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D39" w:rsidRPr="00DB1D39" w:rsidRDefault="00DB1D39" w:rsidP="00400F7F">
      <w:pPr>
        <w:widowControl w:val="0"/>
        <w:spacing w:line="480" w:lineRule="auto"/>
        <w:rPr>
          <w:rFonts w:eastAsia="標楷體"/>
          <w:b/>
          <w:bCs/>
          <w:color w:val="000000"/>
          <w:kern w:val="2"/>
          <w:sz w:val="32"/>
          <w:szCs w:val="32"/>
          <w:lang w:eastAsia="zh-TW"/>
        </w:rPr>
      </w:pPr>
      <w:r w:rsidRPr="00DB1D39">
        <w:rPr>
          <w:rFonts w:eastAsia="標楷體" w:hint="eastAsia"/>
          <w:b/>
          <w:bCs/>
          <w:color w:val="000000"/>
          <w:kern w:val="2"/>
          <w:sz w:val="32"/>
          <w:szCs w:val="32"/>
          <w:lang w:eastAsia="zh-TW"/>
        </w:rPr>
        <w:t>Finding Influential</w:t>
      </w:r>
      <w:r w:rsidRPr="00DB1D39">
        <w:rPr>
          <w:rFonts w:eastAsia="標楷體"/>
          <w:b/>
          <w:bCs/>
          <w:color w:val="000000"/>
          <w:kern w:val="2"/>
          <w:sz w:val="32"/>
          <w:szCs w:val="32"/>
          <w:lang w:eastAsia="zh-TW"/>
        </w:rPr>
        <w:t xml:space="preserve"> </w:t>
      </w:r>
      <w:r w:rsidRPr="00DB1D39">
        <w:rPr>
          <w:rFonts w:eastAsia="標楷體" w:hint="eastAsia"/>
          <w:b/>
          <w:bCs/>
          <w:color w:val="000000"/>
          <w:kern w:val="2"/>
          <w:sz w:val="32"/>
          <w:szCs w:val="32"/>
          <w:lang w:eastAsia="zh-TW"/>
        </w:rPr>
        <w:t>O</w:t>
      </w:r>
      <w:r w:rsidRPr="00DB1D39">
        <w:rPr>
          <w:rFonts w:eastAsia="標楷體"/>
          <w:b/>
          <w:bCs/>
          <w:color w:val="000000"/>
          <w:kern w:val="2"/>
          <w:sz w:val="32"/>
          <w:szCs w:val="32"/>
          <w:lang w:eastAsia="zh-TW"/>
        </w:rPr>
        <w:t xml:space="preserve">pinion </w:t>
      </w:r>
      <w:r w:rsidRPr="00DB1D39">
        <w:rPr>
          <w:rFonts w:eastAsia="標楷體" w:hint="eastAsia"/>
          <w:b/>
          <w:bCs/>
          <w:color w:val="000000"/>
          <w:kern w:val="2"/>
          <w:sz w:val="32"/>
          <w:szCs w:val="32"/>
          <w:lang w:eastAsia="zh-TW"/>
        </w:rPr>
        <w:t>L</w:t>
      </w:r>
      <w:r w:rsidRPr="00DB1D39">
        <w:rPr>
          <w:rFonts w:eastAsia="標楷體"/>
          <w:b/>
          <w:bCs/>
          <w:color w:val="000000"/>
          <w:kern w:val="2"/>
          <w:sz w:val="32"/>
          <w:szCs w:val="32"/>
          <w:lang w:eastAsia="zh-TW"/>
        </w:rPr>
        <w:t xml:space="preserve">eaders </w:t>
      </w:r>
      <w:r w:rsidRPr="00DB1D39">
        <w:rPr>
          <w:rFonts w:eastAsia="標楷體" w:hint="eastAsia"/>
          <w:b/>
          <w:bCs/>
          <w:color w:val="000000"/>
          <w:kern w:val="2"/>
          <w:sz w:val="32"/>
          <w:szCs w:val="32"/>
          <w:lang w:eastAsia="zh-TW"/>
        </w:rPr>
        <w:t>for</w:t>
      </w:r>
      <w:r w:rsidRPr="00DB1D39">
        <w:rPr>
          <w:rFonts w:eastAsia="標楷體"/>
          <w:b/>
          <w:bCs/>
          <w:color w:val="000000"/>
          <w:kern w:val="2"/>
          <w:sz w:val="32"/>
          <w:szCs w:val="32"/>
          <w:lang w:eastAsia="zh-TW"/>
        </w:rPr>
        <w:t xml:space="preserve"> </w:t>
      </w:r>
      <w:r w:rsidRPr="00DB1D39">
        <w:rPr>
          <w:rFonts w:eastAsia="標楷體" w:hint="eastAsia"/>
          <w:b/>
          <w:bCs/>
          <w:color w:val="000000"/>
          <w:kern w:val="2"/>
          <w:sz w:val="32"/>
          <w:szCs w:val="32"/>
          <w:lang w:eastAsia="zh-TW"/>
        </w:rPr>
        <w:t>Online Forums</w:t>
      </w:r>
    </w:p>
    <w:p w:rsidR="00E95C4C" w:rsidRPr="00DD48E5" w:rsidRDefault="00E95C4C" w:rsidP="00E95C4C">
      <w:pPr>
        <w:pStyle w:val="author0"/>
        <w:spacing w:line="240" w:lineRule="auto"/>
        <w:jc w:val="center"/>
        <w:rPr>
          <w:szCs w:val="24"/>
          <w:lang w:val="en-GB"/>
        </w:rPr>
      </w:pPr>
      <w:proofErr w:type="spellStart"/>
      <w:r w:rsidRPr="00DD48E5">
        <w:rPr>
          <w:szCs w:val="24"/>
          <w:lang w:val="en-GB"/>
        </w:rPr>
        <w:t>Chihli</w:t>
      </w:r>
      <w:proofErr w:type="spellEnd"/>
      <w:r w:rsidRPr="00DD48E5">
        <w:rPr>
          <w:szCs w:val="24"/>
          <w:lang w:val="en-GB"/>
        </w:rPr>
        <w:t xml:space="preserve"> Hung</w:t>
      </w:r>
      <w:r w:rsidR="00AA66CE">
        <w:rPr>
          <w:szCs w:val="24"/>
          <w:lang w:val="en-GB"/>
        </w:rPr>
        <w:t xml:space="preserve"> and </w:t>
      </w:r>
      <w:r w:rsidR="00AA66CE">
        <w:rPr>
          <w:rFonts w:hint="eastAsia"/>
          <w:szCs w:val="24"/>
          <w:lang w:eastAsia="zh-TW"/>
        </w:rPr>
        <w:t>Pei-Wen Yeh</w:t>
      </w:r>
      <w:r w:rsidRPr="00DD48E5">
        <w:rPr>
          <w:szCs w:val="24"/>
          <w:lang w:val="en-GB"/>
        </w:rPr>
        <w:t xml:space="preserve"> </w:t>
      </w:r>
    </w:p>
    <w:p w:rsidR="00E95C4C" w:rsidRPr="00DD48E5" w:rsidRDefault="00E95C4C" w:rsidP="00E95C4C">
      <w:pPr>
        <w:pStyle w:val="affiliation0"/>
        <w:jc w:val="center"/>
        <w:rPr>
          <w:rStyle w:val="MemberType"/>
          <w:szCs w:val="24"/>
        </w:rPr>
      </w:pPr>
      <w:r w:rsidRPr="00DD48E5">
        <w:rPr>
          <w:rStyle w:val="MemberType"/>
          <w:szCs w:val="24"/>
        </w:rPr>
        <w:t>Department of Information Management, Chung Yuan Christian University, Taiwan</w:t>
      </w:r>
    </w:p>
    <w:p w:rsidR="00DB1D39" w:rsidRDefault="000B3A2D" w:rsidP="000B3A2D">
      <w:pPr>
        <w:pStyle w:val="affiliation0"/>
        <w:jc w:val="center"/>
        <w:rPr>
          <w:rStyle w:val="MemberType"/>
          <w:szCs w:val="24"/>
        </w:rPr>
      </w:pPr>
      <w:r w:rsidRPr="000B3A2D">
        <w:rPr>
          <w:rStyle w:val="MemberType"/>
          <w:szCs w:val="24"/>
        </w:rPr>
        <w:t>chihli@cycu.edu.tw</w:t>
      </w:r>
    </w:p>
    <w:p w:rsidR="000B3A2D" w:rsidRPr="000B3A2D" w:rsidRDefault="000B3A2D" w:rsidP="000B3A2D">
      <w:pPr>
        <w:rPr>
          <w:lang w:eastAsia="de-DE"/>
        </w:rPr>
      </w:pPr>
    </w:p>
    <w:p w:rsidR="00E95C4C" w:rsidRPr="00DB1D39" w:rsidRDefault="00E95C4C" w:rsidP="00400F7F">
      <w:pPr>
        <w:spacing w:line="480" w:lineRule="auto"/>
        <w:rPr>
          <w:sz w:val="24"/>
          <w:szCs w:val="24"/>
        </w:rPr>
        <w:sectPr w:rsidR="00E95C4C" w:rsidRPr="00DB1D39" w:rsidSect="00DB1D39">
          <w:type w:val="continuous"/>
          <w:pgSz w:w="11909" w:h="16834" w:code="9"/>
          <w:pgMar w:top="1080" w:right="734" w:bottom="2434" w:left="734" w:header="720" w:footer="720" w:gutter="0"/>
          <w:cols w:space="720"/>
          <w:docGrid w:linePitch="360"/>
        </w:sectPr>
      </w:pPr>
    </w:p>
    <w:p w:rsidR="00DB1D39" w:rsidRPr="00DB5CD2" w:rsidRDefault="00DB1D39" w:rsidP="00DB5CD2">
      <w:pPr>
        <w:pStyle w:val="1"/>
        <w:keepLines w:val="0"/>
        <w:widowControl w:val="0"/>
        <w:tabs>
          <w:tab w:val="clear" w:pos="216"/>
          <w:tab w:val="left" w:pos="540"/>
        </w:tabs>
        <w:autoSpaceDE w:val="0"/>
        <w:autoSpaceDN w:val="0"/>
        <w:spacing w:before="240" w:after="120"/>
        <w:rPr>
          <w:rFonts w:eastAsia="新細明體"/>
          <w:b/>
          <w:bCs/>
          <w:smallCaps w:val="0"/>
          <w:noProof w:val="0"/>
          <w:sz w:val="24"/>
          <w:szCs w:val="24"/>
          <w:lang w:val="en-GB" w:eastAsia="zh-TW"/>
        </w:rPr>
      </w:pPr>
      <w:r w:rsidRPr="00DB5CD2">
        <w:rPr>
          <w:rFonts w:eastAsia="新細明體"/>
          <w:b/>
          <w:bCs/>
          <w:smallCaps w:val="0"/>
          <w:noProof w:val="0"/>
          <w:sz w:val="24"/>
          <w:szCs w:val="24"/>
          <w:lang w:val="en-GB" w:eastAsia="zh-TW"/>
        </w:rPr>
        <w:t>Abstract</w:t>
      </w:r>
    </w:p>
    <w:p w:rsidR="0062793B" w:rsidRDefault="0062793B" w:rsidP="00DB5CD2">
      <w:pPr>
        <w:widowControl w:val="0"/>
        <w:spacing w:line="480" w:lineRule="auto"/>
        <w:jc w:val="both"/>
        <w:rPr>
          <w:rFonts w:eastAsia="新細明體"/>
          <w:b/>
          <w:kern w:val="2"/>
          <w:sz w:val="24"/>
          <w:szCs w:val="24"/>
          <w:lang w:val="en-GB" w:eastAsia="zh-TW"/>
        </w:rPr>
      </w:pPr>
      <w:r w:rsidRPr="00DB1D39">
        <w:rPr>
          <w:rFonts w:eastAsia="新細明體" w:hint="eastAsia"/>
          <w:kern w:val="2"/>
          <w:sz w:val="24"/>
          <w:szCs w:val="24"/>
          <w:lang w:eastAsia="zh-TW"/>
        </w:rPr>
        <w:t xml:space="preserve">Opinion leaders are </w:t>
      </w:r>
      <w:r w:rsidRPr="00DB1D39">
        <w:rPr>
          <w:rFonts w:eastAsia="新細明體"/>
          <w:kern w:val="2"/>
          <w:sz w:val="24"/>
          <w:szCs w:val="24"/>
          <w:lang w:eastAsia="zh-TW"/>
        </w:rPr>
        <w:t>often</w:t>
      </w:r>
      <w:r w:rsidRPr="00DB1D39">
        <w:rPr>
          <w:rFonts w:eastAsia="新細明體" w:hint="eastAsia"/>
          <w:kern w:val="2"/>
          <w:sz w:val="24"/>
          <w:szCs w:val="24"/>
          <w:lang w:eastAsia="zh-TW"/>
        </w:rPr>
        <w:t xml:space="preserve"> able to </w:t>
      </w:r>
      <w:r>
        <w:rPr>
          <w:rFonts w:eastAsia="新細明體"/>
          <w:kern w:val="2"/>
          <w:sz w:val="24"/>
          <w:szCs w:val="24"/>
          <w:lang w:eastAsia="zh-TW"/>
        </w:rPr>
        <w:t>influence</w:t>
      </w:r>
      <w:r w:rsidRPr="00DB1D39">
        <w:rPr>
          <w:rFonts w:eastAsia="新細明體" w:hint="eastAsia"/>
          <w:kern w:val="2"/>
          <w:sz w:val="24"/>
          <w:szCs w:val="24"/>
          <w:lang w:eastAsia="zh-TW"/>
        </w:rPr>
        <w:t xml:space="preserve"> others </w:t>
      </w:r>
      <w:r w:rsidRPr="00DB1D39">
        <w:rPr>
          <w:rFonts w:eastAsia="新細明體"/>
          <w:kern w:val="2"/>
          <w:sz w:val="24"/>
          <w:szCs w:val="24"/>
          <w:lang w:eastAsia="zh-TW"/>
        </w:rPr>
        <w:t>i</w:t>
      </w:r>
      <w:r w:rsidRPr="00DB1D39">
        <w:rPr>
          <w:rFonts w:eastAsia="新細明體" w:hint="eastAsia"/>
          <w:kern w:val="2"/>
          <w:sz w:val="24"/>
          <w:szCs w:val="24"/>
          <w:lang w:eastAsia="zh-TW"/>
        </w:rPr>
        <w:t xml:space="preserve">n a specific domain </w:t>
      </w:r>
      <w:r>
        <w:rPr>
          <w:rFonts w:eastAsia="新細明體"/>
          <w:kern w:val="2"/>
          <w:sz w:val="24"/>
          <w:szCs w:val="24"/>
          <w:lang w:eastAsia="zh-TW"/>
        </w:rPr>
        <w:t>b</w:t>
      </w:r>
      <w:bookmarkStart w:id="0" w:name="_GoBack"/>
      <w:bookmarkEnd w:id="0"/>
      <w:r>
        <w:rPr>
          <w:rFonts w:eastAsia="新細明體"/>
          <w:kern w:val="2"/>
          <w:sz w:val="24"/>
          <w:szCs w:val="24"/>
          <w:lang w:eastAsia="zh-TW"/>
        </w:rPr>
        <w:t>y providing</w:t>
      </w:r>
      <w:r w:rsidRPr="00DB1D39">
        <w:rPr>
          <w:rFonts w:eastAsia="新細明體" w:hint="eastAsia"/>
          <w:kern w:val="2"/>
          <w:sz w:val="24"/>
          <w:szCs w:val="24"/>
          <w:lang w:eastAsia="zh-TW"/>
        </w:rPr>
        <w:t xml:space="preserve"> new information, ideas and opinions. Identification of opinion leaders </w:t>
      </w:r>
      <w:r w:rsidRPr="00DB1D39">
        <w:rPr>
          <w:rFonts w:eastAsia="新細明體"/>
          <w:kern w:val="2"/>
          <w:sz w:val="24"/>
          <w:szCs w:val="24"/>
          <w:lang w:eastAsia="zh-TW"/>
        </w:rPr>
        <w:t xml:space="preserve">has </w:t>
      </w:r>
      <w:r w:rsidRPr="00DB1D39">
        <w:rPr>
          <w:rFonts w:eastAsia="新細明體" w:hint="eastAsia"/>
          <w:kern w:val="2"/>
          <w:sz w:val="24"/>
          <w:szCs w:val="24"/>
          <w:lang w:eastAsia="zh-TW"/>
        </w:rPr>
        <w:t xml:space="preserve">become one of </w:t>
      </w:r>
      <w:r w:rsidRPr="00DB1D39">
        <w:rPr>
          <w:rFonts w:eastAsia="新細明體"/>
          <w:kern w:val="2"/>
          <w:sz w:val="24"/>
          <w:szCs w:val="24"/>
          <w:lang w:eastAsia="zh-TW"/>
        </w:rPr>
        <w:t xml:space="preserve">the most </w:t>
      </w:r>
      <w:r w:rsidRPr="00DB1D39">
        <w:rPr>
          <w:rFonts w:eastAsia="新細明體" w:hint="eastAsia"/>
          <w:kern w:val="2"/>
          <w:sz w:val="24"/>
          <w:szCs w:val="24"/>
          <w:lang w:eastAsia="zh-TW"/>
        </w:rPr>
        <w:t xml:space="preserve">important tasks in the field of word of mouth mining. Most existing research tasks for the identification of opinion leaders are based on </w:t>
      </w:r>
      <w:r w:rsidRPr="00DB1D39">
        <w:rPr>
          <w:rFonts w:eastAsia="新細明體"/>
          <w:kern w:val="2"/>
          <w:sz w:val="24"/>
          <w:szCs w:val="24"/>
          <w:lang w:eastAsia="zh-TW"/>
        </w:rPr>
        <w:t>quantitative</w:t>
      </w:r>
      <w:r w:rsidRPr="00DB1D39">
        <w:rPr>
          <w:rFonts w:eastAsia="新細明體" w:hint="eastAsia"/>
          <w:kern w:val="2"/>
          <w:sz w:val="24"/>
          <w:szCs w:val="24"/>
          <w:lang w:eastAsia="zh-TW"/>
        </w:rPr>
        <w:t xml:space="preserve"> approaches, such as social network analysis</w:t>
      </w:r>
      <w:r>
        <w:rPr>
          <w:rFonts w:eastAsia="新細明體"/>
          <w:kern w:val="2"/>
          <w:sz w:val="24"/>
          <w:szCs w:val="24"/>
          <w:lang w:eastAsia="zh-TW"/>
        </w:rPr>
        <w:t xml:space="preserve">, clustering, and </w:t>
      </w:r>
      <w:r>
        <w:rPr>
          <w:sz w:val="24"/>
          <w:szCs w:val="24"/>
        </w:rPr>
        <w:t>statistical methods</w:t>
      </w:r>
      <w:r w:rsidRPr="00DB1D39">
        <w:rPr>
          <w:rFonts w:eastAsia="新細明體" w:hint="eastAsia"/>
          <w:kern w:val="2"/>
          <w:sz w:val="24"/>
          <w:szCs w:val="24"/>
          <w:lang w:eastAsia="zh-TW"/>
        </w:rPr>
        <w:t xml:space="preserve">. However, the </w:t>
      </w:r>
      <w:r>
        <w:rPr>
          <w:rFonts w:eastAsia="新細明體"/>
          <w:kern w:val="2"/>
          <w:sz w:val="24"/>
          <w:szCs w:val="24"/>
          <w:lang w:eastAsia="zh-TW"/>
        </w:rPr>
        <w:t xml:space="preserve">content </w:t>
      </w:r>
      <w:r w:rsidRPr="00DB1D39">
        <w:rPr>
          <w:rFonts w:eastAsia="新細明體" w:hint="eastAsia"/>
          <w:kern w:val="2"/>
          <w:sz w:val="24"/>
          <w:szCs w:val="24"/>
          <w:lang w:eastAsia="zh-TW"/>
        </w:rPr>
        <w:t xml:space="preserve">of </w:t>
      </w:r>
      <w:r>
        <w:rPr>
          <w:rFonts w:eastAsia="新細明體" w:hint="eastAsia"/>
          <w:kern w:val="2"/>
          <w:sz w:val="24"/>
          <w:szCs w:val="24"/>
          <w:lang w:eastAsia="zh-TW"/>
        </w:rPr>
        <w:t>word of mouth documents</w:t>
      </w:r>
      <w:r w:rsidRPr="00DB1D39">
        <w:rPr>
          <w:rFonts w:eastAsia="新細明體" w:hint="eastAsia"/>
          <w:kern w:val="2"/>
          <w:sz w:val="24"/>
          <w:szCs w:val="24"/>
          <w:lang w:eastAsia="zh-TW"/>
        </w:rPr>
        <w:t xml:space="preserve"> </w:t>
      </w:r>
      <w:r>
        <w:rPr>
          <w:rFonts w:eastAsia="新細明體"/>
          <w:kern w:val="2"/>
          <w:sz w:val="24"/>
          <w:szCs w:val="24"/>
          <w:lang w:eastAsia="zh-TW"/>
        </w:rPr>
        <w:t>is</w:t>
      </w:r>
      <w:r w:rsidRPr="00DB1D39">
        <w:rPr>
          <w:rFonts w:eastAsia="新細明體" w:hint="eastAsia"/>
          <w:kern w:val="2"/>
          <w:sz w:val="24"/>
          <w:szCs w:val="24"/>
          <w:lang w:eastAsia="zh-TW"/>
        </w:rPr>
        <w:t xml:space="preserve"> also significant</w:t>
      </w:r>
      <w:r w:rsidRPr="00DB1D39">
        <w:rPr>
          <w:rFonts w:eastAsia="新細明體"/>
          <w:kern w:val="2"/>
          <w:sz w:val="24"/>
          <w:szCs w:val="24"/>
          <w:lang w:eastAsia="zh-TW"/>
        </w:rPr>
        <w:t>,</w:t>
      </w:r>
      <w:r w:rsidRPr="00DB1D39">
        <w:rPr>
          <w:rFonts w:eastAsia="新細明體" w:hint="eastAsia"/>
          <w:kern w:val="2"/>
          <w:sz w:val="24"/>
          <w:szCs w:val="24"/>
          <w:lang w:eastAsia="zh-TW"/>
        </w:rPr>
        <w:t xml:space="preserve"> as opinion leaders often </w:t>
      </w:r>
      <w:r w:rsidRPr="006C4AE5">
        <w:rPr>
          <w:rFonts w:eastAsia="新細明體" w:hint="eastAsia"/>
          <w:kern w:val="2"/>
          <w:sz w:val="24"/>
          <w:szCs w:val="24"/>
          <w:lang w:eastAsia="zh-TW"/>
        </w:rPr>
        <w:t>post</w:t>
      </w:r>
      <w:r w:rsidRPr="00DB1D39">
        <w:rPr>
          <w:rFonts w:eastAsia="新細明體" w:hint="eastAsia"/>
          <w:kern w:val="2"/>
          <w:sz w:val="24"/>
          <w:szCs w:val="24"/>
          <w:lang w:eastAsia="zh-TW"/>
        </w:rPr>
        <w:t xml:space="preserve"> </w:t>
      </w:r>
      <w:r>
        <w:rPr>
          <w:rFonts w:eastAsia="新細明體"/>
          <w:kern w:val="2"/>
          <w:sz w:val="24"/>
          <w:szCs w:val="24"/>
          <w:lang w:eastAsia="zh-TW"/>
        </w:rPr>
        <w:t>informative</w:t>
      </w:r>
      <w:r w:rsidRPr="00DB1D39">
        <w:rPr>
          <w:rFonts w:eastAsia="新細明體" w:hint="eastAsia"/>
          <w:kern w:val="2"/>
          <w:sz w:val="24"/>
          <w:szCs w:val="24"/>
          <w:lang w:eastAsia="zh-TW"/>
        </w:rPr>
        <w:t xml:space="preserve"> </w:t>
      </w:r>
      <w:r w:rsidRPr="006C4AE5">
        <w:rPr>
          <w:rFonts w:eastAsia="新細明體" w:hint="eastAsia"/>
          <w:kern w:val="2"/>
          <w:sz w:val="24"/>
          <w:szCs w:val="24"/>
          <w:lang w:eastAsia="zh-TW"/>
        </w:rPr>
        <w:t xml:space="preserve">and useful documents </w:t>
      </w:r>
      <w:r w:rsidRPr="006C4AE5">
        <w:rPr>
          <w:rFonts w:eastAsia="新細明體"/>
          <w:kern w:val="2"/>
          <w:sz w:val="24"/>
          <w:szCs w:val="24"/>
          <w:lang w:eastAsia="zh-TW"/>
        </w:rPr>
        <w:t>with the attributes</w:t>
      </w:r>
      <w:r w:rsidRPr="006C4AE5">
        <w:rPr>
          <w:rFonts w:eastAsia="新細明體" w:hint="eastAsia"/>
          <w:kern w:val="2"/>
          <w:sz w:val="24"/>
          <w:szCs w:val="24"/>
          <w:lang w:eastAsia="zh-TW"/>
        </w:rPr>
        <w:t xml:space="preserve"> of novelty, expertise and richness of information.</w:t>
      </w:r>
      <w:r>
        <w:rPr>
          <w:rFonts w:eastAsia="新細明體" w:hint="eastAsia"/>
          <w:kern w:val="2"/>
          <w:sz w:val="24"/>
          <w:szCs w:val="24"/>
          <w:lang w:eastAsia="zh-TW"/>
        </w:rPr>
        <w:t xml:space="preserve"> The quality of documents also indicates the possibility of </w:t>
      </w:r>
      <w:r>
        <w:rPr>
          <w:rFonts w:eastAsia="新細明體"/>
          <w:kern w:val="2"/>
          <w:sz w:val="24"/>
          <w:szCs w:val="24"/>
          <w:lang w:eastAsia="zh-TW"/>
        </w:rPr>
        <w:t xml:space="preserve">the poster being an </w:t>
      </w:r>
      <w:r>
        <w:rPr>
          <w:rFonts w:eastAsia="新細明體" w:hint="eastAsia"/>
          <w:kern w:val="2"/>
          <w:sz w:val="24"/>
          <w:szCs w:val="24"/>
          <w:lang w:eastAsia="zh-TW"/>
        </w:rPr>
        <w:t xml:space="preserve">opinion leader. Thus, this research proposes </w:t>
      </w:r>
      <w:r w:rsidR="004F6973">
        <w:rPr>
          <w:rFonts w:eastAsia="新細明體" w:hint="eastAsia"/>
          <w:kern w:val="2"/>
          <w:sz w:val="24"/>
          <w:szCs w:val="24"/>
          <w:lang w:eastAsia="zh-TW"/>
        </w:rPr>
        <w:t>two integrated strategies of quantitative and qualitative techniques</w:t>
      </w:r>
      <w:r>
        <w:rPr>
          <w:rFonts w:eastAsia="新細明體" w:hint="eastAsia"/>
          <w:kern w:val="2"/>
          <w:sz w:val="24"/>
          <w:szCs w:val="24"/>
          <w:lang w:eastAsia="zh-TW"/>
        </w:rPr>
        <w:t xml:space="preserve"> </w:t>
      </w:r>
      <w:r w:rsidRPr="00DB1D39">
        <w:rPr>
          <w:rFonts w:eastAsia="新細明體" w:hint="eastAsia"/>
          <w:kern w:val="2"/>
          <w:sz w:val="24"/>
          <w:szCs w:val="24"/>
          <w:lang w:eastAsia="zh-TW"/>
        </w:rPr>
        <w:t xml:space="preserve">to evaluate </w:t>
      </w:r>
      <w:r>
        <w:rPr>
          <w:rFonts w:eastAsia="新細明體" w:hint="eastAsia"/>
          <w:kern w:val="2"/>
          <w:sz w:val="24"/>
          <w:szCs w:val="24"/>
          <w:lang w:eastAsia="zh-TW"/>
        </w:rPr>
        <w:t xml:space="preserve">features of opinion leaders. </w:t>
      </w:r>
      <w:r w:rsidRPr="00DB1D39">
        <w:rPr>
          <w:rFonts w:eastAsia="新細明體" w:hint="eastAsia"/>
          <w:kern w:val="2"/>
          <w:sz w:val="24"/>
          <w:szCs w:val="24"/>
          <w:lang w:eastAsia="zh-TW"/>
        </w:rPr>
        <w:t xml:space="preserve">Based on a real-world </w:t>
      </w:r>
      <w:r w:rsidRPr="00DB1D39">
        <w:rPr>
          <w:rFonts w:hint="eastAsia"/>
          <w:sz w:val="24"/>
          <w:szCs w:val="24"/>
          <w:lang w:eastAsia="zh-TW"/>
        </w:rPr>
        <w:t>online discussion forum</w:t>
      </w:r>
      <w:r w:rsidRPr="00DB1D39">
        <w:rPr>
          <w:rFonts w:eastAsia="新細明體" w:hint="eastAsia"/>
          <w:kern w:val="2"/>
          <w:sz w:val="24"/>
          <w:szCs w:val="24"/>
          <w:lang w:eastAsia="zh-TW"/>
        </w:rPr>
        <w:t xml:space="preserve">, </w:t>
      </w:r>
      <w:r w:rsidRPr="00262214">
        <w:rPr>
          <w:rFonts w:eastAsia="新細明體" w:hint="eastAsia"/>
          <w:kern w:val="2"/>
          <w:sz w:val="24"/>
          <w:szCs w:val="24"/>
          <w:lang w:eastAsia="zh-TW"/>
        </w:rPr>
        <w:t xml:space="preserve">the </w:t>
      </w:r>
      <w:r w:rsidRPr="00262214">
        <w:rPr>
          <w:rFonts w:eastAsia="新細明體"/>
          <w:kern w:val="2"/>
          <w:sz w:val="24"/>
          <w:szCs w:val="24"/>
          <w:lang w:eastAsia="zh-TW"/>
        </w:rPr>
        <w:t>involvement</w:t>
      </w:r>
      <w:r w:rsidRPr="00262214">
        <w:rPr>
          <w:rFonts w:eastAsia="新細明體" w:hint="eastAsia"/>
          <w:kern w:val="2"/>
          <w:sz w:val="24"/>
          <w:szCs w:val="24"/>
          <w:lang w:eastAsia="zh-TW"/>
        </w:rPr>
        <w:t xml:space="preserve"> </w:t>
      </w:r>
      <w:r w:rsidRPr="00262214">
        <w:rPr>
          <w:rFonts w:eastAsia="新細明體"/>
          <w:kern w:val="2"/>
          <w:sz w:val="24"/>
          <w:szCs w:val="24"/>
          <w:lang w:eastAsia="zh-TW"/>
        </w:rPr>
        <w:t>approach</w:t>
      </w:r>
      <w:r w:rsidRPr="00262214">
        <w:rPr>
          <w:rFonts w:eastAsia="新細明體" w:hint="eastAsia"/>
          <w:kern w:val="2"/>
          <w:sz w:val="24"/>
          <w:szCs w:val="24"/>
          <w:lang w:eastAsia="zh-TW"/>
        </w:rPr>
        <w:t xml:space="preserve"> is the best </w:t>
      </w:r>
      <w:r>
        <w:rPr>
          <w:rFonts w:eastAsia="新細明體"/>
          <w:kern w:val="2"/>
          <w:sz w:val="24"/>
          <w:szCs w:val="24"/>
          <w:lang w:eastAsia="zh-TW"/>
        </w:rPr>
        <w:t>of</w:t>
      </w:r>
      <w:r>
        <w:rPr>
          <w:rFonts w:eastAsia="新細明體" w:hint="eastAsia"/>
          <w:kern w:val="2"/>
          <w:sz w:val="24"/>
          <w:szCs w:val="24"/>
          <w:lang w:eastAsia="zh-TW"/>
        </w:rPr>
        <w:t xml:space="preserve"> the quantitative approaches. </w:t>
      </w:r>
      <w:r w:rsidR="004F6973">
        <w:rPr>
          <w:rFonts w:eastAsia="新細明體" w:hint="eastAsia"/>
          <w:kern w:val="2"/>
          <w:sz w:val="24"/>
          <w:szCs w:val="24"/>
          <w:lang w:eastAsia="zh-TW"/>
        </w:rPr>
        <w:t>The text mining</w:t>
      </w:r>
      <w:r w:rsidR="004F6973">
        <w:rPr>
          <w:rFonts w:eastAsia="新細明體"/>
          <w:kern w:val="2"/>
          <w:sz w:val="24"/>
          <w:szCs w:val="24"/>
          <w:lang w:eastAsia="zh-TW"/>
        </w:rPr>
        <w:t>-</w:t>
      </w:r>
      <w:r w:rsidR="004F6973">
        <w:rPr>
          <w:rFonts w:eastAsia="新細明體" w:hint="eastAsia"/>
          <w:kern w:val="2"/>
          <w:sz w:val="24"/>
          <w:szCs w:val="24"/>
          <w:lang w:eastAsia="zh-TW"/>
        </w:rPr>
        <w:t>based approach and the first integrated approach have the same performance as the involvement approach. The</w:t>
      </w:r>
      <w:r w:rsidR="004F6973">
        <w:rPr>
          <w:rFonts w:eastAsia="新細明體"/>
          <w:kern w:val="2"/>
          <w:sz w:val="24"/>
          <w:szCs w:val="24"/>
          <w:lang w:eastAsia="zh-TW"/>
        </w:rPr>
        <w:t xml:space="preserve"> performance of the</w:t>
      </w:r>
      <w:r w:rsidR="004F6973">
        <w:rPr>
          <w:rFonts w:eastAsia="新細明體" w:hint="eastAsia"/>
          <w:kern w:val="2"/>
          <w:sz w:val="24"/>
          <w:szCs w:val="24"/>
          <w:lang w:eastAsia="zh-TW"/>
        </w:rPr>
        <w:t xml:space="preserve"> second </w:t>
      </w:r>
      <w:r w:rsidR="004F6973" w:rsidRPr="00DB1D39">
        <w:rPr>
          <w:rFonts w:eastAsia="新細明體" w:hint="eastAsia"/>
          <w:kern w:val="2"/>
          <w:sz w:val="24"/>
          <w:szCs w:val="24"/>
          <w:lang w:eastAsia="zh-TW"/>
        </w:rPr>
        <w:t xml:space="preserve">proposed </w:t>
      </w:r>
      <w:r w:rsidR="004F6973">
        <w:rPr>
          <w:rFonts w:eastAsia="新細明體" w:hint="eastAsia"/>
          <w:kern w:val="2"/>
          <w:sz w:val="24"/>
          <w:szCs w:val="24"/>
          <w:lang w:eastAsia="zh-TW"/>
        </w:rPr>
        <w:t xml:space="preserve">integrated </w:t>
      </w:r>
      <w:r w:rsidR="004F6973" w:rsidRPr="00DB1D39">
        <w:rPr>
          <w:rFonts w:eastAsia="新細明體" w:hint="eastAsia"/>
          <w:kern w:val="2"/>
          <w:sz w:val="24"/>
          <w:szCs w:val="24"/>
          <w:lang w:eastAsia="zh-TW"/>
        </w:rPr>
        <w:t xml:space="preserve">approach </w:t>
      </w:r>
      <w:r w:rsidR="004F6973" w:rsidRPr="00DB1D39">
        <w:rPr>
          <w:rFonts w:eastAsia="新細明體"/>
          <w:kern w:val="2"/>
          <w:sz w:val="24"/>
          <w:szCs w:val="24"/>
          <w:lang w:eastAsia="zh-TW"/>
        </w:rPr>
        <w:t>in</w:t>
      </w:r>
      <w:r w:rsidR="004F6973" w:rsidRPr="00DB1D39">
        <w:rPr>
          <w:rFonts w:eastAsia="新細明體" w:hint="eastAsia"/>
          <w:kern w:val="2"/>
          <w:sz w:val="24"/>
          <w:szCs w:val="24"/>
          <w:lang w:eastAsia="zh-TW"/>
        </w:rPr>
        <w:t xml:space="preserve"> identify</w:t>
      </w:r>
      <w:r w:rsidR="004F6973" w:rsidRPr="00DB1D39">
        <w:rPr>
          <w:rFonts w:eastAsia="新細明體"/>
          <w:kern w:val="2"/>
          <w:sz w:val="24"/>
          <w:szCs w:val="24"/>
          <w:lang w:eastAsia="zh-TW"/>
        </w:rPr>
        <w:t>ing</w:t>
      </w:r>
      <w:r w:rsidR="004F6973" w:rsidRPr="00DB1D39">
        <w:rPr>
          <w:rFonts w:eastAsia="新細明體" w:hint="eastAsia"/>
          <w:kern w:val="2"/>
          <w:sz w:val="24"/>
          <w:szCs w:val="24"/>
          <w:lang w:eastAsia="zh-TW"/>
        </w:rPr>
        <w:t xml:space="preserve"> opinion leaders</w:t>
      </w:r>
      <w:r w:rsidR="004F6973">
        <w:rPr>
          <w:rFonts w:eastAsia="新細明體"/>
          <w:kern w:val="2"/>
          <w:sz w:val="24"/>
          <w:szCs w:val="24"/>
          <w:lang w:eastAsia="zh-TW"/>
        </w:rPr>
        <w:t xml:space="preserve"> </w:t>
      </w:r>
      <w:r w:rsidR="004F6973">
        <w:rPr>
          <w:rFonts w:eastAsia="新細明體" w:hint="eastAsia"/>
          <w:kern w:val="2"/>
          <w:sz w:val="24"/>
          <w:szCs w:val="24"/>
          <w:lang w:eastAsia="zh-TW"/>
        </w:rPr>
        <w:t>achieves the best performance</w:t>
      </w:r>
      <w:r w:rsidR="004F6973" w:rsidRPr="00DB1D39">
        <w:rPr>
          <w:rFonts w:eastAsia="新細明體" w:hint="eastAsia"/>
          <w:kern w:val="2"/>
          <w:sz w:val="24"/>
          <w:szCs w:val="24"/>
          <w:lang w:eastAsia="zh-TW"/>
        </w:rPr>
        <w:t>.</w:t>
      </w:r>
    </w:p>
    <w:p w:rsidR="0062793B" w:rsidRDefault="0062793B" w:rsidP="00DB5CD2">
      <w:pPr>
        <w:widowControl w:val="0"/>
        <w:spacing w:line="480" w:lineRule="auto"/>
        <w:jc w:val="both"/>
        <w:rPr>
          <w:rFonts w:eastAsia="新細明體"/>
          <w:b/>
          <w:kern w:val="2"/>
          <w:sz w:val="24"/>
          <w:szCs w:val="24"/>
          <w:lang w:val="en-GB" w:eastAsia="zh-TW"/>
        </w:rPr>
      </w:pPr>
    </w:p>
    <w:p w:rsidR="00DB1D39" w:rsidRPr="00DB5CD2" w:rsidRDefault="00DB1D39" w:rsidP="00DB5CD2">
      <w:pPr>
        <w:widowControl w:val="0"/>
        <w:autoSpaceDE w:val="0"/>
        <w:autoSpaceDN w:val="0"/>
        <w:adjustRightInd w:val="0"/>
        <w:spacing w:line="480" w:lineRule="auto"/>
        <w:jc w:val="both"/>
        <w:outlineLvl w:val="0"/>
        <w:rPr>
          <w:rFonts w:eastAsia="標楷體"/>
          <w:b/>
          <w:kern w:val="2"/>
          <w:sz w:val="28"/>
          <w:szCs w:val="28"/>
          <w:lang w:eastAsia="zh-TW"/>
        </w:rPr>
      </w:pPr>
      <w:r w:rsidRPr="00DB5CD2">
        <w:rPr>
          <w:rFonts w:eastAsia="標楷體"/>
          <w:b/>
          <w:kern w:val="2"/>
          <w:sz w:val="28"/>
          <w:szCs w:val="28"/>
          <w:lang w:eastAsia="zh-TW"/>
        </w:rPr>
        <w:t>Keywords</w:t>
      </w:r>
      <w:r w:rsidRPr="00DB5CD2">
        <w:rPr>
          <w:rFonts w:eastAsia="標楷體" w:hint="eastAsia"/>
          <w:b/>
          <w:kern w:val="2"/>
          <w:sz w:val="28"/>
          <w:szCs w:val="28"/>
          <w:lang w:eastAsia="zh-TW"/>
        </w:rPr>
        <w:t xml:space="preserve">: </w:t>
      </w:r>
      <w:r w:rsidR="00DB5CD2">
        <w:rPr>
          <w:rFonts w:eastAsia="標楷體" w:hint="eastAsia"/>
          <w:kern w:val="2"/>
          <w:sz w:val="24"/>
          <w:szCs w:val="24"/>
          <w:lang w:eastAsia="zh-TW"/>
        </w:rPr>
        <w:t>O</w:t>
      </w:r>
      <w:r w:rsidRPr="00DB5CD2">
        <w:rPr>
          <w:rFonts w:eastAsia="標楷體" w:hint="eastAsia"/>
          <w:kern w:val="2"/>
          <w:sz w:val="24"/>
          <w:szCs w:val="24"/>
          <w:lang w:eastAsia="zh-TW"/>
        </w:rPr>
        <w:t xml:space="preserve">pinion leader, </w:t>
      </w:r>
      <w:r w:rsidR="00DB5CD2">
        <w:rPr>
          <w:rFonts w:eastAsia="標楷體" w:hint="eastAsia"/>
          <w:kern w:val="2"/>
          <w:sz w:val="24"/>
          <w:szCs w:val="24"/>
          <w:lang w:eastAsia="zh-TW"/>
        </w:rPr>
        <w:t>T</w:t>
      </w:r>
      <w:r w:rsidRPr="00DB5CD2">
        <w:rPr>
          <w:rFonts w:eastAsia="標楷體" w:hint="eastAsia"/>
          <w:kern w:val="2"/>
          <w:sz w:val="24"/>
          <w:szCs w:val="24"/>
          <w:lang w:eastAsia="zh-TW"/>
        </w:rPr>
        <w:t xml:space="preserve">ext mining, </w:t>
      </w:r>
      <w:r w:rsidR="00DB5CD2">
        <w:rPr>
          <w:rFonts w:eastAsia="標楷體" w:hint="eastAsia"/>
          <w:kern w:val="2"/>
          <w:sz w:val="24"/>
          <w:szCs w:val="24"/>
          <w:lang w:eastAsia="zh-TW"/>
        </w:rPr>
        <w:t>S</w:t>
      </w:r>
      <w:r w:rsidRPr="00DB5CD2">
        <w:rPr>
          <w:rFonts w:eastAsia="標楷體" w:hint="eastAsia"/>
          <w:kern w:val="2"/>
          <w:sz w:val="24"/>
          <w:szCs w:val="24"/>
          <w:lang w:eastAsia="zh-TW"/>
        </w:rPr>
        <w:t xml:space="preserve">ocial network analysis, </w:t>
      </w:r>
      <w:r w:rsidR="00DB5CD2">
        <w:rPr>
          <w:rFonts w:eastAsia="標楷體" w:hint="eastAsia"/>
          <w:kern w:val="2"/>
          <w:sz w:val="24"/>
          <w:szCs w:val="24"/>
          <w:lang w:eastAsia="zh-TW"/>
        </w:rPr>
        <w:t>W</w:t>
      </w:r>
      <w:r w:rsidRPr="00DB5CD2">
        <w:rPr>
          <w:rFonts w:eastAsia="標楷體" w:hint="eastAsia"/>
          <w:kern w:val="2"/>
          <w:sz w:val="24"/>
          <w:szCs w:val="24"/>
          <w:lang w:eastAsia="zh-TW"/>
        </w:rPr>
        <w:t>ord of mouth</w:t>
      </w:r>
    </w:p>
    <w:p w:rsidR="004F6973" w:rsidRDefault="004F6973">
      <w:pPr>
        <w:jc w:val="left"/>
        <w:rPr>
          <w:rFonts w:eastAsia="新細明體"/>
          <w:kern w:val="2"/>
          <w:sz w:val="24"/>
          <w:szCs w:val="24"/>
          <w:lang w:eastAsia="zh-TW"/>
        </w:rPr>
      </w:pPr>
      <w:r>
        <w:rPr>
          <w:rFonts w:eastAsia="新細明體"/>
          <w:kern w:val="2"/>
          <w:sz w:val="24"/>
          <w:szCs w:val="24"/>
          <w:lang w:eastAsia="zh-TW"/>
        </w:rPr>
        <w:br w:type="page"/>
      </w:r>
    </w:p>
    <w:p w:rsidR="00DB1D39" w:rsidRPr="00DB1D39" w:rsidRDefault="00DB1D39" w:rsidP="00400F7F">
      <w:pPr>
        <w:widowControl w:val="0"/>
        <w:spacing w:line="480" w:lineRule="auto"/>
        <w:jc w:val="both"/>
        <w:rPr>
          <w:rFonts w:eastAsia="新細明體"/>
          <w:kern w:val="2"/>
          <w:sz w:val="24"/>
          <w:szCs w:val="24"/>
          <w:lang w:eastAsia="zh-TW"/>
        </w:rPr>
      </w:pPr>
    </w:p>
    <w:p w:rsidR="00DB1D39" w:rsidRPr="00DB1D39" w:rsidRDefault="00DB1D39" w:rsidP="00400F7F">
      <w:pPr>
        <w:pStyle w:val="1"/>
        <w:keepLines w:val="0"/>
        <w:widowControl w:val="0"/>
        <w:tabs>
          <w:tab w:val="clear" w:pos="216"/>
        </w:tabs>
        <w:spacing w:before="0" w:after="0" w:line="480" w:lineRule="auto"/>
        <w:jc w:val="both"/>
        <w:rPr>
          <w:rFonts w:eastAsia="新細明體"/>
          <w:b/>
          <w:bCs/>
          <w:smallCaps w:val="0"/>
          <w:noProof w:val="0"/>
          <w:kern w:val="52"/>
          <w:sz w:val="28"/>
          <w:szCs w:val="28"/>
          <w:lang w:eastAsia="zh-TW"/>
        </w:rPr>
      </w:pPr>
      <w:r>
        <w:rPr>
          <w:rFonts w:eastAsia="新細明體" w:hint="eastAsia"/>
          <w:b/>
          <w:bCs/>
          <w:smallCaps w:val="0"/>
          <w:noProof w:val="0"/>
          <w:kern w:val="52"/>
          <w:sz w:val="28"/>
          <w:szCs w:val="28"/>
          <w:lang w:eastAsia="zh-TW"/>
        </w:rPr>
        <w:t xml:space="preserve">1. </w:t>
      </w:r>
      <w:r w:rsidRPr="00DB1D39">
        <w:rPr>
          <w:rFonts w:eastAsia="新細明體"/>
          <w:b/>
          <w:bCs/>
          <w:smallCaps w:val="0"/>
          <w:noProof w:val="0"/>
          <w:kern w:val="52"/>
          <w:sz w:val="28"/>
          <w:szCs w:val="28"/>
          <w:lang w:eastAsia="zh-TW"/>
        </w:rPr>
        <w:t>Introduction</w:t>
      </w:r>
    </w:p>
    <w:p w:rsidR="00DB1D39" w:rsidRPr="00DB1D39" w:rsidRDefault="00CF6982" w:rsidP="00F03E17">
      <w:pPr>
        <w:widowControl w:val="0"/>
        <w:spacing w:line="480" w:lineRule="auto"/>
        <w:jc w:val="both"/>
        <w:rPr>
          <w:rFonts w:eastAsia="新細明體"/>
          <w:sz w:val="24"/>
          <w:szCs w:val="24"/>
          <w:lang w:eastAsia="zh-TW"/>
        </w:rPr>
      </w:pPr>
      <w:r>
        <w:rPr>
          <w:rFonts w:eastAsia="新細明體" w:hint="eastAsia"/>
          <w:sz w:val="24"/>
          <w:szCs w:val="24"/>
          <w:lang w:eastAsia="zh-TW"/>
        </w:rPr>
        <w:t>W</w:t>
      </w:r>
      <w:r w:rsidR="00DB1D39" w:rsidRPr="00DB1D39">
        <w:rPr>
          <w:rFonts w:hint="eastAsia"/>
          <w:sz w:val="24"/>
          <w:szCs w:val="24"/>
        </w:rPr>
        <w:t>ord of mouth (WOM)</w:t>
      </w:r>
      <w:r w:rsidR="00DB1D39" w:rsidRPr="00DB1D39">
        <w:rPr>
          <w:rFonts w:eastAsia="新細明體"/>
          <w:sz w:val="24"/>
          <w:szCs w:val="24"/>
          <w:lang w:eastAsia="zh-TW"/>
        </w:rPr>
        <w:t xml:space="preserve"> is </w:t>
      </w:r>
      <w:r w:rsidR="00DB1D39" w:rsidRPr="00DB1D39">
        <w:rPr>
          <w:rFonts w:eastAsia="新細明體" w:hint="eastAsia"/>
          <w:sz w:val="24"/>
          <w:szCs w:val="24"/>
          <w:lang w:eastAsia="zh-TW"/>
        </w:rPr>
        <w:t>a means</w:t>
      </w:r>
      <w:r w:rsidR="00DB1D39" w:rsidRPr="00DB1D39">
        <w:rPr>
          <w:rFonts w:eastAsia="新細明體"/>
          <w:sz w:val="24"/>
          <w:szCs w:val="24"/>
          <w:lang w:eastAsia="zh-TW"/>
        </w:rPr>
        <w:t xml:space="preserve"> of communication between an information receiver and a sender, who exchange their experiences of a product or a service</w:t>
      </w:r>
      <w:r w:rsidR="00EC7AB9">
        <w:rPr>
          <w:rFonts w:eastAsia="新細明體"/>
          <w:sz w:val="24"/>
          <w:szCs w:val="24"/>
          <w:lang w:eastAsia="zh-TW"/>
        </w:rPr>
        <w:t xml:space="preserve"> </w:t>
      </w:r>
      <w:r w:rsidR="00A32C12">
        <w:rPr>
          <w:rFonts w:eastAsia="新細明體" w:hint="eastAsia"/>
          <w:sz w:val="24"/>
          <w:szCs w:val="24"/>
          <w:lang w:eastAsia="zh-TW"/>
        </w:rPr>
        <w:t>[</w:t>
      </w:r>
      <w:r w:rsidR="00A32C12">
        <w:rPr>
          <w:rFonts w:eastAsia="新細明體"/>
          <w:sz w:val="24"/>
          <w:szCs w:val="24"/>
          <w:lang w:eastAsia="zh-TW"/>
        </w:rPr>
        <w:t>1]</w:t>
      </w:r>
      <w:r w:rsidR="00DB1D39" w:rsidRPr="00DB1D39">
        <w:rPr>
          <w:rFonts w:eastAsia="新細明體"/>
          <w:sz w:val="24"/>
          <w:szCs w:val="24"/>
          <w:lang w:eastAsia="zh-TW"/>
        </w:rPr>
        <w:t xml:space="preserve">. </w:t>
      </w:r>
      <w:r w:rsidR="00DB1D39" w:rsidRPr="00DB1D39">
        <w:rPr>
          <w:rFonts w:eastAsia="新細明體" w:hint="eastAsia"/>
          <w:sz w:val="24"/>
          <w:szCs w:val="24"/>
          <w:lang w:eastAsia="zh-TW"/>
        </w:rPr>
        <w:t>According to t</w:t>
      </w:r>
      <w:r w:rsidR="005B1910">
        <w:rPr>
          <w:rFonts w:eastAsia="新細明體" w:hint="eastAsia"/>
          <w:sz w:val="24"/>
          <w:szCs w:val="24"/>
          <w:lang w:eastAsia="zh-TW"/>
        </w:rPr>
        <w:t xml:space="preserve">he survey of Keller and Berry </w:t>
      </w:r>
      <w:r w:rsidR="00A32C12">
        <w:rPr>
          <w:rFonts w:eastAsia="新細明體"/>
          <w:sz w:val="24"/>
          <w:szCs w:val="24"/>
          <w:lang w:eastAsia="zh-TW"/>
        </w:rPr>
        <w:t>[2]</w:t>
      </w:r>
      <w:r w:rsidR="00DB1D39" w:rsidRPr="00DB1D39">
        <w:rPr>
          <w:rFonts w:eastAsia="新細明體" w:hint="eastAsia"/>
          <w:sz w:val="24"/>
          <w:szCs w:val="24"/>
          <w:lang w:eastAsia="zh-TW"/>
        </w:rPr>
        <w:t xml:space="preserve">, 83% of people prefer consulting family, friends or experts to traditional advertisements before selecting a new restaurant, and 61% of people seek advice from family, friends or experts before watching movies. </w:t>
      </w:r>
      <w:r w:rsidR="00301F66">
        <w:rPr>
          <w:rFonts w:eastAsia="新細明體" w:hint="eastAsia"/>
          <w:sz w:val="24"/>
          <w:szCs w:val="24"/>
          <w:lang w:eastAsia="zh-TW"/>
        </w:rPr>
        <w:t xml:space="preserve">People share their experiences on the opinion network. </w:t>
      </w:r>
      <w:r w:rsidR="00DB1D39" w:rsidRPr="00DB1D39">
        <w:rPr>
          <w:rFonts w:eastAsia="新細明體" w:hint="eastAsia"/>
          <w:sz w:val="24"/>
          <w:szCs w:val="24"/>
          <w:lang w:eastAsia="zh-TW"/>
        </w:rPr>
        <w:t xml:space="preserve">The </w:t>
      </w:r>
      <w:r w:rsidR="00DB1D39" w:rsidRPr="00DB1D39">
        <w:rPr>
          <w:rFonts w:eastAsia="新細明體"/>
          <w:sz w:val="24"/>
          <w:szCs w:val="24"/>
          <w:lang w:eastAsia="zh-TW"/>
        </w:rPr>
        <w:t>emergen</w:t>
      </w:r>
      <w:r w:rsidR="00DB1D39" w:rsidRPr="00DB1D39">
        <w:rPr>
          <w:rFonts w:eastAsia="新細明體" w:hint="eastAsia"/>
          <w:sz w:val="24"/>
          <w:szCs w:val="24"/>
          <w:lang w:eastAsia="zh-TW"/>
        </w:rPr>
        <w:t xml:space="preserve">ce of </w:t>
      </w:r>
      <w:r w:rsidR="00DB1D39" w:rsidRPr="00DB1D39">
        <w:rPr>
          <w:rFonts w:eastAsia="新細明體"/>
          <w:sz w:val="24"/>
          <w:szCs w:val="24"/>
          <w:lang w:eastAsia="zh-TW"/>
        </w:rPr>
        <w:t xml:space="preserve">the </w:t>
      </w:r>
      <w:r w:rsidR="00DB1D39" w:rsidRPr="006724EB">
        <w:rPr>
          <w:rFonts w:eastAsia="新細明體" w:hint="eastAsia"/>
          <w:sz w:val="24"/>
          <w:szCs w:val="24"/>
          <w:lang w:eastAsia="zh-TW"/>
        </w:rPr>
        <w:t>I</w:t>
      </w:r>
      <w:r w:rsidR="00DB1D39" w:rsidRPr="00DB1D39">
        <w:rPr>
          <w:rFonts w:eastAsia="新細明體" w:hint="eastAsia"/>
          <w:sz w:val="24"/>
          <w:szCs w:val="24"/>
          <w:lang w:eastAsia="zh-TW"/>
        </w:rPr>
        <w:t>nternet causes WOM</w:t>
      </w:r>
      <w:r w:rsidR="00DB1D39" w:rsidRPr="00DB1D39">
        <w:rPr>
          <w:rFonts w:eastAsia="新細明體"/>
          <w:sz w:val="24"/>
          <w:szCs w:val="24"/>
          <w:lang w:eastAsia="zh-TW"/>
        </w:rPr>
        <w:t xml:space="preserve"> </w:t>
      </w:r>
      <w:r w:rsidR="00DB1D39" w:rsidRPr="00DB1D39">
        <w:rPr>
          <w:rFonts w:eastAsia="新細明體" w:hint="eastAsia"/>
          <w:sz w:val="24"/>
          <w:szCs w:val="24"/>
          <w:lang w:eastAsia="zh-TW"/>
        </w:rPr>
        <w:t>to affect</w:t>
      </w:r>
      <w:r w:rsidR="00DB1D39" w:rsidRPr="00DB1D39">
        <w:rPr>
          <w:rFonts w:eastAsia="新細明體"/>
          <w:sz w:val="24"/>
          <w:szCs w:val="24"/>
          <w:lang w:eastAsia="zh-TW"/>
        </w:rPr>
        <w:t xml:space="preserve"> the information receivers more quickly, broadly, significantly and without any geographic limitation </w:t>
      </w:r>
      <w:r w:rsidR="00A32C12">
        <w:rPr>
          <w:rFonts w:eastAsia="新細明體"/>
          <w:sz w:val="24"/>
          <w:szCs w:val="24"/>
          <w:lang w:eastAsia="zh-TW"/>
        </w:rPr>
        <w:t>[3]</w:t>
      </w:r>
      <w:r w:rsidR="00DB1D39" w:rsidRPr="00DB1D39">
        <w:rPr>
          <w:rFonts w:eastAsia="新細明體"/>
          <w:sz w:val="24"/>
          <w:szCs w:val="24"/>
          <w:lang w:eastAsia="zh-TW"/>
        </w:rPr>
        <w:t>.</w:t>
      </w:r>
      <w:r w:rsidR="00DB1D39" w:rsidRPr="00DB1D39">
        <w:rPr>
          <w:rFonts w:eastAsia="新細明體" w:hint="eastAsia"/>
          <w:sz w:val="24"/>
          <w:szCs w:val="24"/>
          <w:lang w:eastAsia="zh-TW"/>
        </w:rPr>
        <w:t xml:space="preserve"> Potential</w:t>
      </w:r>
      <w:r w:rsidR="00DB1D39" w:rsidRPr="00DB1D39">
        <w:rPr>
          <w:rFonts w:eastAsia="新細明體"/>
          <w:sz w:val="24"/>
          <w:szCs w:val="24"/>
          <w:lang w:eastAsia="zh-TW"/>
        </w:rPr>
        <w:t xml:space="preserve"> </w:t>
      </w:r>
      <w:r w:rsidR="00DB1D39" w:rsidRPr="00DB1D39">
        <w:rPr>
          <w:rFonts w:eastAsia="新細明體" w:hint="eastAsia"/>
          <w:sz w:val="24"/>
          <w:szCs w:val="24"/>
          <w:lang w:eastAsia="zh-TW"/>
        </w:rPr>
        <w:t>consumers</w:t>
      </w:r>
      <w:r w:rsidR="00DB1D39" w:rsidRPr="00DB1D39">
        <w:rPr>
          <w:rFonts w:eastAsia="新細明體"/>
          <w:sz w:val="24"/>
          <w:szCs w:val="24"/>
          <w:lang w:eastAsia="zh-TW"/>
        </w:rPr>
        <w:t xml:space="preserve"> </w:t>
      </w:r>
      <w:r w:rsidR="00DB1D39" w:rsidRPr="00DB1D39">
        <w:rPr>
          <w:rFonts w:eastAsia="新細明體" w:hint="eastAsia"/>
          <w:sz w:val="24"/>
          <w:szCs w:val="24"/>
          <w:lang w:eastAsia="zh-TW"/>
        </w:rPr>
        <w:t xml:space="preserve">may </w:t>
      </w:r>
      <w:r w:rsidR="00DB1D39" w:rsidRPr="00DB1D39">
        <w:rPr>
          <w:rFonts w:eastAsia="新細明體"/>
          <w:sz w:val="24"/>
          <w:szCs w:val="24"/>
          <w:lang w:eastAsia="zh-TW"/>
        </w:rPr>
        <w:t>save decision-making time and make better decision</w:t>
      </w:r>
      <w:r w:rsidR="00204DB9">
        <w:rPr>
          <w:rFonts w:eastAsia="新細明體"/>
          <w:sz w:val="24"/>
          <w:szCs w:val="24"/>
          <w:lang w:eastAsia="zh-TW"/>
        </w:rPr>
        <w:t>s</w:t>
      </w:r>
      <w:r w:rsidR="00DB1D39" w:rsidRPr="00DB1D39">
        <w:rPr>
          <w:rFonts w:eastAsia="新細明體"/>
          <w:sz w:val="24"/>
          <w:szCs w:val="24"/>
          <w:lang w:eastAsia="zh-TW"/>
        </w:rPr>
        <w:t xml:space="preserve"> </w:t>
      </w:r>
      <w:r w:rsidR="00DB1D39" w:rsidRPr="00DB1D39">
        <w:rPr>
          <w:rFonts w:eastAsia="新細明體" w:hint="eastAsia"/>
          <w:sz w:val="24"/>
          <w:szCs w:val="24"/>
          <w:lang w:eastAsia="zh-TW"/>
        </w:rPr>
        <w:t>b</w:t>
      </w:r>
      <w:r w:rsidR="00DB1D39" w:rsidRPr="00DB1D39">
        <w:rPr>
          <w:rFonts w:eastAsia="新細明體"/>
          <w:sz w:val="24"/>
          <w:szCs w:val="24"/>
          <w:lang w:eastAsia="zh-TW"/>
        </w:rPr>
        <w:t xml:space="preserve">y referring to </w:t>
      </w:r>
      <w:r w:rsidR="00DB1D39" w:rsidRPr="00DB1D39">
        <w:rPr>
          <w:rFonts w:eastAsia="新細明體" w:hint="eastAsia"/>
          <w:sz w:val="24"/>
          <w:szCs w:val="24"/>
          <w:lang w:eastAsia="zh-TW"/>
        </w:rPr>
        <w:t>others</w:t>
      </w:r>
      <w:r w:rsidR="00DB1D39" w:rsidRPr="00DB1D39">
        <w:rPr>
          <w:rFonts w:eastAsia="新細明體"/>
          <w:sz w:val="24"/>
          <w:szCs w:val="24"/>
          <w:lang w:eastAsia="zh-TW"/>
        </w:rPr>
        <w:t>’</w:t>
      </w:r>
      <w:r w:rsidR="00DB1D39" w:rsidRPr="00DB1D39">
        <w:rPr>
          <w:rFonts w:eastAsia="新細明體" w:hint="eastAsia"/>
          <w:sz w:val="24"/>
          <w:szCs w:val="24"/>
          <w:lang w:eastAsia="zh-TW"/>
        </w:rPr>
        <w:t xml:space="preserve"> opinions on </w:t>
      </w:r>
      <w:r w:rsidR="00DB1D39" w:rsidRPr="00DB1D39">
        <w:rPr>
          <w:rFonts w:eastAsia="新細明體"/>
          <w:sz w:val="24"/>
          <w:szCs w:val="24"/>
          <w:lang w:eastAsia="zh-TW"/>
        </w:rPr>
        <w:t xml:space="preserve">the </w:t>
      </w:r>
      <w:r w:rsidR="005B1910">
        <w:rPr>
          <w:rFonts w:eastAsia="新細明體" w:hint="eastAsia"/>
          <w:sz w:val="24"/>
          <w:szCs w:val="24"/>
          <w:lang w:eastAsia="zh-TW"/>
        </w:rPr>
        <w:t xml:space="preserve">Internet </w:t>
      </w:r>
      <w:r w:rsidR="00A32C12">
        <w:rPr>
          <w:rFonts w:eastAsia="新細明體"/>
          <w:sz w:val="24"/>
          <w:szCs w:val="24"/>
          <w:lang w:eastAsia="zh-TW"/>
        </w:rPr>
        <w:t>[4]</w:t>
      </w:r>
      <w:r w:rsidR="00DB1D39" w:rsidRPr="00DB1D39">
        <w:rPr>
          <w:rFonts w:eastAsia="新細明體"/>
          <w:sz w:val="24"/>
          <w:szCs w:val="24"/>
          <w:lang w:eastAsia="zh-TW"/>
        </w:rPr>
        <w:t>.</w:t>
      </w:r>
      <w:r w:rsidR="00DB1D39" w:rsidRPr="00DB1D39">
        <w:rPr>
          <w:rFonts w:eastAsia="新細明體" w:hint="eastAsia"/>
          <w:sz w:val="24"/>
          <w:szCs w:val="24"/>
          <w:lang w:eastAsia="zh-TW"/>
        </w:rPr>
        <w:t xml:space="preserve"> </w:t>
      </w:r>
      <w:r w:rsidR="00DB1D39" w:rsidRPr="00DB1D39">
        <w:rPr>
          <w:rFonts w:hint="eastAsia"/>
          <w:sz w:val="24"/>
          <w:szCs w:val="24"/>
        </w:rPr>
        <w:t xml:space="preserve">Although making </w:t>
      </w:r>
      <w:r w:rsidR="00DB1D39" w:rsidRPr="00DB1D39">
        <w:rPr>
          <w:sz w:val="24"/>
          <w:szCs w:val="24"/>
        </w:rPr>
        <w:t>decisions</w:t>
      </w:r>
      <w:r w:rsidR="00DB1D39" w:rsidRPr="00DB1D39">
        <w:rPr>
          <w:rFonts w:hint="eastAsia"/>
          <w:sz w:val="24"/>
          <w:szCs w:val="24"/>
        </w:rPr>
        <w:t xml:space="preserve"> through the opinion network is one of </w:t>
      </w:r>
      <w:r w:rsidR="00DB1D39" w:rsidRPr="00DB1D39">
        <w:rPr>
          <w:sz w:val="24"/>
          <w:szCs w:val="24"/>
        </w:rPr>
        <w:t xml:space="preserve">a number of </w:t>
      </w:r>
      <w:r w:rsidR="00DB1D39" w:rsidRPr="00DB1D39">
        <w:rPr>
          <w:rFonts w:hint="eastAsia"/>
          <w:sz w:val="24"/>
          <w:szCs w:val="24"/>
        </w:rPr>
        <w:t>c</w:t>
      </w:r>
      <w:r w:rsidR="00DB1D39" w:rsidRPr="00DB1D39">
        <w:rPr>
          <w:sz w:val="24"/>
          <w:szCs w:val="24"/>
        </w:rPr>
        <w:t>ollective decision-making</w:t>
      </w:r>
      <w:r w:rsidR="00DB1D39" w:rsidRPr="00DB1D39">
        <w:rPr>
          <w:rFonts w:hint="eastAsia"/>
          <w:sz w:val="24"/>
          <w:szCs w:val="24"/>
        </w:rPr>
        <w:t xml:space="preserve"> strategies, all kinds of opinion groups have opinion leaders</w:t>
      </w:r>
      <w:r w:rsidR="00DB1D39" w:rsidRPr="00DB1D39">
        <w:rPr>
          <w:sz w:val="24"/>
          <w:szCs w:val="24"/>
        </w:rPr>
        <w:t>,</w:t>
      </w:r>
      <w:r w:rsidR="00DB1D39" w:rsidRPr="00DB1D39">
        <w:rPr>
          <w:rFonts w:hint="eastAsia"/>
          <w:sz w:val="24"/>
          <w:szCs w:val="24"/>
        </w:rPr>
        <w:t xml:space="preserve"> explicitly or implicitly </w:t>
      </w:r>
      <w:r w:rsidR="00A32C12">
        <w:rPr>
          <w:sz w:val="24"/>
          <w:szCs w:val="24"/>
        </w:rPr>
        <w:t>[5-6]</w:t>
      </w:r>
      <w:r w:rsidR="00DB1D39" w:rsidRPr="00DB1D39">
        <w:rPr>
          <w:rFonts w:hint="eastAsia"/>
          <w:sz w:val="24"/>
          <w:szCs w:val="24"/>
        </w:rPr>
        <w:t>. Opinion leaders may bring new information, capture the most representative opinions, and spread their opinions to the masses. Thus, how to identify opinion leaders is crucial and has increasingly attracted the attention of both practitioners and researchers</w:t>
      </w:r>
      <w:r w:rsidR="003E789A" w:rsidRPr="00DB1D39">
        <w:rPr>
          <w:rFonts w:hint="eastAsia"/>
          <w:sz w:val="24"/>
          <w:szCs w:val="24"/>
        </w:rPr>
        <w:t xml:space="preserve"> </w:t>
      </w:r>
      <w:r w:rsidR="00A32C12">
        <w:rPr>
          <w:sz w:val="24"/>
          <w:szCs w:val="24"/>
        </w:rPr>
        <w:t>[7-9]</w:t>
      </w:r>
      <w:r w:rsidR="00DB1D39" w:rsidRPr="00DB1D39">
        <w:rPr>
          <w:rFonts w:hint="eastAsia"/>
          <w:sz w:val="24"/>
          <w:szCs w:val="24"/>
        </w:rPr>
        <w:t>.</w:t>
      </w:r>
    </w:p>
    <w:p w:rsidR="00DB1D39" w:rsidRPr="00DB1D39" w:rsidRDefault="00DB1D39" w:rsidP="00400F7F">
      <w:pPr>
        <w:widowControl w:val="0"/>
        <w:spacing w:line="480" w:lineRule="auto"/>
        <w:ind w:firstLineChars="150" w:firstLine="360"/>
        <w:jc w:val="both"/>
        <w:rPr>
          <w:sz w:val="24"/>
          <w:szCs w:val="24"/>
        </w:rPr>
      </w:pPr>
      <w:r w:rsidRPr="00DB1D39">
        <w:rPr>
          <w:sz w:val="24"/>
          <w:szCs w:val="24"/>
        </w:rPr>
        <w:t xml:space="preserve">Most </w:t>
      </w:r>
      <w:r w:rsidRPr="00DB1D39">
        <w:rPr>
          <w:rFonts w:hint="eastAsia"/>
          <w:sz w:val="24"/>
          <w:szCs w:val="24"/>
        </w:rPr>
        <w:t>existing</w:t>
      </w:r>
      <w:r w:rsidRPr="00DB1D39">
        <w:rPr>
          <w:sz w:val="24"/>
          <w:szCs w:val="24"/>
        </w:rPr>
        <w:t xml:space="preserve"> </w:t>
      </w:r>
      <w:r w:rsidRPr="00DB1D39">
        <w:rPr>
          <w:rFonts w:hint="eastAsia"/>
          <w:sz w:val="24"/>
          <w:szCs w:val="24"/>
        </w:rPr>
        <w:t>opinion leader identification tasks focus on the number of documents that members initiate</w:t>
      </w:r>
      <w:r w:rsidR="00C2413B">
        <w:rPr>
          <w:sz w:val="24"/>
          <w:szCs w:val="24"/>
        </w:rPr>
        <w:t>,</w:t>
      </w:r>
      <w:r w:rsidRPr="00DB1D39">
        <w:rPr>
          <w:rFonts w:hint="eastAsia"/>
          <w:sz w:val="24"/>
          <w:szCs w:val="24"/>
        </w:rPr>
        <w:t xml:space="preserve"> or the number of derived documents and followers for these documents </w:t>
      </w:r>
      <w:r w:rsidR="00A32C12">
        <w:rPr>
          <w:sz w:val="24"/>
          <w:szCs w:val="24"/>
        </w:rPr>
        <w:t>[10-11]</w:t>
      </w:r>
      <w:r w:rsidRPr="00DB1D39">
        <w:rPr>
          <w:rFonts w:hint="eastAsia"/>
          <w:sz w:val="24"/>
          <w:szCs w:val="24"/>
        </w:rPr>
        <w:t>. Some researchers look for opinion leaders by analyzing the entire opinion network in a specific domain</w:t>
      </w:r>
      <w:r w:rsidRPr="00DB1D39">
        <w:rPr>
          <w:sz w:val="24"/>
          <w:szCs w:val="24"/>
        </w:rPr>
        <w:t>,</w:t>
      </w:r>
      <w:r w:rsidRPr="00DB1D39">
        <w:rPr>
          <w:rFonts w:hint="eastAsia"/>
          <w:sz w:val="24"/>
          <w:szCs w:val="24"/>
        </w:rPr>
        <w:t xml:space="preserve"> based on the technique of social network analysis (SNA) </w:t>
      </w:r>
      <w:r w:rsidR="00A32C12">
        <w:rPr>
          <w:sz w:val="24"/>
          <w:szCs w:val="24"/>
        </w:rPr>
        <w:t>[12]</w:t>
      </w:r>
      <w:r w:rsidRPr="00DB1D39">
        <w:rPr>
          <w:rFonts w:hint="eastAsia"/>
          <w:sz w:val="24"/>
          <w:szCs w:val="24"/>
        </w:rPr>
        <w:t xml:space="preserve">. These existing approaches in </w:t>
      </w:r>
      <w:r w:rsidRPr="00DB1D39">
        <w:rPr>
          <w:sz w:val="24"/>
          <w:szCs w:val="24"/>
        </w:rPr>
        <w:t xml:space="preserve">the </w:t>
      </w:r>
      <w:r w:rsidRPr="00DB1D39">
        <w:rPr>
          <w:rFonts w:hint="eastAsia"/>
          <w:sz w:val="24"/>
          <w:szCs w:val="24"/>
        </w:rPr>
        <w:t>literature rely mainly on the quantity of documents or network connections</w:t>
      </w:r>
      <w:r w:rsidRPr="00DB1D39">
        <w:rPr>
          <w:sz w:val="24"/>
          <w:szCs w:val="24"/>
        </w:rPr>
        <w:t>,</w:t>
      </w:r>
      <w:r w:rsidRPr="00DB1D39">
        <w:rPr>
          <w:rFonts w:hint="eastAsia"/>
          <w:sz w:val="24"/>
          <w:szCs w:val="24"/>
        </w:rPr>
        <w:t xml:space="preserve"> but ignore the significance of quality of documents. For example, a long document is generally </w:t>
      </w:r>
      <w:r w:rsidRPr="00DB1D39">
        <w:rPr>
          <w:sz w:val="24"/>
          <w:szCs w:val="24"/>
        </w:rPr>
        <w:t xml:space="preserve">more </w:t>
      </w:r>
      <w:r w:rsidRPr="00DB1D39">
        <w:rPr>
          <w:rFonts w:hint="eastAsia"/>
          <w:sz w:val="24"/>
          <w:szCs w:val="24"/>
        </w:rPr>
        <w:t xml:space="preserve">significant than a short one </w:t>
      </w:r>
      <w:r w:rsidR="00A32C12">
        <w:rPr>
          <w:sz w:val="24"/>
          <w:szCs w:val="24"/>
        </w:rPr>
        <w:t>[10]</w:t>
      </w:r>
      <w:r w:rsidRPr="00DB1D39">
        <w:rPr>
          <w:rFonts w:hint="eastAsia"/>
          <w:sz w:val="24"/>
          <w:szCs w:val="24"/>
        </w:rPr>
        <w:t xml:space="preserve">. A document that focuses more on the discussion topic has a higher quality than those documents whose focuses are vague. Thus, documents </w:t>
      </w:r>
      <w:r w:rsidRPr="00C2413B">
        <w:rPr>
          <w:rFonts w:hint="eastAsia"/>
          <w:sz w:val="24"/>
          <w:szCs w:val="24"/>
        </w:rPr>
        <w:t>per se</w:t>
      </w:r>
      <w:r w:rsidRPr="00DB1D39">
        <w:rPr>
          <w:rFonts w:hint="eastAsia"/>
          <w:sz w:val="24"/>
          <w:szCs w:val="24"/>
        </w:rPr>
        <w:t xml:space="preserve"> that are posted by members can </w:t>
      </w:r>
      <w:r w:rsidRPr="00DB1D39">
        <w:rPr>
          <w:sz w:val="24"/>
          <w:szCs w:val="24"/>
        </w:rPr>
        <w:t xml:space="preserve">also </w:t>
      </w:r>
      <w:r w:rsidRPr="00DB1D39">
        <w:rPr>
          <w:rFonts w:hint="eastAsia"/>
          <w:sz w:val="24"/>
          <w:szCs w:val="24"/>
        </w:rPr>
        <w:t xml:space="preserve">be </w:t>
      </w:r>
      <w:r w:rsidRPr="00DB1D39">
        <w:rPr>
          <w:sz w:val="24"/>
          <w:szCs w:val="24"/>
        </w:rPr>
        <w:t>a major indicator for recognizing opinion leaders.</w:t>
      </w:r>
      <w:r w:rsidRPr="00DB1D39">
        <w:rPr>
          <w:rFonts w:hint="eastAsia"/>
          <w:sz w:val="24"/>
          <w:szCs w:val="24"/>
        </w:rPr>
        <w:t xml:space="preserve"> </w:t>
      </w:r>
    </w:p>
    <w:p w:rsidR="00DB1D39" w:rsidRPr="008C3A63" w:rsidRDefault="005A6ECE" w:rsidP="00400F7F">
      <w:pPr>
        <w:widowControl w:val="0"/>
        <w:spacing w:line="480" w:lineRule="auto"/>
        <w:ind w:firstLineChars="150" w:firstLine="360"/>
        <w:jc w:val="both"/>
        <w:rPr>
          <w:rFonts w:eastAsia="新細明體"/>
          <w:sz w:val="24"/>
          <w:szCs w:val="24"/>
          <w:lang w:eastAsia="zh-TW"/>
        </w:rPr>
      </w:pPr>
      <w:r>
        <w:rPr>
          <w:rFonts w:hint="eastAsia"/>
          <w:sz w:val="24"/>
          <w:szCs w:val="24"/>
        </w:rPr>
        <w:t>This research proposes a</w:t>
      </w:r>
      <w:r>
        <w:rPr>
          <w:rFonts w:eastAsia="新細明體" w:hint="eastAsia"/>
          <w:sz w:val="24"/>
          <w:szCs w:val="24"/>
          <w:lang w:eastAsia="zh-TW"/>
        </w:rPr>
        <w:t xml:space="preserve"> hybrid of quantitative and qualitative </w:t>
      </w:r>
      <w:r w:rsidR="00DB1D39" w:rsidRPr="00DB1D39">
        <w:rPr>
          <w:sz w:val="24"/>
          <w:szCs w:val="24"/>
        </w:rPr>
        <w:t>approach</w:t>
      </w:r>
      <w:r>
        <w:rPr>
          <w:rFonts w:eastAsia="新細明體" w:hint="eastAsia"/>
          <w:sz w:val="24"/>
          <w:szCs w:val="24"/>
          <w:lang w:eastAsia="zh-TW"/>
        </w:rPr>
        <w:t>es</w:t>
      </w:r>
      <w:r w:rsidR="00DB1D39" w:rsidRPr="00DB1D39">
        <w:rPr>
          <w:rFonts w:hint="eastAsia"/>
          <w:sz w:val="24"/>
          <w:szCs w:val="24"/>
        </w:rPr>
        <w:t xml:space="preserve"> in order to identify opinion leaders in a real-world bulletin board system. A bulletin board system </w:t>
      </w:r>
      <w:r w:rsidR="00DB1D39" w:rsidRPr="00DB1D39">
        <w:rPr>
          <w:sz w:val="24"/>
          <w:szCs w:val="24"/>
        </w:rPr>
        <w:t>provides</w:t>
      </w:r>
      <w:r w:rsidR="00DB1D39" w:rsidRPr="00DB1D39">
        <w:rPr>
          <w:rFonts w:hint="eastAsia"/>
          <w:sz w:val="24"/>
          <w:szCs w:val="24"/>
        </w:rPr>
        <w:t xml:space="preserve"> an online forum which </w:t>
      </w:r>
      <w:r w:rsidR="00DB1D39" w:rsidRPr="00DB1D39">
        <w:rPr>
          <w:sz w:val="24"/>
          <w:szCs w:val="24"/>
        </w:rPr>
        <w:lastRenderedPageBreak/>
        <w:t>re</w:t>
      </w:r>
      <w:r w:rsidR="00DB1D39" w:rsidRPr="00DB1D39">
        <w:rPr>
          <w:rFonts w:hint="eastAsia"/>
          <w:sz w:val="24"/>
          <w:szCs w:val="24"/>
        </w:rPr>
        <w:t xml:space="preserve">presents </w:t>
      </w:r>
      <w:r w:rsidR="00DB1D39" w:rsidRPr="00DB1D39">
        <w:rPr>
          <w:sz w:val="24"/>
          <w:szCs w:val="24"/>
        </w:rPr>
        <w:t>a type</w:t>
      </w:r>
      <w:r w:rsidR="00DB1D39" w:rsidRPr="00DB1D39">
        <w:rPr>
          <w:rFonts w:hint="eastAsia"/>
          <w:sz w:val="24"/>
          <w:szCs w:val="24"/>
        </w:rPr>
        <w:t xml:space="preserve"> of social network and provides lots of useful WOM information. </w:t>
      </w:r>
      <w:r w:rsidR="00DB1D39" w:rsidRPr="00DB1D39">
        <w:rPr>
          <w:sz w:val="24"/>
          <w:szCs w:val="24"/>
        </w:rPr>
        <w:t>I</w:t>
      </w:r>
      <w:r w:rsidR="00DB1D39" w:rsidRPr="00DB1D39">
        <w:rPr>
          <w:rFonts w:hint="eastAsia"/>
          <w:sz w:val="24"/>
          <w:szCs w:val="24"/>
        </w:rPr>
        <w:t xml:space="preserve">n this research, novelty, expertise and richness of information </w:t>
      </w:r>
      <w:r>
        <w:rPr>
          <w:rFonts w:eastAsia="新細明體" w:hint="eastAsia"/>
          <w:sz w:val="24"/>
          <w:szCs w:val="24"/>
          <w:lang w:eastAsia="zh-TW"/>
        </w:rPr>
        <w:t xml:space="preserve">from WOM </w:t>
      </w:r>
      <w:r w:rsidR="00DB1D39" w:rsidRPr="00DB1D39">
        <w:rPr>
          <w:rFonts w:hint="eastAsia"/>
          <w:sz w:val="24"/>
          <w:szCs w:val="24"/>
        </w:rPr>
        <w:t xml:space="preserve">are important features for the identification of opinion leaders. Thus, we propose a text mining-based </w:t>
      </w:r>
      <w:r w:rsidR="00DB1D39" w:rsidRPr="00DB1D39">
        <w:rPr>
          <w:sz w:val="24"/>
          <w:szCs w:val="24"/>
        </w:rPr>
        <w:t>approach</w:t>
      </w:r>
      <w:r w:rsidR="00DB1D39" w:rsidRPr="00DB1D39">
        <w:rPr>
          <w:rFonts w:hint="eastAsia"/>
          <w:sz w:val="24"/>
          <w:szCs w:val="24"/>
        </w:rPr>
        <w:t xml:space="preserve"> to identify opinion leaders in the bulletin board system. </w:t>
      </w:r>
      <w:r>
        <w:rPr>
          <w:rFonts w:eastAsia="新細明體" w:hint="eastAsia"/>
          <w:sz w:val="24"/>
          <w:szCs w:val="24"/>
          <w:lang w:eastAsia="zh-TW"/>
        </w:rPr>
        <w:t xml:space="preserve">We then integrate the best </w:t>
      </w:r>
      <w:r w:rsidR="00C2413B">
        <w:rPr>
          <w:rFonts w:eastAsia="新細明體"/>
          <w:sz w:val="24"/>
          <w:szCs w:val="24"/>
          <w:lang w:eastAsia="zh-TW"/>
        </w:rPr>
        <w:t>of the</w:t>
      </w:r>
      <w:r w:rsidR="008C3A63">
        <w:rPr>
          <w:rFonts w:eastAsia="新細明體" w:hint="eastAsia"/>
          <w:sz w:val="24"/>
          <w:szCs w:val="24"/>
          <w:lang w:eastAsia="zh-TW"/>
        </w:rPr>
        <w:t xml:space="preserve"> quantitative approaches with the text mining-based approach for the identification of opinion leaders.</w:t>
      </w:r>
    </w:p>
    <w:p w:rsidR="00DB1D39" w:rsidRDefault="00DB1D39" w:rsidP="00400F7F">
      <w:pPr>
        <w:widowControl w:val="0"/>
        <w:spacing w:line="480" w:lineRule="auto"/>
        <w:ind w:firstLineChars="150" w:firstLine="360"/>
        <w:jc w:val="both"/>
        <w:rPr>
          <w:rFonts w:eastAsia="新細明體"/>
          <w:sz w:val="24"/>
          <w:szCs w:val="24"/>
          <w:lang w:eastAsia="zh-TW"/>
        </w:rPr>
      </w:pPr>
      <w:r w:rsidRPr="00DB1D39">
        <w:rPr>
          <w:sz w:val="24"/>
          <w:szCs w:val="24"/>
        </w:rPr>
        <w:t>T</w:t>
      </w:r>
      <w:r w:rsidRPr="00DB1D39">
        <w:rPr>
          <w:rFonts w:eastAsia="新細明體" w:hint="eastAsia"/>
          <w:sz w:val="24"/>
          <w:szCs w:val="24"/>
          <w:lang w:eastAsia="zh-TW"/>
        </w:rPr>
        <w:t>he rest of t</w:t>
      </w:r>
      <w:r w:rsidRPr="00DB1D39">
        <w:rPr>
          <w:sz w:val="24"/>
          <w:szCs w:val="24"/>
        </w:rPr>
        <w:t xml:space="preserve">his paper is organized as follows. </w:t>
      </w:r>
      <w:r w:rsidRPr="00DB1D39">
        <w:rPr>
          <w:color w:val="000000"/>
          <w:sz w:val="24"/>
          <w:szCs w:val="24"/>
          <w:lang w:eastAsia="zh-TW"/>
        </w:rPr>
        <w:t xml:space="preserve">Section 2 gives an overview of </w:t>
      </w:r>
      <w:r w:rsidRPr="00DB1D39">
        <w:rPr>
          <w:rFonts w:hint="eastAsia"/>
          <w:color w:val="000000"/>
          <w:sz w:val="24"/>
          <w:szCs w:val="24"/>
          <w:lang w:eastAsia="zh-TW"/>
        </w:rPr>
        <w:t xml:space="preserve">related research work. </w:t>
      </w:r>
      <w:r w:rsidRPr="00DB1D39">
        <w:rPr>
          <w:sz w:val="24"/>
          <w:szCs w:val="24"/>
        </w:rPr>
        <w:t xml:space="preserve">Section </w:t>
      </w:r>
      <w:r w:rsidRPr="00DB1D39">
        <w:rPr>
          <w:rFonts w:eastAsia="新細明體" w:hint="eastAsia"/>
          <w:sz w:val="24"/>
          <w:szCs w:val="24"/>
          <w:lang w:eastAsia="zh-TW"/>
        </w:rPr>
        <w:t>3</w:t>
      </w:r>
      <w:r w:rsidRPr="00DB1D39">
        <w:rPr>
          <w:sz w:val="24"/>
          <w:szCs w:val="24"/>
        </w:rPr>
        <w:t xml:space="preserve"> </w:t>
      </w:r>
      <w:r w:rsidRPr="00DB1D39">
        <w:rPr>
          <w:rFonts w:hint="eastAsia"/>
          <w:sz w:val="24"/>
          <w:szCs w:val="24"/>
        </w:rPr>
        <w:t xml:space="preserve">describes the proposed approaches to identify opinion leaders, which include both </w:t>
      </w:r>
      <w:r w:rsidRPr="00DB1D39">
        <w:rPr>
          <w:sz w:val="24"/>
          <w:szCs w:val="24"/>
        </w:rPr>
        <w:t>quantitative</w:t>
      </w:r>
      <w:r w:rsidRPr="00DB1D39">
        <w:rPr>
          <w:rFonts w:hint="eastAsia"/>
          <w:sz w:val="24"/>
          <w:szCs w:val="24"/>
        </w:rPr>
        <w:t xml:space="preserve"> and qualitative methods. Section </w:t>
      </w:r>
      <w:r w:rsidRPr="00DB1D39">
        <w:rPr>
          <w:rFonts w:eastAsia="新細明體" w:hint="eastAsia"/>
          <w:sz w:val="24"/>
          <w:szCs w:val="24"/>
          <w:lang w:eastAsia="zh-TW"/>
        </w:rPr>
        <w:t>4</w:t>
      </w:r>
      <w:r w:rsidRPr="00DB1D39">
        <w:rPr>
          <w:rFonts w:hint="eastAsia"/>
          <w:sz w:val="24"/>
          <w:szCs w:val="24"/>
        </w:rPr>
        <w:t xml:space="preserve"> describes the experiment design for this research. The results</w:t>
      </w:r>
      <w:r w:rsidRPr="00DB1D39">
        <w:rPr>
          <w:sz w:val="24"/>
          <w:szCs w:val="24"/>
        </w:rPr>
        <w:t xml:space="preserve"> of the experiments</w:t>
      </w:r>
      <w:r w:rsidRPr="00DB1D39">
        <w:rPr>
          <w:rFonts w:hint="eastAsia"/>
          <w:sz w:val="24"/>
          <w:szCs w:val="24"/>
        </w:rPr>
        <w:t xml:space="preserve"> are presented in Section </w:t>
      </w:r>
      <w:r w:rsidRPr="00DB1D39">
        <w:rPr>
          <w:rFonts w:eastAsia="新細明體" w:hint="eastAsia"/>
          <w:sz w:val="24"/>
          <w:szCs w:val="24"/>
          <w:lang w:eastAsia="zh-TW"/>
        </w:rPr>
        <w:t>5</w:t>
      </w:r>
      <w:r w:rsidRPr="00DB1D39">
        <w:rPr>
          <w:rFonts w:hint="eastAsia"/>
          <w:sz w:val="24"/>
          <w:szCs w:val="24"/>
        </w:rPr>
        <w:t xml:space="preserve">. Finally, a conclusion and future work are given in Section </w:t>
      </w:r>
      <w:r w:rsidRPr="00DB1D39">
        <w:rPr>
          <w:rFonts w:eastAsia="新細明體" w:hint="eastAsia"/>
          <w:sz w:val="24"/>
          <w:szCs w:val="24"/>
          <w:lang w:eastAsia="zh-TW"/>
        </w:rPr>
        <w:t>6</w:t>
      </w:r>
      <w:r w:rsidRPr="00DB1D39">
        <w:rPr>
          <w:rFonts w:hint="eastAsia"/>
          <w:sz w:val="24"/>
          <w:szCs w:val="24"/>
        </w:rPr>
        <w:t>.</w:t>
      </w:r>
    </w:p>
    <w:p w:rsidR="00B835DB" w:rsidRPr="00B835DB" w:rsidRDefault="00B835DB" w:rsidP="00400F7F">
      <w:pPr>
        <w:widowControl w:val="0"/>
        <w:spacing w:line="480" w:lineRule="auto"/>
        <w:ind w:firstLineChars="150" w:firstLine="360"/>
        <w:jc w:val="both"/>
        <w:rPr>
          <w:rFonts w:eastAsia="新細明體"/>
          <w:sz w:val="24"/>
          <w:szCs w:val="24"/>
          <w:lang w:eastAsia="zh-TW"/>
        </w:rPr>
      </w:pPr>
    </w:p>
    <w:p w:rsidR="00DB1D39" w:rsidRPr="00B835DB" w:rsidRDefault="00B835DB" w:rsidP="00400F7F">
      <w:pPr>
        <w:pStyle w:val="1"/>
        <w:keepLines w:val="0"/>
        <w:widowControl w:val="0"/>
        <w:tabs>
          <w:tab w:val="clear" w:pos="216"/>
        </w:tabs>
        <w:spacing w:before="0" w:after="0" w:line="480" w:lineRule="auto"/>
        <w:jc w:val="both"/>
        <w:rPr>
          <w:rFonts w:eastAsia="新細明體"/>
          <w:b/>
          <w:bCs/>
          <w:smallCaps w:val="0"/>
          <w:noProof w:val="0"/>
          <w:kern w:val="52"/>
          <w:sz w:val="28"/>
          <w:szCs w:val="28"/>
          <w:lang w:eastAsia="zh-TW"/>
        </w:rPr>
      </w:pPr>
      <w:r>
        <w:rPr>
          <w:rFonts w:eastAsia="新細明體" w:hint="eastAsia"/>
          <w:b/>
          <w:bCs/>
          <w:smallCaps w:val="0"/>
          <w:noProof w:val="0"/>
          <w:kern w:val="52"/>
          <w:sz w:val="28"/>
          <w:szCs w:val="28"/>
          <w:lang w:eastAsia="zh-TW"/>
        </w:rPr>
        <w:t xml:space="preserve">2. </w:t>
      </w:r>
      <w:r w:rsidR="00DB1D39" w:rsidRPr="00B835DB">
        <w:rPr>
          <w:rFonts w:eastAsia="新細明體" w:hint="eastAsia"/>
          <w:b/>
          <w:bCs/>
          <w:smallCaps w:val="0"/>
          <w:noProof w:val="0"/>
          <w:kern w:val="52"/>
          <w:sz w:val="28"/>
          <w:szCs w:val="28"/>
          <w:lang w:eastAsia="zh-TW"/>
        </w:rPr>
        <w:t xml:space="preserve">Related Work for Identification of Opinion Leaders </w:t>
      </w:r>
    </w:p>
    <w:p w:rsidR="00DB1D39" w:rsidRPr="00DB1D39" w:rsidRDefault="00DB1D39" w:rsidP="00F03E17">
      <w:pPr>
        <w:widowControl w:val="0"/>
        <w:spacing w:line="480" w:lineRule="auto"/>
        <w:jc w:val="both"/>
        <w:rPr>
          <w:sz w:val="24"/>
          <w:szCs w:val="24"/>
        </w:rPr>
      </w:pPr>
      <w:r w:rsidRPr="00DB1D39">
        <w:rPr>
          <w:rFonts w:hint="eastAsia"/>
          <w:sz w:val="24"/>
          <w:szCs w:val="24"/>
        </w:rPr>
        <w:t xml:space="preserve">As an opinion leader plays a central role in a social network, a typical network hub plays the same role as an opinion leader. Rosen </w:t>
      </w:r>
      <w:r w:rsidR="00A32C12">
        <w:rPr>
          <w:sz w:val="24"/>
          <w:szCs w:val="24"/>
        </w:rPr>
        <w:t>[13]</w:t>
      </w:r>
      <w:r w:rsidRPr="00DB1D39">
        <w:rPr>
          <w:rFonts w:hint="eastAsia"/>
          <w:sz w:val="24"/>
          <w:szCs w:val="24"/>
        </w:rPr>
        <w:t xml:space="preserve"> use</w:t>
      </w:r>
      <w:r w:rsidR="00D17A69">
        <w:rPr>
          <w:sz w:val="24"/>
          <w:szCs w:val="24"/>
        </w:rPr>
        <w:t>s</w:t>
      </w:r>
      <w:r w:rsidRPr="00DB1D39">
        <w:rPr>
          <w:rFonts w:hint="eastAsia"/>
          <w:sz w:val="24"/>
          <w:szCs w:val="24"/>
        </w:rPr>
        <w:t xml:space="preserve"> </w:t>
      </w:r>
      <w:r w:rsidR="00AC60FA">
        <w:rPr>
          <w:sz w:val="24"/>
          <w:szCs w:val="24"/>
        </w:rPr>
        <w:t>the</w:t>
      </w:r>
      <w:r w:rsidR="00AC60FA" w:rsidRPr="00DB1D39">
        <w:rPr>
          <w:rFonts w:hint="eastAsia"/>
          <w:sz w:val="24"/>
          <w:szCs w:val="24"/>
        </w:rPr>
        <w:t xml:space="preserve"> </w:t>
      </w:r>
      <w:r w:rsidRPr="00DB1D39">
        <w:rPr>
          <w:rFonts w:hint="eastAsia"/>
          <w:sz w:val="24"/>
          <w:szCs w:val="24"/>
        </w:rPr>
        <w:t xml:space="preserve">acronym </w:t>
      </w:r>
      <w:r w:rsidRPr="00DB1D39">
        <w:rPr>
          <w:rFonts w:hint="eastAsia"/>
          <w:i/>
          <w:sz w:val="24"/>
          <w:szCs w:val="24"/>
        </w:rPr>
        <w:t>ACTIVE</w:t>
      </w:r>
      <w:r w:rsidRPr="00DB1D39">
        <w:rPr>
          <w:rFonts w:hint="eastAsia"/>
          <w:sz w:val="24"/>
          <w:szCs w:val="24"/>
        </w:rPr>
        <w:t>, to describe the characteristics of typical network hubs</w:t>
      </w:r>
      <w:r w:rsidRPr="00DB1D39">
        <w:rPr>
          <w:sz w:val="24"/>
          <w:szCs w:val="24"/>
        </w:rPr>
        <w:t xml:space="preserve"> i.e</w:t>
      </w:r>
      <w:r w:rsidRPr="00DB1D39">
        <w:rPr>
          <w:rFonts w:hint="eastAsia"/>
          <w:sz w:val="24"/>
          <w:szCs w:val="24"/>
        </w:rPr>
        <w:t>.</w:t>
      </w:r>
      <w:r w:rsidRPr="00DB1D39">
        <w:rPr>
          <w:sz w:val="24"/>
          <w:szCs w:val="24"/>
        </w:rPr>
        <w:t xml:space="preserve"> </w:t>
      </w:r>
      <w:r w:rsidRPr="00116175">
        <w:rPr>
          <w:rFonts w:hint="eastAsia"/>
          <w:sz w:val="24"/>
          <w:szCs w:val="24"/>
        </w:rPr>
        <w:t>A</w:t>
      </w:r>
      <w:r w:rsidRPr="00116175">
        <w:rPr>
          <w:sz w:val="24"/>
          <w:szCs w:val="24"/>
        </w:rPr>
        <w:t>head in adoption, Connected, Travelers, Information</w:t>
      </w:r>
      <w:r w:rsidRPr="00116175">
        <w:rPr>
          <w:rFonts w:eastAsia="新細明體" w:hint="eastAsia"/>
          <w:sz w:val="24"/>
          <w:szCs w:val="24"/>
          <w:lang w:eastAsia="zh-TW"/>
        </w:rPr>
        <w:t>-</w:t>
      </w:r>
      <w:r w:rsidRPr="00116175">
        <w:rPr>
          <w:sz w:val="24"/>
          <w:szCs w:val="24"/>
        </w:rPr>
        <w:t>hungry, </w:t>
      </w:r>
      <w:r w:rsidRPr="00116175">
        <w:rPr>
          <w:rFonts w:eastAsia="新細明體" w:hint="eastAsia"/>
          <w:sz w:val="24"/>
          <w:szCs w:val="24"/>
          <w:lang w:eastAsia="zh-TW"/>
        </w:rPr>
        <w:t xml:space="preserve">Vocal, </w:t>
      </w:r>
      <w:r w:rsidRPr="00116175">
        <w:rPr>
          <w:sz w:val="24"/>
          <w:szCs w:val="24"/>
        </w:rPr>
        <w:t>and Exposed to the media more than others</w:t>
      </w:r>
      <w:r w:rsidRPr="00DB1D39">
        <w:rPr>
          <w:sz w:val="24"/>
          <w:szCs w:val="24"/>
        </w:rPr>
        <w:t>.</w:t>
      </w:r>
      <w:r w:rsidRPr="00DB1D39">
        <w:rPr>
          <w:rFonts w:hint="eastAsia"/>
          <w:sz w:val="24"/>
          <w:szCs w:val="24"/>
        </w:rPr>
        <w:t xml:space="preserve"> Ahead in adoption means that network hubs may not be the first to adopt new products but they are usually ahead of the rest in the network. Connected means that network hubs play an i</w:t>
      </w:r>
      <w:r w:rsidRPr="00DB1D39">
        <w:rPr>
          <w:sz w:val="24"/>
          <w:szCs w:val="24"/>
        </w:rPr>
        <w:t>nfluential</w:t>
      </w:r>
      <w:r w:rsidRPr="00DB1D39">
        <w:rPr>
          <w:rFonts w:hint="eastAsia"/>
          <w:sz w:val="24"/>
          <w:szCs w:val="24"/>
        </w:rPr>
        <w:t xml:space="preserve"> role in a network, such as an information broker among </w:t>
      </w:r>
      <w:r w:rsidRPr="00DB1D39">
        <w:rPr>
          <w:sz w:val="24"/>
          <w:szCs w:val="24"/>
        </w:rPr>
        <w:t>various</w:t>
      </w:r>
      <w:r w:rsidRPr="00DB1D39">
        <w:rPr>
          <w:rFonts w:hint="eastAsia"/>
          <w:sz w:val="24"/>
          <w:szCs w:val="24"/>
        </w:rPr>
        <w:t xml:space="preserve"> different groups. Traveler means that network hubs usually love to travel in order to </w:t>
      </w:r>
      <w:r w:rsidRPr="00DB1D39">
        <w:rPr>
          <w:sz w:val="24"/>
          <w:szCs w:val="24"/>
        </w:rPr>
        <w:t>obtain</w:t>
      </w:r>
      <w:r w:rsidRPr="00DB1D39">
        <w:rPr>
          <w:rFonts w:hint="eastAsia"/>
          <w:sz w:val="24"/>
          <w:szCs w:val="24"/>
        </w:rPr>
        <w:t xml:space="preserve"> new ideas from other groups. Information-hungry means that </w:t>
      </w:r>
      <w:r w:rsidRPr="00DB1D39">
        <w:rPr>
          <w:sz w:val="24"/>
          <w:szCs w:val="24"/>
        </w:rPr>
        <w:t>network</w:t>
      </w:r>
      <w:r w:rsidRPr="00DB1D39">
        <w:rPr>
          <w:rFonts w:hint="eastAsia"/>
          <w:sz w:val="24"/>
          <w:szCs w:val="24"/>
        </w:rPr>
        <w:t xml:space="preserve"> hubs are expected to provide answers to others in their group</w:t>
      </w:r>
      <w:r w:rsidRPr="00DB1D39">
        <w:rPr>
          <w:sz w:val="24"/>
          <w:szCs w:val="24"/>
        </w:rPr>
        <w:t>,</w:t>
      </w:r>
      <w:r w:rsidRPr="00DB1D39">
        <w:rPr>
          <w:rFonts w:hint="eastAsia"/>
          <w:sz w:val="24"/>
          <w:szCs w:val="24"/>
        </w:rPr>
        <w:t xml:space="preserve"> so they pursue lots of facts. Vocal means that network hubs </w:t>
      </w:r>
      <w:r w:rsidR="00561E9F">
        <w:rPr>
          <w:sz w:val="24"/>
          <w:szCs w:val="24"/>
        </w:rPr>
        <w:t>like</w:t>
      </w:r>
      <w:r w:rsidR="00561E9F" w:rsidRPr="00DB1D39">
        <w:rPr>
          <w:rFonts w:hint="eastAsia"/>
          <w:sz w:val="24"/>
          <w:szCs w:val="24"/>
        </w:rPr>
        <w:t xml:space="preserve"> </w:t>
      </w:r>
      <w:r w:rsidRPr="00DB1D39">
        <w:rPr>
          <w:rFonts w:hint="eastAsia"/>
          <w:sz w:val="24"/>
          <w:szCs w:val="24"/>
        </w:rPr>
        <w:t xml:space="preserve">to share their opinions with others and get responses from their audience. Exposed to media means that network hubs </w:t>
      </w:r>
      <w:r w:rsidRPr="00DB1D39">
        <w:rPr>
          <w:sz w:val="24"/>
          <w:szCs w:val="24"/>
        </w:rPr>
        <w:t>open themselves to more communication from mass media, and especially to print media.</w:t>
      </w:r>
      <w:r w:rsidRPr="00DB1D39">
        <w:rPr>
          <w:rFonts w:hint="eastAsia"/>
          <w:sz w:val="24"/>
          <w:szCs w:val="24"/>
        </w:rPr>
        <w:t xml:space="preserve"> Thus, a network hub or an opinion leader is not only an influential node but also a novelty early adopter, generator or spreader. An opinion leader has rich expertise in a specific topic and loves to be involved in group activities.</w:t>
      </w:r>
    </w:p>
    <w:p w:rsidR="00F225C6" w:rsidRDefault="00DB1D39" w:rsidP="00400F7F">
      <w:pPr>
        <w:widowControl w:val="0"/>
        <w:spacing w:line="480" w:lineRule="auto"/>
        <w:ind w:firstLineChars="150" w:firstLine="360"/>
        <w:jc w:val="both"/>
        <w:rPr>
          <w:sz w:val="24"/>
          <w:szCs w:val="24"/>
        </w:rPr>
      </w:pPr>
      <w:r w:rsidRPr="00DB1D39">
        <w:rPr>
          <w:rFonts w:hint="eastAsia"/>
          <w:sz w:val="24"/>
          <w:szCs w:val="24"/>
        </w:rPr>
        <w:lastRenderedPageBreak/>
        <w:t xml:space="preserve">Besides </w:t>
      </w:r>
      <w:r w:rsidR="00DA39C1">
        <w:rPr>
          <w:rFonts w:eastAsia="新細明體" w:hint="eastAsia"/>
          <w:sz w:val="24"/>
          <w:szCs w:val="24"/>
          <w:lang w:eastAsia="zh-TW"/>
        </w:rPr>
        <w:t xml:space="preserve">Rosen </w:t>
      </w:r>
      <w:r w:rsidR="00A32C12">
        <w:rPr>
          <w:rFonts w:eastAsia="新細明體"/>
          <w:sz w:val="24"/>
          <w:szCs w:val="24"/>
          <w:lang w:eastAsia="zh-TW"/>
        </w:rPr>
        <w:t>[13]</w:t>
      </w:r>
      <w:r w:rsidRPr="00DB1D39">
        <w:rPr>
          <w:rFonts w:hint="eastAsia"/>
          <w:sz w:val="24"/>
          <w:szCs w:val="24"/>
        </w:rPr>
        <w:t>, who discuss</w:t>
      </w:r>
      <w:r w:rsidR="00D17A69">
        <w:rPr>
          <w:sz w:val="24"/>
          <w:szCs w:val="24"/>
        </w:rPr>
        <w:t>es</w:t>
      </w:r>
      <w:r w:rsidRPr="00DB1D39">
        <w:rPr>
          <w:rFonts w:hint="eastAsia"/>
          <w:sz w:val="24"/>
          <w:szCs w:val="24"/>
        </w:rPr>
        <w:t xml:space="preserve"> characteristics of opinion leaders </w:t>
      </w:r>
      <w:r w:rsidRPr="00DB1D39">
        <w:rPr>
          <w:sz w:val="24"/>
          <w:szCs w:val="24"/>
        </w:rPr>
        <w:t>i</w:t>
      </w:r>
      <w:r w:rsidRPr="00DB1D39">
        <w:rPr>
          <w:rFonts w:hint="eastAsia"/>
          <w:sz w:val="24"/>
          <w:szCs w:val="24"/>
        </w:rPr>
        <w:t xml:space="preserve">n a conceptual way, there are several pieces of research that identify opinion leaders </w:t>
      </w:r>
      <w:r w:rsidRPr="00DB1D39">
        <w:rPr>
          <w:sz w:val="24"/>
          <w:szCs w:val="24"/>
        </w:rPr>
        <w:t>in</w:t>
      </w:r>
      <w:r w:rsidRPr="00DB1D39">
        <w:rPr>
          <w:rFonts w:hint="eastAsia"/>
          <w:sz w:val="24"/>
          <w:szCs w:val="24"/>
        </w:rPr>
        <w:t xml:space="preserve"> practical ways. </w:t>
      </w:r>
      <w:proofErr w:type="spellStart"/>
      <w:r w:rsidR="00756DEC">
        <w:rPr>
          <w:sz w:val="24"/>
          <w:szCs w:val="24"/>
        </w:rPr>
        <w:t>Bamakan</w:t>
      </w:r>
      <w:proofErr w:type="spellEnd"/>
      <w:r w:rsidR="00756DEC">
        <w:rPr>
          <w:sz w:val="24"/>
          <w:szCs w:val="24"/>
        </w:rPr>
        <w:t xml:space="preserve"> et al. </w:t>
      </w:r>
      <w:r w:rsidR="00A32C12">
        <w:rPr>
          <w:sz w:val="24"/>
          <w:szCs w:val="24"/>
        </w:rPr>
        <w:t>[14]</w:t>
      </w:r>
      <w:r w:rsidR="00756DEC">
        <w:rPr>
          <w:sz w:val="24"/>
          <w:szCs w:val="24"/>
        </w:rPr>
        <w:t xml:space="preserve"> divide methods of opinion leader detection into descriptive methods, statistical methods, diffusion process-based methods, topological-based methods, data mining methods, and learning methods. These methods consist of </w:t>
      </w:r>
      <w:r w:rsidR="00AC02AB" w:rsidRPr="00AC02AB">
        <w:rPr>
          <w:sz w:val="24"/>
          <w:szCs w:val="24"/>
        </w:rPr>
        <w:t xml:space="preserve">trust-based relationships, friend-foe relationships, </w:t>
      </w:r>
      <w:r w:rsidR="003E789A">
        <w:rPr>
          <w:sz w:val="24"/>
          <w:szCs w:val="24"/>
        </w:rPr>
        <w:t xml:space="preserve">clustering, </w:t>
      </w:r>
      <w:r w:rsidR="00AC02AB" w:rsidRPr="00AC02AB">
        <w:rPr>
          <w:sz w:val="24"/>
          <w:szCs w:val="24"/>
        </w:rPr>
        <w:t>text</w:t>
      </w:r>
      <w:r w:rsidR="00AC02AB">
        <w:rPr>
          <w:sz w:val="24"/>
          <w:szCs w:val="24"/>
        </w:rPr>
        <w:t xml:space="preserve"> </w:t>
      </w:r>
      <w:r w:rsidR="00AC02AB" w:rsidRPr="00AC02AB">
        <w:rPr>
          <w:sz w:val="24"/>
          <w:szCs w:val="24"/>
        </w:rPr>
        <w:t xml:space="preserve">mining, </w:t>
      </w:r>
      <w:r w:rsidR="004D01CB">
        <w:rPr>
          <w:rFonts w:eastAsiaTheme="minorEastAsia" w:hint="eastAsia"/>
          <w:sz w:val="24"/>
          <w:szCs w:val="24"/>
          <w:lang w:eastAsia="zh-TW"/>
        </w:rPr>
        <w:t>s</w:t>
      </w:r>
      <w:r w:rsidR="004D01CB">
        <w:rPr>
          <w:rFonts w:eastAsiaTheme="minorEastAsia"/>
          <w:sz w:val="24"/>
          <w:szCs w:val="24"/>
          <w:lang w:eastAsia="zh-TW"/>
        </w:rPr>
        <w:t xml:space="preserve">entiment analysis, </w:t>
      </w:r>
      <w:r w:rsidR="000E1107">
        <w:rPr>
          <w:sz w:val="24"/>
          <w:szCs w:val="24"/>
        </w:rPr>
        <w:t>e</w:t>
      </w:r>
      <w:r w:rsidR="000E1107" w:rsidRPr="000E1107">
        <w:rPr>
          <w:sz w:val="24"/>
          <w:szCs w:val="24"/>
        </w:rPr>
        <w:t xml:space="preserve">volutionary </w:t>
      </w:r>
      <w:r w:rsidR="000E1107">
        <w:rPr>
          <w:sz w:val="24"/>
          <w:szCs w:val="24"/>
        </w:rPr>
        <w:t>a</w:t>
      </w:r>
      <w:r w:rsidR="000E1107" w:rsidRPr="000E1107">
        <w:rPr>
          <w:sz w:val="24"/>
          <w:szCs w:val="24"/>
        </w:rPr>
        <w:t>lgorithms</w:t>
      </w:r>
      <w:r w:rsidR="00AC02AB" w:rsidRPr="00AC02AB">
        <w:rPr>
          <w:sz w:val="24"/>
          <w:szCs w:val="24"/>
        </w:rPr>
        <w:t xml:space="preserve">, </w:t>
      </w:r>
      <w:r w:rsidR="00AC02AB">
        <w:rPr>
          <w:sz w:val="24"/>
          <w:szCs w:val="24"/>
        </w:rPr>
        <w:t>social network analysis</w:t>
      </w:r>
      <w:r w:rsidR="00AC02AB" w:rsidRPr="00AC02AB">
        <w:rPr>
          <w:sz w:val="24"/>
          <w:szCs w:val="24"/>
        </w:rPr>
        <w:t>, ontology-based</w:t>
      </w:r>
      <w:r w:rsidR="000E1107">
        <w:rPr>
          <w:sz w:val="24"/>
          <w:szCs w:val="24"/>
        </w:rPr>
        <w:t xml:space="preserve"> </w:t>
      </w:r>
      <w:r w:rsidR="00AC02AB" w:rsidRPr="00AC02AB">
        <w:rPr>
          <w:sz w:val="24"/>
          <w:szCs w:val="24"/>
        </w:rPr>
        <w:t>approaches</w:t>
      </w:r>
      <w:r w:rsidR="00AC02AB">
        <w:rPr>
          <w:sz w:val="24"/>
          <w:szCs w:val="24"/>
        </w:rPr>
        <w:t xml:space="preserve"> </w:t>
      </w:r>
      <w:r w:rsidR="00A32C12">
        <w:rPr>
          <w:sz w:val="24"/>
          <w:szCs w:val="24"/>
        </w:rPr>
        <w:t>[15-20]</w:t>
      </w:r>
      <w:r w:rsidR="00AC02AB" w:rsidRPr="00AC02AB">
        <w:rPr>
          <w:sz w:val="24"/>
          <w:szCs w:val="24"/>
        </w:rPr>
        <w:t>.</w:t>
      </w:r>
    </w:p>
    <w:p w:rsidR="005B3423" w:rsidRDefault="00DB1D39" w:rsidP="00400F7F">
      <w:pPr>
        <w:widowControl w:val="0"/>
        <w:spacing w:line="480" w:lineRule="auto"/>
        <w:ind w:firstLineChars="150" w:firstLine="360"/>
        <w:jc w:val="both"/>
        <w:rPr>
          <w:sz w:val="24"/>
          <w:szCs w:val="24"/>
        </w:rPr>
      </w:pPr>
      <w:r w:rsidRPr="00DB1D39">
        <w:rPr>
          <w:rFonts w:hint="eastAsia"/>
          <w:sz w:val="24"/>
          <w:szCs w:val="24"/>
        </w:rPr>
        <w:t xml:space="preserve">For example, Kim and Han </w:t>
      </w:r>
      <w:r w:rsidR="00A32C12">
        <w:rPr>
          <w:sz w:val="24"/>
          <w:szCs w:val="24"/>
        </w:rPr>
        <w:t>[12]</w:t>
      </w:r>
      <w:r w:rsidRPr="00DB1D39">
        <w:rPr>
          <w:rFonts w:hint="eastAsia"/>
          <w:sz w:val="24"/>
          <w:szCs w:val="24"/>
        </w:rPr>
        <w:t xml:space="preserve"> identif</w:t>
      </w:r>
      <w:r w:rsidR="00D17A69">
        <w:rPr>
          <w:sz w:val="24"/>
          <w:szCs w:val="24"/>
        </w:rPr>
        <w:t>y</w:t>
      </w:r>
      <w:r w:rsidRPr="00DB1D39">
        <w:rPr>
          <w:rFonts w:hint="eastAsia"/>
          <w:sz w:val="24"/>
          <w:szCs w:val="24"/>
        </w:rPr>
        <w:t xml:space="preserve"> opinion leaders by a two-step process. The first step evaluates degree centrality of members</w:t>
      </w:r>
      <w:r w:rsidRPr="00DB1D39">
        <w:rPr>
          <w:sz w:val="24"/>
          <w:szCs w:val="24"/>
        </w:rPr>
        <w:t>,</w:t>
      </w:r>
      <w:r w:rsidRPr="00DB1D39">
        <w:rPr>
          <w:rFonts w:hint="eastAsia"/>
          <w:sz w:val="24"/>
          <w:szCs w:val="24"/>
        </w:rPr>
        <w:t xml:space="preserve"> since members in a social network mutually influence each other. The second step analyzes involve</w:t>
      </w:r>
      <w:r w:rsidRPr="00DB1D39">
        <w:rPr>
          <w:sz w:val="24"/>
          <w:szCs w:val="24"/>
        </w:rPr>
        <w:t>ment in</w:t>
      </w:r>
      <w:r w:rsidRPr="00DB1D39">
        <w:rPr>
          <w:rFonts w:hint="eastAsia"/>
          <w:sz w:val="24"/>
          <w:szCs w:val="24"/>
        </w:rPr>
        <w:t xml:space="preserve"> activities, which can be done by </w:t>
      </w:r>
      <w:r w:rsidRPr="00DB1D39">
        <w:rPr>
          <w:sz w:val="24"/>
          <w:szCs w:val="24"/>
        </w:rPr>
        <w:t>counting</w:t>
      </w:r>
      <w:r w:rsidRPr="00DB1D39">
        <w:rPr>
          <w:rFonts w:hint="eastAsia"/>
          <w:sz w:val="24"/>
          <w:szCs w:val="24"/>
        </w:rPr>
        <w:t xml:space="preserve"> the number of groups that the member belongs to and the number of activities that the member uses. Zhou </w:t>
      </w:r>
      <w:r w:rsidRPr="008742C6">
        <w:rPr>
          <w:rFonts w:hint="eastAsia"/>
          <w:i/>
          <w:sz w:val="24"/>
          <w:szCs w:val="24"/>
        </w:rPr>
        <w:t>et al.</w:t>
      </w:r>
      <w:r w:rsidRPr="00DB1D39">
        <w:rPr>
          <w:rFonts w:hint="eastAsia"/>
          <w:sz w:val="24"/>
          <w:szCs w:val="24"/>
        </w:rPr>
        <w:t xml:space="preserve"> </w:t>
      </w:r>
      <w:r w:rsidR="00A32C12">
        <w:rPr>
          <w:sz w:val="24"/>
          <w:szCs w:val="24"/>
        </w:rPr>
        <w:t>[6]</w:t>
      </w:r>
      <w:r w:rsidRPr="00DB1D39">
        <w:rPr>
          <w:rFonts w:hint="eastAsia"/>
          <w:sz w:val="24"/>
          <w:szCs w:val="24"/>
        </w:rPr>
        <w:t xml:space="preserve"> propose a </w:t>
      </w:r>
      <w:r w:rsidR="003409F6">
        <w:rPr>
          <w:rFonts w:eastAsia="新細明體" w:hint="eastAsia"/>
          <w:sz w:val="24"/>
          <w:szCs w:val="24"/>
          <w:lang w:eastAsia="zh-TW"/>
        </w:rPr>
        <w:t>PageR</w:t>
      </w:r>
      <w:r w:rsidRPr="00DB1D39">
        <w:rPr>
          <w:rFonts w:hint="eastAsia"/>
          <w:sz w:val="24"/>
          <w:szCs w:val="24"/>
        </w:rPr>
        <w:t xml:space="preserve">ank-like approach, named </w:t>
      </w:r>
      <w:proofErr w:type="spellStart"/>
      <w:r w:rsidRPr="00DB1D39">
        <w:rPr>
          <w:rFonts w:hint="eastAsia"/>
          <w:sz w:val="24"/>
          <w:szCs w:val="24"/>
        </w:rPr>
        <w:t>OpinionRank</w:t>
      </w:r>
      <w:proofErr w:type="spellEnd"/>
      <w:r w:rsidRPr="00DB1D39">
        <w:rPr>
          <w:rFonts w:hint="eastAsia"/>
          <w:sz w:val="24"/>
          <w:szCs w:val="24"/>
        </w:rPr>
        <w:t xml:space="preserve"> to rank members in a network. </w:t>
      </w:r>
      <w:r w:rsidR="00FA7C7C">
        <w:rPr>
          <w:rFonts w:eastAsia="新細明體" w:hint="eastAsia"/>
          <w:sz w:val="24"/>
          <w:szCs w:val="24"/>
          <w:lang w:eastAsia="zh-TW"/>
        </w:rPr>
        <w:t xml:space="preserve">Jiang </w:t>
      </w:r>
      <w:r w:rsidR="00FA7C7C" w:rsidRPr="008742C6">
        <w:rPr>
          <w:rFonts w:eastAsia="新細明體" w:hint="eastAsia"/>
          <w:i/>
          <w:sz w:val="24"/>
          <w:szCs w:val="24"/>
          <w:lang w:eastAsia="zh-TW"/>
        </w:rPr>
        <w:t>et al.</w:t>
      </w:r>
      <w:r w:rsidR="00FA7C7C">
        <w:rPr>
          <w:rFonts w:eastAsia="新細明體" w:hint="eastAsia"/>
          <w:sz w:val="24"/>
          <w:szCs w:val="24"/>
          <w:lang w:eastAsia="zh-TW"/>
        </w:rPr>
        <w:t xml:space="preserve"> </w:t>
      </w:r>
      <w:r w:rsidR="00A32C12">
        <w:rPr>
          <w:rFonts w:eastAsia="新細明體"/>
          <w:sz w:val="24"/>
          <w:szCs w:val="24"/>
          <w:lang w:eastAsia="zh-TW"/>
        </w:rPr>
        <w:t>[21]</w:t>
      </w:r>
      <w:r w:rsidR="00FA7C7C">
        <w:rPr>
          <w:rFonts w:eastAsia="新細明體" w:hint="eastAsia"/>
          <w:sz w:val="24"/>
          <w:szCs w:val="24"/>
          <w:lang w:eastAsia="zh-TW"/>
        </w:rPr>
        <w:t xml:space="preserve"> propose an improved version of PageRank by using the approaches of sentiment analysis and MapReduce. </w:t>
      </w:r>
      <w:r w:rsidR="00427802">
        <w:rPr>
          <w:rFonts w:eastAsia="新細明體" w:hint="eastAsia"/>
          <w:sz w:val="24"/>
          <w:szCs w:val="24"/>
          <w:lang w:eastAsia="zh-TW"/>
        </w:rPr>
        <w:t xml:space="preserve">The PageRank algorithm, proposed by Page </w:t>
      </w:r>
      <w:r w:rsidR="00427802" w:rsidRPr="008742C6">
        <w:rPr>
          <w:rFonts w:eastAsia="新細明體" w:hint="eastAsia"/>
          <w:i/>
          <w:sz w:val="24"/>
          <w:szCs w:val="24"/>
          <w:lang w:eastAsia="zh-TW"/>
        </w:rPr>
        <w:t>et al.</w:t>
      </w:r>
      <w:r w:rsidR="00427802">
        <w:rPr>
          <w:rFonts w:eastAsia="新細明體" w:hint="eastAsia"/>
          <w:sz w:val="24"/>
          <w:szCs w:val="24"/>
          <w:lang w:eastAsia="zh-TW"/>
        </w:rPr>
        <w:t xml:space="preserve"> </w:t>
      </w:r>
      <w:r w:rsidR="00A32C12">
        <w:rPr>
          <w:rFonts w:eastAsia="新細明體"/>
          <w:sz w:val="24"/>
          <w:szCs w:val="24"/>
          <w:lang w:eastAsia="zh-TW"/>
        </w:rPr>
        <w:t>[22]</w:t>
      </w:r>
      <w:r w:rsidR="00427802">
        <w:rPr>
          <w:rFonts w:eastAsia="新細明體" w:hint="eastAsia"/>
          <w:sz w:val="24"/>
          <w:szCs w:val="24"/>
          <w:lang w:eastAsia="zh-TW"/>
        </w:rPr>
        <w:t xml:space="preserve">, is based on the link structure to evaluate the value of web pages. </w:t>
      </w:r>
      <w:r w:rsidR="003409F6">
        <w:rPr>
          <w:rFonts w:eastAsia="新細明體" w:hint="eastAsia"/>
          <w:sz w:val="24"/>
          <w:szCs w:val="24"/>
          <w:lang w:eastAsia="zh-TW"/>
        </w:rPr>
        <w:t>T</w:t>
      </w:r>
      <w:r w:rsidR="005A6ECE">
        <w:rPr>
          <w:rFonts w:eastAsia="新細明體" w:hint="eastAsia"/>
          <w:sz w:val="24"/>
          <w:szCs w:val="24"/>
          <w:lang w:eastAsia="zh-TW"/>
        </w:rPr>
        <w:t>he core idea</w:t>
      </w:r>
      <w:r w:rsidR="003409F6">
        <w:rPr>
          <w:rFonts w:eastAsia="新細明體" w:hint="eastAsia"/>
          <w:sz w:val="24"/>
          <w:szCs w:val="24"/>
          <w:lang w:eastAsia="zh-TW"/>
        </w:rPr>
        <w:t xml:space="preserve"> </w:t>
      </w:r>
      <w:r w:rsidR="00FA7C7C">
        <w:rPr>
          <w:rFonts w:eastAsia="新細明體" w:hint="eastAsia"/>
          <w:sz w:val="24"/>
          <w:szCs w:val="24"/>
          <w:lang w:eastAsia="zh-TW"/>
        </w:rPr>
        <w:t xml:space="preserve">of PageRank </w:t>
      </w:r>
      <w:r w:rsidR="00427802">
        <w:rPr>
          <w:rFonts w:eastAsia="新細明體" w:hint="eastAsia"/>
          <w:sz w:val="24"/>
          <w:szCs w:val="24"/>
          <w:lang w:eastAsia="zh-TW"/>
        </w:rPr>
        <w:t xml:space="preserve">in the field of opinion leader identification </w:t>
      </w:r>
      <w:r w:rsidR="00FA7C7C">
        <w:rPr>
          <w:rFonts w:eastAsia="新細明體" w:hint="eastAsia"/>
          <w:sz w:val="24"/>
          <w:szCs w:val="24"/>
          <w:lang w:eastAsia="zh-TW"/>
        </w:rPr>
        <w:t xml:space="preserve">is </w:t>
      </w:r>
      <w:r w:rsidR="003409F6">
        <w:rPr>
          <w:rFonts w:eastAsia="新細明體" w:hint="eastAsia"/>
          <w:sz w:val="24"/>
          <w:szCs w:val="24"/>
          <w:lang w:eastAsia="zh-TW"/>
        </w:rPr>
        <w:t xml:space="preserve">to identify </w:t>
      </w:r>
      <w:r w:rsidR="00427802">
        <w:rPr>
          <w:rFonts w:eastAsia="新細明體" w:hint="eastAsia"/>
          <w:sz w:val="24"/>
          <w:szCs w:val="24"/>
          <w:lang w:eastAsia="zh-TW"/>
        </w:rPr>
        <w:t xml:space="preserve">opinion leaders </w:t>
      </w:r>
      <w:r w:rsidR="005A6ECE">
        <w:rPr>
          <w:rFonts w:eastAsia="新細明體" w:hint="eastAsia"/>
          <w:sz w:val="24"/>
          <w:szCs w:val="24"/>
          <w:lang w:eastAsia="zh-TW"/>
        </w:rPr>
        <w:t>due to the num</w:t>
      </w:r>
      <w:r w:rsidR="00972AF2">
        <w:rPr>
          <w:rFonts w:eastAsia="新細明體" w:hint="eastAsia"/>
          <w:sz w:val="24"/>
          <w:szCs w:val="24"/>
          <w:lang w:eastAsia="zh-TW"/>
        </w:rPr>
        <w:t xml:space="preserve">ber of other members who follow their posts. </w:t>
      </w:r>
      <w:r w:rsidR="005B3423">
        <w:rPr>
          <w:rFonts w:eastAsiaTheme="minorEastAsia" w:hint="eastAsia"/>
          <w:sz w:val="24"/>
          <w:szCs w:val="24"/>
          <w:lang w:eastAsia="zh-TW"/>
        </w:rPr>
        <w:t>K</w:t>
      </w:r>
      <w:r w:rsidR="005B3423">
        <w:rPr>
          <w:rFonts w:eastAsiaTheme="minorEastAsia"/>
          <w:sz w:val="24"/>
          <w:szCs w:val="24"/>
          <w:lang w:eastAsia="zh-TW"/>
        </w:rPr>
        <w:t xml:space="preserve">umar </w:t>
      </w:r>
      <w:r w:rsidR="005B3423" w:rsidRPr="00D17A69">
        <w:rPr>
          <w:rFonts w:eastAsiaTheme="minorEastAsia"/>
          <w:i/>
          <w:sz w:val="24"/>
          <w:szCs w:val="24"/>
          <w:lang w:eastAsia="zh-TW"/>
        </w:rPr>
        <w:t>et al.</w:t>
      </w:r>
      <w:r w:rsidR="005B3423">
        <w:rPr>
          <w:rFonts w:eastAsiaTheme="minorEastAsia"/>
          <w:sz w:val="24"/>
          <w:szCs w:val="24"/>
          <w:lang w:eastAsia="zh-TW"/>
        </w:rPr>
        <w:t xml:space="preserve"> </w:t>
      </w:r>
      <w:r w:rsidR="00A32C12">
        <w:rPr>
          <w:rFonts w:eastAsiaTheme="minorEastAsia"/>
          <w:sz w:val="24"/>
          <w:szCs w:val="24"/>
          <w:lang w:eastAsia="zh-TW"/>
        </w:rPr>
        <w:t>[8]</w:t>
      </w:r>
      <w:r w:rsidR="005B3423">
        <w:rPr>
          <w:rFonts w:eastAsiaTheme="minorEastAsia"/>
          <w:sz w:val="24"/>
          <w:szCs w:val="24"/>
          <w:lang w:eastAsia="zh-TW"/>
        </w:rPr>
        <w:t xml:space="preserve"> </w:t>
      </w:r>
      <w:r w:rsidR="00D3421D">
        <w:rPr>
          <w:rFonts w:eastAsiaTheme="minorEastAsia"/>
          <w:sz w:val="24"/>
          <w:szCs w:val="24"/>
          <w:lang w:eastAsia="zh-TW"/>
        </w:rPr>
        <w:t xml:space="preserve">propose a modified spider monkey optimization </w:t>
      </w:r>
      <w:r w:rsidR="00A32C12">
        <w:rPr>
          <w:rFonts w:eastAsiaTheme="minorEastAsia"/>
          <w:sz w:val="24"/>
          <w:szCs w:val="24"/>
          <w:lang w:eastAsia="zh-TW"/>
        </w:rPr>
        <w:t>[23]</w:t>
      </w:r>
      <w:r w:rsidR="00D3421D" w:rsidRPr="00DB1D39">
        <w:rPr>
          <w:rFonts w:hint="eastAsia"/>
          <w:sz w:val="24"/>
          <w:szCs w:val="24"/>
        </w:rPr>
        <w:t xml:space="preserve"> </w:t>
      </w:r>
      <w:r w:rsidR="00D3421D">
        <w:rPr>
          <w:sz w:val="24"/>
          <w:szCs w:val="24"/>
        </w:rPr>
        <w:t xml:space="preserve">for opinion leader detection. They </w:t>
      </w:r>
      <w:r w:rsidR="00923908">
        <w:rPr>
          <w:rFonts w:eastAsiaTheme="minorEastAsia"/>
          <w:sz w:val="24"/>
          <w:szCs w:val="24"/>
          <w:lang w:eastAsia="zh-TW"/>
        </w:rPr>
        <w:t>use</w:t>
      </w:r>
      <w:r w:rsidR="004D5EEE">
        <w:rPr>
          <w:rFonts w:eastAsiaTheme="minorEastAsia"/>
          <w:sz w:val="24"/>
          <w:szCs w:val="24"/>
          <w:lang w:eastAsia="zh-TW"/>
        </w:rPr>
        <w:t xml:space="preserve"> </w:t>
      </w:r>
      <w:r w:rsidR="004D5EEE">
        <w:rPr>
          <w:sz w:val="24"/>
          <w:szCs w:val="24"/>
        </w:rPr>
        <w:t>a</w:t>
      </w:r>
      <w:r w:rsidR="0031690D">
        <w:rPr>
          <w:sz w:val="24"/>
          <w:szCs w:val="24"/>
        </w:rPr>
        <w:t xml:space="preserve"> </w:t>
      </w:r>
      <w:r w:rsidR="004D5EEE">
        <w:rPr>
          <w:sz w:val="24"/>
          <w:szCs w:val="24"/>
        </w:rPr>
        <w:t xml:space="preserve">node2vec </w:t>
      </w:r>
      <w:r w:rsidR="00A32C12">
        <w:rPr>
          <w:sz w:val="24"/>
          <w:szCs w:val="24"/>
        </w:rPr>
        <w:t>[24]</w:t>
      </w:r>
      <w:r w:rsidR="004D5EEE">
        <w:rPr>
          <w:sz w:val="24"/>
          <w:szCs w:val="24"/>
        </w:rPr>
        <w:t xml:space="preserve"> </w:t>
      </w:r>
      <w:r w:rsidR="00923908">
        <w:rPr>
          <w:sz w:val="24"/>
          <w:szCs w:val="24"/>
        </w:rPr>
        <w:t xml:space="preserve">method </w:t>
      </w:r>
      <w:r w:rsidR="004D5EEE">
        <w:rPr>
          <w:sz w:val="24"/>
          <w:szCs w:val="24"/>
        </w:rPr>
        <w:t xml:space="preserve">to represent the relationships of nodes in a social network </w:t>
      </w:r>
      <w:r w:rsidR="00923908">
        <w:rPr>
          <w:sz w:val="24"/>
          <w:szCs w:val="24"/>
        </w:rPr>
        <w:t xml:space="preserve">and </w:t>
      </w:r>
      <w:r w:rsidR="00D3421D">
        <w:rPr>
          <w:sz w:val="24"/>
          <w:szCs w:val="24"/>
        </w:rPr>
        <w:t xml:space="preserve">uses k-means++ to determine both global and local </w:t>
      </w:r>
      <w:r w:rsidR="005B3423">
        <w:rPr>
          <w:sz w:val="24"/>
          <w:szCs w:val="24"/>
        </w:rPr>
        <w:t>opinion leader</w:t>
      </w:r>
      <w:r w:rsidR="00D3421D">
        <w:rPr>
          <w:sz w:val="24"/>
          <w:szCs w:val="24"/>
        </w:rPr>
        <w:t>s</w:t>
      </w:r>
      <w:r w:rsidR="005B3423">
        <w:rPr>
          <w:sz w:val="24"/>
          <w:szCs w:val="24"/>
        </w:rPr>
        <w:t xml:space="preserve">. </w:t>
      </w:r>
    </w:p>
    <w:p w:rsidR="00156C0B" w:rsidRDefault="00DB1D39" w:rsidP="00400F7F">
      <w:pPr>
        <w:widowControl w:val="0"/>
        <w:spacing w:line="480" w:lineRule="auto"/>
        <w:ind w:firstLineChars="150" w:firstLine="360"/>
        <w:jc w:val="both"/>
        <w:rPr>
          <w:rFonts w:eastAsia="新細明體"/>
          <w:sz w:val="24"/>
          <w:szCs w:val="24"/>
          <w:lang w:eastAsia="zh-TW"/>
        </w:rPr>
      </w:pPr>
      <w:proofErr w:type="spellStart"/>
      <w:r w:rsidRPr="00DB1D39">
        <w:rPr>
          <w:rFonts w:hint="eastAsia"/>
          <w:sz w:val="24"/>
          <w:szCs w:val="24"/>
        </w:rPr>
        <w:t>Weimann</w:t>
      </w:r>
      <w:proofErr w:type="spellEnd"/>
      <w:r w:rsidRPr="00DB1D39">
        <w:rPr>
          <w:rFonts w:hint="eastAsia"/>
          <w:sz w:val="24"/>
          <w:szCs w:val="24"/>
        </w:rPr>
        <w:t xml:space="preserve"> </w:t>
      </w:r>
      <w:r w:rsidRPr="008742C6">
        <w:rPr>
          <w:rFonts w:hint="eastAsia"/>
          <w:i/>
          <w:sz w:val="24"/>
          <w:szCs w:val="24"/>
        </w:rPr>
        <w:t>et al.</w:t>
      </w:r>
      <w:r w:rsidRPr="00DB1D39">
        <w:rPr>
          <w:rFonts w:hint="eastAsia"/>
          <w:sz w:val="24"/>
          <w:szCs w:val="24"/>
        </w:rPr>
        <w:t xml:space="preserve"> </w:t>
      </w:r>
      <w:r w:rsidR="00A32C12">
        <w:rPr>
          <w:sz w:val="24"/>
          <w:szCs w:val="24"/>
        </w:rPr>
        <w:t>[5]</w:t>
      </w:r>
      <w:r w:rsidRPr="00DB1D39">
        <w:rPr>
          <w:rFonts w:hint="eastAsia"/>
          <w:sz w:val="24"/>
          <w:szCs w:val="24"/>
        </w:rPr>
        <w:t xml:space="preserve"> introduce </w:t>
      </w:r>
      <w:r w:rsidR="004847D6" w:rsidRPr="004847D6">
        <w:rPr>
          <w:rFonts w:hint="eastAsia"/>
          <w:sz w:val="24"/>
          <w:szCs w:val="24"/>
        </w:rPr>
        <w:t>s</w:t>
      </w:r>
      <w:r w:rsidR="004847D6">
        <w:rPr>
          <w:rFonts w:eastAsia="新細明體" w:hint="eastAsia"/>
          <w:sz w:val="24"/>
          <w:szCs w:val="24"/>
          <w:lang w:eastAsia="zh-TW"/>
        </w:rPr>
        <w:t>ix</w:t>
      </w:r>
      <w:r w:rsidR="004847D6" w:rsidRPr="00DB1D39">
        <w:rPr>
          <w:rFonts w:hint="eastAsia"/>
          <w:sz w:val="24"/>
          <w:szCs w:val="24"/>
        </w:rPr>
        <w:t xml:space="preserve"> </w:t>
      </w:r>
      <w:r w:rsidRPr="00DB1D39">
        <w:rPr>
          <w:rFonts w:hint="eastAsia"/>
          <w:sz w:val="24"/>
          <w:szCs w:val="24"/>
        </w:rPr>
        <w:t xml:space="preserve">approaches to identify opinion leaders in a real society. </w:t>
      </w:r>
      <w:r w:rsidR="00561E9F" w:rsidRPr="00DB1D39">
        <w:rPr>
          <w:rFonts w:hint="eastAsia"/>
          <w:sz w:val="24"/>
          <w:szCs w:val="24"/>
        </w:rPr>
        <w:t>The</w:t>
      </w:r>
      <w:r w:rsidR="00561E9F">
        <w:rPr>
          <w:sz w:val="24"/>
          <w:szCs w:val="24"/>
        </w:rPr>
        <w:t>se</w:t>
      </w:r>
      <w:r w:rsidR="00561E9F" w:rsidRPr="00DB1D39">
        <w:rPr>
          <w:rFonts w:hint="eastAsia"/>
          <w:sz w:val="24"/>
          <w:szCs w:val="24"/>
        </w:rPr>
        <w:t xml:space="preserve"> </w:t>
      </w:r>
      <w:r w:rsidRPr="00DB1D39">
        <w:rPr>
          <w:rFonts w:hint="eastAsia"/>
          <w:sz w:val="24"/>
          <w:szCs w:val="24"/>
        </w:rPr>
        <w:t xml:space="preserve">are </w:t>
      </w:r>
      <w:r w:rsidRPr="004847D6">
        <w:rPr>
          <w:rFonts w:hint="eastAsia"/>
          <w:sz w:val="24"/>
          <w:szCs w:val="24"/>
        </w:rPr>
        <w:t>positional, reputational, self-designating, sociometric, observation and key informant</w:t>
      </w:r>
      <w:r w:rsidRPr="00DB1D39">
        <w:rPr>
          <w:rFonts w:hint="eastAsia"/>
          <w:sz w:val="24"/>
          <w:szCs w:val="24"/>
        </w:rPr>
        <w:t xml:space="preserve"> approaches. </w:t>
      </w:r>
      <w:proofErr w:type="spellStart"/>
      <w:r w:rsidR="00156C0B">
        <w:rPr>
          <w:rFonts w:eastAsia="新細明體" w:hint="eastAsia"/>
          <w:sz w:val="24"/>
          <w:szCs w:val="24"/>
          <w:lang w:eastAsia="zh-TW"/>
        </w:rPr>
        <w:t>Hudli</w:t>
      </w:r>
      <w:proofErr w:type="spellEnd"/>
      <w:r w:rsidR="00156C0B">
        <w:rPr>
          <w:rFonts w:eastAsia="新細明體" w:hint="eastAsia"/>
          <w:sz w:val="24"/>
          <w:szCs w:val="24"/>
          <w:lang w:eastAsia="zh-TW"/>
        </w:rPr>
        <w:t xml:space="preserve"> </w:t>
      </w:r>
      <w:r w:rsidR="00156C0B" w:rsidRPr="008742C6">
        <w:rPr>
          <w:rFonts w:eastAsia="新細明體" w:hint="eastAsia"/>
          <w:i/>
          <w:sz w:val="24"/>
          <w:szCs w:val="24"/>
          <w:lang w:eastAsia="zh-TW"/>
        </w:rPr>
        <w:t>et al.</w:t>
      </w:r>
      <w:r w:rsidR="00156C0B">
        <w:rPr>
          <w:rFonts w:eastAsia="新細明體" w:hint="eastAsia"/>
          <w:sz w:val="24"/>
          <w:szCs w:val="24"/>
          <w:lang w:eastAsia="zh-TW"/>
        </w:rPr>
        <w:t xml:space="preserve"> </w:t>
      </w:r>
      <w:r w:rsidR="00A32C12">
        <w:rPr>
          <w:rFonts w:eastAsia="新細明體"/>
          <w:sz w:val="24"/>
          <w:szCs w:val="24"/>
          <w:lang w:eastAsia="zh-TW"/>
        </w:rPr>
        <w:t>[25]</w:t>
      </w:r>
      <w:r w:rsidR="00156C0B">
        <w:rPr>
          <w:rFonts w:eastAsia="新細明體" w:hint="eastAsia"/>
          <w:sz w:val="24"/>
          <w:szCs w:val="24"/>
          <w:lang w:eastAsia="zh-TW"/>
        </w:rPr>
        <w:t xml:space="preserve"> observe online behavior of users and define eight attributes that are likely to discriminate opinion leaders from non-opinion leaders. These eight attributes are the time that a user spends online, the frequency </w:t>
      </w:r>
      <w:r w:rsidR="006C6678">
        <w:rPr>
          <w:rFonts w:eastAsia="新細明體"/>
          <w:sz w:val="24"/>
          <w:szCs w:val="24"/>
          <w:lang w:eastAsia="zh-TW"/>
        </w:rPr>
        <w:t xml:space="preserve">with </w:t>
      </w:r>
      <w:r w:rsidR="00156C0B">
        <w:rPr>
          <w:rFonts w:eastAsia="新細明體" w:hint="eastAsia"/>
          <w:sz w:val="24"/>
          <w:szCs w:val="24"/>
          <w:lang w:eastAsia="zh-TW"/>
        </w:rPr>
        <w:t>which a user posts messages</w:t>
      </w:r>
      <w:r w:rsidR="00790CA9">
        <w:rPr>
          <w:rFonts w:eastAsia="新細明體" w:hint="eastAsia"/>
          <w:sz w:val="24"/>
          <w:szCs w:val="24"/>
          <w:lang w:eastAsia="zh-TW"/>
        </w:rPr>
        <w:t xml:space="preserve">, the degree </w:t>
      </w:r>
      <w:r w:rsidR="00AC60FA">
        <w:rPr>
          <w:rFonts w:eastAsia="新細明體"/>
          <w:sz w:val="24"/>
          <w:szCs w:val="24"/>
          <w:lang w:eastAsia="zh-TW"/>
        </w:rPr>
        <w:t xml:space="preserve">to </w:t>
      </w:r>
      <w:r w:rsidR="00790CA9">
        <w:rPr>
          <w:rFonts w:eastAsia="新細明體" w:hint="eastAsia"/>
          <w:sz w:val="24"/>
          <w:szCs w:val="24"/>
          <w:lang w:eastAsia="zh-TW"/>
        </w:rPr>
        <w:t xml:space="preserve">which a user responds to others' posts, the degree </w:t>
      </w:r>
      <w:r w:rsidR="00AC60FA">
        <w:rPr>
          <w:rFonts w:eastAsia="新細明體"/>
          <w:sz w:val="24"/>
          <w:szCs w:val="24"/>
          <w:lang w:eastAsia="zh-TW"/>
        </w:rPr>
        <w:t xml:space="preserve">to </w:t>
      </w:r>
      <w:r w:rsidR="00790CA9">
        <w:rPr>
          <w:rFonts w:eastAsia="新細明體" w:hint="eastAsia"/>
          <w:sz w:val="24"/>
          <w:szCs w:val="24"/>
          <w:lang w:eastAsia="zh-TW"/>
        </w:rPr>
        <w:t xml:space="preserve">which a user has positive feedback from others, the degree </w:t>
      </w:r>
      <w:r w:rsidR="00AC60FA">
        <w:rPr>
          <w:rFonts w:eastAsia="新細明體"/>
          <w:sz w:val="24"/>
          <w:szCs w:val="24"/>
          <w:lang w:eastAsia="zh-TW"/>
        </w:rPr>
        <w:t xml:space="preserve">to </w:t>
      </w:r>
      <w:r w:rsidR="00790CA9">
        <w:rPr>
          <w:rFonts w:eastAsia="新細明體" w:hint="eastAsia"/>
          <w:sz w:val="24"/>
          <w:szCs w:val="24"/>
          <w:lang w:eastAsia="zh-TW"/>
        </w:rPr>
        <w:t xml:space="preserve">which a user has negative feedback from others, the degree </w:t>
      </w:r>
      <w:r w:rsidR="00AC60FA">
        <w:rPr>
          <w:rFonts w:eastAsia="新細明體"/>
          <w:sz w:val="24"/>
          <w:szCs w:val="24"/>
          <w:lang w:eastAsia="zh-TW"/>
        </w:rPr>
        <w:t xml:space="preserve">to </w:t>
      </w:r>
      <w:r w:rsidR="00790CA9">
        <w:rPr>
          <w:rFonts w:eastAsia="新細明體" w:hint="eastAsia"/>
          <w:sz w:val="24"/>
          <w:szCs w:val="24"/>
          <w:lang w:eastAsia="zh-TW"/>
        </w:rPr>
        <w:t xml:space="preserve">which a user refers </w:t>
      </w:r>
      <w:r w:rsidR="006C6678">
        <w:rPr>
          <w:rFonts w:eastAsia="新細明體"/>
          <w:sz w:val="24"/>
          <w:szCs w:val="24"/>
          <w:lang w:eastAsia="zh-TW"/>
        </w:rPr>
        <w:t xml:space="preserve">to </w:t>
      </w:r>
      <w:r w:rsidR="00790CA9">
        <w:rPr>
          <w:rFonts w:eastAsia="新細明體" w:hint="eastAsia"/>
          <w:sz w:val="24"/>
          <w:szCs w:val="24"/>
          <w:lang w:eastAsia="zh-TW"/>
        </w:rPr>
        <w:t xml:space="preserve">others' messages, the average size of messages sent by a user and the degree of </w:t>
      </w:r>
      <w:r w:rsidR="00790CA9">
        <w:rPr>
          <w:rFonts w:eastAsia="新細明體" w:hint="eastAsia"/>
          <w:sz w:val="24"/>
          <w:szCs w:val="24"/>
          <w:lang w:eastAsia="zh-TW"/>
        </w:rPr>
        <w:lastRenderedPageBreak/>
        <w:t>involvement of a user.</w:t>
      </w:r>
    </w:p>
    <w:p w:rsidR="003433CA" w:rsidRPr="003433CA" w:rsidRDefault="00DB1D39" w:rsidP="00400F7F">
      <w:pPr>
        <w:widowControl w:val="0"/>
        <w:spacing w:line="480" w:lineRule="auto"/>
        <w:ind w:firstLineChars="150" w:firstLine="360"/>
        <w:jc w:val="both"/>
        <w:rPr>
          <w:rFonts w:eastAsia="新細明體"/>
          <w:sz w:val="24"/>
          <w:szCs w:val="24"/>
          <w:lang w:eastAsia="zh-TW"/>
        </w:rPr>
      </w:pPr>
      <w:r w:rsidRPr="00DB1D39">
        <w:rPr>
          <w:rFonts w:hint="eastAsia"/>
          <w:sz w:val="24"/>
          <w:szCs w:val="24"/>
        </w:rPr>
        <w:t xml:space="preserve">Song </w:t>
      </w:r>
      <w:r w:rsidRPr="008742C6">
        <w:rPr>
          <w:rFonts w:hint="eastAsia"/>
          <w:i/>
          <w:sz w:val="24"/>
          <w:szCs w:val="24"/>
        </w:rPr>
        <w:t>et al.</w:t>
      </w:r>
      <w:r w:rsidRPr="00DB1D39">
        <w:rPr>
          <w:rFonts w:hint="eastAsia"/>
          <w:sz w:val="24"/>
          <w:szCs w:val="24"/>
        </w:rPr>
        <w:t xml:space="preserve"> </w:t>
      </w:r>
      <w:r w:rsidR="00A32C12">
        <w:rPr>
          <w:sz w:val="24"/>
          <w:szCs w:val="24"/>
        </w:rPr>
        <w:t>[9]</w:t>
      </w:r>
      <w:r w:rsidRPr="00DB1D39">
        <w:rPr>
          <w:rFonts w:hint="eastAsia"/>
          <w:sz w:val="24"/>
          <w:szCs w:val="24"/>
        </w:rPr>
        <w:t xml:space="preserve"> consider both information novelty and the </w:t>
      </w:r>
      <w:r w:rsidRPr="00DB1D39">
        <w:rPr>
          <w:sz w:val="24"/>
          <w:szCs w:val="24"/>
        </w:rPr>
        <w:t>influential</w:t>
      </w:r>
      <w:r w:rsidRPr="00DB1D39">
        <w:rPr>
          <w:rFonts w:hint="eastAsia"/>
          <w:sz w:val="24"/>
          <w:szCs w:val="24"/>
        </w:rPr>
        <w:t xml:space="preserve"> position in the community as criteria for the determination of opinion leaders. </w:t>
      </w:r>
      <w:r w:rsidRPr="00DB1D39">
        <w:rPr>
          <w:sz w:val="24"/>
          <w:szCs w:val="24"/>
        </w:rPr>
        <w:t>N</w:t>
      </w:r>
      <w:r w:rsidRPr="00DB1D39">
        <w:rPr>
          <w:rFonts w:hint="eastAsia"/>
          <w:sz w:val="24"/>
          <w:szCs w:val="24"/>
        </w:rPr>
        <w:t xml:space="preserve">ovelty is measured by the similarity between pre-assigned topics and posts. A post is not novel if a document vector is similar to the topic space. </w:t>
      </w:r>
      <w:r w:rsidRPr="00DB1D39">
        <w:rPr>
          <w:sz w:val="24"/>
          <w:szCs w:val="24"/>
        </w:rPr>
        <w:t>C</w:t>
      </w:r>
      <w:r w:rsidRPr="00DB1D39">
        <w:rPr>
          <w:rFonts w:hint="eastAsia"/>
          <w:sz w:val="24"/>
          <w:szCs w:val="24"/>
        </w:rPr>
        <w:t xml:space="preserve">onversely, a non-novel document refers </w:t>
      </w:r>
      <w:r w:rsidRPr="00DB1D39">
        <w:rPr>
          <w:sz w:val="24"/>
          <w:szCs w:val="24"/>
        </w:rPr>
        <w:t xml:space="preserve">to the </w:t>
      </w:r>
      <w:r w:rsidRPr="00DB1D39">
        <w:rPr>
          <w:rFonts w:hint="eastAsia"/>
          <w:sz w:val="24"/>
          <w:szCs w:val="24"/>
        </w:rPr>
        <w:t>document</w:t>
      </w:r>
      <w:r w:rsidRPr="00DB1D39">
        <w:rPr>
          <w:sz w:val="24"/>
          <w:szCs w:val="24"/>
        </w:rPr>
        <w:t>s of many</w:t>
      </w:r>
      <w:r w:rsidRPr="00DB1D39">
        <w:rPr>
          <w:rFonts w:hint="eastAsia"/>
          <w:sz w:val="24"/>
          <w:szCs w:val="24"/>
        </w:rPr>
        <w:t xml:space="preserve"> others by a HTML out-link tag. Thus, novelty of documents is p</w:t>
      </w:r>
      <w:r w:rsidRPr="00DB1D39">
        <w:rPr>
          <w:sz w:val="24"/>
          <w:szCs w:val="24"/>
        </w:rPr>
        <w:t>roportional</w:t>
      </w:r>
      <w:r w:rsidRPr="00DB1D39">
        <w:rPr>
          <w:rFonts w:hint="eastAsia"/>
          <w:sz w:val="24"/>
          <w:szCs w:val="24"/>
        </w:rPr>
        <w:t xml:space="preserve"> to the number of in-links and inversely p</w:t>
      </w:r>
      <w:r w:rsidRPr="00DB1D39">
        <w:rPr>
          <w:sz w:val="24"/>
          <w:szCs w:val="24"/>
        </w:rPr>
        <w:t>roportional</w:t>
      </w:r>
      <w:r w:rsidRPr="00DB1D39">
        <w:rPr>
          <w:rFonts w:hint="eastAsia"/>
          <w:sz w:val="24"/>
          <w:szCs w:val="24"/>
        </w:rPr>
        <w:t xml:space="preserve"> to the number of out-links </w:t>
      </w:r>
      <w:r w:rsidR="00A32C12">
        <w:rPr>
          <w:sz w:val="24"/>
          <w:szCs w:val="24"/>
        </w:rPr>
        <w:t>[10]</w:t>
      </w:r>
      <w:r w:rsidRPr="00DB1D39">
        <w:rPr>
          <w:rFonts w:hint="eastAsia"/>
          <w:sz w:val="24"/>
          <w:szCs w:val="24"/>
        </w:rPr>
        <w:t xml:space="preserve">. Unlike the </w:t>
      </w:r>
      <w:r w:rsidR="006C6678">
        <w:rPr>
          <w:sz w:val="24"/>
          <w:szCs w:val="24"/>
        </w:rPr>
        <w:t>work</w:t>
      </w:r>
      <w:r w:rsidR="006C6678" w:rsidRPr="00DB1D39">
        <w:rPr>
          <w:rFonts w:hint="eastAsia"/>
          <w:sz w:val="24"/>
          <w:szCs w:val="24"/>
        </w:rPr>
        <w:t xml:space="preserve"> </w:t>
      </w:r>
      <w:r w:rsidRPr="00DB1D39">
        <w:rPr>
          <w:rFonts w:hint="eastAsia"/>
          <w:sz w:val="24"/>
          <w:szCs w:val="24"/>
        </w:rPr>
        <w:t xml:space="preserve">of Song </w:t>
      </w:r>
      <w:r w:rsidRPr="008742C6">
        <w:rPr>
          <w:rFonts w:hint="eastAsia"/>
          <w:i/>
          <w:sz w:val="24"/>
          <w:szCs w:val="24"/>
        </w:rPr>
        <w:t>et al.</w:t>
      </w:r>
      <w:r w:rsidRPr="00DB1D39">
        <w:rPr>
          <w:rFonts w:hint="eastAsia"/>
          <w:sz w:val="24"/>
          <w:szCs w:val="24"/>
        </w:rPr>
        <w:t xml:space="preserve"> </w:t>
      </w:r>
      <w:r w:rsidR="00A32C12">
        <w:rPr>
          <w:sz w:val="24"/>
          <w:szCs w:val="24"/>
        </w:rPr>
        <w:t>[9]</w:t>
      </w:r>
      <w:r w:rsidRPr="00DB1D39">
        <w:rPr>
          <w:rFonts w:hint="eastAsia"/>
          <w:sz w:val="24"/>
          <w:szCs w:val="24"/>
        </w:rPr>
        <w:t xml:space="preserve">, Li and Du </w:t>
      </w:r>
      <w:r w:rsidR="00A32C12">
        <w:rPr>
          <w:sz w:val="24"/>
          <w:szCs w:val="24"/>
        </w:rPr>
        <w:t>[26]</w:t>
      </w:r>
      <w:r w:rsidRPr="00DB1D39">
        <w:rPr>
          <w:rFonts w:hint="eastAsia"/>
          <w:sz w:val="24"/>
          <w:szCs w:val="24"/>
        </w:rPr>
        <w:t xml:space="preserve"> determine the expertise of authors and readers according </w:t>
      </w:r>
      <w:r w:rsidRPr="00DB1D39">
        <w:rPr>
          <w:sz w:val="24"/>
          <w:szCs w:val="24"/>
        </w:rPr>
        <w:t xml:space="preserve">to </w:t>
      </w:r>
      <w:r w:rsidRPr="00DB1D39">
        <w:rPr>
          <w:rFonts w:hint="eastAsia"/>
          <w:sz w:val="24"/>
          <w:szCs w:val="24"/>
        </w:rPr>
        <w:t xml:space="preserve">the similarity between their posts and the pre-built term ontology. </w:t>
      </w:r>
    </w:p>
    <w:p w:rsidR="00DB1D39" w:rsidRDefault="00DB1D39" w:rsidP="00400F7F">
      <w:pPr>
        <w:widowControl w:val="0"/>
        <w:spacing w:line="480" w:lineRule="auto"/>
        <w:ind w:firstLineChars="150" w:firstLine="360"/>
        <w:jc w:val="both"/>
        <w:rPr>
          <w:rFonts w:eastAsia="新細明體"/>
          <w:sz w:val="24"/>
          <w:szCs w:val="24"/>
          <w:lang w:eastAsia="zh-TW"/>
        </w:rPr>
      </w:pPr>
      <w:r w:rsidRPr="00DB1D39">
        <w:rPr>
          <w:rFonts w:hint="eastAsia"/>
          <w:sz w:val="24"/>
          <w:szCs w:val="24"/>
        </w:rPr>
        <w:t>Most existing research evaluate</w:t>
      </w:r>
      <w:r w:rsidRPr="00DB1D39">
        <w:rPr>
          <w:sz w:val="24"/>
          <w:szCs w:val="24"/>
        </w:rPr>
        <w:t>s</w:t>
      </w:r>
      <w:r w:rsidRPr="00DB1D39">
        <w:rPr>
          <w:rFonts w:hint="eastAsia"/>
          <w:sz w:val="24"/>
          <w:szCs w:val="24"/>
        </w:rPr>
        <w:t xml:space="preserve"> opinion leaders using only </w:t>
      </w:r>
      <w:r w:rsidRPr="00DB1D39">
        <w:rPr>
          <w:sz w:val="24"/>
          <w:szCs w:val="24"/>
        </w:rPr>
        <w:t>quantitative</w:t>
      </w:r>
      <w:r w:rsidRPr="00DB1D39">
        <w:rPr>
          <w:rFonts w:hint="eastAsia"/>
          <w:sz w:val="24"/>
          <w:szCs w:val="24"/>
        </w:rPr>
        <w:t xml:space="preserve"> approaches but ignoring the significance of published documents per se in a social network </w:t>
      </w:r>
      <w:r w:rsidR="00A32C12">
        <w:rPr>
          <w:sz w:val="24"/>
          <w:szCs w:val="24"/>
        </w:rPr>
        <w:t>[6, 8, 27]</w:t>
      </w:r>
      <w:r w:rsidRPr="00DB1D39">
        <w:rPr>
          <w:rFonts w:hint="eastAsia"/>
          <w:sz w:val="24"/>
          <w:szCs w:val="24"/>
        </w:rPr>
        <w:t xml:space="preserve">. </w:t>
      </w:r>
      <w:proofErr w:type="spellStart"/>
      <w:r w:rsidR="00B42E60">
        <w:rPr>
          <w:sz w:val="24"/>
          <w:szCs w:val="24"/>
        </w:rPr>
        <w:t>Zhai</w:t>
      </w:r>
      <w:proofErr w:type="spellEnd"/>
      <w:r w:rsidR="00B42E60">
        <w:rPr>
          <w:sz w:val="24"/>
          <w:szCs w:val="24"/>
        </w:rPr>
        <w:t xml:space="preserve"> </w:t>
      </w:r>
      <w:r w:rsidR="00B42E60" w:rsidRPr="00B42E60">
        <w:rPr>
          <w:i/>
          <w:sz w:val="24"/>
          <w:szCs w:val="24"/>
        </w:rPr>
        <w:t>et al.</w:t>
      </w:r>
      <w:r w:rsidR="00B42E60">
        <w:rPr>
          <w:sz w:val="24"/>
          <w:szCs w:val="24"/>
        </w:rPr>
        <w:t xml:space="preserve"> </w:t>
      </w:r>
      <w:r w:rsidR="00A32C12">
        <w:rPr>
          <w:sz w:val="24"/>
          <w:szCs w:val="24"/>
        </w:rPr>
        <w:t>[19]</w:t>
      </w:r>
      <w:r w:rsidR="00B42E60">
        <w:rPr>
          <w:sz w:val="24"/>
          <w:szCs w:val="24"/>
        </w:rPr>
        <w:t xml:space="preserve"> propose </w:t>
      </w:r>
      <w:r w:rsidR="00FC6514" w:rsidRPr="00FC6514">
        <w:rPr>
          <w:sz w:val="24"/>
          <w:szCs w:val="24"/>
        </w:rPr>
        <w:t>a backpropagation neural network for detection of opinion leaders. The sentiment scores of documents from</w:t>
      </w:r>
      <w:r w:rsidR="00FC6514">
        <w:rPr>
          <w:sz w:val="24"/>
          <w:szCs w:val="24"/>
        </w:rPr>
        <w:t xml:space="preserve"> the blogger</w:t>
      </w:r>
      <w:r w:rsidR="00FC6514" w:rsidRPr="00FC6514">
        <w:rPr>
          <w:sz w:val="24"/>
          <w:szCs w:val="24"/>
        </w:rPr>
        <w:t xml:space="preserve"> and </w:t>
      </w:r>
      <w:r w:rsidR="00FC6514">
        <w:rPr>
          <w:sz w:val="24"/>
          <w:szCs w:val="24"/>
        </w:rPr>
        <w:t>the reviewers</w:t>
      </w:r>
      <w:r w:rsidR="00FC6514" w:rsidRPr="00FC6514">
        <w:rPr>
          <w:sz w:val="24"/>
          <w:szCs w:val="24"/>
        </w:rPr>
        <w:t xml:space="preserve"> are used as input features</w:t>
      </w:r>
      <w:r w:rsidR="00247F95">
        <w:rPr>
          <w:sz w:val="24"/>
          <w:szCs w:val="24"/>
        </w:rPr>
        <w:t>.</w:t>
      </w:r>
      <w:r w:rsidR="00FC6514" w:rsidRPr="00FC6514">
        <w:rPr>
          <w:sz w:val="24"/>
          <w:szCs w:val="24"/>
        </w:rPr>
        <w:t xml:space="preserve"> </w:t>
      </w:r>
      <w:r w:rsidR="00247F95">
        <w:rPr>
          <w:sz w:val="24"/>
          <w:szCs w:val="24"/>
        </w:rPr>
        <w:t xml:space="preserve">They use the closeness centrality of the blogger for output result of the neural network. </w:t>
      </w:r>
      <w:r w:rsidR="00B22637">
        <w:rPr>
          <w:sz w:val="24"/>
          <w:szCs w:val="24"/>
        </w:rPr>
        <w:t>Different from the existing works, w</w:t>
      </w:r>
      <w:r w:rsidRPr="00DB1D39">
        <w:rPr>
          <w:rFonts w:hint="eastAsia"/>
          <w:sz w:val="24"/>
          <w:szCs w:val="24"/>
        </w:rPr>
        <w:t xml:space="preserve">e </w:t>
      </w:r>
      <w:r w:rsidR="00972AF2">
        <w:rPr>
          <w:rFonts w:eastAsia="新細明體" w:hint="eastAsia"/>
          <w:sz w:val="24"/>
          <w:szCs w:val="24"/>
          <w:lang w:eastAsia="zh-TW"/>
        </w:rPr>
        <w:t>integrate a quantitative approach with</w:t>
      </w:r>
      <w:r w:rsidRPr="00DB1D39">
        <w:rPr>
          <w:rFonts w:hint="eastAsia"/>
          <w:sz w:val="24"/>
          <w:szCs w:val="24"/>
        </w:rPr>
        <w:t xml:space="preserve"> a text mining-based </w:t>
      </w:r>
      <w:r w:rsidRPr="00DB1D39">
        <w:rPr>
          <w:sz w:val="24"/>
          <w:szCs w:val="24"/>
        </w:rPr>
        <w:t>approach</w:t>
      </w:r>
      <w:r w:rsidRPr="00DB1D39">
        <w:rPr>
          <w:rFonts w:hint="eastAsia"/>
          <w:sz w:val="24"/>
          <w:szCs w:val="24"/>
        </w:rPr>
        <w:t xml:space="preserve"> and compare it with several </w:t>
      </w:r>
      <w:r w:rsidRPr="00DB1D39">
        <w:rPr>
          <w:sz w:val="24"/>
          <w:szCs w:val="24"/>
        </w:rPr>
        <w:t>quantitative</w:t>
      </w:r>
      <w:r w:rsidRPr="00DB1D39">
        <w:rPr>
          <w:rFonts w:hint="eastAsia"/>
          <w:sz w:val="24"/>
          <w:szCs w:val="24"/>
        </w:rPr>
        <w:t xml:space="preserve"> approaches. </w:t>
      </w:r>
      <w:r w:rsidR="00B22637">
        <w:rPr>
          <w:sz w:val="24"/>
          <w:szCs w:val="24"/>
        </w:rPr>
        <w:t>Thus,</w:t>
      </w:r>
      <w:r w:rsidRPr="00DB1D39">
        <w:rPr>
          <w:rFonts w:hint="eastAsia"/>
          <w:sz w:val="24"/>
          <w:szCs w:val="24"/>
        </w:rPr>
        <w:t xml:space="preserve"> we identify opinion leaders from both </w:t>
      </w:r>
      <w:r w:rsidRPr="00DB1D39">
        <w:rPr>
          <w:sz w:val="24"/>
          <w:szCs w:val="24"/>
        </w:rPr>
        <w:t>quantitative</w:t>
      </w:r>
      <w:r w:rsidRPr="00DB1D39">
        <w:rPr>
          <w:rFonts w:hint="eastAsia"/>
          <w:sz w:val="24"/>
          <w:szCs w:val="24"/>
        </w:rPr>
        <w:t xml:space="preserve"> and qualitative viewpoints.</w:t>
      </w:r>
    </w:p>
    <w:p w:rsidR="00B835DB" w:rsidRPr="00B835DB" w:rsidRDefault="00B835DB" w:rsidP="00400F7F">
      <w:pPr>
        <w:widowControl w:val="0"/>
        <w:spacing w:line="480" w:lineRule="auto"/>
        <w:ind w:firstLineChars="150" w:firstLine="360"/>
        <w:jc w:val="both"/>
        <w:rPr>
          <w:rFonts w:eastAsia="新細明體"/>
          <w:sz w:val="24"/>
          <w:szCs w:val="24"/>
          <w:lang w:eastAsia="zh-TW"/>
        </w:rPr>
      </w:pPr>
    </w:p>
    <w:p w:rsidR="00DB1D39" w:rsidRPr="00B835DB" w:rsidRDefault="00B835DB" w:rsidP="00400F7F">
      <w:pPr>
        <w:pStyle w:val="1"/>
        <w:keepLines w:val="0"/>
        <w:widowControl w:val="0"/>
        <w:tabs>
          <w:tab w:val="clear" w:pos="216"/>
        </w:tabs>
        <w:spacing w:before="0" w:after="0" w:line="480" w:lineRule="auto"/>
        <w:jc w:val="both"/>
        <w:rPr>
          <w:rFonts w:eastAsia="新細明體"/>
          <w:b/>
          <w:bCs/>
          <w:smallCaps w:val="0"/>
          <w:noProof w:val="0"/>
          <w:kern w:val="52"/>
          <w:sz w:val="28"/>
          <w:szCs w:val="28"/>
          <w:lang w:eastAsia="zh-TW"/>
        </w:rPr>
      </w:pPr>
      <w:r>
        <w:rPr>
          <w:rFonts w:eastAsia="新細明體" w:hint="eastAsia"/>
          <w:b/>
          <w:bCs/>
          <w:smallCaps w:val="0"/>
          <w:noProof w:val="0"/>
          <w:kern w:val="52"/>
          <w:sz w:val="28"/>
          <w:szCs w:val="28"/>
          <w:lang w:eastAsia="zh-TW"/>
        </w:rPr>
        <w:t xml:space="preserve">3. </w:t>
      </w:r>
      <w:r w:rsidR="00DB1D39" w:rsidRPr="00B835DB">
        <w:rPr>
          <w:rFonts w:eastAsia="新細明體" w:hint="eastAsia"/>
          <w:b/>
          <w:bCs/>
          <w:smallCaps w:val="0"/>
          <w:noProof w:val="0"/>
          <w:kern w:val="52"/>
          <w:sz w:val="28"/>
          <w:szCs w:val="28"/>
          <w:lang w:eastAsia="zh-TW"/>
        </w:rPr>
        <w:t>Finding Opinion Leaders</w:t>
      </w:r>
    </w:p>
    <w:p w:rsidR="00DB1D39" w:rsidRDefault="00DB1D39" w:rsidP="00F03E17">
      <w:pPr>
        <w:widowControl w:val="0"/>
        <w:spacing w:line="480" w:lineRule="auto"/>
        <w:jc w:val="both"/>
        <w:rPr>
          <w:rFonts w:eastAsia="新細明體"/>
          <w:sz w:val="24"/>
          <w:szCs w:val="24"/>
          <w:lang w:eastAsia="zh-TW"/>
        </w:rPr>
      </w:pPr>
      <w:r w:rsidRPr="00DB1D39">
        <w:rPr>
          <w:rFonts w:hint="eastAsia"/>
          <w:sz w:val="24"/>
          <w:szCs w:val="24"/>
        </w:rPr>
        <w:t xml:space="preserve">This research identifies opinion leaders from both quantitative and qualitative aspects. In the quantitative aspect, we identify the significant features of opinion leaders from the viewpoints of individual and network levels in a specific domain. However, </w:t>
      </w:r>
      <w:r w:rsidR="00301F66">
        <w:rPr>
          <w:rFonts w:eastAsia="新細明體" w:hint="eastAsia"/>
          <w:sz w:val="24"/>
          <w:szCs w:val="24"/>
          <w:lang w:eastAsia="zh-TW"/>
        </w:rPr>
        <w:t xml:space="preserve">since </w:t>
      </w:r>
      <w:r w:rsidRPr="00DB1D39">
        <w:rPr>
          <w:rFonts w:hint="eastAsia"/>
          <w:sz w:val="24"/>
          <w:szCs w:val="24"/>
        </w:rPr>
        <w:t>suc</w:t>
      </w:r>
      <w:r w:rsidR="00301F66">
        <w:rPr>
          <w:rFonts w:hint="eastAsia"/>
          <w:sz w:val="24"/>
          <w:szCs w:val="24"/>
        </w:rPr>
        <w:t>h techniques usually ignore quality</w:t>
      </w:r>
      <w:r w:rsidR="00301F66">
        <w:rPr>
          <w:rFonts w:eastAsia="新細明體" w:hint="eastAsia"/>
          <w:sz w:val="24"/>
          <w:szCs w:val="24"/>
          <w:lang w:eastAsia="zh-TW"/>
        </w:rPr>
        <w:t>,</w:t>
      </w:r>
      <w:r w:rsidR="00301F66">
        <w:rPr>
          <w:rFonts w:hint="eastAsia"/>
          <w:sz w:val="24"/>
          <w:szCs w:val="24"/>
        </w:rPr>
        <w:t xml:space="preserve"> </w:t>
      </w:r>
      <w:r w:rsidR="00301F66">
        <w:rPr>
          <w:rFonts w:eastAsia="新細明體" w:hint="eastAsia"/>
          <w:sz w:val="24"/>
          <w:szCs w:val="24"/>
          <w:lang w:eastAsia="zh-TW"/>
        </w:rPr>
        <w:t>w</w:t>
      </w:r>
      <w:r w:rsidRPr="00DB1D39">
        <w:rPr>
          <w:rFonts w:hint="eastAsia"/>
          <w:sz w:val="24"/>
          <w:szCs w:val="24"/>
        </w:rPr>
        <w:t>e extract features of novelty, expertise and richness of information from posts to identify opinion leaders.</w:t>
      </w:r>
    </w:p>
    <w:p w:rsidR="00701D1C" w:rsidRPr="00701D1C" w:rsidRDefault="00701D1C" w:rsidP="00400F7F">
      <w:pPr>
        <w:widowControl w:val="0"/>
        <w:spacing w:line="480" w:lineRule="auto"/>
        <w:ind w:firstLineChars="150" w:firstLine="360"/>
        <w:jc w:val="both"/>
        <w:rPr>
          <w:rFonts w:eastAsia="新細明體"/>
          <w:sz w:val="24"/>
          <w:szCs w:val="24"/>
          <w:lang w:eastAsia="zh-TW"/>
        </w:rPr>
      </w:pPr>
    </w:p>
    <w:p w:rsidR="00DB1D39" w:rsidRPr="00701D1C" w:rsidRDefault="00DB1D39" w:rsidP="00400F7F">
      <w:pPr>
        <w:pStyle w:val="2"/>
        <w:numPr>
          <w:ilvl w:val="1"/>
          <w:numId w:val="10"/>
        </w:numPr>
        <w:spacing w:line="480" w:lineRule="auto"/>
        <w:rPr>
          <w:b/>
          <w:i w:val="0"/>
          <w:sz w:val="24"/>
          <w:szCs w:val="24"/>
        </w:rPr>
      </w:pPr>
      <w:r w:rsidRPr="00701D1C">
        <w:rPr>
          <w:rFonts w:hint="eastAsia"/>
          <w:b/>
          <w:i w:val="0"/>
          <w:sz w:val="24"/>
          <w:szCs w:val="24"/>
        </w:rPr>
        <w:t xml:space="preserve">Identifying Opinion Leaders via </w:t>
      </w:r>
      <w:r w:rsidR="003A1889">
        <w:rPr>
          <w:b/>
          <w:i w:val="0"/>
          <w:sz w:val="24"/>
          <w:szCs w:val="24"/>
        </w:rPr>
        <w:t>t</w:t>
      </w:r>
      <w:r w:rsidR="003A1889" w:rsidRPr="00701D1C">
        <w:rPr>
          <w:rFonts w:hint="eastAsia"/>
          <w:b/>
          <w:i w:val="0"/>
          <w:sz w:val="24"/>
          <w:szCs w:val="24"/>
        </w:rPr>
        <w:t xml:space="preserve">heir </w:t>
      </w:r>
      <w:r w:rsidRPr="00701D1C">
        <w:rPr>
          <w:rFonts w:hint="eastAsia"/>
          <w:b/>
          <w:i w:val="0"/>
          <w:sz w:val="24"/>
          <w:szCs w:val="24"/>
        </w:rPr>
        <w:t>Involvement</w:t>
      </w:r>
    </w:p>
    <w:p w:rsidR="00701D1C" w:rsidRPr="003677C0" w:rsidRDefault="00DB1D39" w:rsidP="00D45B8F">
      <w:pPr>
        <w:widowControl w:val="0"/>
        <w:spacing w:line="480" w:lineRule="auto"/>
        <w:jc w:val="both"/>
        <w:rPr>
          <w:sz w:val="24"/>
          <w:szCs w:val="24"/>
        </w:rPr>
      </w:pPr>
      <w:r w:rsidRPr="003677C0">
        <w:rPr>
          <w:rFonts w:hint="eastAsia"/>
          <w:sz w:val="24"/>
          <w:szCs w:val="24"/>
        </w:rPr>
        <w:t xml:space="preserve">The first </w:t>
      </w:r>
      <w:r w:rsidRPr="003677C0">
        <w:rPr>
          <w:sz w:val="24"/>
          <w:szCs w:val="24"/>
        </w:rPr>
        <w:t>quantitative</w:t>
      </w:r>
      <w:r w:rsidRPr="003677C0">
        <w:rPr>
          <w:rFonts w:hint="eastAsia"/>
          <w:sz w:val="24"/>
          <w:szCs w:val="24"/>
        </w:rPr>
        <w:t xml:space="preserve"> approach for the identification of opinion leaders is to evaluate their involvement in a </w:t>
      </w:r>
      <w:r w:rsidRPr="003677C0">
        <w:rPr>
          <w:rFonts w:hint="eastAsia"/>
          <w:sz w:val="24"/>
          <w:szCs w:val="24"/>
        </w:rPr>
        <w:lastRenderedPageBreak/>
        <w:t xml:space="preserve">social network. Initiating a discussion topic by a post can be considered as a direct involvement in a social network. A derivative </w:t>
      </w:r>
      <w:r w:rsidRPr="003677C0">
        <w:rPr>
          <w:sz w:val="24"/>
          <w:szCs w:val="24"/>
        </w:rPr>
        <w:t>p</w:t>
      </w:r>
      <w:r w:rsidRPr="003677C0">
        <w:rPr>
          <w:rFonts w:hint="eastAsia"/>
          <w:sz w:val="24"/>
          <w:szCs w:val="24"/>
        </w:rPr>
        <w:t xml:space="preserve">ost due to this </w:t>
      </w:r>
      <w:r w:rsidRPr="003677C0">
        <w:rPr>
          <w:sz w:val="24"/>
          <w:szCs w:val="24"/>
        </w:rPr>
        <w:t>initia</w:t>
      </w:r>
      <w:r w:rsidRPr="003677C0">
        <w:rPr>
          <w:rFonts w:hint="eastAsia"/>
          <w:sz w:val="24"/>
          <w:szCs w:val="24"/>
        </w:rPr>
        <w:t xml:space="preserve">ted post can be considered as an indirect involvement in a social network. Since involvement is an important characteristic of opinion leaders </w:t>
      </w:r>
      <w:r w:rsidR="006B4B27">
        <w:rPr>
          <w:sz w:val="24"/>
          <w:szCs w:val="24"/>
        </w:rPr>
        <w:t>[12]</w:t>
      </w:r>
      <w:r w:rsidRPr="003677C0">
        <w:rPr>
          <w:rFonts w:hint="eastAsia"/>
          <w:sz w:val="24"/>
          <w:szCs w:val="24"/>
        </w:rPr>
        <w:t xml:space="preserve">, the number of documents that a </w:t>
      </w:r>
      <w:r w:rsidRPr="003677C0">
        <w:rPr>
          <w:sz w:val="24"/>
          <w:szCs w:val="24"/>
        </w:rPr>
        <w:t>member</w:t>
      </w:r>
      <w:r w:rsidRPr="003677C0">
        <w:rPr>
          <w:rFonts w:hint="eastAsia"/>
          <w:sz w:val="24"/>
          <w:szCs w:val="24"/>
        </w:rPr>
        <w:t xml:space="preserve"> of </w:t>
      </w:r>
      <w:r w:rsidR="003A1889" w:rsidRPr="003677C0">
        <w:rPr>
          <w:sz w:val="24"/>
          <w:szCs w:val="24"/>
        </w:rPr>
        <w:t xml:space="preserve">a </w:t>
      </w:r>
      <w:r w:rsidRPr="003677C0">
        <w:rPr>
          <w:rFonts w:hint="eastAsia"/>
          <w:sz w:val="24"/>
          <w:szCs w:val="24"/>
        </w:rPr>
        <w:t>social network initiates plus the number of derivative documents by other members is treated</w:t>
      </w:r>
      <w:r w:rsidR="000A06AB" w:rsidRPr="003677C0">
        <w:rPr>
          <w:rFonts w:hint="eastAsia"/>
          <w:sz w:val="24"/>
          <w:szCs w:val="24"/>
        </w:rPr>
        <w:t xml:space="preserve"> as involvemen</w:t>
      </w:r>
      <w:r w:rsidR="00D45B8F" w:rsidRPr="003677C0">
        <w:rPr>
          <w:rFonts w:hint="eastAsia"/>
          <w:sz w:val="24"/>
          <w:szCs w:val="24"/>
        </w:rPr>
        <w:t>t</w:t>
      </w:r>
      <w:r w:rsidR="003641B4">
        <w:rPr>
          <w:rFonts w:eastAsia="新細明體" w:hint="eastAsia"/>
          <w:sz w:val="24"/>
          <w:szCs w:val="24"/>
          <w:lang w:eastAsia="zh-TW"/>
        </w:rPr>
        <w:t>, namely INV</w:t>
      </w:r>
      <w:r w:rsidR="00484B24">
        <w:rPr>
          <w:rFonts w:eastAsia="新細明體"/>
          <w:sz w:val="24"/>
          <w:szCs w:val="24"/>
          <w:lang w:eastAsia="zh-TW"/>
        </w:rPr>
        <w:t>, as shown in (1)</w:t>
      </w:r>
      <w:r w:rsidRPr="003677C0">
        <w:rPr>
          <w:rFonts w:hint="eastAsia"/>
          <w:sz w:val="24"/>
          <w:szCs w:val="24"/>
        </w:rPr>
        <w:t>. Members of a social network who have stronger values of involvement are treated as opinion leaders.</w:t>
      </w:r>
    </w:p>
    <w:tbl>
      <w:tblPr>
        <w:tblW w:w="0" w:type="auto"/>
        <w:tblLook w:val="01E0" w:firstRow="1" w:lastRow="1" w:firstColumn="1" w:lastColumn="1" w:noHBand="0" w:noVBand="0"/>
      </w:tblPr>
      <w:tblGrid>
        <w:gridCol w:w="9828"/>
        <w:gridCol w:w="600"/>
      </w:tblGrid>
      <w:tr w:rsidR="00484B24" w:rsidRPr="00872E9B" w:rsidTr="002D0CFB">
        <w:trPr>
          <w:trHeight w:val="681"/>
        </w:trPr>
        <w:tc>
          <w:tcPr>
            <w:tcW w:w="9828" w:type="dxa"/>
            <w:shd w:val="clear" w:color="auto" w:fill="auto"/>
            <w:vAlign w:val="center"/>
          </w:tcPr>
          <w:p w:rsidR="00484B24" w:rsidRPr="00872E9B" w:rsidRDefault="00484B24" w:rsidP="002D0CFB">
            <w:pPr>
              <w:pStyle w:val="a3"/>
              <w:spacing w:after="0" w:line="480" w:lineRule="auto"/>
              <w:ind w:firstLine="0"/>
              <w:jc w:val="center"/>
              <w:rPr>
                <w:rFonts w:eastAsia="新細明體"/>
                <w:sz w:val="24"/>
                <w:szCs w:val="24"/>
                <w:lang w:eastAsia="zh-TW"/>
              </w:rPr>
            </w:pPr>
            <w:r w:rsidRPr="00872E9B">
              <w:rPr>
                <w:rFonts w:hint="eastAsia"/>
                <w:i/>
                <w:color w:val="000000"/>
                <w:sz w:val="24"/>
                <w:szCs w:val="24"/>
                <w:lang w:eastAsia="zh-TW"/>
              </w:rPr>
              <w:t>INV</w:t>
            </w:r>
            <w:r>
              <w:rPr>
                <w:i/>
                <w:color w:val="000000"/>
                <w:sz w:val="24"/>
                <w:szCs w:val="24"/>
                <w:lang w:eastAsia="zh-TW"/>
              </w:rPr>
              <w:t xml:space="preserve"> </w:t>
            </w:r>
            <w:r w:rsidRPr="00872E9B">
              <w:rPr>
                <w:rFonts w:hint="eastAsia"/>
                <w:color w:val="000000"/>
                <w:sz w:val="24"/>
                <w:szCs w:val="24"/>
                <w:lang w:eastAsia="zh-TW"/>
              </w:rPr>
              <w:t>=</w:t>
            </w:r>
            <w:r>
              <w:rPr>
                <w:color w:val="000000"/>
                <w:sz w:val="24"/>
                <w:szCs w:val="24"/>
                <w:lang w:eastAsia="zh-TW"/>
              </w:rPr>
              <w:t xml:space="preserve"> </w:t>
            </w:r>
            <w:r w:rsidRPr="00872E9B">
              <w:rPr>
                <w:rFonts w:hint="eastAsia"/>
                <w:i/>
                <w:color w:val="000000"/>
                <w:sz w:val="24"/>
                <w:szCs w:val="24"/>
                <w:lang w:eastAsia="zh-TW"/>
              </w:rPr>
              <w:t>initiated posts</w:t>
            </w:r>
            <w:r w:rsidRPr="00872E9B">
              <w:rPr>
                <w:rFonts w:hint="eastAsia"/>
                <w:color w:val="000000"/>
                <w:sz w:val="24"/>
                <w:szCs w:val="24"/>
                <w:lang w:eastAsia="zh-TW"/>
              </w:rPr>
              <w:t xml:space="preserve"> + </w:t>
            </w:r>
            <w:r w:rsidRPr="00872E9B">
              <w:rPr>
                <w:rFonts w:hint="eastAsia"/>
                <w:i/>
                <w:color w:val="000000"/>
                <w:sz w:val="24"/>
                <w:szCs w:val="24"/>
                <w:lang w:eastAsia="zh-TW"/>
              </w:rPr>
              <w:t>derivative posts by other members</w:t>
            </w:r>
            <w:r w:rsidRPr="00872E9B">
              <w:rPr>
                <w:rFonts w:hint="eastAsia"/>
                <w:color w:val="000000"/>
                <w:sz w:val="24"/>
                <w:szCs w:val="24"/>
                <w:lang w:eastAsia="zh-TW"/>
              </w:rPr>
              <w:t>.</w:t>
            </w:r>
          </w:p>
        </w:tc>
        <w:tc>
          <w:tcPr>
            <w:tcW w:w="600" w:type="dxa"/>
            <w:shd w:val="clear" w:color="auto" w:fill="auto"/>
            <w:vAlign w:val="center"/>
          </w:tcPr>
          <w:p w:rsidR="00484B24" w:rsidRPr="00872E9B" w:rsidRDefault="00484B24" w:rsidP="002D0CFB">
            <w:pPr>
              <w:pStyle w:val="a3"/>
              <w:spacing w:after="0" w:line="480" w:lineRule="auto"/>
              <w:ind w:firstLine="0"/>
              <w:jc w:val="center"/>
              <w:rPr>
                <w:rFonts w:eastAsia="新細明體"/>
                <w:sz w:val="24"/>
                <w:szCs w:val="24"/>
                <w:lang w:eastAsia="zh-TW"/>
              </w:rPr>
            </w:pPr>
            <w:r w:rsidRPr="00872E9B">
              <w:rPr>
                <w:rFonts w:eastAsia="新細明體" w:hint="eastAsia"/>
                <w:sz w:val="24"/>
                <w:szCs w:val="24"/>
                <w:lang w:eastAsia="zh-TW"/>
              </w:rPr>
              <w:t>(1)</w:t>
            </w:r>
          </w:p>
        </w:tc>
      </w:tr>
    </w:tbl>
    <w:p w:rsidR="00D45B8F" w:rsidRPr="00D45B8F" w:rsidRDefault="00D45B8F" w:rsidP="00D45B8F">
      <w:pPr>
        <w:widowControl w:val="0"/>
        <w:spacing w:line="480" w:lineRule="auto"/>
        <w:jc w:val="both"/>
        <w:rPr>
          <w:rFonts w:eastAsia="新細明體"/>
          <w:sz w:val="24"/>
          <w:szCs w:val="24"/>
          <w:lang w:eastAsia="zh-TW"/>
        </w:rPr>
      </w:pPr>
    </w:p>
    <w:p w:rsidR="00DB1D39" w:rsidRPr="00701D1C" w:rsidRDefault="00DB1D39" w:rsidP="00400F7F">
      <w:pPr>
        <w:pStyle w:val="2"/>
        <w:numPr>
          <w:ilvl w:val="1"/>
          <w:numId w:val="10"/>
        </w:numPr>
        <w:spacing w:line="480" w:lineRule="auto"/>
        <w:rPr>
          <w:b/>
          <w:i w:val="0"/>
          <w:sz w:val="24"/>
          <w:szCs w:val="24"/>
        </w:rPr>
      </w:pPr>
      <w:r w:rsidRPr="00701D1C">
        <w:rPr>
          <w:rFonts w:hint="eastAsia"/>
          <w:b/>
          <w:i w:val="0"/>
          <w:sz w:val="24"/>
          <w:szCs w:val="24"/>
        </w:rPr>
        <w:t>Extracting Significant Network Position Using Social Network Analysis</w:t>
      </w:r>
    </w:p>
    <w:p w:rsidR="00DB1D39" w:rsidRPr="00DB1D39" w:rsidRDefault="00DB1D39" w:rsidP="00F03E17">
      <w:pPr>
        <w:widowControl w:val="0"/>
        <w:spacing w:line="480" w:lineRule="auto"/>
        <w:jc w:val="both"/>
        <w:rPr>
          <w:sz w:val="24"/>
          <w:szCs w:val="24"/>
        </w:rPr>
      </w:pPr>
      <w:r w:rsidRPr="00DB1D39">
        <w:rPr>
          <w:rFonts w:hint="eastAsia"/>
          <w:sz w:val="24"/>
          <w:szCs w:val="24"/>
        </w:rPr>
        <w:t>The INV model evaluates the characteristics of opinion leaders from an individual viewpoint. S</w:t>
      </w:r>
      <w:r w:rsidRPr="00DB1D39">
        <w:rPr>
          <w:sz w:val="24"/>
          <w:szCs w:val="24"/>
        </w:rPr>
        <w:t xml:space="preserve">ocial network analysis </w:t>
      </w:r>
      <w:r w:rsidRPr="00DB1D39">
        <w:rPr>
          <w:rFonts w:hint="eastAsia"/>
          <w:sz w:val="24"/>
          <w:szCs w:val="24"/>
        </w:rPr>
        <w:t xml:space="preserve">(SNA) is </w:t>
      </w:r>
      <w:r w:rsidRPr="00DB1D39">
        <w:rPr>
          <w:sz w:val="24"/>
          <w:szCs w:val="24"/>
        </w:rPr>
        <w:t>the analysis of structural relationships</w:t>
      </w:r>
      <w:r w:rsidRPr="00DB1D39">
        <w:rPr>
          <w:rFonts w:hint="eastAsia"/>
          <w:sz w:val="24"/>
          <w:szCs w:val="24"/>
        </w:rPr>
        <w:t xml:space="preserve"> between members in a social network</w:t>
      </w:r>
      <w:r w:rsidRPr="00DB1D39">
        <w:rPr>
          <w:sz w:val="24"/>
          <w:szCs w:val="24"/>
        </w:rPr>
        <w:t>.</w:t>
      </w:r>
      <w:r w:rsidRPr="00DB1D39">
        <w:rPr>
          <w:rFonts w:hint="eastAsia"/>
          <w:sz w:val="24"/>
          <w:szCs w:val="24"/>
        </w:rPr>
        <w:t xml:space="preserve"> These structural relationships such as strong tie, weak tie, and network centrality, are usually complicated or latent when the number of members is very large. Among these structural relationships, network centrality is often used for the identification of opinion leaders</w:t>
      </w:r>
      <w:r w:rsidRPr="00DB1D39">
        <w:rPr>
          <w:sz w:val="24"/>
          <w:szCs w:val="24"/>
        </w:rPr>
        <w:t>,</w:t>
      </w:r>
      <w:r w:rsidRPr="00DB1D39">
        <w:rPr>
          <w:rFonts w:hint="eastAsia"/>
          <w:sz w:val="24"/>
          <w:szCs w:val="24"/>
        </w:rPr>
        <w:t xml:space="preserve"> as it measures the central position for a member in </w:t>
      </w:r>
      <w:r w:rsidRPr="00DB1D39">
        <w:rPr>
          <w:sz w:val="24"/>
          <w:szCs w:val="24"/>
        </w:rPr>
        <w:t xml:space="preserve">a </w:t>
      </w:r>
      <w:r w:rsidRPr="00DB1D39">
        <w:rPr>
          <w:rFonts w:hint="eastAsia"/>
          <w:sz w:val="24"/>
          <w:szCs w:val="24"/>
        </w:rPr>
        <w:t xml:space="preserve">network </w:t>
      </w:r>
      <w:r w:rsidR="006B4B27">
        <w:rPr>
          <w:sz w:val="24"/>
          <w:szCs w:val="24"/>
        </w:rPr>
        <w:t>[28]</w:t>
      </w:r>
      <w:r w:rsidRPr="00DB1D39">
        <w:rPr>
          <w:rFonts w:hint="eastAsia"/>
          <w:sz w:val="24"/>
          <w:szCs w:val="24"/>
        </w:rPr>
        <w:t xml:space="preserve">. Freeman </w:t>
      </w:r>
      <w:r w:rsidR="006B4B27">
        <w:rPr>
          <w:sz w:val="24"/>
          <w:szCs w:val="24"/>
        </w:rPr>
        <w:t>[29]</w:t>
      </w:r>
      <w:r w:rsidRPr="00DB1D39">
        <w:rPr>
          <w:rFonts w:hint="eastAsia"/>
          <w:sz w:val="24"/>
          <w:szCs w:val="24"/>
        </w:rPr>
        <w:t xml:space="preserve"> further classif</w:t>
      </w:r>
      <w:r w:rsidR="00B22637">
        <w:rPr>
          <w:sz w:val="24"/>
          <w:szCs w:val="24"/>
        </w:rPr>
        <w:t>y</w:t>
      </w:r>
      <w:r w:rsidRPr="00DB1D39">
        <w:rPr>
          <w:rFonts w:hint="eastAsia"/>
          <w:sz w:val="24"/>
          <w:szCs w:val="24"/>
        </w:rPr>
        <w:t xml:space="preserve"> the network centrality into three measures, which are degree centrality, closeness centrality and betweenness centrality. </w:t>
      </w:r>
    </w:p>
    <w:p w:rsidR="00167A60" w:rsidRPr="000A06AB" w:rsidRDefault="002A5BF2" w:rsidP="00167A60">
      <w:pPr>
        <w:widowControl w:val="0"/>
        <w:spacing w:line="480" w:lineRule="auto"/>
        <w:ind w:firstLineChars="150" w:firstLine="360"/>
        <w:jc w:val="both"/>
        <w:rPr>
          <w:rFonts w:eastAsia="新細明體"/>
          <w:sz w:val="24"/>
          <w:szCs w:val="24"/>
          <w:lang w:eastAsia="zh-TW"/>
        </w:rPr>
      </w:pPr>
      <w:r w:rsidRPr="00976141">
        <w:rPr>
          <w:rFonts w:eastAsia="新細明體"/>
          <w:sz w:val="24"/>
          <w:szCs w:val="24"/>
          <w:lang w:eastAsia="zh-TW"/>
        </w:rPr>
        <w:t>D</w:t>
      </w:r>
      <w:r w:rsidR="00DB1D39" w:rsidRPr="00976141">
        <w:rPr>
          <w:rFonts w:eastAsia="新細明體"/>
          <w:sz w:val="24"/>
          <w:szCs w:val="24"/>
          <w:lang w:eastAsia="zh-TW"/>
        </w:rPr>
        <w:t xml:space="preserve">egree </w:t>
      </w:r>
      <w:r w:rsidR="00DB1D39" w:rsidRPr="00976141">
        <w:rPr>
          <w:sz w:val="24"/>
          <w:szCs w:val="24"/>
        </w:rPr>
        <w:t>centrality</w:t>
      </w:r>
      <w:r w:rsidR="00E85146">
        <w:rPr>
          <w:rFonts w:eastAsia="新細明體" w:hint="eastAsia"/>
          <w:sz w:val="24"/>
          <w:szCs w:val="24"/>
          <w:lang w:eastAsia="zh-TW"/>
        </w:rPr>
        <w:t xml:space="preserve"> </w:t>
      </w:r>
      <w:r w:rsidR="00DB1D39" w:rsidRPr="00976141">
        <w:rPr>
          <w:rFonts w:eastAsia="新細明體" w:hint="eastAsia"/>
          <w:sz w:val="24"/>
          <w:szCs w:val="24"/>
          <w:lang w:eastAsia="zh-TW"/>
        </w:rPr>
        <w:t xml:space="preserve">measures </w:t>
      </w:r>
      <w:r w:rsidR="003164AC" w:rsidRPr="00976141">
        <w:rPr>
          <w:rFonts w:eastAsia="新細明體"/>
          <w:sz w:val="24"/>
          <w:szCs w:val="24"/>
          <w:lang w:eastAsia="zh-TW"/>
        </w:rPr>
        <w:t>how</w:t>
      </w:r>
      <w:r w:rsidR="003164AC" w:rsidRPr="00976141">
        <w:rPr>
          <w:rFonts w:eastAsia="新細明體" w:hint="eastAsia"/>
          <w:sz w:val="24"/>
          <w:szCs w:val="24"/>
          <w:lang w:eastAsia="zh-TW"/>
        </w:rPr>
        <w:t xml:space="preserve"> </w:t>
      </w:r>
      <w:r w:rsidR="00DB1D39" w:rsidRPr="00976141">
        <w:rPr>
          <w:rFonts w:eastAsia="新細明體" w:hint="eastAsia"/>
          <w:sz w:val="24"/>
          <w:szCs w:val="24"/>
          <w:lang w:eastAsia="zh-TW"/>
        </w:rPr>
        <w:t xml:space="preserve">central a member </w:t>
      </w:r>
      <w:r w:rsidR="003164AC" w:rsidRPr="00976141">
        <w:rPr>
          <w:rFonts w:eastAsia="新細明體"/>
          <w:sz w:val="24"/>
          <w:szCs w:val="24"/>
          <w:lang w:eastAsia="zh-TW"/>
        </w:rPr>
        <w:t xml:space="preserve">is </w:t>
      </w:r>
      <w:r w:rsidR="00DB1D39" w:rsidRPr="00976141">
        <w:rPr>
          <w:rFonts w:eastAsia="新細明體" w:hint="eastAsia"/>
          <w:sz w:val="24"/>
          <w:szCs w:val="24"/>
          <w:lang w:eastAsia="zh-TW"/>
        </w:rPr>
        <w:t xml:space="preserve">based on the number of </w:t>
      </w:r>
      <w:r w:rsidR="00DB1D39" w:rsidRPr="00976141">
        <w:rPr>
          <w:rFonts w:eastAsia="新細明體"/>
          <w:sz w:val="24"/>
          <w:szCs w:val="24"/>
          <w:lang w:eastAsia="zh-TW"/>
        </w:rPr>
        <w:t>neighbor</w:t>
      </w:r>
      <w:r w:rsidR="00DB1D39" w:rsidRPr="00976141">
        <w:rPr>
          <w:rFonts w:eastAsia="新細明體" w:hint="eastAsia"/>
          <w:sz w:val="24"/>
          <w:szCs w:val="24"/>
          <w:lang w:eastAsia="zh-TW"/>
        </w:rPr>
        <w:t xml:space="preserve">s </w:t>
      </w:r>
      <w:r w:rsidR="00DB1D39" w:rsidRPr="00976141">
        <w:rPr>
          <w:rFonts w:eastAsia="新細明體"/>
          <w:sz w:val="24"/>
          <w:szCs w:val="24"/>
          <w:lang w:eastAsia="zh-TW"/>
        </w:rPr>
        <w:t>surrounding</w:t>
      </w:r>
      <w:r w:rsidR="00DB1D39" w:rsidRPr="00976141">
        <w:rPr>
          <w:rFonts w:eastAsia="新細明體" w:hint="eastAsia"/>
          <w:sz w:val="24"/>
          <w:szCs w:val="24"/>
          <w:lang w:eastAsia="zh-TW"/>
        </w:rPr>
        <w:t xml:space="preserve"> this member. A member with a greater degree centrality indicates a greater representative ability and influence for his or her neighbors. Thus, degree centrality is used for measuring the regional influence </w:t>
      </w:r>
      <w:r w:rsidR="00DB1D39" w:rsidRPr="00976141">
        <w:rPr>
          <w:rFonts w:eastAsia="新細明體"/>
          <w:sz w:val="24"/>
          <w:szCs w:val="24"/>
          <w:lang w:eastAsia="zh-TW"/>
        </w:rPr>
        <w:t>of</w:t>
      </w:r>
      <w:r w:rsidR="00DB1D39" w:rsidRPr="00976141">
        <w:rPr>
          <w:rFonts w:eastAsia="新細明體" w:hint="eastAsia"/>
          <w:sz w:val="24"/>
          <w:szCs w:val="24"/>
          <w:lang w:eastAsia="zh-TW"/>
        </w:rPr>
        <w:t xml:space="preserve"> a member within a local area. An opinion leader usually plays a significant role, which affects his or her neighbors.</w:t>
      </w:r>
      <w:r w:rsidR="002367C0">
        <w:rPr>
          <w:rFonts w:eastAsia="新細明體" w:hint="eastAsia"/>
          <w:sz w:val="24"/>
          <w:szCs w:val="24"/>
          <w:lang w:eastAsia="zh-TW"/>
        </w:rPr>
        <w:t xml:space="preserve"> </w:t>
      </w:r>
      <w:r w:rsidR="00167A60" w:rsidRPr="00DB1D39">
        <w:rPr>
          <w:rFonts w:hint="eastAsia"/>
          <w:sz w:val="24"/>
          <w:szCs w:val="24"/>
        </w:rPr>
        <w:t xml:space="preserve">For member </w:t>
      </w:r>
      <w:proofErr w:type="spellStart"/>
      <w:r w:rsidR="00167A60" w:rsidRPr="00DB1D39">
        <w:rPr>
          <w:rFonts w:hint="eastAsia"/>
          <w:i/>
          <w:sz w:val="24"/>
          <w:szCs w:val="24"/>
        </w:rPr>
        <w:t>i</w:t>
      </w:r>
      <w:proofErr w:type="spellEnd"/>
      <w:r w:rsidR="00167A60" w:rsidRPr="00DB1D39">
        <w:rPr>
          <w:rFonts w:hint="eastAsia"/>
          <w:sz w:val="24"/>
          <w:szCs w:val="24"/>
        </w:rPr>
        <w:t xml:space="preserve">, the </w:t>
      </w:r>
      <w:r w:rsidR="00167A60" w:rsidRPr="00DB1D39">
        <w:rPr>
          <w:sz w:val="24"/>
          <w:szCs w:val="24"/>
        </w:rPr>
        <w:t>equation</w:t>
      </w:r>
      <w:r w:rsidR="00167A60" w:rsidRPr="00DB1D39">
        <w:rPr>
          <w:rFonts w:hint="eastAsia"/>
          <w:sz w:val="24"/>
          <w:szCs w:val="24"/>
        </w:rPr>
        <w:t xml:space="preserve"> of degree centrality, </w:t>
      </w:r>
      <w:r w:rsidR="00167A60" w:rsidRPr="00DB1D39">
        <w:rPr>
          <w:rFonts w:hint="eastAsia"/>
          <w:i/>
          <w:sz w:val="24"/>
          <w:szCs w:val="24"/>
        </w:rPr>
        <w:t>DEG</w:t>
      </w:r>
      <w:r w:rsidR="00167A60" w:rsidRPr="00DB1D39">
        <w:rPr>
          <w:rFonts w:hint="eastAsia"/>
          <w:sz w:val="24"/>
          <w:szCs w:val="24"/>
        </w:rPr>
        <w:t>, is shown in (2).</w:t>
      </w:r>
    </w:p>
    <w:tbl>
      <w:tblPr>
        <w:tblW w:w="0" w:type="auto"/>
        <w:tblLook w:val="01E0" w:firstRow="1" w:lastRow="1" w:firstColumn="1" w:lastColumn="1" w:noHBand="0" w:noVBand="0"/>
      </w:tblPr>
      <w:tblGrid>
        <w:gridCol w:w="9828"/>
        <w:gridCol w:w="600"/>
      </w:tblGrid>
      <w:tr w:rsidR="00167A60" w:rsidRPr="00872E9B" w:rsidTr="002D0CFB">
        <w:trPr>
          <w:trHeight w:val="681"/>
        </w:trPr>
        <w:tc>
          <w:tcPr>
            <w:tcW w:w="9828" w:type="dxa"/>
            <w:shd w:val="clear" w:color="auto" w:fill="auto"/>
            <w:vAlign w:val="center"/>
          </w:tcPr>
          <w:p w:rsidR="00167A60" w:rsidRPr="00872E9B" w:rsidRDefault="001C1C46" w:rsidP="001C1C46">
            <w:pPr>
              <w:pStyle w:val="a3"/>
              <w:spacing w:after="0" w:line="480" w:lineRule="auto"/>
              <w:ind w:firstLine="0"/>
              <w:jc w:val="center"/>
              <w:rPr>
                <w:rFonts w:eastAsia="新細明體"/>
                <w:sz w:val="24"/>
                <w:szCs w:val="24"/>
                <w:lang w:eastAsia="zh-TW"/>
              </w:rPr>
            </w:pPr>
            <m:oMath>
              <m:r>
                <w:rPr>
                  <w:rFonts w:ascii="Cambria Math"/>
                  <w:color w:val="000000"/>
                  <w:sz w:val="24"/>
                  <w:szCs w:val="24"/>
                  <w:lang w:eastAsia="zh-TW"/>
                </w:rPr>
                <m:t>DEG=</m:t>
              </m:r>
              <m:f>
                <m:fPr>
                  <m:ctrlPr>
                    <w:rPr>
                      <w:rFonts w:ascii="Cambria Math" w:hAnsi="Cambria Math"/>
                      <w:i/>
                      <w:color w:val="000000"/>
                      <w:sz w:val="24"/>
                      <w:szCs w:val="24"/>
                      <w:lang w:eastAsia="zh-TW"/>
                    </w:rPr>
                  </m:ctrlPr>
                </m:fPr>
                <m:num>
                  <m:r>
                    <w:rPr>
                      <w:rFonts w:ascii="Cambria Math"/>
                      <w:color w:val="000000"/>
                      <w:sz w:val="24"/>
                      <w:szCs w:val="24"/>
                      <w:lang w:eastAsia="zh-TW"/>
                    </w:rPr>
                    <m:t>b(</m:t>
                  </m:r>
                  <m:sSub>
                    <m:sSubPr>
                      <m:ctrlPr>
                        <w:rPr>
                          <w:rFonts w:ascii="Cambria Math" w:hAnsi="Cambria Math"/>
                          <w:i/>
                          <w:color w:val="000000"/>
                          <w:sz w:val="24"/>
                          <w:szCs w:val="24"/>
                          <w:lang w:eastAsia="zh-TW"/>
                        </w:rPr>
                      </m:ctrlPr>
                    </m:sSubPr>
                    <m:e>
                      <m:r>
                        <w:rPr>
                          <w:rFonts w:ascii="Cambria Math"/>
                          <w:color w:val="000000"/>
                          <w:sz w:val="24"/>
                          <w:szCs w:val="24"/>
                          <w:lang w:eastAsia="zh-TW"/>
                        </w:rPr>
                        <m:t>n</m:t>
                      </m:r>
                    </m:e>
                    <m:sub>
                      <m:r>
                        <w:rPr>
                          <w:rFonts w:ascii="Cambria Math"/>
                          <w:color w:val="000000"/>
                          <w:sz w:val="24"/>
                          <w:szCs w:val="24"/>
                          <w:lang w:eastAsia="zh-TW"/>
                        </w:rPr>
                        <m:t>i</m:t>
                      </m:r>
                    </m:sub>
                  </m:sSub>
                  <m:r>
                    <w:rPr>
                      <w:rFonts w:ascii="Cambria Math"/>
                      <w:color w:val="000000"/>
                      <w:sz w:val="24"/>
                      <w:szCs w:val="24"/>
                      <w:lang w:eastAsia="zh-TW"/>
                    </w:rPr>
                    <m:t>)</m:t>
                  </m:r>
                </m:num>
                <m:den>
                  <m:r>
                    <w:rPr>
                      <w:rFonts w:ascii="Cambria Math"/>
                      <w:color w:val="000000"/>
                      <w:sz w:val="24"/>
                      <w:szCs w:val="24"/>
                      <w:lang w:eastAsia="zh-TW"/>
                    </w:rPr>
                    <m:t>g</m:t>
                  </m:r>
                  <m:r>
                    <w:rPr>
                      <w:rFonts w:ascii="Cambria Math"/>
                      <w:color w:val="000000"/>
                      <w:sz w:val="24"/>
                      <w:szCs w:val="24"/>
                      <w:lang w:eastAsia="zh-TW"/>
                    </w:rPr>
                    <m:t>-</m:t>
                  </m:r>
                  <m:r>
                    <w:rPr>
                      <w:rFonts w:ascii="Cambria Math"/>
                      <w:color w:val="000000"/>
                      <w:sz w:val="24"/>
                      <w:szCs w:val="24"/>
                      <w:lang w:eastAsia="zh-TW"/>
                    </w:rPr>
                    <m:t>1</m:t>
                  </m:r>
                </m:den>
              </m:f>
            </m:oMath>
            <w:r w:rsidR="00167A60" w:rsidRPr="00872E9B">
              <w:rPr>
                <w:rFonts w:eastAsia="新細明體" w:hint="eastAsia"/>
                <w:color w:val="000000"/>
                <w:sz w:val="24"/>
                <w:szCs w:val="24"/>
                <w:lang w:eastAsia="zh-TW"/>
              </w:rPr>
              <w:t>,</w:t>
            </w:r>
          </w:p>
        </w:tc>
        <w:tc>
          <w:tcPr>
            <w:tcW w:w="600" w:type="dxa"/>
            <w:shd w:val="clear" w:color="auto" w:fill="auto"/>
            <w:vAlign w:val="center"/>
          </w:tcPr>
          <w:p w:rsidR="00167A60" w:rsidRPr="00872E9B" w:rsidRDefault="00167A60" w:rsidP="002D0CFB">
            <w:pPr>
              <w:pStyle w:val="a3"/>
              <w:spacing w:after="0" w:line="480" w:lineRule="auto"/>
              <w:ind w:firstLine="0"/>
              <w:jc w:val="center"/>
              <w:rPr>
                <w:rFonts w:eastAsia="新細明體"/>
                <w:sz w:val="24"/>
                <w:szCs w:val="24"/>
                <w:lang w:eastAsia="zh-TW"/>
              </w:rPr>
            </w:pPr>
            <w:r w:rsidRPr="00872E9B">
              <w:rPr>
                <w:rFonts w:eastAsia="新細明體" w:hint="eastAsia"/>
                <w:sz w:val="24"/>
                <w:szCs w:val="24"/>
                <w:lang w:eastAsia="zh-TW"/>
              </w:rPr>
              <w:t>(</w:t>
            </w:r>
            <w:r>
              <w:rPr>
                <w:rFonts w:eastAsia="新細明體" w:hint="eastAsia"/>
                <w:sz w:val="24"/>
                <w:szCs w:val="24"/>
                <w:lang w:eastAsia="zh-TW"/>
              </w:rPr>
              <w:t>2</w:t>
            </w:r>
            <w:r w:rsidRPr="00872E9B">
              <w:rPr>
                <w:rFonts w:eastAsia="新細明體" w:hint="eastAsia"/>
                <w:sz w:val="24"/>
                <w:szCs w:val="24"/>
                <w:lang w:eastAsia="zh-TW"/>
              </w:rPr>
              <w:t>)</w:t>
            </w:r>
          </w:p>
        </w:tc>
      </w:tr>
    </w:tbl>
    <w:p w:rsidR="00167A60" w:rsidRDefault="004948F8" w:rsidP="00167A60">
      <w:pPr>
        <w:widowControl w:val="0"/>
        <w:spacing w:line="480" w:lineRule="auto"/>
        <w:ind w:firstLineChars="150" w:firstLine="360"/>
        <w:jc w:val="both"/>
        <w:rPr>
          <w:rFonts w:eastAsia="新細明體"/>
          <w:color w:val="000000"/>
          <w:sz w:val="24"/>
          <w:szCs w:val="24"/>
          <w:lang w:eastAsia="zh-TW"/>
        </w:rPr>
      </w:pPr>
      <w:r w:rsidRPr="00976141">
        <w:rPr>
          <w:rFonts w:eastAsia="新細明體"/>
          <w:sz w:val="24"/>
          <w:szCs w:val="24"/>
          <w:lang w:eastAsia="zh-TW"/>
        </w:rPr>
        <w:t>C</w:t>
      </w:r>
      <w:r w:rsidR="00DB1D39" w:rsidRPr="00976141">
        <w:rPr>
          <w:rFonts w:eastAsia="新細明體" w:hint="eastAsia"/>
          <w:sz w:val="24"/>
          <w:szCs w:val="24"/>
          <w:lang w:eastAsia="zh-TW"/>
        </w:rPr>
        <w:t>loseness</w:t>
      </w:r>
      <w:r w:rsidR="00DB1D39" w:rsidRPr="00DB1D39">
        <w:rPr>
          <w:rFonts w:hint="eastAsia"/>
          <w:sz w:val="24"/>
          <w:szCs w:val="24"/>
        </w:rPr>
        <w:t xml:space="preserve"> centrality </w:t>
      </w:r>
      <w:r w:rsidR="00E85146">
        <w:rPr>
          <w:rFonts w:eastAsia="新細明體" w:hint="eastAsia"/>
          <w:sz w:val="24"/>
          <w:szCs w:val="24"/>
          <w:lang w:eastAsia="zh-TW"/>
        </w:rPr>
        <w:t xml:space="preserve">(CLO) </w:t>
      </w:r>
      <w:r w:rsidR="00DB1D39" w:rsidRPr="00DB1D39">
        <w:rPr>
          <w:rFonts w:hint="eastAsia"/>
          <w:sz w:val="24"/>
          <w:szCs w:val="24"/>
        </w:rPr>
        <w:t xml:space="preserve">evaluates the total distance between a member and all other members in a </w:t>
      </w:r>
      <w:r w:rsidR="00DB1D39" w:rsidRPr="00DB1D39">
        <w:rPr>
          <w:rFonts w:hint="eastAsia"/>
          <w:sz w:val="24"/>
          <w:szCs w:val="24"/>
        </w:rPr>
        <w:lastRenderedPageBreak/>
        <w:t>network. A member with a higher closeness centrality indicates</w:t>
      </w:r>
      <w:r w:rsidR="00DB1D39" w:rsidRPr="00DB1D39">
        <w:rPr>
          <w:sz w:val="24"/>
          <w:szCs w:val="24"/>
        </w:rPr>
        <w:t xml:space="preserve"> that</w:t>
      </w:r>
      <w:r w:rsidR="00DB1D39" w:rsidRPr="00DB1D39">
        <w:rPr>
          <w:rFonts w:hint="eastAsia"/>
          <w:sz w:val="24"/>
          <w:szCs w:val="24"/>
        </w:rPr>
        <w:t xml:space="preserve"> th</w:t>
      </w:r>
      <w:r w:rsidR="00DB1D39" w:rsidRPr="00DB1D39">
        <w:rPr>
          <w:sz w:val="24"/>
          <w:szCs w:val="24"/>
        </w:rPr>
        <w:t xml:space="preserve">is </w:t>
      </w:r>
      <w:r w:rsidR="00DB1D39" w:rsidRPr="00DB1D39">
        <w:rPr>
          <w:rFonts w:hint="eastAsia"/>
          <w:sz w:val="24"/>
          <w:szCs w:val="24"/>
        </w:rPr>
        <w:t xml:space="preserve">member has the shortest path to all other members and thus </w:t>
      </w:r>
      <w:r w:rsidR="00DB1D39" w:rsidRPr="00DB1D39">
        <w:rPr>
          <w:sz w:val="24"/>
          <w:szCs w:val="24"/>
        </w:rPr>
        <w:t>affect</w:t>
      </w:r>
      <w:r w:rsidR="00DB1D39" w:rsidRPr="00DB1D39">
        <w:rPr>
          <w:rFonts w:hint="eastAsia"/>
          <w:sz w:val="24"/>
          <w:szCs w:val="24"/>
        </w:rPr>
        <w:t xml:space="preserve">s them more quickly. An opinion leader usually spreads information more quickly than other members. </w:t>
      </w:r>
      <w:r w:rsidR="00167A60" w:rsidRPr="00DB1D39">
        <w:rPr>
          <w:rFonts w:hint="eastAsia"/>
          <w:color w:val="000000"/>
          <w:sz w:val="24"/>
          <w:szCs w:val="24"/>
          <w:lang w:eastAsia="zh-TW"/>
        </w:rPr>
        <w:t xml:space="preserve">For </w:t>
      </w:r>
      <w:r w:rsidR="00167A60" w:rsidRPr="00DB1D39">
        <w:rPr>
          <w:rFonts w:eastAsia="新細明體" w:hint="eastAsia"/>
          <w:color w:val="000000"/>
          <w:sz w:val="24"/>
          <w:szCs w:val="24"/>
          <w:lang w:eastAsia="zh-TW"/>
        </w:rPr>
        <w:t>member</w:t>
      </w:r>
      <w:r w:rsidR="00167A60" w:rsidRPr="00DB1D39">
        <w:rPr>
          <w:rFonts w:hint="eastAsia"/>
          <w:color w:val="000000"/>
          <w:sz w:val="24"/>
          <w:szCs w:val="24"/>
          <w:lang w:eastAsia="zh-TW"/>
        </w:rPr>
        <w:t xml:space="preserve"> </w:t>
      </w:r>
      <w:proofErr w:type="spellStart"/>
      <w:r w:rsidR="00167A60" w:rsidRPr="00DB1D39">
        <w:rPr>
          <w:rFonts w:hint="eastAsia"/>
          <w:i/>
          <w:color w:val="000000"/>
          <w:sz w:val="24"/>
          <w:szCs w:val="24"/>
          <w:lang w:eastAsia="zh-TW"/>
        </w:rPr>
        <w:t>i</w:t>
      </w:r>
      <w:proofErr w:type="spellEnd"/>
      <w:r w:rsidR="00167A60" w:rsidRPr="00DB1D39">
        <w:rPr>
          <w:rFonts w:hint="eastAsia"/>
          <w:color w:val="000000"/>
          <w:sz w:val="24"/>
          <w:szCs w:val="24"/>
          <w:lang w:eastAsia="zh-TW"/>
        </w:rPr>
        <w:t xml:space="preserve">, the </w:t>
      </w:r>
      <w:r w:rsidR="00167A60" w:rsidRPr="00DB1D39">
        <w:rPr>
          <w:color w:val="000000"/>
          <w:sz w:val="24"/>
          <w:szCs w:val="24"/>
          <w:lang w:eastAsia="zh-TW"/>
        </w:rPr>
        <w:t>equation</w:t>
      </w:r>
      <w:r w:rsidR="00167A60" w:rsidRPr="00DB1D39">
        <w:rPr>
          <w:rFonts w:hint="eastAsia"/>
          <w:color w:val="000000"/>
          <w:sz w:val="24"/>
          <w:szCs w:val="24"/>
          <w:lang w:eastAsia="zh-TW"/>
        </w:rPr>
        <w:t xml:space="preserve"> of closeness centrality, </w:t>
      </w:r>
      <w:r w:rsidR="00167A60" w:rsidRPr="00DB1D39">
        <w:rPr>
          <w:rFonts w:eastAsia="新細明體" w:hint="eastAsia"/>
          <w:i/>
          <w:color w:val="000000"/>
          <w:sz w:val="24"/>
          <w:szCs w:val="24"/>
          <w:lang w:eastAsia="zh-TW"/>
        </w:rPr>
        <w:t>CLO</w:t>
      </w:r>
      <w:r w:rsidR="00167A60" w:rsidRPr="00DB1D39">
        <w:rPr>
          <w:rFonts w:hint="eastAsia"/>
          <w:color w:val="000000"/>
          <w:sz w:val="24"/>
          <w:szCs w:val="24"/>
          <w:lang w:eastAsia="zh-TW"/>
        </w:rPr>
        <w:t>, is shown in (</w:t>
      </w:r>
      <w:r w:rsidR="00167A60" w:rsidRPr="00DB1D39">
        <w:rPr>
          <w:rFonts w:eastAsia="新細明體" w:hint="eastAsia"/>
          <w:color w:val="000000"/>
          <w:sz w:val="24"/>
          <w:szCs w:val="24"/>
          <w:lang w:eastAsia="zh-TW"/>
        </w:rPr>
        <w:t>3</w:t>
      </w:r>
      <w:r w:rsidR="00167A60" w:rsidRPr="00DB1D39">
        <w:rPr>
          <w:rFonts w:hint="eastAsia"/>
          <w:color w:val="000000"/>
          <w:sz w:val="24"/>
          <w:szCs w:val="24"/>
          <w:lang w:eastAsia="zh-TW"/>
        </w:rPr>
        <w:t>).</w:t>
      </w:r>
    </w:p>
    <w:tbl>
      <w:tblPr>
        <w:tblW w:w="0" w:type="auto"/>
        <w:tblLook w:val="01E0" w:firstRow="1" w:lastRow="1" w:firstColumn="1" w:lastColumn="1" w:noHBand="0" w:noVBand="0"/>
      </w:tblPr>
      <w:tblGrid>
        <w:gridCol w:w="9828"/>
        <w:gridCol w:w="600"/>
      </w:tblGrid>
      <w:tr w:rsidR="00167A60" w:rsidRPr="00872E9B" w:rsidTr="002D0CFB">
        <w:trPr>
          <w:trHeight w:val="910"/>
        </w:trPr>
        <w:tc>
          <w:tcPr>
            <w:tcW w:w="9828" w:type="dxa"/>
            <w:shd w:val="clear" w:color="auto" w:fill="auto"/>
            <w:vAlign w:val="center"/>
          </w:tcPr>
          <w:p w:rsidR="00167A60" w:rsidRPr="00872E9B" w:rsidRDefault="001C1C46" w:rsidP="001C1C46">
            <w:pPr>
              <w:pStyle w:val="a3"/>
              <w:spacing w:after="0" w:line="480" w:lineRule="auto"/>
              <w:ind w:firstLine="0"/>
              <w:jc w:val="center"/>
              <w:rPr>
                <w:rFonts w:eastAsia="新細明體"/>
                <w:sz w:val="24"/>
                <w:szCs w:val="24"/>
                <w:lang w:eastAsia="zh-TW"/>
              </w:rPr>
            </w:pPr>
            <m:oMath>
              <m:r>
                <w:rPr>
                  <w:rFonts w:ascii="Cambria Math"/>
                  <w:sz w:val="24"/>
                  <w:szCs w:val="24"/>
                  <w:vertAlign w:val="superscript"/>
                  <w:lang w:eastAsia="zh-TW"/>
                </w:rPr>
                <m:t>CLO=</m:t>
              </m:r>
              <m:f>
                <m:fPr>
                  <m:ctrlPr>
                    <w:rPr>
                      <w:rFonts w:ascii="Cambria Math" w:hAnsi="Cambria Math"/>
                      <w:i/>
                      <w:sz w:val="24"/>
                      <w:szCs w:val="24"/>
                      <w:vertAlign w:val="superscript"/>
                      <w:lang w:eastAsia="zh-TW"/>
                    </w:rPr>
                  </m:ctrlPr>
                </m:fPr>
                <m:num>
                  <m:r>
                    <w:rPr>
                      <w:rFonts w:ascii="Cambria Math"/>
                      <w:sz w:val="24"/>
                      <w:szCs w:val="24"/>
                      <w:vertAlign w:val="superscript"/>
                      <w:lang w:eastAsia="zh-TW"/>
                    </w:rPr>
                    <m:t>g</m:t>
                  </m:r>
                  <m:r>
                    <w:rPr>
                      <w:rFonts w:ascii="Cambria Math"/>
                      <w:sz w:val="24"/>
                      <w:szCs w:val="24"/>
                      <w:vertAlign w:val="superscript"/>
                      <w:lang w:eastAsia="zh-TW"/>
                    </w:rPr>
                    <m:t>-</m:t>
                  </m:r>
                  <m:r>
                    <w:rPr>
                      <w:rFonts w:ascii="Cambria Math"/>
                      <w:sz w:val="24"/>
                      <w:szCs w:val="24"/>
                      <w:vertAlign w:val="superscript"/>
                      <w:lang w:eastAsia="zh-TW"/>
                    </w:rPr>
                    <m:t>1</m:t>
                  </m:r>
                </m:num>
                <m:den>
                  <m:nary>
                    <m:naryPr>
                      <m:chr m:val="∑"/>
                      <m:ctrlPr>
                        <w:rPr>
                          <w:rFonts w:ascii="Cambria Math" w:hAnsi="Cambria Math"/>
                          <w:i/>
                          <w:sz w:val="24"/>
                          <w:szCs w:val="24"/>
                          <w:vertAlign w:val="superscript"/>
                          <w:lang w:eastAsia="zh-TW"/>
                        </w:rPr>
                      </m:ctrlPr>
                    </m:naryPr>
                    <m:sub>
                      <m:r>
                        <w:rPr>
                          <w:rFonts w:ascii="Cambria Math"/>
                          <w:sz w:val="24"/>
                          <w:szCs w:val="24"/>
                          <w:vertAlign w:val="superscript"/>
                          <w:lang w:eastAsia="zh-TW"/>
                        </w:rPr>
                        <m:t>j=1</m:t>
                      </m:r>
                    </m:sub>
                    <m:sup>
                      <m:r>
                        <w:rPr>
                          <w:rFonts w:ascii="Cambria Math"/>
                          <w:sz w:val="24"/>
                          <w:szCs w:val="24"/>
                          <w:vertAlign w:val="superscript"/>
                          <w:lang w:eastAsia="zh-TW"/>
                        </w:rPr>
                        <m:t>g</m:t>
                      </m:r>
                    </m:sup>
                    <m:e>
                      <m:r>
                        <w:rPr>
                          <w:rFonts w:ascii="Cambria Math"/>
                          <w:sz w:val="24"/>
                          <w:szCs w:val="24"/>
                          <w:vertAlign w:val="superscript"/>
                          <w:lang w:eastAsia="zh-TW"/>
                        </w:rPr>
                        <m:t>d(</m:t>
                      </m:r>
                      <m:sSub>
                        <m:sSubPr>
                          <m:ctrlPr>
                            <w:rPr>
                              <w:rFonts w:ascii="Cambria Math" w:hAnsi="Cambria Math"/>
                              <w:i/>
                              <w:sz w:val="24"/>
                              <w:szCs w:val="24"/>
                              <w:vertAlign w:val="superscript"/>
                              <w:lang w:eastAsia="zh-TW"/>
                            </w:rPr>
                          </m:ctrlPr>
                        </m:sSubPr>
                        <m:e>
                          <m:r>
                            <w:rPr>
                              <w:rFonts w:ascii="Cambria Math"/>
                              <w:sz w:val="24"/>
                              <w:szCs w:val="24"/>
                              <w:vertAlign w:val="superscript"/>
                              <w:lang w:eastAsia="zh-TW"/>
                            </w:rPr>
                            <m:t>n</m:t>
                          </m:r>
                        </m:e>
                        <m:sub>
                          <m:r>
                            <w:rPr>
                              <w:rFonts w:ascii="Cambria Math"/>
                              <w:sz w:val="24"/>
                              <w:szCs w:val="24"/>
                              <w:vertAlign w:val="superscript"/>
                              <w:lang w:eastAsia="zh-TW"/>
                            </w:rPr>
                            <m:t>i</m:t>
                          </m:r>
                        </m:sub>
                      </m:sSub>
                      <m:r>
                        <w:rPr>
                          <w:rFonts w:ascii="Cambria Math"/>
                          <w:sz w:val="24"/>
                          <w:szCs w:val="24"/>
                          <w:vertAlign w:val="superscript"/>
                          <w:lang w:eastAsia="zh-TW"/>
                        </w:rPr>
                        <m:t>,</m:t>
                      </m:r>
                      <m:r>
                        <w:rPr>
                          <w:rFonts w:ascii="Cambria Math"/>
                          <w:sz w:val="24"/>
                          <w:szCs w:val="24"/>
                          <w:vertAlign w:val="superscript"/>
                          <w:lang w:eastAsia="zh-TW"/>
                        </w:rPr>
                        <m:t> </m:t>
                      </m:r>
                      <m:sSub>
                        <m:sSubPr>
                          <m:ctrlPr>
                            <w:rPr>
                              <w:rFonts w:ascii="Cambria Math" w:hAnsi="Cambria Math"/>
                              <w:i/>
                              <w:sz w:val="24"/>
                              <w:szCs w:val="24"/>
                              <w:vertAlign w:val="superscript"/>
                              <w:lang w:eastAsia="zh-TW"/>
                            </w:rPr>
                          </m:ctrlPr>
                        </m:sSubPr>
                        <m:e>
                          <m:r>
                            <w:rPr>
                              <w:rFonts w:ascii="Cambria Math"/>
                              <w:sz w:val="24"/>
                              <w:szCs w:val="24"/>
                              <w:vertAlign w:val="superscript"/>
                              <w:lang w:eastAsia="zh-TW"/>
                            </w:rPr>
                            <m:t>n</m:t>
                          </m:r>
                        </m:e>
                        <m:sub>
                          <m:r>
                            <w:rPr>
                              <w:rFonts w:ascii="Cambria Math"/>
                              <w:sz w:val="24"/>
                              <w:szCs w:val="24"/>
                              <w:vertAlign w:val="superscript"/>
                              <w:lang w:eastAsia="zh-TW"/>
                            </w:rPr>
                            <m:t>j</m:t>
                          </m:r>
                        </m:sub>
                      </m:sSub>
                      <m:r>
                        <w:rPr>
                          <w:rFonts w:ascii="Cambria Math"/>
                          <w:sz w:val="24"/>
                          <w:szCs w:val="24"/>
                          <w:vertAlign w:val="superscript"/>
                          <w:lang w:eastAsia="zh-TW"/>
                        </w:rPr>
                        <m:t>)</m:t>
                      </m:r>
                    </m:e>
                  </m:nary>
                </m:den>
              </m:f>
            </m:oMath>
            <w:r w:rsidR="00167A60" w:rsidRPr="00872E9B">
              <w:rPr>
                <w:rFonts w:eastAsia="新細明體" w:hint="eastAsia"/>
                <w:color w:val="000000"/>
                <w:sz w:val="24"/>
                <w:szCs w:val="24"/>
                <w:lang w:eastAsia="zh-TW"/>
              </w:rPr>
              <w:t>,</w:t>
            </w:r>
          </w:p>
        </w:tc>
        <w:tc>
          <w:tcPr>
            <w:tcW w:w="600" w:type="dxa"/>
            <w:shd w:val="clear" w:color="auto" w:fill="auto"/>
            <w:vAlign w:val="center"/>
          </w:tcPr>
          <w:p w:rsidR="00167A60" w:rsidRPr="00872E9B" w:rsidRDefault="00167A60" w:rsidP="002D0CFB">
            <w:pPr>
              <w:pStyle w:val="a3"/>
              <w:spacing w:after="0" w:line="480" w:lineRule="auto"/>
              <w:ind w:firstLine="0"/>
              <w:jc w:val="center"/>
              <w:rPr>
                <w:rFonts w:eastAsia="新細明體"/>
                <w:sz w:val="24"/>
                <w:szCs w:val="24"/>
                <w:lang w:eastAsia="zh-TW"/>
              </w:rPr>
            </w:pPr>
            <w:r w:rsidRPr="00872E9B">
              <w:rPr>
                <w:rFonts w:eastAsia="新細明體" w:hint="eastAsia"/>
                <w:sz w:val="24"/>
                <w:szCs w:val="24"/>
                <w:lang w:eastAsia="zh-TW"/>
              </w:rPr>
              <w:t>(</w:t>
            </w:r>
            <w:r>
              <w:rPr>
                <w:rFonts w:eastAsia="新細明體" w:hint="eastAsia"/>
                <w:sz w:val="24"/>
                <w:szCs w:val="24"/>
                <w:lang w:eastAsia="zh-TW"/>
              </w:rPr>
              <w:t>3</w:t>
            </w:r>
            <w:r w:rsidRPr="00872E9B">
              <w:rPr>
                <w:rFonts w:eastAsia="新細明體" w:hint="eastAsia"/>
                <w:sz w:val="24"/>
                <w:szCs w:val="24"/>
                <w:lang w:eastAsia="zh-TW"/>
              </w:rPr>
              <w:t>)</w:t>
            </w:r>
          </w:p>
        </w:tc>
      </w:tr>
    </w:tbl>
    <w:p w:rsidR="00167A60" w:rsidRPr="00DB1D39" w:rsidRDefault="00167A60" w:rsidP="00167A60">
      <w:pPr>
        <w:widowControl w:val="0"/>
        <w:spacing w:line="480" w:lineRule="auto"/>
        <w:jc w:val="both"/>
        <w:rPr>
          <w:rFonts w:eastAsia="新細明體"/>
          <w:color w:val="000000"/>
          <w:sz w:val="24"/>
          <w:szCs w:val="24"/>
          <w:lang w:eastAsia="zh-TW"/>
        </w:rPr>
      </w:pPr>
      <w:r w:rsidRPr="00DB1D39">
        <w:rPr>
          <w:rFonts w:hint="eastAsia"/>
          <w:color w:val="000000"/>
          <w:sz w:val="24"/>
          <w:szCs w:val="24"/>
          <w:lang w:eastAsia="zh-TW"/>
        </w:rPr>
        <w:t xml:space="preserve">where </w:t>
      </w:r>
      <w:r w:rsidRPr="00DB1D39">
        <w:rPr>
          <w:rFonts w:hint="eastAsia"/>
          <w:i/>
          <w:color w:val="000000"/>
          <w:sz w:val="24"/>
          <w:szCs w:val="24"/>
          <w:lang w:eastAsia="zh-TW"/>
        </w:rPr>
        <w:t>g</w:t>
      </w:r>
      <w:r w:rsidRPr="00DB1D39">
        <w:rPr>
          <w:rFonts w:hint="eastAsia"/>
          <w:color w:val="000000"/>
          <w:sz w:val="24"/>
          <w:szCs w:val="24"/>
          <w:lang w:eastAsia="zh-TW"/>
        </w:rPr>
        <w:t xml:space="preserve"> indicates the total number of members in a network and </w:t>
      </w:r>
      <w:proofErr w:type="gramStart"/>
      <w:r w:rsidRPr="00DB1D39">
        <w:rPr>
          <w:rFonts w:hint="eastAsia"/>
          <w:i/>
          <w:color w:val="000000"/>
          <w:sz w:val="24"/>
          <w:szCs w:val="24"/>
          <w:lang w:eastAsia="zh-TW"/>
        </w:rPr>
        <w:t>d</w:t>
      </w:r>
      <w:r w:rsidRPr="00DB1D39">
        <w:rPr>
          <w:rFonts w:hint="eastAsia"/>
          <w:color w:val="000000"/>
          <w:sz w:val="24"/>
          <w:szCs w:val="24"/>
          <w:lang w:eastAsia="zh-TW"/>
        </w:rPr>
        <w:t>(</w:t>
      </w:r>
      <w:proofErr w:type="spellStart"/>
      <w:proofErr w:type="gramEnd"/>
      <w:r w:rsidRPr="00DB1D39">
        <w:rPr>
          <w:rFonts w:hint="eastAsia"/>
          <w:i/>
          <w:color w:val="000000"/>
          <w:sz w:val="24"/>
          <w:szCs w:val="24"/>
          <w:lang w:eastAsia="zh-TW"/>
        </w:rPr>
        <w:t>n</w:t>
      </w:r>
      <w:r w:rsidRPr="00DB1D39">
        <w:rPr>
          <w:rFonts w:hint="eastAsia"/>
          <w:i/>
          <w:color w:val="000000"/>
          <w:sz w:val="24"/>
          <w:szCs w:val="24"/>
          <w:vertAlign w:val="subscript"/>
          <w:lang w:eastAsia="zh-TW"/>
        </w:rPr>
        <w:t>i</w:t>
      </w:r>
      <w:proofErr w:type="spellEnd"/>
      <w:r w:rsidRPr="00DB1D39">
        <w:rPr>
          <w:rFonts w:hint="eastAsia"/>
          <w:color w:val="000000"/>
          <w:sz w:val="24"/>
          <w:szCs w:val="24"/>
          <w:lang w:eastAsia="zh-TW"/>
        </w:rPr>
        <w:t>,</w:t>
      </w:r>
      <w:r w:rsidRPr="00DB1D39">
        <w:rPr>
          <w:rFonts w:hint="eastAsia"/>
          <w:i/>
          <w:color w:val="000000"/>
          <w:sz w:val="24"/>
          <w:szCs w:val="24"/>
          <w:lang w:eastAsia="zh-TW"/>
        </w:rPr>
        <w:t xml:space="preserve"> </w:t>
      </w:r>
      <w:proofErr w:type="spellStart"/>
      <w:r w:rsidRPr="00DB1D39">
        <w:rPr>
          <w:rFonts w:hint="eastAsia"/>
          <w:i/>
          <w:color w:val="000000"/>
          <w:sz w:val="24"/>
          <w:szCs w:val="24"/>
          <w:lang w:eastAsia="zh-TW"/>
        </w:rPr>
        <w:t>n</w:t>
      </w:r>
      <w:r w:rsidRPr="00DB1D39">
        <w:rPr>
          <w:rFonts w:hint="eastAsia"/>
          <w:i/>
          <w:color w:val="000000"/>
          <w:sz w:val="24"/>
          <w:szCs w:val="24"/>
          <w:vertAlign w:val="subscript"/>
          <w:lang w:eastAsia="zh-TW"/>
        </w:rPr>
        <w:t>j</w:t>
      </w:r>
      <w:proofErr w:type="spellEnd"/>
      <w:r w:rsidRPr="00DB1D39">
        <w:rPr>
          <w:rFonts w:hint="eastAsia"/>
          <w:color w:val="000000"/>
          <w:sz w:val="24"/>
          <w:szCs w:val="24"/>
          <w:lang w:eastAsia="zh-TW"/>
        </w:rPr>
        <w:t xml:space="preserve">) means the shortest distance of members </w:t>
      </w:r>
      <w:r w:rsidRPr="00DB1D39">
        <w:rPr>
          <w:rFonts w:hint="eastAsia"/>
          <w:sz w:val="24"/>
          <w:szCs w:val="24"/>
        </w:rPr>
        <w:t>between</w:t>
      </w:r>
      <w:r w:rsidRPr="00DB1D39">
        <w:rPr>
          <w:rFonts w:hint="eastAsia"/>
          <w:color w:val="000000"/>
          <w:sz w:val="24"/>
          <w:szCs w:val="24"/>
          <w:lang w:eastAsia="zh-TW"/>
        </w:rPr>
        <w:t xml:space="preserve"> members </w:t>
      </w:r>
      <w:proofErr w:type="spellStart"/>
      <w:r w:rsidRPr="00DB1D39">
        <w:rPr>
          <w:rFonts w:hint="eastAsia"/>
          <w:i/>
          <w:color w:val="000000"/>
          <w:sz w:val="24"/>
          <w:szCs w:val="24"/>
          <w:lang w:eastAsia="zh-TW"/>
        </w:rPr>
        <w:t>i</w:t>
      </w:r>
      <w:proofErr w:type="spellEnd"/>
      <w:r w:rsidRPr="00DB1D39">
        <w:rPr>
          <w:rFonts w:hint="eastAsia"/>
          <w:color w:val="000000"/>
          <w:sz w:val="24"/>
          <w:szCs w:val="24"/>
          <w:lang w:eastAsia="zh-TW"/>
        </w:rPr>
        <w:t xml:space="preserve"> and </w:t>
      </w:r>
      <w:r w:rsidRPr="00DB1D39">
        <w:rPr>
          <w:rFonts w:hint="eastAsia"/>
          <w:i/>
          <w:color w:val="000000"/>
          <w:sz w:val="24"/>
          <w:szCs w:val="24"/>
          <w:lang w:eastAsia="zh-TW"/>
        </w:rPr>
        <w:t>j</w:t>
      </w:r>
      <w:r w:rsidRPr="00DB1D39">
        <w:rPr>
          <w:rFonts w:hint="eastAsia"/>
          <w:color w:val="000000"/>
          <w:sz w:val="24"/>
          <w:szCs w:val="24"/>
          <w:lang w:eastAsia="zh-TW"/>
        </w:rPr>
        <w:t>.</w:t>
      </w:r>
    </w:p>
    <w:p w:rsidR="00167A60" w:rsidRDefault="00DB1D39" w:rsidP="00167A60">
      <w:pPr>
        <w:widowControl w:val="0"/>
        <w:spacing w:line="480" w:lineRule="auto"/>
        <w:ind w:firstLineChars="150" w:firstLine="360"/>
        <w:jc w:val="both"/>
        <w:rPr>
          <w:rFonts w:eastAsia="新細明體"/>
          <w:color w:val="000000"/>
          <w:sz w:val="24"/>
          <w:szCs w:val="24"/>
          <w:lang w:eastAsia="zh-TW"/>
        </w:rPr>
      </w:pPr>
      <w:r w:rsidRPr="00976141">
        <w:rPr>
          <w:rFonts w:eastAsia="新細明體" w:hint="eastAsia"/>
          <w:sz w:val="24"/>
          <w:szCs w:val="24"/>
          <w:lang w:eastAsia="zh-TW"/>
        </w:rPr>
        <w:t>Betweenness</w:t>
      </w:r>
      <w:r w:rsidRPr="00DB1D39">
        <w:rPr>
          <w:rFonts w:hint="eastAsia"/>
          <w:sz w:val="24"/>
          <w:szCs w:val="24"/>
        </w:rPr>
        <w:t xml:space="preserve"> centrality </w:t>
      </w:r>
      <w:r w:rsidR="00E85146">
        <w:rPr>
          <w:rFonts w:eastAsia="新細明體" w:hint="eastAsia"/>
          <w:sz w:val="24"/>
          <w:szCs w:val="24"/>
          <w:lang w:eastAsia="zh-TW"/>
        </w:rPr>
        <w:t xml:space="preserve">(BET) </w:t>
      </w:r>
      <w:r w:rsidRPr="00DB1D39">
        <w:rPr>
          <w:rFonts w:hint="eastAsia"/>
          <w:sz w:val="24"/>
          <w:szCs w:val="24"/>
        </w:rPr>
        <w:t xml:space="preserve">measures a member that plays the role of a bridge between pairs of other members in </w:t>
      </w:r>
      <w:r w:rsidRPr="00DB1D39">
        <w:rPr>
          <w:sz w:val="24"/>
          <w:szCs w:val="24"/>
        </w:rPr>
        <w:t xml:space="preserve">a </w:t>
      </w:r>
      <w:r w:rsidRPr="00DB1D39">
        <w:rPr>
          <w:rFonts w:hint="eastAsia"/>
          <w:sz w:val="24"/>
          <w:szCs w:val="24"/>
        </w:rPr>
        <w:t>network. A member with high</w:t>
      </w:r>
      <w:r w:rsidRPr="00DB1D39">
        <w:rPr>
          <w:sz w:val="24"/>
          <w:szCs w:val="24"/>
        </w:rPr>
        <w:t xml:space="preserve"> </w:t>
      </w:r>
      <w:r w:rsidRPr="00DB1D39">
        <w:rPr>
          <w:rFonts w:hint="eastAsia"/>
          <w:sz w:val="24"/>
          <w:szCs w:val="24"/>
        </w:rPr>
        <w:t xml:space="preserve">betweenness centrality indicates its bridge </w:t>
      </w:r>
      <w:r w:rsidRPr="00DB1D39">
        <w:rPr>
          <w:sz w:val="24"/>
          <w:szCs w:val="24"/>
        </w:rPr>
        <w:t>position</w:t>
      </w:r>
      <w:r w:rsidRPr="00DB1D39">
        <w:rPr>
          <w:rFonts w:hint="eastAsia"/>
          <w:sz w:val="24"/>
          <w:szCs w:val="24"/>
        </w:rPr>
        <w:t>, which is important to the transmission of information in a social network. An opinion leader usually plays such an information-passing role.</w:t>
      </w:r>
      <w:r w:rsidR="00976141">
        <w:rPr>
          <w:rFonts w:eastAsia="新細明體" w:hint="eastAsia"/>
          <w:sz w:val="24"/>
          <w:szCs w:val="24"/>
          <w:lang w:eastAsia="zh-TW"/>
        </w:rPr>
        <w:t xml:space="preserve"> </w:t>
      </w:r>
      <w:r w:rsidR="00167A60" w:rsidRPr="00DB1D39">
        <w:rPr>
          <w:rFonts w:hint="eastAsia"/>
          <w:color w:val="000000"/>
          <w:sz w:val="24"/>
          <w:szCs w:val="24"/>
          <w:lang w:eastAsia="zh-TW"/>
        </w:rPr>
        <w:t xml:space="preserve">For node </w:t>
      </w:r>
      <w:proofErr w:type="spellStart"/>
      <w:r w:rsidR="00167A60" w:rsidRPr="00DB1D39">
        <w:rPr>
          <w:rFonts w:hint="eastAsia"/>
          <w:i/>
          <w:color w:val="000000"/>
          <w:sz w:val="24"/>
          <w:szCs w:val="24"/>
          <w:lang w:eastAsia="zh-TW"/>
        </w:rPr>
        <w:t>i</w:t>
      </w:r>
      <w:proofErr w:type="spellEnd"/>
      <w:r w:rsidR="00167A60" w:rsidRPr="00DB1D39">
        <w:rPr>
          <w:rFonts w:hint="eastAsia"/>
          <w:color w:val="000000"/>
          <w:sz w:val="24"/>
          <w:szCs w:val="24"/>
          <w:lang w:eastAsia="zh-TW"/>
        </w:rPr>
        <w:t xml:space="preserve">, the </w:t>
      </w:r>
      <w:r w:rsidR="00167A60" w:rsidRPr="00DB1D39">
        <w:rPr>
          <w:color w:val="000000"/>
          <w:sz w:val="24"/>
          <w:szCs w:val="24"/>
          <w:lang w:eastAsia="zh-TW"/>
        </w:rPr>
        <w:t>equation</w:t>
      </w:r>
      <w:r w:rsidR="00167A60" w:rsidRPr="00DB1D39">
        <w:rPr>
          <w:rFonts w:hint="eastAsia"/>
          <w:color w:val="000000"/>
          <w:sz w:val="24"/>
          <w:szCs w:val="24"/>
          <w:lang w:eastAsia="zh-TW"/>
        </w:rPr>
        <w:t xml:space="preserve"> of betweenness centrality, </w:t>
      </w:r>
      <w:r w:rsidR="00167A60" w:rsidRPr="00DB1D39">
        <w:rPr>
          <w:rFonts w:eastAsia="新細明體" w:hint="eastAsia"/>
          <w:i/>
          <w:color w:val="000000"/>
          <w:sz w:val="24"/>
          <w:szCs w:val="24"/>
          <w:lang w:eastAsia="zh-TW"/>
        </w:rPr>
        <w:t>BET</w:t>
      </w:r>
      <w:r w:rsidR="00167A60" w:rsidRPr="00DB1D39">
        <w:rPr>
          <w:rFonts w:hint="eastAsia"/>
          <w:color w:val="000000"/>
          <w:sz w:val="24"/>
          <w:szCs w:val="24"/>
          <w:lang w:eastAsia="zh-TW"/>
        </w:rPr>
        <w:t>, is shown in (</w:t>
      </w:r>
      <w:r w:rsidR="00167A60" w:rsidRPr="00DB1D39">
        <w:rPr>
          <w:rFonts w:eastAsia="新細明體" w:hint="eastAsia"/>
          <w:color w:val="000000"/>
          <w:sz w:val="24"/>
          <w:szCs w:val="24"/>
          <w:lang w:eastAsia="zh-TW"/>
        </w:rPr>
        <w:t>4</w:t>
      </w:r>
      <w:r w:rsidR="00167A60" w:rsidRPr="00DB1D39">
        <w:rPr>
          <w:rFonts w:hint="eastAsia"/>
          <w:color w:val="000000"/>
          <w:sz w:val="24"/>
          <w:szCs w:val="24"/>
          <w:lang w:eastAsia="zh-TW"/>
        </w:rPr>
        <w:t>).</w:t>
      </w:r>
    </w:p>
    <w:tbl>
      <w:tblPr>
        <w:tblW w:w="0" w:type="auto"/>
        <w:tblLook w:val="01E0" w:firstRow="1" w:lastRow="1" w:firstColumn="1" w:lastColumn="1" w:noHBand="0" w:noVBand="0"/>
      </w:tblPr>
      <w:tblGrid>
        <w:gridCol w:w="9828"/>
        <w:gridCol w:w="600"/>
      </w:tblGrid>
      <w:tr w:rsidR="00167A60" w:rsidRPr="00466C11" w:rsidTr="002D0CFB">
        <w:tc>
          <w:tcPr>
            <w:tcW w:w="9828" w:type="dxa"/>
            <w:shd w:val="clear" w:color="auto" w:fill="auto"/>
            <w:vAlign w:val="center"/>
          </w:tcPr>
          <w:p w:rsidR="00167A60" w:rsidRPr="00466C11" w:rsidRDefault="001C1C46" w:rsidP="001C1C46">
            <w:pPr>
              <w:widowControl w:val="0"/>
              <w:spacing w:line="480" w:lineRule="auto"/>
              <w:rPr>
                <w:rFonts w:eastAsia="新細明體"/>
                <w:sz w:val="24"/>
                <w:szCs w:val="24"/>
                <w:lang w:eastAsia="zh-TW"/>
              </w:rPr>
            </w:pPr>
            <m:oMath>
              <m:r>
                <w:rPr>
                  <w:rFonts w:ascii="Cambria Math" w:eastAsia="新細明體"/>
                  <w:sz w:val="24"/>
                  <w:szCs w:val="24"/>
                  <w:lang w:eastAsia="zh-TW"/>
                </w:rPr>
                <m:t>BET=</m:t>
              </m:r>
              <m:f>
                <m:fPr>
                  <m:ctrlPr>
                    <w:rPr>
                      <w:rFonts w:ascii="Cambria Math" w:eastAsia="新細明體" w:hAnsi="Cambria Math"/>
                      <w:i/>
                      <w:sz w:val="24"/>
                      <w:szCs w:val="24"/>
                      <w:lang w:eastAsia="zh-TW"/>
                    </w:rPr>
                  </m:ctrlPr>
                </m:fPr>
                <m:num>
                  <m:nary>
                    <m:naryPr>
                      <m:chr m:val="∑"/>
                      <m:supHide m:val="1"/>
                      <m:ctrlPr>
                        <w:rPr>
                          <w:rFonts w:ascii="Cambria Math" w:eastAsia="新細明體" w:hAnsi="Cambria Math"/>
                          <w:i/>
                          <w:sz w:val="24"/>
                          <w:szCs w:val="24"/>
                          <w:lang w:eastAsia="zh-TW"/>
                        </w:rPr>
                      </m:ctrlPr>
                    </m:naryPr>
                    <m:sub>
                      <m:r>
                        <w:rPr>
                          <w:rFonts w:ascii="Cambria Math" w:eastAsia="新細明體"/>
                          <w:sz w:val="24"/>
                          <w:szCs w:val="24"/>
                          <w:lang w:eastAsia="zh-TW"/>
                        </w:rPr>
                        <m:t>j&lt;k,j</m:t>
                      </m:r>
                      <m:r>
                        <w:rPr>
                          <w:rFonts w:ascii="Cambria Math" w:eastAsia="新細明體"/>
                          <w:sz w:val="24"/>
                          <w:szCs w:val="24"/>
                          <w:lang w:eastAsia="zh-TW"/>
                        </w:rPr>
                        <m:t>≠</m:t>
                      </m:r>
                      <m:r>
                        <w:rPr>
                          <w:rFonts w:ascii="Cambria Math" w:eastAsia="新細明體"/>
                          <w:sz w:val="24"/>
                          <w:szCs w:val="24"/>
                          <w:lang w:eastAsia="zh-TW"/>
                        </w:rPr>
                        <m:t>i,k</m:t>
                      </m:r>
                      <m:r>
                        <w:rPr>
                          <w:rFonts w:ascii="Cambria Math" w:eastAsia="新細明體"/>
                          <w:sz w:val="24"/>
                          <w:szCs w:val="24"/>
                          <w:lang w:eastAsia="zh-TW"/>
                        </w:rPr>
                        <m:t>≠</m:t>
                      </m:r>
                      <m:r>
                        <w:rPr>
                          <w:rFonts w:ascii="Cambria Math" w:eastAsia="新細明體"/>
                          <w:sz w:val="24"/>
                          <w:szCs w:val="24"/>
                          <w:lang w:eastAsia="zh-TW"/>
                        </w:rPr>
                        <m:t>i</m:t>
                      </m:r>
                    </m:sub>
                    <m:sup/>
                    <m:e>
                      <m:sSub>
                        <m:sSubPr>
                          <m:ctrlPr>
                            <w:rPr>
                              <w:rFonts w:ascii="Cambria Math" w:eastAsia="新細明體" w:hAnsi="Cambria Math"/>
                              <w:i/>
                              <w:sz w:val="24"/>
                              <w:szCs w:val="24"/>
                              <w:lang w:eastAsia="zh-TW"/>
                            </w:rPr>
                          </m:ctrlPr>
                        </m:sSubPr>
                        <m:e>
                          <m:r>
                            <w:rPr>
                              <w:rFonts w:ascii="Cambria Math" w:eastAsia="新細明體"/>
                              <w:sz w:val="24"/>
                              <w:szCs w:val="24"/>
                              <w:lang w:eastAsia="zh-TW"/>
                            </w:rPr>
                            <m:t>S</m:t>
                          </m:r>
                        </m:e>
                        <m:sub>
                          <m:r>
                            <w:rPr>
                              <w:rFonts w:ascii="Cambria Math" w:eastAsia="新細明體"/>
                              <w:sz w:val="24"/>
                              <w:szCs w:val="24"/>
                              <w:lang w:eastAsia="zh-TW"/>
                            </w:rPr>
                            <m:t>jk</m:t>
                          </m:r>
                        </m:sub>
                      </m:sSub>
                      <m:r>
                        <w:rPr>
                          <w:rFonts w:ascii="Cambria Math" w:eastAsia="新細明體"/>
                          <w:sz w:val="24"/>
                          <w:szCs w:val="24"/>
                          <w:lang w:eastAsia="zh-TW"/>
                        </w:rPr>
                        <m:t>(</m:t>
                      </m:r>
                      <m:sSub>
                        <m:sSubPr>
                          <m:ctrlPr>
                            <w:rPr>
                              <w:rFonts w:ascii="Cambria Math" w:eastAsia="新細明體" w:hAnsi="Cambria Math"/>
                              <w:i/>
                              <w:sz w:val="24"/>
                              <w:szCs w:val="24"/>
                              <w:lang w:eastAsia="zh-TW"/>
                            </w:rPr>
                          </m:ctrlPr>
                        </m:sSubPr>
                        <m:e>
                          <m:r>
                            <w:rPr>
                              <w:rFonts w:ascii="Cambria Math" w:eastAsia="新細明體"/>
                              <w:sz w:val="24"/>
                              <w:szCs w:val="24"/>
                              <w:lang w:eastAsia="zh-TW"/>
                            </w:rPr>
                            <m:t>n</m:t>
                          </m:r>
                        </m:e>
                        <m:sub>
                          <m:r>
                            <w:rPr>
                              <w:rFonts w:ascii="Cambria Math" w:eastAsia="新細明體"/>
                              <w:sz w:val="24"/>
                              <w:szCs w:val="24"/>
                              <w:lang w:eastAsia="zh-TW"/>
                            </w:rPr>
                            <m:t>i</m:t>
                          </m:r>
                        </m:sub>
                      </m:sSub>
                      <m:r>
                        <w:rPr>
                          <w:rFonts w:ascii="Cambria Math" w:eastAsia="新細明體"/>
                          <w:sz w:val="24"/>
                          <w:szCs w:val="24"/>
                          <w:lang w:eastAsia="zh-TW"/>
                        </w:rPr>
                        <m:t>)/</m:t>
                      </m:r>
                      <m:sSub>
                        <m:sSubPr>
                          <m:ctrlPr>
                            <w:rPr>
                              <w:rFonts w:ascii="Cambria Math" w:eastAsia="新細明體" w:hAnsi="Cambria Math"/>
                              <w:i/>
                              <w:sz w:val="24"/>
                              <w:szCs w:val="24"/>
                              <w:lang w:eastAsia="zh-TW"/>
                            </w:rPr>
                          </m:ctrlPr>
                        </m:sSubPr>
                        <m:e>
                          <m:r>
                            <w:rPr>
                              <w:rFonts w:ascii="Cambria Math" w:eastAsia="新細明體"/>
                              <w:sz w:val="24"/>
                              <w:szCs w:val="24"/>
                              <w:lang w:eastAsia="zh-TW"/>
                            </w:rPr>
                            <m:t>S</m:t>
                          </m:r>
                        </m:e>
                        <m:sub>
                          <m:r>
                            <w:rPr>
                              <w:rFonts w:ascii="Cambria Math" w:eastAsia="新細明體"/>
                              <w:sz w:val="24"/>
                              <w:szCs w:val="24"/>
                              <w:lang w:eastAsia="zh-TW"/>
                            </w:rPr>
                            <m:t>jk</m:t>
                          </m:r>
                        </m:sub>
                      </m:sSub>
                    </m:e>
                  </m:nary>
                </m:num>
                <m:den>
                  <m:r>
                    <w:rPr>
                      <w:rFonts w:ascii="Cambria Math" w:eastAsia="新細明體"/>
                      <w:sz w:val="24"/>
                      <w:szCs w:val="24"/>
                      <w:lang w:eastAsia="zh-TW"/>
                    </w:rPr>
                    <m:t>(g</m:t>
                  </m:r>
                  <m:r>
                    <w:rPr>
                      <w:rFonts w:ascii="Cambria Math" w:eastAsia="新細明體"/>
                      <w:sz w:val="24"/>
                      <w:szCs w:val="24"/>
                      <w:lang w:eastAsia="zh-TW"/>
                    </w:rPr>
                    <m:t>-</m:t>
                  </m:r>
                  <m:r>
                    <w:rPr>
                      <w:rFonts w:ascii="Cambria Math" w:eastAsia="新細明體"/>
                      <w:sz w:val="24"/>
                      <w:szCs w:val="24"/>
                      <w:lang w:eastAsia="zh-TW"/>
                    </w:rPr>
                    <m:t>1)</m:t>
                  </m:r>
                  <m:r>
                    <w:rPr>
                      <w:rFonts w:ascii="Cambria Math" w:eastAsia="新細明體"/>
                      <w:sz w:val="24"/>
                      <w:szCs w:val="24"/>
                      <w:lang w:eastAsia="zh-TW"/>
                    </w:rPr>
                    <m:t>×</m:t>
                  </m:r>
                  <m:r>
                    <w:rPr>
                      <w:rFonts w:ascii="Cambria Math" w:eastAsia="新細明體"/>
                      <w:sz w:val="24"/>
                      <w:szCs w:val="24"/>
                      <w:lang w:eastAsia="zh-TW"/>
                    </w:rPr>
                    <m:t>(g</m:t>
                  </m:r>
                  <m:r>
                    <w:rPr>
                      <w:rFonts w:ascii="Cambria Math" w:eastAsia="新細明體"/>
                      <w:sz w:val="24"/>
                      <w:szCs w:val="24"/>
                      <w:lang w:eastAsia="zh-TW"/>
                    </w:rPr>
                    <m:t>-</m:t>
                  </m:r>
                  <m:r>
                    <w:rPr>
                      <w:rFonts w:ascii="Cambria Math" w:eastAsia="新細明體"/>
                      <w:sz w:val="24"/>
                      <w:szCs w:val="24"/>
                      <w:lang w:eastAsia="zh-TW"/>
                    </w:rPr>
                    <m:t>2)</m:t>
                  </m:r>
                </m:den>
              </m:f>
            </m:oMath>
            <w:r w:rsidR="00167A60" w:rsidRPr="00466C11">
              <w:rPr>
                <w:rFonts w:eastAsia="新細明體" w:hint="eastAsia"/>
                <w:sz w:val="24"/>
                <w:szCs w:val="24"/>
                <w:lang w:eastAsia="zh-TW"/>
              </w:rPr>
              <w:t>,</w:t>
            </w:r>
          </w:p>
        </w:tc>
        <w:tc>
          <w:tcPr>
            <w:tcW w:w="600" w:type="dxa"/>
            <w:shd w:val="clear" w:color="auto" w:fill="auto"/>
            <w:vAlign w:val="center"/>
          </w:tcPr>
          <w:p w:rsidR="00167A60" w:rsidRPr="00466C11" w:rsidRDefault="00167A60" w:rsidP="002D0CFB">
            <w:pPr>
              <w:widowControl w:val="0"/>
              <w:spacing w:line="480" w:lineRule="auto"/>
              <w:rPr>
                <w:rFonts w:eastAsia="新細明體"/>
                <w:sz w:val="24"/>
                <w:szCs w:val="24"/>
                <w:lang w:eastAsia="zh-TW"/>
              </w:rPr>
            </w:pPr>
            <w:r w:rsidRPr="00466C11">
              <w:rPr>
                <w:rFonts w:eastAsia="新細明體" w:hint="eastAsia"/>
                <w:sz w:val="24"/>
                <w:szCs w:val="24"/>
                <w:lang w:eastAsia="zh-TW"/>
              </w:rPr>
              <w:t>(4)</w:t>
            </w:r>
          </w:p>
        </w:tc>
      </w:tr>
    </w:tbl>
    <w:p w:rsidR="00167A60" w:rsidRDefault="00167A60" w:rsidP="00167A60">
      <w:pPr>
        <w:widowControl w:val="0"/>
        <w:spacing w:line="480" w:lineRule="auto"/>
        <w:jc w:val="both"/>
        <w:rPr>
          <w:rFonts w:eastAsia="新細明體"/>
          <w:color w:val="000000"/>
          <w:sz w:val="24"/>
          <w:szCs w:val="24"/>
          <w:lang w:eastAsia="zh-TW"/>
        </w:rPr>
      </w:pPr>
      <w:r w:rsidRPr="00DB1D39">
        <w:rPr>
          <w:rFonts w:hint="eastAsia"/>
          <w:color w:val="000000"/>
          <w:sz w:val="24"/>
          <w:szCs w:val="24"/>
          <w:lang w:eastAsia="zh-TW"/>
        </w:rPr>
        <w:t xml:space="preserve">where </w:t>
      </w:r>
      <w:r w:rsidRPr="00DB1D39">
        <w:rPr>
          <w:rFonts w:hint="eastAsia"/>
          <w:i/>
          <w:color w:val="000000"/>
          <w:sz w:val="24"/>
          <w:szCs w:val="24"/>
          <w:lang w:eastAsia="zh-TW"/>
        </w:rPr>
        <w:t>g</w:t>
      </w:r>
      <w:r w:rsidRPr="00DB1D39">
        <w:rPr>
          <w:rFonts w:hint="eastAsia"/>
          <w:color w:val="000000"/>
          <w:sz w:val="24"/>
          <w:szCs w:val="24"/>
          <w:lang w:eastAsia="zh-TW"/>
        </w:rPr>
        <w:t xml:space="preserve"> indicates the total number of members in a network, </w:t>
      </w:r>
      <w:proofErr w:type="spellStart"/>
      <w:r w:rsidRPr="00DB1D39">
        <w:rPr>
          <w:rFonts w:hint="eastAsia"/>
          <w:i/>
          <w:color w:val="000000"/>
          <w:sz w:val="24"/>
          <w:szCs w:val="24"/>
          <w:lang w:eastAsia="zh-TW"/>
        </w:rPr>
        <w:t>S</w:t>
      </w:r>
      <w:r w:rsidRPr="00DB1D39">
        <w:rPr>
          <w:rFonts w:hint="eastAsia"/>
          <w:i/>
          <w:color w:val="000000"/>
          <w:sz w:val="24"/>
          <w:szCs w:val="24"/>
          <w:vertAlign w:val="subscript"/>
          <w:lang w:eastAsia="zh-TW"/>
        </w:rPr>
        <w:t>jk</w:t>
      </w:r>
      <w:proofErr w:type="spellEnd"/>
      <w:r w:rsidRPr="00DB1D39">
        <w:rPr>
          <w:rFonts w:hint="eastAsia"/>
          <w:color w:val="000000"/>
          <w:sz w:val="24"/>
          <w:szCs w:val="24"/>
          <w:lang w:eastAsia="zh-TW"/>
        </w:rPr>
        <w:t xml:space="preserve"> is the number of the </w:t>
      </w:r>
      <w:r w:rsidRPr="00A7043A">
        <w:rPr>
          <w:rFonts w:hint="eastAsia"/>
          <w:color w:val="000000"/>
          <w:sz w:val="24"/>
          <w:szCs w:val="24"/>
          <w:lang w:eastAsia="zh-TW"/>
        </w:rPr>
        <w:t>shortest</w:t>
      </w:r>
      <w:r w:rsidRPr="00DB1D39">
        <w:rPr>
          <w:rFonts w:hint="eastAsia"/>
          <w:color w:val="000000"/>
          <w:sz w:val="24"/>
          <w:szCs w:val="24"/>
          <w:lang w:eastAsia="zh-TW"/>
        </w:rPr>
        <w:t xml:space="preserve"> paths that connect </w:t>
      </w:r>
      <w:r w:rsidRPr="00DB1D39">
        <w:rPr>
          <w:rFonts w:hint="eastAsia"/>
          <w:sz w:val="24"/>
          <w:szCs w:val="24"/>
        </w:rPr>
        <w:t>members</w:t>
      </w:r>
      <w:r w:rsidRPr="00DB1D39">
        <w:rPr>
          <w:rFonts w:hint="eastAsia"/>
          <w:color w:val="000000"/>
          <w:sz w:val="24"/>
          <w:szCs w:val="24"/>
          <w:lang w:eastAsia="zh-TW"/>
        </w:rPr>
        <w:t xml:space="preserve"> </w:t>
      </w:r>
      <w:r w:rsidRPr="00DB1D39">
        <w:rPr>
          <w:rFonts w:hint="eastAsia"/>
          <w:i/>
          <w:color w:val="000000"/>
          <w:sz w:val="24"/>
          <w:szCs w:val="24"/>
          <w:lang w:eastAsia="zh-TW"/>
        </w:rPr>
        <w:t>j</w:t>
      </w:r>
      <w:r w:rsidRPr="00DB1D39">
        <w:rPr>
          <w:rFonts w:hint="eastAsia"/>
          <w:color w:val="000000"/>
          <w:sz w:val="24"/>
          <w:szCs w:val="24"/>
          <w:lang w:eastAsia="zh-TW"/>
        </w:rPr>
        <w:t xml:space="preserve"> and </w:t>
      </w:r>
      <w:r w:rsidRPr="00DB1D39">
        <w:rPr>
          <w:rFonts w:hint="eastAsia"/>
          <w:i/>
          <w:color w:val="000000"/>
          <w:sz w:val="24"/>
          <w:szCs w:val="24"/>
          <w:lang w:eastAsia="zh-TW"/>
        </w:rPr>
        <w:t>k</w:t>
      </w:r>
      <w:r w:rsidRPr="00DB1D39">
        <w:rPr>
          <w:rFonts w:hint="eastAsia"/>
          <w:color w:val="000000"/>
          <w:sz w:val="24"/>
          <w:szCs w:val="24"/>
          <w:lang w:eastAsia="zh-TW"/>
        </w:rPr>
        <w:t xml:space="preserve">, and </w:t>
      </w:r>
      <w:proofErr w:type="spellStart"/>
      <w:r w:rsidRPr="00DB1D39">
        <w:rPr>
          <w:rFonts w:hint="eastAsia"/>
          <w:i/>
          <w:color w:val="000000"/>
          <w:sz w:val="24"/>
          <w:szCs w:val="24"/>
          <w:lang w:eastAsia="zh-TW"/>
        </w:rPr>
        <w:t>S</w:t>
      </w:r>
      <w:r w:rsidRPr="00DB1D39">
        <w:rPr>
          <w:rFonts w:hint="eastAsia"/>
          <w:i/>
          <w:color w:val="000000"/>
          <w:sz w:val="24"/>
          <w:szCs w:val="24"/>
          <w:vertAlign w:val="subscript"/>
          <w:lang w:eastAsia="zh-TW"/>
        </w:rPr>
        <w:t>jk</w:t>
      </w:r>
      <w:proofErr w:type="spellEnd"/>
      <w:r w:rsidRPr="00DB1D39">
        <w:rPr>
          <w:rFonts w:hint="eastAsia"/>
          <w:color w:val="000000"/>
          <w:sz w:val="24"/>
          <w:szCs w:val="24"/>
          <w:lang w:eastAsia="zh-TW"/>
        </w:rPr>
        <w:t>(</w:t>
      </w:r>
      <w:proofErr w:type="spellStart"/>
      <w:r w:rsidRPr="00DB1D39">
        <w:rPr>
          <w:rFonts w:hint="eastAsia"/>
          <w:i/>
          <w:color w:val="000000"/>
          <w:sz w:val="24"/>
          <w:szCs w:val="24"/>
          <w:lang w:eastAsia="zh-TW"/>
        </w:rPr>
        <w:t>n</w:t>
      </w:r>
      <w:r w:rsidRPr="00DB1D39">
        <w:rPr>
          <w:rFonts w:hint="eastAsia"/>
          <w:i/>
          <w:color w:val="000000"/>
          <w:sz w:val="24"/>
          <w:szCs w:val="24"/>
          <w:vertAlign w:val="subscript"/>
          <w:lang w:eastAsia="zh-TW"/>
        </w:rPr>
        <w:t>i</w:t>
      </w:r>
      <w:proofErr w:type="spellEnd"/>
      <w:r w:rsidRPr="00DB1D39">
        <w:rPr>
          <w:rFonts w:hint="eastAsia"/>
          <w:color w:val="000000"/>
          <w:sz w:val="24"/>
          <w:szCs w:val="24"/>
          <w:lang w:eastAsia="zh-TW"/>
        </w:rPr>
        <w:t xml:space="preserve">) is the number of the </w:t>
      </w:r>
      <w:r w:rsidRPr="00A7043A">
        <w:rPr>
          <w:rFonts w:hint="eastAsia"/>
          <w:color w:val="000000"/>
          <w:sz w:val="24"/>
          <w:szCs w:val="24"/>
          <w:lang w:eastAsia="zh-TW"/>
        </w:rPr>
        <w:t>shortest</w:t>
      </w:r>
      <w:r w:rsidRPr="00DB1D39">
        <w:rPr>
          <w:rFonts w:hint="eastAsia"/>
          <w:color w:val="000000"/>
          <w:sz w:val="24"/>
          <w:szCs w:val="24"/>
          <w:lang w:eastAsia="zh-TW"/>
        </w:rPr>
        <w:t xml:space="preserve"> paths that pass member </w:t>
      </w:r>
      <w:proofErr w:type="spellStart"/>
      <w:r w:rsidRPr="00DB1D39">
        <w:rPr>
          <w:rFonts w:hint="eastAsia"/>
          <w:i/>
          <w:color w:val="000000"/>
          <w:sz w:val="24"/>
          <w:szCs w:val="24"/>
          <w:lang w:eastAsia="zh-TW"/>
        </w:rPr>
        <w:t>i</w:t>
      </w:r>
      <w:proofErr w:type="spellEnd"/>
      <w:r w:rsidRPr="00DB1D39">
        <w:rPr>
          <w:rFonts w:hint="eastAsia"/>
          <w:color w:val="000000"/>
          <w:sz w:val="24"/>
          <w:szCs w:val="24"/>
          <w:lang w:eastAsia="zh-TW"/>
        </w:rPr>
        <w:t xml:space="preserve"> and connect members </w:t>
      </w:r>
      <w:r w:rsidRPr="00DB1D39">
        <w:rPr>
          <w:rFonts w:hint="eastAsia"/>
          <w:i/>
          <w:color w:val="000000"/>
          <w:sz w:val="24"/>
          <w:szCs w:val="24"/>
          <w:lang w:eastAsia="zh-TW"/>
        </w:rPr>
        <w:t>j</w:t>
      </w:r>
      <w:r w:rsidRPr="00DB1D39">
        <w:rPr>
          <w:rFonts w:hint="eastAsia"/>
          <w:color w:val="000000"/>
          <w:sz w:val="24"/>
          <w:szCs w:val="24"/>
          <w:lang w:eastAsia="zh-TW"/>
        </w:rPr>
        <w:t xml:space="preserve"> and </w:t>
      </w:r>
      <w:r w:rsidRPr="00DB1D39">
        <w:rPr>
          <w:rFonts w:hint="eastAsia"/>
          <w:i/>
          <w:color w:val="000000"/>
          <w:sz w:val="24"/>
          <w:szCs w:val="24"/>
          <w:lang w:eastAsia="zh-TW"/>
        </w:rPr>
        <w:t>k</w:t>
      </w:r>
      <w:r w:rsidRPr="00DB1D39">
        <w:rPr>
          <w:rFonts w:hint="eastAsia"/>
          <w:color w:val="000000"/>
          <w:sz w:val="24"/>
          <w:szCs w:val="24"/>
          <w:lang w:eastAsia="zh-TW"/>
        </w:rPr>
        <w:t>.</w:t>
      </w:r>
    </w:p>
    <w:p w:rsidR="00DB1D39" w:rsidRPr="00701D1C" w:rsidRDefault="00DB1D39" w:rsidP="00400F7F">
      <w:pPr>
        <w:pStyle w:val="2"/>
        <w:numPr>
          <w:ilvl w:val="1"/>
          <w:numId w:val="10"/>
        </w:numPr>
        <w:spacing w:line="480" w:lineRule="auto"/>
        <w:rPr>
          <w:b/>
          <w:i w:val="0"/>
          <w:sz w:val="24"/>
          <w:szCs w:val="24"/>
        </w:rPr>
      </w:pPr>
      <w:r w:rsidRPr="00701D1C">
        <w:rPr>
          <w:rFonts w:hint="eastAsia"/>
          <w:b/>
          <w:i w:val="0"/>
          <w:sz w:val="24"/>
          <w:szCs w:val="24"/>
        </w:rPr>
        <w:t xml:space="preserve">Identifying Opinion Leaders via Mining Texts from </w:t>
      </w:r>
      <w:r w:rsidR="008D519E">
        <w:rPr>
          <w:rFonts w:eastAsia="新細明體" w:hint="eastAsia"/>
          <w:b/>
          <w:i w:val="0"/>
          <w:sz w:val="24"/>
          <w:szCs w:val="24"/>
          <w:lang w:eastAsia="zh-TW"/>
        </w:rPr>
        <w:t>t</w:t>
      </w:r>
      <w:r w:rsidRPr="00701D1C">
        <w:rPr>
          <w:rFonts w:hint="eastAsia"/>
          <w:b/>
          <w:i w:val="0"/>
          <w:sz w:val="24"/>
          <w:szCs w:val="24"/>
        </w:rPr>
        <w:t>heir Posts</w:t>
      </w:r>
    </w:p>
    <w:p w:rsidR="00DB1D39" w:rsidRPr="0049044E" w:rsidRDefault="00DB1D39" w:rsidP="00F03E17">
      <w:pPr>
        <w:widowControl w:val="0"/>
        <w:spacing w:line="480" w:lineRule="auto"/>
        <w:jc w:val="both"/>
        <w:rPr>
          <w:rFonts w:eastAsia="新細明體"/>
          <w:sz w:val="24"/>
          <w:szCs w:val="24"/>
          <w:lang w:eastAsia="zh-TW"/>
        </w:rPr>
      </w:pPr>
      <w:r w:rsidRPr="00DB1D39">
        <w:rPr>
          <w:rFonts w:hint="eastAsia"/>
          <w:sz w:val="24"/>
          <w:szCs w:val="24"/>
          <w:lang w:val="en-GB"/>
        </w:rPr>
        <w:t xml:space="preserve">Posts </w:t>
      </w:r>
      <w:r w:rsidRPr="00F03E17">
        <w:rPr>
          <w:rFonts w:hint="eastAsia"/>
          <w:sz w:val="24"/>
          <w:szCs w:val="24"/>
        </w:rPr>
        <w:t>per</w:t>
      </w:r>
      <w:r w:rsidRPr="00DB1D39">
        <w:rPr>
          <w:rFonts w:hint="eastAsia"/>
          <w:sz w:val="24"/>
          <w:szCs w:val="24"/>
          <w:lang w:val="en-GB"/>
        </w:rPr>
        <w:t xml:space="preserve"> se contain lots of useful information for the identification of opinion leaders</w:t>
      </w:r>
      <w:r w:rsidR="00D21739">
        <w:rPr>
          <w:sz w:val="24"/>
          <w:szCs w:val="24"/>
          <w:lang w:val="en-GB"/>
        </w:rPr>
        <w:t>,</w:t>
      </w:r>
      <w:r w:rsidRPr="00DB1D39">
        <w:rPr>
          <w:rFonts w:hint="eastAsia"/>
          <w:sz w:val="24"/>
          <w:szCs w:val="24"/>
          <w:lang w:val="en-GB"/>
        </w:rPr>
        <w:t xml:space="preserve"> but most existing research ignore</w:t>
      </w:r>
      <w:r w:rsidRPr="00DB1D39">
        <w:rPr>
          <w:sz w:val="24"/>
          <w:szCs w:val="24"/>
          <w:lang w:val="en-GB"/>
        </w:rPr>
        <w:t>s</w:t>
      </w:r>
      <w:r w:rsidRPr="00DB1D39">
        <w:rPr>
          <w:rFonts w:hint="eastAsia"/>
          <w:sz w:val="24"/>
          <w:szCs w:val="24"/>
          <w:lang w:val="en-GB"/>
        </w:rPr>
        <w:t xml:space="preserve"> their significance </w:t>
      </w:r>
      <w:r w:rsidR="006B4B27">
        <w:rPr>
          <w:sz w:val="24"/>
          <w:szCs w:val="24"/>
          <w:lang w:val="en-GB"/>
        </w:rPr>
        <w:t>[6]</w:t>
      </w:r>
      <w:r w:rsidRPr="00DB1D39">
        <w:rPr>
          <w:rFonts w:hint="eastAsia"/>
          <w:sz w:val="24"/>
          <w:szCs w:val="24"/>
          <w:lang w:val="en-GB"/>
        </w:rPr>
        <w:t xml:space="preserve">. Conversely, this research depends on </w:t>
      </w:r>
      <w:r w:rsidRPr="00DB1D39">
        <w:rPr>
          <w:sz w:val="24"/>
          <w:szCs w:val="24"/>
          <w:lang w:val="en-GB"/>
        </w:rPr>
        <w:t xml:space="preserve">the </w:t>
      </w:r>
      <w:r w:rsidRPr="00DB1D39">
        <w:rPr>
          <w:rFonts w:hint="eastAsia"/>
          <w:sz w:val="24"/>
          <w:szCs w:val="24"/>
          <w:lang w:val="en-GB"/>
        </w:rPr>
        <w:t>content of posts to evaluate characteristics of opinion leaders, i.e. novelty, expert</w:t>
      </w:r>
      <w:r w:rsidR="0049044E">
        <w:rPr>
          <w:rFonts w:hint="eastAsia"/>
          <w:sz w:val="24"/>
          <w:szCs w:val="24"/>
          <w:lang w:val="en-GB"/>
        </w:rPr>
        <w:t>ise and richness of information</w:t>
      </w:r>
      <w:r w:rsidR="00D53ECD">
        <w:rPr>
          <w:sz w:val="24"/>
          <w:szCs w:val="24"/>
          <w:lang w:val="en-GB"/>
        </w:rPr>
        <w:t>,</w:t>
      </w:r>
      <w:r w:rsidR="0049044E">
        <w:rPr>
          <w:rFonts w:eastAsia="新細明體" w:hint="eastAsia"/>
          <w:sz w:val="24"/>
          <w:szCs w:val="24"/>
          <w:lang w:val="en-GB" w:eastAsia="zh-TW"/>
        </w:rPr>
        <w:t xml:space="preserve"> and then integrates the text mining-based approach with traditional quantitative approaches.</w:t>
      </w:r>
    </w:p>
    <w:p w:rsidR="00B140C9" w:rsidRDefault="00B140C9" w:rsidP="00400F7F">
      <w:pPr>
        <w:pStyle w:val="3"/>
        <w:numPr>
          <w:ilvl w:val="0"/>
          <w:numId w:val="0"/>
        </w:numPr>
        <w:spacing w:line="480" w:lineRule="auto"/>
        <w:rPr>
          <w:rFonts w:eastAsia="新細明體"/>
          <w:sz w:val="24"/>
          <w:szCs w:val="24"/>
          <w:lang w:eastAsia="zh-TW"/>
        </w:rPr>
      </w:pPr>
    </w:p>
    <w:p w:rsidR="00B140C9" w:rsidRDefault="00DB1D39" w:rsidP="00400F7F">
      <w:pPr>
        <w:pStyle w:val="3"/>
        <w:numPr>
          <w:ilvl w:val="2"/>
          <w:numId w:val="10"/>
        </w:numPr>
        <w:spacing w:line="480" w:lineRule="auto"/>
        <w:rPr>
          <w:rFonts w:eastAsia="新細明體"/>
          <w:sz w:val="24"/>
          <w:szCs w:val="24"/>
          <w:lang w:eastAsia="zh-TW"/>
        </w:rPr>
      </w:pPr>
      <w:r w:rsidRPr="00DB1D39">
        <w:rPr>
          <w:rFonts w:hint="eastAsia"/>
          <w:sz w:val="24"/>
          <w:szCs w:val="24"/>
        </w:rPr>
        <w:t xml:space="preserve">Building </w:t>
      </w:r>
      <w:r w:rsidRPr="00DB1D39">
        <w:rPr>
          <w:rFonts w:eastAsia="新細明體" w:hint="eastAsia"/>
          <w:sz w:val="24"/>
          <w:szCs w:val="24"/>
          <w:lang w:eastAsia="zh-TW"/>
        </w:rPr>
        <w:t xml:space="preserve">a </w:t>
      </w:r>
      <w:r w:rsidRPr="00DB1D39">
        <w:rPr>
          <w:rFonts w:hint="eastAsia"/>
          <w:sz w:val="24"/>
          <w:szCs w:val="24"/>
        </w:rPr>
        <w:t xml:space="preserve">Domain </w:t>
      </w:r>
      <w:r w:rsidR="00B140C9">
        <w:rPr>
          <w:rFonts w:eastAsia="新細明體" w:hint="eastAsia"/>
          <w:sz w:val="24"/>
          <w:szCs w:val="24"/>
          <w:lang w:eastAsia="zh-TW"/>
        </w:rPr>
        <w:t>Relat</w:t>
      </w:r>
      <w:r w:rsidR="00D53ECD">
        <w:rPr>
          <w:rFonts w:eastAsia="新細明體"/>
          <w:sz w:val="24"/>
          <w:szCs w:val="24"/>
          <w:lang w:eastAsia="zh-TW"/>
        </w:rPr>
        <w:t>e</w:t>
      </w:r>
      <w:r w:rsidR="00B140C9">
        <w:rPr>
          <w:rFonts w:eastAsia="新細明體" w:hint="eastAsia"/>
          <w:sz w:val="24"/>
          <w:szCs w:val="24"/>
          <w:lang w:eastAsia="zh-TW"/>
        </w:rPr>
        <w:t>d Lexicon</w:t>
      </w:r>
    </w:p>
    <w:p w:rsidR="004F4329" w:rsidRDefault="00DB1D39" w:rsidP="001C1C46">
      <w:pPr>
        <w:widowControl w:val="0"/>
        <w:spacing w:line="480" w:lineRule="auto"/>
        <w:jc w:val="both"/>
        <w:rPr>
          <w:rFonts w:eastAsia="新細明體"/>
          <w:sz w:val="24"/>
          <w:szCs w:val="24"/>
          <w:lang w:eastAsia="zh-TW"/>
        </w:rPr>
      </w:pPr>
      <w:r w:rsidRPr="00B140C9">
        <w:rPr>
          <w:rFonts w:hint="eastAsia"/>
          <w:sz w:val="24"/>
          <w:szCs w:val="24"/>
        </w:rPr>
        <w:t xml:space="preserve">The </w:t>
      </w:r>
      <w:r w:rsidRPr="00F03E17">
        <w:rPr>
          <w:rFonts w:hint="eastAsia"/>
          <w:sz w:val="24"/>
          <w:szCs w:val="24"/>
        </w:rPr>
        <w:t>main</w:t>
      </w:r>
      <w:r w:rsidRPr="00B140C9">
        <w:rPr>
          <w:rFonts w:hint="eastAsia"/>
          <w:sz w:val="24"/>
          <w:szCs w:val="24"/>
        </w:rPr>
        <w:t xml:space="preserve"> purpose of this initial step is to build </w:t>
      </w:r>
      <w:r w:rsidRPr="00277327">
        <w:rPr>
          <w:rFonts w:hint="eastAsia"/>
          <w:sz w:val="24"/>
          <w:szCs w:val="24"/>
        </w:rPr>
        <w:t xml:space="preserve">a </w:t>
      </w:r>
      <w:r w:rsidRPr="00277327">
        <w:rPr>
          <w:rFonts w:eastAsia="新細明體" w:hint="eastAsia"/>
          <w:sz w:val="24"/>
          <w:szCs w:val="24"/>
          <w:lang w:eastAsia="zh-TW"/>
        </w:rPr>
        <w:t xml:space="preserve">domain related lexicon </w:t>
      </w:r>
      <w:r w:rsidRPr="00277327">
        <w:rPr>
          <w:rFonts w:hint="eastAsia"/>
          <w:sz w:val="24"/>
          <w:szCs w:val="24"/>
        </w:rPr>
        <w:t>for</w:t>
      </w:r>
      <w:r w:rsidRPr="00B140C9">
        <w:rPr>
          <w:rFonts w:hint="eastAsia"/>
          <w:sz w:val="24"/>
          <w:szCs w:val="24"/>
        </w:rPr>
        <w:t xml:space="preserve"> the evaluation of novelty, expertise and richness of information, which are important characteristics of opinion leaders. </w:t>
      </w:r>
      <w:r w:rsidR="00FB4617">
        <w:rPr>
          <w:rFonts w:eastAsia="新細明體" w:hint="eastAsia"/>
          <w:sz w:val="24"/>
          <w:szCs w:val="24"/>
          <w:lang w:eastAsia="zh-TW"/>
        </w:rPr>
        <w:t>As a</w:t>
      </w:r>
      <w:r w:rsidR="00B605E2">
        <w:rPr>
          <w:rFonts w:eastAsia="新細明體" w:hint="eastAsia"/>
          <w:sz w:val="24"/>
          <w:szCs w:val="24"/>
          <w:lang w:eastAsia="zh-TW"/>
        </w:rPr>
        <w:t xml:space="preserve"> </w:t>
      </w:r>
      <w:r w:rsidR="00A30F08">
        <w:rPr>
          <w:rFonts w:eastAsia="新細明體" w:hint="eastAsia"/>
          <w:sz w:val="24"/>
          <w:szCs w:val="24"/>
          <w:lang w:eastAsia="zh-TW"/>
        </w:rPr>
        <w:t>Chinese</w:t>
      </w:r>
      <w:r w:rsidR="00B605E2">
        <w:rPr>
          <w:rFonts w:eastAsia="新細明體" w:hint="eastAsia"/>
          <w:sz w:val="24"/>
          <w:szCs w:val="24"/>
          <w:lang w:eastAsia="zh-TW"/>
        </w:rPr>
        <w:t xml:space="preserve"> </w:t>
      </w:r>
      <w:r w:rsidR="00A30F08">
        <w:rPr>
          <w:rFonts w:eastAsia="新細明體" w:hint="eastAsia"/>
          <w:sz w:val="24"/>
          <w:szCs w:val="24"/>
          <w:lang w:eastAsia="zh-TW"/>
        </w:rPr>
        <w:t>online forum</w:t>
      </w:r>
      <w:r w:rsidR="00B605E2">
        <w:rPr>
          <w:rFonts w:eastAsia="新細明體" w:hint="eastAsia"/>
          <w:sz w:val="24"/>
          <w:szCs w:val="24"/>
          <w:lang w:eastAsia="zh-TW"/>
        </w:rPr>
        <w:t xml:space="preserve"> </w:t>
      </w:r>
      <w:r w:rsidR="00B605E2">
        <w:rPr>
          <w:rFonts w:eastAsia="新細明體" w:hint="eastAsia"/>
          <w:sz w:val="24"/>
          <w:szCs w:val="24"/>
          <w:lang w:eastAsia="zh-TW"/>
        </w:rPr>
        <w:lastRenderedPageBreak/>
        <w:t>is used, we adopt a normal Chinese text mining process</w:t>
      </w:r>
      <w:r w:rsidRPr="00B140C9">
        <w:rPr>
          <w:rFonts w:hint="eastAsia"/>
          <w:sz w:val="24"/>
          <w:szCs w:val="24"/>
        </w:rPr>
        <w:t>, including Chinese word segmenting, part-of-speech filtering and removal of stop words for the data set of documents. More specifically, the CKIP</w:t>
      </w:r>
      <w:r w:rsidR="00743FB9">
        <w:rPr>
          <w:sz w:val="24"/>
          <w:szCs w:val="24"/>
        </w:rPr>
        <w:t xml:space="preserve"> (Chinese Knowledge and Information Processing)</w:t>
      </w:r>
      <w:r w:rsidRPr="00B140C9">
        <w:rPr>
          <w:rFonts w:hint="eastAsia"/>
          <w:sz w:val="24"/>
          <w:szCs w:val="24"/>
        </w:rPr>
        <w:t xml:space="preserve"> service (</w:t>
      </w:r>
      <w:r w:rsidR="00561E73" w:rsidRPr="00561E73">
        <w:rPr>
          <w:sz w:val="24"/>
          <w:szCs w:val="24"/>
        </w:rPr>
        <w:t>https://ckip.iis.sinica.edu.tw</w:t>
      </w:r>
      <w:r w:rsidR="00780A40">
        <w:rPr>
          <w:rFonts w:eastAsia="新細明體" w:hint="eastAsia"/>
          <w:sz w:val="24"/>
          <w:szCs w:val="24"/>
          <w:lang w:eastAsia="zh-TW"/>
        </w:rPr>
        <w:t>)</w:t>
      </w:r>
      <w:r w:rsidRPr="00B140C9">
        <w:rPr>
          <w:rFonts w:hint="eastAsia"/>
          <w:sz w:val="24"/>
          <w:szCs w:val="24"/>
        </w:rPr>
        <w:t xml:space="preserve"> is used to segment Chinese documents into proper Chinese words and to search a proper part-of-speech tag for a word from documents. Only nouns are kept</w:t>
      </w:r>
      <w:r w:rsidRPr="00B140C9">
        <w:rPr>
          <w:sz w:val="24"/>
          <w:szCs w:val="24"/>
        </w:rPr>
        <w:t>,</w:t>
      </w:r>
      <w:r w:rsidRPr="00B140C9">
        <w:rPr>
          <w:rFonts w:hint="eastAsia"/>
          <w:sz w:val="24"/>
          <w:szCs w:val="24"/>
        </w:rPr>
        <w:t xml:space="preserve"> and a stop list is then used to further remove </w:t>
      </w:r>
      <w:r w:rsidRPr="00B140C9">
        <w:rPr>
          <w:sz w:val="24"/>
          <w:szCs w:val="24"/>
        </w:rPr>
        <w:t>insignificant</w:t>
      </w:r>
      <w:r w:rsidRPr="00B140C9">
        <w:rPr>
          <w:rFonts w:hint="eastAsia"/>
          <w:sz w:val="24"/>
          <w:szCs w:val="24"/>
        </w:rPr>
        <w:t xml:space="preserve"> words. </w:t>
      </w:r>
      <w:r w:rsidR="00416267">
        <w:rPr>
          <w:rFonts w:eastAsia="新細明體" w:hint="eastAsia"/>
          <w:sz w:val="24"/>
          <w:szCs w:val="24"/>
          <w:lang w:eastAsia="zh-TW"/>
        </w:rPr>
        <w:t>For unknown words in CKIP</w:t>
      </w:r>
      <w:r w:rsidR="00F73F52">
        <w:rPr>
          <w:rFonts w:eastAsia="新細明體" w:hint="eastAsia"/>
          <w:sz w:val="24"/>
          <w:szCs w:val="24"/>
          <w:lang w:eastAsia="zh-TW"/>
        </w:rPr>
        <w:t xml:space="preserve">, such </w:t>
      </w:r>
      <w:r w:rsidR="0049044E">
        <w:rPr>
          <w:rFonts w:eastAsia="新細明體" w:hint="eastAsia"/>
          <w:sz w:val="24"/>
          <w:szCs w:val="24"/>
          <w:lang w:eastAsia="zh-TW"/>
        </w:rPr>
        <w:t xml:space="preserve">as </w:t>
      </w:r>
      <w:r w:rsidR="00F73F52">
        <w:rPr>
          <w:rFonts w:eastAsia="新細明體" w:hint="eastAsia"/>
          <w:sz w:val="24"/>
          <w:szCs w:val="24"/>
          <w:lang w:eastAsia="zh-TW"/>
        </w:rPr>
        <w:t>English words</w:t>
      </w:r>
      <w:r w:rsidR="00416267">
        <w:rPr>
          <w:rFonts w:eastAsia="新細明體" w:hint="eastAsia"/>
          <w:sz w:val="24"/>
          <w:szCs w:val="24"/>
          <w:lang w:eastAsia="zh-TW"/>
        </w:rPr>
        <w:t>, we consider them and Chinese nouns as tokens in the text preprocessing stage</w:t>
      </w:r>
      <w:r w:rsidR="00A30F08">
        <w:rPr>
          <w:rFonts w:eastAsia="新細明體" w:hint="eastAsia"/>
          <w:sz w:val="24"/>
          <w:szCs w:val="24"/>
          <w:lang w:eastAsia="zh-TW"/>
        </w:rPr>
        <w:t>.</w:t>
      </w:r>
      <w:r w:rsidR="003971CC">
        <w:rPr>
          <w:rFonts w:eastAsia="新細明體" w:hint="eastAsia"/>
          <w:sz w:val="24"/>
          <w:szCs w:val="24"/>
          <w:lang w:eastAsia="zh-TW"/>
        </w:rPr>
        <w:t xml:space="preserve"> </w:t>
      </w:r>
      <w:r w:rsidR="00835FA2">
        <w:rPr>
          <w:rFonts w:eastAsia="新細明體" w:hint="eastAsia"/>
          <w:sz w:val="24"/>
          <w:szCs w:val="24"/>
          <w:lang w:eastAsia="zh-TW"/>
        </w:rPr>
        <w:t xml:space="preserve">Based on these tokens, </w:t>
      </w:r>
      <w:r w:rsidR="0049044E">
        <w:rPr>
          <w:rFonts w:eastAsia="新細明體" w:hint="eastAsia"/>
          <w:sz w:val="24"/>
          <w:szCs w:val="24"/>
          <w:lang w:eastAsia="zh-TW"/>
        </w:rPr>
        <w:t>85</w:t>
      </w:r>
      <w:r w:rsidR="00F73F52">
        <w:rPr>
          <w:rFonts w:eastAsia="新細明體" w:hint="eastAsia"/>
          <w:sz w:val="24"/>
          <w:szCs w:val="24"/>
          <w:lang w:eastAsia="zh-TW"/>
        </w:rPr>
        <w:t xml:space="preserve"> </w:t>
      </w:r>
      <w:r w:rsidR="00835FA2">
        <w:rPr>
          <w:rFonts w:eastAsia="新細明體" w:hint="eastAsia"/>
          <w:sz w:val="24"/>
          <w:szCs w:val="24"/>
          <w:lang w:eastAsia="zh-TW"/>
        </w:rPr>
        <w:t>word</w:t>
      </w:r>
      <w:r w:rsidR="00F73F52">
        <w:rPr>
          <w:rFonts w:eastAsia="新細明體" w:hint="eastAsia"/>
          <w:sz w:val="24"/>
          <w:szCs w:val="24"/>
          <w:lang w:eastAsia="zh-TW"/>
        </w:rPr>
        <w:t>s are organized into</w:t>
      </w:r>
      <w:r w:rsidR="00835FA2">
        <w:rPr>
          <w:rFonts w:eastAsia="新細明體" w:hint="eastAsia"/>
          <w:sz w:val="24"/>
          <w:szCs w:val="24"/>
          <w:lang w:eastAsia="zh-TW"/>
        </w:rPr>
        <w:t xml:space="preserve"> controlled vocabularies</w:t>
      </w:r>
      <w:r w:rsidR="00362147">
        <w:rPr>
          <w:rFonts w:eastAsia="新細明體" w:hint="eastAsia"/>
          <w:sz w:val="24"/>
          <w:szCs w:val="24"/>
          <w:lang w:eastAsia="zh-TW"/>
        </w:rPr>
        <w:t>.</w:t>
      </w:r>
      <w:r w:rsidR="00835FA2">
        <w:rPr>
          <w:rFonts w:eastAsia="新細明體" w:hint="eastAsia"/>
          <w:sz w:val="24"/>
          <w:szCs w:val="24"/>
          <w:lang w:eastAsia="zh-TW"/>
        </w:rPr>
        <w:t xml:space="preserve"> </w:t>
      </w:r>
      <w:r w:rsidR="00362147">
        <w:rPr>
          <w:rFonts w:eastAsia="新細明體" w:hint="eastAsia"/>
          <w:sz w:val="24"/>
          <w:szCs w:val="24"/>
          <w:lang w:eastAsia="zh-TW"/>
        </w:rPr>
        <w:t>T</w:t>
      </w:r>
      <w:r w:rsidR="00835FA2">
        <w:rPr>
          <w:rFonts w:eastAsia="新細明體" w:hint="eastAsia"/>
          <w:sz w:val="24"/>
          <w:szCs w:val="24"/>
          <w:lang w:eastAsia="zh-TW"/>
        </w:rPr>
        <w:t xml:space="preserve">his method is </w:t>
      </w:r>
      <w:r w:rsidR="00F73F52">
        <w:rPr>
          <w:rFonts w:eastAsia="新細明體" w:hint="eastAsia"/>
          <w:sz w:val="24"/>
          <w:szCs w:val="24"/>
          <w:lang w:eastAsia="zh-TW"/>
        </w:rPr>
        <w:t xml:space="preserve">efficient </w:t>
      </w:r>
      <w:r w:rsidR="00362147">
        <w:rPr>
          <w:rFonts w:eastAsia="新細明體" w:hint="eastAsia"/>
          <w:sz w:val="24"/>
          <w:szCs w:val="24"/>
          <w:lang w:eastAsia="zh-TW"/>
        </w:rPr>
        <w:t xml:space="preserve">not only </w:t>
      </w:r>
      <w:r w:rsidR="00F73F52">
        <w:rPr>
          <w:rFonts w:eastAsia="新細明體" w:hint="eastAsia"/>
          <w:sz w:val="24"/>
          <w:szCs w:val="24"/>
          <w:lang w:eastAsia="zh-TW"/>
        </w:rPr>
        <w:t xml:space="preserve">to </w:t>
      </w:r>
      <w:r w:rsidR="00362147" w:rsidRPr="004641BD">
        <w:rPr>
          <w:rFonts w:hint="eastAsia"/>
          <w:sz w:val="24"/>
          <w:szCs w:val="24"/>
        </w:rPr>
        <w:t xml:space="preserve">filter </w:t>
      </w:r>
      <w:r w:rsidR="00362147" w:rsidRPr="004641BD">
        <w:rPr>
          <w:rFonts w:eastAsia="新細明體" w:hint="eastAsia"/>
          <w:sz w:val="24"/>
          <w:szCs w:val="24"/>
          <w:lang w:eastAsia="zh-TW"/>
        </w:rPr>
        <w:t>irrelevant</w:t>
      </w:r>
      <w:r w:rsidR="00362147" w:rsidRPr="004641BD">
        <w:rPr>
          <w:rFonts w:hint="eastAsia"/>
          <w:sz w:val="24"/>
          <w:szCs w:val="24"/>
        </w:rPr>
        <w:t xml:space="preserve"> words</w:t>
      </w:r>
      <w:r w:rsidR="00362147">
        <w:rPr>
          <w:rFonts w:eastAsia="新細明體" w:hint="eastAsia"/>
          <w:sz w:val="24"/>
          <w:szCs w:val="24"/>
          <w:lang w:eastAsia="zh-TW"/>
        </w:rPr>
        <w:t xml:space="preserve"> but also to </w:t>
      </w:r>
      <w:r w:rsidR="00D21739">
        <w:rPr>
          <w:rFonts w:eastAsia="新細明體" w:hint="eastAsia"/>
          <w:sz w:val="24"/>
          <w:szCs w:val="24"/>
          <w:lang w:eastAsia="zh-TW"/>
        </w:rPr>
        <w:t>ca</w:t>
      </w:r>
      <w:r w:rsidR="00D21739">
        <w:rPr>
          <w:rFonts w:eastAsia="新細明體"/>
          <w:sz w:val="24"/>
          <w:szCs w:val="24"/>
          <w:lang w:eastAsia="zh-TW"/>
        </w:rPr>
        <w:t>pture</w:t>
      </w:r>
      <w:r w:rsidR="00D21739">
        <w:rPr>
          <w:rFonts w:eastAsia="新細明體" w:hint="eastAsia"/>
          <w:sz w:val="24"/>
          <w:szCs w:val="24"/>
          <w:lang w:eastAsia="zh-TW"/>
        </w:rPr>
        <w:t xml:space="preserve"> </w:t>
      </w:r>
      <w:r w:rsidR="00F73F52">
        <w:rPr>
          <w:rFonts w:eastAsia="新細明體" w:hint="eastAsia"/>
          <w:sz w:val="24"/>
          <w:szCs w:val="24"/>
          <w:lang w:eastAsia="zh-TW"/>
        </w:rPr>
        <w:t xml:space="preserve">the main concepts of documents in a specific domain </w:t>
      </w:r>
      <w:r w:rsidR="006B4B27">
        <w:rPr>
          <w:rFonts w:eastAsia="新細明體"/>
          <w:sz w:val="24"/>
          <w:szCs w:val="24"/>
          <w:lang w:eastAsia="zh-TW"/>
        </w:rPr>
        <w:t>[30]</w:t>
      </w:r>
      <w:r w:rsidR="00F73F52">
        <w:rPr>
          <w:rFonts w:eastAsia="新細明體" w:hint="eastAsia"/>
          <w:sz w:val="24"/>
          <w:szCs w:val="24"/>
          <w:lang w:eastAsia="zh-TW"/>
        </w:rPr>
        <w:t>.</w:t>
      </w:r>
      <w:r w:rsidR="00E636EF">
        <w:rPr>
          <w:rFonts w:eastAsia="新細明體" w:hint="eastAsia"/>
          <w:sz w:val="24"/>
          <w:szCs w:val="24"/>
          <w:lang w:eastAsia="zh-TW"/>
        </w:rPr>
        <w:t xml:space="preserve"> </w:t>
      </w:r>
      <w:r w:rsidR="00FE230B">
        <w:rPr>
          <w:rFonts w:eastAsia="新細明體" w:hint="eastAsia"/>
          <w:sz w:val="24"/>
          <w:szCs w:val="24"/>
          <w:lang w:eastAsia="zh-TW"/>
        </w:rPr>
        <w:t>Thus,</w:t>
      </w:r>
      <w:r w:rsidR="00FE230B" w:rsidRPr="00FE230B">
        <w:rPr>
          <w:rFonts w:eastAsia="新細明體" w:hint="eastAsia"/>
          <w:sz w:val="24"/>
          <w:szCs w:val="24"/>
          <w:lang w:eastAsia="zh-TW"/>
        </w:rPr>
        <w:t xml:space="preserve"> </w:t>
      </w:r>
      <w:r w:rsidR="00FE230B">
        <w:rPr>
          <w:rFonts w:eastAsia="新細明體" w:hint="eastAsia"/>
          <w:sz w:val="24"/>
          <w:szCs w:val="24"/>
          <w:lang w:eastAsia="zh-TW"/>
        </w:rPr>
        <w:t xml:space="preserve">the </w:t>
      </w:r>
      <w:r w:rsidR="00FE230B" w:rsidRPr="00FE230B">
        <w:rPr>
          <w:rFonts w:eastAsia="新細明體" w:hint="eastAsia"/>
          <w:sz w:val="24"/>
          <w:szCs w:val="24"/>
          <w:lang w:eastAsia="zh-TW"/>
        </w:rPr>
        <w:t xml:space="preserve">domain related lexicon </w:t>
      </w:r>
      <w:r w:rsidR="00FE230B" w:rsidRPr="00FE230B">
        <w:rPr>
          <w:sz w:val="24"/>
          <w:szCs w:val="24"/>
          <w:lang w:eastAsia="zh-TW"/>
        </w:rPr>
        <w:t>vector</w:t>
      </w:r>
      <w:r w:rsidR="00FE230B" w:rsidRPr="00FE230B">
        <w:rPr>
          <w:rFonts w:eastAsia="新細明體" w:hint="eastAsia"/>
          <w:sz w:val="24"/>
          <w:szCs w:val="24"/>
          <w:lang w:eastAsia="zh-TW"/>
        </w:rPr>
        <w:t xml:space="preserve"> </w:t>
      </w:r>
      <w:r w:rsidR="00FE230B">
        <w:rPr>
          <w:rFonts w:eastAsia="新細明體" w:hint="eastAsia"/>
          <w:sz w:val="24"/>
          <w:szCs w:val="24"/>
          <w:lang w:eastAsia="zh-TW"/>
        </w:rPr>
        <w:t xml:space="preserve">is represented by </w:t>
      </w:r>
      <w:r w:rsidR="00FE230B" w:rsidRPr="00FE230B">
        <w:rPr>
          <w:rFonts w:eastAsia="新細明體" w:hint="eastAsia"/>
          <w:sz w:val="24"/>
          <w:szCs w:val="24"/>
          <w:lang w:eastAsia="zh-TW"/>
        </w:rPr>
        <w:t>a binary vector, i.e</w:t>
      </w:r>
      <w:r w:rsidR="00FE230B">
        <w:rPr>
          <w:rFonts w:eastAsia="新細明體" w:hint="eastAsia"/>
          <w:sz w:val="24"/>
          <w:szCs w:val="24"/>
          <w:lang w:eastAsia="zh-TW"/>
        </w:rPr>
        <w:t xml:space="preserve">. </w:t>
      </w:r>
      <w:r w:rsidR="00FE230B" w:rsidRPr="00FE230B">
        <w:rPr>
          <w:rFonts w:eastAsia="新細明體" w:hint="eastAsia"/>
          <w:sz w:val="24"/>
          <w:szCs w:val="24"/>
          <w:lang w:eastAsia="zh-TW"/>
        </w:rPr>
        <w:t>[</w:t>
      </w:r>
      <w:r w:rsidR="00FE230B" w:rsidRPr="00FE230B">
        <w:rPr>
          <w:rFonts w:eastAsia="新細明體" w:hint="eastAsia"/>
          <w:i/>
          <w:sz w:val="24"/>
          <w:szCs w:val="24"/>
          <w:lang w:eastAsia="zh-TW"/>
        </w:rPr>
        <w:t>1</w:t>
      </w:r>
      <w:r w:rsidR="00FE230B" w:rsidRPr="00FE230B">
        <w:rPr>
          <w:rFonts w:eastAsia="新細明體" w:hint="eastAsia"/>
          <w:i/>
          <w:sz w:val="24"/>
          <w:szCs w:val="24"/>
          <w:vertAlign w:val="subscript"/>
          <w:lang w:eastAsia="zh-TW"/>
        </w:rPr>
        <w:t>1</w:t>
      </w:r>
      <w:r w:rsidR="00FE230B" w:rsidRPr="00FE230B">
        <w:rPr>
          <w:rFonts w:eastAsia="新細明體" w:hint="eastAsia"/>
          <w:sz w:val="24"/>
          <w:szCs w:val="24"/>
          <w:lang w:eastAsia="zh-TW"/>
        </w:rPr>
        <w:t xml:space="preserve">, </w:t>
      </w:r>
      <w:r w:rsidR="00FE230B" w:rsidRPr="00FE230B">
        <w:rPr>
          <w:rFonts w:eastAsia="新細明體" w:hint="eastAsia"/>
          <w:i/>
          <w:sz w:val="24"/>
          <w:szCs w:val="24"/>
          <w:lang w:eastAsia="zh-TW"/>
        </w:rPr>
        <w:t>1</w:t>
      </w:r>
      <w:r w:rsidR="00FE230B" w:rsidRPr="00FE230B">
        <w:rPr>
          <w:rFonts w:eastAsia="新細明體" w:hint="eastAsia"/>
          <w:i/>
          <w:sz w:val="24"/>
          <w:szCs w:val="24"/>
          <w:vertAlign w:val="subscript"/>
          <w:lang w:eastAsia="zh-TW"/>
        </w:rPr>
        <w:t>2</w:t>
      </w:r>
      <w:r w:rsidR="00FE230B" w:rsidRPr="00FE230B">
        <w:rPr>
          <w:rFonts w:eastAsia="新細明體" w:hint="eastAsia"/>
          <w:sz w:val="24"/>
          <w:szCs w:val="24"/>
          <w:lang w:eastAsia="zh-TW"/>
        </w:rPr>
        <w:t xml:space="preserve">, </w:t>
      </w:r>
      <w:r w:rsidR="00FE230B" w:rsidRPr="00FE230B">
        <w:rPr>
          <w:rFonts w:eastAsia="新細明體"/>
          <w:sz w:val="24"/>
          <w:szCs w:val="24"/>
          <w:lang w:eastAsia="zh-TW"/>
        </w:rPr>
        <w:t>…</w:t>
      </w:r>
      <w:r w:rsidR="00FE230B" w:rsidRPr="00FE230B">
        <w:rPr>
          <w:rFonts w:eastAsia="新細明體" w:hint="eastAsia"/>
          <w:sz w:val="24"/>
          <w:szCs w:val="24"/>
          <w:lang w:eastAsia="zh-TW"/>
        </w:rPr>
        <w:t xml:space="preserve">, </w:t>
      </w:r>
      <w:r w:rsidR="00FE230B" w:rsidRPr="00FE230B">
        <w:rPr>
          <w:rFonts w:eastAsia="新細明體" w:hint="eastAsia"/>
          <w:i/>
          <w:sz w:val="24"/>
          <w:szCs w:val="24"/>
          <w:lang w:eastAsia="zh-TW"/>
        </w:rPr>
        <w:t>1</w:t>
      </w:r>
      <w:r w:rsidR="00FE230B">
        <w:rPr>
          <w:rFonts w:eastAsia="新細明體" w:hint="eastAsia"/>
          <w:i/>
          <w:sz w:val="24"/>
          <w:szCs w:val="24"/>
          <w:vertAlign w:val="subscript"/>
          <w:lang w:eastAsia="zh-TW"/>
        </w:rPr>
        <w:t>N</w:t>
      </w:r>
      <w:r w:rsidR="00FE230B" w:rsidRPr="00FE230B">
        <w:rPr>
          <w:rFonts w:eastAsia="新細明體" w:hint="eastAsia"/>
          <w:sz w:val="24"/>
          <w:szCs w:val="24"/>
          <w:lang w:eastAsia="zh-TW"/>
        </w:rPr>
        <w:t>].</w:t>
      </w:r>
      <w:r w:rsidR="00FE230B">
        <w:rPr>
          <w:rFonts w:eastAsia="新細明體" w:hint="eastAsia"/>
          <w:sz w:val="24"/>
          <w:szCs w:val="24"/>
          <w:lang w:eastAsia="zh-TW"/>
        </w:rPr>
        <w:t xml:space="preserve"> </w:t>
      </w:r>
      <w:r w:rsidR="004F4329">
        <w:rPr>
          <w:rFonts w:eastAsia="新細明體" w:hint="eastAsia"/>
          <w:sz w:val="24"/>
          <w:szCs w:val="24"/>
          <w:lang w:eastAsia="zh-TW"/>
        </w:rPr>
        <w:t xml:space="preserve">As we are interested in the relationships between </w:t>
      </w:r>
      <w:r w:rsidR="00473507">
        <w:rPr>
          <w:rFonts w:eastAsia="新細明體" w:hint="eastAsia"/>
          <w:sz w:val="24"/>
          <w:szCs w:val="24"/>
          <w:lang w:eastAsia="zh-TW"/>
        </w:rPr>
        <w:t>tokens and members of the online forum</w:t>
      </w:r>
      <w:r w:rsidR="00B87CE2">
        <w:rPr>
          <w:rFonts w:eastAsia="新細明體" w:hint="eastAsia"/>
          <w:sz w:val="24"/>
          <w:szCs w:val="24"/>
          <w:lang w:eastAsia="zh-TW"/>
        </w:rPr>
        <w:t xml:space="preserve">, </w:t>
      </w:r>
      <w:r w:rsidR="00473507">
        <w:rPr>
          <w:rFonts w:eastAsia="新細明體" w:hint="eastAsia"/>
          <w:sz w:val="24"/>
          <w:szCs w:val="24"/>
          <w:lang w:eastAsia="zh-TW"/>
        </w:rPr>
        <w:t xml:space="preserve">we </w:t>
      </w:r>
      <w:r w:rsidR="00227938">
        <w:rPr>
          <w:rFonts w:eastAsia="新細明體" w:hint="eastAsia"/>
          <w:sz w:val="24"/>
          <w:szCs w:val="24"/>
          <w:lang w:eastAsia="zh-TW"/>
        </w:rPr>
        <w:t xml:space="preserve">group documents for each member and </w:t>
      </w:r>
      <w:r w:rsidR="00473507">
        <w:rPr>
          <w:rFonts w:eastAsia="新細明體" w:hint="eastAsia"/>
          <w:sz w:val="24"/>
          <w:szCs w:val="24"/>
          <w:lang w:eastAsia="zh-TW"/>
        </w:rPr>
        <w:t xml:space="preserve">build a </w:t>
      </w:r>
      <w:r w:rsidR="00473507" w:rsidRPr="00473507">
        <w:rPr>
          <w:rFonts w:hint="eastAsia"/>
          <w:sz w:val="24"/>
          <w:szCs w:val="24"/>
        </w:rPr>
        <w:t>member</w:t>
      </w:r>
      <w:r w:rsidR="00F73F52">
        <w:rPr>
          <w:rFonts w:eastAsia="新細明體" w:hint="eastAsia"/>
          <w:sz w:val="24"/>
          <w:szCs w:val="24"/>
          <w:lang w:eastAsia="zh-TW"/>
        </w:rPr>
        <w:t xml:space="preserve"> by </w:t>
      </w:r>
      <w:r w:rsidR="0049044E">
        <w:rPr>
          <w:rFonts w:eastAsia="新細明體" w:hint="eastAsia"/>
          <w:sz w:val="24"/>
          <w:szCs w:val="24"/>
          <w:lang w:eastAsia="zh-TW"/>
        </w:rPr>
        <w:t xml:space="preserve">a </w:t>
      </w:r>
      <w:r w:rsidR="00473507" w:rsidRPr="00473507">
        <w:rPr>
          <w:rFonts w:hint="eastAsia"/>
          <w:sz w:val="24"/>
          <w:szCs w:val="24"/>
        </w:rPr>
        <w:t>token matrix as</w:t>
      </w:r>
      <w:r w:rsidR="00277327">
        <w:rPr>
          <w:sz w:val="24"/>
          <w:szCs w:val="24"/>
        </w:rPr>
        <w:t xml:space="preserve"> in</w:t>
      </w:r>
      <w:r w:rsidR="00473507" w:rsidRPr="00473507">
        <w:rPr>
          <w:rFonts w:hint="eastAsia"/>
          <w:sz w:val="24"/>
          <w:szCs w:val="24"/>
        </w:rPr>
        <w:t xml:space="preserve"> </w:t>
      </w:r>
      <w:r w:rsidR="00975998">
        <w:rPr>
          <w:rFonts w:eastAsia="新細明體" w:hint="eastAsia"/>
          <w:sz w:val="24"/>
          <w:szCs w:val="24"/>
          <w:lang w:eastAsia="zh-TW"/>
        </w:rPr>
        <w:t>Table</w:t>
      </w:r>
      <w:r w:rsidR="00473507" w:rsidRPr="00473507">
        <w:rPr>
          <w:rFonts w:hint="eastAsia"/>
          <w:sz w:val="24"/>
          <w:szCs w:val="24"/>
        </w:rPr>
        <w:t xml:space="preserve"> 1. </w:t>
      </w:r>
      <w:r w:rsidR="00227938">
        <w:rPr>
          <w:rFonts w:eastAsia="新細明體" w:hint="eastAsia"/>
          <w:sz w:val="24"/>
          <w:szCs w:val="24"/>
          <w:lang w:eastAsia="zh-TW"/>
        </w:rPr>
        <w:t>Thus, the member vector</w:t>
      </w:r>
      <w:r w:rsidR="00780A40">
        <w:rPr>
          <w:rFonts w:eastAsia="新細明體" w:hint="eastAsia"/>
          <w:sz w:val="24"/>
          <w:szCs w:val="24"/>
          <w:lang w:eastAsia="zh-TW"/>
        </w:rPr>
        <w:t xml:space="preserve"> </w:t>
      </w:r>
      <m:oMath>
        <m:acc>
          <m:accPr>
            <m:chr m:val="⃗"/>
            <m:ctrlPr>
              <w:rPr>
                <w:rFonts w:ascii="Cambria Math" w:eastAsia="新細明體" w:hAnsi="Cambria Math"/>
                <w:i/>
                <w:sz w:val="24"/>
                <w:szCs w:val="24"/>
                <w:lang w:eastAsia="zh-TW"/>
              </w:rPr>
            </m:ctrlPr>
          </m:accPr>
          <m:e>
            <m:r>
              <w:rPr>
                <w:rFonts w:ascii="Cambria Math" w:eastAsia="新細明體"/>
                <w:sz w:val="24"/>
                <w:szCs w:val="24"/>
                <w:lang w:eastAsia="zh-TW"/>
              </w:rPr>
              <m:t>i</m:t>
            </m:r>
          </m:e>
        </m:acc>
      </m:oMath>
      <w:r w:rsidR="00780A40">
        <w:rPr>
          <w:rFonts w:eastAsia="新細明體" w:hint="eastAsia"/>
          <w:sz w:val="24"/>
          <w:szCs w:val="24"/>
          <w:lang w:eastAsia="zh-TW"/>
        </w:rPr>
        <w:t xml:space="preserve"> </w:t>
      </w:r>
      <w:r w:rsidR="00227938">
        <w:rPr>
          <w:rFonts w:eastAsia="新細明體" w:hint="eastAsia"/>
          <w:sz w:val="24"/>
          <w:szCs w:val="24"/>
          <w:lang w:eastAsia="zh-TW"/>
        </w:rPr>
        <w:t xml:space="preserve">is represented as </w:t>
      </w:r>
      <w:r w:rsidR="00780A40">
        <w:rPr>
          <w:rFonts w:eastAsia="新細明體" w:hint="eastAsia"/>
          <w:sz w:val="24"/>
          <w:szCs w:val="24"/>
          <w:lang w:eastAsia="zh-TW"/>
        </w:rPr>
        <w:t>[</w:t>
      </w:r>
      <w:r w:rsidR="00780A40" w:rsidRPr="00780A40">
        <w:rPr>
          <w:rFonts w:eastAsia="新細明體" w:hint="eastAsia"/>
          <w:i/>
          <w:sz w:val="24"/>
          <w:szCs w:val="24"/>
          <w:lang w:eastAsia="zh-TW"/>
        </w:rPr>
        <w:t>O</w:t>
      </w:r>
      <w:r w:rsidR="00780A40" w:rsidRPr="00780A40">
        <w:rPr>
          <w:rFonts w:eastAsia="新細明體" w:hint="eastAsia"/>
          <w:i/>
          <w:sz w:val="24"/>
          <w:szCs w:val="24"/>
          <w:vertAlign w:val="subscript"/>
          <w:lang w:eastAsia="zh-TW"/>
        </w:rPr>
        <w:t>i,1</w:t>
      </w:r>
      <w:r w:rsidR="00780A40" w:rsidRPr="00780A40">
        <w:rPr>
          <w:rFonts w:eastAsia="新細明體" w:hint="eastAsia"/>
          <w:i/>
          <w:sz w:val="24"/>
          <w:szCs w:val="24"/>
          <w:lang w:eastAsia="zh-TW"/>
        </w:rPr>
        <w:t>, O</w:t>
      </w:r>
      <w:r w:rsidR="00780A40" w:rsidRPr="00780A40">
        <w:rPr>
          <w:rFonts w:eastAsia="新細明體" w:hint="eastAsia"/>
          <w:i/>
          <w:sz w:val="24"/>
          <w:szCs w:val="24"/>
          <w:vertAlign w:val="subscript"/>
          <w:lang w:eastAsia="zh-TW"/>
        </w:rPr>
        <w:t>i,2</w:t>
      </w:r>
      <w:r w:rsidR="00780A40" w:rsidRPr="00780A40">
        <w:rPr>
          <w:rFonts w:eastAsia="新細明體" w:hint="eastAsia"/>
          <w:i/>
          <w:sz w:val="24"/>
          <w:szCs w:val="24"/>
          <w:lang w:eastAsia="zh-TW"/>
        </w:rPr>
        <w:t xml:space="preserve">, ..., </w:t>
      </w:r>
      <w:proofErr w:type="spellStart"/>
      <w:proofErr w:type="gramStart"/>
      <w:r w:rsidR="00780A40" w:rsidRPr="00780A40">
        <w:rPr>
          <w:rFonts w:eastAsia="新細明體" w:hint="eastAsia"/>
          <w:i/>
          <w:sz w:val="24"/>
          <w:szCs w:val="24"/>
          <w:lang w:eastAsia="zh-TW"/>
        </w:rPr>
        <w:t>O</w:t>
      </w:r>
      <w:r w:rsidR="00780A40" w:rsidRPr="00780A40">
        <w:rPr>
          <w:rFonts w:eastAsia="新細明體" w:hint="eastAsia"/>
          <w:i/>
          <w:sz w:val="24"/>
          <w:szCs w:val="24"/>
          <w:vertAlign w:val="subscript"/>
          <w:lang w:eastAsia="zh-TW"/>
        </w:rPr>
        <w:t>i,N</w:t>
      </w:r>
      <w:proofErr w:type="spellEnd"/>
      <w:proofErr w:type="gramEnd"/>
      <w:r w:rsidR="00780A40">
        <w:rPr>
          <w:rFonts w:eastAsia="新細明體" w:hint="eastAsia"/>
          <w:sz w:val="24"/>
          <w:szCs w:val="24"/>
          <w:lang w:eastAsia="zh-TW"/>
        </w:rPr>
        <w:t xml:space="preserve">]. </w:t>
      </w:r>
    </w:p>
    <w:p w:rsidR="00975998" w:rsidRPr="00227938" w:rsidRDefault="00975998" w:rsidP="00F03E17">
      <w:pPr>
        <w:widowControl w:val="0"/>
        <w:spacing w:line="480" w:lineRule="auto"/>
        <w:jc w:val="both"/>
        <w:rPr>
          <w:rFonts w:eastAsia="新細明體"/>
          <w:sz w:val="24"/>
          <w:szCs w:val="24"/>
          <w:lang w:eastAsia="zh-TW"/>
        </w:rPr>
      </w:pPr>
    </w:p>
    <w:p w:rsidR="00A30F08" w:rsidRPr="00473507" w:rsidRDefault="00975998" w:rsidP="00975998">
      <w:pPr>
        <w:widowControl w:val="0"/>
        <w:spacing w:line="480" w:lineRule="auto"/>
        <w:ind w:firstLineChars="150" w:firstLine="360"/>
        <w:rPr>
          <w:rFonts w:eastAsia="新細明體"/>
          <w:sz w:val="24"/>
          <w:szCs w:val="24"/>
          <w:lang w:eastAsia="zh-TW"/>
        </w:rPr>
      </w:pPr>
      <w:r>
        <w:rPr>
          <w:rFonts w:eastAsia="新細明體" w:hint="eastAsia"/>
          <w:sz w:val="24"/>
          <w:szCs w:val="24"/>
          <w:lang w:eastAsia="zh-TW"/>
        </w:rPr>
        <w:t>Table</w:t>
      </w:r>
      <w:r w:rsidRPr="009A3802">
        <w:rPr>
          <w:rFonts w:hint="eastAsia"/>
          <w:sz w:val="24"/>
          <w:szCs w:val="24"/>
          <w:lang w:eastAsia="zh-TW"/>
        </w:rPr>
        <w:t xml:space="preserve"> 1.</w:t>
      </w:r>
      <w:r w:rsidRPr="00DB1D39">
        <w:rPr>
          <w:rFonts w:hint="eastAsia"/>
          <w:sz w:val="24"/>
          <w:szCs w:val="24"/>
          <w:lang w:eastAsia="zh-TW"/>
        </w:rPr>
        <w:t xml:space="preserve"> </w:t>
      </w:r>
      <w:r>
        <w:rPr>
          <w:rFonts w:eastAsia="新細明體" w:hint="eastAsia"/>
          <w:sz w:val="24"/>
          <w:szCs w:val="24"/>
          <w:lang w:eastAsia="zh-TW"/>
        </w:rPr>
        <w:t xml:space="preserve">Matrix </w:t>
      </w:r>
      <w:r w:rsidRPr="00DB1D39">
        <w:rPr>
          <w:rFonts w:hint="eastAsia"/>
          <w:sz w:val="24"/>
          <w:szCs w:val="24"/>
          <w:lang w:eastAsia="zh-TW"/>
        </w:rPr>
        <w:t xml:space="preserve">of </w:t>
      </w:r>
      <w:r>
        <w:rPr>
          <w:rFonts w:eastAsia="新細明體" w:hint="eastAsia"/>
          <w:sz w:val="24"/>
          <w:szCs w:val="24"/>
          <w:lang w:eastAsia="zh-TW"/>
        </w:rPr>
        <w:t xml:space="preserve">member by </w:t>
      </w:r>
      <w:r w:rsidRPr="00473507">
        <w:rPr>
          <w:rFonts w:hint="eastAsia"/>
          <w:sz w:val="24"/>
          <w:szCs w:val="24"/>
        </w:rPr>
        <w:t>token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88"/>
        <w:gridCol w:w="1788"/>
        <w:gridCol w:w="1788"/>
        <w:gridCol w:w="1789"/>
      </w:tblGrid>
      <w:tr w:rsidR="00473507" w:rsidRPr="00473507">
        <w:trPr>
          <w:jc w:val="center"/>
        </w:trPr>
        <w:tc>
          <w:tcPr>
            <w:tcW w:w="2589" w:type="dxa"/>
            <w:shd w:val="clear" w:color="auto" w:fill="D9D9D9"/>
            <w:vAlign w:val="center"/>
          </w:tcPr>
          <w:p w:rsidR="00473507" w:rsidRPr="00473507" w:rsidRDefault="00473507" w:rsidP="00E61E7C">
            <w:pPr>
              <w:rPr>
                <w:rFonts w:eastAsia="標楷體"/>
                <w:sz w:val="24"/>
                <w:szCs w:val="24"/>
              </w:rPr>
            </w:pPr>
          </w:p>
        </w:tc>
        <w:tc>
          <w:tcPr>
            <w:tcW w:w="1788" w:type="dxa"/>
            <w:shd w:val="clear" w:color="auto" w:fill="D9D9D9"/>
            <w:vAlign w:val="center"/>
          </w:tcPr>
          <w:p w:rsidR="00473507" w:rsidRPr="00473507" w:rsidRDefault="00227938" w:rsidP="00E61E7C">
            <w:pPr>
              <w:rPr>
                <w:rFonts w:eastAsia="標楷體"/>
                <w:sz w:val="24"/>
                <w:szCs w:val="24"/>
              </w:rPr>
            </w:pPr>
            <w:r>
              <w:rPr>
                <w:rFonts w:eastAsia="標楷體" w:hint="eastAsia"/>
                <w:sz w:val="24"/>
                <w:szCs w:val="24"/>
                <w:lang w:eastAsia="zh-TW"/>
              </w:rPr>
              <w:t>t</w:t>
            </w:r>
            <w:r w:rsidR="00473507">
              <w:rPr>
                <w:rFonts w:eastAsia="標楷體" w:hint="eastAsia"/>
                <w:sz w:val="24"/>
                <w:szCs w:val="24"/>
                <w:lang w:eastAsia="zh-TW"/>
              </w:rPr>
              <w:t>oken</w:t>
            </w:r>
            <w:r w:rsidR="00473507" w:rsidRPr="00473507">
              <w:rPr>
                <w:rFonts w:eastAsia="標楷體"/>
                <w:sz w:val="24"/>
                <w:szCs w:val="24"/>
              </w:rPr>
              <w:t xml:space="preserve"> 1</w:t>
            </w:r>
          </w:p>
        </w:tc>
        <w:tc>
          <w:tcPr>
            <w:tcW w:w="1788" w:type="dxa"/>
            <w:shd w:val="clear" w:color="auto" w:fill="D9D9D9"/>
            <w:vAlign w:val="center"/>
          </w:tcPr>
          <w:p w:rsidR="00473507" w:rsidRPr="00473507" w:rsidRDefault="00227938" w:rsidP="00E61E7C">
            <w:pPr>
              <w:rPr>
                <w:rFonts w:eastAsia="標楷體"/>
                <w:sz w:val="24"/>
                <w:szCs w:val="24"/>
              </w:rPr>
            </w:pPr>
            <w:r>
              <w:rPr>
                <w:rFonts w:eastAsia="標楷體" w:hint="eastAsia"/>
                <w:sz w:val="24"/>
                <w:szCs w:val="24"/>
                <w:lang w:eastAsia="zh-TW"/>
              </w:rPr>
              <w:t>t</w:t>
            </w:r>
            <w:r w:rsidR="00473507">
              <w:rPr>
                <w:rFonts w:eastAsia="標楷體" w:hint="eastAsia"/>
                <w:sz w:val="24"/>
                <w:szCs w:val="24"/>
                <w:lang w:eastAsia="zh-TW"/>
              </w:rPr>
              <w:t>oken</w:t>
            </w:r>
            <w:r w:rsidR="00473507" w:rsidRPr="00473507">
              <w:rPr>
                <w:rFonts w:eastAsia="標楷體"/>
                <w:sz w:val="24"/>
                <w:szCs w:val="24"/>
              </w:rPr>
              <w:t xml:space="preserve"> 2</w:t>
            </w:r>
          </w:p>
        </w:tc>
        <w:tc>
          <w:tcPr>
            <w:tcW w:w="1788" w:type="dxa"/>
            <w:shd w:val="clear" w:color="auto" w:fill="D9D9D9"/>
            <w:vAlign w:val="center"/>
          </w:tcPr>
          <w:p w:rsidR="00473507" w:rsidRPr="00473507" w:rsidRDefault="00473507" w:rsidP="00E61E7C">
            <w:pPr>
              <w:rPr>
                <w:rFonts w:eastAsia="標楷體"/>
                <w:sz w:val="24"/>
                <w:szCs w:val="24"/>
              </w:rPr>
            </w:pPr>
            <w:r w:rsidRPr="00473507">
              <w:rPr>
                <w:rFonts w:eastAsia="標楷體"/>
                <w:sz w:val="24"/>
                <w:szCs w:val="24"/>
              </w:rPr>
              <w:t>…</w:t>
            </w:r>
          </w:p>
        </w:tc>
        <w:tc>
          <w:tcPr>
            <w:tcW w:w="1789" w:type="dxa"/>
            <w:shd w:val="clear" w:color="auto" w:fill="D9D9D9"/>
            <w:vAlign w:val="center"/>
          </w:tcPr>
          <w:p w:rsidR="00473507" w:rsidRPr="00473507" w:rsidRDefault="00227938" w:rsidP="00E61E7C">
            <w:pPr>
              <w:rPr>
                <w:rFonts w:eastAsia="標楷體"/>
                <w:sz w:val="24"/>
                <w:szCs w:val="24"/>
                <w:lang w:eastAsia="zh-TW"/>
              </w:rPr>
            </w:pPr>
            <w:r>
              <w:rPr>
                <w:rFonts w:eastAsia="標楷體" w:hint="eastAsia"/>
                <w:sz w:val="24"/>
                <w:szCs w:val="24"/>
                <w:lang w:eastAsia="zh-TW"/>
              </w:rPr>
              <w:t>t</w:t>
            </w:r>
            <w:r w:rsidR="00473507">
              <w:rPr>
                <w:rFonts w:eastAsia="標楷體" w:hint="eastAsia"/>
                <w:sz w:val="24"/>
                <w:szCs w:val="24"/>
                <w:lang w:eastAsia="zh-TW"/>
              </w:rPr>
              <w:t>oken</w:t>
            </w:r>
            <w:r w:rsidR="00473507">
              <w:rPr>
                <w:rFonts w:eastAsia="標楷體"/>
                <w:sz w:val="24"/>
                <w:szCs w:val="24"/>
              </w:rPr>
              <w:t xml:space="preserve"> </w:t>
            </w:r>
            <w:r w:rsidR="00F73F52">
              <w:rPr>
                <w:rFonts w:eastAsia="標楷體" w:hint="eastAsia"/>
                <w:sz w:val="24"/>
                <w:szCs w:val="24"/>
                <w:lang w:eastAsia="zh-TW"/>
              </w:rPr>
              <w:t>N</w:t>
            </w:r>
          </w:p>
        </w:tc>
      </w:tr>
      <w:tr w:rsidR="00473507" w:rsidRPr="00473507">
        <w:trPr>
          <w:jc w:val="center"/>
        </w:trPr>
        <w:tc>
          <w:tcPr>
            <w:tcW w:w="2589" w:type="dxa"/>
            <w:shd w:val="clear" w:color="auto" w:fill="D9D9D9"/>
            <w:vAlign w:val="center"/>
          </w:tcPr>
          <w:p w:rsidR="00473507" w:rsidRPr="00473507" w:rsidRDefault="00227938" w:rsidP="00E61E7C">
            <w:pPr>
              <w:rPr>
                <w:rFonts w:eastAsia="標楷體"/>
                <w:sz w:val="24"/>
                <w:szCs w:val="24"/>
              </w:rPr>
            </w:pPr>
            <w:r>
              <w:rPr>
                <w:rFonts w:eastAsia="標楷體" w:hint="eastAsia"/>
                <w:sz w:val="24"/>
                <w:szCs w:val="24"/>
                <w:lang w:eastAsia="zh-TW"/>
              </w:rPr>
              <w:t>m</w:t>
            </w:r>
            <w:r w:rsidR="00473507">
              <w:rPr>
                <w:rFonts w:eastAsia="標楷體" w:hint="eastAsia"/>
                <w:sz w:val="24"/>
                <w:szCs w:val="24"/>
                <w:lang w:eastAsia="zh-TW"/>
              </w:rPr>
              <w:t>ember</w:t>
            </w:r>
            <w:r w:rsidR="00473507" w:rsidRPr="00473507">
              <w:rPr>
                <w:rFonts w:eastAsia="標楷體"/>
                <w:sz w:val="24"/>
                <w:szCs w:val="24"/>
              </w:rPr>
              <w:t xml:space="preserve"> 1</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O</w:t>
            </w:r>
            <w:r w:rsidRPr="00473507">
              <w:rPr>
                <w:rFonts w:eastAsia="標楷體"/>
                <w:sz w:val="24"/>
                <w:szCs w:val="24"/>
                <w:vertAlign w:val="subscript"/>
              </w:rPr>
              <w:t>1,1</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O</w:t>
            </w:r>
            <w:r w:rsidRPr="00473507">
              <w:rPr>
                <w:rFonts w:eastAsia="標楷體"/>
                <w:sz w:val="24"/>
                <w:szCs w:val="24"/>
                <w:vertAlign w:val="subscript"/>
              </w:rPr>
              <w:t>1,2</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w:t>
            </w:r>
          </w:p>
        </w:tc>
        <w:tc>
          <w:tcPr>
            <w:tcW w:w="1789" w:type="dxa"/>
            <w:shd w:val="clear" w:color="auto" w:fill="auto"/>
            <w:vAlign w:val="center"/>
          </w:tcPr>
          <w:p w:rsidR="00473507" w:rsidRPr="00473507" w:rsidRDefault="00473507" w:rsidP="00E61E7C">
            <w:pPr>
              <w:rPr>
                <w:rFonts w:eastAsia="標楷體"/>
                <w:sz w:val="24"/>
                <w:szCs w:val="24"/>
                <w:lang w:eastAsia="zh-TW"/>
              </w:rPr>
            </w:pPr>
            <w:r w:rsidRPr="00473507">
              <w:rPr>
                <w:rFonts w:eastAsia="標楷體"/>
                <w:sz w:val="24"/>
                <w:szCs w:val="24"/>
              </w:rPr>
              <w:t>O</w:t>
            </w:r>
            <w:r w:rsidRPr="00473507">
              <w:rPr>
                <w:rFonts w:eastAsia="標楷體"/>
                <w:sz w:val="24"/>
                <w:szCs w:val="24"/>
                <w:vertAlign w:val="subscript"/>
              </w:rPr>
              <w:t>1,</w:t>
            </w:r>
            <w:r>
              <w:rPr>
                <w:rFonts w:eastAsia="標楷體" w:hint="eastAsia"/>
                <w:sz w:val="24"/>
                <w:szCs w:val="24"/>
                <w:vertAlign w:val="subscript"/>
                <w:lang w:eastAsia="zh-TW"/>
              </w:rPr>
              <w:t>N</w:t>
            </w:r>
          </w:p>
        </w:tc>
      </w:tr>
      <w:tr w:rsidR="00473507" w:rsidRPr="00473507">
        <w:trPr>
          <w:jc w:val="center"/>
        </w:trPr>
        <w:tc>
          <w:tcPr>
            <w:tcW w:w="2589" w:type="dxa"/>
            <w:shd w:val="clear" w:color="auto" w:fill="D9D9D9"/>
            <w:vAlign w:val="center"/>
          </w:tcPr>
          <w:p w:rsidR="00473507" w:rsidRPr="00473507" w:rsidRDefault="00227938" w:rsidP="00E61E7C">
            <w:pPr>
              <w:rPr>
                <w:rFonts w:eastAsia="標楷體"/>
                <w:sz w:val="24"/>
                <w:szCs w:val="24"/>
              </w:rPr>
            </w:pPr>
            <w:r>
              <w:rPr>
                <w:rFonts w:eastAsia="標楷體" w:hint="eastAsia"/>
                <w:sz w:val="24"/>
                <w:szCs w:val="24"/>
                <w:lang w:eastAsia="zh-TW"/>
              </w:rPr>
              <w:t>m</w:t>
            </w:r>
            <w:r w:rsidR="00473507">
              <w:rPr>
                <w:rFonts w:eastAsia="標楷體" w:hint="eastAsia"/>
                <w:sz w:val="24"/>
                <w:szCs w:val="24"/>
                <w:lang w:eastAsia="zh-TW"/>
              </w:rPr>
              <w:t>ember</w:t>
            </w:r>
            <w:r w:rsidR="00473507" w:rsidRPr="00473507">
              <w:rPr>
                <w:rFonts w:eastAsia="標楷體"/>
                <w:sz w:val="24"/>
                <w:szCs w:val="24"/>
              </w:rPr>
              <w:t xml:space="preserve"> 2</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O</w:t>
            </w:r>
            <w:r w:rsidRPr="00473507">
              <w:rPr>
                <w:rFonts w:eastAsia="標楷體"/>
                <w:sz w:val="24"/>
                <w:szCs w:val="24"/>
                <w:vertAlign w:val="subscript"/>
              </w:rPr>
              <w:t>2,1</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O</w:t>
            </w:r>
            <w:r w:rsidRPr="00473507">
              <w:rPr>
                <w:rFonts w:eastAsia="標楷體"/>
                <w:sz w:val="24"/>
                <w:szCs w:val="24"/>
                <w:vertAlign w:val="subscript"/>
              </w:rPr>
              <w:t>2,2</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w:t>
            </w:r>
          </w:p>
        </w:tc>
        <w:tc>
          <w:tcPr>
            <w:tcW w:w="1789" w:type="dxa"/>
            <w:shd w:val="clear" w:color="auto" w:fill="auto"/>
            <w:vAlign w:val="center"/>
          </w:tcPr>
          <w:p w:rsidR="00473507" w:rsidRPr="00473507" w:rsidRDefault="00473507" w:rsidP="00E61E7C">
            <w:pPr>
              <w:rPr>
                <w:rFonts w:eastAsia="標楷體"/>
                <w:sz w:val="24"/>
                <w:szCs w:val="24"/>
                <w:lang w:eastAsia="zh-TW"/>
              </w:rPr>
            </w:pPr>
            <w:r w:rsidRPr="00473507">
              <w:rPr>
                <w:rFonts w:eastAsia="標楷體"/>
                <w:sz w:val="24"/>
                <w:szCs w:val="24"/>
              </w:rPr>
              <w:t>O</w:t>
            </w:r>
            <w:r w:rsidRPr="00473507">
              <w:rPr>
                <w:rFonts w:eastAsia="標楷體"/>
                <w:sz w:val="24"/>
                <w:szCs w:val="24"/>
                <w:vertAlign w:val="subscript"/>
              </w:rPr>
              <w:t>2,</w:t>
            </w:r>
            <w:r>
              <w:rPr>
                <w:rFonts w:eastAsia="標楷體" w:hint="eastAsia"/>
                <w:sz w:val="24"/>
                <w:szCs w:val="24"/>
                <w:vertAlign w:val="subscript"/>
                <w:lang w:eastAsia="zh-TW"/>
              </w:rPr>
              <w:t>N</w:t>
            </w:r>
          </w:p>
        </w:tc>
      </w:tr>
      <w:tr w:rsidR="00473507" w:rsidRPr="00473507">
        <w:trPr>
          <w:jc w:val="center"/>
        </w:trPr>
        <w:tc>
          <w:tcPr>
            <w:tcW w:w="2589" w:type="dxa"/>
            <w:shd w:val="clear" w:color="auto" w:fill="D9D9D9"/>
            <w:vAlign w:val="center"/>
          </w:tcPr>
          <w:p w:rsidR="00473507" w:rsidRPr="00473507" w:rsidRDefault="00227938" w:rsidP="00E61E7C">
            <w:pPr>
              <w:rPr>
                <w:rFonts w:eastAsia="標楷體"/>
                <w:sz w:val="24"/>
                <w:szCs w:val="24"/>
              </w:rPr>
            </w:pPr>
            <w:r>
              <w:rPr>
                <w:rFonts w:eastAsia="標楷體" w:hint="eastAsia"/>
                <w:sz w:val="24"/>
                <w:szCs w:val="24"/>
                <w:lang w:eastAsia="zh-TW"/>
              </w:rPr>
              <w:t>m</w:t>
            </w:r>
            <w:r w:rsidR="00473507">
              <w:rPr>
                <w:rFonts w:eastAsia="標楷體" w:hint="eastAsia"/>
                <w:sz w:val="24"/>
                <w:szCs w:val="24"/>
                <w:lang w:eastAsia="zh-TW"/>
              </w:rPr>
              <w:t>ember</w:t>
            </w:r>
            <w:r w:rsidR="00473507" w:rsidRPr="00473507">
              <w:rPr>
                <w:rFonts w:eastAsia="標楷體"/>
                <w:sz w:val="24"/>
                <w:szCs w:val="24"/>
              </w:rPr>
              <w:t xml:space="preserve"> 3</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O</w:t>
            </w:r>
            <w:r w:rsidRPr="00473507">
              <w:rPr>
                <w:rFonts w:eastAsia="標楷體"/>
                <w:sz w:val="24"/>
                <w:szCs w:val="24"/>
                <w:vertAlign w:val="subscript"/>
              </w:rPr>
              <w:t>3,1</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O</w:t>
            </w:r>
            <w:r w:rsidRPr="00473507">
              <w:rPr>
                <w:rFonts w:eastAsia="標楷體"/>
                <w:sz w:val="24"/>
                <w:szCs w:val="24"/>
                <w:vertAlign w:val="subscript"/>
              </w:rPr>
              <w:t>3,2</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w:t>
            </w:r>
          </w:p>
        </w:tc>
        <w:tc>
          <w:tcPr>
            <w:tcW w:w="1789" w:type="dxa"/>
            <w:shd w:val="clear" w:color="auto" w:fill="auto"/>
            <w:vAlign w:val="center"/>
          </w:tcPr>
          <w:p w:rsidR="00473507" w:rsidRPr="00473507" w:rsidRDefault="00473507" w:rsidP="00E61E7C">
            <w:pPr>
              <w:rPr>
                <w:rFonts w:eastAsia="標楷體"/>
                <w:sz w:val="24"/>
                <w:szCs w:val="24"/>
                <w:lang w:eastAsia="zh-TW"/>
              </w:rPr>
            </w:pPr>
            <w:r w:rsidRPr="00473507">
              <w:rPr>
                <w:rFonts w:eastAsia="標楷體"/>
                <w:sz w:val="24"/>
                <w:szCs w:val="24"/>
              </w:rPr>
              <w:t>O</w:t>
            </w:r>
            <w:r w:rsidRPr="00473507">
              <w:rPr>
                <w:rFonts w:eastAsia="標楷體"/>
                <w:sz w:val="24"/>
                <w:szCs w:val="24"/>
                <w:vertAlign w:val="subscript"/>
              </w:rPr>
              <w:t>3,</w:t>
            </w:r>
            <w:r>
              <w:rPr>
                <w:rFonts w:eastAsia="標楷體" w:hint="eastAsia"/>
                <w:sz w:val="24"/>
                <w:szCs w:val="24"/>
                <w:vertAlign w:val="subscript"/>
                <w:lang w:eastAsia="zh-TW"/>
              </w:rPr>
              <w:t>N</w:t>
            </w:r>
          </w:p>
        </w:tc>
      </w:tr>
      <w:tr w:rsidR="00473507" w:rsidRPr="00473507">
        <w:trPr>
          <w:jc w:val="center"/>
        </w:trPr>
        <w:tc>
          <w:tcPr>
            <w:tcW w:w="2589" w:type="dxa"/>
            <w:shd w:val="clear" w:color="auto" w:fill="D9D9D9"/>
            <w:vAlign w:val="center"/>
          </w:tcPr>
          <w:p w:rsidR="00473507" w:rsidRPr="00473507" w:rsidRDefault="00473507" w:rsidP="00E61E7C">
            <w:pPr>
              <w:rPr>
                <w:rFonts w:eastAsia="標楷體"/>
                <w:sz w:val="24"/>
                <w:szCs w:val="24"/>
              </w:rPr>
            </w:pPr>
            <w:r w:rsidRPr="00473507">
              <w:rPr>
                <w:rFonts w:eastAsia="標楷體"/>
                <w:sz w:val="24"/>
                <w:szCs w:val="24"/>
              </w:rPr>
              <w:t>…</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w:t>
            </w:r>
          </w:p>
        </w:tc>
        <w:tc>
          <w:tcPr>
            <w:tcW w:w="1789" w:type="dxa"/>
            <w:shd w:val="clear" w:color="auto" w:fill="auto"/>
            <w:vAlign w:val="center"/>
          </w:tcPr>
          <w:p w:rsidR="00473507" w:rsidRPr="00473507" w:rsidRDefault="00473507" w:rsidP="00E61E7C">
            <w:pPr>
              <w:rPr>
                <w:rFonts w:eastAsia="標楷體"/>
                <w:sz w:val="24"/>
                <w:szCs w:val="24"/>
              </w:rPr>
            </w:pPr>
          </w:p>
        </w:tc>
      </w:tr>
      <w:tr w:rsidR="00473507" w:rsidRPr="00473507">
        <w:trPr>
          <w:jc w:val="center"/>
        </w:trPr>
        <w:tc>
          <w:tcPr>
            <w:tcW w:w="2589" w:type="dxa"/>
            <w:shd w:val="clear" w:color="auto" w:fill="D9D9D9"/>
            <w:vAlign w:val="center"/>
          </w:tcPr>
          <w:p w:rsidR="00473507" w:rsidRPr="00473507" w:rsidRDefault="00227938" w:rsidP="00E61E7C">
            <w:pPr>
              <w:rPr>
                <w:rFonts w:eastAsia="標楷體"/>
                <w:sz w:val="24"/>
                <w:szCs w:val="24"/>
                <w:lang w:eastAsia="zh-TW"/>
              </w:rPr>
            </w:pPr>
            <w:r>
              <w:rPr>
                <w:rFonts w:eastAsia="標楷體" w:hint="eastAsia"/>
                <w:sz w:val="24"/>
                <w:szCs w:val="24"/>
                <w:lang w:eastAsia="zh-TW"/>
              </w:rPr>
              <w:t>m</w:t>
            </w:r>
            <w:r w:rsidR="00473507">
              <w:rPr>
                <w:rFonts w:eastAsia="標楷體" w:hint="eastAsia"/>
                <w:sz w:val="24"/>
                <w:szCs w:val="24"/>
                <w:lang w:eastAsia="zh-TW"/>
              </w:rPr>
              <w:t>ember</w:t>
            </w:r>
            <w:r w:rsidR="00473507" w:rsidRPr="00473507">
              <w:rPr>
                <w:rFonts w:eastAsia="標楷體"/>
                <w:sz w:val="24"/>
                <w:szCs w:val="24"/>
              </w:rPr>
              <w:t xml:space="preserve"> </w:t>
            </w:r>
            <w:r w:rsidR="00473507">
              <w:rPr>
                <w:rFonts w:eastAsia="標楷體" w:hint="eastAsia"/>
                <w:sz w:val="24"/>
                <w:szCs w:val="24"/>
                <w:lang w:eastAsia="zh-TW"/>
              </w:rPr>
              <w:t>M</w:t>
            </w:r>
          </w:p>
        </w:tc>
        <w:tc>
          <w:tcPr>
            <w:tcW w:w="1788" w:type="dxa"/>
            <w:shd w:val="clear" w:color="auto" w:fill="auto"/>
            <w:vAlign w:val="center"/>
          </w:tcPr>
          <w:p w:rsidR="00473507" w:rsidRPr="00473507" w:rsidRDefault="00473507" w:rsidP="00E61E7C">
            <w:pPr>
              <w:rPr>
                <w:rFonts w:eastAsia="標楷體"/>
                <w:sz w:val="24"/>
                <w:szCs w:val="24"/>
              </w:rPr>
            </w:pPr>
            <w:smartTag w:uri="urn:schemas-microsoft-com:office:smarttags" w:element="place">
              <w:r w:rsidRPr="00473507">
                <w:rPr>
                  <w:rFonts w:eastAsia="標楷體"/>
                  <w:sz w:val="24"/>
                  <w:szCs w:val="24"/>
                </w:rPr>
                <w:t>O</w:t>
              </w:r>
              <w:r>
                <w:rPr>
                  <w:rFonts w:eastAsia="標楷體" w:hint="eastAsia"/>
                  <w:sz w:val="24"/>
                  <w:szCs w:val="24"/>
                  <w:vertAlign w:val="subscript"/>
                  <w:lang w:eastAsia="zh-TW"/>
                </w:rPr>
                <w:t>M</w:t>
              </w:r>
            </w:smartTag>
            <w:r>
              <w:rPr>
                <w:rFonts w:eastAsia="標楷體" w:hint="eastAsia"/>
                <w:sz w:val="24"/>
                <w:szCs w:val="24"/>
                <w:vertAlign w:val="subscript"/>
                <w:lang w:eastAsia="zh-TW"/>
              </w:rPr>
              <w:t>,</w:t>
            </w:r>
            <w:r w:rsidRPr="00473507">
              <w:rPr>
                <w:rFonts w:eastAsia="標楷體"/>
                <w:sz w:val="24"/>
                <w:szCs w:val="24"/>
                <w:vertAlign w:val="subscript"/>
              </w:rPr>
              <w:t>1</w:t>
            </w:r>
          </w:p>
        </w:tc>
        <w:tc>
          <w:tcPr>
            <w:tcW w:w="1788" w:type="dxa"/>
            <w:shd w:val="clear" w:color="auto" w:fill="auto"/>
            <w:vAlign w:val="center"/>
          </w:tcPr>
          <w:p w:rsidR="00473507" w:rsidRPr="00473507" w:rsidRDefault="00473507" w:rsidP="00E61E7C">
            <w:pPr>
              <w:rPr>
                <w:rFonts w:eastAsia="標楷體"/>
                <w:sz w:val="24"/>
                <w:szCs w:val="24"/>
              </w:rPr>
            </w:pPr>
            <w:smartTag w:uri="urn:schemas-microsoft-com:office:smarttags" w:element="place">
              <w:r w:rsidRPr="00473507">
                <w:rPr>
                  <w:rFonts w:eastAsia="標楷體"/>
                  <w:sz w:val="24"/>
                  <w:szCs w:val="24"/>
                </w:rPr>
                <w:t>O</w:t>
              </w:r>
              <w:r>
                <w:rPr>
                  <w:rFonts w:eastAsia="標楷體" w:hint="eastAsia"/>
                  <w:sz w:val="24"/>
                  <w:szCs w:val="24"/>
                  <w:vertAlign w:val="subscript"/>
                  <w:lang w:eastAsia="zh-TW"/>
                </w:rPr>
                <w:t>M</w:t>
              </w:r>
            </w:smartTag>
            <w:r w:rsidRPr="00473507">
              <w:rPr>
                <w:rFonts w:eastAsia="標楷體"/>
                <w:sz w:val="24"/>
                <w:szCs w:val="24"/>
                <w:vertAlign w:val="subscript"/>
              </w:rPr>
              <w:t>,2</w:t>
            </w:r>
          </w:p>
        </w:tc>
        <w:tc>
          <w:tcPr>
            <w:tcW w:w="1788" w:type="dxa"/>
            <w:shd w:val="clear" w:color="auto" w:fill="auto"/>
            <w:vAlign w:val="center"/>
          </w:tcPr>
          <w:p w:rsidR="00473507" w:rsidRPr="00473507" w:rsidRDefault="00473507" w:rsidP="00E61E7C">
            <w:pPr>
              <w:rPr>
                <w:rFonts w:eastAsia="標楷體"/>
                <w:sz w:val="24"/>
                <w:szCs w:val="24"/>
              </w:rPr>
            </w:pPr>
            <w:r w:rsidRPr="00473507">
              <w:rPr>
                <w:rFonts w:eastAsia="標楷體"/>
                <w:sz w:val="24"/>
                <w:szCs w:val="24"/>
              </w:rPr>
              <w:t>…</w:t>
            </w:r>
          </w:p>
        </w:tc>
        <w:tc>
          <w:tcPr>
            <w:tcW w:w="1789" w:type="dxa"/>
            <w:shd w:val="clear" w:color="auto" w:fill="auto"/>
            <w:vAlign w:val="center"/>
          </w:tcPr>
          <w:p w:rsidR="00473507" w:rsidRPr="00473507" w:rsidRDefault="00473507" w:rsidP="00E61E7C">
            <w:pPr>
              <w:rPr>
                <w:rFonts w:eastAsia="標楷體"/>
                <w:sz w:val="24"/>
                <w:szCs w:val="24"/>
                <w:lang w:eastAsia="zh-TW"/>
              </w:rPr>
            </w:pPr>
            <w:smartTag w:uri="urn:schemas-microsoft-com:office:smarttags" w:element="place">
              <w:r w:rsidRPr="00473507">
                <w:rPr>
                  <w:rFonts w:eastAsia="標楷體"/>
                  <w:sz w:val="24"/>
                  <w:szCs w:val="24"/>
                </w:rPr>
                <w:t>O</w:t>
              </w:r>
              <w:r>
                <w:rPr>
                  <w:rFonts w:eastAsia="標楷體" w:hint="eastAsia"/>
                  <w:sz w:val="24"/>
                  <w:szCs w:val="24"/>
                  <w:vertAlign w:val="subscript"/>
                  <w:lang w:eastAsia="zh-TW"/>
                </w:rPr>
                <w:t>M</w:t>
              </w:r>
            </w:smartTag>
            <w:r>
              <w:rPr>
                <w:rFonts w:eastAsia="標楷體" w:hint="eastAsia"/>
                <w:sz w:val="24"/>
                <w:szCs w:val="24"/>
                <w:vertAlign w:val="subscript"/>
                <w:lang w:eastAsia="zh-TW"/>
              </w:rPr>
              <w:t>,N</w:t>
            </w:r>
          </w:p>
        </w:tc>
      </w:tr>
    </w:tbl>
    <w:p w:rsidR="00E636EF" w:rsidRDefault="00975998" w:rsidP="00780A40">
      <w:pPr>
        <w:widowControl w:val="0"/>
        <w:spacing w:line="480" w:lineRule="auto"/>
        <w:ind w:firstLineChars="150" w:firstLine="360"/>
        <w:rPr>
          <w:rFonts w:eastAsia="新細明體"/>
          <w:sz w:val="24"/>
          <w:szCs w:val="24"/>
          <w:lang w:eastAsia="zh-TW"/>
        </w:rPr>
      </w:pPr>
      <w:proofErr w:type="spellStart"/>
      <w:r w:rsidRPr="00227938">
        <w:rPr>
          <w:rFonts w:eastAsia="新細明體" w:hint="eastAsia"/>
          <w:i/>
          <w:sz w:val="24"/>
          <w:szCs w:val="24"/>
          <w:lang w:eastAsia="zh-TW"/>
        </w:rPr>
        <w:t>O</w:t>
      </w:r>
      <w:r w:rsidRPr="00227938">
        <w:rPr>
          <w:rFonts w:eastAsia="新細明體" w:hint="eastAsia"/>
          <w:i/>
          <w:sz w:val="24"/>
          <w:szCs w:val="24"/>
          <w:vertAlign w:val="subscript"/>
          <w:lang w:eastAsia="zh-TW"/>
        </w:rPr>
        <w:t>i,j</w:t>
      </w:r>
      <w:proofErr w:type="spellEnd"/>
      <w:r>
        <w:rPr>
          <w:rFonts w:eastAsia="新細明體" w:hint="eastAsia"/>
          <w:sz w:val="24"/>
          <w:szCs w:val="24"/>
          <w:lang w:eastAsia="zh-TW"/>
        </w:rPr>
        <w:t xml:space="preserve"> denotes the frequency of token</w:t>
      </w:r>
      <w:r w:rsidRPr="00227938">
        <w:rPr>
          <w:rFonts w:eastAsia="新細明體" w:hint="eastAsia"/>
          <w:i/>
          <w:sz w:val="24"/>
          <w:szCs w:val="24"/>
          <w:lang w:eastAsia="zh-TW"/>
        </w:rPr>
        <w:t xml:space="preserve"> j</w:t>
      </w:r>
      <w:r>
        <w:rPr>
          <w:rFonts w:eastAsia="新細明體" w:hint="eastAsia"/>
          <w:sz w:val="24"/>
          <w:szCs w:val="24"/>
          <w:lang w:eastAsia="zh-TW"/>
        </w:rPr>
        <w:t xml:space="preserve"> shown in document which is posted by member </w:t>
      </w:r>
      <w:proofErr w:type="spellStart"/>
      <w:r w:rsidRPr="00227938">
        <w:rPr>
          <w:rFonts w:eastAsia="新細明體" w:hint="eastAsia"/>
          <w:i/>
          <w:sz w:val="24"/>
          <w:szCs w:val="24"/>
          <w:lang w:eastAsia="zh-TW"/>
        </w:rPr>
        <w:t>i</w:t>
      </w:r>
      <w:proofErr w:type="spellEnd"/>
      <w:r>
        <w:rPr>
          <w:rFonts w:eastAsia="新細明體" w:hint="eastAsia"/>
          <w:sz w:val="24"/>
          <w:szCs w:val="24"/>
          <w:lang w:eastAsia="zh-TW"/>
        </w:rPr>
        <w:t>.</w:t>
      </w:r>
    </w:p>
    <w:p w:rsidR="005B2E9A" w:rsidRPr="008A572C" w:rsidRDefault="005B2E9A" w:rsidP="00400F7F">
      <w:pPr>
        <w:widowControl w:val="0"/>
        <w:spacing w:line="480" w:lineRule="auto"/>
        <w:ind w:firstLineChars="150" w:firstLine="360"/>
        <w:jc w:val="both"/>
        <w:rPr>
          <w:rFonts w:eastAsia="新細明體"/>
          <w:sz w:val="24"/>
          <w:szCs w:val="24"/>
          <w:lang w:eastAsia="zh-TW"/>
        </w:rPr>
      </w:pPr>
    </w:p>
    <w:p w:rsidR="00B140C9" w:rsidRPr="00B140C9" w:rsidRDefault="00DB1D39" w:rsidP="00400F7F">
      <w:pPr>
        <w:pStyle w:val="3"/>
        <w:numPr>
          <w:ilvl w:val="2"/>
          <w:numId w:val="10"/>
        </w:numPr>
        <w:spacing w:line="480" w:lineRule="auto"/>
        <w:rPr>
          <w:sz w:val="24"/>
          <w:szCs w:val="24"/>
        </w:rPr>
      </w:pPr>
      <w:r w:rsidRPr="00DB1D39">
        <w:rPr>
          <w:rFonts w:hint="eastAsia"/>
          <w:sz w:val="24"/>
          <w:szCs w:val="24"/>
        </w:rPr>
        <w:t>Novelty</w:t>
      </w:r>
    </w:p>
    <w:p w:rsidR="0044739A" w:rsidRDefault="00E81520" w:rsidP="00BD2429">
      <w:pPr>
        <w:widowControl w:val="0"/>
        <w:spacing w:line="480" w:lineRule="auto"/>
        <w:jc w:val="both"/>
        <w:rPr>
          <w:rFonts w:eastAsia="新細明體"/>
          <w:sz w:val="24"/>
          <w:szCs w:val="24"/>
          <w:lang w:eastAsia="zh-TW"/>
        </w:rPr>
      </w:pPr>
      <w:r w:rsidRPr="00F03E17">
        <w:rPr>
          <w:rFonts w:hint="eastAsia"/>
          <w:sz w:val="24"/>
          <w:szCs w:val="24"/>
        </w:rPr>
        <w:t>Opinion</w:t>
      </w:r>
      <w:r w:rsidRPr="00466C11">
        <w:rPr>
          <w:rFonts w:eastAsia="新細明體" w:hint="eastAsia"/>
          <w:sz w:val="24"/>
          <w:szCs w:val="24"/>
          <w:lang w:eastAsia="zh-TW"/>
        </w:rPr>
        <w:t xml:space="preserve"> leaders usually bring new information and start new topics in an opinion network. </w:t>
      </w:r>
      <w:r w:rsidR="00245D12" w:rsidRPr="00466C11">
        <w:rPr>
          <w:rFonts w:eastAsia="新細明體" w:hint="eastAsia"/>
          <w:sz w:val="24"/>
          <w:szCs w:val="24"/>
          <w:lang w:eastAsia="zh-TW"/>
        </w:rPr>
        <w:t>Finding novelty from the posts by opinion leaders</w:t>
      </w:r>
      <w:r w:rsidRPr="00466C11">
        <w:rPr>
          <w:rFonts w:eastAsia="新細明體" w:hint="eastAsia"/>
          <w:sz w:val="24"/>
          <w:szCs w:val="24"/>
          <w:lang w:eastAsia="zh-TW"/>
        </w:rPr>
        <w:t xml:space="preserve"> is similar to </w:t>
      </w:r>
      <w:r w:rsidR="0049044E">
        <w:rPr>
          <w:rFonts w:eastAsia="新細明體" w:hint="eastAsia"/>
          <w:sz w:val="24"/>
          <w:szCs w:val="24"/>
          <w:lang w:eastAsia="zh-TW"/>
        </w:rPr>
        <w:t xml:space="preserve">the task of </w:t>
      </w:r>
      <w:r w:rsidRPr="00466C11">
        <w:rPr>
          <w:rFonts w:eastAsia="新細明體" w:hint="eastAsia"/>
          <w:sz w:val="24"/>
          <w:szCs w:val="24"/>
          <w:lang w:eastAsia="zh-TW"/>
        </w:rPr>
        <w:t xml:space="preserve">novelty detection in the field of text mining. </w:t>
      </w:r>
      <w:r w:rsidR="00245D12" w:rsidRPr="00466C11">
        <w:rPr>
          <w:rFonts w:eastAsia="新細明體" w:hint="eastAsia"/>
          <w:sz w:val="24"/>
          <w:szCs w:val="24"/>
          <w:lang w:eastAsia="zh-TW"/>
        </w:rPr>
        <w:t xml:space="preserve">Technically speaking, novelty also means the posts which are dissimilar to the </w:t>
      </w:r>
      <w:r w:rsidR="00FB4617">
        <w:rPr>
          <w:rFonts w:eastAsia="新細明體" w:hint="eastAsia"/>
          <w:sz w:val="24"/>
          <w:szCs w:val="24"/>
          <w:lang w:eastAsia="zh-TW"/>
        </w:rPr>
        <w:t xml:space="preserve">normal </w:t>
      </w:r>
      <w:r w:rsidR="00245D12" w:rsidRPr="00466C11">
        <w:rPr>
          <w:rFonts w:eastAsia="新細明體" w:hint="eastAsia"/>
          <w:sz w:val="24"/>
          <w:szCs w:val="24"/>
          <w:lang w:eastAsia="zh-TW"/>
        </w:rPr>
        <w:t xml:space="preserve">majority. </w:t>
      </w:r>
      <w:r w:rsidR="0049044E">
        <w:rPr>
          <w:rFonts w:eastAsia="新細明體" w:hint="eastAsia"/>
          <w:sz w:val="24"/>
          <w:szCs w:val="24"/>
          <w:lang w:eastAsia="zh-TW"/>
        </w:rPr>
        <w:t>Approaches of n</w:t>
      </w:r>
      <w:r w:rsidR="0096408D">
        <w:rPr>
          <w:rFonts w:eastAsia="新細明體" w:hint="eastAsia"/>
          <w:sz w:val="24"/>
          <w:szCs w:val="24"/>
          <w:lang w:eastAsia="zh-TW"/>
        </w:rPr>
        <w:t xml:space="preserve">ovelty detection can be divided into five categories, which are </w:t>
      </w:r>
      <w:r w:rsidR="0096408D">
        <w:rPr>
          <w:rFonts w:eastAsia="新細明體"/>
          <w:sz w:val="24"/>
          <w:szCs w:val="24"/>
          <w:lang w:eastAsia="zh-TW"/>
        </w:rPr>
        <w:t>probabilistic</w:t>
      </w:r>
      <w:r w:rsidR="0096408D">
        <w:rPr>
          <w:rFonts w:eastAsia="新細明體" w:hint="eastAsia"/>
          <w:sz w:val="24"/>
          <w:szCs w:val="24"/>
          <w:lang w:eastAsia="zh-TW"/>
        </w:rPr>
        <w:t xml:space="preserve">, distance-based, domain-based, </w:t>
      </w:r>
      <w:r w:rsidR="0096408D">
        <w:rPr>
          <w:rFonts w:eastAsia="新細明體" w:hint="eastAsia"/>
          <w:sz w:val="24"/>
          <w:szCs w:val="24"/>
          <w:lang w:eastAsia="zh-TW"/>
        </w:rPr>
        <w:lastRenderedPageBreak/>
        <w:t xml:space="preserve">reconstruction-based and information theoretic techniques </w:t>
      </w:r>
      <w:r w:rsidR="006B4B27">
        <w:rPr>
          <w:rFonts w:eastAsia="新細明體"/>
          <w:sz w:val="24"/>
          <w:szCs w:val="24"/>
          <w:lang w:eastAsia="zh-TW"/>
        </w:rPr>
        <w:t>[31]</w:t>
      </w:r>
      <w:r w:rsidR="0096408D" w:rsidRPr="004641BD">
        <w:rPr>
          <w:rFonts w:hint="eastAsia"/>
          <w:sz w:val="24"/>
          <w:szCs w:val="24"/>
        </w:rPr>
        <w:t xml:space="preserve">. </w:t>
      </w:r>
      <w:r w:rsidR="00E92BCA">
        <w:rPr>
          <w:rFonts w:eastAsia="新細明體" w:hint="eastAsia"/>
          <w:sz w:val="24"/>
          <w:szCs w:val="24"/>
          <w:lang w:eastAsia="zh-TW"/>
        </w:rPr>
        <w:t xml:space="preserve">The distance-based novelty detection is the major approach in text mining. The well-known vector space model transforms a document into a vector and compares </w:t>
      </w:r>
      <w:r w:rsidR="0044739A">
        <w:rPr>
          <w:rFonts w:eastAsia="新細明體" w:hint="eastAsia"/>
          <w:sz w:val="24"/>
          <w:szCs w:val="24"/>
          <w:lang w:eastAsia="zh-TW"/>
        </w:rPr>
        <w:t xml:space="preserve">similarity of two document vectors with </w:t>
      </w:r>
      <w:r w:rsidR="00E92BCA">
        <w:rPr>
          <w:rFonts w:eastAsia="新細明體" w:hint="eastAsia"/>
          <w:sz w:val="24"/>
          <w:szCs w:val="24"/>
          <w:lang w:eastAsia="zh-TW"/>
        </w:rPr>
        <w:t xml:space="preserve">cosine similarity </w:t>
      </w:r>
      <w:r w:rsidR="006B4B27">
        <w:rPr>
          <w:rFonts w:eastAsia="新細明體"/>
          <w:sz w:val="24"/>
          <w:szCs w:val="24"/>
          <w:lang w:eastAsia="zh-TW"/>
        </w:rPr>
        <w:t>[32]</w:t>
      </w:r>
      <w:r w:rsidR="00E92BCA">
        <w:rPr>
          <w:rFonts w:eastAsia="新細明體" w:hint="eastAsia"/>
          <w:sz w:val="24"/>
          <w:szCs w:val="24"/>
          <w:lang w:eastAsia="zh-TW"/>
        </w:rPr>
        <w:t xml:space="preserve">. </w:t>
      </w:r>
      <w:r w:rsidR="0044739A">
        <w:rPr>
          <w:rFonts w:eastAsia="新細明體" w:hint="eastAsia"/>
          <w:sz w:val="24"/>
          <w:szCs w:val="24"/>
          <w:lang w:eastAsia="zh-TW"/>
        </w:rPr>
        <w:t xml:space="preserve">Cosine similarity measures the cosine of the angle between two document vectors. Two document vectors are </w:t>
      </w:r>
      <w:r w:rsidR="00162905">
        <w:rPr>
          <w:rFonts w:eastAsia="新細明體" w:hint="eastAsia"/>
          <w:sz w:val="24"/>
          <w:szCs w:val="24"/>
          <w:lang w:eastAsia="zh-TW"/>
        </w:rPr>
        <w:t>dis</w:t>
      </w:r>
      <w:r w:rsidR="0044739A">
        <w:rPr>
          <w:rFonts w:eastAsia="新細明體" w:hint="eastAsia"/>
          <w:sz w:val="24"/>
          <w:szCs w:val="24"/>
          <w:lang w:eastAsia="zh-TW"/>
        </w:rPr>
        <w:t xml:space="preserve">similar when their cosine of the angle is </w:t>
      </w:r>
      <w:r w:rsidR="00162905">
        <w:rPr>
          <w:rFonts w:eastAsia="新細明體" w:hint="eastAsia"/>
          <w:sz w:val="24"/>
          <w:szCs w:val="24"/>
          <w:lang w:eastAsia="zh-TW"/>
        </w:rPr>
        <w:t>greater</w:t>
      </w:r>
      <w:r w:rsidR="0044739A">
        <w:rPr>
          <w:rFonts w:eastAsia="新細明體" w:hint="eastAsia"/>
          <w:sz w:val="24"/>
          <w:szCs w:val="24"/>
          <w:lang w:eastAsia="zh-TW"/>
        </w:rPr>
        <w:t xml:space="preserve">. The cosine </w:t>
      </w:r>
      <w:r w:rsidR="00162905">
        <w:rPr>
          <w:rFonts w:eastAsia="新細明體" w:hint="eastAsia"/>
          <w:sz w:val="24"/>
          <w:szCs w:val="24"/>
          <w:lang w:eastAsia="zh-TW"/>
        </w:rPr>
        <w:t xml:space="preserve">similarity </w:t>
      </w:r>
      <w:r w:rsidR="0044739A">
        <w:rPr>
          <w:rFonts w:eastAsia="新細明體" w:hint="eastAsia"/>
          <w:sz w:val="24"/>
          <w:szCs w:val="24"/>
          <w:lang w:eastAsia="zh-TW"/>
        </w:rPr>
        <w:t>of two document vectors with the same orientation, i.e. cosine of 0</w:t>
      </w:r>
      <w:r w:rsidR="0044739A" w:rsidRPr="00162905">
        <w:rPr>
          <w:rFonts w:eastAsia="新細明體" w:hint="eastAsia"/>
          <w:sz w:val="24"/>
          <w:szCs w:val="24"/>
          <w:vertAlign w:val="superscript"/>
          <w:lang w:eastAsia="zh-TW"/>
        </w:rPr>
        <w:t>0</w:t>
      </w:r>
      <w:r w:rsidR="00162905">
        <w:rPr>
          <w:rFonts w:eastAsia="新細明體" w:hint="eastAsia"/>
          <w:sz w:val="24"/>
          <w:szCs w:val="24"/>
          <w:lang w:eastAsia="zh-TW"/>
        </w:rPr>
        <w:t>, is 1.</w:t>
      </w:r>
    </w:p>
    <w:p w:rsidR="00FC3BC1" w:rsidRPr="00ED00A6" w:rsidRDefault="00810D69" w:rsidP="001C1C46">
      <w:pPr>
        <w:widowControl w:val="0"/>
        <w:spacing w:line="480" w:lineRule="auto"/>
        <w:ind w:firstLineChars="150" w:firstLine="360"/>
        <w:jc w:val="both"/>
        <w:rPr>
          <w:rFonts w:eastAsia="新細明體"/>
          <w:sz w:val="24"/>
          <w:szCs w:val="24"/>
          <w:lang w:eastAsia="zh-TW"/>
        </w:rPr>
      </w:pPr>
      <w:r w:rsidRPr="00B6562C">
        <w:rPr>
          <w:rFonts w:eastAsia="新細明體" w:hint="eastAsia"/>
          <w:sz w:val="24"/>
          <w:szCs w:val="24"/>
          <w:lang w:eastAsia="zh-TW"/>
        </w:rPr>
        <w:t xml:space="preserve">As cosine similarity is more effective on information novelty detection than </w:t>
      </w:r>
      <w:r w:rsidR="004F596E">
        <w:rPr>
          <w:rFonts w:eastAsia="新細明體" w:hint="eastAsia"/>
          <w:sz w:val="24"/>
          <w:szCs w:val="24"/>
          <w:lang w:eastAsia="zh-TW"/>
        </w:rPr>
        <w:t xml:space="preserve">information theoretic technique, i.e. </w:t>
      </w:r>
      <w:proofErr w:type="spellStart"/>
      <w:r w:rsidRPr="00B6562C">
        <w:rPr>
          <w:rFonts w:eastAsia="新細明體" w:hint="eastAsia"/>
          <w:sz w:val="24"/>
          <w:szCs w:val="24"/>
          <w:lang w:eastAsia="zh-TW"/>
        </w:rPr>
        <w:t>Kullback</w:t>
      </w:r>
      <w:proofErr w:type="spellEnd"/>
      <w:r w:rsidRPr="00B6562C">
        <w:rPr>
          <w:rFonts w:eastAsia="新細明體" w:hint="eastAsia"/>
          <w:sz w:val="24"/>
          <w:szCs w:val="24"/>
          <w:lang w:eastAsia="zh-TW"/>
        </w:rPr>
        <w:t xml:space="preserve"> </w:t>
      </w:r>
      <w:proofErr w:type="spellStart"/>
      <w:r w:rsidRPr="00B6562C">
        <w:rPr>
          <w:rFonts w:eastAsia="新細明體" w:hint="eastAsia"/>
          <w:sz w:val="24"/>
          <w:szCs w:val="24"/>
          <w:lang w:eastAsia="zh-TW"/>
        </w:rPr>
        <w:t>Leibler</w:t>
      </w:r>
      <w:proofErr w:type="spellEnd"/>
      <w:r w:rsidRPr="00B6562C">
        <w:rPr>
          <w:rFonts w:eastAsia="新細明體" w:hint="eastAsia"/>
          <w:sz w:val="24"/>
          <w:szCs w:val="24"/>
          <w:lang w:eastAsia="zh-TW"/>
        </w:rPr>
        <w:t xml:space="preserve"> (KL) </w:t>
      </w:r>
      <w:r w:rsidR="006B4B27">
        <w:rPr>
          <w:rFonts w:eastAsia="新細明體"/>
          <w:sz w:val="24"/>
          <w:szCs w:val="24"/>
          <w:lang w:eastAsia="zh-TW"/>
        </w:rPr>
        <w:t>[9]</w:t>
      </w:r>
      <w:r w:rsidR="00525D43">
        <w:rPr>
          <w:rFonts w:eastAsia="新細明體" w:hint="eastAsia"/>
          <w:sz w:val="24"/>
          <w:szCs w:val="24"/>
          <w:lang w:eastAsia="zh-TW"/>
        </w:rPr>
        <w:t>, w</w:t>
      </w:r>
      <w:r w:rsidR="00D31B9C">
        <w:rPr>
          <w:rFonts w:eastAsia="新細明體" w:hint="eastAsia"/>
          <w:sz w:val="24"/>
          <w:szCs w:val="24"/>
          <w:lang w:eastAsia="zh-TW"/>
        </w:rPr>
        <w:t xml:space="preserve">e also detect novelty of members by using the </w:t>
      </w:r>
      <w:r w:rsidRPr="00B6562C">
        <w:rPr>
          <w:rFonts w:eastAsia="新細明體" w:hint="eastAsia"/>
          <w:sz w:val="24"/>
          <w:szCs w:val="24"/>
          <w:lang w:eastAsia="zh-TW"/>
        </w:rPr>
        <w:t xml:space="preserve">cosine </w:t>
      </w:r>
      <w:r w:rsidR="000C3B17" w:rsidRPr="00B6562C">
        <w:rPr>
          <w:rFonts w:eastAsia="新細明體" w:hint="eastAsia"/>
          <w:sz w:val="24"/>
          <w:szCs w:val="24"/>
          <w:lang w:eastAsia="zh-TW"/>
        </w:rPr>
        <w:t xml:space="preserve">similarity </w:t>
      </w:r>
      <w:r w:rsidR="00D31B9C">
        <w:rPr>
          <w:rFonts w:eastAsia="新細明體" w:hint="eastAsia"/>
          <w:sz w:val="24"/>
          <w:szCs w:val="24"/>
          <w:lang w:eastAsia="zh-TW"/>
        </w:rPr>
        <w:t>function according to their posts</w:t>
      </w:r>
      <w:r w:rsidR="00A60BD2">
        <w:rPr>
          <w:rFonts w:eastAsia="新細明體" w:hint="eastAsia"/>
          <w:sz w:val="24"/>
          <w:szCs w:val="24"/>
          <w:lang w:eastAsia="zh-TW"/>
        </w:rPr>
        <w:t>. However, a novel post may be an abnormal post</w:t>
      </w:r>
      <w:r w:rsidR="004419A0">
        <w:rPr>
          <w:rFonts w:eastAsia="新細明體" w:hint="eastAsia"/>
          <w:sz w:val="24"/>
          <w:szCs w:val="24"/>
          <w:lang w:eastAsia="zh-TW"/>
        </w:rPr>
        <w:t xml:space="preserve"> as well</w:t>
      </w:r>
      <w:r w:rsidR="00A60BD2">
        <w:rPr>
          <w:rFonts w:eastAsia="新細明體" w:hint="eastAsia"/>
          <w:sz w:val="24"/>
          <w:szCs w:val="24"/>
          <w:lang w:eastAsia="zh-TW"/>
        </w:rPr>
        <w:t xml:space="preserve">. We </w:t>
      </w:r>
      <w:r w:rsidR="004419A0">
        <w:rPr>
          <w:rFonts w:eastAsia="新細明體" w:hint="eastAsia"/>
          <w:sz w:val="24"/>
          <w:szCs w:val="24"/>
          <w:lang w:eastAsia="zh-TW"/>
        </w:rPr>
        <w:t xml:space="preserve">consider novelty as a local situation and </w:t>
      </w:r>
      <w:r w:rsidR="00A60BD2">
        <w:rPr>
          <w:rFonts w:eastAsia="新細明體" w:hint="eastAsia"/>
          <w:sz w:val="24"/>
          <w:szCs w:val="24"/>
          <w:lang w:eastAsia="zh-TW"/>
        </w:rPr>
        <w:t>evaluate novelty between a post starter and his or her associated followers. Thus, we test</w:t>
      </w:r>
      <w:r w:rsidR="00ED00A6">
        <w:rPr>
          <w:rFonts w:eastAsia="新細明體" w:hint="eastAsia"/>
          <w:sz w:val="24"/>
          <w:szCs w:val="24"/>
          <w:lang w:eastAsia="zh-TW"/>
        </w:rPr>
        <w:t xml:space="preserve"> </w:t>
      </w:r>
      <w:r w:rsidR="00D31B9C">
        <w:rPr>
          <w:rFonts w:eastAsia="新細明體" w:hint="eastAsia"/>
          <w:sz w:val="24"/>
          <w:szCs w:val="24"/>
          <w:lang w:eastAsia="zh-TW"/>
        </w:rPr>
        <w:t xml:space="preserve">the </w:t>
      </w:r>
      <w:r w:rsidR="00A87975">
        <w:rPr>
          <w:rFonts w:eastAsia="新細明體" w:hint="eastAsia"/>
          <w:sz w:val="24"/>
          <w:szCs w:val="24"/>
          <w:lang w:eastAsia="zh-TW"/>
        </w:rPr>
        <w:t>cosine similarity</w:t>
      </w:r>
      <w:r w:rsidR="00D31B9C">
        <w:rPr>
          <w:rFonts w:eastAsia="新細明體" w:hint="eastAsia"/>
          <w:sz w:val="24"/>
          <w:szCs w:val="24"/>
          <w:lang w:eastAsia="zh-TW"/>
        </w:rPr>
        <w:t xml:space="preserve"> </w:t>
      </w:r>
      <w:r w:rsidR="00A53DB0" w:rsidRPr="00B6562C">
        <w:rPr>
          <w:rFonts w:eastAsia="新細明體" w:hint="eastAsia"/>
          <w:sz w:val="24"/>
          <w:szCs w:val="24"/>
          <w:lang w:eastAsia="zh-TW"/>
        </w:rPr>
        <w:t>of documents posted by the starters and their</w:t>
      </w:r>
      <w:r w:rsidR="000C3B17" w:rsidRPr="00B6562C">
        <w:rPr>
          <w:rFonts w:eastAsia="新細明體" w:hint="eastAsia"/>
          <w:sz w:val="24"/>
          <w:szCs w:val="24"/>
          <w:lang w:eastAsia="zh-TW"/>
        </w:rPr>
        <w:t xml:space="preserve"> followers</w:t>
      </w:r>
      <w:r w:rsidR="00D31B9C">
        <w:rPr>
          <w:rFonts w:eastAsia="新細明體" w:hint="eastAsia"/>
          <w:sz w:val="24"/>
          <w:szCs w:val="24"/>
          <w:lang w:eastAsia="zh-TW"/>
        </w:rPr>
        <w:t>.</w:t>
      </w:r>
      <w:r w:rsidR="00ED00A6">
        <w:rPr>
          <w:rFonts w:eastAsia="新細明體" w:hint="eastAsia"/>
          <w:sz w:val="24"/>
          <w:szCs w:val="24"/>
          <w:lang w:eastAsia="zh-TW"/>
        </w:rPr>
        <w:t xml:space="preserve"> </w:t>
      </w:r>
      <w:r w:rsidR="00976141">
        <w:rPr>
          <w:rFonts w:eastAsia="新細明體" w:hint="eastAsia"/>
          <w:sz w:val="24"/>
          <w:szCs w:val="24"/>
          <w:lang w:eastAsia="zh-TW"/>
        </w:rPr>
        <w:t>In Figure 1</w:t>
      </w:r>
      <w:r w:rsidR="00FA6C4A">
        <w:rPr>
          <w:rFonts w:eastAsia="新細明體" w:hint="eastAsia"/>
          <w:sz w:val="24"/>
          <w:szCs w:val="24"/>
          <w:lang w:eastAsia="zh-TW"/>
        </w:rPr>
        <w:t xml:space="preserve">, </w:t>
      </w:r>
      <w:r w:rsidR="00420FB1">
        <w:rPr>
          <w:rFonts w:eastAsia="新細明體" w:hint="eastAsia"/>
          <w:sz w:val="24"/>
          <w:szCs w:val="24"/>
          <w:lang w:eastAsia="zh-TW"/>
        </w:rPr>
        <w:t>members</w:t>
      </w:r>
      <w:r w:rsidR="00FA6C4A">
        <w:rPr>
          <w:rFonts w:eastAsia="新細明體" w:hint="eastAsia"/>
          <w:sz w:val="24"/>
          <w:szCs w:val="24"/>
          <w:lang w:eastAsia="zh-TW"/>
        </w:rPr>
        <w:t xml:space="preserve"> A, B, C denote </w:t>
      </w:r>
      <w:r w:rsidR="00162905">
        <w:rPr>
          <w:rFonts w:eastAsia="新細明體" w:hint="eastAsia"/>
          <w:sz w:val="24"/>
          <w:szCs w:val="24"/>
          <w:lang w:eastAsia="zh-TW"/>
        </w:rPr>
        <w:t xml:space="preserve">document vectors of </w:t>
      </w:r>
      <w:r w:rsidR="00FA6C4A">
        <w:rPr>
          <w:rFonts w:eastAsia="新細明體" w:hint="eastAsia"/>
          <w:sz w:val="24"/>
          <w:szCs w:val="24"/>
          <w:lang w:eastAsia="zh-TW"/>
        </w:rPr>
        <w:t xml:space="preserve">three </w:t>
      </w:r>
      <w:r w:rsidR="00A60BD2">
        <w:rPr>
          <w:rFonts w:eastAsia="新細明體" w:hint="eastAsia"/>
          <w:sz w:val="24"/>
          <w:szCs w:val="24"/>
          <w:lang w:eastAsia="zh-TW"/>
        </w:rPr>
        <w:t xml:space="preserve">post </w:t>
      </w:r>
      <w:r w:rsidR="00531A00">
        <w:rPr>
          <w:rFonts w:eastAsia="新細明體" w:hint="eastAsia"/>
          <w:sz w:val="24"/>
          <w:szCs w:val="24"/>
          <w:lang w:eastAsia="zh-TW"/>
        </w:rPr>
        <w:t xml:space="preserve">starters. </w:t>
      </w:r>
      <w:r w:rsidR="00FA6C4A">
        <w:rPr>
          <w:rFonts w:eastAsia="新細明體" w:hint="eastAsia"/>
          <w:sz w:val="24"/>
          <w:szCs w:val="24"/>
          <w:lang w:eastAsia="zh-TW"/>
        </w:rPr>
        <w:t xml:space="preserve">The </w:t>
      </w:r>
      <w:r w:rsidR="00162905">
        <w:rPr>
          <w:rFonts w:eastAsia="新細明體" w:hint="eastAsia"/>
          <w:sz w:val="24"/>
          <w:szCs w:val="24"/>
          <w:lang w:eastAsia="zh-TW"/>
        </w:rPr>
        <w:t>angles</w:t>
      </w:r>
      <w:r w:rsidR="00162905" w:rsidRPr="00162905">
        <w:rPr>
          <w:rFonts w:ascii="新細明體" w:eastAsia="新細明體" w:hAnsi="新細明體" w:hint="eastAsia"/>
          <w:sz w:val="24"/>
          <w:szCs w:val="24"/>
          <w:lang w:eastAsia="zh-TW"/>
        </w:rPr>
        <w:t xml:space="preserve"> </w:t>
      </w:r>
      <m:oMath>
        <m:sSub>
          <m:sSubPr>
            <m:ctrlPr>
              <w:rPr>
                <w:rFonts w:ascii="Cambria Math" w:eastAsia="新細明體" w:hAnsi="Cambria Math"/>
                <w:i/>
                <w:sz w:val="24"/>
                <w:szCs w:val="24"/>
                <w:lang w:eastAsia="zh-TW"/>
              </w:rPr>
            </m:ctrlPr>
          </m:sSubPr>
          <m:e>
            <m:r>
              <w:rPr>
                <w:rFonts w:ascii="Cambria Math" w:eastAsia="新細明體" w:hAnsi="Cambria Math"/>
                <w:sz w:val="24"/>
                <w:szCs w:val="24"/>
                <w:lang w:eastAsia="zh-TW"/>
              </w:rPr>
              <m:t>θ</m:t>
            </m:r>
          </m:e>
          <m:sub>
            <m:r>
              <w:rPr>
                <w:rFonts w:ascii="Cambria Math" w:eastAsia="新細明體" w:hAnsi="Cambria Math"/>
                <w:sz w:val="24"/>
                <w:szCs w:val="24"/>
                <w:lang w:eastAsia="zh-TW"/>
              </w:rPr>
              <m:t>A</m:t>
            </m:r>
          </m:sub>
        </m:sSub>
      </m:oMath>
      <w:r w:rsidR="00162905">
        <w:rPr>
          <w:rFonts w:ascii="新細明體" w:eastAsia="新細明體" w:hAnsi="新細明體" w:hint="eastAsia"/>
          <w:sz w:val="24"/>
          <w:szCs w:val="24"/>
          <w:lang w:eastAsia="zh-TW"/>
        </w:rPr>
        <w:t xml:space="preserve">, </w:t>
      </w:r>
      <m:oMath>
        <m:sSub>
          <m:sSubPr>
            <m:ctrlPr>
              <w:rPr>
                <w:rFonts w:ascii="Cambria Math" w:eastAsia="新細明體" w:hAnsi="Cambria Math"/>
                <w:i/>
                <w:sz w:val="24"/>
                <w:szCs w:val="24"/>
                <w:lang w:eastAsia="zh-TW"/>
              </w:rPr>
            </m:ctrlPr>
          </m:sSubPr>
          <m:e>
            <m:r>
              <w:rPr>
                <w:rFonts w:ascii="Cambria Math" w:eastAsia="新細明體" w:hAnsi="Cambria Math"/>
                <w:sz w:val="24"/>
                <w:szCs w:val="24"/>
                <w:lang w:eastAsia="zh-TW"/>
              </w:rPr>
              <m:t>θ</m:t>
            </m:r>
          </m:e>
          <m:sub>
            <m:r>
              <w:rPr>
                <w:rFonts w:ascii="Cambria Math" w:eastAsia="新細明體" w:hAnsi="Cambria Math"/>
                <w:sz w:val="24"/>
                <w:szCs w:val="24"/>
                <w:lang w:eastAsia="zh-TW"/>
              </w:rPr>
              <m:t>B</m:t>
            </m:r>
          </m:sub>
        </m:sSub>
      </m:oMath>
      <w:r w:rsidR="00162905">
        <w:rPr>
          <w:rFonts w:ascii="新細明體" w:eastAsia="新細明體" w:hAnsi="新細明體" w:hint="eastAsia"/>
          <w:sz w:val="24"/>
          <w:szCs w:val="24"/>
          <w:lang w:eastAsia="zh-TW"/>
        </w:rPr>
        <w:t xml:space="preserve">, </w:t>
      </w:r>
      <m:oMath>
        <m:sSub>
          <m:sSubPr>
            <m:ctrlPr>
              <w:rPr>
                <w:rFonts w:ascii="Cambria Math" w:eastAsia="新細明體" w:hAnsi="新細明體"/>
                <w:i/>
                <w:sz w:val="24"/>
                <w:szCs w:val="24"/>
                <w:lang w:eastAsia="zh-TW"/>
              </w:rPr>
            </m:ctrlPr>
          </m:sSubPr>
          <m:e>
            <m:r>
              <w:rPr>
                <w:rFonts w:ascii="Cambria Math" w:eastAsia="新細明體" w:hAnsi="新細明體"/>
                <w:sz w:val="24"/>
                <w:szCs w:val="24"/>
                <w:lang w:eastAsia="zh-TW"/>
              </w:rPr>
              <m:t>θ</m:t>
            </m:r>
          </m:e>
          <m:sub>
            <m:r>
              <w:rPr>
                <w:rFonts w:ascii="Cambria Math" w:eastAsia="新細明體" w:hAnsi="新細明體"/>
                <w:sz w:val="24"/>
                <w:szCs w:val="24"/>
                <w:lang w:eastAsia="zh-TW"/>
              </w:rPr>
              <m:t>C</m:t>
            </m:r>
          </m:sub>
        </m:sSub>
      </m:oMath>
      <w:r w:rsidR="00FA6C4A">
        <w:rPr>
          <w:rFonts w:eastAsia="新細明體" w:hint="eastAsia"/>
          <w:sz w:val="24"/>
          <w:szCs w:val="24"/>
          <w:lang w:eastAsia="zh-TW"/>
        </w:rPr>
        <w:t xml:space="preserve"> denotes the cosine </w:t>
      </w:r>
      <w:r w:rsidR="000A6BD1">
        <w:rPr>
          <w:rFonts w:eastAsia="新細明體" w:hint="eastAsia"/>
          <w:sz w:val="24"/>
          <w:szCs w:val="24"/>
          <w:lang w:eastAsia="zh-TW"/>
        </w:rPr>
        <w:t xml:space="preserve">of angle </w:t>
      </w:r>
      <w:r w:rsidR="00FA6C4A">
        <w:rPr>
          <w:rFonts w:eastAsia="新細明體" w:hint="eastAsia"/>
          <w:sz w:val="24"/>
          <w:szCs w:val="24"/>
          <w:lang w:eastAsia="zh-TW"/>
        </w:rPr>
        <w:t xml:space="preserve">between </w:t>
      </w:r>
      <w:r w:rsidR="00A60BD2">
        <w:rPr>
          <w:rFonts w:eastAsia="新細明體" w:hint="eastAsia"/>
          <w:sz w:val="24"/>
          <w:szCs w:val="24"/>
          <w:lang w:eastAsia="zh-TW"/>
        </w:rPr>
        <w:t xml:space="preserve">documents posted by </w:t>
      </w:r>
      <w:r w:rsidR="000A6BD1">
        <w:rPr>
          <w:rFonts w:eastAsia="新細明體" w:hint="eastAsia"/>
          <w:sz w:val="24"/>
          <w:szCs w:val="24"/>
          <w:lang w:eastAsia="zh-TW"/>
        </w:rPr>
        <w:t>members</w:t>
      </w:r>
      <w:r w:rsidR="00FA6C4A">
        <w:rPr>
          <w:rFonts w:eastAsia="新細明體" w:hint="eastAsia"/>
          <w:sz w:val="24"/>
          <w:szCs w:val="24"/>
          <w:lang w:eastAsia="zh-TW"/>
        </w:rPr>
        <w:t xml:space="preserve"> </w:t>
      </w:r>
      <w:r w:rsidR="000A6BD1">
        <w:rPr>
          <w:rFonts w:eastAsia="新細明體" w:hint="eastAsia"/>
          <w:sz w:val="24"/>
          <w:szCs w:val="24"/>
          <w:lang w:eastAsia="zh-TW"/>
        </w:rPr>
        <w:t xml:space="preserve">A, B, C </w:t>
      </w:r>
      <w:r w:rsidR="00FA6C4A">
        <w:rPr>
          <w:rFonts w:eastAsia="新細明體" w:hint="eastAsia"/>
          <w:sz w:val="24"/>
          <w:szCs w:val="24"/>
          <w:lang w:eastAsia="zh-TW"/>
        </w:rPr>
        <w:t>and his or her associated followers</w:t>
      </w:r>
      <w:r w:rsidR="00420FB1">
        <w:rPr>
          <w:rFonts w:eastAsia="新細明體" w:hint="eastAsia"/>
          <w:sz w:val="24"/>
          <w:szCs w:val="24"/>
          <w:lang w:eastAsia="zh-TW"/>
        </w:rPr>
        <w:t>, respectively</w:t>
      </w:r>
      <w:r w:rsidR="00FA6C4A">
        <w:rPr>
          <w:rFonts w:eastAsia="新細明體" w:hint="eastAsia"/>
          <w:sz w:val="24"/>
          <w:szCs w:val="24"/>
          <w:lang w:eastAsia="zh-TW"/>
        </w:rPr>
        <w:t xml:space="preserve">. </w:t>
      </w:r>
      <w:r w:rsidR="00225617">
        <w:rPr>
          <w:rFonts w:eastAsia="新細明體" w:hint="eastAsia"/>
          <w:sz w:val="24"/>
          <w:szCs w:val="24"/>
          <w:lang w:eastAsia="zh-TW"/>
        </w:rPr>
        <w:t>Comparing with their associated fol</w:t>
      </w:r>
      <w:r w:rsidR="00531A00">
        <w:rPr>
          <w:rFonts w:eastAsia="新細明體" w:hint="eastAsia"/>
          <w:sz w:val="24"/>
          <w:szCs w:val="24"/>
          <w:lang w:eastAsia="zh-TW"/>
        </w:rPr>
        <w:t>lowers, documents posted by member</w:t>
      </w:r>
      <w:r w:rsidR="00225617">
        <w:rPr>
          <w:rFonts w:eastAsia="新細明體" w:hint="eastAsia"/>
          <w:sz w:val="24"/>
          <w:szCs w:val="24"/>
          <w:lang w:eastAsia="zh-TW"/>
        </w:rPr>
        <w:t xml:space="preserve"> </w:t>
      </w:r>
      <w:r w:rsidR="00531A00">
        <w:rPr>
          <w:rFonts w:eastAsia="新細明體" w:hint="eastAsia"/>
          <w:sz w:val="24"/>
          <w:szCs w:val="24"/>
          <w:lang w:eastAsia="zh-TW"/>
        </w:rPr>
        <w:t>C</w:t>
      </w:r>
      <w:r w:rsidR="00225617">
        <w:rPr>
          <w:rFonts w:eastAsia="新細明體" w:hint="eastAsia"/>
          <w:sz w:val="24"/>
          <w:szCs w:val="24"/>
          <w:lang w:eastAsia="zh-TW"/>
        </w:rPr>
        <w:t xml:space="preserve"> is more</w:t>
      </w:r>
      <w:r w:rsidR="00531A00">
        <w:rPr>
          <w:rFonts w:eastAsia="新細明體" w:hint="eastAsia"/>
          <w:sz w:val="24"/>
          <w:szCs w:val="24"/>
          <w:lang w:eastAsia="zh-TW"/>
        </w:rPr>
        <w:t xml:space="preserve"> novel</w:t>
      </w:r>
      <w:r w:rsidR="000A6BD1">
        <w:rPr>
          <w:rFonts w:eastAsia="新細明體" w:hint="eastAsia"/>
          <w:sz w:val="24"/>
          <w:szCs w:val="24"/>
          <w:lang w:eastAsia="zh-TW"/>
        </w:rPr>
        <w:t xml:space="preserve"> (i.e. more dissimilar)</w:t>
      </w:r>
      <w:r w:rsidR="00531A00">
        <w:rPr>
          <w:rFonts w:eastAsia="新細明體" w:hint="eastAsia"/>
          <w:sz w:val="24"/>
          <w:szCs w:val="24"/>
          <w:lang w:eastAsia="zh-TW"/>
        </w:rPr>
        <w:t xml:space="preserve"> than those posted by members A and B</w:t>
      </w:r>
      <w:r w:rsidR="00F27523">
        <w:rPr>
          <w:rFonts w:eastAsia="新細明體" w:hint="eastAsia"/>
          <w:sz w:val="24"/>
          <w:szCs w:val="24"/>
          <w:lang w:eastAsia="zh-TW"/>
        </w:rPr>
        <w:t xml:space="preserve"> as the </w:t>
      </w:r>
      <w:r w:rsidR="00531A00">
        <w:rPr>
          <w:rFonts w:eastAsia="新細明體" w:hint="eastAsia"/>
          <w:sz w:val="24"/>
          <w:szCs w:val="24"/>
          <w:lang w:eastAsia="zh-TW"/>
        </w:rPr>
        <w:t xml:space="preserve">cosine </w:t>
      </w:r>
      <w:r w:rsidR="000A6BD1">
        <w:rPr>
          <w:rFonts w:eastAsia="新細明體" w:hint="eastAsia"/>
          <w:sz w:val="24"/>
          <w:szCs w:val="24"/>
          <w:lang w:eastAsia="zh-TW"/>
        </w:rPr>
        <w:t>of angle between member</w:t>
      </w:r>
      <w:r w:rsidR="00531A00">
        <w:rPr>
          <w:rFonts w:eastAsia="新細明體" w:hint="eastAsia"/>
          <w:sz w:val="24"/>
          <w:szCs w:val="24"/>
          <w:lang w:eastAsia="zh-TW"/>
        </w:rPr>
        <w:t xml:space="preserve"> C</w:t>
      </w:r>
      <w:r w:rsidR="00F27523">
        <w:rPr>
          <w:rFonts w:eastAsia="新細明體" w:hint="eastAsia"/>
          <w:sz w:val="24"/>
          <w:szCs w:val="24"/>
          <w:lang w:eastAsia="zh-TW"/>
        </w:rPr>
        <w:t xml:space="preserve"> and </w:t>
      </w:r>
      <w:r w:rsidR="00531A00">
        <w:rPr>
          <w:rFonts w:eastAsia="新細明體" w:hint="eastAsia"/>
          <w:sz w:val="24"/>
          <w:szCs w:val="24"/>
          <w:lang w:eastAsia="zh-TW"/>
        </w:rPr>
        <w:t xml:space="preserve">C's followers is </w:t>
      </w:r>
      <w:r w:rsidR="000A6BD1">
        <w:rPr>
          <w:rFonts w:eastAsia="新細明體" w:hint="eastAsia"/>
          <w:sz w:val="24"/>
          <w:szCs w:val="24"/>
          <w:lang w:eastAsia="zh-TW"/>
        </w:rPr>
        <w:t>greater</w:t>
      </w:r>
      <w:r w:rsidR="00D5573A">
        <w:rPr>
          <w:rFonts w:eastAsia="新細明體" w:hint="eastAsia"/>
          <w:sz w:val="24"/>
          <w:szCs w:val="24"/>
          <w:lang w:eastAsia="zh-TW"/>
        </w:rPr>
        <w:t xml:space="preserve"> than others</w:t>
      </w:r>
      <w:r w:rsidR="00225617">
        <w:rPr>
          <w:rFonts w:eastAsia="新細明體" w:hint="eastAsia"/>
          <w:sz w:val="24"/>
          <w:szCs w:val="24"/>
          <w:lang w:eastAsia="zh-TW"/>
        </w:rPr>
        <w:t>.</w:t>
      </w:r>
      <w:r w:rsidR="00FC3BC1">
        <w:rPr>
          <w:rFonts w:eastAsia="新細明體"/>
          <w:sz w:val="24"/>
          <w:szCs w:val="24"/>
          <w:lang w:eastAsia="zh-TW"/>
        </w:rPr>
        <w:t xml:space="preserve"> </w:t>
      </w:r>
      <w:r w:rsidR="00FC3BC1" w:rsidRPr="00B6562C">
        <w:rPr>
          <w:rFonts w:eastAsia="新細明體" w:hint="eastAsia"/>
          <w:sz w:val="24"/>
          <w:szCs w:val="24"/>
          <w:lang w:eastAsia="zh-TW"/>
        </w:rPr>
        <w:t xml:space="preserve">Novelty of the </w:t>
      </w:r>
      <w:r w:rsidR="00FC3BC1" w:rsidRPr="00B6562C">
        <w:rPr>
          <w:rFonts w:eastAsia="新細明體"/>
          <w:sz w:val="24"/>
          <w:szCs w:val="24"/>
          <w:lang w:eastAsia="zh-TW"/>
        </w:rPr>
        <w:t xml:space="preserve">potential opinion leader </w:t>
      </w:r>
      <w:proofErr w:type="spellStart"/>
      <w:r w:rsidR="00FC3BC1">
        <w:rPr>
          <w:rFonts w:eastAsia="新細明體" w:hint="eastAsia"/>
          <w:i/>
          <w:sz w:val="24"/>
          <w:szCs w:val="24"/>
          <w:lang w:eastAsia="zh-TW"/>
        </w:rPr>
        <w:t>i</w:t>
      </w:r>
      <w:proofErr w:type="spellEnd"/>
      <w:r w:rsidR="00FC3BC1" w:rsidRPr="00B6562C">
        <w:rPr>
          <w:rFonts w:eastAsia="新細明體" w:hint="eastAsia"/>
          <w:sz w:val="24"/>
          <w:szCs w:val="24"/>
          <w:lang w:eastAsia="zh-TW"/>
        </w:rPr>
        <w:t xml:space="preserve"> is evaluated as (5).</w:t>
      </w:r>
      <w:r w:rsidR="00FC3BC1">
        <w:rPr>
          <w:rFonts w:eastAsia="新細明體" w:hint="eastAsia"/>
          <w:sz w:val="24"/>
          <w:szCs w:val="24"/>
          <w:lang w:eastAsia="zh-TW"/>
        </w:rPr>
        <w:t xml:space="preserve"> Please note that this is a local function, which tests the difference </w:t>
      </w:r>
      <w:r w:rsidR="00FC3BC1" w:rsidRPr="00B6562C">
        <w:rPr>
          <w:rFonts w:eastAsia="新細明體" w:hint="eastAsia"/>
          <w:sz w:val="24"/>
          <w:szCs w:val="24"/>
          <w:lang w:eastAsia="zh-TW"/>
        </w:rPr>
        <w:t>of documents posted by the starters and their followers</w:t>
      </w:r>
      <w:r w:rsidR="00FC3BC1">
        <w:rPr>
          <w:rFonts w:eastAsia="新細明體" w:hint="eastAsia"/>
          <w:sz w:val="24"/>
          <w:szCs w:val="24"/>
          <w:lang w:eastAsia="zh-TW"/>
        </w:rPr>
        <w:t xml:space="preserve">. As it is not easy to tell the difference between novel and abnormal posts, we use this local function to limit the opinion leaders who should initiate at least one post. </w:t>
      </w:r>
    </w:p>
    <w:tbl>
      <w:tblPr>
        <w:tblW w:w="0" w:type="auto"/>
        <w:tblLook w:val="01E0" w:firstRow="1" w:lastRow="1" w:firstColumn="1" w:lastColumn="1" w:noHBand="0" w:noVBand="0"/>
      </w:tblPr>
      <w:tblGrid>
        <w:gridCol w:w="9828"/>
        <w:gridCol w:w="600"/>
      </w:tblGrid>
      <w:tr w:rsidR="00FC3BC1" w:rsidRPr="00466C11" w:rsidTr="002D0CFB">
        <w:tc>
          <w:tcPr>
            <w:tcW w:w="9828" w:type="dxa"/>
            <w:shd w:val="clear" w:color="auto" w:fill="auto"/>
            <w:vAlign w:val="center"/>
          </w:tcPr>
          <w:p w:rsidR="00FC3BC1" w:rsidRPr="00466C11" w:rsidRDefault="001C1C46" w:rsidP="001C1C46">
            <w:pPr>
              <w:widowControl w:val="0"/>
              <w:spacing w:line="480" w:lineRule="auto"/>
              <w:rPr>
                <w:rFonts w:eastAsia="新細明體"/>
                <w:sz w:val="24"/>
                <w:szCs w:val="24"/>
                <w:lang w:eastAsia="zh-TW"/>
              </w:rPr>
            </w:pPr>
            <m:oMath>
              <m:r>
                <w:rPr>
                  <w:rFonts w:ascii="Cambria Math" w:eastAsia="新細明體"/>
                  <w:sz w:val="24"/>
                  <w:szCs w:val="24"/>
                  <w:lang w:eastAsia="zh-TW"/>
                </w:rPr>
                <m:t>novelt</m:t>
              </m:r>
              <m:sSub>
                <m:sSubPr>
                  <m:ctrlPr>
                    <w:rPr>
                      <w:rFonts w:ascii="Cambria Math" w:eastAsia="新細明體" w:hAnsi="Cambria Math"/>
                      <w:i/>
                      <w:sz w:val="24"/>
                      <w:szCs w:val="24"/>
                      <w:lang w:eastAsia="zh-TW"/>
                    </w:rPr>
                  </m:ctrlPr>
                </m:sSubPr>
                <m:e>
                  <m:r>
                    <w:rPr>
                      <w:rFonts w:ascii="Cambria Math" w:eastAsia="新細明體"/>
                      <w:sz w:val="24"/>
                      <w:szCs w:val="24"/>
                      <w:lang w:eastAsia="zh-TW"/>
                    </w:rPr>
                    <m:t>y</m:t>
                  </m:r>
                </m:e>
                <m:sub>
                  <m:r>
                    <w:rPr>
                      <w:rFonts w:ascii="Cambria Math" w:eastAsia="新細明體"/>
                      <w:sz w:val="24"/>
                      <w:szCs w:val="24"/>
                      <w:lang w:eastAsia="zh-TW"/>
                    </w:rPr>
                    <m:t>i</m:t>
                  </m:r>
                </m:sub>
              </m:sSub>
              <m:r>
                <w:rPr>
                  <w:rFonts w:ascii="Cambria Math" w:eastAsia="新細明體"/>
                  <w:sz w:val="24"/>
                  <w:szCs w:val="24"/>
                  <w:lang w:eastAsia="zh-TW"/>
                </w:rPr>
                <m:t>=1</m:t>
              </m:r>
              <m:r>
                <w:rPr>
                  <w:rFonts w:ascii="Cambria Math" w:eastAsia="新細明體"/>
                  <w:sz w:val="24"/>
                  <w:szCs w:val="24"/>
                  <w:lang w:eastAsia="zh-TW"/>
                </w:rPr>
                <m:t>-</m:t>
              </m:r>
              <m:f>
                <m:fPr>
                  <m:ctrlPr>
                    <w:rPr>
                      <w:rFonts w:ascii="Cambria Math" w:eastAsia="新細明體" w:hAnsi="Cambria Math"/>
                      <w:i/>
                      <w:sz w:val="24"/>
                      <w:szCs w:val="24"/>
                      <w:lang w:eastAsia="zh-TW"/>
                    </w:rPr>
                  </m:ctrlPr>
                </m:fPr>
                <m:num>
                  <m:r>
                    <w:rPr>
                      <w:rFonts w:ascii="Cambria Math" w:eastAsia="新細明體"/>
                      <w:sz w:val="24"/>
                      <w:szCs w:val="24"/>
                      <w:lang w:eastAsia="zh-TW"/>
                    </w:rPr>
                    <m:t>1</m:t>
                  </m:r>
                </m:num>
                <m:den>
                  <m:sSub>
                    <m:sSubPr>
                      <m:ctrlPr>
                        <w:rPr>
                          <w:rFonts w:ascii="Cambria Math" w:eastAsia="新細明體" w:hAnsi="Cambria Math"/>
                          <w:i/>
                          <w:sz w:val="24"/>
                          <w:szCs w:val="24"/>
                          <w:lang w:eastAsia="zh-TW"/>
                        </w:rPr>
                      </m:ctrlPr>
                    </m:sSubPr>
                    <m:e>
                      <m:r>
                        <w:rPr>
                          <w:rFonts w:ascii="Cambria Math" w:eastAsia="新細明體"/>
                          <w:sz w:val="24"/>
                          <w:szCs w:val="24"/>
                          <w:lang w:eastAsia="zh-TW"/>
                        </w:rPr>
                        <m:t>F</m:t>
                      </m:r>
                    </m:e>
                    <m:sub>
                      <m:r>
                        <w:rPr>
                          <w:rFonts w:ascii="Cambria Math" w:eastAsia="新細明體"/>
                          <w:sz w:val="24"/>
                          <w:szCs w:val="24"/>
                          <w:lang w:eastAsia="zh-TW"/>
                        </w:rPr>
                        <m:t>M</m:t>
                      </m:r>
                    </m:sub>
                  </m:sSub>
                </m:den>
              </m:f>
              <m:nary>
                <m:naryPr>
                  <m:chr m:val="∑"/>
                  <m:ctrlPr>
                    <w:rPr>
                      <w:rFonts w:ascii="Cambria Math" w:eastAsia="新細明體" w:hAnsi="Cambria Math"/>
                      <w:i/>
                      <w:sz w:val="24"/>
                      <w:szCs w:val="24"/>
                      <w:lang w:eastAsia="zh-TW"/>
                    </w:rPr>
                  </m:ctrlPr>
                </m:naryPr>
                <m:sub>
                  <m:r>
                    <w:rPr>
                      <w:rFonts w:ascii="Cambria Math" w:eastAsia="新細明體"/>
                      <w:sz w:val="24"/>
                      <w:szCs w:val="24"/>
                      <w:lang w:eastAsia="zh-TW"/>
                    </w:rPr>
                    <m:t>x=1,x</m:t>
                  </m:r>
                  <m:r>
                    <w:rPr>
                      <w:rFonts w:ascii="Cambria Math" w:eastAsia="新細明體"/>
                      <w:sz w:val="24"/>
                      <w:szCs w:val="24"/>
                      <w:lang w:eastAsia="zh-TW"/>
                    </w:rPr>
                    <m:t>≠</m:t>
                  </m:r>
                  <m:r>
                    <w:rPr>
                      <w:rFonts w:ascii="Cambria Math" w:eastAsia="新細明體"/>
                      <w:sz w:val="24"/>
                      <w:szCs w:val="24"/>
                      <w:lang w:eastAsia="zh-TW"/>
                    </w:rPr>
                    <m:t>i</m:t>
                  </m:r>
                </m:sub>
                <m:sup>
                  <m:sSub>
                    <m:sSubPr>
                      <m:ctrlPr>
                        <w:rPr>
                          <w:rFonts w:ascii="Cambria Math" w:eastAsia="新細明體" w:hAnsi="Cambria Math"/>
                          <w:i/>
                          <w:sz w:val="24"/>
                          <w:szCs w:val="24"/>
                          <w:lang w:eastAsia="zh-TW"/>
                        </w:rPr>
                      </m:ctrlPr>
                    </m:sSubPr>
                    <m:e>
                      <m:r>
                        <w:rPr>
                          <w:rFonts w:ascii="Cambria Math" w:eastAsia="新細明體"/>
                          <w:sz w:val="24"/>
                          <w:szCs w:val="24"/>
                          <w:lang w:eastAsia="zh-TW"/>
                        </w:rPr>
                        <m:t>F</m:t>
                      </m:r>
                    </m:e>
                    <m:sub>
                      <m:r>
                        <w:rPr>
                          <w:rFonts w:ascii="Cambria Math" w:eastAsia="新細明體"/>
                          <w:sz w:val="24"/>
                          <w:szCs w:val="24"/>
                          <w:lang w:eastAsia="zh-TW"/>
                        </w:rPr>
                        <m:t>M</m:t>
                      </m:r>
                    </m:sub>
                  </m:sSub>
                </m:sup>
                <m:e>
                  <m:f>
                    <m:fPr>
                      <m:ctrlPr>
                        <w:rPr>
                          <w:rFonts w:ascii="Cambria Math" w:eastAsia="新細明體" w:hAnsi="Cambria Math"/>
                          <w:i/>
                          <w:sz w:val="24"/>
                          <w:szCs w:val="24"/>
                          <w:lang w:eastAsia="zh-TW"/>
                        </w:rPr>
                      </m:ctrlPr>
                    </m:fPr>
                    <m:num>
                      <m:nary>
                        <m:naryPr>
                          <m:chr m:val="∑"/>
                          <m:ctrlPr>
                            <w:rPr>
                              <w:rFonts w:ascii="Cambria Math" w:eastAsia="新細明體" w:hAnsi="Cambria Math"/>
                              <w:i/>
                              <w:sz w:val="24"/>
                              <w:szCs w:val="24"/>
                              <w:lang w:eastAsia="zh-TW"/>
                            </w:rPr>
                          </m:ctrlPr>
                        </m:naryPr>
                        <m:sub>
                          <m:r>
                            <w:rPr>
                              <w:rFonts w:ascii="Cambria Math" w:eastAsia="新細明體"/>
                              <w:sz w:val="24"/>
                              <w:szCs w:val="24"/>
                              <w:lang w:eastAsia="zh-TW"/>
                            </w:rPr>
                            <m:t>j=1</m:t>
                          </m:r>
                        </m:sub>
                        <m:sup>
                          <m:r>
                            <w:rPr>
                              <w:rFonts w:ascii="Cambria Math" w:eastAsia="新細明體"/>
                              <w:sz w:val="24"/>
                              <w:szCs w:val="24"/>
                              <w:lang w:eastAsia="zh-TW"/>
                            </w:rPr>
                            <m:t>N</m:t>
                          </m:r>
                        </m:sup>
                        <m:e>
                          <m:sSub>
                            <m:sSubPr>
                              <m:ctrlPr>
                                <w:rPr>
                                  <w:rFonts w:ascii="Cambria Math" w:eastAsia="新細明體" w:hAnsi="Cambria Math"/>
                                  <w:i/>
                                  <w:sz w:val="24"/>
                                  <w:szCs w:val="24"/>
                                  <w:lang w:eastAsia="zh-TW"/>
                                </w:rPr>
                              </m:ctrlPr>
                            </m:sSubPr>
                            <m:e>
                              <m:r>
                                <w:rPr>
                                  <w:rFonts w:ascii="Cambria Math" w:eastAsia="新細明體"/>
                                  <w:sz w:val="24"/>
                                  <w:szCs w:val="24"/>
                                  <w:lang w:eastAsia="zh-TW"/>
                                </w:rPr>
                                <m:t>O</m:t>
                              </m:r>
                            </m:e>
                            <m:sub>
                              <m:r>
                                <w:rPr>
                                  <w:rFonts w:ascii="Cambria Math" w:eastAsia="新細明體"/>
                                  <w:sz w:val="24"/>
                                  <w:szCs w:val="24"/>
                                  <w:lang w:eastAsia="zh-TW"/>
                                </w:rPr>
                                <m:t>i,j</m:t>
                              </m:r>
                            </m:sub>
                          </m:sSub>
                          <m:r>
                            <w:rPr>
                              <w:rFonts w:ascii="Cambria Math" w:eastAsia="新細明體"/>
                              <w:sz w:val="24"/>
                              <w:szCs w:val="24"/>
                              <w:lang w:eastAsia="zh-TW"/>
                            </w:rPr>
                            <m:t>×</m:t>
                          </m:r>
                          <m:sSub>
                            <m:sSubPr>
                              <m:ctrlPr>
                                <w:rPr>
                                  <w:rFonts w:ascii="Cambria Math" w:eastAsia="新細明體" w:hAnsi="Cambria Math"/>
                                  <w:i/>
                                  <w:sz w:val="24"/>
                                  <w:szCs w:val="24"/>
                                  <w:lang w:eastAsia="zh-TW"/>
                                </w:rPr>
                              </m:ctrlPr>
                            </m:sSubPr>
                            <m:e>
                              <m:r>
                                <w:rPr>
                                  <w:rFonts w:ascii="Cambria Math" w:eastAsia="新細明體"/>
                                  <w:sz w:val="24"/>
                                  <w:szCs w:val="24"/>
                                  <w:lang w:eastAsia="zh-TW"/>
                                </w:rPr>
                                <m:t>O</m:t>
                              </m:r>
                            </m:e>
                            <m:sub>
                              <m:r>
                                <w:rPr>
                                  <w:rFonts w:ascii="Cambria Math" w:eastAsia="新細明體"/>
                                  <w:sz w:val="24"/>
                                  <w:szCs w:val="24"/>
                                  <w:lang w:eastAsia="zh-TW"/>
                                </w:rPr>
                                <m:t>x,j</m:t>
                              </m:r>
                            </m:sub>
                          </m:sSub>
                        </m:e>
                      </m:nary>
                    </m:num>
                    <m:den>
                      <m:rad>
                        <m:radPr>
                          <m:degHide m:val="1"/>
                          <m:ctrlPr>
                            <w:rPr>
                              <w:rFonts w:ascii="Cambria Math" w:eastAsia="新細明體" w:hAnsi="Cambria Math"/>
                              <w:i/>
                              <w:sz w:val="24"/>
                              <w:szCs w:val="24"/>
                              <w:lang w:eastAsia="zh-TW"/>
                            </w:rPr>
                          </m:ctrlPr>
                        </m:radPr>
                        <m:deg/>
                        <m:e>
                          <m:nary>
                            <m:naryPr>
                              <m:chr m:val="∑"/>
                              <m:ctrlPr>
                                <w:rPr>
                                  <w:rFonts w:ascii="Cambria Math" w:eastAsia="新細明體" w:hAnsi="Cambria Math"/>
                                  <w:i/>
                                  <w:sz w:val="24"/>
                                  <w:szCs w:val="24"/>
                                  <w:lang w:eastAsia="zh-TW"/>
                                </w:rPr>
                              </m:ctrlPr>
                            </m:naryPr>
                            <m:sub>
                              <m:r>
                                <w:rPr>
                                  <w:rFonts w:ascii="Cambria Math" w:eastAsia="新細明體"/>
                                  <w:sz w:val="24"/>
                                  <w:szCs w:val="24"/>
                                  <w:lang w:eastAsia="zh-TW"/>
                                </w:rPr>
                                <m:t>j=1</m:t>
                              </m:r>
                            </m:sub>
                            <m:sup>
                              <m:r>
                                <w:rPr>
                                  <w:rFonts w:ascii="Cambria Math" w:eastAsia="新細明體"/>
                                  <w:sz w:val="24"/>
                                  <w:szCs w:val="24"/>
                                  <w:lang w:eastAsia="zh-TW"/>
                                </w:rPr>
                                <m:t>N</m:t>
                              </m:r>
                            </m:sup>
                            <m:e>
                              <m:r>
                                <w:rPr>
                                  <w:rFonts w:ascii="Cambria Math" w:eastAsia="新細明體"/>
                                  <w:sz w:val="24"/>
                                  <w:szCs w:val="24"/>
                                  <w:lang w:eastAsia="zh-TW"/>
                                </w:rPr>
                                <m:t>(</m:t>
                              </m:r>
                              <m:sSub>
                                <m:sSubPr>
                                  <m:ctrlPr>
                                    <w:rPr>
                                      <w:rFonts w:ascii="Cambria Math" w:eastAsia="新細明體" w:hAnsi="Cambria Math"/>
                                      <w:i/>
                                      <w:sz w:val="24"/>
                                      <w:szCs w:val="24"/>
                                      <w:lang w:eastAsia="zh-TW"/>
                                    </w:rPr>
                                  </m:ctrlPr>
                                </m:sSubPr>
                                <m:e>
                                  <m:r>
                                    <w:rPr>
                                      <w:rFonts w:ascii="Cambria Math" w:eastAsia="新細明體"/>
                                      <w:sz w:val="24"/>
                                      <w:szCs w:val="24"/>
                                      <w:lang w:eastAsia="zh-TW"/>
                                    </w:rPr>
                                    <m:t>O</m:t>
                                  </m:r>
                                </m:e>
                                <m:sub>
                                  <m:r>
                                    <w:rPr>
                                      <w:rFonts w:ascii="Cambria Math" w:eastAsia="新細明體"/>
                                      <w:sz w:val="24"/>
                                      <w:szCs w:val="24"/>
                                      <w:lang w:eastAsia="zh-TW"/>
                                    </w:rPr>
                                    <m:t>i,j</m:t>
                                  </m:r>
                                </m:sub>
                              </m:sSub>
                              <m:sSup>
                                <m:sSupPr>
                                  <m:ctrlPr>
                                    <w:rPr>
                                      <w:rFonts w:ascii="Cambria Math" w:eastAsia="新細明體" w:hAnsi="Cambria Math"/>
                                      <w:i/>
                                      <w:sz w:val="24"/>
                                      <w:szCs w:val="24"/>
                                      <w:lang w:eastAsia="zh-TW"/>
                                    </w:rPr>
                                  </m:ctrlPr>
                                </m:sSupPr>
                                <m:e>
                                  <m:r>
                                    <w:rPr>
                                      <w:rFonts w:ascii="Cambria Math" w:eastAsia="新細明體"/>
                                      <w:sz w:val="24"/>
                                      <w:szCs w:val="24"/>
                                      <w:lang w:eastAsia="zh-TW"/>
                                    </w:rPr>
                                    <m:t>)</m:t>
                                  </m:r>
                                </m:e>
                                <m:sup>
                                  <m:r>
                                    <w:rPr>
                                      <w:rFonts w:ascii="Cambria Math" w:eastAsia="新細明體"/>
                                      <w:sz w:val="24"/>
                                      <w:szCs w:val="24"/>
                                      <w:lang w:eastAsia="zh-TW"/>
                                    </w:rPr>
                                    <m:t>2</m:t>
                                  </m:r>
                                </m:sup>
                              </m:sSup>
                            </m:e>
                          </m:nary>
                        </m:e>
                      </m:rad>
                      <m:r>
                        <w:rPr>
                          <w:rFonts w:ascii="Cambria Math" w:eastAsia="新細明體"/>
                          <w:sz w:val="24"/>
                          <w:szCs w:val="24"/>
                          <w:lang w:eastAsia="zh-TW"/>
                        </w:rPr>
                        <m:t>×</m:t>
                      </m:r>
                      <m:rad>
                        <m:radPr>
                          <m:degHide m:val="1"/>
                          <m:ctrlPr>
                            <w:rPr>
                              <w:rFonts w:ascii="Cambria Math" w:eastAsia="新細明體" w:hAnsi="Cambria Math"/>
                              <w:i/>
                              <w:sz w:val="24"/>
                              <w:szCs w:val="24"/>
                              <w:lang w:eastAsia="zh-TW"/>
                            </w:rPr>
                          </m:ctrlPr>
                        </m:radPr>
                        <m:deg/>
                        <m:e>
                          <m:nary>
                            <m:naryPr>
                              <m:chr m:val="∑"/>
                              <m:ctrlPr>
                                <w:rPr>
                                  <w:rFonts w:ascii="Cambria Math" w:eastAsia="新細明體" w:hAnsi="Cambria Math"/>
                                  <w:i/>
                                  <w:sz w:val="24"/>
                                  <w:szCs w:val="24"/>
                                  <w:lang w:eastAsia="zh-TW"/>
                                </w:rPr>
                              </m:ctrlPr>
                            </m:naryPr>
                            <m:sub>
                              <m:r>
                                <w:rPr>
                                  <w:rFonts w:ascii="Cambria Math" w:eastAsia="新細明體"/>
                                  <w:sz w:val="24"/>
                                  <w:szCs w:val="24"/>
                                  <w:lang w:eastAsia="zh-TW"/>
                                </w:rPr>
                                <m:t>j=1</m:t>
                              </m:r>
                            </m:sub>
                            <m:sup>
                              <m:r>
                                <w:rPr>
                                  <w:rFonts w:ascii="Cambria Math" w:eastAsia="新細明體"/>
                                  <w:sz w:val="24"/>
                                  <w:szCs w:val="24"/>
                                  <w:lang w:eastAsia="zh-TW"/>
                                </w:rPr>
                                <m:t>N</m:t>
                              </m:r>
                            </m:sup>
                            <m:e>
                              <m:r>
                                <w:rPr>
                                  <w:rFonts w:ascii="Cambria Math" w:eastAsia="新細明體"/>
                                  <w:sz w:val="24"/>
                                  <w:szCs w:val="24"/>
                                  <w:lang w:eastAsia="zh-TW"/>
                                </w:rPr>
                                <m:t>(</m:t>
                              </m:r>
                              <m:sSub>
                                <m:sSubPr>
                                  <m:ctrlPr>
                                    <w:rPr>
                                      <w:rFonts w:ascii="Cambria Math" w:eastAsia="新細明體" w:hAnsi="Cambria Math"/>
                                      <w:i/>
                                      <w:sz w:val="24"/>
                                      <w:szCs w:val="24"/>
                                      <w:lang w:eastAsia="zh-TW"/>
                                    </w:rPr>
                                  </m:ctrlPr>
                                </m:sSubPr>
                                <m:e>
                                  <m:r>
                                    <w:rPr>
                                      <w:rFonts w:ascii="Cambria Math" w:eastAsia="新細明體"/>
                                      <w:sz w:val="24"/>
                                      <w:szCs w:val="24"/>
                                      <w:lang w:eastAsia="zh-TW"/>
                                    </w:rPr>
                                    <m:t>O</m:t>
                                  </m:r>
                                </m:e>
                                <m:sub>
                                  <m:r>
                                    <w:rPr>
                                      <w:rFonts w:ascii="Cambria Math" w:eastAsia="新細明體"/>
                                      <w:sz w:val="24"/>
                                      <w:szCs w:val="24"/>
                                      <w:lang w:eastAsia="zh-TW"/>
                                    </w:rPr>
                                    <m:t>x,j</m:t>
                                  </m:r>
                                </m:sub>
                              </m:sSub>
                              <m:sSup>
                                <m:sSupPr>
                                  <m:ctrlPr>
                                    <w:rPr>
                                      <w:rFonts w:ascii="Cambria Math" w:eastAsia="新細明體" w:hAnsi="Cambria Math"/>
                                      <w:i/>
                                      <w:sz w:val="24"/>
                                      <w:szCs w:val="24"/>
                                      <w:lang w:eastAsia="zh-TW"/>
                                    </w:rPr>
                                  </m:ctrlPr>
                                </m:sSupPr>
                                <m:e>
                                  <m:r>
                                    <w:rPr>
                                      <w:rFonts w:ascii="Cambria Math" w:eastAsia="新細明體"/>
                                      <w:sz w:val="24"/>
                                      <w:szCs w:val="24"/>
                                      <w:lang w:eastAsia="zh-TW"/>
                                    </w:rPr>
                                    <m:t>)</m:t>
                                  </m:r>
                                </m:e>
                                <m:sup>
                                  <m:r>
                                    <w:rPr>
                                      <w:rFonts w:ascii="Cambria Math" w:eastAsia="新細明體"/>
                                      <w:sz w:val="24"/>
                                      <w:szCs w:val="24"/>
                                      <w:lang w:eastAsia="zh-TW"/>
                                    </w:rPr>
                                    <m:t>2</m:t>
                                  </m:r>
                                </m:sup>
                              </m:sSup>
                            </m:e>
                          </m:nary>
                        </m:e>
                      </m:rad>
                    </m:den>
                  </m:f>
                </m:e>
              </m:nary>
            </m:oMath>
            <w:r w:rsidR="00FC3BC1" w:rsidRPr="00466C11">
              <w:rPr>
                <w:rFonts w:eastAsia="新細明體" w:hint="eastAsia"/>
                <w:sz w:val="24"/>
                <w:szCs w:val="24"/>
                <w:lang w:eastAsia="zh-TW"/>
              </w:rPr>
              <w:t>,</w:t>
            </w:r>
          </w:p>
        </w:tc>
        <w:tc>
          <w:tcPr>
            <w:tcW w:w="600" w:type="dxa"/>
            <w:shd w:val="clear" w:color="auto" w:fill="auto"/>
            <w:vAlign w:val="center"/>
          </w:tcPr>
          <w:p w:rsidR="00FC3BC1" w:rsidRPr="00466C11" w:rsidRDefault="00FC3BC1" w:rsidP="002D0CFB">
            <w:pPr>
              <w:widowControl w:val="0"/>
              <w:spacing w:line="480" w:lineRule="auto"/>
              <w:rPr>
                <w:rFonts w:eastAsia="新細明體"/>
                <w:sz w:val="24"/>
                <w:szCs w:val="24"/>
                <w:lang w:eastAsia="zh-TW"/>
              </w:rPr>
            </w:pPr>
            <w:r w:rsidRPr="00466C11">
              <w:rPr>
                <w:rFonts w:eastAsia="新細明體" w:hint="eastAsia"/>
                <w:sz w:val="24"/>
                <w:szCs w:val="24"/>
                <w:lang w:eastAsia="zh-TW"/>
              </w:rPr>
              <w:t>(5)</w:t>
            </w:r>
          </w:p>
        </w:tc>
      </w:tr>
    </w:tbl>
    <w:p w:rsidR="00FC3BC1" w:rsidRPr="00BD2429" w:rsidRDefault="00FC3BC1" w:rsidP="00FC3BC1">
      <w:pPr>
        <w:widowControl w:val="0"/>
        <w:spacing w:line="480" w:lineRule="auto"/>
        <w:jc w:val="both"/>
        <w:rPr>
          <w:rFonts w:eastAsia="新細明體"/>
          <w:sz w:val="24"/>
          <w:szCs w:val="24"/>
          <w:lang w:eastAsia="zh-TW"/>
        </w:rPr>
      </w:pPr>
      <w:r>
        <w:rPr>
          <w:rFonts w:eastAsia="新細明體" w:hint="eastAsia"/>
          <w:sz w:val="24"/>
          <w:szCs w:val="24"/>
          <w:lang w:eastAsia="zh-TW"/>
        </w:rPr>
        <w:t xml:space="preserve">where </w:t>
      </w:r>
      <w:r w:rsidRPr="00BD2429">
        <w:rPr>
          <w:rFonts w:eastAsia="新細明體" w:hint="eastAsia"/>
          <w:i/>
          <w:sz w:val="24"/>
          <w:szCs w:val="24"/>
          <w:lang w:eastAsia="zh-TW"/>
        </w:rPr>
        <w:t>F</w:t>
      </w:r>
      <w:r w:rsidRPr="00BD2429">
        <w:rPr>
          <w:rFonts w:eastAsia="新細明體" w:hint="eastAsia"/>
          <w:i/>
          <w:sz w:val="24"/>
          <w:szCs w:val="24"/>
          <w:vertAlign w:val="subscript"/>
          <w:lang w:eastAsia="zh-TW"/>
        </w:rPr>
        <w:t>M</w:t>
      </w:r>
      <w:r>
        <w:rPr>
          <w:rFonts w:eastAsia="新細明體" w:hint="eastAsia"/>
          <w:sz w:val="24"/>
          <w:szCs w:val="24"/>
          <w:lang w:eastAsia="zh-TW"/>
        </w:rPr>
        <w:t xml:space="preserve"> is the number of followers for member </w:t>
      </w:r>
      <w:proofErr w:type="spellStart"/>
      <w:r>
        <w:rPr>
          <w:rFonts w:eastAsia="新細明體" w:hint="eastAsia"/>
          <w:i/>
          <w:sz w:val="24"/>
          <w:szCs w:val="24"/>
          <w:lang w:eastAsia="zh-TW"/>
        </w:rPr>
        <w:t>i</w:t>
      </w:r>
      <w:proofErr w:type="spellEnd"/>
      <w:r>
        <w:rPr>
          <w:rFonts w:eastAsia="新細明體" w:hint="eastAsia"/>
          <w:sz w:val="24"/>
          <w:szCs w:val="24"/>
          <w:lang w:eastAsia="zh-TW"/>
        </w:rPr>
        <w:t xml:space="preserve">, </w:t>
      </w:r>
      <w:r w:rsidRPr="00BD2429">
        <w:rPr>
          <w:rFonts w:eastAsia="新細明體" w:hint="eastAsia"/>
          <w:i/>
          <w:sz w:val="24"/>
          <w:szCs w:val="24"/>
          <w:lang w:eastAsia="zh-TW"/>
        </w:rPr>
        <w:t>N</w:t>
      </w:r>
      <w:r>
        <w:rPr>
          <w:rFonts w:eastAsia="新細明體" w:hint="eastAsia"/>
          <w:sz w:val="24"/>
          <w:szCs w:val="24"/>
          <w:lang w:eastAsia="zh-TW"/>
        </w:rPr>
        <w:t xml:space="preserve"> is the number of tokens, and </w:t>
      </w:r>
      <w:proofErr w:type="spellStart"/>
      <w:proofErr w:type="gramStart"/>
      <w:r w:rsidRPr="00227938">
        <w:rPr>
          <w:rFonts w:eastAsia="新細明體" w:hint="eastAsia"/>
          <w:i/>
          <w:sz w:val="24"/>
          <w:szCs w:val="24"/>
          <w:lang w:eastAsia="zh-TW"/>
        </w:rPr>
        <w:t>O</w:t>
      </w:r>
      <w:r>
        <w:rPr>
          <w:rFonts w:eastAsia="新細明體" w:hint="eastAsia"/>
          <w:i/>
          <w:sz w:val="24"/>
          <w:szCs w:val="24"/>
          <w:vertAlign w:val="subscript"/>
          <w:lang w:eastAsia="zh-TW"/>
        </w:rPr>
        <w:t>x</w:t>
      </w:r>
      <w:r w:rsidRPr="00227938">
        <w:rPr>
          <w:rFonts w:eastAsia="新細明體" w:hint="eastAsia"/>
          <w:i/>
          <w:sz w:val="24"/>
          <w:szCs w:val="24"/>
          <w:vertAlign w:val="subscript"/>
          <w:lang w:eastAsia="zh-TW"/>
        </w:rPr>
        <w:t>,j</w:t>
      </w:r>
      <w:proofErr w:type="spellEnd"/>
      <w:proofErr w:type="gramEnd"/>
      <w:r>
        <w:rPr>
          <w:rFonts w:eastAsia="新細明體" w:hint="eastAsia"/>
          <w:sz w:val="24"/>
          <w:szCs w:val="24"/>
          <w:lang w:eastAsia="zh-TW"/>
        </w:rPr>
        <w:t xml:space="preserve"> denotes the frequency of token</w:t>
      </w:r>
      <w:r w:rsidRPr="00227938">
        <w:rPr>
          <w:rFonts w:eastAsia="新細明體" w:hint="eastAsia"/>
          <w:i/>
          <w:sz w:val="24"/>
          <w:szCs w:val="24"/>
          <w:lang w:eastAsia="zh-TW"/>
        </w:rPr>
        <w:t xml:space="preserve"> j</w:t>
      </w:r>
      <w:r>
        <w:rPr>
          <w:rFonts w:eastAsia="新細明體" w:hint="eastAsia"/>
          <w:sz w:val="24"/>
          <w:szCs w:val="24"/>
          <w:lang w:eastAsia="zh-TW"/>
        </w:rPr>
        <w:t xml:space="preserve"> shown in </w:t>
      </w:r>
      <w:r>
        <w:rPr>
          <w:rFonts w:eastAsia="新細明體"/>
          <w:sz w:val="24"/>
          <w:szCs w:val="24"/>
          <w:lang w:eastAsia="zh-TW"/>
        </w:rPr>
        <w:t xml:space="preserve">a </w:t>
      </w:r>
      <w:r>
        <w:rPr>
          <w:rFonts w:eastAsia="新細明體" w:hint="eastAsia"/>
          <w:sz w:val="24"/>
          <w:szCs w:val="24"/>
          <w:lang w:eastAsia="zh-TW"/>
        </w:rPr>
        <w:t xml:space="preserve">document which is posted by member </w:t>
      </w:r>
      <w:r>
        <w:rPr>
          <w:rFonts w:eastAsia="新細明體" w:hint="eastAsia"/>
          <w:i/>
          <w:sz w:val="24"/>
          <w:szCs w:val="24"/>
          <w:lang w:eastAsia="zh-TW"/>
        </w:rPr>
        <w:t>x</w:t>
      </w:r>
      <w:r>
        <w:rPr>
          <w:rFonts w:eastAsia="新細明體" w:hint="eastAsia"/>
          <w:sz w:val="24"/>
          <w:szCs w:val="24"/>
          <w:lang w:eastAsia="zh-TW"/>
        </w:rPr>
        <w:t xml:space="preserve">. </w:t>
      </w:r>
    </w:p>
    <w:p w:rsidR="007A19C9" w:rsidRPr="00FC3BC1" w:rsidRDefault="007A19C9" w:rsidP="00162905">
      <w:pPr>
        <w:pStyle w:val="a3"/>
        <w:spacing w:line="480" w:lineRule="auto"/>
        <w:rPr>
          <w:rFonts w:eastAsia="新細明體"/>
          <w:sz w:val="24"/>
          <w:szCs w:val="24"/>
          <w:lang w:eastAsia="zh-TW"/>
        </w:rPr>
      </w:pPr>
    </w:p>
    <w:p w:rsidR="009A51BB" w:rsidRPr="00BD2429" w:rsidRDefault="00FF42F5" w:rsidP="009A51BB">
      <w:pPr>
        <w:widowControl w:val="0"/>
        <w:spacing w:line="480" w:lineRule="auto"/>
        <w:rPr>
          <w:rFonts w:eastAsia="新細明體"/>
          <w:sz w:val="24"/>
          <w:szCs w:val="24"/>
          <w:lang w:eastAsia="zh-TW"/>
        </w:rPr>
      </w:pPr>
      <w:r>
        <w:object w:dxaOrig="7416" w:dyaOrig="2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3pt" o:ole="">
            <v:imagedata r:id="rId7" o:title=""/>
          </v:shape>
          <o:OLEObject Type="Embed" ProgID="Visio.Drawing.11" ShapeID="_x0000_i1025" DrawAspect="Content" ObjectID="_1752906387" r:id="rId8"/>
        </w:object>
      </w:r>
    </w:p>
    <w:p w:rsidR="00225617" w:rsidRPr="00225617" w:rsidRDefault="009A51BB" w:rsidP="009A51BB">
      <w:pPr>
        <w:pStyle w:val="a3"/>
        <w:spacing w:line="480" w:lineRule="auto"/>
        <w:jc w:val="center"/>
        <w:rPr>
          <w:rFonts w:eastAsia="新細明體"/>
          <w:color w:val="000000"/>
          <w:sz w:val="24"/>
          <w:szCs w:val="24"/>
          <w:lang w:eastAsia="zh-TW"/>
        </w:rPr>
      </w:pPr>
      <w:r w:rsidRPr="00730923">
        <w:rPr>
          <w:rFonts w:eastAsia="標楷體"/>
          <w:color w:val="000000"/>
          <w:sz w:val="24"/>
          <w:szCs w:val="24"/>
          <w:lang w:eastAsia="zh-TW"/>
        </w:rPr>
        <w:t>Figure</w:t>
      </w:r>
      <w:r>
        <w:rPr>
          <w:rFonts w:hint="eastAsia"/>
          <w:color w:val="000000"/>
          <w:sz w:val="24"/>
          <w:szCs w:val="24"/>
          <w:lang w:eastAsia="zh-TW"/>
        </w:rPr>
        <w:t xml:space="preserve"> </w:t>
      </w:r>
      <w:r w:rsidR="00976141">
        <w:rPr>
          <w:rFonts w:eastAsia="新細明體" w:hint="eastAsia"/>
          <w:color w:val="000000"/>
          <w:sz w:val="24"/>
          <w:szCs w:val="24"/>
          <w:lang w:eastAsia="zh-TW"/>
        </w:rPr>
        <w:t>1</w:t>
      </w:r>
      <w:r w:rsidR="009C233D">
        <w:rPr>
          <w:rFonts w:eastAsia="新細明體" w:hint="eastAsia"/>
          <w:color w:val="000000"/>
          <w:sz w:val="24"/>
          <w:szCs w:val="24"/>
          <w:lang w:eastAsia="zh-TW"/>
        </w:rPr>
        <w:t>.</w:t>
      </w:r>
      <w:r w:rsidRPr="00730923">
        <w:rPr>
          <w:rFonts w:eastAsia="標楷體"/>
          <w:color w:val="000000"/>
          <w:sz w:val="24"/>
          <w:szCs w:val="24"/>
          <w:lang w:eastAsia="zh-TW"/>
        </w:rPr>
        <w:t xml:space="preserve"> </w:t>
      </w:r>
      <w:r w:rsidR="00225617">
        <w:rPr>
          <w:rFonts w:eastAsia="新細明體" w:hint="eastAsia"/>
          <w:color w:val="000000"/>
          <w:sz w:val="24"/>
          <w:szCs w:val="24"/>
          <w:lang w:eastAsia="zh-TW"/>
        </w:rPr>
        <w:t>A c</w:t>
      </w:r>
      <w:r w:rsidR="00FA6C4A">
        <w:rPr>
          <w:rFonts w:eastAsia="新細明體" w:hint="eastAsia"/>
          <w:color w:val="000000"/>
          <w:sz w:val="24"/>
          <w:szCs w:val="24"/>
          <w:lang w:eastAsia="zh-TW"/>
        </w:rPr>
        <w:t>onceptual</w:t>
      </w:r>
      <w:r>
        <w:rPr>
          <w:rFonts w:hint="eastAsia"/>
          <w:color w:val="000000"/>
          <w:sz w:val="24"/>
          <w:szCs w:val="24"/>
          <w:lang w:eastAsia="zh-TW"/>
        </w:rPr>
        <w:t xml:space="preserve"> example of </w:t>
      </w:r>
      <w:r w:rsidR="00FA6C4A">
        <w:rPr>
          <w:rFonts w:eastAsia="新細明體" w:hint="eastAsia"/>
          <w:color w:val="000000"/>
          <w:sz w:val="24"/>
          <w:szCs w:val="24"/>
          <w:lang w:eastAsia="zh-TW"/>
        </w:rPr>
        <w:t>novelty</w:t>
      </w:r>
    </w:p>
    <w:p w:rsidR="00B140C9" w:rsidRPr="00B140C9" w:rsidRDefault="00DB1D39" w:rsidP="00400F7F">
      <w:pPr>
        <w:pStyle w:val="3"/>
        <w:numPr>
          <w:ilvl w:val="2"/>
          <w:numId w:val="10"/>
        </w:numPr>
        <w:spacing w:line="480" w:lineRule="auto"/>
        <w:rPr>
          <w:sz w:val="24"/>
          <w:szCs w:val="24"/>
        </w:rPr>
      </w:pPr>
      <w:r w:rsidRPr="00DB1D39">
        <w:rPr>
          <w:rFonts w:hint="eastAsia"/>
          <w:sz w:val="24"/>
          <w:szCs w:val="24"/>
        </w:rPr>
        <w:t>Expertise</w:t>
      </w:r>
      <w:r w:rsidRPr="00B140C9">
        <w:rPr>
          <w:rFonts w:hint="eastAsia"/>
          <w:sz w:val="24"/>
          <w:szCs w:val="24"/>
        </w:rPr>
        <w:t xml:space="preserve"> </w:t>
      </w:r>
    </w:p>
    <w:p w:rsidR="00051C0E" w:rsidRDefault="00DB1D39" w:rsidP="00051C0E">
      <w:pPr>
        <w:pStyle w:val="3"/>
        <w:numPr>
          <w:ilvl w:val="0"/>
          <w:numId w:val="0"/>
        </w:numPr>
        <w:spacing w:line="480" w:lineRule="auto"/>
        <w:ind w:firstLineChars="150" w:firstLine="360"/>
        <w:rPr>
          <w:rFonts w:eastAsia="新細明體"/>
          <w:i w:val="0"/>
          <w:sz w:val="24"/>
          <w:szCs w:val="24"/>
          <w:lang w:eastAsia="zh-TW"/>
        </w:rPr>
      </w:pPr>
      <w:r w:rsidRPr="00DB1D39">
        <w:rPr>
          <w:i w:val="0"/>
          <w:sz w:val="24"/>
          <w:szCs w:val="24"/>
          <w:lang w:eastAsia="zh-TW"/>
        </w:rPr>
        <w:t xml:space="preserve">Opinion leaders </w:t>
      </w:r>
      <w:r w:rsidRPr="00DB1D39">
        <w:rPr>
          <w:i w:val="0"/>
          <w:color w:val="000000"/>
          <w:sz w:val="24"/>
          <w:szCs w:val="24"/>
          <w:lang w:eastAsia="zh-TW"/>
        </w:rPr>
        <w:t>usually know more about demographic variables in the topic and</w:t>
      </w:r>
      <w:r w:rsidRPr="00DB1D39">
        <w:rPr>
          <w:i w:val="0"/>
          <w:sz w:val="24"/>
          <w:szCs w:val="24"/>
          <w:lang w:eastAsia="zh-TW"/>
        </w:rPr>
        <w:t xml:space="preserve"> present their expertise in their posts </w:t>
      </w:r>
      <w:r w:rsidR="006B4B27">
        <w:rPr>
          <w:i w:val="0"/>
          <w:sz w:val="24"/>
          <w:szCs w:val="24"/>
          <w:lang w:eastAsia="zh-TW"/>
        </w:rPr>
        <w:t>[13]</w:t>
      </w:r>
      <w:r w:rsidRPr="00DB1D39">
        <w:rPr>
          <w:i w:val="0"/>
          <w:color w:val="000000"/>
          <w:sz w:val="24"/>
          <w:szCs w:val="24"/>
          <w:lang w:eastAsia="zh-TW"/>
        </w:rPr>
        <w:t xml:space="preserve">. </w:t>
      </w:r>
      <w:r w:rsidRPr="00DB1D39">
        <w:rPr>
          <w:i w:val="0"/>
          <w:sz w:val="24"/>
          <w:szCs w:val="24"/>
          <w:lang w:eastAsia="zh-TW"/>
        </w:rPr>
        <w:t xml:space="preserve">This can be evaluated by comparing their posts with a pre-defined domain vocabulary base </w:t>
      </w:r>
      <w:r w:rsidR="006B4B27">
        <w:rPr>
          <w:i w:val="0"/>
          <w:sz w:val="24"/>
          <w:szCs w:val="24"/>
          <w:lang w:eastAsia="zh-TW"/>
        </w:rPr>
        <w:t>[26]</w:t>
      </w:r>
      <w:r w:rsidRPr="00DB1D39">
        <w:rPr>
          <w:rFonts w:eastAsia="新細明體" w:hint="eastAsia"/>
          <w:i w:val="0"/>
          <w:color w:val="000000"/>
          <w:sz w:val="24"/>
          <w:szCs w:val="24"/>
          <w:lang w:eastAsia="zh-TW"/>
        </w:rPr>
        <w:t xml:space="preserve"> or the domain related lexicon</w:t>
      </w:r>
      <w:r w:rsidRPr="00DB1D39">
        <w:rPr>
          <w:i w:val="0"/>
          <w:sz w:val="24"/>
          <w:szCs w:val="24"/>
          <w:lang w:eastAsia="zh-TW"/>
        </w:rPr>
        <w:t xml:space="preserve">. Suppose that there are </w:t>
      </w:r>
      <w:r w:rsidRPr="00DB1D39">
        <w:rPr>
          <w:sz w:val="24"/>
          <w:szCs w:val="24"/>
          <w:lang w:eastAsia="zh-TW"/>
        </w:rPr>
        <w:t>N</w:t>
      </w:r>
      <w:r w:rsidRPr="00DB1D39">
        <w:rPr>
          <w:i w:val="0"/>
          <w:sz w:val="24"/>
          <w:szCs w:val="24"/>
          <w:lang w:eastAsia="zh-TW"/>
        </w:rPr>
        <w:t xml:space="preserve"> </w:t>
      </w:r>
      <w:r w:rsidRPr="00DB1D39">
        <w:rPr>
          <w:rFonts w:eastAsia="新細明體" w:hint="eastAsia"/>
          <w:i w:val="0"/>
          <w:sz w:val="24"/>
          <w:szCs w:val="24"/>
          <w:lang w:eastAsia="zh-TW"/>
        </w:rPr>
        <w:t>related</w:t>
      </w:r>
      <w:r w:rsidR="00207D11">
        <w:rPr>
          <w:rFonts w:eastAsia="新細明體" w:hint="eastAsia"/>
          <w:i w:val="0"/>
          <w:sz w:val="24"/>
          <w:szCs w:val="24"/>
          <w:lang w:eastAsia="zh-TW"/>
        </w:rPr>
        <w:t xml:space="preserve"> token</w:t>
      </w:r>
      <w:r w:rsidRPr="00DB1D39">
        <w:rPr>
          <w:i w:val="0"/>
          <w:sz w:val="24"/>
          <w:szCs w:val="24"/>
          <w:lang w:eastAsia="zh-TW"/>
        </w:rPr>
        <w:t xml:space="preserve">s in the </w:t>
      </w:r>
      <w:r w:rsidRPr="00DB1D39">
        <w:rPr>
          <w:rFonts w:eastAsia="新細明體" w:hint="eastAsia"/>
          <w:i w:val="0"/>
          <w:sz w:val="24"/>
          <w:szCs w:val="24"/>
          <w:lang w:eastAsia="zh-TW"/>
        </w:rPr>
        <w:t>domain lexicon</w:t>
      </w:r>
      <w:r w:rsidRPr="00DB1D39">
        <w:rPr>
          <w:i w:val="0"/>
          <w:sz w:val="24"/>
          <w:szCs w:val="24"/>
          <w:lang w:eastAsia="zh-TW"/>
        </w:rPr>
        <w:t xml:space="preserve">. For member </w:t>
      </w:r>
      <w:r w:rsidRPr="00DB1D39">
        <w:rPr>
          <w:sz w:val="24"/>
          <w:szCs w:val="24"/>
          <w:lang w:eastAsia="zh-TW"/>
        </w:rPr>
        <w:t>i</w:t>
      </w:r>
      <w:r w:rsidRPr="00DB1D39">
        <w:rPr>
          <w:i w:val="0"/>
          <w:sz w:val="24"/>
          <w:szCs w:val="24"/>
          <w:lang w:eastAsia="zh-TW"/>
        </w:rPr>
        <w:t>, words are collected from his or her posted documents. The term frequency (</w:t>
      </w:r>
      <w:r w:rsidR="00207D11">
        <w:rPr>
          <w:rFonts w:eastAsia="新細明體" w:hint="eastAsia"/>
          <w:i w:val="0"/>
          <w:sz w:val="24"/>
          <w:szCs w:val="24"/>
          <w:lang w:eastAsia="zh-TW"/>
        </w:rPr>
        <w:t>TF</w:t>
      </w:r>
      <w:r w:rsidRPr="00DB1D39">
        <w:rPr>
          <w:i w:val="0"/>
          <w:sz w:val="24"/>
          <w:szCs w:val="24"/>
          <w:lang w:eastAsia="zh-TW"/>
        </w:rPr>
        <w:t>) vector representation approach is used, i.e.</w:t>
      </w:r>
      <w:r w:rsidR="00207D11" w:rsidRPr="00DB1D39">
        <w:rPr>
          <w:i w:val="0"/>
          <w:sz w:val="24"/>
          <w:szCs w:val="24"/>
          <w:lang w:eastAsia="zh-TW"/>
        </w:rPr>
        <w:t xml:space="preserve"> </w:t>
      </w:r>
      <w:r w:rsidR="005B75EA">
        <w:rPr>
          <w:rFonts w:eastAsia="新細明體" w:hint="eastAsia"/>
          <w:lang w:eastAsia="zh-TW"/>
        </w:rPr>
        <w:t>TF</w:t>
      </w:r>
      <w:r w:rsidR="005B75EA" w:rsidRPr="005B75EA">
        <w:rPr>
          <w:rFonts w:eastAsia="新細明體" w:hint="eastAsia"/>
          <w:vertAlign w:val="subscript"/>
          <w:lang w:eastAsia="zh-TW"/>
        </w:rPr>
        <w:t>i</w:t>
      </w:r>
      <w:r w:rsidR="00207D11">
        <w:rPr>
          <w:rFonts w:eastAsia="新細明體" w:hint="eastAsia"/>
          <w:i w:val="0"/>
          <w:sz w:val="24"/>
          <w:szCs w:val="24"/>
          <w:lang w:eastAsia="zh-TW"/>
        </w:rPr>
        <w:t>=</w:t>
      </w:r>
      <w:r w:rsidRPr="00DB1D39">
        <w:rPr>
          <w:i w:val="0"/>
          <w:sz w:val="24"/>
          <w:szCs w:val="24"/>
          <w:lang w:eastAsia="zh-TW"/>
        </w:rPr>
        <w:t>[</w:t>
      </w:r>
      <w:r w:rsidR="00207D11">
        <w:rPr>
          <w:rFonts w:eastAsia="新細明體" w:hint="eastAsia"/>
          <w:sz w:val="24"/>
          <w:szCs w:val="24"/>
          <w:lang w:eastAsia="zh-TW"/>
        </w:rPr>
        <w:t>O</w:t>
      </w:r>
      <w:r w:rsidR="00207D11">
        <w:rPr>
          <w:rFonts w:eastAsia="新細明體" w:hint="eastAsia"/>
          <w:sz w:val="24"/>
          <w:szCs w:val="24"/>
          <w:vertAlign w:val="subscript"/>
          <w:lang w:eastAsia="zh-TW"/>
        </w:rPr>
        <w:t>i,1</w:t>
      </w:r>
      <w:r w:rsidRPr="00DB1D39">
        <w:rPr>
          <w:i w:val="0"/>
          <w:sz w:val="24"/>
          <w:szCs w:val="24"/>
          <w:lang w:eastAsia="zh-TW"/>
        </w:rPr>
        <w:t xml:space="preserve">, </w:t>
      </w:r>
      <w:r w:rsidR="00207D11">
        <w:rPr>
          <w:rFonts w:eastAsia="新細明體" w:hint="eastAsia"/>
          <w:sz w:val="24"/>
          <w:szCs w:val="24"/>
          <w:lang w:eastAsia="zh-TW"/>
        </w:rPr>
        <w:t>O</w:t>
      </w:r>
      <w:r w:rsidR="00207D11">
        <w:rPr>
          <w:rFonts w:eastAsia="新細明體" w:hint="eastAsia"/>
          <w:sz w:val="24"/>
          <w:szCs w:val="24"/>
          <w:vertAlign w:val="subscript"/>
          <w:lang w:eastAsia="zh-TW"/>
        </w:rPr>
        <w:t>i,2</w:t>
      </w:r>
      <w:r w:rsidRPr="00DB1D39">
        <w:rPr>
          <w:i w:val="0"/>
          <w:sz w:val="24"/>
          <w:szCs w:val="24"/>
          <w:lang w:eastAsia="zh-TW"/>
        </w:rPr>
        <w:t>, …</w:t>
      </w:r>
      <w:r w:rsidR="00207D11">
        <w:rPr>
          <w:rFonts w:eastAsia="新細明體" w:hint="eastAsia"/>
          <w:sz w:val="24"/>
          <w:szCs w:val="24"/>
          <w:lang w:eastAsia="zh-TW"/>
        </w:rPr>
        <w:t>O</w:t>
      </w:r>
      <w:r w:rsidR="00207D11">
        <w:rPr>
          <w:rFonts w:eastAsia="新細明體" w:hint="eastAsia"/>
          <w:sz w:val="24"/>
          <w:szCs w:val="24"/>
          <w:vertAlign w:val="subscript"/>
          <w:lang w:eastAsia="zh-TW"/>
        </w:rPr>
        <w:t>i,j</w:t>
      </w:r>
      <w:r w:rsidRPr="00DB1D39">
        <w:rPr>
          <w:i w:val="0"/>
          <w:sz w:val="24"/>
          <w:szCs w:val="24"/>
          <w:lang w:eastAsia="zh-TW"/>
        </w:rPr>
        <w:t xml:space="preserve">, …, </w:t>
      </w:r>
      <w:r w:rsidR="00207D11">
        <w:rPr>
          <w:rFonts w:eastAsia="新細明體" w:hint="eastAsia"/>
          <w:sz w:val="24"/>
          <w:szCs w:val="24"/>
          <w:lang w:eastAsia="zh-TW"/>
        </w:rPr>
        <w:t>O</w:t>
      </w:r>
      <w:r w:rsidR="00207D11">
        <w:rPr>
          <w:rFonts w:eastAsia="新細明體" w:hint="eastAsia"/>
          <w:sz w:val="24"/>
          <w:szCs w:val="24"/>
          <w:vertAlign w:val="subscript"/>
          <w:lang w:eastAsia="zh-TW"/>
        </w:rPr>
        <w:t>i,</w:t>
      </w:r>
      <w:r w:rsidRPr="00DB1D39">
        <w:rPr>
          <w:sz w:val="24"/>
          <w:szCs w:val="24"/>
          <w:vertAlign w:val="subscript"/>
          <w:lang w:eastAsia="zh-TW"/>
        </w:rPr>
        <w:t>N</w:t>
      </w:r>
      <w:r w:rsidRPr="00DB1D39">
        <w:rPr>
          <w:i w:val="0"/>
          <w:sz w:val="24"/>
          <w:szCs w:val="24"/>
          <w:lang w:eastAsia="zh-TW"/>
        </w:rPr>
        <w:t xml:space="preserve">], where </w:t>
      </w:r>
      <w:r w:rsidR="00207D11">
        <w:rPr>
          <w:rFonts w:eastAsia="新細明體" w:hint="eastAsia"/>
          <w:sz w:val="24"/>
          <w:szCs w:val="24"/>
          <w:lang w:eastAsia="zh-TW"/>
        </w:rPr>
        <w:t>O</w:t>
      </w:r>
      <w:r w:rsidR="00207D11">
        <w:rPr>
          <w:rFonts w:eastAsia="新細明體" w:hint="eastAsia"/>
          <w:sz w:val="24"/>
          <w:szCs w:val="24"/>
          <w:vertAlign w:val="subscript"/>
          <w:lang w:eastAsia="zh-TW"/>
        </w:rPr>
        <w:t>i,j</w:t>
      </w:r>
      <w:r w:rsidRPr="00DB1D39">
        <w:rPr>
          <w:i w:val="0"/>
          <w:sz w:val="24"/>
          <w:szCs w:val="24"/>
          <w:lang w:eastAsia="zh-TW"/>
        </w:rPr>
        <w:t xml:space="preserve"> indicates the frequency of word </w:t>
      </w:r>
      <w:r w:rsidRPr="00DB1D39">
        <w:rPr>
          <w:sz w:val="24"/>
          <w:szCs w:val="24"/>
          <w:lang w:eastAsia="zh-TW"/>
        </w:rPr>
        <w:t>j</w:t>
      </w:r>
      <w:r w:rsidRPr="00DB1D39">
        <w:rPr>
          <w:i w:val="0"/>
          <w:sz w:val="24"/>
          <w:szCs w:val="24"/>
          <w:lang w:eastAsia="zh-TW"/>
        </w:rPr>
        <w:t xml:space="preserve"> used in the posted documents of user </w:t>
      </w:r>
      <w:r w:rsidRPr="00DB1D39">
        <w:rPr>
          <w:sz w:val="24"/>
          <w:szCs w:val="24"/>
          <w:lang w:eastAsia="zh-TW"/>
        </w:rPr>
        <w:t>i</w:t>
      </w:r>
      <w:r w:rsidRPr="00DB1D39">
        <w:rPr>
          <w:i w:val="0"/>
          <w:sz w:val="24"/>
          <w:szCs w:val="24"/>
          <w:lang w:eastAsia="zh-TW"/>
        </w:rPr>
        <w:t>. In order to avoid the length bias, each member document vector is normalized by his or her maximum frequency of any significant word</w:t>
      </w:r>
      <w:r w:rsidR="00051C0E">
        <w:rPr>
          <w:i w:val="0"/>
          <w:sz w:val="24"/>
          <w:szCs w:val="24"/>
          <w:lang w:eastAsia="zh-TW"/>
        </w:rPr>
        <w:t xml:space="preserve"> </w:t>
      </w:r>
      <w:r w:rsidR="00051C0E" w:rsidRPr="00DB1D39">
        <w:rPr>
          <w:i w:val="0"/>
          <w:sz w:val="24"/>
          <w:szCs w:val="24"/>
          <w:lang w:eastAsia="zh-TW"/>
        </w:rPr>
        <w:t xml:space="preserve">word as </w:t>
      </w:r>
      <w:r w:rsidR="00051C0E">
        <w:rPr>
          <w:i w:val="0"/>
          <w:sz w:val="24"/>
          <w:szCs w:val="24"/>
          <w:lang w:eastAsia="zh-TW"/>
        </w:rPr>
        <w:t xml:space="preserve">in </w:t>
      </w:r>
      <w:r w:rsidR="00051C0E" w:rsidRPr="00DB1D39">
        <w:rPr>
          <w:i w:val="0"/>
          <w:sz w:val="24"/>
          <w:szCs w:val="24"/>
          <w:lang w:eastAsia="zh-TW"/>
        </w:rPr>
        <w:t>(</w:t>
      </w:r>
      <w:r w:rsidR="00051C0E" w:rsidRPr="00DB1D39">
        <w:rPr>
          <w:rFonts w:eastAsia="新細明體" w:hint="eastAsia"/>
          <w:i w:val="0"/>
          <w:sz w:val="24"/>
          <w:szCs w:val="24"/>
          <w:lang w:eastAsia="zh-TW"/>
        </w:rPr>
        <w:t>6</w:t>
      </w:r>
      <w:r w:rsidR="00051C0E" w:rsidRPr="00DB1D39">
        <w:rPr>
          <w:i w:val="0"/>
          <w:sz w:val="24"/>
          <w:szCs w:val="24"/>
          <w:lang w:eastAsia="zh-TW"/>
        </w:rPr>
        <w:t xml:space="preserve">). The degree of expertise can be calculated by the cosine similarity function between the member document vector and </w:t>
      </w:r>
      <w:r w:rsidR="00051C0E" w:rsidRPr="00DB1D39">
        <w:rPr>
          <w:rFonts w:eastAsia="新細明體" w:hint="eastAsia"/>
          <w:i w:val="0"/>
          <w:sz w:val="24"/>
          <w:szCs w:val="24"/>
          <w:lang w:eastAsia="zh-TW"/>
        </w:rPr>
        <w:t xml:space="preserve">domain related lexicon </w:t>
      </w:r>
      <w:r w:rsidR="00051C0E" w:rsidRPr="00DB1D39">
        <w:rPr>
          <w:i w:val="0"/>
          <w:sz w:val="24"/>
          <w:szCs w:val="24"/>
          <w:lang w:eastAsia="zh-TW"/>
        </w:rPr>
        <w:t>vector as shown in (</w:t>
      </w:r>
      <w:r w:rsidR="00051C0E" w:rsidRPr="00DB1D39">
        <w:rPr>
          <w:rFonts w:eastAsia="新細明體" w:hint="eastAsia"/>
          <w:i w:val="0"/>
          <w:sz w:val="24"/>
          <w:szCs w:val="24"/>
          <w:lang w:eastAsia="zh-TW"/>
        </w:rPr>
        <w:t>7</w:t>
      </w:r>
      <w:r w:rsidR="00051C0E" w:rsidRPr="00DB1D39">
        <w:rPr>
          <w:i w:val="0"/>
          <w:sz w:val="24"/>
          <w:szCs w:val="24"/>
          <w:lang w:eastAsia="zh-TW"/>
        </w:rPr>
        <w:t>).</w:t>
      </w:r>
    </w:p>
    <w:tbl>
      <w:tblPr>
        <w:tblW w:w="0" w:type="auto"/>
        <w:tblLook w:val="01E0" w:firstRow="1" w:lastRow="1" w:firstColumn="1" w:lastColumn="1" w:noHBand="0" w:noVBand="0"/>
      </w:tblPr>
      <w:tblGrid>
        <w:gridCol w:w="9828"/>
        <w:gridCol w:w="600"/>
      </w:tblGrid>
      <w:tr w:rsidR="00051C0E" w:rsidRPr="00466C11" w:rsidTr="002D0CFB">
        <w:tc>
          <w:tcPr>
            <w:tcW w:w="9828" w:type="dxa"/>
            <w:shd w:val="clear" w:color="auto" w:fill="auto"/>
            <w:vAlign w:val="center"/>
          </w:tcPr>
          <w:p w:rsidR="00051C0E" w:rsidRPr="00466C11" w:rsidRDefault="00247439" w:rsidP="001C1C46">
            <w:pPr>
              <w:widowControl w:val="0"/>
              <w:spacing w:line="480" w:lineRule="auto"/>
              <w:rPr>
                <w:rFonts w:eastAsia="新細明體"/>
                <w:sz w:val="24"/>
                <w:szCs w:val="24"/>
                <w:lang w:eastAsia="zh-TW"/>
              </w:rPr>
            </w:pPr>
            <m:oMath>
              <m:sSub>
                <m:sSubPr>
                  <m:ctrlPr>
                    <w:rPr>
                      <w:rFonts w:ascii="Cambria Math" w:eastAsia="新細明體" w:hAnsi="Cambria Math"/>
                      <w:i/>
                      <w:sz w:val="24"/>
                      <w:szCs w:val="24"/>
                      <w:lang w:eastAsia="zh-TW"/>
                    </w:rPr>
                  </m:ctrlPr>
                </m:sSubPr>
                <m:e>
                  <m:r>
                    <w:rPr>
                      <w:rFonts w:ascii="Cambria Math" w:eastAsia="新細明體"/>
                      <w:sz w:val="24"/>
                      <w:szCs w:val="24"/>
                      <w:lang w:eastAsia="zh-TW"/>
                    </w:rPr>
                    <m:t>f</m:t>
                  </m:r>
                </m:e>
                <m:sub>
                  <m:r>
                    <w:rPr>
                      <w:rFonts w:ascii="Cambria Math" w:eastAsia="新細明體"/>
                      <w:sz w:val="24"/>
                      <w:szCs w:val="24"/>
                      <w:lang w:eastAsia="zh-TW"/>
                    </w:rPr>
                    <m:t>i</m:t>
                  </m:r>
                </m:sub>
              </m:sSub>
              <m:r>
                <w:rPr>
                  <w:rFonts w:ascii="Cambria Math" w:eastAsia="新細明體"/>
                  <w:sz w:val="24"/>
                  <w:szCs w:val="24"/>
                  <w:lang w:eastAsia="zh-TW"/>
                </w:rPr>
                <m:t>=</m:t>
              </m:r>
              <m:f>
                <m:fPr>
                  <m:ctrlPr>
                    <w:rPr>
                      <w:rFonts w:ascii="Cambria Math" w:eastAsia="新細明體" w:hAnsi="Cambria Math"/>
                      <w:i/>
                      <w:sz w:val="24"/>
                      <w:szCs w:val="24"/>
                      <w:lang w:eastAsia="zh-TW"/>
                    </w:rPr>
                  </m:ctrlPr>
                </m:fPr>
                <m:num>
                  <m:r>
                    <w:rPr>
                      <w:rFonts w:ascii="Cambria Math" w:eastAsia="新細明體"/>
                      <w:sz w:val="24"/>
                      <w:szCs w:val="24"/>
                      <w:lang w:eastAsia="zh-TW"/>
                    </w:rPr>
                    <m:t>T</m:t>
                  </m:r>
                  <m:sSub>
                    <m:sSubPr>
                      <m:ctrlPr>
                        <w:rPr>
                          <w:rFonts w:ascii="Cambria Math" w:eastAsia="新細明體" w:hAnsi="Cambria Math"/>
                          <w:i/>
                          <w:sz w:val="24"/>
                          <w:szCs w:val="24"/>
                          <w:lang w:eastAsia="zh-TW"/>
                        </w:rPr>
                      </m:ctrlPr>
                    </m:sSubPr>
                    <m:e>
                      <m:r>
                        <w:rPr>
                          <w:rFonts w:ascii="Cambria Math" w:eastAsia="新細明體"/>
                          <w:sz w:val="24"/>
                          <w:szCs w:val="24"/>
                          <w:lang w:eastAsia="zh-TW"/>
                        </w:rPr>
                        <m:t>F</m:t>
                      </m:r>
                    </m:e>
                    <m:sub>
                      <m:r>
                        <w:rPr>
                          <w:rFonts w:ascii="Cambria Math" w:eastAsia="新細明體"/>
                          <w:sz w:val="24"/>
                          <w:szCs w:val="24"/>
                          <w:lang w:eastAsia="zh-TW"/>
                        </w:rPr>
                        <m:t>i</m:t>
                      </m:r>
                    </m:sub>
                  </m:sSub>
                </m:num>
                <m:den>
                  <m:sSub>
                    <m:sSubPr>
                      <m:ctrlPr>
                        <w:rPr>
                          <w:rFonts w:ascii="Cambria Math" w:eastAsia="新細明體" w:hAnsi="Cambria Math"/>
                          <w:i/>
                          <w:sz w:val="24"/>
                          <w:szCs w:val="24"/>
                          <w:lang w:eastAsia="zh-TW"/>
                        </w:rPr>
                      </m:ctrlPr>
                    </m:sSubPr>
                    <m:e>
                      <m:r>
                        <w:rPr>
                          <w:rFonts w:ascii="Cambria Math" w:eastAsia="新細明體"/>
                          <w:sz w:val="24"/>
                          <w:szCs w:val="24"/>
                          <w:lang w:eastAsia="zh-TW"/>
                        </w:rPr>
                        <m:t>m</m:t>
                      </m:r>
                    </m:e>
                    <m:sub>
                      <m:r>
                        <w:rPr>
                          <w:rFonts w:ascii="Cambria Math" w:eastAsia="新細明體"/>
                          <w:sz w:val="24"/>
                          <w:szCs w:val="24"/>
                          <w:lang w:eastAsia="zh-TW"/>
                        </w:rPr>
                        <m:t>i</m:t>
                      </m:r>
                    </m:sub>
                  </m:sSub>
                </m:den>
              </m:f>
              <m:r>
                <w:rPr>
                  <w:rFonts w:ascii="Cambria Math" w:eastAsia="新細明體"/>
                  <w:sz w:val="24"/>
                  <w:szCs w:val="24"/>
                  <w:lang w:eastAsia="zh-TW"/>
                </w:rPr>
                <m:t>=</m:t>
              </m:r>
              <m:d>
                <m:dPr>
                  <m:begChr m:val="["/>
                  <m:endChr m:val="]"/>
                  <m:ctrlPr>
                    <w:rPr>
                      <w:rFonts w:ascii="Cambria Math" w:eastAsia="新細明體" w:hAnsi="Cambria Math"/>
                      <w:i/>
                      <w:sz w:val="24"/>
                      <w:szCs w:val="24"/>
                      <w:lang w:eastAsia="zh-TW"/>
                    </w:rPr>
                  </m:ctrlPr>
                </m:dPr>
                <m:e>
                  <m:f>
                    <m:fPr>
                      <m:ctrlPr>
                        <w:rPr>
                          <w:rFonts w:ascii="Cambria Math" w:eastAsia="新細明體" w:hAnsi="Cambria Math"/>
                          <w:i/>
                          <w:sz w:val="24"/>
                          <w:szCs w:val="24"/>
                          <w:lang w:eastAsia="zh-TW"/>
                        </w:rPr>
                      </m:ctrlPr>
                    </m:fPr>
                    <m:num>
                      <m:sSub>
                        <m:sSubPr>
                          <m:ctrlPr>
                            <w:rPr>
                              <w:rFonts w:ascii="Cambria Math" w:eastAsia="新細明體" w:hAnsi="Cambria Math"/>
                              <w:i/>
                              <w:sz w:val="24"/>
                              <w:szCs w:val="24"/>
                              <w:lang w:eastAsia="zh-TW"/>
                            </w:rPr>
                          </m:ctrlPr>
                        </m:sSubPr>
                        <m:e>
                          <m:r>
                            <w:rPr>
                              <w:rFonts w:ascii="Cambria Math" w:eastAsia="新細明體"/>
                              <w:sz w:val="24"/>
                              <w:szCs w:val="24"/>
                              <w:lang w:eastAsia="zh-TW"/>
                            </w:rPr>
                            <m:t>O</m:t>
                          </m:r>
                        </m:e>
                        <m:sub>
                          <m:r>
                            <w:rPr>
                              <w:rFonts w:ascii="Cambria Math" w:eastAsia="新細明體"/>
                              <w:sz w:val="24"/>
                              <w:szCs w:val="24"/>
                              <w:lang w:eastAsia="zh-TW"/>
                            </w:rPr>
                            <m:t>i,1</m:t>
                          </m:r>
                        </m:sub>
                      </m:sSub>
                    </m:num>
                    <m:den>
                      <m:sSub>
                        <m:sSubPr>
                          <m:ctrlPr>
                            <w:rPr>
                              <w:rFonts w:ascii="Cambria Math" w:eastAsia="新細明體" w:hAnsi="Cambria Math"/>
                              <w:i/>
                              <w:sz w:val="24"/>
                              <w:szCs w:val="24"/>
                              <w:lang w:eastAsia="zh-TW"/>
                            </w:rPr>
                          </m:ctrlPr>
                        </m:sSubPr>
                        <m:e>
                          <m:r>
                            <w:rPr>
                              <w:rFonts w:ascii="Cambria Math" w:eastAsia="新細明體"/>
                              <w:sz w:val="24"/>
                              <w:szCs w:val="24"/>
                              <w:lang w:eastAsia="zh-TW"/>
                            </w:rPr>
                            <m:t>m</m:t>
                          </m:r>
                        </m:e>
                        <m:sub>
                          <m:r>
                            <w:rPr>
                              <w:rFonts w:ascii="Cambria Math" w:eastAsia="新細明體"/>
                              <w:sz w:val="24"/>
                              <w:szCs w:val="24"/>
                              <w:lang w:eastAsia="zh-TW"/>
                            </w:rPr>
                            <m:t>i</m:t>
                          </m:r>
                        </m:sub>
                      </m:sSub>
                    </m:den>
                  </m:f>
                  <m:r>
                    <w:rPr>
                      <w:rFonts w:ascii="Cambria Math" w:eastAsia="新細明體"/>
                      <w:sz w:val="24"/>
                      <w:szCs w:val="24"/>
                      <w:lang w:eastAsia="zh-TW"/>
                    </w:rPr>
                    <m:t>,</m:t>
                  </m:r>
                  <m:r>
                    <w:rPr>
                      <w:rFonts w:ascii="Cambria Math" w:eastAsia="新細明體"/>
                      <w:sz w:val="24"/>
                      <w:szCs w:val="24"/>
                      <w:lang w:eastAsia="zh-TW"/>
                    </w:rPr>
                    <m:t> </m:t>
                  </m:r>
                  <m:f>
                    <m:fPr>
                      <m:ctrlPr>
                        <w:rPr>
                          <w:rFonts w:ascii="Cambria Math" w:eastAsia="新細明體" w:hAnsi="Cambria Math"/>
                          <w:i/>
                          <w:sz w:val="24"/>
                          <w:szCs w:val="24"/>
                          <w:lang w:eastAsia="zh-TW"/>
                        </w:rPr>
                      </m:ctrlPr>
                    </m:fPr>
                    <m:num>
                      <m:sSub>
                        <m:sSubPr>
                          <m:ctrlPr>
                            <w:rPr>
                              <w:rFonts w:ascii="Cambria Math" w:eastAsia="新細明體" w:hAnsi="Cambria Math"/>
                              <w:i/>
                              <w:sz w:val="24"/>
                              <w:szCs w:val="24"/>
                              <w:lang w:eastAsia="zh-TW"/>
                            </w:rPr>
                          </m:ctrlPr>
                        </m:sSubPr>
                        <m:e>
                          <m:r>
                            <w:rPr>
                              <w:rFonts w:ascii="Cambria Math" w:eastAsia="新細明體"/>
                              <w:sz w:val="24"/>
                              <w:szCs w:val="24"/>
                              <w:lang w:eastAsia="zh-TW"/>
                            </w:rPr>
                            <m:t>O</m:t>
                          </m:r>
                        </m:e>
                        <m:sub>
                          <m:r>
                            <w:rPr>
                              <w:rFonts w:ascii="Cambria Math" w:eastAsia="新細明體"/>
                              <w:sz w:val="24"/>
                              <w:szCs w:val="24"/>
                              <w:lang w:eastAsia="zh-TW"/>
                            </w:rPr>
                            <m:t>i,2</m:t>
                          </m:r>
                        </m:sub>
                      </m:sSub>
                    </m:num>
                    <m:den>
                      <m:sSub>
                        <m:sSubPr>
                          <m:ctrlPr>
                            <w:rPr>
                              <w:rFonts w:ascii="Cambria Math" w:eastAsia="新細明體" w:hAnsi="Cambria Math"/>
                              <w:i/>
                              <w:sz w:val="24"/>
                              <w:szCs w:val="24"/>
                              <w:lang w:eastAsia="zh-TW"/>
                            </w:rPr>
                          </m:ctrlPr>
                        </m:sSubPr>
                        <m:e>
                          <m:r>
                            <w:rPr>
                              <w:rFonts w:ascii="Cambria Math" w:eastAsia="新細明體"/>
                              <w:sz w:val="24"/>
                              <w:szCs w:val="24"/>
                              <w:lang w:eastAsia="zh-TW"/>
                            </w:rPr>
                            <m:t>m</m:t>
                          </m:r>
                        </m:e>
                        <m:sub>
                          <m:r>
                            <w:rPr>
                              <w:rFonts w:ascii="Cambria Math" w:eastAsia="新細明體"/>
                              <w:sz w:val="24"/>
                              <w:szCs w:val="24"/>
                              <w:lang w:eastAsia="zh-TW"/>
                            </w:rPr>
                            <m:t>i</m:t>
                          </m:r>
                        </m:sub>
                      </m:sSub>
                    </m:den>
                  </m:f>
                  <m:r>
                    <w:rPr>
                      <w:rFonts w:ascii="Cambria Math" w:eastAsia="新細明體"/>
                      <w:sz w:val="24"/>
                      <w:szCs w:val="24"/>
                      <w:lang w:eastAsia="zh-TW"/>
                    </w:rPr>
                    <m:t>,</m:t>
                  </m:r>
                  <m:r>
                    <w:rPr>
                      <w:rFonts w:ascii="Cambria Math" w:eastAsia="新細明體"/>
                      <w:sz w:val="24"/>
                      <w:szCs w:val="24"/>
                      <w:lang w:eastAsia="zh-TW"/>
                    </w:rPr>
                    <m:t> </m:t>
                  </m:r>
                  <m:r>
                    <w:rPr>
                      <w:rFonts w:ascii="Cambria Math" w:eastAsia="新細明體" w:hAnsi="Cambria Math" w:cs="Cambria Math"/>
                      <w:sz w:val="24"/>
                      <w:szCs w:val="24"/>
                      <w:lang w:eastAsia="zh-TW"/>
                    </w:rPr>
                    <m:t>⋯</m:t>
                  </m:r>
                  <m:r>
                    <w:rPr>
                      <w:rFonts w:ascii="Cambria Math" w:eastAsia="新細明體"/>
                      <w:sz w:val="24"/>
                      <w:szCs w:val="24"/>
                      <w:lang w:eastAsia="zh-TW"/>
                    </w:rPr>
                    <m:t>,</m:t>
                  </m:r>
                  <m:r>
                    <w:rPr>
                      <w:rFonts w:ascii="Cambria Math" w:eastAsia="新細明體"/>
                      <w:sz w:val="24"/>
                      <w:szCs w:val="24"/>
                      <w:lang w:eastAsia="zh-TW"/>
                    </w:rPr>
                    <m:t> </m:t>
                  </m:r>
                  <m:f>
                    <m:fPr>
                      <m:ctrlPr>
                        <w:rPr>
                          <w:rFonts w:ascii="Cambria Math" w:eastAsia="新細明體" w:hAnsi="Cambria Math"/>
                          <w:i/>
                          <w:sz w:val="24"/>
                          <w:szCs w:val="24"/>
                          <w:lang w:eastAsia="zh-TW"/>
                        </w:rPr>
                      </m:ctrlPr>
                    </m:fPr>
                    <m:num>
                      <m:sSub>
                        <m:sSubPr>
                          <m:ctrlPr>
                            <w:rPr>
                              <w:rFonts w:ascii="Cambria Math" w:eastAsia="新細明體" w:hAnsi="Cambria Math"/>
                              <w:i/>
                              <w:sz w:val="24"/>
                              <w:szCs w:val="24"/>
                              <w:lang w:eastAsia="zh-TW"/>
                            </w:rPr>
                          </m:ctrlPr>
                        </m:sSubPr>
                        <m:e>
                          <m:r>
                            <w:rPr>
                              <w:rFonts w:ascii="Cambria Math" w:eastAsia="新細明體"/>
                              <w:sz w:val="24"/>
                              <w:szCs w:val="24"/>
                              <w:lang w:eastAsia="zh-TW"/>
                            </w:rPr>
                            <m:t>O</m:t>
                          </m:r>
                        </m:e>
                        <m:sub>
                          <m:r>
                            <w:rPr>
                              <w:rFonts w:ascii="Cambria Math" w:eastAsia="新細明體"/>
                              <w:sz w:val="24"/>
                              <w:szCs w:val="24"/>
                              <w:lang w:eastAsia="zh-TW"/>
                            </w:rPr>
                            <m:t>i,N</m:t>
                          </m:r>
                        </m:sub>
                      </m:sSub>
                    </m:num>
                    <m:den>
                      <m:sSub>
                        <m:sSubPr>
                          <m:ctrlPr>
                            <w:rPr>
                              <w:rFonts w:ascii="Cambria Math" w:eastAsia="新細明體" w:hAnsi="Cambria Math"/>
                              <w:i/>
                              <w:sz w:val="24"/>
                              <w:szCs w:val="24"/>
                              <w:lang w:eastAsia="zh-TW"/>
                            </w:rPr>
                          </m:ctrlPr>
                        </m:sSubPr>
                        <m:e>
                          <m:r>
                            <w:rPr>
                              <w:rFonts w:ascii="Cambria Math" w:eastAsia="新細明體"/>
                              <w:sz w:val="24"/>
                              <w:szCs w:val="24"/>
                              <w:lang w:eastAsia="zh-TW"/>
                            </w:rPr>
                            <m:t>m</m:t>
                          </m:r>
                        </m:e>
                        <m:sub>
                          <m:r>
                            <w:rPr>
                              <w:rFonts w:ascii="Cambria Math" w:eastAsia="新細明體"/>
                              <w:sz w:val="24"/>
                              <w:szCs w:val="24"/>
                              <w:lang w:eastAsia="zh-TW"/>
                            </w:rPr>
                            <m:t>i</m:t>
                          </m:r>
                        </m:sub>
                      </m:sSub>
                    </m:den>
                  </m:f>
                </m:e>
              </m:d>
            </m:oMath>
            <w:r w:rsidR="00051C0E" w:rsidRPr="00466C11">
              <w:rPr>
                <w:rFonts w:eastAsia="新細明體" w:hint="eastAsia"/>
                <w:sz w:val="24"/>
                <w:szCs w:val="24"/>
                <w:lang w:eastAsia="zh-TW"/>
              </w:rPr>
              <w:t>,</w:t>
            </w:r>
          </w:p>
        </w:tc>
        <w:tc>
          <w:tcPr>
            <w:tcW w:w="600" w:type="dxa"/>
            <w:shd w:val="clear" w:color="auto" w:fill="auto"/>
            <w:vAlign w:val="center"/>
          </w:tcPr>
          <w:p w:rsidR="00051C0E" w:rsidRPr="00466C11" w:rsidRDefault="00051C0E" w:rsidP="002D0CFB">
            <w:pPr>
              <w:widowControl w:val="0"/>
              <w:spacing w:line="480" w:lineRule="auto"/>
              <w:rPr>
                <w:rFonts w:eastAsia="新細明體"/>
                <w:sz w:val="24"/>
                <w:szCs w:val="24"/>
                <w:lang w:eastAsia="zh-TW"/>
              </w:rPr>
            </w:pPr>
            <w:r w:rsidRPr="00466C11">
              <w:rPr>
                <w:rFonts w:eastAsia="新細明體" w:hint="eastAsia"/>
                <w:sz w:val="24"/>
                <w:szCs w:val="24"/>
                <w:lang w:eastAsia="zh-TW"/>
              </w:rPr>
              <w:t>(6)</w:t>
            </w:r>
          </w:p>
        </w:tc>
      </w:tr>
    </w:tbl>
    <w:p w:rsidR="00051C0E" w:rsidRDefault="00051C0E" w:rsidP="00051C0E">
      <w:pPr>
        <w:pStyle w:val="a3"/>
        <w:spacing w:line="480" w:lineRule="auto"/>
        <w:ind w:firstLine="0"/>
        <w:rPr>
          <w:rFonts w:eastAsia="新細明體"/>
          <w:sz w:val="24"/>
          <w:szCs w:val="24"/>
          <w:lang w:eastAsia="zh-TW"/>
        </w:rPr>
      </w:pPr>
      <w:r w:rsidRPr="00DB1D39">
        <w:rPr>
          <w:rFonts w:hint="eastAsia"/>
          <w:sz w:val="24"/>
          <w:szCs w:val="24"/>
          <w:lang w:eastAsia="zh-TW"/>
        </w:rPr>
        <w:t xml:space="preserve">where </w:t>
      </w:r>
      <w:r w:rsidRPr="00DB1D39">
        <w:rPr>
          <w:i/>
          <w:iCs/>
          <w:sz w:val="24"/>
          <w:szCs w:val="24"/>
          <w:lang w:eastAsia="zh-TW"/>
        </w:rPr>
        <w:t>m</w:t>
      </w:r>
      <w:r w:rsidRPr="005B75EA">
        <w:rPr>
          <w:rFonts w:eastAsia="新細明體" w:hint="eastAsia"/>
          <w:i/>
          <w:iCs/>
          <w:sz w:val="24"/>
          <w:szCs w:val="24"/>
          <w:vertAlign w:val="subscript"/>
          <w:lang w:eastAsia="zh-TW"/>
        </w:rPr>
        <w:t>i</w:t>
      </w:r>
      <w:r w:rsidRPr="005B75EA">
        <w:rPr>
          <w:sz w:val="24"/>
          <w:szCs w:val="24"/>
          <w:vertAlign w:val="subscript"/>
          <w:lang w:eastAsia="zh-TW"/>
        </w:rPr>
        <w:t xml:space="preserve"> </w:t>
      </w:r>
      <w:r w:rsidRPr="00DB1D39">
        <w:rPr>
          <w:sz w:val="24"/>
          <w:szCs w:val="24"/>
          <w:lang w:eastAsia="zh-TW"/>
        </w:rPr>
        <w:t xml:space="preserve">is the maximum frequency of </w:t>
      </w:r>
      <w:r w:rsidRPr="00DB1D39">
        <w:rPr>
          <w:rFonts w:hint="eastAsia"/>
          <w:sz w:val="24"/>
          <w:szCs w:val="24"/>
          <w:lang w:eastAsia="zh-TW"/>
        </w:rPr>
        <w:t>any significant word</w:t>
      </w:r>
      <w:r w:rsidRPr="00DB1D39">
        <w:rPr>
          <w:sz w:val="24"/>
          <w:szCs w:val="24"/>
          <w:lang w:eastAsia="zh-TW"/>
        </w:rPr>
        <w:t xml:space="preserve"> in </w:t>
      </w:r>
      <w:r w:rsidRPr="00DB1D39">
        <w:rPr>
          <w:rFonts w:hint="eastAsia"/>
          <w:sz w:val="24"/>
          <w:szCs w:val="24"/>
          <w:lang w:eastAsia="zh-TW"/>
        </w:rPr>
        <w:t xml:space="preserve">posted documents of user </w:t>
      </w:r>
      <w:proofErr w:type="spellStart"/>
      <w:r w:rsidRPr="00DB1D39">
        <w:rPr>
          <w:rFonts w:hint="eastAsia"/>
          <w:i/>
          <w:sz w:val="24"/>
          <w:szCs w:val="24"/>
          <w:lang w:eastAsia="zh-TW"/>
        </w:rPr>
        <w:t>i</w:t>
      </w:r>
      <w:proofErr w:type="spellEnd"/>
      <w:r w:rsidRPr="00DB1D39">
        <w:rPr>
          <w:rFonts w:hint="eastAsia"/>
          <w:sz w:val="24"/>
          <w:szCs w:val="24"/>
          <w:lang w:eastAsia="zh-TW"/>
        </w:rPr>
        <w:t xml:space="preserve"> and </w:t>
      </w:r>
      <w:r w:rsidRPr="00DB1D39">
        <w:rPr>
          <w:rFonts w:hint="eastAsia"/>
          <w:i/>
          <w:sz w:val="24"/>
          <w:szCs w:val="24"/>
          <w:lang w:eastAsia="zh-TW"/>
        </w:rPr>
        <w:t>N</w:t>
      </w:r>
      <w:r w:rsidRPr="00DB1D39">
        <w:rPr>
          <w:rFonts w:hint="eastAsia"/>
          <w:sz w:val="24"/>
          <w:szCs w:val="24"/>
          <w:lang w:eastAsia="zh-TW"/>
        </w:rPr>
        <w:t xml:space="preserve"> is the total number of </w:t>
      </w:r>
      <w:r>
        <w:rPr>
          <w:rFonts w:eastAsia="新細明體" w:hint="eastAsia"/>
          <w:sz w:val="24"/>
          <w:szCs w:val="24"/>
          <w:lang w:eastAsia="zh-TW"/>
        </w:rPr>
        <w:t>token</w:t>
      </w:r>
      <w:r w:rsidRPr="00DB1D39">
        <w:rPr>
          <w:rFonts w:hint="eastAsia"/>
          <w:sz w:val="24"/>
          <w:szCs w:val="24"/>
          <w:lang w:eastAsia="zh-TW"/>
        </w:rPr>
        <w:t xml:space="preserve">s in the </w:t>
      </w:r>
      <w:r w:rsidRPr="00DB1D39">
        <w:rPr>
          <w:rFonts w:eastAsia="新細明體" w:hint="eastAsia"/>
          <w:sz w:val="24"/>
          <w:szCs w:val="24"/>
          <w:lang w:eastAsia="zh-TW"/>
        </w:rPr>
        <w:t>domain related lexicon</w:t>
      </w:r>
      <w:r w:rsidRPr="00DB1D39">
        <w:rPr>
          <w:rFonts w:hint="eastAsia"/>
          <w:sz w:val="24"/>
          <w:szCs w:val="24"/>
          <w:lang w:eastAsia="zh-TW"/>
        </w:rPr>
        <w:t>.</w:t>
      </w:r>
    </w:p>
    <w:tbl>
      <w:tblPr>
        <w:tblW w:w="0" w:type="auto"/>
        <w:tblLook w:val="01E0" w:firstRow="1" w:lastRow="1" w:firstColumn="1" w:lastColumn="1" w:noHBand="0" w:noVBand="0"/>
      </w:tblPr>
      <w:tblGrid>
        <w:gridCol w:w="9828"/>
        <w:gridCol w:w="600"/>
      </w:tblGrid>
      <w:tr w:rsidR="00051C0E" w:rsidRPr="00466C11" w:rsidTr="002D0CFB">
        <w:tc>
          <w:tcPr>
            <w:tcW w:w="9828" w:type="dxa"/>
            <w:shd w:val="clear" w:color="auto" w:fill="auto"/>
            <w:vAlign w:val="center"/>
          </w:tcPr>
          <w:p w:rsidR="00051C0E" w:rsidRPr="00466C11" w:rsidRDefault="00051C0E" w:rsidP="002D0CFB">
            <w:pPr>
              <w:widowControl w:val="0"/>
              <w:spacing w:line="480" w:lineRule="auto"/>
              <w:rPr>
                <w:rFonts w:eastAsia="新細明體"/>
                <w:sz w:val="24"/>
                <w:szCs w:val="24"/>
                <w:lang w:eastAsia="zh-TW"/>
              </w:rPr>
            </w:pPr>
            <w:r w:rsidRPr="00466C11">
              <w:rPr>
                <w:rFonts w:eastAsia="新細明體"/>
                <w:position w:val="-54"/>
                <w:sz w:val="24"/>
                <w:szCs w:val="24"/>
                <w:lang w:eastAsia="zh-TW"/>
              </w:rPr>
              <w:object w:dxaOrig="3400" w:dyaOrig="1120">
                <v:shape id="_x0000_i1026" type="#_x0000_t75" style="width:159pt;height:52pt" o:ole="">
                  <v:imagedata r:id="rId9" o:title=""/>
                </v:shape>
                <o:OLEObject Type="Embed" ProgID="Equation.3" ShapeID="_x0000_i1026" DrawAspect="Content" ObjectID="_1752906388" r:id="rId10"/>
              </w:object>
            </w:r>
            <w:r w:rsidRPr="00466C11">
              <w:rPr>
                <w:rFonts w:eastAsia="新細明體" w:hint="eastAsia"/>
                <w:sz w:val="24"/>
                <w:szCs w:val="24"/>
                <w:lang w:eastAsia="zh-TW"/>
              </w:rPr>
              <w:t>,</w:t>
            </w:r>
          </w:p>
        </w:tc>
        <w:tc>
          <w:tcPr>
            <w:tcW w:w="600" w:type="dxa"/>
            <w:shd w:val="clear" w:color="auto" w:fill="auto"/>
            <w:vAlign w:val="center"/>
          </w:tcPr>
          <w:p w:rsidR="00051C0E" w:rsidRPr="00466C11" w:rsidRDefault="00051C0E" w:rsidP="002D0CFB">
            <w:pPr>
              <w:widowControl w:val="0"/>
              <w:spacing w:line="480" w:lineRule="auto"/>
              <w:rPr>
                <w:rFonts w:eastAsia="新細明體"/>
                <w:sz w:val="24"/>
                <w:szCs w:val="24"/>
                <w:lang w:eastAsia="zh-TW"/>
              </w:rPr>
            </w:pPr>
            <w:r w:rsidRPr="00466C11">
              <w:rPr>
                <w:rFonts w:eastAsia="新細明體" w:hint="eastAsia"/>
                <w:sz w:val="24"/>
                <w:szCs w:val="24"/>
                <w:lang w:eastAsia="zh-TW"/>
              </w:rPr>
              <w:t>(7)</w:t>
            </w:r>
          </w:p>
        </w:tc>
      </w:tr>
    </w:tbl>
    <w:p w:rsidR="00051C0E" w:rsidRDefault="00051C0E" w:rsidP="00051C0E">
      <w:pPr>
        <w:pStyle w:val="a3"/>
        <w:spacing w:line="480" w:lineRule="auto"/>
        <w:ind w:firstLine="0"/>
        <w:rPr>
          <w:rFonts w:ascii="Times" w:hAnsi="Times" w:cs="Times"/>
          <w:color w:val="000000"/>
          <w:sz w:val="24"/>
          <w:szCs w:val="24"/>
          <w:lang w:eastAsia="zh-TW"/>
        </w:rPr>
      </w:pPr>
      <w:r w:rsidRPr="00DB1D39">
        <w:rPr>
          <w:rFonts w:ascii="Times" w:hAnsi="Times" w:cs="Times"/>
          <w:color w:val="000000"/>
          <w:sz w:val="24"/>
          <w:szCs w:val="24"/>
          <w:lang w:eastAsia="zh-TW"/>
        </w:rPr>
        <w:lastRenderedPageBreak/>
        <w:t xml:space="preserve">where </w:t>
      </w:r>
      <w:r w:rsidRPr="00CA1D88">
        <w:rPr>
          <w:rFonts w:ascii="Times" w:hAnsi="Times" w:cs="Times"/>
          <w:i/>
          <w:color w:val="000000"/>
          <w:sz w:val="24"/>
          <w:szCs w:val="24"/>
          <w:lang w:eastAsia="zh-TW"/>
        </w:rPr>
        <w:t>f</w:t>
      </w:r>
      <w:r w:rsidRPr="00CA1D88">
        <w:rPr>
          <w:rFonts w:ascii="Times" w:hAnsi="Times" w:cs="Times"/>
          <w:i/>
          <w:color w:val="000000"/>
          <w:sz w:val="24"/>
          <w:szCs w:val="24"/>
          <w:vertAlign w:val="subscript"/>
          <w:lang w:eastAsia="zh-TW"/>
        </w:rPr>
        <w:t xml:space="preserve">i </w:t>
      </w:r>
      <w:r w:rsidRPr="00DB1D39">
        <w:rPr>
          <w:rFonts w:ascii="Times" w:hAnsi="Times" w:cs="Times"/>
          <w:color w:val="000000"/>
          <w:sz w:val="24"/>
          <w:szCs w:val="24"/>
          <w:lang w:eastAsia="zh-TW"/>
        </w:rPr>
        <w:t xml:space="preserve">is a vector for user </w:t>
      </w:r>
      <w:proofErr w:type="spellStart"/>
      <w:r w:rsidRPr="00DB1D39">
        <w:rPr>
          <w:rFonts w:ascii="Times" w:hAnsi="Times" w:cs="Times"/>
          <w:i/>
          <w:color w:val="000000"/>
          <w:sz w:val="24"/>
          <w:szCs w:val="24"/>
          <w:lang w:eastAsia="zh-TW"/>
        </w:rPr>
        <w:t>i</w:t>
      </w:r>
      <w:proofErr w:type="spellEnd"/>
      <w:r w:rsidRPr="00DB1D39">
        <w:rPr>
          <w:rFonts w:ascii="Times" w:hAnsi="Times" w:cs="Times"/>
          <w:color w:val="000000"/>
          <w:sz w:val="24"/>
          <w:szCs w:val="24"/>
          <w:lang w:eastAsia="zh-TW"/>
        </w:rPr>
        <w:t xml:space="preserve">, </w:t>
      </w:r>
      <w:proofErr w:type="spellStart"/>
      <w:r w:rsidRPr="00DB1D39">
        <w:rPr>
          <w:rFonts w:ascii="Times" w:hAnsi="Times" w:cs="Times"/>
          <w:i/>
          <w:color w:val="000000"/>
          <w:sz w:val="24"/>
          <w:szCs w:val="24"/>
          <w:lang w:eastAsia="zh-TW"/>
        </w:rPr>
        <w:t>f</w:t>
      </w:r>
      <w:r w:rsidRPr="00CA1D88">
        <w:rPr>
          <w:rFonts w:ascii="Times" w:hAnsi="Times" w:cs="Times"/>
          <w:i/>
          <w:color w:val="000000"/>
          <w:sz w:val="24"/>
          <w:szCs w:val="24"/>
          <w:vertAlign w:val="subscript"/>
          <w:lang w:eastAsia="zh-TW"/>
        </w:rPr>
        <w:t>v</w:t>
      </w:r>
      <w:proofErr w:type="spellEnd"/>
      <w:r w:rsidRPr="00CA1D88">
        <w:rPr>
          <w:rFonts w:ascii="Times" w:hAnsi="Times" w:cs="Times"/>
          <w:color w:val="000000"/>
          <w:sz w:val="24"/>
          <w:szCs w:val="24"/>
          <w:vertAlign w:val="subscript"/>
          <w:lang w:eastAsia="zh-TW"/>
        </w:rPr>
        <w:t xml:space="preserve"> </w:t>
      </w:r>
      <w:r w:rsidRPr="00DB1D39">
        <w:rPr>
          <w:rFonts w:ascii="Times" w:hAnsi="Times" w:cs="Times"/>
          <w:color w:val="000000"/>
          <w:sz w:val="24"/>
          <w:szCs w:val="24"/>
          <w:lang w:eastAsia="zh-TW"/>
        </w:rPr>
        <w:t xml:space="preserve">is a </w:t>
      </w:r>
      <w:r w:rsidRPr="00DB1D39">
        <w:rPr>
          <w:rFonts w:ascii="Times" w:eastAsia="新細明體" w:hAnsi="Times" w:cs="Times" w:hint="eastAsia"/>
          <w:color w:val="000000"/>
          <w:sz w:val="24"/>
          <w:szCs w:val="24"/>
          <w:lang w:eastAsia="zh-TW"/>
        </w:rPr>
        <w:t>domain related lexicon</w:t>
      </w:r>
      <w:r w:rsidRPr="00DB1D39">
        <w:rPr>
          <w:rFonts w:ascii="Times" w:hAnsi="Times" w:cs="Times"/>
          <w:color w:val="000000"/>
          <w:sz w:val="24"/>
          <w:szCs w:val="24"/>
          <w:lang w:eastAsia="zh-TW"/>
        </w:rPr>
        <w:t xml:space="preserve"> vector, and </w:t>
      </w:r>
      <w:r w:rsidRPr="00DB1D39">
        <w:rPr>
          <w:rFonts w:ascii="Times" w:hAnsi="Times" w:cs="Times"/>
          <w:i/>
          <w:color w:val="000000"/>
          <w:sz w:val="24"/>
          <w:szCs w:val="24"/>
          <w:lang w:eastAsia="zh-TW"/>
        </w:rPr>
        <w:t>N</w:t>
      </w:r>
      <w:r w:rsidRPr="00DB1D39">
        <w:rPr>
          <w:rFonts w:ascii="Times" w:hAnsi="Times" w:cs="Times"/>
          <w:color w:val="000000"/>
          <w:sz w:val="24"/>
          <w:szCs w:val="24"/>
          <w:lang w:eastAsia="zh-TW"/>
        </w:rPr>
        <w:t xml:space="preserve"> is the number of significant words in the </w:t>
      </w:r>
      <w:r w:rsidRPr="00DB1D39">
        <w:rPr>
          <w:rFonts w:ascii="Times" w:eastAsia="新細明體" w:hAnsi="Times" w:cs="Times" w:hint="eastAsia"/>
          <w:color w:val="000000"/>
          <w:sz w:val="24"/>
          <w:szCs w:val="24"/>
          <w:lang w:eastAsia="zh-TW"/>
        </w:rPr>
        <w:t>domain related lexicon</w:t>
      </w:r>
      <w:r w:rsidRPr="00DB1D39">
        <w:rPr>
          <w:rFonts w:ascii="Times" w:hAnsi="Times" w:cs="Times"/>
          <w:color w:val="000000"/>
          <w:sz w:val="24"/>
          <w:szCs w:val="24"/>
          <w:lang w:eastAsia="zh-TW"/>
        </w:rPr>
        <w:t>.</w:t>
      </w:r>
      <w:r>
        <w:rPr>
          <w:rFonts w:ascii="Times" w:hAnsi="Times" w:cs="Times"/>
          <w:color w:val="000000"/>
          <w:sz w:val="24"/>
          <w:szCs w:val="24"/>
          <w:lang w:eastAsia="zh-TW"/>
        </w:rPr>
        <w:t xml:space="preserve"> </w:t>
      </w:r>
    </w:p>
    <w:p w:rsidR="00A92A42" w:rsidRDefault="00DB1D39" w:rsidP="001C1C46">
      <w:pPr>
        <w:pStyle w:val="a3"/>
        <w:spacing w:line="480" w:lineRule="auto"/>
        <w:rPr>
          <w:rFonts w:eastAsia="新細明體"/>
          <w:sz w:val="24"/>
          <w:szCs w:val="24"/>
          <w:lang w:eastAsia="zh-TW"/>
        </w:rPr>
      </w:pPr>
      <w:r w:rsidRPr="00DB1D39">
        <w:rPr>
          <w:sz w:val="24"/>
          <w:szCs w:val="24"/>
          <w:lang w:eastAsia="zh-TW"/>
        </w:rPr>
        <w:t xml:space="preserve">The degree of expertise can be calculated by the cosine similarity function between the member document vector and </w:t>
      </w:r>
      <w:r w:rsidRPr="00DB1D39">
        <w:rPr>
          <w:rFonts w:eastAsia="新細明體" w:hint="eastAsia"/>
          <w:sz w:val="24"/>
          <w:szCs w:val="24"/>
          <w:lang w:eastAsia="zh-TW"/>
        </w:rPr>
        <w:t xml:space="preserve">domain related lexicon </w:t>
      </w:r>
      <w:r w:rsidRPr="00DB1D39">
        <w:rPr>
          <w:sz w:val="24"/>
          <w:szCs w:val="24"/>
          <w:lang w:eastAsia="zh-TW"/>
        </w:rPr>
        <w:t>vector.</w:t>
      </w:r>
      <w:r w:rsidR="00D5573A">
        <w:rPr>
          <w:rFonts w:eastAsia="新細明體" w:hint="eastAsia"/>
          <w:sz w:val="24"/>
          <w:szCs w:val="24"/>
          <w:lang w:eastAsia="zh-TW"/>
        </w:rPr>
        <w:t xml:space="preserve"> </w:t>
      </w:r>
      <w:r w:rsidR="006F6B38">
        <w:rPr>
          <w:rFonts w:eastAsia="新細明體" w:hint="eastAsia"/>
          <w:sz w:val="24"/>
          <w:szCs w:val="24"/>
          <w:lang w:eastAsia="zh-TW"/>
        </w:rPr>
        <w:t>In Figure 2, t</w:t>
      </w:r>
      <w:r w:rsidR="006F6B38" w:rsidRPr="006F6B38">
        <w:rPr>
          <w:rFonts w:eastAsia="新細明體" w:hint="eastAsia"/>
          <w:sz w:val="24"/>
          <w:szCs w:val="24"/>
          <w:lang w:eastAsia="zh-TW"/>
        </w:rPr>
        <w:t>he angles</w:t>
      </w:r>
      <w:r w:rsidR="006F6B38" w:rsidRPr="006F6B38">
        <w:rPr>
          <w:rFonts w:ascii="新細明體" w:eastAsia="新細明體" w:hAnsi="新細明體" w:hint="eastAsia"/>
          <w:sz w:val="24"/>
          <w:szCs w:val="24"/>
          <w:lang w:eastAsia="zh-TW"/>
        </w:rPr>
        <w:t xml:space="preserve"> </w:t>
      </w:r>
      <m:oMath>
        <m:sSub>
          <m:sSubPr>
            <m:ctrlPr>
              <w:rPr>
                <w:rFonts w:ascii="Cambria Math" w:eastAsia="新細明體" w:hAnsi="新細明體"/>
                <w:i/>
                <w:sz w:val="24"/>
                <w:szCs w:val="24"/>
                <w:lang w:eastAsia="zh-TW"/>
              </w:rPr>
            </m:ctrlPr>
          </m:sSubPr>
          <m:e>
            <m:r>
              <w:rPr>
                <w:rFonts w:ascii="Cambria Math" w:eastAsia="新細明體" w:hAnsi="新細明體"/>
                <w:sz w:val="24"/>
                <w:szCs w:val="24"/>
                <w:lang w:eastAsia="zh-TW"/>
              </w:rPr>
              <m:t>θ</m:t>
            </m:r>
          </m:e>
          <m:sub>
            <m:r>
              <w:rPr>
                <w:rFonts w:ascii="Cambria Math" w:eastAsia="新細明體" w:hAnsi="新細明體"/>
                <w:sz w:val="24"/>
                <w:szCs w:val="24"/>
                <w:lang w:eastAsia="zh-TW"/>
              </w:rPr>
              <m:t>A</m:t>
            </m:r>
          </m:sub>
        </m:sSub>
      </m:oMath>
      <w:r w:rsidR="006F6B38" w:rsidRPr="006F6B38">
        <w:rPr>
          <w:rFonts w:ascii="新細明體" w:eastAsia="新細明體" w:hAnsi="新細明體" w:hint="eastAsia"/>
          <w:sz w:val="24"/>
          <w:szCs w:val="24"/>
          <w:lang w:eastAsia="zh-TW"/>
        </w:rPr>
        <w:t xml:space="preserve">, </w:t>
      </w:r>
      <m:oMath>
        <m:sSub>
          <m:sSubPr>
            <m:ctrlPr>
              <w:rPr>
                <w:rFonts w:ascii="Cambria Math" w:eastAsia="新細明體" w:hAnsi="新細明體"/>
                <w:i/>
                <w:sz w:val="24"/>
                <w:szCs w:val="24"/>
                <w:lang w:eastAsia="zh-TW"/>
              </w:rPr>
            </m:ctrlPr>
          </m:sSubPr>
          <m:e>
            <m:r>
              <w:rPr>
                <w:rFonts w:ascii="Cambria Math" w:eastAsia="新細明體" w:hAnsi="新細明體"/>
                <w:sz w:val="24"/>
                <w:szCs w:val="24"/>
                <w:lang w:eastAsia="zh-TW"/>
              </w:rPr>
              <m:t>θ</m:t>
            </m:r>
          </m:e>
          <m:sub>
            <m:r>
              <w:rPr>
                <w:rFonts w:ascii="Cambria Math" w:eastAsia="新細明體" w:hAnsi="新細明體"/>
                <w:sz w:val="24"/>
                <w:szCs w:val="24"/>
                <w:lang w:eastAsia="zh-TW"/>
              </w:rPr>
              <m:t>B</m:t>
            </m:r>
          </m:sub>
        </m:sSub>
      </m:oMath>
      <w:r w:rsidR="006F6B38" w:rsidRPr="006F6B38">
        <w:rPr>
          <w:rFonts w:ascii="新細明體" w:eastAsia="新細明體" w:hAnsi="新細明體" w:hint="eastAsia"/>
          <w:sz w:val="24"/>
          <w:szCs w:val="24"/>
          <w:lang w:eastAsia="zh-TW"/>
        </w:rPr>
        <w:t xml:space="preserve">, </w:t>
      </w:r>
      <m:oMath>
        <m:sSub>
          <m:sSubPr>
            <m:ctrlPr>
              <w:rPr>
                <w:rFonts w:ascii="Cambria Math" w:eastAsia="新細明體" w:hAnsi="新細明體"/>
                <w:i/>
                <w:sz w:val="24"/>
                <w:szCs w:val="24"/>
                <w:lang w:eastAsia="zh-TW"/>
              </w:rPr>
            </m:ctrlPr>
          </m:sSubPr>
          <m:e>
            <m:r>
              <w:rPr>
                <w:rFonts w:ascii="Cambria Math" w:eastAsia="新細明體" w:hAnsi="新細明體"/>
                <w:sz w:val="24"/>
                <w:szCs w:val="24"/>
                <w:lang w:eastAsia="zh-TW"/>
              </w:rPr>
              <m:t>θ</m:t>
            </m:r>
          </m:e>
          <m:sub>
            <m:r>
              <w:rPr>
                <w:rFonts w:ascii="Cambria Math" w:eastAsia="新細明體" w:hAnsi="新細明體"/>
                <w:sz w:val="24"/>
                <w:szCs w:val="24"/>
                <w:lang w:eastAsia="zh-TW"/>
              </w:rPr>
              <m:t>C</m:t>
            </m:r>
          </m:sub>
        </m:sSub>
      </m:oMath>
      <w:r w:rsidR="006F6B38" w:rsidRPr="006F6B38">
        <w:rPr>
          <w:rFonts w:eastAsia="新細明體" w:hint="eastAsia"/>
          <w:sz w:val="24"/>
          <w:szCs w:val="24"/>
          <w:lang w:eastAsia="zh-TW"/>
        </w:rPr>
        <w:t xml:space="preserve"> denotes the cosine of angle between documents posted by members A, B, C </w:t>
      </w:r>
      <w:r w:rsidR="006F6B38">
        <w:rPr>
          <w:rFonts w:eastAsia="新細明體" w:hint="eastAsia"/>
          <w:sz w:val="24"/>
          <w:szCs w:val="24"/>
          <w:lang w:eastAsia="zh-TW"/>
        </w:rPr>
        <w:t xml:space="preserve">and the domain related lexicon, respectively. </w:t>
      </w:r>
      <w:r w:rsidR="00A92A42">
        <w:rPr>
          <w:rFonts w:eastAsia="新細明體" w:hint="eastAsia"/>
          <w:sz w:val="24"/>
          <w:szCs w:val="24"/>
          <w:lang w:eastAsia="zh-TW"/>
        </w:rPr>
        <w:t xml:space="preserve">Therefore, </w:t>
      </w:r>
      <w:r w:rsidR="00A92A42" w:rsidRPr="00DB1D39">
        <w:rPr>
          <w:sz w:val="24"/>
          <w:szCs w:val="24"/>
          <w:lang w:eastAsia="zh-TW"/>
        </w:rPr>
        <w:t>degree of expertise</w:t>
      </w:r>
      <w:r w:rsidR="00A92A42">
        <w:rPr>
          <w:rFonts w:eastAsia="新細明體" w:hint="eastAsia"/>
          <w:sz w:val="24"/>
          <w:szCs w:val="24"/>
          <w:lang w:eastAsia="zh-TW"/>
        </w:rPr>
        <w:t xml:space="preserve"> for member A is greater than </w:t>
      </w:r>
      <w:r w:rsidR="00662DC4">
        <w:rPr>
          <w:rFonts w:eastAsia="新細明體" w:hint="eastAsia"/>
          <w:sz w:val="24"/>
          <w:szCs w:val="24"/>
          <w:lang w:eastAsia="zh-TW"/>
        </w:rPr>
        <w:t xml:space="preserve">that for </w:t>
      </w:r>
      <w:r w:rsidR="00A92A42">
        <w:rPr>
          <w:rFonts w:eastAsia="新細明體" w:hint="eastAsia"/>
          <w:sz w:val="24"/>
          <w:szCs w:val="24"/>
          <w:lang w:eastAsia="zh-TW"/>
        </w:rPr>
        <w:t xml:space="preserve">members B and C as </w:t>
      </w:r>
      <w:r w:rsidR="00A92A42" w:rsidRPr="00A92A42">
        <w:rPr>
          <w:rFonts w:eastAsia="新細明體" w:hint="eastAsia"/>
          <w:sz w:val="24"/>
          <w:szCs w:val="24"/>
          <w:lang w:eastAsia="zh-TW"/>
        </w:rPr>
        <w:t xml:space="preserve">the cosine of angle between member </w:t>
      </w:r>
      <w:r w:rsidR="00A92A42">
        <w:rPr>
          <w:rFonts w:eastAsia="新細明體" w:hint="eastAsia"/>
          <w:sz w:val="24"/>
          <w:szCs w:val="24"/>
          <w:lang w:eastAsia="zh-TW"/>
        </w:rPr>
        <w:t>A</w:t>
      </w:r>
      <w:r w:rsidR="00A92A42" w:rsidRPr="00A92A42">
        <w:rPr>
          <w:rFonts w:eastAsia="新細明體" w:hint="eastAsia"/>
          <w:sz w:val="24"/>
          <w:szCs w:val="24"/>
          <w:lang w:eastAsia="zh-TW"/>
        </w:rPr>
        <w:t xml:space="preserve"> and </w:t>
      </w:r>
      <w:r w:rsidR="00A92A42">
        <w:rPr>
          <w:rFonts w:eastAsia="新細明體" w:hint="eastAsia"/>
          <w:sz w:val="24"/>
          <w:szCs w:val="24"/>
          <w:lang w:eastAsia="zh-TW"/>
        </w:rPr>
        <w:t>the domain related lexicon</w:t>
      </w:r>
      <w:r w:rsidR="00A92A42" w:rsidRPr="00A92A42">
        <w:rPr>
          <w:rFonts w:eastAsia="新細明體" w:hint="eastAsia"/>
          <w:sz w:val="24"/>
          <w:szCs w:val="24"/>
          <w:lang w:eastAsia="zh-TW"/>
        </w:rPr>
        <w:t xml:space="preserve"> is </w:t>
      </w:r>
      <w:r w:rsidR="00A92A42">
        <w:rPr>
          <w:rFonts w:eastAsia="新細明體" w:hint="eastAsia"/>
          <w:sz w:val="24"/>
          <w:szCs w:val="24"/>
          <w:lang w:eastAsia="zh-TW"/>
        </w:rPr>
        <w:t>smaller</w:t>
      </w:r>
      <w:r w:rsidR="00A92A42" w:rsidRPr="00A92A42">
        <w:rPr>
          <w:rFonts w:eastAsia="新細明體" w:hint="eastAsia"/>
          <w:sz w:val="24"/>
          <w:szCs w:val="24"/>
          <w:lang w:eastAsia="zh-TW"/>
        </w:rPr>
        <w:t xml:space="preserve"> than others.</w:t>
      </w:r>
    </w:p>
    <w:p w:rsidR="006F6B38" w:rsidRDefault="00070672" w:rsidP="006F6B38">
      <w:pPr>
        <w:pStyle w:val="a3"/>
        <w:spacing w:line="480" w:lineRule="auto"/>
        <w:jc w:val="center"/>
        <w:rPr>
          <w:rFonts w:eastAsia="新細明體"/>
          <w:color w:val="000000"/>
          <w:sz w:val="24"/>
          <w:szCs w:val="24"/>
          <w:lang w:eastAsia="zh-TW"/>
        </w:rPr>
      </w:pPr>
      <w:r>
        <w:object w:dxaOrig="3192" w:dyaOrig="2623">
          <v:shape id="_x0000_i1027" type="#_x0000_t75" style="width:297.5pt;height:244pt" o:ole="">
            <v:imagedata r:id="rId11" o:title=""/>
          </v:shape>
          <o:OLEObject Type="Embed" ProgID="Visio.Drawing.11" ShapeID="_x0000_i1027" DrawAspect="Content" ObjectID="_1752906389" r:id="rId12"/>
        </w:object>
      </w:r>
      <w:r w:rsidR="006F6B38" w:rsidRPr="006F6B38">
        <w:rPr>
          <w:rFonts w:eastAsia="標楷體"/>
          <w:color w:val="000000"/>
          <w:sz w:val="24"/>
          <w:szCs w:val="24"/>
          <w:lang w:eastAsia="zh-TW"/>
        </w:rPr>
        <w:t xml:space="preserve"> </w:t>
      </w:r>
    </w:p>
    <w:p w:rsidR="006F6B38" w:rsidRPr="00225617" w:rsidRDefault="006F6B38" w:rsidP="006F6B38">
      <w:pPr>
        <w:pStyle w:val="a3"/>
        <w:spacing w:line="480" w:lineRule="auto"/>
        <w:jc w:val="center"/>
        <w:rPr>
          <w:rFonts w:eastAsia="新細明體"/>
          <w:color w:val="000000"/>
          <w:sz w:val="24"/>
          <w:szCs w:val="24"/>
          <w:lang w:eastAsia="zh-TW"/>
        </w:rPr>
      </w:pPr>
      <w:r w:rsidRPr="00730923">
        <w:rPr>
          <w:rFonts w:eastAsia="標楷體"/>
          <w:color w:val="000000"/>
          <w:sz w:val="24"/>
          <w:szCs w:val="24"/>
          <w:lang w:eastAsia="zh-TW"/>
        </w:rPr>
        <w:t>Figure</w:t>
      </w:r>
      <w:r>
        <w:rPr>
          <w:rFonts w:hint="eastAsia"/>
          <w:color w:val="000000"/>
          <w:sz w:val="24"/>
          <w:szCs w:val="24"/>
          <w:lang w:eastAsia="zh-TW"/>
        </w:rPr>
        <w:t xml:space="preserve"> </w:t>
      </w:r>
      <w:r>
        <w:rPr>
          <w:rFonts w:eastAsia="新細明體" w:hint="eastAsia"/>
          <w:color w:val="000000"/>
          <w:sz w:val="24"/>
          <w:szCs w:val="24"/>
          <w:lang w:eastAsia="zh-TW"/>
        </w:rPr>
        <w:t>2.</w:t>
      </w:r>
      <w:r w:rsidRPr="00730923">
        <w:rPr>
          <w:rFonts w:eastAsia="標楷體"/>
          <w:color w:val="000000"/>
          <w:sz w:val="24"/>
          <w:szCs w:val="24"/>
          <w:lang w:eastAsia="zh-TW"/>
        </w:rPr>
        <w:t xml:space="preserve"> </w:t>
      </w:r>
      <w:r>
        <w:rPr>
          <w:rFonts w:eastAsia="新細明體" w:hint="eastAsia"/>
          <w:color w:val="000000"/>
          <w:sz w:val="24"/>
          <w:szCs w:val="24"/>
          <w:lang w:eastAsia="zh-TW"/>
        </w:rPr>
        <w:t>A conceptual</w:t>
      </w:r>
      <w:r>
        <w:rPr>
          <w:rFonts w:hint="eastAsia"/>
          <w:color w:val="000000"/>
          <w:sz w:val="24"/>
          <w:szCs w:val="24"/>
          <w:lang w:eastAsia="zh-TW"/>
        </w:rPr>
        <w:t xml:space="preserve"> example of </w:t>
      </w:r>
      <w:r>
        <w:rPr>
          <w:rFonts w:eastAsia="新細明體" w:hint="eastAsia"/>
          <w:color w:val="000000"/>
          <w:sz w:val="24"/>
          <w:szCs w:val="24"/>
          <w:lang w:eastAsia="zh-TW"/>
        </w:rPr>
        <w:t>expertise</w:t>
      </w:r>
    </w:p>
    <w:p w:rsidR="008A572C" w:rsidRPr="006F6B38" w:rsidRDefault="008A572C" w:rsidP="006F6B38">
      <w:pPr>
        <w:pStyle w:val="a3"/>
        <w:spacing w:line="480" w:lineRule="auto"/>
        <w:jc w:val="center"/>
        <w:rPr>
          <w:rFonts w:ascii="Times" w:eastAsia="新細明體" w:hAnsi="Times" w:cs="Times"/>
          <w:color w:val="000000"/>
          <w:sz w:val="24"/>
          <w:szCs w:val="24"/>
          <w:lang w:eastAsia="zh-TW"/>
        </w:rPr>
      </w:pPr>
    </w:p>
    <w:p w:rsidR="00B140C9" w:rsidRPr="00B140C9" w:rsidRDefault="00DB1D39" w:rsidP="00400F7F">
      <w:pPr>
        <w:pStyle w:val="3"/>
        <w:numPr>
          <w:ilvl w:val="2"/>
          <w:numId w:val="10"/>
        </w:numPr>
        <w:spacing w:line="480" w:lineRule="auto"/>
        <w:rPr>
          <w:sz w:val="24"/>
          <w:szCs w:val="24"/>
        </w:rPr>
      </w:pPr>
      <w:r w:rsidRPr="00DB1D39">
        <w:rPr>
          <w:rFonts w:hint="eastAsia"/>
          <w:sz w:val="24"/>
          <w:szCs w:val="24"/>
        </w:rPr>
        <w:t>Richness of Information</w:t>
      </w:r>
    </w:p>
    <w:p w:rsidR="00DB1D39" w:rsidRDefault="00DB1D39" w:rsidP="00F03E17">
      <w:pPr>
        <w:pStyle w:val="3"/>
        <w:numPr>
          <w:ilvl w:val="0"/>
          <w:numId w:val="0"/>
        </w:numPr>
        <w:spacing w:line="480" w:lineRule="auto"/>
        <w:rPr>
          <w:rFonts w:eastAsia="新細明體"/>
          <w:i w:val="0"/>
          <w:sz w:val="24"/>
          <w:szCs w:val="24"/>
          <w:lang w:eastAsia="zh-TW"/>
        </w:rPr>
      </w:pPr>
      <w:r w:rsidRPr="00DB1D39">
        <w:rPr>
          <w:rFonts w:hint="eastAsia"/>
          <w:i w:val="0"/>
          <w:sz w:val="24"/>
          <w:szCs w:val="24"/>
          <w:lang w:eastAsia="zh-TW"/>
        </w:rPr>
        <w:t xml:space="preserve">In general, the length of posted documents is positively correlated with the number of comments from readers </w:t>
      </w:r>
      <w:r w:rsidR="006B4B27">
        <w:rPr>
          <w:i w:val="0"/>
          <w:sz w:val="24"/>
          <w:szCs w:val="24"/>
          <w:lang w:eastAsia="zh-TW"/>
        </w:rPr>
        <w:t>[10]</w:t>
      </w:r>
      <w:r w:rsidRPr="00DB1D39">
        <w:rPr>
          <w:rFonts w:hint="eastAsia"/>
          <w:i w:val="0"/>
          <w:sz w:val="24"/>
          <w:szCs w:val="24"/>
          <w:lang w:eastAsia="zh-TW"/>
        </w:rPr>
        <w:t xml:space="preserve">. In </w:t>
      </w:r>
      <w:r w:rsidR="00D21739">
        <w:rPr>
          <w:i w:val="0"/>
          <w:sz w:val="24"/>
          <w:szCs w:val="24"/>
          <w:lang w:eastAsia="zh-TW"/>
        </w:rPr>
        <w:t xml:space="preserve">the </w:t>
      </w:r>
      <w:r w:rsidRPr="00DB1D39">
        <w:rPr>
          <w:rFonts w:hint="eastAsia"/>
          <w:i w:val="0"/>
          <w:sz w:val="24"/>
          <w:szCs w:val="24"/>
          <w:lang w:eastAsia="zh-TW"/>
        </w:rPr>
        <w:t xml:space="preserve">literature, an influential post is often eloquent </w:t>
      </w:r>
      <w:r w:rsidR="006B4B27">
        <w:rPr>
          <w:i w:val="0"/>
          <w:sz w:val="24"/>
          <w:szCs w:val="24"/>
          <w:lang w:eastAsia="zh-TW"/>
        </w:rPr>
        <w:t>[2]</w:t>
      </w:r>
      <w:r w:rsidRPr="00DB1D39">
        <w:rPr>
          <w:rFonts w:hint="eastAsia"/>
          <w:i w:val="0"/>
          <w:sz w:val="24"/>
          <w:szCs w:val="24"/>
          <w:lang w:eastAsia="zh-TW"/>
        </w:rPr>
        <w:t>. This characteristic can be represented by richness of information. More specifically, we use both textual information and multimedia information to represent the richness of information</w:t>
      </w:r>
      <w:r w:rsidRPr="00DB1D39">
        <w:rPr>
          <w:rFonts w:eastAsia="新細明體" w:hint="eastAsia"/>
          <w:i w:val="0"/>
          <w:sz w:val="24"/>
          <w:szCs w:val="24"/>
          <w:lang w:eastAsia="zh-TW"/>
        </w:rPr>
        <w:t xml:space="preserve"> as </w:t>
      </w:r>
      <w:r w:rsidRPr="00DB1D39">
        <w:rPr>
          <w:rFonts w:eastAsia="新細明體" w:hint="eastAsia"/>
          <w:sz w:val="24"/>
          <w:szCs w:val="24"/>
          <w:lang w:eastAsia="zh-TW"/>
        </w:rPr>
        <w:t>richness</w:t>
      </w:r>
      <w:r w:rsidRPr="00DB1D39">
        <w:rPr>
          <w:rFonts w:eastAsia="新細明體" w:hint="eastAsia"/>
          <w:sz w:val="24"/>
          <w:szCs w:val="24"/>
          <w:vertAlign w:val="subscript"/>
          <w:lang w:eastAsia="zh-TW"/>
        </w:rPr>
        <w:t>d</w:t>
      </w:r>
      <w:r w:rsidRPr="00DB1D39">
        <w:rPr>
          <w:rFonts w:eastAsia="新細明體" w:hint="eastAsia"/>
          <w:i w:val="0"/>
          <w:sz w:val="24"/>
          <w:szCs w:val="24"/>
          <w:lang w:eastAsia="zh-TW"/>
        </w:rPr>
        <w:t xml:space="preserve"> and </w:t>
      </w:r>
      <w:r w:rsidRPr="00DB1D39">
        <w:rPr>
          <w:rFonts w:eastAsia="新細明體" w:hint="eastAsia"/>
          <w:sz w:val="24"/>
          <w:szCs w:val="24"/>
          <w:lang w:eastAsia="zh-TW"/>
        </w:rPr>
        <w:t>richness</w:t>
      </w:r>
      <w:r w:rsidRPr="00DB1D39">
        <w:rPr>
          <w:rFonts w:eastAsia="新細明體" w:hint="eastAsia"/>
          <w:sz w:val="24"/>
          <w:szCs w:val="24"/>
          <w:vertAlign w:val="subscript"/>
          <w:lang w:eastAsia="zh-TW"/>
        </w:rPr>
        <w:t>m</w:t>
      </w:r>
      <w:r w:rsidRPr="00DB1D39">
        <w:rPr>
          <w:rFonts w:eastAsia="新細明體" w:hint="eastAsia"/>
          <w:i w:val="0"/>
          <w:sz w:val="24"/>
          <w:szCs w:val="24"/>
          <w:lang w:eastAsia="zh-TW"/>
        </w:rPr>
        <w:t>, respective</w:t>
      </w:r>
      <w:r w:rsidRPr="00DB1D39">
        <w:rPr>
          <w:rFonts w:hint="eastAsia"/>
          <w:i w:val="0"/>
          <w:sz w:val="24"/>
          <w:szCs w:val="24"/>
          <w:lang w:eastAsia="zh-TW"/>
        </w:rPr>
        <w:t xml:space="preserve">ly, where </w:t>
      </w:r>
      <w:r w:rsidRPr="00DB1D39">
        <w:rPr>
          <w:rFonts w:eastAsia="新細明體" w:hint="eastAsia"/>
          <w:sz w:val="24"/>
          <w:szCs w:val="24"/>
          <w:lang w:eastAsia="zh-TW"/>
        </w:rPr>
        <w:t>richness</w:t>
      </w:r>
      <w:r w:rsidRPr="00DB1D39">
        <w:rPr>
          <w:rFonts w:eastAsia="新細明體" w:hint="eastAsia"/>
          <w:sz w:val="24"/>
          <w:szCs w:val="24"/>
          <w:vertAlign w:val="subscript"/>
          <w:lang w:eastAsia="zh-TW"/>
        </w:rPr>
        <w:t>d</w:t>
      </w:r>
      <w:r w:rsidRPr="00DB1D39">
        <w:rPr>
          <w:rFonts w:hint="eastAsia"/>
          <w:i w:val="0"/>
          <w:sz w:val="24"/>
          <w:szCs w:val="24"/>
          <w:lang w:eastAsia="zh-TW"/>
        </w:rPr>
        <w:t xml:space="preserve"> is the total </w:t>
      </w:r>
      <w:r w:rsidRPr="00DB1D39">
        <w:rPr>
          <w:rFonts w:hint="eastAsia"/>
          <w:i w:val="0"/>
          <w:sz w:val="24"/>
          <w:szCs w:val="24"/>
          <w:lang w:eastAsia="zh-TW"/>
        </w:rPr>
        <w:lastRenderedPageBreak/>
        <w:t xml:space="preserve">number of significant words that the user uses in </w:t>
      </w:r>
      <w:r w:rsidRPr="00DB1D39">
        <w:rPr>
          <w:i w:val="0"/>
          <w:sz w:val="24"/>
          <w:szCs w:val="24"/>
          <w:lang w:eastAsia="zh-TW"/>
        </w:rPr>
        <w:t>his or her</w:t>
      </w:r>
      <w:r w:rsidRPr="00DB1D39">
        <w:rPr>
          <w:rFonts w:hint="eastAsia"/>
          <w:i w:val="0"/>
          <w:sz w:val="24"/>
          <w:szCs w:val="24"/>
          <w:lang w:eastAsia="zh-TW"/>
        </w:rPr>
        <w:t xml:space="preserve"> posts and </w:t>
      </w:r>
      <w:r w:rsidRPr="00DB1D39">
        <w:rPr>
          <w:rFonts w:eastAsia="新細明體" w:hint="eastAsia"/>
          <w:sz w:val="24"/>
          <w:szCs w:val="24"/>
          <w:lang w:eastAsia="zh-TW"/>
        </w:rPr>
        <w:t>richness</w:t>
      </w:r>
      <w:r w:rsidRPr="00DB1D39">
        <w:rPr>
          <w:rFonts w:eastAsia="新細明體" w:hint="eastAsia"/>
          <w:sz w:val="24"/>
          <w:szCs w:val="24"/>
          <w:vertAlign w:val="subscript"/>
          <w:lang w:eastAsia="zh-TW"/>
        </w:rPr>
        <w:t>m</w:t>
      </w:r>
      <w:r w:rsidRPr="00DB1D39">
        <w:rPr>
          <w:rFonts w:hint="eastAsia"/>
          <w:i w:val="0"/>
          <w:sz w:val="24"/>
          <w:szCs w:val="24"/>
          <w:lang w:eastAsia="zh-TW"/>
        </w:rPr>
        <w:t xml:space="preserve"> is the total number of multimedia objects </w:t>
      </w:r>
      <w:r w:rsidR="00E636EF">
        <w:rPr>
          <w:rFonts w:eastAsia="新細明體" w:hint="eastAsia"/>
          <w:i w:val="0"/>
          <w:sz w:val="24"/>
          <w:szCs w:val="24"/>
          <w:lang w:eastAsia="zh-TW"/>
        </w:rPr>
        <w:t xml:space="preserve">including anchors </w:t>
      </w:r>
      <w:r w:rsidRPr="00DB1D39">
        <w:rPr>
          <w:rFonts w:hint="eastAsia"/>
          <w:i w:val="0"/>
          <w:sz w:val="24"/>
          <w:szCs w:val="24"/>
          <w:lang w:eastAsia="zh-TW"/>
        </w:rPr>
        <w:t xml:space="preserve">that the user posts. Note that each significant word is counted only once and a multimedia object can be found by searching the IMG </w:t>
      </w:r>
      <w:r w:rsidR="00E636EF">
        <w:rPr>
          <w:rFonts w:eastAsia="新細明體" w:hint="eastAsia"/>
          <w:i w:val="0"/>
          <w:sz w:val="24"/>
          <w:szCs w:val="24"/>
          <w:lang w:eastAsia="zh-TW"/>
        </w:rPr>
        <w:t xml:space="preserve">and A HREF </w:t>
      </w:r>
      <w:r w:rsidRPr="00DB1D39">
        <w:rPr>
          <w:rFonts w:hint="eastAsia"/>
          <w:i w:val="0"/>
          <w:sz w:val="24"/>
          <w:szCs w:val="24"/>
          <w:lang w:eastAsia="zh-TW"/>
        </w:rPr>
        <w:t>tag</w:t>
      </w:r>
      <w:r w:rsidR="00E636EF">
        <w:rPr>
          <w:rFonts w:eastAsia="新細明體" w:hint="eastAsia"/>
          <w:i w:val="0"/>
          <w:sz w:val="24"/>
          <w:szCs w:val="24"/>
          <w:lang w:eastAsia="zh-TW"/>
        </w:rPr>
        <w:t>s</w:t>
      </w:r>
      <w:r w:rsidRPr="00DB1D39">
        <w:rPr>
          <w:rFonts w:hint="eastAsia"/>
          <w:i w:val="0"/>
          <w:sz w:val="24"/>
          <w:szCs w:val="24"/>
          <w:lang w:eastAsia="zh-TW"/>
        </w:rPr>
        <w:t xml:space="preserve"> in the HTML document.</w:t>
      </w:r>
    </w:p>
    <w:p w:rsidR="00B12AEB" w:rsidRPr="008A572C" w:rsidRDefault="00B12AEB" w:rsidP="00B12AEB">
      <w:pPr>
        <w:pStyle w:val="a3"/>
        <w:spacing w:line="480" w:lineRule="auto"/>
        <w:rPr>
          <w:rFonts w:ascii="Times" w:eastAsia="新細明體" w:hAnsi="Times" w:cs="Times"/>
          <w:color w:val="000000"/>
          <w:sz w:val="24"/>
          <w:szCs w:val="24"/>
          <w:lang w:eastAsia="zh-TW"/>
        </w:rPr>
      </w:pPr>
    </w:p>
    <w:p w:rsidR="00B12AEB" w:rsidRPr="00B12AEB" w:rsidRDefault="00B12AEB" w:rsidP="00B12AEB">
      <w:pPr>
        <w:pStyle w:val="3"/>
        <w:numPr>
          <w:ilvl w:val="2"/>
          <w:numId w:val="10"/>
        </w:numPr>
        <w:spacing w:line="480" w:lineRule="auto"/>
        <w:rPr>
          <w:sz w:val="24"/>
          <w:szCs w:val="24"/>
        </w:rPr>
      </w:pPr>
      <w:r w:rsidRPr="00B12AEB">
        <w:rPr>
          <w:rFonts w:hint="eastAsia"/>
          <w:sz w:val="24"/>
          <w:szCs w:val="24"/>
        </w:rPr>
        <w:t>Text Mining Model</w:t>
      </w:r>
    </w:p>
    <w:p w:rsidR="00052B9A" w:rsidRPr="003641B4" w:rsidRDefault="00DB1D39" w:rsidP="00400F7F">
      <w:pPr>
        <w:widowControl w:val="0"/>
        <w:spacing w:line="480" w:lineRule="auto"/>
        <w:jc w:val="both"/>
        <w:rPr>
          <w:rFonts w:eastAsia="新細明體"/>
          <w:sz w:val="24"/>
          <w:szCs w:val="24"/>
          <w:lang w:eastAsia="zh-TW"/>
        </w:rPr>
      </w:pPr>
      <w:r w:rsidRPr="00DB1D39">
        <w:rPr>
          <w:rFonts w:hint="eastAsia"/>
          <w:sz w:val="24"/>
          <w:szCs w:val="24"/>
        </w:rPr>
        <w:t>Consequently</w:t>
      </w:r>
      <w:r w:rsidRPr="00DB1D39">
        <w:rPr>
          <w:rFonts w:hint="eastAsia"/>
          <w:sz w:val="24"/>
          <w:szCs w:val="24"/>
          <w:lang w:eastAsia="zh-TW"/>
        </w:rPr>
        <w:t>, we integrate significant features, i.e. novelty, expertise and richness of information</w:t>
      </w:r>
      <w:r w:rsidR="00076E70">
        <w:rPr>
          <w:rFonts w:eastAsia="新細明體" w:hint="eastAsia"/>
          <w:sz w:val="24"/>
          <w:szCs w:val="24"/>
          <w:lang w:eastAsia="zh-TW"/>
        </w:rPr>
        <w:t xml:space="preserve"> including </w:t>
      </w:r>
      <w:proofErr w:type="spellStart"/>
      <w:r w:rsidR="00076E70" w:rsidRPr="00DB1D39">
        <w:rPr>
          <w:rFonts w:eastAsia="新細明體" w:hint="eastAsia"/>
          <w:sz w:val="24"/>
          <w:szCs w:val="24"/>
          <w:lang w:eastAsia="zh-TW"/>
        </w:rPr>
        <w:t>richness</w:t>
      </w:r>
      <w:r w:rsidR="00076E70" w:rsidRPr="00DB1D39">
        <w:rPr>
          <w:rFonts w:eastAsia="新細明體" w:hint="eastAsia"/>
          <w:sz w:val="24"/>
          <w:szCs w:val="24"/>
          <w:vertAlign w:val="subscript"/>
          <w:lang w:eastAsia="zh-TW"/>
        </w:rPr>
        <w:t>d</w:t>
      </w:r>
      <w:proofErr w:type="spellEnd"/>
      <w:r w:rsidR="00076E70" w:rsidRPr="00DB1D39">
        <w:rPr>
          <w:rFonts w:eastAsia="新細明體" w:hint="eastAsia"/>
          <w:i/>
          <w:sz w:val="24"/>
          <w:szCs w:val="24"/>
          <w:lang w:eastAsia="zh-TW"/>
        </w:rPr>
        <w:t xml:space="preserve"> and </w:t>
      </w:r>
      <w:proofErr w:type="spellStart"/>
      <w:r w:rsidR="00076E70" w:rsidRPr="00DB1D39">
        <w:rPr>
          <w:rFonts w:eastAsia="新細明體" w:hint="eastAsia"/>
          <w:sz w:val="24"/>
          <w:szCs w:val="24"/>
          <w:lang w:eastAsia="zh-TW"/>
        </w:rPr>
        <w:t>richness</w:t>
      </w:r>
      <w:r w:rsidR="00076E70" w:rsidRPr="00DB1D39">
        <w:rPr>
          <w:rFonts w:eastAsia="新細明體" w:hint="eastAsia"/>
          <w:sz w:val="24"/>
          <w:szCs w:val="24"/>
          <w:vertAlign w:val="subscript"/>
          <w:lang w:eastAsia="zh-TW"/>
        </w:rPr>
        <w:t>m</w:t>
      </w:r>
      <w:proofErr w:type="spellEnd"/>
      <w:r w:rsidRPr="00DB1D39">
        <w:rPr>
          <w:rFonts w:hint="eastAsia"/>
          <w:sz w:val="24"/>
          <w:szCs w:val="24"/>
          <w:lang w:eastAsia="zh-TW"/>
        </w:rPr>
        <w:t xml:space="preserve">, from </w:t>
      </w:r>
      <w:r w:rsidRPr="00DB1D39">
        <w:rPr>
          <w:sz w:val="24"/>
          <w:szCs w:val="24"/>
          <w:lang w:eastAsia="zh-TW"/>
        </w:rPr>
        <w:t xml:space="preserve">the </w:t>
      </w:r>
      <w:r w:rsidRPr="00DB1D39">
        <w:rPr>
          <w:rFonts w:hint="eastAsia"/>
          <w:sz w:val="24"/>
          <w:szCs w:val="24"/>
          <w:lang w:eastAsia="zh-TW"/>
        </w:rPr>
        <w:t>content of posted documents</w:t>
      </w:r>
      <w:r w:rsidRPr="00DB1D39">
        <w:rPr>
          <w:sz w:val="24"/>
          <w:szCs w:val="24"/>
          <w:lang w:eastAsia="zh-TW"/>
        </w:rPr>
        <w:t>,</w:t>
      </w:r>
      <w:r w:rsidRPr="00DB1D39">
        <w:rPr>
          <w:rFonts w:hint="eastAsia"/>
          <w:sz w:val="24"/>
          <w:szCs w:val="24"/>
          <w:lang w:eastAsia="zh-TW"/>
        </w:rPr>
        <w:t xml:space="preserve"> to evaluate the </w:t>
      </w:r>
      <w:r w:rsidRPr="00DB1D39">
        <w:rPr>
          <w:sz w:val="24"/>
          <w:szCs w:val="24"/>
          <w:lang w:eastAsia="zh-TW"/>
        </w:rPr>
        <w:t>possibility</w:t>
      </w:r>
      <w:r w:rsidRPr="00DB1D39">
        <w:rPr>
          <w:rFonts w:hint="eastAsia"/>
          <w:sz w:val="24"/>
          <w:szCs w:val="24"/>
          <w:lang w:eastAsia="zh-TW"/>
        </w:rPr>
        <w:t xml:space="preserve"> of opinion leaders. As each feature has its own distribution and range, we use a </w:t>
      </w:r>
      <w:proofErr w:type="spellStart"/>
      <w:proofErr w:type="gramStart"/>
      <w:r w:rsidRPr="00DB1D39">
        <w:rPr>
          <w:rFonts w:hint="eastAsia"/>
          <w:sz w:val="24"/>
          <w:szCs w:val="24"/>
          <w:lang w:eastAsia="zh-TW"/>
        </w:rPr>
        <w:t>well known</w:t>
      </w:r>
      <w:proofErr w:type="spellEnd"/>
      <w:proofErr w:type="gramEnd"/>
      <w:r w:rsidRPr="00DB1D39">
        <w:rPr>
          <w:rFonts w:hint="eastAsia"/>
          <w:sz w:val="24"/>
          <w:szCs w:val="24"/>
          <w:lang w:eastAsia="zh-TW"/>
        </w:rPr>
        <w:t xml:space="preserve"> min-max normalization to transform each feature </w:t>
      </w:r>
      <w:r w:rsidR="00076E70">
        <w:rPr>
          <w:rFonts w:eastAsia="新細明體" w:hint="eastAsia"/>
          <w:sz w:val="24"/>
          <w:szCs w:val="24"/>
          <w:lang w:eastAsia="zh-TW"/>
        </w:rPr>
        <w:t>in</w:t>
      </w:r>
      <w:r w:rsidRPr="00DB1D39">
        <w:rPr>
          <w:rFonts w:hint="eastAsia"/>
          <w:sz w:val="24"/>
          <w:szCs w:val="24"/>
          <w:lang w:eastAsia="zh-TW"/>
        </w:rPr>
        <w:t>to a value between 0 and 1. Thus, the weights for the evaluation of opinion leaders base</w:t>
      </w:r>
      <w:r w:rsidR="00B22637">
        <w:rPr>
          <w:sz w:val="24"/>
          <w:szCs w:val="24"/>
          <w:lang w:eastAsia="zh-TW"/>
        </w:rPr>
        <w:t>d</w:t>
      </w:r>
      <w:r w:rsidRPr="00DB1D39">
        <w:rPr>
          <w:rFonts w:hint="eastAsia"/>
          <w:sz w:val="24"/>
          <w:szCs w:val="24"/>
          <w:lang w:eastAsia="zh-TW"/>
        </w:rPr>
        <w:t xml:space="preserve"> on </w:t>
      </w:r>
      <w:r w:rsidRPr="00DB1D39">
        <w:rPr>
          <w:rFonts w:hint="eastAsia"/>
          <w:color w:val="000000"/>
          <w:sz w:val="24"/>
          <w:szCs w:val="24"/>
          <w:lang w:eastAsia="zh-TW"/>
        </w:rPr>
        <w:t xml:space="preserve">the quality of posts </w:t>
      </w:r>
      <w:r w:rsidRPr="00DB1D39">
        <w:rPr>
          <w:rFonts w:hint="eastAsia"/>
          <w:sz w:val="24"/>
          <w:szCs w:val="24"/>
          <w:lang w:eastAsia="zh-TW"/>
        </w:rPr>
        <w:t xml:space="preserve">become the average of these </w:t>
      </w:r>
      <w:r w:rsidRPr="00DB1D39">
        <w:rPr>
          <w:rFonts w:eastAsia="新細明體" w:hint="eastAsia"/>
          <w:sz w:val="24"/>
          <w:szCs w:val="24"/>
          <w:lang w:eastAsia="zh-TW"/>
        </w:rPr>
        <w:t>four</w:t>
      </w:r>
      <w:r w:rsidRPr="00DB1D39">
        <w:rPr>
          <w:rFonts w:hint="eastAsia"/>
          <w:sz w:val="24"/>
          <w:szCs w:val="24"/>
          <w:lang w:eastAsia="zh-TW"/>
        </w:rPr>
        <w:t xml:space="preserve"> features</w:t>
      </w:r>
      <w:r w:rsidR="00F6028B">
        <w:rPr>
          <w:rFonts w:eastAsia="新細明體" w:hint="eastAsia"/>
          <w:sz w:val="24"/>
          <w:szCs w:val="24"/>
          <w:lang w:eastAsia="zh-TW"/>
        </w:rPr>
        <w:t xml:space="preserve">, i.e. </w:t>
      </w:r>
      <w:r w:rsidR="00F6028B" w:rsidRPr="00DB1D39">
        <w:rPr>
          <w:rFonts w:hint="eastAsia"/>
          <w:sz w:val="24"/>
          <w:szCs w:val="24"/>
          <w:lang w:eastAsia="zh-TW"/>
        </w:rPr>
        <w:t xml:space="preserve">novelty, expertise and </w:t>
      </w:r>
      <w:proofErr w:type="spellStart"/>
      <w:r w:rsidR="00F6028B" w:rsidRPr="00F6028B">
        <w:rPr>
          <w:rFonts w:eastAsia="新細明體" w:hint="eastAsia"/>
          <w:i/>
          <w:sz w:val="24"/>
          <w:szCs w:val="24"/>
          <w:lang w:eastAsia="zh-TW"/>
        </w:rPr>
        <w:t>richness</w:t>
      </w:r>
      <w:r w:rsidR="00F6028B" w:rsidRPr="00F6028B">
        <w:rPr>
          <w:rFonts w:eastAsia="新細明體" w:hint="eastAsia"/>
          <w:i/>
          <w:sz w:val="24"/>
          <w:szCs w:val="24"/>
          <w:vertAlign w:val="subscript"/>
          <w:lang w:eastAsia="zh-TW"/>
        </w:rPr>
        <w:t>d</w:t>
      </w:r>
      <w:proofErr w:type="spellEnd"/>
      <w:r w:rsidR="00F6028B" w:rsidRPr="00DB1D39">
        <w:rPr>
          <w:rFonts w:eastAsia="新細明體" w:hint="eastAsia"/>
          <w:i/>
          <w:sz w:val="24"/>
          <w:szCs w:val="24"/>
          <w:lang w:eastAsia="zh-TW"/>
        </w:rPr>
        <w:t xml:space="preserve"> </w:t>
      </w:r>
      <w:r w:rsidR="00F6028B" w:rsidRPr="00F6028B">
        <w:rPr>
          <w:rFonts w:eastAsia="新細明體" w:hint="eastAsia"/>
          <w:sz w:val="24"/>
          <w:szCs w:val="24"/>
          <w:lang w:eastAsia="zh-TW"/>
        </w:rPr>
        <w:t>and</w:t>
      </w:r>
      <w:r w:rsidR="00F6028B" w:rsidRPr="00DB1D39">
        <w:rPr>
          <w:rFonts w:eastAsia="新細明體" w:hint="eastAsia"/>
          <w:i/>
          <w:sz w:val="24"/>
          <w:szCs w:val="24"/>
          <w:lang w:eastAsia="zh-TW"/>
        </w:rPr>
        <w:t xml:space="preserve"> </w:t>
      </w:r>
      <w:proofErr w:type="spellStart"/>
      <w:r w:rsidR="00F6028B" w:rsidRPr="00F6028B">
        <w:rPr>
          <w:rFonts w:eastAsia="新細明體" w:hint="eastAsia"/>
          <w:i/>
          <w:sz w:val="24"/>
          <w:szCs w:val="24"/>
          <w:lang w:eastAsia="zh-TW"/>
        </w:rPr>
        <w:t>richness</w:t>
      </w:r>
      <w:r w:rsidR="00F6028B" w:rsidRPr="00F6028B">
        <w:rPr>
          <w:rFonts w:eastAsia="新細明體" w:hint="eastAsia"/>
          <w:i/>
          <w:sz w:val="24"/>
          <w:szCs w:val="24"/>
          <w:vertAlign w:val="subscript"/>
          <w:lang w:eastAsia="zh-TW"/>
        </w:rPr>
        <w:t>m</w:t>
      </w:r>
      <w:proofErr w:type="spellEnd"/>
      <w:r w:rsidR="00051C0E">
        <w:rPr>
          <w:rFonts w:eastAsia="新細明體"/>
          <w:sz w:val="24"/>
          <w:szCs w:val="24"/>
          <w:lang w:eastAsia="zh-TW"/>
        </w:rPr>
        <w:t>. T</w:t>
      </w:r>
      <w:r w:rsidR="003641B4">
        <w:rPr>
          <w:rFonts w:eastAsia="新細明體" w:hint="eastAsia"/>
          <w:sz w:val="24"/>
          <w:szCs w:val="24"/>
          <w:lang w:eastAsia="zh-TW"/>
        </w:rPr>
        <w:t xml:space="preserve">his approach is defined as </w:t>
      </w:r>
      <w:r w:rsidR="00E441A5">
        <w:rPr>
          <w:rFonts w:eastAsia="新細明體" w:hint="eastAsia"/>
          <w:sz w:val="24"/>
          <w:szCs w:val="24"/>
          <w:lang w:eastAsia="zh-TW"/>
        </w:rPr>
        <w:t xml:space="preserve">the text mining model, namely </w:t>
      </w:r>
      <w:r w:rsidR="003641B4">
        <w:rPr>
          <w:rFonts w:eastAsia="新細明體" w:hint="eastAsia"/>
          <w:sz w:val="24"/>
          <w:szCs w:val="24"/>
          <w:lang w:eastAsia="zh-TW"/>
        </w:rPr>
        <w:t>TXT</w:t>
      </w:r>
      <w:r w:rsidR="00051C0E">
        <w:rPr>
          <w:rFonts w:eastAsia="新細明體"/>
          <w:sz w:val="24"/>
          <w:szCs w:val="24"/>
          <w:lang w:eastAsia="zh-TW"/>
        </w:rPr>
        <w:t>, which is shown in (8).</w:t>
      </w:r>
    </w:p>
    <w:tbl>
      <w:tblPr>
        <w:tblW w:w="0" w:type="auto"/>
        <w:tblLook w:val="01E0" w:firstRow="1" w:lastRow="1" w:firstColumn="1" w:lastColumn="1" w:noHBand="0" w:noVBand="0"/>
      </w:tblPr>
      <w:tblGrid>
        <w:gridCol w:w="9828"/>
        <w:gridCol w:w="600"/>
      </w:tblGrid>
      <w:tr w:rsidR="00051C0E" w:rsidRPr="00466C11" w:rsidTr="002D0CFB">
        <w:tc>
          <w:tcPr>
            <w:tcW w:w="9828" w:type="dxa"/>
            <w:shd w:val="clear" w:color="auto" w:fill="auto"/>
            <w:vAlign w:val="center"/>
          </w:tcPr>
          <w:p w:rsidR="00051C0E" w:rsidRPr="00466C11" w:rsidRDefault="001C1C46" w:rsidP="001C1C46">
            <w:pPr>
              <w:widowControl w:val="0"/>
              <w:spacing w:line="480" w:lineRule="auto"/>
              <w:rPr>
                <w:rFonts w:eastAsia="新細明體"/>
                <w:sz w:val="24"/>
                <w:szCs w:val="24"/>
                <w:lang w:eastAsia="zh-TW"/>
              </w:rPr>
            </w:pPr>
            <m:oMath>
              <m:r>
                <w:rPr>
                  <w:rFonts w:ascii="Cambria Math" w:eastAsia="新細明體"/>
                  <w:sz w:val="24"/>
                  <w:szCs w:val="24"/>
                  <w:lang w:eastAsia="zh-TW"/>
                </w:rPr>
                <m:t>TXT=</m:t>
              </m:r>
              <m:f>
                <m:fPr>
                  <m:ctrlPr>
                    <w:rPr>
                      <w:rFonts w:ascii="Cambria Math" w:eastAsia="新細明體" w:hAnsi="Cambria Math"/>
                      <w:i/>
                      <w:sz w:val="24"/>
                      <w:szCs w:val="24"/>
                      <w:lang w:eastAsia="zh-TW"/>
                    </w:rPr>
                  </m:ctrlPr>
                </m:fPr>
                <m:num>
                  <m:r>
                    <w:rPr>
                      <w:rFonts w:ascii="Cambria Math" w:eastAsia="新細明體"/>
                      <w:sz w:val="24"/>
                      <w:szCs w:val="24"/>
                      <w:lang w:eastAsia="zh-TW"/>
                    </w:rPr>
                    <m:t>Norm(novelty)+Norm(</m:t>
                  </m:r>
                  <m:func>
                    <m:funcPr>
                      <m:ctrlPr>
                        <w:rPr>
                          <w:rFonts w:ascii="Cambria Math" w:eastAsia="新細明體" w:hAnsi="Cambria Math"/>
                          <w:i/>
                          <w:sz w:val="24"/>
                          <w:szCs w:val="24"/>
                          <w:lang w:eastAsia="zh-TW"/>
                        </w:rPr>
                      </m:ctrlPr>
                    </m:funcPr>
                    <m:fName>
                      <m:r>
                        <w:rPr>
                          <w:rFonts w:ascii="Cambria Math" w:eastAsia="新細明體"/>
                          <w:sz w:val="24"/>
                          <w:szCs w:val="24"/>
                          <w:lang w:eastAsia="zh-TW"/>
                        </w:rPr>
                        <m:t>exp</m:t>
                      </m:r>
                    </m:fName>
                    <m:e>
                      <m:r>
                        <w:rPr>
                          <w:rFonts w:ascii="Cambria Math" w:eastAsia="新細明體"/>
                          <w:sz w:val="24"/>
                          <w:szCs w:val="24"/>
                          <w:lang w:eastAsia="zh-TW"/>
                        </w:rPr>
                        <m:t>e</m:t>
                      </m:r>
                    </m:e>
                  </m:func>
                  <m:r>
                    <w:rPr>
                      <w:rFonts w:ascii="Cambria Math" w:eastAsia="新細明體"/>
                      <w:sz w:val="24"/>
                      <w:szCs w:val="24"/>
                      <w:lang w:eastAsia="zh-TW"/>
                    </w:rPr>
                    <m:t>rtise)+Norm(ric</m:t>
                  </m:r>
                  <m:r>
                    <w:rPr>
                      <w:rFonts w:ascii="Cambria Math" w:eastAsia="新細明體"/>
                      <w:sz w:val="24"/>
                      <w:szCs w:val="24"/>
                      <w:lang w:eastAsia="zh-TW"/>
                    </w:rPr>
                    <m:t>h</m:t>
                  </m:r>
                  <m:r>
                    <w:rPr>
                      <w:rFonts w:ascii="Cambria Math" w:eastAsia="新細明體"/>
                      <w:sz w:val="24"/>
                      <w:szCs w:val="24"/>
                      <w:lang w:eastAsia="zh-TW"/>
                    </w:rPr>
                    <m:t>nes</m:t>
                  </m:r>
                  <m:sSub>
                    <m:sSubPr>
                      <m:ctrlPr>
                        <w:rPr>
                          <w:rFonts w:ascii="Cambria Math" w:eastAsia="新細明體" w:hAnsi="Cambria Math"/>
                          <w:i/>
                          <w:sz w:val="24"/>
                          <w:szCs w:val="24"/>
                          <w:lang w:eastAsia="zh-TW"/>
                        </w:rPr>
                      </m:ctrlPr>
                    </m:sSubPr>
                    <m:e>
                      <m:r>
                        <w:rPr>
                          <w:rFonts w:ascii="Cambria Math" w:eastAsia="新細明體"/>
                          <w:sz w:val="24"/>
                          <w:szCs w:val="24"/>
                          <w:lang w:eastAsia="zh-TW"/>
                        </w:rPr>
                        <m:t>s</m:t>
                      </m:r>
                    </m:e>
                    <m:sub>
                      <m:r>
                        <w:rPr>
                          <w:rFonts w:ascii="Cambria Math" w:eastAsia="新細明體"/>
                          <w:sz w:val="24"/>
                          <w:szCs w:val="24"/>
                          <w:lang w:eastAsia="zh-TW"/>
                        </w:rPr>
                        <m:t>d</m:t>
                      </m:r>
                    </m:sub>
                  </m:sSub>
                  <m:r>
                    <w:rPr>
                      <w:rFonts w:ascii="Cambria Math" w:eastAsia="新細明體"/>
                      <w:sz w:val="24"/>
                      <w:szCs w:val="24"/>
                      <w:lang w:eastAsia="zh-TW"/>
                    </w:rPr>
                    <m:t>)+Norm(ric</m:t>
                  </m:r>
                  <m:r>
                    <w:rPr>
                      <w:rFonts w:ascii="Cambria Math" w:eastAsia="新細明體"/>
                      <w:sz w:val="24"/>
                      <w:szCs w:val="24"/>
                      <w:lang w:eastAsia="zh-TW"/>
                    </w:rPr>
                    <m:t>h</m:t>
                  </m:r>
                  <m:r>
                    <w:rPr>
                      <w:rFonts w:ascii="Cambria Math" w:eastAsia="新細明體"/>
                      <w:sz w:val="24"/>
                      <w:szCs w:val="24"/>
                      <w:lang w:eastAsia="zh-TW"/>
                    </w:rPr>
                    <m:t>nes</m:t>
                  </m:r>
                  <m:sSub>
                    <m:sSubPr>
                      <m:ctrlPr>
                        <w:rPr>
                          <w:rFonts w:ascii="Cambria Math" w:eastAsia="新細明體" w:hAnsi="Cambria Math"/>
                          <w:i/>
                          <w:sz w:val="24"/>
                          <w:szCs w:val="24"/>
                          <w:lang w:eastAsia="zh-TW"/>
                        </w:rPr>
                      </m:ctrlPr>
                    </m:sSubPr>
                    <m:e>
                      <m:r>
                        <w:rPr>
                          <w:rFonts w:ascii="Cambria Math" w:eastAsia="新細明體"/>
                          <w:sz w:val="24"/>
                          <w:szCs w:val="24"/>
                          <w:lang w:eastAsia="zh-TW"/>
                        </w:rPr>
                        <m:t>s</m:t>
                      </m:r>
                    </m:e>
                    <m:sub>
                      <m:r>
                        <w:rPr>
                          <w:rFonts w:ascii="Cambria Math" w:eastAsia="新細明體"/>
                          <w:sz w:val="24"/>
                          <w:szCs w:val="24"/>
                          <w:lang w:eastAsia="zh-TW"/>
                        </w:rPr>
                        <m:t>m</m:t>
                      </m:r>
                    </m:sub>
                  </m:sSub>
                  <m:r>
                    <w:rPr>
                      <w:rFonts w:ascii="Cambria Math" w:eastAsia="新細明體"/>
                      <w:sz w:val="24"/>
                      <w:szCs w:val="24"/>
                      <w:lang w:eastAsia="zh-TW"/>
                    </w:rPr>
                    <m:t>)</m:t>
                  </m:r>
                </m:num>
                <m:den>
                  <m:r>
                    <w:rPr>
                      <w:rFonts w:ascii="Cambria Math" w:eastAsia="新細明體"/>
                      <w:sz w:val="24"/>
                      <w:szCs w:val="24"/>
                      <w:lang w:eastAsia="zh-TW"/>
                    </w:rPr>
                    <m:t>4</m:t>
                  </m:r>
                </m:den>
              </m:f>
            </m:oMath>
            <w:r w:rsidR="00051C0E" w:rsidRPr="00466C11">
              <w:rPr>
                <w:rFonts w:eastAsia="新細明體" w:hint="eastAsia"/>
                <w:sz w:val="24"/>
                <w:szCs w:val="24"/>
                <w:lang w:eastAsia="zh-TW"/>
              </w:rPr>
              <w:t>,</w:t>
            </w:r>
          </w:p>
        </w:tc>
        <w:tc>
          <w:tcPr>
            <w:tcW w:w="600" w:type="dxa"/>
            <w:shd w:val="clear" w:color="auto" w:fill="auto"/>
            <w:vAlign w:val="center"/>
          </w:tcPr>
          <w:p w:rsidR="00051C0E" w:rsidRPr="00466C11" w:rsidRDefault="00051C0E" w:rsidP="002D0CFB">
            <w:pPr>
              <w:widowControl w:val="0"/>
              <w:spacing w:line="480" w:lineRule="auto"/>
              <w:rPr>
                <w:rFonts w:eastAsia="新細明體"/>
                <w:sz w:val="24"/>
                <w:szCs w:val="24"/>
                <w:lang w:eastAsia="zh-TW"/>
              </w:rPr>
            </w:pPr>
            <w:r w:rsidRPr="00466C11">
              <w:rPr>
                <w:rFonts w:eastAsia="新細明體" w:hint="eastAsia"/>
                <w:sz w:val="24"/>
                <w:szCs w:val="24"/>
                <w:lang w:eastAsia="zh-TW"/>
              </w:rPr>
              <w:t>(8)</w:t>
            </w:r>
          </w:p>
        </w:tc>
      </w:tr>
    </w:tbl>
    <w:p w:rsidR="00051C0E" w:rsidRDefault="00051C0E" w:rsidP="00051C0E">
      <w:pPr>
        <w:widowControl w:val="0"/>
        <w:spacing w:line="480" w:lineRule="auto"/>
        <w:jc w:val="both"/>
        <w:rPr>
          <w:rFonts w:eastAsia="新細明體"/>
          <w:sz w:val="24"/>
          <w:szCs w:val="24"/>
          <w:lang w:eastAsia="zh-TW"/>
        </w:rPr>
      </w:pPr>
      <w:r>
        <w:rPr>
          <w:rFonts w:eastAsia="新細明體" w:hint="eastAsia"/>
          <w:sz w:val="24"/>
          <w:szCs w:val="24"/>
          <w:lang w:eastAsia="zh-TW"/>
        </w:rPr>
        <w:t xml:space="preserve">where </w:t>
      </w:r>
      <w:r>
        <w:rPr>
          <w:rFonts w:eastAsia="新細明體" w:hint="eastAsia"/>
          <w:i/>
          <w:sz w:val="24"/>
          <w:szCs w:val="24"/>
          <w:lang w:eastAsia="zh-TW"/>
        </w:rPr>
        <w:t>N</w:t>
      </w:r>
      <w:r w:rsidRPr="00CB5F48">
        <w:rPr>
          <w:rFonts w:eastAsia="新細明體" w:hint="eastAsia"/>
          <w:i/>
          <w:sz w:val="24"/>
          <w:szCs w:val="24"/>
          <w:lang w:eastAsia="zh-TW"/>
        </w:rPr>
        <w:t>orm(.)</w:t>
      </w:r>
      <w:r>
        <w:rPr>
          <w:rFonts w:eastAsia="新細明體" w:hint="eastAsia"/>
          <w:sz w:val="24"/>
          <w:szCs w:val="24"/>
          <w:lang w:eastAsia="zh-TW"/>
        </w:rPr>
        <w:t xml:space="preserve"> indicates the min-max normalization function.</w:t>
      </w:r>
    </w:p>
    <w:p w:rsidR="00BB1A79" w:rsidRPr="00051C0E" w:rsidRDefault="00BB1A79" w:rsidP="00400F7F">
      <w:pPr>
        <w:widowControl w:val="0"/>
        <w:spacing w:line="480" w:lineRule="auto"/>
        <w:jc w:val="both"/>
        <w:rPr>
          <w:rFonts w:eastAsia="新細明體"/>
          <w:sz w:val="24"/>
          <w:szCs w:val="24"/>
          <w:lang w:eastAsia="zh-TW"/>
        </w:rPr>
      </w:pPr>
    </w:p>
    <w:p w:rsidR="00DB1D39" w:rsidRPr="00701D1C" w:rsidRDefault="00DB1D39" w:rsidP="00400F7F">
      <w:pPr>
        <w:pStyle w:val="2"/>
        <w:numPr>
          <w:ilvl w:val="1"/>
          <w:numId w:val="10"/>
        </w:numPr>
        <w:spacing w:line="480" w:lineRule="auto"/>
        <w:rPr>
          <w:b/>
          <w:i w:val="0"/>
          <w:sz w:val="24"/>
          <w:szCs w:val="24"/>
        </w:rPr>
      </w:pPr>
      <w:r w:rsidRPr="00701D1C">
        <w:rPr>
          <w:rFonts w:hint="eastAsia"/>
          <w:b/>
          <w:i w:val="0"/>
          <w:sz w:val="24"/>
          <w:szCs w:val="24"/>
        </w:rPr>
        <w:t>An Integrated Approach</w:t>
      </w:r>
    </w:p>
    <w:p w:rsidR="00DB1D39" w:rsidRPr="00976141" w:rsidRDefault="00DB1D39" w:rsidP="00F03E17">
      <w:pPr>
        <w:widowControl w:val="0"/>
        <w:spacing w:line="480" w:lineRule="auto"/>
        <w:jc w:val="both"/>
        <w:rPr>
          <w:rFonts w:eastAsia="新細明體"/>
          <w:sz w:val="24"/>
          <w:szCs w:val="24"/>
          <w:lang w:eastAsia="zh-TW"/>
        </w:rPr>
      </w:pPr>
      <w:r w:rsidRPr="00DB1D39">
        <w:rPr>
          <w:rFonts w:hint="eastAsia"/>
          <w:sz w:val="24"/>
          <w:szCs w:val="24"/>
          <w:lang w:eastAsia="zh-TW"/>
        </w:rPr>
        <w:t xml:space="preserve">The </w:t>
      </w:r>
      <w:r w:rsidRPr="00DB1D39">
        <w:rPr>
          <w:rFonts w:hint="eastAsia"/>
          <w:sz w:val="24"/>
          <w:szCs w:val="24"/>
        </w:rPr>
        <w:t>quantitative</w:t>
      </w:r>
      <w:r w:rsidRPr="00DB1D39">
        <w:rPr>
          <w:rFonts w:hint="eastAsia"/>
          <w:sz w:val="24"/>
          <w:szCs w:val="24"/>
          <w:lang w:eastAsia="zh-TW"/>
        </w:rPr>
        <w:t xml:space="preserve"> approaches identify opinion leaders</w:t>
      </w:r>
      <w:r w:rsidR="0058247F">
        <w:rPr>
          <w:sz w:val="24"/>
          <w:szCs w:val="24"/>
          <w:lang w:eastAsia="zh-TW"/>
        </w:rPr>
        <w:t>, which are</w:t>
      </w:r>
      <w:r w:rsidRPr="00DB1D39">
        <w:rPr>
          <w:rFonts w:hint="eastAsia"/>
          <w:sz w:val="24"/>
          <w:szCs w:val="24"/>
          <w:lang w:eastAsia="zh-TW"/>
        </w:rPr>
        <w:t xml:space="preserve"> based mainly on the number of documents that they contribute and their significant positions in a network. The qualitative approaches extract important features of opinion leaders according to documents per se. This research uses four quantitative approaches, i.e. INV, DEG, CLO and BET and one qualitative approach, i.e. TXT. </w:t>
      </w:r>
      <w:r w:rsidRPr="00DB1D39">
        <w:rPr>
          <w:rFonts w:eastAsia="新細明體" w:hint="eastAsia"/>
          <w:sz w:val="24"/>
          <w:szCs w:val="24"/>
          <w:lang w:eastAsia="zh-TW"/>
        </w:rPr>
        <w:t>Thus an integrated approach can be formed by combining t</w:t>
      </w:r>
      <w:r w:rsidRPr="00DB1D39">
        <w:rPr>
          <w:rFonts w:hint="eastAsia"/>
          <w:sz w:val="24"/>
          <w:szCs w:val="24"/>
          <w:lang w:eastAsia="zh-TW"/>
        </w:rPr>
        <w:t xml:space="preserve">he qualitative approach </w:t>
      </w:r>
      <w:r w:rsidRPr="00DB1D39">
        <w:rPr>
          <w:rFonts w:eastAsia="新細明體" w:hint="eastAsia"/>
          <w:sz w:val="24"/>
          <w:szCs w:val="24"/>
          <w:lang w:eastAsia="zh-TW"/>
        </w:rPr>
        <w:t>with</w:t>
      </w:r>
      <w:r w:rsidRPr="00DB1D39">
        <w:rPr>
          <w:rFonts w:hint="eastAsia"/>
          <w:sz w:val="24"/>
          <w:szCs w:val="24"/>
          <w:lang w:eastAsia="zh-TW"/>
        </w:rPr>
        <w:t xml:space="preserve"> the best quantitative approach. </w:t>
      </w:r>
      <w:r w:rsidR="00854EC3">
        <w:rPr>
          <w:rFonts w:hint="eastAsia"/>
          <w:color w:val="000000"/>
          <w:sz w:val="24"/>
          <w:szCs w:val="24"/>
          <w:lang w:eastAsia="zh-TW"/>
        </w:rPr>
        <w:t xml:space="preserve">There are two strategies of integration which are used in this research. The first uses a weight setting parameter to adjust </w:t>
      </w:r>
      <w:r w:rsidR="00854EC3">
        <w:rPr>
          <w:color w:val="000000"/>
          <w:sz w:val="24"/>
          <w:szCs w:val="24"/>
          <w:lang w:eastAsia="zh-TW"/>
        </w:rPr>
        <w:t>significance</w:t>
      </w:r>
      <w:r w:rsidR="00854EC3">
        <w:rPr>
          <w:rFonts w:hint="eastAsia"/>
          <w:color w:val="000000"/>
          <w:sz w:val="24"/>
          <w:szCs w:val="24"/>
          <w:lang w:eastAsia="zh-TW"/>
        </w:rPr>
        <w:t xml:space="preserve"> of the </w:t>
      </w:r>
      <w:r w:rsidR="00854EC3">
        <w:rPr>
          <w:color w:val="000000"/>
          <w:sz w:val="24"/>
          <w:szCs w:val="24"/>
          <w:lang w:eastAsia="zh-TW"/>
        </w:rPr>
        <w:t>quantitative</w:t>
      </w:r>
      <w:r w:rsidR="00854EC3">
        <w:rPr>
          <w:rFonts w:hint="eastAsia"/>
          <w:color w:val="000000"/>
          <w:sz w:val="24"/>
          <w:szCs w:val="24"/>
          <w:lang w:eastAsia="zh-TW"/>
        </w:rPr>
        <w:t xml:space="preserve"> and qualitative features in order to </w:t>
      </w:r>
      <w:r w:rsidR="00854EC3">
        <w:rPr>
          <w:color w:val="000000"/>
          <w:sz w:val="24"/>
          <w:szCs w:val="24"/>
          <w:lang w:eastAsia="zh-TW"/>
        </w:rPr>
        <w:t>produce</w:t>
      </w:r>
      <w:r w:rsidR="00854EC3">
        <w:rPr>
          <w:rFonts w:hint="eastAsia"/>
          <w:color w:val="000000"/>
          <w:sz w:val="24"/>
          <w:szCs w:val="24"/>
          <w:lang w:eastAsia="zh-TW"/>
        </w:rPr>
        <w:t xml:space="preserve"> integrated results.</w:t>
      </w:r>
      <w:r w:rsidRPr="00DB1D39">
        <w:rPr>
          <w:rFonts w:hint="eastAsia"/>
          <w:sz w:val="24"/>
          <w:szCs w:val="24"/>
          <w:lang w:eastAsia="zh-TW"/>
        </w:rPr>
        <w:t xml:space="preserve"> This integrated </w:t>
      </w:r>
      <w:r w:rsidRPr="00DB1D39">
        <w:rPr>
          <w:sz w:val="24"/>
          <w:szCs w:val="24"/>
          <w:lang w:eastAsia="zh-TW"/>
        </w:rPr>
        <w:t>approach</w:t>
      </w:r>
      <w:r w:rsidR="0039223D">
        <w:rPr>
          <w:rFonts w:eastAsia="新細明體" w:hint="eastAsia"/>
          <w:sz w:val="24"/>
          <w:szCs w:val="24"/>
          <w:lang w:eastAsia="zh-TW"/>
        </w:rPr>
        <w:t>, namely INT,</w:t>
      </w:r>
      <w:r w:rsidRPr="00DB1D39">
        <w:rPr>
          <w:rFonts w:hint="eastAsia"/>
          <w:sz w:val="24"/>
          <w:szCs w:val="24"/>
          <w:lang w:eastAsia="zh-TW"/>
        </w:rPr>
        <w:t xml:space="preserve"> is very common,</w:t>
      </w:r>
      <w:r w:rsidRPr="00DB1D39">
        <w:rPr>
          <w:sz w:val="24"/>
          <w:szCs w:val="24"/>
          <w:lang w:eastAsia="zh-TW"/>
        </w:rPr>
        <w:t xml:space="preserve"> and</w:t>
      </w:r>
      <w:r w:rsidRPr="00DB1D39">
        <w:rPr>
          <w:rFonts w:hint="eastAsia"/>
          <w:sz w:val="24"/>
          <w:szCs w:val="24"/>
          <w:lang w:eastAsia="zh-TW"/>
        </w:rPr>
        <w:t xml:space="preserve"> is shown in (</w:t>
      </w:r>
      <w:r w:rsidR="00051C0E">
        <w:rPr>
          <w:sz w:val="24"/>
          <w:szCs w:val="24"/>
          <w:lang w:eastAsia="zh-TW"/>
        </w:rPr>
        <w:t>9</w:t>
      </w:r>
      <w:r w:rsidRPr="00DB1D39">
        <w:rPr>
          <w:rFonts w:hint="eastAsia"/>
          <w:sz w:val="24"/>
          <w:szCs w:val="24"/>
          <w:lang w:eastAsia="zh-TW"/>
        </w:rPr>
        <w:t>).</w:t>
      </w:r>
    </w:p>
    <w:tbl>
      <w:tblPr>
        <w:tblW w:w="0" w:type="auto"/>
        <w:tblLook w:val="01E0" w:firstRow="1" w:lastRow="1" w:firstColumn="1" w:lastColumn="1" w:noHBand="0" w:noVBand="0"/>
      </w:tblPr>
      <w:tblGrid>
        <w:gridCol w:w="9828"/>
        <w:gridCol w:w="600"/>
      </w:tblGrid>
      <w:tr w:rsidR="0029030A" w:rsidRPr="00466C11">
        <w:tc>
          <w:tcPr>
            <w:tcW w:w="9828" w:type="dxa"/>
            <w:shd w:val="clear" w:color="auto" w:fill="auto"/>
            <w:vAlign w:val="center"/>
          </w:tcPr>
          <w:p w:rsidR="0029030A" w:rsidRPr="00466C11" w:rsidRDefault="001C1C46" w:rsidP="001C1C46">
            <w:pPr>
              <w:widowControl w:val="0"/>
              <w:spacing w:line="480" w:lineRule="auto"/>
              <w:rPr>
                <w:rFonts w:eastAsia="新細明體"/>
                <w:sz w:val="24"/>
                <w:szCs w:val="24"/>
                <w:lang w:eastAsia="zh-TW"/>
              </w:rPr>
            </w:pPr>
            <m:oMath>
              <m:r>
                <w:rPr>
                  <w:rFonts w:ascii="Cambria Math" w:eastAsia="新細明體"/>
                  <w:sz w:val="24"/>
                  <w:szCs w:val="24"/>
                  <w:lang w:eastAsia="zh-TW"/>
                </w:rPr>
                <w:lastRenderedPageBreak/>
                <m:t>INT=α</m:t>
              </m:r>
              <m:r>
                <w:rPr>
                  <w:rFonts w:ascii="Cambria Math" w:eastAsia="新細明體"/>
                  <w:sz w:val="24"/>
                  <w:szCs w:val="24"/>
                  <w:lang w:eastAsia="zh-TW"/>
                </w:rPr>
                <m:t>×</m:t>
              </m:r>
              <m:r>
                <w:rPr>
                  <w:rFonts w:ascii="Cambria Math" w:eastAsia="新細明體"/>
                  <w:sz w:val="24"/>
                  <w:szCs w:val="24"/>
                  <w:lang w:eastAsia="zh-TW"/>
                </w:rPr>
                <m:t>Quan+(1</m:t>
              </m:r>
              <m:r>
                <w:rPr>
                  <w:rFonts w:ascii="Cambria Math" w:eastAsia="新細明體"/>
                  <w:sz w:val="24"/>
                  <w:szCs w:val="24"/>
                  <w:lang w:eastAsia="zh-TW"/>
                </w:rPr>
                <m:t>-</m:t>
              </m:r>
              <m:r>
                <w:rPr>
                  <w:rFonts w:ascii="Cambria Math" w:eastAsia="新細明體"/>
                  <w:sz w:val="24"/>
                  <w:szCs w:val="24"/>
                  <w:lang w:eastAsia="zh-TW"/>
                </w:rPr>
                <m:t>α)</m:t>
              </m:r>
              <m:r>
                <w:rPr>
                  <w:rFonts w:ascii="Cambria Math" w:eastAsia="新細明體"/>
                  <w:sz w:val="24"/>
                  <w:szCs w:val="24"/>
                  <w:lang w:eastAsia="zh-TW"/>
                </w:rPr>
                <m:t>×</m:t>
              </m:r>
              <m:r>
                <w:rPr>
                  <w:rFonts w:ascii="Cambria Math" w:eastAsia="新細明體"/>
                  <w:sz w:val="24"/>
                  <w:szCs w:val="24"/>
                  <w:lang w:eastAsia="zh-TW"/>
                </w:rPr>
                <m:t>Qual</m:t>
              </m:r>
            </m:oMath>
            <w:r w:rsidR="0029030A" w:rsidRPr="00466C11">
              <w:rPr>
                <w:rFonts w:eastAsia="新細明體" w:hint="eastAsia"/>
                <w:sz w:val="24"/>
                <w:szCs w:val="24"/>
                <w:lang w:eastAsia="zh-TW"/>
              </w:rPr>
              <w:t>,</w:t>
            </w:r>
          </w:p>
        </w:tc>
        <w:tc>
          <w:tcPr>
            <w:tcW w:w="600" w:type="dxa"/>
            <w:shd w:val="clear" w:color="auto" w:fill="auto"/>
            <w:vAlign w:val="center"/>
          </w:tcPr>
          <w:p w:rsidR="0029030A" w:rsidRPr="00466C11" w:rsidRDefault="0029030A" w:rsidP="00466C11">
            <w:pPr>
              <w:widowControl w:val="0"/>
              <w:spacing w:line="480" w:lineRule="auto"/>
              <w:rPr>
                <w:rFonts w:eastAsia="新細明體"/>
                <w:sz w:val="24"/>
                <w:szCs w:val="24"/>
                <w:lang w:eastAsia="zh-TW"/>
              </w:rPr>
            </w:pPr>
            <w:r w:rsidRPr="00466C11">
              <w:rPr>
                <w:rFonts w:eastAsia="新細明體" w:hint="eastAsia"/>
                <w:sz w:val="24"/>
                <w:szCs w:val="24"/>
                <w:lang w:eastAsia="zh-TW"/>
              </w:rPr>
              <w:t>(</w:t>
            </w:r>
            <w:r w:rsidR="00051C0E">
              <w:rPr>
                <w:rFonts w:eastAsia="新細明體"/>
                <w:sz w:val="24"/>
                <w:szCs w:val="24"/>
                <w:lang w:eastAsia="zh-TW"/>
              </w:rPr>
              <w:t>9</w:t>
            </w:r>
            <w:r w:rsidRPr="00466C11">
              <w:rPr>
                <w:rFonts w:eastAsia="新細明體" w:hint="eastAsia"/>
                <w:sz w:val="24"/>
                <w:szCs w:val="24"/>
                <w:lang w:eastAsia="zh-TW"/>
              </w:rPr>
              <w:t>)</w:t>
            </w:r>
          </w:p>
        </w:tc>
      </w:tr>
    </w:tbl>
    <w:p w:rsidR="00DB1D39" w:rsidRDefault="00DB1D39" w:rsidP="00400F7F">
      <w:pPr>
        <w:pStyle w:val="a3"/>
        <w:spacing w:line="480" w:lineRule="auto"/>
        <w:ind w:firstLine="0"/>
        <w:rPr>
          <w:rFonts w:eastAsia="新細明體"/>
          <w:color w:val="000000"/>
          <w:sz w:val="24"/>
          <w:szCs w:val="24"/>
          <w:lang w:eastAsia="zh-TW"/>
        </w:rPr>
      </w:pPr>
      <w:r w:rsidRPr="00DB1D39">
        <w:rPr>
          <w:rFonts w:hint="eastAsia"/>
          <w:color w:val="000000"/>
          <w:sz w:val="24"/>
          <w:szCs w:val="24"/>
          <w:lang w:eastAsia="zh-TW"/>
        </w:rPr>
        <w:t xml:space="preserve">where </w:t>
      </w:r>
      <w:r w:rsidR="007209CC" w:rsidRPr="007209CC">
        <w:rPr>
          <w:rFonts w:ascii="新細明體" w:eastAsia="新細明體" w:hAnsi="新細明體" w:hint="eastAsia"/>
          <w:color w:val="000000"/>
          <w:sz w:val="24"/>
          <w:szCs w:val="24"/>
          <w:lang w:eastAsia="zh-TW"/>
        </w:rPr>
        <w:t>α</w:t>
      </w:r>
      <w:r w:rsidRPr="00DB1D39">
        <w:rPr>
          <w:rFonts w:ascii="新細明體" w:hAnsi="新細明體" w:hint="eastAsia"/>
          <w:i/>
          <w:color w:val="000000"/>
          <w:sz w:val="24"/>
          <w:szCs w:val="24"/>
          <w:lang w:eastAsia="zh-TW"/>
        </w:rPr>
        <w:t xml:space="preserve"> </w:t>
      </w:r>
      <w:r w:rsidRPr="00DB1D39">
        <w:rPr>
          <w:rFonts w:hint="eastAsia"/>
          <w:color w:val="000000"/>
          <w:sz w:val="24"/>
          <w:szCs w:val="24"/>
          <w:lang w:eastAsia="zh-TW"/>
        </w:rPr>
        <w:t xml:space="preserve">is an adjustment whose value is between 0 and 1, </w:t>
      </w:r>
      <w:r w:rsidRPr="00DB1D39">
        <w:rPr>
          <w:rFonts w:hint="eastAsia"/>
          <w:i/>
          <w:color w:val="000000"/>
          <w:sz w:val="24"/>
          <w:szCs w:val="24"/>
          <w:lang w:eastAsia="zh-TW"/>
        </w:rPr>
        <w:t>Quan</w:t>
      </w:r>
      <w:r w:rsidRPr="00DB1D39">
        <w:rPr>
          <w:rFonts w:hint="eastAsia"/>
          <w:color w:val="000000"/>
          <w:sz w:val="24"/>
          <w:szCs w:val="24"/>
          <w:lang w:eastAsia="zh-TW"/>
        </w:rPr>
        <w:t xml:space="preserve"> indicates weights obtained from a quantitative approach and </w:t>
      </w:r>
      <w:r w:rsidRPr="00DB1D39">
        <w:rPr>
          <w:rFonts w:hint="eastAsia"/>
          <w:i/>
          <w:color w:val="000000"/>
          <w:sz w:val="24"/>
          <w:szCs w:val="24"/>
          <w:lang w:eastAsia="zh-TW"/>
        </w:rPr>
        <w:t>Qual</w:t>
      </w:r>
      <w:r w:rsidRPr="00DB1D39">
        <w:rPr>
          <w:rFonts w:hint="eastAsia"/>
          <w:color w:val="000000"/>
          <w:sz w:val="24"/>
          <w:szCs w:val="24"/>
          <w:lang w:eastAsia="zh-TW"/>
        </w:rPr>
        <w:t xml:space="preserve"> indicates weights obtained from a qualitative</w:t>
      </w:r>
      <w:r w:rsidRPr="00DB1D39" w:rsidDel="00E44C33">
        <w:rPr>
          <w:rFonts w:hint="eastAsia"/>
          <w:color w:val="000000"/>
          <w:sz w:val="24"/>
          <w:szCs w:val="24"/>
          <w:lang w:eastAsia="zh-TW"/>
        </w:rPr>
        <w:t xml:space="preserve"> </w:t>
      </w:r>
      <w:r w:rsidRPr="00DB1D39">
        <w:rPr>
          <w:rFonts w:hint="eastAsia"/>
          <w:color w:val="000000"/>
          <w:sz w:val="24"/>
          <w:szCs w:val="24"/>
          <w:lang w:eastAsia="zh-TW"/>
        </w:rPr>
        <w:t>approach.</w:t>
      </w:r>
    </w:p>
    <w:p w:rsidR="00854EC3" w:rsidRPr="007209CC" w:rsidRDefault="00854EC3" w:rsidP="00400F7F">
      <w:pPr>
        <w:pStyle w:val="a3"/>
        <w:spacing w:line="480" w:lineRule="auto"/>
        <w:rPr>
          <w:rFonts w:eastAsia="新細明體"/>
          <w:sz w:val="24"/>
          <w:szCs w:val="24"/>
          <w:lang w:eastAsia="zh-TW"/>
        </w:rPr>
      </w:pPr>
      <w:r w:rsidRPr="00854EC3">
        <w:rPr>
          <w:rFonts w:hint="eastAsia"/>
          <w:sz w:val="24"/>
          <w:szCs w:val="24"/>
          <w:lang w:eastAsia="zh-TW"/>
        </w:rPr>
        <w:t xml:space="preserve">The </w:t>
      </w:r>
      <w:r w:rsidRPr="00854EC3">
        <w:rPr>
          <w:rFonts w:eastAsia="新細明體" w:hint="eastAsia"/>
          <w:sz w:val="24"/>
          <w:szCs w:val="24"/>
          <w:lang w:eastAsia="zh-TW"/>
        </w:rPr>
        <w:t>second strategy of integration of quantitative and qualitative approaches</w:t>
      </w:r>
      <w:r w:rsidR="004732B9">
        <w:rPr>
          <w:rFonts w:eastAsia="新細明體" w:hint="eastAsia"/>
          <w:sz w:val="24"/>
          <w:szCs w:val="24"/>
          <w:lang w:eastAsia="zh-TW"/>
        </w:rPr>
        <w:t>, namely INT2,</w:t>
      </w:r>
      <w:r w:rsidRPr="00854EC3">
        <w:rPr>
          <w:rFonts w:eastAsia="新細明體" w:hint="eastAsia"/>
          <w:sz w:val="24"/>
          <w:szCs w:val="24"/>
          <w:lang w:eastAsia="zh-TW"/>
        </w:rPr>
        <w:t xml:space="preserve"> is to adopt a two-step method for identifying opinion leaders. Suppose the objective is to </w:t>
      </w:r>
      <w:r w:rsidRPr="00854EC3">
        <w:rPr>
          <w:rFonts w:eastAsia="新細明體"/>
          <w:sz w:val="24"/>
          <w:szCs w:val="24"/>
          <w:lang w:eastAsia="zh-TW"/>
        </w:rPr>
        <w:t>identify</w:t>
      </w:r>
      <w:r w:rsidRPr="00854EC3">
        <w:rPr>
          <w:rFonts w:eastAsia="新細明體" w:hint="eastAsia"/>
          <w:sz w:val="24"/>
          <w:szCs w:val="24"/>
          <w:lang w:eastAsia="zh-TW"/>
        </w:rPr>
        <w:t xml:space="preserve"> </w:t>
      </w:r>
      <w:r w:rsidRPr="00854EC3">
        <w:rPr>
          <w:rFonts w:eastAsia="新細明體" w:hint="eastAsia"/>
          <w:i/>
          <w:sz w:val="24"/>
          <w:szCs w:val="24"/>
          <w:lang w:eastAsia="zh-TW"/>
        </w:rPr>
        <w:t>y</w:t>
      </w:r>
      <w:r w:rsidRPr="00854EC3">
        <w:rPr>
          <w:rFonts w:eastAsia="新細明體" w:hint="eastAsia"/>
          <w:sz w:val="24"/>
          <w:szCs w:val="24"/>
          <w:lang w:eastAsia="zh-TW"/>
        </w:rPr>
        <w:t xml:space="preserve"> opinion leaders. The first step identifies the first </w:t>
      </w:r>
      <w:r w:rsidRPr="00854EC3">
        <w:rPr>
          <w:rFonts w:eastAsia="新細明體" w:hint="eastAsia"/>
          <w:i/>
          <w:sz w:val="24"/>
          <w:szCs w:val="24"/>
          <w:lang w:eastAsia="zh-TW"/>
        </w:rPr>
        <w:t>x</w:t>
      </w:r>
      <w:r w:rsidRPr="00854EC3">
        <w:rPr>
          <w:rFonts w:eastAsia="新細明體" w:hint="eastAsia"/>
          <w:sz w:val="24"/>
          <w:szCs w:val="24"/>
          <w:lang w:eastAsia="zh-TW"/>
        </w:rPr>
        <w:t xml:space="preserve"> opinion leaders using the qualitative approach, i.e. TXT</w:t>
      </w:r>
      <w:r w:rsidRPr="00854EC3">
        <w:rPr>
          <w:rFonts w:eastAsia="新細明體"/>
          <w:sz w:val="24"/>
          <w:szCs w:val="24"/>
          <w:lang w:eastAsia="zh-TW"/>
        </w:rPr>
        <w:t>,</w:t>
      </w:r>
      <w:r w:rsidRPr="00854EC3">
        <w:rPr>
          <w:rFonts w:eastAsia="新細明體" w:hint="eastAsia"/>
          <w:sz w:val="24"/>
          <w:szCs w:val="24"/>
          <w:lang w:eastAsia="zh-TW"/>
        </w:rPr>
        <w:t xml:space="preserve"> and the second step identifies the rest of </w:t>
      </w:r>
      <w:r w:rsidRPr="00854EC3">
        <w:rPr>
          <w:rFonts w:eastAsia="新細明體" w:hint="eastAsia"/>
          <w:i/>
          <w:sz w:val="24"/>
          <w:szCs w:val="24"/>
          <w:lang w:eastAsia="zh-TW"/>
        </w:rPr>
        <w:t>y-x</w:t>
      </w:r>
      <w:r w:rsidRPr="00854EC3">
        <w:rPr>
          <w:rFonts w:eastAsia="新細明體" w:hint="eastAsia"/>
          <w:sz w:val="24"/>
          <w:szCs w:val="24"/>
          <w:lang w:eastAsia="zh-TW"/>
        </w:rPr>
        <w:t xml:space="preserve"> opinion leaders using the </w:t>
      </w:r>
      <w:r w:rsidRPr="00854EC3">
        <w:rPr>
          <w:rFonts w:eastAsia="新細明體"/>
          <w:sz w:val="24"/>
          <w:szCs w:val="24"/>
          <w:lang w:eastAsia="zh-TW"/>
        </w:rPr>
        <w:t>quantitative</w:t>
      </w:r>
      <w:r w:rsidRPr="00854EC3">
        <w:rPr>
          <w:rFonts w:eastAsia="新細明體" w:hint="eastAsia"/>
          <w:sz w:val="24"/>
          <w:szCs w:val="24"/>
          <w:lang w:eastAsia="zh-TW"/>
        </w:rPr>
        <w:t xml:space="preserve"> approach</w:t>
      </w:r>
      <w:r w:rsidRPr="00854EC3">
        <w:rPr>
          <w:rFonts w:eastAsia="新細明體"/>
          <w:sz w:val="24"/>
          <w:szCs w:val="24"/>
          <w:lang w:eastAsia="zh-TW"/>
        </w:rPr>
        <w:t>,</w:t>
      </w:r>
      <w:r w:rsidRPr="00854EC3">
        <w:rPr>
          <w:rFonts w:eastAsia="新細明體" w:hint="eastAsia"/>
          <w:sz w:val="24"/>
          <w:szCs w:val="24"/>
          <w:lang w:eastAsia="zh-TW"/>
        </w:rPr>
        <w:t xml:space="preserve"> or vice versa</w:t>
      </w:r>
      <w:r w:rsidR="001C1C46">
        <w:rPr>
          <w:rFonts w:eastAsia="新細明體"/>
          <w:sz w:val="24"/>
          <w:szCs w:val="24"/>
          <w:lang w:eastAsia="zh-TW"/>
        </w:rPr>
        <w:t xml:space="preserve"> (10)</w:t>
      </w:r>
      <w:r w:rsidRPr="00854EC3">
        <w:rPr>
          <w:rFonts w:eastAsia="新細明體" w:hint="eastAsia"/>
          <w:sz w:val="24"/>
          <w:szCs w:val="24"/>
          <w:lang w:eastAsia="zh-TW"/>
        </w:rPr>
        <w:t xml:space="preserve">. </w:t>
      </w:r>
      <w:r w:rsidRPr="00854EC3">
        <w:rPr>
          <w:rFonts w:eastAsia="新細明體"/>
          <w:sz w:val="24"/>
          <w:szCs w:val="24"/>
          <w:lang w:eastAsia="zh-TW"/>
        </w:rPr>
        <w:t>N</w:t>
      </w:r>
      <w:r w:rsidRPr="00854EC3">
        <w:rPr>
          <w:rFonts w:eastAsia="新細明體" w:hint="eastAsia"/>
          <w:sz w:val="24"/>
          <w:szCs w:val="24"/>
          <w:lang w:eastAsia="zh-TW"/>
        </w:rPr>
        <w:t xml:space="preserve">ote that the opinion leaders </w:t>
      </w:r>
      <w:r w:rsidRPr="00854EC3">
        <w:rPr>
          <w:rFonts w:eastAsia="新細明體"/>
          <w:sz w:val="24"/>
          <w:szCs w:val="24"/>
          <w:lang w:eastAsia="zh-TW"/>
        </w:rPr>
        <w:t>wh</w:t>
      </w:r>
      <w:r w:rsidRPr="00854EC3">
        <w:rPr>
          <w:rFonts w:eastAsia="新細明體" w:hint="eastAsia"/>
          <w:sz w:val="24"/>
          <w:szCs w:val="24"/>
          <w:lang w:eastAsia="zh-TW"/>
        </w:rPr>
        <w:t>o</w:t>
      </w:r>
      <w:r w:rsidRPr="00854EC3">
        <w:rPr>
          <w:rFonts w:eastAsia="新細明體"/>
          <w:sz w:val="24"/>
          <w:szCs w:val="24"/>
          <w:lang w:eastAsia="zh-TW"/>
        </w:rPr>
        <w:t xml:space="preserve"> </w:t>
      </w:r>
      <w:r w:rsidRPr="00854EC3">
        <w:rPr>
          <w:rFonts w:eastAsia="新細明體" w:hint="eastAsia"/>
          <w:sz w:val="24"/>
          <w:szCs w:val="24"/>
          <w:lang w:eastAsia="zh-TW"/>
        </w:rPr>
        <w:t xml:space="preserve">have been found by the first approach should be removed from the group. In this research, the approach with the best performance among the </w:t>
      </w:r>
      <w:r w:rsidRPr="00854EC3">
        <w:rPr>
          <w:rFonts w:eastAsia="新細明體"/>
          <w:sz w:val="24"/>
          <w:szCs w:val="24"/>
          <w:lang w:eastAsia="zh-TW"/>
        </w:rPr>
        <w:t>quantitative</w:t>
      </w:r>
      <w:r w:rsidRPr="00854EC3">
        <w:rPr>
          <w:rFonts w:eastAsia="新細明體" w:hint="eastAsia"/>
          <w:sz w:val="24"/>
          <w:szCs w:val="24"/>
          <w:lang w:eastAsia="zh-TW"/>
        </w:rPr>
        <w:t xml:space="preserve"> group is chosen. This quantitative approach is then compare</w:t>
      </w:r>
      <w:r w:rsidRPr="00854EC3">
        <w:rPr>
          <w:rFonts w:eastAsia="新細明體"/>
          <w:sz w:val="24"/>
          <w:szCs w:val="24"/>
          <w:lang w:eastAsia="zh-TW"/>
        </w:rPr>
        <w:t>d</w:t>
      </w:r>
      <w:r w:rsidRPr="00854EC3">
        <w:rPr>
          <w:rFonts w:eastAsia="新細明體" w:hint="eastAsia"/>
          <w:sz w:val="24"/>
          <w:szCs w:val="24"/>
          <w:lang w:eastAsia="zh-TW"/>
        </w:rPr>
        <w:t xml:space="preserve"> with the qualitative approach, i.e. TXT</w:t>
      </w:r>
      <w:r w:rsidRPr="00854EC3">
        <w:rPr>
          <w:rFonts w:eastAsia="新細明體"/>
          <w:sz w:val="24"/>
          <w:szCs w:val="24"/>
          <w:lang w:eastAsia="zh-TW"/>
        </w:rPr>
        <w:t>,</w:t>
      </w:r>
      <w:r w:rsidRPr="00854EC3">
        <w:rPr>
          <w:rFonts w:eastAsia="新細明體" w:hint="eastAsia"/>
          <w:sz w:val="24"/>
          <w:szCs w:val="24"/>
          <w:lang w:eastAsia="zh-TW"/>
        </w:rPr>
        <w:t xml:space="preserve"> and the one with </w:t>
      </w:r>
      <w:r w:rsidRPr="00854EC3">
        <w:rPr>
          <w:rFonts w:eastAsia="新細明體"/>
          <w:sz w:val="24"/>
          <w:szCs w:val="24"/>
          <w:lang w:eastAsia="zh-TW"/>
        </w:rPr>
        <w:t>the</w:t>
      </w:r>
      <w:r w:rsidRPr="00854EC3">
        <w:rPr>
          <w:rFonts w:eastAsia="新細明體" w:hint="eastAsia"/>
          <w:sz w:val="24"/>
          <w:szCs w:val="24"/>
          <w:lang w:eastAsia="zh-TW"/>
        </w:rPr>
        <w:t xml:space="preserve"> highest performance is used in the first step.</w:t>
      </w:r>
      <w:r w:rsidR="007209CC">
        <w:rPr>
          <w:rFonts w:eastAsia="新細明體" w:hint="eastAsia"/>
          <w:sz w:val="24"/>
          <w:szCs w:val="24"/>
          <w:lang w:eastAsia="zh-TW"/>
        </w:rPr>
        <w:t xml:space="preserve"> When both qualitative and quantitative approaches achieve the same performance, either approach can be used in the first step.</w:t>
      </w:r>
      <w:r w:rsidR="004732B9">
        <w:rPr>
          <w:rFonts w:eastAsia="新細明體" w:hint="eastAsia"/>
          <w:sz w:val="24"/>
          <w:szCs w:val="24"/>
          <w:lang w:eastAsia="zh-TW"/>
        </w:rPr>
        <w:t xml:space="preserve"> </w:t>
      </w:r>
    </w:p>
    <w:tbl>
      <w:tblPr>
        <w:tblW w:w="0" w:type="auto"/>
        <w:tblLook w:val="01E0" w:firstRow="1" w:lastRow="1" w:firstColumn="1" w:lastColumn="1" w:noHBand="0" w:noVBand="0"/>
      </w:tblPr>
      <w:tblGrid>
        <w:gridCol w:w="9825"/>
        <w:gridCol w:w="616"/>
      </w:tblGrid>
      <w:tr w:rsidR="001C1C46" w:rsidRPr="00466C11" w:rsidTr="002D0CFB">
        <w:tc>
          <w:tcPr>
            <w:tcW w:w="9828" w:type="dxa"/>
            <w:shd w:val="clear" w:color="auto" w:fill="auto"/>
            <w:vAlign w:val="center"/>
          </w:tcPr>
          <w:p w:rsidR="001C1C46" w:rsidRPr="00466C11" w:rsidRDefault="001C1C46" w:rsidP="001C1C46">
            <w:pPr>
              <w:widowControl w:val="0"/>
              <w:spacing w:line="480" w:lineRule="auto"/>
              <w:rPr>
                <w:rFonts w:eastAsia="新細明體"/>
                <w:sz w:val="24"/>
                <w:szCs w:val="24"/>
                <w:lang w:eastAsia="zh-TW"/>
              </w:rPr>
            </w:pPr>
            <m:oMath>
              <m:r>
                <w:rPr>
                  <w:rFonts w:ascii="Cambria Math" w:eastAsia="新細明體"/>
                  <w:sz w:val="24"/>
                  <w:szCs w:val="24"/>
                  <w:lang w:eastAsia="zh-TW"/>
                </w:rPr>
                <m:t>INT2=approac</m:t>
              </m:r>
              <m:r>
                <w:rPr>
                  <w:rFonts w:ascii="Cambria Math" w:eastAsia="新細明體"/>
                  <w:sz w:val="24"/>
                  <w:szCs w:val="24"/>
                  <w:lang w:eastAsia="zh-TW"/>
                </w:rPr>
                <m:t>h</m:t>
              </m:r>
              <m:sSub>
                <m:sSubPr>
                  <m:ctrlPr>
                    <w:rPr>
                      <w:rFonts w:ascii="Cambria Math" w:eastAsia="新細明體" w:hAnsi="Cambria Math"/>
                      <w:i/>
                      <w:sz w:val="24"/>
                      <w:szCs w:val="24"/>
                      <w:lang w:eastAsia="zh-TW"/>
                    </w:rPr>
                  </m:ctrlPr>
                </m:sSubPr>
                <m:e>
                  <m:r>
                    <w:rPr>
                      <w:rFonts w:ascii="Cambria Math" w:eastAsia="新細明體" w:hAnsi="Cambria Math"/>
                      <w:sz w:val="24"/>
                      <w:szCs w:val="24"/>
                      <w:lang w:eastAsia="zh-TW"/>
                    </w:rPr>
                    <m:t>1</m:t>
                  </m:r>
                </m:e>
                <m:sub>
                  <m:r>
                    <w:rPr>
                      <w:rFonts w:ascii="Cambria Math" w:eastAsia="新細明體" w:hAnsi="Cambria Math"/>
                      <w:sz w:val="24"/>
                      <w:szCs w:val="24"/>
                      <w:lang w:eastAsia="zh-TW"/>
                    </w:rPr>
                    <m:t>x</m:t>
                  </m:r>
                </m:sub>
              </m:sSub>
              <m:r>
                <w:rPr>
                  <w:rFonts w:ascii="Cambria Math" w:eastAsia="新細明體"/>
                  <w:sz w:val="24"/>
                  <w:szCs w:val="24"/>
                  <w:lang w:eastAsia="zh-TW"/>
                </w:rPr>
                <m:t>+approac</m:t>
              </m:r>
              <m:r>
                <w:rPr>
                  <w:rFonts w:ascii="Cambria Math" w:eastAsia="新細明體"/>
                  <w:sz w:val="24"/>
                  <w:szCs w:val="24"/>
                  <w:lang w:eastAsia="zh-TW"/>
                </w:rPr>
                <m:t>h</m:t>
              </m:r>
              <m:sSub>
                <m:sSubPr>
                  <m:ctrlPr>
                    <w:rPr>
                      <w:rFonts w:ascii="Cambria Math" w:eastAsia="新細明體" w:hAnsi="Cambria Math"/>
                      <w:i/>
                      <w:sz w:val="24"/>
                      <w:szCs w:val="24"/>
                      <w:lang w:eastAsia="zh-TW"/>
                    </w:rPr>
                  </m:ctrlPr>
                </m:sSubPr>
                <m:e>
                  <m:r>
                    <w:rPr>
                      <w:rFonts w:ascii="Cambria Math" w:eastAsia="新細明體"/>
                      <w:sz w:val="24"/>
                      <w:szCs w:val="24"/>
                      <w:lang w:eastAsia="zh-TW"/>
                    </w:rPr>
                    <m:t>2</m:t>
                  </m:r>
                </m:e>
                <m:sub>
                  <m:r>
                    <w:rPr>
                      <w:rFonts w:ascii="Cambria Math" w:eastAsia="新細明體"/>
                      <w:sz w:val="24"/>
                      <w:szCs w:val="24"/>
                      <w:lang w:eastAsia="zh-TW"/>
                    </w:rPr>
                    <m:t>y</m:t>
                  </m:r>
                  <m:r>
                    <w:rPr>
                      <w:rFonts w:ascii="Cambria Math" w:eastAsia="新細明體"/>
                      <w:sz w:val="24"/>
                      <w:szCs w:val="24"/>
                      <w:lang w:eastAsia="zh-TW"/>
                    </w:rPr>
                    <m:t>-</m:t>
                  </m:r>
                  <m:r>
                    <w:rPr>
                      <w:rFonts w:ascii="Cambria Math" w:eastAsia="新細明體"/>
                      <w:sz w:val="24"/>
                      <w:szCs w:val="24"/>
                      <w:lang w:eastAsia="zh-TW"/>
                    </w:rPr>
                    <m:t>x</m:t>
                  </m:r>
                </m:sub>
              </m:sSub>
            </m:oMath>
            <w:r w:rsidRPr="00466C11">
              <w:rPr>
                <w:rFonts w:eastAsia="新細明體" w:hint="eastAsia"/>
                <w:sz w:val="24"/>
                <w:szCs w:val="24"/>
                <w:lang w:eastAsia="zh-TW"/>
              </w:rPr>
              <w:t>,</w:t>
            </w:r>
          </w:p>
        </w:tc>
        <w:tc>
          <w:tcPr>
            <w:tcW w:w="600" w:type="dxa"/>
            <w:shd w:val="clear" w:color="auto" w:fill="auto"/>
            <w:vAlign w:val="center"/>
          </w:tcPr>
          <w:p w:rsidR="001C1C46" w:rsidRPr="00466C11" w:rsidRDefault="001C1C46" w:rsidP="002D0CFB">
            <w:pPr>
              <w:widowControl w:val="0"/>
              <w:spacing w:line="480" w:lineRule="auto"/>
              <w:rPr>
                <w:rFonts w:eastAsia="新細明體"/>
                <w:sz w:val="24"/>
                <w:szCs w:val="24"/>
                <w:lang w:eastAsia="zh-TW"/>
              </w:rPr>
            </w:pPr>
            <w:r w:rsidRPr="00466C11">
              <w:rPr>
                <w:rFonts w:eastAsia="新細明體" w:hint="eastAsia"/>
                <w:sz w:val="24"/>
                <w:szCs w:val="24"/>
                <w:lang w:eastAsia="zh-TW"/>
              </w:rPr>
              <w:t>(10)</w:t>
            </w:r>
          </w:p>
        </w:tc>
      </w:tr>
    </w:tbl>
    <w:p w:rsidR="001C1C46" w:rsidRDefault="001C1C46" w:rsidP="001C1C46">
      <w:pPr>
        <w:pStyle w:val="a3"/>
        <w:tabs>
          <w:tab w:val="left" w:pos="1275"/>
        </w:tabs>
        <w:spacing w:line="480" w:lineRule="auto"/>
        <w:ind w:firstLine="0"/>
        <w:rPr>
          <w:rFonts w:eastAsia="新細明體"/>
          <w:sz w:val="24"/>
          <w:szCs w:val="24"/>
          <w:lang w:eastAsia="zh-TW"/>
        </w:rPr>
      </w:pPr>
      <w:r>
        <w:rPr>
          <w:rFonts w:hint="eastAsia"/>
          <w:color w:val="000000"/>
          <w:sz w:val="24"/>
          <w:szCs w:val="24"/>
          <w:lang w:eastAsia="zh-TW"/>
        </w:rPr>
        <w:t xml:space="preserve">where </w:t>
      </w:r>
      <w:r w:rsidRPr="00660F56">
        <w:rPr>
          <w:rFonts w:hint="eastAsia"/>
          <w:i/>
          <w:color w:val="000000"/>
          <w:sz w:val="24"/>
          <w:szCs w:val="24"/>
          <w:lang w:eastAsia="zh-TW"/>
        </w:rPr>
        <w:t>y</w:t>
      </w:r>
      <w:r>
        <w:rPr>
          <w:rFonts w:hint="eastAsia"/>
          <w:color w:val="000000"/>
          <w:sz w:val="24"/>
          <w:szCs w:val="24"/>
          <w:lang w:eastAsia="zh-TW"/>
        </w:rPr>
        <w:t xml:space="preserve"> is the number of opinion leaders and </w:t>
      </w:r>
      <w:r w:rsidRPr="00F16406">
        <w:rPr>
          <w:rFonts w:hint="eastAsia"/>
          <w:i/>
          <w:color w:val="000000"/>
          <w:sz w:val="24"/>
          <w:szCs w:val="24"/>
          <w:lang w:eastAsia="zh-TW"/>
        </w:rPr>
        <w:t>x</w:t>
      </w:r>
      <w:r>
        <w:rPr>
          <w:rFonts w:hint="eastAsia"/>
          <w:color w:val="000000"/>
          <w:sz w:val="24"/>
          <w:szCs w:val="24"/>
          <w:lang w:eastAsia="zh-TW"/>
        </w:rPr>
        <w:t xml:space="preserve"> is an integer between 1 and </w:t>
      </w:r>
      <w:r w:rsidRPr="001C41CD">
        <w:rPr>
          <w:rFonts w:hint="eastAsia"/>
          <w:i/>
          <w:color w:val="000000"/>
          <w:sz w:val="24"/>
          <w:szCs w:val="24"/>
          <w:lang w:eastAsia="zh-TW"/>
        </w:rPr>
        <w:t>y</w:t>
      </w:r>
      <w:r>
        <w:rPr>
          <w:rFonts w:hint="eastAsia"/>
          <w:color w:val="000000"/>
          <w:sz w:val="24"/>
          <w:szCs w:val="24"/>
          <w:lang w:eastAsia="zh-TW"/>
        </w:rPr>
        <w:t xml:space="preserve">. The sample of </w:t>
      </w:r>
      <w:r w:rsidRPr="001C41CD">
        <w:rPr>
          <w:rFonts w:hint="eastAsia"/>
          <w:i/>
          <w:color w:val="000000"/>
          <w:sz w:val="24"/>
          <w:szCs w:val="24"/>
          <w:lang w:eastAsia="zh-TW"/>
        </w:rPr>
        <w:t>approach1</w:t>
      </w:r>
      <w:r w:rsidRPr="001C41CD">
        <w:rPr>
          <w:rFonts w:hint="eastAsia"/>
          <w:i/>
          <w:color w:val="000000"/>
          <w:sz w:val="24"/>
          <w:szCs w:val="24"/>
          <w:vertAlign w:val="subscript"/>
          <w:lang w:eastAsia="zh-TW"/>
        </w:rPr>
        <w:t>x</w:t>
      </w:r>
      <w:r>
        <w:rPr>
          <w:rFonts w:hint="eastAsia"/>
          <w:color w:val="000000"/>
          <w:sz w:val="24"/>
          <w:szCs w:val="24"/>
          <w:lang w:eastAsia="zh-TW"/>
        </w:rPr>
        <w:t xml:space="preserve"> indicates </w:t>
      </w:r>
      <w:r>
        <w:rPr>
          <w:color w:val="000000"/>
          <w:sz w:val="24"/>
          <w:szCs w:val="24"/>
          <w:lang w:eastAsia="zh-TW"/>
        </w:rPr>
        <w:t xml:space="preserve">that </w:t>
      </w:r>
      <w:r>
        <w:rPr>
          <w:rFonts w:hint="eastAsia"/>
          <w:color w:val="000000"/>
          <w:sz w:val="24"/>
          <w:szCs w:val="24"/>
          <w:lang w:eastAsia="zh-TW"/>
        </w:rPr>
        <w:t>the first approach is responsible for finding</w:t>
      </w:r>
      <w:r>
        <w:rPr>
          <w:color w:val="000000"/>
          <w:sz w:val="24"/>
          <w:szCs w:val="24"/>
          <w:lang w:eastAsia="zh-TW"/>
        </w:rPr>
        <w:t xml:space="preserve"> the</w:t>
      </w:r>
      <w:r>
        <w:rPr>
          <w:rFonts w:hint="eastAsia"/>
          <w:color w:val="000000"/>
          <w:sz w:val="24"/>
          <w:szCs w:val="24"/>
          <w:lang w:eastAsia="zh-TW"/>
        </w:rPr>
        <w:t xml:space="preserve"> top </w:t>
      </w:r>
      <w:r w:rsidRPr="001C41CD">
        <w:rPr>
          <w:rFonts w:hint="eastAsia"/>
          <w:i/>
          <w:color w:val="000000"/>
          <w:sz w:val="24"/>
          <w:szCs w:val="24"/>
          <w:lang w:eastAsia="zh-TW"/>
        </w:rPr>
        <w:t>x</w:t>
      </w:r>
      <w:r>
        <w:rPr>
          <w:rFonts w:hint="eastAsia"/>
          <w:color w:val="000000"/>
          <w:sz w:val="24"/>
          <w:szCs w:val="24"/>
          <w:lang w:eastAsia="zh-TW"/>
        </w:rPr>
        <w:t xml:space="preserve"> opinion leaders</w:t>
      </w:r>
      <w:r>
        <w:rPr>
          <w:color w:val="000000"/>
          <w:sz w:val="24"/>
          <w:szCs w:val="24"/>
          <w:lang w:eastAsia="zh-TW"/>
        </w:rPr>
        <w:t>,</w:t>
      </w:r>
      <w:r>
        <w:rPr>
          <w:rFonts w:hint="eastAsia"/>
          <w:color w:val="000000"/>
          <w:sz w:val="24"/>
          <w:szCs w:val="24"/>
          <w:lang w:eastAsia="zh-TW"/>
        </w:rPr>
        <w:t xml:space="preserve"> and </w:t>
      </w:r>
      <w:r w:rsidRPr="001C41CD">
        <w:rPr>
          <w:rFonts w:hint="eastAsia"/>
          <w:i/>
          <w:color w:val="000000"/>
          <w:sz w:val="24"/>
          <w:szCs w:val="24"/>
          <w:lang w:eastAsia="zh-TW"/>
        </w:rPr>
        <w:t>approach</w:t>
      </w:r>
      <w:r>
        <w:rPr>
          <w:rFonts w:hint="eastAsia"/>
          <w:i/>
          <w:color w:val="000000"/>
          <w:sz w:val="24"/>
          <w:szCs w:val="24"/>
          <w:lang w:eastAsia="zh-TW"/>
        </w:rPr>
        <w:t>2</w:t>
      </w:r>
      <w:r>
        <w:rPr>
          <w:rFonts w:hint="eastAsia"/>
          <w:i/>
          <w:color w:val="000000"/>
          <w:sz w:val="24"/>
          <w:szCs w:val="24"/>
          <w:vertAlign w:val="subscript"/>
          <w:lang w:eastAsia="zh-TW"/>
        </w:rPr>
        <w:t>y-x</w:t>
      </w:r>
      <w:r>
        <w:rPr>
          <w:rFonts w:hint="eastAsia"/>
          <w:color w:val="000000"/>
          <w:sz w:val="24"/>
          <w:szCs w:val="24"/>
          <w:lang w:eastAsia="zh-TW"/>
        </w:rPr>
        <w:t xml:space="preserve"> indicates</w:t>
      </w:r>
      <w:r>
        <w:rPr>
          <w:color w:val="000000"/>
          <w:sz w:val="24"/>
          <w:szCs w:val="24"/>
          <w:lang w:eastAsia="zh-TW"/>
        </w:rPr>
        <w:t xml:space="preserve"> that</w:t>
      </w:r>
      <w:r>
        <w:rPr>
          <w:rFonts w:hint="eastAsia"/>
          <w:color w:val="000000"/>
          <w:sz w:val="24"/>
          <w:szCs w:val="24"/>
          <w:lang w:eastAsia="zh-TW"/>
        </w:rPr>
        <w:t xml:space="preserve"> the second approach is responsible for finding </w:t>
      </w:r>
      <w:r>
        <w:rPr>
          <w:color w:val="000000"/>
          <w:sz w:val="24"/>
          <w:szCs w:val="24"/>
          <w:lang w:eastAsia="zh-TW"/>
        </w:rPr>
        <w:t xml:space="preserve">the </w:t>
      </w:r>
      <w:r>
        <w:rPr>
          <w:rFonts w:hint="eastAsia"/>
          <w:color w:val="000000"/>
          <w:sz w:val="24"/>
          <w:szCs w:val="24"/>
          <w:lang w:eastAsia="zh-TW"/>
        </w:rPr>
        <w:t xml:space="preserve">rest of </w:t>
      </w:r>
      <w:r>
        <w:rPr>
          <w:color w:val="000000"/>
          <w:sz w:val="24"/>
          <w:szCs w:val="24"/>
          <w:lang w:eastAsia="zh-TW"/>
        </w:rPr>
        <w:t xml:space="preserve">the </w:t>
      </w:r>
      <w:r w:rsidRPr="0012626A">
        <w:rPr>
          <w:rFonts w:hint="eastAsia"/>
          <w:i/>
          <w:color w:val="000000"/>
          <w:sz w:val="24"/>
          <w:szCs w:val="24"/>
          <w:lang w:eastAsia="zh-TW"/>
        </w:rPr>
        <w:t>y-x</w:t>
      </w:r>
      <w:r>
        <w:rPr>
          <w:rFonts w:hint="eastAsia"/>
          <w:color w:val="000000"/>
          <w:sz w:val="24"/>
          <w:szCs w:val="24"/>
          <w:lang w:eastAsia="zh-TW"/>
        </w:rPr>
        <w:t xml:space="preserve"> opinion leaders.</w:t>
      </w:r>
    </w:p>
    <w:p w:rsidR="00854EC3" w:rsidRPr="001C1C46" w:rsidRDefault="00854EC3" w:rsidP="00400F7F">
      <w:pPr>
        <w:pStyle w:val="a3"/>
        <w:spacing w:line="480" w:lineRule="auto"/>
        <w:rPr>
          <w:rFonts w:eastAsia="新細明體"/>
          <w:sz w:val="24"/>
          <w:szCs w:val="24"/>
          <w:lang w:eastAsia="zh-TW"/>
        </w:rPr>
      </w:pPr>
    </w:p>
    <w:p w:rsidR="00DB1D39" w:rsidRPr="00B835DB" w:rsidRDefault="00B835DB" w:rsidP="00400F7F">
      <w:pPr>
        <w:pStyle w:val="1"/>
        <w:keepLines w:val="0"/>
        <w:widowControl w:val="0"/>
        <w:tabs>
          <w:tab w:val="clear" w:pos="216"/>
        </w:tabs>
        <w:spacing w:before="0" w:after="0" w:line="480" w:lineRule="auto"/>
        <w:jc w:val="both"/>
        <w:rPr>
          <w:rFonts w:eastAsia="新細明體"/>
          <w:b/>
          <w:bCs/>
          <w:smallCaps w:val="0"/>
          <w:noProof w:val="0"/>
          <w:kern w:val="52"/>
          <w:sz w:val="28"/>
          <w:szCs w:val="28"/>
          <w:lang w:eastAsia="zh-TW"/>
        </w:rPr>
      </w:pPr>
      <w:r>
        <w:rPr>
          <w:rFonts w:eastAsia="新細明體" w:hint="eastAsia"/>
          <w:b/>
          <w:bCs/>
          <w:smallCaps w:val="0"/>
          <w:noProof w:val="0"/>
          <w:kern w:val="52"/>
          <w:sz w:val="28"/>
          <w:szCs w:val="28"/>
          <w:lang w:eastAsia="zh-TW"/>
        </w:rPr>
        <w:t xml:space="preserve">4. </w:t>
      </w:r>
      <w:r w:rsidR="00DB1D39" w:rsidRPr="00B835DB">
        <w:rPr>
          <w:rFonts w:eastAsia="新細明體"/>
          <w:b/>
          <w:bCs/>
          <w:smallCaps w:val="0"/>
          <w:noProof w:val="0"/>
          <w:kern w:val="52"/>
          <w:sz w:val="28"/>
          <w:szCs w:val="28"/>
          <w:lang w:eastAsia="zh-TW"/>
        </w:rPr>
        <w:t>Experiment</w:t>
      </w:r>
      <w:r w:rsidR="00DB1D39" w:rsidRPr="00B835DB">
        <w:rPr>
          <w:rFonts w:eastAsia="新細明體" w:hint="eastAsia"/>
          <w:b/>
          <w:bCs/>
          <w:smallCaps w:val="0"/>
          <w:noProof w:val="0"/>
          <w:kern w:val="52"/>
          <w:sz w:val="28"/>
          <w:szCs w:val="28"/>
          <w:lang w:eastAsia="zh-TW"/>
        </w:rPr>
        <w:t xml:space="preserve"> Design</w:t>
      </w:r>
    </w:p>
    <w:p w:rsidR="00DB1D39" w:rsidRPr="00701D1C" w:rsidRDefault="00DB1D39" w:rsidP="00400F7F">
      <w:pPr>
        <w:pStyle w:val="2"/>
        <w:numPr>
          <w:ilvl w:val="1"/>
          <w:numId w:val="18"/>
        </w:numPr>
        <w:spacing w:line="480" w:lineRule="auto"/>
        <w:rPr>
          <w:b/>
          <w:i w:val="0"/>
          <w:sz w:val="24"/>
          <w:szCs w:val="24"/>
        </w:rPr>
      </w:pPr>
      <w:r w:rsidRPr="00701D1C">
        <w:rPr>
          <w:rFonts w:hint="eastAsia"/>
          <w:b/>
          <w:i w:val="0"/>
          <w:sz w:val="24"/>
          <w:szCs w:val="24"/>
        </w:rPr>
        <w:t>Data Collection</w:t>
      </w:r>
    </w:p>
    <w:p w:rsidR="00DB1D39" w:rsidRDefault="00DB1D39" w:rsidP="00F03E17">
      <w:pPr>
        <w:widowControl w:val="0"/>
        <w:spacing w:line="480" w:lineRule="auto"/>
        <w:jc w:val="both"/>
        <w:rPr>
          <w:rFonts w:eastAsia="新細明體"/>
          <w:sz w:val="24"/>
          <w:szCs w:val="24"/>
          <w:lang w:eastAsia="zh-TW"/>
        </w:rPr>
      </w:pPr>
      <w:r w:rsidRPr="00DB1D39">
        <w:rPr>
          <w:rFonts w:hint="eastAsia"/>
          <w:sz w:val="24"/>
          <w:szCs w:val="24"/>
          <w:lang w:eastAsia="zh-TW"/>
        </w:rPr>
        <w:t xml:space="preserve">As there is no available benchmark data set for the purpose of this research, we collect real-world data from </w:t>
      </w:r>
      <w:r w:rsidRPr="00DB1D39">
        <w:rPr>
          <w:sz w:val="24"/>
          <w:szCs w:val="24"/>
          <w:lang w:eastAsia="zh-TW"/>
        </w:rPr>
        <w:t xml:space="preserve">the </w:t>
      </w:r>
      <w:r w:rsidRPr="00DB1D39">
        <w:rPr>
          <w:rFonts w:hint="eastAsia"/>
          <w:sz w:val="24"/>
          <w:szCs w:val="24"/>
          <w:lang w:eastAsia="zh-TW"/>
        </w:rPr>
        <w:t>Internet</w:t>
      </w:r>
      <w:r w:rsidR="00FB3ADA">
        <w:rPr>
          <w:sz w:val="24"/>
          <w:szCs w:val="24"/>
          <w:lang w:eastAsia="zh-TW"/>
        </w:rPr>
        <w:t xml:space="preserve">. We take a specific topic, i.e. Nokia, as an example, and crawl data from the </w:t>
      </w:r>
      <w:r w:rsidR="00495C2D">
        <w:rPr>
          <w:sz w:val="24"/>
          <w:szCs w:val="24"/>
          <w:lang w:eastAsia="zh-TW"/>
        </w:rPr>
        <w:t>Mobile01</w:t>
      </w:r>
      <w:r w:rsidR="00FB3ADA">
        <w:rPr>
          <w:sz w:val="24"/>
          <w:szCs w:val="24"/>
          <w:lang w:eastAsia="zh-TW"/>
        </w:rPr>
        <w:t xml:space="preserve"> </w:t>
      </w:r>
      <w:r w:rsidRPr="00DB1D39">
        <w:rPr>
          <w:rFonts w:hint="eastAsia"/>
          <w:sz w:val="24"/>
          <w:szCs w:val="24"/>
          <w:lang w:eastAsia="zh-TW"/>
        </w:rPr>
        <w:t>(</w:t>
      </w:r>
      <w:r w:rsidR="00952A9C" w:rsidRPr="00952A9C">
        <w:rPr>
          <w:sz w:val="24"/>
          <w:szCs w:val="24"/>
          <w:lang w:eastAsia="zh-TW"/>
        </w:rPr>
        <w:t>https://www.mobile01.com/</w:t>
      </w:r>
      <w:r w:rsidRPr="00DB1D39">
        <w:rPr>
          <w:rFonts w:hint="eastAsia"/>
          <w:sz w:val="24"/>
          <w:szCs w:val="24"/>
          <w:lang w:eastAsia="zh-TW"/>
        </w:rPr>
        <w:t xml:space="preserve">), which is one of the most </w:t>
      </w:r>
      <w:r w:rsidRPr="00DB1D39">
        <w:rPr>
          <w:sz w:val="24"/>
          <w:szCs w:val="24"/>
          <w:lang w:eastAsia="zh-TW"/>
        </w:rPr>
        <w:t>popular</w:t>
      </w:r>
      <w:r w:rsidRPr="00DB1D39">
        <w:rPr>
          <w:rFonts w:hint="eastAsia"/>
          <w:sz w:val="24"/>
          <w:szCs w:val="24"/>
          <w:lang w:eastAsia="zh-TW"/>
        </w:rPr>
        <w:t xml:space="preserve"> online discussion forums in Taiwan.</w:t>
      </w:r>
      <w:r w:rsidR="00382A99">
        <w:rPr>
          <w:rFonts w:asciiTheme="minorEastAsia" w:eastAsiaTheme="minorEastAsia" w:hAnsiTheme="minorEastAsia" w:hint="eastAsia"/>
          <w:sz w:val="24"/>
          <w:szCs w:val="24"/>
          <w:lang w:eastAsia="zh-TW"/>
        </w:rPr>
        <w:t xml:space="preserve"> </w:t>
      </w:r>
      <w:r w:rsidRPr="00DB1D39">
        <w:rPr>
          <w:rFonts w:hint="eastAsia"/>
          <w:sz w:val="24"/>
          <w:szCs w:val="24"/>
          <w:lang w:eastAsia="zh-TW"/>
        </w:rPr>
        <w:t xml:space="preserve">Finding opinion leaders </w:t>
      </w:r>
      <w:r w:rsidRPr="00DB1D39">
        <w:rPr>
          <w:sz w:val="24"/>
          <w:szCs w:val="24"/>
          <w:lang w:eastAsia="zh-TW"/>
        </w:rPr>
        <w:t>o</w:t>
      </w:r>
      <w:r w:rsidRPr="00DB1D39">
        <w:rPr>
          <w:rFonts w:hint="eastAsia"/>
          <w:sz w:val="24"/>
          <w:szCs w:val="24"/>
          <w:lang w:eastAsia="zh-TW"/>
        </w:rPr>
        <w:t xml:space="preserve">n </w:t>
      </w:r>
      <w:r w:rsidR="00FB3ADA">
        <w:rPr>
          <w:sz w:val="24"/>
          <w:szCs w:val="24"/>
          <w:lang w:eastAsia="zh-TW"/>
        </w:rPr>
        <w:t xml:space="preserve">online forums </w:t>
      </w:r>
      <w:r w:rsidRPr="00DB1D39">
        <w:rPr>
          <w:rFonts w:hint="eastAsia"/>
          <w:sz w:val="24"/>
          <w:szCs w:val="24"/>
          <w:lang w:eastAsia="zh-TW"/>
        </w:rPr>
        <w:t>is important in the field of WOM mining</w:t>
      </w:r>
      <w:r w:rsidRPr="00DB1D39">
        <w:rPr>
          <w:sz w:val="24"/>
          <w:szCs w:val="24"/>
          <w:lang w:eastAsia="zh-TW"/>
        </w:rPr>
        <w:t>,</w:t>
      </w:r>
      <w:r w:rsidRPr="00DB1D39">
        <w:rPr>
          <w:rFonts w:hint="eastAsia"/>
          <w:sz w:val="24"/>
          <w:szCs w:val="24"/>
          <w:lang w:eastAsia="zh-TW"/>
        </w:rPr>
        <w:t xml:space="preserve"> </w:t>
      </w:r>
      <w:r w:rsidRPr="00DB1D39">
        <w:rPr>
          <w:sz w:val="24"/>
          <w:szCs w:val="24"/>
          <w:lang w:eastAsia="zh-TW"/>
        </w:rPr>
        <w:t>as they are</w:t>
      </w:r>
      <w:r w:rsidRPr="00DB1D39">
        <w:rPr>
          <w:rFonts w:hint="eastAsia"/>
          <w:sz w:val="24"/>
          <w:szCs w:val="24"/>
          <w:lang w:eastAsia="zh-TW"/>
        </w:rPr>
        <w:t xml:space="preserve"> focused</w:t>
      </w:r>
      <w:r w:rsidRPr="00DB1D39">
        <w:rPr>
          <w:sz w:val="24"/>
          <w:szCs w:val="24"/>
          <w:lang w:eastAsia="zh-TW"/>
        </w:rPr>
        <w:t xml:space="preserve"> on</w:t>
      </w:r>
      <w:r w:rsidRPr="00DB1D39">
        <w:rPr>
          <w:rFonts w:hint="eastAsia"/>
          <w:sz w:val="24"/>
          <w:szCs w:val="24"/>
          <w:lang w:eastAsia="zh-TW"/>
        </w:rPr>
        <w:t xml:space="preserve"> topics that </w:t>
      </w:r>
      <w:r w:rsidRPr="00DB1D39">
        <w:rPr>
          <w:rFonts w:hint="eastAsia"/>
          <w:sz w:val="24"/>
          <w:szCs w:val="24"/>
          <w:lang w:eastAsia="zh-TW"/>
        </w:rPr>
        <w:lastRenderedPageBreak/>
        <w:t xml:space="preserve">contain </w:t>
      </w:r>
      <w:r w:rsidRPr="00DB1D39">
        <w:rPr>
          <w:sz w:val="24"/>
          <w:szCs w:val="24"/>
          <w:lang w:eastAsia="zh-TW"/>
        </w:rPr>
        <w:t>a lot</w:t>
      </w:r>
      <w:r w:rsidRPr="00DB1D39">
        <w:rPr>
          <w:rFonts w:hint="eastAsia"/>
          <w:sz w:val="24"/>
          <w:szCs w:val="24"/>
          <w:lang w:eastAsia="zh-TW"/>
        </w:rPr>
        <w:t xml:space="preserve"> of WOM and are eas</w:t>
      </w:r>
      <w:r w:rsidRPr="00DB1D39">
        <w:rPr>
          <w:sz w:val="24"/>
          <w:szCs w:val="24"/>
          <w:lang w:eastAsia="zh-TW"/>
        </w:rPr>
        <w:t>il</w:t>
      </w:r>
      <w:r w:rsidRPr="00DB1D39">
        <w:rPr>
          <w:rFonts w:hint="eastAsia"/>
          <w:sz w:val="24"/>
          <w:szCs w:val="24"/>
          <w:lang w:eastAsia="zh-TW"/>
        </w:rPr>
        <w:t xml:space="preserve">y </w:t>
      </w:r>
      <w:r w:rsidRPr="00DB1D39">
        <w:rPr>
          <w:sz w:val="24"/>
          <w:szCs w:val="24"/>
          <w:lang w:eastAsia="zh-TW"/>
        </w:rPr>
        <w:t>accessible</w:t>
      </w:r>
      <w:r w:rsidRPr="00DB1D39">
        <w:rPr>
          <w:rFonts w:hint="eastAsia"/>
          <w:sz w:val="24"/>
          <w:szCs w:val="24"/>
          <w:lang w:eastAsia="zh-TW"/>
        </w:rPr>
        <w:t xml:space="preserve">. </w:t>
      </w:r>
      <w:r w:rsidR="00495C2D">
        <w:rPr>
          <w:sz w:val="24"/>
          <w:szCs w:val="24"/>
          <w:lang w:eastAsia="zh-TW"/>
        </w:rPr>
        <w:t>W</w:t>
      </w:r>
      <w:r w:rsidRPr="00DB1D39">
        <w:rPr>
          <w:rFonts w:hint="eastAsia"/>
          <w:sz w:val="24"/>
          <w:szCs w:val="24"/>
          <w:lang w:eastAsia="zh-TW"/>
        </w:rPr>
        <w:t xml:space="preserve">e collect 1537 documents, which </w:t>
      </w:r>
      <w:r w:rsidR="00FB3ADA">
        <w:rPr>
          <w:sz w:val="24"/>
          <w:szCs w:val="24"/>
          <w:lang w:eastAsia="zh-TW"/>
        </w:rPr>
        <w:t>are</w:t>
      </w:r>
      <w:r w:rsidRPr="00DB1D39">
        <w:rPr>
          <w:rFonts w:hint="eastAsia"/>
          <w:sz w:val="24"/>
          <w:szCs w:val="24"/>
          <w:lang w:eastAsia="zh-TW"/>
        </w:rPr>
        <w:t xml:space="preserve"> initiated by 1064 members. These documents discuss many areas </w:t>
      </w:r>
      <w:r w:rsidRPr="00DB1D39">
        <w:rPr>
          <w:sz w:val="24"/>
          <w:szCs w:val="24"/>
          <w:lang w:eastAsia="zh-TW"/>
        </w:rPr>
        <w:t xml:space="preserve">relating to </w:t>
      </w:r>
      <w:r w:rsidR="00382A99">
        <w:rPr>
          <w:rFonts w:eastAsiaTheme="minorEastAsia" w:hint="eastAsia"/>
          <w:sz w:val="24"/>
          <w:szCs w:val="24"/>
          <w:lang w:eastAsia="zh-TW"/>
        </w:rPr>
        <w:t>m</w:t>
      </w:r>
      <w:r w:rsidR="00382A99">
        <w:rPr>
          <w:rFonts w:eastAsiaTheme="minorEastAsia"/>
          <w:sz w:val="24"/>
          <w:szCs w:val="24"/>
          <w:lang w:eastAsia="zh-TW"/>
        </w:rPr>
        <w:t>obile phones</w:t>
      </w:r>
      <w:r w:rsidRPr="00DB1D39">
        <w:rPr>
          <w:rFonts w:hint="eastAsia"/>
          <w:sz w:val="24"/>
          <w:szCs w:val="24"/>
          <w:lang w:eastAsia="zh-TW"/>
        </w:rPr>
        <w:t xml:space="preserve"> and attract 9190 followers, who post 19611 opinions on those initial posts. In this data set, the total number of p</w:t>
      </w:r>
      <w:r w:rsidRPr="00DB1D39">
        <w:rPr>
          <w:sz w:val="24"/>
          <w:szCs w:val="24"/>
          <w:lang w:eastAsia="zh-TW"/>
        </w:rPr>
        <w:t>articipants</w:t>
      </w:r>
      <w:r w:rsidRPr="00DB1D39">
        <w:rPr>
          <w:rFonts w:hint="eastAsia"/>
          <w:sz w:val="24"/>
          <w:szCs w:val="24"/>
          <w:lang w:eastAsia="zh-TW"/>
        </w:rPr>
        <w:t xml:space="preserve"> is 9458. Each initial document has 12.76 responses on average.</w:t>
      </w:r>
    </w:p>
    <w:p w:rsidR="00CF335D" w:rsidRPr="00CF335D" w:rsidRDefault="00CF335D" w:rsidP="00400F7F">
      <w:pPr>
        <w:widowControl w:val="0"/>
        <w:spacing w:line="480" w:lineRule="auto"/>
        <w:ind w:firstLineChars="150" w:firstLine="360"/>
        <w:jc w:val="both"/>
        <w:rPr>
          <w:rFonts w:eastAsia="新細明體"/>
          <w:sz w:val="24"/>
          <w:szCs w:val="24"/>
          <w:lang w:eastAsia="zh-TW"/>
        </w:rPr>
      </w:pPr>
    </w:p>
    <w:p w:rsidR="00DB1D39" w:rsidRPr="00B140C9" w:rsidRDefault="00DB1D39" w:rsidP="00400F7F">
      <w:pPr>
        <w:pStyle w:val="2"/>
        <w:numPr>
          <w:ilvl w:val="1"/>
          <w:numId w:val="18"/>
        </w:numPr>
        <w:spacing w:line="480" w:lineRule="auto"/>
        <w:rPr>
          <w:b/>
          <w:i w:val="0"/>
          <w:sz w:val="24"/>
          <w:szCs w:val="24"/>
        </w:rPr>
      </w:pPr>
      <w:r w:rsidRPr="00B140C9">
        <w:rPr>
          <w:rFonts w:hint="eastAsia"/>
          <w:b/>
          <w:i w:val="0"/>
          <w:sz w:val="24"/>
          <w:szCs w:val="24"/>
        </w:rPr>
        <w:t>Model Comparison</w:t>
      </w:r>
    </w:p>
    <w:p w:rsidR="00D32F20" w:rsidRDefault="00DB1D39" w:rsidP="00F03E17">
      <w:pPr>
        <w:widowControl w:val="0"/>
        <w:spacing w:line="480" w:lineRule="auto"/>
        <w:jc w:val="both"/>
        <w:rPr>
          <w:rFonts w:eastAsia="新細明體"/>
          <w:color w:val="000000"/>
          <w:sz w:val="24"/>
          <w:szCs w:val="24"/>
          <w:lang w:eastAsia="zh-TW"/>
        </w:rPr>
      </w:pPr>
      <w:r w:rsidRPr="00DB1D39">
        <w:rPr>
          <w:rFonts w:hint="eastAsia"/>
          <w:sz w:val="24"/>
          <w:szCs w:val="24"/>
          <w:lang w:eastAsia="zh-TW"/>
        </w:rPr>
        <w:t>There are several different approaches to identify</w:t>
      </w:r>
      <w:r w:rsidRPr="00DB1D39">
        <w:rPr>
          <w:sz w:val="24"/>
          <w:szCs w:val="24"/>
          <w:lang w:eastAsia="zh-TW"/>
        </w:rPr>
        <w:t>ing</w:t>
      </w:r>
      <w:r w:rsidRPr="00DB1D39">
        <w:rPr>
          <w:rFonts w:hint="eastAsia"/>
          <w:sz w:val="24"/>
          <w:szCs w:val="24"/>
          <w:lang w:eastAsia="zh-TW"/>
        </w:rPr>
        <w:t xml:space="preserve"> opinion leaders in </w:t>
      </w:r>
      <w:r w:rsidRPr="00DB1D39">
        <w:rPr>
          <w:sz w:val="24"/>
          <w:szCs w:val="24"/>
          <w:lang w:eastAsia="zh-TW"/>
        </w:rPr>
        <w:t xml:space="preserve">the </w:t>
      </w:r>
      <w:r w:rsidRPr="00DB1D39">
        <w:rPr>
          <w:rFonts w:hint="eastAsia"/>
          <w:sz w:val="24"/>
          <w:szCs w:val="24"/>
          <w:lang w:eastAsia="zh-TW"/>
        </w:rPr>
        <w:t xml:space="preserve">literature. In this research, we divide them into two groups, i.e. the </w:t>
      </w:r>
      <w:r w:rsidRPr="00DB1D39">
        <w:rPr>
          <w:sz w:val="24"/>
          <w:szCs w:val="24"/>
          <w:lang w:eastAsia="zh-TW"/>
        </w:rPr>
        <w:t>quantitative</w:t>
      </w:r>
      <w:r w:rsidRPr="00DB1D39">
        <w:rPr>
          <w:rFonts w:hint="eastAsia"/>
          <w:sz w:val="24"/>
          <w:szCs w:val="24"/>
          <w:lang w:eastAsia="zh-TW"/>
        </w:rPr>
        <w:t xml:space="preserve"> approach and the qualitative approach. The number of documents that a member of </w:t>
      </w:r>
      <w:r w:rsidRPr="00DB1D39">
        <w:rPr>
          <w:sz w:val="24"/>
          <w:szCs w:val="24"/>
          <w:lang w:eastAsia="zh-TW"/>
        </w:rPr>
        <w:t xml:space="preserve">a </w:t>
      </w:r>
      <w:r w:rsidRPr="00DB1D39">
        <w:rPr>
          <w:rFonts w:hint="eastAsia"/>
          <w:sz w:val="24"/>
          <w:szCs w:val="24"/>
          <w:lang w:eastAsia="zh-TW"/>
        </w:rPr>
        <w:t xml:space="preserve">social network initiates and the number of derivative documents that are posted by other members are considered as </w:t>
      </w:r>
      <w:r w:rsidRPr="00DB1D39">
        <w:rPr>
          <w:sz w:val="24"/>
          <w:szCs w:val="24"/>
          <w:lang w:eastAsia="zh-TW"/>
        </w:rPr>
        <w:t>involvement</w:t>
      </w:r>
      <w:r w:rsidRPr="00DB1D39">
        <w:rPr>
          <w:rFonts w:hint="eastAsia"/>
          <w:sz w:val="24"/>
          <w:szCs w:val="24"/>
          <w:lang w:eastAsia="zh-TW"/>
        </w:rPr>
        <w:t xml:space="preserve"> of a member. We </w:t>
      </w:r>
      <w:r w:rsidRPr="00DB1D39">
        <w:rPr>
          <w:sz w:val="24"/>
          <w:szCs w:val="24"/>
          <w:lang w:eastAsia="zh-TW"/>
        </w:rPr>
        <w:t>consider</w:t>
      </w:r>
      <w:r w:rsidRPr="00DB1D39">
        <w:rPr>
          <w:rFonts w:hint="eastAsia"/>
          <w:sz w:val="24"/>
          <w:szCs w:val="24"/>
          <w:lang w:eastAsia="zh-TW"/>
        </w:rPr>
        <w:t xml:space="preserve"> this method </w:t>
      </w:r>
      <w:r w:rsidRPr="00DB1D39">
        <w:rPr>
          <w:sz w:val="24"/>
          <w:szCs w:val="24"/>
          <w:lang w:eastAsia="zh-TW"/>
        </w:rPr>
        <w:t>a</w:t>
      </w:r>
      <w:r w:rsidRPr="00DB1D39">
        <w:rPr>
          <w:rFonts w:hint="eastAsia"/>
          <w:sz w:val="24"/>
          <w:szCs w:val="24"/>
          <w:lang w:eastAsia="zh-TW"/>
        </w:rPr>
        <w:t xml:space="preserve">s the first </w:t>
      </w:r>
      <w:r w:rsidRPr="00DB1D39">
        <w:rPr>
          <w:sz w:val="24"/>
          <w:szCs w:val="24"/>
          <w:lang w:eastAsia="zh-TW"/>
        </w:rPr>
        <w:t>quantitative</w:t>
      </w:r>
      <w:r w:rsidRPr="00DB1D39">
        <w:rPr>
          <w:rFonts w:hint="eastAsia"/>
          <w:sz w:val="24"/>
          <w:szCs w:val="24"/>
          <w:lang w:eastAsia="zh-TW"/>
        </w:rPr>
        <w:t xml:space="preserve"> approach, INV. The second quantitative approach evaluates the </w:t>
      </w:r>
      <w:r w:rsidRPr="00DB1D39">
        <w:rPr>
          <w:sz w:val="24"/>
          <w:szCs w:val="24"/>
          <w:lang w:eastAsia="zh-TW"/>
        </w:rPr>
        <w:t>possibility</w:t>
      </w:r>
      <w:r w:rsidRPr="00DB1D39">
        <w:rPr>
          <w:rFonts w:hint="eastAsia"/>
          <w:sz w:val="24"/>
          <w:szCs w:val="24"/>
          <w:lang w:eastAsia="zh-TW"/>
        </w:rPr>
        <w:t xml:space="preserve"> of </w:t>
      </w:r>
      <w:r w:rsidRPr="00DB1D39">
        <w:rPr>
          <w:sz w:val="24"/>
          <w:szCs w:val="24"/>
          <w:lang w:eastAsia="zh-TW"/>
        </w:rPr>
        <w:t xml:space="preserve">being </w:t>
      </w:r>
      <w:r w:rsidRPr="00DB1D39">
        <w:rPr>
          <w:rFonts w:hint="eastAsia"/>
          <w:sz w:val="24"/>
          <w:szCs w:val="24"/>
          <w:lang w:eastAsia="zh-TW"/>
        </w:rPr>
        <w:t>opinion leaders by using the techniques of social network analysis</w:t>
      </w:r>
      <w:r w:rsidRPr="00DB1D39">
        <w:rPr>
          <w:sz w:val="24"/>
          <w:szCs w:val="24"/>
          <w:lang w:eastAsia="zh-TW"/>
        </w:rPr>
        <w:t>,</w:t>
      </w:r>
      <w:r w:rsidRPr="00DB1D39">
        <w:rPr>
          <w:rFonts w:hint="eastAsia"/>
          <w:sz w:val="24"/>
          <w:szCs w:val="24"/>
          <w:lang w:eastAsia="zh-TW"/>
        </w:rPr>
        <w:t xml:space="preserve"> including degree centrality, closeness centrality and betweenness centrality, which are called DEG, CLO and BET respectively. This research presents results of DEG, CLO and BET through the application of </w:t>
      </w:r>
      <w:proofErr w:type="spellStart"/>
      <w:r w:rsidRPr="00DB1D39">
        <w:rPr>
          <w:rFonts w:hint="eastAsia"/>
          <w:sz w:val="24"/>
          <w:szCs w:val="24"/>
          <w:lang w:eastAsia="zh-TW"/>
        </w:rPr>
        <w:t>pajek</w:t>
      </w:r>
      <w:proofErr w:type="spellEnd"/>
      <w:r w:rsidRPr="00DB1D39">
        <w:rPr>
          <w:rFonts w:hint="eastAsia"/>
          <w:sz w:val="24"/>
          <w:szCs w:val="24"/>
          <w:lang w:eastAsia="zh-TW"/>
        </w:rPr>
        <w:t xml:space="preserve"> (</w:t>
      </w:r>
      <w:r w:rsidR="00681D55" w:rsidRPr="00681D55">
        <w:rPr>
          <w:sz w:val="24"/>
          <w:szCs w:val="24"/>
          <w:lang w:eastAsia="zh-TW"/>
        </w:rPr>
        <w:t>http://mrvar.fdv.uni-lj.si/pajek</w:t>
      </w:r>
      <w:r w:rsidRPr="00DB1D39">
        <w:rPr>
          <w:rFonts w:hint="eastAsia"/>
          <w:sz w:val="24"/>
          <w:szCs w:val="24"/>
          <w:lang w:eastAsia="zh-TW"/>
        </w:rPr>
        <w:t xml:space="preserve">). In terms of the qualitative approach, the research uses the technique of text mining to extract useful information for the identification of opinion leaders from posts. This approach is called TXT </w:t>
      </w:r>
      <w:r w:rsidRPr="00DB1D39">
        <w:rPr>
          <w:sz w:val="24"/>
          <w:szCs w:val="24"/>
          <w:lang w:eastAsia="zh-TW"/>
        </w:rPr>
        <w:t>for</w:t>
      </w:r>
      <w:r w:rsidRPr="00DB1D39">
        <w:rPr>
          <w:rFonts w:hint="eastAsia"/>
          <w:sz w:val="24"/>
          <w:szCs w:val="24"/>
          <w:lang w:eastAsia="zh-TW"/>
        </w:rPr>
        <w:t xml:space="preserve"> short. We compare four </w:t>
      </w:r>
      <w:r w:rsidRPr="00DB1D39">
        <w:rPr>
          <w:sz w:val="24"/>
          <w:szCs w:val="24"/>
          <w:lang w:eastAsia="zh-TW"/>
        </w:rPr>
        <w:t>quantitative</w:t>
      </w:r>
      <w:r w:rsidRPr="00DB1D39">
        <w:rPr>
          <w:rFonts w:hint="eastAsia"/>
          <w:sz w:val="24"/>
          <w:szCs w:val="24"/>
          <w:lang w:eastAsia="zh-TW"/>
        </w:rPr>
        <w:t xml:space="preserve"> approaches, i.e. INV, DEG, CLO and BET</w:t>
      </w:r>
      <w:r w:rsidRPr="00DB1D39">
        <w:rPr>
          <w:sz w:val="24"/>
          <w:szCs w:val="24"/>
          <w:lang w:eastAsia="zh-TW"/>
        </w:rPr>
        <w:t>,</w:t>
      </w:r>
      <w:r w:rsidRPr="00DB1D39">
        <w:rPr>
          <w:rFonts w:hint="eastAsia"/>
          <w:sz w:val="24"/>
          <w:szCs w:val="24"/>
          <w:lang w:eastAsia="zh-TW"/>
        </w:rPr>
        <w:t xml:space="preserve"> and one qualitative approach, i.e. TXT</w:t>
      </w:r>
      <w:r w:rsidR="0032200C">
        <w:rPr>
          <w:sz w:val="24"/>
          <w:szCs w:val="24"/>
          <w:lang w:eastAsia="zh-TW"/>
        </w:rPr>
        <w:t>,</w:t>
      </w:r>
      <w:r w:rsidRPr="00DB1D39">
        <w:rPr>
          <w:rFonts w:hint="eastAsia"/>
          <w:sz w:val="24"/>
          <w:szCs w:val="24"/>
          <w:lang w:eastAsia="zh-TW"/>
        </w:rPr>
        <w:t xml:space="preserve"> with human judgment. </w:t>
      </w:r>
      <w:r w:rsidR="00D32F20">
        <w:rPr>
          <w:rFonts w:hint="eastAsia"/>
          <w:color w:val="000000"/>
          <w:sz w:val="24"/>
          <w:szCs w:val="24"/>
          <w:lang w:eastAsia="zh-TW"/>
        </w:rPr>
        <w:t xml:space="preserve">Finally, to </w:t>
      </w:r>
      <w:r w:rsidR="00D32F20">
        <w:rPr>
          <w:color w:val="000000"/>
          <w:sz w:val="24"/>
          <w:szCs w:val="24"/>
          <w:lang w:eastAsia="zh-TW"/>
        </w:rPr>
        <w:t>achieve</w:t>
      </w:r>
      <w:r w:rsidR="00D32F20">
        <w:rPr>
          <w:rFonts w:hint="eastAsia"/>
          <w:color w:val="000000"/>
          <w:sz w:val="24"/>
          <w:szCs w:val="24"/>
          <w:lang w:eastAsia="zh-TW"/>
        </w:rPr>
        <w:t xml:space="preserve"> better results, we execute two integrated strategies, i.e.</w:t>
      </w:r>
      <w:r w:rsidR="00D32F20">
        <w:rPr>
          <w:color w:val="000000"/>
          <w:sz w:val="24"/>
          <w:szCs w:val="24"/>
          <w:lang w:eastAsia="zh-TW"/>
        </w:rPr>
        <w:t xml:space="preserve"> </w:t>
      </w:r>
      <w:r w:rsidR="00D32F20">
        <w:rPr>
          <w:rFonts w:hint="eastAsia"/>
          <w:color w:val="000000"/>
          <w:sz w:val="24"/>
          <w:szCs w:val="24"/>
          <w:lang w:eastAsia="zh-TW"/>
        </w:rPr>
        <w:t xml:space="preserve">INT and INT2, by combining a best </w:t>
      </w:r>
      <w:r w:rsidR="00D32F20">
        <w:rPr>
          <w:color w:val="000000"/>
          <w:sz w:val="24"/>
          <w:szCs w:val="24"/>
          <w:lang w:eastAsia="zh-TW"/>
        </w:rPr>
        <w:t>quantitative</w:t>
      </w:r>
      <w:r w:rsidR="00D32F20">
        <w:rPr>
          <w:rFonts w:hint="eastAsia"/>
          <w:color w:val="000000"/>
          <w:sz w:val="24"/>
          <w:szCs w:val="24"/>
          <w:lang w:eastAsia="zh-TW"/>
        </w:rPr>
        <w:t xml:space="preserve"> approach with the qualitative approach.</w:t>
      </w:r>
      <w:r w:rsidR="00D32F20">
        <w:rPr>
          <w:rFonts w:eastAsia="新細明體" w:hint="eastAsia"/>
          <w:color w:val="000000"/>
          <w:sz w:val="24"/>
          <w:szCs w:val="24"/>
          <w:lang w:eastAsia="zh-TW"/>
        </w:rPr>
        <w:t xml:space="preserve"> </w:t>
      </w:r>
    </w:p>
    <w:p w:rsidR="00DB1D39" w:rsidRPr="00DB1D39" w:rsidRDefault="00891657" w:rsidP="00400F7F">
      <w:pPr>
        <w:widowControl w:val="0"/>
        <w:spacing w:line="480" w:lineRule="auto"/>
        <w:ind w:firstLineChars="150" w:firstLine="360"/>
        <w:jc w:val="both"/>
        <w:rPr>
          <w:rFonts w:eastAsia="新細明體"/>
          <w:sz w:val="24"/>
          <w:szCs w:val="24"/>
          <w:lang w:eastAsia="zh-TW"/>
        </w:rPr>
      </w:pPr>
      <w:r w:rsidRPr="00891657">
        <w:rPr>
          <w:rFonts w:eastAsia="新細明體"/>
          <w:sz w:val="24"/>
          <w:szCs w:val="24"/>
          <w:lang w:eastAsia="zh-TW"/>
        </w:rPr>
        <w:t>Due to the lack of baseline experimental data sets</w:t>
      </w:r>
      <w:r w:rsidR="00D3421D">
        <w:rPr>
          <w:rFonts w:eastAsia="新細明體"/>
          <w:sz w:val="24"/>
          <w:szCs w:val="24"/>
          <w:lang w:eastAsia="zh-TW"/>
        </w:rPr>
        <w:t xml:space="preserve"> and standard evaluation </w:t>
      </w:r>
      <w:proofErr w:type="spellStart"/>
      <w:r w:rsidR="00D3421D">
        <w:rPr>
          <w:rFonts w:eastAsia="新細明體"/>
          <w:sz w:val="24"/>
          <w:szCs w:val="24"/>
          <w:lang w:eastAsia="zh-TW"/>
        </w:rPr>
        <w:t>matrics</w:t>
      </w:r>
      <w:proofErr w:type="spellEnd"/>
      <w:r w:rsidRPr="00891657">
        <w:rPr>
          <w:rFonts w:eastAsia="新細明體"/>
          <w:sz w:val="24"/>
          <w:szCs w:val="24"/>
          <w:lang w:eastAsia="zh-TW"/>
        </w:rPr>
        <w:t>, how to evaluate the effectiveness of a</w:t>
      </w:r>
      <w:r>
        <w:rPr>
          <w:rFonts w:eastAsia="新細明體" w:hint="eastAsia"/>
          <w:sz w:val="24"/>
          <w:szCs w:val="24"/>
          <w:lang w:eastAsia="zh-TW"/>
        </w:rPr>
        <w:t>n</w:t>
      </w:r>
      <w:r w:rsidRPr="00891657">
        <w:rPr>
          <w:rFonts w:eastAsia="新細明體"/>
          <w:sz w:val="24"/>
          <w:szCs w:val="24"/>
          <w:lang w:eastAsia="zh-TW"/>
        </w:rPr>
        <w:t xml:space="preserve"> </w:t>
      </w:r>
      <w:r>
        <w:rPr>
          <w:rFonts w:eastAsia="新細明體" w:hint="eastAsia"/>
          <w:sz w:val="24"/>
          <w:szCs w:val="24"/>
          <w:lang w:eastAsia="zh-TW"/>
        </w:rPr>
        <w:t>opinion leader identification model remains</w:t>
      </w:r>
      <w:r w:rsidRPr="00891657">
        <w:rPr>
          <w:rFonts w:eastAsia="新細明體"/>
          <w:sz w:val="24"/>
          <w:szCs w:val="24"/>
          <w:lang w:eastAsia="zh-TW"/>
        </w:rPr>
        <w:t xml:space="preserve"> </w:t>
      </w:r>
      <w:r>
        <w:rPr>
          <w:rFonts w:eastAsia="新細明體" w:hint="eastAsia"/>
          <w:sz w:val="24"/>
          <w:szCs w:val="24"/>
          <w:lang w:eastAsia="zh-TW"/>
        </w:rPr>
        <w:t>a common</w:t>
      </w:r>
      <w:r>
        <w:rPr>
          <w:rFonts w:eastAsia="新細明體"/>
          <w:sz w:val="24"/>
          <w:szCs w:val="24"/>
          <w:lang w:eastAsia="zh-TW"/>
        </w:rPr>
        <w:t xml:space="preserve"> issue</w:t>
      </w:r>
      <w:r>
        <w:rPr>
          <w:rFonts w:eastAsia="新細明體" w:hint="eastAsia"/>
          <w:sz w:val="24"/>
          <w:szCs w:val="24"/>
          <w:lang w:eastAsia="zh-TW"/>
        </w:rPr>
        <w:t xml:space="preserve"> in the field</w:t>
      </w:r>
      <w:r w:rsidR="00D3421D">
        <w:rPr>
          <w:rFonts w:eastAsia="新細明體"/>
          <w:sz w:val="24"/>
          <w:szCs w:val="24"/>
          <w:lang w:eastAsia="zh-TW"/>
        </w:rPr>
        <w:t xml:space="preserve"> </w:t>
      </w:r>
      <w:r w:rsidR="006B4B27">
        <w:rPr>
          <w:rFonts w:eastAsia="新細明體"/>
          <w:sz w:val="24"/>
          <w:szCs w:val="24"/>
          <w:lang w:eastAsia="zh-TW"/>
        </w:rPr>
        <w:t>[8]</w:t>
      </w:r>
      <w:r>
        <w:rPr>
          <w:rFonts w:eastAsia="新細明體" w:hint="eastAsia"/>
          <w:sz w:val="24"/>
          <w:szCs w:val="24"/>
          <w:lang w:eastAsia="zh-TW"/>
        </w:rPr>
        <w:t>.</w:t>
      </w:r>
      <w:r w:rsidR="002A6ACF">
        <w:rPr>
          <w:rFonts w:eastAsia="新細明體" w:hint="eastAsia"/>
          <w:sz w:val="24"/>
          <w:szCs w:val="24"/>
          <w:lang w:eastAsia="zh-TW"/>
        </w:rPr>
        <w:t xml:space="preserve"> </w:t>
      </w:r>
      <w:r w:rsidR="00D3421D">
        <w:rPr>
          <w:rFonts w:eastAsia="新細明體"/>
          <w:sz w:val="24"/>
          <w:szCs w:val="24"/>
          <w:lang w:eastAsia="zh-TW"/>
        </w:rPr>
        <w:t>Most</w:t>
      </w:r>
      <w:r w:rsidR="002A6ACF">
        <w:rPr>
          <w:rFonts w:eastAsia="新細明體" w:hint="eastAsia"/>
          <w:sz w:val="24"/>
          <w:szCs w:val="24"/>
          <w:lang w:eastAsia="zh-TW"/>
        </w:rPr>
        <w:t xml:space="preserve"> work</w:t>
      </w:r>
      <w:r w:rsidR="00D3421D">
        <w:rPr>
          <w:rFonts w:eastAsia="新細明體"/>
          <w:sz w:val="24"/>
          <w:szCs w:val="24"/>
          <w:lang w:eastAsia="zh-TW"/>
        </w:rPr>
        <w:t>s</w:t>
      </w:r>
      <w:r w:rsidR="002A6ACF">
        <w:rPr>
          <w:rFonts w:eastAsia="新細明體" w:hint="eastAsia"/>
          <w:sz w:val="24"/>
          <w:szCs w:val="24"/>
          <w:lang w:eastAsia="zh-TW"/>
        </w:rPr>
        <w:t xml:space="preserve"> in the field evaluate their models based on human judgment</w:t>
      </w:r>
      <w:r w:rsidR="002A6ACF">
        <w:rPr>
          <w:rFonts w:eastAsia="新細明體"/>
          <w:sz w:val="24"/>
          <w:szCs w:val="24"/>
          <w:lang w:eastAsia="zh-TW"/>
        </w:rPr>
        <w:t xml:space="preserve"> </w:t>
      </w:r>
      <w:r w:rsidR="006B4B27">
        <w:rPr>
          <w:rFonts w:eastAsia="新細明體"/>
          <w:sz w:val="24"/>
          <w:szCs w:val="24"/>
          <w:lang w:eastAsia="zh-TW"/>
        </w:rPr>
        <w:t>[21]</w:t>
      </w:r>
      <w:r w:rsidR="002A6ACF">
        <w:rPr>
          <w:rFonts w:eastAsia="新細明體" w:hint="eastAsia"/>
          <w:sz w:val="24"/>
          <w:szCs w:val="24"/>
          <w:lang w:eastAsia="zh-TW"/>
        </w:rPr>
        <w:t>.</w:t>
      </w:r>
      <w:r w:rsidR="00F529E1">
        <w:rPr>
          <w:rFonts w:eastAsia="新細明體" w:hint="eastAsia"/>
          <w:sz w:val="24"/>
          <w:szCs w:val="24"/>
          <w:lang w:eastAsia="zh-TW"/>
        </w:rPr>
        <w:t xml:space="preserve"> This research uses real-world data.</w:t>
      </w:r>
      <w:r w:rsidR="002A6ACF">
        <w:rPr>
          <w:rFonts w:eastAsia="新細明體" w:hint="eastAsia"/>
          <w:sz w:val="24"/>
          <w:szCs w:val="24"/>
          <w:lang w:eastAsia="zh-TW"/>
        </w:rPr>
        <w:t xml:space="preserve"> A</w:t>
      </w:r>
      <w:r w:rsidR="00DB1D39" w:rsidRPr="00DB1D39">
        <w:rPr>
          <w:sz w:val="24"/>
          <w:szCs w:val="24"/>
          <w:lang w:eastAsia="zh-TW"/>
        </w:rPr>
        <w:t xml:space="preserve"> user</w:t>
      </w:r>
      <w:r w:rsidR="00336E8F">
        <w:rPr>
          <w:sz w:val="24"/>
          <w:szCs w:val="24"/>
          <w:lang w:eastAsia="zh-TW"/>
        </w:rPr>
        <w:t>-</w:t>
      </w:r>
      <w:r w:rsidR="00DB1D39" w:rsidRPr="00DB1D39">
        <w:rPr>
          <w:sz w:val="24"/>
          <w:szCs w:val="24"/>
          <w:lang w:eastAsia="zh-TW"/>
        </w:rPr>
        <w:t xml:space="preserve">centered evaluation approach </w:t>
      </w:r>
      <w:r w:rsidR="00D3421D">
        <w:rPr>
          <w:sz w:val="24"/>
          <w:szCs w:val="24"/>
          <w:lang w:eastAsia="zh-TW"/>
        </w:rPr>
        <w:t>is</w:t>
      </w:r>
      <w:r w:rsidR="00DB1D39" w:rsidRPr="00DB1D39">
        <w:rPr>
          <w:sz w:val="24"/>
          <w:szCs w:val="24"/>
          <w:lang w:eastAsia="zh-TW"/>
        </w:rPr>
        <w:t xml:space="preserve"> </w:t>
      </w:r>
      <w:r w:rsidR="00F529E1">
        <w:rPr>
          <w:rFonts w:eastAsia="新細明體" w:hint="eastAsia"/>
          <w:sz w:val="24"/>
          <w:szCs w:val="24"/>
          <w:lang w:eastAsia="zh-TW"/>
        </w:rPr>
        <w:t>applied</w:t>
      </w:r>
      <w:r w:rsidR="00F529E1" w:rsidRPr="00DB1D39">
        <w:rPr>
          <w:sz w:val="24"/>
          <w:szCs w:val="24"/>
          <w:lang w:eastAsia="zh-TW"/>
        </w:rPr>
        <w:t xml:space="preserve"> </w:t>
      </w:r>
      <w:r w:rsidR="00DB1D39" w:rsidRPr="00DB1D39">
        <w:rPr>
          <w:sz w:val="24"/>
          <w:szCs w:val="24"/>
          <w:lang w:eastAsia="zh-TW"/>
        </w:rPr>
        <w:t xml:space="preserve">to compare the difference between models. There are 9458 members in this network. We suppose that ten of them have a high possibility of being opinion leaders. In this research, </w:t>
      </w:r>
      <w:r w:rsidR="00DB1D39" w:rsidRPr="00DB1D39">
        <w:rPr>
          <w:sz w:val="24"/>
          <w:szCs w:val="24"/>
          <w:lang w:eastAsia="zh-TW"/>
        </w:rPr>
        <w:lastRenderedPageBreak/>
        <w:t xml:space="preserve">there are four quantitative approaches, which are INV, DEG, CLO and BET, and one qualitative approach, i.e. TXT. The top ten rankings from each model are put in a set of potential opinion leaders. However, many of them are duplicated. We remove duplicates and 25 members are left. The order of these 25 members is shuffled randomly. We request </w:t>
      </w:r>
      <w:r w:rsidR="00B51E7F">
        <w:rPr>
          <w:rFonts w:eastAsia="新細明體" w:hint="eastAsia"/>
          <w:sz w:val="24"/>
          <w:szCs w:val="24"/>
          <w:lang w:eastAsia="zh-TW"/>
        </w:rPr>
        <w:t>20</w:t>
      </w:r>
      <w:r w:rsidR="00DB1D39" w:rsidRPr="00DB1D39">
        <w:rPr>
          <w:sz w:val="24"/>
          <w:szCs w:val="24"/>
          <w:lang w:eastAsia="zh-TW"/>
        </w:rPr>
        <w:t xml:space="preserve"> human testers who are familiar with the mobile phone models to decide </w:t>
      </w:r>
      <w:r w:rsidR="00336E8F">
        <w:rPr>
          <w:sz w:val="24"/>
          <w:szCs w:val="24"/>
          <w:lang w:eastAsia="zh-TW"/>
        </w:rPr>
        <w:t xml:space="preserve">on </w:t>
      </w:r>
      <w:r w:rsidR="00DB1D39" w:rsidRPr="00DB1D39">
        <w:rPr>
          <w:sz w:val="24"/>
          <w:szCs w:val="24"/>
          <w:lang w:eastAsia="zh-TW"/>
        </w:rPr>
        <w:t xml:space="preserve">the possibility of being opinion leaders among these 25 members. </w:t>
      </w:r>
    </w:p>
    <w:p w:rsidR="001C1C46" w:rsidRDefault="00DB1D39" w:rsidP="001C1C46">
      <w:pPr>
        <w:widowControl w:val="0"/>
        <w:spacing w:line="480" w:lineRule="auto"/>
        <w:ind w:firstLineChars="150" w:firstLine="360"/>
        <w:jc w:val="both"/>
        <w:rPr>
          <w:rFonts w:eastAsia="新細明體"/>
          <w:sz w:val="24"/>
          <w:szCs w:val="24"/>
          <w:lang w:eastAsia="zh-TW"/>
        </w:rPr>
      </w:pPr>
      <w:r w:rsidRPr="00D850E0">
        <w:rPr>
          <w:sz w:val="24"/>
          <w:szCs w:val="24"/>
          <w:lang w:eastAsia="zh-TW"/>
        </w:rPr>
        <w:t xml:space="preserve">In our questionnaire, information is provided for </w:t>
      </w:r>
      <w:r w:rsidRPr="003E061C">
        <w:rPr>
          <w:sz w:val="24"/>
          <w:szCs w:val="24"/>
          <w:lang w:eastAsia="zh-TW"/>
        </w:rPr>
        <w:t>quantitative consideration</w:t>
      </w:r>
      <w:r w:rsidR="002B3F3E" w:rsidRPr="003E061C">
        <w:rPr>
          <w:sz w:val="24"/>
          <w:szCs w:val="24"/>
          <w:lang w:eastAsia="zh-TW"/>
        </w:rPr>
        <w:t>,</w:t>
      </w:r>
      <w:r w:rsidRPr="003E061C">
        <w:rPr>
          <w:sz w:val="24"/>
          <w:szCs w:val="24"/>
          <w:lang w:eastAsia="zh-TW"/>
        </w:rPr>
        <w:t xml:space="preserve"> of</w:t>
      </w:r>
      <w:r w:rsidRPr="00D850E0">
        <w:rPr>
          <w:sz w:val="24"/>
          <w:szCs w:val="24"/>
          <w:lang w:eastAsia="zh-TW"/>
        </w:rPr>
        <w:t xml:space="preserve"> the number of documents that the potential opinion leaders initiate, and based on these documents the number of derivative documents that are posted by other members. For qualitative consideration, a maximum of three documents from each member are provided randomly to the testers. Based on both quantitative and qualitative information, the testers evaluate the possibility of </w:t>
      </w:r>
      <w:r w:rsidR="002B3F3E">
        <w:rPr>
          <w:sz w:val="24"/>
          <w:szCs w:val="24"/>
          <w:lang w:eastAsia="zh-TW"/>
        </w:rPr>
        <w:t xml:space="preserve">being </w:t>
      </w:r>
      <w:r w:rsidRPr="00D850E0">
        <w:rPr>
          <w:sz w:val="24"/>
          <w:szCs w:val="24"/>
          <w:lang w:eastAsia="zh-TW"/>
        </w:rPr>
        <w:t>opinion leaders using the Likert 5-point scale. The top 10 rankings are also considered as opinion leaders. Thus, we compare our models with human judgment.</w:t>
      </w:r>
    </w:p>
    <w:p w:rsidR="001C1C46" w:rsidRPr="00F4745D" w:rsidRDefault="001C1C46" w:rsidP="001C1C46">
      <w:pPr>
        <w:widowControl w:val="0"/>
        <w:spacing w:line="480" w:lineRule="auto"/>
        <w:ind w:firstLineChars="150" w:firstLine="360"/>
        <w:jc w:val="both"/>
        <w:rPr>
          <w:rFonts w:eastAsia="新細明體"/>
          <w:sz w:val="24"/>
          <w:szCs w:val="24"/>
          <w:lang w:eastAsia="zh-TW"/>
        </w:rPr>
      </w:pPr>
    </w:p>
    <w:p w:rsidR="001C1C46" w:rsidRPr="00B140C9" w:rsidRDefault="001C1C46" w:rsidP="001C1C46">
      <w:pPr>
        <w:pStyle w:val="2"/>
        <w:numPr>
          <w:ilvl w:val="1"/>
          <w:numId w:val="18"/>
        </w:numPr>
        <w:spacing w:line="480" w:lineRule="auto"/>
        <w:rPr>
          <w:b/>
          <w:i w:val="0"/>
          <w:sz w:val="24"/>
          <w:szCs w:val="24"/>
        </w:rPr>
      </w:pPr>
      <w:r w:rsidRPr="00B140C9">
        <w:rPr>
          <w:rFonts w:hint="eastAsia"/>
          <w:b/>
          <w:i w:val="0"/>
          <w:sz w:val="24"/>
          <w:szCs w:val="24"/>
        </w:rPr>
        <w:t>Evaluation Criterion</w:t>
      </w:r>
    </w:p>
    <w:p w:rsidR="001C1C46" w:rsidRDefault="001C1C46" w:rsidP="001C1C46">
      <w:pPr>
        <w:widowControl w:val="0"/>
        <w:spacing w:line="480" w:lineRule="auto"/>
        <w:ind w:firstLineChars="150" w:firstLine="360"/>
        <w:jc w:val="both"/>
        <w:rPr>
          <w:rFonts w:eastAsia="新細明體"/>
          <w:sz w:val="24"/>
          <w:szCs w:val="24"/>
          <w:lang w:eastAsia="zh-TW"/>
        </w:rPr>
      </w:pPr>
      <w:r w:rsidRPr="00DB1D39">
        <w:rPr>
          <w:rFonts w:hint="eastAsia"/>
          <w:sz w:val="24"/>
          <w:szCs w:val="24"/>
          <w:lang w:eastAsia="zh-TW"/>
        </w:rPr>
        <w:t xml:space="preserve">The </w:t>
      </w:r>
      <w:r w:rsidRPr="00DB1D39">
        <w:rPr>
          <w:sz w:val="24"/>
          <w:szCs w:val="24"/>
        </w:rPr>
        <w:t>traditional</w:t>
      </w:r>
      <w:r w:rsidRPr="00DB1D39">
        <w:rPr>
          <w:sz w:val="24"/>
          <w:szCs w:val="24"/>
          <w:lang w:eastAsia="zh-TW"/>
        </w:rPr>
        <w:t xml:space="preserve"> classification criteri</w:t>
      </w:r>
      <w:r w:rsidRPr="00DB1D39">
        <w:rPr>
          <w:rFonts w:hint="eastAsia"/>
          <w:sz w:val="24"/>
          <w:szCs w:val="24"/>
          <w:lang w:eastAsia="zh-TW"/>
        </w:rPr>
        <w:t>on</w:t>
      </w:r>
      <w:r w:rsidRPr="00DB1D39">
        <w:rPr>
          <w:sz w:val="24"/>
          <w:szCs w:val="24"/>
          <w:lang w:eastAsia="zh-TW"/>
        </w:rPr>
        <w:t xml:space="preserve">, i.e. </w:t>
      </w:r>
      <w:r w:rsidRPr="009927AC">
        <w:rPr>
          <w:rFonts w:hint="eastAsia"/>
          <w:sz w:val="24"/>
          <w:szCs w:val="24"/>
          <w:lang w:eastAsia="zh-TW"/>
        </w:rPr>
        <w:t>accuracy</w:t>
      </w:r>
      <w:r w:rsidRPr="00A7043A">
        <w:rPr>
          <w:sz w:val="24"/>
          <w:szCs w:val="24"/>
          <w:lang w:eastAsia="zh-TW"/>
        </w:rPr>
        <w:t>,</w:t>
      </w:r>
      <w:r w:rsidRPr="009927AC">
        <w:rPr>
          <w:rFonts w:hint="eastAsia"/>
          <w:sz w:val="24"/>
          <w:szCs w:val="24"/>
          <w:lang w:eastAsia="zh-TW"/>
        </w:rPr>
        <w:t xml:space="preserve"> </w:t>
      </w:r>
      <w:r w:rsidRPr="006C4AE5">
        <w:rPr>
          <w:rFonts w:eastAsia="新細明體" w:hint="eastAsia"/>
          <w:sz w:val="24"/>
          <w:szCs w:val="24"/>
          <w:lang w:eastAsia="zh-TW"/>
        </w:rPr>
        <w:t>is</w:t>
      </w:r>
      <w:r w:rsidRPr="00DB1D39">
        <w:rPr>
          <w:rFonts w:hint="eastAsia"/>
          <w:sz w:val="24"/>
          <w:szCs w:val="24"/>
          <w:lang w:eastAsia="zh-TW"/>
        </w:rPr>
        <w:t xml:space="preserve"> used in this research as shown in (</w:t>
      </w:r>
      <w:r w:rsidRPr="00DB1D39">
        <w:rPr>
          <w:rFonts w:eastAsia="新細明體" w:hint="eastAsia"/>
          <w:sz w:val="24"/>
          <w:szCs w:val="24"/>
          <w:lang w:eastAsia="zh-TW"/>
        </w:rPr>
        <w:t>1</w:t>
      </w:r>
      <w:r>
        <w:rPr>
          <w:rFonts w:eastAsia="新細明體" w:hint="eastAsia"/>
          <w:sz w:val="24"/>
          <w:szCs w:val="24"/>
          <w:lang w:eastAsia="zh-TW"/>
        </w:rPr>
        <w:t>1</w:t>
      </w:r>
      <w:r w:rsidRPr="00DB1D39">
        <w:rPr>
          <w:rFonts w:hint="eastAsia"/>
          <w:sz w:val="24"/>
          <w:szCs w:val="24"/>
          <w:lang w:eastAsia="zh-TW"/>
        </w:rPr>
        <w:t xml:space="preserve">). </w:t>
      </w:r>
      <w:r w:rsidRPr="00DB1D39">
        <w:rPr>
          <w:sz w:val="24"/>
          <w:szCs w:val="24"/>
          <w:lang w:eastAsia="zh-TW"/>
        </w:rPr>
        <w:t>True positive (TP), true negative (TN), false positive (FP), and false negative (FN) are the four different possible outcomes of a single prediction</w:t>
      </w:r>
      <w:r w:rsidRPr="00DB1D39">
        <w:rPr>
          <w:rFonts w:hint="eastAsia"/>
          <w:sz w:val="24"/>
          <w:szCs w:val="24"/>
          <w:lang w:eastAsia="zh-TW"/>
        </w:rPr>
        <w:t xml:space="preserve">. TP means that a member is predicted to </w:t>
      </w:r>
      <w:r w:rsidRPr="00DB1D39">
        <w:rPr>
          <w:sz w:val="24"/>
          <w:szCs w:val="24"/>
          <w:lang w:eastAsia="zh-TW"/>
        </w:rPr>
        <w:t xml:space="preserve">be </w:t>
      </w:r>
      <w:r w:rsidRPr="00DB1D39">
        <w:rPr>
          <w:rFonts w:hint="eastAsia"/>
          <w:sz w:val="24"/>
          <w:szCs w:val="24"/>
          <w:lang w:eastAsia="zh-TW"/>
        </w:rPr>
        <w:t xml:space="preserve">an opinion leader when this member is an opinion leader. TN means that a member is predicted to </w:t>
      </w:r>
      <w:r w:rsidRPr="00DB1D39">
        <w:rPr>
          <w:sz w:val="24"/>
          <w:szCs w:val="24"/>
          <w:lang w:eastAsia="zh-TW"/>
        </w:rPr>
        <w:t xml:space="preserve">be </w:t>
      </w:r>
      <w:r w:rsidRPr="00DB1D39">
        <w:rPr>
          <w:rFonts w:hint="eastAsia"/>
          <w:sz w:val="24"/>
          <w:szCs w:val="24"/>
          <w:lang w:eastAsia="zh-TW"/>
        </w:rPr>
        <w:t xml:space="preserve">a non-opinion leader when this member is </w:t>
      </w:r>
      <w:r w:rsidR="00A236B4">
        <w:rPr>
          <w:sz w:val="24"/>
          <w:szCs w:val="24"/>
          <w:lang w:eastAsia="zh-TW"/>
        </w:rPr>
        <w:t xml:space="preserve">not an </w:t>
      </w:r>
      <w:r w:rsidRPr="00DB1D39">
        <w:rPr>
          <w:rFonts w:hint="eastAsia"/>
          <w:sz w:val="24"/>
          <w:szCs w:val="24"/>
          <w:lang w:eastAsia="zh-TW"/>
        </w:rPr>
        <w:t xml:space="preserve">opinion leader. Both TP and TN are </w:t>
      </w:r>
      <w:r w:rsidRPr="00DB1D39">
        <w:rPr>
          <w:sz w:val="24"/>
          <w:szCs w:val="24"/>
          <w:lang w:eastAsia="zh-TW"/>
        </w:rPr>
        <w:t xml:space="preserve">correct </w:t>
      </w:r>
      <w:r w:rsidRPr="00DB1D39">
        <w:rPr>
          <w:rFonts w:hint="eastAsia"/>
          <w:sz w:val="24"/>
          <w:szCs w:val="24"/>
          <w:lang w:eastAsia="zh-TW"/>
        </w:rPr>
        <w:t>predictions</w:t>
      </w:r>
      <w:r w:rsidRPr="00DB1D39">
        <w:rPr>
          <w:sz w:val="24"/>
          <w:szCs w:val="24"/>
          <w:lang w:eastAsia="zh-TW"/>
        </w:rPr>
        <w:t>.</w:t>
      </w:r>
      <w:r w:rsidRPr="00DB1D39">
        <w:rPr>
          <w:rFonts w:hint="eastAsia"/>
          <w:sz w:val="24"/>
          <w:szCs w:val="24"/>
          <w:lang w:eastAsia="zh-TW"/>
        </w:rPr>
        <w:t xml:space="preserve"> FP means that a member is incorrectly predicted to </w:t>
      </w:r>
      <w:r w:rsidRPr="00DB1D39">
        <w:rPr>
          <w:sz w:val="24"/>
          <w:szCs w:val="24"/>
          <w:lang w:eastAsia="zh-TW"/>
        </w:rPr>
        <w:t xml:space="preserve">be </w:t>
      </w:r>
      <w:r w:rsidRPr="00DB1D39">
        <w:rPr>
          <w:rFonts w:hint="eastAsia"/>
          <w:sz w:val="24"/>
          <w:szCs w:val="24"/>
          <w:lang w:eastAsia="zh-TW"/>
        </w:rPr>
        <w:t xml:space="preserve">an opinion leader when this member is </w:t>
      </w:r>
      <w:r w:rsidR="00A236B4">
        <w:rPr>
          <w:sz w:val="24"/>
          <w:szCs w:val="24"/>
          <w:lang w:eastAsia="zh-TW"/>
        </w:rPr>
        <w:t xml:space="preserve">not an </w:t>
      </w:r>
      <w:r w:rsidRPr="00DB1D39">
        <w:rPr>
          <w:rFonts w:hint="eastAsia"/>
          <w:sz w:val="24"/>
          <w:szCs w:val="24"/>
          <w:lang w:eastAsia="zh-TW"/>
        </w:rPr>
        <w:t xml:space="preserve">opinion leader. FN means that a member is incorrectly predicted to </w:t>
      </w:r>
      <w:r w:rsidRPr="00DB1D39">
        <w:rPr>
          <w:sz w:val="24"/>
          <w:szCs w:val="24"/>
          <w:lang w:eastAsia="zh-TW"/>
        </w:rPr>
        <w:t xml:space="preserve">be </w:t>
      </w:r>
      <w:r w:rsidRPr="00DB1D39">
        <w:rPr>
          <w:rFonts w:hint="eastAsia"/>
          <w:sz w:val="24"/>
          <w:szCs w:val="24"/>
          <w:lang w:eastAsia="zh-TW"/>
        </w:rPr>
        <w:t>a non-opinion leader when this member is an opinion leader.</w:t>
      </w:r>
    </w:p>
    <w:tbl>
      <w:tblPr>
        <w:tblW w:w="0" w:type="auto"/>
        <w:tblLook w:val="01E0" w:firstRow="1" w:lastRow="1" w:firstColumn="1" w:lastColumn="1" w:noHBand="0" w:noVBand="0"/>
      </w:tblPr>
      <w:tblGrid>
        <w:gridCol w:w="9825"/>
        <w:gridCol w:w="616"/>
      </w:tblGrid>
      <w:tr w:rsidR="001C1C46" w:rsidRPr="00466C11" w:rsidTr="00070672">
        <w:tc>
          <w:tcPr>
            <w:tcW w:w="9825" w:type="dxa"/>
            <w:shd w:val="clear" w:color="auto" w:fill="auto"/>
            <w:vAlign w:val="center"/>
          </w:tcPr>
          <w:p w:rsidR="001C1C46" w:rsidRPr="00466C11" w:rsidRDefault="00A236B4" w:rsidP="00A236B4">
            <w:pPr>
              <w:widowControl w:val="0"/>
              <w:spacing w:line="480" w:lineRule="auto"/>
              <w:rPr>
                <w:rFonts w:eastAsia="新細明體"/>
                <w:sz w:val="24"/>
                <w:szCs w:val="24"/>
                <w:lang w:eastAsia="zh-TW"/>
              </w:rPr>
            </w:pPr>
            <m:oMath>
              <m:r>
                <w:rPr>
                  <w:rFonts w:ascii="Cambria Math" w:eastAsia="標楷體"/>
                  <w:sz w:val="24"/>
                  <w:szCs w:val="24"/>
                  <w:lang w:eastAsia="zh-TW"/>
                </w:rPr>
                <m:t>Accuracy=</m:t>
              </m:r>
              <m:f>
                <m:fPr>
                  <m:ctrlPr>
                    <w:rPr>
                      <w:rFonts w:ascii="Cambria Math" w:eastAsia="標楷體" w:hAnsi="Cambria Math"/>
                      <w:i/>
                      <w:sz w:val="24"/>
                      <w:szCs w:val="24"/>
                      <w:lang w:eastAsia="zh-TW"/>
                    </w:rPr>
                  </m:ctrlPr>
                </m:fPr>
                <m:num>
                  <m:r>
                    <w:rPr>
                      <w:rFonts w:ascii="Cambria Math" w:eastAsia="標楷體"/>
                      <w:sz w:val="24"/>
                      <w:szCs w:val="24"/>
                      <w:lang w:eastAsia="zh-TW"/>
                    </w:rPr>
                    <m:t>TP+TN</m:t>
                  </m:r>
                </m:num>
                <m:den>
                  <m:r>
                    <w:rPr>
                      <w:rFonts w:ascii="Cambria Math" w:eastAsia="標楷體"/>
                      <w:sz w:val="24"/>
                      <w:szCs w:val="24"/>
                      <w:lang w:eastAsia="zh-TW"/>
                    </w:rPr>
                    <m:t>TP+FP+TN+FN</m:t>
                  </m:r>
                </m:den>
              </m:f>
            </m:oMath>
            <w:r w:rsidR="001C1C46" w:rsidRPr="00466C11">
              <w:rPr>
                <w:rFonts w:eastAsia="新細明體" w:hint="eastAsia"/>
                <w:sz w:val="24"/>
                <w:szCs w:val="24"/>
                <w:lang w:eastAsia="zh-TW"/>
              </w:rPr>
              <w:t>,</w:t>
            </w:r>
          </w:p>
        </w:tc>
        <w:tc>
          <w:tcPr>
            <w:tcW w:w="616" w:type="dxa"/>
            <w:shd w:val="clear" w:color="auto" w:fill="auto"/>
            <w:vAlign w:val="center"/>
          </w:tcPr>
          <w:p w:rsidR="001C1C46" w:rsidRPr="00466C11" w:rsidRDefault="001C1C46" w:rsidP="002D0CFB">
            <w:pPr>
              <w:widowControl w:val="0"/>
              <w:spacing w:line="480" w:lineRule="auto"/>
              <w:rPr>
                <w:rFonts w:eastAsia="新細明體"/>
                <w:sz w:val="24"/>
                <w:szCs w:val="24"/>
                <w:lang w:eastAsia="zh-TW"/>
              </w:rPr>
            </w:pPr>
            <w:r w:rsidRPr="00466C11">
              <w:rPr>
                <w:rFonts w:eastAsia="新細明體" w:hint="eastAsia"/>
                <w:sz w:val="24"/>
                <w:szCs w:val="24"/>
                <w:lang w:eastAsia="zh-TW"/>
              </w:rPr>
              <w:t>(11)</w:t>
            </w:r>
          </w:p>
        </w:tc>
      </w:tr>
    </w:tbl>
    <w:p w:rsidR="005B2E9A" w:rsidRPr="00F4745D" w:rsidRDefault="005B2E9A" w:rsidP="00400F7F">
      <w:pPr>
        <w:widowControl w:val="0"/>
        <w:spacing w:line="480" w:lineRule="auto"/>
        <w:ind w:firstLineChars="150" w:firstLine="360"/>
        <w:jc w:val="both"/>
        <w:rPr>
          <w:rFonts w:eastAsia="新細明體"/>
          <w:sz w:val="24"/>
          <w:szCs w:val="24"/>
          <w:lang w:eastAsia="zh-TW"/>
        </w:rPr>
      </w:pPr>
    </w:p>
    <w:p w:rsidR="00DB1D39" w:rsidRPr="00B835DB" w:rsidRDefault="00B835DB" w:rsidP="00400F7F">
      <w:pPr>
        <w:pStyle w:val="1"/>
        <w:keepLines w:val="0"/>
        <w:widowControl w:val="0"/>
        <w:tabs>
          <w:tab w:val="clear" w:pos="216"/>
        </w:tabs>
        <w:spacing w:before="0" w:after="0" w:line="480" w:lineRule="auto"/>
        <w:jc w:val="both"/>
        <w:rPr>
          <w:rFonts w:eastAsia="新細明體"/>
          <w:b/>
          <w:bCs/>
          <w:smallCaps w:val="0"/>
          <w:noProof w:val="0"/>
          <w:kern w:val="52"/>
          <w:sz w:val="28"/>
          <w:szCs w:val="28"/>
          <w:lang w:eastAsia="zh-TW"/>
        </w:rPr>
      </w:pPr>
      <w:r>
        <w:rPr>
          <w:rFonts w:eastAsia="新細明體" w:hint="eastAsia"/>
          <w:b/>
          <w:bCs/>
          <w:smallCaps w:val="0"/>
          <w:noProof w:val="0"/>
          <w:kern w:val="52"/>
          <w:sz w:val="28"/>
          <w:szCs w:val="28"/>
          <w:lang w:eastAsia="zh-TW"/>
        </w:rPr>
        <w:lastRenderedPageBreak/>
        <w:t xml:space="preserve">5. </w:t>
      </w:r>
      <w:r w:rsidR="00DB1D39" w:rsidRPr="00B835DB">
        <w:rPr>
          <w:rFonts w:eastAsia="新細明體"/>
          <w:b/>
          <w:bCs/>
          <w:smallCaps w:val="0"/>
          <w:noProof w:val="0"/>
          <w:kern w:val="52"/>
          <w:sz w:val="28"/>
          <w:szCs w:val="28"/>
          <w:lang w:eastAsia="zh-TW"/>
        </w:rPr>
        <w:t xml:space="preserve">Experiment </w:t>
      </w:r>
      <w:r w:rsidR="00DB1D39" w:rsidRPr="00B835DB">
        <w:rPr>
          <w:rFonts w:eastAsia="新細明體" w:hint="eastAsia"/>
          <w:b/>
          <w:bCs/>
          <w:smallCaps w:val="0"/>
          <w:noProof w:val="0"/>
          <w:kern w:val="52"/>
          <w:sz w:val="28"/>
          <w:szCs w:val="28"/>
          <w:lang w:eastAsia="zh-TW"/>
        </w:rPr>
        <w:t>R</w:t>
      </w:r>
      <w:r w:rsidR="00DB1D39" w:rsidRPr="00B835DB">
        <w:rPr>
          <w:rFonts w:eastAsia="新細明體"/>
          <w:b/>
          <w:bCs/>
          <w:smallCaps w:val="0"/>
          <w:noProof w:val="0"/>
          <w:kern w:val="52"/>
          <w:sz w:val="28"/>
          <w:szCs w:val="28"/>
          <w:lang w:eastAsia="zh-TW"/>
        </w:rPr>
        <w:t>esults</w:t>
      </w:r>
    </w:p>
    <w:p w:rsidR="00D850E0" w:rsidRDefault="00DB1D39" w:rsidP="00F03E17">
      <w:pPr>
        <w:widowControl w:val="0"/>
        <w:spacing w:line="480" w:lineRule="auto"/>
        <w:jc w:val="both"/>
        <w:rPr>
          <w:rFonts w:eastAsia="新細明體"/>
          <w:sz w:val="24"/>
          <w:szCs w:val="24"/>
          <w:lang w:eastAsia="zh-TW"/>
        </w:rPr>
      </w:pPr>
      <w:r w:rsidRPr="00DB1D39">
        <w:rPr>
          <w:sz w:val="24"/>
          <w:szCs w:val="24"/>
          <w:lang w:eastAsia="zh-TW"/>
        </w:rPr>
        <w:t xml:space="preserve">There are 9458 members in our real-world data set. Among these members, we suppose that ten of them are considered as opinion leaders. According to experiment results in </w:t>
      </w:r>
      <w:r w:rsidR="008E66BF">
        <w:rPr>
          <w:rFonts w:eastAsia="新細明體" w:hint="eastAsia"/>
          <w:sz w:val="24"/>
          <w:szCs w:val="24"/>
          <w:lang w:eastAsia="zh-TW"/>
        </w:rPr>
        <w:t xml:space="preserve">Figure </w:t>
      </w:r>
      <w:r w:rsidR="0039223D">
        <w:rPr>
          <w:rFonts w:eastAsia="新細明體" w:hint="eastAsia"/>
          <w:sz w:val="24"/>
          <w:szCs w:val="24"/>
          <w:lang w:eastAsia="zh-TW"/>
        </w:rPr>
        <w:t>3</w:t>
      </w:r>
      <w:r w:rsidRPr="00DB1D39">
        <w:rPr>
          <w:sz w:val="24"/>
          <w:szCs w:val="24"/>
          <w:lang w:eastAsia="zh-TW"/>
        </w:rPr>
        <w:t>,</w:t>
      </w:r>
      <w:r w:rsidR="007209CC">
        <w:rPr>
          <w:rFonts w:eastAsia="新細明體" w:hint="eastAsia"/>
          <w:sz w:val="24"/>
          <w:szCs w:val="24"/>
          <w:lang w:eastAsia="zh-TW"/>
        </w:rPr>
        <w:t xml:space="preserve"> </w:t>
      </w:r>
      <w:r w:rsidRPr="00DB1D39">
        <w:rPr>
          <w:sz w:val="24"/>
          <w:szCs w:val="24"/>
          <w:lang w:eastAsia="zh-TW"/>
        </w:rPr>
        <w:t>TXT</w:t>
      </w:r>
      <w:r w:rsidR="007209CC">
        <w:rPr>
          <w:rFonts w:eastAsia="新細明體" w:hint="eastAsia"/>
          <w:sz w:val="24"/>
          <w:szCs w:val="24"/>
          <w:lang w:eastAsia="zh-TW"/>
        </w:rPr>
        <w:t xml:space="preserve"> and</w:t>
      </w:r>
      <w:r w:rsidR="001B412B">
        <w:rPr>
          <w:rFonts w:eastAsia="新細明體" w:hint="eastAsia"/>
          <w:sz w:val="24"/>
          <w:szCs w:val="24"/>
          <w:lang w:eastAsia="zh-TW"/>
        </w:rPr>
        <w:t xml:space="preserve"> INV </w:t>
      </w:r>
      <w:r w:rsidRPr="00DB1D39">
        <w:rPr>
          <w:sz w:val="24"/>
          <w:szCs w:val="24"/>
          <w:lang w:eastAsia="zh-TW"/>
        </w:rPr>
        <w:t xml:space="preserve">outperform other models, followed by </w:t>
      </w:r>
      <w:r w:rsidR="00FE7E56">
        <w:rPr>
          <w:rFonts w:eastAsia="新細明體" w:hint="eastAsia"/>
          <w:sz w:val="24"/>
          <w:szCs w:val="24"/>
          <w:lang w:eastAsia="zh-TW"/>
        </w:rPr>
        <w:t>BET, CLO</w:t>
      </w:r>
      <w:r w:rsidRPr="00DB1D39">
        <w:rPr>
          <w:rFonts w:eastAsia="新細明體" w:hint="eastAsia"/>
          <w:sz w:val="24"/>
          <w:szCs w:val="24"/>
          <w:lang w:eastAsia="zh-TW"/>
        </w:rPr>
        <w:t xml:space="preserve"> and </w:t>
      </w:r>
      <w:r w:rsidR="00FE7E56">
        <w:rPr>
          <w:rFonts w:eastAsia="新細明體" w:hint="eastAsia"/>
          <w:sz w:val="24"/>
          <w:szCs w:val="24"/>
          <w:lang w:eastAsia="zh-TW"/>
        </w:rPr>
        <w:t>DEG</w:t>
      </w:r>
      <w:r w:rsidRPr="00DB1D39">
        <w:rPr>
          <w:sz w:val="24"/>
          <w:szCs w:val="24"/>
          <w:lang w:eastAsia="zh-TW"/>
        </w:rPr>
        <w:t xml:space="preserve">. </w:t>
      </w:r>
      <w:r w:rsidR="00D850E0">
        <w:rPr>
          <w:rFonts w:eastAsia="新細明體" w:hint="eastAsia"/>
          <w:sz w:val="24"/>
          <w:szCs w:val="24"/>
          <w:lang w:eastAsia="zh-TW"/>
        </w:rPr>
        <w:t>Among</w:t>
      </w:r>
      <w:r w:rsidRPr="00DB1D39">
        <w:rPr>
          <w:sz w:val="24"/>
          <w:szCs w:val="24"/>
          <w:lang w:eastAsia="zh-TW"/>
        </w:rPr>
        <w:t xml:space="preserve"> the quantitative approaches, INV performs much better than social network analysis models, i.e. </w:t>
      </w:r>
      <w:r w:rsidR="00FE7E56">
        <w:rPr>
          <w:rFonts w:eastAsia="新細明體" w:hint="eastAsia"/>
          <w:sz w:val="24"/>
          <w:szCs w:val="24"/>
          <w:lang w:eastAsia="zh-TW"/>
        </w:rPr>
        <w:t>BET, CLO</w:t>
      </w:r>
      <w:r w:rsidR="00FE7E56" w:rsidRPr="00DB1D39">
        <w:rPr>
          <w:rFonts w:eastAsia="新細明體" w:hint="eastAsia"/>
          <w:sz w:val="24"/>
          <w:szCs w:val="24"/>
          <w:lang w:eastAsia="zh-TW"/>
        </w:rPr>
        <w:t xml:space="preserve"> and </w:t>
      </w:r>
      <w:r w:rsidR="00FE7E56">
        <w:rPr>
          <w:rFonts w:eastAsia="新細明體" w:hint="eastAsia"/>
          <w:sz w:val="24"/>
          <w:szCs w:val="24"/>
          <w:lang w:eastAsia="zh-TW"/>
        </w:rPr>
        <w:t>DEG</w:t>
      </w:r>
      <w:r w:rsidR="00FE7E56" w:rsidRPr="00DB1D39">
        <w:rPr>
          <w:sz w:val="24"/>
          <w:szCs w:val="24"/>
          <w:lang w:eastAsia="zh-TW"/>
        </w:rPr>
        <w:t>.</w:t>
      </w:r>
      <w:r w:rsidRPr="00DB1D39">
        <w:rPr>
          <w:sz w:val="24"/>
          <w:szCs w:val="24"/>
          <w:lang w:eastAsia="zh-TW"/>
        </w:rPr>
        <w:t xml:space="preserve">, even though INV is much simpler than its counterparts from techniques of social network analysis. The major reason may be the </w:t>
      </w:r>
      <w:r w:rsidR="00F24B85">
        <w:rPr>
          <w:sz w:val="24"/>
          <w:szCs w:val="24"/>
          <w:lang w:eastAsia="zh-TW"/>
        </w:rPr>
        <w:t>characteristic</w:t>
      </w:r>
      <w:r w:rsidR="00F24B85" w:rsidRPr="00DB1D39">
        <w:rPr>
          <w:sz w:val="24"/>
          <w:szCs w:val="24"/>
          <w:lang w:eastAsia="zh-TW"/>
        </w:rPr>
        <w:t xml:space="preserve"> </w:t>
      </w:r>
      <w:r w:rsidRPr="00DB1D39">
        <w:rPr>
          <w:sz w:val="24"/>
          <w:szCs w:val="24"/>
          <w:lang w:eastAsia="zh-TW"/>
        </w:rPr>
        <w:t xml:space="preserve">of the network structure, which is very sparse. This is because there are many sub-topics in this </w:t>
      </w:r>
      <w:r w:rsidR="00FB3ADA">
        <w:rPr>
          <w:rFonts w:eastAsiaTheme="minorEastAsia" w:hint="eastAsia"/>
          <w:sz w:val="24"/>
          <w:szCs w:val="24"/>
          <w:lang w:eastAsia="zh-TW"/>
        </w:rPr>
        <w:t>o</w:t>
      </w:r>
      <w:r w:rsidR="00FB3ADA">
        <w:rPr>
          <w:rFonts w:eastAsiaTheme="minorEastAsia"/>
          <w:sz w:val="24"/>
          <w:szCs w:val="24"/>
          <w:lang w:eastAsia="zh-TW"/>
        </w:rPr>
        <w:t>nline forum</w:t>
      </w:r>
      <w:r w:rsidRPr="00DB1D39">
        <w:rPr>
          <w:sz w:val="24"/>
          <w:szCs w:val="24"/>
          <w:lang w:eastAsia="zh-TW"/>
        </w:rPr>
        <w:t xml:space="preserve">, which form several isolated sub-networks. Many members in one sub-network do not provide any comments on other sub-networks. This may detract from the performance of SNA models. </w:t>
      </w:r>
      <w:r w:rsidRPr="00DB1D39">
        <w:rPr>
          <w:rFonts w:eastAsia="新細明體" w:hint="eastAsia"/>
          <w:sz w:val="24"/>
          <w:szCs w:val="24"/>
          <w:lang w:eastAsia="zh-TW"/>
        </w:rPr>
        <w:t xml:space="preserve">Since the best </w:t>
      </w:r>
      <w:r w:rsidRPr="00DB1D39">
        <w:rPr>
          <w:rFonts w:eastAsia="新細明體"/>
          <w:sz w:val="24"/>
          <w:szCs w:val="24"/>
          <w:lang w:eastAsia="zh-TW"/>
        </w:rPr>
        <w:t>quantitative</w:t>
      </w:r>
      <w:r w:rsidRPr="00DB1D39">
        <w:rPr>
          <w:rFonts w:eastAsia="新細明體" w:hint="eastAsia"/>
          <w:sz w:val="24"/>
          <w:szCs w:val="24"/>
          <w:lang w:eastAsia="zh-TW"/>
        </w:rPr>
        <w:t xml:space="preserve"> model is INV, we integrate this model with TXT for the integrated model, INT. We suppose that both </w:t>
      </w:r>
      <w:r w:rsidRPr="00DB1D39">
        <w:rPr>
          <w:rFonts w:eastAsia="新細明體"/>
          <w:sz w:val="24"/>
          <w:szCs w:val="24"/>
          <w:lang w:eastAsia="zh-TW"/>
        </w:rPr>
        <w:t>quantitative</w:t>
      </w:r>
      <w:r w:rsidRPr="00DB1D39">
        <w:rPr>
          <w:rFonts w:eastAsia="新細明體" w:hint="eastAsia"/>
          <w:sz w:val="24"/>
          <w:szCs w:val="24"/>
          <w:lang w:eastAsia="zh-TW"/>
        </w:rPr>
        <w:t xml:space="preserve"> and qualitative parts are equally significant so </w:t>
      </w:r>
      <w:r w:rsidRPr="00DB1D39">
        <w:rPr>
          <w:rFonts w:eastAsia="新細明體"/>
          <w:sz w:val="24"/>
          <w:szCs w:val="24"/>
          <w:lang w:eastAsia="zh-TW"/>
        </w:rPr>
        <w:t>the</w:t>
      </w:r>
      <w:r w:rsidRPr="00DB1D39">
        <w:rPr>
          <w:rFonts w:eastAsia="新細明體" w:hint="eastAsia"/>
          <w:sz w:val="24"/>
          <w:szCs w:val="24"/>
          <w:lang w:eastAsia="zh-TW"/>
        </w:rPr>
        <w:t xml:space="preserve"> value of </w:t>
      </w:r>
      <w:r w:rsidRPr="00DB1D39">
        <w:rPr>
          <w:rFonts w:ascii="新細明體" w:eastAsia="新細明體" w:hAnsi="新細明體" w:hint="eastAsia"/>
          <w:i/>
          <w:sz w:val="24"/>
          <w:szCs w:val="24"/>
          <w:lang w:eastAsia="zh-TW"/>
        </w:rPr>
        <w:t xml:space="preserve">α </w:t>
      </w:r>
      <w:r w:rsidRPr="00DB1D39">
        <w:rPr>
          <w:rFonts w:eastAsia="新細明體" w:hint="eastAsia"/>
          <w:sz w:val="24"/>
          <w:szCs w:val="24"/>
          <w:lang w:eastAsia="zh-TW"/>
        </w:rPr>
        <w:t xml:space="preserve">is set to 0.5. According to </w:t>
      </w:r>
      <w:r w:rsidR="007209CC">
        <w:rPr>
          <w:rFonts w:eastAsia="新細明體" w:hint="eastAsia"/>
          <w:sz w:val="24"/>
          <w:szCs w:val="24"/>
          <w:lang w:eastAsia="zh-TW"/>
        </w:rPr>
        <w:t xml:space="preserve">Figure </w:t>
      </w:r>
      <w:r w:rsidR="00A57E75">
        <w:rPr>
          <w:rFonts w:eastAsia="新細明體" w:hint="eastAsia"/>
          <w:sz w:val="24"/>
          <w:szCs w:val="24"/>
          <w:lang w:eastAsia="zh-TW"/>
        </w:rPr>
        <w:t>3</w:t>
      </w:r>
      <w:r w:rsidRPr="00DB1D39">
        <w:rPr>
          <w:rFonts w:eastAsia="新細明體" w:hint="eastAsia"/>
          <w:sz w:val="24"/>
          <w:szCs w:val="24"/>
          <w:lang w:eastAsia="zh-TW"/>
        </w:rPr>
        <w:t xml:space="preserve">, </w:t>
      </w:r>
      <w:r w:rsidRPr="00DB1D39">
        <w:rPr>
          <w:rFonts w:hint="eastAsia"/>
          <w:sz w:val="24"/>
          <w:szCs w:val="24"/>
          <w:lang w:eastAsia="zh-TW"/>
        </w:rPr>
        <w:t xml:space="preserve">INT </w:t>
      </w:r>
      <w:r w:rsidRPr="00DB1D39">
        <w:rPr>
          <w:rFonts w:eastAsia="新細明體" w:hint="eastAsia"/>
          <w:sz w:val="24"/>
          <w:szCs w:val="24"/>
          <w:lang w:eastAsia="zh-TW"/>
        </w:rPr>
        <w:t xml:space="preserve">only </w:t>
      </w:r>
      <w:r w:rsidRPr="00DB1D39">
        <w:rPr>
          <w:sz w:val="24"/>
          <w:szCs w:val="24"/>
          <w:lang w:eastAsia="zh-TW"/>
        </w:rPr>
        <w:t>achieves</w:t>
      </w:r>
      <w:r w:rsidRPr="00DB1D39">
        <w:rPr>
          <w:rFonts w:hint="eastAsia"/>
          <w:sz w:val="24"/>
          <w:szCs w:val="24"/>
          <w:lang w:eastAsia="zh-TW"/>
        </w:rPr>
        <w:t xml:space="preserve"> the same performance as </w:t>
      </w:r>
      <w:r w:rsidRPr="00DB1D39">
        <w:rPr>
          <w:rFonts w:eastAsia="新細明體" w:hint="eastAsia"/>
          <w:sz w:val="24"/>
          <w:szCs w:val="24"/>
          <w:lang w:eastAsia="zh-TW"/>
        </w:rPr>
        <w:t>INV</w:t>
      </w:r>
      <w:r w:rsidR="007209CC">
        <w:rPr>
          <w:rFonts w:eastAsia="新細明體" w:hint="eastAsia"/>
          <w:sz w:val="24"/>
          <w:szCs w:val="24"/>
          <w:lang w:eastAsia="zh-TW"/>
        </w:rPr>
        <w:t xml:space="preserve"> and TXT</w:t>
      </w:r>
      <w:r w:rsidRPr="00DB1D39">
        <w:rPr>
          <w:rFonts w:eastAsia="新細明體" w:hint="eastAsia"/>
          <w:sz w:val="24"/>
          <w:szCs w:val="24"/>
          <w:lang w:eastAsia="zh-TW"/>
        </w:rPr>
        <w:t>.</w:t>
      </w:r>
      <w:r w:rsidRPr="00DB1D39">
        <w:rPr>
          <w:rFonts w:hint="eastAsia"/>
          <w:sz w:val="24"/>
          <w:szCs w:val="24"/>
          <w:lang w:eastAsia="zh-TW"/>
        </w:rPr>
        <w:t xml:space="preserve"> </w:t>
      </w:r>
    </w:p>
    <w:p w:rsidR="00DB1D39" w:rsidRPr="001B412B" w:rsidRDefault="001C60BD" w:rsidP="001B412B">
      <w:pPr>
        <w:widowControl w:val="0"/>
        <w:spacing w:line="480" w:lineRule="auto"/>
        <w:ind w:firstLineChars="150" w:firstLine="300"/>
        <w:jc w:val="left"/>
        <w:rPr>
          <w:szCs w:val="24"/>
        </w:rPr>
      </w:pPr>
      <w:r w:rsidRPr="001B412B">
        <w:rPr>
          <w:noProof/>
        </w:rPr>
        <w:drawing>
          <wp:inline distT="0" distB="0" distL="0" distR="0">
            <wp:extent cx="5866130" cy="284861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6130" cy="2848610"/>
                    </a:xfrm>
                    <a:prstGeom prst="rect">
                      <a:avLst/>
                    </a:prstGeom>
                    <a:noFill/>
                    <a:ln>
                      <a:noFill/>
                    </a:ln>
                  </pic:spPr>
                </pic:pic>
              </a:graphicData>
            </a:graphic>
          </wp:inline>
        </w:drawing>
      </w:r>
    </w:p>
    <w:p w:rsidR="00DB1D39" w:rsidRPr="00DB1D39" w:rsidRDefault="008E66BF" w:rsidP="00400F7F">
      <w:pPr>
        <w:widowControl w:val="0"/>
        <w:spacing w:line="480" w:lineRule="auto"/>
        <w:ind w:firstLineChars="150" w:firstLine="360"/>
        <w:rPr>
          <w:sz w:val="24"/>
          <w:szCs w:val="24"/>
          <w:lang w:eastAsia="zh-TW"/>
        </w:rPr>
      </w:pPr>
      <w:r>
        <w:rPr>
          <w:rFonts w:eastAsia="新細明體" w:hint="eastAsia"/>
          <w:sz w:val="24"/>
          <w:szCs w:val="24"/>
          <w:lang w:eastAsia="zh-TW"/>
        </w:rPr>
        <w:t>Figure</w:t>
      </w:r>
      <w:r w:rsidR="00D850E0" w:rsidRPr="009A3802">
        <w:rPr>
          <w:rFonts w:hint="eastAsia"/>
          <w:sz w:val="24"/>
          <w:szCs w:val="24"/>
          <w:lang w:eastAsia="zh-TW"/>
        </w:rPr>
        <w:t xml:space="preserve"> </w:t>
      </w:r>
      <w:r w:rsidR="0039223D">
        <w:rPr>
          <w:rFonts w:eastAsia="新細明體" w:hint="eastAsia"/>
          <w:sz w:val="24"/>
          <w:szCs w:val="24"/>
          <w:lang w:eastAsia="zh-TW"/>
        </w:rPr>
        <w:t>3</w:t>
      </w:r>
      <w:r w:rsidR="00D850E0" w:rsidRPr="009A3802">
        <w:rPr>
          <w:rFonts w:hint="eastAsia"/>
          <w:sz w:val="24"/>
          <w:szCs w:val="24"/>
          <w:lang w:eastAsia="zh-TW"/>
        </w:rPr>
        <w:t xml:space="preserve">. </w:t>
      </w:r>
      <w:r w:rsidR="00DB1D39" w:rsidRPr="00DB1D39">
        <w:rPr>
          <w:rFonts w:hint="eastAsia"/>
          <w:sz w:val="24"/>
          <w:szCs w:val="24"/>
          <w:lang w:eastAsia="zh-TW"/>
        </w:rPr>
        <w:t>Results of INV, DEG, CLO, BET, TXT and INT</w:t>
      </w:r>
      <w:r w:rsidR="00DB1D39" w:rsidRPr="009A3802">
        <w:rPr>
          <w:rFonts w:hint="eastAsia"/>
          <w:sz w:val="24"/>
          <w:szCs w:val="24"/>
          <w:lang w:eastAsia="zh-TW"/>
        </w:rPr>
        <w:t xml:space="preserve"> models</w:t>
      </w:r>
      <w:r w:rsidR="00DB1D39" w:rsidRPr="00DB1D39">
        <w:rPr>
          <w:rFonts w:hint="eastAsia"/>
          <w:sz w:val="24"/>
          <w:szCs w:val="24"/>
          <w:lang w:eastAsia="zh-TW"/>
        </w:rPr>
        <w:t xml:space="preserve"> evaluated by accuracy </w:t>
      </w:r>
    </w:p>
    <w:p w:rsidR="00DB1D39" w:rsidRDefault="00DB1D39" w:rsidP="00400F7F">
      <w:pPr>
        <w:spacing w:line="480" w:lineRule="auto"/>
        <w:rPr>
          <w:rFonts w:eastAsia="新細明體"/>
          <w:sz w:val="24"/>
          <w:szCs w:val="24"/>
          <w:lang w:eastAsia="zh-TW"/>
        </w:rPr>
      </w:pPr>
    </w:p>
    <w:p w:rsidR="008A6A41" w:rsidRPr="0039223D" w:rsidRDefault="007209CC" w:rsidP="0039223D">
      <w:pPr>
        <w:pStyle w:val="TTPParagraph1st"/>
        <w:spacing w:line="480" w:lineRule="auto"/>
        <w:ind w:firstLineChars="150" w:firstLine="360"/>
        <w:rPr>
          <w:rFonts w:eastAsia="新細明體"/>
          <w:lang w:eastAsia="zh-TW"/>
        </w:rPr>
      </w:pPr>
      <w:r>
        <w:rPr>
          <w:rFonts w:eastAsia="新細明體" w:hint="eastAsia"/>
          <w:lang w:eastAsia="zh-TW"/>
        </w:rPr>
        <w:lastRenderedPageBreak/>
        <w:t>A</w:t>
      </w:r>
      <w:r w:rsidR="00D32F20" w:rsidRPr="00D32F20">
        <w:rPr>
          <w:rFonts w:eastAsia="SimSun"/>
          <w:lang w:eastAsia="zh-TW"/>
        </w:rPr>
        <w:t xml:space="preserve"> possible</w:t>
      </w:r>
      <w:r w:rsidR="00D32F20" w:rsidRPr="00D32F20">
        <w:rPr>
          <w:rFonts w:eastAsia="SimSun" w:hint="eastAsia"/>
          <w:lang w:eastAsia="zh-TW"/>
        </w:rPr>
        <w:t xml:space="preserve"> improvement </w:t>
      </w:r>
      <w:r w:rsidR="00D32F20" w:rsidRPr="00D32F20">
        <w:rPr>
          <w:rFonts w:eastAsia="SimSun"/>
          <w:lang w:eastAsia="zh-TW"/>
        </w:rPr>
        <w:t>may be</w:t>
      </w:r>
      <w:r w:rsidR="00D32F20" w:rsidRPr="00D32F20">
        <w:rPr>
          <w:rFonts w:eastAsia="SimSun" w:hint="eastAsia"/>
          <w:lang w:eastAsia="zh-TW"/>
        </w:rPr>
        <w:t xml:space="preserve"> achieved by using different </w:t>
      </w:r>
      <w:r w:rsidR="00D32F20" w:rsidRPr="00D32F20">
        <w:rPr>
          <w:rFonts w:eastAsia="SimSun"/>
          <w:lang w:eastAsia="zh-TW"/>
        </w:rPr>
        <w:t>approaches of integration</w:t>
      </w:r>
      <w:r w:rsidR="00D32F20" w:rsidRPr="00D32F20">
        <w:rPr>
          <w:rFonts w:eastAsia="SimSun" w:hint="eastAsia"/>
          <w:lang w:eastAsia="zh-TW"/>
        </w:rPr>
        <w:t>, i.e. INT2</w:t>
      </w:r>
      <w:r w:rsidR="00D32F20" w:rsidRPr="00D32F20">
        <w:rPr>
          <w:rFonts w:eastAsia="SimSun"/>
          <w:lang w:eastAsia="zh-TW"/>
        </w:rPr>
        <w:t>.</w:t>
      </w:r>
      <w:r w:rsidR="00D32F20">
        <w:rPr>
          <w:rFonts w:hint="eastAsia"/>
          <w:lang w:eastAsia="zh-TW"/>
        </w:rPr>
        <w:t xml:space="preserve"> </w:t>
      </w:r>
      <w:r w:rsidR="00D32F20">
        <w:rPr>
          <w:rFonts w:eastAsia="新細明體" w:hint="eastAsia"/>
          <w:lang w:eastAsia="zh-TW"/>
        </w:rPr>
        <w:t>Th</w:t>
      </w:r>
      <w:r w:rsidR="003B4143">
        <w:rPr>
          <w:rFonts w:eastAsia="新細明體" w:hint="eastAsia"/>
          <w:lang w:eastAsia="zh-TW"/>
        </w:rPr>
        <w:t>e</w:t>
      </w:r>
      <w:r w:rsidR="00D32F20">
        <w:rPr>
          <w:rFonts w:eastAsia="新細明體" w:hint="eastAsia"/>
          <w:lang w:eastAsia="zh-TW"/>
        </w:rPr>
        <w:t xml:space="preserve"> first approach of INT2 is TXT and the </w:t>
      </w:r>
      <w:r w:rsidR="00D32F20">
        <w:rPr>
          <w:rFonts w:eastAsia="新細明體"/>
          <w:lang w:eastAsia="zh-TW"/>
        </w:rPr>
        <w:t>second</w:t>
      </w:r>
      <w:r w:rsidR="00D32F20">
        <w:rPr>
          <w:rFonts w:eastAsia="新細明體" w:hint="eastAsia"/>
          <w:lang w:eastAsia="zh-TW"/>
        </w:rPr>
        <w:t xml:space="preserve"> approach is INV. The value of </w:t>
      </w:r>
      <w:r w:rsidR="00D32F20" w:rsidRPr="00C7380F">
        <w:rPr>
          <w:rFonts w:eastAsia="新細明體" w:hint="eastAsia"/>
          <w:i/>
          <w:lang w:eastAsia="zh-TW"/>
        </w:rPr>
        <w:t>y</w:t>
      </w:r>
      <w:r w:rsidR="00D32F20">
        <w:rPr>
          <w:rFonts w:eastAsia="新細明體" w:hint="eastAsia"/>
          <w:lang w:eastAsia="zh-TW"/>
        </w:rPr>
        <w:t xml:space="preserve"> is 10 </w:t>
      </w:r>
      <w:r w:rsidR="00D32F20">
        <w:rPr>
          <w:rFonts w:eastAsia="新細明體"/>
          <w:lang w:eastAsia="zh-TW"/>
        </w:rPr>
        <w:t>as there are</w:t>
      </w:r>
      <w:r w:rsidR="00D32F20">
        <w:rPr>
          <w:rFonts w:eastAsia="新細明體" w:hint="eastAsia"/>
          <w:lang w:eastAsia="zh-TW"/>
        </w:rPr>
        <w:t xml:space="preserve"> 10 opinion leaders. We set the value of </w:t>
      </w:r>
      <w:r w:rsidR="00D32F20" w:rsidRPr="003C1155">
        <w:rPr>
          <w:rFonts w:eastAsia="新細明體" w:hint="eastAsia"/>
          <w:i/>
          <w:lang w:eastAsia="zh-TW"/>
        </w:rPr>
        <w:t>x</w:t>
      </w:r>
      <w:r w:rsidR="00D32F20">
        <w:rPr>
          <w:rFonts w:eastAsia="新細明體" w:hint="eastAsia"/>
          <w:lang w:eastAsia="zh-TW"/>
        </w:rPr>
        <w:t xml:space="preserve"> from 1 to 9 and present the results in </w:t>
      </w:r>
      <w:r w:rsidR="00FE7E56">
        <w:rPr>
          <w:rFonts w:eastAsia="新細明體" w:hint="eastAsia"/>
          <w:lang w:eastAsia="zh-TW"/>
        </w:rPr>
        <w:t xml:space="preserve">Figure </w:t>
      </w:r>
      <w:r w:rsidR="0039223D">
        <w:rPr>
          <w:rFonts w:eastAsia="新細明體" w:hint="eastAsia"/>
          <w:lang w:eastAsia="zh-TW"/>
        </w:rPr>
        <w:t>4</w:t>
      </w:r>
      <w:r w:rsidR="00D32F20">
        <w:rPr>
          <w:rFonts w:eastAsia="新細明體" w:hint="eastAsia"/>
          <w:lang w:eastAsia="zh-TW"/>
        </w:rPr>
        <w:t xml:space="preserve">. A greater value of </w:t>
      </w:r>
      <w:r w:rsidR="00D32F20" w:rsidRPr="000C30E8">
        <w:rPr>
          <w:rFonts w:eastAsia="新細明體" w:hint="eastAsia"/>
          <w:i/>
          <w:lang w:eastAsia="zh-TW"/>
        </w:rPr>
        <w:t>x</w:t>
      </w:r>
      <w:r w:rsidR="00D32F20">
        <w:rPr>
          <w:rFonts w:eastAsia="新細明體" w:hint="eastAsia"/>
          <w:lang w:eastAsia="zh-TW"/>
        </w:rPr>
        <w:t xml:space="preserve"> indicates </w:t>
      </w:r>
      <w:r w:rsidR="00F24B85">
        <w:rPr>
          <w:rFonts w:eastAsia="新細明體"/>
          <w:lang w:eastAsia="zh-TW"/>
        </w:rPr>
        <w:t xml:space="preserve">that </w:t>
      </w:r>
      <w:r w:rsidR="00D32F20">
        <w:rPr>
          <w:rFonts w:eastAsia="新細明體" w:hint="eastAsia"/>
          <w:lang w:eastAsia="zh-TW"/>
        </w:rPr>
        <w:t xml:space="preserve">the first approach, i.e. TXT, has a high </w:t>
      </w:r>
      <w:r w:rsidR="001860FC">
        <w:rPr>
          <w:rFonts w:eastAsia="新細明體"/>
          <w:lang w:eastAsia="zh-TW"/>
        </w:rPr>
        <w:t>accuracy</w:t>
      </w:r>
      <w:r w:rsidR="001860FC">
        <w:rPr>
          <w:rFonts w:eastAsia="新細明體" w:hint="eastAsia"/>
          <w:lang w:eastAsia="zh-TW"/>
        </w:rPr>
        <w:t xml:space="preserve"> </w:t>
      </w:r>
      <w:r w:rsidR="00D32F20">
        <w:rPr>
          <w:rFonts w:eastAsia="新細明體"/>
          <w:lang w:eastAsia="zh-TW"/>
        </w:rPr>
        <w:t>in choosing</w:t>
      </w:r>
      <w:r w:rsidR="00D32F20">
        <w:rPr>
          <w:rFonts w:eastAsia="新細明體" w:hint="eastAsia"/>
          <w:lang w:eastAsia="zh-TW"/>
        </w:rPr>
        <w:t xml:space="preserve"> </w:t>
      </w:r>
      <w:r w:rsidR="00D32F20" w:rsidRPr="000C30E8">
        <w:rPr>
          <w:rFonts w:eastAsia="新細明體" w:hint="eastAsia"/>
          <w:i/>
          <w:lang w:eastAsia="zh-TW"/>
        </w:rPr>
        <w:t>x</w:t>
      </w:r>
      <w:r w:rsidR="00D32F20">
        <w:rPr>
          <w:rFonts w:eastAsia="新細明體" w:hint="eastAsia"/>
          <w:lang w:eastAsia="zh-TW"/>
        </w:rPr>
        <w:t xml:space="preserve"> opinion leaders. T</w:t>
      </w:r>
      <w:r w:rsidR="00D32F20">
        <w:rPr>
          <w:rFonts w:hint="eastAsia"/>
          <w:lang w:eastAsia="zh-TW"/>
        </w:rPr>
        <w:t xml:space="preserve">he performance </w:t>
      </w:r>
      <w:r w:rsidR="00D32F20">
        <w:rPr>
          <w:rFonts w:eastAsia="新細明體" w:hint="eastAsia"/>
          <w:lang w:eastAsia="zh-TW"/>
        </w:rPr>
        <w:t xml:space="preserve">of INT2 </w:t>
      </w:r>
      <w:r w:rsidR="00D32F20">
        <w:rPr>
          <w:rFonts w:hint="eastAsia"/>
          <w:lang w:eastAsia="zh-TW"/>
        </w:rPr>
        <w:t>is the same as the IN</w:t>
      </w:r>
      <w:r w:rsidR="00732516">
        <w:rPr>
          <w:rFonts w:eastAsia="新細明體" w:hint="eastAsia"/>
          <w:lang w:eastAsia="zh-TW"/>
        </w:rPr>
        <w:t>V,</w:t>
      </w:r>
      <w:r w:rsidR="00FE7E56">
        <w:rPr>
          <w:rFonts w:eastAsia="新細明體" w:hint="eastAsia"/>
          <w:lang w:eastAsia="zh-TW"/>
        </w:rPr>
        <w:t xml:space="preserve"> TXT </w:t>
      </w:r>
      <w:r w:rsidR="00732516">
        <w:rPr>
          <w:rFonts w:eastAsia="新細明體" w:hint="eastAsia"/>
          <w:lang w:eastAsia="zh-TW"/>
        </w:rPr>
        <w:t xml:space="preserve">and INT </w:t>
      </w:r>
      <w:r w:rsidR="00D32F20">
        <w:rPr>
          <w:rFonts w:hint="eastAsia"/>
          <w:lang w:eastAsia="zh-TW"/>
        </w:rPr>
        <w:t>model</w:t>
      </w:r>
      <w:r w:rsidR="00FE7E56">
        <w:rPr>
          <w:rFonts w:eastAsia="新細明體" w:hint="eastAsia"/>
          <w:lang w:eastAsia="zh-TW"/>
        </w:rPr>
        <w:t>s</w:t>
      </w:r>
      <w:r w:rsidR="00D32F20">
        <w:rPr>
          <w:rFonts w:hint="eastAsia"/>
          <w:lang w:eastAsia="zh-TW"/>
        </w:rPr>
        <w:t xml:space="preserve"> when </w:t>
      </w:r>
      <w:r w:rsidR="00D32F20" w:rsidRPr="000C30E8">
        <w:rPr>
          <w:rFonts w:eastAsia="新細明體" w:hint="eastAsia"/>
          <w:i/>
          <w:lang w:eastAsia="zh-TW"/>
        </w:rPr>
        <w:t>x</w:t>
      </w:r>
      <w:r w:rsidR="00D32F20">
        <w:rPr>
          <w:rFonts w:hint="eastAsia"/>
          <w:lang w:eastAsia="zh-TW"/>
        </w:rPr>
        <w:t xml:space="preserve"> is</w:t>
      </w:r>
      <w:r w:rsidR="00732516">
        <w:rPr>
          <w:rFonts w:eastAsia="新細明體" w:hint="eastAsia"/>
          <w:lang w:eastAsia="zh-TW"/>
        </w:rPr>
        <w:t xml:space="preserve"> 1~4</w:t>
      </w:r>
      <w:r w:rsidR="00D32F20">
        <w:rPr>
          <w:rFonts w:hint="eastAsia"/>
          <w:lang w:eastAsia="zh-TW"/>
        </w:rPr>
        <w:t xml:space="preserve"> and </w:t>
      </w:r>
      <w:r w:rsidR="00732516">
        <w:rPr>
          <w:rFonts w:eastAsia="新細明體" w:hint="eastAsia"/>
          <w:lang w:eastAsia="zh-TW"/>
        </w:rPr>
        <w:t>8.</w:t>
      </w:r>
      <w:r w:rsidR="00D32F20">
        <w:rPr>
          <w:rFonts w:hint="eastAsia"/>
          <w:lang w:eastAsia="zh-TW"/>
        </w:rPr>
        <w:t xml:space="preserve"> Th</w:t>
      </w:r>
      <w:r w:rsidR="008A6A41">
        <w:rPr>
          <w:rFonts w:eastAsia="新細明體" w:hint="eastAsia"/>
          <w:lang w:eastAsia="zh-TW"/>
        </w:rPr>
        <w:t>is</w:t>
      </w:r>
      <w:r w:rsidR="00D32F20">
        <w:rPr>
          <w:rFonts w:hint="eastAsia"/>
          <w:lang w:eastAsia="zh-TW"/>
        </w:rPr>
        <w:t xml:space="preserve"> proposed integrat</w:t>
      </w:r>
      <w:r w:rsidR="00D32F20">
        <w:rPr>
          <w:rFonts w:eastAsia="新細明體" w:hint="eastAsia"/>
          <w:lang w:eastAsia="zh-TW"/>
        </w:rPr>
        <w:t>ed</w:t>
      </w:r>
      <w:r w:rsidR="00D32F20">
        <w:rPr>
          <w:rFonts w:hint="eastAsia"/>
          <w:lang w:eastAsia="zh-TW"/>
        </w:rPr>
        <w:t xml:space="preserve"> model even outperform</w:t>
      </w:r>
      <w:r w:rsidR="008A6A41">
        <w:rPr>
          <w:rFonts w:eastAsia="新細明體" w:hint="eastAsia"/>
          <w:lang w:eastAsia="zh-TW"/>
        </w:rPr>
        <w:t>s</w:t>
      </w:r>
      <w:r w:rsidR="00D32F20">
        <w:rPr>
          <w:rFonts w:hint="eastAsia"/>
          <w:lang w:eastAsia="zh-TW"/>
        </w:rPr>
        <w:t xml:space="preserve"> the </w:t>
      </w:r>
      <w:r w:rsidR="00732516">
        <w:rPr>
          <w:rFonts w:hint="eastAsia"/>
          <w:lang w:eastAsia="zh-TW"/>
        </w:rPr>
        <w:t>IN</w:t>
      </w:r>
      <w:r w:rsidR="00732516">
        <w:rPr>
          <w:rFonts w:eastAsia="新細明體" w:hint="eastAsia"/>
          <w:lang w:eastAsia="zh-TW"/>
        </w:rPr>
        <w:t xml:space="preserve">V, TXT and INT </w:t>
      </w:r>
      <w:r w:rsidR="00732516">
        <w:rPr>
          <w:rFonts w:hint="eastAsia"/>
          <w:lang w:eastAsia="zh-TW"/>
        </w:rPr>
        <w:t>model</w:t>
      </w:r>
      <w:r w:rsidR="00732516">
        <w:rPr>
          <w:rFonts w:eastAsia="新細明體" w:hint="eastAsia"/>
          <w:lang w:eastAsia="zh-TW"/>
        </w:rPr>
        <w:t>s</w:t>
      </w:r>
      <w:r w:rsidR="00732516">
        <w:rPr>
          <w:rFonts w:hint="eastAsia"/>
          <w:lang w:eastAsia="zh-TW"/>
        </w:rPr>
        <w:t xml:space="preserve"> </w:t>
      </w:r>
      <w:r w:rsidR="00D32F20">
        <w:rPr>
          <w:rFonts w:hint="eastAsia"/>
          <w:lang w:eastAsia="zh-TW"/>
        </w:rPr>
        <w:t xml:space="preserve">when </w:t>
      </w:r>
      <w:r w:rsidR="00D32F20">
        <w:rPr>
          <w:rFonts w:eastAsia="新細明體" w:hint="eastAsia"/>
          <w:i/>
          <w:lang w:eastAsia="zh-TW"/>
        </w:rPr>
        <w:t>x</w:t>
      </w:r>
      <w:r w:rsidR="00D32F20">
        <w:rPr>
          <w:rFonts w:hint="eastAsia"/>
          <w:lang w:eastAsia="zh-TW"/>
        </w:rPr>
        <w:t xml:space="preserve"> is </w:t>
      </w:r>
      <w:r w:rsidR="00732516">
        <w:rPr>
          <w:rFonts w:eastAsia="新細明體" w:hint="eastAsia"/>
          <w:lang w:eastAsia="zh-TW"/>
        </w:rPr>
        <w:t>between 5 and 7</w:t>
      </w:r>
      <w:r w:rsidR="00D32F20">
        <w:rPr>
          <w:rFonts w:hint="eastAsia"/>
          <w:lang w:eastAsia="zh-TW"/>
        </w:rPr>
        <w:t>.</w:t>
      </w:r>
    </w:p>
    <w:p w:rsidR="00D32F20" w:rsidRPr="001B412B" w:rsidRDefault="001C60BD" w:rsidP="00D32F20">
      <w:r w:rsidRPr="001B412B">
        <w:rPr>
          <w:noProof/>
        </w:rPr>
        <w:drawing>
          <wp:inline distT="0" distB="0" distL="0" distR="0">
            <wp:extent cx="5880100" cy="285559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0100" cy="2855595"/>
                    </a:xfrm>
                    <a:prstGeom prst="rect">
                      <a:avLst/>
                    </a:prstGeom>
                    <a:noFill/>
                    <a:ln>
                      <a:noFill/>
                    </a:ln>
                  </pic:spPr>
                </pic:pic>
              </a:graphicData>
            </a:graphic>
          </wp:inline>
        </w:drawing>
      </w:r>
    </w:p>
    <w:p w:rsidR="0039792F" w:rsidRPr="0039792F" w:rsidRDefault="00D96F4A" w:rsidP="0039792F">
      <w:pPr>
        <w:widowControl w:val="0"/>
        <w:spacing w:line="480" w:lineRule="auto"/>
        <w:ind w:firstLineChars="150" w:firstLine="360"/>
        <w:rPr>
          <w:rFonts w:eastAsia="新細明體"/>
          <w:sz w:val="24"/>
          <w:szCs w:val="24"/>
          <w:lang w:eastAsia="zh-TW"/>
        </w:rPr>
      </w:pPr>
      <w:r>
        <w:rPr>
          <w:rFonts w:eastAsia="新細明體" w:hint="eastAsia"/>
          <w:sz w:val="24"/>
          <w:szCs w:val="24"/>
          <w:lang w:eastAsia="zh-TW"/>
        </w:rPr>
        <w:t xml:space="preserve">Figure </w:t>
      </w:r>
      <w:r w:rsidR="0039223D">
        <w:rPr>
          <w:rFonts w:eastAsia="新細明體" w:hint="eastAsia"/>
          <w:sz w:val="24"/>
          <w:szCs w:val="24"/>
          <w:lang w:eastAsia="zh-TW"/>
        </w:rPr>
        <w:t>4</w:t>
      </w:r>
      <w:r w:rsidR="0039792F" w:rsidRPr="009A3802">
        <w:rPr>
          <w:rFonts w:hint="eastAsia"/>
          <w:sz w:val="24"/>
          <w:szCs w:val="24"/>
          <w:lang w:eastAsia="zh-TW"/>
        </w:rPr>
        <w:t xml:space="preserve">. </w:t>
      </w:r>
      <w:r w:rsidR="0039792F" w:rsidRPr="00ED0267">
        <w:rPr>
          <w:rFonts w:hint="eastAsia"/>
          <w:sz w:val="24"/>
          <w:szCs w:val="24"/>
          <w:lang w:eastAsia="zh-TW"/>
        </w:rPr>
        <w:t xml:space="preserve">Results of </w:t>
      </w:r>
      <w:r w:rsidR="0039792F">
        <w:rPr>
          <w:rFonts w:eastAsia="新細明體" w:hint="eastAsia"/>
          <w:sz w:val="24"/>
          <w:szCs w:val="24"/>
          <w:lang w:eastAsia="zh-TW"/>
        </w:rPr>
        <w:t xml:space="preserve">the second </w:t>
      </w:r>
      <w:r w:rsidR="0039792F">
        <w:rPr>
          <w:rFonts w:hint="eastAsia"/>
          <w:sz w:val="24"/>
          <w:szCs w:val="24"/>
          <w:lang w:eastAsia="zh-TW"/>
        </w:rPr>
        <w:t>integrated model</w:t>
      </w:r>
      <w:r w:rsidR="0039792F">
        <w:rPr>
          <w:rFonts w:eastAsia="新細明體" w:hint="eastAsia"/>
          <w:sz w:val="24"/>
          <w:szCs w:val="24"/>
          <w:lang w:eastAsia="zh-TW"/>
        </w:rPr>
        <w:t>, INT2</w:t>
      </w:r>
      <w:r w:rsidR="0039792F">
        <w:rPr>
          <w:rFonts w:hint="eastAsia"/>
          <w:sz w:val="24"/>
          <w:szCs w:val="24"/>
          <w:lang w:eastAsia="zh-TW"/>
        </w:rPr>
        <w:t xml:space="preserve"> which use</w:t>
      </w:r>
      <w:r w:rsidR="0039792F">
        <w:rPr>
          <w:rFonts w:eastAsia="新細明體" w:hint="eastAsia"/>
          <w:sz w:val="24"/>
          <w:szCs w:val="24"/>
          <w:lang w:eastAsia="zh-TW"/>
        </w:rPr>
        <w:t>s</w:t>
      </w:r>
      <w:r w:rsidR="0039792F">
        <w:rPr>
          <w:rFonts w:hint="eastAsia"/>
          <w:sz w:val="24"/>
          <w:szCs w:val="24"/>
          <w:lang w:eastAsia="zh-TW"/>
        </w:rPr>
        <w:t xml:space="preserve"> TXT first and then followed by INV</w:t>
      </w:r>
    </w:p>
    <w:p w:rsidR="00D850E0" w:rsidRPr="00DB1D39" w:rsidRDefault="00D850E0" w:rsidP="00400F7F">
      <w:pPr>
        <w:spacing w:line="480" w:lineRule="auto"/>
        <w:rPr>
          <w:rFonts w:eastAsia="新細明體"/>
          <w:sz w:val="24"/>
          <w:szCs w:val="24"/>
          <w:lang w:eastAsia="zh-TW"/>
        </w:rPr>
      </w:pPr>
    </w:p>
    <w:p w:rsidR="00DB1D39" w:rsidRPr="00B835DB" w:rsidRDefault="00B835DB" w:rsidP="00400F7F">
      <w:pPr>
        <w:pStyle w:val="1"/>
        <w:keepLines w:val="0"/>
        <w:widowControl w:val="0"/>
        <w:tabs>
          <w:tab w:val="clear" w:pos="216"/>
        </w:tabs>
        <w:spacing w:before="0" w:after="0" w:line="480" w:lineRule="auto"/>
        <w:jc w:val="both"/>
        <w:rPr>
          <w:rFonts w:eastAsia="新細明體"/>
          <w:b/>
          <w:bCs/>
          <w:smallCaps w:val="0"/>
          <w:noProof w:val="0"/>
          <w:kern w:val="52"/>
          <w:sz w:val="28"/>
          <w:szCs w:val="28"/>
          <w:lang w:eastAsia="zh-TW"/>
        </w:rPr>
      </w:pPr>
      <w:r>
        <w:rPr>
          <w:rFonts w:eastAsia="新細明體" w:hint="eastAsia"/>
          <w:b/>
          <w:bCs/>
          <w:smallCaps w:val="0"/>
          <w:noProof w:val="0"/>
          <w:kern w:val="52"/>
          <w:sz w:val="28"/>
          <w:szCs w:val="28"/>
          <w:lang w:eastAsia="zh-TW"/>
        </w:rPr>
        <w:t xml:space="preserve">6. </w:t>
      </w:r>
      <w:r w:rsidR="00DB1D39" w:rsidRPr="00B835DB">
        <w:rPr>
          <w:rFonts w:eastAsia="新細明體" w:hint="eastAsia"/>
          <w:b/>
          <w:bCs/>
          <w:smallCaps w:val="0"/>
          <w:noProof w:val="0"/>
          <w:kern w:val="52"/>
          <w:sz w:val="28"/>
          <w:szCs w:val="28"/>
          <w:lang w:eastAsia="zh-TW"/>
        </w:rPr>
        <w:t>Conclusion and Future Work</w:t>
      </w:r>
      <w:r w:rsidR="00DB1D39" w:rsidRPr="00B835DB">
        <w:rPr>
          <w:rFonts w:eastAsia="新細明體"/>
          <w:b/>
          <w:bCs/>
          <w:smallCaps w:val="0"/>
          <w:noProof w:val="0"/>
          <w:kern w:val="52"/>
          <w:sz w:val="28"/>
          <w:szCs w:val="28"/>
          <w:lang w:eastAsia="zh-TW"/>
        </w:rPr>
        <w:t xml:space="preserve"> </w:t>
      </w:r>
    </w:p>
    <w:p w:rsidR="00DB1D39" w:rsidRPr="00DB1D39" w:rsidRDefault="00DB1D39" w:rsidP="00F03E17">
      <w:pPr>
        <w:widowControl w:val="0"/>
        <w:spacing w:line="480" w:lineRule="auto"/>
        <w:jc w:val="both"/>
        <w:rPr>
          <w:sz w:val="24"/>
          <w:szCs w:val="24"/>
        </w:rPr>
      </w:pPr>
      <w:r w:rsidRPr="00DB1D39">
        <w:rPr>
          <w:rFonts w:hint="eastAsia"/>
          <w:sz w:val="24"/>
          <w:szCs w:val="24"/>
        </w:rPr>
        <w:t xml:space="preserve">The main purpose of this research is to identify opinion leaders from </w:t>
      </w:r>
      <w:r w:rsidR="00B12AEB">
        <w:rPr>
          <w:rFonts w:eastAsia="新細明體" w:hint="eastAsia"/>
          <w:sz w:val="24"/>
          <w:szCs w:val="24"/>
          <w:lang w:eastAsia="zh-TW"/>
        </w:rPr>
        <w:t>an online forum</w:t>
      </w:r>
      <w:r w:rsidRPr="00DB1D39">
        <w:rPr>
          <w:rFonts w:hint="eastAsia"/>
          <w:sz w:val="24"/>
          <w:szCs w:val="24"/>
        </w:rPr>
        <w:t>. Finding opinion leaders has been of interest to both practitioners and researchers</w:t>
      </w:r>
      <w:r w:rsidRPr="00DB1D39">
        <w:rPr>
          <w:sz w:val="24"/>
          <w:szCs w:val="24"/>
        </w:rPr>
        <w:t>,</w:t>
      </w:r>
      <w:r w:rsidRPr="00DB1D39">
        <w:rPr>
          <w:rFonts w:hint="eastAsia"/>
          <w:sz w:val="24"/>
          <w:szCs w:val="24"/>
        </w:rPr>
        <w:t xml:space="preserve"> as opinion leaders play a significant role in diffusion of WOM, which is more credible to consumers than advertisements. Existing models for the identification of opinion leaders mainly focus on </w:t>
      </w:r>
      <w:r w:rsidRPr="00DB1D39">
        <w:rPr>
          <w:sz w:val="24"/>
          <w:szCs w:val="24"/>
        </w:rPr>
        <w:t>quantitative</w:t>
      </w:r>
      <w:r w:rsidRPr="00DB1D39">
        <w:rPr>
          <w:rFonts w:hint="eastAsia"/>
          <w:sz w:val="24"/>
          <w:szCs w:val="24"/>
        </w:rPr>
        <w:t xml:space="preserve"> features of opinion leaders</w:t>
      </w:r>
      <w:r w:rsidRPr="00DB1D39">
        <w:rPr>
          <w:sz w:val="24"/>
          <w:szCs w:val="24"/>
        </w:rPr>
        <w:t>,</w:t>
      </w:r>
      <w:r w:rsidRPr="00DB1D39">
        <w:rPr>
          <w:rFonts w:hint="eastAsia"/>
          <w:sz w:val="24"/>
          <w:szCs w:val="24"/>
        </w:rPr>
        <w:t xml:space="preserve"> such as the number of posts, influential posts, the central position </w:t>
      </w:r>
      <w:r w:rsidRPr="00DB1D39">
        <w:rPr>
          <w:sz w:val="24"/>
          <w:szCs w:val="24"/>
        </w:rPr>
        <w:t>in the</w:t>
      </w:r>
      <w:r w:rsidRPr="00DB1D39">
        <w:rPr>
          <w:rFonts w:hint="eastAsia"/>
          <w:sz w:val="24"/>
          <w:szCs w:val="24"/>
        </w:rPr>
        <w:t xml:space="preserve"> social network, and so on. However, documents per se also provide an important cue. In this </w:t>
      </w:r>
      <w:r w:rsidRPr="00DB1D39">
        <w:rPr>
          <w:sz w:val="24"/>
          <w:szCs w:val="24"/>
        </w:rPr>
        <w:t>research</w:t>
      </w:r>
      <w:r w:rsidRPr="00DB1D39">
        <w:rPr>
          <w:rFonts w:hint="eastAsia"/>
          <w:sz w:val="24"/>
          <w:szCs w:val="24"/>
        </w:rPr>
        <w:t xml:space="preserve">, we extract three important features of opinion leaders, i.e. novelty, expertise and richness of information, from documents. We also compare this text mining-based approach with four </w:t>
      </w:r>
      <w:r w:rsidRPr="00DB1D39">
        <w:rPr>
          <w:rFonts w:hint="eastAsia"/>
          <w:sz w:val="24"/>
          <w:szCs w:val="24"/>
        </w:rPr>
        <w:lastRenderedPageBreak/>
        <w:t xml:space="preserve">quantitative approaches </w:t>
      </w:r>
      <w:r w:rsidR="0058247F">
        <w:rPr>
          <w:sz w:val="24"/>
          <w:szCs w:val="24"/>
        </w:rPr>
        <w:t>using</w:t>
      </w:r>
      <w:r w:rsidRPr="00DB1D39">
        <w:rPr>
          <w:rFonts w:hint="eastAsia"/>
          <w:sz w:val="24"/>
          <w:szCs w:val="24"/>
        </w:rPr>
        <w:t xml:space="preserve"> involvement, degree centrality, closeness centrality and betweenness centrality. </w:t>
      </w:r>
    </w:p>
    <w:p w:rsidR="00DB1D39" w:rsidRPr="008A6A41" w:rsidRDefault="00DB1D39" w:rsidP="00400F7F">
      <w:pPr>
        <w:widowControl w:val="0"/>
        <w:spacing w:line="480" w:lineRule="auto"/>
        <w:ind w:firstLineChars="150" w:firstLine="360"/>
        <w:jc w:val="both"/>
        <w:rPr>
          <w:rFonts w:eastAsia="新細明體"/>
          <w:sz w:val="24"/>
          <w:szCs w:val="24"/>
          <w:lang w:eastAsia="zh-TW"/>
        </w:rPr>
      </w:pPr>
      <w:r w:rsidRPr="00DB1D39">
        <w:rPr>
          <w:rFonts w:hint="eastAsia"/>
          <w:sz w:val="24"/>
          <w:szCs w:val="24"/>
        </w:rPr>
        <w:t xml:space="preserve">According to our experiments, the </w:t>
      </w:r>
      <w:r w:rsidRPr="00DB1D39">
        <w:rPr>
          <w:sz w:val="24"/>
          <w:szCs w:val="24"/>
        </w:rPr>
        <w:t>involvement</w:t>
      </w:r>
      <w:r w:rsidRPr="00DB1D39">
        <w:rPr>
          <w:rFonts w:hint="eastAsia"/>
          <w:sz w:val="24"/>
          <w:szCs w:val="24"/>
        </w:rPr>
        <w:t xml:space="preserve"> </w:t>
      </w:r>
      <w:r w:rsidRPr="00DB1D39">
        <w:rPr>
          <w:sz w:val="24"/>
          <w:szCs w:val="24"/>
        </w:rPr>
        <w:t>approach</w:t>
      </w:r>
      <w:r w:rsidRPr="00DB1D39">
        <w:rPr>
          <w:rFonts w:hint="eastAsia"/>
          <w:sz w:val="24"/>
          <w:szCs w:val="24"/>
        </w:rPr>
        <w:t xml:space="preserve"> is the best </w:t>
      </w:r>
      <w:r w:rsidR="009927AC">
        <w:rPr>
          <w:sz w:val="24"/>
          <w:szCs w:val="24"/>
        </w:rPr>
        <w:t>of</w:t>
      </w:r>
      <w:r w:rsidRPr="00DB1D39">
        <w:rPr>
          <w:rFonts w:hint="eastAsia"/>
          <w:sz w:val="24"/>
          <w:szCs w:val="24"/>
        </w:rPr>
        <w:t xml:space="preserve"> the quantitative approaches. This may</w:t>
      </w:r>
      <w:r w:rsidRPr="00DB1D39">
        <w:rPr>
          <w:sz w:val="24"/>
          <w:szCs w:val="24"/>
        </w:rPr>
        <w:t xml:space="preserve"> </w:t>
      </w:r>
      <w:r w:rsidRPr="00DB1D39">
        <w:rPr>
          <w:rFonts w:hint="eastAsia"/>
          <w:sz w:val="24"/>
          <w:szCs w:val="24"/>
        </w:rPr>
        <w:t xml:space="preserve">be because the structure of </w:t>
      </w:r>
      <w:r w:rsidRPr="00DB1D39">
        <w:rPr>
          <w:sz w:val="24"/>
          <w:szCs w:val="24"/>
        </w:rPr>
        <w:t xml:space="preserve">the </w:t>
      </w:r>
      <w:r w:rsidRPr="00DB1D39">
        <w:rPr>
          <w:rFonts w:hint="eastAsia"/>
          <w:sz w:val="24"/>
          <w:szCs w:val="24"/>
        </w:rPr>
        <w:t>network is very sparse and therefore detracts</w:t>
      </w:r>
      <w:r w:rsidRPr="00DB1D39">
        <w:rPr>
          <w:sz w:val="24"/>
          <w:szCs w:val="24"/>
        </w:rPr>
        <w:t xml:space="preserve"> from</w:t>
      </w:r>
      <w:r w:rsidRPr="00DB1D39">
        <w:rPr>
          <w:rFonts w:hint="eastAsia"/>
          <w:sz w:val="24"/>
          <w:szCs w:val="24"/>
        </w:rPr>
        <w:t xml:space="preserve"> the perform</w:t>
      </w:r>
      <w:r w:rsidRPr="008A6A41">
        <w:rPr>
          <w:rFonts w:hint="eastAsia"/>
          <w:sz w:val="24"/>
          <w:szCs w:val="24"/>
        </w:rPr>
        <w:t xml:space="preserve">ance of those approaches based on social network analysis. The text mining-based approach </w:t>
      </w:r>
      <w:r w:rsidR="007209CC">
        <w:rPr>
          <w:rFonts w:eastAsia="新細明體" w:hint="eastAsia"/>
          <w:sz w:val="24"/>
          <w:szCs w:val="24"/>
          <w:lang w:eastAsia="zh-TW"/>
        </w:rPr>
        <w:t xml:space="preserve">achieves the same performance as the involvement approach. </w:t>
      </w:r>
      <w:r w:rsidRPr="008A6A41">
        <w:rPr>
          <w:rFonts w:hint="eastAsia"/>
          <w:sz w:val="24"/>
          <w:szCs w:val="24"/>
        </w:rPr>
        <w:t>The main reason may</w:t>
      </w:r>
      <w:r w:rsidRPr="008A6A41">
        <w:rPr>
          <w:sz w:val="24"/>
          <w:szCs w:val="24"/>
        </w:rPr>
        <w:t xml:space="preserve"> </w:t>
      </w:r>
      <w:r w:rsidRPr="008A6A41">
        <w:rPr>
          <w:rFonts w:hint="eastAsia"/>
          <w:sz w:val="24"/>
          <w:szCs w:val="24"/>
        </w:rPr>
        <w:t xml:space="preserve">be because </w:t>
      </w:r>
      <w:r w:rsidRPr="008A6A41">
        <w:rPr>
          <w:sz w:val="24"/>
          <w:szCs w:val="24"/>
        </w:rPr>
        <w:t xml:space="preserve">the </w:t>
      </w:r>
      <w:r w:rsidRPr="008A6A41">
        <w:rPr>
          <w:rFonts w:hint="eastAsia"/>
          <w:sz w:val="24"/>
          <w:szCs w:val="24"/>
        </w:rPr>
        <w:t xml:space="preserve">richness of </w:t>
      </w:r>
      <w:r w:rsidRPr="008A6A41">
        <w:rPr>
          <w:sz w:val="24"/>
          <w:szCs w:val="24"/>
        </w:rPr>
        <w:t>document</w:t>
      </w:r>
      <w:r w:rsidRPr="008A6A41">
        <w:rPr>
          <w:rFonts w:hint="eastAsia"/>
          <w:sz w:val="24"/>
          <w:szCs w:val="24"/>
        </w:rPr>
        <w:t xml:space="preserve"> information provides a similar function to the qualitative features of opinion leaders. In other words, mining </w:t>
      </w:r>
      <w:r w:rsidRPr="008A6A41">
        <w:rPr>
          <w:sz w:val="24"/>
          <w:szCs w:val="24"/>
        </w:rPr>
        <w:t>documents</w:t>
      </w:r>
      <w:r w:rsidRPr="008A6A41">
        <w:rPr>
          <w:rFonts w:hint="eastAsia"/>
          <w:sz w:val="24"/>
          <w:szCs w:val="24"/>
        </w:rPr>
        <w:t xml:space="preserve"> provides more </w:t>
      </w:r>
      <w:r w:rsidRPr="008A6A41">
        <w:rPr>
          <w:sz w:val="24"/>
          <w:szCs w:val="24"/>
        </w:rPr>
        <w:t>significant</w:t>
      </w:r>
      <w:r w:rsidRPr="008A6A41">
        <w:rPr>
          <w:rFonts w:hint="eastAsia"/>
          <w:sz w:val="24"/>
          <w:szCs w:val="24"/>
        </w:rPr>
        <w:t xml:space="preserve"> features of opinion leaders than those pure </w:t>
      </w:r>
      <w:r w:rsidRPr="008A6A41">
        <w:rPr>
          <w:sz w:val="24"/>
          <w:szCs w:val="24"/>
        </w:rPr>
        <w:t>quantitative</w:t>
      </w:r>
      <w:r w:rsidRPr="008A6A41">
        <w:rPr>
          <w:rFonts w:hint="eastAsia"/>
          <w:sz w:val="24"/>
          <w:szCs w:val="24"/>
        </w:rPr>
        <w:t xml:space="preserve"> approaches</w:t>
      </w:r>
      <w:r w:rsidR="007209CC">
        <w:rPr>
          <w:rFonts w:eastAsia="新細明體" w:hint="eastAsia"/>
          <w:sz w:val="24"/>
          <w:szCs w:val="24"/>
          <w:lang w:eastAsia="zh-TW"/>
        </w:rPr>
        <w:t xml:space="preserve"> based on social network analysis</w:t>
      </w:r>
      <w:r w:rsidRPr="008A6A41">
        <w:rPr>
          <w:rFonts w:hint="eastAsia"/>
          <w:sz w:val="24"/>
          <w:szCs w:val="24"/>
        </w:rPr>
        <w:t>.</w:t>
      </w:r>
      <w:r w:rsidR="008A6A41" w:rsidRPr="008A6A41">
        <w:rPr>
          <w:rFonts w:eastAsia="新細明體" w:hint="eastAsia"/>
          <w:sz w:val="24"/>
          <w:szCs w:val="24"/>
          <w:lang w:eastAsia="zh-TW"/>
        </w:rPr>
        <w:t xml:space="preserve"> </w:t>
      </w:r>
      <w:r w:rsidR="008A6A41" w:rsidRPr="008A6A41">
        <w:rPr>
          <w:rFonts w:hint="eastAsia"/>
          <w:color w:val="000000"/>
          <w:sz w:val="24"/>
          <w:szCs w:val="24"/>
          <w:lang w:eastAsia="zh-TW"/>
        </w:rPr>
        <w:t xml:space="preserve">In order to </w:t>
      </w:r>
      <w:r w:rsidR="008A6A41" w:rsidRPr="008A6A41">
        <w:rPr>
          <w:color w:val="000000"/>
          <w:sz w:val="24"/>
          <w:szCs w:val="24"/>
          <w:lang w:eastAsia="zh-TW"/>
        </w:rPr>
        <w:t>make</w:t>
      </w:r>
      <w:r w:rsidR="008A6A41" w:rsidRPr="008A6A41">
        <w:rPr>
          <w:rFonts w:hint="eastAsia"/>
          <w:color w:val="000000"/>
          <w:sz w:val="24"/>
          <w:szCs w:val="24"/>
          <w:lang w:eastAsia="zh-TW"/>
        </w:rPr>
        <w:t xml:space="preserve"> an improvemen</w:t>
      </w:r>
      <w:r w:rsidR="008A6A41" w:rsidRPr="008A6A41">
        <w:rPr>
          <w:rFonts w:eastAsia="新細明體" w:hint="eastAsia"/>
          <w:color w:val="000000"/>
          <w:sz w:val="24"/>
          <w:szCs w:val="24"/>
          <w:lang w:eastAsia="zh-TW"/>
        </w:rPr>
        <w:t>t</w:t>
      </w:r>
      <w:r w:rsidR="008A6A41" w:rsidRPr="008A6A41">
        <w:rPr>
          <w:rFonts w:hint="eastAsia"/>
          <w:color w:val="000000"/>
          <w:sz w:val="24"/>
          <w:szCs w:val="24"/>
          <w:lang w:eastAsia="zh-TW"/>
        </w:rPr>
        <w:t xml:space="preserve">, we propose two integrated strategies </w:t>
      </w:r>
      <w:r w:rsidR="008A6A41" w:rsidRPr="008A6A41">
        <w:rPr>
          <w:rFonts w:eastAsia="新細明體" w:hint="eastAsia"/>
          <w:color w:val="000000"/>
          <w:sz w:val="24"/>
          <w:szCs w:val="24"/>
          <w:lang w:eastAsia="zh-TW"/>
        </w:rPr>
        <w:t>of</w:t>
      </w:r>
      <w:r w:rsidR="008A6A41" w:rsidRPr="008A6A41">
        <w:rPr>
          <w:rFonts w:hint="eastAsia"/>
          <w:color w:val="000000"/>
          <w:sz w:val="24"/>
          <w:szCs w:val="24"/>
          <w:lang w:eastAsia="zh-TW"/>
        </w:rPr>
        <w:t xml:space="preserve"> both qualitative and quantitative approaches. </w:t>
      </w:r>
      <w:r w:rsidR="008A6A41" w:rsidRPr="008A6A41">
        <w:rPr>
          <w:rFonts w:eastAsia="新細明體"/>
          <w:color w:val="000000"/>
          <w:sz w:val="24"/>
          <w:szCs w:val="24"/>
          <w:lang w:eastAsia="zh-TW"/>
        </w:rPr>
        <w:t>T</w:t>
      </w:r>
      <w:r w:rsidR="008A6A41" w:rsidRPr="008A6A41">
        <w:rPr>
          <w:rFonts w:eastAsia="新細明體" w:hint="eastAsia"/>
          <w:color w:val="000000"/>
          <w:sz w:val="24"/>
          <w:szCs w:val="24"/>
          <w:lang w:eastAsia="zh-TW"/>
        </w:rPr>
        <w:t>he 2-step integrated strategy, which uses the text mining-based approach in the first step</w:t>
      </w:r>
      <w:r w:rsidR="008A6A41" w:rsidRPr="008A6A41">
        <w:rPr>
          <w:rFonts w:eastAsia="新細明體"/>
          <w:color w:val="000000"/>
          <w:sz w:val="24"/>
          <w:szCs w:val="24"/>
          <w:lang w:eastAsia="zh-TW"/>
        </w:rPr>
        <w:t>,</w:t>
      </w:r>
      <w:r w:rsidR="008A6A41" w:rsidRPr="008A6A41">
        <w:rPr>
          <w:rFonts w:eastAsia="新細明體" w:hint="eastAsia"/>
          <w:color w:val="000000"/>
          <w:sz w:val="24"/>
          <w:szCs w:val="24"/>
          <w:lang w:eastAsia="zh-TW"/>
        </w:rPr>
        <w:t xml:space="preserve"> and uses the quantitative approach based on involvement in the second step, achieves the best performance among all </w:t>
      </w:r>
      <w:r w:rsidR="00F24B85">
        <w:rPr>
          <w:rFonts w:eastAsia="新細明體"/>
          <w:color w:val="000000"/>
          <w:sz w:val="24"/>
          <w:szCs w:val="24"/>
          <w:lang w:eastAsia="zh-TW"/>
        </w:rPr>
        <w:t xml:space="preserve">of the </w:t>
      </w:r>
      <w:r w:rsidR="008A6A41" w:rsidRPr="008A6A41">
        <w:rPr>
          <w:rFonts w:eastAsia="新細明體" w:hint="eastAsia"/>
          <w:color w:val="000000"/>
          <w:sz w:val="24"/>
          <w:szCs w:val="24"/>
          <w:lang w:eastAsia="zh-TW"/>
        </w:rPr>
        <w:t>models.</w:t>
      </w:r>
    </w:p>
    <w:p w:rsidR="00DB1D39" w:rsidRDefault="00DB1D39" w:rsidP="00400F7F">
      <w:pPr>
        <w:widowControl w:val="0"/>
        <w:spacing w:line="480" w:lineRule="auto"/>
        <w:ind w:firstLineChars="150" w:firstLine="360"/>
        <w:jc w:val="both"/>
        <w:rPr>
          <w:rFonts w:eastAsia="新細明體"/>
          <w:sz w:val="24"/>
          <w:szCs w:val="24"/>
          <w:lang w:eastAsia="zh-TW"/>
        </w:rPr>
      </w:pPr>
      <w:r w:rsidRPr="00DB1D39">
        <w:rPr>
          <w:rFonts w:hint="eastAsia"/>
          <w:sz w:val="24"/>
          <w:szCs w:val="24"/>
        </w:rPr>
        <w:t xml:space="preserve">In terms of possible future work, this research </w:t>
      </w:r>
      <w:r w:rsidRPr="00D153EE">
        <w:rPr>
          <w:rFonts w:hint="eastAsia"/>
          <w:sz w:val="24"/>
          <w:szCs w:val="24"/>
        </w:rPr>
        <w:t xml:space="preserve">considers </w:t>
      </w:r>
      <w:r w:rsidR="00D153EE" w:rsidRPr="00D153EE">
        <w:rPr>
          <w:sz w:val="24"/>
          <w:szCs w:val="24"/>
        </w:rPr>
        <w:t xml:space="preserve">the </w:t>
      </w:r>
      <w:r w:rsidRPr="00D153EE">
        <w:rPr>
          <w:rFonts w:hint="eastAsia"/>
          <w:sz w:val="24"/>
          <w:szCs w:val="24"/>
        </w:rPr>
        <w:t>features of novelty, expertise and richness of information</w:t>
      </w:r>
      <w:r w:rsidRPr="00D153EE">
        <w:rPr>
          <w:sz w:val="24"/>
          <w:szCs w:val="24"/>
        </w:rPr>
        <w:t xml:space="preserve"> to have</w:t>
      </w:r>
      <w:r w:rsidRPr="00D153EE">
        <w:rPr>
          <w:rFonts w:hint="eastAsia"/>
          <w:sz w:val="24"/>
          <w:szCs w:val="24"/>
        </w:rPr>
        <w:t xml:space="preserve"> the same significance in finding opinion</w:t>
      </w:r>
      <w:r w:rsidRPr="00DB1D39">
        <w:rPr>
          <w:rFonts w:hint="eastAsia"/>
          <w:sz w:val="24"/>
          <w:szCs w:val="24"/>
        </w:rPr>
        <w:t xml:space="preserve"> leaders. However, this situation may be over</w:t>
      </w:r>
      <w:r w:rsidR="00E32E35">
        <w:rPr>
          <w:sz w:val="24"/>
          <w:szCs w:val="24"/>
        </w:rPr>
        <w:t>-</w:t>
      </w:r>
      <w:r w:rsidRPr="00DB1D39">
        <w:rPr>
          <w:rFonts w:hint="eastAsia"/>
          <w:sz w:val="24"/>
          <w:szCs w:val="24"/>
        </w:rPr>
        <w:t xml:space="preserve">simplified and can be handled by a multi-attribute decision making approach, such as </w:t>
      </w:r>
      <w:r w:rsidRPr="00DB1D39">
        <w:rPr>
          <w:sz w:val="24"/>
          <w:szCs w:val="24"/>
        </w:rPr>
        <w:t xml:space="preserve">the </w:t>
      </w:r>
      <w:r w:rsidRPr="00DB1D39">
        <w:rPr>
          <w:rFonts w:hint="eastAsia"/>
          <w:sz w:val="24"/>
          <w:szCs w:val="24"/>
        </w:rPr>
        <w:t>a</w:t>
      </w:r>
      <w:r w:rsidRPr="00DB1D39">
        <w:rPr>
          <w:sz w:val="24"/>
          <w:szCs w:val="24"/>
        </w:rPr>
        <w:t xml:space="preserve">nalytic </w:t>
      </w:r>
      <w:r w:rsidRPr="00DB1D39">
        <w:rPr>
          <w:rFonts w:hint="eastAsia"/>
          <w:sz w:val="24"/>
          <w:szCs w:val="24"/>
        </w:rPr>
        <w:t>h</w:t>
      </w:r>
      <w:r w:rsidRPr="00DB1D39">
        <w:rPr>
          <w:sz w:val="24"/>
          <w:szCs w:val="24"/>
        </w:rPr>
        <w:t xml:space="preserve">ierarchy </w:t>
      </w:r>
      <w:r w:rsidRPr="00DB1D39">
        <w:rPr>
          <w:rFonts w:hint="eastAsia"/>
          <w:sz w:val="24"/>
          <w:szCs w:val="24"/>
        </w:rPr>
        <w:t>p</w:t>
      </w:r>
      <w:r w:rsidRPr="00DB1D39">
        <w:rPr>
          <w:sz w:val="24"/>
          <w:szCs w:val="24"/>
        </w:rPr>
        <w:t>rocess (AHP)</w:t>
      </w:r>
      <w:r w:rsidRPr="00DB1D39">
        <w:rPr>
          <w:rFonts w:eastAsia="新細明體" w:hint="eastAsia"/>
          <w:sz w:val="24"/>
          <w:szCs w:val="24"/>
          <w:lang w:eastAsia="zh-TW"/>
        </w:rPr>
        <w:t xml:space="preserve"> </w:t>
      </w:r>
      <w:r w:rsidR="006B4B27">
        <w:rPr>
          <w:rFonts w:eastAsia="新細明體"/>
          <w:sz w:val="24"/>
          <w:szCs w:val="24"/>
          <w:lang w:eastAsia="zh-TW"/>
        </w:rPr>
        <w:t>[33]</w:t>
      </w:r>
      <w:r w:rsidRPr="00DB1D39">
        <w:rPr>
          <w:sz w:val="24"/>
          <w:szCs w:val="24"/>
        </w:rPr>
        <w:t xml:space="preserve">. </w:t>
      </w:r>
      <w:r w:rsidRPr="00DB1D39">
        <w:rPr>
          <w:rFonts w:hint="eastAsia"/>
          <w:sz w:val="24"/>
          <w:szCs w:val="24"/>
        </w:rPr>
        <w:t xml:space="preserve">AHP collects opinions from domain experts and achieves a final weighting agreement for features of opinion leaders. </w:t>
      </w:r>
      <w:r w:rsidRPr="00DB1D39">
        <w:rPr>
          <w:sz w:val="24"/>
          <w:szCs w:val="24"/>
        </w:rPr>
        <w:t>L</w:t>
      </w:r>
      <w:r w:rsidRPr="00DB1D39">
        <w:rPr>
          <w:rFonts w:hint="eastAsia"/>
          <w:sz w:val="24"/>
          <w:szCs w:val="24"/>
        </w:rPr>
        <w:t>arger scale experiments including topics, the number of documents and testing</w:t>
      </w:r>
      <w:r w:rsidRPr="00DB1D39">
        <w:rPr>
          <w:sz w:val="24"/>
          <w:szCs w:val="24"/>
        </w:rPr>
        <w:t>,</w:t>
      </w:r>
      <w:r w:rsidRPr="00DB1D39">
        <w:rPr>
          <w:rFonts w:hint="eastAsia"/>
          <w:sz w:val="24"/>
          <w:szCs w:val="24"/>
        </w:rPr>
        <w:t xml:space="preserve"> should be done in order to </w:t>
      </w:r>
      <w:r w:rsidRPr="00DB1D39">
        <w:rPr>
          <w:sz w:val="24"/>
          <w:szCs w:val="24"/>
        </w:rPr>
        <w:t>produce</w:t>
      </w:r>
      <w:r w:rsidRPr="00DB1D39">
        <w:rPr>
          <w:rFonts w:hint="eastAsia"/>
          <w:sz w:val="24"/>
          <w:szCs w:val="24"/>
        </w:rPr>
        <w:t xml:space="preserve"> more general results. </w:t>
      </w:r>
      <w:r w:rsidRPr="00DB1D39">
        <w:rPr>
          <w:sz w:val="24"/>
          <w:szCs w:val="24"/>
        </w:rPr>
        <w:t>F</w:t>
      </w:r>
      <w:r w:rsidRPr="00DB1D39">
        <w:rPr>
          <w:rFonts w:hint="eastAsia"/>
          <w:sz w:val="24"/>
          <w:szCs w:val="24"/>
        </w:rPr>
        <w:t xml:space="preserve">urther research may focus on using </w:t>
      </w:r>
      <w:r w:rsidR="00D153EE" w:rsidRPr="00D153EE">
        <w:rPr>
          <w:rFonts w:eastAsia="新細明體"/>
          <w:sz w:val="24"/>
          <w:szCs w:val="24"/>
          <w:lang w:eastAsia="zh-TW"/>
        </w:rPr>
        <w:t>alternative integrated approaches</w:t>
      </w:r>
      <w:r w:rsidRPr="00D153EE">
        <w:rPr>
          <w:rFonts w:eastAsia="新細明體" w:hint="eastAsia"/>
          <w:sz w:val="24"/>
          <w:szCs w:val="24"/>
          <w:lang w:eastAsia="zh-TW"/>
        </w:rPr>
        <w:t xml:space="preserve"> and</w:t>
      </w:r>
      <w:r w:rsidRPr="00DB1D39">
        <w:rPr>
          <w:rFonts w:eastAsia="新細明體" w:hint="eastAsia"/>
          <w:sz w:val="24"/>
          <w:szCs w:val="24"/>
          <w:lang w:eastAsia="zh-TW"/>
        </w:rPr>
        <w:t xml:space="preserve"> various </w:t>
      </w:r>
      <w:r w:rsidRPr="00DB1D39">
        <w:rPr>
          <w:rFonts w:hint="eastAsia"/>
          <w:sz w:val="24"/>
          <w:szCs w:val="24"/>
        </w:rPr>
        <w:t xml:space="preserve">classification algorithms for identifying opinion leaders. For example, ensemble learning is </w:t>
      </w:r>
      <w:r w:rsidRPr="00DB1D39">
        <w:rPr>
          <w:sz w:val="24"/>
          <w:szCs w:val="24"/>
        </w:rPr>
        <w:t>one</w:t>
      </w:r>
      <w:r w:rsidRPr="00DB1D39">
        <w:rPr>
          <w:rFonts w:hint="eastAsia"/>
          <w:sz w:val="24"/>
          <w:szCs w:val="24"/>
        </w:rPr>
        <w:t xml:space="preserve"> possible </w:t>
      </w:r>
      <w:r w:rsidRPr="00DB1D39">
        <w:rPr>
          <w:sz w:val="24"/>
          <w:szCs w:val="24"/>
        </w:rPr>
        <w:t>direction for future investigation.</w:t>
      </w:r>
    </w:p>
    <w:p w:rsidR="00467000" w:rsidRPr="00467000" w:rsidRDefault="00467000" w:rsidP="00400F7F">
      <w:pPr>
        <w:widowControl w:val="0"/>
        <w:spacing w:line="480" w:lineRule="auto"/>
        <w:ind w:firstLineChars="150" w:firstLine="360"/>
        <w:jc w:val="both"/>
        <w:rPr>
          <w:rFonts w:eastAsia="新細明體"/>
          <w:sz w:val="24"/>
          <w:szCs w:val="24"/>
          <w:lang w:eastAsia="zh-TW"/>
        </w:rPr>
      </w:pPr>
    </w:p>
    <w:p w:rsidR="00DB1D39" w:rsidRPr="00467000" w:rsidRDefault="00DB1D39" w:rsidP="00400F7F">
      <w:pPr>
        <w:pStyle w:val="1"/>
        <w:keepLines w:val="0"/>
        <w:widowControl w:val="0"/>
        <w:tabs>
          <w:tab w:val="clear" w:pos="216"/>
        </w:tabs>
        <w:spacing w:before="0" w:after="0" w:line="480" w:lineRule="auto"/>
        <w:jc w:val="both"/>
        <w:rPr>
          <w:rFonts w:eastAsia="新細明體"/>
          <w:b/>
          <w:bCs/>
          <w:smallCaps w:val="0"/>
          <w:noProof w:val="0"/>
          <w:kern w:val="52"/>
          <w:sz w:val="28"/>
          <w:szCs w:val="28"/>
          <w:lang w:eastAsia="zh-TW"/>
        </w:rPr>
      </w:pPr>
      <w:r w:rsidRPr="00467000">
        <w:rPr>
          <w:rFonts w:eastAsia="新細明體"/>
          <w:b/>
          <w:bCs/>
          <w:smallCaps w:val="0"/>
          <w:noProof w:val="0"/>
          <w:kern w:val="52"/>
          <w:sz w:val="28"/>
          <w:szCs w:val="28"/>
          <w:lang w:eastAsia="zh-TW"/>
        </w:rPr>
        <w:t>References</w:t>
      </w:r>
    </w:p>
    <w:p w:rsidR="003B0C31" w:rsidRDefault="003B0C31" w:rsidP="00400F7F">
      <w:pPr>
        <w:pStyle w:val="references"/>
        <w:numPr>
          <w:ilvl w:val="0"/>
          <w:numId w:val="0"/>
        </w:numPr>
        <w:spacing w:after="120" w:line="480" w:lineRule="auto"/>
        <w:rPr>
          <w:sz w:val="24"/>
          <w:szCs w:val="24"/>
        </w:rPr>
      </w:pPr>
      <w:r>
        <w:rPr>
          <w:rFonts w:eastAsia="新細明體"/>
          <w:sz w:val="24"/>
          <w:szCs w:val="24"/>
          <w:lang w:eastAsia="zh-TW"/>
        </w:rPr>
        <w:t>[1]</w:t>
      </w:r>
      <w:r w:rsidR="00D96FCE">
        <w:rPr>
          <w:rFonts w:eastAsia="新細明體"/>
          <w:sz w:val="24"/>
          <w:szCs w:val="24"/>
          <w:lang w:eastAsia="zh-TW"/>
        </w:rPr>
        <w:t xml:space="preserve">J. </w:t>
      </w:r>
      <w:r w:rsidRPr="00AC02AB">
        <w:rPr>
          <w:rFonts w:eastAsia="新細明體" w:hint="eastAsia"/>
          <w:sz w:val="24"/>
          <w:szCs w:val="24"/>
          <w:lang w:eastAsia="zh-TW"/>
        </w:rPr>
        <w:t>Arndt</w:t>
      </w:r>
      <w:r w:rsidR="00D96FCE">
        <w:rPr>
          <w:rFonts w:eastAsia="新細明體"/>
          <w:sz w:val="24"/>
          <w:szCs w:val="24"/>
          <w:lang w:eastAsia="zh-TW"/>
        </w:rPr>
        <w:t>,</w:t>
      </w:r>
      <w:r w:rsidRPr="00AC02AB">
        <w:rPr>
          <w:rFonts w:eastAsia="新細明體" w:hint="eastAsia"/>
          <w:sz w:val="24"/>
          <w:szCs w:val="24"/>
          <w:lang w:eastAsia="zh-TW"/>
        </w:rPr>
        <w:t xml:space="preserve"> "</w:t>
      </w:r>
      <w:r w:rsidRPr="00AC02AB">
        <w:rPr>
          <w:sz w:val="24"/>
          <w:szCs w:val="24"/>
        </w:rPr>
        <w:t>Role of product-related conversations in the diffusion of a new product</w:t>
      </w:r>
      <w:r w:rsidR="00D96FCE">
        <w:rPr>
          <w:sz w:val="24"/>
          <w:szCs w:val="24"/>
        </w:rPr>
        <w:t>,</w:t>
      </w:r>
      <w:r w:rsidRPr="00AC02AB">
        <w:rPr>
          <w:rFonts w:eastAsia="新細明體" w:hint="eastAsia"/>
          <w:sz w:val="24"/>
          <w:szCs w:val="24"/>
          <w:lang w:eastAsia="zh-TW"/>
        </w:rPr>
        <w:t>"</w:t>
      </w:r>
      <w:r w:rsidRPr="00AC02AB">
        <w:rPr>
          <w:sz w:val="24"/>
          <w:szCs w:val="24"/>
        </w:rPr>
        <w:t xml:space="preserve"> J</w:t>
      </w:r>
      <w:r w:rsidRPr="00AC02AB">
        <w:rPr>
          <w:rFonts w:eastAsia="新細明體" w:hint="eastAsia"/>
          <w:sz w:val="24"/>
          <w:szCs w:val="24"/>
          <w:lang w:eastAsia="zh-TW"/>
        </w:rPr>
        <w:t>ournal of</w:t>
      </w:r>
      <w:r w:rsidRPr="00AC02AB">
        <w:rPr>
          <w:sz w:val="24"/>
          <w:szCs w:val="24"/>
        </w:rPr>
        <w:t xml:space="preserve"> Marketing Research,</w:t>
      </w:r>
      <w:r w:rsidRPr="00AC02AB">
        <w:rPr>
          <w:rFonts w:eastAsia="新細明體" w:hint="eastAsia"/>
          <w:sz w:val="24"/>
          <w:szCs w:val="24"/>
          <w:lang w:eastAsia="zh-TW"/>
        </w:rPr>
        <w:t xml:space="preserve"> </w:t>
      </w:r>
      <w:r w:rsidR="00D96FCE">
        <w:rPr>
          <w:rFonts w:eastAsia="新細明體"/>
          <w:sz w:val="24"/>
          <w:szCs w:val="24"/>
          <w:lang w:eastAsia="zh-TW"/>
        </w:rPr>
        <w:t>v</w:t>
      </w:r>
      <w:r w:rsidRPr="00AC02AB">
        <w:rPr>
          <w:rFonts w:eastAsia="新細明體" w:hint="eastAsia"/>
          <w:sz w:val="24"/>
          <w:szCs w:val="24"/>
          <w:lang w:eastAsia="zh-TW"/>
        </w:rPr>
        <w:t xml:space="preserve">ol. </w:t>
      </w:r>
      <w:r w:rsidRPr="00AC02AB">
        <w:rPr>
          <w:sz w:val="24"/>
          <w:szCs w:val="24"/>
        </w:rPr>
        <w:t>4</w:t>
      </w:r>
      <w:r w:rsidRPr="00AC02AB">
        <w:rPr>
          <w:rFonts w:eastAsia="新細明體" w:hint="eastAsia"/>
          <w:sz w:val="24"/>
          <w:szCs w:val="24"/>
          <w:lang w:eastAsia="zh-TW"/>
        </w:rPr>
        <w:t xml:space="preserve">, </w:t>
      </w:r>
      <w:r w:rsidR="00D96FCE">
        <w:rPr>
          <w:rFonts w:eastAsia="新細明體"/>
          <w:sz w:val="24"/>
          <w:szCs w:val="24"/>
          <w:lang w:eastAsia="zh-TW"/>
        </w:rPr>
        <w:t>n</w:t>
      </w:r>
      <w:r w:rsidRPr="00AC02AB">
        <w:rPr>
          <w:rFonts w:eastAsia="新細明體" w:hint="eastAsia"/>
          <w:sz w:val="24"/>
          <w:szCs w:val="24"/>
          <w:lang w:eastAsia="zh-TW"/>
        </w:rPr>
        <w:t xml:space="preserve">o. </w:t>
      </w:r>
      <w:r w:rsidRPr="00AC02AB">
        <w:rPr>
          <w:sz w:val="24"/>
          <w:szCs w:val="24"/>
        </w:rPr>
        <w:t xml:space="preserve">3, </w:t>
      </w:r>
      <w:r w:rsidR="00D96FCE">
        <w:rPr>
          <w:sz w:val="24"/>
          <w:szCs w:val="24"/>
        </w:rPr>
        <w:t xml:space="preserve">1967, </w:t>
      </w:r>
      <w:r w:rsidRPr="00AC02AB">
        <w:rPr>
          <w:rFonts w:eastAsia="新細明體" w:hint="eastAsia"/>
          <w:sz w:val="24"/>
          <w:szCs w:val="24"/>
          <w:lang w:eastAsia="zh-TW"/>
        </w:rPr>
        <w:t xml:space="preserve">pp. </w:t>
      </w:r>
      <w:r w:rsidRPr="00AC02AB">
        <w:rPr>
          <w:sz w:val="24"/>
          <w:szCs w:val="24"/>
        </w:rPr>
        <w:t>291-295.</w:t>
      </w:r>
    </w:p>
    <w:p w:rsidR="003B0C31" w:rsidRPr="00AC02AB" w:rsidRDefault="003B0C31" w:rsidP="003B0C31">
      <w:pPr>
        <w:pStyle w:val="references"/>
        <w:numPr>
          <w:ilvl w:val="0"/>
          <w:numId w:val="0"/>
        </w:numPr>
        <w:spacing w:after="120" w:line="480" w:lineRule="auto"/>
        <w:rPr>
          <w:sz w:val="24"/>
          <w:szCs w:val="24"/>
        </w:rPr>
      </w:pPr>
      <w:r>
        <w:rPr>
          <w:sz w:val="24"/>
          <w:szCs w:val="24"/>
        </w:rPr>
        <w:lastRenderedPageBreak/>
        <w:t>[2]</w:t>
      </w:r>
      <w:r w:rsidR="00D96FCE">
        <w:rPr>
          <w:sz w:val="24"/>
          <w:szCs w:val="24"/>
        </w:rPr>
        <w:t xml:space="preserve">E. </w:t>
      </w:r>
      <w:r w:rsidRPr="00AC02AB">
        <w:rPr>
          <w:rFonts w:hint="eastAsia"/>
          <w:sz w:val="24"/>
          <w:szCs w:val="24"/>
        </w:rPr>
        <w:t>K</w:t>
      </w:r>
      <w:r w:rsidRPr="00AC02AB">
        <w:rPr>
          <w:rFonts w:eastAsia="新細明體" w:hint="eastAsia"/>
          <w:sz w:val="24"/>
          <w:szCs w:val="24"/>
          <w:lang w:eastAsia="zh-TW"/>
        </w:rPr>
        <w:t>eller</w:t>
      </w:r>
      <w:r w:rsidRPr="00AC02AB">
        <w:rPr>
          <w:rFonts w:hint="eastAsia"/>
          <w:sz w:val="24"/>
          <w:szCs w:val="24"/>
        </w:rPr>
        <w:t xml:space="preserve"> and </w:t>
      </w:r>
      <w:r w:rsidR="00D96FCE">
        <w:rPr>
          <w:sz w:val="24"/>
          <w:szCs w:val="24"/>
        </w:rPr>
        <w:t xml:space="preserve">J. </w:t>
      </w:r>
      <w:r w:rsidRPr="00AC02AB">
        <w:rPr>
          <w:rFonts w:eastAsia="新細明體" w:hint="eastAsia"/>
          <w:sz w:val="24"/>
          <w:szCs w:val="24"/>
          <w:lang w:eastAsia="zh-TW"/>
        </w:rPr>
        <w:t>Berry,</w:t>
      </w:r>
      <w:r w:rsidRPr="00AC02AB">
        <w:rPr>
          <w:rFonts w:hint="eastAsia"/>
          <w:sz w:val="24"/>
          <w:szCs w:val="24"/>
        </w:rPr>
        <w:t xml:space="preserve"> </w:t>
      </w:r>
      <w:r w:rsidRPr="00AC02AB">
        <w:rPr>
          <w:sz w:val="24"/>
          <w:szCs w:val="24"/>
        </w:rPr>
        <w:t xml:space="preserve">The </w:t>
      </w:r>
      <w:r w:rsidRPr="00AC02AB">
        <w:rPr>
          <w:rFonts w:hint="eastAsia"/>
          <w:sz w:val="24"/>
          <w:szCs w:val="24"/>
        </w:rPr>
        <w:t>I</w:t>
      </w:r>
      <w:r w:rsidRPr="00AC02AB">
        <w:rPr>
          <w:sz w:val="24"/>
          <w:szCs w:val="24"/>
        </w:rPr>
        <w:t xml:space="preserve">nfluentials: </w:t>
      </w:r>
      <w:r w:rsidRPr="00AC02AB">
        <w:rPr>
          <w:rFonts w:hint="eastAsia"/>
          <w:sz w:val="24"/>
          <w:szCs w:val="24"/>
        </w:rPr>
        <w:t>O</w:t>
      </w:r>
      <w:r w:rsidRPr="00AC02AB">
        <w:rPr>
          <w:sz w:val="24"/>
          <w:szCs w:val="24"/>
        </w:rPr>
        <w:t xml:space="preserve">ne American in </w:t>
      </w:r>
      <w:r w:rsidRPr="00AC02AB">
        <w:rPr>
          <w:rFonts w:hint="eastAsia"/>
          <w:sz w:val="24"/>
          <w:szCs w:val="24"/>
        </w:rPr>
        <w:t>T</w:t>
      </w:r>
      <w:r w:rsidRPr="00AC02AB">
        <w:rPr>
          <w:sz w:val="24"/>
          <w:szCs w:val="24"/>
        </w:rPr>
        <w:t xml:space="preserve">en </w:t>
      </w:r>
      <w:r w:rsidRPr="00AC02AB">
        <w:rPr>
          <w:rFonts w:hint="eastAsia"/>
          <w:sz w:val="24"/>
          <w:szCs w:val="24"/>
        </w:rPr>
        <w:t>T</w:t>
      </w:r>
      <w:r w:rsidRPr="00AC02AB">
        <w:rPr>
          <w:sz w:val="24"/>
          <w:szCs w:val="24"/>
        </w:rPr>
        <w:t xml:space="preserve">ells the </w:t>
      </w:r>
      <w:r w:rsidRPr="00AC02AB">
        <w:rPr>
          <w:rFonts w:hint="eastAsia"/>
          <w:sz w:val="24"/>
          <w:szCs w:val="24"/>
        </w:rPr>
        <w:t>O</w:t>
      </w:r>
      <w:r w:rsidRPr="00AC02AB">
        <w:rPr>
          <w:sz w:val="24"/>
          <w:szCs w:val="24"/>
        </w:rPr>
        <w:t xml:space="preserve">ther </w:t>
      </w:r>
      <w:r w:rsidRPr="00AC02AB">
        <w:rPr>
          <w:rFonts w:hint="eastAsia"/>
          <w:sz w:val="24"/>
          <w:szCs w:val="24"/>
        </w:rPr>
        <w:t>N</w:t>
      </w:r>
      <w:r w:rsidRPr="00AC02AB">
        <w:rPr>
          <w:sz w:val="24"/>
          <w:szCs w:val="24"/>
        </w:rPr>
        <w:t xml:space="preserve">ine </w:t>
      </w:r>
      <w:r w:rsidRPr="00AC02AB">
        <w:rPr>
          <w:rFonts w:hint="eastAsia"/>
          <w:sz w:val="24"/>
          <w:szCs w:val="24"/>
        </w:rPr>
        <w:t>H</w:t>
      </w:r>
      <w:r w:rsidRPr="00AC02AB">
        <w:rPr>
          <w:sz w:val="24"/>
          <w:szCs w:val="24"/>
        </w:rPr>
        <w:t xml:space="preserve">ow to </w:t>
      </w:r>
      <w:r w:rsidRPr="00AC02AB">
        <w:rPr>
          <w:rFonts w:hint="eastAsia"/>
          <w:sz w:val="24"/>
          <w:szCs w:val="24"/>
        </w:rPr>
        <w:t>V</w:t>
      </w:r>
      <w:r w:rsidRPr="00AC02AB">
        <w:rPr>
          <w:sz w:val="24"/>
          <w:szCs w:val="24"/>
        </w:rPr>
        <w:t xml:space="preserve">ote, </w:t>
      </w:r>
      <w:r w:rsidRPr="00AC02AB">
        <w:rPr>
          <w:rFonts w:hint="eastAsia"/>
          <w:sz w:val="24"/>
          <w:szCs w:val="24"/>
        </w:rPr>
        <w:t>W</w:t>
      </w:r>
      <w:r w:rsidRPr="00AC02AB">
        <w:rPr>
          <w:sz w:val="24"/>
          <w:szCs w:val="24"/>
        </w:rPr>
        <w:t xml:space="preserve">here to </w:t>
      </w:r>
      <w:r w:rsidRPr="00AC02AB">
        <w:rPr>
          <w:rFonts w:hint="eastAsia"/>
          <w:sz w:val="24"/>
          <w:szCs w:val="24"/>
        </w:rPr>
        <w:t>E</w:t>
      </w:r>
      <w:r w:rsidRPr="00AC02AB">
        <w:rPr>
          <w:sz w:val="24"/>
          <w:szCs w:val="24"/>
        </w:rPr>
        <w:t xml:space="preserve">at, and </w:t>
      </w:r>
      <w:r w:rsidRPr="00AC02AB">
        <w:rPr>
          <w:rFonts w:hint="eastAsia"/>
          <w:sz w:val="24"/>
          <w:szCs w:val="24"/>
        </w:rPr>
        <w:t>W</w:t>
      </w:r>
      <w:r w:rsidRPr="00AC02AB">
        <w:rPr>
          <w:sz w:val="24"/>
          <w:szCs w:val="24"/>
        </w:rPr>
        <w:t xml:space="preserve">hat to </w:t>
      </w:r>
      <w:r w:rsidRPr="00AC02AB">
        <w:rPr>
          <w:rFonts w:hint="eastAsia"/>
          <w:sz w:val="24"/>
          <w:szCs w:val="24"/>
        </w:rPr>
        <w:t>B</w:t>
      </w:r>
      <w:r w:rsidRPr="00AC02AB">
        <w:rPr>
          <w:sz w:val="24"/>
          <w:szCs w:val="24"/>
        </w:rPr>
        <w:t>uy</w:t>
      </w:r>
      <w:r w:rsidRPr="00AC02AB">
        <w:rPr>
          <w:rFonts w:hint="eastAsia"/>
          <w:sz w:val="24"/>
          <w:szCs w:val="24"/>
        </w:rPr>
        <w:t xml:space="preserve">, </w:t>
      </w:r>
      <w:r w:rsidRPr="00AC02AB">
        <w:rPr>
          <w:rFonts w:eastAsia="新細明體" w:hint="eastAsia"/>
          <w:sz w:val="24"/>
          <w:szCs w:val="24"/>
          <w:lang w:eastAsia="zh-TW"/>
        </w:rPr>
        <w:t>Simon and Schuster, New York, NY</w:t>
      </w:r>
      <w:r w:rsidR="00D96FCE">
        <w:rPr>
          <w:sz w:val="24"/>
          <w:szCs w:val="24"/>
        </w:rPr>
        <w:t>, 2003.</w:t>
      </w:r>
    </w:p>
    <w:p w:rsidR="003B0C31" w:rsidRPr="003B0C31" w:rsidRDefault="003B0C31" w:rsidP="003B0C31">
      <w:pPr>
        <w:pStyle w:val="references"/>
        <w:numPr>
          <w:ilvl w:val="0"/>
          <w:numId w:val="0"/>
        </w:numPr>
        <w:spacing w:after="120" w:line="480" w:lineRule="auto"/>
        <w:rPr>
          <w:rFonts w:eastAsiaTheme="minorEastAsia"/>
          <w:sz w:val="24"/>
          <w:szCs w:val="24"/>
          <w:lang w:eastAsia="zh-TW"/>
        </w:rPr>
      </w:pPr>
      <w:r>
        <w:rPr>
          <w:rFonts w:eastAsiaTheme="minorEastAsia"/>
          <w:sz w:val="24"/>
          <w:szCs w:val="24"/>
          <w:lang w:eastAsia="zh-TW"/>
        </w:rPr>
        <w:t>[3]</w:t>
      </w:r>
      <w:r w:rsidR="00D96FCE">
        <w:rPr>
          <w:rFonts w:eastAsiaTheme="minorEastAsia"/>
          <w:sz w:val="24"/>
          <w:szCs w:val="24"/>
          <w:lang w:eastAsia="zh-TW"/>
        </w:rPr>
        <w:t xml:space="preserve">N. </w:t>
      </w:r>
      <w:r w:rsidRPr="00AC02AB">
        <w:rPr>
          <w:rFonts w:eastAsiaTheme="minorEastAsia" w:hint="eastAsia"/>
          <w:sz w:val="24"/>
          <w:szCs w:val="24"/>
          <w:lang w:eastAsia="zh-TW"/>
        </w:rPr>
        <w:t>D</w:t>
      </w:r>
      <w:r w:rsidRPr="00AC02AB">
        <w:rPr>
          <w:rFonts w:eastAsiaTheme="minorEastAsia"/>
          <w:sz w:val="24"/>
          <w:szCs w:val="24"/>
          <w:lang w:eastAsia="zh-TW"/>
        </w:rPr>
        <w:t xml:space="preserve">onthu, </w:t>
      </w:r>
      <w:r w:rsidR="00D96FCE">
        <w:rPr>
          <w:rFonts w:eastAsiaTheme="minorEastAsia"/>
          <w:sz w:val="24"/>
          <w:szCs w:val="24"/>
          <w:lang w:eastAsia="zh-TW"/>
        </w:rPr>
        <w:t xml:space="preserve">S. </w:t>
      </w:r>
      <w:r w:rsidRPr="00AC02AB">
        <w:rPr>
          <w:rFonts w:eastAsiaTheme="minorEastAsia"/>
          <w:sz w:val="24"/>
          <w:szCs w:val="24"/>
          <w:lang w:eastAsia="zh-TW"/>
        </w:rPr>
        <w:t xml:space="preserve">Kumar, </w:t>
      </w:r>
      <w:r w:rsidR="00D96FCE">
        <w:rPr>
          <w:rFonts w:eastAsiaTheme="minorEastAsia"/>
          <w:sz w:val="24"/>
          <w:szCs w:val="24"/>
          <w:lang w:eastAsia="zh-TW"/>
        </w:rPr>
        <w:t xml:space="preserve">N. </w:t>
      </w:r>
      <w:r w:rsidRPr="00AC02AB">
        <w:rPr>
          <w:rFonts w:eastAsiaTheme="minorEastAsia"/>
          <w:sz w:val="24"/>
          <w:szCs w:val="24"/>
          <w:lang w:eastAsia="zh-TW"/>
        </w:rPr>
        <w:t xml:space="preserve">Pandey, </w:t>
      </w:r>
      <w:r w:rsidR="00D96FCE">
        <w:rPr>
          <w:rFonts w:eastAsiaTheme="minorEastAsia"/>
          <w:sz w:val="24"/>
          <w:szCs w:val="24"/>
          <w:lang w:eastAsia="zh-TW"/>
        </w:rPr>
        <w:t xml:space="preserve">N. </w:t>
      </w:r>
      <w:r w:rsidRPr="00AC02AB">
        <w:rPr>
          <w:rFonts w:eastAsiaTheme="minorEastAsia"/>
          <w:sz w:val="24"/>
          <w:szCs w:val="24"/>
          <w:lang w:eastAsia="zh-TW"/>
        </w:rPr>
        <w:t xml:space="preserve">Pandey and </w:t>
      </w:r>
      <w:r w:rsidR="003E6A5B">
        <w:rPr>
          <w:rFonts w:eastAsiaTheme="minorEastAsia"/>
          <w:sz w:val="24"/>
          <w:szCs w:val="24"/>
          <w:lang w:eastAsia="zh-TW"/>
        </w:rPr>
        <w:t xml:space="preserve">A. </w:t>
      </w:r>
      <w:r w:rsidRPr="00AC02AB">
        <w:rPr>
          <w:rFonts w:eastAsiaTheme="minorEastAsia"/>
          <w:sz w:val="24"/>
          <w:szCs w:val="24"/>
          <w:lang w:eastAsia="zh-TW"/>
        </w:rPr>
        <w:t>Mishra, “Mapping the electronic word-of-mouth (eWOM) research: A systematic review and bibliometric analysis</w:t>
      </w:r>
      <w:r w:rsidR="003E6A5B">
        <w:rPr>
          <w:rFonts w:eastAsiaTheme="minorEastAsia"/>
          <w:sz w:val="24"/>
          <w:szCs w:val="24"/>
          <w:lang w:eastAsia="zh-TW"/>
        </w:rPr>
        <w:t>,</w:t>
      </w:r>
      <w:r w:rsidRPr="00AC02AB">
        <w:rPr>
          <w:rFonts w:eastAsiaTheme="minorEastAsia"/>
          <w:sz w:val="24"/>
          <w:szCs w:val="24"/>
          <w:lang w:eastAsia="zh-TW"/>
        </w:rPr>
        <w:t xml:space="preserve">” Journal of Business Research, </w:t>
      </w:r>
      <w:r w:rsidR="003E6A5B">
        <w:rPr>
          <w:rFonts w:eastAsiaTheme="minorEastAsia"/>
          <w:sz w:val="24"/>
          <w:szCs w:val="24"/>
          <w:lang w:eastAsia="zh-TW"/>
        </w:rPr>
        <w:t>v</w:t>
      </w:r>
      <w:r w:rsidRPr="00AC02AB">
        <w:rPr>
          <w:rFonts w:eastAsiaTheme="minorEastAsia"/>
          <w:sz w:val="24"/>
          <w:szCs w:val="24"/>
          <w:lang w:eastAsia="zh-TW"/>
        </w:rPr>
        <w:t xml:space="preserve">ol. 135, </w:t>
      </w:r>
      <w:r w:rsidR="003E6A5B">
        <w:rPr>
          <w:rFonts w:eastAsiaTheme="minorEastAsia"/>
          <w:sz w:val="24"/>
          <w:szCs w:val="24"/>
          <w:lang w:eastAsia="zh-TW"/>
        </w:rPr>
        <w:t xml:space="preserve">2021, </w:t>
      </w:r>
      <w:r w:rsidRPr="00AC02AB">
        <w:rPr>
          <w:rFonts w:eastAsiaTheme="minorEastAsia"/>
          <w:sz w:val="24"/>
          <w:szCs w:val="24"/>
          <w:lang w:eastAsia="zh-TW"/>
        </w:rPr>
        <w:t>pp. 758-773.</w:t>
      </w:r>
    </w:p>
    <w:p w:rsidR="003B0C31" w:rsidRPr="00303984" w:rsidRDefault="003B0C31" w:rsidP="003B0C31">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t>[4]</w:t>
      </w:r>
      <w:r w:rsidR="003E6A5B">
        <w:rPr>
          <w:rFonts w:eastAsia="新細明體"/>
          <w:sz w:val="24"/>
          <w:szCs w:val="24"/>
          <w:lang w:eastAsia="zh-TW"/>
        </w:rPr>
        <w:t xml:space="preserve">C. </w:t>
      </w:r>
      <w:r w:rsidRPr="00303984">
        <w:rPr>
          <w:rFonts w:eastAsia="新細明體" w:hint="eastAsia"/>
          <w:sz w:val="24"/>
          <w:szCs w:val="24"/>
          <w:lang w:eastAsia="zh-TW"/>
        </w:rPr>
        <w:t>Hung</w:t>
      </w:r>
      <w:r>
        <w:rPr>
          <w:rFonts w:eastAsia="新細明體"/>
          <w:sz w:val="24"/>
          <w:szCs w:val="24"/>
          <w:lang w:eastAsia="zh-TW"/>
        </w:rPr>
        <w:t>, “</w:t>
      </w:r>
      <w:r w:rsidRPr="00303984">
        <w:rPr>
          <w:rFonts w:eastAsia="新細明體" w:hint="eastAsia"/>
          <w:sz w:val="24"/>
          <w:szCs w:val="24"/>
          <w:lang w:eastAsia="zh-TW"/>
        </w:rPr>
        <w:t>Word of mouth quality classification based on contextual sentiment lexicons</w:t>
      </w:r>
      <w:r w:rsidR="003E6A5B">
        <w:rPr>
          <w:rFonts w:eastAsia="新細明體"/>
          <w:sz w:val="24"/>
          <w:szCs w:val="24"/>
          <w:lang w:eastAsia="zh-TW"/>
        </w:rPr>
        <w:t>,</w:t>
      </w:r>
      <w:r>
        <w:rPr>
          <w:rFonts w:eastAsia="新細明體"/>
          <w:sz w:val="24"/>
          <w:szCs w:val="24"/>
          <w:lang w:eastAsia="zh-TW"/>
        </w:rPr>
        <w:t>”</w:t>
      </w:r>
      <w:r w:rsidRPr="00303984">
        <w:rPr>
          <w:rFonts w:eastAsia="新細明體" w:hint="eastAsia"/>
          <w:sz w:val="24"/>
          <w:szCs w:val="24"/>
          <w:lang w:eastAsia="zh-TW"/>
        </w:rPr>
        <w:t xml:space="preserve"> Information Processing and Management, </w:t>
      </w:r>
      <w:r w:rsidR="003E6A5B">
        <w:rPr>
          <w:rFonts w:eastAsia="新細明體"/>
          <w:sz w:val="24"/>
          <w:szCs w:val="24"/>
          <w:lang w:eastAsia="zh-TW"/>
        </w:rPr>
        <w:t>v</w:t>
      </w:r>
      <w:r w:rsidRPr="00303984">
        <w:rPr>
          <w:rFonts w:eastAsia="新細明體" w:hint="eastAsia"/>
          <w:sz w:val="24"/>
          <w:szCs w:val="24"/>
          <w:lang w:eastAsia="zh-TW"/>
        </w:rPr>
        <w:t xml:space="preserve">ol. 53, </w:t>
      </w:r>
      <w:r w:rsidR="003E6A5B">
        <w:rPr>
          <w:rFonts w:eastAsia="新細明體"/>
          <w:sz w:val="24"/>
          <w:szCs w:val="24"/>
          <w:lang w:eastAsia="zh-TW"/>
        </w:rPr>
        <w:t>n</w:t>
      </w:r>
      <w:r w:rsidRPr="00303984">
        <w:rPr>
          <w:rFonts w:eastAsia="新細明體" w:hint="eastAsia"/>
          <w:sz w:val="24"/>
          <w:szCs w:val="24"/>
          <w:lang w:eastAsia="zh-TW"/>
        </w:rPr>
        <w:t xml:space="preserve">o.4, </w:t>
      </w:r>
      <w:r w:rsidR="003E6A5B">
        <w:rPr>
          <w:rFonts w:eastAsia="新細明體"/>
          <w:sz w:val="24"/>
          <w:szCs w:val="24"/>
          <w:lang w:eastAsia="zh-TW"/>
        </w:rPr>
        <w:t xml:space="preserve">2017, </w:t>
      </w:r>
      <w:r w:rsidRPr="00303984">
        <w:rPr>
          <w:rFonts w:eastAsia="新細明體" w:hint="eastAsia"/>
          <w:sz w:val="24"/>
          <w:szCs w:val="24"/>
          <w:lang w:eastAsia="zh-TW"/>
        </w:rPr>
        <w:t>pp. 751-763.</w:t>
      </w:r>
    </w:p>
    <w:p w:rsidR="003B0C31" w:rsidRDefault="003B0C31" w:rsidP="003B0C31">
      <w:pPr>
        <w:pStyle w:val="references"/>
        <w:numPr>
          <w:ilvl w:val="0"/>
          <w:numId w:val="0"/>
        </w:numPr>
        <w:spacing w:after="120" w:line="480" w:lineRule="auto"/>
        <w:rPr>
          <w:sz w:val="24"/>
          <w:szCs w:val="24"/>
        </w:rPr>
      </w:pPr>
      <w:r>
        <w:rPr>
          <w:sz w:val="24"/>
          <w:szCs w:val="24"/>
        </w:rPr>
        <w:t>[5]</w:t>
      </w:r>
      <w:r w:rsidR="003E6A5B">
        <w:rPr>
          <w:sz w:val="24"/>
          <w:szCs w:val="24"/>
        </w:rPr>
        <w:t xml:space="preserve">G. </w:t>
      </w:r>
      <w:r w:rsidRPr="00AC02AB">
        <w:rPr>
          <w:rFonts w:hint="eastAsia"/>
          <w:sz w:val="24"/>
          <w:szCs w:val="24"/>
        </w:rPr>
        <w:t>W</w:t>
      </w:r>
      <w:r w:rsidRPr="00AC02AB">
        <w:rPr>
          <w:rFonts w:eastAsia="新細明體" w:hint="eastAsia"/>
          <w:sz w:val="24"/>
          <w:szCs w:val="24"/>
          <w:lang w:eastAsia="zh-TW"/>
        </w:rPr>
        <w:t>eimann</w:t>
      </w:r>
      <w:r w:rsidRPr="00AC02AB">
        <w:rPr>
          <w:rFonts w:hint="eastAsia"/>
          <w:sz w:val="24"/>
          <w:szCs w:val="24"/>
        </w:rPr>
        <w:t xml:space="preserve">, </w:t>
      </w:r>
      <w:r w:rsidR="003E6A5B">
        <w:rPr>
          <w:sz w:val="24"/>
          <w:szCs w:val="24"/>
        </w:rPr>
        <w:t xml:space="preserve">D.H. </w:t>
      </w:r>
      <w:r w:rsidRPr="00AC02AB">
        <w:rPr>
          <w:rFonts w:eastAsia="新細明體" w:hint="eastAsia"/>
          <w:sz w:val="24"/>
          <w:szCs w:val="24"/>
          <w:lang w:eastAsia="zh-TW"/>
        </w:rPr>
        <w:t xml:space="preserve">Tustin, </w:t>
      </w:r>
      <w:r w:rsidR="003E6A5B">
        <w:rPr>
          <w:rFonts w:eastAsia="新細明體"/>
          <w:sz w:val="24"/>
          <w:szCs w:val="24"/>
          <w:lang w:eastAsia="zh-TW"/>
        </w:rPr>
        <w:t xml:space="preserve">D. </w:t>
      </w:r>
      <w:r w:rsidRPr="00AC02AB">
        <w:rPr>
          <w:rFonts w:hint="eastAsia"/>
          <w:sz w:val="24"/>
          <w:szCs w:val="24"/>
        </w:rPr>
        <w:t>V</w:t>
      </w:r>
      <w:r w:rsidRPr="00AC02AB">
        <w:rPr>
          <w:rFonts w:eastAsia="新細明體" w:hint="eastAsia"/>
          <w:sz w:val="24"/>
          <w:szCs w:val="24"/>
          <w:lang w:eastAsia="zh-TW"/>
        </w:rPr>
        <w:t>uuren</w:t>
      </w:r>
      <w:r w:rsidRPr="00AC02AB">
        <w:rPr>
          <w:rFonts w:hint="eastAsia"/>
          <w:sz w:val="24"/>
          <w:szCs w:val="24"/>
        </w:rPr>
        <w:t xml:space="preserve"> and </w:t>
      </w:r>
      <w:r w:rsidR="003E6A5B">
        <w:rPr>
          <w:sz w:val="24"/>
          <w:szCs w:val="24"/>
        </w:rPr>
        <w:t xml:space="preserve">J.P.R. </w:t>
      </w:r>
      <w:r w:rsidRPr="00AC02AB">
        <w:rPr>
          <w:rFonts w:eastAsia="新細明體" w:hint="eastAsia"/>
          <w:sz w:val="24"/>
          <w:szCs w:val="24"/>
          <w:lang w:eastAsia="zh-TW"/>
        </w:rPr>
        <w:t>Joubert, "</w:t>
      </w:r>
      <w:r w:rsidRPr="00AC02AB">
        <w:rPr>
          <w:rFonts w:hint="eastAsia"/>
          <w:sz w:val="24"/>
          <w:szCs w:val="24"/>
        </w:rPr>
        <w:t>Looking for opinion leaders: traditional vs. modern measures in traditional societies</w:t>
      </w:r>
      <w:r w:rsidR="003E6A5B">
        <w:rPr>
          <w:sz w:val="24"/>
          <w:szCs w:val="24"/>
        </w:rPr>
        <w:t>,</w:t>
      </w:r>
      <w:r w:rsidRPr="00AC02AB">
        <w:rPr>
          <w:rFonts w:eastAsia="新細明體" w:hint="eastAsia"/>
          <w:sz w:val="24"/>
          <w:szCs w:val="24"/>
          <w:lang w:eastAsia="zh-TW"/>
        </w:rPr>
        <w:t>"</w:t>
      </w:r>
      <w:r w:rsidRPr="00AC02AB">
        <w:rPr>
          <w:rFonts w:hint="eastAsia"/>
          <w:sz w:val="24"/>
          <w:szCs w:val="24"/>
        </w:rPr>
        <w:t xml:space="preserve"> International Journal of Public Opinion Research,</w:t>
      </w:r>
      <w:r w:rsidRPr="00AC02AB">
        <w:rPr>
          <w:rFonts w:eastAsia="新細明體" w:hint="eastAsia"/>
          <w:sz w:val="24"/>
          <w:szCs w:val="24"/>
          <w:lang w:eastAsia="zh-TW"/>
        </w:rPr>
        <w:t xml:space="preserve"> </w:t>
      </w:r>
      <w:r w:rsidR="003E6A5B">
        <w:rPr>
          <w:rFonts w:eastAsia="新細明體"/>
          <w:sz w:val="24"/>
          <w:szCs w:val="24"/>
          <w:lang w:eastAsia="zh-TW"/>
        </w:rPr>
        <w:t>v</w:t>
      </w:r>
      <w:r w:rsidRPr="00AC02AB">
        <w:rPr>
          <w:rFonts w:eastAsia="新細明體" w:hint="eastAsia"/>
          <w:sz w:val="24"/>
          <w:szCs w:val="24"/>
          <w:lang w:eastAsia="zh-TW"/>
        </w:rPr>
        <w:t xml:space="preserve">ol. </w:t>
      </w:r>
      <w:r w:rsidRPr="00AC02AB">
        <w:rPr>
          <w:rFonts w:hint="eastAsia"/>
          <w:sz w:val="24"/>
          <w:szCs w:val="24"/>
        </w:rPr>
        <w:t>19</w:t>
      </w:r>
      <w:r w:rsidR="003E6A5B">
        <w:rPr>
          <w:sz w:val="24"/>
          <w:szCs w:val="24"/>
        </w:rPr>
        <w:t>, no. 2, 2007, pp. 173-190</w:t>
      </w:r>
      <w:r w:rsidRPr="00AC02AB">
        <w:rPr>
          <w:rFonts w:hint="eastAsia"/>
          <w:sz w:val="24"/>
          <w:szCs w:val="24"/>
        </w:rPr>
        <w:t>.</w:t>
      </w:r>
    </w:p>
    <w:p w:rsidR="003B0C31" w:rsidRPr="00AC02AB" w:rsidRDefault="003B0C31" w:rsidP="003B0C31">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t>[6]</w:t>
      </w:r>
      <w:r w:rsidR="00A21853">
        <w:rPr>
          <w:rFonts w:eastAsia="新細明體"/>
          <w:sz w:val="24"/>
          <w:szCs w:val="24"/>
          <w:lang w:eastAsia="zh-TW"/>
        </w:rPr>
        <w:t xml:space="preserve">H. </w:t>
      </w:r>
      <w:r w:rsidRPr="00AC02AB">
        <w:rPr>
          <w:rFonts w:eastAsia="新細明體" w:hint="eastAsia"/>
          <w:sz w:val="24"/>
          <w:szCs w:val="24"/>
          <w:lang w:eastAsia="zh-TW"/>
        </w:rPr>
        <w:t xml:space="preserve">Zhou, </w:t>
      </w:r>
      <w:r w:rsidR="00A21853">
        <w:rPr>
          <w:rFonts w:eastAsia="新細明體"/>
          <w:sz w:val="24"/>
          <w:szCs w:val="24"/>
          <w:lang w:eastAsia="zh-TW"/>
        </w:rPr>
        <w:t>D.</w:t>
      </w:r>
      <w:r w:rsidRPr="00AC02AB">
        <w:rPr>
          <w:rFonts w:eastAsia="新細明體" w:hint="eastAsia"/>
          <w:sz w:val="24"/>
          <w:szCs w:val="24"/>
          <w:lang w:eastAsia="zh-TW"/>
        </w:rPr>
        <w:t xml:space="preserve"> Zeng and </w:t>
      </w:r>
      <w:r w:rsidR="002D0CFB">
        <w:rPr>
          <w:rFonts w:eastAsia="新細明體"/>
          <w:sz w:val="24"/>
          <w:szCs w:val="24"/>
          <w:lang w:eastAsia="zh-TW"/>
        </w:rPr>
        <w:t xml:space="preserve">C. </w:t>
      </w:r>
      <w:r w:rsidRPr="00AC02AB">
        <w:rPr>
          <w:rFonts w:eastAsia="新細明體" w:hint="eastAsia"/>
          <w:sz w:val="24"/>
          <w:szCs w:val="24"/>
          <w:lang w:eastAsia="zh-TW"/>
        </w:rPr>
        <w:t>Zhang, "Finding leaders from opinion networks</w:t>
      </w:r>
      <w:r w:rsidR="002D0CFB">
        <w:rPr>
          <w:rFonts w:eastAsia="新細明體"/>
          <w:sz w:val="24"/>
          <w:szCs w:val="24"/>
          <w:lang w:eastAsia="zh-TW"/>
        </w:rPr>
        <w:t>,</w:t>
      </w:r>
      <w:r w:rsidRPr="00AC02AB">
        <w:rPr>
          <w:rFonts w:eastAsia="新細明體" w:hint="eastAsia"/>
          <w:sz w:val="24"/>
          <w:szCs w:val="24"/>
          <w:lang w:eastAsia="zh-TW"/>
        </w:rPr>
        <w:t xml:space="preserve">" Proceedings of ISI'09 IEEE </w:t>
      </w:r>
      <w:r w:rsidRPr="00AC02AB">
        <w:rPr>
          <w:rFonts w:eastAsia="新細明體"/>
          <w:sz w:val="24"/>
          <w:szCs w:val="24"/>
          <w:lang w:eastAsia="zh-TW"/>
        </w:rPr>
        <w:t>Int</w:t>
      </w:r>
      <w:r w:rsidRPr="00AC02AB">
        <w:rPr>
          <w:rFonts w:eastAsia="新細明體" w:hint="eastAsia"/>
          <w:sz w:val="24"/>
          <w:szCs w:val="24"/>
          <w:lang w:eastAsia="zh-TW"/>
        </w:rPr>
        <w:t>ernational</w:t>
      </w:r>
      <w:r w:rsidRPr="00AC02AB">
        <w:rPr>
          <w:rFonts w:eastAsia="新細明體"/>
          <w:sz w:val="24"/>
          <w:szCs w:val="24"/>
          <w:lang w:eastAsia="zh-TW"/>
        </w:rPr>
        <w:t xml:space="preserve"> Conf</w:t>
      </w:r>
      <w:r w:rsidRPr="00AC02AB">
        <w:rPr>
          <w:rFonts w:eastAsia="新細明體" w:hint="eastAsia"/>
          <w:sz w:val="24"/>
          <w:szCs w:val="24"/>
          <w:lang w:eastAsia="zh-TW"/>
        </w:rPr>
        <w:t>erence</w:t>
      </w:r>
      <w:r w:rsidRPr="00AC02AB">
        <w:rPr>
          <w:rFonts w:eastAsia="新細明體"/>
          <w:sz w:val="24"/>
          <w:szCs w:val="24"/>
          <w:lang w:eastAsia="zh-TW"/>
        </w:rPr>
        <w:t xml:space="preserve"> on Intelligence and </w:t>
      </w:r>
      <w:r w:rsidRPr="00AC02AB">
        <w:rPr>
          <w:rFonts w:eastAsia="新細明體" w:hint="eastAsia"/>
          <w:sz w:val="24"/>
          <w:szCs w:val="24"/>
          <w:lang w:eastAsia="zh-TW"/>
        </w:rPr>
        <w:t>S</w:t>
      </w:r>
      <w:r w:rsidRPr="00AC02AB">
        <w:rPr>
          <w:rFonts w:eastAsia="新細明體"/>
          <w:sz w:val="24"/>
          <w:szCs w:val="24"/>
          <w:lang w:eastAsia="zh-TW"/>
        </w:rPr>
        <w:t xml:space="preserve">ecurity </w:t>
      </w:r>
      <w:r w:rsidRPr="00AC02AB">
        <w:rPr>
          <w:rFonts w:eastAsia="新細明體" w:hint="eastAsia"/>
          <w:sz w:val="24"/>
          <w:szCs w:val="24"/>
          <w:lang w:eastAsia="zh-TW"/>
        </w:rPr>
        <w:t>I</w:t>
      </w:r>
      <w:r w:rsidRPr="00AC02AB">
        <w:rPr>
          <w:rFonts w:eastAsia="新細明體"/>
          <w:sz w:val="24"/>
          <w:szCs w:val="24"/>
          <w:lang w:eastAsia="zh-TW"/>
        </w:rPr>
        <w:t>nformatics</w:t>
      </w:r>
      <w:r w:rsidRPr="00AC02AB">
        <w:rPr>
          <w:rFonts w:eastAsia="新細明體" w:hint="eastAsia"/>
          <w:sz w:val="24"/>
          <w:szCs w:val="24"/>
          <w:lang w:eastAsia="zh-TW"/>
        </w:rPr>
        <w:t xml:space="preserve">, </w:t>
      </w:r>
      <w:r w:rsidR="002D0CFB">
        <w:rPr>
          <w:rFonts w:eastAsia="新細明體"/>
          <w:sz w:val="24"/>
          <w:szCs w:val="24"/>
          <w:lang w:eastAsia="zh-TW"/>
        </w:rPr>
        <w:t xml:space="preserve">2009, </w:t>
      </w:r>
      <w:r w:rsidRPr="00AC02AB">
        <w:rPr>
          <w:rFonts w:eastAsia="新細明體" w:hint="eastAsia"/>
          <w:sz w:val="24"/>
          <w:szCs w:val="24"/>
          <w:lang w:eastAsia="zh-TW"/>
        </w:rPr>
        <w:t>pp. 266-268.</w:t>
      </w:r>
    </w:p>
    <w:p w:rsidR="003B0C31" w:rsidRPr="00AC02AB" w:rsidRDefault="003B0C31" w:rsidP="003B0C31">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t>[7]</w:t>
      </w:r>
      <w:r w:rsidR="002D0CFB">
        <w:rPr>
          <w:rFonts w:eastAsia="新細明體"/>
          <w:sz w:val="24"/>
          <w:szCs w:val="24"/>
          <w:lang w:eastAsia="zh-TW"/>
        </w:rPr>
        <w:t xml:space="preserve">M. </w:t>
      </w:r>
      <w:r>
        <w:rPr>
          <w:rFonts w:eastAsia="新細明體" w:hint="eastAsia"/>
          <w:sz w:val="24"/>
          <w:szCs w:val="24"/>
          <w:lang w:eastAsia="zh-TW"/>
        </w:rPr>
        <w:t>K</w:t>
      </w:r>
      <w:r>
        <w:rPr>
          <w:rFonts w:eastAsia="新細明體"/>
          <w:sz w:val="24"/>
          <w:szCs w:val="24"/>
          <w:lang w:eastAsia="zh-TW"/>
        </w:rPr>
        <w:t xml:space="preserve">ang, </w:t>
      </w:r>
      <w:r w:rsidR="002D0CFB">
        <w:rPr>
          <w:rFonts w:eastAsia="新細明體"/>
          <w:sz w:val="24"/>
          <w:szCs w:val="24"/>
          <w:lang w:eastAsia="zh-TW"/>
        </w:rPr>
        <w:t>T.</w:t>
      </w:r>
      <w:r>
        <w:rPr>
          <w:rFonts w:eastAsia="新細明體"/>
          <w:sz w:val="24"/>
          <w:szCs w:val="24"/>
          <w:lang w:eastAsia="zh-TW"/>
        </w:rPr>
        <w:t xml:space="preserve"> Liang, </w:t>
      </w:r>
      <w:r w:rsidR="002D0CFB">
        <w:rPr>
          <w:rFonts w:eastAsia="新細明體"/>
          <w:sz w:val="24"/>
          <w:szCs w:val="24"/>
          <w:lang w:eastAsia="zh-TW"/>
        </w:rPr>
        <w:t>B.</w:t>
      </w:r>
      <w:r>
        <w:rPr>
          <w:rFonts w:eastAsia="新細明體"/>
          <w:sz w:val="24"/>
          <w:szCs w:val="24"/>
          <w:lang w:eastAsia="zh-TW"/>
        </w:rPr>
        <w:t xml:space="preserve"> Sun and </w:t>
      </w:r>
      <w:r w:rsidR="002D0CFB">
        <w:rPr>
          <w:rFonts w:eastAsia="新細明體"/>
          <w:sz w:val="24"/>
          <w:szCs w:val="24"/>
          <w:lang w:eastAsia="zh-TW"/>
        </w:rPr>
        <w:t xml:space="preserve">H.-Y. </w:t>
      </w:r>
      <w:r>
        <w:rPr>
          <w:rFonts w:eastAsia="新細明體"/>
          <w:sz w:val="24"/>
          <w:szCs w:val="24"/>
          <w:lang w:eastAsia="zh-TW"/>
        </w:rPr>
        <w:t xml:space="preserve">Mao, “Detection of opinion leaers: Static vs. dynamic evaluation in online learning communities” Heliyon, </w:t>
      </w:r>
      <w:r w:rsidR="002D0CFB">
        <w:rPr>
          <w:rFonts w:eastAsia="新細明體"/>
          <w:sz w:val="24"/>
          <w:szCs w:val="24"/>
          <w:lang w:eastAsia="zh-TW"/>
        </w:rPr>
        <w:t>v</w:t>
      </w:r>
      <w:r>
        <w:rPr>
          <w:rFonts w:eastAsia="新細明體"/>
          <w:sz w:val="24"/>
          <w:szCs w:val="24"/>
          <w:lang w:eastAsia="zh-TW"/>
        </w:rPr>
        <w:t xml:space="preserve">ol. 9, </w:t>
      </w:r>
      <w:r w:rsidR="002D0CFB">
        <w:rPr>
          <w:rFonts w:eastAsia="新細明體"/>
          <w:sz w:val="24"/>
          <w:szCs w:val="24"/>
          <w:lang w:eastAsia="zh-TW"/>
        </w:rPr>
        <w:t>n</w:t>
      </w:r>
      <w:r>
        <w:rPr>
          <w:rFonts w:eastAsia="新細明體"/>
          <w:sz w:val="24"/>
          <w:szCs w:val="24"/>
          <w:lang w:eastAsia="zh-TW"/>
        </w:rPr>
        <w:t>o. e14844</w:t>
      </w:r>
      <w:r w:rsidR="002D0CFB">
        <w:rPr>
          <w:rFonts w:eastAsia="新細明體"/>
          <w:sz w:val="24"/>
          <w:szCs w:val="24"/>
          <w:lang w:eastAsia="zh-TW"/>
        </w:rPr>
        <w:t>, 2023</w:t>
      </w:r>
      <w:r>
        <w:rPr>
          <w:rFonts w:eastAsia="新細明體"/>
          <w:sz w:val="24"/>
          <w:szCs w:val="24"/>
          <w:lang w:eastAsia="zh-TW"/>
        </w:rPr>
        <w:t>.</w:t>
      </w:r>
    </w:p>
    <w:p w:rsidR="003B0C31" w:rsidRPr="00AC02AB" w:rsidRDefault="003B0C31" w:rsidP="003B0C31">
      <w:pPr>
        <w:pStyle w:val="references"/>
        <w:numPr>
          <w:ilvl w:val="0"/>
          <w:numId w:val="0"/>
        </w:numPr>
        <w:spacing w:after="120" w:line="480" w:lineRule="auto"/>
        <w:rPr>
          <w:rFonts w:eastAsiaTheme="minorEastAsia"/>
          <w:sz w:val="24"/>
          <w:szCs w:val="24"/>
          <w:lang w:eastAsia="zh-TW"/>
        </w:rPr>
      </w:pPr>
      <w:r>
        <w:rPr>
          <w:rFonts w:eastAsiaTheme="minorEastAsia"/>
          <w:sz w:val="24"/>
          <w:szCs w:val="24"/>
          <w:lang w:eastAsia="zh-TW"/>
        </w:rPr>
        <w:t>[8]</w:t>
      </w:r>
      <w:r w:rsidR="002D0CFB">
        <w:rPr>
          <w:rFonts w:eastAsiaTheme="minorEastAsia"/>
          <w:sz w:val="24"/>
          <w:szCs w:val="24"/>
          <w:lang w:eastAsia="zh-TW"/>
        </w:rPr>
        <w:t xml:space="preserve">S. </w:t>
      </w:r>
      <w:r w:rsidRPr="00AC02AB">
        <w:rPr>
          <w:rFonts w:eastAsiaTheme="minorEastAsia" w:hint="eastAsia"/>
          <w:sz w:val="24"/>
          <w:szCs w:val="24"/>
          <w:lang w:eastAsia="zh-TW"/>
        </w:rPr>
        <w:t>K</w:t>
      </w:r>
      <w:r w:rsidRPr="00AC02AB">
        <w:rPr>
          <w:rFonts w:eastAsiaTheme="minorEastAsia"/>
          <w:sz w:val="24"/>
          <w:szCs w:val="24"/>
          <w:lang w:eastAsia="zh-TW"/>
        </w:rPr>
        <w:t xml:space="preserve">umar, </w:t>
      </w:r>
      <w:r w:rsidR="002D0CFB">
        <w:rPr>
          <w:rFonts w:eastAsiaTheme="minorEastAsia"/>
          <w:sz w:val="24"/>
          <w:szCs w:val="24"/>
          <w:lang w:eastAsia="zh-TW"/>
        </w:rPr>
        <w:t>A.</w:t>
      </w:r>
      <w:r w:rsidRPr="00AC02AB">
        <w:rPr>
          <w:rFonts w:eastAsiaTheme="minorEastAsia"/>
          <w:sz w:val="24"/>
          <w:szCs w:val="24"/>
          <w:lang w:eastAsia="zh-TW"/>
        </w:rPr>
        <w:t xml:space="preserve"> Kumar, A. Mallik and </w:t>
      </w:r>
      <w:r w:rsidR="002D0CFB">
        <w:rPr>
          <w:rFonts w:eastAsiaTheme="minorEastAsia"/>
          <w:sz w:val="24"/>
          <w:szCs w:val="24"/>
          <w:lang w:eastAsia="zh-TW"/>
        </w:rPr>
        <w:t xml:space="preserve">S. </w:t>
      </w:r>
      <w:r w:rsidRPr="00AC02AB">
        <w:rPr>
          <w:rFonts w:eastAsiaTheme="minorEastAsia"/>
          <w:sz w:val="24"/>
          <w:szCs w:val="24"/>
          <w:lang w:eastAsia="zh-TW"/>
        </w:rPr>
        <w:t>Dhall, “Opinion leader detection in Asian social networks using modified spider monkey optimization</w:t>
      </w:r>
      <w:r w:rsidR="002D0CFB">
        <w:rPr>
          <w:rFonts w:eastAsiaTheme="minorEastAsia"/>
          <w:sz w:val="24"/>
          <w:szCs w:val="24"/>
          <w:lang w:eastAsia="zh-TW"/>
        </w:rPr>
        <w:t>,”</w:t>
      </w:r>
      <w:r w:rsidRPr="00AC02AB">
        <w:rPr>
          <w:rFonts w:eastAsiaTheme="minorEastAsia"/>
          <w:sz w:val="24"/>
          <w:szCs w:val="24"/>
          <w:lang w:eastAsia="zh-TW"/>
        </w:rPr>
        <w:t xml:space="preserve"> </w:t>
      </w:r>
      <w:hyperlink r:id="rId15" w:tooltip="ACM Transactions on Asian and Low-Resource Language Information Processing" w:history="1">
        <w:r w:rsidRPr="00AC02AB">
          <w:rPr>
            <w:rFonts w:eastAsiaTheme="minorEastAsia"/>
            <w:sz w:val="24"/>
            <w:szCs w:val="24"/>
            <w:lang w:eastAsia="zh-TW"/>
          </w:rPr>
          <w:t>ACM Transactions on Asian and Low-Resource Language Information Processing</w:t>
        </w:r>
      </w:hyperlink>
      <w:r w:rsidRPr="00AC02AB">
        <w:rPr>
          <w:rFonts w:eastAsiaTheme="minorEastAsia"/>
          <w:sz w:val="24"/>
          <w:szCs w:val="24"/>
          <w:lang w:eastAsia="zh-TW"/>
        </w:rPr>
        <w:t xml:space="preserve">, </w:t>
      </w:r>
      <w:hyperlink r:id="rId16" w:history="1">
        <w:r w:rsidR="002D0CFB">
          <w:rPr>
            <w:rFonts w:eastAsiaTheme="minorEastAsia"/>
            <w:sz w:val="24"/>
            <w:szCs w:val="24"/>
            <w:lang w:eastAsia="zh-TW"/>
          </w:rPr>
          <w:t>v</w:t>
        </w:r>
        <w:r w:rsidRPr="00AC02AB">
          <w:rPr>
            <w:rFonts w:eastAsiaTheme="minorEastAsia"/>
            <w:sz w:val="24"/>
            <w:szCs w:val="24"/>
            <w:lang w:eastAsia="zh-TW"/>
          </w:rPr>
          <w:t>ol. 22</w:t>
        </w:r>
      </w:hyperlink>
      <w:r w:rsidRPr="00AC02AB">
        <w:rPr>
          <w:rFonts w:eastAsiaTheme="minorEastAsia"/>
          <w:sz w:val="24"/>
          <w:szCs w:val="24"/>
          <w:lang w:eastAsia="zh-TW"/>
        </w:rPr>
        <w:t xml:space="preserve">, </w:t>
      </w:r>
      <w:r w:rsidR="002D0CFB">
        <w:rPr>
          <w:rFonts w:eastAsiaTheme="minorEastAsia"/>
          <w:sz w:val="24"/>
          <w:szCs w:val="24"/>
          <w:lang w:eastAsia="zh-TW"/>
        </w:rPr>
        <w:t>n</w:t>
      </w:r>
      <w:r w:rsidRPr="00AC02AB">
        <w:rPr>
          <w:rFonts w:eastAsiaTheme="minorEastAsia"/>
          <w:sz w:val="24"/>
          <w:szCs w:val="24"/>
          <w:lang w:eastAsia="zh-TW"/>
        </w:rPr>
        <w:t xml:space="preserve">o. 5, </w:t>
      </w:r>
      <w:r w:rsidR="002D0CFB">
        <w:rPr>
          <w:rFonts w:eastAsiaTheme="minorEastAsia"/>
          <w:sz w:val="24"/>
          <w:szCs w:val="24"/>
          <w:lang w:eastAsia="zh-TW"/>
        </w:rPr>
        <w:t>a</w:t>
      </w:r>
      <w:r w:rsidRPr="00AC02AB">
        <w:rPr>
          <w:rFonts w:eastAsiaTheme="minorEastAsia"/>
          <w:sz w:val="24"/>
          <w:szCs w:val="24"/>
          <w:lang w:eastAsia="zh-TW"/>
        </w:rPr>
        <w:t xml:space="preserve">rticle 150, </w:t>
      </w:r>
      <w:r w:rsidR="002D0CFB">
        <w:rPr>
          <w:rFonts w:eastAsiaTheme="minorEastAsia"/>
          <w:sz w:val="24"/>
          <w:szCs w:val="24"/>
          <w:lang w:eastAsia="zh-TW"/>
        </w:rPr>
        <w:t xml:space="preserve">2023, </w:t>
      </w:r>
      <w:r w:rsidRPr="00AC02AB">
        <w:rPr>
          <w:rFonts w:eastAsiaTheme="minorEastAsia"/>
          <w:sz w:val="24"/>
          <w:szCs w:val="24"/>
          <w:lang w:eastAsia="zh-TW"/>
        </w:rPr>
        <w:t xml:space="preserve">pp. 1-26. </w:t>
      </w:r>
    </w:p>
    <w:p w:rsidR="003B0C31" w:rsidRPr="00AC02AB" w:rsidRDefault="003B0C31" w:rsidP="003B0C31">
      <w:pPr>
        <w:pStyle w:val="references"/>
        <w:numPr>
          <w:ilvl w:val="0"/>
          <w:numId w:val="0"/>
        </w:numPr>
        <w:spacing w:after="120" w:line="480" w:lineRule="auto"/>
        <w:rPr>
          <w:sz w:val="24"/>
          <w:szCs w:val="24"/>
        </w:rPr>
      </w:pPr>
      <w:r>
        <w:rPr>
          <w:sz w:val="24"/>
          <w:szCs w:val="24"/>
        </w:rPr>
        <w:t>[9]</w:t>
      </w:r>
      <w:r w:rsidR="002D0CFB">
        <w:rPr>
          <w:sz w:val="24"/>
          <w:szCs w:val="24"/>
        </w:rPr>
        <w:t xml:space="preserve">X. </w:t>
      </w:r>
      <w:r w:rsidRPr="00AC02AB">
        <w:rPr>
          <w:rFonts w:hint="eastAsia"/>
          <w:sz w:val="24"/>
          <w:szCs w:val="24"/>
        </w:rPr>
        <w:t>S</w:t>
      </w:r>
      <w:r w:rsidRPr="00AC02AB">
        <w:rPr>
          <w:rFonts w:eastAsia="新細明體" w:hint="eastAsia"/>
          <w:sz w:val="24"/>
          <w:szCs w:val="24"/>
          <w:lang w:eastAsia="zh-TW"/>
        </w:rPr>
        <w:t>ong,</w:t>
      </w:r>
      <w:r w:rsidRPr="00AC02AB">
        <w:rPr>
          <w:rFonts w:hint="eastAsia"/>
          <w:sz w:val="24"/>
          <w:szCs w:val="24"/>
        </w:rPr>
        <w:t xml:space="preserve"> </w:t>
      </w:r>
      <w:r w:rsidR="001362F7">
        <w:rPr>
          <w:sz w:val="24"/>
          <w:szCs w:val="24"/>
        </w:rPr>
        <w:t xml:space="preserve">Y. </w:t>
      </w:r>
      <w:r w:rsidRPr="00AC02AB">
        <w:rPr>
          <w:rFonts w:eastAsia="新細明體" w:hint="eastAsia"/>
          <w:sz w:val="24"/>
          <w:szCs w:val="24"/>
          <w:lang w:eastAsia="zh-TW"/>
        </w:rPr>
        <w:t xml:space="preserve">Chi, </w:t>
      </w:r>
      <w:r w:rsidR="001362F7">
        <w:rPr>
          <w:rFonts w:eastAsia="新細明體"/>
          <w:sz w:val="24"/>
          <w:szCs w:val="24"/>
          <w:lang w:eastAsia="zh-TW"/>
        </w:rPr>
        <w:t>K.</w:t>
      </w:r>
      <w:r w:rsidRPr="00AC02AB">
        <w:rPr>
          <w:rFonts w:eastAsia="新細明體" w:hint="eastAsia"/>
          <w:sz w:val="24"/>
          <w:szCs w:val="24"/>
          <w:lang w:eastAsia="zh-TW"/>
        </w:rPr>
        <w:t xml:space="preserve"> Hino</w:t>
      </w:r>
      <w:r w:rsidRPr="00AC02AB">
        <w:rPr>
          <w:rFonts w:hint="eastAsia"/>
          <w:sz w:val="24"/>
          <w:szCs w:val="24"/>
        </w:rPr>
        <w:t xml:space="preserve"> and </w:t>
      </w:r>
      <w:r w:rsidR="001362F7">
        <w:rPr>
          <w:sz w:val="24"/>
          <w:szCs w:val="24"/>
        </w:rPr>
        <w:t xml:space="preserve">B.I. </w:t>
      </w:r>
      <w:r w:rsidRPr="00AC02AB">
        <w:rPr>
          <w:rFonts w:eastAsia="新細明體" w:hint="eastAsia"/>
          <w:sz w:val="24"/>
          <w:szCs w:val="24"/>
          <w:lang w:eastAsia="zh-TW"/>
        </w:rPr>
        <w:t>Tseng, "</w:t>
      </w:r>
      <w:r w:rsidRPr="00AC02AB">
        <w:rPr>
          <w:rFonts w:hint="eastAsia"/>
          <w:sz w:val="24"/>
          <w:szCs w:val="24"/>
        </w:rPr>
        <w:t>Identifying opinion leaders in the blogospher</w:t>
      </w:r>
      <w:r w:rsidR="002D0CFB">
        <w:rPr>
          <w:rFonts w:eastAsia="新細明體" w:hint="eastAsia"/>
          <w:sz w:val="24"/>
          <w:szCs w:val="24"/>
          <w:lang w:eastAsia="zh-TW"/>
        </w:rPr>
        <w:t>,</w:t>
      </w:r>
      <w:r w:rsidR="002D0CFB">
        <w:rPr>
          <w:rFonts w:eastAsia="新細明體"/>
          <w:sz w:val="24"/>
          <w:szCs w:val="24"/>
          <w:lang w:eastAsia="zh-TW"/>
        </w:rPr>
        <w:t>”</w:t>
      </w:r>
      <w:r w:rsidRPr="00AC02AB">
        <w:rPr>
          <w:rFonts w:hint="eastAsia"/>
          <w:sz w:val="24"/>
          <w:szCs w:val="24"/>
        </w:rPr>
        <w:t xml:space="preserve"> </w:t>
      </w:r>
      <w:r w:rsidR="002D0CFB">
        <w:rPr>
          <w:rFonts w:eastAsia="新細明體" w:hint="eastAsia"/>
          <w:sz w:val="24"/>
          <w:szCs w:val="24"/>
          <w:lang w:eastAsia="zh-TW"/>
        </w:rPr>
        <w:t>Proceedings</w:t>
      </w:r>
      <w:r w:rsidRPr="00AC02AB">
        <w:rPr>
          <w:rFonts w:hint="eastAsia"/>
          <w:sz w:val="24"/>
          <w:szCs w:val="24"/>
        </w:rPr>
        <w:t xml:space="preserve"> of 6th ACM International Conference on Information and Knowledge Management, </w:t>
      </w:r>
      <w:r w:rsidR="001362F7">
        <w:rPr>
          <w:sz w:val="24"/>
          <w:szCs w:val="24"/>
        </w:rPr>
        <w:t xml:space="preserve">2007, </w:t>
      </w:r>
      <w:r w:rsidRPr="00AC02AB">
        <w:rPr>
          <w:rFonts w:eastAsia="新細明體" w:hint="eastAsia"/>
          <w:sz w:val="24"/>
          <w:szCs w:val="24"/>
          <w:lang w:eastAsia="zh-TW"/>
        </w:rPr>
        <w:t xml:space="preserve">pp. </w:t>
      </w:r>
      <w:r w:rsidRPr="00AC02AB">
        <w:rPr>
          <w:rFonts w:hint="eastAsia"/>
          <w:sz w:val="24"/>
          <w:szCs w:val="24"/>
        </w:rPr>
        <w:t>971-974.</w:t>
      </w:r>
    </w:p>
    <w:p w:rsidR="003B0C31" w:rsidRPr="00AC02AB" w:rsidRDefault="003B0C31" w:rsidP="00400F7F">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t>[10]</w:t>
      </w:r>
      <w:r w:rsidR="001362F7">
        <w:rPr>
          <w:rFonts w:eastAsia="新細明體"/>
          <w:sz w:val="24"/>
          <w:szCs w:val="24"/>
          <w:lang w:eastAsia="zh-TW"/>
        </w:rPr>
        <w:t xml:space="preserve">N. </w:t>
      </w:r>
      <w:r w:rsidRPr="00AC02AB">
        <w:rPr>
          <w:rFonts w:eastAsia="新細明體" w:hint="eastAsia"/>
          <w:sz w:val="24"/>
          <w:szCs w:val="24"/>
          <w:lang w:eastAsia="zh-TW"/>
        </w:rPr>
        <w:t>Agarwal</w:t>
      </w:r>
      <w:r w:rsidRPr="00AC02AB">
        <w:rPr>
          <w:rFonts w:hint="eastAsia"/>
          <w:sz w:val="24"/>
          <w:szCs w:val="24"/>
        </w:rPr>
        <w:t xml:space="preserve">, </w:t>
      </w:r>
      <w:r w:rsidR="001362F7">
        <w:rPr>
          <w:sz w:val="24"/>
          <w:szCs w:val="24"/>
        </w:rPr>
        <w:t>H.</w:t>
      </w:r>
      <w:r w:rsidRPr="00AC02AB">
        <w:rPr>
          <w:rFonts w:hint="eastAsia"/>
          <w:sz w:val="24"/>
          <w:szCs w:val="24"/>
        </w:rPr>
        <w:t xml:space="preserve"> </w:t>
      </w:r>
      <w:r w:rsidRPr="00AC02AB">
        <w:rPr>
          <w:rFonts w:eastAsia="新細明體" w:hint="eastAsia"/>
          <w:sz w:val="24"/>
          <w:szCs w:val="24"/>
          <w:lang w:eastAsia="zh-TW"/>
        </w:rPr>
        <w:t xml:space="preserve">Liu, </w:t>
      </w:r>
      <w:r w:rsidR="001362F7">
        <w:rPr>
          <w:rFonts w:eastAsia="新細明體"/>
          <w:sz w:val="24"/>
          <w:szCs w:val="24"/>
          <w:lang w:eastAsia="zh-TW"/>
        </w:rPr>
        <w:t xml:space="preserve">L. </w:t>
      </w:r>
      <w:r w:rsidRPr="00AC02AB">
        <w:rPr>
          <w:rFonts w:eastAsia="新細明體" w:hint="eastAsia"/>
          <w:sz w:val="24"/>
          <w:szCs w:val="24"/>
          <w:lang w:eastAsia="zh-TW"/>
        </w:rPr>
        <w:t xml:space="preserve">Tang </w:t>
      </w:r>
      <w:r w:rsidRPr="00AC02AB">
        <w:rPr>
          <w:rFonts w:hint="eastAsia"/>
          <w:sz w:val="24"/>
          <w:szCs w:val="24"/>
        </w:rPr>
        <w:t xml:space="preserve">and </w:t>
      </w:r>
      <w:r w:rsidR="001362F7">
        <w:rPr>
          <w:sz w:val="24"/>
          <w:szCs w:val="24"/>
        </w:rPr>
        <w:t xml:space="preserve">P.S. </w:t>
      </w:r>
      <w:r w:rsidRPr="00AC02AB">
        <w:rPr>
          <w:rFonts w:eastAsia="新細明體" w:hint="eastAsia"/>
          <w:sz w:val="24"/>
          <w:szCs w:val="24"/>
          <w:lang w:eastAsia="zh-TW"/>
        </w:rPr>
        <w:t>Yu,</w:t>
      </w:r>
      <w:r w:rsidRPr="00AC02AB">
        <w:rPr>
          <w:rFonts w:hint="eastAsia"/>
          <w:sz w:val="24"/>
          <w:szCs w:val="24"/>
        </w:rPr>
        <w:t xml:space="preserve"> </w:t>
      </w:r>
      <w:r w:rsidRPr="00AC02AB">
        <w:rPr>
          <w:rFonts w:eastAsia="新細明體" w:hint="eastAsia"/>
          <w:sz w:val="24"/>
          <w:szCs w:val="24"/>
          <w:lang w:eastAsia="zh-TW"/>
        </w:rPr>
        <w:t>"</w:t>
      </w:r>
      <w:r w:rsidRPr="00AC02AB">
        <w:rPr>
          <w:rFonts w:hint="eastAsia"/>
          <w:sz w:val="24"/>
          <w:szCs w:val="24"/>
        </w:rPr>
        <w:t>Identifying the influential bloggers in a community</w:t>
      </w:r>
      <w:r w:rsidR="002D0CFB">
        <w:rPr>
          <w:rFonts w:eastAsia="新細明體" w:hint="eastAsia"/>
          <w:sz w:val="24"/>
          <w:szCs w:val="24"/>
          <w:lang w:eastAsia="zh-TW"/>
        </w:rPr>
        <w:t>,</w:t>
      </w:r>
      <w:r w:rsidR="002D0CFB">
        <w:rPr>
          <w:rFonts w:eastAsia="新細明體"/>
          <w:sz w:val="24"/>
          <w:szCs w:val="24"/>
          <w:lang w:eastAsia="zh-TW"/>
        </w:rPr>
        <w:t>”</w:t>
      </w:r>
      <w:r w:rsidRPr="00AC02AB">
        <w:rPr>
          <w:rFonts w:hint="eastAsia"/>
          <w:sz w:val="24"/>
          <w:szCs w:val="24"/>
        </w:rPr>
        <w:t xml:space="preserve"> </w:t>
      </w:r>
      <w:r w:rsidR="002D0CFB">
        <w:rPr>
          <w:rFonts w:eastAsia="新細明體" w:hint="eastAsia"/>
          <w:sz w:val="24"/>
          <w:szCs w:val="24"/>
          <w:lang w:eastAsia="zh-TW"/>
        </w:rPr>
        <w:t>Proceedings</w:t>
      </w:r>
      <w:r w:rsidRPr="00AC02AB">
        <w:rPr>
          <w:rFonts w:eastAsia="新細明體" w:hint="eastAsia"/>
          <w:sz w:val="24"/>
          <w:szCs w:val="24"/>
          <w:lang w:eastAsia="zh-TW"/>
        </w:rPr>
        <w:t xml:space="preserve"> of International Conference on Web Search and Web Data Mining, </w:t>
      </w:r>
      <w:r w:rsidR="001362F7">
        <w:rPr>
          <w:rFonts w:eastAsia="新細明體"/>
          <w:sz w:val="24"/>
          <w:szCs w:val="24"/>
          <w:lang w:eastAsia="zh-TW"/>
        </w:rPr>
        <w:t xml:space="preserve">2008, </w:t>
      </w:r>
      <w:r w:rsidRPr="00AC02AB">
        <w:rPr>
          <w:rFonts w:eastAsia="新細明體" w:hint="eastAsia"/>
          <w:sz w:val="24"/>
          <w:szCs w:val="24"/>
          <w:lang w:eastAsia="zh-TW"/>
        </w:rPr>
        <w:t>pp. 207-217.</w:t>
      </w:r>
    </w:p>
    <w:p w:rsidR="003B0C31" w:rsidRPr="00AC02AB" w:rsidRDefault="003B0C31" w:rsidP="00400F7F">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lastRenderedPageBreak/>
        <w:t>[11]</w:t>
      </w:r>
      <w:r w:rsidR="001362F7">
        <w:rPr>
          <w:rFonts w:eastAsia="新細明體"/>
          <w:sz w:val="24"/>
          <w:szCs w:val="24"/>
          <w:lang w:eastAsia="zh-TW"/>
        </w:rPr>
        <w:t xml:space="preserve">Q. </w:t>
      </w:r>
      <w:r w:rsidRPr="00AC02AB">
        <w:rPr>
          <w:rFonts w:eastAsia="新細明體" w:hint="eastAsia"/>
          <w:sz w:val="24"/>
          <w:szCs w:val="24"/>
          <w:lang w:eastAsia="zh-TW"/>
        </w:rPr>
        <w:t>Miao</w:t>
      </w:r>
      <w:r w:rsidR="001362F7">
        <w:rPr>
          <w:rFonts w:eastAsia="新細明體"/>
          <w:sz w:val="24"/>
          <w:szCs w:val="24"/>
          <w:lang w:eastAsia="zh-TW"/>
        </w:rPr>
        <w:t>, S.</w:t>
      </w:r>
      <w:r w:rsidRPr="00AC02AB">
        <w:rPr>
          <w:rFonts w:eastAsia="新細明體" w:hint="eastAsia"/>
          <w:sz w:val="24"/>
          <w:szCs w:val="24"/>
          <w:lang w:eastAsia="zh-TW"/>
        </w:rPr>
        <w:t xml:space="preserve"> Zhang, </w:t>
      </w:r>
      <w:r w:rsidR="001362F7">
        <w:rPr>
          <w:rFonts w:eastAsia="新細明體"/>
          <w:sz w:val="24"/>
          <w:szCs w:val="24"/>
          <w:lang w:eastAsia="zh-TW"/>
        </w:rPr>
        <w:t xml:space="preserve">Y. </w:t>
      </w:r>
      <w:r w:rsidRPr="00AC02AB">
        <w:rPr>
          <w:rFonts w:eastAsia="新細明體" w:hint="eastAsia"/>
          <w:sz w:val="24"/>
          <w:szCs w:val="24"/>
          <w:lang w:eastAsia="zh-TW"/>
        </w:rPr>
        <w:t>Meng</w:t>
      </w:r>
      <w:r w:rsidR="001362F7">
        <w:rPr>
          <w:rFonts w:eastAsia="新細明體"/>
          <w:sz w:val="24"/>
          <w:szCs w:val="24"/>
          <w:lang w:eastAsia="zh-TW"/>
        </w:rPr>
        <w:t xml:space="preserve"> and H.</w:t>
      </w:r>
      <w:r w:rsidRPr="00AC02AB">
        <w:rPr>
          <w:rFonts w:eastAsia="新細明體" w:hint="eastAsia"/>
          <w:sz w:val="24"/>
          <w:szCs w:val="24"/>
          <w:lang w:eastAsia="zh-TW"/>
        </w:rPr>
        <w:t xml:space="preserve"> Yu, "Domain-sensitive opinion leader mining from online review communities</w:t>
      </w:r>
      <w:r w:rsidR="002D0CFB">
        <w:rPr>
          <w:rFonts w:eastAsia="新細明體" w:hint="eastAsia"/>
          <w:sz w:val="24"/>
          <w:szCs w:val="24"/>
          <w:lang w:eastAsia="zh-TW"/>
        </w:rPr>
        <w:t>,</w:t>
      </w:r>
      <w:r w:rsidR="002D0CFB">
        <w:rPr>
          <w:rFonts w:eastAsia="新細明體"/>
          <w:sz w:val="24"/>
          <w:szCs w:val="24"/>
          <w:lang w:eastAsia="zh-TW"/>
        </w:rPr>
        <w:t>”</w:t>
      </w:r>
      <w:r w:rsidRPr="00AC02AB">
        <w:rPr>
          <w:rFonts w:eastAsia="新細明體" w:hint="eastAsia"/>
          <w:sz w:val="24"/>
          <w:szCs w:val="24"/>
          <w:lang w:eastAsia="zh-TW"/>
        </w:rPr>
        <w:t xml:space="preserve"> </w:t>
      </w:r>
      <w:r w:rsidR="002D0CFB">
        <w:rPr>
          <w:rFonts w:eastAsia="新細明體" w:hint="eastAsia"/>
          <w:sz w:val="24"/>
          <w:szCs w:val="24"/>
          <w:lang w:eastAsia="zh-TW"/>
        </w:rPr>
        <w:t>Proceedings</w:t>
      </w:r>
      <w:r w:rsidRPr="00AC02AB">
        <w:rPr>
          <w:rFonts w:eastAsia="新細明體" w:hint="eastAsia"/>
          <w:sz w:val="24"/>
          <w:szCs w:val="24"/>
          <w:lang w:eastAsia="zh-TW"/>
        </w:rPr>
        <w:t xml:space="preserve"> of the 22nd International Conference on World Wide Web Companion, </w:t>
      </w:r>
      <w:r w:rsidR="001362F7">
        <w:rPr>
          <w:rFonts w:eastAsia="新細明體"/>
          <w:sz w:val="24"/>
          <w:szCs w:val="24"/>
          <w:lang w:eastAsia="zh-TW"/>
        </w:rPr>
        <w:t xml:space="preserve">2013, </w:t>
      </w:r>
      <w:r w:rsidRPr="00AC02AB">
        <w:rPr>
          <w:rFonts w:eastAsia="新細明體" w:hint="eastAsia"/>
          <w:sz w:val="24"/>
          <w:szCs w:val="24"/>
          <w:lang w:eastAsia="zh-TW"/>
        </w:rPr>
        <w:t>pp. 187-188.</w:t>
      </w:r>
    </w:p>
    <w:p w:rsidR="003B0C31" w:rsidRPr="00AC02AB" w:rsidRDefault="003B0C31" w:rsidP="00400F7F">
      <w:pPr>
        <w:pStyle w:val="references"/>
        <w:numPr>
          <w:ilvl w:val="0"/>
          <w:numId w:val="0"/>
        </w:numPr>
        <w:spacing w:after="120" w:line="480" w:lineRule="auto"/>
        <w:rPr>
          <w:sz w:val="24"/>
          <w:szCs w:val="24"/>
        </w:rPr>
      </w:pPr>
      <w:r>
        <w:rPr>
          <w:sz w:val="24"/>
          <w:szCs w:val="24"/>
        </w:rPr>
        <w:t>[12]</w:t>
      </w:r>
      <w:r w:rsidR="001362F7">
        <w:rPr>
          <w:sz w:val="24"/>
          <w:szCs w:val="24"/>
        </w:rPr>
        <w:t xml:space="preserve">S. </w:t>
      </w:r>
      <w:r w:rsidRPr="00AC02AB">
        <w:rPr>
          <w:rFonts w:hint="eastAsia"/>
          <w:sz w:val="24"/>
          <w:szCs w:val="24"/>
        </w:rPr>
        <w:t>K</w:t>
      </w:r>
      <w:r w:rsidRPr="00AC02AB">
        <w:rPr>
          <w:rFonts w:eastAsia="新細明體" w:hint="eastAsia"/>
          <w:sz w:val="24"/>
          <w:szCs w:val="24"/>
          <w:lang w:eastAsia="zh-TW"/>
        </w:rPr>
        <w:t>im</w:t>
      </w:r>
      <w:r w:rsidRPr="00AC02AB">
        <w:rPr>
          <w:rFonts w:hint="eastAsia"/>
          <w:sz w:val="24"/>
          <w:szCs w:val="24"/>
        </w:rPr>
        <w:t xml:space="preserve"> and </w:t>
      </w:r>
      <w:r w:rsidR="001362F7">
        <w:rPr>
          <w:sz w:val="24"/>
          <w:szCs w:val="24"/>
        </w:rPr>
        <w:t xml:space="preserve">S. </w:t>
      </w:r>
      <w:r w:rsidRPr="00AC02AB">
        <w:rPr>
          <w:rFonts w:eastAsia="新細明體" w:hint="eastAsia"/>
          <w:sz w:val="24"/>
          <w:szCs w:val="24"/>
          <w:lang w:eastAsia="zh-TW"/>
        </w:rPr>
        <w:t>Han, "</w:t>
      </w:r>
      <w:r w:rsidRPr="00AC02AB">
        <w:rPr>
          <w:rFonts w:hint="eastAsia"/>
          <w:sz w:val="24"/>
          <w:szCs w:val="24"/>
        </w:rPr>
        <w:t>An analytical way to find influencers on social networks and validate their effects in disseminating social games</w:t>
      </w:r>
      <w:r w:rsidR="002D0CFB">
        <w:rPr>
          <w:rFonts w:eastAsia="新細明體" w:hint="eastAsia"/>
          <w:sz w:val="24"/>
          <w:szCs w:val="24"/>
          <w:lang w:eastAsia="zh-TW"/>
        </w:rPr>
        <w:t>,</w:t>
      </w:r>
      <w:r w:rsidR="002D0CFB">
        <w:rPr>
          <w:rFonts w:eastAsia="新細明體"/>
          <w:sz w:val="24"/>
          <w:szCs w:val="24"/>
          <w:lang w:eastAsia="zh-TW"/>
        </w:rPr>
        <w:t>”</w:t>
      </w:r>
      <w:r w:rsidRPr="00AC02AB">
        <w:rPr>
          <w:rFonts w:eastAsia="新細明體" w:hint="eastAsia"/>
          <w:sz w:val="24"/>
          <w:szCs w:val="24"/>
          <w:lang w:eastAsia="zh-TW"/>
        </w:rPr>
        <w:t xml:space="preserve"> </w:t>
      </w:r>
      <w:r w:rsidR="002D0CFB">
        <w:rPr>
          <w:rFonts w:eastAsia="新細明體" w:hint="eastAsia"/>
          <w:sz w:val="24"/>
          <w:szCs w:val="24"/>
          <w:lang w:eastAsia="zh-TW"/>
        </w:rPr>
        <w:t>Proceedings</w:t>
      </w:r>
      <w:r w:rsidRPr="00AC02AB">
        <w:rPr>
          <w:rFonts w:hint="eastAsia"/>
          <w:sz w:val="24"/>
          <w:szCs w:val="24"/>
        </w:rPr>
        <w:t xml:space="preserve"> of International Conference on Advances in Social Network Analysis and Mining, </w:t>
      </w:r>
      <w:r w:rsidR="001362F7">
        <w:rPr>
          <w:sz w:val="24"/>
          <w:szCs w:val="24"/>
        </w:rPr>
        <w:t xml:space="preserve">2009, </w:t>
      </w:r>
      <w:r w:rsidRPr="00AC02AB">
        <w:rPr>
          <w:rFonts w:eastAsia="新細明體" w:hint="eastAsia"/>
          <w:sz w:val="24"/>
          <w:szCs w:val="24"/>
          <w:lang w:eastAsia="zh-TW"/>
        </w:rPr>
        <w:t xml:space="preserve">pp. </w:t>
      </w:r>
      <w:r w:rsidRPr="00AC02AB">
        <w:rPr>
          <w:rFonts w:hint="eastAsia"/>
          <w:sz w:val="24"/>
          <w:szCs w:val="24"/>
        </w:rPr>
        <w:t xml:space="preserve">41-46. </w:t>
      </w:r>
    </w:p>
    <w:p w:rsidR="003B0C31" w:rsidRPr="00AC02AB" w:rsidRDefault="003B0C31" w:rsidP="00400F7F">
      <w:pPr>
        <w:pStyle w:val="references"/>
        <w:numPr>
          <w:ilvl w:val="0"/>
          <w:numId w:val="0"/>
        </w:numPr>
        <w:spacing w:after="120" w:line="480" w:lineRule="auto"/>
        <w:rPr>
          <w:sz w:val="24"/>
          <w:szCs w:val="24"/>
        </w:rPr>
      </w:pPr>
      <w:r>
        <w:rPr>
          <w:sz w:val="24"/>
          <w:szCs w:val="24"/>
        </w:rPr>
        <w:t>[13]</w:t>
      </w:r>
      <w:r w:rsidR="001362F7">
        <w:rPr>
          <w:sz w:val="24"/>
          <w:szCs w:val="24"/>
        </w:rPr>
        <w:t xml:space="preserve">E. </w:t>
      </w:r>
      <w:r w:rsidRPr="00AC02AB">
        <w:rPr>
          <w:rFonts w:hint="eastAsia"/>
          <w:sz w:val="24"/>
          <w:szCs w:val="24"/>
        </w:rPr>
        <w:t>R</w:t>
      </w:r>
      <w:r w:rsidRPr="00AC02AB">
        <w:rPr>
          <w:rFonts w:eastAsia="新細明體" w:hint="eastAsia"/>
          <w:sz w:val="24"/>
          <w:szCs w:val="24"/>
          <w:lang w:eastAsia="zh-TW"/>
        </w:rPr>
        <w:t>osen</w:t>
      </w:r>
      <w:r w:rsidRPr="00AC02AB">
        <w:rPr>
          <w:rFonts w:hint="eastAsia"/>
          <w:sz w:val="24"/>
          <w:szCs w:val="24"/>
        </w:rPr>
        <w:t>, The Anatomy of Buzz: How to Create Word of Mouth Marketing. Doubleday Press</w:t>
      </w:r>
      <w:r w:rsidR="001362F7">
        <w:rPr>
          <w:sz w:val="24"/>
          <w:szCs w:val="24"/>
        </w:rPr>
        <w:t>, 2002.</w:t>
      </w:r>
    </w:p>
    <w:p w:rsidR="003B0C31" w:rsidRPr="00AC02AB" w:rsidRDefault="003B0C31" w:rsidP="00400F7F">
      <w:pPr>
        <w:pStyle w:val="references"/>
        <w:numPr>
          <w:ilvl w:val="0"/>
          <w:numId w:val="0"/>
        </w:numPr>
        <w:spacing w:after="120" w:line="480" w:lineRule="auto"/>
        <w:rPr>
          <w:sz w:val="24"/>
          <w:szCs w:val="24"/>
        </w:rPr>
      </w:pPr>
      <w:r>
        <w:rPr>
          <w:sz w:val="24"/>
          <w:szCs w:val="24"/>
        </w:rPr>
        <w:t>[14]</w:t>
      </w:r>
      <w:r w:rsidR="001362F7" w:rsidRPr="001362F7">
        <w:rPr>
          <w:sz w:val="24"/>
          <w:szCs w:val="24"/>
        </w:rPr>
        <w:t xml:space="preserve"> </w:t>
      </w:r>
      <w:r w:rsidR="001362F7">
        <w:rPr>
          <w:sz w:val="24"/>
          <w:szCs w:val="24"/>
        </w:rPr>
        <w:t xml:space="preserve">S.M.H. </w:t>
      </w:r>
      <w:r w:rsidRPr="00494EAA">
        <w:rPr>
          <w:sz w:val="24"/>
          <w:szCs w:val="24"/>
        </w:rPr>
        <w:t>Bamakan,</w:t>
      </w:r>
      <w:r>
        <w:rPr>
          <w:sz w:val="24"/>
          <w:szCs w:val="24"/>
        </w:rPr>
        <w:t xml:space="preserve"> </w:t>
      </w:r>
      <w:r w:rsidR="001362F7">
        <w:rPr>
          <w:sz w:val="24"/>
          <w:szCs w:val="24"/>
        </w:rPr>
        <w:t>I.</w:t>
      </w:r>
      <w:r>
        <w:rPr>
          <w:sz w:val="24"/>
          <w:szCs w:val="24"/>
        </w:rPr>
        <w:t xml:space="preserve"> </w:t>
      </w:r>
      <w:r w:rsidRPr="00494EAA">
        <w:rPr>
          <w:sz w:val="24"/>
          <w:szCs w:val="24"/>
        </w:rPr>
        <w:t>Nurgaliev</w:t>
      </w:r>
      <w:r>
        <w:rPr>
          <w:sz w:val="24"/>
          <w:szCs w:val="24"/>
        </w:rPr>
        <w:t xml:space="preserve"> and </w:t>
      </w:r>
      <w:r w:rsidR="001362F7">
        <w:rPr>
          <w:sz w:val="24"/>
          <w:szCs w:val="24"/>
        </w:rPr>
        <w:t xml:space="preserve">Q. </w:t>
      </w:r>
      <w:r w:rsidRPr="00494EAA">
        <w:rPr>
          <w:sz w:val="24"/>
          <w:szCs w:val="24"/>
        </w:rPr>
        <w:t xml:space="preserve">Qu, </w:t>
      </w:r>
      <w:r>
        <w:rPr>
          <w:sz w:val="24"/>
          <w:szCs w:val="24"/>
        </w:rPr>
        <w:t>“</w:t>
      </w:r>
      <w:r w:rsidRPr="00494EAA">
        <w:rPr>
          <w:sz w:val="24"/>
          <w:szCs w:val="24"/>
        </w:rPr>
        <w:t xml:space="preserve">Opinion leader detection: </w:t>
      </w:r>
      <w:r>
        <w:rPr>
          <w:sz w:val="24"/>
          <w:szCs w:val="24"/>
        </w:rPr>
        <w:t>A</w:t>
      </w:r>
      <w:r w:rsidRPr="00494EAA">
        <w:rPr>
          <w:sz w:val="24"/>
          <w:szCs w:val="24"/>
        </w:rPr>
        <w:t xml:space="preserve"> methodological review</w:t>
      </w:r>
      <w:r w:rsidR="002D0CFB">
        <w:rPr>
          <w:sz w:val="24"/>
          <w:szCs w:val="24"/>
        </w:rPr>
        <w:t>,”</w:t>
      </w:r>
      <w:r w:rsidRPr="00494EAA">
        <w:rPr>
          <w:sz w:val="24"/>
          <w:szCs w:val="24"/>
        </w:rPr>
        <w:t xml:space="preserve"> Expert Syst</w:t>
      </w:r>
      <w:r>
        <w:rPr>
          <w:sz w:val="24"/>
          <w:szCs w:val="24"/>
        </w:rPr>
        <w:t>ems with</w:t>
      </w:r>
      <w:r w:rsidRPr="00494EAA">
        <w:rPr>
          <w:sz w:val="24"/>
          <w:szCs w:val="24"/>
        </w:rPr>
        <w:t xml:space="preserve"> Appl</w:t>
      </w:r>
      <w:r>
        <w:rPr>
          <w:sz w:val="24"/>
          <w:szCs w:val="24"/>
        </w:rPr>
        <w:t>ications,</w:t>
      </w:r>
      <w:r w:rsidRPr="00494EAA">
        <w:rPr>
          <w:sz w:val="24"/>
          <w:szCs w:val="24"/>
        </w:rPr>
        <w:t xml:space="preserve"> </w:t>
      </w:r>
      <w:r w:rsidR="001362F7">
        <w:rPr>
          <w:sz w:val="24"/>
          <w:szCs w:val="24"/>
        </w:rPr>
        <w:t>v</w:t>
      </w:r>
      <w:r>
        <w:rPr>
          <w:sz w:val="24"/>
          <w:szCs w:val="24"/>
        </w:rPr>
        <w:t xml:space="preserve">ol. </w:t>
      </w:r>
      <w:r w:rsidRPr="00494EAA">
        <w:rPr>
          <w:sz w:val="24"/>
          <w:szCs w:val="24"/>
        </w:rPr>
        <w:t>115</w:t>
      </w:r>
      <w:r>
        <w:rPr>
          <w:sz w:val="24"/>
          <w:szCs w:val="24"/>
        </w:rPr>
        <w:t xml:space="preserve">, </w:t>
      </w:r>
      <w:r w:rsidR="001362F7">
        <w:rPr>
          <w:sz w:val="24"/>
          <w:szCs w:val="24"/>
        </w:rPr>
        <w:t xml:space="preserve">2019, </w:t>
      </w:r>
      <w:r>
        <w:rPr>
          <w:sz w:val="24"/>
          <w:szCs w:val="24"/>
        </w:rPr>
        <w:t xml:space="preserve">pp. </w:t>
      </w:r>
      <w:r w:rsidRPr="00494EAA">
        <w:rPr>
          <w:sz w:val="24"/>
          <w:szCs w:val="24"/>
        </w:rPr>
        <w:t>200</w:t>
      </w:r>
      <w:r>
        <w:rPr>
          <w:sz w:val="24"/>
          <w:szCs w:val="24"/>
        </w:rPr>
        <w:t>-</w:t>
      </w:r>
      <w:r w:rsidRPr="00494EAA">
        <w:rPr>
          <w:sz w:val="24"/>
          <w:szCs w:val="24"/>
        </w:rPr>
        <w:t>222</w:t>
      </w:r>
      <w:r>
        <w:rPr>
          <w:sz w:val="24"/>
          <w:szCs w:val="24"/>
        </w:rPr>
        <w:t>.</w:t>
      </w:r>
    </w:p>
    <w:p w:rsidR="003B0C31" w:rsidRPr="00CC42A0" w:rsidRDefault="003B0C31" w:rsidP="00436D23">
      <w:pPr>
        <w:pStyle w:val="references"/>
        <w:numPr>
          <w:ilvl w:val="0"/>
          <w:numId w:val="0"/>
        </w:numPr>
        <w:spacing w:after="120" w:line="480" w:lineRule="auto"/>
        <w:rPr>
          <w:rFonts w:eastAsiaTheme="minorEastAsia"/>
          <w:sz w:val="24"/>
          <w:szCs w:val="24"/>
          <w:lang w:eastAsia="zh-TW"/>
        </w:rPr>
      </w:pPr>
      <w:r>
        <w:rPr>
          <w:rFonts w:eastAsiaTheme="minorEastAsia"/>
          <w:sz w:val="24"/>
          <w:szCs w:val="24"/>
          <w:lang w:eastAsia="zh-TW"/>
        </w:rPr>
        <w:t>[15]</w:t>
      </w:r>
      <w:r w:rsidR="001362F7">
        <w:rPr>
          <w:rFonts w:eastAsiaTheme="minorEastAsia"/>
          <w:sz w:val="24"/>
          <w:szCs w:val="24"/>
          <w:lang w:eastAsia="zh-TW"/>
        </w:rPr>
        <w:t xml:space="preserve">L. </w:t>
      </w:r>
      <w:r>
        <w:rPr>
          <w:rFonts w:eastAsiaTheme="minorEastAsia" w:hint="eastAsia"/>
          <w:sz w:val="24"/>
          <w:szCs w:val="24"/>
          <w:lang w:eastAsia="zh-TW"/>
        </w:rPr>
        <w:t>H</w:t>
      </w:r>
      <w:r>
        <w:rPr>
          <w:rFonts w:eastAsiaTheme="minorEastAsia"/>
          <w:sz w:val="24"/>
          <w:szCs w:val="24"/>
          <w:lang w:eastAsia="zh-TW"/>
        </w:rPr>
        <w:t>ou, “Network versus content: The effectiveness in identigying opinion leaders in an online social network with empirical evaluation</w:t>
      </w:r>
      <w:r w:rsidR="002D0CFB">
        <w:rPr>
          <w:rFonts w:eastAsiaTheme="minorEastAsia"/>
          <w:sz w:val="24"/>
          <w:szCs w:val="24"/>
          <w:lang w:eastAsia="zh-TW"/>
        </w:rPr>
        <w:t>,”</w:t>
      </w:r>
      <w:r>
        <w:rPr>
          <w:rFonts w:eastAsiaTheme="minorEastAsia"/>
          <w:sz w:val="24"/>
          <w:szCs w:val="24"/>
          <w:lang w:eastAsia="zh-TW"/>
        </w:rPr>
        <w:t xml:space="preserve"> Physica A, </w:t>
      </w:r>
      <w:r w:rsidR="001362F7">
        <w:rPr>
          <w:rFonts w:eastAsiaTheme="minorEastAsia"/>
          <w:sz w:val="24"/>
          <w:szCs w:val="24"/>
          <w:lang w:eastAsia="zh-TW"/>
        </w:rPr>
        <w:t>v</w:t>
      </w:r>
      <w:r>
        <w:rPr>
          <w:rFonts w:eastAsiaTheme="minorEastAsia"/>
          <w:sz w:val="24"/>
          <w:szCs w:val="24"/>
          <w:lang w:eastAsia="zh-TW"/>
        </w:rPr>
        <w:t xml:space="preserve">ol. 592, </w:t>
      </w:r>
      <w:r w:rsidR="001362F7">
        <w:rPr>
          <w:rFonts w:eastAsiaTheme="minorEastAsia"/>
          <w:sz w:val="24"/>
          <w:szCs w:val="24"/>
          <w:lang w:eastAsia="zh-TW"/>
        </w:rPr>
        <w:t>n</w:t>
      </w:r>
      <w:r>
        <w:rPr>
          <w:rFonts w:eastAsiaTheme="minorEastAsia"/>
          <w:sz w:val="24"/>
          <w:szCs w:val="24"/>
          <w:lang w:eastAsia="zh-TW"/>
        </w:rPr>
        <w:t>o. 126879</w:t>
      </w:r>
      <w:r w:rsidR="001362F7">
        <w:rPr>
          <w:rFonts w:eastAsiaTheme="minorEastAsia"/>
          <w:sz w:val="24"/>
          <w:szCs w:val="24"/>
          <w:lang w:eastAsia="zh-TW"/>
        </w:rPr>
        <w:t>, 2022</w:t>
      </w:r>
      <w:r>
        <w:rPr>
          <w:rFonts w:eastAsiaTheme="minorEastAsia"/>
          <w:sz w:val="24"/>
          <w:szCs w:val="24"/>
          <w:lang w:eastAsia="zh-TW"/>
        </w:rPr>
        <w:t>.</w:t>
      </w:r>
    </w:p>
    <w:p w:rsidR="003B0C31" w:rsidRDefault="003B0C31" w:rsidP="00436D23">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t>[16]</w:t>
      </w:r>
      <w:r w:rsidR="001362F7">
        <w:rPr>
          <w:rFonts w:eastAsia="新細明體"/>
          <w:sz w:val="24"/>
          <w:szCs w:val="24"/>
          <w:lang w:eastAsia="zh-TW"/>
        </w:rPr>
        <w:t xml:space="preserve">C. </w:t>
      </w:r>
      <w:r w:rsidRPr="00DF6C66">
        <w:rPr>
          <w:rFonts w:eastAsia="新細明體" w:hint="eastAsia"/>
          <w:sz w:val="24"/>
          <w:szCs w:val="24"/>
          <w:lang w:eastAsia="zh-TW"/>
        </w:rPr>
        <w:t>Hung</w:t>
      </w:r>
      <w:r>
        <w:rPr>
          <w:rFonts w:eastAsia="新細明體"/>
          <w:sz w:val="24"/>
          <w:szCs w:val="24"/>
          <w:lang w:eastAsia="zh-TW"/>
        </w:rPr>
        <w:t xml:space="preserve"> and</w:t>
      </w:r>
      <w:r w:rsidRPr="00DF6C66">
        <w:rPr>
          <w:rFonts w:eastAsia="新細明體" w:hint="eastAsia"/>
          <w:sz w:val="24"/>
          <w:szCs w:val="24"/>
          <w:lang w:eastAsia="zh-TW"/>
        </w:rPr>
        <w:t xml:space="preserve"> </w:t>
      </w:r>
      <w:r w:rsidR="001362F7">
        <w:rPr>
          <w:rFonts w:eastAsia="新細明體"/>
          <w:sz w:val="24"/>
          <w:szCs w:val="24"/>
          <w:lang w:eastAsia="zh-TW"/>
        </w:rPr>
        <w:t xml:space="preserve">P.-W. </w:t>
      </w:r>
      <w:r w:rsidRPr="00DF6C66">
        <w:rPr>
          <w:rFonts w:eastAsia="新細明體" w:hint="eastAsia"/>
          <w:sz w:val="24"/>
          <w:szCs w:val="24"/>
          <w:lang w:eastAsia="zh-TW"/>
        </w:rPr>
        <w:t xml:space="preserve">Yeh, </w:t>
      </w:r>
      <w:r>
        <w:rPr>
          <w:rFonts w:eastAsia="新細明體"/>
          <w:sz w:val="24"/>
          <w:szCs w:val="24"/>
          <w:lang w:eastAsia="zh-TW"/>
        </w:rPr>
        <w:t>“</w:t>
      </w:r>
      <w:r w:rsidRPr="00DF6C66">
        <w:rPr>
          <w:rFonts w:eastAsia="新細明體"/>
          <w:sz w:val="24"/>
          <w:szCs w:val="24"/>
          <w:lang w:eastAsia="zh-TW"/>
        </w:rPr>
        <w:t xml:space="preserve">Identification of </w:t>
      </w:r>
      <w:r w:rsidRPr="00DF6C66">
        <w:rPr>
          <w:rFonts w:eastAsia="新細明體" w:hint="eastAsia"/>
          <w:sz w:val="24"/>
          <w:szCs w:val="24"/>
          <w:lang w:eastAsia="zh-TW"/>
        </w:rPr>
        <w:t>o</w:t>
      </w:r>
      <w:r w:rsidRPr="00DF6C66">
        <w:rPr>
          <w:rFonts w:eastAsia="新細明體"/>
          <w:sz w:val="24"/>
          <w:szCs w:val="24"/>
          <w:lang w:eastAsia="zh-TW"/>
        </w:rPr>
        <w:t xml:space="preserve">pinion </w:t>
      </w:r>
      <w:r w:rsidRPr="00DF6C66">
        <w:rPr>
          <w:rFonts w:eastAsia="新細明體" w:hint="eastAsia"/>
          <w:sz w:val="24"/>
          <w:szCs w:val="24"/>
          <w:lang w:eastAsia="zh-TW"/>
        </w:rPr>
        <w:t>l</w:t>
      </w:r>
      <w:r w:rsidRPr="00DF6C66">
        <w:rPr>
          <w:rFonts w:eastAsia="新細明體"/>
          <w:sz w:val="24"/>
          <w:szCs w:val="24"/>
          <w:lang w:eastAsia="zh-TW"/>
        </w:rPr>
        <w:t xml:space="preserve">eaders </w:t>
      </w:r>
      <w:r w:rsidRPr="00DF6C66">
        <w:rPr>
          <w:rFonts w:eastAsia="新細明體" w:hint="eastAsia"/>
          <w:sz w:val="24"/>
          <w:szCs w:val="24"/>
          <w:lang w:eastAsia="zh-TW"/>
        </w:rPr>
        <w:t>u</w:t>
      </w:r>
      <w:r w:rsidRPr="00DF6C66">
        <w:rPr>
          <w:rFonts w:eastAsia="新細明體"/>
          <w:sz w:val="24"/>
          <w:szCs w:val="24"/>
          <w:lang w:eastAsia="zh-TW"/>
        </w:rPr>
        <w:t xml:space="preserve">sing </w:t>
      </w:r>
      <w:r w:rsidRPr="00DF6C66">
        <w:rPr>
          <w:rFonts w:eastAsia="新細明體" w:hint="eastAsia"/>
          <w:sz w:val="24"/>
          <w:szCs w:val="24"/>
          <w:lang w:eastAsia="zh-TW"/>
        </w:rPr>
        <w:t>t</w:t>
      </w:r>
      <w:r w:rsidRPr="00DF6C66">
        <w:rPr>
          <w:rFonts w:eastAsia="新細明體"/>
          <w:sz w:val="24"/>
          <w:szCs w:val="24"/>
          <w:lang w:eastAsia="zh-TW"/>
        </w:rPr>
        <w:t xml:space="preserve">ext </w:t>
      </w:r>
      <w:r w:rsidRPr="00DF6C66">
        <w:rPr>
          <w:rFonts w:eastAsia="新細明體" w:hint="eastAsia"/>
          <w:sz w:val="24"/>
          <w:szCs w:val="24"/>
          <w:lang w:eastAsia="zh-TW"/>
        </w:rPr>
        <w:t>m</w:t>
      </w:r>
      <w:r w:rsidRPr="00DF6C66">
        <w:rPr>
          <w:rFonts w:eastAsia="新細明體"/>
          <w:sz w:val="24"/>
          <w:szCs w:val="24"/>
          <w:lang w:eastAsia="zh-TW"/>
        </w:rPr>
        <w:t xml:space="preserve">ining </w:t>
      </w:r>
      <w:r w:rsidRPr="00DF6C66">
        <w:rPr>
          <w:rFonts w:eastAsia="新細明體" w:hint="eastAsia"/>
          <w:sz w:val="24"/>
          <w:szCs w:val="24"/>
          <w:lang w:eastAsia="zh-TW"/>
        </w:rPr>
        <w:t>t</w:t>
      </w:r>
      <w:r w:rsidRPr="00DF6C66">
        <w:rPr>
          <w:rFonts w:eastAsia="新細明體"/>
          <w:sz w:val="24"/>
          <w:szCs w:val="24"/>
          <w:lang w:eastAsia="zh-TW"/>
        </w:rPr>
        <w:t xml:space="preserve">echnique in </w:t>
      </w:r>
      <w:r w:rsidRPr="00DF6C66">
        <w:rPr>
          <w:rFonts w:eastAsia="新細明體" w:hint="eastAsia"/>
          <w:sz w:val="24"/>
          <w:szCs w:val="24"/>
          <w:lang w:eastAsia="zh-TW"/>
        </w:rPr>
        <w:t>v</w:t>
      </w:r>
      <w:r w:rsidRPr="00DF6C66">
        <w:rPr>
          <w:rFonts w:eastAsia="新細明體"/>
          <w:sz w:val="24"/>
          <w:szCs w:val="24"/>
          <w:lang w:eastAsia="zh-TW"/>
        </w:rPr>
        <w:t xml:space="preserve">irtual </w:t>
      </w:r>
      <w:r w:rsidRPr="00DF6C66">
        <w:rPr>
          <w:rFonts w:eastAsia="新細明體" w:hint="eastAsia"/>
          <w:sz w:val="24"/>
          <w:szCs w:val="24"/>
          <w:lang w:eastAsia="zh-TW"/>
        </w:rPr>
        <w:t>c</w:t>
      </w:r>
      <w:r w:rsidRPr="00DF6C66">
        <w:rPr>
          <w:rFonts w:eastAsia="新細明體"/>
          <w:sz w:val="24"/>
          <w:szCs w:val="24"/>
          <w:lang w:eastAsia="zh-TW"/>
        </w:rPr>
        <w:t>ommunity</w:t>
      </w:r>
      <w:r>
        <w:rPr>
          <w:rFonts w:eastAsia="新細明體"/>
          <w:sz w:val="24"/>
          <w:szCs w:val="24"/>
          <w:lang w:eastAsia="zh-TW"/>
        </w:rPr>
        <w:t xml:space="preserve">” </w:t>
      </w:r>
      <w:r w:rsidR="002D0CFB">
        <w:rPr>
          <w:rFonts w:eastAsia="新細明體"/>
          <w:sz w:val="24"/>
          <w:szCs w:val="24"/>
          <w:lang w:eastAsia="zh-TW"/>
        </w:rPr>
        <w:t>Proceedings</w:t>
      </w:r>
      <w:r w:rsidRPr="00DF6C66">
        <w:rPr>
          <w:rFonts w:eastAsia="新細明體" w:hint="eastAsia"/>
          <w:sz w:val="24"/>
          <w:szCs w:val="24"/>
          <w:lang w:eastAsia="zh-TW"/>
        </w:rPr>
        <w:t xml:space="preserve"> of 1</w:t>
      </w:r>
      <w:r w:rsidRPr="00DF6C66">
        <w:rPr>
          <w:rFonts w:eastAsia="新細明體"/>
          <w:sz w:val="24"/>
          <w:szCs w:val="24"/>
          <w:lang w:eastAsia="zh-TW"/>
        </w:rPr>
        <w:t>st</w:t>
      </w:r>
      <w:r>
        <w:rPr>
          <w:rFonts w:eastAsia="新細明體"/>
          <w:sz w:val="24"/>
          <w:szCs w:val="24"/>
          <w:lang w:eastAsia="zh-TW"/>
        </w:rPr>
        <w:t xml:space="preserve"> </w:t>
      </w:r>
      <w:r w:rsidRPr="00DF6C66">
        <w:rPr>
          <w:rFonts w:eastAsia="新細明體" w:hint="eastAsia"/>
          <w:sz w:val="24"/>
          <w:szCs w:val="24"/>
          <w:lang w:eastAsia="zh-TW"/>
        </w:rPr>
        <w:t>Symposium on Information Management and Big Data,</w:t>
      </w:r>
      <w:r w:rsidRPr="00DF6C66">
        <w:rPr>
          <w:rFonts w:eastAsia="新細明體"/>
          <w:sz w:val="24"/>
          <w:szCs w:val="24"/>
          <w:lang w:eastAsia="zh-TW"/>
        </w:rPr>
        <w:t xml:space="preserve"> </w:t>
      </w:r>
      <w:r w:rsidR="001362F7">
        <w:rPr>
          <w:rFonts w:eastAsia="新細明體"/>
          <w:sz w:val="24"/>
          <w:szCs w:val="24"/>
          <w:lang w:eastAsia="zh-TW"/>
        </w:rPr>
        <w:t xml:space="preserve">2014, </w:t>
      </w:r>
      <w:r w:rsidRPr="00DF6C66">
        <w:rPr>
          <w:rFonts w:eastAsia="新細明體"/>
          <w:sz w:val="24"/>
          <w:szCs w:val="24"/>
          <w:lang w:eastAsia="zh-TW"/>
        </w:rPr>
        <w:t>pp. 8-13</w:t>
      </w:r>
      <w:r w:rsidRPr="00DF6C66">
        <w:rPr>
          <w:rFonts w:eastAsia="新細明體" w:hint="eastAsia"/>
          <w:sz w:val="24"/>
          <w:szCs w:val="24"/>
          <w:lang w:eastAsia="zh-TW"/>
        </w:rPr>
        <w:t>.</w:t>
      </w:r>
    </w:p>
    <w:p w:rsidR="003B0C31" w:rsidRPr="00DF6C66" w:rsidRDefault="003B0C31" w:rsidP="00436D23">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t>[17]</w:t>
      </w:r>
      <w:r w:rsidR="001362F7">
        <w:rPr>
          <w:rFonts w:eastAsia="新細明體"/>
          <w:sz w:val="24"/>
          <w:szCs w:val="24"/>
          <w:lang w:eastAsia="zh-TW"/>
        </w:rPr>
        <w:t xml:space="preserve">L. </w:t>
      </w:r>
      <w:r w:rsidRPr="00DF6C66">
        <w:rPr>
          <w:rFonts w:eastAsia="新細明體"/>
          <w:sz w:val="24"/>
          <w:szCs w:val="24"/>
          <w:lang w:eastAsia="zh-TW"/>
        </w:rPr>
        <w:t xml:space="preserve">Jain, </w:t>
      </w:r>
      <w:r w:rsidR="001362F7">
        <w:rPr>
          <w:rFonts w:eastAsia="新細明體"/>
          <w:sz w:val="24"/>
          <w:szCs w:val="24"/>
          <w:lang w:eastAsia="zh-TW"/>
        </w:rPr>
        <w:t xml:space="preserve">R. </w:t>
      </w:r>
      <w:r w:rsidRPr="00DF6C66">
        <w:rPr>
          <w:rFonts w:eastAsia="新細明體"/>
          <w:sz w:val="24"/>
          <w:szCs w:val="24"/>
          <w:lang w:eastAsia="zh-TW"/>
        </w:rPr>
        <w:t>Katarya</w:t>
      </w:r>
      <w:r>
        <w:rPr>
          <w:rFonts w:eastAsia="新細明體"/>
          <w:sz w:val="24"/>
          <w:szCs w:val="24"/>
          <w:lang w:eastAsia="zh-TW"/>
        </w:rPr>
        <w:t xml:space="preserve"> </w:t>
      </w:r>
      <w:r w:rsidRPr="00DF6C66">
        <w:rPr>
          <w:rFonts w:eastAsia="新細明體"/>
          <w:sz w:val="24"/>
          <w:szCs w:val="24"/>
          <w:lang w:eastAsia="zh-TW"/>
        </w:rPr>
        <w:t xml:space="preserve">and </w:t>
      </w:r>
      <w:r w:rsidR="001362F7">
        <w:rPr>
          <w:rFonts w:eastAsia="新細明體"/>
          <w:sz w:val="24"/>
          <w:szCs w:val="24"/>
          <w:lang w:eastAsia="zh-TW"/>
        </w:rPr>
        <w:t xml:space="preserve">S. </w:t>
      </w:r>
      <w:r w:rsidRPr="00DF6C66">
        <w:rPr>
          <w:rFonts w:eastAsia="新細明體"/>
          <w:sz w:val="24"/>
          <w:szCs w:val="24"/>
          <w:lang w:eastAsia="zh-TW"/>
        </w:rPr>
        <w:t>Sachdeva</w:t>
      </w:r>
      <w:r>
        <w:rPr>
          <w:rFonts w:eastAsia="新細明體"/>
          <w:sz w:val="24"/>
          <w:szCs w:val="24"/>
          <w:lang w:eastAsia="zh-TW"/>
        </w:rPr>
        <w:t>,</w:t>
      </w:r>
      <w:r w:rsidRPr="00DF6C66">
        <w:rPr>
          <w:rFonts w:eastAsia="新細明體"/>
          <w:sz w:val="24"/>
          <w:szCs w:val="24"/>
          <w:lang w:eastAsia="zh-TW"/>
        </w:rPr>
        <w:t xml:space="preserve"> </w:t>
      </w:r>
      <w:r>
        <w:rPr>
          <w:rFonts w:eastAsia="新細明體"/>
          <w:sz w:val="24"/>
          <w:szCs w:val="24"/>
          <w:lang w:eastAsia="zh-TW"/>
        </w:rPr>
        <w:t>“</w:t>
      </w:r>
      <w:r w:rsidRPr="00DF6C66">
        <w:rPr>
          <w:rFonts w:eastAsia="新細明體"/>
          <w:sz w:val="24"/>
          <w:szCs w:val="24"/>
          <w:lang w:eastAsia="zh-TW"/>
        </w:rPr>
        <w:t xml:space="preserve">Opinion leader detection using </w:t>
      </w:r>
      <w:r>
        <w:rPr>
          <w:rFonts w:eastAsia="新細明體"/>
          <w:sz w:val="24"/>
          <w:szCs w:val="24"/>
          <w:lang w:eastAsia="zh-TW"/>
        </w:rPr>
        <w:t>w</w:t>
      </w:r>
      <w:r w:rsidRPr="00DF6C66">
        <w:rPr>
          <w:rFonts w:eastAsia="新細明體"/>
          <w:sz w:val="24"/>
          <w:szCs w:val="24"/>
          <w:lang w:eastAsia="zh-TW"/>
        </w:rPr>
        <w:t>hale optimization algorithm in online social network</w:t>
      </w:r>
      <w:r w:rsidR="002D0CFB">
        <w:rPr>
          <w:rFonts w:eastAsia="新細明體"/>
          <w:sz w:val="24"/>
          <w:szCs w:val="24"/>
          <w:lang w:eastAsia="zh-TW"/>
        </w:rPr>
        <w:t>,”</w:t>
      </w:r>
      <w:r>
        <w:rPr>
          <w:rFonts w:eastAsia="新細明體"/>
          <w:sz w:val="24"/>
          <w:szCs w:val="24"/>
          <w:lang w:eastAsia="zh-TW"/>
        </w:rPr>
        <w:t xml:space="preserve"> </w:t>
      </w:r>
      <w:r w:rsidRPr="00DF6C66">
        <w:rPr>
          <w:rFonts w:eastAsia="新細明體"/>
          <w:sz w:val="24"/>
          <w:szCs w:val="24"/>
          <w:lang w:eastAsia="zh-TW"/>
        </w:rPr>
        <w:t>Expert Systems with Applications</w:t>
      </w:r>
      <w:r>
        <w:rPr>
          <w:rFonts w:eastAsia="新細明體"/>
          <w:sz w:val="24"/>
          <w:szCs w:val="24"/>
          <w:lang w:eastAsia="zh-TW"/>
        </w:rPr>
        <w:t xml:space="preserve">, </w:t>
      </w:r>
      <w:r w:rsidR="001362F7">
        <w:rPr>
          <w:rFonts w:eastAsia="新細明體"/>
          <w:sz w:val="24"/>
          <w:szCs w:val="24"/>
          <w:lang w:eastAsia="zh-TW"/>
        </w:rPr>
        <w:t>v</w:t>
      </w:r>
      <w:r>
        <w:rPr>
          <w:rFonts w:eastAsia="新細明體"/>
          <w:sz w:val="24"/>
          <w:szCs w:val="24"/>
          <w:lang w:eastAsia="zh-TW"/>
        </w:rPr>
        <w:t>ol.</w:t>
      </w:r>
      <w:r w:rsidRPr="00DF6C66">
        <w:rPr>
          <w:rFonts w:eastAsia="新細明體"/>
          <w:sz w:val="24"/>
          <w:szCs w:val="24"/>
          <w:lang w:eastAsia="zh-TW"/>
        </w:rPr>
        <w:t xml:space="preserve"> 142</w:t>
      </w:r>
      <w:r>
        <w:rPr>
          <w:rFonts w:eastAsia="新細明體"/>
          <w:sz w:val="24"/>
          <w:szCs w:val="24"/>
          <w:lang w:eastAsia="zh-TW"/>
        </w:rPr>
        <w:t xml:space="preserve">, </w:t>
      </w:r>
      <w:r w:rsidR="001362F7">
        <w:rPr>
          <w:rFonts w:eastAsia="新細明體"/>
          <w:sz w:val="24"/>
          <w:szCs w:val="24"/>
          <w:lang w:eastAsia="zh-TW"/>
        </w:rPr>
        <w:t>n</w:t>
      </w:r>
      <w:r>
        <w:rPr>
          <w:rFonts w:eastAsia="新細明體"/>
          <w:sz w:val="24"/>
          <w:szCs w:val="24"/>
          <w:lang w:eastAsia="zh-TW"/>
        </w:rPr>
        <w:t>o.</w:t>
      </w:r>
      <w:r w:rsidRPr="00DF6C66">
        <w:rPr>
          <w:rFonts w:eastAsia="新細明體"/>
          <w:sz w:val="24"/>
          <w:szCs w:val="24"/>
          <w:lang w:eastAsia="zh-TW"/>
        </w:rPr>
        <w:t xml:space="preserve"> 113016</w:t>
      </w:r>
      <w:r w:rsidR="001362F7">
        <w:rPr>
          <w:rFonts w:eastAsia="新細明體"/>
          <w:sz w:val="24"/>
          <w:szCs w:val="24"/>
          <w:lang w:eastAsia="zh-TW"/>
        </w:rPr>
        <w:t>, 2020</w:t>
      </w:r>
      <w:r w:rsidRPr="00DF6C66">
        <w:rPr>
          <w:rFonts w:eastAsia="新細明體"/>
          <w:sz w:val="24"/>
          <w:szCs w:val="24"/>
          <w:lang w:eastAsia="zh-TW"/>
        </w:rPr>
        <w:t>.</w:t>
      </w:r>
    </w:p>
    <w:p w:rsidR="003B0C31" w:rsidRPr="00AC02AB" w:rsidRDefault="003B0C31" w:rsidP="00400F7F">
      <w:pPr>
        <w:pStyle w:val="references"/>
        <w:numPr>
          <w:ilvl w:val="0"/>
          <w:numId w:val="0"/>
        </w:numPr>
        <w:spacing w:after="120" w:line="480" w:lineRule="auto"/>
        <w:rPr>
          <w:rFonts w:eastAsia="新細明體"/>
          <w:sz w:val="24"/>
          <w:szCs w:val="24"/>
          <w:lang w:eastAsia="zh-TW"/>
        </w:rPr>
        <w:sectPr w:rsidR="003B0C31" w:rsidRPr="00AC02AB" w:rsidSect="00DB1D39">
          <w:type w:val="continuous"/>
          <w:pgSz w:w="11909" w:h="16834" w:code="9"/>
          <w:pgMar w:top="1080" w:right="734" w:bottom="2434" w:left="734" w:header="720" w:footer="720" w:gutter="0"/>
          <w:cols w:space="720"/>
          <w:rtlGutter/>
          <w:docGrid w:linePitch="360"/>
        </w:sectPr>
      </w:pPr>
      <w:r>
        <w:rPr>
          <w:rFonts w:eastAsia="新細明體"/>
          <w:sz w:val="24"/>
          <w:szCs w:val="24"/>
          <w:lang w:eastAsia="zh-TW"/>
        </w:rPr>
        <w:t>[18]</w:t>
      </w:r>
      <w:r w:rsidR="001362F7">
        <w:rPr>
          <w:rFonts w:eastAsia="新細明體"/>
          <w:sz w:val="24"/>
          <w:szCs w:val="24"/>
          <w:lang w:eastAsia="zh-TW"/>
        </w:rPr>
        <w:t xml:space="preserve">Q. </w:t>
      </w:r>
      <w:r w:rsidRPr="0030563E">
        <w:rPr>
          <w:rFonts w:eastAsia="新細明體"/>
          <w:sz w:val="24"/>
          <w:szCs w:val="24"/>
          <w:lang w:eastAsia="zh-TW"/>
        </w:rPr>
        <w:t xml:space="preserve">Shang, </w:t>
      </w:r>
      <w:r w:rsidR="001362F7">
        <w:rPr>
          <w:rFonts w:eastAsia="新細明體"/>
          <w:sz w:val="24"/>
          <w:szCs w:val="24"/>
          <w:lang w:eastAsia="zh-TW"/>
        </w:rPr>
        <w:t>Y.</w:t>
      </w:r>
      <w:r>
        <w:rPr>
          <w:rFonts w:eastAsia="新細明體"/>
          <w:sz w:val="24"/>
          <w:szCs w:val="24"/>
          <w:lang w:eastAsia="zh-TW"/>
        </w:rPr>
        <w:t xml:space="preserve"> </w:t>
      </w:r>
      <w:r w:rsidRPr="0030563E">
        <w:rPr>
          <w:rFonts w:eastAsia="新細明體"/>
          <w:sz w:val="24"/>
          <w:szCs w:val="24"/>
          <w:lang w:eastAsia="zh-TW"/>
        </w:rPr>
        <w:t>Deng</w:t>
      </w:r>
      <w:r>
        <w:rPr>
          <w:rFonts w:eastAsia="新細明體"/>
          <w:sz w:val="24"/>
          <w:szCs w:val="24"/>
          <w:lang w:eastAsia="zh-TW"/>
        </w:rPr>
        <w:t xml:space="preserve"> and </w:t>
      </w:r>
      <w:r w:rsidR="001362F7">
        <w:rPr>
          <w:rFonts w:eastAsia="新細明體"/>
          <w:sz w:val="24"/>
          <w:szCs w:val="24"/>
          <w:lang w:eastAsia="zh-TW"/>
        </w:rPr>
        <w:t xml:space="preserve">K.H. </w:t>
      </w:r>
      <w:r w:rsidRPr="0030563E">
        <w:rPr>
          <w:rFonts w:eastAsia="新細明體"/>
          <w:sz w:val="24"/>
          <w:szCs w:val="24"/>
          <w:lang w:eastAsia="zh-TW"/>
        </w:rPr>
        <w:t xml:space="preserve">Cheong, </w:t>
      </w:r>
      <w:r>
        <w:rPr>
          <w:rFonts w:eastAsia="新細明體"/>
          <w:sz w:val="24"/>
          <w:szCs w:val="24"/>
          <w:lang w:eastAsia="zh-TW"/>
        </w:rPr>
        <w:t>“</w:t>
      </w:r>
      <w:r w:rsidRPr="0030563E">
        <w:rPr>
          <w:rFonts w:eastAsia="新細明體"/>
          <w:sz w:val="24"/>
          <w:szCs w:val="24"/>
          <w:lang w:eastAsia="zh-TW"/>
        </w:rPr>
        <w:t>Identifying influential nodes in complex networks: Effective distance gravity model</w:t>
      </w:r>
      <w:r w:rsidR="002D0CFB">
        <w:rPr>
          <w:rFonts w:eastAsia="新細明體"/>
          <w:sz w:val="24"/>
          <w:szCs w:val="24"/>
          <w:lang w:eastAsia="zh-TW"/>
        </w:rPr>
        <w:t>,”</w:t>
      </w:r>
      <w:r w:rsidRPr="0030563E">
        <w:rPr>
          <w:rFonts w:eastAsia="新細明體"/>
          <w:sz w:val="24"/>
          <w:szCs w:val="24"/>
          <w:lang w:eastAsia="zh-TW"/>
        </w:rPr>
        <w:t xml:space="preserve"> Inform</w:t>
      </w:r>
      <w:r>
        <w:rPr>
          <w:rFonts w:eastAsia="新細明體"/>
          <w:sz w:val="24"/>
          <w:szCs w:val="24"/>
          <w:lang w:eastAsia="zh-TW"/>
        </w:rPr>
        <w:t>ation</w:t>
      </w:r>
      <w:r w:rsidRPr="0030563E">
        <w:rPr>
          <w:rFonts w:eastAsia="新細明體"/>
          <w:sz w:val="24"/>
          <w:szCs w:val="24"/>
          <w:lang w:eastAsia="zh-TW"/>
        </w:rPr>
        <w:t xml:space="preserve"> Sci</w:t>
      </w:r>
      <w:r>
        <w:rPr>
          <w:rFonts w:eastAsia="新細明體"/>
          <w:sz w:val="24"/>
          <w:szCs w:val="24"/>
          <w:lang w:eastAsia="zh-TW"/>
        </w:rPr>
        <w:t xml:space="preserve">ences, </w:t>
      </w:r>
      <w:r w:rsidR="001362F7">
        <w:rPr>
          <w:rFonts w:eastAsia="新細明體"/>
          <w:sz w:val="24"/>
          <w:szCs w:val="24"/>
          <w:lang w:eastAsia="zh-TW"/>
        </w:rPr>
        <w:t>v</w:t>
      </w:r>
      <w:r>
        <w:rPr>
          <w:rFonts w:eastAsia="新細明體"/>
          <w:sz w:val="24"/>
          <w:szCs w:val="24"/>
          <w:lang w:eastAsia="zh-TW"/>
        </w:rPr>
        <w:t>ol.</w:t>
      </w:r>
      <w:r w:rsidRPr="0030563E">
        <w:rPr>
          <w:rFonts w:eastAsia="新細明體"/>
          <w:sz w:val="24"/>
          <w:szCs w:val="24"/>
          <w:lang w:eastAsia="zh-TW"/>
        </w:rPr>
        <w:t xml:space="preserve"> 577</w:t>
      </w:r>
      <w:r>
        <w:rPr>
          <w:rFonts w:eastAsia="新細明體"/>
          <w:sz w:val="24"/>
          <w:szCs w:val="24"/>
          <w:lang w:eastAsia="zh-TW"/>
        </w:rPr>
        <w:t xml:space="preserve">, </w:t>
      </w:r>
      <w:r w:rsidR="001362F7">
        <w:rPr>
          <w:rFonts w:eastAsia="新細明體"/>
          <w:sz w:val="24"/>
          <w:szCs w:val="24"/>
          <w:lang w:eastAsia="zh-TW"/>
        </w:rPr>
        <w:t xml:space="preserve">2021, </w:t>
      </w:r>
      <w:r>
        <w:rPr>
          <w:rFonts w:eastAsia="新細明體"/>
          <w:sz w:val="24"/>
          <w:szCs w:val="24"/>
          <w:lang w:eastAsia="zh-TW"/>
        </w:rPr>
        <w:t xml:space="preserve">pp. </w:t>
      </w:r>
      <w:r w:rsidRPr="0030563E">
        <w:rPr>
          <w:rFonts w:eastAsia="新細明體"/>
          <w:sz w:val="24"/>
          <w:szCs w:val="24"/>
          <w:lang w:eastAsia="zh-TW"/>
        </w:rPr>
        <w:t>162</w:t>
      </w:r>
      <w:r>
        <w:rPr>
          <w:rFonts w:eastAsia="新細明體"/>
          <w:sz w:val="24"/>
          <w:szCs w:val="24"/>
          <w:lang w:eastAsia="zh-TW"/>
        </w:rPr>
        <w:t>-</w:t>
      </w:r>
      <w:r w:rsidRPr="0030563E">
        <w:rPr>
          <w:rFonts w:eastAsia="新細明體"/>
          <w:sz w:val="24"/>
          <w:szCs w:val="24"/>
          <w:lang w:eastAsia="zh-TW"/>
        </w:rPr>
        <w:t>179.</w:t>
      </w:r>
    </w:p>
    <w:p w:rsidR="003B0C31" w:rsidRPr="004D01CB" w:rsidRDefault="003B0C31" w:rsidP="00400F7F">
      <w:pPr>
        <w:pStyle w:val="references"/>
        <w:numPr>
          <w:ilvl w:val="0"/>
          <w:numId w:val="0"/>
        </w:numPr>
        <w:spacing w:after="120" w:line="480" w:lineRule="auto"/>
        <w:rPr>
          <w:rFonts w:eastAsiaTheme="minorEastAsia"/>
          <w:sz w:val="24"/>
          <w:szCs w:val="24"/>
          <w:lang w:eastAsia="zh-TW"/>
        </w:rPr>
      </w:pPr>
      <w:r>
        <w:rPr>
          <w:rFonts w:eastAsiaTheme="minorEastAsia"/>
          <w:sz w:val="24"/>
          <w:szCs w:val="24"/>
          <w:lang w:eastAsia="zh-TW"/>
        </w:rPr>
        <w:t>[19]</w:t>
      </w:r>
      <w:r w:rsidR="001362F7">
        <w:rPr>
          <w:rFonts w:eastAsiaTheme="minorEastAsia"/>
          <w:sz w:val="24"/>
          <w:szCs w:val="24"/>
          <w:lang w:eastAsia="zh-TW"/>
        </w:rPr>
        <w:t xml:space="preserve">Y. </w:t>
      </w:r>
      <w:r>
        <w:rPr>
          <w:rFonts w:eastAsiaTheme="minorEastAsia" w:hint="eastAsia"/>
          <w:sz w:val="24"/>
          <w:szCs w:val="24"/>
          <w:lang w:eastAsia="zh-TW"/>
        </w:rPr>
        <w:t>Z</w:t>
      </w:r>
      <w:r>
        <w:rPr>
          <w:rFonts w:eastAsiaTheme="minorEastAsia"/>
          <w:sz w:val="24"/>
          <w:szCs w:val="24"/>
          <w:lang w:eastAsia="zh-TW"/>
        </w:rPr>
        <w:t xml:space="preserve">hai, </w:t>
      </w:r>
      <w:r w:rsidR="001362F7">
        <w:rPr>
          <w:rFonts w:eastAsiaTheme="minorEastAsia"/>
          <w:sz w:val="24"/>
          <w:szCs w:val="24"/>
          <w:lang w:eastAsia="zh-TW"/>
        </w:rPr>
        <w:t xml:space="preserve">Z. </w:t>
      </w:r>
      <w:r>
        <w:rPr>
          <w:rFonts w:eastAsiaTheme="minorEastAsia"/>
          <w:sz w:val="24"/>
          <w:szCs w:val="24"/>
          <w:lang w:eastAsia="zh-TW"/>
        </w:rPr>
        <w:t xml:space="preserve">Wang, </w:t>
      </w:r>
      <w:r w:rsidR="001362F7">
        <w:rPr>
          <w:rFonts w:eastAsiaTheme="minorEastAsia"/>
          <w:sz w:val="24"/>
          <w:szCs w:val="24"/>
          <w:lang w:eastAsia="zh-TW"/>
        </w:rPr>
        <w:t>H.</w:t>
      </w:r>
      <w:r>
        <w:rPr>
          <w:rFonts w:eastAsiaTheme="minorEastAsia"/>
          <w:sz w:val="24"/>
          <w:szCs w:val="24"/>
          <w:lang w:eastAsia="zh-TW"/>
        </w:rPr>
        <w:t xml:space="preserve"> Zeng and </w:t>
      </w:r>
      <w:r w:rsidR="001362F7">
        <w:rPr>
          <w:rFonts w:eastAsiaTheme="minorEastAsia"/>
          <w:sz w:val="24"/>
          <w:szCs w:val="24"/>
          <w:lang w:eastAsia="zh-TW"/>
        </w:rPr>
        <w:t xml:space="preserve">Z. </w:t>
      </w:r>
      <w:r>
        <w:rPr>
          <w:rFonts w:eastAsiaTheme="minorEastAsia"/>
          <w:sz w:val="24"/>
          <w:szCs w:val="24"/>
          <w:lang w:eastAsia="zh-TW"/>
        </w:rPr>
        <w:t>Hu, “Social media opinion leader identification based on sentiment analysis</w:t>
      </w:r>
      <w:r w:rsidR="002D0CFB">
        <w:rPr>
          <w:rFonts w:eastAsiaTheme="minorEastAsia"/>
          <w:sz w:val="24"/>
          <w:szCs w:val="24"/>
          <w:lang w:eastAsia="zh-TW"/>
        </w:rPr>
        <w:t>,”</w:t>
      </w:r>
      <w:r>
        <w:rPr>
          <w:rFonts w:eastAsiaTheme="minorEastAsia"/>
          <w:sz w:val="24"/>
          <w:szCs w:val="24"/>
          <w:lang w:eastAsia="zh-TW"/>
        </w:rPr>
        <w:t xml:space="preserve"> </w:t>
      </w:r>
      <w:hyperlink r:id="rId17" w:tooltip="BIC 2021: Proceedings of the 2021 International Conference on Bioinformatics and Intelligent Computing" w:history="1">
        <w:r w:rsidRPr="004D01CB">
          <w:rPr>
            <w:rFonts w:eastAsiaTheme="minorEastAsia"/>
            <w:sz w:val="24"/>
            <w:szCs w:val="24"/>
            <w:lang w:eastAsia="zh-TW"/>
          </w:rPr>
          <w:t>Proceedings of the 2021 International Conference on Bioinformatics and Intelligent Computing</w:t>
        </w:r>
      </w:hyperlink>
      <w:r>
        <w:rPr>
          <w:rFonts w:eastAsiaTheme="minorEastAsia"/>
          <w:sz w:val="24"/>
          <w:szCs w:val="24"/>
          <w:lang w:eastAsia="zh-TW"/>
        </w:rPr>
        <w:t xml:space="preserve">, </w:t>
      </w:r>
      <w:r w:rsidR="001362F7">
        <w:rPr>
          <w:rFonts w:eastAsiaTheme="minorEastAsia"/>
          <w:sz w:val="24"/>
          <w:szCs w:val="24"/>
          <w:lang w:eastAsia="zh-TW"/>
        </w:rPr>
        <w:t xml:space="preserve">2021, </w:t>
      </w:r>
      <w:r>
        <w:rPr>
          <w:rFonts w:eastAsiaTheme="minorEastAsia"/>
          <w:sz w:val="24"/>
          <w:szCs w:val="24"/>
          <w:lang w:eastAsia="zh-TW"/>
        </w:rPr>
        <w:t>pp. 436-440.</w:t>
      </w:r>
    </w:p>
    <w:p w:rsidR="003B0C31" w:rsidRPr="00AC02AB" w:rsidRDefault="003B0C31" w:rsidP="00400F7F">
      <w:pPr>
        <w:pStyle w:val="references"/>
        <w:numPr>
          <w:ilvl w:val="0"/>
          <w:numId w:val="0"/>
        </w:numPr>
        <w:spacing w:after="120" w:line="480" w:lineRule="auto"/>
        <w:rPr>
          <w:sz w:val="24"/>
          <w:szCs w:val="24"/>
        </w:rPr>
      </w:pPr>
      <w:r>
        <w:rPr>
          <w:sz w:val="24"/>
          <w:szCs w:val="24"/>
        </w:rPr>
        <w:t>[20]</w:t>
      </w:r>
      <w:r w:rsidR="00524B6C">
        <w:rPr>
          <w:sz w:val="24"/>
          <w:szCs w:val="24"/>
        </w:rPr>
        <w:t xml:space="preserve">B. </w:t>
      </w:r>
      <w:r w:rsidRPr="003E789A">
        <w:rPr>
          <w:sz w:val="24"/>
          <w:szCs w:val="24"/>
        </w:rPr>
        <w:t xml:space="preserve">Zhang, </w:t>
      </w:r>
      <w:r w:rsidR="00524B6C">
        <w:rPr>
          <w:sz w:val="24"/>
          <w:szCs w:val="24"/>
        </w:rPr>
        <w:t xml:space="preserve">Y. </w:t>
      </w:r>
      <w:r w:rsidRPr="003E789A">
        <w:rPr>
          <w:sz w:val="24"/>
          <w:szCs w:val="24"/>
        </w:rPr>
        <w:t xml:space="preserve">Bai, </w:t>
      </w:r>
      <w:r w:rsidR="00524B6C">
        <w:rPr>
          <w:sz w:val="24"/>
          <w:szCs w:val="24"/>
        </w:rPr>
        <w:t>Q.</w:t>
      </w:r>
      <w:r>
        <w:rPr>
          <w:sz w:val="24"/>
          <w:szCs w:val="24"/>
        </w:rPr>
        <w:t xml:space="preserve"> </w:t>
      </w:r>
      <w:r w:rsidRPr="003E789A">
        <w:rPr>
          <w:sz w:val="24"/>
          <w:szCs w:val="24"/>
        </w:rPr>
        <w:t xml:space="preserve">Zhang, </w:t>
      </w:r>
      <w:r w:rsidR="00524B6C">
        <w:rPr>
          <w:sz w:val="24"/>
          <w:szCs w:val="24"/>
        </w:rPr>
        <w:t>J.</w:t>
      </w:r>
      <w:r>
        <w:rPr>
          <w:sz w:val="24"/>
          <w:szCs w:val="24"/>
        </w:rPr>
        <w:t xml:space="preserve"> </w:t>
      </w:r>
      <w:r w:rsidRPr="003E789A">
        <w:rPr>
          <w:sz w:val="24"/>
          <w:szCs w:val="24"/>
        </w:rPr>
        <w:t>Lian</w:t>
      </w:r>
      <w:r>
        <w:rPr>
          <w:sz w:val="24"/>
          <w:szCs w:val="24"/>
        </w:rPr>
        <w:t xml:space="preserve"> and </w:t>
      </w:r>
      <w:r w:rsidR="00524B6C">
        <w:rPr>
          <w:sz w:val="24"/>
          <w:szCs w:val="24"/>
        </w:rPr>
        <w:t xml:space="preserve">M. </w:t>
      </w:r>
      <w:r w:rsidRPr="003E789A">
        <w:rPr>
          <w:sz w:val="24"/>
          <w:szCs w:val="24"/>
        </w:rPr>
        <w:t>Li,</w:t>
      </w:r>
      <w:r>
        <w:rPr>
          <w:sz w:val="24"/>
          <w:szCs w:val="24"/>
        </w:rPr>
        <w:t xml:space="preserve"> “</w:t>
      </w:r>
      <w:r w:rsidRPr="003E789A">
        <w:rPr>
          <w:sz w:val="24"/>
          <w:szCs w:val="24"/>
        </w:rPr>
        <w:t>An opinion-leader mining method in social networks with a phased-clustering perspective</w:t>
      </w:r>
      <w:r w:rsidR="002D0CFB">
        <w:rPr>
          <w:sz w:val="24"/>
          <w:szCs w:val="24"/>
        </w:rPr>
        <w:t>,”</w:t>
      </w:r>
      <w:r w:rsidRPr="003E789A">
        <w:rPr>
          <w:sz w:val="24"/>
          <w:szCs w:val="24"/>
        </w:rPr>
        <w:t xml:space="preserve"> IEEE Access</w:t>
      </w:r>
      <w:r>
        <w:rPr>
          <w:sz w:val="24"/>
          <w:szCs w:val="24"/>
        </w:rPr>
        <w:t xml:space="preserve">, </w:t>
      </w:r>
      <w:r w:rsidR="00524B6C">
        <w:rPr>
          <w:sz w:val="24"/>
          <w:szCs w:val="24"/>
        </w:rPr>
        <w:t>v</w:t>
      </w:r>
      <w:r>
        <w:rPr>
          <w:sz w:val="24"/>
          <w:szCs w:val="24"/>
        </w:rPr>
        <w:t>ol.</w:t>
      </w:r>
      <w:r w:rsidRPr="003E789A">
        <w:rPr>
          <w:sz w:val="24"/>
          <w:szCs w:val="24"/>
        </w:rPr>
        <w:t xml:space="preserve"> 8</w:t>
      </w:r>
      <w:r>
        <w:rPr>
          <w:sz w:val="24"/>
          <w:szCs w:val="24"/>
        </w:rPr>
        <w:t xml:space="preserve">, </w:t>
      </w:r>
      <w:r w:rsidR="00524B6C">
        <w:rPr>
          <w:sz w:val="24"/>
          <w:szCs w:val="24"/>
        </w:rPr>
        <w:t xml:space="preserve">2020, </w:t>
      </w:r>
      <w:r>
        <w:rPr>
          <w:sz w:val="24"/>
          <w:szCs w:val="24"/>
        </w:rPr>
        <w:t xml:space="preserve">pp. </w:t>
      </w:r>
      <w:r w:rsidRPr="003E789A">
        <w:rPr>
          <w:sz w:val="24"/>
          <w:szCs w:val="24"/>
        </w:rPr>
        <w:t>31539–31550.</w:t>
      </w:r>
    </w:p>
    <w:p w:rsidR="003B0C31" w:rsidRDefault="003B0C31" w:rsidP="00436D23">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lastRenderedPageBreak/>
        <w:t>[21]</w:t>
      </w:r>
      <w:r w:rsidR="00524B6C">
        <w:rPr>
          <w:rFonts w:eastAsia="新細明體"/>
          <w:sz w:val="24"/>
          <w:szCs w:val="24"/>
          <w:lang w:eastAsia="zh-TW"/>
        </w:rPr>
        <w:t xml:space="preserve">L. </w:t>
      </w:r>
      <w:r w:rsidRPr="00AC02AB">
        <w:rPr>
          <w:rFonts w:eastAsia="新細明體" w:hint="eastAsia"/>
          <w:sz w:val="24"/>
          <w:szCs w:val="24"/>
          <w:lang w:eastAsia="zh-TW"/>
        </w:rPr>
        <w:t xml:space="preserve">Jiang, </w:t>
      </w:r>
      <w:r w:rsidR="00524B6C">
        <w:rPr>
          <w:rFonts w:eastAsia="新細明體"/>
          <w:sz w:val="24"/>
          <w:szCs w:val="24"/>
          <w:lang w:eastAsia="zh-TW"/>
        </w:rPr>
        <w:t>B.</w:t>
      </w:r>
      <w:r w:rsidRPr="00AC02AB">
        <w:rPr>
          <w:rFonts w:eastAsia="新細明體" w:hint="eastAsia"/>
          <w:sz w:val="24"/>
          <w:szCs w:val="24"/>
          <w:lang w:eastAsia="zh-TW"/>
        </w:rPr>
        <w:t xml:space="preserve"> Ge, </w:t>
      </w:r>
      <w:r w:rsidR="00524B6C">
        <w:rPr>
          <w:rFonts w:eastAsia="新細明體"/>
          <w:sz w:val="24"/>
          <w:szCs w:val="24"/>
          <w:lang w:eastAsia="zh-TW"/>
        </w:rPr>
        <w:t>W.</w:t>
      </w:r>
      <w:r w:rsidRPr="00AC02AB">
        <w:rPr>
          <w:rFonts w:eastAsia="新細明體" w:hint="eastAsia"/>
          <w:sz w:val="24"/>
          <w:szCs w:val="24"/>
          <w:lang w:eastAsia="zh-TW"/>
        </w:rPr>
        <w:t xml:space="preserve"> Xiao</w:t>
      </w:r>
      <w:r w:rsidR="00524B6C">
        <w:rPr>
          <w:rFonts w:eastAsia="新細明體"/>
          <w:sz w:val="24"/>
          <w:szCs w:val="24"/>
          <w:lang w:eastAsia="zh-TW"/>
        </w:rPr>
        <w:t xml:space="preserve"> and M.</w:t>
      </w:r>
      <w:r w:rsidRPr="00AC02AB">
        <w:rPr>
          <w:rFonts w:eastAsia="新細明體" w:hint="eastAsia"/>
          <w:sz w:val="24"/>
          <w:szCs w:val="24"/>
          <w:lang w:eastAsia="zh-TW"/>
        </w:rPr>
        <w:t xml:space="preserve"> Gao, "BBS opinion leader mining based on an improved PageRank algorithm using MapReduce</w:t>
      </w:r>
      <w:r w:rsidR="002D0CFB">
        <w:rPr>
          <w:rFonts w:eastAsia="新細明體" w:hint="eastAsia"/>
          <w:sz w:val="24"/>
          <w:szCs w:val="24"/>
          <w:lang w:eastAsia="zh-TW"/>
        </w:rPr>
        <w:t>,</w:t>
      </w:r>
      <w:r w:rsidR="002D0CFB">
        <w:rPr>
          <w:rFonts w:eastAsia="新細明體"/>
          <w:sz w:val="24"/>
          <w:szCs w:val="24"/>
          <w:lang w:eastAsia="zh-TW"/>
        </w:rPr>
        <w:t>”</w:t>
      </w:r>
      <w:r w:rsidRPr="00AC02AB">
        <w:rPr>
          <w:rFonts w:eastAsia="新細明體" w:hint="eastAsia"/>
          <w:sz w:val="24"/>
          <w:szCs w:val="24"/>
          <w:lang w:eastAsia="zh-TW"/>
        </w:rPr>
        <w:t xml:space="preserve"> </w:t>
      </w:r>
      <w:r w:rsidR="002D0CFB">
        <w:rPr>
          <w:rFonts w:eastAsia="新細明體" w:hint="eastAsia"/>
          <w:sz w:val="24"/>
          <w:szCs w:val="24"/>
          <w:lang w:eastAsia="zh-TW"/>
        </w:rPr>
        <w:t>Proceedings</w:t>
      </w:r>
      <w:r w:rsidRPr="00AC02AB">
        <w:rPr>
          <w:rFonts w:eastAsia="新細明體" w:hint="eastAsia"/>
          <w:sz w:val="24"/>
          <w:szCs w:val="24"/>
          <w:lang w:eastAsia="zh-TW"/>
        </w:rPr>
        <w:t xml:space="preserve"> of Chinese Automation Congress, </w:t>
      </w:r>
      <w:r w:rsidR="00524B6C">
        <w:rPr>
          <w:rFonts w:eastAsia="新細明體"/>
          <w:sz w:val="24"/>
          <w:szCs w:val="24"/>
          <w:lang w:eastAsia="zh-TW"/>
        </w:rPr>
        <w:t xml:space="preserve">2013, </w:t>
      </w:r>
      <w:r w:rsidRPr="00AC02AB">
        <w:rPr>
          <w:rFonts w:eastAsia="新細明體" w:hint="eastAsia"/>
          <w:sz w:val="24"/>
          <w:szCs w:val="24"/>
          <w:lang w:eastAsia="zh-TW"/>
        </w:rPr>
        <w:t>pp. 392-396.</w:t>
      </w:r>
    </w:p>
    <w:p w:rsidR="003B0C31" w:rsidRPr="00AC02AB" w:rsidRDefault="003B0C31" w:rsidP="00400F7F">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t>[22]</w:t>
      </w:r>
      <w:r w:rsidR="00524B6C">
        <w:rPr>
          <w:rFonts w:eastAsia="新細明體"/>
          <w:sz w:val="24"/>
          <w:szCs w:val="24"/>
          <w:lang w:eastAsia="zh-TW"/>
        </w:rPr>
        <w:t xml:space="preserve">L. </w:t>
      </w:r>
      <w:r w:rsidRPr="00AC02AB">
        <w:rPr>
          <w:rFonts w:eastAsia="新細明體" w:hint="eastAsia"/>
          <w:sz w:val="24"/>
          <w:szCs w:val="24"/>
          <w:lang w:eastAsia="zh-TW"/>
        </w:rPr>
        <w:t xml:space="preserve">Page, </w:t>
      </w:r>
      <w:r w:rsidR="00524B6C">
        <w:rPr>
          <w:rFonts w:eastAsia="新細明體"/>
          <w:sz w:val="24"/>
          <w:szCs w:val="24"/>
          <w:lang w:eastAsia="zh-TW"/>
        </w:rPr>
        <w:t>S.</w:t>
      </w:r>
      <w:r w:rsidRPr="00AC02AB">
        <w:rPr>
          <w:rFonts w:eastAsia="新細明體" w:hint="eastAsia"/>
          <w:sz w:val="24"/>
          <w:szCs w:val="24"/>
          <w:lang w:eastAsia="zh-TW"/>
        </w:rPr>
        <w:t xml:space="preserve"> Brin, </w:t>
      </w:r>
      <w:r w:rsidR="00524B6C">
        <w:rPr>
          <w:rFonts w:eastAsia="新細明體"/>
          <w:sz w:val="24"/>
          <w:szCs w:val="24"/>
          <w:lang w:eastAsia="zh-TW"/>
        </w:rPr>
        <w:t>R.</w:t>
      </w:r>
      <w:r w:rsidRPr="00AC02AB">
        <w:rPr>
          <w:rFonts w:eastAsia="新細明體" w:hint="eastAsia"/>
          <w:sz w:val="24"/>
          <w:szCs w:val="24"/>
          <w:lang w:eastAsia="zh-TW"/>
        </w:rPr>
        <w:t xml:space="preserve"> Motwani</w:t>
      </w:r>
      <w:r w:rsidR="00524B6C">
        <w:rPr>
          <w:rFonts w:eastAsia="新細明體"/>
          <w:sz w:val="24"/>
          <w:szCs w:val="24"/>
          <w:lang w:eastAsia="zh-TW"/>
        </w:rPr>
        <w:t xml:space="preserve"> and T.</w:t>
      </w:r>
      <w:r w:rsidRPr="00AC02AB">
        <w:rPr>
          <w:rFonts w:eastAsia="新細明體" w:hint="eastAsia"/>
          <w:sz w:val="24"/>
          <w:szCs w:val="24"/>
          <w:lang w:eastAsia="zh-TW"/>
        </w:rPr>
        <w:t xml:space="preserve"> Winograd, "The PageRank citation ranking: bringing order to the Web</w:t>
      </w:r>
      <w:r w:rsidR="002D0CFB">
        <w:rPr>
          <w:rFonts w:eastAsia="新細明體" w:hint="eastAsia"/>
          <w:sz w:val="24"/>
          <w:szCs w:val="24"/>
          <w:lang w:eastAsia="zh-TW"/>
        </w:rPr>
        <w:t>,</w:t>
      </w:r>
      <w:r w:rsidR="002D0CFB">
        <w:rPr>
          <w:rFonts w:eastAsia="新細明體"/>
          <w:sz w:val="24"/>
          <w:szCs w:val="24"/>
          <w:lang w:eastAsia="zh-TW"/>
        </w:rPr>
        <w:t>”</w:t>
      </w:r>
      <w:r w:rsidRPr="00AC02AB">
        <w:rPr>
          <w:rFonts w:eastAsia="新細明體" w:hint="eastAsia"/>
          <w:sz w:val="24"/>
          <w:szCs w:val="24"/>
          <w:lang w:eastAsia="zh-TW"/>
        </w:rPr>
        <w:t xml:space="preserve"> Technical Report, Stanford University</w:t>
      </w:r>
      <w:r w:rsidR="00524B6C">
        <w:rPr>
          <w:rFonts w:eastAsia="新細明體"/>
          <w:sz w:val="24"/>
          <w:szCs w:val="24"/>
          <w:lang w:eastAsia="zh-TW"/>
        </w:rPr>
        <w:t>, 1998</w:t>
      </w:r>
      <w:r w:rsidRPr="00AC02AB">
        <w:rPr>
          <w:rFonts w:eastAsia="新細明體" w:hint="eastAsia"/>
          <w:sz w:val="24"/>
          <w:szCs w:val="24"/>
          <w:lang w:eastAsia="zh-TW"/>
        </w:rPr>
        <w:t>.</w:t>
      </w:r>
    </w:p>
    <w:p w:rsidR="003B0C31" w:rsidRPr="00AC02AB" w:rsidRDefault="003B0C31" w:rsidP="00400F7F">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t>[23]</w:t>
      </w:r>
      <w:r w:rsidR="00524B6C">
        <w:rPr>
          <w:rFonts w:eastAsia="新細明體"/>
          <w:sz w:val="24"/>
          <w:szCs w:val="24"/>
          <w:lang w:eastAsia="zh-TW"/>
        </w:rPr>
        <w:t xml:space="preserve">J.C. </w:t>
      </w:r>
      <w:r w:rsidRPr="00AC02AB">
        <w:rPr>
          <w:rFonts w:eastAsia="新細明體"/>
          <w:sz w:val="24"/>
          <w:szCs w:val="24"/>
          <w:lang w:eastAsia="zh-TW"/>
        </w:rPr>
        <w:t xml:space="preserve">Bansal, </w:t>
      </w:r>
      <w:r w:rsidR="00524B6C">
        <w:rPr>
          <w:rFonts w:eastAsia="新細明體"/>
          <w:sz w:val="24"/>
          <w:szCs w:val="24"/>
          <w:lang w:eastAsia="zh-TW"/>
        </w:rPr>
        <w:t>H.</w:t>
      </w:r>
      <w:r w:rsidRPr="00AC02AB">
        <w:rPr>
          <w:rFonts w:eastAsia="新細明體"/>
          <w:sz w:val="24"/>
          <w:szCs w:val="24"/>
          <w:lang w:eastAsia="zh-TW"/>
        </w:rPr>
        <w:t xml:space="preserve"> Sharma, </w:t>
      </w:r>
      <w:r w:rsidR="00524B6C">
        <w:rPr>
          <w:rFonts w:eastAsia="新細明體"/>
          <w:sz w:val="24"/>
          <w:szCs w:val="24"/>
          <w:lang w:eastAsia="zh-TW"/>
        </w:rPr>
        <w:t xml:space="preserve">S.S. </w:t>
      </w:r>
      <w:r w:rsidRPr="00AC02AB">
        <w:rPr>
          <w:rFonts w:eastAsia="新細明體"/>
          <w:sz w:val="24"/>
          <w:szCs w:val="24"/>
          <w:lang w:eastAsia="zh-TW"/>
        </w:rPr>
        <w:t xml:space="preserve">Jadon and </w:t>
      </w:r>
      <w:r w:rsidR="00524B6C">
        <w:rPr>
          <w:rFonts w:eastAsia="新細明體"/>
          <w:sz w:val="24"/>
          <w:szCs w:val="24"/>
          <w:lang w:eastAsia="zh-TW"/>
        </w:rPr>
        <w:t xml:space="preserve">M. </w:t>
      </w:r>
      <w:r w:rsidRPr="00AC02AB">
        <w:rPr>
          <w:rFonts w:eastAsia="新細明體"/>
          <w:sz w:val="24"/>
          <w:szCs w:val="24"/>
          <w:lang w:eastAsia="zh-TW"/>
        </w:rPr>
        <w:t>Clerc, “Spider monkey optimization algorithm for numerical optimization</w:t>
      </w:r>
      <w:r w:rsidR="002D0CFB">
        <w:rPr>
          <w:rFonts w:eastAsia="新細明體"/>
          <w:sz w:val="24"/>
          <w:szCs w:val="24"/>
          <w:lang w:eastAsia="zh-TW"/>
        </w:rPr>
        <w:t>,”</w:t>
      </w:r>
      <w:r w:rsidRPr="00AC02AB">
        <w:rPr>
          <w:rFonts w:eastAsia="新細明體"/>
          <w:sz w:val="24"/>
          <w:szCs w:val="24"/>
          <w:lang w:eastAsia="zh-TW"/>
        </w:rPr>
        <w:t xml:space="preserve"> Memetic Computing, </w:t>
      </w:r>
      <w:r w:rsidR="00524B6C">
        <w:rPr>
          <w:rFonts w:eastAsia="新細明體"/>
          <w:sz w:val="24"/>
          <w:szCs w:val="24"/>
          <w:lang w:eastAsia="zh-TW"/>
        </w:rPr>
        <w:t>v</w:t>
      </w:r>
      <w:r w:rsidRPr="00AC02AB">
        <w:rPr>
          <w:rFonts w:eastAsia="新細明體"/>
          <w:sz w:val="24"/>
          <w:szCs w:val="24"/>
          <w:lang w:eastAsia="zh-TW"/>
        </w:rPr>
        <w:t xml:space="preserve">ol. 6, </w:t>
      </w:r>
      <w:r w:rsidR="00524B6C">
        <w:rPr>
          <w:rFonts w:eastAsia="新細明體"/>
          <w:sz w:val="24"/>
          <w:szCs w:val="24"/>
          <w:lang w:eastAsia="zh-TW"/>
        </w:rPr>
        <w:t>n</w:t>
      </w:r>
      <w:r w:rsidRPr="00AC02AB">
        <w:rPr>
          <w:rFonts w:eastAsia="新細明體"/>
          <w:sz w:val="24"/>
          <w:szCs w:val="24"/>
          <w:lang w:eastAsia="zh-TW"/>
        </w:rPr>
        <w:t xml:space="preserve">o. 1, </w:t>
      </w:r>
      <w:r w:rsidR="00524B6C">
        <w:rPr>
          <w:rFonts w:eastAsia="新細明體"/>
          <w:sz w:val="24"/>
          <w:szCs w:val="24"/>
          <w:lang w:eastAsia="zh-TW"/>
        </w:rPr>
        <w:t xml:space="preserve">2014, </w:t>
      </w:r>
      <w:r w:rsidRPr="00AC02AB">
        <w:rPr>
          <w:rFonts w:eastAsia="新細明體"/>
          <w:sz w:val="24"/>
          <w:szCs w:val="24"/>
          <w:lang w:eastAsia="zh-TW"/>
        </w:rPr>
        <w:t>pp. 31-47.</w:t>
      </w:r>
    </w:p>
    <w:p w:rsidR="003B0C31" w:rsidRDefault="003B0C31" w:rsidP="00436D23">
      <w:pPr>
        <w:pStyle w:val="references"/>
        <w:numPr>
          <w:ilvl w:val="0"/>
          <w:numId w:val="0"/>
        </w:numPr>
        <w:spacing w:after="120" w:line="480" w:lineRule="auto"/>
        <w:rPr>
          <w:sz w:val="24"/>
          <w:szCs w:val="24"/>
        </w:rPr>
      </w:pPr>
      <w:r>
        <w:rPr>
          <w:sz w:val="24"/>
          <w:szCs w:val="24"/>
        </w:rPr>
        <w:t>[24]</w:t>
      </w:r>
      <w:r w:rsidR="00524B6C">
        <w:rPr>
          <w:sz w:val="24"/>
          <w:szCs w:val="24"/>
        </w:rPr>
        <w:t xml:space="preserve">A. </w:t>
      </w:r>
      <w:r w:rsidRPr="00AC02AB">
        <w:rPr>
          <w:sz w:val="24"/>
          <w:szCs w:val="24"/>
        </w:rPr>
        <w:t xml:space="preserve">Grover and </w:t>
      </w:r>
      <w:r w:rsidR="00524B6C">
        <w:rPr>
          <w:sz w:val="24"/>
          <w:szCs w:val="24"/>
        </w:rPr>
        <w:t xml:space="preserve">J. </w:t>
      </w:r>
      <w:r w:rsidRPr="00AC02AB">
        <w:rPr>
          <w:sz w:val="24"/>
          <w:szCs w:val="24"/>
        </w:rPr>
        <w:t>Leskovec, “Node2vec: Scalable feature learning for networks</w:t>
      </w:r>
      <w:r w:rsidR="002D0CFB">
        <w:rPr>
          <w:sz w:val="24"/>
          <w:szCs w:val="24"/>
        </w:rPr>
        <w:t>,”</w:t>
      </w:r>
      <w:r w:rsidRPr="00AC02AB">
        <w:rPr>
          <w:sz w:val="24"/>
          <w:szCs w:val="24"/>
        </w:rPr>
        <w:t xml:space="preserve"> </w:t>
      </w:r>
      <w:r w:rsidR="002D0CFB">
        <w:rPr>
          <w:sz w:val="24"/>
          <w:szCs w:val="24"/>
        </w:rPr>
        <w:t>Proceedings</w:t>
      </w:r>
      <w:r w:rsidRPr="00AC02AB">
        <w:rPr>
          <w:sz w:val="24"/>
          <w:szCs w:val="24"/>
        </w:rPr>
        <w:t xml:space="preserve"> of the 22</w:t>
      </w:r>
      <w:r w:rsidRPr="00AC02AB">
        <w:rPr>
          <w:sz w:val="24"/>
          <w:szCs w:val="24"/>
          <w:vertAlign w:val="superscript"/>
        </w:rPr>
        <w:t>nd</w:t>
      </w:r>
      <w:r w:rsidRPr="00AC02AB">
        <w:rPr>
          <w:sz w:val="24"/>
          <w:szCs w:val="24"/>
        </w:rPr>
        <w:t xml:space="preserve"> ACM SIGKDD International Conference on Knowledge Discovery and Data Mining, </w:t>
      </w:r>
      <w:r w:rsidR="00524B6C">
        <w:rPr>
          <w:sz w:val="24"/>
          <w:szCs w:val="24"/>
        </w:rPr>
        <w:t xml:space="preserve">2016, </w:t>
      </w:r>
      <w:r w:rsidRPr="00AC02AB">
        <w:rPr>
          <w:sz w:val="24"/>
          <w:szCs w:val="24"/>
        </w:rPr>
        <w:t>pp. 855-864.</w:t>
      </w:r>
    </w:p>
    <w:p w:rsidR="003B0C31" w:rsidRDefault="003B0C31" w:rsidP="00436D23">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t>[25]</w:t>
      </w:r>
      <w:r w:rsidR="00524B6C">
        <w:rPr>
          <w:rFonts w:eastAsia="新細明體"/>
          <w:sz w:val="24"/>
          <w:szCs w:val="24"/>
          <w:lang w:eastAsia="zh-TW"/>
        </w:rPr>
        <w:t xml:space="preserve">S.A. </w:t>
      </w:r>
      <w:r w:rsidRPr="00AC02AB">
        <w:rPr>
          <w:rFonts w:eastAsia="新細明體" w:hint="eastAsia"/>
          <w:sz w:val="24"/>
          <w:szCs w:val="24"/>
          <w:lang w:eastAsia="zh-TW"/>
        </w:rPr>
        <w:t xml:space="preserve">Hudli, </w:t>
      </w:r>
      <w:r w:rsidR="00524B6C">
        <w:rPr>
          <w:rFonts w:eastAsia="新細明體"/>
          <w:sz w:val="24"/>
          <w:szCs w:val="24"/>
          <w:lang w:eastAsia="zh-TW"/>
        </w:rPr>
        <w:t>A.</w:t>
      </w:r>
      <w:r w:rsidRPr="00AC02AB">
        <w:rPr>
          <w:rFonts w:eastAsia="新細明體" w:hint="eastAsia"/>
          <w:sz w:val="24"/>
          <w:szCs w:val="24"/>
          <w:lang w:eastAsia="zh-TW"/>
        </w:rPr>
        <w:t xml:space="preserve">A. Hudli </w:t>
      </w:r>
      <w:r>
        <w:rPr>
          <w:rFonts w:eastAsia="新細明體"/>
          <w:sz w:val="24"/>
          <w:szCs w:val="24"/>
          <w:lang w:eastAsia="zh-TW"/>
        </w:rPr>
        <w:t xml:space="preserve">and </w:t>
      </w:r>
      <w:r w:rsidR="00524B6C">
        <w:rPr>
          <w:rFonts w:eastAsia="新細明體"/>
          <w:sz w:val="24"/>
          <w:szCs w:val="24"/>
          <w:lang w:eastAsia="zh-TW"/>
        </w:rPr>
        <w:t xml:space="preserve">A.V. </w:t>
      </w:r>
      <w:r w:rsidRPr="00AC02AB">
        <w:rPr>
          <w:rFonts w:eastAsia="新細明體" w:hint="eastAsia"/>
          <w:sz w:val="24"/>
          <w:szCs w:val="24"/>
          <w:lang w:eastAsia="zh-TW"/>
        </w:rPr>
        <w:t>Hudli, "Identifying online opinion leaders using k-means clustering</w:t>
      </w:r>
      <w:r w:rsidR="002D0CFB">
        <w:rPr>
          <w:rFonts w:eastAsia="新細明體" w:hint="eastAsia"/>
          <w:sz w:val="24"/>
          <w:szCs w:val="24"/>
          <w:lang w:eastAsia="zh-TW"/>
        </w:rPr>
        <w:t>,</w:t>
      </w:r>
      <w:r w:rsidR="002D0CFB">
        <w:rPr>
          <w:rFonts w:eastAsia="新細明體"/>
          <w:sz w:val="24"/>
          <w:szCs w:val="24"/>
          <w:lang w:eastAsia="zh-TW"/>
        </w:rPr>
        <w:t>”</w:t>
      </w:r>
      <w:r w:rsidRPr="00AC02AB">
        <w:rPr>
          <w:rFonts w:eastAsia="新細明體" w:hint="eastAsia"/>
          <w:sz w:val="24"/>
          <w:szCs w:val="24"/>
          <w:lang w:eastAsia="zh-TW"/>
        </w:rPr>
        <w:t xml:space="preserve"> </w:t>
      </w:r>
      <w:r w:rsidR="002D0CFB">
        <w:rPr>
          <w:rFonts w:eastAsia="新細明體" w:hint="eastAsia"/>
          <w:sz w:val="24"/>
          <w:szCs w:val="24"/>
          <w:lang w:eastAsia="zh-TW"/>
        </w:rPr>
        <w:t>Proceedings</w:t>
      </w:r>
      <w:r w:rsidRPr="00AC02AB">
        <w:rPr>
          <w:rFonts w:eastAsia="新細明體" w:hint="eastAsia"/>
          <w:sz w:val="24"/>
          <w:szCs w:val="24"/>
          <w:lang w:eastAsia="zh-TW"/>
        </w:rPr>
        <w:t xml:space="preserve"> of Intelligent Systems Design and Applications, </w:t>
      </w:r>
      <w:r w:rsidR="00524B6C">
        <w:rPr>
          <w:rFonts w:eastAsia="新細明體"/>
          <w:sz w:val="24"/>
          <w:szCs w:val="24"/>
          <w:lang w:eastAsia="zh-TW"/>
        </w:rPr>
        <w:t xml:space="preserve">2012, </w:t>
      </w:r>
      <w:r w:rsidRPr="00AC02AB">
        <w:rPr>
          <w:rFonts w:eastAsia="新細明體" w:hint="eastAsia"/>
          <w:sz w:val="24"/>
          <w:szCs w:val="24"/>
          <w:lang w:eastAsia="zh-TW"/>
        </w:rPr>
        <w:t>pp. 416-419.</w:t>
      </w:r>
    </w:p>
    <w:p w:rsidR="003B0C31" w:rsidRPr="00AC02AB" w:rsidRDefault="003B0C31" w:rsidP="00400F7F">
      <w:pPr>
        <w:pStyle w:val="references"/>
        <w:numPr>
          <w:ilvl w:val="0"/>
          <w:numId w:val="0"/>
        </w:numPr>
        <w:spacing w:after="120" w:line="480" w:lineRule="auto"/>
        <w:rPr>
          <w:rFonts w:eastAsia="新細明體"/>
          <w:sz w:val="24"/>
          <w:szCs w:val="24"/>
          <w:lang w:eastAsia="zh-TW"/>
        </w:rPr>
      </w:pPr>
      <w:r>
        <w:rPr>
          <w:sz w:val="24"/>
          <w:szCs w:val="24"/>
        </w:rPr>
        <w:t>[26]</w:t>
      </w:r>
      <w:r w:rsidR="00524B6C">
        <w:rPr>
          <w:sz w:val="24"/>
          <w:szCs w:val="24"/>
        </w:rPr>
        <w:t xml:space="preserve">F. </w:t>
      </w:r>
      <w:r w:rsidRPr="00AC02AB">
        <w:rPr>
          <w:rFonts w:hint="eastAsia"/>
          <w:sz w:val="24"/>
          <w:szCs w:val="24"/>
        </w:rPr>
        <w:t>L</w:t>
      </w:r>
      <w:r w:rsidRPr="00AC02AB">
        <w:rPr>
          <w:rFonts w:eastAsia="新細明體" w:hint="eastAsia"/>
          <w:sz w:val="24"/>
          <w:szCs w:val="24"/>
          <w:lang w:eastAsia="zh-TW"/>
        </w:rPr>
        <w:t>i</w:t>
      </w:r>
      <w:r w:rsidRPr="00AC02AB">
        <w:rPr>
          <w:rFonts w:hint="eastAsia"/>
          <w:sz w:val="24"/>
          <w:szCs w:val="24"/>
        </w:rPr>
        <w:t xml:space="preserve"> and </w:t>
      </w:r>
      <w:r w:rsidR="00524B6C">
        <w:rPr>
          <w:sz w:val="24"/>
          <w:szCs w:val="24"/>
        </w:rPr>
        <w:t xml:space="preserve">T.C. </w:t>
      </w:r>
      <w:r w:rsidRPr="00AC02AB">
        <w:rPr>
          <w:rFonts w:eastAsia="新細明體" w:hint="eastAsia"/>
          <w:sz w:val="24"/>
          <w:szCs w:val="24"/>
          <w:lang w:eastAsia="zh-TW"/>
        </w:rPr>
        <w:t>Du, "</w:t>
      </w:r>
      <w:r w:rsidRPr="00AC02AB">
        <w:rPr>
          <w:rFonts w:hint="eastAsia"/>
          <w:sz w:val="24"/>
          <w:szCs w:val="24"/>
        </w:rPr>
        <w:t>Who is talking? an ontology-based opinion leader identification framework for word-of-mouth marketing in online social blogs</w:t>
      </w:r>
      <w:r w:rsidR="002D0CFB">
        <w:rPr>
          <w:rFonts w:eastAsia="新細明體" w:hint="eastAsia"/>
          <w:sz w:val="24"/>
          <w:szCs w:val="24"/>
          <w:lang w:eastAsia="zh-TW"/>
        </w:rPr>
        <w:t>,</w:t>
      </w:r>
      <w:r w:rsidR="002D0CFB">
        <w:rPr>
          <w:rFonts w:eastAsia="新細明體"/>
          <w:sz w:val="24"/>
          <w:szCs w:val="24"/>
          <w:lang w:eastAsia="zh-TW"/>
        </w:rPr>
        <w:t>”</w:t>
      </w:r>
      <w:r w:rsidRPr="00AC02AB">
        <w:rPr>
          <w:rFonts w:hint="eastAsia"/>
          <w:sz w:val="24"/>
          <w:szCs w:val="24"/>
        </w:rPr>
        <w:t xml:space="preserve"> Decision Support Systems, </w:t>
      </w:r>
      <w:r w:rsidR="00524B6C">
        <w:rPr>
          <w:sz w:val="24"/>
          <w:szCs w:val="24"/>
        </w:rPr>
        <w:t>v</w:t>
      </w:r>
      <w:r w:rsidRPr="00AC02AB">
        <w:rPr>
          <w:rFonts w:eastAsia="新細明體" w:hint="eastAsia"/>
          <w:sz w:val="24"/>
          <w:szCs w:val="24"/>
          <w:lang w:eastAsia="zh-TW"/>
        </w:rPr>
        <w:t xml:space="preserve">ol. </w:t>
      </w:r>
      <w:r w:rsidRPr="00AC02AB">
        <w:rPr>
          <w:rFonts w:hint="eastAsia"/>
          <w:sz w:val="24"/>
          <w:szCs w:val="24"/>
        </w:rPr>
        <w:t xml:space="preserve">51, </w:t>
      </w:r>
      <w:r w:rsidR="00524B6C">
        <w:rPr>
          <w:sz w:val="24"/>
          <w:szCs w:val="24"/>
        </w:rPr>
        <w:t xml:space="preserve">2011, </w:t>
      </w:r>
      <w:r w:rsidRPr="00AC02AB">
        <w:rPr>
          <w:rFonts w:eastAsia="新細明體" w:hint="eastAsia"/>
          <w:sz w:val="24"/>
          <w:szCs w:val="24"/>
          <w:lang w:eastAsia="zh-TW"/>
        </w:rPr>
        <w:t xml:space="preserve">pp. </w:t>
      </w:r>
      <w:r w:rsidRPr="00AC02AB">
        <w:rPr>
          <w:rFonts w:hint="eastAsia"/>
          <w:sz w:val="24"/>
          <w:szCs w:val="24"/>
        </w:rPr>
        <w:t>190-197.</w:t>
      </w:r>
    </w:p>
    <w:p w:rsidR="003B0C31" w:rsidRPr="00AC02AB" w:rsidRDefault="003B0C31" w:rsidP="005B2E9A">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t>[27]</w:t>
      </w:r>
      <w:r w:rsidR="00524B6C">
        <w:rPr>
          <w:rFonts w:eastAsia="新細明體"/>
          <w:sz w:val="24"/>
          <w:szCs w:val="24"/>
          <w:lang w:eastAsia="zh-TW"/>
        </w:rPr>
        <w:t xml:space="preserve">X. </w:t>
      </w:r>
      <w:r w:rsidRPr="00AC02AB">
        <w:rPr>
          <w:rFonts w:eastAsia="新細明體" w:hint="eastAsia"/>
          <w:sz w:val="24"/>
          <w:szCs w:val="24"/>
          <w:lang w:eastAsia="zh-TW"/>
        </w:rPr>
        <w:t>Z</w:t>
      </w:r>
      <w:r w:rsidRPr="00AC02AB">
        <w:rPr>
          <w:rFonts w:eastAsia="新細明體"/>
          <w:sz w:val="24"/>
          <w:szCs w:val="24"/>
          <w:lang w:eastAsia="zh-TW"/>
        </w:rPr>
        <w:t xml:space="preserve">hou and </w:t>
      </w:r>
      <w:r w:rsidR="00524B6C">
        <w:rPr>
          <w:rFonts w:eastAsia="新細明體"/>
          <w:sz w:val="24"/>
          <w:szCs w:val="24"/>
          <w:lang w:eastAsia="zh-TW"/>
        </w:rPr>
        <w:t xml:space="preserve">Z. </w:t>
      </w:r>
      <w:r w:rsidRPr="00AC02AB">
        <w:rPr>
          <w:rFonts w:eastAsia="新細明體"/>
          <w:sz w:val="24"/>
          <w:szCs w:val="24"/>
          <w:lang w:eastAsia="zh-TW"/>
        </w:rPr>
        <w:t>Zhang</w:t>
      </w:r>
      <w:r w:rsidR="00524B6C">
        <w:rPr>
          <w:rFonts w:eastAsia="新細明體"/>
          <w:sz w:val="24"/>
          <w:szCs w:val="24"/>
          <w:lang w:eastAsia="zh-TW"/>
        </w:rPr>
        <w:t>,</w:t>
      </w:r>
      <w:r w:rsidRPr="00AC02AB">
        <w:rPr>
          <w:rFonts w:eastAsia="新細明體"/>
          <w:sz w:val="24"/>
          <w:szCs w:val="24"/>
          <w:lang w:eastAsia="zh-TW"/>
        </w:rPr>
        <w:t xml:space="preserve"> “Opinion maximization in social networks via leader selection</w:t>
      </w:r>
      <w:r w:rsidR="002D0CFB">
        <w:rPr>
          <w:rFonts w:eastAsia="新細明體"/>
          <w:sz w:val="24"/>
          <w:szCs w:val="24"/>
          <w:lang w:eastAsia="zh-TW"/>
        </w:rPr>
        <w:t>,”</w:t>
      </w:r>
      <w:r w:rsidRPr="00AC02AB">
        <w:rPr>
          <w:rFonts w:eastAsia="新細明體"/>
          <w:sz w:val="24"/>
          <w:szCs w:val="24"/>
          <w:lang w:eastAsia="zh-TW"/>
        </w:rPr>
        <w:t xml:space="preserve"> </w:t>
      </w:r>
      <w:r w:rsidR="002D0CFB">
        <w:rPr>
          <w:rFonts w:eastAsia="新細明體"/>
          <w:sz w:val="24"/>
          <w:szCs w:val="24"/>
          <w:lang w:eastAsia="zh-TW"/>
        </w:rPr>
        <w:t>Proceedings</w:t>
      </w:r>
      <w:r w:rsidRPr="00AC02AB">
        <w:rPr>
          <w:rFonts w:eastAsia="新細明體"/>
          <w:sz w:val="24"/>
          <w:szCs w:val="24"/>
          <w:lang w:eastAsia="zh-TW"/>
        </w:rPr>
        <w:t xml:space="preserve"> of ACM Web Conference, </w:t>
      </w:r>
      <w:r w:rsidR="00524B6C">
        <w:rPr>
          <w:rFonts w:eastAsia="新細明體"/>
          <w:sz w:val="24"/>
          <w:szCs w:val="24"/>
          <w:lang w:eastAsia="zh-TW"/>
        </w:rPr>
        <w:t xml:space="preserve">2023, </w:t>
      </w:r>
      <w:r w:rsidRPr="00AC02AB">
        <w:rPr>
          <w:rFonts w:eastAsia="新細明體"/>
          <w:sz w:val="24"/>
          <w:szCs w:val="24"/>
          <w:lang w:eastAsia="zh-TW"/>
        </w:rPr>
        <w:t>pp. 133-142.</w:t>
      </w:r>
    </w:p>
    <w:p w:rsidR="003B0C31" w:rsidRPr="00AC02AB" w:rsidRDefault="003B0C31" w:rsidP="00400F7F">
      <w:pPr>
        <w:pStyle w:val="references"/>
        <w:numPr>
          <w:ilvl w:val="0"/>
          <w:numId w:val="0"/>
        </w:numPr>
        <w:spacing w:after="120" w:line="480" w:lineRule="auto"/>
        <w:rPr>
          <w:sz w:val="24"/>
          <w:szCs w:val="24"/>
        </w:rPr>
      </w:pPr>
      <w:r>
        <w:rPr>
          <w:sz w:val="24"/>
          <w:szCs w:val="24"/>
        </w:rPr>
        <w:t>[28]</w:t>
      </w:r>
      <w:r w:rsidR="00524B6C">
        <w:rPr>
          <w:sz w:val="24"/>
          <w:szCs w:val="24"/>
        </w:rPr>
        <w:t xml:space="preserve">S.P. </w:t>
      </w:r>
      <w:r w:rsidRPr="00AC02AB">
        <w:rPr>
          <w:rFonts w:hint="eastAsia"/>
          <w:sz w:val="24"/>
          <w:szCs w:val="24"/>
        </w:rPr>
        <w:t>B</w:t>
      </w:r>
      <w:r w:rsidRPr="00AC02AB">
        <w:rPr>
          <w:rFonts w:eastAsia="新細明體" w:hint="eastAsia"/>
          <w:sz w:val="24"/>
          <w:szCs w:val="24"/>
          <w:lang w:eastAsia="zh-TW"/>
        </w:rPr>
        <w:t>orgatti</w:t>
      </w:r>
      <w:r w:rsidRPr="00AC02AB">
        <w:rPr>
          <w:rFonts w:hint="eastAsia"/>
          <w:sz w:val="24"/>
          <w:szCs w:val="24"/>
        </w:rPr>
        <w:t xml:space="preserve">, </w:t>
      </w:r>
      <w:r w:rsidRPr="00AC02AB">
        <w:rPr>
          <w:rFonts w:eastAsia="新細明體" w:hint="eastAsia"/>
          <w:sz w:val="24"/>
          <w:szCs w:val="24"/>
          <w:lang w:eastAsia="zh-TW"/>
        </w:rPr>
        <w:t>"</w:t>
      </w:r>
      <w:r w:rsidRPr="00AC02AB">
        <w:rPr>
          <w:rFonts w:hint="eastAsia"/>
          <w:sz w:val="24"/>
          <w:szCs w:val="24"/>
        </w:rPr>
        <w:t>Identifying sets of key players in a social network</w:t>
      </w:r>
      <w:r w:rsidR="002D0CFB">
        <w:rPr>
          <w:rFonts w:eastAsia="新細明體" w:hint="eastAsia"/>
          <w:sz w:val="24"/>
          <w:szCs w:val="24"/>
          <w:lang w:eastAsia="zh-TW"/>
        </w:rPr>
        <w:t>,</w:t>
      </w:r>
      <w:r w:rsidR="002D0CFB">
        <w:rPr>
          <w:rFonts w:eastAsia="新細明體"/>
          <w:sz w:val="24"/>
          <w:szCs w:val="24"/>
          <w:lang w:eastAsia="zh-TW"/>
        </w:rPr>
        <w:t>”</w:t>
      </w:r>
      <w:r w:rsidRPr="00AC02AB">
        <w:rPr>
          <w:rFonts w:hint="eastAsia"/>
          <w:sz w:val="24"/>
          <w:szCs w:val="24"/>
        </w:rPr>
        <w:t xml:space="preserve"> Computational, Mathematical and Organizational Theory, </w:t>
      </w:r>
      <w:r w:rsidR="00524B6C">
        <w:rPr>
          <w:sz w:val="24"/>
          <w:szCs w:val="24"/>
        </w:rPr>
        <w:t>v</w:t>
      </w:r>
      <w:r w:rsidRPr="00AC02AB">
        <w:rPr>
          <w:rFonts w:eastAsia="新細明體" w:hint="eastAsia"/>
          <w:sz w:val="24"/>
          <w:szCs w:val="24"/>
          <w:lang w:eastAsia="zh-TW"/>
        </w:rPr>
        <w:t xml:space="preserve">ol. </w:t>
      </w:r>
      <w:r w:rsidRPr="00AC02AB">
        <w:rPr>
          <w:rFonts w:hint="eastAsia"/>
          <w:sz w:val="24"/>
          <w:szCs w:val="24"/>
        </w:rPr>
        <w:t xml:space="preserve">12, </w:t>
      </w:r>
      <w:r w:rsidR="00524B6C">
        <w:rPr>
          <w:sz w:val="24"/>
          <w:szCs w:val="24"/>
        </w:rPr>
        <w:t xml:space="preserve">2006, </w:t>
      </w:r>
      <w:r w:rsidRPr="00AC02AB">
        <w:rPr>
          <w:rFonts w:eastAsia="新細明體" w:hint="eastAsia"/>
          <w:sz w:val="24"/>
          <w:szCs w:val="24"/>
          <w:lang w:eastAsia="zh-TW"/>
        </w:rPr>
        <w:t xml:space="preserve">pp. </w:t>
      </w:r>
      <w:r w:rsidRPr="00AC02AB">
        <w:rPr>
          <w:rFonts w:hint="eastAsia"/>
          <w:sz w:val="24"/>
          <w:szCs w:val="24"/>
        </w:rPr>
        <w:t>21-34.</w:t>
      </w:r>
    </w:p>
    <w:p w:rsidR="003B0C31" w:rsidRPr="00AC02AB" w:rsidRDefault="003B0C31" w:rsidP="00400F7F">
      <w:pPr>
        <w:pStyle w:val="references"/>
        <w:numPr>
          <w:ilvl w:val="0"/>
          <w:numId w:val="0"/>
        </w:numPr>
        <w:spacing w:after="120" w:line="480" w:lineRule="auto"/>
        <w:rPr>
          <w:sz w:val="24"/>
          <w:szCs w:val="24"/>
        </w:rPr>
      </w:pPr>
      <w:r>
        <w:rPr>
          <w:sz w:val="24"/>
          <w:szCs w:val="24"/>
        </w:rPr>
        <w:t>[29]</w:t>
      </w:r>
      <w:r w:rsidR="00524B6C">
        <w:rPr>
          <w:sz w:val="24"/>
          <w:szCs w:val="24"/>
        </w:rPr>
        <w:t xml:space="preserve">L.C. </w:t>
      </w:r>
      <w:r w:rsidRPr="00AC02AB">
        <w:rPr>
          <w:rFonts w:hint="eastAsia"/>
          <w:sz w:val="24"/>
          <w:szCs w:val="24"/>
        </w:rPr>
        <w:t>F</w:t>
      </w:r>
      <w:r w:rsidRPr="00AC02AB">
        <w:rPr>
          <w:rFonts w:eastAsia="新細明體" w:hint="eastAsia"/>
          <w:sz w:val="24"/>
          <w:szCs w:val="24"/>
          <w:lang w:eastAsia="zh-TW"/>
        </w:rPr>
        <w:t>reeman</w:t>
      </w:r>
      <w:r w:rsidRPr="00AC02AB">
        <w:rPr>
          <w:rFonts w:hint="eastAsia"/>
          <w:sz w:val="24"/>
          <w:szCs w:val="24"/>
        </w:rPr>
        <w:t xml:space="preserve">, </w:t>
      </w:r>
      <w:r w:rsidRPr="00AC02AB">
        <w:rPr>
          <w:rFonts w:eastAsia="新細明體" w:hint="eastAsia"/>
          <w:sz w:val="24"/>
          <w:szCs w:val="24"/>
          <w:lang w:eastAsia="zh-TW"/>
        </w:rPr>
        <w:t>"</w:t>
      </w:r>
      <w:r w:rsidRPr="00AC02AB">
        <w:rPr>
          <w:rFonts w:hint="eastAsia"/>
          <w:sz w:val="24"/>
          <w:szCs w:val="24"/>
        </w:rPr>
        <w:t>Centrality in social networks conceptual clarification</w:t>
      </w:r>
      <w:r w:rsidR="002D0CFB">
        <w:rPr>
          <w:rFonts w:eastAsia="新細明體" w:hint="eastAsia"/>
          <w:sz w:val="24"/>
          <w:szCs w:val="24"/>
          <w:lang w:eastAsia="zh-TW"/>
        </w:rPr>
        <w:t>,</w:t>
      </w:r>
      <w:r w:rsidR="002D0CFB">
        <w:rPr>
          <w:rFonts w:eastAsia="新細明體"/>
          <w:sz w:val="24"/>
          <w:szCs w:val="24"/>
          <w:lang w:eastAsia="zh-TW"/>
        </w:rPr>
        <w:t>”</w:t>
      </w:r>
      <w:r w:rsidRPr="00AC02AB">
        <w:rPr>
          <w:rFonts w:hint="eastAsia"/>
          <w:sz w:val="24"/>
          <w:szCs w:val="24"/>
        </w:rPr>
        <w:t xml:space="preserve"> Social N</w:t>
      </w:r>
      <w:r w:rsidRPr="00AC02AB">
        <w:rPr>
          <w:sz w:val="24"/>
          <w:szCs w:val="24"/>
        </w:rPr>
        <w:t>etworks</w:t>
      </w:r>
      <w:r w:rsidRPr="00AC02AB">
        <w:rPr>
          <w:rFonts w:hint="eastAsia"/>
          <w:sz w:val="24"/>
          <w:szCs w:val="24"/>
        </w:rPr>
        <w:t xml:space="preserve">, </w:t>
      </w:r>
      <w:r w:rsidR="00524B6C">
        <w:rPr>
          <w:rFonts w:eastAsia="新細明體"/>
          <w:sz w:val="24"/>
          <w:szCs w:val="24"/>
          <w:lang w:eastAsia="zh-TW"/>
        </w:rPr>
        <w:t>v</w:t>
      </w:r>
      <w:r w:rsidRPr="00AC02AB">
        <w:rPr>
          <w:rFonts w:eastAsia="新細明體" w:hint="eastAsia"/>
          <w:sz w:val="24"/>
          <w:szCs w:val="24"/>
          <w:lang w:eastAsia="zh-TW"/>
        </w:rPr>
        <w:t xml:space="preserve">ol. </w:t>
      </w:r>
      <w:r w:rsidRPr="00AC02AB">
        <w:rPr>
          <w:rFonts w:hint="eastAsia"/>
          <w:sz w:val="24"/>
          <w:szCs w:val="24"/>
        </w:rPr>
        <w:t>1</w:t>
      </w:r>
      <w:r w:rsidRPr="00AC02AB">
        <w:rPr>
          <w:rFonts w:eastAsia="新細明體" w:hint="eastAsia"/>
          <w:sz w:val="24"/>
          <w:szCs w:val="24"/>
          <w:lang w:eastAsia="zh-TW"/>
        </w:rPr>
        <w:t xml:space="preserve">, </w:t>
      </w:r>
      <w:r w:rsidR="00524B6C">
        <w:rPr>
          <w:rFonts w:eastAsia="新細明體"/>
          <w:sz w:val="24"/>
          <w:szCs w:val="24"/>
          <w:lang w:eastAsia="zh-TW"/>
        </w:rPr>
        <w:t>n</w:t>
      </w:r>
      <w:r w:rsidRPr="00AC02AB">
        <w:rPr>
          <w:rFonts w:eastAsia="新細明體" w:hint="eastAsia"/>
          <w:sz w:val="24"/>
          <w:szCs w:val="24"/>
          <w:lang w:eastAsia="zh-TW"/>
        </w:rPr>
        <w:t xml:space="preserve">o. </w:t>
      </w:r>
      <w:r w:rsidRPr="00AC02AB">
        <w:rPr>
          <w:rFonts w:hint="eastAsia"/>
          <w:sz w:val="24"/>
          <w:szCs w:val="24"/>
        </w:rPr>
        <w:t xml:space="preserve">3, </w:t>
      </w:r>
      <w:r w:rsidR="00524B6C">
        <w:rPr>
          <w:sz w:val="24"/>
          <w:szCs w:val="24"/>
        </w:rPr>
        <w:t xml:space="preserve">1978, </w:t>
      </w:r>
      <w:r w:rsidRPr="00AC02AB">
        <w:rPr>
          <w:rFonts w:eastAsia="新細明體" w:hint="eastAsia"/>
          <w:sz w:val="24"/>
          <w:szCs w:val="24"/>
          <w:lang w:eastAsia="zh-TW"/>
        </w:rPr>
        <w:t xml:space="preserve">pp. </w:t>
      </w:r>
      <w:r w:rsidRPr="00AC02AB">
        <w:rPr>
          <w:rFonts w:hint="eastAsia"/>
          <w:sz w:val="24"/>
          <w:szCs w:val="24"/>
        </w:rPr>
        <w:t>215-239.</w:t>
      </w:r>
    </w:p>
    <w:p w:rsidR="003B0C31" w:rsidRPr="00AC02AB" w:rsidRDefault="003B0C31" w:rsidP="00436D23">
      <w:pPr>
        <w:pStyle w:val="references"/>
        <w:numPr>
          <w:ilvl w:val="0"/>
          <w:numId w:val="0"/>
        </w:numPr>
        <w:spacing w:after="120" w:line="480" w:lineRule="auto"/>
        <w:rPr>
          <w:sz w:val="24"/>
          <w:szCs w:val="24"/>
        </w:rPr>
      </w:pPr>
      <w:r>
        <w:rPr>
          <w:sz w:val="24"/>
          <w:szCs w:val="24"/>
        </w:rPr>
        <w:t>[30]</w:t>
      </w:r>
      <w:r w:rsidRPr="00AC02AB">
        <w:rPr>
          <w:sz w:val="24"/>
          <w:szCs w:val="24"/>
        </w:rPr>
        <w:t>A.J.G.</w:t>
      </w:r>
      <w:r w:rsidR="00524B6C">
        <w:rPr>
          <w:sz w:val="24"/>
          <w:szCs w:val="24"/>
        </w:rPr>
        <w:t xml:space="preserve"> Gray</w:t>
      </w:r>
      <w:r w:rsidRPr="00AC02AB">
        <w:rPr>
          <w:sz w:val="24"/>
          <w:szCs w:val="24"/>
        </w:rPr>
        <w:t xml:space="preserve">, </w:t>
      </w:r>
      <w:r w:rsidR="00524B6C">
        <w:rPr>
          <w:sz w:val="24"/>
          <w:szCs w:val="24"/>
        </w:rPr>
        <w:t xml:space="preserve">N. </w:t>
      </w:r>
      <w:r w:rsidRPr="00AC02AB">
        <w:rPr>
          <w:rFonts w:eastAsia="新細明體" w:hint="eastAsia"/>
          <w:sz w:val="24"/>
          <w:szCs w:val="24"/>
          <w:lang w:eastAsia="zh-TW"/>
        </w:rPr>
        <w:t>Gray and</w:t>
      </w:r>
      <w:r w:rsidRPr="00AC02AB">
        <w:rPr>
          <w:sz w:val="24"/>
          <w:szCs w:val="24"/>
        </w:rPr>
        <w:t xml:space="preserve"> </w:t>
      </w:r>
      <w:r w:rsidR="00524B6C">
        <w:rPr>
          <w:sz w:val="24"/>
          <w:szCs w:val="24"/>
        </w:rPr>
        <w:t xml:space="preserve">I. </w:t>
      </w:r>
      <w:r w:rsidRPr="00AC02AB">
        <w:rPr>
          <w:sz w:val="24"/>
          <w:szCs w:val="24"/>
        </w:rPr>
        <w:t>Ounis</w:t>
      </w:r>
      <w:r w:rsidRPr="00AC02AB">
        <w:rPr>
          <w:rFonts w:eastAsia="新細明體" w:hint="eastAsia"/>
          <w:sz w:val="24"/>
          <w:szCs w:val="24"/>
          <w:lang w:eastAsia="zh-TW"/>
        </w:rPr>
        <w:t>, "</w:t>
      </w:r>
      <w:r w:rsidRPr="00AC02AB">
        <w:rPr>
          <w:sz w:val="24"/>
          <w:szCs w:val="24"/>
        </w:rPr>
        <w:t>Searching and exploring controlled vocabularies</w:t>
      </w:r>
      <w:r w:rsidR="002D0CFB">
        <w:rPr>
          <w:rFonts w:eastAsia="新細明體" w:hint="eastAsia"/>
          <w:sz w:val="24"/>
          <w:szCs w:val="24"/>
          <w:lang w:eastAsia="zh-TW"/>
        </w:rPr>
        <w:t>,</w:t>
      </w:r>
      <w:r w:rsidR="002D0CFB">
        <w:rPr>
          <w:rFonts w:eastAsia="新細明體"/>
          <w:sz w:val="24"/>
          <w:szCs w:val="24"/>
          <w:lang w:eastAsia="zh-TW"/>
        </w:rPr>
        <w:t>”</w:t>
      </w:r>
      <w:r w:rsidRPr="00AC02AB">
        <w:rPr>
          <w:sz w:val="24"/>
          <w:szCs w:val="24"/>
        </w:rPr>
        <w:t xml:space="preserve"> </w:t>
      </w:r>
      <w:r w:rsidR="002D0CFB">
        <w:rPr>
          <w:rFonts w:eastAsia="新細明體" w:hint="eastAsia"/>
          <w:sz w:val="24"/>
          <w:szCs w:val="24"/>
          <w:lang w:eastAsia="zh-TW"/>
        </w:rPr>
        <w:t>Proceedings</w:t>
      </w:r>
      <w:r w:rsidRPr="00AC02AB">
        <w:rPr>
          <w:sz w:val="24"/>
          <w:szCs w:val="24"/>
        </w:rPr>
        <w:t xml:space="preserve"> of the WSDM  ’09 Workshop on Exploiting Semantic Annotations in Information Retrieval,</w:t>
      </w:r>
      <w:r w:rsidR="00524B6C">
        <w:rPr>
          <w:sz w:val="24"/>
          <w:szCs w:val="24"/>
        </w:rPr>
        <w:t xml:space="preserve"> 2009, </w:t>
      </w:r>
      <w:r w:rsidRPr="00AC02AB">
        <w:rPr>
          <w:sz w:val="24"/>
          <w:szCs w:val="24"/>
        </w:rPr>
        <w:t>pp. 1</w:t>
      </w:r>
      <w:r w:rsidR="00524B6C">
        <w:rPr>
          <w:sz w:val="24"/>
          <w:szCs w:val="24"/>
        </w:rPr>
        <w:t>-</w:t>
      </w:r>
      <w:r w:rsidRPr="00AC02AB">
        <w:rPr>
          <w:sz w:val="24"/>
          <w:szCs w:val="24"/>
        </w:rPr>
        <w:t>5.</w:t>
      </w:r>
    </w:p>
    <w:p w:rsidR="003B0C31" w:rsidRPr="00AC02AB" w:rsidRDefault="003B0C31" w:rsidP="00400F7F">
      <w:pPr>
        <w:pStyle w:val="references"/>
        <w:numPr>
          <w:ilvl w:val="0"/>
          <w:numId w:val="0"/>
        </w:numPr>
        <w:spacing w:after="120" w:line="480" w:lineRule="auto"/>
        <w:rPr>
          <w:rFonts w:eastAsia="新細明體"/>
          <w:sz w:val="24"/>
          <w:szCs w:val="24"/>
          <w:lang w:eastAsia="zh-TW"/>
        </w:rPr>
      </w:pPr>
      <w:r>
        <w:rPr>
          <w:rFonts w:eastAsia="新細明體"/>
          <w:sz w:val="24"/>
          <w:szCs w:val="24"/>
          <w:lang w:eastAsia="zh-TW"/>
        </w:rPr>
        <w:t>[31]</w:t>
      </w:r>
      <w:r w:rsidR="00524B6C">
        <w:rPr>
          <w:rFonts w:eastAsia="新細明體"/>
          <w:sz w:val="24"/>
          <w:szCs w:val="24"/>
          <w:lang w:eastAsia="zh-TW"/>
        </w:rPr>
        <w:t xml:space="preserve">M.A.F. </w:t>
      </w:r>
      <w:r w:rsidRPr="00AC02AB">
        <w:rPr>
          <w:rFonts w:eastAsia="新細明體" w:hint="eastAsia"/>
          <w:sz w:val="24"/>
          <w:szCs w:val="24"/>
          <w:lang w:eastAsia="zh-TW"/>
        </w:rPr>
        <w:t xml:space="preserve">Pimentel, </w:t>
      </w:r>
      <w:r w:rsidR="00524B6C">
        <w:rPr>
          <w:rFonts w:eastAsia="新細明體"/>
          <w:sz w:val="24"/>
          <w:szCs w:val="24"/>
          <w:lang w:eastAsia="zh-TW"/>
        </w:rPr>
        <w:t xml:space="preserve">D.A. </w:t>
      </w:r>
      <w:r w:rsidRPr="00AC02AB">
        <w:rPr>
          <w:rFonts w:eastAsia="新細明體" w:hint="eastAsia"/>
          <w:sz w:val="24"/>
          <w:szCs w:val="24"/>
          <w:lang w:eastAsia="zh-TW"/>
        </w:rPr>
        <w:t xml:space="preserve">Clifton, </w:t>
      </w:r>
      <w:r w:rsidR="00524B6C">
        <w:rPr>
          <w:rFonts w:eastAsia="新細明體"/>
          <w:sz w:val="24"/>
          <w:szCs w:val="24"/>
          <w:lang w:eastAsia="zh-TW"/>
        </w:rPr>
        <w:t>L.</w:t>
      </w:r>
      <w:r w:rsidRPr="00AC02AB">
        <w:rPr>
          <w:rFonts w:eastAsia="新細明體" w:hint="eastAsia"/>
          <w:sz w:val="24"/>
          <w:szCs w:val="24"/>
          <w:lang w:eastAsia="zh-TW"/>
        </w:rPr>
        <w:t xml:space="preserve"> Clifton and </w:t>
      </w:r>
      <w:r w:rsidR="00524B6C">
        <w:rPr>
          <w:rFonts w:eastAsia="新細明體"/>
          <w:sz w:val="24"/>
          <w:szCs w:val="24"/>
          <w:lang w:eastAsia="zh-TW"/>
        </w:rPr>
        <w:t xml:space="preserve">L. </w:t>
      </w:r>
      <w:r w:rsidRPr="00AC02AB">
        <w:rPr>
          <w:rFonts w:eastAsia="新細明體" w:hint="eastAsia"/>
          <w:sz w:val="24"/>
          <w:szCs w:val="24"/>
          <w:lang w:eastAsia="zh-TW"/>
        </w:rPr>
        <w:t>Tarassnko, "A review of novelty detection</w:t>
      </w:r>
      <w:r w:rsidR="002D0CFB">
        <w:rPr>
          <w:rFonts w:eastAsia="新細明體" w:hint="eastAsia"/>
          <w:sz w:val="24"/>
          <w:szCs w:val="24"/>
          <w:lang w:eastAsia="zh-TW"/>
        </w:rPr>
        <w:t>,</w:t>
      </w:r>
      <w:r w:rsidR="002D0CFB">
        <w:rPr>
          <w:rFonts w:eastAsia="新細明體"/>
          <w:sz w:val="24"/>
          <w:szCs w:val="24"/>
          <w:lang w:eastAsia="zh-TW"/>
        </w:rPr>
        <w:t>”</w:t>
      </w:r>
      <w:r w:rsidRPr="00AC02AB">
        <w:rPr>
          <w:rFonts w:eastAsia="新細明體" w:hint="eastAsia"/>
          <w:sz w:val="24"/>
          <w:szCs w:val="24"/>
          <w:lang w:eastAsia="zh-TW"/>
        </w:rPr>
        <w:t xml:space="preserve"> Signal Processing, </w:t>
      </w:r>
      <w:r w:rsidR="00524B6C">
        <w:rPr>
          <w:rFonts w:eastAsia="新細明體"/>
          <w:sz w:val="24"/>
          <w:szCs w:val="24"/>
          <w:lang w:eastAsia="zh-TW"/>
        </w:rPr>
        <w:t>v</w:t>
      </w:r>
      <w:r w:rsidRPr="00AC02AB">
        <w:rPr>
          <w:rFonts w:eastAsia="新細明體" w:hint="eastAsia"/>
          <w:sz w:val="24"/>
          <w:szCs w:val="24"/>
          <w:lang w:eastAsia="zh-TW"/>
        </w:rPr>
        <w:t xml:space="preserve">ol. 99, </w:t>
      </w:r>
      <w:r w:rsidR="00524B6C">
        <w:rPr>
          <w:rFonts w:eastAsia="新細明體"/>
          <w:sz w:val="24"/>
          <w:szCs w:val="24"/>
          <w:lang w:eastAsia="zh-TW"/>
        </w:rPr>
        <w:t xml:space="preserve">2014, </w:t>
      </w:r>
      <w:r w:rsidRPr="00AC02AB">
        <w:rPr>
          <w:rFonts w:eastAsia="新細明體" w:hint="eastAsia"/>
          <w:sz w:val="24"/>
          <w:szCs w:val="24"/>
          <w:lang w:eastAsia="zh-TW"/>
        </w:rPr>
        <w:t>pp. 215-249.</w:t>
      </w:r>
    </w:p>
    <w:p w:rsidR="003B0C31" w:rsidRDefault="003B0C31" w:rsidP="00400F7F">
      <w:pPr>
        <w:pStyle w:val="references"/>
        <w:numPr>
          <w:ilvl w:val="0"/>
          <w:numId w:val="0"/>
        </w:numPr>
        <w:spacing w:after="120" w:line="480" w:lineRule="auto"/>
        <w:rPr>
          <w:rFonts w:eastAsia="新細明體"/>
          <w:sz w:val="24"/>
          <w:szCs w:val="24"/>
          <w:lang w:eastAsia="zh-TW"/>
        </w:rPr>
      </w:pPr>
      <w:r w:rsidRPr="003B0C31">
        <w:rPr>
          <w:rFonts w:eastAsia="新細明體"/>
          <w:sz w:val="24"/>
          <w:szCs w:val="24"/>
          <w:lang w:eastAsia="zh-TW"/>
        </w:rPr>
        <w:lastRenderedPageBreak/>
        <w:t>[32]</w:t>
      </w:r>
      <w:r w:rsidR="00524B6C">
        <w:rPr>
          <w:rFonts w:eastAsia="新細明體"/>
          <w:sz w:val="24"/>
          <w:szCs w:val="24"/>
          <w:lang w:eastAsia="zh-TW"/>
        </w:rPr>
        <w:t xml:space="preserve">G. </w:t>
      </w:r>
      <w:hyperlink r:id="rId18" w:history="1">
        <w:r w:rsidRPr="00AC02AB">
          <w:rPr>
            <w:rFonts w:eastAsia="新細明體"/>
            <w:sz w:val="24"/>
            <w:szCs w:val="24"/>
            <w:lang w:eastAsia="zh-TW"/>
          </w:rPr>
          <w:t xml:space="preserve">Salton, </w:t>
        </w:r>
        <w:r w:rsidR="00524B6C">
          <w:rPr>
            <w:rFonts w:eastAsia="新細明體"/>
            <w:sz w:val="24"/>
            <w:szCs w:val="24"/>
            <w:lang w:eastAsia="zh-TW"/>
          </w:rPr>
          <w:t>A.</w:t>
        </w:r>
        <w:r w:rsidRPr="00AC02AB">
          <w:rPr>
            <w:rFonts w:eastAsia="新細明體" w:hint="eastAsia"/>
            <w:sz w:val="24"/>
            <w:szCs w:val="24"/>
            <w:lang w:eastAsia="zh-TW"/>
          </w:rPr>
          <w:t xml:space="preserve"> </w:t>
        </w:r>
        <w:r w:rsidRPr="00AC02AB">
          <w:rPr>
            <w:rFonts w:eastAsia="新細明體"/>
            <w:sz w:val="24"/>
            <w:szCs w:val="24"/>
            <w:lang w:eastAsia="zh-TW"/>
          </w:rPr>
          <w:t>Wong</w:t>
        </w:r>
        <w:r w:rsidRPr="00AC02AB">
          <w:rPr>
            <w:rFonts w:eastAsia="新細明體" w:hint="eastAsia"/>
            <w:sz w:val="24"/>
            <w:szCs w:val="24"/>
            <w:lang w:eastAsia="zh-TW"/>
          </w:rPr>
          <w:t xml:space="preserve"> and </w:t>
        </w:r>
        <w:r w:rsidR="00524B6C">
          <w:rPr>
            <w:rFonts w:eastAsia="新細明體"/>
            <w:sz w:val="24"/>
            <w:szCs w:val="24"/>
            <w:lang w:eastAsia="zh-TW"/>
          </w:rPr>
          <w:t xml:space="preserve">C.S. </w:t>
        </w:r>
        <w:r w:rsidRPr="00AC02AB">
          <w:rPr>
            <w:rFonts w:eastAsia="新細明體" w:hint="eastAsia"/>
            <w:sz w:val="24"/>
            <w:szCs w:val="24"/>
            <w:lang w:eastAsia="zh-TW"/>
          </w:rPr>
          <w:t>Yang, "</w:t>
        </w:r>
        <w:r w:rsidRPr="00AC02AB">
          <w:rPr>
            <w:rFonts w:eastAsia="新細明體"/>
            <w:sz w:val="24"/>
            <w:szCs w:val="24"/>
            <w:lang w:eastAsia="zh-TW"/>
          </w:rPr>
          <w:t>A vector space model for automatic indexing</w:t>
        </w:r>
      </w:hyperlink>
      <w:r w:rsidR="002D0CFB">
        <w:rPr>
          <w:rFonts w:eastAsia="新細明體" w:hint="eastAsia"/>
          <w:sz w:val="24"/>
          <w:szCs w:val="24"/>
          <w:lang w:eastAsia="zh-TW"/>
        </w:rPr>
        <w:t>,</w:t>
      </w:r>
      <w:r w:rsidR="002D0CFB">
        <w:rPr>
          <w:rFonts w:eastAsia="新細明體"/>
          <w:sz w:val="24"/>
          <w:szCs w:val="24"/>
          <w:lang w:eastAsia="zh-TW"/>
        </w:rPr>
        <w:t>”</w:t>
      </w:r>
      <w:r w:rsidRPr="00AC02AB">
        <w:rPr>
          <w:rFonts w:eastAsia="新細明體"/>
          <w:sz w:val="24"/>
          <w:szCs w:val="24"/>
          <w:lang w:eastAsia="zh-TW"/>
        </w:rPr>
        <w:t xml:space="preserve"> Communications of the ACM, </w:t>
      </w:r>
      <w:r w:rsidR="00524B6C">
        <w:rPr>
          <w:rFonts w:eastAsia="新細明體"/>
          <w:sz w:val="24"/>
          <w:szCs w:val="24"/>
          <w:lang w:eastAsia="zh-TW"/>
        </w:rPr>
        <w:t>v</w:t>
      </w:r>
      <w:r w:rsidRPr="00AC02AB">
        <w:rPr>
          <w:rFonts w:eastAsia="新細明體" w:hint="eastAsia"/>
          <w:sz w:val="24"/>
          <w:szCs w:val="24"/>
          <w:lang w:eastAsia="zh-TW"/>
        </w:rPr>
        <w:t xml:space="preserve">ol. </w:t>
      </w:r>
      <w:r w:rsidRPr="00AC02AB">
        <w:rPr>
          <w:rFonts w:eastAsia="新細明體"/>
          <w:sz w:val="24"/>
          <w:szCs w:val="24"/>
          <w:lang w:eastAsia="zh-TW"/>
        </w:rPr>
        <w:t>18</w:t>
      </w:r>
      <w:r w:rsidRPr="00AC02AB">
        <w:rPr>
          <w:rFonts w:eastAsia="新細明體" w:hint="eastAsia"/>
          <w:sz w:val="24"/>
          <w:szCs w:val="24"/>
          <w:lang w:eastAsia="zh-TW"/>
        </w:rPr>
        <w:t xml:space="preserve">, No. </w:t>
      </w:r>
      <w:r w:rsidRPr="00AC02AB">
        <w:rPr>
          <w:rFonts w:eastAsia="新細明體"/>
          <w:sz w:val="24"/>
          <w:szCs w:val="24"/>
          <w:lang w:eastAsia="zh-TW"/>
        </w:rPr>
        <w:t xml:space="preserve">11, </w:t>
      </w:r>
      <w:r w:rsidR="00524B6C">
        <w:rPr>
          <w:rFonts w:eastAsia="新細明體"/>
          <w:sz w:val="24"/>
          <w:szCs w:val="24"/>
          <w:lang w:eastAsia="zh-TW"/>
        </w:rPr>
        <w:t xml:space="preserve">1975, </w:t>
      </w:r>
      <w:r w:rsidRPr="00AC02AB">
        <w:rPr>
          <w:rFonts w:eastAsia="新細明體"/>
          <w:sz w:val="24"/>
          <w:szCs w:val="24"/>
          <w:lang w:eastAsia="zh-TW"/>
        </w:rPr>
        <w:t>p</w:t>
      </w:r>
      <w:r w:rsidRPr="00AC02AB">
        <w:rPr>
          <w:rFonts w:eastAsia="新細明體" w:hint="eastAsia"/>
          <w:sz w:val="24"/>
          <w:szCs w:val="24"/>
          <w:lang w:eastAsia="zh-TW"/>
        </w:rPr>
        <w:t>p</w:t>
      </w:r>
      <w:r w:rsidRPr="00AC02AB">
        <w:rPr>
          <w:rFonts w:eastAsia="新細明體"/>
          <w:sz w:val="24"/>
          <w:szCs w:val="24"/>
          <w:lang w:eastAsia="zh-TW"/>
        </w:rPr>
        <w:t>.</w:t>
      </w:r>
      <w:r w:rsidRPr="00AC02AB">
        <w:rPr>
          <w:rFonts w:eastAsia="新細明體" w:hint="eastAsia"/>
          <w:sz w:val="24"/>
          <w:szCs w:val="24"/>
          <w:lang w:eastAsia="zh-TW"/>
        </w:rPr>
        <w:t xml:space="preserve"> </w:t>
      </w:r>
      <w:r w:rsidRPr="00AC02AB">
        <w:rPr>
          <w:rFonts w:eastAsia="新細明體"/>
          <w:sz w:val="24"/>
          <w:szCs w:val="24"/>
          <w:lang w:eastAsia="zh-TW"/>
        </w:rPr>
        <w:t>613-620</w:t>
      </w:r>
      <w:r w:rsidRPr="00AC02AB">
        <w:rPr>
          <w:rFonts w:eastAsia="新細明體" w:hint="eastAsia"/>
          <w:sz w:val="24"/>
          <w:szCs w:val="24"/>
          <w:lang w:eastAsia="zh-TW"/>
        </w:rPr>
        <w:t>.</w:t>
      </w:r>
    </w:p>
    <w:p w:rsidR="003B0C31" w:rsidRPr="00AC02AB" w:rsidRDefault="003B0C31" w:rsidP="00400F7F">
      <w:pPr>
        <w:pStyle w:val="references"/>
        <w:numPr>
          <w:ilvl w:val="0"/>
          <w:numId w:val="0"/>
        </w:numPr>
        <w:spacing w:after="120" w:line="480" w:lineRule="auto"/>
        <w:rPr>
          <w:rFonts w:eastAsia="新細明體"/>
          <w:sz w:val="24"/>
          <w:szCs w:val="24"/>
          <w:lang w:eastAsia="zh-TW"/>
        </w:rPr>
      </w:pPr>
      <w:r>
        <w:rPr>
          <w:sz w:val="24"/>
          <w:szCs w:val="24"/>
        </w:rPr>
        <w:t>[33]</w:t>
      </w:r>
      <w:r w:rsidR="00524B6C">
        <w:rPr>
          <w:sz w:val="24"/>
          <w:szCs w:val="24"/>
        </w:rPr>
        <w:t xml:space="preserve">T.L. </w:t>
      </w:r>
      <w:r w:rsidRPr="00AC02AB">
        <w:rPr>
          <w:rFonts w:hint="eastAsia"/>
          <w:sz w:val="24"/>
          <w:szCs w:val="24"/>
        </w:rPr>
        <w:t>S</w:t>
      </w:r>
      <w:r w:rsidRPr="00AC02AB">
        <w:rPr>
          <w:rFonts w:eastAsia="新細明體" w:hint="eastAsia"/>
          <w:sz w:val="24"/>
          <w:szCs w:val="24"/>
          <w:lang w:eastAsia="zh-TW"/>
        </w:rPr>
        <w:t>aaty</w:t>
      </w:r>
      <w:r w:rsidRPr="00AC02AB">
        <w:rPr>
          <w:rFonts w:hint="eastAsia"/>
          <w:sz w:val="24"/>
          <w:szCs w:val="24"/>
        </w:rPr>
        <w:t xml:space="preserve"> and </w:t>
      </w:r>
      <w:r w:rsidR="00524B6C">
        <w:rPr>
          <w:sz w:val="24"/>
          <w:szCs w:val="24"/>
        </w:rPr>
        <w:t xml:space="preserve">K. </w:t>
      </w:r>
      <w:r w:rsidRPr="00AC02AB">
        <w:rPr>
          <w:rFonts w:eastAsia="新細明體" w:hint="eastAsia"/>
          <w:sz w:val="24"/>
          <w:szCs w:val="24"/>
          <w:lang w:eastAsia="zh-TW"/>
        </w:rPr>
        <w:t xml:space="preserve">Peniwati, </w:t>
      </w:r>
      <w:r w:rsidRPr="00AC02AB">
        <w:rPr>
          <w:sz w:val="24"/>
          <w:szCs w:val="24"/>
        </w:rPr>
        <w:t xml:space="preserve">Group Decision Making: Drawing </w:t>
      </w:r>
      <w:r w:rsidRPr="00AC02AB">
        <w:rPr>
          <w:rFonts w:eastAsia="新細明體" w:hint="eastAsia"/>
          <w:sz w:val="24"/>
          <w:szCs w:val="24"/>
          <w:lang w:eastAsia="zh-TW"/>
        </w:rPr>
        <w:t>O</w:t>
      </w:r>
      <w:r w:rsidRPr="00AC02AB">
        <w:rPr>
          <w:sz w:val="24"/>
          <w:szCs w:val="24"/>
        </w:rPr>
        <w:t>ut and Reconciling Differences</w:t>
      </w:r>
      <w:r w:rsidRPr="00AC02AB">
        <w:rPr>
          <w:rFonts w:eastAsia="新細明體" w:hint="eastAsia"/>
          <w:sz w:val="24"/>
          <w:szCs w:val="24"/>
          <w:lang w:eastAsia="zh-TW"/>
        </w:rPr>
        <w:t xml:space="preserve">, </w:t>
      </w:r>
      <w:r w:rsidRPr="00AC02AB">
        <w:rPr>
          <w:sz w:val="24"/>
          <w:szCs w:val="24"/>
        </w:rPr>
        <w:t>RWS Publications</w:t>
      </w:r>
      <w:r w:rsidRPr="00AC02AB">
        <w:rPr>
          <w:rFonts w:eastAsia="新細明體" w:hint="eastAsia"/>
          <w:sz w:val="24"/>
          <w:szCs w:val="24"/>
          <w:lang w:eastAsia="zh-TW"/>
        </w:rPr>
        <w:t>,</w:t>
      </w:r>
      <w:r w:rsidRPr="00AC02AB">
        <w:rPr>
          <w:sz w:val="24"/>
          <w:szCs w:val="24"/>
        </w:rPr>
        <w:t xml:space="preserve"> Pittsburgh, Pennsylvania</w:t>
      </w:r>
      <w:r w:rsidR="00524B6C">
        <w:rPr>
          <w:sz w:val="24"/>
          <w:szCs w:val="24"/>
        </w:rPr>
        <w:t>, 2008</w:t>
      </w:r>
      <w:r w:rsidRPr="00AC02AB">
        <w:rPr>
          <w:sz w:val="24"/>
          <w:szCs w:val="24"/>
        </w:rPr>
        <w:t>.</w:t>
      </w:r>
    </w:p>
    <w:sectPr w:rsidR="003B0C31" w:rsidRPr="00AC02AB" w:rsidSect="00DB1D39">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439" w:rsidRDefault="00247439">
      <w:r>
        <w:separator/>
      </w:r>
    </w:p>
  </w:endnote>
  <w:endnote w:type="continuationSeparator" w:id="0">
    <w:p w:rsidR="00247439" w:rsidRDefault="0024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439" w:rsidRDefault="00247439">
      <w:r>
        <w:separator/>
      </w:r>
    </w:p>
  </w:footnote>
  <w:footnote w:type="continuationSeparator" w:id="0">
    <w:p w:rsidR="00247439" w:rsidRDefault="00247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B4A"/>
    <w:multiLevelType w:val="hybridMultilevel"/>
    <w:tmpl w:val="2A8A7468"/>
    <w:lvl w:ilvl="0" w:tplc="825098E8">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EA01CE"/>
    <w:multiLevelType w:val="multilevel"/>
    <w:tmpl w:val="B784F78C"/>
    <w:lvl w:ilvl="0">
      <w:start w:val="3"/>
      <w:numFmt w:val="decimal"/>
      <w:lvlText w:val="%1"/>
      <w:lvlJc w:val="left"/>
      <w:pPr>
        <w:tabs>
          <w:tab w:val="num" w:pos="360"/>
        </w:tabs>
        <w:ind w:left="360" w:hanging="360"/>
      </w:pPr>
      <w:rPr>
        <w:rFonts w:eastAsia="新細明體" w:hint="default"/>
      </w:rPr>
    </w:lvl>
    <w:lvl w:ilvl="1">
      <w:start w:val="1"/>
      <w:numFmt w:val="decimal"/>
      <w:lvlText w:val="%1.%2"/>
      <w:lvlJc w:val="left"/>
      <w:pPr>
        <w:tabs>
          <w:tab w:val="num" w:pos="360"/>
        </w:tabs>
        <w:ind w:left="360" w:hanging="360"/>
      </w:pPr>
      <w:rPr>
        <w:rFonts w:eastAsia="新細明體" w:hint="default"/>
      </w:rPr>
    </w:lvl>
    <w:lvl w:ilvl="2">
      <w:start w:val="1"/>
      <w:numFmt w:val="decimal"/>
      <w:lvlText w:val="%1.%2.%3"/>
      <w:lvlJc w:val="left"/>
      <w:pPr>
        <w:tabs>
          <w:tab w:val="num" w:pos="720"/>
        </w:tabs>
        <w:ind w:left="720" w:hanging="720"/>
      </w:pPr>
      <w:rPr>
        <w:rFonts w:eastAsia="新細明體" w:hint="default"/>
      </w:rPr>
    </w:lvl>
    <w:lvl w:ilvl="3">
      <w:start w:val="1"/>
      <w:numFmt w:val="decimal"/>
      <w:lvlText w:val="%1.%2.%3.%4"/>
      <w:lvlJc w:val="left"/>
      <w:pPr>
        <w:tabs>
          <w:tab w:val="num" w:pos="720"/>
        </w:tabs>
        <w:ind w:left="720" w:hanging="72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080"/>
        </w:tabs>
        <w:ind w:left="1080" w:hanging="108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440"/>
        </w:tabs>
        <w:ind w:left="1440" w:hanging="144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2" w15:restartNumberingAfterBreak="0">
    <w:nsid w:val="0B835A11"/>
    <w:multiLevelType w:val="multilevel"/>
    <w:tmpl w:val="B784F78C"/>
    <w:lvl w:ilvl="0">
      <w:start w:val="3"/>
      <w:numFmt w:val="decimal"/>
      <w:lvlText w:val="%1"/>
      <w:lvlJc w:val="left"/>
      <w:pPr>
        <w:tabs>
          <w:tab w:val="num" w:pos="360"/>
        </w:tabs>
        <w:ind w:left="360" w:hanging="360"/>
      </w:pPr>
      <w:rPr>
        <w:rFonts w:eastAsia="新細明體" w:hint="default"/>
      </w:rPr>
    </w:lvl>
    <w:lvl w:ilvl="1">
      <w:start w:val="1"/>
      <w:numFmt w:val="decimal"/>
      <w:lvlText w:val="%1.%2"/>
      <w:lvlJc w:val="left"/>
      <w:pPr>
        <w:tabs>
          <w:tab w:val="num" w:pos="360"/>
        </w:tabs>
        <w:ind w:left="360" w:hanging="360"/>
      </w:pPr>
      <w:rPr>
        <w:rFonts w:eastAsia="新細明體" w:hint="default"/>
      </w:rPr>
    </w:lvl>
    <w:lvl w:ilvl="2">
      <w:start w:val="1"/>
      <w:numFmt w:val="decimal"/>
      <w:lvlText w:val="%1.%2.%3"/>
      <w:lvlJc w:val="left"/>
      <w:pPr>
        <w:tabs>
          <w:tab w:val="num" w:pos="720"/>
        </w:tabs>
        <w:ind w:left="720" w:hanging="720"/>
      </w:pPr>
      <w:rPr>
        <w:rFonts w:eastAsia="新細明體" w:hint="default"/>
      </w:rPr>
    </w:lvl>
    <w:lvl w:ilvl="3">
      <w:start w:val="1"/>
      <w:numFmt w:val="decimal"/>
      <w:lvlText w:val="%1.%2.%3.%4"/>
      <w:lvlJc w:val="left"/>
      <w:pPr>
        <w:tabs>
          <w:tab w:val="num" w:pos="720"/>
        </w:tabs>
        <w:ind w:left="720" w:hanging="72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080"/>
        </w:tabs>
        <w:ind w:left="1080" w:hanging="108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440"/>
        </w:tabs>
        <w:ind w:left="1440" w:hanging="144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3" w15:restartNumberingAfterBreak="0">
    <w:nsid w:val="1E75346C"/>
    <w:multiLevelType w:val="multilevel"/>
    <w:tmpl w:val="B784F78C"/>
    <w:lvl w:ilvl="0">
      <w:start w:val="3"/>
      <w:numFmt w:val="decimal"/>
      <w:lvlText w:val="%1"/>
      <w:lvlJc w:val="left"/>
      <w:pPr>
        <w:tabs>
          <w:tab w:val="num" w:pos="360"/>
        </w:tabs>
        <w:ind w:left="360" w:hanging="360"/>
      </w:pPr>
      <w:rPr>
        <w:rFonts w:eastAsia="新細明體" w:hint="default"/>
      </w:rPr>
    </w:lvl>
    <w:lvl w:ilvl="1">
      <w:start w:val="1"/>
      <w:numFmt w:val="decimal"/>
      <w:lvlText w:val="%1.%2"/>
      <w:lvlJc w:val="left"/>
      <w:pPr>
        <w:tabs>
          <w:tab w:val="num" w:pos="360"/>
        </w:tabs>
        <w:ind w:left="360" w:hanging="360"/>
      </w:pPr>
      <w:rPr>
        <w:rFonts w:eastAsia="新細明體" w:hint="default"/>
      </w:rPr>
    </w:lvl>
    <w:lvl w:ilvl="2">
      <w:start w:val="1"/>
      <w:numFmt w:val="decimal"/>
      <w:lvlText w:val="%1.%2.%3"/>
      <w:lvlJc w:val="left"/>
      <w:pPr>
        <w:tabs>
          <w:tab w:val="num" w:pos="720"/>
        </w:tabs>
        <w:ind w:left="720" w:hanging="720"/>
      </w:pPr>
      <w:rPr>
        <w:rFonts w:eastAsia="新細明體" w:hint="default"/>
      </w:rPr>
    </w:lvl>
    <w:lvl w:ilvl="3">
      <w:start w:val="1"/>
      <w:numFmt w:val="decimal"/>
      <w:lvlText w:val="%1.%2.%3.%4"/>
      <w:lvlJc w:val="left"/>
      <w:pPr>
        <w:tabs>
          <w:tab w:val="num" w:pos="720"/>
        </w:tabs>
        <w:ind w:left="720" w:hanging="72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080"/>
        </w:tabs>
        <w:ind w:left="1080" w:hanging="108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440"/>
        </w:tabs>
        <w:ind w:left="1440" w:hanging="144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1533740"/>
    <w:multiLevelType w:val="hybridMultilevel"/>
    <w:tmpl w:val="A224DD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509A5B9F"/>
    <w:multiLevelType w:val="multilevel"/>
    <w:tmpl w:val="B784F78C"/>
    <w:lvl w:ilvl="0">
      <w:start w:val="4"/>
      <w:numFmt w:val="decimal"/>
      <w:lvlText w:val="%1"/>
      <w:lvlJc w:val="left"/>
      <w:pPr>
        <w:tabs>
          <w:tab w:val="num" w:pos="360"/>
        </w:tabs>
        <w:ind w:left="360" w:hanging="360"/>
      </w:pPr>
      <w:rPr>
        <w:rFonts w:eastAsia="新細明體" w:hint="default"/>
      </w:rPr>
    </w:lvl>
    <w:lvl w:ilvl="1">
      <w:start w:val="1"/>
      <w:numFmt w:val="decimal"/>
      <w:lvlText w:val="%1.%2"/>
      <w:lvlJc w:val="left"/>
      <w:pPr>
        <w:tabs>
          <w:tab w:val="num" w:pos="360"/>
        </w:tabs>
        <w:ind w:left="360" w:hanging="360"/>
      </w:pPr>
      <w:rPr>
        <w:rFonts w:eastAsia="新細明體" w:hint="default"/>
      </w:rPr>
    </w:lvl>
    <w:lvl w:ilvl="2">
      <w:start w:val="1"/>
      <w:numFmt w:val="decimal"/>
      <w:lvlText w:val="%1.%2.%3"/>
      <w:lvlJc w:val="left"/>
      <w:pPr>
        <w:tabs>
          <w:tab w:val="num" w:pos="720"/>
        </w:tabs>
        <w:ind w:left="720" w:hanging="720"/>
      </w:pPr>
      <w:rPr>
        <w:rFonts w:eastAsia="新細明體" w:hint="default"/>
      </w:rPr>
    </w:lvl>
    <w:lvl w:ilvl="3">
      <w:start w:val="1"/>
      <w:numFmt w:val="decimal"/>
      <w:lvlText w:val="%1.%2.%3.%4"/>
      <w:lvlJc w:val="left"/>
      <w:pPr>
        <w:tabs>
          <w:tab w:val="num" w:pos="720"/>
        </w:tabs>
        <w:ind w:left="720" w:hanging="72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080"/>
        </w:tabs>
        <w:ind w:left="1080" w:hanging="108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440"/>
        </w:tabs>
        <w:ind w:left="1440" w:hanging="144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1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2EB27D2"/>
    <w:multiLevelType w:val="hybridMultilevel"/>
    <w:tmpl w:val="0ACCB9DC"/>
    <w:lvl w:ilvl="0" w:tplc="5654268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15:restartNumberingAfterBreak="0">
    <w:nsid w:val="6E093109"/>
    <w:multiLevelType w:val="multilevel"/>
    <w:tmpl w:val="DE9497EA"/>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C4D6B16"/>
    <w:multiLevelType w:val="multilevel"/>
    <w:tmpl w:val="B784F78C"/>
    <w:lvl w:ilvl="0">
      <w:start w:val="3"/>
      <w:numFmt w:val="decimal"/>
      <w:lvlText w:val="%1"/>
      <w:lvlJc w:val="left"/>
      <w:pPr>
        <w:tabs>
          <w:tab w:val="num" w:pos="360"/>
        </w:tabs>
        <w:ind w:left="360" w:hanging="360"/>
      </w:pPr>
      <w:rPr>
        <w:rFonts w:eastAsia="新細明體" w:hint="default"/>
      </w:rPr>
    </w:lvl>
    <w:lvl w:ilvl="1">
      <w:start w:val="1"/>
      <w:numFmt w:val="decimal"/>
      <w:lvlText w:val="%1.%2"/>
      <w:lvlJc w:val="left"/>
      <w:pPr>
        <w:tabs>
          <w:tab w:val="num" w:pos="360"/>
        </w:tabs>
        <w:ind w:left="360" w:hanging="360"/>
      </w:pPr>
      <w:rPr>
        <w:rFonts w:eastAsia="新細明體" w:hint="default"/>
      </w:rPr>
    </w:lvl>
    <w:lvl w:ilvl="2">
      <w:start w:val="1"/>
      <w:numFmt w:val="decimal"/>
      <w:lvlText w:val="%1.%2.%3"/>
      <w:lvlJc w:val="left"/>
      <w:pPr>
        <w:tabs>
          <w:tab w:val="num" w:pos="720"/>
        </w:tabs>
        <w:ind w:left="720" w:hanging="720"/>
      </w:pPr>
      <w:rPr>
        <w:rFonts w:eastAsia="新細明體" w:hint="default"/>
      </w:rPr>
    </w:lvl>
    <w:lvl w:ilvl="3">
      <w:start w:val="1"/>
      <w:numFmt w:val="decimal"/>
      <w:lvlText w:val="%1.%2.%3.%4"/>
      <w:lvlJc w:val="left"/>
      <w:pPr>
        <w:tabs>
          <w:tab w:val="num" w:pos="720"/>
        </w:tabs>
        <w:ind w:left="720" w:hanging="72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080"/>
        </w:tabs>
        <w:ind w:left="1080" w:hanging="108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440"/>
        </w:tabs>
        <w:ind w:left="1440" w:hanging="144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num w:numId="1">
    <w:abstractNumId w:val="7"/>
  </w:num>
  <w:num w:numId="2">
    <w:abstractNumId w:val="13"/>
  </w:num>
  <w:num w:numId="3">
    <w:abstractNumId w:val="6"/>
  </w:num>
  <w:num w:numId="4">
    <w:abstractNumId w:val="9"/>
  </w:num>
  <w:num w:numId="5">
    <w:abstractNumId w:val="11"/>
  </w:num>
  <w:num w:numId="6">
    <w:abstractNumId w:val="14"/>
  </w:num>
  <w:num w:numId="7">
    <w:abstractNumId w:val="8"/>
  </w:num>
  <w:num w:numId="8">
    <w:abstractNumId w:val="4"/>
  </w:num>
  <w:num w:numId="9">
    <w:abstractNumId w:val="15"/>
  </w:num>
  <w:num w:numId="10">
    <w:abstractNumId w:val="1"/>
  </w:num>
  <w:num w:numId="11">
    <w:abstractNumId w:val="9"/>
  </w:num>
  <w:num w:numId="12">
    <w:abstractNumId w:val="9"/>
  </w:num>
  <w:num w:numId="13">
    <w:abstractNumId w:val="9"/>
  </w:num>
  <w:num w:numId="14">
    <w:abstractNumId w:val="9"/>
  </w:num>
  <w:num w:numId="15">
    <w:abstractNumId w:val="16"/>
  </w:num>
  <w:num w:numId="16">
    <w:abstractNumId w:val="2"/>
  </w:num>
  <w:num w:numId="17">
    <w:abstractNumId w:val="3"/>
  </w:num>
  <w:num w:numId="18">
    <w:abstractNumId w:val="10"/>
  </w:num>
  <w:num w:numId="19">
    <w:abstractNumId w:val="9"/>
  </w:num>
  <w:num w:numId="20">
    <w:abstractNumId w:val="9"/>
  </w:num>
  <w:num w:numId="21">
    <w:abstractNumId w:val="9"/>
  </w:num>
  <w:num w:numId="22">
    <w:abstractNumId w:val="9"/>
  </w:num>
  <w:num w:numId="23">
    <w:abstractNumId w:val="9"/>
  </w:num>
  <w:num w:numId="24">
    <w:abstractNumId w:val="11"/>
  </w:num>
  <w:num w:numId="25">
    <w:abstractNumId w:val="11"/>
  </w:num>
  <w:num w:numId="26">
    <w:abstractNumId w:val="12"/>
  </w:num>
  <w:num w:numId="27">
    <w:abstractNumId w:val="11"/>
  </w:num>
  <w:num w:numId="28">
    <w:abstractNumId w:val="9"/>
  </w:num>
  <w:num w:numId="29">
    <w:abstractNumId w:val="9"/>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0"/>
  </w:num>
  <w:num w:numId="37">
    <w:abstractNumId w:val="11"/>
  </w:num>
  <w:num w:numId="38">
    <w:abstractNumId w:val="11"/>
  </w:num>
  <w:num w:numId="39">
    <w:abstractNumId w:val="11"/>
  </w:num>
  <w:num w:numId="40">
    <w:abstractNumId w:val="11"/>
  </w:num>
  <w:num w:numId="41">
    <w:abstractNumId w:val="11"/>
  </w:num>
  <w:num w:numId="42">
    <w:abstractNumId w:val="5"/>
  </w:num>
  <w:num w:numId="43">
    <w:abstractNumId w:val="1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39"/>
    <w:rsid w:val="00051C0E"/>
    <w:rsid w:val="00052B9A"/>
    <w:rsid w:val="00053CCE"/>
    <w:rsid w:val="000703F5"/>
    <w:rsid w:val="00070672"/>
    <w:rsid w:val="00076E70"/>
    <w:rsid w:val="000A06AB"/>
    <w:rsid w:val="000A6BD1"/>
    <w:rsid w:val="000B3A2D"/>
    <w:rsid w:val="000B5075"/>
    <w:rsid w:val="000C3B17"/>
    <w:rsid w:val="000D080D"/>
    <w:rsid w:val="000E1107"/>
    <w:rsid w:val="0010726D"/>
    <w:rsid w:val="00116175"/>
    <w:rsid w:val="00125221"/>
    <w:rsid w:val="00127D89"/>
    <w:rsid w:val="001362F7"/>
    <w:rsid w:val="00147AA6"/>
    <w:rsid w:val="00150CA8"/>
    <w:rsid w:val="0015425C"/>
    <w:rsid w:val="00156C0B"/>
    <w:rsid w:val="00156D3B"/>
    <w:rsid w:val="00162905"/>
    <w:rsid w:val="00167A60"/>
    <w:rsid w:val="0017011B"/>
    <w:rsid w:val="001807BD"/>
    <w:rsid w:val="001834A8"/>
    <w:rsid w:val="001860FC"/>
    <w:rsid w:val="001B412B"/>
    <w:rsid w:val="001C1C46"/>
    <w:rsid w:val="001C60BD"/>
    <w:rsid w:val="001C7834"/>
    <w:rsid w:val="001D3382"/>
    <w:rsid w:val="001D5B3E"/>
    <w:rsid w:val="001E6670"/>
    <w:rsid w:val="001F29B7"/>
    <w:rsid w:val="00204DB9"/>
    <w:rsid w:val="00207D11"/>
    <w:rsid w:val="002150C2"/>
    <w:rsid w:val="00225617"/>
    <w:rsid w:val="00227938"/>
    <w:rsid w:val="00232FD9"/>
    <w:rsid w:val="002367C0"/>
    <w:rsid w:val="00237D77"/>
    <w:rsid w:val="00245D12"/>
    <w:rsid w:val="00247439"/>
    <w:rsid w:val="00247F95"/>
    <w:rsid w:val="00262214"/>
    <w:rsid w:val="002771D5"/>
    <w:rsid w:val="00277327"/>
    <w:rsid w:val="00280366"/>
    <w:rsid w:val="0029030A"/>
    <w:rsid w:val="002A5BF2"/>
    <w:rsid w:val="002A6ACF"/>
    <w:rsid w:val="002B3F3E"/>
    <w:rsid w:val="002C1AA5"/>
    <w:rsid w:val="002D0CFB"/>
    <w:rsid w:val="002D4BF4"/>
    <w:rsid w:val="002F1FE2"/>
    <w:rsid w:val="002F2EF3"/>
    <w:rsid w:val="00301F66"/>
    <w:rsid w:val="00303984"/>
    <w:rsid w:val="0030563E"/>
    <w:rsid w:val="003164AC"/>
    <w:rsid w:val="0031690D"/>
    <w:rsid w:val="0032200C"/>
    <w:rsid w:val="00336E8F"/>
    <w:rsid w:val="003409F6"/>
    <w:rsid w:val="003433CA"/>
    <w:rsid w:val="003447B3"/>
    <w:rsid w:val="003447CB"/>
    <w:rsid w:val="00362147"/>
    <w:rsid w:val="003641B4"/>
    <w:rsid w:val="003677C0"/>
    <w:rsid w:val="00375A38"/>
    <w:rsid w:val="00382A99"/>
    <w:rsid w:val="0039223D"/>
    <w:rsid w:val="003971CC"/>
    <w:rsid w:val="0039792F"/>
    <w:rsid w:val="003A002D"/>
    <w:rsid w:val="003A1889"/>
    <w:rsid w:val="003B0C31"/>
    <w:rsid w:val="003B2B88"/>
    <w:rsid w:val="003B4143"/>
    <w:rsid w:val="003B423A"/>
    <w:rsid w:val="003C3BDE"/>
    <w:rsid w:val="003C52CE"/>
    <w:rsid w:val="003C7D52"/>
    <w:rsid w:val="003D1732"/>
    <w:rsid w:val="003E061C"/>
    <w:rsid w:val="003E159B"/>
    <w:rsid w:val="003E4F22"/>
    <w:rsid w:val="003E6A5B"/>
    <w:rsid w:val="003E789A"/>
    <w:rsid w:val="00400F7F"/>
    <w:rsid w:val="004017D4"/>
    <w:rsid w:val="00403A10"/>
    <w:rsid w:val="00416267"/>
    <w:rsid w:val="00420FB1"/>
    <w:rsid w:val="00421F34"/>
    <w:rsid w:val="00426587"/>
    <w:rsid w:val="00427802"/>
    <w:rsid w:val="00436D23"/>
    <w:rsid w:val="0044104F"/>
    <w:rsid w:val="004419A0"/>
    <w:rsid w:val="00443837"/>
    <w:rsid w:val="0044739A"/>
    <w:rsid w:val="00452CCF"/>
    <w:rsid w:val="004543A8"/>
    <w:rsid w:val="004641BD"/>
    <w:rsid w:val="00466C11"/>
    <w:rsid w:val="00466E1A"/>
    <w:rsid w:val="00467000"/>
    <w:rsid w:val="00473275"/>
    <w:rsid w:val="004732B9"/>
    <w:rsid w:val="00473507"/>
    <w:rsid w:val="004847D6"/>
    <w:rsid w:val="00484B24"/>
    <w:rsid w:val="0049044E"/>
    <w:rsid w:val="004948F8"/>
    <w:rsid w:val="00494EAA"/>
    <w:rsid w:val="0049596C"/>
    <w:rsid w:val="00495C2D"/>
    <w:rsid w:val="004D01CB"/>
    <w:rsid w:val="004D271C"/>
    <w:rsid w:val="004D5EEE"/>
    <w:rsid w:val="004E1B36"/>
    <w:rsid w:val="004E5678"/>
    <w:rsid w:val="004F4329"/>
    <w:rsid w:val="004F596E"/>
    <w:rsid w:val="004F6973"/>
    <w:rsid w:val="005004AE"/>
    <w:rsid w:val="00503BE4"/>
    <w:rsid w:val="00522B70"/>
    <w:rsid w:val="00524B6C"/>
    <w:rsid w:val="00525D43"/>
    <w:rsid w:val="00527F41"/>
    <w:rsid w:val="00531A00"/>
    <w:rsid w:val="005410E0"/>
    <w:rsid w:val="00547557"/>
    <w:rsid w:val="005532B5"/>
    <w:rsid w:val="00561E73"/>
    <w:rsid w:val="00561E9F"/>
    <w:rsid w:val="0058247F"/>
    <w:rsid w:val="005859C3"/>
    <w:rsid w:val="00590336"/>
    <w:rsid w:val="0059744F"/>
    <w:rsid w:val="005A6ECE"/>
    <w:rsid w:val="005A7F4C"/>
    <w:rsid w:val="005B1910"/>
    <w:rsid w:val="005B1FE9"/>
    <w:rsid w:val="005B2E9A"/>
    <w:rsid w:val="005B3423"/>
    <w:rsid w:val="005B75EA"/>
    <w:rsid w:val="005E044A"/>
    <w:rsid w:val="00601C75"/>
    <w:rsid w:val="00620B04"/>
    <w:rsid w:val="0062785E"/>
    <w:rsid w:val="0062793B"/>
    <w:rsid w:val="00633143"/>
    <w:rsid w:val="00633220"/>
    <w:rsid w:val="0064251E"/>
    <w:rsid w:val="006450A7"/>
    <w:rsid w:val="00652090"/>
    <w:rsid w:val="00662DC4"/>
    <w:rsid w:val="006724EB"/>
    <w:rsid w:val="0067667D"/>
    <w:rsid w:val="00681D55"/>
    <w:rsid w:val="006949F9"/>
    <w:rsid w:val="006B4B27"/>
    <w:rsid w:val="006C168A"/>
    <w:rsid w:val="006C182F"/>
    <w:rsid w:val="006C6678"/>
    <w:rsid w:val="006F6B38"/>
    <w:rsid w:val="00701D1C"/>
    <w:rsid w:val="00706A30"/>
    <w:rsid w:val="007209CC"/>
    <w:rsid w:val="007232A3"/>
    <w:rsid w:val="00732516"/>
    <w:rsid w:val="00743FB9"/>
    <w:rsid w:val="00756DEC"/>
    <w:rsid w:val="007665F5"/>
    <w:rsid w:val="00772CFC"/>
    <w:rsid w:val="00780A40"/>
    <w:rsid w:val="00790CA9"/>
    <w:rsid w:val="007A19C9"/>
    <w:rsid w:val="007A651C"/>
    <w:rsid w:val="007B790D"/>
    <w:rsid w:val="007E7A7C"/>
    <w:rsid w:val="00804DEB"/>
    <w:rsid w:val="00810D69"/>
    <w:rsid w:val="00825F37"/>
    <w:rsid w:val="008301BD"/>
    <w:rsid w:val="00835FA2"/>
    <w:rsid w:val="00844AF2"/>
    <w:rsid w:val="008457C6"/>
    <w:rsid w:val="00854EC3"/>
    <w:rsid w:val="00866F27"/>
    <w:rsid w:val="00872E9B"/>
    <w:rsid w:val="008742C6"/>
    <w:rsid w:val="00891657"/>
    <w:rsid w:val="00893CA7"/>
    <w:rsid w:val="008A572C"/>
    <w:rsid w:val="008A6A41"/>
    <w:rsid w:val="008C3A63"/>
    <w:rsid w:val="008C3AB1"/>
    <w:rsid w:val="008C7ABE"/>
    <w:rsid w:val="008D519E"/>
    <w:rsid w:val="008E190E"/>
    <w:rsid w:val="008E5E84"/>
    <w:rsid w:val="008E66BF"/>
    <w:rsid w:val="00900B81"/>
    <w:rsid w:val="009042B8"/>
    <w:rsid w:val="00910F01"/>
    <w:rsid w:val="00923908"/>
    <w:rsid w:val="00926165"/>
    <w:rsid w:val="0093543D"/>
    <w:rsid w:val="00942F9E"/>
    <w:rsid w:val="00952A9C"/>
    <w:rsid w:val="00956570"/>
    <w:rsid w:val="0096408D"/>
    <w:rsid w:val="00971DE4"/>
    <w:rsid w:val="00972AF2"/>
    <w:rsid w:val="00975998"/>
    <w:rsid w:val="00976141"/>
    <w:rsid w:val="00984AEE"/>
    <w:rsid w:val="009927AC"/>
    <w:rsid w:val="009A3802"/>
    <w:rsid w:val="009A51BB"/>
    <w:rsid w:val="009C233D"/>
    <w:rsid w:val="009C571E"/>
    <w:rsid w:val="009D144A"/>
    <w:rsid w:val="009E563E"/>
    <w:rsid w:val="009F2452"/>
    <w:rsid w:val="009F7705"/>
    <w:rsid w:val="00A21853"/>
    <w:rsid w:val="00A236B4"/>
    <w:rsid w:val="00A30F08"/>
    <w:rsid w:val="00A32C12"/>
    <w:rsid w:val="00A34696"/>
    <w:rsid w:val="00A41E60"/>
    <w:rsid w:val="00A47878"/>
    <w:rsid w:val="00A52001"/>
    <w:rsid w:val="00A53DB0"/>
    <w:rsid w:val="00A577ED"/>
    <w:rsid w:val="00A57E75"/>
    <w:rsid w:val="00A60BD2"/>
    <w:rsid w:val="00A77694"/>
    <w:rsid w:val="00A87975"/>
    <w:rsid w:val="00A92A42"/>
    <w:rsid w:val="00AA1FD9"/>
    <w:rsid w:val="00AA66CE"/>
    <w:rsid w:val="00AB7760"/>
    <w:rsid w:val="00AC02AB"/>
    <w:rsid w:val="00AC60FA"/>
    <w:rsid w:val="00AD1C42"/>
    <w:rsid w:val="00B11EEC"/>
    <w:rsid w:val="00B12AEB"/>
    <w:rsid w:val="00B140C9"/>
    <w:rsid w:val="00B1423A"/>
    <w:rsid w:val="00B1766B"/>
    <w:rsid w:val="00B217B8"/>
    <w:rsid w:val="00B22626"/>
    <w:rsid w:val="00B22637"/>
    <w:rsid w:val="00B22AB8"/>
    <w:rsid w:val="00B335DD"/>
    <w:rsid w:val="00B34CC2"/>
    <w:rsid w:val="00B35928"/>
    <w:rsid w:val="00B377E3"/>
    <w:rsid w:val="00B42E60"/>
    <w:rsid w:val="00B46E17"/>
    <w:rsid w:val="00B51E7F"/>
    <w:rsid w:val="00B539D3"/>
    <w:rsid w:val="00B605E2"/>
    <w:rsid w:val="00B6562C"/>
    <w:rsid w:val="00B67709"/>
    <w:rsid w:val="00B835DB"/>
    <w:rsid w:val="00B87CE2"/>
    <w:rsid w:val="00B90F2E"/>
    <w:rsid w:val="00BA0EA1"/>
    <w:rsid w:val="00BA0EB1"/>
    <w:rsid w:val="00BA604F"/>
    <w:rsid w:val="00BB1A79"/>
    <w:rsid w:val="00BD2429"/>
    <w:rsid w:val="00BD6564"/>
    <w:rsid w:val="00BF0A9E"/>
    <w:rsid w:val="00BF39D0"/>
    <w:rsid w:val="00C071EF"/>
    <w:rsid w:val="00C12424"/>
    <w:rsid w:val="00C2413B"/>
    <w:rsid w:val="00C359C3"/>
    <w:rsid w:val="00C40C39"/>
    <w:rsid w:val="00C42C85"/>
    <w:rsid w:val="00C46824"/>
    <w:rsid w:val="00C750AD"/>
    <w:rsid w:val="00C761F8"/>
    <w:rsid w:val="00CA1D88"/>
    <w:rsid w:val="00CB5F48"/>
    <w:rsid w:val="00CC42A0"/>
    <w:rsid w:val="00CD7DA3"/>
    <w:rsid w:val="00CE0B07"/>
    <w:rsid w:val="00CE1ACA"/>
    <w:rsid w:val="00CF335D"/>
    <w:rsid w:val="00CF6982"/>
    <w:rsid w:val="00D12936"/>
    <w:rsid w:val="00D153EE"/>
    <w:rsid w:val="00D17A69"/>
    <w:rsid w:val="00D208D8"/>
    <w:rsid w:val="00D21739"/>
    <w:rsid w:val="00D31B9C"/>
    <w:rsid w:val="00D32F20"/>
    <w:rsid w:val="00D3421D"/>
    <w:rsid w:val="00D41E64"/>
    <w:rsid w:val="00D4433F"/>
    <w:rsid w:val="00D45B8F"/>
    <w:rsid w:val="00D5286A"/>
    <w:rsid w:val="00D53ECD"/>
    <w:rsid w:val="00D5573A"/>
    <w:rsid w:val="00D667B0"/>
    <w:rsid w:val="00D7502A"/>
    <w:rsid w:val="00D84F42"/>
    <w:rsid w:val="00D850E0"/>
    <w:rsid w:val="00D90124"/>
    <w:rsid w:val="00D96F4A"/>
    <w:rsid w:val="00D96FCE"/>
    <w:rsid w:val="00DA39C1"/>
    <w:rsid w:val="00DA7DF2"/>
    <w:rsid w:val="00DB1137"/>
    <w:rsid w:val="00DB1D39"/>
    <w:rsid w:val="00DB5CD2"/>
    <w:rsid w:val="00DB77E6"/>
    <w:rsid w:val="00DD3DD2"/>
    <w:rsid w:val="00DF6C66"/>
    <w:rsid w:val="00E32E35"/>
    <w:rsid w:val="00E441A5"/>
    <w:rsid w:val="00E54E3F"/>
    <w:rsid w:val="00E61E7C"/>
    <w:rsid w:val="00E636EF"/>
    <w:rsid w:val="00E706CF"/>
    <w:rsid w:val="00E81520"/>
    <w:rsid w:val="00E85146"/>
    <w:rsid w:val="00E92BCA"/>
    <w:rsid w:val="00E95C4C"/>
    <w:rsid w:val="00EB0E9F"/>
    <w:rsid w:val="00EC7AB9"/>
    <w:rsid w:val="00ED00A6"/>
    <w:rsid w:val="00ED71A2"/>
    <w:rsid w:val="00EF21BF"/>
    <w:rsid w:val="00EF4C2D"/>
    <w:rsid w:val="00EF69E4"/>
    <w:rsid w:val="00F03E17"/>
    <w:rsid w:val="00F1044D"/>
    <w:rsid w:val="00F225C6"/>
    <w:rsid w:val="00F230EF"/>
    <w:rsid w:val="00F24B85"/>
    <w:rsid w:val="00F27523"/>
    <w:rsid w:val="00F4745D"/>
    <w:rsid w:val="00F529E1"/>
    <w:rsid w:val="00F6028B"/>
    <w:rsid w:val="00F73F52"/>
    <w:rsid w:val="00F859AC"/>
    <w:rsid w:val="00F90F5F"/>
    <w:rsid w:val="00F9692D"/>
    <w:rsid w:val="00FA6C4A"/>
    <w:rsid w:val="00FA7C7C"/>
    <w:rsid w:val="00FB3ADA"/>
    <w:rsid w:val="00FB4617"/>
    <w:rsid w:val="00FC3BC1"/>
    <w:rsid w:val="00FC6514"/>
    <w:rsid w:val="00FD6F8F"/>
    <w:rsid w:val="00FE230B"/>
    <w:rsid w:val="00FE31F9"/>
    <w:rsid w:val="00FE7E56"/>
    <w:rsid w:val="00FE7F6B"/>
    <w:rsid w:val="00FF4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C3B4520"/>
  <w15:chartTrackingRefBased/>
  <w15:docId w15:val="{14D389D9-C8F0-4EC1-94F5-2147F874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1D39"/>
    <w:pPr>
      <w:jc w:val="center"/>
    </w:pPr>
    <w:rPr>
      <w:rFonts w:eastAsia="SimSun"/>
      <w:lang w:eastAsia="en-US"/>
    </w:rPr>
  </w:style>
  <w:style w:type="paragraph" w:styleId="1">
    <w:name w:val="heading 1"/>
    <w:basedOn w:val="a"/>
    <w:next w:val="a"/>
    <w:qFormat/>
    <w:rsid w:val="00DB1D39"/>
    <w:pPr>
      <w:keepNext/>
      <w:keepLines/>
      <w:tabs>
        <w:tab w:val="left" w:pos="216"/>
      </w:tabs>
      <w:spacing w:before="160" w:after="80"/>
      <w:outlineLvl w:val="0"/>
    </w:pPr>
    <w:rPr>
      <w:smallCaps/>
      <w:noProof/>
    </w:rPr>
  </w:style>
  <w:style w:type="paragraph" w:styleId="2">
    <w:name w:val="heading 2"/>
    <w:basedOn w:val="a"/>
    <w:next w:val="a"/>
    <w:qFormat/>
    <w:rsid w:val="00DB1D39"/>
    <w:pPr>
      <w:keepNext/>
      <w:keepLines/>
      <w:numPr>
        <w:ilvl w:val="1"/>
        <w:numId w:val="4"/>
      </w:numPr>
      <w:spacing w:before="120" w:after="60"/>
      <w:jc w:val="left"/>
      <w:outlineLvl w:val="1"/>
    </w:pPr>
    <w:rPr>
      <w:i/>
      <w:iCs/>
      <w:noProof/>
    </w:rPr>
  </w:style>
  <w:style w:type="paragraph" w:styleId="3">
    <w:name w:val="heading 3"/>
    <w:basedOn w:val="a"/>
    <w:next w:val="a"/>
    <w:qFormat/>
    <w:rsid w:val="00DB1D39"/>
    <w:pPr>
      <w:numPr>
        <w:ilvl w:val="2"/>
        <w:numId w:val="4"/>
      </w:numPr>
      <w:spacing w:line="240" w:lineRule="exact"/>
      <w:jc w:val="both"/>
      <w:outlineLvl w:val="2"/>
    </w:pPr>
    <w:rPr>
      <w:i/>
      <w:iCs/>
      <w:noProof/>
    </w:rPr>
  </w:style>
  <w:style w:type="paragraph" w:styleId="4">
    <w:name w:val="heading 4"/>
    <w:basedOn w:val="a"/>
    <w:next w:val="a"/>
    <w:qFormat/>
    <w:rsid w:val="00DB1D39"/>
    <w:pPr>
      <w:numPr>
        <w:ilvl w:val="3"/>
        <w:numId w:val="4"/>
      </w:numPr>
      <w:spacing w:before="40" w:after="40"/>
      <w:jc w:val="both"/>
      <w:outlineLvl w:val="3"/>
    </w:pPr>
    <w:rPr>
      <w:i/>
      <w:iCs/>
      <w:noProof/>
    </w:rPr>
  </w:style>
  <w:style w:type="paragraph" w:styleId="5">
    <w:name w:val="heading 5"/>
    <w:basedOn w:val="a"/>
    <w:next w:val="a"/>
    <w:qFormat/>
    <w:rsid w:val="00DB1D39"/>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DB1D39"/>
    <w:pPr>
      <w:spacing w:after="200"/>
      <w:jc w:val="both"/>
    </w:pPr>
    <w:rPr>
      <w:rFonts w:eastAsia="SimSun"/>
      <w:b/>
      <w:bCs/>
      <w:sz w:val="18"/>
      <w:szCs w:val="18"/>
      <w:lang w:eastAsia="en-US"/>
    </w:rPr>
  </w:style>
  <w:style w:type="paragraph" w:customStyle="1" w:styleId="Affiliation">
    <w:name w:val="Affiliation"/>
    <w:rsid w:val="00DB1D39"/>
    <w:pPr>
      <w:jc w:val="center"/>
    </w:pPr>
    <w:rPr>
      <w:rFonts w:eastAsia="SimSun"/>
      <w:lang w:eastAsia="en-US"/>
    </w:rPr>
  </w:style>
  <w:style w:type="paragraph" w:customStyle="1" w:styleId="Author">
    <w:name w:val="Author"/>
    <w:rsid w:val="00DB1D39"/>
    <w:pPr>
      <w:spacing w:before="360" w:after="40"/>
      <w:jc w:val="center"/>
    </w:pPr>
    <w:rPr>
      <w:rFonts w:eastAsia="SimSun"/>
      <w:noProof/>
      <w:sz w:val="22"/>
      <w:szCs w:val="22"/>
      <w:lang w:eastAsia="en-US"/>
    </w:rPr>
  </w:style>
  <w:style w:type="paragraph" w:styleId="a3">
    <w:name w:val="Body Text"/>
    <w:basedOn w:val="a"/>
    <w:rsid w:val="00DB1D39"/>
    <w:pPr>
      <w:spacing w:after="120" w:line="228" w:lineRule="auto"/>
      <w:ind w:firstLine="288"/>
      <w:jc w:val="both"/>
    </w:pPr>
    <w:rPr>
      <w:spacing w:val="-1"/>
    </w:rPr>
  </w:style>
  <w:style w:type="paragraph" w:customStyle="1" w:styleId="bulletlist">
    <w:name w:val="bullet list"/>
    <w:basedOn w:val="a3"/>
    <w:rsid w:val="00DB1D39"/>
    <w:pPr>
      <w:numPr>
        <w:numId w:val="1"/>
      </w:numPr>
    </w:pPr>
  </w:style>
  <w:style w:type="paragraph" w:customStyle="1" w:styleId="equation">
    <w:name w:val="equation"/>
    <w:basedOn w:val="a"/>
    <w:rsid w:val="00DB1D39"/>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DB1D39"/>
    <w:pPr>
      <w:numPr>
        <w:numId w:val="2"/>
      </w:numPr>
      <w:spacing w:before="80" w:after="200"/>
      <w:jc w:val="center"/>
    </w:pPr>
    <w:rPr>
      <w:rFonts w:eastAsia="SimSun"/>
      <w:noProof/>
      <w:sz w:val="16"/>
      <w:szCs w:val="16"/>
      <w:lang w:eastAsia="en-US"/>
    </w:rPr>
  </w:style>
  <w:style w:type="paragraph" w:customStyle="1" w:styleId="footnote">
    <w:name w:val="footnote"/>
    <w:rsid w:val="00DB1D39"/>
    <w:pPr>
      <w:framePr w:hSpace="187" w:vSpace="187" w:wrap="notBeside" w:vAnchor="text" w:hAnchor="page" w:x="6121" w:y="577"/>
      <w:numPr>
        <w:numId w:val="3"/>
      </w:numPr>
      <w:spacing w:after="40"/>
    </w:pPr>
    <w:rPr>
      <w:rFonts w:eastAsia="SimSun"/>
      <w:sz w:val="16"/>
      <w:szCs w:val="16"/>
      <w:lang w:eastAsia="en-US"/>
    </w:rPr>
  </w:style>
  <w:style w:type="paragraph" w:customStyle="1" w:styleId="keywords">
    <w:name w:val="key words"/>
    <w:rsid w:val="00DB1D39"/>
    <w:pPr>
      <w:spacing w:after="120"/>
      <w:ind w:firstLine="288"/>
      <w:jc w:val="both"/>
    </w:pPr>
    <w:rPr>
      <w:rFonts w:eastAsia="SimSun"/>
      <w:b/>
      <w:bCs/>
      <w:i/>
      <w:iCs/>
      <w:noProof/>
      <w:sz w:val="18"/>
      <w:szCs w:val="18"/>
      <w:lang w:eastAsia="en-US"/>
    </w:rPr>
  </w:style>
  <w:style w:type="paragraph" w:customStyle="1" w:styleId="papersubtitle">
    <w:name w:val="paper subtitle"/>
    <w:rsid w:val="00DB1D39"/>
    <w:pPr>
      <w:spacing w:after="120"/>
      <w:jc w:val="center"/>
    </w:pPr>
    <w:rPr>
      <w:rFonts w:eastAsia="MS Mincho"/>
      <w:noProof/>
      <w:sz w:val="28"/>
      <w:szCs w:val="28"/>
      <w:lang w:eastAsia="en-US"/>
    </w:rPr>
  </w:style>
  <w:style w:type="paragraph" w:customStyle="1" w:styleId="papertitle">
    <w:name w:val="paper title"/>
    <w:rsid w:val="00DB1D39"/>
    <w:pPr>
      <w:spacing w:after="120"/>
      <w:jc w:val="center"/>
    </w:pPr>
    <w:rPr>
      <w:rFonts w:eastAsia="MS Mincho"/>
      <w:noProof/>
      <w:sz w:val="48"/>
      <w:szCs w:val="48"/>
      <w:lang w:eastAsia="en-US"/>
    </w:rPr>
  </w:style>
  <w:style w:type="paragraph" w:customStyle="1" w:styleId="references">
    <w:name w:val="references"/>
    <w:rsid w:val="00DB1D39"/>
    <w:pPr>
      <w:numPr>
        <w:numId w:val="5"/>
      </w:numPr>
      <w:spacing w:after="50" w:line="180" w:lineRule="exact"/>
      <w:jc w:val="both"/>
    </w:pPr>
    <w:rPr>
      <w:rFonts w:eastAsia="MS Mincho"/>
      <w:noProof/>
      <w:sz w:val="16"/>
      <w:szCs w:val="16"/>
      <w:lang w:eastAsia="en-US"/>
    </w:rPr>
  </w:style>
  <w:style w:type="paragraph" w:customStyle="1" w:styleId="sponsors">
    <w:name w:val="sponsors"/>
    <w:rsid w:val="00DB1D39"/>
    <w:pPr>
      <w:framePr w:wrap="auto" w:hAnchor="text" w:x="615" w:y="2239"/>
      <w:pBdr>
        <w:top w:val="single" w:sz="4" w:space="2" w:color="auto"/>
      </w:pBdr>
      <w:ind w:firstLine="288"/>
    </w:pPr>
    <w:rPr>
      <w:rFonts w:eastAsia="SimSun"/>
      <w:sz w:val="16"/>
      <w:szCs w:val="16"/>
      <w:lang w:eastAsia="en-US"/>
    </w:rPr>
  </w:style>
  <w:style w:type="paragraph" w:customStyle="1" w:styleId="tablecolhead">
    <w:name w:val="table col head"/>
    <w:basedOn w:val="a"/>
    <w:rsid w:val="00DB1D39"/>
    <w:rPr>
      <w:b/>
      <w:bCs/>
      <w:sz w:val="16"/>
      <w:szCs w:val="16"/>
    </w:rPr>
  </w:style>
  <w:style w:type="paragraph" w:customStyle="1" w:styleId="tablecolsubhead">
    <w:name w:val="table col subhead"/>
    <w:basedOn w:val="tablecolhead"/>
    <w:rsid w:val="00DB1D39"/>
    <w:rPr>
      <w:i/>
      <w:iCs/>
      <w:sz w:val="15"/>
      <w:szCs w:val="15"/>
    </w:rPr>
  </w:style>
  <w:style w:type="paragraph" w:customStyle="1" w:styleId="tablecopy">
    <w:name w:val="table copy"/>
    <w:rsid w:val="00DB1D39"/>
    <w:pPr>
      <w:jc w:val="both"/>
    </w:pPr>
    <w:rPr>
      <w:rFonts w:eastAsia="SimSun"/>
      <w:noProof/>
      <w:sz w:val="16"/>
      <w:szCs w:val="16"/>
      <w:lang w:eastAsia="en-US"/>
    </w:rPr>
  </w:style>
  <w:style w:type="paragraph" w:customStyle="1" w:styleId="tablefootnote">
    <w:name w:val="table footnote"/>
    <w:rsid w:val="00DB1D39"/>
    <w:pPr>
      <w:spacing w:before="60" w:after="30"/>
      <w:jc w:val="right"/>
    </w:pPr>
    <w:rPr>
      <w:rFonts w:eastAsia="SimSun"/>
      <w:sz w:val="12"/>
      <w:szCs w:val="12"/>
      <w:lang w:eastAsia="en-US"/>
    </w:rPr>
  </w:style>
  <w:style w:type="paragraph" w:customStyle="1" w:styleId="tablehead">
    <w:name w:val="table head"/>
    <w:rsid w:val="00DB1D39"/>
    <w:pPr>
      <w:numPr>
        <w:numId w:val="6"/>
      </w:numPr>
      <w:spacing w:before="240" w:after="120" w:line="216" w:lineRule="auto"/>
      <w:jc w:val="center"/>
    </w:pPr>
    <w:rPr>
      <w:rFonts w:eastAsia="SimSun"/>
      <w:smallCaps/>
      <w:noProof/>
      <w:sz w:val="16"/>
      <w:szCs w:val="16"/>
      <w:lang w:eastAsia="en-US"/>
    </w:rPr>
  </w:style>
  <w:style w:type="paragraph" w:customStyle="1" w:styleId="StyleAbstractItalic">
    <w:name w:val="Style Abstract + Italic"/>
    <w:basedOn w:val="Abstract"/>
    <w:link w:val="StyleAbstractItalicChar"/>
    <w:rsid w:val="00DB1D39"/>
    <w:rPr>
      <w:rFonts w:eastAsia="MS Mincho"/>
      <w:i/>
      <w:iCs/>
    </w:rPr>
  </w:style>
  <w:style w:type="character" w:customStyle="1" w:styleId="AbstractChar">
    <w:name w:val="Abstract Char"/>
    <w:link w:val="Abstract"/>
    <w:locked/>
    <w:rsid w:val="00DB1D39"/>
    <w:rPr>
      <w:rFonts w:eastAsia="SimSun"/>
      <w:b/>
      <w:bCs/>
      <w:sz w:val="18"/>
      <w:szCs w:val="18"/>
      <w:lang w:val="en-US" w:eastAsia="en-US" w:bidi="ar-SA"/>
    </w:rPr>
  </w:style>
  <w:style w:type="character" w:customStyle="1" w:styleId="StyleAbstractItalicChar">
    <w:name w:val="Style Abstract + Italic Char"/>
    <w:link w:val="StyleAbstractItalic"/>
    <w:locked/>
    <w:rsid w:val="00DB1D39"/>
    <w:rPr>
      <w:rFonts w:eastAsia="MS Mincho"/>
      <w:b/>
      <w:bCs/>
      <w:i/>
      <w:iCs/>
      <w:sz w:val="18"/>
      <w:szCs w:val="18"/>
      <w:lang w:val="en-US" w:eastAsia="en-US" w:bidi="ar-SA"/>
    </w:rPr>
  </w:style>
  <w:style w:type="paragraph" w:styleId="a4">
    <w:name w:val="header"/>
    <w:basedOn w:val="a"/>
    <w:rsid w:val="00DB1D39"/>
    <w:pPr>
      <w:tabs>
        <w:tab w:val="center" w:pos="4153"/>
        <w:tab w:val="right" w:pos="8306"/>
      </w:tabs>
      <w:snapToGrid w:val="0"/>
    </w:pPr>
  </w:style>
  <w:style w:type="paragraph" w:styleId="a5">
    <w:name w:val="footer"/>
    <w:basedOn w:val="a"/>
    <w:rsid w:val="00DB1D39"/>
    <w:pPr>
      <w:tabs>
        <w:tab w:val="center" w:pos="4153"/>
        <w:tab w:val="right" w:pos="8306"/>
      </w:tabs>
      <w:snapToGrid w:val="0"/>
    </w:pPr>
  </w:style>
  <w:style w:type="paragraph" w:customStyle="1" w:styleId="10">
    <w:name w:val="標題1"/>
    <w:basedOn w:val="a"/>
    <w:next w:val="Author"/>
    <w:rsid w:val="00DB1D39"/>
    <w:pPr>
      <w:keepNext/>
      <w:keepLines/>
      <w:pageBreakBefore/>
      <w:tabs>
        <w:tab w:val="left" w:pos="284"/>
      </w:tabs>
      <w:suppressAutoHyphens/>
      <w:spacing w:after="460" w:line="348" w:lineRule="exact"/>
      <w:ind w:firstLine="227"/>
    </w:pPr>
    <w:rPr>
      <w:rFonts w:ascii="Times" w:eastAsia="新細明體" w:hAnsi="Times"/>
      <w:b/>
      <w:sz w:val="28"/>
      <w:lang w:eastAsia="de-DE"/>
    </w:rPr>
  </w:style>
  <w:style w:type="table" w:styleId="a6">
    <w:name w:val="Table Grid"/>
    <w:basedOn w:val="a1"/>
    <w:rsid w:val="00DB1D39"/>
    <w:pPr>
      <w:jc w:val="center"/>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PParagraph1st">
    <w:name w:val="TTP Paragraph (1st)"/>
    <w:basedOn w:val="a"/>
    <w:next w:val="a"/>
    <w:rsid w:val="00DB1D39"/>
    <w:pPr>
      <w:autoSpaceDE w:val="0"/>
      <w:autoSpaceDN w:val="0"/>
      <w:jc w:val="both"/>
    </w:pPr>
    <w:rPr>
      <w:rFonts w:eastAsia="Times New Roman"/>
      <w:sz w:val="24"/>
      <w:szCs w:val="24"/>
    </w:rPr>
  </w:style>
  <w:style w:type="paragraph" w:customStyle="1" w:styleId="tabletitle">
    <w:name w:val="table title"/>
    <w:basedOn w:val="a"/>
    <w:next w:val="a"/>
    <w:rsid w:val="00DB1D39"/>
    <w:pPr>
      <w:keepNext/>
      <w:keepLines/>
      <w:spacing w:before="240" w:after="120"/>
      <w:jc w:val="both"/>
    </w:pPr>
    <w:rPr>
      <w:rFonts w:ascii="Times" w:eastAsia="新細明體" w:hAnsi="Times"/>
      <w:sz w:val="18"/>
      <w:lang w:val="de-DE" w:eastAsia="de-DE"/>
    </w:rPr>
  </w:style>
  <w:style w:type="paragraph" w:customStyle="1" w:styleId="reference">
    <w:name w:val="reference"/>
    <w:basedOn w:val="a"/>
    <w:rsid w:val="00DB1D39"/>
    <w:pPr>
      <w:ind w:left="227" w:hanging="227"/>
      <w:jc w:val="both"/>
    </w:pPr>
    <w:rPr>
      <w:rFonts w:ascii="Times" w:eastAsia="新細明體" w:hAnsi="Times"/>
      <w:sz w:val="18"/>
      <w:lang w:eastAsia="de-DE"/>
    </w:rPr>
  </w:style>
  <w:style w:type="paragraph" w:customStyle="1" w:styleId="TTPParagraphothers">
    <w:name w:val="TTP Paragraph (others)"/>
    <w:basedOn w:val="a"/>
    <w:rsid w:val="00DB1D39"/>
    <w:pPr>
      <w:autoSpaceDE w:val="0"/>
      <w:autoSpaceDN w:val="0"/>
      <w:ind w:firstLine="283"/>
      <w:jc w:val="both"/>
    </w:pPr>
    <w:rPr>
      <w:rFonts w:eastAsia="Times New Roman"/>
      <w:sz w:val="24"/>
      <w:szCs w:val="24"/>
    </w:rPr>
  </w:style>
  <w:style w:type="paragraph" w:styleId="a7">
    <w:name w:val="Title"/>
    <w:basedOn w:val="a"/>
    <w:next w:val="a"/>
    <w:link w:val="a8"/>
    <w:qFormat/>
    <w:rsid w:val="00DB1D39"/>
    <w:pPr>
      <w:framePr w:w="9360" w:hSpace="187" w:vSpace="187" w:wrap="notBeside" w:vAnchor="text" w:hAnchor="page" w:xAlign="center" w:y="1" w:anchorLock="1"/>
      <w:autoSpaceDE w:val="0"/>
      <w:autoSpaceDN w:val="0"/>
      <w:spacing w:before="360"/>
    </w:pPr>
    <w:rPr>
      <w:rFonts w:eastAsia="新細明體"/>
      <w:b/>
      <w:kern w:val="28"/>
      <w:sz w:val="32"/>
      <w:szCs w:val="48"/>
    </w:rPr>
  </w:style>
  <w:style w:type="character" w:customStyle="1" w:styleId="a8">
    <w:name w:val="標題 字元"/>
    <w:link w:val="a7"/>
    <w:rsid w:val="00DB1D39"/>
    <w:rPr>
      <w:rFonts w:eastAsia="新細明體"/>
      <w:b/>
      <w:kern w:val="28"/>
      <w:sz w:val="32"/>
      <w:szCs w:val="48"/>
      <w:lang w:val="en-US" w:eastAsia="en-US" w:bidi="ar-SA"/>
    </w:rPr>
  </w:style>
  <w:style w:type="paragraph" w:styleId="a9">
    <w:name w:val="Balloon Text"/>
    <w:basedOn w:val="a"/>
    <w:link w:val="aa"/>
    <w:rsid w:val="00DB1D39"/>
    <w:pPr>
      <w:autoSpaceDE w:val="0"/>
      <w:autoSpaceDN w:val="0"/>
      <w:jc w:val="left"/>
    </w:pPr>
    <w:rPr>
      <w:rFonts w:ascii="Cambria" w:eastAsia="新細明體" w:hAnsi="Cambria"/>
      <w:sz w:val="18"/>
      <w:szCs w:val="18"/>
    </w:rPr>
  </w:style>
  <w:style w:type="character" w:customStyle="1" w:styleId="aa">
    <w:name w:val="註解方塊文字 字元"/>
    <w:link w:val="a9"/>
    <w:rsid w:val="00DB1D39"/>
    <w:rPr>
      <w:rFonts w:ascii="Cambria" w:eastAsia="新細明體" w:hAnsi="Cambria"/>
      <w:sz w:val="18"/>
      <w:szCs w:val="18"/>
      <w:lang w:val="en-US" w:eastAsia="en-US" w:bidi="ar-SA"/>
    </w:rPr>
  </w:style>
  <w:style w:type="character" w:styleId="ab">
    <w:name w:val="Hyperlink"/>
    <w:rsid w:val="00DB1D39"/>
    <w:rPr>
      <w:color w:val="0000FF"/>
      <w:u w:val="single"/>
    </w:rPr>
  </w:style>
  <w:style w:type="character" w:customStyle="1" w:styleId="apple-converted-space">
    <w:name w:val="apple-converted-space"/>
    <w:basedOn w:val="a0"/>
    <w:rsid w:val="00DB1D39"/>
  </w:style>
  <w:style w:type="paragraph" w:customStyle="1" w:styleId="11">
    <w:name w:val="清單段落1"/>
    <w:basedOn w:val="a"/>
    <w:rsid w:val="00436D23"/>
    <w:pPr>
      <w:widowControl w:val="0"/>
      <w:ind w:leftChars="200" w:left="480"/>
      <w:jc w:val="left"/>
    </w:pPr>
    <w:rPr>
      <w:rFonts w:ascii="Calibri" w:eastAsia="新細明體" w:hAnsi="Calibri"/>
      <w:kern w:val="2"/>
      <w:sz w:val="24"/>
      <w:szCs w:val="22"/>
      <w:lang w:eastAsia="zh-TW"/>
    </w:rPr>
  </w:style>
  <w:style w:type="character" w:styleId="ac">
    <w:name w:val="Emphasis"/>
    <w:basedOn w:val="a0"/>
    <w:qFormat/>
    <w:rsid w:val="003A002D"/>
    <w:rPr>
      <w:b w:val="0"/>
      <w:bCs w:val="0"/>
      <w:i w:val="0"/>
      <w:iCs w:val="0"/>
      <w:color w:val="DD4B39"/>
    </w:rPr>
  </w:style>
  <w:style w:type="character" w:customStyle="1" w:styleId="st1">
    <w:name w:val="st1"/>
    <w:basedOn w:val="a0"/>
    <w:rsid w:val="003A002D"/>
  </w:style>
  <w:style w:type="character" w:customStyle="1" w:styleId="epub-sectiontitle">
    <w:name w:val="epub-section__title"/>
    <w:basedOn w:val="a0"/>
    <w:rsid w:val="00825F37"/>
  </w:style>
  <w:style w:type="character" w:customStyle="1" w:styleId="comma-separator">
    <w:name w:val="comma-separator"/>
    <w:basedOn w:val="a0"/>
    <w:rsid w:val="00825F37"/>
  </w:style>
  <w:style w:type="character" w:customStyle="1" w:styleId="epub-sectionids">
    <w:name w:val="epub-section__ids"/>
    <w:basedOn w:val="a0"/>
    <w:rsid w:val="00825F37"/>
  </w:style>
  <w:style w:type="character" w:customStyle="1" w:styleId="epub-sectionpagerange">
    <w:name w:val="epub-section__pagerange"/>
    <w:basedOn w:val="a0"/>
    <w:rsid w:val="00825F37"/>
  </w:style>
  <w:style w:type="character" w:styleId="ad">
    <w:name w:val="Unresolved Mention"/>
    <w:basedOn w:val="a0"/>
    <w:uiPriority w:val="99"/>
    <w:semiHidden/>
    <w:unhideWhenUsed/>
    <w:rsid w:val="00952A9C"/>
    <w:rPr>
      <w:color w:val="605E5C"/>
      <w:shd w:val="clear" w:color="auto" w:fill="E1DFDD"/>
    </w:rPr>
  </w:style>
  <w:style w:type="character" w:customStyle="1" w:styleId="MemberType">
    <w:name w:val="MemberType"/>
    <w:rsid w:val="00E95C4C"/>
    <w:rPr>
      <w:rFonts w:ascii="Times New Roman" w:hAnsi="Times New Roman" w:cs="Times New Roman"/>
      <w:i/>
      <w:iCs/>
      <w:sz w:val="22"/>
      <w:szCs w:val="22"/>
    </w:rPr>
  </w:style>
  <w:style w:type="paragraph" w:customStyle="1" w:styleId="author0">
    <w:name w:val="author"/>
    <w:basedOn w:val="a"/>
    <w:next w:val="a"/>
    <w:rsid w:val="00E95C4C"/>
    <w:pPr>
      <w:overflowPunct w:val="0"/>
      <w:autoSpaceDE w:val="0"/>
      <w:autoSpaceDN w:val="0"/>
      <w:adjustRightInd w:val="0"/>
      <w:spacing w:before="120" w:line="360" w:lineRule="auto"/>
      <w:jc w:val="left"/>
      <w:textAlignment w:val="baseline"/>
    </w:pPr>
    <w:rPr>
      <w:rFonts w:eastAsia="新細明體"/>
      <w:sz w:val="24"/>
      <w:lang w:eastAsia="de-DE"/>
    </w:rPr>
  </w:style>
  <w:style w:type="paragraph" w:customStyle="1" w:styleId="affiliation0">
    <w:name w:val="affiliation"/>
    <w:basedOn w:val="a"/>
    <w:next w:val="a"/>
    <w:rsid w:val="00E95C4C"/>
    <w:pPr>
      <w:overflowPunct w:val="0"/>
      <w:autoSpaceDE w:val="0"/>
      <w:autoSpaceDN w:val="0"/>
      <w:adjustRightInd w:val="0"/>
      <w:spacing w:before="120"/>
      <w:jc w:val="left"/>
      <w:textAlignment w:val="baseline"/>
    </w:pPr>
    <w:rPr>
      <w:rFonts w:eastAsia="新細明體"/>
      <w:i/>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13" Type="http://schemas.openxmlformats.org/officeDocument/2006/relationships/image" Target="media/image4.emf"/><Relationship Id="rId18" Type="http://schemas.openxmlformats.org/officeDocument/2006/relationships/hyperlink" Target="http://doi.acm.org/10.1145/361219.36122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Visio_2003-2010___1.vsd"/><Relationship Id="rId17" Type="http://schemas.openxmlformats.org/officeDocument/2006/relationships/hyperlink" Target="https://dl.acm.org/doi/proceedings/10.1145/3448748" TargetMode="External"/><Relationship Id="rId2" Type="http://schemas.openxmlformats.org/officeDocument/2006/relationships/styles" Target="styles.xml"/><Relationship Id="rId16" Type="http://schemas.openxmlformats.org/officeDocument/2006/relationships/hyperlink" Target="https://dl.acm.org/toc/tallip/2023/22/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dl.acm.org/toc/tallip/2023/22/5"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22</Pages>
  <Words>6008</Words>
  <Characters>34250</Characters>
  <Application>Microsoft Office Word</Application>
  <DocSecurity>0</DocSecurity>
  <Lines>285</Lines>
  <Paragraphs>80</Paragraphs>
  <ScaleCrop>false</ScaleCrop>
  <Company/>
  <LinksUpToDate>false</LinksUpToDate>
  <CharactersWithSpaces>40178</CharactersWithSpaces>
  <SharedDoc>false</SharedDoc>
  <HLinks>
    <vt:vector size="18" baseType="variant">
      <vt:variant>
        <vt:i4>1048655</vt:i4>
      </vt:variant>
      <vt:variant>
        <vt:i4>36</vt:i4>
      </vt:variant>
      <vt:variant>
        <vt:i4>0</vt:i4>
      </vt:variant>
      <vt:variant>
        <vt:i4>5</vt:i4>
      </vt:variant>
      <vt:variant>
        <vt:lpwstr>http://doi.acm.org/10.1145/361219.361220</vt:lpwstr>
      </vt:variant>
      <vt:variant>
        <vt:lpwstr/>
      </vt:variant>
      <vt:variant>
        <vt:i4>1179728</vt:i4>
      </vt:variant>
      <vt:variant>
        <vt:i4>33</vt:i4>
      </vt:variant>
      <vt:variant>
        <vt:i4>0</vt:i4>
      </vt:variant>
      <vt:variant>
        <vt:i4>5</vt:i4>
      </vt:variant>
      <vt:variant>
        <vt:lpwstr>http://pajek.imfm.si/</vt:lpwstr>
      </vt:variant>
      <vt:variant>
        <vt:lpwstr/>
      </vt:variant>
      <vt:variant>
        <vt:i4>1441804</vt:i4>
      </vt:variant>
      <vt:variant>
        <vt:i4>30</vt:i4>
      </vt:variant>
      <vt:variant>
        <vt:i4>0</vt:i4>
      </vt:variant>
      <vt:variant>
        <vt:i4>5</vt:i4>
      </vt:variant>
      <vt:variant>
        <vt:lpwstr>http://www.mobile01.com/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Influential Opinion Leaders for Online Forums</dc:title>
  <dc:subject/>
  <dc:creator>li</dc:creator>
  <cp:keywords/>
  <dc:description/>
  <cp:lastModifiedBy>lihome77 hung</cp:lastModifiedBy>
  <cp:revision>20</cp:revision>
  <cp:lastPrinted>2023-08-04T02:49:00Z</cp:lastPrinted>
  <dcterms:created xsi:type="dcterms:W3CDTF">2023-08-03T14:32:00Z</dcterms:created>
  <dcterms:modified xsi:type="dcterms:W3CDTF">2023-08-07T01:36:00Z</dcterms:modified>
</cp:coreProperties>
</file>