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2F4C2" w14:textId="77777777" w:rsidR="008023F5" w:rsidRDefault="008023F5" w:rsidP="005B724F">
      <w:pPr>
        <w:spacing w:after="0" w:line="480" w:lineRule="auto"/>
        <w:rPr>
          <w:rFonts w:ascii="Times New Roman" w:hAnsi="Times New Roman" w:cs="Times New Roman"/>
          <w:sz w:val="24"/>
          <w:szCs w:val="24"/>
        </w:rPr>
      </w:pPr>
    </w:p>
    <w:p w14:paraId="7394994E" w14:textId="77777777" w:rsidR="005B724F" w:rsidRDefault="005B724F" w:rsidP="005B724F">
      <w:pPr>
        <w:spacing w:after="0" w:line="480" w:lineRule="auto"/>
        <w:rPr>
          <w:rFonts w:ascii="Times New Roman" w:hAnsi="Times New Roman" w:cs="Times New Roman"/>
          <w:sz w:val="24"/>
          <w:szCs w:val="24"/>
        </w:rPr>
      </w:pPr>
    </w:p>
    <w:p w14:paraId="26CA3595" w14:textId="77777777" w:rsidR="005B724F" w:rsidRDefault="005B724F" w:rsidP="005B724F">
      <w:pPr>
        <w:spacing w:after="0" w:line="480" w:lineRule="auto"/>
        <w:rPr>
          <w:rFonts w:ascii="Times New Roman" w:hAnsi="Times New Roman" w:cs="Times New Roman"/>
          <w:sz w:val="24"/>
          <w:szCs w:val="24"/>
        </w:rPr>
      </w:pPr>
    </w:p>
    <w:p w14:paraId="36764C80" w14:textId="77777777" w:rsidR="005B724F" w:rsidRDefault="005B724F" w:rsidP="005B72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Monte Carlo Simulation Study Assessing the Performance of a Bayesian Approach for Identifying Differences in Change Point Location for Two Time Series </w:t>
      </w:r>
    </w:p>
    <w:p w14:paraId="7361AD41" w14:textId="77777777" w:rsidR="005B724F" w:rsidRDefault="005B724F" w:rsidP="005B724F">
      <w:pPr>
        <w:spacing w:after="0" w:line="480" w:lineRule="auto"/>
        <w:jc w:val="center"/>
        <w:rPr>
          <w:rFonts w:ascii="Times New Roman" w:hAnsi="Times New Roman" w:cs="Times New Roman"/>
          <w:sz w:val="24"/>
          <w:szCs w:val="24"/>
        </w:rPr>
      </w:pPr>
    </w:p>
    <w:p w14:paraId="05407FE4" w14:textId="77777777" w:rsidR="005B724F" w:rsidRDefault="005B724F" w:rsidP="005B724F">
      <w:pPr>
        <w:spacing w:after="0" w:line="480" w:lineRule="auto"/>
        <w:jc w:val="center"/>
        <w:rPr>
          <w:rFonts w:ascii="Times New Roman" w:hAnsi="Times New Roman" w:cs="Times New Roman"/>
          <w:sz w:val="24"/>
          <w:szCs w:val="24"/>
        </w:rPr>
      </w:pPr>
    </w:p>
    <w:p w14:paraId="16770940" w14:textId="77777777" w:rsidR="005B724F" w:rsidRDefault="005B724F" w:rsidP="005B724F">
      <w:pPr>
        <w:spacing w:after="0" w:line="480" w:lineRule="auto"/>
        <w:jc w:val="center"/>
        <w:rPr>
          <w:rFonts w:ascii="Times New Roman" w:hAnsi="Times New Roman" w:cs="Times New Roman"/>
          <w:sz w:val="24"/>
          <w:szCs w:val="24"/>
        </w:rPr>
      </w:pPr>
    </w:p>
    <w:p w14:paraId="6FAA914C" w14:textId="77777777" w:rsidR="005B724F" w:rsidRDefault="005B724F" w:rsidP="005B72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 Holmes Finch</w:t>
      </w:r>
    </w:p>
    <w:p w14:paraId="7D950186" w14:textId="77777777" w:rsidR="005B724F" w:rsidRDefault="005B724F" w:rsidP="005B72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Ball State University</w:t>
      </w:r>
    </w:p>
    <w:p w14:paraId="586867B1" w14:textId="77777777" w:rsidR="005B724F" w:rsidRDefault="005B724F" w:rsidP="005B72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385ECE70" w14:textId="6C239B5E" w:rsidR="005B724F" w:rsidRDefault="00B17829" w:rsidP="00B1782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Researchers in a variety of fields work with sequential data, such as measurements made over time.  </w:t>
      </w:r>
      <w:r w:rsidR="00A85A66">
        <w:rPr>
          <w:rFonts w:ascii="Times New Roman" w:hAnsi="Times New Roman" w:cs="Times New Roman"/>
          <w:sz w:val="24"/>
          <w:szCs w:val="24"/>
        </w:rPr>
        <w:t>In some instances, one or more of the moments (e.g., mean, variance) of the series may change abruptly at some point in the sequence, yielding what is known as a change point.  There is a broad literature describing methods for change point detection.  Researchers working with multiple sequential series containing change points may be interested in comparing the locations of these changes.  Recently, a method for comparing the locations of 2 or more change points in 2 or more series using a Bayesian estimator has been described in the literature.  The purpose of the current Monte Carlo simulation study was to extend this earlier work by assessing the performance of this approach with time series of between 20 and 200 measurements in length, for a normally distributed measurement process.  Results of the simulation revealed that the method always controlled the Type I error rate, and had power of 0.75 or higher for series of 50 measurements or longer, when the variance in measurements was relatively low.</w:t>
      </w:r>
      <w:bookmarkStart w:id="0" w:name="_GoBack"/>
      <w:bookmarkEnd w:id="0"/>
      <w:r w:rsidR="005B724F">
        <w:rPr>
          <w:rFonts w:ascii="Times New Roman" w:hAnsi="Times New Roman" w:cs="Times New Roman"/>
          <w:sz w:val="24"/>
          <w:szCs w:val="24"/>
        </w:rPr>
        <w:br w:type="page"/>
      </w:r>
    </w:p>
    <w:p w14:paraId="28227010" w14:textId="77777777" w:rsidR="005B724F" w:rsidRPr="005B724F" w:rsidRDefault="005B724F" w:rsidP="005B724F">
      <w:pPr>
        <w:pStyle w:val="ListParagraph"/>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Pr="005B724F">
        <w:rPr>
          <w:rFonts w:ascii="Times New Roman" w:hAnsi="Times New Roman" w:cs="Times New Roman"/>
          <w:b/>
          <w:sz w:val="24"/>
          <w:szCs w:val="24"/>
        </w:rPr>
        <w:t>Introduction</w:t>
      </w:r>
    </w:p>
    <w:p w14:paraId="4C31D354" w14:textId="148C5A9A" w:rsidR="005B724F" w:rsidRDefault="00D33F03"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Across a variety of disciplines, researchers working with </w:t>
      </w:r>
      <w:r w:rsidR="003027A8">
        <w:rPr>
          <w:rFonts w:ascii="Times New Roman" w:hAnsi="Times New Roman" w:cs="Times New Roman"/>
          <w:sz w:val="24"/>
          <w:szCs w:val="24"/>
        </w:rPr>
        <w:t>sequential</w:t>
      </w:r>
      <w:r>
        <w:rPr>
          <w:rFonts w:ascii="Times New Roman" w:hAnsi="Times New Roman" w:cs="Times New Roman"/>
          <w:sz w:val="24"/>
          <w:szCs w:val="24"/>
        </w:rPr>
        <w:t xml:space="preserve"> data</w:t>
      </w:r>
      <w:r w:rsidR="003027A8">
        <w:rPr>
          <w:rFonts w:ascii="Times New Roman" w:hAnsi="Times New Roman" w:cs="Times New Roman"/>
          <w:sz w:val="24"/>
          <w:szCs w:val="24"/>
        </w:rPr>
        <w:t xml:space="preserve"> (referred to here as time series, </w:t>
      </w:r>
      <w:r w:rsidR="006C2550">
        <w:rPr>
          <w:rFonts w:ascii="Times New Roman" w:hAnsi="Times New Roman" w:cs="Times New Roman"/>
          <w:sz w:val="24"/>
          <w:szCs w:val="24"/>
        </w:rPr>
        <w:t>al</w:t>
      </w:r>
      <w:r w:rsidR="003027A8">
        <w:rPr>
          <w:rFonts w:ascii="Times New Roman" w:hAnsi="Times New Roman" w:cs="Times New Roman"/>
          <w:sz w:val="24"/>
          <w:szCs w:val="24"/>
        </w:rPr>
        <w:t xml:space="preserve">though it is recognized that such data can come from other processes </w:t>
      </w:r>
      <w:r w:rsidR="006C2550">
        <w:rPr>
          <w:rFonts w:ascii="Times New Roman" w:hAnsi="Times New Roman" w:cs="Times New Roman"/>
          <w:sz w:val="24"/>
          <w:szCs w:val="24"/>
        </w:rPr>
        <w:t>as well</w:t>
      </w:r>
      <w:r w:rsidR="003027A8">
        <w:rPr>
          <w:rFonts w:ascii="Times New Roman" w:hAnsi="Times New Roman" w:cs="Times New Roman"/>
          <w:sz w:val="24"/>
          <w:szCs w:val="24"/>
        </w:rPr>
        <w:t>)</w:t>
      </w:r>
      <w:r>
        <w:rPr>
          <w:rFonts w:ascii="Times New Roman" w:hAnsi="Times New Roman" w:cs="Times New Roman"/>
          <w:sz w:val="24"/>
          <w:szCs w:val="24"/>
        </w:rPr>
        <w:t xml:space="preserve"> are faced with the need to detect points within their data where one or more of the moments in the measured process changes.  For example, climatologists monitoring ocean water temperature may be interested in ascertaining the point(s) at which the mean temperature undergoes a </w:t>
      </w:r>
      <w:r w:rsidR="006C2550">
        <w:rPr>
          <w:rFonts w:ascii="Times New Roman" w:hAnsi="Times New Roman" w:cs="Times New Roman"/>
          <w:sz w:val="24"/>
          <w:szCs w:val="24"/>
        </w:rPr>
        <w:t xml:space="preserve">relatively dramatic </w:t>
      </w:r>
      <w:r>
        <w:rPr>
          <w:rFonts w:ascii="Times New Roman" w:hAnsi="Times New Roman" w:cs="Times New Roman"/>
          <w:sz w:val="24"/>
          <w:szCs w:val="24"/>
        </w:rPr>
        <w:t xml:space="preserve">change.  Similarly, an economist may need to detect </w:t>
      </w:r>
      <w:r w:rsidR="006C2550">
        <w:rPr>
          <w:rFonts w:ascii="Times New Roman" w:hAnsi="Times New Roman" w:cs="Times New Roman"/>
          <w:sz w:val="24"/>
          <w:szCs w:val="24"/>
        </w:rPr>
        <w:t>change points</w:t>
      </w:r>
      <w:r>
        <w:rPr>
          <w:rFonts w:ascii="Times New Roman" w:hAnsi="Times New Roman" w:cs="Times New Roman"/>
          <w:sz w:val="24"/>
          <w:szCs w:val="24"/>
        </w:rPr>
        <w:t xml:space="preserve"> in a nation’s </w:t>
      </w:r>
      <w:r w:rsidR="006C2550">
        <w:rPr>
          <w:rFonts w:ascii="Times New Roman" w:hAnsi="Times New Roman" w:cs="Times New Roman"/>
          <w:sz w:val="24"/>
          <w:szCs w:val="24"/>
        </w:rPr>
        <w:t xml:space="preserve">mean </w:t>
      </w:r>
      <w:r>
        <w:rPr>
          <w:rFonts w:ascii="Times New Roman" w:hAnsi="Times New Roman" w:cs="Times New Roman"/>
          <w:sz w:val="24"/>
          <w:szCs w:val="24"/>
        </w:rPr>
        <w:t>gross domestic product measured quarterly over a 20 year period.  Researchers in other fields, including genomics</w:t>
      </w:r>
      <w:r w:rsidR="00810886">
        <w:rPr>
          <w:rFonts w:ascii="Times New Roman" w:hAnsi="Times New Roman" w:cs="Times New Roman"/>
          <w:sz w:val="24"/>
          <w:szCs w:val="24"/>
        </w:rPr>
        <w:t xml:space="preserve"> (</w:t>
      </w:r>
      <w:r w:rsidR="00E375CF">
        <w:rPr>
          <w:rFonts w:ascii="Times New Roman" w:hAnsi="Times New Roman" w:cs="Times New Roman"/>
          <w:sz w:val="24"/>
          <w:szCs w:val="24"/>
        </w:rPr>
        <w:t>Muggeo &amp; Adelfio, 2011</w:t>
      </w:r>
      <w:r w:rsidR="00810886">
        <w:rPr>
          <w:rFonts w:ascii="Times New Roman" w:hAnsi="Times New Roman" w:cs="Times New Roman"/>
          <w:sz w:val="24"/>
          <w:szCs w:val="24"/>
        </w:rPr>
        <w:t>)</w:t>
      </w:r>
      <w:r>
        <w:rPr>
          <w:rFonts w:ascii="Times New Roman" w:hAnsi="Times New Roman" w:cs="Times New Roman"/>
          <w:sz w:val="24"/>
          <w:szCs w:val="24"/>
        </w:rPr>
        <w:t>, finance</w:t>
      </w:r>
      <w:r w:rsidR="00810886">
        <w:rPr>
          <w:rFonts w:ascii="Times New Roman" w:hAnsi="Times New Roman" w:cs="Times New Roman"/>
          <w:sz w:val="24"/>
          <w:szCs w:val="24"/>
        </w:rPr>
        <w:t xml:space="preserve"> (</w:t>
      </w:r>
      <w:r w:rsidR="00E375CF">
        <w:rPr>
          <w:rFonts w:ascii="Times New Roman" w:hAnsi="Times New Roman" w:cs="Times New Roman"/>
          <w:sz w:val="24"/>
          <w:szCs w:val="24"/>
        </w:rPr>
        <w:t>Ross, 2012</w:t>
      </w:r>
      <w:r w:rsidR="00810886">
        <w:rPr>
          <w:rFonts w:ascii="Times New Roman" w:hAnsi="Times New Roman" w:cs="Times New Roman"/>
          <w:sz w:val="24"/>
          <w:szCs w:val="24"/>
        </w:rPr>
        <w:t>)</w:t>
      </w:r>
      <w:r>
        <w:rPr>
          <w:rFonts w:ascii="Times New Roman" w:hAnsi="Times New Roman" w:cs="Times New Roman"/>
          <w:sz w:val="24"/>
          <w:szCs w:val="24"/>
        </w:rPr>
        <w:t>, computer science</w:t>
      </w:r>
      <w:r w:rsidR="00810886">
        <w:rPr>
          <w:rFonts w:ascii="Times New Roman" w:hAnsi="Times New Roman" w:cs="Times New Roman"/>
          <w:sz w:val="24"/>
          <w:szCs w:val="24"/>
        </w:rPr>
        <w:t xml:space="preserve"> (</w:t>
      </w:r>
      <w:r w:rsidR="007221DC">
        <w:rPr>
          <w:rFonts w:ascii="Times New Roman" w:hAnsi="Times New Roman" w:cs="Times New Roman"/>
          <w:sz w:val="24"/>
          <w:szCs w:val="24"/>
        </w:rPr>
        <w:t>Tartakovsky, Rozovskii, Blazek, &amp; Kim, 2006</w:t>
      </w:r>
      <w:r w:rsidR="00810886">
        <w:rPr>
          <w:rFonts w:ascii="Times New Roman" w:hAnsi="Times New Roman" w:cs="Times New Roman"/>
          <w:sz w:val="24"/>
          <w:szCs w:val="24"/>
        </w:rPr>
        <w:t>)</w:t>
      </w:r>
      <w:r>
        <w:rPr>
          <w:rFonts w:ascii="Times New Roman" w:hAnsi="Times New Roman" w:cs="Times New Roman"/>
          <w:sz w:val="24"/>
          <w:szCs w:val="24"/>
        </w:rPr>
        <w:t>, and imaging</w:t>
      </w:r>
      <w:r w:rsidR="00810886">
        <w:rPr>
          <w:rFonts w:ascii="Times New Roman" w:hAnsi="Times New Roman" w:cs="Times New Roman"/>
          <w:sz w:val="24"/>
          <w:szCs w:val="24"/>
        </w:rPr>
        <w:t xml:space="preserve"> (</w:t>
      </w:r>
      <w:r w:rsidR="007221DC">
        <w:rPr>
          <w:rFonts w:ascii="Times New Roman" w:hAnsi="Times New Roman" w:cs="Times New Roman"/>
          <w:sz w:val="24"/>
          <w:szCs w:val="24"/>
        </w:rPr>
        <w:t>Patriarche &amp; Erickson, 2007</w:t>
      </w:r>
      <w:r w:rsidR="00810886">
        <w:rPr>
          <w:rFonts w:ascii="Times New Roman" w:hAnsi="Times New Roman" w:cs="Times New Roman"/>
          <w:sz w:val="24"/>
          <w:szCs w:val="24"/>
        </w:rPr>
        <w:t>)</w:t>
      </w:r>
      <w:r>
        <w:rPr>
          <w:rFonts w:ascii="Times New Roman" w:hAnsi="Times New Roman" w:cs="Times New Roman"/>
          <w:sz w:val="24"/>
          <w:szCs w:val="24"/>
        </w:rPr>
        <w:t xml:space="preserve"> may also encounter situations in which they </w:t>
      </w:r>
      <w:r w:rsidR="00810886">
        <w:rPr>
          <w:rFonts w:ascii="Times New Roman" w:hAnsi="Times New Roman" w:cs="Times New Roman"/>
          <w:sz w:val="24"/>
          <w:szCs w:val="24"/>
        </w:rPr>
        <w:t xml:space="preserve">need to identify </w:t>
      </w:r>
      <w:r w:rsidR="006C2550">
        <w:rPr>
          <w:rFonts w:ascii="Times New Roman" w:hAnsi="Times New Roman" w:cs="Times New Roman"/>
          <w:sz w:val="24"/>
          <w:szCs w:val="24"/>
        </w:rPr>
        <w:t>change point</w:t>
      </w:r>
      <w:r w:rsidR="00810886">
        <w:rPr>
          <w:rFonts w:ascii="Times New Roman" w:hAnsi="Times New Roman" w:cs="Times New Roman"/>
          <w:sz w:val="24"/>
          <w:szCs w:val="24"/>
        </w:rPr>
        <w:t>s with respect to the mean, variance, or both aspects of a time series process.</w:t>
      </w:r>
    </w:p>
    <w:p w14:paraId="49CD6BBF" w14:textId="19F6B930" w:rsidR="00810886" w:rsidRDefault="00810886" w:rsidP="008C17AE">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In addition to </w:t>
      </w:r>
      <w:r w:rsidR="006C2550">
        <w:rPr>
          <w:rFonts w:ascii="Times New Roman" w:hAnsi="Times New Roman" w:cs="Times New Roman"/>
          <w:sz w:val="24"/>
          <w:szCs w:val="24"/>
        </w:rPr>
        <w:t>detecting the location of</w:t>
      </w:r>
      <w:r>
        <w:rPr>
          <w:rFonts w:ascii="Times New Roman" w:hAnsi="Times New Roman" w:cs="Times New Roman"/>
          <w:sz w:val="24"/>
          <w:szCs w:val="24"/>
        </w:rPr>
        <w:t xml:space="preserve"> </w:t>
      </w:r>
      <w:r w:rsidR="006C2550">
        <w:rPr>
          <w:rFonts w:ascii="Times New Roman" w:hAnsi="Times New Roman" w:cs="Times New Roman"/>
          <w:sz w:val="24"/>
          <w:szCs w:val="24"/>
        </w:rPr>
        <w:t>change point</w:t>
      </w:r>
      <w:r>
        <w:rPr>
          <w:rFonts w:ascii="Times New Roman" w:hAnsi="Times New Roman" w:cs="Times New Roman"/>
          <w:sz w:val="24"/>
          <w:szCs w:val="24"/>
        </w:rPr>
        <w:t xml:space="preserve">s, there may also be situations in which researchers need to compare </w:t>
      </w:r>
      <w:r w:rsidR="00054525">
        <w:rPr>
          <w:rFonts w:ascii="Times New Roman" w:hAnsi="Times New Roman" w:cs="Times New Roman"/>
          <w:sz w:val="24"/>
          <w:szCs w:val="24"/>
        </w:rPr>
        <w:t>change point</w:t>
      </w:r>
      <w:r w:rsidR="006C2550">
        <w:rPr>
          <w:rFonts w:ascii="Times New Roman" w:hAnsi="Times New Roman" w:cs="Times New Roman"/>
          <w:sz w:val="24"/>
          <w:szCs w:val="24"/>
        </w:rPr>
        <w:t xml:space="preserve"> location</w:t>
      </w:r>
      <w:r>
        <w:rPr>
          <w:rFonts w:ascii="Times New Roman" w:hAnsi="Times New Roman" w:cs="Times New Roman"/>
          <w:sz w:val="24"/>
          <w:szCs w:val="24"/>
        </w:rPr>
        <w:t>s for two or more independent series containing measures of the same entity.  For example, behavior analysts working with individual children frequently employ an approach involving the administration of a specific intervention, after a period of baseline data collection</w:t>
      </w:r>
      <w:r w:rsidR="006851F1">
        <w:rPr>
          <w:rFonts w:ascii="Times New Roman" w:hAnsi="Times New Roman" w:cs="Times New Roman"/>
          <w:sz w:val="24"/>
          <w:szCs w:val="24"/>
        </w:rPr>
        <w:t xml:space="preserve"> in which behavior prevalence is measured on a daily basis</w:t>
      </w:r>
      <w:r>
        <w:rPr>
          <w:rFonts w:ascii="Times New Roman" w:hAnsi="Times New Roman" w:cs="Times New Roman"/>
          <w:sz w:val="24"/>
          <w:szCs w:val="24"/>
        </w:rPr>
        <w:t xml:space="preserve">.  This intervention might be designed to reduce the prevalence of some problem behavior, and the baseline data collection period is designed to establish the level of the behavior prior to the introduction of the intervention. The behavior analyst would continue to monitor the behavior of the child </w:t>
      </w:r>
      <w:r w:rsidR="006851F1">
        <w:rPr>
          <w:rFonts w:ascii="Times New Roman" w:hAnsi="Times New Roman" w:cs="Times New Roman"/>
          <w:sz w:val="24"/>
          <w:szCs w:val="24"/>
        </w:rPr>
        <w:t xml:space="preserve">daily </w:t>
      </w:r>
      <w:r>
        <w:rPr>
          <w:rFonts w:ascii="Times New Roman" w:hAnsi="Times New Roman" w:cs="Times New Roman"/>
          <w:sz w:val="24"/>
          <w:szCs w:val="24"/>
        </w:rPr>
        <w:t xml:space="preserve">over an extended period of time in order to determine whether behavior prevalence declined, presumably in response to the intervention.  With only one child, standard </w:t>
      </w:r>
      <w:r w:rsidR="00054525">
        <w:rPr>
          <w:rFonts w:ascii="Times New Roman" w:hAnsi="Times New Roman" w:cs="Times New Roman"/>
          <w:sz w:val="24"/>
          <w:szCs w:val="24"/>
        </w:rPr>
        <w:t>change point</w:t>
      </w:r>
      <w:r>
        <w:rPr>
          <w:rFonts w:ascii="Times New Roman" w:hAnsi="Times New Roman" w:cs="Times New Roman"/>
          <w:sz w:val="24"/>
          <w:szCs w:val="24"/>
        </w:rPr>
        <w:t xml:space="preserve"> detection methods (to be discussed </w:t>
      </w:r>
      <w:r>
        <w:rPr>
          <w:rFonts w:ascii="Times New Roman" w:hAnsi="Times New Roman" w:cs="Times New Roman"/>
          <w:sz w:val="24"/>
          <w:szCs w:val="24"/>
        </w:rPr>
        <w:lastRenderedPageBreak/>
        <w:t xml:space="preserve">below) might be employed in order to determine where in the time series the prevalence of the behavior changed, if indeed it did.  If </w:t>
      </w:r>
      <w:r w:rsidR="006851F1">
        <w:rPr>
          <w:rFonts w:ascii="Times New Roman" w:hAnsi="Times New Roman" w:cs="Times New Roman"/>
          <w:sz w:val="24"/>
          <w:szCs w:val="24"/>
        </w:rPr>
        <w:t>this</w:t>
      </w:r>
      <w:r>
        <w:rPr>
          <w:rFonts w:ascii="Times New Roman" w:hAnsi="Times New Roman" w:cs="Times New Roman"/>
          <w:sz w:val="24"/>
          <w:szCs w:val="24"/>
        </w:rPr>
        <w:t xml:space="preserve"> inte</w:t>
      </w:r>
      <w:r w:rsidR="006851F1">
        <w:rPr>
          <w:rFonts w:ascii="Times New Roman" w:hAnsi="Times New Roman" w:cs="Times New Roman"/>
          <w:sz w:val="24"/>
          <w:szCs w:val="24"/>
        </w:rPr>
        <w:t xml:space="preserve">rvention strategy </w:t>
      </w:r>
      <w:r w:rsidR="006C2550">
        <w:rPr>
          <w:rFonts w:ascii="Times New Roman" w:hAnsi="Times New Roman" w:cs="Times New Roman"/>
          <w:sz w:val="24"/>
          <w:szCs w:val="24"/>
        </w:rPr>
        <w:t>were</w:t>
      </w:r>
      <w:r w:rsidR="006851F1">
        <w:rPr>
          <w:rFonts w:ascii="Times New Roman" w:hAnsi="Times New Roman" w:cs="Times New Roman"/>
          <w:sz w:val="24"/>
          <w:szCs w:val="24"/>
        </w:rPr>
        <w:t xml:space="preserve"> applied to a second child, </w:t>
      </w:r>
      <w:r w:rsidR="008C17AE">
        <w:rPr>
          <w:rFonts w:ascii="Times New Roman" w:hAnsi="Times New Roman" w:cs="Times New Roman"/>
          <w:sz w:val="24"/>
          <w:szCs w:val="24"/>
        </w:rPr>
        <w:t xml:space="preserve">we would have access to a second time series dataset to which the </w:t>
      </w:r>
      <w:r w:rsidR="00054525">
        <w:rPr>
          <w:rFonts w:ascii="Times New Roman" w:hAnsi="Times New Roman" w:cs="Times New Roman"/>
          <w:sz w:val="24"/>
          <w:szCs w:val="24"/>
        </w:rPr>
        <w:t>change point</w:t>
      </w:r>
      <w:r w:rsidR="008C17AE">
        <w:rPr>
          <w:rFonts w:ascii="Times New Roman" w:hAnsi="Times New Roman" w:cs="Times New Roman"/>
          <w:sz w:val="24"/>
          <w:szCs w:val="24"/>
        </w:rPr>
        <w:t xml:space="preserve"> analysis could </w:t>
      </w:r>
      <w:r w:rsidR="006C2550">
        <w:rPr>
          <w:rFonts w:ascii="Times New Roman" w:hAnsi="Times New Roman" w:cs="Times New Roman"/>
          <w:sz w:val="24"/>
          <w:szCs w:val="24"/>
        </w:rPr>
        <w:t xml:space="preserve">also </w:t>
      </w:r>
      <w:r w:rsidR="008C17AE">
        <w:rPr>
          <w:rFonts w:ascii="Times New Roman" w:hAnsi="Times New Roman" w:cs="Times New Roman"/>
          <w:sz w:val="24"/>
          <w:szCs w:val="24"/>
        </w:rPr>
        <w:t xml:space="preserve">be applied.  The behavior analysis may then be interested in determining whether the </w:t>
      </w:r>
      <w:r w:rsidR="00054525">
        <w:rPr>
          <w:rFonts w:ascii="Times New Roman" w:hAnsi="Times New Roman" w:cs="Times New Roman"/>
          <w:sz w:val="24"/>
          <w:szCs w:val="24"/>
        </w:rPr>
        <w:t>change point</w:t>
      </w:r>
      <w:r w:rsidR="008C17AE">
        <w:rPr>
          <w:rFonts w:ascii="Times New Roman" w:hAnsi="Times New Roman" w:cs="Times New Roman"/>
          <w:sz w:val="24"/>
          <w:szCs w:val="24"/>
        </w:rPr>
        <w:t xml:space="preserve">s for the two children were at the same locations in the time series.  Standard approaches to </w:t>
      </w:r>
      <w:r w:rsidR="00054525">
        <w:rPr>
          <w:rFonts w:ascii="Times New Roman" w:hAnsi="Times New Roman" w:cs="Times New Roman"/>
          <w:sz w:val="24"/>
          <w:szCs w:val="24"/>
        </w:rPr>
        <w:t>change point</w:t>
      </w:r>
      <w:r w:rsidR="008C17AE">
        <w:rPr>
          <w:rFonts w:ascii="Times New Roman" w:hAnsi="Times New Roman" w:cs="Times New Roman"/>
          <w:sz w:val="24"/>
          <w:szCs w:val="24"/>
        </w:rPr>
        <w:t xml:space="preserve"> detection do not lend themselves to such comparisons, as they do not provide the mechanism for formally testing the null hypothesis that two series have the same </w:t>
      </w:r>
      <w:r w:rsidR="00054525">
        <w:rPr>
          <w:rFonts w:ascii="Times New Roman" w:hAnsi="Times New Roman" w:cs="Times New Roman"/>
          <w:sz w:val="24"/>
          <w:szCs w:val="24"/>
        </w:rPr>
        <w:t>change point</w:t>
      </w:r>
      <w:r w:rsidR="008C17AE">
        <w:rPr>
          <w:rFonts w:ascii="Times New Roman" w:hAnsi="Times New Roman" w:cs="Times New Roman"/>
          <w:sz w:val="24"/>
          <w:szCs w:val="24"/>
        </w:rPr>
        <w:t>.  The focus of the current study is on a method described by Cleynen and Robin (</w:t>
      </w:r>
      <w:r w:rsidR="004D4EFC">
        <w:rPr>
          <w:rFonts w:ascii="Times New Roman" w:hAnsi="Times New Roman" w:cs="Times New Roman"/>
          <w:sz w:val="24"/>
          <w:szCs w:val="24"/>
        </w:rPr>
        <w:t>2016</w:t>
      </w:r>
      <w:r w:rsidR="008C17AE">
        <w:rPr>
          <w:rFonts w:ascii="Times New Roman" w:hAnsi="Times New Roman" w:cs="Times New Roman"/>
          <w:sz w:val="24"/>
          <w:szCs w:val="24"/>
        </w:rPr>
        <w:t xml:space="preserve">) for making </w:t>
      </w:r>
      <w:r w:rsidR="006C2550">
        <w:rPr>
          <w:rFonts w:ascii="Times New Roman" w:hAnsi="Times New Roman" w:cs="Times New Roman"/>
          <w:sz w:val="24"/>
          <w:szCs w:val="24"/>
        </w:rPr>
        <w:t xml:space="preserve">such </w:t>
      </w:r>
      <w:r w:rsidR="008C17AE">
        <w:rPr>
          <w:rFonts w:ascii="Times New Roman" w:hAnsi="Times New Roman" w:cs="Times New Roman"/>
          <w:sz w:val="24"/>
          <w:szCs w:val="24"/>
        </w:rPr>
        <w:t xml:space="preserve">comparisons using a Bayesian estimator.  The manuscript is organized as follows:  First, a brief discussion of </w:t>
      </w:r>
      <w:r w:rsidR="00054525">
        <w:rPr>
          <w:rFonts w:ascii="Times New Roman" w:hAnsi="Times New Roman" w:cs="Times New Roman"/>
          <w:sz w:val="24"/>
          <w:szCs w:val="24"/>
        </w:rPr>
        <w:t>change point</w:t>
      </w:r>
      <w:r w:rsidR="008C17AE">
        <w:rPr>
          <w:rFonts w:ascii="Times New Roman" w:hAnsi="Times New Roman" w:cs="Times New Roman"/>
          <w:sz w:val="24"/>
          <w:szCs w:val="24"/>
        </w:rPr>
        <w:t xml:space="preserve"> detection methods is provided, followed by a description of the model</w:t>
      </w:r>
      <w:r w:rsidR="00B70603">
        <w:rPr>
          <w:rFonts w:ascii="Times New Roman" w:hAnsi="Times New Roman" w:cs="Times New Roman"/>
          <w:sz w:val="24"/>
          <w:szCs w:val="24"/>
        </w:rPr>
        <w:t xml:space="preserve"> for comparing </w:t>
      </w:r>
      <w:r w:rsidR="00054525">
        <w:rPr>
          <w:rFonts w:ascii="Times New Roman" w:hAnsi="Times New Roman" w:cs="Times New Roman"/>
          <w:sz w:val="24"/>
          <w:szCs w:val="24"/>
        </w:rPr>
        <w:t>change point</w:t>
      </w:r>
      <w:r w:rsidR="00B70603">
        <w:rPr>
          <w:rFonts w:ascii="Times New Roman" w:hAnsi="Times New Roman" w:cs="Times New Roman"/>
          <w:sz w:val="24"/>
          <w:szCs w:val="24"/>
        </w:rPr>
        <w:t xml:space="preserve"> location</w:t>
      </w:r>
      <w:r w:rsidR="008C17AE">
        <w:rPr>
          <w:rFonts w:ascii="Times New Roman" w:hAnsi="Times New Roman" w:cs="Times New Roman"/>
          <w:sz w:val="24"/>
          <w:szCs w:val="24"/>
        </w:rPr>
        <w:t xml:space="preserve"> that is the focus of the current study</w:t>
      </w:r>
      <w:r w:rsidR="00B70603">
        <w:rPr>
          <w:rFonts w:ascii="Times New Roman" w:hAnsi="Times New Roman" w:cs="Times New Roman"/>
          <w:sz w:val="24"/>
          <w:szCs w:val="24"/>
        </w:rPr>
        <w:t xml:space="preserve">.  Next, </w:t>
      </w:r>
      <w:r w:rsidR="006C2550">
        <w:rPr>
          <w:rFonts w:ascii="Times New Roman" w:hAnsi="Times New Roman" w:cs="Times New Roman"/>
          <w:sz w:val="24"/>
          <w:szCs w:val="24"/>
        </w:rPr>
        <w:t>the details of</w:t>
      </w:r>
      <w:r w:rsidR="00B70603">
        <w:rPr>
          <w:rFonts w:ascii="Times New Roman" w:hAnsi="Times New Roman" w:cs="Times New Roman"/>
          <w:sz w:val="24"/>
          <w:szCs w:val="24"/>
        </w:rPr>
        <w:t xml:space="preserve"> a simulation study that assessed the performance of this model in detecting differences in </w:t>
      </w:r>
      <w:r w:rsidR="00054525">
        <w:rPr>
          <w:rFonts w:ascii="Times New Roman" w:hAnsi="Times New Roman" w:cs="Times New Roman"/>
          <w:sz w:val="24"/>
          <w:szCs w:val="24"/>
        </w:rPr>
        <w:t>change point</w:t>
      </w:r>
      <w:r w:rsidR="00B70603">
        <w:rPr>
          <w:rFonts w:ascii="Times New Roman" w:hAnsi="Times New Roman" w:cs="Times New Roman"/>
          <w:sz w:val="24"/>
          <w:szCs w:val="24"/>
        </w:rPr>
        <w:t xml:space="preserve"> locations for independent time series</w:t>
      </w:r>
      <w:r w:rsidR="006C2550">
        <w:rPr>
          <w:rFonts w:ascii="Times New Roman" w:hAnsi="Times New Roman" w:cs="Times New Roman"/>
          <w:sz w:val="24"/>
          <w:szCs w:val="24"/>
        </w:rPr>
        <w:t xml:space="preserve"> are outlined</w:t>
      </w:r>
      <w:r w:rsidR="00B70603">
        <w:rPr>
          <w:rFonts w:ascii="Times New Roman" w:hAnsi="Times New Roman" w:cs="Times New Roman"/>
          <w:sz w:val="24"/>
          <w:szCs w:val="24"/>
        </w:rPr>
        <w:t>.  The goals and hypotheses of this study are then described, followed by a discussion of the Monte Carlo simulation methodology used to address these goals.  Finally, the results of the Monte Carlo study are presented, and discussed in the context of the prior work in this area.</w:t>
      </w:r>
    </w:p>
    <w:p w14:paraId="2E851C3A" w14:textId="77777777" w:rsidR="005B724F" w:rsidRDefault="005B724F" w:rsidP="005B724F">
      <w:pPr>
        <w:spacing w:after="0" w:line="480" w:lineRule="auto"/>
        <w:ind w:left="360"/>
        <w:rPr>
          <w:rFonts w:ascii="Times New Roman" w:hAnsi="Times New Roman" w:cs="Times New Roman"/>
          <w:b/>
          <w:sz w:val="24"/>
          <w:szCs w:val="24"/>
        </w:rPr>
      </w:pPr>
      <w:r w:rsidRPr="005B724F">
        <w:rPr>
          <w:rFonts w:ascii="Times New Roman" w:hAnsi="Times New Roman" w:cs="Times New Roman"/>
          <w:b/>
          <w:sz w:val="24"/>
          <w:szCs w:val="24"/>
        </w:rPr>
        <w:t>2</w:t>
      </w:r>
      <w:r w:rsidRPr="005B724F">
        <w:rPr>
          <w:rFonts w:ascii="Times New Roman" w:hAnsi="Times New Roman" w:cs="Times New Roman"/>
          <w:b/>
          <w:sz w:val="24"/>
          <w:szCs w:val="24"/>
        </w:rPr>
        <w:tab/>
      </w:r>
      <w:r w:rsidR="00486B9F">
        <w:rPr>
          <w:rFonts w:ascii="Times New Roman" w:hAnsi="Times New Roman" w:cs="Times New Roman"/>
          <w:b/>
          <w:sz w:val="24"/>
          <w:szCs w:val="24"/>
        </w:rPr>
        <w:tab/>
      </w:r>
      <w:r w:rsidRPr="005B724F">
        <w:rPr>
          <w:rFonts w:ascii="Times New Roman" w:hAnsi="Times New Roman" w:cs="Times New Roman"/>
          <w:b/>
          <w:sz w:val="24"/>
          <w:szCs w:val="24"/>
        </w:rPr>
        <w:t>Literature Review</w:t>
      </w:r>
    </w:p>
    <w:p w14:paraId="4AD55363" w14:textId="7BB5EFA0" w:rsidR="00D33F03" w:rsidRDefault="00D33F03" w:rsidP="005B724F">
      <w:p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Pr>
          <w:rFonts w:ascii="Times New Roman" w:hAnsi="Times New Roman" w:cs="Times New Roman"/>
          <w:b/>
          <w:sz w:val="24"/>
          <w:szCs w:val="24"/>
        </w:rPr>
        <w:tab/>
      </w:r>
      <w:r w:rsidR="00054525">
        <w:rPr>
          <w:rFonts w:ascii="Times New Roman" w:hAnsi="Times New Roman" w:cs="Times New Roman"/>
          <w:b/>
          <w:sz w:val="24"/>
          <w:szCs w:val="24"/>
        </w:rPr>
        <w:t>Change point</w:t>
      </w:r>
      <w:r>
        <w:rPr>
          <w:rFonts w:ascii="Times New Roman" w:hAnsi="Times New Roman" w:cs="Times New Roman"/>
          <w:b/>
          <w:sz w:val="24"/>
          <w:szCs w:val="24"/>
        </w:rPr>
        <w:t xml:space="preserve"> detection</w:t>
      </w:r>
    </w:p>
    <w:p w14:paraId="446BEC6A" w14:textId="1388AD1F" w:rsidR="003027A8" w:rsidRDefault="003027A8"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We can formally define </w:t>
      </w:r>
      <w:r w:rsidR="006C2550">
        <w:rPr>
          <w:rFonts w:ascii="Times New Roman" w:hAnsi="Times New Roman" w:cs="Times New Roman"/>
          <w:sz w:val="24"/>
          <w:szCs w:val="24"/>
        </w:rPr>
        <w:t>a</w:t>
      </w:r>
      <w:r>
        <w:rPr>
          <w:rFonts w:ascii="Times New Roman" w:hAnsi="Times New Roman" w:cs="Times New Roman"/>
          <w:sz w:val="24"/>
          <w:szCs w:val="24"/>
        </w:rPr>
        <w:t xml:space="preserve"> change point as follows.  The time series data is defined as</w:t>
      </w:r>
    </w:p>
    <w:p w14:paraId="74ECD72D" w14:textId="793233F1" w:rsidR="00D33F03" w:rsidRDefault="003027A8" w:rsidP="005B724F">
      <w:pPr>
        <w:spacing w:after="0" w:line="480" w:lineRule="auto"/>
        <w:ind w:left="36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1:n</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6C2550">
        <w:rPr>
          <w:rFonts w:ascii="Times New Roman" w:eastAsiaTheme="minorEastAsia" w:hAnsi="Times New Roman" w:cs="Times New Roman"/>
          <w:sz w:val="24"/>
          <w:szCs w:val="24"/>
        </w:rPr>
        <w:tab/>
      </w:r>
      <w:r w:rsidR="00603C7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(1).</w:t>
      </w:r>
    </w:p>
    <w:p w14:paraId="790BA5D1" w14:textId="55A8A4A8" w:rsidR="003027A8" w:rsidRDefault="003027A8" w:rsidP="005B724F">
      <w:pPr>
        <w:spacing w:after="0" w:line="480" w:lineRule="auto"/>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A </w:t>
      </w:r>
      <w:r w:rsidR="00054525">
        <w:rPr>
          <w:rFonts w:ascii="Times New Roman" w:hAnsi="Times New Roman" w:cs="Times New Roman"/>
          <w:sz w:val="24"/>
          <w:szCs w:val="24"/>
        </w:rPr>
        <w:t>change point</w:t>
      </w:r>
      <w:r>
        <w:rPr>
          <w:rFonts w:ascii="Times New Roman" w:hAnsi="Times New Roman" w:cs="Times New Roman"/>
          <w:sz w:val="24"/>
          <w:szCs w:val="24"/>
        </w:rPr>
        <w:t xml:space="preserve"> is defined as occurring at point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if one or more of the population moments (e.g., mean, variance) in the measurements for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through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are different than those for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oMath>
      <w:r>
        <w:rPr>
          <w:rFonts w:ascii="Times New Roman" w:eastAsiaTheme="minorEastAsia" w:hAnsi="Times New Roman" w:cs="Times New Roman"/>
          <w:sz w:val="24"/>
          <w:szCs w:val="24"/>
        </w:rPr>
        <w:t xml:space="preserve"> through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oMath>
      <w:r>
        <w:rPr>
          <w:rFonts w:ascii="Times New Roman" w:eastAsiaTheme="minorEastAsia" w:hAnsi="Times New Roman" w:cs="Times New Roman"/>
          <w:sz w:val="24"/>
          <w:szCs w:val="24"/>
        </w:rPr>
        <w:t xml:space="preserve">.  This definition applies to the case in which only a single </w:t>
      </w:r>
      <w:r w:rsidR="00054525">
        <w:rPr>
          <w:rFonts w:ascii="Times New Roman" w:eastAsiaTheme="minorEastAsia" w:hAnsi="Times New Roman" w:cs="Times New Roman"/>
          <w:sz w:val="24"/>
          <w:szCs w:val="24"/>
        </w:rPr>
        <w:t>change point</w:t>
      </w:r>
      <w:r>
        <w:rPr>
          <w:rFonts w:ascii="Times New Roman" w:eastAsiaTheme="minorEastAsia" w:hAnsi="Times New Roman" w:cs="Times New Roman"/>
          <w:sz w:val="24"/>
          <w:szCs w:val="24"/>
        </w:rPr>
        <w:t xml:space="preserve"> is present.  However, a series may have multiple change points, with the definition being expanded to incorporate the presence of multiple segments within the series, each having different population moments</w:t>
      </w:r>
      <w:r w:rsidR="006C2550">
        <w:rPr>
          <w:rFonts w:ascii="Times New Roman" w:eastAsiaTheme="minorEastAsia" w:hAnsi="Times New Roman" w:cs="Times New Roman"/>
          <w:sz w:val="24"/>
          <w:szCs w:val="24"/>
        </w:rPr>
        <w:t xml:space="preserve"> from those of the previous segment</w:t>
      </w:r>
      <w:r>
        <w:rPr>
          <w:rFonts w:ascii="Times New Roman" w:eastAsiaTheme="minorEastAsia" w:hAnsi="Times New Roman" w:cs="Times New Roman"/>
          <w:sz w:val="24"/>
          <w:szCs w:val="24"/>
        </w:rPr>
        <w:t xml:space="preserve">.  </w:t>
      </w:r>
      <w:r w:rsidR="00054525">
        <w:rPr>
          <w:rFonts w:ascii="Times New Roman" w:eastAsiaTheme="minorEastAsia" w:hAnsi="Times New Roman" w:cs="Times New Roman"/>
          <w:sz w:val="24"/>
          <w:szCs w:val="24"/>
        </w:rPr>
        <w:t>Change point</w:t>
      </w:r>
      <w:r>
        <w:rPr>
          <w:rFonts w:ascii="Times New Roman" w:eastAsiaTheme="minorEastAsia" w:hAnsi="Times New Roman" w:cs="Times New Roman"/>
          <w:sz w:val="24"/>
          <w:szCs w:val="24"/>
        </w:rPr>
        <w:t>s are integers between 1 and n-1</w:t>
      </w:r>
      <w:r w:rsidR="00E64518">
        <w:rPr>
          <w:rFonts w:ascii="Times New Roman" w:eastAsiaTheme="minorEastAsia" w:hAnsi="Times New Roman" w:cs="Times New Roman"/>
          <w:sz w:val="24"/>
          <w:szCs w:val="24"/>
        </w:rPr>
        <w:t xml:space="preserve"> thereby creating multiple segments within the time series, and are differentiated by the different population parameter values.  </w:t>
      </w:r>
      <w:r w:rsidR="00FD7AF4">
        <w:rPr>
          <w:rFonts w:ascii="Times New Roman" w:eastAsiaTheme="minorEastAsia" w:hAnsi="Times New Roman" w:cs="Times New Roman"/>
          <w:sz w:val="24"/>
          <w:szCs w:val="24"/>
        </w:rPr>
        <w:t xml:space="preserve">Figure 1 displays examples of time series with </w:t>
      </w:r>
      <w:r w:rsidR="00054525">
        <w:rPr>
          <w:rFonts w:ascii="Times New Roman" w:eastAsiaTheme="minorEastAsia" w:hAnsi="Times New Roman" w:cs="Times New Roman"/>
          <w:sz w:val="24"/>
          <w:szCs w:val="24"/>
        </w:rPr>
        <w:t>change point</w:t>
      </w:r>
      <w:r w:rsidR="00FD7AF4">
        <w:rPr>
          <w:rFonts w:ascii="Times New Roman" w:eastAsiaTheme="minorEastAsia" w:hAnsi="Times New Roman" w:cs="Times New Roman"/>
          <w:sz w:val="24"/>
          <w:szCs w:val="24"/>
        </w:rPr>
        <w:t>s for the mean and variance, respectively.</w:t>
      </w:r>
    </w:p>
    <w:p w14:paraId="556D499A" w14:textId="07556CB9" w:rsidR="00FD7AF4" w:rsidRDefault="00FD7AF4" w:rsidP="005B724F">
      <w:pPr>
        <w:spacing w:after="0" w:line="480" w:lineRule="auto"/>
        <w:ind w:left="360"/>
        <w:rPr>
          <w:rFonts w:ascii="Times New Roman" w:eastAsiaTheme="minorEastAsia" w:hAnsi="Times New Roman" w:cs="Times New Roman"/>
          <w:sz w:val="24"/>
          <w:szCs w:val="24"/>
        </w:rPr>
      </w:pPr>
      <w:r>
        <w:rPr>
          <w:rFonts w:ascii="Times New Roman" w:hAnsi="Times New Roman" w:cs="Times New Roman"/>
          <w:sz w:val="24"/>
          <w:szCs w:val="24"/>
        </w:rPr>
        <w:t xml:space="preserve">Figure 1:  Examples of time series with </w:t>
      </w:r>
      <w:r w:rsidR="00054525">
        <w:rPr>
          <w:rFonts w:ascii="Times New Roman" w:hAnsi="Times New Roman" w:cs="Times New Roman"/>
          <w:sz w:val="24"/>
          <w:szCs w:val="24"/>
        </w:rPr>
        <w:t>change point</w:t>
      </w:r>
      <w:r>
        <w:rPr>
          <w:rFonts w:ascii="Times New Roman" w:hAnsi="Times New Roman" w:cs="Times New Roman"/>
          <w:sz w:val="24"/>
          <w:szCs w:val="24"/>
        </w:rPr>
        <w:t>s for the mean and variance</w:t>
      </w:r>
    </w:p>
    <w:p w14:paraId="05C2F311" w14:textId="5FA373A2" w:rsidR="00FD7AF4" w:rsidRDefault="00054525" w:rsidP="005B724F">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Change point</w:t>
      </w:r>
      <w:r w:rsidR="00FD7AF4">
        <w:rPr>
          <w:rFonts w:ascii="Times New Roman" w:eastAsiaTheme="minorEastAsia" w:hAnsi="Times New Roman" w:cs="Times New Roman"/>
          <w:sz w:val="24"/>
          <w:szCs w:val="24"/>
        </w:rPr>
        <w:t xml:space="preserve"> in the mean</w:t>
      </w:r>
    </w:p>
    <w:p w14:paraId="22F3793E" w14:textId="72DC234F" w:rsidR="00FD7AF4" w:rsidRDefault="00FD7AF4" w:rsidP="005B724F">
      <w:pPr>
        <w:spacing w:after="0" w:line="480" w:lineRule="auto"/>
        <w:ind w:left="360"/>
        <w:rPr>
          <w:rFonts w:ascii="Times New Roman" w:eastAsiaTheme="minorEastAsia" w:hAnsi="Times New Roman" w:cs="Times New Roman"/>
          <w:sz w:val="24"/>
          <w:szCs w:val="24"/>
        </w:rPr>
      </w:pPr>
      <w:r w:rsidRPr="00FD7AF4">
        <w:rPr>
          <w:rFonts w:ascii="Times New Roman" w:eastAsiaTheme="minorEastAsia" w:hAnsi="Times New Roman" w:cs="Times New Roman"/>
          <w:sz w:val="24"/>
          <w:szCs w:val="24"/>
        </w:rPr>
        <w:drawing>
          <wp:inline distT="0" distB="0" distL="0" distR="0" wp14:anchorId="0243879D" wp14:editId="73B63386">
            <wp:extent cx="4687114" cy="4676441"/>
            <wp:effectExtent l="0" t="0" r="0" b="0"/>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7"/>
                    <a:stretch>
                      <a:fillRect/>
                    </a:stretch>
                  </pic:blipFill>
                  <pic:spPr>
                    <a:xfrm>
                      <a:off x="0" y="0"/>
                      <a:ext cx="4687114" cy="4676441"/>
                    </a:xfrm>
                    <a:prstGeom prst="rect">
                      <a:avLst/>
                    </a:prstGeom>
                  </pic:spPr>
                </pic:pic>
              </a:graphicData>
            </a:graphic>
          </wp:inline>
        </w:drawing>
      </w:r>
    </w:p>
    <w:p w14:paraId="1DE8416A" w14:textId="0C6C2E49" w:rsidR="00FD7AF4" w:rsidRDefault="00054525" w:rsidP="005B724F">
      <w:pPr>
        <w:spacing w:after="0" w:line="480" w:lineRule="auto"/>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Change point</w:t>
      </w:r>
      <w:r w:rsidR="00FD7AF4">
        <w:rPr>
          <w:rFonts w:ascii="Times New Roman" w:eastAsiaTheme="minorEastAsia" w:hAnsi="Times New Roman" w:cs="Times New Roman"/>
          <w:sz w:val="24"/>
          <w:szCs w:val="24"/>
        </w:rPr>
        <w:t xml:space="preserve"> in the variance</w:t>
      </w:r>
    </w:p>
    <w:p w14:paraId="0D0103E9" w14:textId="6254C766" w:rsidR="00FD7AF4" w:rsidRDefault="00FD7AF4" w:rsidP="00FD7AF4">
      <w:pPr>
        <w:spacing w:after="0" w:line="480" w:lineRule="auto"/>
        <w:ind w:left="360"/>
        <w:rPr>
          <w:rFonts w:ascii="Times New Roman" w:eastAsiaTheme="minorEastAsia" w:hAnsi="Times New Roman" w:cs="Times New Roman"/>
          <w:sz w:val="24"/>
          <w:szCs w:val="24"/>
        </w:rPr>
      </w:pPr>
      <w:r w:rsidRPr="00FD7AF4">
        <w:rPr>
          <w:rFonts w:ascii="Times New Roman" w:eastAsiaTheme="minorEastAsia" w:hAnsi="Times New Roman" w:cs="Times New Roman"/>
          <w:sz w:val="24"/>
          <w:szCs w:val="24"/>
        </w:rPr>
        <w:lastRenderedPageBreak/>
        <w:drawing>
          <wp:inline distT="0" distB="0" distL="0" distR="0" wp14:anchorId="46A91DFB" wp14:editId="60F0105B">
            <wp:extent cx="4683248" cy="4672584"/>
            <wp:effectExtent l="0" t="0" r="0" b="0"/>
            <wp:docPr id="10"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8"/>
                    <a:stretch>
                      <a:fillRect/>
                    </a:stretch>
                  </pic:blipFill>
                  <pic:spPr>
                    <a:xfrm>
                      <a:off x="0" y="0"/>
                      <a:ext cx="4683248" cy="4672584"/>
                    </a:xfrm>
                    <a:prstGeom prst="rect">
                      <a:avLst/>
                    </a:prstGeom>
                  </pic:spPr>
                </pic:pic>
              </a:graphicData>
            </a:graphic>
          </wp:inline>
        </w:drawing>
      </w:r>
    </w:p>
    <w:p w14:paraId="3C8D29AF" w14:textId="64BC2A7F" w:rsidR="00E64518" w:rsidRDefault="00E64518"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 xml:space="preserve">There exist several methods for detecting the number and location of </w:t>
      </w:r>
      <w:r w:rsidR="00054525">
        <w:rPr>
          <w:rFonts w:ascii="Times New Roman" w:hAnsi="Times New Roman" w:cs="Times New Roman"/>
          <w:sz w:val="24"/>
          <w:szCs w:val="24"/>
        </w:rPr>
        <w:t>change point</w:t>
      </w:r>
      <w:r>
        <w:rPr>
          <w:rFonts w:ascii="Times New Roman" w:hAnsi="Times New Roman" w:cs="Times New Roman"/>
          <w:sz w:val="24"/>
          <w:szCs w:val="24"/>
        </w:rPr>
        <w:t xml:space="preserve">s within a given time series.  Given that the focus of this study is not on these various methods, they will only be reviewed briefly here.  For a more detailed discussion of these approaches, a number of useful sources are available (Aminikhanghahi &amp; Cook, 2017; Eckley, Fearnhead, &amp; Killick, 2011; Silva &amp; Teixeira, 2008; Hukov &amp; Kirch, 2008; Muggeo, 2003).  </w:t>
      </w:r>
      <w:r w:rsidR="00BF26B9">
        <w:rPr>
          <w:rFonts w:ascii="Times New Roman" w:hAnsi="Times New Roman" w:cs="Times New Roman"/>
          <w:sz w:val="24"/>
          <w:szCs w:val="24"/>
        </w:rPr>
        <w:t>A set of approaches exist for change point detection based on maximum likelihood estimation.  Under the null hypothesis of no change point being present in the series, the likelihood function takes the form:</w:t>
      </w:r>
    </w:p>
    <w:p w14:paraId="6537F8BE" w14:textId="54D7E327" w:rsidR="00BF26B9" w:rsidRDefault="00BF26B9" w:rsidP="005B724F">
      <w:pPr>
        <w:spacing w:after="0" w:line="480" w:lineRule="auto"/>
        <w:ind w:left="360"/>
        <w:rPr>
          <w:rFonts w:ascii="Times New Roman" w:eastAsiaTheme="minorEastAsia" w:hAnsi="Times New Roman" w:cs="Times New Roman"/>
          <w:iCs/>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ML</m:t>
            </m:r>
          </m:e>
          <m:sub>
            <m:r>
              <w:rPr>
                <w:rFonts w:ascii="Cambria Math" w:hAnsi="Cambria Math" w:cs="Times New Roman"/>
                <w:sz w:val="24"/>
                <w:szCs w:val="24"/>
              </w:rPr>
              <m:t>0</m:t>
            </m:r>
          </m:sub>
        </m:sSub>
        <m:r>
          <w:rPr>
            <w:rFonts w:ascii="Cambria Math" w:hAnsi="Cambria Math" w:cs="Times New Roman"/>
            <w:sz w:val="24"/>
            <w:szCs w:val="24"/>
          </w:rPr>
          <m:t>=ln</m:t>
        </m:r>
        <m:d>
          <m:dPr>
            <m:ctrlPr>
              <w:rPr>
                <w:rFonts w:ascii="Cambria Math" w:hAnsi="Cambria Math" w:cs="Times New Roman"/>
                <w:i/>
                <w:iCs/>
                <w:sz w:val="24"/>
                <w:szCs w:val="24"/>
              </w:rPr>
            </m:ctrlPr>
          </m:dPr>
          <m:e>
            <m:r>
              <w:rPr>
                <w:rFonts w:ascii="Cambria Math" w:hAnsi="Cambria Math" w:cs="Times New Roman"/>
                <w:sz w:val="24"/>
                <w:szCs w:val="24"/>
              </w:rPr>
              <m:t>p</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1:n</m:t>
                    </m:r>
                  </m:sub>
                </m:sSub>
                <m:r>
                  <w:rPr>
                    <w:rFonts w:ascii="Cambria Math" w:hAnsi="Cambria Math" w:cs="Times New Roman"/>
                    <w:sz w:val="24"/>
                    <w:szCs w:val="24"/>
                  </w:rPr>
                  <m:t>|</m:t>
                </m:r>
                <m:acc>
                  <m:accPr>
                    <m:ctrlPr>
                      <w:rPr>
                        <w:rFonts w:ascii="Cambria Math" w:hAnsi="Cambria Math" w:cs="Times New Roman"/>
                        <w:i/>
                        <w:iCs/>
                        <w:sz w:val="24"/>
                        <w:szCs w:val="24"/>
                      </w:rPr>
                    </m:ctrlPr>
                  </m:accPr>
                  <m:e>
                    <m:r>
                      <w:rPr>
                        <w:rFonts w:ascii="Cambria Math" w:hAnsi="Cambria Math" w:cs="Times New Roman"/>
                        <w:sz w:val="24"/>
                        <w:szCs w:val="24"/>
                      </w:rPr>
                      <m:t>θ</m:t>
                    </m:r>
                  </m:e>
                </m:acc>
              </m:e>
            </m:d>
          </m:e>
        </m:d>
      </m:oMath>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sidR="00603C70">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(2)</w:t>
      </w:r>
    </w:p>
    <w:p w14:paraId="75944A96" w14:textId="7C74FD13" w:rsidR="00BF26B9" w:rsidRDefault="00BF26B9" w:rsidP="00BF26B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Where</w:t>
      </w:r>
    </w:p>
    <w:p w14:paraId="323944B5" w14:textId="25AABC2B" w:rsidR="00105A7C" w:rsidRPr="00BF26B9" w:rsidRDefault="00105A7C" w:rsidP="00BF26B9">
      <w:pPr>
        <w:spacing w:after="0"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1:n</m:t>
            </m:r>
          </m:sub>
        </m:sSub>
        <m:r>
          <w:rPr>
            <w:rFonts w:ascii="Cambria Math" w:hAnsi="Cambria Math" w:cs="Times New Roman"/>
            <w:sz w:val="24"/>
            <w:szCs w:val="24"/>
          </w:rPr>
          <m:t>=</m:t>
        </m:r>
      </m:oMath>
      <w:r w:rsidRPr="00BF26B9">
        <w:rPr>
          <w:rFonts w:ascii="Times New Roman" w:hAnsi="Times New Roman" w:cs="Times New Roman"/>
          <w:sz w:val="24"/>
          <w:szCs w:val="24"/>
        </w:rPr>
        <w:t>Full series from time 1 to n</w:t>
      </w:r>
    </w:p>
    <w:p w14:paraId="1C17D9A3" w14:textId="4B573FE2" w:rsidR="00BF26B9" w:rsidRDefault="00BF26B9" w:rsidP="00BF26B9">
      <w:pPr>
        <w:spacing w:after="0" w:line="480" w:lineRule="auto"/>
        <w:rPr>
          <w:rFonts w:ascii="Times New Roman" w:hAnsi="Times New Roman" w:cs="Times New Roman"/>
          <w:sz w:val="24"/>
          <w:szCs w:val="24"/>
        </w:rPr>
      </w:pPr>
      <m:oMath>
        <m:acc>
          <m:accPr>
            <m:ctrlPr>
              <w:rPr>
                <w:rFonts w:ascii="Cambria Math" w:hAnsi="Cambria Math" w:cs="Times New Roman"/>
                <w:i/>
                <w:iCs/>
                <w:sz w:val="24"/>
                <w:szCs w:val="24"/>
              </w:rPr>
            </m:ctrlPr>
          </m:accPr>
          <m:e>
            <m:r>
              <w:rPr>
                <w:rFonts w:ascii="Cambria Math" w:hAnsi="Cambria Math" w:cs="Times New Roman"/>
                <w:sz w:val="24"/>
                <w:szCs w:val="24"/>
              </w:rPr>
              <m:t>θ</m:t>
            </m:r>
          </m:e>
        </m:acc>
      </m:oMath>
      <w:r w:rsidRPr="00BF26B9">
        <w:rPr>
          <w:rFonts w:ascii="Times New Roman" w:hAnsi="Times New Roman" w:cs="Times New Roman"/>
          <w:sz w:val="24"/>
          <w:szCs w:val="24"/>
        </w:rPr>
        <w:t>=Parameter estimates based on full series</w:t>
      </w:r>
    </w:p>
    <w:p w14:paraId="5C4FDDED" w14:textId="0F5B40E7" w:rsidR="00BF26B9" w:rsidRDefault="00BF26B9" w:rsidP="00BF26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alternative hypothesis that there is a </w:t>
      </w:r>
      <w:r w:rsidR="00054525">
        <w:rPr>
          <w:rFonts w:ascii="Times New Roman" w:hAnsi="Times New Roman" w:cs="Times New Roman"/>
          <w:sz w:val="24"/>
          <w:szCs w:val="24"/>
        </w:rPr>
        <w:t>change point</w:t>
      </w:r>
      <w:r>
        <w:rPr>
          <w:rFonts w:ascii="Times New Roman" w:hAnsi="Times New Roman" w:cs="Times New Roman"/>
          <w:sz w:val="24"/>
          <w:szCs w:val="24"/>
        </w:rPr>
        <w:t xml:space="preserve"> at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the likelihood function is</w:t>
      </w:r>
    </w:p>
    <w:p w14:paraId="5C92112B" w14:textId="29FA8F08" w:rsidR="00105A7C" w:rsidRPr="00BF26B9" w:rsidRDefault="00105A7C" w:rsidP="00BF26B9">
      <w:pPr>
        <w:spacing w:after="0"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ML</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=ln</m:t>
        </m:r>
        <m:d>
          <m:dPr>
            <m:ctrlPr>
              <w:rPr>
                <w:rFonts w:ascii="Cambria Math" w:hAnsi="Cambria Math" w:cs="Times New Roman"/>
                <w:i/>
                <w:iCs/>
                <w:sz w:val="24"/>
                <w:szCs w:val="24"/>
              </w:rPr>
            </m:ctrlPr>
          </m:dPr>
          <m:e>
            <m:r>
              <w:rPr>
                <w:rFonts w:ascii="Cambria Math" w:hAnsi="Cambria Math" w:cs="Times New Roman"/>
                <w:sz w:val="24"/>
                <w:szCs w:val="24"/>
              </w:rPr>
              <m:t>p</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acc>
                  <m:accPr>
                    <m:ctrlPr>
                      <w:rPr>
                        <w:rFonts w:ascii="Cambria Math" w:hAnsi="Cambria Math" w:cs="Times New Roman"/>
                        <w:i/>
                        <w:iCs/>
                        <w:sz w:val="24"/>
                        <w:szCs w:val="24"/>
                      </w:rPr>
                    </m:ctrlPr>
                  </m:accPr>
                  <m:e>
                    <m:sSub>
                      <m:sSubPr>
                        <m:ctrlPr>
                          <w:rPr>
                            <w:rFonts w:ascii="Cambria Math" w:hAnsi="Cambria Math" w:cs="Times New Roman"/>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1</m:t>
                        </m:r>
                      </m:sub>
                    </m:sSub>
                  </m:e>
                </m:acc>
              </m:e>
            </m:d>
          </m:e>
        </m:d>
        <m:r>
          <m:rPr>
            <m:sty m:val="p"/>
          </m:rPr>
          <w:rPr>
            <w:rFonts w:ascii="Cambria Math" w:hAnsi="Cambria Math" w:cs="Times New Roman"/>
            <w:sz w:val="24"/>
            <w:szCs w:val="24"/>
          </w:rPr>
          <m:t>+</m:t>
        </m:r>
        <m:r>
          <w:rPr>
            <w:rFonts w:ascii="Cambria Math" w:hAnsi="Cambria Math" w:cs="Times New Roman"/>
            <w:sz w:val="24"/>
            <w:szCs w:val="24"/>
          </w:rPr>
          <m:t>ln</m:t>
        </m:r>
        <m:d>
          <m:dPr>
            <m:ctrlPr>
              <w:rPr>
                <w:rFonts w:ascii="Cambria Math" w:hAnsi="Cambria Math" w:cs="Times New Roman"/>
                <w:i/>
                <w:iCs/>
                <w:sz w:val="24"/>
                <w:szCs w:val="24"/>
              </w:rPr>
            </m:ctrlPr>
          </m:dPr>
          <m:e>
            <m:r>
              <w:rPr>
                <w:rFonts w:ascii="Cambria Math" w:hAnsi="Cambria Math" w:cs="Times New Roman"/>
                <w:sz w:val="24"/>
                <w:szCs w:val="24"/>
              </w:rPr>
              <m:t>p</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+1:n</m:t>
                    </m:r>
                  </m:sub>
                </m:sSub>
                <m:r>
                  <w:rPr>
                    <w:rFonts w:ascii="Cambria Math" w:hAnsi="Cambria Math" w:cs="Times New Roman"/>
                    <w:sz w:val="24"/>
                    <w:szCs w:val="24"/>
                  </w:rPr>
                  <m:t>|</m:t>
                </m:r>
                <m:acc>
                  <m:accPr>
                    <m:ctrlPr>
                      <w:rPr>
                        <w:rFonts w:ascii="Cambria Math" w:hAnsi="Cambria Math" w:cs="Times New Roman"/>
                        <w:i/>
                        <w:iCs/>
                        <w:sz w:val="24"/>
                        <w:szCs w:val="24"/>
                      </w:rPr>
                    </m:ctrlPr>
                  </m:accPr>
                  <m:e>
                    <m:sSub>
                      <m:sSubPr>
                        <m:ctrlPr>
                          <w:rPr>
                            <w:rFonts w:ascii="Cambria Math" w:hAnsi="Cambria Math" w:cs="Times New Roman"/>
                            <w:i/>
                            <w:iCs/>
                            <w:sz w:val="24"/>
                            <w:szCs w:val="24"/>
                          </w:rPr>
                        </m:ctrlPr>
                      </m:sSubPr>
                      <m:e>
                        <m:r>
                          <w:rPr>
                            <w:rFonts w:ascii="Cambria Math" w:hAnsi="Cambria Math" w:cs="Times New Roman"/>
                            <w:sz w:val="24"/>
                            <w:szCs w:val="24"/>
                          </w:rPr>
                          <m:t>θ</m:t>
                        </m:r>
                      </m:e>
                      <m:sub>
                        <m:r>
                          <w:rPr>
                            <w:rFonts w:ascii="Cambria Math" w:hAnsi="Cambria Math" w:cs="Times New Roman"/>
                            <w:sz w:val="24"/>
                            <w:szCs w:val="24"/>
                          </w:rPr>
                          <m:t>2</m:t>
                        </m:r>
                      </m:sub>
                    </m:sSub>
                  </m:e>
                </m:acc>
              </m:e>
            </m:d>
          </m:e>
        </m:d>
      </m:oMath>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(3)</w:t>
      </w:r>
    </w:p>
    <w:p w14:paraId="6AA99382" w14:textId="77777777" w:rsidR="00105A7C" w:rsidRPr="00BF26B9" w:rsidRDefault="00105A7C" w:rsidP="00BF26B9">
      <w:pPr>
        <w:spacing w:after="0" w:line="480" w:lineRule="auto"/>
        <w:rPr>
          <w:rFonts w:ascii="Times New Roman" w:hAnsi="Times New Roman" w:cs="Times New Roman"/>
          <w:sz w:val="24"/>
          <w:szCs w:val="24"/>
        </w:rPr>
      </w:pPr>
      <w:r w:rsidRPr="00BF26B9">
        <w:rPr>
          <w:rFonts w:ascii="Times New Roman" w:hAnsi="Times New Roman" w:cs="Times New Roman"/>
          <w:sz w:val="24"/>
          <w:szCs w:val="24"/>
        </w:rPr>
        <w:t>Where</w:t>
      </w:r>
    </w:p>
    <w:p w14:paraId="6228920D" w14:textId="24D8FDF5" w:rsidR="00105A7C" w:rsidRPr="00BF26B9" w:rsidRDefault="00105A7C" w:rsidP="00BF26B9">
      <w:pPr>
        <w:spacing w:after="0"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oMath>
      <w:r w:rsidRPr="00BF26B9">
        <w:rPr>
          <w:rFonts w:ascii="Times New Roman" w:hAnsi="Times New Roman" w:cs="Times New Roman"/>
          <w:sz w:val="24"/>
          <w:szCs w:val="24"/>
        </w:rPr>
        <w:t xml:space="preserve">Series from time 1 to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p>
    <w:p w14:paraId="4977DF1A" w14:textId="26C01A68" w:rsidR="00105A7C" w:rsidRPr="00BF26B9" w:rsidRDefault="00105A7C" w:rsidP="00BF26B9">
      <w:pPr>
        <w:spacing w:after="0"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r>
              <w:rPr>
                <w:rFonts w:ascii="Cambria Math" w:hAnsi="Cambria Math" w:cs="Times New Roman"/>
                <w:sz w:val="24"/>
                <w:szCs w:val="24"/>
              </w:rPr>
              <m:t>y</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+1:n</m:t>
            </m:r>
          </m:sub>
        </m:sSub>
        <m:r>
          <w:rPr>
            <w:rFonts w:ascii="Cambria Math" w:hAnsi="Cambria Math" w:cs="Times New Roman"/>
            <w:sz w:val="24"/>
            <w:szCs w:val="24"/>
          </w:rPr>
          <m:t>=</m:t>
        </m:r>
      </m:oMath>
      <w:r w:rsidRPr="00BF26B9">
        <w:rPr>
          <w:rFonts w:ascii="Times New Roman" w:hAnsi="Times New Roman" w:cs="Times New Roman"/>
          <w:sz w:val="24"/>
          <w:szCs w:val="24"/>
        </w:rPr>
        <w:t xml:space="preserve">Series from time </w:t>
      </w:r>
      <m:oMath>
        <m:sSub>
          <m:sSubPr>
            <m:ctrlPr>
              <w:rPr>
                <w:rFonts w:ascii="Cambria Math" w:hAnsi="Cambria Math" w:cs="Times New Roman"/>
                <w:i/>
                <w:iCs/>
                <w:sz w:val="24"/>
                <w:szCs w:val="24"/>
              </w:rPr>
            </m:ctrlPr>
          </m:sSubPr>
          <m:e>
            <m:r>
              <w:rPr>
                <w:rFonts w:ascii="Cambria Math" w:hAnsi="Cambria Math" w:cs="Times New Roman"/>
                <w:sz w:val="24"/>
                <w:szCs w:val="24"/>
              </w:rPr>
              <m:t>y</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+1:n</m:t>
            </m:r>
          </m:sub>
        </m:sSub>
      </m:oMath>
      <w:r w:rsidRPr="00BF26B9">
        <w:rPr>
          <w:rFonts w:ascii="Times New Roman" w:hAnsi="Times New Roman" w:cs="Times New Roman"/>
          <w:sz w:val="24"/>
          <w:szCs w:val="24"/>
        </w:rPr>
        <w:t xml:space="preserve"> to </w:t>
      </w:r>
      <w:r w:rsidRPr="00BF26B9">
        <w:rPr>
          <w:rFonts w:ascii="Times New Roman" w:hAnsi="Times New Roman" w:cs="Times New Roman"/>
          <w:i/>
          <w:sz w:val="24"/>
          <w:szCs w:val="24"/>
        </w:rPr>
        <w:t>n</w:t>
      </w:r>
    </w:p>
    <w:p w14:paraId="7F1F7B78" w14:textId="3F3DB237" w:rsidR="00105A7C" w:rsidRPr="00BF26B9" w:rsidRDefault="00BF26B9" w:rsidP="00BF26B9">
      <w:pPr>
        <w:spacing w:after="0"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1</m:t>
            </m:r>
          </m:sub>
        </m:sSub>
        <m:r>
          <w:rPr>
            <w:rFonts w:ascii="Cambria Math" w:eastAsiaTheme="minorEastAsia" w:hAnsi="Cambria Math" w:cs="Times New Roman"/>
            <w:sz w:val="24"/>
            <w:szCs w:val="24"/>
          </w:rPr>
          <m:t>=</m:t>
        </m:r>
      </m:oMath>
      <w:r w:rsidR="00105A7C" w:rsidRPr="00BF26B9">
        <w:rPr>
          <w:rFonts w:ascii="Times New Roman" w:hAnsi="Times New Roman" w:cs="Times New Roman"/>
          <w:sz w:val="24"/>
          <w:szCs w:val="24"/>
        </w:rPr>
        <w:t xml:space="preserve">Parameter estimates based on segment of series from time 1 to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oMath>
    </w:p>
    <w:p w14:paraId="75D0A386" w14:textId="6434BB85" w:rsidR="00105A7C" w:rsidRPr="00BF26B9" w:rsidRDefault="00BF26B9" w:rsidP="00BF26B9">
      <w:pPr>
        <w:spacing w:after="0" w:line="480" w:lineRule="auto"/>
        <w:rPr>
          <w:rFonts w:ascii="Times New Roman" w:hAnsi="Times New Roman" w:cs="Times New Roman"/>
          <w:sz w:val="24"/>
          <w:szCs w:val="24"/>
        </w:rPr>
      </w:pPr>
      <m:oMath>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θ</m:t>
                </m:r>
              </m:e>
            </m:acc>
          </m:e>
          <m:sub>
            <m:r>
              <w:rPr>
                <w:rFonts w:ascii="Cambria Math" w:hAnsi="Cambria Math" w:cs="Times New Roman"/>
                <w:sz w:val="24"/>
                <w:szCs w:val="24"/>
              </w:rPr>
              <m:t>2</m:t>
            </m:r>
          </m:sub>
        </m:sSub>
      </m:oMath>
      <w:r w:rsidR="00105A7C" w:rsidRPr="00BF26B9">
        <w:rPr>
          <w:rFonts w:ascii="Times New Roman" w:hAnsi="Times New Roman" w:cs="Times New Roman"/>
          <w:sz w:val="24"/>
          <w:szCs w:val="24"/>
        </w:rPr>
        <w:t xml:space="preserve">=Parameter estimates based on segment of series from time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1+1</m:t>
            </m:r>
          </m:sub>
        </m:sSub>
      </m:oMath>
      <w:r w:rsidR="00105A7C" w:rsidRPr="00BF26B9">
        <w:rPr>
          <w:rFonts w:ascii="Times New Roman" w:hAnsi="Times New Roman" w:cs="Times New Roman"/>
          <w:sz w:val="24"/>
          <w:szCs w:val="24"/>
        </w:rPr>
        <w:t xml:space="preserve"> to n</w:t>
      </w:r>
    </w:p>
    <w:p w14:paraId="3A2E39E7" w14:textId="0D239D7C" w:rsidR="00BF26B9" w:rsidRDefault="00BF26B9" w:rsidP="00BF26B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Estimates of the parameters are then obtained so as to minimize the two likelihood functions, which are used in turn to construct a test of the null hypothesis of no </w:t>
      </w:r>
      <w:r w:rsidR="00054525">
        <w:rPr>
          <w:rFonts w:ascii="Times New Roman" w:hAnsi="Times New Roman" w:cs="Times New Roman"/>
          <w:sz w:val="24"/>
          <w:szCs w:val="24"/>
        </w:rPr>
        <w:t>change point</w:t>
      </w:r>
      <w:r>
        <w:rPr>
          <w:rFonts w:ascii="Times New Roman" w:hAnsi="Times New Roman" w:cs="Times New Roman"/>
          <w:sz w:val="24"/>
          <w:szCs w:val="24"/>
        </w:rPr>
        <w:t>s b</w:t>
      </w:r>
      <w:r w:rsidR="00105A7C">
        <w:rPr>
          <w:rFonts w:ascii="Times New Roman" w:hAnsi="Times New Roman" w:cs="Times New Roman"/>
          <w:sz w:val="24"/>
          <w:szCs w:val="24"/>
        </w:rPr>
        <w:t>eing present in the time ser</w:t>
      </w:r>
      <w:r w:rsidR="00603C70">
        <w:rPr>
          <w:rFonts w:ascii="Times New Roman" w:hAnsi="Times New Roman" w:cs="Times New Roman"/>
          <w:sz w:val="24"/>
          <w:szCs w:val="24"/>
        </w:rPr>
        <w:t>ies based on the test statistic</w:t>
      </w:r>
    </w:p>
    <w:p w14:paraId="5A186DB7" w14:textId="6521B2FF" w:rsidR="00105A7C" w:rsidRDefault="00105A7C" w:rsidP="00BF26B9">
      <w:pPr>
        <w:spacing w:after="0" w:line="480" w:lineRule="auto"/>
        <w:rPr>
          <w:rFonts w:ascii="Times New Roman" w:hAnsi="Times New Roman" w:cs="Times New Roman"/>
          <w:sz w:val="24"/>
          <w:szCs w:val="24"/>
        </w:rPr>
      </w:pPr>
      <m:oMath>
        <m:r>
          <w:rPr>
            <w:rFonts w:ascii="Cambria Math" w:hAnsi="Cambria Math" w:cs="Times New Roman"/>
            <w:sz w:val="24"/>
            <w:szCs w:val="24"/>
          </w:rPr>
          <m:t>λ=2</m:t>
        </m:r>
        <m:d>
          <m:dPr>
            <m:ctrlPr>
              <w:rPr>
                <w:rFonts w:ascii="Cambria Math" w:hAnsi="Cambria Math" w:cs="Times New Roman"/>
                <w:i/>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ML</m:t>
                </m:r>
              </m:e>
              <m:sub>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ML</m:t>
                </m:r>
              </m:e>
              <m:sub>
                <m:r>
                  <w:rPr>
                    <w:rFonts w:ascii="Cambria Math" w:hAnsi="Cambria Math" w:cs="Times New Roman"/>
                    <w:sz w:val="24"/>
                    <w:szCs w:val="24"/>
                  </w:rPr>
                  <m:t>0</m:t>
                </m:r>
              </m:sub>
            </m:sSub>
          </m:e>
        </m:d>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w:t>
      </w:r>
    </w:p>
    <w:p w14:paraId="0DE98A56" w14:textId="2A5D563F" w:rsidR="00105A7C" w:rsidRDefault="00105A7C" w:rsidP="00BF26B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identify the optimal set of </w:t>
      </w:r>
      <w:r w:rsidR="00054525">
        <w:rPr>
          <w:rFonts w:ascii="Times New Roman" w:hAnsi="Times New Roman" w:cs="Times New Roman"/>
          <w:sz w:val="24"/>
          <w:szCs w:val="24"/>
        </w:rPr>
        <w:t>change point</w:t>
      </w:r>
      <w:r>
        <w:rPr>
          <w:rFonts w:ascii="Times New Roman" w:hAnsi="Times New Roman" w:cs="Times New Roman"/>
          <w:sz w:val="24"/>
          <w:szCs w:val="24"/>
        </w:rPr>
        <w:t>s for a given series, a search algorithm must be employed in conjunction with the likelihood functions described above.  This algorithm has an associated cost function</w:t>
      </w:r>
      <w:r w:rsidR="00603C70">
        <w:rPr>
          <w:rFonts w:ascii="Times New Roman" w:hAnsi="Times New Roman" w:cs="Times New Roman"/>
          <w:sz w:val="24"/>
          <w:szCs w:val="24"/>
        </w:rPr>
        <w:t xml:space="preserve"> that it seeks to minimize, and</w:t>
      </w:r>
      <w:r>
        <w:rPr>
          <w:rFonts w:ascii="Times New Roman" w:hAnsi="Times New Roman" w:cs="Times New Roman"/>
          <w:sz w:val="24"/>
          <w:szCs w:val="24"/>
        </w:rPr>
        <w:t xml:space="preserve"> which is defined as </w:t>
      </w:r>
    </w:p>
    <w:p w14:paraId="0063E51C" w14:textId="284F1BF5" w:rsidR="00105A7C" w:rsidRPr="00105A7C" w:rsidRDefault="00105A7C" w:rsidP="00105A7C">
      <w:pPr>
        <w:spacing w:after="0" w:line="480" w:lineRule="auto"/>
        <w:rPr>
          <w:rFonts w:ascii="Times New Roman" w:hAnsi="Times New Roman" w:cs="Times New Roman"/>
          <w:sz w:val="24"/>
          <w:szCs w:val="24"/>
        </w:rPr>
      </w:pPr>
      <m:oMath>
        <m:nary>
          <m:naryPr>
            <m:chr m:val="∑"/>
            <m:subHide m:val="1"/>
            <m:supHide m:val="1"/>
            <m:ctrlPr>
              <w:rPr>
                <w:rFonts w:ascii="Cambria Math" w:hAnsi="Cambria Math" w:cs="Times New Roman"/>
                <w:i/>
                <w:iCs/>
                <w:sz w:val="24"/>
                <w:szCs w:val="24"/>
              </w:rPr>
            </m:ctrlPr>
          </m:naryPr>
          <m:sub/>
          <m:sup/>
          <m:e>
            <m:d>
              <m:dPr>
                <m:begChr m:val="["/>
                <m:endChr m:val="]"/>
                <m:ctrlPr>
                  <w:rPr>
                    <w:rFonts w:ascii="Cambria Math" w:hAnsi="Cambria Math" w:cs="Times New Roman"/>
                    <w:i/>
                    <w:iCs/>
                    <w:sz w:val="24"/>
                    <w:szCs w:val="24"/>
                  </w:rPr>
                </m:ctrlPr>
              </m:dPr>
              <m:e>
                <m:r>
                  <w:rPr>
                    <w:rFonts w:ascii="Cambria Math" w:hAnsi="Cambria Math" w:cs="Times New Roman"/>
                    <w:sz w:val="24"/>
                    <w:szCs w:val="24"/>
                  </w:rPr>
                  <m:t>C</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b>
                    </m:sSub>
                  </m:e>
                </m:d>
              </m:e>
            </m:d>
          </m:e>
        </m:nary>
        <m:r>
          <w:rPr>
            <w:rFonts w:ascii="Cambria Math" w:hAnsi="Cambria Math" w:cs="Times New Roman"/>
            <w:sz w:val="24"/>
            <w:szCs w:val="24"/>
          </w:rPr>
          <m:t>+βf</m:t>
        </m:r>
        <m:d>
          <m:dPr>
            <m:ctrlPr>
              <w:rPr>
                <w:rFonts w:ascii="Cambria Math" w:hAnsi="Cambria Math" w:cs="Times New Roman"/>
                <w:i/>
                <w:iCs/>
                <w:sz w:val="24"/>
                <w:szCs w:val="24"/>
              </w:rPr>
            </m:ctrlPr>
          </m:dPr>
          <m:e>
            <m:r>
              <w:rPr>
                <w:rFonts w:ascii="Cambria Math" w:hAnsi="Cambria Math" w:cs="Times New Roman"/>
                <w:sz w:val="24"/>
                <w:szCs w:val="24"/>
              </w:rPr>
              <m:t>m</m:t>
            </m:r>
          </m:e>
        </m:d>
      </m:oMath>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r>
      <w:r>
        <w:rPr>
          <w:rFonts w:ascii="Times New Roman" w:eastAsiaTheme="minorEastAsia" w:hAnsi="Times New Roman" w:cs="Times New Roman"/>
          <w:iCs/>
          <w:sz w:val="24"/>
          <w:szCs w:val="24"/>
        </w:rPr>
        <w:tab/>
        <w:t>(5)</w:t>
      </w:r>
    </w:p>
    <w:p w14:paraId="13591A52" w14:textId="77777777" w:rsidR="00105A7C" w:rsidRPr="00105A7C" w:rsidRDefault="00105A7C" w:rsidP="00105A7C">
      <w:pPr>
        <w:spacing w:after="0" w:line="480" w:lineRule="auto"/>
        <w:rPr>
          <w:rFonts w:ascii="Times New Roman" w:hAnsi="Times New Roman" w:cs="Times New Roman"/>
          <w:sz w:val="24"/>
          <w:szCs w:val="24"/>
        </w:rPr>
      </w:pPr>
      <w:r w:rsidRPr="00105A7C">
        <w:rPr>
          <w:rFonts w:ascii="Times New Roman" w:hAnsi="Times New Roman" w:cs="Times New Roman"/>
          <w:sz w:val="24"/>
          <w:szCs w:val="24"/>
        </w:rPr>
        <w:t>Where</w:t>
      </w:r>
    </w:p>
    <w:p w14:paraId="5C5389A4" w14:textId="06FC2A1F" w:rsidR="00105A7C" w:rsidRPr="00105A7C" w:rsidRDefault="00105A7C" w:rsidP="00105A7C">
      <w:pPr>
        <w:spacing w:after="0" w:line="480" w:lineRule="auto"/>
        <w:rPr>
          <w:rFonts w:ascii="Times New Roman" w:hAnsi="Times New Roman" w:cs="Times New Roman"/>
          <w:sz w:val="24"/>
          <w:szCs w:val="24"/>
        </w:rPr>
      </w:pPr>
      <m:oMath>
        <m:d>
          <m:dPr>
            <m:begChr m:val="["/>
            <m:endChr m:val="]"/>
            <m:ctrlPr>
              <w:rPr>
                <w:rFonts w:ascii="Cambria Math" w:hAnsi="Cambria Math" w:cs="Times New Roman"/>
                <w:i/>
                <w:iCs/>
                <w:sz w:val="24"/>
                <w:szCs w:val="24"/>
              </w:rPr>
            </m:ctrlPr>
          </m:dPr>
          <m:e>
            <m:r>
              <w:rPr>
                <w:rFonts w:ascii="Cambria Math" w:hAnsi="Cambria Math" w:cs="Times New Roman"/>
                <w:sz w:val="24"/>
                <w:szCs w:val="24"/>
              </w:rPr>
              <m:t>C</m:t>
            </m:r>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e>
                  <m:sub>
                    <m:d>
                      <m:dPr>
                        <m:ctrlPr>
                          <w:rPr>
                            <w:rFonts w:ascii="Cambria Math" w:hAnsi="Cambria Math" w:cs="Times New Roman"/>
                            <w:i/>
                            <w:iCs/>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i-1</m:t>
                            </m:r>
                          </m:sub>
                        </m:sSub>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sub>
                </m:sSub>
              </m:e>
            </m:d>
          </m:e>
        </m:d>
        <m:r>
          <w:rPr>
            <w:rFonts w:ascii="Cambria Math" w:hAnsi="Cambria Math" w:cs="Times New Roman"/>
            <w:sz w:val="24"/>
            <w:szCs w:val="24"/>
          </w:rPr>
          <m:t>=</m:t>
        </m:r>
      </m:oMath>
      <w:r w:rsidRPr="00105A7C">
        <w:rPr>
          <w:rFonts w:ascii="Times New Roman" w:hAnsi="Times New Roman" w:cs="Times New Roman"/>
          <w:sz w:val="24"/>
          <w:szCs w:val="24"/>
        </w:rPr>
        <w:t xml:space="preserve">Cost to the likelihood function for segmenting series at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p>
    <w:p w14:paraId="0BD43639" w14:textId="4CFED533" w:rsidR="00105A7C" w:rsidRPr="00105A7C" w:rsidRDefault="00105A7C" w:rsidP="00105A7C">
      <w:pPr>
        <w:spacing w:after="0" w:line="480" w:lineRule="auto"/>
        <w:rPr>
          <w:rFonts w:ascii="Times New Roman" w:hAnsi="Times New Roman" w:cs="Times New Roman"/>
          <w:sz w:val="24"/>
          <w:szCs w:val="24"/>
        </w:rPr>
      </w:pPr>
      <m:oMath>
        <m:r>
          <w:rPr>
            <w:rFonts w:ascii="Cambria Math" w:hAnsi="Cambria Math" w:cs="Times New Roman"/>
            <w:sz w:val="24"/>
            <w:szCs w:val="24"/>
          </w:rPr>
          <m:t>βf</m:t>
        </m:r>
        <m:d>
          <m:dPr>
            <m:ctrlPr>
              <w:rPr>
                <w:rFonts w:ascii="Cambria Math" w:hAnsi="Cambria Math" w:cs="Times New Roman"/>
                <w:i/>
                <w:iCs/>
                <w:sz w:val="24"/>
                <w:szCs w:val="24"/>
              </w:rPr>
            </m:ctrlPr>
          </m:dPr>
          <m:e>
            <m:r>
              <w:rPr>
                <w:rFonts w:ascii="Cambria Math" w:hAnsi="Cambria Math" w:cs="Times New Roman"/>
                <w:sz w:val="24"/>
                <w:szCs w:val="24"/>
              </w:rPr>
              <m:t>m</m:t>
            </m:r>
          </m:e>
        </m:d>
        <m:r>
          <w:rPr>
            <w:rFonts w:ascii="Cambria Math" w:hAnsi="Cambria Math" w:cs="Times New Roman"/>
            <w:sz w:val="24"/>
            <w:szCs w:val="24"/>
          </w:rPr>
          <m:t>=</m:t>
        </m:r>
      </m:oMath>
      <w:r w:rsidRPr="00105A7C">
        <w:rPr>
          <w:rFonts w:ascii="Times New Roman" w:hAnsi="Times New Roman" w:cs="Times New Roman"/>
          <w:sz w:val="24"/>
          <w:szCs w:val="24"/>
        </w:rPr>
        <w:t>Penalty to guard against over fitting the data</w:t>
      </w:r>
    </w:p>
    <w:p w14:paraId="41787316" w14:textId="59C26B34" w:rsidR="00105A7C" w:rsidRDefault="00105A7C" w:rsidP="00BF26B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exist several algorithms that utilize this cost function in searching for the optimal set of </w:t>
      </w:r>
      <w:r w:rsidR="00054525">
        <w:rPr>
          <w:rFonts w:ascii="Times New Roman" w:hAnsi="Times New Roman" w:cs="Times New Roman"/>
          <w:sz w:val="24"/>
          <w:szCs w:val="24"/>
        </w:rPr>
        <w:t>change point</w:t>
      </w:r>
      <w:r>
        <w:rPr>
          <w:rFonts w:ascii="Times New Roman" w:hAnsi="Times New Roman" w:cs="Times New Roman"/>
          <w:sz w:val="24"/>
          <w:szCs w:val="24"/>
        </w:rPr>
        <w:t>s for a given dataset, including binary segmentation (Edwards &amp; Cavalii-Sforza, 1965), segment neighborhood search (Auger &amp; Lawrence, 1989), and pruned exact linear time (Killick, Fearnhead, &amp; Eckley, 2012).  Given that these are not the focus of the current paper, we refer the interested reader to the references listed above</w:t>
      </w:r>
      <w:r w:rsidR="00603C70">
        <w:rPr>
          <w:rFonts w:ascii="Times New Roman" w:hAnsi="Times New Roman" w:cs="Times New Roman"/>
          <w:sz w:val="24"/>
          <w:szCs w:val="24"/>
        </w:rPr>
        <w:t xml:space="preserve"> for further discussions regarding their use</w:t>
      </w:r>
      <w:r>
        <w:rPr>
          <w:rFonts w:ascii="Times New Roman" w:hAnsi="Times New Roman" w:cs="Times New Roman"/>
          <w:sz w:val="24"/>
          <w:szCs w:val="24"/>
        </w:rPr>
        <w:t>.</w:t>
      </w:r>
    </w:p>
    <w:p w14:paraId="16A38F18" w14:textId="2276E127" w:rsidR="00105A7C" w:rsidRDefault="00105A7C" w:rsidP="00BF26B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alternative to the maximum likelihood approach to </w:t>
      </w:r>
      <w:r w:rsidR="00054525">
        <w:rPr>
          <w:rFonts w:ascii="Times New Roman" w:hAnsi="Times New Roman" w:cs="Times New Roman"/>
          <w:sz w:val="24"/>
          <w:szCs w:val="24"/>
        </w:rPr>
        <w:t>change point</w:t>
      </w:r>
      <w:r>
        <w:rPr>
          <w:rFonts w:ascii="Times New Roman" w:hAnsi="Times New Roman" w:cs="Times New Roman"/>
          <w:sz w:val="24"/>
          <w:szCs w:val="24"/>
        </w:rPr>
        <w:t xml:space="preserve"> detection </w:t>
      </w:r>
      <w:r w:rsidR="001E5E83">
        <w:rPr>
          <w:rFonts w:ascii="Times New Roman" w:hAnsi="Times New Roman" w:cs="Times New Roman"/>
          <w:sz w:val="24"/>
          <w:szCs w:val="24"/>
        </w:rPr>
        <w:t>is based on</w:t>
      </w:r>
      <w:r>
        <w:rPr>
          <w:rFonts w:ascii="Times New Roman" w:hAnsi="Times New Roman" w:cs="Times New Roman"/>
          <w:sz w:val="24"/>
          <w:szCs w:val="24"/>
        </w:rPr>
        <w:t xml:space="preserve"> the use of </w:t>
      </w:r>
      <w:r w:rsidR="001E5E83">
        <w:rPr>
          <w:rFonts w:ascii="Times New Roman" w:hAnsi="Times New Roman" w:cs="Times New Roman"/>
          <w:sz w:val="24"/>
          <w:szCs w:val="24"/>
        </w:rPr>
        <w:t xml:space="preserve">a </w:t>
      </w:r>
      <w:r>
        <w:rPr>
          <w:rFonts w:ascii="Times New Roman" w:hAnsi="Times New Roman" w:cs="Times New Roman"/>
          <w:sz w:val="24"/>
          <w:szCs w:val="24"/>
        </w:rPr>
        <w:t xml:space="preserve">Bayesian </w:t>
      </w:r>
      <w:r w:rsidR="001E5E83">
        <w:rPr>
          <w:rFonts w:ascii="Times New Roman" w:hAnsi="Times New Roman" w:cs="Times New Roman"/>
          <w:sz w:val="24"/>
          <w:szCs w:val="24"/>
        </w:rPr>
        <w:t>estimator</w:t>
      </w:r>
      <w:r>
        <w:rPr>
          <w:rFonts w:ascii="Times New Roman" w:hAnsi="Times New Roman" w:cs="Times New Roman"/>
          <w:sz w:val="24"/>
          <w:szCs w:val="24"/>
        </w:rPr>
        <w:t xml:space="preserve">.  </w:t>
      </w:r>
      <w:r w:rsidR="00FE1F37">
        <w:rPr>
          <w:rFonts w:ascii="Times New Roman" w:hAnsi="Times New Roman" w:cs="Times New Roman"/>
          <w:sz w:val="24"/>
          <w:szCs w:val="24"/>
        </w:rPr>
        <w:t xml:space="preserve">Rigaill, Leharbier, </w:t>
      </w:r>
      <w:r w:rsidR="00845D1D">
        <w:rPr>
          <w:rFonts w:ascii="Times New Roman" w:hAnsi="Times New Roman" w:cs="Times New Roman"/>
          <w:sz w:val="24"/>
          <w:szCs w:val="24"/>
        </w:rPr>
        <w:t>and</w:t>
      </w:r>
      <w:r w:rsidR="00FE1F37">
        <w:rPr>
          <w:rFonts w:ascii="Times New Roman" w:hAnsi="Times New Roman" w:cs="Times New Roman"/>
          <w:sz w:val="24"/>
          <w:szCs w:val="24"/>
        </w:rPr>
        <w:t xml:space="preserve"> Robin (2012) described a Bayesian approach for detecting multiple </w:t>
      </w:r>
      <w:r w:rsidR="00054525">
        <w:rPr>
          <w:rFonts w:ascii="Times New Roman" w:hAnsi="Times New Roman" w:cs="Times New Roman"/>
          <w:sz w:val="24"/>
          <w:szCs w:val="24"/>
        </w:rPr>
        <w:t>change point</w:t>
      </w:r>
      <w:r w:rsidR="00FE1F37">
        <w:rPr>
          <w:rFonts w:ascii="Times New Roman" w:hAnsi="Times New Roman" w:cs="Times New Roman"/>
          <w:sz w:val="24"/>
          <w:szCs w:val="24"/>
        </w:rPr>
        <w:t>s in a time series.  This Bayesian model involves the specification of the following components:</w:t>
      </w:r>
    </w:p>
    <w:p w14:paraId="6318BAFF" w14:textId="670B502D" w:rsidR="00FE1F37" w:rsidRPr="00FE1F37" w:rsidRDefault="00FE1F37" w:rsidP="00FE1F37">
      <w:pPr>
        <w:pStyle w:val="ListParagraph"/>
        <w:numPr>
          <w:ilvl w:val="0"/>
          <w:numId w:val="6"/>
        </w:numPr>
        <w:spacing w:after="0" w:line="480" w:lineRule="auto"/>
        <w:rPr>
          <w:rFonts w:ascii="Times New Roman" w:hAnsi="Times New Roman" w:cs="Times New Roman"/>
          <w:sz w:val="24"/>
          <w:szCs w:val="24"/>
        </w:rPr>
      </w:pPr>
      <w:r w:rsidRPr="00FE1F37">
        <w:rPr>
          <w:rFonts w:ascii="Times New Roman" w:hAnsi="Times New Roman" w:cs="Times New Roman"/>
          <w:sz w:val="24"/>
          <w:szCs w:val="24"/>
        </w:rPr>
        <w:t xml:space="preserve">Prior distribution </w:t>
      </w:r>
      <w:r w:rsidR="001E5E83">
        <w:rPr>
          <w:rFonts w:ascii="Times New Roman" w:hAnsi="Times New Roman" w:cs="Times New Roman"/>
          <w:sz w:val="24"/>
          <w:szCs w:val="24"/>
        </w:rPr>
        <w:t>for</w:t>
      </w:r>
      <w:r w:rsidRPr="00FE1F37">
        <w:rPr>
          <w:rFonts w:ascii="Times New Roman" w:hAnsi="Times New Roman" w:cs="Times New Roman"/>
          <w:sz w:val="24"/>
          <w:szCs w:val="24"/>
        </w:rPr>
        <w:t xml:space="preserve"> the number of segments</w:t>
      </w:r>
      <w:r>
        <w:rPr>
          <w:rFonts w:ascii="Times New Roman" w:hAnsi="Times New Roman" w:cs="Times New Roman"/>
          <w:sz w:val="24"/>
          <w:szCs w:val="24"/>
        </w:rPr>
        <w:t xml:space="preserve"> (</w:t>
      </w:r>
      <w:r w:rsidRPr="00FE1F37">
        <w:rPr>
          <w:rFonts w:ascii="Times New Roman" w:hAnsi="Times New Roman" w:cs="Times New Roman"/>
          <w:i/>
          <w:sz w:val="24"/>
          <w:szCs w:val="24"/>
        </w:rPr>
        <w:t>K</w:t>
      </w:r>
      <w:r>
        <w:rPr>
          <w:rFonts w:ascii="Times New Roman" w:hAnsi="Times New Roman" w:cs="Times New Roman"/>
          <w:sz w:val="24"/>
          <w:szCs w:val="24"/>
        </w:rPr>
        <w:t>)</w:t>
      </w:r>
      <w:r w:rsidRPr="00FE1F37">
        <w:rPr>
          <w:rFonts w:ascii="Times New Roman" w:hAnsi="Times New Roman" w:cs="Times New Roman"/>
          <w:sz w:val="24"/>
          <w:szCs w:val="24"/>
        </w:rPr>
        <w:t xml:space="preserve"> in the series, </w:t>
      </w:r>
      <w:r w:rsidRPr="00FE1F37">
        <w:rPr>
          <w:rFonts w:ascii="Times New Roman" w:hAnsi="Times New Roman" w:cs="Times New Roman"/>
          <w:i/>
          <w:sz w:val="24"/>
          <w:szCs w:val="24"/>
        </w:rPr>
        <w:t>P</w:t>
      </w:r>
      <w:r w:rsidRPr="00FE1F37">
        <w:rPr>
          <w:rFonts w:ascii="Times New Roman" w:hAnsi="Times New Roman" w:cs="Times New Roman"/>
          <w:sz w:val="24"/>
          <w:szCs w:val="24"/>
        </w:rPr>
        <w:t>(</w:t>
      </w:r>
      <w:r w:rsidRPr="00FE1F37">
        <w:rPr>
          <w:rFonts w:ascii="Times New Roman" w:hAnsi="Times New Roman" w:cs="Times New Roman"/>
          <w:i/>
          <w:sz w:val="24"/>
          <w:szCs w:val="24"/>
        </w:rPr>
        <w:t>K</w:t>
      </w:r>
      <w:r w:rsidRPr="00FE1F37">
        <w:rPr>
          <w:rFonts w:ascii="Times New Roman" w:hAnsi="Times New Roman" w:cs="Times New Roman"/>
          <w:sz w:val="24"/>
          <w:szCs w:val="24"/>
        </w:rPr>
        <w:t>)</w:t>
      </w:r>
    </w:p>
    <w:p w14:paraId="6C42B4E1" w14:textId="5732F12B" w:rsidR="00FE1F37" w:rsidRPr="00FE1F37" w:rsidRDefault="00FE1F37" w:rsidP="00FE1F3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conditional distribution of partition </w:t>
      </w:r>
      <w:r w:rsidRPr="00FE1F37">
        <w:rPr>
          <w:rFonts w:ascii="Times New Roman" w:hAnsi="Times New Roman" w:cs="Times New Roman"/>
          <w:i/>
          <w:sz w:val="24"/>
          <w:szCs w:val="24"/>
        </w:rPr>
        <w:t>m</w:t>
      </w:r>
      <w:r>
        <w:rPr>
          <w:rFonts w:ascii="Times New Roman" w:hAnsi="Times New Roman" w:cs="Times New Roman"/>
          <w:sz w:val="24"/>
          <w:szCs w:val="24"/>
        </w:rPr>
        <w:t xml:space="preserve">, given </w:t>
      </w:r>
      <w:r w:rsidRPr="00FE1F37">
        <w:rPr>
          <w:rFonts w:ascii="Times New Roman" w:hAnsi="Times New Roman" w:cs="Times New Roman"/>
          <w:i/>
          <w:sz w:val="24"/>
          <w:szCs w:val="24"/>
        </w:rPr>
        <w:t>K</w:t>
      </w:r>
      <w:r>
        <w:rPr>
          <w:rFonts w:ascii="Times New Roman" w:hAnsi="Times New Roman" w:cs="Times New Roman"/>
          <w:sz w:val="24"/>
          <w:szCs w:val="24"/>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m|K</m:t>
            </m:r>
          </m:e>
        </m:d>
      </m:oMath>
    </w:p>
    <w:p w14:paraId="585AF143" w14:textId="5547AFF3" w:rsidR="00FE1F37" w:rsidRPr="00FE1F37" w:rsidRDefault="00FE1F37" w:rsidP="00FE1F37">
      <w:pPr>
        <w:pStyle w:val="ListParagraph"/>
        <w:numPr>
          <w:ilvl w:val="0"/>
          <w:numId w:val="6"/>
        </w:numPr>
        <w:spacing w:after="0" w:line="480" w:lineRule="auto"/>
        <w:rPr>
          <w:rFonts w:ascii="Times New Roman" w:hAnsi="Times New Roman" w:cs="Times New Roman"/>
          <w:sz w:val="24"/>
          <w:szCs w:val="24"/>
        </w:rPr>
      </w:pPr>
      <w:r>
        <w:rPr>
          <w:rFonts w:ascii="Times New Roman" w:eastAsiaTheme="minorEastAsia" w:hAnsi="Times New Roman" w:cs="Times New Roman"/>
        </w:rPr>
        <w:t>Distribution of parameters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oMath>
      <w:r>
        <w:rPr>
          <w:rFonts w:ascii="Times New Roman" w:eastAsiaTheme="minorEastAsia" w:hAnsi="Times New Roman" w:cs="Times New Roman"/>
        </w:rPr>
        <w:t xml:space="preserve">) unique to each segment, </w:t>
      </w:r>
      <m:oMath>
        <m:r>
          <w:rPr>
            <w:rFonts w:ascii="Cambria Math" w:eastAsiaTheme="minorEastAsia" w:hAnsi="Cambria Math" w:cs="Times New Roman"/>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oMath>
    </w:p>
    <w:p w14:paraId="3A35EE58" w14:textId="20350A01" w:rsidR="00FE1F37" w:rsidRPr="00741F43" w:rsidRDefault="00741F43" w:rsidP="00FE1F37">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Measured data with distribution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 k∈m,</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r>
              <w:rPr>
                <w:rFonts w:ascii="Cambria Math" w:eastAsiaTheme="minorEastAsia" w:hAnsi="Cambria Math"/>
              </w:rPr>
              <m:t>,t</m:t>
            </m:r>
            <m:r>
              <w:rPr>
                <w:rFonts w:ascii="Cambria Math" w:hAnsi="Cambria Math" w:cs="Times New Roman"/>
                <w:sz w:val="24"/>
                <w:szCs w:val="24"/>
              </w:rPr>
              <m:t>∈k</m:t>
            </m:r>
          </m:e>
        </m:d>
        <m:r>
          <m:rPr>
            <m:scr m:val="script"/>
          </m:rP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oMath>
    </w:p>
    <w:p w14:paraId="2DCD9C96" w14:textId="380FBD78" w:rsidR="00741F43" w:rsidRDefault="00741F43" w:rsidP="00741F4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these defining distributions, the probability distribution for the observed data within segment </w:t>
      </w:r>
      <w:r w:rsidRPr="007C1B7B">
        <w:rPr>
          <w:rFonts w:ascii="Times New Roman" w:hAnsi="Times New Roman" w:cs="Times New Roman"/>
          <w:i/>
          <w:sz w:val="24"/>
          <w:szCs w:val="24"/>
        </w:rPr>
        <w:t>k</w:t>
      </w:r>
      <w:r>
        <w:rPr>
          <w:rFonts w:ascii="Times New Roman" w:hAnsi="Times New Roman" w:cs="Times New Roman"/>
          <w:sz w:val="24"/>
          <w:szCs w:val="24"/>
        </w:rPr>
        <w:t xml:space="preserve"> can</w:t>
      </w:r>
      <w:r w:rsidR="001E5E83">
        <w:rPr>
          <w:rFonts w:ascii="Times New Roman" w:hAnsi="Times New Roman" w:cs="Times New Roman"/>
          <w:sz w:val="24"/>
          <w:szCs w:val="24"/>
        </w:rPr>
        <w:t xml:space="preserve"> then</w:t>
      </w:r>
      <w:r>
        <w:rPr>
          <w:rFonts w:ascii="Times New Roman" w:hAnsi="Times New Roman" w:cs="Times New Roman"/>
          <w:sz w:val="24"/>
          <w:szCs w:val="24"/>
        </w:rPr>
        <w:t xml:space="preserve"> be expressed as</w:t>
      </w:r>
    </w:p>
    <w:p w14:paraId="4A16544A" w14:textId="1EF0430A" w:rsidR="00741F43" w:rsidRPr="007C1B7B" w:rsidRDefault="007C1B7B" w:rsidP="00741F43">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r>
          <w:rPr>
            <w:rFonts w:ascii="Cambria Math" w:hAnsi="Cambria Math" w:cs="Times New Roman"/>
            <w:sz w:val="24"/>
            <w:szCs w:val="24"/>
          </w:rPr>
          <m:t>=</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t∈k</m:t>
            </m:r>
          </m:sub>
          <m:sup/>
          <m:e>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e>
        </m:nary>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w:t>
      </w:r>
    </w:p>
    <w:p w14:paraId="1A404156" w14:textId="6077D247" w:rsidR="007C1B7B" w:rsidRDefault="007C1B7B" w:rsidP="00741F43">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14:paraId="76357CBF" w14:textId="349C3DB2" w:rsidR="007C1B7B" w:rsidRDefault="007C1B7B" w:rsidP="00741F43">
      <w:pPr>
        <w:spacing w:after="0" w:line="480" w:lineRule="auto"/>
        <w:rPr>
          <w:rFonts w:ascii="Times New Roman" w:eastAsiaTheme="minorEastAsia" w:hAnsi="Times New Roman" w:cs="Times New Roman"/>
          <w:sz w:val="24"/>
          <w:szCs w:val="24"/>
        </w:rPr>
      </w:pPr>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e>
        </m:d>
        <m:r>
          <w:rPr>
            <w:rFonts w:ascii="Cambria Math" w:hAnsi="Cambria Math" w:cs="Times New Roman"/>
            <w:sz w:val="24"/>
            <w:szCs w:val="24"/>
          </w:rPr>
          <m:t>=</m:t>
        </m:r>
      </m:oMath>
      <w:r>
        <w:rPr>
          <w:rFonts w:ascii="Times New Roman" w:eastAsiaTheme="minorEastAsia" w:hAnsi="Times New Roman" w:cs="Times New Roman"/>
          <w:sz w:val="24"/>
          <w:szCs w:val="24"/>
        </w:rPr>
        <w:t xml:space="preserve">Probability distribution function for </w:t>
      </w:r>
      <m:oMath>
        <m:r>
          <m:rPr>
            <m:scr m:val="script"/>
          </m:rPr>
          <w:rPr>
            <w:rFonts w:ascii="Cambria Math" w:hAnsi="Cambria Math" w:cs="Times New Roman"/>
            <w:sz w:val="24"/>
            <w:szCs w:val="24"/>
          </w:rPr>
          <m:t>g</m:t>
        </m:r>
      </m:oMath>
      <w:r>
        <w:rPr>
          <w:rFonts w:ascii="Times New Roman" w:eastAsiaTheme="minorEastAsia" w:hAnsi="Times New Roman" w:cs="Times New Roman"/>
          <w:sz w:val="24"/>
          <w:szCs w:val="24"/>
        </w:rPr>
        <w:t>.</w:t>
      </w:r>
    </w:p>
    <w:p w14:paraId="02488ED5" w14:textId="77C43E33" w:rsidR="007C1B7B" w:rsidRPr="00741F43" w:rsidRDefault="00542C40" w:rsidP="00741F4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Given conjugate priors for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k</m:t>
            </m:r>
          </m:sub>
        </m:sSub>
      </m:oMath>
      <w:r>
        <w:rPr>
          <w:rFonts w:ascii="Times New Roman" w:eastAsiaTheme="minorEastAsia" w:hAnsi="Times New Roman" w:cs="Times New Roman"/>
        </w:rPr>
        <w:t xml:space="preserve">, constraints on the distribution of the segmentation process, and the factorability of the function, the Bayesian estimator will provide a posterior distribution for the location of the </w:t>
      </w:r>
      <w:r w:rsidR="00054525">
        <w:rPr>
          <w:rFonts w:ascii="Times New Roman" w:eastAsiaTheme="minorEastAsia" w:hAnsi="Times New Roman" w:cs="Times New Roman"/>
        </w:rPr>
        <w:t>change point</w:t>
      </w:r>
      <w:r>
        <w:rPr>
          <w:rFonts w:ascii="Times New Roman" w:eastAsiaTheme="minorEastAsia" w:hAnsi="Times New Roman" w:cs="Times New Roman"/>
        </w:rPr>
        <w:t>s in the series.  An example of a constraint on the segmentation process is that its prior be the uniform distribution (</w:t>
      </w:r>
      <w:r w:rsidR="00D60FA8">
        <w:rPr>
          <w:rFonts w:ascii="Times New Roman" w:eastAsiaTheme="minorEastAsia" w:hAnsi="Times New Roman" w:cs="Times New Roman"/>
        </w:rPr>
        <w:t>Cleynen</w:t>
      </w:r>
      <w:r>
        <w:rPr>
          <w:rFonts w:ascii="Times New Roman" w:eastAsiaTheme="minorEastAsia" w:hAnsi="Times New Roman" w:cs="Times New Roman"/>
        </w:rPr>
        <w:t xml:space="preserve"> &amp; Robin, </w:t>
      </w:r>
      <w:r w:rsidR="004D4EFC">
        <w:rPr>
          <w:rFonts w:ascii="Times New Roman" w:eastAsiaTheme="minorEastAsia" w:hAnsi="Times New Roman" w:cs="Times New Roman"/>
        </w:rPr>
        <w:t>2016</w:t>
      </w:r>
      <w:r>
        <w:rPr>
          <w:rFonts w:ascii="Times New Roman" w:eastAsiaTheme="minorEastAsia" w:hAnsi="Times New Roman" w:cs="Times New Roman"/>
        </w:rPr>
        <w:t>).</w:t>
      </w:r>
    </w:p>
    <w:p w14:paraId="1E63B958" w14:textId="73F55931" w:rsidR="0021082C" w:rsidRPr="0021082C" w:rsidRDefault="0021082C" w:rsidP="005B724F">
      <w:pPr>
        <w:spacing w:after="0" w:line="480" w:lineRule="auto"/>
        <w:ind w:left="360"/>
        <w:rPr>
          <w:rFonts w:ascii="Times New Roman" w:hAnsi="Times New Roman" w:cs="Times New Roman"/>
          <w:b/>
          <w:sz w:val="24"/>
          <w:szCs w:val="24"/>
        </w:rPr>
      </w:pPr>
      <w:r w:rsidRPr="0021082C">
        <w:rPr>
          <w:rFonts w:ascii="Times New Roman" w:hAnsi="Times New Roman" w:cs="Times New Roman"/>
          <w:b/>
          <w:sz w:val="24"/>
          <w:szCs w:val="24"/>
        </w:rPr>
        <w:t>2.2</w:t>
      </w:r>
      <w:r w:rsidRPr="0021082C">
        <w:rPr>
          <w:rFonts w:ascii="Times New Roman" w:hAnsi="Times New Roman" w:cs="Times New Roman"/>
          <w:b/>
          <w:sz w:val="24"/>
          <w:szCs w:val="24"/>
        </w:rPr>
        <w:tab/>
      </w:r>
      <w:r w:rsidRPr="0021082C">
        <w:rPr>
          <w:rFonts w:ascii="Times New Roman" w:hAnsi="Times New Roman" w:cs="Times New Roman"/>
          <w:b/>
          <w:sz w:val="24"/>
          <w:szCs w:val="24"/>
        </w:rPr>
        <w:tab/>
        <w:t xml:space="preserve">A model for comparing </w:t>
      </w:r>
      <w:r w:rsidR="00054525">
        <w:rPr>
          <w:rFonts w:ascii="Times New Roman" w:hAnsi="Times New Roman" w:cs="Times New Roman"/>
          <w:b/>
          <w:sz w:val="24"/>
          <w:szCs w:val="24"/>
        </w:rPr>
        <w:t>change point</w:t>
      </w:r>
      <w:r w:rsidRPr="0021082C">
        <w:rPr>
          <w:rFonts w:ascii="Times New Roman" w:hAnsi="Times New Roman" w:cs="Times New Roman"/>
          <w:b/>
          <w:sz w:val="24"/>
          <w:szCs w:val="24"/>
        </w:rPr>
        <w:t xml:space="preserve"> locations</w:t>
      </w:r>
    </w:p>
    <w:p w14:paraId="72CA3597" w14:textId="2DDB4544" w:rsidR="0021082C" w:rsidRDefault="00542C40" w:rsidP="004C7D5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Within the Bayesian modeling framework, an approach to comparing the </w:t>
      </w:r>
      <w:r w:rsidR="00054525">
        <w:rPr>
          <w:rFonts w:ascii="Times New Roman" w:hAnsi="Times New Roman" w:cs="Times New Roman"/>
          <w:sz w:val="24"/>
          <w:szCs w:val="24"/>
        </w:rPr>
        <w:t>change point</w:t>
      </w:r>
      <w:r>
        <w:rPr>
          <w:rFonts w:ascii="Times New Roman" w:hAnsi="Times New Roman" w:cs="Times New Roman"/>
          <w:sz w:val="24"/>
          <w:szCs w:val="24"/>
        </w:rPr>
        <w:t xml:space="preserve"> locations for two or more independent time series has been proposed (</w:t>
      </w:r>
      <w:r w:rsidR="00D60FA8">
        <w:rPr>
          <w:rFonts w:ascii="Times New Roman" w:hAnsi="Times New Roman" w:cs="Times New Roman"/>
          <w:sz w:val="24"/>
          <w:szCs w:val="24"/>
        </w:rPr>
        <w:t>Cleynen</w:t>
      </w:r>
      <w:r>
        <w:rPr>
          <w:rFonts w:ascii="Times New Roman" w:hAnsi="Times New Roman" w:cs="Times New Roman"/>
          <w:sz w:val="24"/>
          <w:szCs w:val="24"/>
        </w:rPr>
        <w:t xml:space="preserve"> &amp; Robin, </w:t>
      </w:r>
      <w:r w:rsidR="004D4EFC">
        <w:rPr>
          <w:rFonts w:ascii="Times New Roman" w:hAnsi="Times New Roman" w:cs="Times New Roman"/>
          <w:sz w:val="24"/>
          <w:szCs w:val="24"/>
        </w:rPr>
        <w:t>2016</w:t>
      </w:r>
      <w:r>
        <w:rPr>
          <w:rFonts w:ascii="Times New Roman" w:hAnsi="Times New Roman" w:cs="Times New Roman"/>
          <w:sz w:val="24"/>
          <w:szCs w:val="24"/>
        </w:rPr>
        <w:t xml:space="preserve">).  </w:t>
      </w:r>
      <w:r w:rsidR="00845D1D">
        <w:rPr>
          <w:rFonts w:ascii="Times New Roman" w:hAnsi="Times New Roman" w:cs="Times New Roman"/>
          <w:sz w:val="24"/>
          <w:szCs w:val="24"/>
        </w:rPr>
        <w:t xml:space="preserve">This model builds on the work by Rigaill, Leharbier, and Robin (2012) with the Bayesian approach to determining the number of </w:t>
      </w:r>
      <w:r w:rsidR="00054525">
        <w:rPr>
          <w:rFonts w:ascii="Times New Roman" w:hAnsi="Times New Roman" w:cs="Times New Roman"/>
          <w:sz w:val="24"/>
          <w:szCs w:val="24"/>
        </w:rPr>
        <w:t>change point</w:t>
      </w:r>
      <w:r w:rsidR="00845D1D">
        <w:rPr>
          <w:rFonts w:ascii="Times New Roman" w:hAnsi="Times New Roman" w:cs="Times New Roman"/>
          <w:sz w:val="24"/>
          <w:szCs w:val="24"/>
        </w:rPr>
        <w:t xml:space="preserve">s present in a time series.  In this context, it is assumed that there are two or more independent time series measured at the same number of </w:t>
      </w:r>
      <w:r w:rsidR="000B2E3A">
        <w:rPr>
          <w:rFonts w:ascii="Times New Roman" w:hAnsi="Times New Roman" w:cs="Times New Roman"/>
          <w:sz w:val="24"/>
          <w:szCs w:val="24"/>
        </w:rPr>
        <w:t>points</w:t>
      </w:r>
      <w:r w:rsidR="00845D1D">
        <w:rPr>
          <w:rFonts w:ascii="Times New Roman" w:hAnsi="Times New Roman" w:cs="Times New Roman"/>
          <w:sz w:val="24"/>
          <w:szCs w:val="24"/>
        </w:rPr>
        <w:t xml:space="preserve">, with the same length, and </w:t>
      </w:r>
      <w:r w:rsidR="000B2E3A">
        <w:rPr>
          <w:rFonts w:ascii="Times New Roman" w:hAnsi="Times New Roman" w:cs="Times New Roman"/>
          <w:sz w:val="24"/>
          <w:szCs w:val="24"/>
        </w:rPr>
        <w:t xml:space="preserve">the </w:t>
      </w:r>
      <w:r w:rsidR="00845D1D">
        <w:rPr>
          <w:rFonts w:ascii="Times New Roman" w:hAnsi="Times New Roman" w:cs="Times New Roman"/>
          <w:sz w:val="24"/>
          <w:szCs w:val="24"/>
        </w:rPr>
        <w:t xml:space="preserve">same number of segments.  </w:t>
      </w:r>
      <w:r w:rsidR="003A69FE">
        <w:rPr>
          <w:rFonts w:ascii="Times New Roman" w:hAnsi="Times New Roman" w:cs="Times New Roman"/>
          <w:sz w:val="24"/>
          <w:szCs w:val="24"/>
        </w:rPr>
        <w:t xml:space="preserve">For a problem involving two time series, this approach models the posterior distribution for the difference between the locations of two </w:t>
      </w:r>
      <w:r w:rsidR="00054525">
        <w:rPr>
          <w:rFonts w:ascii="Times New Roman" w:hAnsi="Times New Roman" w:cs="Times New Roman"/>
          <w:sz w:val="24"/>
          <w:szCs w:val="24"/>
        </w:rPr>
        <w:t>change point</w:t>
      </w:r>
      <w:r w:rsidR="003A69FE">
        <w:rPr>
          <w:rFonts w:ascii="Times New Roman" w:hAnsi="Times New Roman" w:cs="Times New Roman"/>
          <w:sz w:val="24"/>
          <w:szCs w:val="24"/>
        </w:rPr>
        <w:t xml:space="preserve">s, which </w:t>
      </w:r>
      <w:r w:rsidR="00D60FA8">
        <w:rPr>
          <w:rFonts w:ascii="Times New Roman" w:hAnsi="Times New Roman" w:cs="Times New Roman"/>
          <w:sz w:val="24"/>
          <w:szCs w:val="24"/>
        </w:rPr>
        <w:t>Cleynen</w:t>
      </w:r>
      <w:r w:rsidR="003A69FE">
        <w:rPr>
          <w:rFonts w:ascii="Times New Roman" w:hAnsi="Times New Roman" w:cs="Times New Roman"/>
          <w:sz w:val="24"/>
          <w:szCs w:val="24"/>
        </w:rPr>
        <w:t xml:space="preserve"> and Robin refer to as the shift.  As an example consider the case </w:t>
      </w:r>
      <w:r w:rsidR="00161C9B">
        <w:rPr>
          <w:rFonts w:ascii="Times New Roman" w:hAnsi="Times New Roman" w:cs="Times New Roman"/>
          <w:sz w:val="24"/>
          <w:szCs w:val="24"/>
        </w:rPr>
        <w:t xml:space="preserve">where it is of interest to </w:t>
      </w:r>
      <w:r w:rsidR="00161C9B">
        <w:rPr>
          <w:rFonts w:ascii="Times New Roman" w:hAnsi="Times New Roman" w:cs="Times New Roman"/>
          <w:sz w:val="24"/>
          <w:szCs w:val="24"/>
        </w:rPr>
        <w:t xml:space="preserve">compare the location of change point </w:t>
      </w:r>
      <w:r w:rsidR="00161C9B" w:rsidRPr="00161C9B">
        <w:rPr>
          <w:rFonts w:ascii="Times New Roman" w:hAnsi="Times New Roman" w:cs="Times New Roman"/>
          <w:i/>
          <w:sz w:val="24"/>
          <w:szCs w:val="24"/>
        </w:rPr>
        <w:t>k</w:t>
      </w:r>
      <w:r w:rsidR="00161C9B">
        <w:rPr>
          <w:rFonts w:ascii="Times New Roman" w:hAnsi="Times New Roman" w:cs="Times New Roman"/>
          <w:sz w:val="24"/>
          <w:szCs w:val="24"/>
        </w:rPr>
        <w:t xml:space="preserve"> for</w:t>
      </w:r>
      <w:r w:rsidR="003A69FE">
        <w:rPr>
          <w:rFonts w:ascii="Times New Roman" w:hAnsi="Times New Roman" w:cs="Times New Roman"/>
          <w:sz w:val="24"/>
          <w:szCs w:val="24"/>
        </w:rPr>
        <w:t xml:space="preserve"> 2 time series.  The shift value (difference between the </w:t>
      </w:r>
      <w:r w:rsidR="00054525">
        <w:rPr>
          <w:rFonts w:ascii="Times New Roman" w:hAnsi="Times New Roman" w:cs="Times New Roman"/>
          <w:sz w:val="24"/>
          <w:szCs w:val="24"/>
        </w:rPr>
        <w:t>change point</w:t>
      </w:r>
      <w:r w:rsidR="003A69FE">
        <w:rPr>
          <w:rFonts w:ascii="Times New Roman" w:hAnsi="Times New Roman" w:cs="Times New Roman"/>
          <w:sz w:val="24"/>
          <w:szCs w:val="24"/>
        </w:rPr>
        <w:t xml:space="preserve"> locations) is expressed as</w:t>
      </w:r>
    </w:p>
    <w:p w14:paraId="093D6382" w14:textId="4DEF1DC4" w:rsidR="003A69FE" w:rsidRDefault="003A69FE" w:rsidP="004C7D5C">
      <w:pPr>
        <w:spacing w:after="0" w:line="480" w:lineRule="auto"/>
        <w:rPr>
          <w:rFonts w:ascii="Times New Roman" w:eastAsiaTheme="minorEastAsia" w:hAnsi="Times New Roman" w:cs="Times New Roman"/>
        </w:rPr>
      </w:pP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k1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k2</m:t>
            </m:r>
          </m:sub>
        </m:sSub>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0B2E3A">
        <w:rPr>
          <w:rFonts w:ascii="Times New Roman" w:eastAsiaTheme="minorEastAsia" w:hAnsi="Times New Roman" w:cs="Times New Roman"/>
        </w:rPr>
        <w:tab/>
      </w:r>
      <w:r>
        <w:rPr>
          <w:rFonts w:ascii="Times New Roman" w:eastAsiaTheme="minorEastAsia" w:hAnsi="Times New Roman" w:cs="Times New Roman"/>
        </w:rPr>
        <w:t>(7)</w:t>
      </w:r>
    </w:p>
    <w:p w14:paraId="541BD7ED" w14:textId="6D082975" w:rsidR="003A69FE" w:rsidRDefault="003A69FE" w:rsidP="003A69FE">
      <w:pPr>
        <w:spacing w:after="0" w:line="480" w:lineRule="auto"/>
        <w:rPr>
          <w:rFonts w:ascii="Times New Roman" w:hAnsi="Times New Roman" w:cs="Times New Roman"/>
          <w:sz w:val="24"/>
          <w:szCs w:val="24"/>
        </w:rPr>
      </w:pPr>
      <w:r>
        <w:rPr>
          <w:rFonts w:ascii="Times New Roman" w:hAnsi="Times New Roman" w:cs="Times New Roman"/>
          <w:sz w:val="24"/>
          <w:szCs w:val="24"/>
        </w:rPr>
        <w:t>Where</w:t>
      </w:r>
    </w:p>
    <w:p w14:paraId="2BE20CF2" w14:textId="089935CA" w:rsidR="003A69FE" w:rsidRDefault="003A69FE" w:rsidP="003A69FE">
      <w:pPr>
        <w:spacing w:after="0" w:line="480" w:lineRule="auto"/>
        <w:rPr>
          <w:rFonts w:ascii="Times New Roman" w:eastAsiaTheme="minorEastAsia" w:hAnsi="Times New Roman" w:cs="Times New Roman"/>
        </w:rPr>
      </w:pP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k1</m:t>
            </m:r>
          </m:sub>
        </m:sSub>
        <m:r>
          <w:rPr>
            <w:rFonts w:ascii="Cambria Math" w:eastAsiaTheme="minorEastAsia" w:hAnsi="Cambria Math"/>
          </w:rPr>
          <m:t>=</m:t>
        </m:r>
      </m:oMath>
      <w:r w:rsidR="00054525">
        <w:rPr>
          <w:rFonts w:ascii="Times New Roman" w:eastAsiaTheme="minorEastAsia" w:hAnsi="Times New Roman" w:cs="Times New Roman"/>
        </w:rPr>
        <w:t>Change point</w:t>
      </w:r>
      <w:r>
        <w:rPr>
          <w:rFonts w:ascii="Times New Roman" w:eastAsiaTheme="minorEastAsia" w:hAnsi="Times New Roman" w:cs="Times New Roman"/>
        </w:rPr>
        <w:t xml:space="preserve"> </w:t>
      </w:r>
      <w:r w:rsidRPr="003A69FE">
        <w:rPr>
          <w:rFonts w:ascii="Times New Roman" w:eastAsiaTheme="minorEastAsia" w:hAnsi="Times New Roman" w:cs="Times New Roman"/>
          <w:i/>
        </w:rPr>
        <w:t>k</w:t>
      </w:r>
      <w:r>
        <w:rPr>
          <w:rFonts w:ascii="Times New Roman" w:eastAsiaTheme="minorEastAsia" w:hAnsi="Times New Roman" w:cs="Times New Roman"/>
        </w:rPr>
        <w:t xml:space="preserve"> for time series 1</w:t>
      </w:r>
    </w:p>
    <w:p w14:paraId="0EC6394C" w14:textId="428F7863" w:rsidR="003A69FE" w:rsidRDefault="003A69FE" w:rsidP="003A69FE">
      <w:pPr>
        <w:spacing w:after="0" w:line="480" w:lineRule="auto"/>
        <w:rPr>
          <w:rFonts w:ascii="Times New Roman" w:eastAsiaTheme="minorEastAsia" w:hAnsi="Times New Roman" w:cs="Times New Roman"/>
        </w:rPr>
      </w:pPr>
      <m:oMath>
        <m:sSub>
          <m:sSubPr>
            <m:ctrlPr>
              <w:rPr>
                <w:rFonts w:ascii="Cambria Math" w:eastAsiaTheme="minorEastAsia" w:hAnsi="Cambria Math"/>
                <w:i/>
              </w:rPr>
            </m:ctrlPr>
          </m:sSubPr>
          <m:e>
            <m:r>
              <w:rPr>
                <w:rFonts w:ascii="Cambria Math" w:eastAsiaTheme="minorEastAsia" w:hAnsi="Cambria Math"/>
              </w:rPr>
              <m:t>τ</m:t>
            </m:r>
          </m:e>
          <m:sub>
            <m:r>
              <w:rPr>
                <w:rFonts w:ascii="Cambria Math" w:eastAsiaTheme="minorEastAsia" w:hAnsi="Cambria Math"/>
              </w:rPr>
              <m:t>k2</m:t>
            </m:r>
          </m:sub>
        </m:sSub>
        <m:r>
          <w:rPr>
            <w:rFonts w:ascii="Cambria Math" w:eastAsiaTheme="minorEastAsia" w:hAnsi="Cambria Math"/>
          </w:rPr>
          <m:t>=</m:t>
        </m:r>
      </m:oMath>
      <w:r w:rsidR="00054525">
        <w:rPr>
          <w:rFonts w:ascii="Times New Roman" w:eastAsiaTheme="minorEastAsia" w:hAnsi="Times New Roman" w:cs="Times New Roman"/>
        </w:rPr>
        <w:t>Change point</w:t>
      </w:r>
      <w:r>
        <w:rPr>
          <w:rFonts w:ascii="Times New Roman" w:eastAsiaTheme="minorEastAsia" w:hAnsi="Times New Roman" w:cs="Times New Roman"/>
        </w:rPr>
        <w:t xml:space="preserve"> </w:t>
      </w:r>
      <w:r w:rsidRPr="003A69FE">
        <w:rPr>
          <w:rFonts w:ascii="Times New Roman" w:eastAsiaTheme="minorEastAsia" w:hAnsi="Times New Roman" w:cs="Times New Roman"/>
          <w:i/>
        </w:rPr>
        <w:t>k</w:t>
      </w:r>
      <w:r>
        <w:rPr>
          <w:rFonts w:ascii="Times New Roman" w:eastAsiaTheme="minorEastAsia" w:hAnsi="Times New Roman" w:cs="Times New Roman"/>
        </w:rPr>
        <w:t xml:space="preserve"> for time series 2</w:t>
      </w:r>
    </w:p>
    <w:p w14:paraId="2ED24CF8" w14:textId="7AD22746" w:rsidR="003A69FE" w:rsidRDefault="003A69FE" w:rsidP="003A69FE">
      <w:pPr>
        <w:spacing w:after="0" w:line="480" w:lineRule="auto"/>
        <w:rPr>
          <w:rFonts w:ascii="Times New Roman" w:eastAsiaTheme="minorEastAsia" w:hAnsi="Times New Roman" w:cs="Times New Roman"/>
        </w:rPr>
      </w:pPr>
      <w:r>
        <w:rPr>
          <w:rFonts w:ascii="Times New Roman" w:hAnsi="Times New Roman" w:cs="Times New Roman"/>
          <w:sz w:val="24"/>
          <w:szCs w:val="24"/>
        </w:rPr>
        <w:t xml:space="preserve">The posterior distribution for </w:t>
      </w: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k</m:t>
            </m:r>
          </m:sub>
        </m:sSub>
      </m:oMath>
      <w:r>
        <w:rPr>
          <w:rFonts w:ascii="Times New Roman" w:eastAsiaTheme="minorEastAsia" w:hAnsi="Times New Roman" w:cs="Times New Roman"/>
        </w:rPr>
        <w:t xml:space="preserve"> is</w:t>
      </w:r>
    </w:p>
    <w:p w14:paraId="3F2EA08D" w14:textId="3990A69B" w:rsidR="003A69FE" w:rsidRDefault="003A69FE" w:rsidP="003A69FE">
      <w:pPr>
        <w:spacing w:after="0" w:line="480" w:lineRule="auto"/>
        <w:rPr>
          <w:rFonts w:ascii="Times New Roman" w:eastAsiaTheme="minorEastAsia" w:hAnsi="Times New Roman" w:cs="Times New Roman"/>
        </w:rPr>
      </w:pPr>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k</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d</m:t>
                </m:r>
              </m:e>
              <m:sub>
                <m:r>
                  <w:rPr>
                    <w:rFonts w:ascii="Cambria Math" w:eastAsiaTheme="minorEastAsia" w:hAnsi="Cambria Math"/>
                  </w:rPr>
                  <m:t>k</m:t>
                </m:r>
              </m:sub>
            </m:sSub>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e>
        </m:d>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t</m:t>
            </m:r>
          </m:sub>
          <m:sup/>
          <m:e>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sub>
            </m:sSub>
            <m:d>
              <m:dPr>
                <m:ctrlPr>
                  <w:rPr>
                    <w:rFonts w:ascii="Cambria Math" w:eastAsiaTheme="minorEastAsia" w:hAnsi="Cambria Math"/>
                    <w:i/>
                  </w:rPr>
                </m:ctrlPr>
              </m:dPr>
              <m:e>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e>
            </m:d>
            <m:sSub>
              <m:sSubPr>
                <m:ctrlPr>
                  <w:rPr>
                    <w:rFonts w:ascii="Cambria Math" w:eastAsiaTheme="minorEastAsia" w:hAnsi="Cambria Math"/>
                    <w:i/>
                  </w:rPr>
                </m:ctrlPr>
              </m:sSubPr>
              <m:e>
                <m:r>
                  <w:rPr>
                    <w:rFonts w:ascii="Cambria Math" w:eastAsiaTheme="minorEastAsia" w:hAnsi="Cambria Math"/>
                  </w:rPr>
                  <m:t>p</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sub>
            </m:sSub>
            <m:d>
              <m:dPr>
                <m:ctrlPr>
                  <w:rPr>
                    <w:rFonts w:ascii="Cambria Math" w:eastAsiaTheme="minorEastAsia" w:hAnsi="Cambria Math"/>
                    <w:i/>
                  </w:rPr>
                </m:ctrlPr>
              </m:dPr>
              <m:e>
                <m:r>
                  <w:rPr>
                    <w:rFonts w:ascii="Cambria Math" w:eastAsiaTheme="minorEastAsia" w:hAnsi="Cambria Math"/>
                  </w:rPr>
                  <m:t>t-</m:t>
                </m:r>
                <m:sSub>
                  <m:sSubPr>
                    <m:ctrlPr>
                      <w:rPr>
                        <w:rFonts w:ascii="Cambria Math" w:eastAsiaTheme="minorEastAsia" w:hAnsi="Cambria Math"/>
                      </w:rPr>
                    </m:ctrlPr>
                  </m:sSubPr>
                  <m:e>
                    <m:r>
                      <m:rPr>
                        <m:sty m:val="p"/>
                      </m:rPr>
                      <w:rPr>
                        <w:rFonts w:ascii="Cambria Math" w:eastAsiaTheme="minorEastAsia" w:hAnsi="Cambria Math"/>
                      </w:rPr>
                      <m:t>d</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e>
            </m:d>
          </m:e>
        </m:nary>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(8)</w:t>
      </w:r>
    </w:p>
    <w:p w14:paraId="73014842" w14:textId="723215EB" w:rsidR="003A69FE" w:rsidRDefault="003A69FE" w:rsidP="003A69FE">
      <w:pPr>
        <w:spacing w:after="0" w:line="480" w:lineRule="auto"/>
        <w:rPr>
          <w:rFonts w:ascii="Times New Roman" w:eastAsiaTheme="minorEastAsia" w:hAnsi="Times New Roman" w:cs="Times New Roman"/>
        </w:rPr>
      </w:pPr>
      <w:r>
        <w:rPr>
          <w:rFonts w:ascii="Times New Roman" w:eastAsiaTheme="minorEastAsia" w:hAnsi="Times New Roman" w:cs="Times New Roman"/>
        </w:rPr>
        <w:t>where terms are as defined above.</w:t>
      </w:r>
    </w:p>
    <w:p w14:paraId="6164B7A2" w14:textId="3B951AFD" w:rsidR="004C7D5C" w:rsidRDefault="004C7D5C" w:rsidP="004C7D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credibility interval (e.g., 95%) for </w:t>
      </w:r>
      <m:oMath>
        <m:sSub>
          <m:sSubPr>
            <m:ctrlPr>
              <w:rPr>
                <w:rFonts w:ascii="Cambria Math" w:eastAsiaTheme="minorEastAsia" w:hAnsi="Cambria Math"/>
              </w:rPr>
            </m:ctrlPr>
          </m:sSubPr>
          <m:e>
            <m:r>
              <m:rPr>
                <m:sty m:val="p"/>
              </m:rPr>
              <w:rPr>
                <w:rFonts w:ascii="Cambria Math" w:eastAsiaTheme="minorEastAsia" w:hAnsi="Cambria Math"/>
              </w:rPr>
              <m:t>Δ</m:t>
            </m:r>
          </m:e>
          <m:sub>
            <m:r>
              <w:rPr>
                <w:rFonts w:ascii="Cambria Math" w:eastAsiaTheme="minorEastAsia" w:hAnsi="Cambria Math"/>
              </w:rPr>
              <m:t>k</m:t>
            </m:r>
          </m:sub>
        </m:sSub>
      </m:oMath>
      <w:r>
        <w:rPr>
          <w:rFonts w:ascii="Times New Roman" w:eastAsiaTheme="minorEastAsia" w:hAnsi="Times New Roman" w:cs="Times New Roman"/>
        </w:rPr>
        <w:t xml:space="preserve"> can be used</w:t>
      </w:r>
      <w:r>
        <w:rPr>
          <w:rFonts w:ascii="Times New Roman" w:hAnsi="Times New Roman" w:cs="Times New Roman"/>
          <w:sz w:val="24"/>
          <w:szCs w:val="24"/>
        </w:rPr>
        <w:t xml:space="preserve"> in order to determine whether the </w:t>
      </w:r>
      <w:r w:rsidR="00054525">
        <w:rPr>
          <w:rFonts w:ascii="Times New Roman" w:hAnsi="Times New Roman" w:cs="Times New Roman"/>
          <w:sz w:val="24"/>
          <w:szCs w:val="24"/>
        </w:rPr>
        <w:t>change point</w:t>
      </w:r>
      <w:r>
        <w:rPr>
          <w:rFonts w:ascii="Times New Roman" w:hAnsi="Times New Roman" w:cs="Times New Roman"/>
          <w:sz w:val="24"/>
          <w:szCs w:val="24"/>
        </w:rPr>
        <w:t>s for 2 series are likely to differ</w:t>
      </w:r>
      <w:r w:rsidR="00161C9B">
        <w:rPr>
          <w:rFonts w:ascii="Times New Roman" w:hAnsi="Times New Roman" w:cs="Times New Roman"/>
          <w:sz w:val="24"/>
          <w:szCs w:val="24"/>
        </w:rPr>
        <w:t xml:space="preserve"> in the population</w:t>
      </w:r>
      <w:r>
        <w:rPr>
          <w:rFonts w:ascii="Times New Roman" w:hAnsi="Times New Roman" w:cs="Times New Roman"/>
          <w:sz w:val="24"/>
          <w:szCs w:val="24"/>
        </w:rPr>
        <w:t>.  If 0 falls within the credibility interval, then we would conclude</w:t>
      </w:r>
      <w:r w:rsidR="00161C9B">
        <w:rPr>
          <w:rFonts w:ascii="Times New Roman" w:hAnsi="Times New Roman" w:cs="Times New Roman"/>
          <w:sz w:val="24"/>
          <w:szCs w:val="24"/>
        </w:rPr>
        <w:t xml:space="preserve"> that</w:t>
      </w:r>
      <w:r>
        <w:rPr>
          <w:rFonts w:ascii="Times New Roman" w:hAnsi="Times New Roman" w:cs="Times New Roman"/>
          <w:sz w:val="24"/>
          <w:szCs w:val="24"/>
        </w:rPr>
        <w:t xml:space="preserve"> it is unlikely </w:t>
      </w:r>
      <w:r w:rsidR="00161C9B">
        <w:rPr>
          <w:rFonts w:ascii="Times New Roman" w:hAnsi="Times New Roman" w:cs="Times New Roman"/>
          <w:sz w:val="24"/>
          <w:szCs w:val="24"/>
        </w:rPr>
        <w:t>for</w:t>
      </w:r>
      <w:r>
        <w:rPr>
          <w:rFonts w:ascii="Times New Roman" w:hAnsi="Times New Roman" w:cs="Times New Roman"/>
          <w:sz w:val="24"/>
          <w:szCs w:val="24"/>
        </w:rPr>
        <w:t xml:space="preserve"> the </w:t>
      </w:r>
      <w:r w:rsidR="00054525">
        <w:rPr>
          <w:rFonts w:ascii="Times New Roman" w:hAnsi="Times New Roman" w:cs="Times New Roman"/>
          <w:sz w:val="24"/>
          <w:szCs w:val="24"/>
        </w:rPr>
        <w:t>change point</w:t>
      </w:r>
      <w:r>
        <w:rPr>
          <w:rFonts w:ascii="Times New Roman" w:hAnsi="Times New Roman" w:cs="Times New Roman"/>
          <w:sz w:val="24"/>
          <w:szCs w:val="24"/>
        </w:rPr>
        <w:t xml:space="preserve">s </w:t>
      </w:r>
      <w:r w:rsidR="00161C9B">
        <w:rPr>
          <w:rFonts w:ascii="Times New Roman" w:hAnsi="Times New Roman" w:cs="Times New Roman"/>
          <w:sz w:val="24"/>
          <w:szCs w:val="24"/>
        </w:rPr>
        <w:t xml:space="preserve">to </w:t>
      </w:r>
      <w:r>
        <w:rPr>
          <w:rFonts w:ascii="Times New Roman" w:hAnsi="Times New Roman" w:cs="Times New Roman"/>
          <w:sz w:val="24"/>
          <w:szCs w:val="24"/>
        </w:rPr>
        <w:t>differ from one another</w:t>
      </w:r>
      <w:r w:rsidR="00161C9B">
        <w:rPr>
          <w:rFonts w:ascii="Times New Roman" w:hAnsi="Times New Roman" w:cs="Times New Roman"/>
          <w:sz w:val="24"/>
          <w:szCs w:val="24"/>
        </w:rPr>
        <w:t xml:space="preserve"> in the population</w:t>
      </w:r>
      <w:r>
        <w:rPr>
          <w:rFonts w:ascii="Times New Roman" w:hAnsi="Times New Roman" w:cs="Times New Roman"/>
          <w:sz w:val="24"/>
          <w:szCs w:val="24"/>
        </w:rPr>
        <w:t xml:space="preserve">, whereas if 0 lies outside of the credibility interval, we would conclude that the </w:t>
      </w:r>
      <w:r w:rsidR="00054525">
        <w:rPr>
          <w:rFonts w:ascii="Times New Roman" w:hAnsi="Times New Roman" w:cs="Times New Roman"/>
          <w:sz w:val="24"/>
          <w:szCs w:val="24"/>
        </w:rPr>
        <w:t>change point</w:t>
      </w:r>
      <w:r>
        <w:rPr>
          <w:rFonts w:ascii="Times New Roman" w:hAnsi="Times New Roman" w:cs="Times New Roman"/>
          <w:sz w:val="24"/>
          <w:szCs w:val="24"/>
        </w:rPr>
        <w:t xml:space="preserve"> locations do likely differ from one another.  The point estimate of the </w:t>
      </w:r>
      <w:r w:rsidR="00054525">
        <w:rPr>
          <w:rFonts w:ascii="Times New Roman" w:hAnsi="Times New Roman" w:cs="Times New Roman"/>
          <w:sz w:val="24"/>
          <w:szCs w:val="24"/>
        </w:rPr>
        <w:t>change point</w:t>
      </w:r>
      <w:r>
        <w:rPr>
          <w:rFonts w:ascii="Times New Roman" w:hAnsi="Times New Roman" w:cs="Times New Roman"/>
          <w:sz w:val="24"/>
          <w:szCs w:val="24"/>
        </w:rPr>
        <w:t xml:space="preserve"> location can be estimated using the mean or median of the posterior distribution in equation (8).  Cleynen and Robin (</w:t>
      </w:r>
      <w:r w:rsidR="004D4EFC">
        <w:rPr>
          <w:rFonts w:ascii="Times New Roman" w:hAnsi="Times New Roman" w:cs="Times New Roman"/>
          <w:sz w:val="24"/>
          <w:szCs w:val="24"/>
        </w:rPr>
        <w:t>2016</w:t>
      </w:r>
      <w:r>
        <w:rPr>
          <w:rFonts w:ascii="Times New Roman" w:hAnsi="Times New Roman" w:cs="Times New Roman"/>
          <w:sz w:val="24"/>
          <w:szCs w:val="24"/>
        </w:rPr>
        <w:t xml:space="preserve">) describe an extension to this Bayesian approach that </w:t>
      </w:r>
      <w:r>
        <w:rPr>
          <w:rFonts w:ascii="Times New Roman" w:hAnsi="Times New Roman" w:cs="Times New Roman"/>
          <w:sz w:val="24"/>
          <w:szCs w:val="24"/>
        </w:rPr>
        <w:lastRenderedPageBreak/>
        <w:t xml:space="preserve">can be used to ascertain whether there exists a set of common </w:t>
      </w:r>
      <w:r w:rsidR="00054525">
        <w:rPr>
          <w:rFonts w:ascii="Times New Roman" w:hAnsi="Times New Roman" w:cs="Times New Roman"/>
          <w:sz w:val="24"/>
          <w:szCs w:val="24"/>
        </w:rPr>
        <w:t>change point</w:t>
      </w:r>
      <w:r>
        <w:rPr>
          <w:rFonts w:ascii="Times New Roman" w:hAnsi="Times New Roman" w:cs="Times New Roman"/>
          <w:sz w:val="24"/>
          <w:szCs w:val="24"/>
        </w:rPr>
        <w:t>s for more than 2 time series.  The interested reader is encouraged to examine their description of this extension.</w:t>
      </w:r>
    </w:p>
    <w:p w14:paraId="329ACFED" w14:textId="1964D82B" w:rsidR="0021082C" w:rsidRPr="0021082C" w:rsidRDefault="00094F4C" w:rsidP="00094F4C">
      <w:pPr>
        <w:spacing w:after="0" w:line="480" w:lineRule="auto"/>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21082C" w:rsidRPr="0021082C">
        <w:rPr>
          <w:rFonts w:ascii="Times New Roman" w:hAnsi="Times New Roman" w:cs="Times New Roman"/>
          <w:b/>
          <w:sz w:val="24"/>
          <w:szCs w:val="24"/>
        </w:rPr>
        <w:t xml:space="preserve">Prior research on the </w:t>
      </w:r>
      <w:r w:rsidR="00845D1D">
        <w:rPr>
          <w:rFonts w:ascii="Times New Roman" w:hAnsi="Times New Roman" w:cs="Times New Roman"/>
          <w:b/>
          <w:sz w:val="24"/>
          <w:szCs w:val="24"/>
        </w:rPr>
        <w:t xml:space="preserve">Bayesian </w:t>
      </w:r>
      <w:r w:rsidR="00054525">
        <w:rPr>
          <w:rFonts w:ascii="Times New Roman" w:hAnsi="Times New Roman" w:cs="Times New Roman"/>
          <w:b/>
          <w:sz w:val="24"/>
          <w:szCs w:val="24"/>
        </w:rPr>
        <w:t>change point</w:t>
      </w:r>
      <w:r w:rsidR="00845D1D">
        <w:rPr>
          <w:rFonts w:ascii="Times New Roman" w:hAnsi="Times New Roman" w:cs="Times New Roman"/>
          <w:b/>
          <w:sz w:val="24"/>
          <w:szCs w:val="24"/>
        </w:rPr>
        <w:t xml:space="preserve"> comparison model</w:t>
      </w:r>
      <w:r w:rsidR="0021082C" w:rsidRPr="0021082C">
        <w:rPr>
          <w:rFonts w:ascii="Times New Roman" w:hAnsi="Times New Roman" w:cs="Times New Roman"/>
          <w:b/>
          <w:sz w:val="24"/>
          <w:szCs w:val="24"/>
        </w:rPr>
        <w:t xml:space="preserve"> </w:t>
      </w:r>
    </w:p>
    <w:p w14:paraId="00610361" w14:textId="46CA4431" w:rsidR="00094F4C" w:rsidRDefault="00094F4C" w:rsidP="004C7D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Bayesian estimator for comparing the locations of </w:t>
      </w:r>
      <w:r w:rsidR="00054525">
        <w:rPr>
          <w:rFonts w:ascii="Times New Roman" w:hAnsi="Times New Roman" w:cs="Times New Roman"/>
          <w:sz w:val="24"/>
          <w:szCs w:val="24"/>
        </w:rPr>
        <w:t>change point</w:t>
      </w:r>
      <w:r>
        <w:rPr>
          <w:rFonts w:ascii="Times New Roman" w:hAnsi="Times New Roman" w:cs="Times New Roman"/>
          <w:sz w:val="24"/>
          <w:szCs w:val="24"/>
        </w:rPr>
        <w:t xml:space="preserve">s in time series was tested using a Monte Carlo simulation study by </w:t>
      </w:r>
      <w:r w:rsidR="00D60FA8">
        <w:rPr>
          <w:rFonts w:ascii="Times New Roman" w:hAnsi="Times New Roman" w:cs="Times New Roman"/>
          <w:sz w:val="24"/>
          <w:szCs w:val="24"/>
        </w:rPr>
        <w:t>Cleynen</w:t>
      </w:r>
      <w:r>
        <w:rPr>
          <w:rFonts w:ascii="Times New Roman" w:hAnsi="Times New Roman" w:cs="Times New Roman"/>
          <w:sz w:val="24"/>
          <w:szCs w:val="24"/>
        </w:rPr>
        <w:t xml:space="preserve"> and Robin (</w:t>
      </w:r>
      <w:r w:rsidR="004D4EFC">
        <w:rPr>
          <w:rFonts w:ascii="Times New Roman" w:hAnsi="Times New Roman" w:cs="Times New Roman"/>
          <w:sz w:val="24"/>
          <w:szCs w:val="24"/>
        </w:rPr>
        <w:t>2016</w:t>
      </w:r>
      <w:r>
        <w:rPr>
          <w:rFonts w:ascii="Times New Roman" w:hAnsi="Times New Roman" w:cs="Times New Roman"/>
          <w:sz w:val="24"/>
          <w:szCs w:val="24"/>
        </w:rPr>
        <w:t xml:space="preserve">).  Specifically, their study examined a case with 3 independent time series containing 7 segments each.  Two of the series shared a common set of </w:t>
      </w:r>
      <w:r w:rsidR="00054525">
        <w:rPr>
          <w:rFonts w:ascii="Times New Roman" w:hAnsi="Times New Roman" w:cs="Times New Roman"/>
          <w:sz w:val="24"/>
          <w:szCs w:val="24"/>
        </w:rPr>
        <w:t>change point</w:t>
      </w:r>
      <w:r>
        <w:rPr>
          <w:rFonts w:ascii="Times New Roman" w:hAnsi="Times New Roman" w:cs="Times New Roman"/>
          <w:sz w:val="24"/>
          <w:szCs w:val="24"/>
        </w:rPr>
        <w:t xml:space="preserve">s, whereas the third series had </w:t>
      </w:r>
      <w:r w:rsidR="00054525">
        <w:rPr>
          <w:rFonts w:ascii="Times New Roman" w:hAnsi="Times New Roman" w:cs="Times New Roman"/>
          <w:sz w:val="24"/>
          <w:szCs w:val="24"/>
        </w:rPr>
        <w:t>change point</w:t>
      </w:r>
      <w:r>
        <w:rPr>
          <w:rFonts w:ascii="Times New Roman" w:hAnsi="Times New Roman" w:cs="Times New Roman"/>
          <w:sz w:val="24"/>
          <w:szCs w:val="24"/>
        </w:rPr>
        <w:t xml:space="preserve">s at different locations.  Each series was </w:t>
      </w:r>
      <w:r w:rsidR="00896F7D">
        <w:rPr>
          <w:rFonts w:ascii="Times New Roman" w:hAnsi="Times New Roman" w:cs="Times New Roman"/>
          <w:sz w:val="24"/>
          <w:szCs w:val="24"/>
        </w:rPr>
        <w:t xml:space="preserve">simulated to be </w:t>
      </w:r>
      <w:r>
        <w:rPr>
          <w:rFonts w:ascii="Times New Roman" w:hAnsi="Times New Roman" w:cs="Times New Roman"/>
          <w:sz w:val="24"/>
          <w:szCs w:val="24"/>
        </w:rPr>
        <w:t xml:space="preserve">800 units long, and the data </w:t>
      </w:r>
      <w:r w:rsidR="00896F7D">
        <w:rPr>
          <w:rFonts w:ascii="Times New Roman" w:hAnsi="Times New Roman" w:cs="Times New Roman"/>
          <w:sz w:val="24"/>
          <w:szCs w:val="24"/>
        </w:rPr>
        <w:t>came</w:t>
      </w:r>
      <w:r>
        <w:rPr>
          <w:rFonts w:ascii="Times New Roman" w:hAnsi="Times New Roman" w:cs="Times New Roman"/>
          <w:sz w:val="24"/>
          <w:szCs w:val="24"/>
        </w:rPr>
        <w:t xml:space="preserve"> from the negative binomial distribution, which was selected so as to mirror what is seen in gene transcription experiments.  A variety of differences in </w:t>
      </w:r>
      <w:r w:rsidR="00054525">
        <w:rPr>
          <w:rFonts w:ascii="Times New Roman" w:hAnsi="Times New Roman" w:cs="Times New Roman"/>
          <w:sz w:val="24"/>
          <w:szCs w:val="24"/>
        </w:rPr>
        <w:t>change point</w:t>
      </w:r>
      <w:r>
        <w:rPr>
          <w:rFonts w:ascii="Times New Roman" w:hAnsi="Times New Roman" w:cs="Times New Roman"/>
          <w:sz w:val="24"/>
          <w:szCs w:val="24"/>
        </w:rPr>
        <w:t xml:space="preserve"> locations were simulated, including at points 0 (no </w:t>
      </w:r>
      <w:r w:rsidR="00054525">
        <w:rPr>
          <w:rFonts w:ascii="Times New Roman" w:hAnsi="Times New Roman" w:cs="Times New Roman"/>
          <w:sz w:val="24"/>
          <w:szCs w:val="24"/>
        </w:rPr>
        <w:t>change point</w:t>
      </w:r>
      <w:r>
        <w:rPr>
          <w:rFonts w:ascii="Times New Roman" w:hAnsi="Times New Roman" w:cs="Times New Roman"/>
          <w:sz w:val="24"/>
          <w:szCs w:val="24"/>
        </w:rPr>
        <w:t xml:space="preserve">), 2, 4, 8, 16, and 22.  The simulated odds ratios for the responses at the </w:t>
      </w:r>
      <w:r w:rsidR="00054525">
        <w:rPr>
          <w:rFonts w:ascii="Times New Roman" w:hAnsi="Times New Roman" w:cs="Times New Roman"/>
          <w:sz w:val="24"/>
          <w:szCs w:val="24"/>
        </w:rPr>
        <w:t>change point</w:t>
      </w:r>
      <w:r>
        <w:rPr>
          <w:rFonts w:ascii="Times New Roman" w:hAnsi="Times New Roman" w:cs="Times New Roman"/>
          <w:sz w:val="24"/>
          <w:szCs w:val="24"/>
        </w:rPr>
        <w:t>s were 4, 8, and 16</w:t>
      </w:r>
      <w:r w:rsidR="00896F7D">
        <w:rPr>
          <w:rFonts w:ascii="Times New Roman" w:hAnsi="Times New Roman" w:cs="Times New Roman"/>
          <w:sz w:val="24"/>
          <w:szCs w:val="24"/>
        </w:rPr>
        <w:t>, and were simulated to be the same for each time series</w:t>
      </w:r>
      <w:r>
        <w:rPr>
          <w:rFonts w:ascii="Times New Roman" w:hAnsi="Times New Roman" w:cs="Times New Roman"/>
          <w:sz w:val="24"/>
          <w:szCs w:val="24"/>
        </w:rPr>
        <w:t xml:space="preserve">.  The dispersion parameters for the negative binomial distribution were also manipulated in the study, with a total of 8 different values used.  </w:t>
      </w:r>
    </w:p>
    <w:p w14:paraId="78278492" w14:textId="1468C5E7" w:rsidR="0021082C" w:rsidRPr="00D33F03" w:rsidRDefault="00094F4C" w:rsidP="004C7D5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authors reported that, as expected, power for detecting </w:t>
      </w:r>
      <w:r w:rsidR="008D6DA1">
        <w:rPr>
          <w:rFonts w:ascii="Times New Roman" w:hAnsi="Times New Roman" w:cs="Times New Roman"/>
          <w:sz w:val="24"/>
          <w:szCs w:val="24"/>
        </w:rPr>
        <w:t xml:space="preserve">differences in </w:t>
      </w:r>
      <w:r w:rsidR="00054525">
        <w:rPr>
          <w:rFonts w:ascii="Times New Roman" w:hAnsi="Times New Roman" w:cs="Times New Roman"/>
          <w:sz w:val="24"/>
          <w:szCs w:val="24"/>
        </w:rPr>
        <w:t>change point</w:t>
      </w:r>
      <w:r w:rsidR="008D6DA1">
        <w:rPr>
          <w:rFonts w:ascii="Times New Roman" w:hAnsi="Times New Roman" w:cs="Times New Roman"/>
          <w:sz w:val="24"/>
          <w:szCs w:val="24"/>
        </w:rPr>
        <w:t xml:space="preserve"> locations was higher when the difference in </w:t>
      </w:r>
      <w:r w:rsidR="00054525">
        <w:rPr>
          <w:rFonts w:ascii="Times New Roman" w:hAnsi="Times New Roman" w:cs="Times New Roman"/>
          <w:sz w:val="24"/>
          <w:szCs w:val="24"/>
        </w:rPr>
        <w:t>change point</w:t>
      </w:r>
      <w:r w:rsidR="008D6DA1">
        <w:rPr>
          <w:rFonts w:ascii="Times New Roman" w:hAnsi="Times New Roman" w:cs="Times New Roman"/>
          <w:sz w:val="24"/>
          <w:szCs w:val="24"/>
        </w:rPr>
        <w:t xml:space="preserve"> location was greater.  In addition, they found that for higher levels of dispersion, the method had lower power values for detecting differences in </w:t>
      </w:r>
      <w:r w:rsidR="00054525">
        <w:rPr>
          <w:rFonts w:ascii="Times New Roman" w:hAnsi="Times New Roman" w:cs="Times New Roman"/>
          <w:sz w:val="24"/>
          <w:szCs w:val="24"/>
        </w:rPr>
        <w:t>change point</w:t>
      </w:r>
      <w:r w:rsidR="008D6DA1">
        <w:rPr>
          <w:rFonts w:ascii="Times New Roman" w:hAnsi="Times New Roman" w:cs="Times New Roman"/>
          <w:sz w:val="24"/>
          <w:szCs w:val="24"/>
        </w:rPr>
        <w:t xml:space="preserve"> locations.  In other words, the greater the variance in the measured variable, the lower the</w:t>
      </w:r>
      <w:r w:rsidR="00896F7D">
        <w:rPr>
          <w:rFonts w:ascii="Times New Roman" w:hAnsi="Times New Roman" w:cs="Times New Roman"/>
          <w:sz w:val="24"/>
          <w:szCs w:val="24"/>
        </w:rPr>
        <w:t xml:space="preserve"> statistical power.  Cl</w:t>
      </w:r>
      <w:r w:rsidR="008D6DA1">
        <w:rPr>
          <w:rFonts w:ascii="Times New Roman" w:hAnsi="Times New Roman" w:cs="Times New Roman"/>
          <w:sz w:val="24"/>
          <w:szCs w:val="24"/>
        </w:rPr>
        <w:t>eynen and Robin (</w:t>
      </w:r>
      <w:r w:rsidR="004D4EFC">
        <w:rPr>
          <w:rFonts w:ascii="Times New Roman" w:hAnsi="Times New Roman" w:cs="Times New Roman"/>
          <w:sz w:val="24"/>
          <w:szCs w:val="24"/>
        </w:rPr>
        <w:t>2016</w:t>
      </w:r>
      <w:r w:rsidR="008D6DA1">
        <w:rPr>
          <w:rFonts w:ascii="Times New Roman" w:hAnsi="Times New Roman" w:cs="Times New Roman"/>
          <w:sz w:val="24"/>
          <w:szCs w:val="24"/>
        </w:rPr>
        <w:t xml:space="preserve">) also found that power for detecting a difference in the </w:t>
      </w:r>
      <w:r w:rsidR="00054525">
        <w:rPr>
          <w:rFonts w:ascii="Times New Roman" w:hAnsi="Times New Roman" w:cs="Times New Roman"/>
          <w:sz w:val="24"/>
          <w:szCs w:val="24"/>
        </w:rPr>
        <w:t>change point</w:t>
      </w:r>
      <w:r w:rsidR="008D6DA1">
        <w:rPr>
          <w:rFonts w:ascii="Times New Roman" w:hAnsi="Times New Roman" w:cs="Times New Roman"/>
          <w:sz w:val="24"/>
          <w:szCs w:val="24"/>
        </w:rPr>
        <w:t xml:space="preserve"> location was higher when the magnitude of the change</w:t>
      </w:r>
      <w:r w:rsidR="00896F7D">
        <w:rPr>
          <w:rFonts w:ascii="Times New Roman" w:hAnsi="Times New Roman" w:cs="Times New Roman"/>
          <w:sz w:val="24"/>
          <w:szCs w:val="24"/>
        </w:rPr>
        <w:t xml:space="preserve"> within each series</w:t>
      </w:r>
      <w:r w:rsidR="008D6DA1">
        <w:rPr>
          <w:rFonts w:ascii="Times New Roman" w:hAnsi="Times New Roman" w:cs="Times New Roman"/>
          <w:sz w:val="24"/>
          <w:szCs w:val="24"/>
        </w:rPr>
        <w:t xml:space="preserve">, as expressed in the odds ratio, was also higher.  Finally, results of this study revealed that the Type I error rate (probability of finding a difference in the </w:t>
      </w:r>
      <w:r w:rsidR="00054525">
        <w:rPr>
          <w:rFonts w:ascii="Times New Roman" w:hAnsi="Times New Roman" w:cs="Times New Roman"/>
          <w:sz w:val="24"/>
          <w:szCs w:val="24"/>
        </w:rPr>
        <w:t>change point</w:t>
      </w:r>
      <w:r w:rsidR="008D6DA1">
        <w:rPr>
          <w:rFonts w:ascii="Times New Roman" w:hAnsi="Times New Roman" w:cs="Times New Roman"/>
          <w:sz w:val="24"/>
          <w:szCs w:val="24"/>
        </w:rPr>
        <w:t xml:space="preserve"> location when the location was the same) was well below 0.05.  Taken together, these results suggest that </w:t>
      </w:r>
      <w:r w:rsidR="008D6DA1">
        <w:rPr>
          <w:rFonts w:ascii="Times New Roman" w:hAnsi="Times New Roman" w:cs="Times New Roman"/>
          <w:sz w:val="24"/>
          <w:szCs w:val="24"/>
        </w:rPr>
        <w:lastRenderedPageBreak/>
        <w:t xml:space="preserve">for time series involving measurements conforming to the negative binomial distribution, </w:t>
      </w:r>
      <w:r w:rsidR="0052745F">
        <w:rPr>
          <w:rFonts w:ascii="Times New Roman" w:hAnsi="Times New Roman" w:cs="Times New Roman"/>
          <w:sz w:val="24"/>
          <w:szCs w:val="24"/>
        </w:rPr>
        <w:t xml:space="preserve">power was largest when the difference in </w:t>
      </w:r>
      <w:r w:rsidR="00054525">
        <w:rPr>
          <w:rFonts w:ascii="Times New Roman" w:hAnsi="Times New Roman" w:cs="Times New Roman"/>
          <w:sz w:val="24"/>
          <w:szCs w:val="24"/>
        </w:rPr>
        <w:t>change point</w:t>
      </w:r>
      <w:r w:rsidR="0052745F">
        <w:rPr>
          <w:rFonts w:ascii="Times New Roman" w:hAnsi="Times New Roman" w:cs="Times New Roman"/>
          <w:sz w:val="24"/>
          <w:szCs w:val="24"/>
        </w:rPr>
        <w:t xml:space="preserve"> location was 16 or greater, when the level of dispersion was relatively low, and when the change itself was large.  </w:t>
      </w:r>
    </w:p>
    <w:p w14:paraId="4398A753" w14:textId="7873C01E" w:rsidR="005B724F" w:rsidRPr="007443A8" w:rsidRDefault="0021082C" w:rsidP="00094F4C">
      <w:pPr>
        <w:spacing w:after="0" w:line="480" w:lineRule="auto"/>
        <w:rPr>
          <w:rFonts w:ascii="Times New Roman" w:hAnsi="Times New Roman" w:cs="Times New Roman"/>
          <w:b/>
          <w:sz w:val="24"/>
          <w:szCs w:val="24"/>
        </w:rPr>
      </w:pPr>
      <w:r>
        <w:rPr>
          <w:rFonts w:ascii="Times New Roman" w:hAnsi="Times New Roman" w:cs="Times New Roman"/>
          <w:b/>
          <w:sz w:val="24"/>
          <w:szCs w:val="24"/>
        </w:rPr>
        <w:t>2.4</w:t>
      </w:r>
      <w:r w:rsidR="00094F4C">
        <w:rPr>
          <w:rFonts w:ascii="Times New Roman" w:hAnsi="Times New Roman" w:cs="Times New Roman"/>
          <w:b/>
          <w:sz w:val="24"/>
          <w:szCs w:val="24"/>
        </w:rPr>
        <w:tab/>
      </w:r>
      <w:r w:rsidR="007443A8" w:rsidRPr="007443A8">
        <w:rPr>
          <w:rFonts w:ascii="Times New Roman" w:hAnsi="Times New Roman" w:cs="Times New Roman"/>
          <w:b/>
          <w:sz w:val="24"/>
          <w:szCs w:val="24"/>
        </w:rPr>
        <w:t>Study goals and hypotheses</w:t>
      </w:r>
    </w:p>
    <w:p w14:paraId="468D570D" w14:textId="5BF1EF44" w:rsidR="007443A8" w:rsidRDefault="007443A8" w:rsidP="004C7D5C">
      <w:pPr>
        <w:spacing w:after="0" w:line="480" w:lineRule="auto"/>
        <w:rPr>
          <w:rFonts w:ascii="Times New Roman" w:hAnsi="Times New Roman" w:cs="Times New Roman"/>
          <w:sz w:val="24"/>
          <w:szCs w:val="24"/>
        </w:rPr>
      </w:pPr>
      <w:r>
        <w:rPr>
          <w:rFonts w:ascii="Times New Roman" w:hAnsi="Times New Roman" w:cs="Times New Roman"/>
          <w:sz w:val="24"/>
          <w:szCs w:val="24"/>
        </w:rPr>
        <w:t>The primary goal of this study was to investigate the performance of the Bayesian model for estimating the difference in change point location between two time series.  This study extends earlier work (</w:t>
      </w:r>
      <w:r w:rsidR="00D60FA8">
        <w:rPr>
          <w:rFonts w:ascii="Times New Roman" w:hAnsi="Times New Roman" w:cs="Times New Roman"/>
          <w:sz w:val="24"/>
          <w:szCs w:val="24"/>
        </w:rPr>
        <w:t>Cleynen</w:t>
      </w:r>
      <w:r w:rsidR="00845D1D">
        <w:rPr>
          <w:rFonts w:ascii="Times New Roman" w:hAnsi="Times New Roman" w:cs="Times New Roman"/>
          <w:sz w:val="24"/>
          <w:szCs w:val="24"/>
        </w:rPr>
        <w:t xml:space="preserve"> &amp; Robin, </w:t>
      </w:r>
      <w:r w:rsidR="004D4EFC">
        <w:rPr>
          <w:rFonts w:ascii="Times New Roman" w:hAnsi="Times New Roman" w:cs="Times New Roman"/>
          <w:sz w:val="24"/>
          <w:szCs w:val="24"/>
        </w:rPr>
        <w:t>2016</w:t>
      </w:r>
      <w:r>
        <w:rPr>
          <w:rFonts w:ascii="Times New Roman" w:hAnsi="Times New Roman" w:cs="Times New Roman"/>
          <w:sz w:val="24"/>
          <w:szCs w:val="24"/>
        </w:rPr>
        <w:t xml:space="preserve">) by examining the accuracy of this approach with normally distributed time series of varying lengths, variances, change magnitudes, and change point location differences.  As noted above, prior </w:t>
      </w:r>
      <w:r w:rsidR="00D60FA8">
        <w:rPr>
          <w:rFonts w:ascii="Times New Roman" w:hAnsi="Times New Roman" w:cs="Times New Roman"/>
          <w:sz w:val="24"/>
          <w:szCs w:val="24"/>
        </w:rPr>
        <w:t>research</w:t>
      </w:r>
      <w:r>
        <w:rPr>
          <w:rFonts w:ascii="Times New Roman" w:hAnsi="Times New Roman" w:cs="Times New Roman"/>
          <w:sz w:val="24"/>
          <w:szCs w:val="24"/>
        </w:rPr>
        <w:t xml:space="preserve"> </w:t>
      </w:r>
      <w:r w:rsidR="00D60FA8">
        <w:rPr>
          <w:rFonts w:ascii="Times New Roman" w:hAnsi="Times New Roman" w:cs="Times New Roman"/>
          <w:sz w:val="24"/>
          <w:szCs w:val="24"/>
        </w:rPr>
        <w:t>with</w:t>
      </w:r>
      <w:r>
        <w:rPr>
          <w:rFonts w:ascii="Times New Roman" w:hAnsi="Times New Roman" w:cs="Times New Roman"/>
          <w:sz w:val="24"/>
          <w:szCs w:val="24"/>
        </w:rPr>
        <w:t xml:space="preserve"> this </w:t>
      </w:r>
      <w:r w:rsidR="00D60FA8">
        <w:rPr>
          <w:rFonts w:ascii="Times New Roman" w:hAnsi="Times New Roman" w:cs="Times New Roman"/>
          <w:sz w:val="24"/>
          <w:szCs w:val="24"/>
        </w:rPr>
        <w:t>model</w:t>
      </w:r>
      <w:r>
        <w:rPr>
          <w:rFonts w:ascii="Times New Roman" w:hAnsi="Times New Roman" w:cs="Times New Roman"/>
          <w:sz w:val="24"/>
          <w:szCs w:val="24"/>
        </w:rPr>
        <w:t xml:space="preserve"> </w:t>
      </w:r>
      <w:r w:rsidR="00F54DE1">
        <w:rPr>
          <w:rFonts w:ascii="Times New Roman" w:hAnsi="Times New Roman" w:cs="Times New Roman"/>
          <w:sz w:val="24"/>
          <w:szCs w:val="24"/>
        </w:rPr>
        <w:t>focused on count data from the negative binomial distribution, with a length of 800 measurements.  Though this earlier simulation study was in keeping with conditions frequently encountered in gene transcription research, from which that work originated, it is not necessarily representative of what researchers in the social sciences and econometrics might expect to encounter.  For example, many economic indica</w:t>
      </w:r>
      <w:r w:rsidR="00D60FA8">
        <w:rPr>
          <w:rFonts w:ascii="Times New Roman" w:hAnsi="Times New Roman" w:cs="Times New Roman"/>
          <w:sz w:val="24"/>
          <w:szCs w:val="24"/>
        </w:rPr>
        <w:t>tors of interest are collected o</w:t>
      </w:r>
      <w:r w:rsidR="00F54DE1">
        <w:rPr>
          <w:rFonts w:ascii="Times New Roman" w:hAnsi="Times New Roman" w:cs="Times New Roman"/>
          <w:sz w:val="24"/>
          <w:szCs w:val="24"/>
        </w:rPr>
        <w:t>n a quarterly basis, meaning that time series with 40 years’ worth of data might be shorter than 200 units long.  In addition, quite frequently such measurements follow a continuous distribution, as the entities of interest are sales figures, gross domestic product, corporate profit, and so on.  Thus, the earlier work in this area may not be directly relevant to applications in fields outside of genomics.  The current study was designed to address this issue, by demonstrating the utility of the Bayesian model for comparing change point location with normally distributed measures in time series consisting of 200 or fewer measurements.</w:t>
      </w:r>
    </w:p>
    <w:p w14:paraId="1C1506DA" w14:textId="01A55E28" w:rsidR="00F54DE1" w:rsidRDefault="00F54DE1"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t>Based upon prior research (</w:t>
      </w:r>
      <w:r w:rsidR="00D60FA8">
        <w:rPr>
          <w:rFonts w:ascii="Times New Roman" w:hAnsi="Times New Roman" w:cs="Times New Roman"/>
          <w:sz w:val="24"/>
          <w:szCs w:val="24"/>
        </w:rPr>
        <w:t xml:space="preserve">Cleynen &amp; Robin, </w:t>
      </w:r>
      <w:r w:rsidR="004D4EFC">
        <w:rPr>
          <w:rFonts w:ascii="Times New Roman" w:hAnsi="Times New Roman" w:cs="Times New Roman"/>
          <w:sz w:val="24"/>
          <w:szCs w:val="24"/>
        </w:rPr>
        <w:t>2016</w:t>
      </w:r>
      <w:r>
        <w:rPr>
          <w:rFonts w:ascii="Times New Roman" w:hAnsi="Times New Roman" w:cs="Times New Roman"/>
          <w:sz w:val="24"/>
          <w:szCs w:val="24"/>
        </w:rPr>
        <w:t>), it was hypothesized that the method under examination here would yield more accurate estimates of change point location</w:t>
      </w:r>
      <w:r w:rsidR="00D60FA8">
        <w:rPr>
          <w:rFonts w:ascii="Times New Roman" w:hAnsi="Times New Roman" w:cs="Times New Roman"/>
          <w:sz w:val="24"/>
          <w:szCs w:val="24"/>
        </w:rPr>
        <w:t xml:space="preserve"> </w:t>
      </w:r>
      <w:r w:rsidR="00D60FA8">
        <w:rPr>
          <w:rFonts w:ascii="Times New Roman" w:hAnsi="Times New Roman" w:cs="Times New Roman"/>
          <w:sz w:val="24"/>
          <w:szCs w:val="24"/>
        </w:rPr>
        <w:lastRenderedPageBreak/>
        <w:t>difference</w:t>
      </w:r>
      <w:r>
        <w:rPr>
          <w:rFonts w:ascii="Times New Roman" w:hAnsi="Times New Roman" w:cs="Times New Roman"/>
          <w:sz w:val="24"/>
          <w:szCs w:val="24"/>
        </w:rPr>
        <w:t xml:space="preserve"> for longer time series, and when the magnitude of difference in the locatio</w:t>
      </w:r>
      <w:r w:rsidR="00AF6F4E">
        <w:rPr>
          <w:rFonts w:ascii="Times New Roman" w:hAnsi="Times New Roman" w:cs="Times New Roman"/>
          <w:sz w:val="24"/>
          <w:szCs w:val="24"/>
        </w:rPr>
        <w:t>n was larger.  In addition, it wa</w:t>
      </w:r>
      <w:r>
        <w:rPr>
          <w:rFonts w:ascii="Times New Roman" w:hAnsi="Times New Roman" w:cs="Times New Roman"/>
          <w:sz w:val="24"/>
          <w:szCs w:val="24"/>
        </w:rPr>
        <w:t>s hypothesized here that larger variance in the time series will lead to less accurate detection of differences in change points, due to the increased model error associated with the gre</w:t>
      </w:r>
      <w:r w:rsidR="008B230B">
        <w:rPr>
          <w:rFonts w:ascii="Times New Roman" w:hAnsi="Times New Roman" w:cs="Times New Roman"/>
          <w:sz w:val="24"/>
          <w:szCs w:val="24"/>
        </w:rPr>
        <w:t xml:space="preserve">ater variation in measurements.  </w:t>
      </w:r>
      <w:r w:rsidR="00AF6F4E">
        <w:rPr>
          <w:rFonts w:ascii="Times New Roman" w:hAnsi="Times New Roman" w:cs="Times New Roman"/>
          <w:sz w:val="24"/>
          <w:szCs w:val="24"/>
        </w:rPr>
        <w:t>Finally, it was hypothesized that a greater magnitude of change</w:t>
      </w:r>
      <w:r w:rsidR="00D60FA8">
        <w:rPr>
          <w:rFonts w:ascii="Times New Roman" w:hAnsi="Times New Roman" w:cs="Times New Roman"/>
          <w:sz w:val="24"/>
          <w:szCs w:val="24"/>
        </w:rPr>
        <w:t xml:space="preserve"> within each series</w:t>
      </w:r>
      <w:r w:rsidR="00AF6F4E">
        <w:rPr>
          <w:rFonts w:ascii="Times New Roman" w:hAnsi="Times New Roman" w:cs="Times New Roman"/>
          <w:sz w:val="24"/>
          <w:szCs w:val="24"/>
        </w:rPr>
        <w:t xml:space="preserve"> would be associated with a higher degree of accuracy</w:t>
      </w:r>
      <w:r w:rsidR="00D60FA8">
        <w:rPr>
          <w:rFonts w:ascii="Times New Roman" w:hAnsi="Times New Roman" w:cs="Times New Roman"/>
          <w:sz w:val="24"/>
          <w:szCs w:val="24"/>
        </w:rPr>
        <w:t xml:space="preserve"> for detecting differences in change point location</w:t>
      </w:r>
      <w:r w:rsidR="00AF6F4E">
        <w:rPr>
          <w:rFonts w:ascii="Times New Roman" w:hAnsi="Times New Roman" w:cs="Times New Roman"/>
          <w:sz w:val="24"/>
          <w:szCs w:val="24"/>
        </w:rPr>
        <w:t xml:space="preserve">, because the change in each series would be more detectable by the Bayesian model. </w:t>
      </w:r>
    </w:p>
    <w:p w14:paraId="5257F537" w14:textId="77777777" w:rsidR="005B724F" w:rsidRPr="00486B9F" w:rsidRDefault="005B724F" w:rsidP="005B724F">
      <w:pPr>
        <w:spacing w:after="0" w:line="480" w:lineRule="auto"/>
        <w:ind w:left="360"/>
        <w:rPr>
          <w:rFonts w:ascii="Times New Roman" w:hAnsi="Times New Roman" w:cs="Times New Roman"/>
          <w:b/>
          <w:sz w:val="24"/>
          <w:szCs w:val="24"/>
        </w:rPr>
      </w:pPr>
      <w:r w:rsidRPr="00486B9F">
        <w:rPr>
          <w:rFonts w:ascii="Times New Roman" w:hAnsi="Times New Roman" w:cs="Times New Roman"/>
          <w:b/>
          <w:sz w:val="24"/>
          <w:szCs w:val="24"/>
        </w:rPr>
        <w:t>3</w:t>
      </w:r>
      <w:r w:rsidRPr="00486B9F">
        <w:rPr>
          <w:rFonts w:ascii="Times New Roman" w:hAnsi="Times New Roman" w:cs="Times New Roman"/>
          <w:b/>
          <w:sz w:val="24"/>
          <w:szCs w:val="24"/>
        </w:rPr>
        <w:tab/>
      </w:r>
      <w:r w:rsidR="00486B9F">
        <w:rPr>
          <w:rFonts w:ascii="Times New Roman" w:hAnsi="Times New Roman" w:cs="Times New Roman"/>
          <w:b/>
          <w:sz w:val="24"/>
          <w:szCs w:val="24"/>
        </w:rPr>
        <w:tab/>
      </w:r>
      <w:r w:rsidRPr="00486B9F">
        <w:rPr>
          <w:rFonts w:ascii="Times New Roman" w:hAnsi="Times New Roman" w:cs="Times New Roman"/>
          <w:b/>
          <w:sz w:val="24"/>
          <w:szCs w:val="24"/>
        </w:rPr>
        <w:t>Simulation Methodology</w:t>
      </w:r>
    </w:p>
    <w:p w14:paraId="1367258F" w14:textId="09987CE9" w:rsidR="005B724F" w:rsidRDefault="00486B9F"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In order to address the research goals of this study, a Monte Carlo simulation design was used.  For each combination of simulation conditions, which are described below, 1000 replications were generated and analyzed.  Data were generated using the R software system, version 3.3.1 (R Development Core Team, 2017).  The </w:t>
      </w:r>
      <w:r w:rsidRPr="00486B9F">
        <w:rPr>
          <w:rFonts w:ascii="Consolas" w:hAnsi="Consolas" w:cs="Consolas"/>
          <w:sz w:val="24"/>
          <w:szCs w:val="24"/>
        </w:rPr>
        <w:t>EBS</w:t>
      </w:r>
      <w:r>
        <w:rPr>
          <w:rFonts w:ascii="Times New Roman" w:hAnsi="Times New Roman" w:cs="Times New Roman"/>
          <w:sz w:val="24"/>
          <w:szCs w:val="24"/>
        </w:rPr>
        <w:t xml:space="preserve"> library was used to fit the Bayesian change point model, and to test for differences in change point location.  Across conditions, 2 time series were generated from the normal distribution, with </w:t>
      </w:r>
      <w:r w:rsidR="00277394">
        <w:rPr>
          <w:rFonts w:ascii="Times New Roman" w:hAnsi="Times New Roman" w:cs="Times New Roman"/>
          <w:sz w:val="24"/>
          <w:szCs w:val="24"/>
        </w:rPr>
        <w:t>one having a</w:t>
      </w:r>
      <w:r>
        <w:rPr>
          <w:rFonts w:ascii="Times New Roman" w:hAnsi="Times New Roman" w:cs="Times New Roman"/>
          <w:sz w:val="24"/>
          <w:szCs w:val="24"/>
        </w:rPr>
        <w:t xml:space="preserve"> mean of 0</w:t>
      </w:r>
      <w:r w:rsidR="00277394">
        <w:rPr>
          <w:rFonts w:ascii="Times New Roman" w:hAnsi="Times New Roman" w:cs="Times New Roman"/>
          <w:sz w:val="24"/>
          <w:szCs w:val="24"/>
        </w:rPr>
        <w:t>, and the other having one of the values as described in section 3.4, below.  In addition, each</w:t>
      </w:r>
      <w:r>
        <w:rPr>
          <w:rFonts w:ascii="Times New Roman" w:hAnsi="Times New Roman" w:cs="Times New Roman"/>
          <w:sz w:val="24"/>
          <w:szCs w:val="24"/>
        </w:rPr>
        <w:t xml:space="preserve"> </w:t>
      </w:r>
      <w:r w:rsidR="00277394">
        <w:rPr>
          <w:rFonts w:ascii="Times New Roman" w:hAnsi="Times New Roman" w:cs="Times New Roman"/>
          <w:sz w:val="24"/>
          <w:szCs w:val="24"/>
        </w:rPr>
        <w:t>series had</w:t>
      </w:r>
      <w:r>
        <w:rPr>
          <w:rFonts w:ascii="Times New Roman" w:hAnsi="Times New Roman" w:cs="Times New Roman"/>
          <w:sz w:val="24"/>
          <w:szCs w:val="24"/>
        </w:rPr>
        <w:t xml:space="preserve"> variance</w:t>
      </w:r>
      <w:r w:rsidR="00277394">
        <w:rPr>
          <w:rFonts w:ascii="Times New Roman" w:hAnsi="Times New Roman" w:cs="Times New Roman"/>
          <w:sz w:val="24"/>
          <w:szCs w:val="24"/>
        </w:rPr>
        <w:t>s</w:t>
      </w:r>
      <w:r>
        <w:rPr>
          <w:rFonts w:ascii="Times New Roman" w:hAnsi="Times New Roman" w:cs="Times New Roman"/>
          <w:sz w:val="24"/>
          <w:szCs w:val="24"/>
        </w:rPr>
        <w:t xml:space="preserve"> </w:t>
      </w:r>
      <w:r w:rsidR="00277394">
        <w:rPr>
          <w:rFonts w:ascii="Times New Roman" w:hAnsi="Times New Roman" w:cs="Times New Roman"/>
          <w:sz w:val="24"/>
          <w:szCs w:val="24"/>
        </w:rPr>
        <w:t>as described in section 3.3</w:t>
      </w:r>
      <w:r>
        <w:rPr>
          <w:rFonts w:ascii="Times New Roman" w:hAnsi="Times New Roman" w:cs="Times New Roman"/>
          <w:sz w:val="24"/>
          <w:szCs w:val="24"/>
        </w:rPr>
        <w:t>.  The manipulated study factors are described below.</w:t>
      </w:r>
    </w:p>
    <w:p w14:paraId="7718ABF9" w14:textId="77777777" w:rsidR="00486B9F" w:rsidRPr="00486B9F" w:rsidRDefault="00486B9F" w:rsidP="005B724F">
      <w:pPr>
        <w:spacing w:after="0" w:line="480" w:lineRule="auto"/>
        <w:ind w:left="360"/>
        <w:rPr>
          <w:rFonts w:ascii="Times New Roman" w:hAnsi="Times New Roman" w:cs="Times New Roman"/>
          <w:b/>
          <w:sz w:val="24"/>
          <w:szCs w:val="24"/>
        </w:rPr>
      </w:pPr>
      <w:r w:rsidRPr="00486B9F">
        <w:rPr>
          <w:rFonts w:ascii="Times New Roman" w:hAnsi="Times New Roman" w:cs="Times New Roman"/>
          <w:b/>
          <w:sz w:val="24"/>
          <w:szCs w:val="24"/>
        </w:rPr>
        <w:t>3.1</w:t>
      </w:r>
      <w:r w:rsidRPr="00486B9F">
        <w:rPr>
          <w:rFonts w:ascii="Times New Roman" w:hAnsi="Times New Roman" w:cs="Times New Roman"/>
          <w:b/>
          <w:sz w:val="24"/>
          <w:szCs w:val="24"/>
        </w:rPr>
        <w:tab/>
      </w:r>
      <w:r>
        <w:rPr>
          <w:rFonts w:ascii="Times New Roman" w:hAnsi="Times New Roman" w:cs="Times New Roman"/>
          <w:b/>
          <w:sz w:val="24"/>
          <w:szCs w:val="24"/>
        </w:rPr>
        <w:tab/>
      </w:r>
      <w:r w:rsidRPr="00486B9F">
        <w:rPr>
          <w:rFonts w:ascii="Times New Roman" w:hAnsi="Times New Roman" w:cs="Times New Roman"/>
          <w:b/>
          <w:sz w:val="24"/>
          <w:szCs w:val="24"/>
        </w:rPr>
        <w:t>Length of time series</w:t>
      </w:r>
    </w:p>
    <w:p w14:paraId="088A652C" w14:textId="6F9AED0F" w:rsidR="00486B9F" w:rsidRDefault="00486B9F"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The time series were </w:t>
      </w:r>
      <w:r w:rsidR="004C56C3">
        <w:rPr>
          <w:rFonts w:ascii="Times New Roman" w:hAnsi="Times New Roman" w:cs="Times New Roman"/>
          <w:sz w:val="24"/>
          <w:szCs w:val="24"/>
        </w:rPr>
        <w:t>generated to be of length 20, 50, 100, and 200.  In addition, simulations were attempted for series of length 10, but the MCMC algorithm did not converge, and thus these results</w:t>
      </w:r>
      <w:r w:rsidR="00C11CE4">
        <w:rPr>
          <w:rFonts w:ascii="Times New Roman" w:hAnsi="Times New Roman" w:cs="Times New Roman"/>
          <w:sz w:val="24"/>
          <w:szCs w:val="24"/>
        </w:rPr>
        <w:t xml:space="preserve"> are not included in this manuscript</w:t>
      </w:r>
      <w:r w:rsidR="004C56C3">
        <w:rPr>
          <w:rFonts w:ascii="Times New Roman" w:hAnsi="Times New Roman" w:cs="Times New Roman"/>
          <w:sz w:val="24"/>
          <w:szCs w:val="24"/>
        </w:rPr>
        <w:t>.  The simulated length conditions were selected to represent relatively short series (20), to long series</w:t>
      </w:r>
      <w:r w:rsidR="00C11CE4">
        <w:rPr>
          <w:rFonts w:ascii="Times New Roman" w:hAnsi="Times New Roman" w:cs="Times New Roman"/>
          <w:sz w:val="24"/>
          <w:szCs w:val="24"/>
        </w:rPr>
        <w:t xml:space="preserve"> for the social sciences</w:t>
      </w:r>
      <w:r w:rsidR="004C56C3">
        <w:rPr>
          <w:rFonts w:ascii="Times New Roman" w:hAnsi="Times New Roman" w:cs="Times New Roman"/>
          <w:sz w:val="24"/>
          <w:szCs w:val="24"/>
        </w:rPr>
        <w:t xml:space="preserve"> (200), with intermediate values in between.</w:t>
      </w:r>
    </w:p>
    <w:p w14:paraId="40580A3F" w14:textId="77777777" w:rsidR="004C56C3" w:rsidRPr="004C56C3" w:rsidRDefault="004C56C3" w:rsidP="005B724F">
      <w:pPr>
        <w:spacing w:after="0" w:line="480" w:lineRule="auto"/>
        <w:ind w:left="360"/>
        <w:rPr>
          <w:rFonts w:ascii="Times New Roman" w:hAnsi="Times New Roman" w:cs="Times New Roman"/>
          <w:b/>
          <w:sz w:val="24"/>
          <w:szCs w:val="24"/>
        </w:rPr>
      </w:pPr>
      <w:r w:rsidRPr="004C56C3">
        <w:rPr>
          <w:rFonts w:ascii="Times New Roman" w:hAnsi="Times New Roman" w:cs="Times New Roman"/>
          <w:b/>
          <w:sz w:val="24"/>
          <w:szCs w:val="24"/>
        </w:rPr>
        <w:lastRenderedPageBreak/>
        <w:t>3.2</w:t>
      </w:r>
      <w:r w:rsidRPr="004C56C3">
        <w:rPr>
          <w:rFonts w:ascii="Times New Roman" w:hAnsi="Times New Roman" w:cs="Times New Roman"/>
          <w:b/>
          <w:sz w:val="24"/>
          <w:szCs w:val="24"/>
        </w:rPr>
        <w:tab/>
      </w:r>
      <w:r w:rsidRPr="004C56C3">
        <w:rPr>
          <w:rFonts w:ascii="Times New Roman" w:hAnsi="Times New Roman" w:cs="Times New Roman"/>
          <w:b/>
          <w:sz w:val="24"/>
          <w:szCs w:val="24"/>
        </w:rPr>
        <w:tab/>
        <w:t xml:space="preserve">Difference in time series shift </w:t>
      </w:r>
      <w:r w:rsidR="00E97A98">
        <w:rPr>
          <w:rFonts w:ascii="Times New Roman" w:hAnsi="Times New Roman" w:cs="Times New Roman"/>
          <w:b/>
          <w:sz w:val="24"/>
          <w:szCs w:val="24"/>
        </w:rPr>
        <w:t>location</w:t>
      </w:r>
    </w:p>
    <w:p w14:paraId="0C8DF4BF" w14:textId="793E9A3A" w:rsidR="004C56C3" w:rsidRDefault="00E97A98"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For each replication, the first time series was treated as the reference such that the location of the shift in the mean of the series was held constant as occurring at the 40% point.  Thus, for the 20 unit time series the mean of the first time series shifted after the 8</w:t>
      </w:r>
      <w:r w:rsidRPr="00E97A98">
        <w:rPr>
          <w:rFonts w:ascii="Times New Roman" w:hAnsi="Times New Roman" w:cs="Times New Roman"/>
          <w:sz w:val="24"/>
          <w:szCs w:val="24"/>
          <w:vertAlign w:val="superscript"/>
        </w:rPr>
        <w:t>th</w:t>
      </w:r>
      <w:r>
        <w:rPr>
          <w:rFonts w:ascii="Times New Roman" w:hAnsi="Times New Roman" w:cs="Times New Roman"/>
          <w:sz w:val="24"/>
          <w:szCs w:val="24"/>
        </w:rPr>
        <w:t xml:space="preserve"> point (0.4X20), whereas for the 50</w:t>
      </w:r>
      <w:r>
        <w:rPr>
          <w:rFonts w:ascii="Times New Roman" w:hAnsi="Times New Roman" w:cs="Times New Roman"/>
          <w:sz w:val="24"/>
          <w:szCs w:val="24"/>
          <w:vertAlign w:val="superscript"/>
        </w:rPr>
        <w:t xml:space="preserve"> </w:t>
      </w:r>
      <w:r>
        <w:rPr>
          <w:rFonts w:ascii="Times New Roman" w:hAnsi="Times New Roman" w:cs="Times New Roman"/>
          <w:sz w:val="24"/>
          <w:szCs w:val="24"/>
        </w:rPr>
        <w:t>unit series the shift occurred after the 20</w:t>
      </w:r>
      <w:r w:rsidRPr="00E97A98">
        <w:rPr>
          <w:rFonts w:ascii="Times New Roman" w:hAnsi="Times New Roman" w:cs="Times New Roman"/>
          <w:sz w:val="24"/>
          <w:szCs w:val="24"/>
          <w:vertAlign w:val="superscript"/>
        </w:rPr>
        <w:t>th</w:t>
      </w:r>
      <w:r>
        <w:rPr>
          <w:rFonts w:ascii="Times New Roman" w:hAnsi="Times New Roman" w:cs="Times New Roman"/>
          <w:sz w:val="24"/>
          <w:szCs w:val="24"/>
        </w:rPr>
        <w:t xml:space="preserve"> point, </w:t>
      </w:r>
      <w:r w:rsidR="00B13FD9">
        <w:rPr>
          <w:rFonts w:ascii="Times New Roman" w:hAnsi="Times New Roman" w:cs="Times New Roman"/>
          <w:sz w:val="24"/>
          <w:szCs w:val="24"/>
        </w:rPr>
        <w:t>after the 40</w:t>
      </w:r>
      <w:r w:rsidR="00B13FD9" w:rsidRPr="00B13FD9">
        <w:rPr>
          <w:rFonts w:ascii="Times New Roman" w:hAnsi="Times New Roman" w:cs="Times New Roman"/>
          <w:sz w:val="24"/>
          <w:szCs w:val="24"/>
          <w:vertAlign w:val="superscript"/>
        </w:rPr>
        <w:t>th</w:t>
      </w:r>
      <w:r w:rsidR="00B13FD9">
        <w:rPr>
          <w:rFonts w:ascii="Times New Roman" w:hAnsi="Times New Roman" w:cs="Times New Roman"/>
          <w:sz w:val="24"/>
          <w:szCs w:val="24"/>
        </w:rPr>
        <w:t xml:space="preserve"> point for the 100 unit series, and after the 80</w:t>
      </w:r>
      <w:r w:rsidR="00B13FD9" w:rsidRPr="00B13FD9">
        <w:rPr>
          <w:rFonts w:ascii="Times New Roman" w:hAnsi="Times New Roman" w:cs="Times New Roman"/>
          <w:sz w:val="24"/>
          <w:szCs w:val="24"/>
          <w:vertAlign w:val="superscript"/>
        </w:rPr>
        <w:t>th</w:t>
      </w:r>
      <w:r w:rsidR="00B13FD9">
        <w:rPr>
          <w:rFonts w:ascii="Times New Roman" w:hAnsi="Times New Roman" w:cs="Times New Roman"/>
          <w:sz w:val="24"/>
          <w:szCs w:val="24"/>
        </w:rPr>
        <w:t xml:space="preserve"> point for the 200 unit series.</w:t>
      </w:r>
      <w:r>
        <w:rPr>
          <w:rFonts w:ascii="Times New Roman" w:hAnsi="Times New Roman" w:cs="Times New Roman"/>
          <w:sz w:val="24"/>
          <w:szCs w:val="24"/>
        </w:rPr>
        <w:t xml:space="preserve">  The difference in shift location between the two time series were</w:t>
      </w:r>
      <w:r w:rsidR="00B13FD9">
        <w:rPr>
          <w:rFonts w:ascii="Times New Roman" w:hAnsi="Times New Roman" w:cs="Times New Roman"/>
          <w:sz w:val="24"/>
          <w:szCs w:val="24"/>
        </w:rPr>
        <w:t xml:space="preserve"> then simulated to be</w:t>
      </w:r>
      <w:r>
        <w:rPr>
          <w:rFonts w:ascii="Times New Roman" w:hAnsi="Times New Roman" w:cs="Times New Roman"/>
          <w:sz w:val="24"/>
          <w:szCs w:val="24"/>
        </w:rPr>
        <w:t xml:space="preserve"> 0</w:t>
      </w:r>
      <w:r w:rsidR="00B13FD9">
        <w:rPr>
          <w:rFonts w:ascii="Times New Roman" w:hAnsi="Times New Roman" w:cs="Times New Roman"/>
          <w:sz w:val="24"/>
          <w:szCs w:val="24"/>
        </w:rPr>
        <w:t xml:space="preserve"> times the change point for the first </w:t>
      </w:r>
      <w:r w:rsidR="00C11CE4">
        <w:rPr>
          <w:rFonts w:ascii="Times New Roman" w:hAnsi="Times New Roman" w:cs="Times New Roman"/>
          <w:sz w:val="24"/>
          <w:szCs w:val="24"/>
        </w:rPr>
        <w:t>segment</w:t>
      </w:r>
      <w:r>
        <w:rPr>
          <w:rFonts w:ascii="Times New Roman" w:hAnsi="Times New Roman" w:cs="Times New Roman"/>
          <w:sz w:val="24"/>
          <w:szCs w:val="24"/>
        </w:rPr>
        <w:t xml:space="preserve"> (</w:t>
      </w:r>
      <w:r w:rsidR="00B13FD9">
        <w:rPr>
          <w:rFonts w:ascii="Times New Roman" w:hAnsi="Times New Roman" w:cs="Times New Roman"/>
          <w:sz w:val="24"/>
          <w:szCs w:val="24"/>
        </w:rPr>
        <w:t xml:space="preserve">i.e., </w:t>
      </w:r>
      <w:r>
        <w:rPr>
          <w:rFonts w:ascii="Times New Roman" w:hAnsi="Times New Roman" w:cs="Times New Roman"/>
          <w:sz w:val="24"/>
          <w:szCs w:val="24"/>
        </w:rPr>
        <w:t xml:space="preserve">no difference in change location), 1.5 times the </w:t>
      </w:r>
      <w:r w:rsidR="00C11CE4">
        <w:rPr>
          <w:rFonts w:ascii="Times New Roman" w:hAnsi="Times New Roman" w:cs="Times New Roman"/>
          <w:sz w:val="24"/>
          <w:szCs w:val="24"/>
        </w:rPr>
        <w:t>first segment</w:t>
      </w:r>
      <w:r>
        <w:rPr>
          <w:rFonts w:ascii="Times New Roman" w:hAnsi="Times New Roman" w:cs="Times New Roman"/>
          <w:sz w:val="24"/>
          <w:szCs w:val="24"/>
        </w:rPr>
        <w:t xml:space="preserve"> length, and 2 times the </w:t>
      </w:r>
      <w:r w:rsidR="00C11CE4">
        <w:rPr>
          <w:rFonts w:ascii="Times New Roman" w:hAnsi="Times New Roman" w:cs="Times New Roman"/>
          <w:sz w:val="24"/>
          <w:szCs w:val="24"/>
        </w:rPr>
        <w:t>first segment</w:t>
      </w:r>
      <w:r>
        <w:rPr>
          <w:rFonts w:ascii="Times New Roman" w:hAnsi="Times New Roman" w:cs="Times New Roman"/>
          <w:sz w:val="24"/>
          <w:szCs w:val="24"/>
        </w:rPr>
        <w:t xml:space="preserve"> length.  As an example, if the series was 20 units long, then the </w:t>
      </w:r>
      <w:r w:rsidR="00B13FD9">
        <w:rPr>
          <w:rFonts w:ascii="Times New Roman" w:hAnsi="Times New Roman" w:cs="Times New Roman"/>
          <w:sz w:val="24"/>
          <w:szCs w:val="24"/>
        </w:rPr>
        <w:t>change for the first series occurred after point 8.  For the 1.5 times condition, the change for series 2 occurred after time 12 (1.5X8), and for the 2 times condition the change for series 2 occurred after time 16.</w:t>
      </w:r>
    </w:p>
    <w:p w14:paraId="3CF2FF68" w14:textId="77777777" w:rsidR="00F40AB5" w:rsidRPr="00F40AB5" w:rsidRDefault="00F40AB5" w:rsidP="00F40AB5">
      <w:pPr>
        <w:spacing w:after="0" w:line="480" w:lineRule="auto"/>
        <w:ind w:left="360"/>
        <w:rPr>
          <w:rFonts w:ascii="Times New Roman" w:hAnsi="Times New Roman" w:cs="Times New Roman"/>
          <w:b/>
          <w:sz w:val="24"/>
          <w:szCs w:val="24"/>
        </w:rPr>
      </w:pPr>
      <w:r w:rsidRPr="00F40AB5">
        <w:rPr>
          <w:rFonts w:ascii="Times New Roman" w:hAnsi="Times New Roman" w:cs="Times New Roman"/>
          <w:b/>
          <w:sz w:val="24"/>
          <w:szCs w:val="24"/>
        </w:rPr>
        <w:t>3.3</w:t>
      </w:r>
      <w:r w:rsidRPr="00F40AB5">
        <w:rPr>
          <w:rFonts w:ascii="Times New Roman" w:hAnsi="Times New Roman" w:cs="Times New Roman"/>
          <w:b/>
          <w:sz w:val="24"/>
          <w:szCs w:val="24"/>
        </w:rPr>
        <w:tab/>
      </w:r>
      <w:r w:rsidRPr="00F40AB5">
        <w:rPr>
          <w:rFonts w:ascii="Times New Roman" w:hAnsi="Times New Roman" w:cs="Times New Roman"/>
          <w:b/>
          <w:sz w:val="24"/>
          <w:szCs w:val="24"/>
        </w:rPr>
        <w:tab/>
        <w:t>Variance of time series</w:t>
      </w:r>
    </w:p>
    <w:p w14:paraId="513CFF37" w14:textId="77777777" w:rsidR="00F40AB5" w:rsidRPr="005B724F" w:rsidRDefault="00277394" w:rsidP="00F40AB5">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The time series were generated with variances of 0.01, 0.1, 0.5, and 1.  These values were selected to represent a range from very small (0.01) to large (1).  Both time series were generated to have the same variance.  </w:t>
      </w:r>
    </w:p>
    <w:p w14:paraId="2C17B0EE" w14:textId="77777777" w:rsidR="00B13FD9" w:rsidRPr="00F40AB5" w:rsidRDefault="00F40AB5" w:rsidP="005B724F">
      <w:pPr>
        <w:spacing w:after="0" w:line="480" w:lineRule="auto"/>
        <w:ind w:left="360"/>
        <w:rPr>
          <w:rFonts w:ascii="Times New Roman" w:hAnsi="Times New Roman" w:cs="Times New Roman"/>
          <w:b/>
          <w:sz w:val="24"/>
          <w:szCs w:val="24"/>
        </w:rPr>
      </w:pPr>
      <w:r w:rsidRPr="00F40AB5">
        <w:rPr>
          <w:rFonts w:ascii="Times New Roman" w:hAnsi="Times New Roman" w:cs="Times New Roman"/>
          <w:b/>
          <w:sz w:val="24"/>
          <w:szCs w:val="24"/>
        </w:rPr>
        <w:t>3.</w:t>
      </w:r>
      <w:r>
        <w:rPr>
          <w:rFonts w:ascii="Times New Roman" w:hAnsi="Times New Roman" w:cs="Times New Roman"/>
          <w:b/>
          <w:sz w:val="24"/>
          <w:szCs w:val="24"/>
        </w:rPr>
        <w:t>4</w:t>
      </w:r>
      <w:r w:rsidRPr="00F40AB5">
        <w:rPr>
          <w:rFonts w:ascii="Times New Roman" w:hAnsi="Times New Roman" w:cs="Times New Roman"/>
          <w:b/>
          <w:sz w:val="24"/>
          <w:szCs w:val="24"/>
        </w:rPr>
        <w:tab/>
      </w:r>
      <w:r w:rsidRPr="00F40AB5">
        <w:rPr>
          <w:rFonts w:ascii="Times New Roman" w:hAnsi="Times New Roman" w:cs="Times New Roman"/>
          <w:b/>
          <w:sz w:val="24"/>
          <w:szCs w:val="24"/>
        </w:rPr>
        <w:tab/>
        <w:t>Change magnitude</w:t>
      </w:r>
    </w:p>
    <w:p w14:paraId="23EB6D09" w14:textId="77777777" w:rsidR="00F40AB5" w:rsidRDefault="00F40AB5" w:rsidP="005B724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Both time series were simulated to experience the same degree of change in the mean:  0, 0.2, 0.5, and 0.8 standardized units.  These values were selected because they correspond to no shift in the mean over time, and shifts that would be categorized as small (0.2), medium (0.5), and large (0.8), based on Cohen’s guidelines for interpreting effect sizes for the mean</w:t>
      </w:r>
      <w:r w:rsidR="009F2C9B">
        <w:rPr>
          <w:rFonts w:ascii="Times New Roman" w:hAnsi="Times New Roman" w:cs="Times New Roman"/>
          <w:sz w:val="24"/>
          <w:szCs w:val="24"/>
        </w:rPr>
        <w:t xml:space="preserve"> when the data are standard normal</w:t>
      </w:r>
      <w:r>
        <w:rPr>
          <w:rFonts w:ascii="Times New Roman" w:hAnsi="Times New Roman" w:cs="Times New Roman"/>
          <w:sz w:val="24"/>
          <w:szCs w:val="24"/>
        </w:rPr>
        <w:t>.</w:t>
      </w:r>
      <w:r w:rsidR="009F2C9B">
        <w:rPr>
          <w:rFonts w:ascii="Times New Roman" w:hAnsi="Times New Roman" w:cs="Times New Roman"/>
          <w:sz w:val="24"/>
          <w:szCs w:val="24"/>
        </w:rPr>
        <w:t xml:space="preserve">  It should be noted that w</w:t>
      </w:r>
      <w:r>
        <w:rPr>
          <w:rFonts w:ascii="Times New Roman" w:hAnsi="Times New Roman" w:cs="Times New Roman"/>
          <w:sz w:val="24"/>
          <w:szCs w:val="24"/>
        </w:rPr>
        <w:t>hen the variances of the time series were not simulated to be 1, the</w:t>
      </w:r>
      <w:r w:rsidR="009F2C9B">
        <w:rPr>
          <w:rFonts w:ascii="Times New Roman" w:hAnsi="Times New Roman" w:cs="Times New Roman"/>
          <w:sz w:val="24"/>
          <w:szCs w:val="24"/>
        </w:rPr>
        <w:t>se</w:t>
      </w:r>
      <w:r>
        <w:rPr>
          <w:rFonts w:ascii="Times New Roman" w:hAnsi="Times New Roman" w:cs="Times New Roman"/>
          <w:sz w:val="24"/>
          <w:szCs w:val="24"/>
        </w:rPr>
        <w:t xml:space="preserve"> magnitude</w:t>
      </w:r>
      <w:r w:rsidR="009F2C9B">
        <w:rPr>
          <w:rFonts w:ascii="Times New Roman" w:hAnsi="Times New Roman" w:cs="Times New Roman"/>
          <w:sz w:val="24"/>
          <w:szCs w:val="24"/>
        </w:rPr>
        <w:t>s</w:t>
      </w:r>
      <w:r>
        <w:rPr>
          <w:rFonts w:ascii="Times New Roman" w:hAnsi="Times New Roman" w:cs="Times New Roman"/>
          <w:sz w:val="24"/>
          <w:szCs w:val="24"/>
        </w:rPr>
        <w:t xml:space="preserve"> of change </w:t>
      </w:r>
      <w:r w:rsidR="009F2C9B">
        <w:rPr>
          <w:rFonts w:ascii="Times New Roman" w:hAnsi="Times New Roman" w:cs="Times New Roman"/>
          <w:sz w:val="24"/>
          <w:szCs w:val="24"/>
        </w:rPr>
        <w:t xml:space="preserve">could no longer be interpreted </w:t>
      </w:r>
      <w:r w:rsidR="009F2C9B">
        <w:rPr>
          <w:rFonts w:ascii="Times New Roman" w:hAnsi="Times New Roman" w:cs="Times New Roman"/>
          <w:sz w:val="24"/>
          <w:szCs w:val="24"/>
        </w:rPr>
        <w:lastRenderedPageBreak/>
        <w:t>by Cohen’s guidelines.  These conditions were kept at 0, 0.2, 0.5, and 0.8 regardless of the variance magnitude, in order that we could ascertain the impact of different variance conditions on the ability of the Bayesian approach to detect differences in change location for the same set of shift magnitudes.</w:t>
      </w:r>
    </w:p>
    <w:p w14:paraId="19C2AC31" w14:textId="77777777" w:rsidR="00DF5845" w:rsidRPr="00DF5845" w:rsidRDefault="00DF5845" w:rsidP="005B724F">
      <w:pPr>
        <w:spacing w:after="0" w:line="480" w:lineRule="auto"/>
        <w:ind w:left="360"/>
        <w:rPr>
          <w:rFonts w:ascii="Times New Roman" w:hAnsi="Times New Roman" w:cs="Times New Roman"/>
          <w:b/>
          <w:sz w:val="24"/>
          <w:szCs w:val="24"/>
        </w:rPr>
      </w:pPr>
      <w:r w:rsidRPr="00DF5845">
        <w:rPr>
          <w:rFonts w:ascii="Times New Roman" w:hAnsi="Times New Roman" w:cs="Times New Roman"/>
          <w:b/>
          <w:sz w:val="24"/>
          <w:szCs w:val="24"/>
        </w:rPr>
        <w:t>3.5</w:t>
      </w:r>
      <w:r w:rsidRPr="00DF5845">
        <w:rPr>
          <w:rFonts w:ascii="Times New Roman" w:hAnsi="Times New Roman" w:cs="Times New Roman"/>
          <w:b/>
          <w:sz w:val="24"/>
          <w:szCs w:val="24"/>
        </w:rPr>
        <w:tab/>
      </w:r>
      <w:r w:rsidRPr="00DF5845">
        <w:rPr>
          <w:rFonts w:ascii="Times New Roman" w:hAnsi="Times New Roman" w:cs="Times New Roman"/>
          <w:b/>
          <w:sz w:val="24"/>
          <w:szCs w:val="24"/>
        </w:rPr>
        <w:tab/>
        <w:t>Simulation outcomes</w:t>
      </w:r>
    </w:p>
    <w:p w14:paraId="5C5496EF" w14:textId="35185342" w:rsidR="00A30AA0" w:rsidRDefault="000575B6" w:rsidP="0015535C">
      <w:pPr>
        <w:spacing w:after="0" w:line="480" w:lineRule="auto"/>
        <w:rPr>
          <w:rFonts w:ascii="Times New Roman" w:hAnsi="Times New Roman" w:cs="Times New Roman"/>
          <w:sz w:val="24"/>
          <w:szCs w:val="24"/>
        </w:rPr>
      </w:pPr>
      <w:r>
        <w:rPr>
          <w:rFonts w:ascii="Times New Roman" w:hAnsi="Times New Roman" w:cs="Times New Roman"/>
          <w:sz w:val="24"/>
          <w:szCs w:val="24"/>
        </w:rPr>
        <w:t>The outcomes of interest in this study were the Type I error</w:t>
      </w:r>
      <w:r w:rsidR="00F523F0">
        <w:rPr>
          <w:rFonts w:ascii="Times New Roman" w:hAnsi="Times New Roman" w:cs="Times New Roman"/>
          <w:sz w:val="24"/>
          <w:szCs w:val="24"/>
        </w:rPr>
        <w:t xml:space="preserve"> (incorrectly identifying a difference in change point location when none was present in the population)</w:t>
      </w:r>
      <w:r>
        <w:rPr>
          <w:rFonts w:ascii="Times New Roman" w:hAnsi="Times New Roman" w:cs="Times New Roman"/>
          <w:sz w:val="24"/>
          <w:szCs w:val="24"/>
        </w:rPr>
        <w:t xml:space="preserve"> and power</w:t>
      </w:r>
      <w:r w:rsidR="00F523F0">
        <w:rPr>
          <w:rFonts w:ascii="Times New Roman" w:hAnsi="Times New Roman" w:cs="Times New Roman"/>
          <w:sz w:val="24"/>
          <w:szCs w:val="24"/>
        </w:rPr>
        <w:t xml:space="preserve"> (correctly identifying a difference in change point location when one was present in the population)</w:t>
      </w:r>
      <w:r>
        <w:rPr>
          <w:rFonts w:ascii="Times New Roman" w:hAnsi="Times New Roman" w:cs="Times New Roman"/>
          <w:sz w:val="24"/>
          <w:szCs w:val="24"/>
        </w:rPr>
        <w:t xml:space="preserve"> rates for detecting a statistically significant difference in the location of the change points for the time series.  In addition, the accuracy of the difference between the locations of the cha</w:t>
      </w:r>
      <w:r w:rsidR="00913C2B">
        <w:rPr>
          <w:rFonts w:ascii="Times New Roman" w:hAnsi="Times New Roman" w:cs="Times New Roman"/>
          <w:sz w:val="24"/>
          <w:szCs w:val="24"/>
        </w:rPr>
        <w:t>nge points in the two series</w:t>
      </w:r>
      <w:r>
        <w:rPr>
          <w:rFonts w:ascii="Times New Roman" w:hAnsi="Times New Roman" w:cs="Times New Roman"/>
          <w:sz w:val="24"/>
          <w:szCs w:val="24"/>
        </w:rPr>
        <w:t xml:space="preserve"> </w:t>
      </w:r>
      <w:r w:rsidR="00913C2B">
        <w:rPr>
          <w:rFonts w:ascii="Times New Roman" w:hAnsi="Times New Roman" w:cs="Times New Roman"/>
          <w:sz w:val="24"/>
          <w:szCs w:val="24"/>
        </w:rPr>
        <w:t>was</w:t>
      </w:r>
      <w:r>
        <w:rPr>
          <w:rFonts w:ascii="Times New Roman" w:hAnsi="Times New Roman" w:cs="Times New Roman"/>
          <w:sz w:val="24"/>
          <w:szCs w:val="24"/>
        </w:rPr>
        <w:t xml:space="preserve"> also </w:t>
      </w:r>
      <w:r w:rsidR="00913C2B">
        <w:rPr>
          <w:rFonts w:ascii="Times New Roman" w:hAnsi="Times New Roman" w:cs="Times New Roman"/>
          <w:sz w:val="24"/>
          <w:szCs w:val="24"/>
        </w:rPr>
        <w:t>a study outcome</w:t>
      </w:r>
      <w:r>
        <w:rPr>
          <w:rFonts w:ascii="Times New Roman" w:hAnsi="Times New Roman" w:cs="Times New Roman"/>
          <w:sz w:val="24"/>
          <w:szCs w:val="24"/>
        </w:rPr>
        <w:t xml:space="preserve"> of interest.</w:t>
      </w:r>
      <w:r w:rsidR="00A30AA0">
        <w:rPr>
          <w:rFonts w:ascii="Times New Roman" w:hAnsi="Times New Roman" w:cs="Times New Roman"/>
          <w:sz w:val="24"/>
          <w:szCs w:val="24"/>
        </w:rPr>
        <w:t xml:space="preserve">  </w:t>
      </w:r>
    </w:p>
    <w:p w14:paraId="342F4570" w14:textId="77777777" w:rsidR="000575B6" w:rsidRDefault="000575B6" w:rsidP="00A30AA0">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order to identify the main effects and interactions of the manipulated study factors that were related to each outcome, analysis of variance (ANOVA) was used.  In addition, the partial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η</m:t>
            </m:r>
          </m:e>
          <m:sup>
            <m:r>
              <w:rPr>
                <w:rFonts w:ascii="Cambria Math" w:eastAsiaTheme="minorEastAsia" w:hAnsi="Cambria Math" w:cs="Times New Roman"/>
                <w:sz w:val="24"/>
                <w:szCs w:val="24"/>
              </w:rPr>
              <m:t>2</m:t>
            </m:r>
          </m:sup>
        </m:sSup>
      </m:oMath>
      <w:r>
        <w:rPr>
          <w:rFonts w:ascii="Times New Roman" w:eastAsiaTheme="minorEastAsia" w:hAnsi="Times New Roman" w:cs="Times New Roman"/>
          <w:sz w:val="24"/>
          <w:szCs w:val="24"/>
        </w:rPr>
        <w:t xml:space="preserve"> effect size was also employed in order to characterize the magnitude of the impact on the outcome variables of the statistically significant terms identified by the ANOVA.  For a main effect or interaction to be considered meaningful in the context of this study, it needed to be both statistically significant</w:t>
      </w:r>
      <w:r w:rsidR="00C947BB">
        <w:rPr>
          <w:rFonts w:ascii="Times New Roman" w:eastAsiaTheme="minorEastAsia" w:hAnsi="Times New Roman" w:cs="Times New Roman"/>
          <w:sz w:val="24"/>
          <w:szCs w:val="24"/>
        </w:rPr>
        <w:t xml:space="preserve"> (</w:t>
      </w:r>
      <w:r w:rsidR="00C947BB" w:rsidRPr="00C947BB">
        <w:rPr>
          <w:rFonts w:ascii="Symbol" w:eastAsiaTheme="minorEastAsia" w:hAnsi="Symbol" w:cs="Times New Roman"/>
          <w:sz w:val="24"/>
          <w:szCs w:val="24"/>
        </w:rPr>
        <w:t></w:t>
      </w:r>
      <w:r w:rsidR="00C947BB">
        <w:rPr>
          <w:rFonts w:ascii="Times New Roman" w:eastAsiaTheme="minorEastAsia" w:hAnsi="Times New Roman" w:cs="Times New Roman"/>
          <w:sz w:val="24"/>
          <w:szCs w:val="24"/>
        </w:rPr>
        <w:t>=0.05)</w:t>
      </w:r>
      <w:r>
        <w:rPr>
          <w:rFonts w:ascii="Times New Roman" w:eastAsiaTheme="minorEastAsia" w:hAnsi="Times New Roman" w:cs="Times New Roman"/>
          <w:sz w:val="24"/>
          <w:szCs w:val="24"/>
        </w:rPr>
        <w:t xml:space="preserve">, and to have </w:t>
      </w:r>
      <m:oMath>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Partial</m:t>
            </m:r>
          </m:sub>
          <m:sup>
            <m:r>
              <w:rPr>
                <w:rFonts w:ascii="Cambria Math" w:hAnsi="Cambria Math" w:cs="Times New Roman"/>
                <w:sz w:val="24"/>
                <w:szCs w:val="24"/>
              </w:rPr>
              <m:t>2</m:t>
            </m:r>
          </m:sup>
        </m:sSubSup>
      </m:oMath>
      <w:r w:rsidR="0015535C">
        <w:rPr>
          <w:rFonts w:ascii="Times New Roman" w:eastAsiaTheme="minorEastAsia" w:hAnsi="Times New Roman" w:cs="Times New Roman"/>
          <w:sz w:val="24"/>
          <w:szCs w:val="24"/>
        </w:rPr>
        <w:t xml:space="preserve"> value of 0.1 or greater, indicating that it </w:t>
      </w:r>
      <w:r>
        <w:rPr>
          <w:rFonts w:ascii="Times New Roman" w:eastAsiaTheme="minorEastAsia" w:hAnsi="Times New Roman" w:cs="Times New Roman"/>
          <w:sz w:val="24"/>
          <w:szCs w:val="24"/>
        </w:rPr>
        <w:t>accounted for at least 10% of the variation in the study outcome.</w:t>
      </w:r>
    </w:p>
    <w:p w14:paraId="1487A1C6" w14:textId="77777777" w:rsidR="0015535C" w:rsidRPr="007E7685" w:rsidRDefault="007E7685" w:rsidP="0015535C">
      <w:pPr>
        <w:spacing w:after="0" w:line="480" w:lineRule="auto"/>
        <w:rPr>
          <w:rFonts w:ascii="Times New Roman" w:eastAsiaTheme="minorEastAsia" w:hAnsi="Times New Roman" w:cs="Times New Roman"/>
          <w:b/>
          <w:sz w:val="24"/>
          <w:szCs w:val="24"/>
        </w:rPr>
      </w:pPr>
      <w:r w:rsidRPr="007E7685">
        <w:rPr>
          <w:rFonts w:ascii="Times New Roman" w:eastAsiaTheme="minorEastAsia" w:hAnsi="Times New Roman" w:cs="Times New Roman"/>
          <w:b/>
          <w:sz w:val="24"/>
          <w:szCs w:val="24"/>
        </w:rPr>
        <w:t>4</w:t>
      </w:r>
      <w:r w:rsidRPr="007E7685">
        <w:rPr>
          <w:rFonts w:ascii="Times New Roman" w:eastAsiaTheme="minorEastAsia" w:hAnsi="Times New Roman" w:cs="Times New Roman"/>
          <w:b/>
          <w:sz w:val="24"/>
          <w:szCs w:val="24"/>
        </w:rPr>
        <w:tab/>
        <w:t>Main results</w:t>
      </w:r>
    </w:p>
    <w:p w14:paraId="3255D25E" w14:textId="77777777" w:rsidR="007E7685" w:rsidRPr="007E7685" w:rsidRDefault="007E7685" w:rsidP="0015535C">
      <w:pPr>
        <w:spacing w:after="0" w:line="480" w:lineRule="auto"/>
        <w:rPr>
          <w:rFonts w:ascii="Times New Roman" w:eastAsiaTheme="minorEastAsia" w:hAnsi="Times New Roman" w:cs="Times New Roman"/>
          <w:b/>
          <w:sz w:val="24"/>
          <w:szCs w:val="24"/>
        </w:rPr>
      </w:pPr>
      <w:r w:rsidRPr="007E7685">
        <w:rPr>
          <w:rFonts w:ascii="Times New Roman" w:eastAsiaTheme="minorEastAsia" w:hAnsi="Times New Roman" w:cs="Times New Roman"/>
          <w:b/>
          <w:sz w:val="24"/>
          <w:szCs w:val="24"/>
        </w:rPr>
        <w:t>4.1</w:t>
      </w:r>
      <w:r w:rsidRPr="007E7685">
        <w:rPr>
          <w:rFonts w:ascii="Times New Roman" w:eastAsiaTheme="minorEastAsia" w:hAnsi="Times New Roman" w:cs="Times New Roman"/>
          <w:b/>
          <w:sz w:val="24"/>
          <w:szCs w:val="24"/>
        </w:rPr>
        <w:tab/>
      </w:r>
      <w:r w:rsidR="008979DB">
        <w:rPr>
          <w:rFonts w:ascii="Times New Roman" w:eastAsiaTheme="minorEastAsia" w:hAnsi="Times New Roman" w:cs="Times New Roman"/>
          <w:b/>
          <w:sz w:val="24"/>
          <w:szCs w:val="24"/>
        </w:rPr>
        <w:t>No change point present</w:t>
      </w:r>
    </w:p>
    <w:p w14:paraId="217424C9" w14:textId="691888AC" w:rsidR="00F523F0" w:rsidRDefault="008979DB" w:rsidP="0015535C">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no change in either time series was simulated to be present, r</w:t>
      </w:r>
      <w:r w:rsidR="00F523F0">
        <w:rPr>
          <w:rFonts w:ascii="Times New Roman" w:eastAsiaTheme="minorEastAsia" w:hAnsi="Times New Roman" w:cs="Times New Roman"/>
          <w:sz w:val="24"/>
          <w:szCs w:val="24"/>
        </w:rPr>
        <w:t xml:space="preserve">esults from the ANOVA identified none of the main effects or interactions of them to be statistically significantly related to the Type I error rate.  Indeed, in none of the simulated conditions was the test statistic </w:t>
      </w:r>
      <w:r w:rsidR="00F523F0">
        <w:rPr>
          <w:rFonts w:ascii="Times New Roman" w:eastAsiaTheme="minorEastAsia" w:hAnsi="Times New Roman" w:cs="Times New Roman"/>
          <w:sz w:val="24"/>
          <w:szCs w:val="24"/>
        </w:rPr>
        <w:lastRenderedPageBreak/>
        <w:t xml:space="preserve">comparing location of the time series’ change points statistically significant when </w:t>
      </w:r>
      <w:r w:rsidR="00507488">
        <w:rPr>
          <w:rFonts w:ascii="Times New Roman" w:eastAsiaTheme="minorEastAsia" w:hAnsi="Times New Roman" w:cs="Times New Roman"/>
          <w:sz w:val="24"/>
          <w:szCs w:val="24"/>
        </w:rPr>
        <w:t>neither was</w:t>
      </w:r>
      <w:r w:rsidR="00F523F0">
        <w:rPr>
          <w:rFonts w:ascii="Times New Roman" w:eastAsiaTheme="minorEastAsia" w:hAnsi="Times New Roman" w:cs="Times New Roman"/>
          <w:sz w:val="24"/>
          <w:szCs w:val="24"/>
        </w:rPr>
        <w:t xml:space="preserve"> simulated to have </w:t>
      </w:r>
      <w:r w:rsidR="00507488">
        <w:rPr>
          <w:rFonts w:ascii="Times New Roman" w:eastAsiaTheme="minorEastAsia" w:hAnsi="Times New Roman" w:cs="Times New Roman"/>
          <w:sz w:val="24"/>
          <w:szCs w:val="24"/>
        </w:rPr>
        <w:t>a</w:t>
      </w:r>
      <w:r w:rsidR="00F523F0">
        <w:rPr>
          <w:rFonts w:ascii="Times New Roman" w:eastAsiaTheme="minorEastAsia" w:hAnsi="Times New Roman" w:cs="Times New Roman"/>
          <w:sz w:val="24"/>
          <w:szCs w:val="24"/>
        </w:rPr>
        <w:t xml:space="preserve"> change point.  Thus, it is possible to conclude that the methodology always correctly indicated that the change points were in the same location, across study conditions.</w:t>
      </w:r>
    </w:p>
    <w:p w14:paraId="7FB3F52D" w14:textId="1ABC398A" w:rsidR="007E7685" w:rsidRDefault="00F523F0"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In terms of the difference in </w:t>
      </w:r>
      <w:r w:rsidR="00507488">
        <w:rPr>
          <w:rFonts w:ascii="Times New Roman" w:eastAsiaTheme="minorEastAsia" w:hAnsi="Times New Roman" w:cs="Times New Roman"/>
          <w:sz w:val="24"/>
          <w:szCs w:val="24"/>
        </w:rPr>
        <w:t xml:space="preserve">estimated </w:t>
      </w:r>
      <w:r>
        <w:rPr>
          <w:rFonts w:ascii="Times New Roman" w:eastAsiaTheme="minorEastAsia" w:hAnsi="Times New Roman" w:cs="Times New Roman"/>
          <w:sz w:val="24"/>
          <w:szCs w:val="24"/>
        </w:rPr>
        <w:t xml:space="preserve">location of the change point locations when no </w:t>
      </w:r>
      <w:r w:rsidR="00507488">
        <w:rPr>
          <w:rFonts w:ascii="Times New Roman" w:eastAsiaTheme="minorEastAsia" w:hAnsi="Times New Roman" w:cs="Times New Roman"/>
          <w:sz w:val="24"/>
          <w:szCs w:val="24"/>
        </w:rPr>
        <w:t>change point</w:t>
      </w:r>
      <w:r>
        <w:rPr>
          <w:rFonts w:ascii="Times New Roman" w:eastAsiaTheme="minorEastAsia" w:hAnsi="Times New Roman" w:cs="Times New Roman"/>
          <w:sz w:val="24"/>
          <w:szCs w:val="24"/>
        </w:rPr>
        <w:t xml:space="preserve"> was simulated to be present</w:t>
      </w:r>
      <w:r w:rsidR="00507488">
        <w:rPr>
          <w:rFonts w:ascii="Times New Roman" w:eastAsiaTheme="minorEastAsia" w:hAnsi="Times New Roman" w:cs="Times New Roman"/>
          <w:sz w:val="24"/>
          <w:szCs w:val="24"/>
        </w:rPr>
        <w:t xml:space="preserve"> for either series</w:t>
      </w:r>
      <w:r>
        <w:rPr>
          <w:rFonts w:ascii="Times New Roman" w:eastAsiaTheme="minorEastAsia" w:hAnsi="Times New Roman" w:cs="Times New Roman"/>
          <w:sz w:val="24"/>
          <w:szCs w:val="24"/>
        </w:rPr>
        <w:t>, the ANOVA found none of the manipulated terms to be statistically significant.</w:t>
      </w:r>
      <w:r w:rsidR="00A72DC7">
        <w:rPr>
          <w:rFonts w:ascii="Times New Roman" w:eastAsiaTheme="minorEastAsia" w:hAnsi="Times New Roman" w:cs="Times New Roman"/>
          <w:sz w:val="24"/>
          <w:szCs w:val="24"/>
        </w:rPr>
        <w:t xml:space="preserve">  Table 1 includes the mean distance between the locations of the change points of the two series by series length and variance.  In no case was the mean larger than 0.5, or half of a time point, indicating that the Bayesian approach accurately located the two change points as being the same.</w:t>
      </w:r>
    </w:p>
    <w:p w14:paraId="35D1CE76" w14:textId="77777777" w:rsidR="002727F2" w:rsidRDefault="002727F2" w:rsidP="002727F2">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1:  Mean difference in change point location by length and variance of time series</w:t>
      </w:r>
      <w:r w:rsidR="004B6907">
        <w:rPr>
          <w:rFonts w:ascii="Times New Roman" w:eastAsiaTheme="minorEastAsia" w:hAnsi="Times New Roman" w:cs="Times New Roman"/>
          <w:sz w:val="24"/>
          <w:szCs w:val="24"/>
        </w:rPr>
        <w:t xml:space="preserve"> when no change was present</w:t>
      </w:r>
    </w:p>
    <w:tbl>
      <w:tblPr>
        <w:tblStyle w:val="TableGrid"/>
        <w:tblW w:w="0" w:type="auto"/>
        <w:tblLook w:val="04A0" w:firstRow="1" w:lastRow="0" w:firstColumn="1" w:lastColumn="0" w:noHBand="0" w:noVBand="1"/>
      </w:tblPr>
      <w:tblGrid>
        <w:gridCol w:w="4675"/>
        <w:gridCol w:w="4675"/>
      </w:tblGrid>
      <w:tr w:rsidR="002727F2" w14:paraId="2B024D7D" w14:textId="77777777" w:rsidTr="002727F2">
        <w:tc>
          <w:tcPr>
            <w:tcW w:w="4675" w:type="dxa"/>
            <w:tcBorders>
              <w:left w:val="nil"/>
              <w:bottom w:val="single" w:sz="4" w:space="0" w:color="auto"/>
              <w:right w:val="nil"/>
            </w:tcBorders>
          </w:tcPr>
          <w:p w14:paraId="4CEA5C4F"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Length</w:t>
            </w:r>
          </w:p>
        </w:tc>
        <w:tc>
          <w:tcPr>
            <w:tcW w:w="4675" w:type="dxa"/>
            <w:tcBorders>
              <w:left w:val="nil"/>
              <w:bottom w:val="single" w:sz="4" w:space="0" w:color="auto"/>
              <w:right w:val="nil"/>
            </w:tcBorders>
          </w:tcPr>
          <w:p w14:paraId="55E41B90" w14:textId="77777777" w:rsidR="002727F2" w:rsidRDefault="002727F2"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Mean Difference</w:t>
            </w:r>
            <w:r w:rsidR="00C947BB">
              <w:rPr>
                <w:rFonts w:ascii="Times New Roman" w:eastAsiaTheme="minorEastAsia" w:hAnsi="Times New Roman" w:cs="Times New Roman"/>
                <w:sz w:val="24"/>
                <w:szCs w:val="24"/>
              </w:rPr>
              <w:t xml:space="preserve"> in Change Point</w:t>
            </w:r>
          </w:p>
        </w:tc>
      </w:tr>
      <w:tr w:rsidR="002727F2" w14:paraId="77203190" w14:textId="77777777" w:rsidTr="002727F2">
        <w:tc>
          <w:tcPr>
            <w:tcW w:w="4675" w:type="dxa"/>
            <w:tcBorders>
              <w:left w:val="nil"/>
              <w:bottom w:val="nil"/>
              <w:right w:val="nil"/>
            </w:tcBorders>
          </w:tcPr>
          <w:p w14:paraId="126376A6"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4675" w:type="dxa"/>
            <w:tcBorders>
              <w:left w:val="nil"/>
              <w:bottom w:val="nil"/>
              <w:right w:val="nil"/>
            </w:tcBorders>
          </w:tcPr>
          <w:p w14:paraId="0CCB87AA"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r>
      <w:tr w:rsidR="002727F2" w14:paraId="59AC3298" w14:textId="77777777" w:rsidTr="002727F2">
        <w:tc>
          <w:tcPr>
            <w:tcW w:w="4675" w:type="dxa"/>
            <w:tcBorders>
              <w:top w:val="nil"/>
              <w:left w:val="nil"/>
              <w:bottom w:val="nil"/>
              <w:right w:val="nil"/>
            </w:tcBorders>
          </w:tcPr>
          <w:p w14:paraId="291A52FB"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4675" w:type="dxa"/>
            <w:tcBorders>
              <w:top w:val="nil"/>
              <w:left w:val="nil"/>
              <w:bottom w:val="nil"/>
              <w:right w:val="nil"/>
            </w:tcBorders>
          </w:tcPr>
          <w:p w14:paraId="71EE2FC9"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w:t>
            </w:r>
          </w:p>
        </w:tc>
      </w:tr>
      <w:tr w:rsidR="002727F2" w14:paraId="3F3F4FBA" w14:textId="77777777" w:rsidTr="002727F2">
        <w:tc>
          <w:tcPr>
            <w:tcW w:w="4675" w:type="dxa"/>
            <w:tcBorders>
              <w:top w:val="nil"/>
              <w:left w:val="nil"/>
              <w:bottom w:val="nil"/>
              <w:right w:val="nil"/>
            </w:tcBorders>
          </w:tcPr>
          <w:p w14:paraId="3E1DE5BC"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4675" w:type="dxa"/>
            <w:tcBorders>
              <w:top w:val="nil"/>
              <w:left w:val="nil"/>
              <w:bottom w:val="nil"/>
              <w:right w:val="nil"/>
            </w:tcBorders>
          </w:tcPr>
          <w:p w14:paraId="1C032215"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r>
      <w:tr w:rsidR="002727F2" w14:paraId="417700A9" w14:textId="77777777" w:rsidTr="002727F2">
        <w:tc>
          <w:tcPr>
            <w:tcW w:w="4675" w:type="dxa"/>
            <w:tcBorders>
              <w:top w:val="nil"/>
              <w:left w:val="nil"/>
              <w:bottom w:val="single" w:sz="4" w:space="0" w:color="auto"/>
              <w:right w:val="nil"/>
            </w:tcBorders>
          </w:tcPr>
          <w:p w14:paraId="7AE27313"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4675" w:type="dxa"/>
            <w:tcBorders>
              <w:top w:val="nil"/>
              <w:left w:val="nil"/>
              <w:bottom w:val="single" w:sz="4" w:space="0" w:color="auto"/>
              <w:right w:val="nil"/>
            </w:tcBorders>
          </w:tcPr>
          <w:p w14:paraId="5C659E4E"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0.13</w:t>
            </w:r>
          </w:p>
        </w:tc>
      </w:tr>
      <w:tr w:rsidR="002727F2" w14:paraId="6FCF0116" w14:textId="77777777" w:rsidTr="002727F2">
        <w:tc>
          <w:tcPr>
            <w:tcW w:w="4675" w:type="dxa"/>
            <w:tcBorders>
              <w:left w:val="nil"/>
              <w:bottom w:val="single" w:sz="4" w:space="0" w:color="auto"/>
              <w:right w:val="nil"/>
            </w:tcBorders>
          </w:tcPr>
          <w:p w14:paraId="0D612392"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Variance</w:t>
            </w:r>
          </w:p>
        </w:tc>
        <w:tc>
          <w:tcPr>
            <w:tcW w:w="4675" w:type="dxa"/>
            <w:tcBorders>
              <w:left w:val="nil"/>
              <w:bottom w:val="single" w:sz="4" w:space="0" w:color="auto"/>
              <w:right w:val="nil"/>
            </w:tcBorders>
          </w:tcPr>
          <w:p w14:paraId="629E5926" w14:textId="77777777" w:rsidR="002727F2" w:rsidRDefault="002727F2" w:rsidP="002727F2">
            <w:pPr>
              <w:spacing w:line="480" w:lineRule="auto"/>
              <w:jc w:val="center"/>
              <w:rPr>
                <w:rFonts w:ascii="Times New Roman" w:eastAsiaTheme="minorEastAsia" w:hAnsi="Times New Roman" w:cs="Times New Roman"/>
                <w:sz w:val="24"/>
                <w:szCs w:val="24"/>
              </w:rPr>
            </w:pPr>
          </w:p>
        </w:tc>
      </w:tr>
      <w:tr w:rsidR="002727F2" w14:paraId="1CCE0E92" w14:textId="77777777" w:rsidTr="002727F2">
        <w:tc>
          <w:tcPr>
            <w:tcW w:w="4675" w:type="dxa"/>
            <w:tcBorders>
              <w:left w:val="nil"/>
              <w:bottom w:val="nil"/>
              <w:right w:val="nil"/>
            </w:tcBorders>
          </w:tcPr>
          <w:p w14:paraId="7369939D"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4675" w:type="dxa"/>
            <w:tcBorders>
              <w:left w:val="nil"/>
              <w:bottom w:val="nil"/>
              <w:right w:val="nil"/>
            </w:tcBorders>
          </w:tcPr>
          <w:p w14:paraId="3450DA28"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-0.15</w:t>
            </w:r>
          </w:p>
        </w:tc>
      </w:tr>
      <w:tr w:rsidR="002727F2" w14:paraId="174C32D0" w14:textId="77777777" w:rsidTr="002727F2">
        <w:tc>
          <w:tcPr>
            <w:tcW w:w="4675" w:type="dxa"/>
            <w:tcBorders>
              <w:top w:val="nil"/>
              <w:left w:val="nil"/>
              <w:bottom w:val="nil"/>
              <w:right w:val="nil"/>
            </w:tcBorders>
          </w:tcPr>
          <w:p w14:paraId="2811A8F1"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4675" w:type="dxa"/>
            <w:tcBorders>
              <w:top w:val="nil"/>
              <w:left w:val="nil"/>
              <w:bottom w:val="nil"/>
              <w:right w:val="nil"/>
            </w:tcBorders>
          </w:tcPr>
          <w:p w14:paraId="488AFE57"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w:t>
            </w:r>
          </w:p>
        </w:tc>
      </w:tr>
      <w:tr w:rsidR="002727F2" w14:paraId="6844442C" w14:textId="77777777" w:rsidTr="002727F2">
        <w:tc>
          <w:tcPr>
            <w:tcW w:w="4675" w:type="dxa"/>
            <w:tcBorders>
              <w:top w:val="nil"/>
              <w:left w:val="nil"/>
              <w:bottom w:val="nil"/>
              <w:right w:val="nil"/>
            </w:tcBorders>
          </w:tcPr>
          <w:p w14:paraId="61461BEB"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4675" w:type="dxa"/>
            <w:tcBorders>
              <w:top w:val="nil"/>
              <w:left w:val="nil"/>
              <w:bottom w:val="nil"/>
              <w:right w:val="nil"/>
            </w:tcBorders>
          </w:tcPr>
          <w:p w14:paraId="59A9F5B7"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-0.26</w:t>
            </w:r>
          </w:p>
        </w:tc>
      </w:tr>
      <w:tr w:rsidR="002727F2" w14:paraId="4D4B87AF" w14:textId="77777777" w:rsidTr="002727F2">
        <w:tc>
          <w:tcPr>
            <w:tcW w:w="4675" w:type="dxa"/>
            <w:tcBorders>
              <w:top w:val="nil"/>
              <w:left w:val="nil"/>
              <w:right w:val="nil"/>
            </w:tcBorders>
          </w:tcPr>
          <w:p w14:paraId="1DF82BE5" w14:textId="77777777" w:rsidR="002727F2" w:rsidRDefault="002727F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4675" w:type="dxa"/>
            <w:tcBorders>
              <w:top w:val="nil"/>
              <w:left w:val="nil"/>
              <w:right w:val="nil"/>
            </w:tcBorders>
          </w:tcPr>
          <w:p w14:paraId="54B8B6D9" w14:textId="77777777" w:rsidR="002727F2" w:rsidRDefault="002727F2" w:rsidP="002727F2">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r>
    </w:tbl>
    <w:p w14:paraId="3F6C8E24" w14:textId="4082FBFA" w:rsidR="00C947BB" w:rsidRDefault="00C947BB" w:rsidP="00913C2B">
      <w:pPr>
        <w:spacing w:after="0" w:line="480" w:lineRule="auto"/>
        <w:rPr>
          <w:rFonts w:ascii="Times New Roman" w:eastAsiaTheme="minorEastAsia" w:hAnsi="Times New Roman" w:cs="Times New Roman"/>
          <w:sz w:val="24"/>
          <w:szCs w:val="24"/>
        </w:rPr>
      </w:pPr>
    </w:p>
    <w:p w14:paraId="4295D465" w14:textId="77777777" w:rsidR="00AF4D68" w:rsidRPr="008979DB" w:rsidRDefault="008979DB" w:rsidP="00F523F0">
      <w:pPr>
        <w:spacing w:after="0" w:line="480" w:lineRule="auto"/>
        <w:rPr>
          <w:rFonts w:ascii="Times New Roman" w:eastAsiaTheme="minorEastAsia" w:hAnsi="Times New Roman" w:cs="Times New Roman"/>
          <w:b/>
          <w:sz w:val="24"/>
          <w:szCs w:val="24"/>
        </w:rPr>
      </w:pPr>
      <w:r w:rsidRPr="008979DB">
        <w:rPr>
          <w:rFonts w:ascii="Times New Roman" w:eastAsiaTheme="minorEastAsia" w:hAnsi="Times New Roman" w:cs="Times New Roman"/>
          <w:b/>
          <w:sz w:val="24"/>
          <w:szCs w:val="24"/>
        </w:rPr>
        <w:t>4.2</w:t>
      </w:r>
      <w:r w:rsidRPr="008979DB">
        <w:rPr>
          <w:rFonts w:ascii="Times New Roman" w:eastAsiaTheme="minorEastAsia" w:hAnsi="Times New Roman" w:cs="Times New Roman"/>
          <w:b/>
          <w:sz w:val="24"/>
          <w:szCs w:val="24"/>
        </w:rPr>
        <w:tab/>
        <w:t>Identical change point location for both time series</w:t>
      </w:r>
    </w:p>
    <w:p w14:paraId="0901EDF4" w14:textId="6B27E6BF" w:rsidR="008979DB" w:rsidRDefault="008979DB"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The second conditio</w:t>
      </w:r>
      <w:r w:rsidR="00403BC8">
        <w:rPr>
          <w:rFonts w:ascii="Times New Roman" w:eastAsiaTheme="minorEastAsia" w:hAnsi="Times New Roman" w:cs="Times New Roman"/>
          <w:sz w:val="24"/>
          <w:szCs w:val="24"/>
        </w:rPr>
        <w:t xml:space="preserve">n of interest in this study was when a change point was present in </w:t>
      </w:r>
      <w:r w:rsidR="00B16A7C">
        <w:rPr>
          <w:rFonts w:ascii="Times New Roman" w:eastAsiaTheme="minorEastAsia" w:hAnsi="Times New Roman" w:cs="Times New Roman"/>
          <w:sz w:val="24"/>
          <w:szCs w:val="24"/>
        </w:rPr>
        <w:t>each</w:t>
      </w:r>
      <w:r w:rsidR="00403BC8">
        <w:rPr>
          <w:rFonts w:ascii="Times New Roman" w:eastAsiaTheme="minorEastAsia" w:hAnsi="Times New Roman" w:cs="Times New Roman"/>
          <w:sz w:val="24"/>
          <w:szCs w:val="24"/>
        </w:rPr>
        <w:t xml:space="preserve"> time series, and was located at the same </w:t>
      </w:r>
      <w:r w:rsidR="00B16A7C">
        <w:rPr>
          <w:rFonts w:ascii="Times New Roman" w:eastAsiaTheme="minorEastAsia" w:hAnsi="Times New Roman" w:cs="Times New Roman"/>
          <w:sz w:val="24"/>
          <w:szCs w:val="24"/>
        </w:rPr>
        <w:t>location</w:t>
      </w:r>
      <w:r w:rsidR="00403BC8">
        <w:rPr>
          <w:rFonts w:ascii="Times New Roman" w:eastAsiaTheme="minorEastAsia" w:hAnsi="Times New Roman" w:cs="Times New Roman"/>
          <w:sz w:val="24"/>
          <w:szCs w:val="24"/>
        </w:rPr>
        <w:t xml:space="preserve"> for both.  The results of the ANOVA showed that none of the main effects or interactions of the manipulated factors were statistically significantly related to the Type I error rate for a difference in change point location.  The overall Type I error rate was 0.0004, </w:t>
      </w:r>
      <w:r w:rsidR="00B16A7C">
        <w:rPr>
          <w:rFonts w:ascii="Times New Roman" w:eastAsiaTheme="minorEastAsia" w:hAnsi="Times New Roman" w:cs="Times New Roman"/>
          <w:sz w:val="24"/>
          <w:szCs w:val="24"/>
        </w:rPr>
        <w:t>which</w:t>
      </w:r>
      <w:r w:rsidR="00403BC8">
        <w:rPr>
          <w:rFonts w:ascii="Times New Roman" w:eastAsiaTheme="minorEastAsia" w:hAnsi="Times New Roman" w:cs="Times New Roman"/>
          <w:sz w:val="24"/>
          <w:szCs w:val="24"/>
        </w:rPr>
        <w:t xml:space="preserve"> </w:t>
      </w:r>
      <w:r w:rsidR="00B16A7C">
        <w:rPr>
          <w:rFonts w:ascii="Times New Roman" w:eastAsiaTheme="minorEastAsia" w:hAnsi="Times New Roman" w:cs="Times New Roman"/>
          <w:sz w:val="24"/>
          <w:szCs w:val="24"/>
        </w:rPr>
        <w:t>illustrates</w:t>
      </w:r>
      <w:r w:rsidR="00403BC8">
        <w:rPr>
          <w:rFonts w:ascii="Times New Roman" w:eastAsiaTheme="minorEastAsia" w:hAnsi="Times New Roman" w:cs="Times New Roman"/>
          <w:sz w:val="24"/>
          <w:szCs w:val="24"/>
        </w:rPr>
        <w:t xml:space="preserve"> that it was very unlikely </w:t>
      </w:r>
      <w:r w:rsidR="00B16A7C">
        <w:rPr>
          <w:rFonts w:ascii="Times New Roman" w:eastAsiaTheme="minorEastAsia" w:hAnsi="Times New Roman" w:cs="Times New Roman"/>
          <w:sz w:val="24"/>
          <w:szCs w:val="24"/>
        </w:rPr>
        <w:t>for</w:t>
      </w:r>
      <w:r w:rsidR="00403BC8">
        <w:rPr>
          <w:rFonts w:ascii="Times New Roman" w:eastAsiaTheme="minorEastAsia" w:hAnsi="Times New Roman" w:cs="Times New Roman"/>
          <w:sz w:val="24"/>
          <w:szCs w:val="24"/>
        </w:rPr>
        <w:t xml:space="preserve"> a statistically significant difference in change point location </w:t>
      </w:r>
      <w:r w:rsidR="00B16A7C">
        <w:rPr>
          <w:rFonts w:ascii="Times New Roman" w:eastAsiaTheme="minorEastAsia" w:hAnsi="Times New Roman" w:cs="Times New Roman"/>
          <w:sz w:val="24"/>
          <w:szCs w:val="24"/>
        </w:rPr>
        <w:t>for</w:t>
      </w:r>
      <w:r w:rsidR="00403BC8">
        <w:rPr>
          <w:rFonts w:ascii="Times New Roman" w:eastAsiaTheme="minorEastAsia" w:hAnsi="Times New Roman" w:cs="Times New Roman"/>
          <w:sz w:val="24"/>
          <w:szCs w:val="24"/>
        </w:rPr>
        <w:t xml:space="preserve"> the two series </w:t>
      </w:r>
      <w:r w:rsidR="00B16A7C">
        <w:rPr>
          <w:rFonts w:ascii="Times New Roman" w:eastAsiaTheme="minorEastAsia" w:hAnsi="Times New Roman" w:cs="Times New Roman"/>
          <w:sz w:val="24"/>
          <w:szCs w:val="24"/>
        </w:rPr>
        <w:t>to</w:t>
      </w:r>
      <w:r w:rsidR="00403BC8">
        <w:rPr>
          <w:rFonts w:ascii="Times New Roman" w:eastAsiaTheme="minorEastAsia" w:hAnsi="Times New Roman" w:cs="Times New Roman"/>
          <w:sz w:val="24"/>
          <w:szCs w:val="24"/>
        </w:rPr>
        <w:t xml:space="preserve"> be identified by the Bayesian approach, when no such difference was present in the population.</w:t>
      </w:r>
    </w:p>
    <w:p w14:paraId="2A125327" w14:textId="463338D6" w:rsidR="00403BC8" w:rsidRDefault="00403BC8"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With regard to the difference in the change point location, only the interaction between series variance and length was found to be statistically significant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9,18</m:t>
                </m:r>
              </m:sub>
            </m:sSub>
            <m:r>
              <w:rPr>
                <w:rFonts w:ascii="Cambria Math" w:hAnsi="Cambria Math" w:cs="Times New Roman"/>
                <w:sz w:val="24"/>
                <w:szCs w:val="24"/>
              </w:rPr>
              <m:t xml:space="preserve">=3.023, p=0.022, </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Partial</m:t>
                </m:r>
              </m:sub>
              <m:sup>
                <m:r>
                  <w:rPr>
                    <w:rFonts w:ascii="Cambria Math" w:hAnsi="Cambria Math" w:cs="Times New Roman"/>
                    <w:sz w:val="24"/>
                    <w:szCs w:val="24"/>
                  </w:rPr>
                  <m:t>2</m:t>
                </m:r>
              </m:sup>
            </m:sSubSup>
            <m:r>
              <w:rPr>
                <w:rFonts w:ascii="Cambria Math" w:hAnsi="Cambria Math" w:cs="Times New Roman"/>
                <w:sz w:val="24"/>
                <w:szCs w:val="24"/>
              </w:rPr>
              <m:t>=0.602</m:t>
            </m:r>
          </m:e>
        </m:d>
      </m:oMath>
      <w:r>
        <w:rPr>
          <w:rFonts w:ascii="Times New Roman" w:eastAsiaTheme="minorEastAsia" w:hAnsi="Times New Roman" w:cs="Times New Roman"/>
          <w:sz w:val="24"/>
          <w:szCs w:val="24"/>
        </w:rPr>
        <w:t xml:space="preserve">.  Table </w:t>
      </w:r>
      <w:r w:rsidR="00B86F5D">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contains the mean difference in change point location for the two time series by series length and variance.</w:t>
      </w:r>
    </w:p>
    <w:p w14:paraId="1C0CCAC6" w14:textId="5E5B007A" w:rsidR="00403BC8" w:rsidRDefault="00403BC8" w:rsidP="00403BC8">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w:t>
      </w:r>
      <w:r w:rsidR="00B86F5D">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Mean difference in change point location by length and variance of time series</w:t>
      </w:r>
      <w:r w:rsidR="004B6907">
        <w:rPr>
          <w:rFonts w:ascii="Times New Roman" w:eastAsiaTheme="minorEastAsia" w:hAnsi="Times New Roman" w:cs="Times New Roman"/>
          <w:sz w:val="24"/>
          <w:szCs w:val="24"/>
        </w:rPr>
        <w:t xml:space="preserve"> when change points were the same for both series</w:t>
      </w:r>
    </w:p>
    <w:tbl>
      <w:tblPr>
        <w:tblStyle w:val="TableGrid"/>
        <w:tblW w:w="0" w:type="auto"/>
        <w:tblLook w:val="04A0" w:firstRow="1" w:lastRow="0" w:firstColumn="1" w:lastColumn="0" w:noHBand="0" w:noVBand="1"/>
      </w:tblPr>
      <w:tblGrid>
        <w:gridCol w:w="4135"/>
        <w:gridCol w:w="2098"/>
        <w:gridCol w:w="3117"/>
      </w:tblGrid>
      <w:tr w:rsidR="00403BC8" w14:paraId="18016F60" w14:textId="77777777" w:rsidTr="008023F5">
        <w:tc>
          <w:tcPr>
            <w:tcW w:w="4135" w:type="dxa"/>
            <w:tcBorders>
              <w:left w:val="nil"/>
              <w:bottom w:val="single" w:sz="4" w:space="0" w:color="auto"/>
              <w:right w:val="nil"/>
            </w:tcBorders>
          </w:tcPr>
          <w:p w14:paraId="31CBCBF9" w14:textId="3D32F7EA" w:rsidR="00403BC8" w:rsidRDefault="00403BC8"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Length</w:t>
            </w:r>
          </w:p>
        </w:tc>
        <w:tc>
          <w:tcPr>
            <w:tcW w:w="2098" w:type="dxa"/>
            <w:tcBorders>
              <w:left w:val="nil"/>
              <w:bottom w:val="single" w:sz="4" w:space="0" w:color="auto"/>
              <w:right w:val="nil"/>
            </w:tcBorders>
          </w:tcPr>
          <w:p w14:paraId="725CD237" w14:textId="77777777" w:rsidR="00403BC8" w:rsidRDefault="00403BC8"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Variance</w:t>
            </w:r>
          </w:p>
        </w:tc>
        <w:tc>
          <w:tcPr>
            <w:tcW w:w="3117" w:type="dxa"/>
            <w:tcBorders>
              <w:left w:val="nil"/>
              <w:bottom w:val="single" w:sz="4" w:space="0" w:color="auto"/>
              <w:right w:val="nil"/>
            </w:tcBorders>
          </w:tcPr>
          <w:p w14:paraId="6DF9821C" w14:textId="77777777" w:rsidR="00403BC8" w:rsidRDefault="00403BC8"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Mean Difference in Change Point </w:t>
            </w:r>
            <w:r w:rsidR="00CC50D6">
              <w:rPr>
                <w:rFonts w:ascii="Times New Roman" w:eastAsiaTheme="minorEastAsia" w:hAnsi="Times New Roman" w:cs="Times New Roman"/>
                <w:sz w:val="24"/>
                <w:szCs w:val="24"/>
              </w:rPr>
              <w:t>Locati</w:t>
            </w:r>
            <w:r>
              <w:rPr>
                <w:rFonts w:ascii="Times New Roman" w:eastAsiaTheme="minorEastAsia" w:hAnsi="Times New Roman" w:cs="Times New Roman"/>
                <w:sz w:val="24"/>
                <w:szCs w:val="24"/>
              </w:rPr>
              <w:t>on</w:t>
            </w:r>
            <w:r w:rsidR="00CC50D6">
              <w:rPr>
                <w:rFonts w:ascii="Times New Roman" w:eastAsiaTheme="minorEastAsia" w:hAnsi="Times New Roman" w:cs="Times New Roman"/>
                <w:sz w:val="24"/>
                <w:szCs w:val="24"/>
              </w:rPr>
              <w:t xml:space="preserve"> Estimate</w:t>
            </w:r>
          </w:p>
        </w:tc>
      </w:tr>
      <w:tr w:rsidR="00403BC8" w14:paraId="1486600A" w14:textId="77777777" w:rsidTr="008023F5">
        <w:tc>
          <w:tcPr>
            <w:tcW w:w="4135" w:type="dxa"/>
            <w:tcBorders>
              <w:left w:val="nil"/>
              <w:bottom w:val="nil"/>
              <w:right w:val="nil"/>
            </w:tcBorders>
          </w:tcPr>
          <w:p w14:paraId="0A1A6B74" w14:textId="0E710A5A" w:rsidR="00403BC8" w:rsidRDefault="00A534B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w:t>
            </w:r>
          </w:p>
        </w:tc>
        <w:tc>
          <w:tcPr>
            <w:tcW w:w="2098" w:type="dxa"/>
            <w:tcBorders>
              <w:left w:val="nil"/>
              <w:bottom w:val="nil"/>
              <w:right w:val="nil"/>
            </w:tcBorders>
          </w:tcPr>
          <w:p w14:paraId="3298EFBF"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3117" w:type="dxa"/>
            <w:tcBorders>
              <w:left w:val="nil"/>
              <w:bottom w:val="nil"/>
              <w:right w:val="nil"/>
            </w:tcBorders>
          </w:tcPr>
          <w:p w14:paraId="30324B7A"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w:t>
            </w:r>
          </w:p>
        </w:tc>
      </w:tr>
      <w:tr w:rsidR="00403BC8" w14:paraId="215498A4" w14:textId="77777777" w:rsidTr="008023F5">
        <w:tc>
          <w:tcPr>
            <w:tcW w:w="4135" w:type="dxa"/>
            <w:tcBorders>
              <w:top w:val="nil"/>
              <w:left w:val="nil"/>
              <w:bottom w:val="nil"/>
              <w:right w:val="nil"/>
            </w:tcBorders>
          </w:tcPr>
          <w:p w14:paraId="021F1583"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7D88E6B4"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3117" w:type="dxa"/>
            <w:tcBorders>
              <w:top w:val="nil"/>
              <w:left w:val="nil"/>
              <w:bottom w:val="nil"/>
              <w:right w:val="nil"/>
            </w:tcBorders>
          </w:tcPr>
          <w:p w14:paraId="0807765E"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r>
      <w:tr w:rsidR="00403BC8" w14:paraId="7C3A4685" w14:textId="77777777" w:rsidTr="008023F5">
        <w:tc>
          <w:tcPr>
            <w:tcW w:w="4135" w:type="dxa"/>
            <w:tcBorders>
              <w:top w:val="nil"/>
              <w:left w:val="nil"/>
              <w:bottom w:val="nil"/>
              <w:right w:val="nil"/>
            </w:tcBorders>
          </w:tcPr>
          <w:p w14:paraId="457090A9"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0A6A8F5F"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3117" w:type="dxa"/>
            <w:tcBorders>
              <w:top w:val="nil"/>
              <w:left w:val="nil"/>
              <w:bottom w:val="nil"/>
              <w:right w:val="nil"/>
            </w:tcBorders>
          </w:tcPr>
          <w:p w14:paraId="350AD92C"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0.05</w:t>
            </w:r>
          </w:p>
        </w:tc>
      </w:tr>
      <w:tr w:rsidR="00403BC8" w14:paraId="4C507C44" w14:textId="77777777" w:rsidTr="008023F5">
        <w:tc>
          <w:tcPr>
            <w:tcW w:w="4135" w:type="dxa"/>
            <w:tcBorders>
              <w:top w:val="nil"/>
              <w:left w:val="nil"/>
              <w:bottom w:val="nil"/>
              <w:right w:val="nil"/>
            </w:tcBorders>
          </w:tcPr>
          <w:p w14:paraId="62B05ED7"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23334822"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3117" w:type="dxa"/>
            <w:tcBorders>
              <w:top w:val="nil"/>
              <w:left w:val="nil"/>
              <w:bottom w:val="nil"/>
              <w:right w:val="nil"/>
            </w:tcBorders>
          </w:tcPr>
          <w:p w14:paraId="0162F4A8"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w:t>
            </w:r>
          </w:p>
        </w:tc>
      </w:tr>
      <w:tr w:rsidR="00403BC8" w14:paraId="63998983" w14:textId="77777777" w:rsidTr="008023F5">
        <w:tc>
          <w:tcPr>
            <w:tcW w:w="4135" w:type="dxa"/>
            <w:tcBorders>
              <w:top w:val="nil"/>
              <w:left w:val="nil"/>
              <w:bottom w:val="nil"/>
              <w:right w:val="nil"/>
            </w:tcBorders>
          </w:tcPr>
          <w:p w14:paraId="46BC0F20" w14:textId="19DF1C61" w:rsidR="00403BC8" w:rsidRDefault="00A534B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50 </w:t>
            </w:r>
          </w:p>
        </w:tc>
        <w:tc>
          <w:tcPr>
            <w:tcW w:w="2098" w:type="dxa"/>
            <w:tcBorders>
              <w:top w:val="nil"/>
              <w:left w:val="nil"/>
              <w:bottom w:val="nil"/>
              <w:right w:val="nil"/>
            </w:tcBorders>
          </w:tcPr>
          <w:p w14:paraId="379D1C70"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3117" w:type="dxa"/>
            <w:tcBorders>
              <w:top w:val="nil"/>
              <w:left w:val="nil"/>
              <w:bottom w:val="nil"/>
              <w:right w:val="nil"/>
            </w:tcBorders>
          </w:tcPr>
          <w:p w14:paraId="2158B80D"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w:t>
            </w:r>
          </w:p>
        </w:tc>
      </w:tr>
      <w:tr w:rsidR="00403BC8" w14:paraId="4329E40E" w14:textId="77777777" w:rsidTr="008023F5">
        <w:tc>
          <w:tcPr>
            <w:tcW w:w="4135" w:type="dxa"/>
            <w:tcBorders>
              <w:top w:val="nil"/>
              <w:left w:val="nil"/>
              <w:bottom w:val="nil"/>
              <w:right w:val="nil"/>
            </w:tcBorders>
          </w:tcPr>
          <w:p w14:paraId="143D48AD"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0E19BF69"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3117" w:type="dxa"/>
            <w:tcBorders>
              <w:top w:val="nil"/>
              <w:left w:val="nil"/>
              <w:bottom w:val="nil"/>
              <w:right w:val="nil"/>
            </w:tcBorders>
          </w:tcPr>
          <w:p w14:paraId="0CD0D938"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r>
      <w:tr w:rsidR="00403BC8" w14:paraId="7F94B5F8" w14:textId="77777777" w:rsidTr="008023F5">
        <w:tc>
          <w:tcPr>
            <w:tcW w:w="4135" w:type="dxa"/>
            <w:tcBorders>
              <w:top w:val="nil"/>
              <w:left w:val="nil"/>
              <w:bottom w:val="nil"/>
              <w:right w:val="nil"/>
            </w:tcBorders>
          </w:tcPr>
          <w:p w14:paraId="391EB518"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6A16228C"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3117" w:type="dxa"/>
            <w:tcBorders>
              <w:top w:val="nil"/>
              <w:left w:val="nil"/>
              <w:bottom w:val="nil"/>
              <w:right w:val="nil"/>
            </w:tcBorders>
          </w:tcPr>
          <w:p w14:paraId="6E3843FA"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w:t>
            </w:r>
          </w:p>
        </w:tc>
      </w:tr>
      <w:tr w:rsidR="00403BC8" w14:paraId="20A5E899" w14:textId="77777777" w:rsidTr="008023F5">
        <w:tc>
          <w:tcPr>
            <w:tcW w:w="4135" w:type="dxa"/>
            <w:tcBorders>
              <w:top w:val="nil"/>
              <w:left w:val="nil"/>
              <w:bottom w:val="nil"/>
              <w:right w:val="nil"/>
            </w:tcBorders>
          </w:tcPr>
          <w:p w14:paraId="0715D785"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6BF9B67F"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3117" w:type="dxa"/>
            <w:tcBorders>
              <w:top w:val="nil"/>
              <w:left w:val="nil"/>
              <w:bottom w:val="nil"/>
              <w:right w:val="nil"/>
            </w:tcBorders>
          </w:tcPr>
          <w:p w14:paraId="65DB1448" w14:textId="77777777" w:rsidR="00403BC8" w:rsidRDefault="00CC50D6" w:rsidP="00CC50D6">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r>
      <w:tr w:rsidR="00403BC8" w14:paraId="248509D6" w14:textId="77777777" w:rsidTr="008023F5">
        <w:tc>
          <w:tcPr>
            <w:tcW w:w="4135" w:type="dxa"/>
            <w:tcBorders>
              <w:top w:val="nil"/>
              <w:left w:val="nil"/>
              <w:bottom w:val="nil"/>
              <w:right w:val="nil"/>
            </w:tcBorders>
          </w:tcPr>
          <w:p w14:paraId="17D8F247" w14:textId="6E8E1AF4" w:rsidR="00403BC8" w:rsidRDefault="00A534B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100 </w:t>
            </w:r>
          </w:p>
        </w:tc>
        <w:tc>
          <w:tcPr>
            <w:tcW w:w="2098" w:type="dxa"/>
            <w:tcBorders>
              <w:top w:val="nil"/>
              <w:left w:val="nil"/>
              <w:bottom w:val="nil"/>
              <w:right w:val="nil"/>
            </w:tcBorders>
          </w:tcPr>
          <w:p w14:paraId="78D34636"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3117" w:type="dxa"/>
            <w:tcBorders>
              <w:top w:val="nil"/>
              <w:left w:val="nil"/>
              <w:bottom w:val="nil"/>
              <w:right w:val="nil"/>
            </w:tcBorders>
          </w:tcPr>
          <w:p w14:paraId="5C397D34"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w:t>
            </w:r>
          </w:p>
        </w:tc>
      </w:tr>
      <w:tr w:rsidR="00403BC8" w14:paraId="3DAF022E" w14:textId="77777777" w:rsidTr="008023F5">
        <w:tc>
          <w:tcPr>
            <w:tcW w:w="4135" w:type="dxa"/>
            <w:tcBorders>
              <w:top w:val="nil"/>
              <w:left w:val="nil"/>
              <w:bottom w:val="nil"/>
              <w:right w:val="nil"/>
            </w:tcBorders>
          </w:tcPr>
          <w:p w14:paraId="1ED71755"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3CA6E162"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3117" w:type="dxa"/>
            <w:tcBorders>
              <w:top w:val="nil"/>
              <w:left w:val="nil"/>
              <w:bottom w:val="nil"/>
              <w:right w:val="nil"/>
            </w:tcBorders>
          </w:tcPr>
          <w:p w14:paraId="69214DB5"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p>
        </w:tc>
      </w:tr>
      <w:tr w:rsidR="00403BC8" w14:paraId="2175617E" w14:textId="77777777" w:rsidTr="008023F5">
        <w:tc>
          <w:tcPr>
            <w:tcW w:w="4135" w:type="dxa"/>
            <w:tcBorders>
              <w:top w:val="nil"/>
              <w:left w:val="nil"/>
              <w:bottom w:val="nil"/>
              <w:right w:val="nil"/>
            </w:tcBorders>
          </w:tcPr>
          <w:p w14:paraId="7DF367FD"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7DE94779"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3117" w:type="dxa"/>
            <w:tcBorders>
              <w:top w:val="nil"/>
              <w:left w:val="nil"/>
              <w:bottom w:val="nil"/>
              <w:right w:val="nil"/>
            </w:tcBorders>
          </w:tcPr>
          <w:p w14:paraId="7967E2D1"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w:t>
            </w:r>
          </w:p>
        </w:tc>
      </w:tr>
      <w:tr w:rsidR="00403BC8" w14:paraId="3267B685" w14:textId="77777777" w:rsidTr="008023F5">
        <w:tc>
          <w:tcPr>
            <w:tcW w:w="4135" w:type="dxa"/>
            <w:tcBorders>
              <w:top w:val="nil"/>
              <w:left w:val="nil"/>
              <w:bottom w:val="nil"/>
              <w:right w:val="nil"/>
            </w:tcBorders>
          </w:tcPr>
          <w:p w14:paraId="2F29D21A"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726DF32E"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3117" w:type="dxa"/>
            <w:tcBorders>
              <w:top w:val="nil"/>
              <w:left w:val="nil"/>
              <w:bottom w:val="nil"/>
              <w:right w:val="nil"/>
            </w:tcBorders>
          </w:tcPr>
          <w:p w14:paraId="7F170D57"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w:t>
            </w:r>
          </w:p>
        </w:tc>
      </w:tr>
      <w:tr w:rsidR="00403BC8" w14:paraId="740DFA61" w14:textId="77777777" w:rsidTr="008023F5">
        <w:tc>
          <w:tcPr>
            <w:tcW w:w="4135" w:type="dxa"/>
            <w:tcBorders>
              <w:top w:val="nil"/>
              <w:left w:val="nil"/>
              <w:bottom w:val="nil"/>
              <w:right w:val="nil"/>
            </w:tcBorders>
          </w:tcPr>
          <w:p w14:paraId="4FD1E628" w14:textId="74F3E2F8" w:rsidR="00403BC8" w:rsidRDefault="00A534B2" w:rsidP="008023F5">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200 </w:t>
            </w:r>
          </w:p>
        </w:tc>
        <w:tc>
          <w:tcPr>
            <w:tcW w:w="2098" w:type="dxa"/>
            <w:tcBorders>
              <w:top w:val="nil"/>
              <w:left w:val="nil"/>
              <w:bottom w:val="nil"/>
              <w:right w:val="nil"/>
            </w:tcBorders>
          </w:tcPr>
          <w:p w14:paraId="42775E34"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3117" w:type="dxa"/>
            <w:tcBorders>
              <w:top w:val="nil"/>
              <w:left w:val="nil"/>
              <w:bottom w:val="nil"/>
              <w:right w:val="nil"/>
            </w:tcBorders>
          </w:tcPr>
          <w:p w14:paraId="7865CA47"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w:t>
            </w:r>
          </w:p>
        </w:tc>
      </w:tr>
      <w:tr w:rsidR="00403BC8" w14:paraId="1674D0BB" w14:textId="77777777" w:rsidTr="008023F5">
        <w:tc>
          <w:tcPr>
            <w:tcW w:w="4135" w:type="dxa"/>
            <w:tcBorders>
              <w:top w:val="nil"/>
              <w:left w:val="nil"/>
              <w:bottom w:val="nil"/>
              <w:right w:val="nil"/>
            </w:tcBorders>
          </w:tcPr>
          <w:p w14:paraId="574B4D5A"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7EE3681B"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3117" w:type="dxa"/>
            <w:tcBorders>
              <w:top w:val="nil"/>
              <w:left w:val="nil"/>
              <w:bottom w:val="nil"/>
              <w:right w:val="nil"/>
            </w:tcBorders>
          </w:tcPr>
          <w:p w14:paraId="751DE205"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w:t>
            </w:r>
          </w:p>
        </w:tc>
      </w:tr>
      <w:tr w:rsidR="00403BC8" w14:paraId="01F64E3B" w14:textId="77777777" w:rsidTr="008023F5">
        <w:tc>
          <w:tcPr>
            <w:tcW w:w="4135" w:type="dxa"/>
            <w:tcBorders>
              <w:top w:val="nil"/>
              <w:left w:val="nil"/>
              <w:bottom w:val="nil"/>
              <w:right w:val="nil"/>
            </w:tcBorders>
          </w:tcPr>
          <w:p w14:paraId="1A78539A"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bottom w:val="nil"/>
              <w:right w:val="nil"/>
            </w:tcBorders>
          </w:tcPr>
          <w:p w14:paraId="152C013B"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3117" w:type="dxa"/>
            <w:tcBorders>
              <w:top w:val="nil"/>
              <w:left w:val="nil"/>
              <w:bottom w:val="nil"/>
              <w:right w:val="nil"/>
            </w:tcBorders>
          </w:tcPr>
          <w:p w14:paraId="5437F672"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w:t>
            </w:r>
          </w:p>
        </w:tc>
      </w:tr>
      <w:tr w:rsidR="00403BC8" w14:paraId="0DBBEFDD" w14:textId="77777777" w:rsidTr="008023F5">
        <w:tc>
          <w:tcPr>
            <w:tcW w:w="4135" w:type="dxa"/>
            <w:tcBorders>
              <w:top w:val="nil"/>
              <w:left w:val="nil"/>
              <w:right w:val="nil"/>
            </w:tcBorders>
          </w:tcPr>
          <w:p w14:paraId="6123E69A" w14:textId="77777777" w:rsidR="00403BC8" w:rsidRDefault="00403BC8" w:rsidP="008023F5">
            <w:pPr>
              <w:spacing w:line="480" w:lineRule="auto"/>
              <w:rPr>
                <w:rFonts w:ascii="Times New Roman" w:eastAsiaTheme="minorEastAsia" w:hAnsi="Times New Roman" w:cs="Times New Roman"/>
                <w:sz w:val="24"/>
                <w:szCs w:val="24"/>
              </w:rPr>
            </w:pPr>
          </w:p>
        </w:tc>
        <w:tc>
          <w:tcPr>
            <w:tcW w:w="2098" w:type="dxa"/>
            <w:tcBorders>
              <w:top w:val="nil"/>
              <w:left w:val="nil"/>
              <w:right w:val="nil"/>
            </w:tcBorders>
          </w:tcPr>
          <w:p w14:paraId="3952927E" w14:textId="77777777" w:rsidR="00403BC8" w:rsidRDefault="00403BC8"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3117" w:type="dxa"/>
            <w:tcBorders>
              <w:top w:val="nil"/>
              <w:left w:val="nil"/>
              <w:right w:val="nil"/>
            </w:tcBorders>
          </w:tcPr>
          <w:p w14:paraId="2FCAAF83" w14:textId="77777777" w:rsidR="00403BC8" w:rsidRDefault="00CC50D6" w:rsidP="008023F5">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0.86</w:t>
            </w:r>
          </w:p>
        </w:tc>
      </w:tr>
    </w:tbl>
    <w:p w14:paraId="7DED9865" w14:textId="77777777" w:rsidR="00403BC8" w:rsidRDefault="00403BC8" w:rsidP="00F523F0">
      <w:pPr>
        <w:spacing w:after="0" w:line="480" w:lineRule="auto"/>
        <w:rPr>
          <w:rFonts w:ascii="Times New Roman" w:eastAsiaTheme="minorEastAsia" w:hAnsi="Times New Roman" w:cs="Times New Roman"/>
          <w:sz w:val="24"/>
          <w:szCs w:val="24"/>
        </w:rPr>
      </w:pPr>
    </w:p>
    <w:p w14:paraId="67093C4D" w14:textId="64C9479F" w:rsidR="00152C5F" w:rsidRDefault="00CC50D6" w:rsidP="00512F1C">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results in Table </w:t>
      </w:r>
      <w:r w:rsidR="00B86F5D">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suggest that when no difference in change point location was simulated, the estimated difference </w:t>
      </w:r>
      <w:r w:rsidR="00B16A7C">
        <w:rPr>
          <w:rFonts w:ascii="Times New Roman" w:eastAsiaTheme="minorEastAsia" w:hAnsi="Times New Roman" w:cs="Times New Roman"/>
          <w:sz w:val="24"/>
          <w:szCs w:val="24"/>
        </w:rPr>
        <w:t xml:space="preserve">in </w:t>
      </w:r>
      <w:r w:rsidR="00B16A7C">
        <w:rPr>
          <w:rFonts w:ascii="Times New Roman" w:eastAsiaTheme="minorEastAsia" w:hAnsi="Times New Roman" w:cs="Times New Roman"/>
          <w:sz w:val="24"/>
          <w:szCs w:val="24"/>
        </w:rPr>
        <w:t xml:space="preserve">change point </w:t>
      </w:r>
      <w:r w:rsidR="00B16A7C">
        <w:rPr>
          <w:rFonts w:ascii="Times New Roman" w:eastAsiaTheme="minorEastAsia" w:hAnsi="Times New Roman" w:cs="Times New Roman"/>
          <w:sz w:val="24"/>
          <w:szCs w:val="24"/>
        </w:rPr>
        <w:t xml:space="preserve">location </w:t>
      </w:r>
      <w:r>
        <w:rPr>
          <w:rFonts w:ascii="Times New Roman" w:eastAsiaTheme="minorEastAsia" w:hAnsi="Times New Roman" w:cs="Times New Roman"/>
          <w:sz w:val="24"/>
          <w:szCs w:val="24"/>
        </w:rPr>
        <w:t xml:space="preserve">between the time series was larger when the variances were also larger.  In addition, the magnitude of the estimated difference in change points was larger for the large variance condition in conjunction with longer time series.  For example, the estimated difference in change point location for a </w:t>
      </w:r>
      <w:r w:rsidR="00652634">
        <w:rPr>
          <w:rFonts w:ascii="Times New Roman" w:eastAsiaTheme="minorEastAsia" w:hAnsi="Times New Roman" w:cs="Times New Roman"/>
          <w:sz w:val="24"/>
          <w:szCs w:val="24"/>
        </w:rPr>
        <w:t>series of length 20 was 0.05 and 0.08, respectively, for variances of 0.50 and 1.00.  In contrast, for a series of length 200, the estimated difference in change point location was 0.57 and 0.86, respectively, for variances of 0.5 and 1.00.  It is important to note, however, that the largest such difference was less than 1, indicating that regardless of the simulated conditions, the estimated differences in the change points was very small.</w:t>
      </w:r>
      <w:r w:rsidR="00152C5F">
        <w:rPr>
          <w:rFonts w:ascii="Times New Roman" w:eastAsiaTheme="minorEastAsia" w:hAnsi="Times New Roman" w:cs="Times New Roman"/>
          <w:sz w:val="24"/>
          <w:szCs w:val="24"/>
        </w:rPr>
        <w:t xml:space="preserve"> </w:t>
      </w:r>
    </w:p>
    <w:p w14:paraId="685B42C4" w14:textId="77777777" w:rsidR="008979DB" w:rsidRPr="008979DB" w:rsidRDefault="008979DB" w:rsidP="00F523F0">
      <w:pPr>
        <w:spacing w:after="0" w:line="480" w:lineRule="auto"/>
        <w:rPr>
          <w:rFonts w:ascii="Times New Roman" w:eastAsiaTheme="minorEastAsia" w:hAnsi="Times New Roman" w:cs="Times New Roman"/>
          <w:b/>
          <w:sz w:val="24"/>
          <w:szCs w:val="24"/>
        </w:rPr>
      </w:pPr>
      <w:r w:rsidRPr="008979DB">
        <w:rPr>
          <w:rFonts w:ascii="Times New Roman" w:eastAsiaTheme="minorEastAsia" w:hAnsi="Times New Roman" w:cs="Times New Roman"/>
          <w:b/>
          <w:sz w:val="24"/>
          <w:szCs w:val="24"/>
        </w:rPr>
        <w:t>4.3</w:t>
      </w:r>
      <w:r w:rsidRPr="008979DB">
        <w:rPr>
          <w:rFonts w:ascii="Times New Roman" w:eastAsiaTheme="minorEastAsia" w:hAnsi="Times New Roman" w:cs="Times New Roman"/>
          <w:b/>
          <w:sz w:val="24"/>
          <w:szCs w:val="24"/>
        </w:rPr>
        <w:tab/>
        <w:t>Different change point locations for time series</w:t>
      </w:r>
    </w:p>
    <w:p w14:paraId="2F1F8E1B" w14:textId="18CD97A0" w:rsidR="003B1B27" w:rsidRDefault="00C021D4"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differences in change point location were simulated to be present, the ANOVA identified the interaction</w:t>
      </w:r>
      <w:r w:rsidR="008023F5">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of time series length by variance by difference in change point location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9,18</m:t>
                </m:r>
              </m:sub>
            </m:sSub>
            <m:r>
              <w:rPr>
                <w:rFonts w:ascii="Cambria Math" w:hAnsi="Cambria Math" w:cs="Times New Roman"/>
                <w:sz w:val="24"/>
                <w:szCs w:val="24"/>
              </w:rPr>
              <m:t xml:space="preserve">=5.623, p=0.001, </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Partial</m:t>
                </m:r>
              </m:sub>
              <m:sup>
                <m:r>
                  <w:rPr>
                    <w:rFonts w:ascii="Cambria Math" w:hAnsi="Cambria Math" w:cs="Times New Roman"/>
                    <w:sz w:val="24"/>
                    <w:szCs w:val="24"/>
                  </w:rPr>
                  <m:t>2</m:t>
                </m:r>
              </m:sup>
            </m:sSubSup>
            <m:r>
              <w:rPr>
                <w:rFonts w:ascii="Cambria Math" w:hAnsi="Cambria Math" w:cs="Times New Roman"/>
                <w:sz w:val="24"/>
                <w:szCs w:val="24"/>
              </w:rPr>
              <m:t>=0.738</m:t>
            </m:r>
          </m:e>
        </m:d>
      </m:oMath>
      <w:r>
        <w:rPr>
          <w:rFonts w:ascii="Times New Roman" w:eastAsiaTheme="minorEastAsia" w:hAnsi="Times New Roman" w:cs="Times New Roman"/>
          <w:sz w:val="24"/>
          <w:szCs w:val="24"/>
        </w:rPr>
        <w:t xml:space="preserve">, and </w:t>
      </w:r>
      <w:r w:rsidR="008023F5">
        <w:rPr>
          <w:rFonts w:ascii="Times New Roman" w:eastAsiaTheme="minorEastAsia" w:hAnsi="Times New Roman" w:cs="Times New Roman"/>
          <w:sz w:val="24"/>
          <w:szCs w:val="24"/>
        </w:rPr>
        <w:t>the</w:t>
      </w:r>
      <w:r>
        <w:rPr>
          <w:rFonts w:ascii="Times New Roman" w:eastAsiaTheme="minorEastAsia" w:hAnsi="Times New Roman" w:cs="Times New Roman"/>
          <w:sz w:val="24"/>
          <w:szCs w:val="24"/>
        </w:rPr>
        <w:t xml:space="preserve"> magnitude of change </w:t>
      </w:r>
      <w:r w:rsidR="008023F5">
        <w:rPr>
          <w:rFonts w:ascii="Times New Roman" w:eastAsiaTheme="minorEastAsia" w:hAnsi="Times New Roman" w:cs="Times New Roman"/>
          <w:sz w:val="24"/>
          <w:szCs w:val="24"/>
        </w:rPr>
        <w:t xml:space="preserve">by difference in </w:t>
      </w:r>
      <w:r w:rsidR="008023F5">
        <w:rPr>
          <w:rFonts w:ascii="Times New Roman" w:eastAsiaTheme="minorEastAsia" w:hAnsi="Times New Roman" w:cs="Times New Roman"/>
          <w:sz w:val="24"/>
          <w:szCs w:val="24"/>
        </w:rPr>
        <w:lastRenderedPageBreak/>
        <w:t xml:space="preserve">change point location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2,18</m:t>
                </m:r>
              </m:sub>
            </m:sSub>
            <m:r>
              <w:rPr>
                <w:rFonts w:ascii="Cambria Math" w:hAnsi="Cambria Math" w:cs="Times New Roman"/>
                <w:sz w:val="24"/>
                <w:szCs w:val="24"/>
              </w:rPr>
              <m:t>=15.099</m:t>
            </m:r>
            <m:r>
              <w:rPr>
                <w:rFonts w:ascii="Cambria Math" w:hAnsi="Cambria Math" w:cs="Times New Roman"/>
                <w:sz w:val="24"/>
                <w:szCs w:val="24"/>
              </w:rPr>
              <m:t xml:space="preserve">, p&lt;0.001, </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Partial</m:t>
                </m:r>
              </m:sub>
              <m:sup>
                <m:r>
                  <w:rPr>
                    <w:rFonts w:ascii="Cambria Math" w:hAnsi="Cambria Math" w:cs="Times New Roman"/>
                    <w:sz w:val="24"/>
                    <w:szCs w:val="24"/>
                  </w:rPr>
                  <m:t>2</m:t>
                </m:r>
              </m:sup>
            </m:sSubSup>
            <m:r>
              <w:rPr>
                <w:rFonts w:ascii="Cambria Math" w:hAnsi="Cambria Math" w:cs="Times New Roman"/>
                <w:sz w:val="24"/>
                <w:szCs w:val="24"/>
              </w:rPr>
              <m:t>=0.647</m:t>
            </m:r>
          </m:e>
        </m:d>
      </m:oMath>
      <w:r>
        <w:rPr>
          <w:rFonts w:ascii="Times New Roman" w:eastAsiaTheme="minorEastAsia" w:hAnsi="Times New Roman" w:cs="Times New Roman"/>
          <w:sz w:val="24"/>
          <w:szCs w:val="24"/>
        </w:rPr>
        <w:t xml:space="preserve"> as statistically significantly related to the power for detecting a difference in the change point locations.  </w:t>
      </w:r>
      <w:r w:rsidR="00935CCF">
        <w:rPr>
          <w:rFonts w:ascii="Times New Roman" w:eastAsiaTheme="minorEastAsia" w:hAnsi="Times New Roman" w:cs="Times New Roman"/>
          <w:sz w:val="24"/>
          <w:szCs w:val="24"/>
        </w:rPr>
        <w:t xml:space="preserve">Figure 1 displays the power of the method for detecting a difference in change point location by time series length, variance, and the difference in the change point location.  </w:t>
      </w:r>
    </w:p>
    <w:p w14:paraId="2E7EF104" w14:textId="72AB7CB2" w:rsidR="003B1B27" w:rsidRDefault="003B1B27"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1:  Power for detecting difference in change point location by time series length, time series variance, and difference in change point location</w:t>
      </w:r>
    </w:p>
    <w:p w14:paraId="3E401126" w14:textId="6DDC634B" w:rsidR="003B1B27" w:rsidRDefault="003B1B27" w:rsidP="003B1B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2A9919" wp14:editId="31E308FB">
            <wp:extent cx="5943600" cy="3500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00120"/>
                    </a:xfrm>
                    <a:prstGeom prst="rect">
                      <a:avLst/>
                    </a:prstGeom>
                    <a:noFill/>
                    <a:ln>
                      <a:noFill/>
                    </a:ln>
                  </pic:spPr>
                </pic:pic>
              </a:graphicData>
            </a:graphic>
          </wp:inline>
        </w:drawing>
      </w:r>
    </w:p>
    <w:p w14:paraId="3ADEBA11" w14:textId="77777777" w:rsidR="003B1B27" w:rsidRDefault="003B1B27" w:rsidP="003B1B27">
      <w:pPr>
        <w:autoSpaceDE w:val="0"/>
        <w:autoSpaceDN w:val="0"/>
        <w:adjustRightInd w:val="0"/>
        <w:spacing w:after="0" w:line="240" w:lineRule="auto"/>
        <w:rPr>
          <w:rFonts w:ascii="Times New Roman" w:hAnsi="Times New Roman" w:cs="Times New Roman"/>
          <w:sz w:val="24"/>
          <w:szCs w:val="24"/>
        </w:rPr>
      </w:pPr>
    </w:p>
    <w:p w14:paraId="101D4F85" w14:textId="689B725B" w:rsidR="008979DB" w:rsidRDefault="00935CCF"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When the variance was 0.01, the power for detecting differences in change point location was 1.00 for lengths of 50, 100, and 200, regardless of the simulated difference.  For a time series length of 20, power was very low for the 1.5 times difference in location, but 1.00 for the 2 times difference.  As the time series variance increased in value, power declined, with power remaining larger for longer series and a greater difference in the change point location for the two series.</w:t>
      </w:r>
    </w:p>
    <w:p w14:paraId="3ADA137B" w14:textId="083B6072" w:rsidR="003B1B27" w:rsidRDefault="003B1B27"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 xml:space="preserve">The </w:t>
      </w:r>
      <w:r w:rsidR="008023F5">
        <w:rPr>
          <w:rFonts w:ascii="Times New Roman" w:eastAsiaTheme="minorEastAsia" w:hAnsi="Times New Roman" w:cs="Times New Roman"/>
          <w:sz w:val="24"/>
          <w:szCs w:val="24"/>
        </w:rPr>
        <w:t xml:space="preserve">power for detecting a difference in the change point </w:t>
      </w:r>
      <w:r w:rsidR="00121A5D">
        <w:rPr>
          <w:rFonts w:ascii="Times New Roman" w:eastAsiaTheme="minorEastAsia" w:hAnsi="Times New Roman" w:cs="Times New Roman"/>
          <w:sz w:val="24"/>
          <w:szCs w:val="24"/>
        </w:rPr>
        <w:t xml:space="preserve">by the magnitude of change and the difference in change point location appears in Figure 2.  </w:t>
      </w:r>
    </w:p>
    <w:p w14:paraId="189787A4" w14:textId="4B3DBADF" w:rsidR="00121A5D" w:rsidRDefault="00121A5D"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Figure 2:  Power for detecting difference in change point location by the magnitude of the change and difference in change point location for the two series.</w:t>
      </w:r>
    </w:p>
    <w:p w14:paraId="271F886A" w14:textId="6BF0B3DC" w:rsidR="00121A5D" w:rsidRDefault="00121A5D" w:rsidP="00121A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E1EBCA" wp14:editId="7A641118">
            <wp:extent cx="5943600" cy="3500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00120"/>
                    </a:xfrm>
                    <a:prstGeom prst="rect">
                      <a:avLst/>
                    </a:prstGeom>
                    <a:noFill/>
                    <a:ln>
                      <a:noFill/>
                    </a:ln>
                  </pic:spPr>
                </pic:pic>
              </a:graphicData>
            </a:graphic>
          </wp:inline>
        </w:drawing>
      </w:r>
    </w:p>
    <w:p w14:paraId="7FC110C9" w14:textId="77777777" w:rsidR="00121A5D" w:rsidRDefault="00121A5D" w:rsidP="00121A5D">
      <w:pPr>
        <w:autoSpaceDE w:val="0"/>
        <w:autoSpaceDN w:val="0"/>
        <w:adjustRightInd w:val="0"/>
        <w:spacing w:after="0" w:line="240" w:lineRule="auto"/>
        <w:rPr>
          <w:rFonts w:ascii="Times New Roman" w:hAnsi="Times New Roman" w:cs="Times New Roman"/>
          <w:sz w:val="24"/>
          <w:szCs w:val="24"/>
        </w:rPr>
      </w:pPr>
    </w:p>
    <w:p w14:paraId="2CADFDC2" w14:textId="77777777" w:rsidR="00121A5D" w:rsidRDefault="00121A5D" w:rsidP="00121A5D">
      <w:pPr>
        <w:autoSpaceDE w:val="0"/>
        <w:autoSpaceDN w:val="0"/>
        <w:adjustRightInd w:val="0"/>
        <w:spacing w:after="0" w:line="400" w:lineRule="atLeast"/>
        <w:rPr>
          <w:rFonts w:ascii="Times New Roman" w:hAnsi="Times New Roman" w:cs="Times New Roman"/>
          <w:sz w:val="24"/>
          <w:szCs w:val="24"/>
        </w:rPr>
      </w:pPr>
    </w:p>
    <w:p w14:paraId="68EF9BED" w14:textId="6BDFF84D" w:rsidR="00121A5D" w:rsidRDefault="007B774C"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These results </w:t>
      </w:r>
      <w:r w:rsidR="00BC4664">
        <w:rPr>
          <w:rFonts w:ascii="Times New Roman" w:eastAsiaTheme="minorEastAsia" w:hAnsi="Times New Roman" w:cs="Times New Roman"/>
          <w:sz w:val="24"/>
          <w:szCs w:val="24"/>
        </w:rPr>
        <w:t>reveal</w:t>
      </w:r>
      <w:r>
        <w:rPr>
          <w:rFonts w:ascii="Times New Roman" w:eastAsiaTheme="minorEastAsia" w:hAnsi="Times New Roman" w:cs="Times New Roman"/>
          <w:sz w:val="24"/>
          <w:szCs w:val="24"/>
        </w:rPr>
        <w:t xml:space="preserve"> that power for detecting a difference in change point location </w:t>
      </w:r>
      <w:r w:rsidR="00BC4664">
        <w:rPr>
          <w:rFonts w:ascii="Times New Roman" w:eastAsiaTheme="minorEastAsia" w:hAnsi="Times New Roman" w:cs="Times New Roman"/>
          <w:sz w:val="24"/>
          <w:szCs w:val="24"/>
        </w:rPr>
        <w:t>was higher</w:t>
      </w:r>
      <w:r>
        <w:rPr>
          <w:rFonts w:ascii="Times New Roman" w:eastAsiaTheme="minorEastAsia" w:hAnsi="Times New Roman" w:cs="Times New Roman"/>
          <w:sz w:val="24"/>
          <w:szCs w:val="24"/>
        </w:rPr>
        <w:t xml:space="preserve"> </w:t>
      </w:r>
      <w:r w:rsidR="00BC4664">
        <w:rPr>
          <w:rFonts w:ascii="Times New Roman" w:eastAsiaTheme="minorEastAsia" w:hAnsi="Times New Roman" w:cs="Times New Roman"/>
          <w:sz w:val="24"/>
          <w:szCs w:val="24"/>
        </w:rPr>
        <w:t>for a larger</w:t>
      </w:r>
      <w:r>
        <w:rPr>
          <w:rFonts w:ascii="Times New Roman" w:eastAsiaTheme="minorEastAsia" w:hAnsi="Times New Roman" w:cs="Times New Roman"/>
          <w:sz w:val="24"/>
          <w:szCs w:val="24"/>
        </w:rPr>
        <w:t xml:space="preserve"> </w:t>
      </w:r>
      <w:r w:rsidR="00BC4664">
        <w:rPr>
          <w:rFonts w:ascii="Times New Roman" w:eastAsiaTheme="minorEastAsia" w:hAnsi="Times New Roman" w:cs="Times New Roman"/>
          <w:sz w:val="24"/>
          <w:szCs w:val="24"/>
        </w:rPr>
        <w:t>magnitude</w:t>
      </w:r>
      <w:r>
        <w:rPr>
          <w:rFonts w:ascii="Times New Roman" w:eastAsiaTheme="minorEastAsia" w:hAnsi="Times New Roman" w:cs="Times New Roman"/>
          <w:sz w:val="24"/>
          <w:szCs w:val="24"/>
        </w:rPr>
        <w:t xml:space="preserve"> of change </w:t>
      </w:r>
      <w:r w:rsidR="00BC4664">
        <w:rPr>
          <w:rFonts w:ascii="Times New Roman" w:eastAsiaTheme="minorEastAsia" w:hAnsi="Times New Roman" w:cs="Times New Roman"/>
          <w:sz w:val="24"/>
          <w:szCs w:val="24"/>
        </w:rPr>
        <w:t>in the time series</w:t>
      </w:r>
      <w:r>
        <w:rPr>
          <w:rFonts w:ascii="Times New Roman" w:eastAsiaTheme="minorEastAsia" w:hAnsi="Times New Roman" w:cs="Times New Roman"/>
          <w:sz w:val="24"/>
          <w:szCs w:val="24"/>
        </w:rPr>
        <w:t>.  Furthermore, across the magnitude of change, power was uniformly higher when the difference in the change point was greater, and this effect was larger for greater magnitudes of change.</w:t>
      </w:r>
    </w:p>
    <w:p w14:paraId="362A4E98" w14:textId="77352E74" w:rsidR="00CD15C4" w:rsidRDefault="00CD15C4"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In regards to the estimate of the difference in change point location, the ANOVA results</w:t>
      </w:r>
      <w:r w:rsidR="00A534B2">
        <w:rPr>
          <w:rFonts w:ascii="Times New Roman" w:eastAsiaTheme="minorEastAsia" w:hAnsi="Times New Roman" w:cs="Times New Roman"/>
          <w:sz w:val="24"/>
          <w:szCs w:val="24"/>
        </w:rPr>
        <w:t xml:space="preserve"> indicated that the interaction</w:t>
      </w:r>
      <w:r w:rsidR="00732B5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of time series variance </w:t>
      </w:r>
      <w:r w:rsidR="00A534B2">
        <w:rPr>
          <w:rFonts w:ascii="Times New Roman" w:eastAsiaTheme="minorEastAsia" w:hAnsi="Times New Roman" w:cs="Times New Roman"/>
          <w:sz w:val="24"/>
          <w:szCs w:val="24"/>
        </w:rPr>
        <w:t>by length by difference in change point location</w:t>
      </w:r>
      <w:r>
        <w:rPr>
          <w:rFonts w:ascii="Times New Roman" w:eastAsiaTheme="minorEastAsia" w:hAnsi="Times New Roman" w:cs="Times New Roman"/>
          <w:sz w:val="24"/>
          <w:szCs w:val="24"/>
        </w:rPr>
        <w:t xml:space="preserv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9,</m:t>
                </m:r>
                <m:r>
                  <w:rPr>
                    <w:rFonts w:ascii="Cambria Math" w:hAnsi="Cambria Math" w:cs="Times New Roman"/>
                    <w:sz w:val="24"/>
                    <w:szCs w:val="24"/>
                  </w:rPr>
                  <m:t>18</m:t>
                </m:r>
              </m:sub>
            </m:sSub>
            <m:r>
              <w:rPr>
                <w:rFonts w:ascii="Cambria Math" w:hAnsi="Cambria Math" w:cs="Times New Roman"/>
                <w:sz w:val="24"/>
                <w:szCs w:val="24"/>
              </w:rPr>
              <m:t>=21.795</m:t>
            </m:r>
            <m:r>
              <w:rPr>
                <w:rFonts w:ascii="Cambria Math" w:hAnsi="Cambria Math" w:cs="Times New Roman"/>
                <w:sz w:val="24"/>
                <w:szCs w:val="24"/>
              </w:rPr>
              <m:t xml:space="preserve">, p&lt;0.001, </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Partial</m:t>
                </m:r>
              </m:sub>
              <m:sup>
                <m:r>
                  <w:rPr>
                    <w:rFonts w:ascii="Cambria Math" w:hAnsi="Cambria Math" w:cs="Times New Roman"/>
                    <w:sz w:val="24"/>
                    <w:szCs w:val="24"/>
                  </w:rPr>
                  <m:t>2</m:t>
                </m:r>
              </m:sup>
            </m:sSubSup>
            <m:r>
              <w:rPr>
                <w:rFonts w:ascii="Cambria Math" w:hAnsi="Cambria Math" w:cs="Times New Roman"/>
                <w:sz w:val="24"/>
                <w:szCs w:val="24"/>
              </w:rPr>
              <m:t>=0.</m:t>
            </m:r>
            <m:r>
              <w:rPr>
                <w:rFonts w:ascii="Cambria Math" w:hAnsi="Cambria Math" w:cs="Times New Roman"/>
                <w:sz w:val="24"/>
                <w:szCs w:val="24"/>
              </w:rPr>
              <m:t>923</m:t>
            </m:r>
          </m:e>
        </m:d>
      </m:oMath>
      <w:r>
        <w:rPr>
          <w:rFonts w:ascii="Times New Roman" w:eastAsiaTheme="minorEastAsia" w:hAnsi="Times New Roman" w:cs="Times New Roman"/>
          <w:sz w:val="24"/>
          <w:szCs w:val="24"/>
        </w:rPr>
        <w:t xml:space="preserve"> and</w:t>
      </w:r>
      <w:r w:rsidR="00732B53">
        <w:rPr>
          <w:rFonts w:ascii="Times New Roman" w:eastAsiaTheme="minorEastAsia" w:hAnsi="Times New Roman" w:cs="Times New Roman"/>
          <w:sz w:val="24"/>
          <w:szCs w:val="24"/>
        </w:rPr>
        <w:t xml:space="preserve"> the</w:t>
      </w:r>
      <w:r w:rsidR="00A534B2">
        <w:rPr>
          <w:rFonts w:ascii="Times New Roman" w:eastAsiaTheme="minorEastAsia" w:hAnsi="Times New Roman" w:cs="Times New Roman"/>
          <w:sz w:val="24"/>
          <w:szCs w:val="24"/>
        </w:rPr>
        <w:t xml:space="preserve"> magnitude of change </w:t>
      </w:r>
      <w:r w:rsidR="00732B53">
        <w:rPr>
          <w:rFonts w:ascii="Times New Roman" w:eastAsiaTheme="minorEastAsia" w:hAnsi="Times New Roman" w:cs="Times New Roman"/>
          <w:sz w:val="24"/>
          <w:szCs w:val="24"/>
        </w:rPr>
        <w:t xml:space="preserve">by length by difference in location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6</m:t>
                </m:r>
                <m:r>
                  <w:rPr>
                    <w:rFonts w:ascii="Cambria Math" w:hAnsi="Cambria Math" w:cs="Times New Roman"/>
                    <w:sz w:val="24"/>
                    <w:szCs w:val="24"/>
                  </w:rPr>
                  <m:t>,18</m:t>
                </m:r>
              </m:sub>
            </m:sSub>
            <m:r>
              <w:rPr>
                <w:rFonts w:ascii="Cambria Math" w:hAnsi="Cambria Math" w:cs="Times New Roman"/>
                <w:sz w:val="24"/>
                <w:szCs w:val="24"/>
              </w:rPr>
              <m:t>=5.786</m:t>
            </m:r>
            <m:r>
              <w:rPr>
                <w:rFonts w:ascii="Cambria Math" w:hAnsi="Cambria Math" w:cs="Times New Roman"/>
                <w:sz w:val="24"/>
                <w:szCs w:val="24"/>
              </w:rPr>
              <m:t>, p</m:t>
            </m:r>
            <m:r>
              <w:rPr>
                <w:rFonts w:ascii="Cambria Math" w:hAnsi="Cambria Math" w:cs="Times New Roman"/>
                <w:sz w:val="24"/>
                <w:szCs w:val="24"/>
              </w:rPr>
              <m:t>=0.002</m:t>
            </m:r>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η</m:t>
                </m:r>
              </m:e>
              <m:sub>
                <m:r>
                  <w:rPr>
                    <w:rFonts w:ascii="Cambria Math" w:hAnsi="Cambria Math" w:cs="Times New Roman"/>
                    <w:sz w:val="24"/>
                    <w:szCs w:val="24"/>
                  </w:rPr>
                  <m:t>Partial</m:t>
                </m:r>
              </m:sub>
              <m:sup>
                <m:r>
                  <w:rPr>
                    <w:rFonts w:ascii="Cambria Math" w:hAnsi="Cambria Math" w:cs="Times New Roman"/>
                    <w:sz w:val="24"/>
                    <w:szCs w:val="24"/>
                  </w:rPr>
                  <m:t>2</m:t>
                </m:r>
              </m:sup>
            </m:sSubSup>
            <m:r>
              <w:rPr>
                <w:rFonts w:ascii="Cambria Math" w:hAnsi="Cambria Math" w:cs="Times New Roman"/>
                <w:sz w:val="24"/>
                <w:szCs w:val="24"/>
              </w:rPr>
              <m:t>=0.</m:t>
            </m:r>
            <m:r>
              <w:rPr>
                <w:rFonts w:ascii="Cambria Math" w:hAnsi="Cambria Math" w:cs="Times New Roman"/>
                <w:sz w:val="24"/>
                <w:szCs w:val="24"/>
              </w:rPr>
              <m:t>659</m:t>
            </m:r>
          </m:e>
        </m:d>
      </m:oMath>
      <w:r>
        <w:rPr>
          <w:rFonts w:ascii="Times New Roman" w:eastAsiaTheme="minorEastAsia" w:hAnsi="Times New Roman" w:cs="Times New Roman"/>
          <w:sz w:val="24"/>
          <w:szCs w:val="24"/>
        </w:rPr>
        <w:t xml:space="preserve"> were statistically </w:t>
      </w:r>
      <w:r>
        <w:rPr>
          <w:rFonts w:ascii="Times New Roman" w:eastAsiaTheme="minorEastAsia" w:hAnsi="Times New Roman" w:cs="Times New Roman"/>
          <w:sz w:val="24"/>
          <w:szCs w:val="24"/>
        </w:rPr>
        <w:lastRenderedPageBreak/>
        <w:t xml:space="preserve">significant.  </w:t>
      </w:r>
      <w:r w:rsidR="00A534B2">
        <w:rPr>
          <w:rFonts w:ascii="Times New Roman" w:eastAsiaTheme="minorEastAsia" w:hAnsi="Times New Roman" w:cs="Times New Roman"/>
          <w:sz w:val="24"/>
          <w:szCs w:val="24"/>
        </w:rPr>
        <w:t xml:space="preserve">The estimated difference in change point location by time series variance, length, and difference in change point location appears in Table </w:t>
      </w:r>
      <w:r w:rsidR="00B86F5D">
        <w:rPr>
          <w:rFonts w:ascii="Times New Roman" w:eastAsiaTheme="minorEastAsia" w:hAnsi="Times New Roman" w:cs="Times New Roman"/>
          <w:sz w:val="24"/>
          <w:szCs w:val="24"/>
        </w:rPr>
        <w:t>3</w:t>
      </w:r>
      <w:r w:rsidR="00A534B2">
        <w:rPr>
          <w:rFonts w:ascii="Times New Roman" w:eastAsiaTheme="minorEastAsia" w:hAnsi="Times New Roman" w:cs="Times New Roman"/>
          <w:sz w:val="24"/>
          <w:szCs w:val="24"/>
        </w:rPr>
        <w:t>.</w:t>
      </w:r>
    </w:p>
    <w:p w14:paraId="1E8EDEFD" w14:textId="24B481BC" w:rsidR="00A534B2" w:rsidRDefault="00A534B2"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w:t>
      </w:r>
      <w:r w:rsidR="00B86F5D">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Mean estimated difference in change point location (actual difference in change point location) between the two series by time series variance, length, and difference in change point location</w:t>
      </w:r>
    </w:p>
    <w:tbl>
      <w:tblPr>
        <w:tblStyle w:val="TableGrid"/>
        <w:tblW w:w="0" w:type="auto"/>
        <w:tblLook w:val="04A0" w:firstRow="1" w:lastRow="0" w:firstColumn="1" w:lastColumn="0" w:noHBand="0" w:noVBand="1"/>
      </w:tblPr>
      <w:tblGrid>
        <w:gridCol w:w="2337"/>
        <w:gridCol w:w="2337"/>
        <w:gridCol w:w="2338"/>
        <w:gridCol w:w="2338"/>
      </w:tblGrid>
      <w:tr w:rsidR="00A534B2" w14:paraId="730ECB8D" w14:textId="77777777" w:rsidTr="00A6071B">
        <w:tc>
          <w:tcPr>
            <w:tcW w:w="2337" w:type="dxa"/>
            <w:tcBorders>
              <w:left w:val="nil"/>
              <w:bottom w:val="single" w:sz="4" w:space="0" w:color="auto"/>
              <w:right w:val="nil"/>
            </w:tcBorders>
          </w:tcPr>
          <w:p w14:paraId="2FCDB427" w14:textId="4B574A37"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Length</w:t>
            </w:r>
          </w:p>
        </w:tc>
        <w:tc>
          <w:tcPr>
            <w:tcW w:w="2337" w:type="dxa"/>
            <w:tcBorders>
              <w:left w:val="nil"/>
              <w:bottom w:val="single" w:sz="4" w:space="0" w:color="auto"/>
              <w:right w:val="nil"/>
            </w:tcBorders>
          </w:tcPr>
          <w:p w14:paraId="01850C92" w14:textId="6EC6FF36"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Variance</w:t>
            </w:r>
          </w:p>
        </w:tc>
        <w:tc>
          <w:tcPr>
            <w:tcW w:w="2338" w:type="dxa"/>
            <w:tcBorders>
              <w:left w:val="nil"/>
              <w:bottom w:val="single" w:sz="4" w:space="0" w:color="auto"/>
              <w:right w:val="nil"/>
            </w:tcBorders>
          </w:tcPr>
          <w:p w14:paraId="683FECB1" w14:textId="50587F31" w:rsidR="00A534B2" w:rsidRDefault="00A534B2"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1.5 times </w:t>
            </w:r>
            <w:r w:rsidR="00A6071B">
              <w:rPr>
                <w:rFonts w:ascii="Times New Roman" w:eastAsiaTheme="minorEastAsia" w:hAnsi="Times New Roman" w:cs="Times New Roman"/>
                <w:sz w:val="24"/>
                <w:szCs w:val="24"/>
              </w:rPr>
              <w:t>estimated (actual) difference</w:t>
            </w:r>
          </w:p>
        </w:tc>
        <w:tc>
          <w:tcPr>
            <w:tcW w:w="2338" w:type="dxa"/>
            <w:tcBorders>
              <w:left w:val="nil"/>
              <w:bottom w:val="single" w:sz="4" w:space="0" w:color="auto"/>
              <w:right w:val="nil"/>
            </w:tcBorders>
          </w:tcPr>
          <w:p w14:paraId="77683038" w14:textId="011DCEBC" w:rsidR="00A534B2" w:rsidRDefault="00A534B2"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times </w:t>
            </w:r>
            <w:r w:rsidR="00A6071B">
              <w:rPr>
                <w:rFonts w:ascii="Times New Roman" w:eastAsiaTheme="minorEastAsia" w:hAnsi="Times New Roman" w:cs="Times New Roman"/>
                <w:sz w:val="24"/>
                <w:szCs w:val="24"/>
              </w:rPr>
              <w:t>estimated (actual) difference</w:t>
            </w:r>
          </w:p>
        </w:tc>
      </w:tr>
      <w:tr w:rsidR="00A534B2" w14:paraId="63535569" w14:textId="77777777" w:rsidTr="00A6071B">
        <w:tc>
          <w:tcPr>
            <w:tcW w:w="2337" w:type="dxa"/>
            <w:tcBorders>
              <w:left w:val="nil"/>
              <w:bottom w:val="nil"/>
              <w:right w:val="nil"/>
            </w:tcBorders>
          </w:tcPr>
          <w:p w14:paraId="19A3E021" w14:textId="20CE7B0B"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2337" w:type="dxa"/>
            <w:tcBorders>
              <w:left w:val="nil"/>
              <w:bottom w:val="nil"/>
              <w:right w:val="nil"/>
            </w:tcBorders>
          </w:tcPr>
          <w:p w14:paraId="3EDA07DD" w14:textId="2C53277E"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2338" w:type="dxa"/>
            <w:tcBorders>
              <w:left w:val="nil"/>
              <w:bottom w:val="nil"/>
              <w:right w:val="nil"/>
            </w:tcBorders>
          </w:tcPr>
          <w:p w14:paraId="4D6C73C3" w14:textId="0B3A331C"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1.89 (2)</w:t>
            </w:r>
          </w:p>
        </w:tc>
        <w:tc>
          <w:tcPr>
            <w:tcW w:w="2338" w:type="dxa"/>
            <w:tcBorders>
              <w:left w:val="nil"/>
              <w:bottom w:val="nil"/>
              <w:right w:val="nil"/>
            </w:tcBorders>
          </w:tcPr>
          <w:p w14:paraId="54A1EECF" w14:textId="005A1CCB"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3.83 (4)</w:t>
            </w:r>
          </w:p>
        </w:tc>
      </w:tr>
      <w:tr w:rsidR="00A534B2" w14:paraId="44C055CC" w14:textId="77777777" w:rsidTr="00A6071B">
        <w:tc>
          <w:tcPr>
            <w:tcW w:w="2337" w:type="dxa"/>
            <w:tcBorders>
              <w:top w:val="nil"/>
              <w:left w:val="nil"/>
              <w:bottom w:val="nil"/>
              <w:right w:val="nil"/>
            </w:tcBorders>
          </w:tcPr>
          <w:p w14:paraId="0F0091A9" w14:textId="77777777" w:rsidR="00A534B2" w:rsidRDefault="00A534B2" w:rsidP="00F523F0">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23E0C52E" w14:textId="0D1EE617"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2338" w:type="dxa"/>
            <w:tcBorders>
              <w:top w:val="nil"/>
              <w:left w:val="nil"/>
              <w:bottom w:val="nil"/>
              <w:right w:val="nil"/>
            </w:tcBorders>
          </w:tcPr>
          <w:p w14:paraId="00F945D0" w14:textId="52C75FC2"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1.85 (2)</w:t>
            </w:r>
          </w:p>
        </w:tc>
        <w:tc>
          <w:tcPr>
            <w:tcW w:w="2338" w:type="dxa"/>
            <w:tcBorders>
              <w:top w:val="nil"/>
              <w:left w:val="nil"/>
              <w:bottom w:val="nil"/>
              <w:right w:val="nil"/>
            </w:tcBorders>
          </w:tcPr>
          <w:p w14:paraId="75F7F6B4" w14:textId="1C0F5138"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3.77 (4)</w:t>
            </w:r>
          </w:p>
        </w:tc>
      </w:tr>
      <w:tr w:rsidR="00A534B2" w14:paraId="1EDCCD2A" w14:textId="77777777" w:rsidTr="00A6071B">
        <w:tc>
          <w:tcPr>
            <w:tcW w:w="2337" w:type="dxa"/>
            <w:tcBorders>
              <w:top w:val="nil"/>
              <w:left w:val="nil"/>
              <w:bottom w:val="nil"/>
              <w:right w:val="nil"/>
            </w:tcBorders>
          </w:tcPr>
          <w:p w14:paraId="21A8429C" w14:textId="77777777" w:rsidR="00A534B2" w:rsidRDefault="00A534B2" w:rsidP="00F523F0">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F1029CC" w14:textId="756DC79C"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2338" w:type="dxa"/>
            <w:tcBorders>
              <w:top w:val="nil"/>
              <w:left w:val="nil"/>
              <w:bottom w:val="nil"/>
              <w:right w:val="nil"/>
            </w:tcBorders>
          </w:tcPr>
          <w:p w14:paraId="3A2049C2" w14:textId="45B18438"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0.92 (2)</w:t>
            </w:r>
          </w:p>
        </w:tc>
        <w:tc>
          <w:tcPr>
            <w:tcW w:w="2338" w:type="dxa"/>
            <w:tcBorders>
              <w:top w:val="nil"/>
              <w:left w:val="nil"/>
              <w:bottom w:val="nil"/>
              <w:right w:val="nil"/>
            </w:tcBorders>
          </w:tcPr>
          <w:p w14:paraId="03BA585E" w14:textId="12AB910A"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2.11 (4)</w:t>
            </w:r>
          </w:p>
        </w:tc>
      </w:tr>
      <w:tr w:rsidR="00A534B2" w14:paraId="5636B589" w14:textId="77777777" w:rsidTr="00A6071B">
        <w:tc>
          <w:tcPr>
            <w:tcW w:w="2337" w:type="dxa"/>
            <w:tcBorders>
              <w:top w:val="nil"/>
              <w:left w:val="nil"/>
              <w:bottom w:val="nil"/>
              <w:right w:val="nil"/>
            </w:tcBorders>
          </w:tcPr>
          <w:p w14:paraId="17B794E2" w14:textId="77777777" w:rsidR="00A534B2" w:rsidRDefault="00A534B2" w:rsidP="00F523F0">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78D766A8" w14:textId="0F8FA1E9" w:rsidR="00A534B2" w:rsidRDefault="00A534B2" w:rsidP="00F523F0">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2338" w:type="dxa"/>
            <w:tcBorders>
              <w:top w:val="nil"/>
              <w:left w:val="nil"/>
              <w:bottom w:val="nil"/>
              <w:right w:val="nil"/>
            </w:tcBorders>
          </w:tcPr>
          <w:p w14:paraId="7A8A42F3" w14:textId="462A4404"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 (2)</w:t>
            </w:r>
          </w:p>
        </w:tc>
        <w:tc>
          <w:tcPr>
            <w:tcW w:w="2338" w:type="dxa"/>
            <w:tcBorders>
              <w:top w:val="nil"/>
              <w:left w:val="nil"/>
              <w:bottom w:val="nil"/>
              <w:right w:val="nil"/>
            </w:tcBorders>
          </w:tcPr>
          <w:p w14:paraId="2537514D" w14:textId="5AE7D744"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0.72 (4)</w:t>
            </w:r>
          </w:p>
        </w:tc>
      </w:tr>
      <w:tr w:rsidR="00A534B2" w14:paraId="3B6CE3A0" w14:textId="77777777" w:rsidTr="00A6071B">
        <w:tc>
          <w:tcPr>
            <w:tcW w:w="2337" w:type="dxa"/>
            <w:tcBorders>
              <w:top w:val="nil"/>
              <w:left w:val="nil"/>
              <w:bottom w:val="nil"/>
              <w:right w:val="nil"/>
            </w:tcBorders>
          </w:tcPr>
          <w:p w14:paraId="0BDF3C50" w14:textId="14433366"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2337" w:type="dxa"/>
            <w:tcBorders>
              <w:top w:val="nil"/>
              <w:left w:val="nil"/>
              <w:bottom w:val="nil"/>
              <w:right w:val="nil"/>
            </w:tcBorders>
          </w:tcPr>
          <w:p w14:paraId="0E197FFD" w14:textId="185EEA6A"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2338" w:type="dxa"/>
            <w:tcBorders>
              <w:top w:val="nil"/>
              <w:left w:val="nil"/>
              <w:bottom w:val="nil"/>
              <w:right w:val="nil"/>
            </w:tcBorders>
          </w:tcPr>
          <w:p w14:paraId="034FC5DC" w14:textId="5E8027F7"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(5)</w:t>
            </w:r>
          </w:p>
        </w:tc>
        <w:tc>
          <w:tcPr>
            <w:tcW w:w="2338" w:type="dxa"/>
            <w:tcBorders>
              <w:top w:val="nil"/>
              <w:left w:val="nil"/>
              <w:bottom w:val="nil"/>
              <w:right w:val="nil"/>
            </w:tcBorders>
          </w:tcPr>
          <w:p w14:paraId="26663E33" w14:textId="099CF0EE"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(10)</w:t>
            </w:r>
          </w:p>
        </w:tc>
      </w:tr>
      <w:tr w:rsidR="00A534B2" w14:paraId="22B41832" w14:textId="77777777" w:rsidTr="00A6071B">
        <w:tc>
          <w:tcPr>
            <w:tcW w:w="2337" w:type="dxa"/>
            <w:tcBorders>
              <w:top w:val="nil"/>
              <w:left w:val="nil"/>
              <w:bottom w:val="nil"/>
              <w:right w:val="nil"/>
            </w:tcBorders>
          </w:tcPr>
          <w:p w14:paraId="5B654B56"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580816C1" w14:textId="0C53A360"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2338" w:type="dxa"/>
            <w:tcBorders>
              <w:top w:val="nil"/>
              <w:left w:val="nil"/>
              <w:bottom w:val="nil"/>
              <w:right w:val="nil"/>
            </w:tcBorders>
          </w:tcPr>
          <w:p w14:paraId="495DD543" w14:textId="758A18C0"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4.87 (5)</w:t>
            </w:r>
          </w:p>
        </w:tc>
        <w:tc>
          <w:tcPr>
            <w:tcW w:w="2338" w:type="dxa"/>
            <w:tcBorders>
              <w:top w:val="nil"/>
              <w:left w:val="nil"/>
              <w:bottom w:val="nil"/>
              <w:right w:val="nil"/>
            </w:tcBorders>
          </w:tcPr>
          <w:p w14:paraId="2FCB3B71" w14:textId="64D38073"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9.91 (10)</w:t>
            </w:r>
          </w:p>
        </w:tc>
      </w:tr>
      <w:tr w:rsidR="00A534B2" w14:paraId="73CB6970" w14:textId="77777777" w:rsidTr="00A6071B">
        <w:tc>
          <w:tcPr>
            <w:tcW w:w="2337" w:type="dxa"/>
            <w:tcBorders>
              <w:top w:val="nil"/>
              <w:left w:val="nil"/>
              <w:bottom w:val="nil"/>
              <w:right w:val="nil"/>
            </w:tcBorders>
          </w:tcPr>
          <w:p w14:paraId="72110E34"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135ACB24" w14:textId="7FAF5C8F"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2338" w:type="dxa"/>
            <w:tcBorders>
              <w:top w:val="nil"/>
              <w:left w:val="nil"/>
              <w:bottom w:val="nil"/>
              <w:right w:val="nil"/>
            </w:tcBorders>
          </w:tcPr>
          <w:p w14:paraId="1D2FED6F" w14:textId="4DE47EC7"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2.97 (5)</w:t>
            </w:r>
          </w:p>
        </w:tc>
        <w:tc>
          <w:tcPr>
            <w:tcW w:w="2338" w:type="dxa"/>
            <w:tcBorders>
              <w:top w:val="nil"/>
              <w:left w:val="nil"/>
              <w:bottom w:val="nil"/>
              <w:right w:val="nil"/>
            </w:tcBorders>
          </w:tcPr>
          <w:p w14:paraId="52B48E7E" w14:textId="20F39924"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8.56 (10)</w:t>
            </w:r>
          </w:p>
        </w:tc>
      </w:tr>
      <w:tr w:rsidR="00A534B2" w14:paraId="2542EB9A" w14:textId="77777777" w:rsidTr="00A6071B">
        <w:tc>
          <w:tcPr>
            <w:tcW w:w="2337" w:type="dxa"/>
            <w:tcBorders>
              <w:top w:val="nil"/>
              <w:left w:val="nil"/>
              <w:bottom w:val="nil"/>
              <w:right w:val="nil"/>
            </w:tcBorders>
          </w:tcPr>
          <w:p w14:paraId="5D98DC94"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C531360" w14:textId="057ECD1E"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2338" w:type="dxa"/>
            <w:tcBorders>
              <w:top w:val="nil"/>
              <w:left w:val="nil"/>
              <w:bottom w:val="nil"/>
              <w:right w:val="nil"/>
            </w:tcBorders>
          </w:tcPr>
          <w:p w14:paraId="2A1B1C26" w14:textId="51E06A0A"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1.88 (5)</w:t>
            </w:r>
          </w:p>
        </w:tc>
        <w:tc>
          <w:tcPr>
            <w:tcW w:w="2338" w:type="dxa"/>
            <w:tcBorders>
              <w:top w:val="nil"/>
              <w:left w:val="nil"/>
              <w:bottom w:val="nil"/>
              <w:right w:val="nil"/>
            </w:tcBorders>
          </w:tcPr>
          <w:p w14:paraId="6D13A236" w14:textId="3C46B9FE"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6.29 (10)</w:t>
            </w:r>
          </w:p>
        </w:tc>
      </w:tr>
      <w:tr w:rsidR="00A534B2" w14:paraId="3B805B2F" w14:textId="77777777" w:rsidTr="00A6071B">
        <w:tc>
          <w:tcPr>
            <w:tcW w:w="2337" w:type="dxa"/>
            <w:tcBorders>
              <w:top w:val="nil"/>
              <w:left w:val="nil"/>
              <w:bottom w:val="nil"/>
              <w:right w:val="nil"/>
            </w:tcBorders>
          </w:tcPr>
          <w:p w14:paraId="135541B3" w14:textId="6C8FB26A"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2337" w:type="dxa"/>
            <w:tcBorders>
              <w:top w:val="nil"/>
              <w:left w:val="nil"/>
              <w:bottom w:val="nil"/>
              <w:right w:val="nil"/>
            </w:tcBorders>
          </w:tcPr>
          <w:p w14:paraId="48C61FD5" w14:textId="5104AE16"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2338" w:type="dxa"/>
            <w:tcBorders>
              <w:top w:val="nil"/>
              <w:left w:val="nil"/>
              <w:bottom w:val="nil"/>
              <w:right w:val="nil"/>
            </w:tcBorders>
          </w:tcPr>
          <w:p w14:paraId="73C003DF" w14:textId="6F90B47F"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 (10)</w:t>
            </w:r>
          </w:p>
        </w:tc>
        <w:tc>
          <w:tcPr>
            <w:tcW w:w="2338" w:type="dxa"/>
            <w:tcBorders>
              <w:top w:val="nil"/>
              <w:left w:val="nil"/>
              <w:bottom w:val="nil"/>
              <w:right w:val="nil"/>
            </w:tcBorders>
          </w:tcPr>
          <w:p w14:paraId="28616585" w14:textId="437E8407"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(20)</w:t>
            </w:r>
          </w:p>
        </w:tc>
      </w:tr>
      <w:tr w:rsidR="00A534B2" w14:paraId="2DACF489" w14:textId="77777777" w:rsidTr="00A6071B">
        <w:tc>
          <w:tcPr>
            <w:tcW w:w="2337" w:type="dxa"/>
            <w:tcBorders>
              <w:top w:val="nil"/>
              <w:left w:val="nil"/>
              <w:bottom w:val="nil"/>
              <w:right w:val="nil"/>
            </w:tcBorders>
          </w:tcPr>
          <w:p w14:paraId="4636F8EF"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5F8C104" w14:textId="3B975324"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2338" w:type="dxa"/>
            <w:tcBorders>
              <w:top w:val="nil"/>
              <w:left w:val="nil"/>
              <w:bottom w:val="nil"/>
              <w:right w:val="nil"/>
            </w:tcBorders>
          </w:tcPr>
          <w:p w14:paraId="73118846" w14:textId="1D6960CE"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9.96 (10)</w:t>
            </w:r>
          </w:p>
        </w:tc>
        <w:tc>
          <w:tcPr>
            <w:tcW w:w="2338" w:type="dxa"/>
            <w:tcBorders>
              <w:top w:val="nil"/>
              <w:left w:val="nil"/>
              <w:bottom w:val="nil"/>
              <w:right w:val="nil"/>
            </w:tcBorders>
          </w:tcPr>
          <w:p w14:paraId="02A5CCC3" w14:textId="679BDCA1"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19.98 (20)</w:t>
            </w:r>
          </w:p>
        </w:tc>
      </w:tr>
      <w:tr w:rsidR="00A534B2" w14:paraId="3BC569F2" w14:textId="77777777" w:rsidTr="00A6071B">
        <w:tc>
          <w:tcPr>
            <w:tcW w:w="2337" w:type="dxa"/>
            <w:tcBorders>
              <w:top w:val="nil"/>
              <w:left w:val="nil"/>
              <w:bottom w:val="nil"/>
              <w:right w:val="nil"/>
            </w:tcBorders>
          </w:tcPr>
          <w:p w14:paraId="5F2DFF3E"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02A5C558" w14:textId="375D5B0E"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2338" w:type="dxa"/>
            <w:tcBorders>
              <w:top w:val="nil"/>
              <w:left w:val="nil"/>
              <w:bottom w:val="nil"/>
              <w:right w:val="nil"/>
            </w:tcBorders>
          </w:tcPr>
          <w:p w14:paraId="2C906FF3" w14:textId="6EB376CE"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8.75 (10)</w:t>
            </w:r>
          </w:p>
        </w:tc>
        <w:tc>
          <w:tcPr>
            <w:tcW w:w="2338" w:type="dxa"/>
            <w:tcBorders>
              <w:top w:val="nil"/>
              <w:left w:val="nil"/>
              <w:bottom w:val="nil"/>
              <w:right w:val="nil"/>
            </w:tcBorders>
          </w:tcPr>
          <w:p w14:paraId="3C2392D9" w14:textId="616BEF64"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18.31 (20)</w:t>
            </w:r>
          </w:p>
        </w:tc>
      </w:tr>
      <w:tr w:rsidR="00A534B2" w14:paraId="4BAE9DA6" w14:textId="77777777" w:rsidTr="00A6071B">
        <w:tc>
          <w:tcPr>
            <w:tcW w:w="2337" w:type="dxa"/>
            <w:tcBorders>
              <w:top w:val="nil"/>
              <w:left w:val="nil"/>
              <w:bottom w:val="nil"/>
              <w:right w:val="nil"/>
            </w:tcBorders>
          </w:tcPr>
          <w:p w14:paraId="1F7E3DF6"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91BC010" w14:textId="137AECCC"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2338" w:type="dxa"/>
            <w:tcBorders>
              <w:top w:val="nil"/>
              <w:left w:val="nil"/>
              <w:bottom w:val="nil"/>
              <w:right w:val="nil"/>
            </w:tcBorders>
          </w:tcPr>
          <w:p w14:paraId="48A3FA68" w14:textId="10A921B3"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6.19 (10)</w:t>
            </w:r>
          </w:p>
        </w:tc>
        <w:tc>
          <w:tcPr>
            <w:tcW w:w="2338" w:type="dxa"/>
            <w:tcBorders>
              <w:top w:val="nil"/>
              <w:left w:val="nil"/>
              <w:bottom w:val="nil"/>
              <w:right w:val="nil"/>
            </w:tcBorders>
          </w:tcPr>
          <w:p w14:paraId="55CA4464" w14:textId="5F8843C6"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16.51 (20)</w:t>
            </w:r>
          </w:p>
        </w:tc>
      </w:tr>
      <w:tr w:rsidR="00A534B2" w14:paraId="777F668F" w14:textId="77777777" w:rsidTr="00A6071B">
        <w:tc>
          <w:tcPr>
            <w:tcW w:w="2337" w:type="dxa"/>
            <w:tcBorders>
              <w:top w:val="nil"/>
              <w:left w:val="nil"/>
              <w:bottom w:val="nil"/>
              <w:right w:val="nil"/>
            </w:tcBorders>
          </w:tcPr>
          <w:p w14:paraId="04E2C3AC" w14:textId="6DDB173D"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2337" w:type="dxa"/>
            <w:tcBorders>
              <w:top w:val="nil"/>
              <w:left w:val="nil"/>
              <w:bottom w:val="nil"/>
              <w:right w:val="nil"/>
            </w:tcBorders>
          </w:tcPr>
          <w:p w14:paraId="0A795336" w14:textId="4EF86D09"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w:t>
            </w:r>
          </w:p>
        </w:tc>
        <w:tc>
          <w:tcPr>
            <w:tcW w:w="2338" w:type="dxa"/>
            <w:tcBorders>
              <w:top w:val="nil"/>
              <w:left w:val="nil"/>
              <w:bottom w:val="nil"/>
              <w:right w:val="nil"/>
            </w:tcBorders>
          </w:tcPr>
          <w:p w14:paraId="6B79FB28" w14:textId="4922AD3C" w:rsidR="00A534B2" w:rsidRDefault="00A534B2"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(20)</w:t>
            </w:r>
          </w:p>
        </w:tc>
        <w:tc>
          <w:tcPr>
            <w:tcW w:w="2338" w:type="dxa"/>
            <w:tcBorders>
              <w:top w:val="nil"/>
              <w:left w:val="nil"/>
              <w:bottom w:val="nil"/>
              <w:right w:val="nil"/>
            </w:tcBorders>
          </w:tcPr>
          <w:p w14:paraId="41A524BE" w14:textId="0F8818FB" w:rsidR="00A534B2" w:rsidRDefault="00A534B2"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(40)</w:t>
            </w:r>
          </w:p>
        </w:tc>
      </w:tr>
      <w:tr w:rsidR="00A534B2" w14:paraId="68547A45" w14:textId="77777777" w:rsidTr="00A6071B">
        <w:tc>
          <w:tcPr>
            <w:tcW w:w="2337" w:type="dxa"/>
            <w:tcBorders>
              <w:top w:val="nil"/>
              <w:left w:val="nil"/>
              <w:bottom w:val="nil"/>
              <w:right w:val="nil"/>
            </w:tcBorders>
          </w:tcPr>
          <w:p w14:paraId="6D8E7E79"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0E96D1FC" w14:textId="2B7BD3E7"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w:t>
            </w:r>
          </w:p>
        </w:tc>
        <w:tc>
          <w:tcPr>
            <w:tcW w:w="2338" w:type="dxa"/>
            <w:tcBorders>
              <w:top w:val="nil"/>
              <w:left w:val="nil"/>
              <w:bottom w:val="nil"/>
              <w:right w:val="nil"/>
            </w:tcBorders>
          </w:tcPr>
          <w:p w14:paraId="4B0264EC" w14:textId="525CB3EF" w:rsidR="00A534B2" w:rsidRDefault="00A534B2"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(20)</w:t>
            </w:r>
          </w:p>
        </w:tc>
        <w:tc>
          <w:tcPr>
            <w:tcW w:w="2338" w:type="dxa"/>
            <w:tcBorders>
              <w:top w:val="nil"/>
              <w:left w:val="nil"/>
              <w:bottom w:val="nil"/>
              <w:right w:val="nil"/>
            </w:tcBorders>
          </w:tcPr>
          <w:p w14:paraId="35E68A4D" w14:textId="7D88AE18"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39.99 (40</w:t>
            </w:r>
            <w:r w:rsidR="00A534B2">
              <w:rPr>
                <w:rFonts w:ascii="Times New Roman" w:eastAsiaTheme="minorEastAsia" w:hAnsi="Times New Roman" w:cs="Times New Roman"/>
                <w:sz w:val="24"/>
                <w:szCs w:val="24"/>
              </w:rPr>
              <w:t>)</w:t>
            </w:r>
          </w:p>
        </w:tc>
      </w:tr>
      <w:tr w:rsidR="00A534B2" w14:paraId="3BBC570D" w14:textId="77777777" w:rsidTr="00A6071B">
        <w:tc>
          <w:tcPr>
            <w:tcW w:w="2337" w:type="dxa"/>
            <w:tcBorders>
              <w:top w:val="nil"/>
              <w:left w:val="nil"/>
              <w:bottom w:val="nil"/>
              <w:right w:val="nil"/>
            </w:tcBorders>
          </w:tcPr>
          <w:p w14:paraId="0BE3A227"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36D07A06" w14:textId="487D1265"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0.50</w:t>
            </w:r>
          </w:p>
        </w:tc>
        <w:tc>
          <w:tcPr>
            <w:tcW w:w="2338" w:type="dxa"/>
            <w:tcBorders>
              <w:top w:val="nil"/>
              <w:left w:val="nil"/>
              <w:bottom w:val="nil"/>
              <w:right w:val="nil"/>
            </w:tcBorders>
          </w:tcPr>
          <w:p w14:paraId="76E6196F" w14:textId="6E4F2F46"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r w:rsidR="00A534B2">
              <w:rPr>
                <w:rFonts w:ascii="Times New Roman" w:eastAsiaTheme="minorEastAsia" w:hAnsi="Times New Roman" w:cs="Times New Roman"/>
                <w:sz w:val="24"/>
                <w:szCs w:val="24"/>
              </w:rPr>
              <w:t>.46 (20)</w:t>
            </w:r>
          </w:p>
        </w:tc>
        <w:tc>
          <w:tcPr>
            <w:tcW w:w="2338" w:type="dxa"/>
            <w:tcBorders>
              <w:top w:val="nil"/>
              <w:left w:val="nil"/>
              <w:bottom w:val="nil"/>
              <w:right w:val="nil"/>
            </w:tcBorders>
          </w:tcPr>
          <w:p w14:paraId="746AAEAF" w14:textId="188C759A"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37.62 (40)</w:t>
            </w:r>
          </w:p>
        </w:tc>
      </w:tr>
      <w:tr w:rsidR="00A534B2" w14:paraId="3FF90C5A" w14:textId="77777777" w:rsidTr="00A6071B">
        <w:tc>
          <w:tcPr>
            <w:tcW w:w="2337" w:type="dxa"/>
            <w:tcBorders>
              <w:top w:val="nil"/>
              <w:left w:val="nil"/>
              <w:right w:val="nil"/>
            </w:tcBorders>
          </w:tcPr>
          <w:p w14:paraId="436461B8" w14:textId="77777777" w:rsidR="00A534B2" w:rsidRDefault="00A534B2" w:rsidP="00A534B2">
            <w:pPr>
              <w:spacing w:line="480" w:lineRule="auto"/>
              <w:rPr>
                <w:rFonts w:ascii="Times New Roman" w:eastAsiaTheme="minorEastAsia" w:hAnsi="Times New Roman" w:cs="Times New Roman"/>
                <w:sz w:val="24"/>
                <w:szCs w:val="24"/>
              </w:rPr>
            </w:pPr>
          </w:p>
        </w:tc>
        <w:tc>
          <w:tcPr>
            <w:tcW w:w="2337" w:type="dxa"/>
            <w:tcBorders>
              <w:top w:val="nil"/>
              <w:left w:val="nil"/>
              <w:right w:val="nil"/>
            </w:tcBorders>
          </w:tcPr>
          <w:p w14:paraId="7D059B11" w14:textId="01377F7E" w:rsidR="00A534B2" w:rsidRDefault="00A534B2" w:rsidP="00A534B2">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w:t>
            </w:r>
          </w:p>
        </w:tc>
        <w:tc>
          <w:tcPr>
            <w:tcW w:w="2338" w:type="dxa"/>
            <w:tcBorders>
              <w:top w:val="nil"/>
              <w:left w:val="nil"/>
              <w:right w:val="nil"/>
            </w:tcBorders>
          </w:tcPr>
          <w:p w14:paraId="5B1AE977" w14:textId="1014FFE1"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r w:rsidR="00A534B2">
              <w:rPr>
                <w:rFonts w:ascii="Times New Roman" w:eastAsiaTheme="minorEastAsia" w:hAnsi="Times New Roman" w:cs="Times New Roman"/>
                <w:sz w:val="24"/>
                <w:szCs w:val="24"/>
              </w:rPr>
              <w:t>.75 (20)</w:t>
            </w:r>
          </w:p>
        </w:tc>
        <w:tc>
          <w:tcPr>
            <w:tcW w:w="2338" w:type="dxa"/>
            <w:tcBorders>
              <w:top w:val="nil"/>
              <w:left w:val="nil"/>
              <w:right w:val="nil"/>
            </w:tcBorders>
          </w:tcPr>
          <w:p w14:paraId="327B51AC" w14:textId="6B5CBED7" w:rsidR="00A534B2" w:rsidRDefault="00A6071B"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35.43 (40)</w:t>
            </w:r>
          </w:p>
        </w:tc>
      </w:tr>
    </w:tbl>
    <w:p w14:paraId="365F2C01" w14:textId="77777777" w:rsidR="00A534B2" w:rsidRDefault="00A534B2" w:rsidP="00F523F0">
      <w:pPr>
        <w:spacing w:after="0" w:line="480" w:lineRule="auto"/>
        <w:rPr>
          <w:rFonts w:ascii="Times New Roman" w:eastAsiaTheme="minorEastAsia" w:hAnsi="Times New Roman" w:cs="Times New Roman"/>
          <w:sz w:val="24"/>
          <w:szCs w:val="24"/>
        </w:rPr>
      </w:pPr>
    </w:p>
    <w:p w14:paraId="7E62BD08" w14:textId="09F706EF" w:rsidR="00E127EE" w:rsidRDefault="00E127EE"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results in Table </w:t>
      </w:r>
      <w:r w:rsidR="00B86F5D">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demonstrate that across degrees of difference in change point location and time series lengths, accuracy of the estimated difference in the change point location for the two series decreased concomitantly with increases in time series variance.  In addition, estimation accuracy of the difference in location was greater for longer series.  Finally, the deleterious impact of increased variance on estimation accuracy was </w:t>
      </w:r>
      <w:r w:rsidR="00BC4664">
        <w:rPr>
          <w:rFonts w:ascii="Times New Roman" w:eastAsiaTheme="minorEastAsia" w:hAnsi="Times New Roman" w:cs="Times New Roman"/>
          <w:sz w:val="24"/>
          <w:szCs w:val="24"/>
        </w:rPr>
        <w:t>more pronounced</w:t>
      </w:r>
      <w:r>
        <w:rPr>
          <w:rFonts w:ascii="Times New Roman" w:eastAsiaTheme="minorEastAsia" w:hAnsi="Times New Roman" w:cs="Times New Roman"/>
          <w:sz w:val="24"/>
          <w:szCs w:val="24"/>
        </w:rPr>
        <w:t xml:space="preserve"> for shorter time series.  For example, the estimated difference in change point location was nearly perfect for the combination of a time series of length 200 and variances of 0.01 and 0.1, whereas for time series of length 20, the estimated difference was never perfectly accurate, even for the smallest variance condition.</w:t>
      </w:r>
    </w:p>
    <w:p w14:paraId="5B4F0F18" w14:textId="35F3C1A5" w:rsidR="00E127EE" w:rsidRDefault="00732B53"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Table </w:t>
      </w:r>
      <w:r w:rsidR="00B86F5D">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contains the </w:t>
      </w:r>
      <w:r w:rsidR="005B36ED">
        <w:rPr>
          <w:rFonts w:ascii="Times New Roman" w:eastAsiaTheme="minorEastAsia" w:hAnsi="Times New Roman" w:cs="Times New Roman"/>
          <w:sz w:val="24"/>
          <w:szCs w:val="24"/>
        </w:rPr>
        <w:t>estimated difference in change point location by time series length, magnitude of the change, and actual difference in change point location.</w:t>
      </w:r>
    </w:p>
    <w:p w14:paraId="2FE2D8CF" w14:textId="42558768" w:rsidR="005B36ED" w:rsidRDefault="005B36ED" w:rsidP="005B36E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Table </w:t>
      </w:r>
      <w:r w:rsidR="00B86F5D">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Mean estimated difference in change point location (actual difference in change point location) between the two series </w:t>
      </w:r>
      <w:r w:rsidR="00B86F5D">
        <w:rPr>
          <w:rFonts w:ascii="Times New Roman" w:eastAsiaTheme="minorEastAsia" w:hAnsi="Times New Roman" w:cs="Times New Roman"/>
          <w:sz w:val="24"/>
          <w:szCs w:val="24"/>
        </w:rPr>
        <w:t>by time series</w:t>
      </w:r>
      <w:r>
        <w:rPr>
          <w:rFonts w:ascii="Times New Roman" w:eastAsiaTheme="minorEastAsia" w:hAnsi="Times New Roman" w:cs="Times New Roman"/>
          <w:sz w:val="24"/>
          <w:szCs w:val="24"/>
        </w:rPr>
        <w:t xml:space="preserve"> length, </w:t>
      </w:r>
      <w:r w:rsidR="00B86F5D">
        <w:rPr>
          <w:rFonts w:ascii="Times New Roman" w:eastAsiaTheme="minorEastAsia" w:hAnsi="Times New Roman" w:cs="Times New Roman"/>
          <w:sz w:val="24"/>
          <w:szCs w:val="24"/>
        </w:rPr>
        <w:t xml:space="preserve">magnitude of change, </w:t>
      </w:r>
      <w:r>
        <w:rPr>
          <w:rFonts w:ascii="Times New Roman" w:eastAsiaTheme="minorEastAsia" w:hAnsi="Times New Roman" w:cs="Times New Roman"/>
          <w:sz w:val="24"/>
          <w:szCs w:val="24"/>
        </w:rPr>
        <w:t>and difference in change point location</w:t>
      </w:r>
    </w:p>
    <w:tbl>
      <w:tblPr>
        <w:tblStyle w:val="TableGrid"/>
        <w:tblW w:w="0" w:type="auto"/>
        <w:tblLook w:val="04A0" w:firstRow="1" w:lastRow="0" w:firstColumn="1" w:lastColumn="0" w:noHBand="0" w:noVBand="1"/>
      </w:tblPr>
      <w:tblGrid>
        <w:gridCol w:w="2337"/>
        <w:gridCol w:w="2337"/>
        <w:gridCol w:w="2338"/>
        <w:gridCol w:w="2338"/>
      </w:tblGrid>
      <w:tr w:rsidR="005B36ED" w14:paraId="21662A89" w14:textId="77777777" w:rsidTr="00105A7C">
        <w:tc>
          <w:tcPr>
            <w:tcW w:w="2337" w:type="dxa"/>
            <w:tcBorders>
              <w:left w:val="nil"/>
              <w:bottom w:val="single" w:sz="4" w:space="0" w:color="auto"/>
              <w:right w:val="nil"/>
            </w:tcBorders>
          </w:tcPr>
          <w:p w14:paraId="2CA44EA6" w14:textId="77777777" w:rsidR="005B36ED" w:rsidRDefault="005B36ED" w:rsidP="00105A7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Length</w:t>
            </w:r>
          </w:p>
        </w:tc>
        <w:tc>
          <w:tcPr>
            <w:tcW w:w="2337" w:type="dxa"/>
            <w:tcBorders>
              <w:left w:val="nil"/>
              <w:bottom w:val="single" w:sz="4" w:space="0" w:color="auto"/>
              <w:right w:val="nil"/>
            </w:tcBorders>
          </w:tcPr>
          <w:p w14:paraId="3669FACA" w14:textId="63305702" w:rsidR="005B36ED" w:rsidRDefault="005B36ED" w:rsidP="00105A7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Magnitude of change</w:t>
            </w:r>
          </w:p>
        </w:tc>
        <w:tc>
          <w:tcPr>
            <w:tcW w:w="2338" w:type="dxa"/>
            <w:tcBorders>
              <w:left w:val="nil"/>
              <w:bottom w:val="single" w:sz="4" w:space="0" w:color="auto"/>
              <w:right w:val="nil"/>
            </w:tcBorders>
          </w:tcPr>
          <w:p w14:paraId="1AC6F1F9" w14:textId="77777777" w:rsidR="005B36ED" w:rsidRDefault="005B36ED"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 times estimated (actual) difference</w:t>
            </w:r>
          </w:p>
        </w:tc>
        <w:tc>
          <w:tcPr>
            <w:tcW w:w="2338" w:type="dxa"/>
            <w:tcBorders>
              <w:left w:val="nil"/>
              <w:bottom w:val="single" w:sz="4" w:space="0" w:color="auto"/>
              <w:right w:val="nil"/>
            </w:tcBorders>
          </w:tcPr>
          <w:p w14:paraId="5D3DA816" w14:textId="77777777" w:rsidR="005B36ED" w:rsidRDefault="005B36ED"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 times estimated (actual) difference</w:t>
            </w:r>
          </w:p>
        </w:tc>
      </w:tr>
      <w:tr w:rsidR="005B36ED" w14:paraId="1CCF4F51" w14:textId="77777777" w:rsidTr="00105A7C">
        <w:tc>
          <w:tcPr>
            <w:tcW w:w="2337" w:type="dxa"/>
            <w:tcBorders>
              <w:left w:val="nil"/>
              <w:bottom w:val="nil"/>
              <w:right w:val="nil"/>
            </w:tcBorders>
          </w:tcPr>
          <w:p w14:paraId="677A9BBD" w14:textId="77777777" w:rsidR="005B36ED" w:rsidRDefault="005B36ED" w:rsidP="00105A7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2337" w:type="dxa"/>
            <w:tcBorders>
              <w:left w:val="nil"/>
              <w:bottom w:val="nil"/>
              <w:right w:val="nil"/>
            </w:tcBorders>
          </w:tcPr>
          <w:p w14:paraId="65B596EC" w14:textId="5D2FA42C" w:rsidR="005B36ED" w:rsidRDefault="005B36ED" w:rsidP="00105A7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tc>
        <w:tc>
          <w:tcPr>
            <w:tcW w:w="2338" w:type="dxa"/>
            <w:tcBorders>
              <w:left w:val="nil"/>
              <w:bottom w:val="nil"/>
              <w:right w:val="nil"/>
            </w:tcBorders>
          </w:tcPr>
          <w:p w14:paraId="026BBFD8" w14:textId="2FC73663"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0.89</w:t>
            </w:r>
            <w:r w:rsidR="005B36ED">
              <w:rPr>
                <w:rFonts w:ascii="Times New Roman" w:eastAsiaTheme="minorEastAsia" w:hAnsi="Times New Roman" w:cs="Times New Roman"/>
                <w:sz w:val="24"/>
                <w:szCs w:val="24"/>
              </w:rPr>
              <w:t xml:space="preserve"> (2)</w:t>
            </w:r>
          </w:p>
        </w:tc>
        <w:tc>
          <w:tcPr>
            <w:tcW w:w="2338" w:type="dxa"/>
            <w:tcBorders>
              <w:left w:val="nil"/>
              <w:bottom w:val="nil"/>
              <w:right w:val="nil"/>
            </w:tcBorders>
          </w:tcPr>
          <w:p w14:paraId="7AAB685A" w14:textId="6DE0C782"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1.86</w:t>
            </w:r>
            <w:r w:rsidR="005B36ED">
              <w:rPr>
                <w:rFonts w:ascii="Times New Roman" w:eastAsiaTheme="minorEastAsia" w:hAnsi="Times New Roman" w:cs="Times New Roman"/>
                <w:sz w:val="24"/>
                <w:szCs w:val="24"/>
              </w:rPr>
              <w:t xml:space="preserve"> (4)</w:t>
            </w:r>
          </w:p>
        </w:tc>
      </w:tr>
      <w:tr w:rsidR="005B36ED" w14:paraId="43351795" w14:textId="77777777" w:rsidTr="00105A7C">
        <w:tc>
          <w:tcPr>
            <w:tcW w:w="2337" w:type="dxa"/>
            <w:tcBorders>
              <w:top w:val="nil"/>
              <w:left w:val="nil"/>
              <w:bottom w:val="nil"/>
              <w:right w:val="nil"/>
            </w:tcBorders>
          </w:tcPr>
          <w:p w14:paraId="5822A254" w14:textId="77777777" w:rsidR="005B36ED" w:rsidRDefault="005B36ED" w:rsidP="00105A7C">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3BA4A6E" w14:textId="0A77D38C" w:rsidR="005B36ED" w:rsidRDefault="005B36ED" w:rsidP="00105A7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2338" w:type="dxa"/>
            <w:tcBorders>
              <w:top w:val="nil"/>
              <w:left w:val="nil"/>
              <w:bottom w:val="nil"/>
              <w:right w:val="nil"/>
            </w:tcBorders>
          </w:tcPr>
          <w:p w14:paraId="5CC6369A" w14:textId="55EFC8E4"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1.46</w:t>
            </w:r>
            <w:r w:rsidR="005B36ED">
              <w:rPr>
                <w:rFonts w:ascii="Times New Roman" w:eastAsiaTheme="minorEastAsia" w:hAnsi="Times New Roman" w:cs="Times New Roman"/>
                <w:sz w:val="24"/>
                <w:szCs w:val="24"/>
              </w:rPr>
              <w:t xml:space="preserve"> (2)</w:t>
            </w:r>
          </w:p>
        </w:tc>
        <w:tc>
          <w:tcPr>
            <w:tcW w:w="2338" w:type="dxa"/>
            <w:tcBorders>
              <w:top w:val="nil"/>
              <w:left w:val="nil"/>
              <w:bottom w:val="nil"/>
              <w:right w:val="nil"/>
            </w:tcBorders>
          </w:tcPr>
          <w:p w14:paraId="3B298737" w14:textId="790F01A7"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2.74</w:t>
            </w:r>
            <w:r w:rsidR="005B36ED">
              <w:rPr>
                <w:rFonts w:ascii="Times New Roman" w:eastAsiaTheme="minorEastAsia" w:hAnsi="Times New Roman" w:cs="Times New Roman"/>
                <w:sz w:val="24"/>
                <w:szCs w:val="24"/>
              </w:rPr>
              <w:t xml:space="preserve"> (4)</w:t>
            </w:r>
          </w:p>
        </w:tc>
      </w:tr>
      <w:tr w:rsidR="005B36ED" w14:paraId="2BF03574" w14:textId="77777777" w:rsidTr="00105A7C">
        <w:tc>
          <w:tcPr>
            <w:tcW w:w="2337" w:type="dxa"/>
            <w:tcBorders>
              <w:top w:val="nil"/>
              <w:left w:val="nil"/>
              <w:bottom w:val="nil"/>
              <w:right w:val="nil"/>
            </w:tcBorders>
          </w:tcPr>
          <w:p w14:paraId="66D6775C" w14:textId="77777777" w:rsidR="005B36ED" w:rsidRDefault="005B36ED" w:rsidP="00105A7C">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CADE228" w14:textId="11CC1881" w:rsidR="005B36ED" w:rsidRDefault="005B36ED" w:rsidP="00105A7C">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2338" w:type="dxa"/>
            <w:tcBorders>
              <w:top w:val="nil"/>
              <w:left w:val="nil"/>
              <w:bottom w:val="nil"/>
              <w:right w:val="nil"/>
            </w:tcBorders>
          </w:tcPr>
          <w:p w14:paraId="45C9FB49" w14:textId="5F44B913"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1.55</w:t>
            </w:r>
            <w:r w:rsidR="005B36ED">
              <w:rPr>
                <w:rFonts w:ascii="Times New Roman" w:eastAsiaTheme="minorEastAsia" w:hAnsi="Times New Roman" w:cs="Times New Roman"/>
                <w:sz w:val="24"/>
                <w:szCs w:val="24"/>
              </w:rPr>
              <w:t xml:space="preserve"> (2)</w:t>
            </w:r>
          </w:p>
        </w:tc>
        <w:tc>
          <w:tcPr>
            <w:tcW w:w="2338" w:type="dxa"/>
            <w:tcBorders>
              <w:top w:val="nil"/>
              <w:left w:val="nil"/>
              <w:bottom w:val="nil"/>
              <w:right w:val="nil"/>
            </w:tcBorders>
          </w:tcPr>
          <w:p w14:paraId="70BA08CB" w14:textId="7D0B0C4F"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3.22</w:t>
            </w:r>
            <w:r w:rsidR="005B36ED">
              <w:rPr>
                <w:rFonts w:ascii="Times New Roman" w:eastAsiaTheme="minorEastAsia" w:hAnsi="Times New Roman" w:cs="Times New Roman"/>
                <w:sz w:val="24"/>
                <w:szCs w:val="24"/>
              </w:rPr>
              <w:t xml:space="preserve"> (4)</w:t>
            </w:r>
          </w:p>
        </w:tc>
      </w:tr>
      <w:tr w:rsidR="005B36ED" w14:paraId="3C8AE101" w14:textId="77777777" w:rsidTr="00105A7C">
        <w:tc>
          <w:tcPr>
            <w:tcW w:w="2337" w:type="dxa"/>
            <w:tcBorders>
              <w:top w:val="nil"/>
              <w:left w:val="nil"/>
              <w:bottom w:val="nil"/>
              <w:right w:val="nil"/>
            </w:tcBorders>
          </w:tcPr>
          <w:p w14:paraId="4DC22C1D" w14:textId="77777777"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2337" w:type="dxa"/>
            <w:tcBorders>
              <w:top w:val="nil"/>
              <w:left w:val="nil"/>
              <w:bottom w:val="nil"/>
              <w:right w:val="nil"/>
            </w:tcBorders>
          </w:tcPr>
          <w:p w14:paraId="2D2321A3" w14:textId="1880C072"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tc>
        <w:tc>
          <w:tcPr>
            <w:tcW w:w="2338" w:type="dxa"/>
            <w:tcBorders>
              <w:top w:val="nil"/>
              <w:left w:val="nil"/>
              <w:bottom w:val="nil"/>
              <w:right w:val="nil"/>
            </w:tcBorders>
          </w:tcPr>
          <w:p w14:paraId="37CE4088" w14:textId="6D64618C"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2.64</w:t>
            </w:r>
            <w:r w:rsidR="005B36ED">
              <w:rPr>
                <w:rFonts w:ascii="Times New Roman" w:eastAsiaTheme="minorEastAsia" w:hAnsi="Times New Roman" w:cs="Times New Roman"/>
                <w:sz w:val="24"/>
                <w:szCs w:val="24"/>
              </w:rPr>
              <w:t xml:space="preserve"> (5)</w:t>
            </w:r>
          </w:p>
        </w:tc>
        <w:tc>
          <w:tcPr>
            <w:tcW w:w="2338" w:type="dxa"/>
            <w:tcBorders>
              <w:top w:val="nil"/>
              <w:left w:val="nil"/>
              <w:bottom w:val="nil"/>
              <w:right w:val="nil"/>
            </w:tcBorders>
          </w:tcPr>
          <w:p w14:paraId="7E8E84D5" w14:textId="6BBB42A9"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5.63</w:t>
            </w:r>
            <w:r w:rsidR="005B36ED">
              <w:rPr>
                <w:rFonts w:ascii="Times New Roman" w:eastAsiaTheme="minorEastAsia" w:hAnsi="Times New Roman" w:cs="Times New Roman"/>
                <w:sz w:val="24"/>
                <w:szCs w:val="24"/>
              </w:rPr>
              <w:t xml:space="preserve"> (10)</w:t>
            </w:r>
          </w:p>
        </w:tc>
      </w:tr>
      <w:tr w:rsidR="005B36ED" w14:paraId="1F3D03E9" w14:textId="77777777" w:rsidTr="00105A7C">
        <w:tc>
          <w:tcPr>
            <w:tcW w:w="2337" w:type="dxa"/>
            <w:tcBorders>
              <w:top w:val="nil"/>
              <w:left w:val="nil"/>
              <w:bottom w:val="nil"/>
              <w:right w:val="nil"/>
            </w:tcBorders>
          </w:tcPr>
          <w:p w14:paraId="36E6C67F" w14:textId="77777777" w:rsidR="005B36ED" w:rsidRDefault="005B36ED" w:rsidP="005B36ED">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4E59B587" w14:textId="6BB8424D"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2338" w:type="dxa"/>
            <w:tcBorders>
              <w:top w:val="nil"/>
              <w:left w:val="nil"/>
              <w:bottom w:val="nil"/>
              <w:right w:val="nil"/>
            </w:tcBorders>
          </w:tcPr>
          <w:p w14:paraId="6295C924" w14:textId="1F8051A5"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3.98</w:t>
            </w:r>
            <w:r w:rsidR="005B36ED">
              <w:rPr>
                <w:rFonts w:ascii="Times New Roman" w:eastAsiaTheme="minorEastAsia" w:hAnsi="Times New Roman" w:cs="Times New Roman"/>
                <w:sz w:val="24"/>
                <w:szCs w:val="24"/>
              </w:rPr>
              <w:t xml:space="preserve"> (5)</w:t>
            </w:r>
          </w:p>
        </w:tc>
        <w:tc>
          <w:tcPr>
            <w:tcW w:w="2338" w:type="dxa"/>
            <w:tcBorders>
              <w:top w:val="nil"/>
              <w:left w:val="nil"/>
              <w:bottom w:val="nil"/>
              <w:right w:val="nil"/>
            </w:tcBorders>
          </w:tcPr>
          <w:p w14:paraId="275266C3" w14:textId="3AC6E80E"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7.66</w:t>
            </w:r>
            <w:r w:rsidR="005B36ED">
              <w:rPr>
                <w:rFonts w:ascii="Times New Roman" w:eastAsiaTheme="minorEastAsia" w:hAnsi="Times New Roman" w:cs="Times New Roman"/>
                <w:sz w:val="24"/>
                <w:szCs w:val="24"/>
              </w:rPr>
              <w:t xml:space="preserve"> (10)</w:t>
            </w:r>
          </w:p>
        </w:tc>
      </w:tr>
      <w:tr w:rsidR="005B36ED" w14:paraId="7B451A50" w14:textId="77777777" w:rsidTr="00105A7C">
        <w:tc>
          <w:tcPr>
            <w:tcW w:w="2337" w:type="dxa"/>
            <w:tcBorders>
              <w:top w:val="nil"/>
              <w:left w:val="nil"/>
              <w:bottom w:val="nil"/>
              <w:right w:val="nil"/>
            </w:tcBorders>
          </w:tcPr>
          <w:p w14:paraId="02CBB68C" w14:textId="77777777" w:rsidR="005B36ED" w:rsidRDefault="005B36ED" w:rsidP="005B36ED">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5C26D57A" w14:textId="6D0E5BA6"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2338" w:type="dxa"/>
            <w:tcBorders>
              <w:top w:val="nil"/>
              <w:left w:val="nil"/>
              <w:bottom w:val="nil"/>
              <w:right w:val="nil"/>
            </w:tcBorders>
          </w:tcPr>
          <w:p w14:paraId="58D88123" w14:textId="60D14F7C"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4.43</w:t>
            </w:r>
            <w:r w:rsidR="005B36ED">
              <w:rPr>
                <w:rFonts w:ascii="Times New Roman" w:eastAsiaTheme="minorEastAsia" w:hAnsi="Times New Roman" w:cs="Times New Roman"/>
                <w:sz w:val="24"/>
                <w:szCs w:val="24"/>
              </w:rPr>
              <w:t xml:space="preserve"> (5)</w:t>
            </w:r>
          </w:p>
        </w:tc>
        <w:tc>
          <w:tcPr>
            <w:tcW w:w="2338" w:type="dxa"/>
            <w:tcBorders>
              <w:top w:val="nil"/>
              <w:left w:val="nil"/>
              <w:bottom w:val="nil"/>
              <w:right w:val="nil"/>
            </w:tcBorders>
          </w:tcPr>
          <w:p w14:paraId="04DF0811" w14:textId="3B4132D6"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9.03</w:t>
            </w:r>
            <w:r w:rsidR="005B36ED">
              <w:rPr>
                <w:rFonts w:ascii="Times New Roman" w:eastAsiaTheme="minorEastAsia" w:hAnsi="Times New Roman" w:cs="Times New Roman"/>
                <w:sz w:val="24"/>
                <w:szCs w:val="24"/>
              </w:rPr>
              <w:t xml:space="preserve"> (10)</w:t>
            </w:r>
          </w:p>
        </w:tc>
      </w:tr>
      <w:tr w:rsidR="005B36ED" w14:paraId="0A1F4A85" w14:textId="77777777" w:rsidTr="00105A7C">
        <w:tc>
          <w:tcPr>
            <w:tcW w:w="2337" w:type="dxa"/>
            <w:tcBorders>
              <w:top w:val="nil"/>
              <w:left w:val="nil"/>
              <w:bottom w:val="nil"/>
              <w:right w:val="nil"/>
            </w:tcBorders>
          </w:tcPr>
          <w:p w14:paraId="7F23DC01" w14:textId="77777777"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100</w:t>
            </w:r>
          </w:p>
        </w:tc>
        <w:tc>
          <w:tcPr>
            <w:tcW w:w="2337" w:type="dxa"/>
            <w:tcBorders>
              <w:top w:val="nil"/>
              <w:left w:val="nil"/>
              <w:bottom w:val="nil"/>
              <w:right w:val="nil"/>
            </w:tcBorders>
          </w:tcPr>
          <w:p w14:paraId="1DBC048E" w14:textId="53CF4F22"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tc>
        <w:tc>
          <w:tcPr>
            <w:tcW w:w="2338" w:type="dxa"/>
            <w:tcBorders>
              <w:top w:val="nil"/>
              <w:left w:val="nil"/>
              <w:bottom w:val="nil"/>
              <w:right w:val="nil"/>
            </w:tcBorders>
          </w:tcPr>
          <w:p w14:paraId="51078E88" w14:textId="2DB690F2"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7.57</w:t>
            </w:r>
            <w:r w:rsidR="005B36ED">
              <w:rPr>
                <w:rFonts w:ascii="Times New Roman" w:eastAsiaTheme="minorEastAsia" w:hAnsi="Times New Roman" w:cs="Times New Roman"/>
                <w:sz w:val="24"/>
                <w:szCs w:val="24"/>
              </w:rPr>
              <w:t xml:space="preserve"> (10)</w:t>
            </w:r>
          </w:p>
        </w:tc>
        <w:tc>
          <w:tcPr>
            <w:tcW w:w="2338" w:type="dxa"/>
            <w:tcBorders>
              <w:top w:val="nil"/>
              <w:left w:val="nil"/>
              <w:bottom w:val="nil"/>
              <w:right w:val="nil"/>
            </w:tcBorders>
          </w:tcPr>
          <w:p w14:paraId="29F3D42B" w14:textId="1A121695"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14.58</w:t>
            </w:r>
            <w:r w:rsidR="005B36ED">
              <w:rPr>
                <w:rFonts w:ascii="Times New Roman" w:eastAsiaTheme="minorEastAsia" w:hAnsi="Times New Roman" w:cs="Times New Roman"/>
                <w:sz w:val="24"/>
                <w:szCs w:val="24"/>
              </w:rPr>
              <w:t xml:space="preserve"> (20)</w:t>
            </w:r>
          </w:p>
        </w:tc>
      </w:tr>
      <w:tr w:rsidR="005B36ED" w14:paraId="76D0574F" w14:textId="77777777" w:rsidTr="00105A7C">
        <w:tc>
          <w:tcPr>
            <w:tcW w:w="2337" w:type="dxa"/>
            <w:tcBorders>
              <w:top w:val="nil"/>
              <w:left w:val="nil"/>
              <w:bottom w:val="nil"/>
              <w:right w:val="nil"/>
            </w:tcBorders>
          </w:tcPr>
          <w:p w14:paraId="6D7A7C12" w14:textId="77777777" w:rsidR="005B36ED" w:rsidRDefault="005B36ED" w:rsidP="005B36ED">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0EF6C1BE" w14:textId="669D1A78"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2338" w:type="dxa"/>
            <w:tcBorders>
              <w:top w:val="nil"/>
              <w:left w:val="nil"/>
              <w:bottom w:val="nil"/>
              <w:right w:val="nil"/>
            </w:tcBorders>
          </w:tcPr>
          <w:p w14:paraId="2B734B99" w14:textId="5F689FE1"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8.73</w:t>
            </w:r>
            <w:r w:rsidR="005B36ED">
              <w:rPr>
                <w:rFonts w:ascii="Times New Roman" w:eastAsiaTheme="minorEastAsia" w:hAnsi="Times New Roman" w:cs="Times New Roman"/>
                <w:sz w:val="24"/>
                <w:szCs w:val="24"/>
              </w:rPr>
              <w:t xml:space="preserve"> (10)</w:t>
            </w:r>
          </w:p>
        </w:tc>
        <w:tc>
          <w:tcPr>
            <w:tcW w:w="2338" w:type="dxa"/>
            <w:tcBorders>
              <w:top w:val="nil"/>
              <w:left w:val="nil"/>
              <w:bottom w:val="nil"/>
              <w:right w:val="nil"/>
            </w:tcBorders>
          </w:tcPr>
          <w:p w14:paraId="0128018E" w14:textId="66E2D6C5"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17.57</w:t>
            </w:r>
            <w:r w:rsidR="005B36ED">
              <w:rPr>
                <w:rFonts w:ascii="Times New Roman" w:eastAsiaTheme="minorEastAsia" w:hAnsi="Times New Roman" w:cs="Times New Roman"/>
                <w:sz w:val="24"/>
                <w:szCs w:val="24"/>
              </w:rPr>
              <w:t xml:space="preserve"> (20)</w:t>
            </w:r>
          </w:p>
        </w:tc>
      </w:tr>
      <w:tr w:rsidR="005B36ED" w14:paraId="6FB2DDFA" w14:textId="77777777" w:rsidTr="00105A7C">
        <w:tc>
          <w:tcPr>
            <w:tcW w:w="2337" w:type="dxa"/>
            <w:tcBorders>
              <w:top w:val="nil"/>
              <w:left w:val="nil"/>
              <w:bottom w:val="nil"/>
              <w:right w:val="nil"/>
            </w:tcBorders>
          </w:tcPr>
          <w:p w14:paraId="31B270C8" w14:textId="77777777" w:rsidR="005B36ED" w:rsidRDefault="005B36ED" w:rsidP="005B36ED">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259D6A12" w14:textId="0228BD90"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2338" w:type="dxa"/>
            <w:tcBorders>
              <w:top w:val="nil"/>
              <w:left w:val="nil"/>
              <w:bottom w:val="nil"/>
              <w:right w:val="nil"/>
            </w:tcBorders>
          </w:tcPr>
          <w:p w14:paraId="22FAFDF9" w14:textId="7E54A22B"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9.62</w:t>
            </w:r>
            <w:r w:rsidR="005B36ED">
              <w:rPr>
                <w:rFonts w:ascii="Times New Roman" w:eastAsiaTheme="minorEastAsia" w:hAnsi="Times New Roman" w:cs="Times New Roman"/>
                <w:sz w:val="24"/>
                <w:szCs w:val="24"/>
              </w:rPr>
              <w:t xml:space="preserve"> (10)</w:t>
            </w:r>
          </w:p>
        </w:tc>
        <w:tc>
          <w:tcPr>
            <w:tcW w:w="2338" w:type="dxa"/>
            <w:tcBorders>
              <w:top w:val="nil"/>
              <w:left w:val="nil"/>
              <w:bottom w:val="nil"/>
              <w:right w:val="nil"/>
            </w:tcBorders>
          </w:tcPr>
          <w:p w14:paraId="11EDED3C" w14:textId="327B795D"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19.11</w:t>
            </w:r>
            <w:r w:rsidR="005B36ED">
              <w:rPr>
                <w:rFonts w:ascii="Times New Roman" w:eastAsiaTheme="minorEastAsia" w:hAnsi="Times New Roman" w:cs="Times New Roman"/>
                <w:sz w:val="24"/>
                <w:szCs w:val="24"/>
              </w:rPr>
              <w:t xml:space="preserve"> (20)</w:t>
            </w:r>
          </w:p>
        </w:tc>
      </w:tr>
      <w:tr w:rsidR="005B36ED" w14:paraId="71EA9891" w14:textId="77777777" w:rsidTr="00105A7C">
        <w:tc>
          <w:tcPr>
            <w:tcW w:w="2337" w:type="dxa"/>
            <w:tcBorders>
              <w:top w:val="nil"/>
              <w:left w:val="nil"/>
              <w:bottom w:val="nil"/>
              <w:right w:val="nil"/>
            </w:tcBorders>
          </w:tcPr>
          <w:p w14:paraId="2FF1E939" w14:textId="77777777"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2337" w:type="dxa"/>
            <w:tcBorders>
              <w:top w:val="nil"/>
              <w:left w:val="nil"/>
              <w:bottom w:val="nil"/>
              <w:right w:val="nil"/>
            </w:tcBorders>
          </w:tcPr>
          <w:p w14:paraId="6E8D0892" w14:textId="0B5E940F"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tc>
        <w:tc>
          <w:tcPr>
            <w:tcW w:w="2338" w:type="dxa"/>
            <w:tcBorders>
              <w:top w:val="nil"/>
              <w:left w:val="nil"/>
              <w:bottom w:val="nil"/>
              <w:right w:val="nil"/>
            </w:tcBorders>
          </w:tcPr>
          <w:p w14:paraId="338EB337" w14:textId="6D479889"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16.05</w:t>
            </w:r>
            <w:r w:rsidR="005B36ED">
              <w:rPr>
                <w:rFonts w:ascii="Times New Roman" w:eastAsiaTheme="minorEastAsia" w:hAnsi="Times New Roman" w:cs="Times New Roman"/>
                <w:sz w:val="24"/>
                <w:szCs w:val="24"/>
              </w:rPr>
              <w:t xml:space="preserve"> (20)</w:t>
            </w:r>
          </w:p>
        </w:tc>
        <w:tc>
          <w:tcPr>
            <w:tcW w:w="2338" w:type="dxa"/>
            <w:tcBorders>
              <w:top w:val="nil"/>
              <w:left w:val="nil"/>
              <w:bottom w:val="nil"/>
              <w:right w:val="nil"/>
            </w:tcBorders>
          </w:tcPr>
          <w:p w14:paraId="047E074C" w14:textId="7B8A8502"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33.65</w:t>
            </w:r>
            <w:r w:rsidR="005B36ED">
              <w:rPr>
                <w:rFonts w:ascii="Times New Roman" w:eastAsiaTheme="minorEastAsia" w:hAnsi="Times New Roman" w:cs="Times New Roman"/>
                <w:sz w:val="24"/>
                <w:szCs w:val="24"/>
              </w:rPr>
              <w:t xml:space="preserve"> (40)</w:t>
            </w:r>
          </w:p>
        </w:tc>
      </w:tr>
      <w:tr w:rsidR="005B36ED" w14:paraId="7C214A74" w14:textId="77777777" w:rsidTr="005B36ED">
        <w:tc>
          <w:tcPr>
            <w:tcW w:w="2337" w:type="dxa"/>
            <w:tcBorders>
              <w:top w:val="nil"/>
              <w:left w:val="nil"/>
              <w:bottom w:val="nil"/>
              <w:right w:val="nil"/>
            </w:tcBorders>
          </w:tcPr>
          <w:p w14:paraId="4FEBE816" w14:textId="77777777" w:rsidR="005B36ED" w:rsidRDefault="005B36ED" w:rsidP="005B36ED">
            <w:pPr>
              <w:spacing w:line="480" w:lineRule="auto"/>
              <w:rPr>
                <w:rFonts w:ascii="Times New Roman" w:eastAsiaTheme="minorEastAsia" w:hAnsi="Times New Roman" w:cs="Times New Roman"/>
                <w:sz w:val="24"/>
                <w:szCs w:val="24"/>
              </w:rPr>
            </w:pPr>
          </w:p>
        </w:tc>
        <w:tc>
          <w:tcPr>
            <w:tcW w:w="2337" w:type="dxa"/>
            <w:tcBorders>
              <w:top w:val="nil"/>
              <w:left w:val="nil"/>
              <w:bottom w:val="nil"/>
              <w:right w:val="nil"/>
            </w:tcBorders>
          </w:tcPr>
          <w:p w14:paraId="2833861C" w14:textId="5283C59E"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p>
        </w:tc>
        <w:tc>
          <w:tcPr>
            <w:tcW w:w="2338" w:type="dxa"/>
            <w:tcBorders>
              <w:top w:val="nil"/>
              <w:left w:val="nil"/>
              <w:bottom w:val="nil"/>
              <w:right w:val="nil"/>
            </w:tcBorders>
          </w:tcPr>
          <w:p w14:paraId="5BACAC26" w14:textId="66901A7B"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17.94</w:t>
            </w:r>
            <w:r w:rsidR="005B36ED">
              <w:rPr>
                <w:rFonts w:ascii="Times New Roman" w:eastAsiaTheme="minorEastAsia" w:hAnsi="Times New Roman" w:cs="Times New Roman"/>
                <w:sz w:val="24"/>
                <w:szCs w:val="24"/>
              </w:rPr>
              <w:t xml:space="preserve"> (20)</w:t>
            </w:r>
          </w:p>
        </w:tc>
        <w:tc>
          <w:tcPr>
            <w:tcW w:w="2338" w:type="dxa"/>
            <w:tcBorders>
              <w:top w:val="nil"/>
              <w:left w:val="nil"/>
              <w:bottom w:val="nil"/>
              <w:right w:val="nil"/>
            </w:tcBorders>
          </w:tcPr>
          <w:p w14:paraId="0A550EB1" w14:textId="6488E481"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37.83</w:t>
            </w:r>
            <w:r w:rsidR="005B36ED">
              <w:rPr>
                <w:rFonts w:ascii="Times New Roman" w:eastAsiaTheme="minorEastAsia" w:hAnsi="Times New Roman" w:cs="Times New Roman"/>
                <w:sz w:val="24"/>
                <w:szCs w:val="24"/>
              </w:rPr>
              <w:t xml:space="preserve"> (40)</w:t>
            </w:r>
          </w:p>
        </w:tc>
      </w:tr>
      <w:tr w:rsidR="005B36ED" w14:paraId="6DFAB627" w14:textId="77777777" w:rsidTr="005B36ED">
        <w:tc>
          <w:tcPr>
            <w:tcW w:w="2337" w:type="dxa"/>
            <w:tcBorders>
              <w:top w:val="nil"/>
              <w:left w:val="nil"/>
              <w:bottom w:val="single" w:sz="4" w:space="0" w:color="auto"/>
              <w:right w:val="nil"/>
            </w:tcBorders>
          </w:tcPr>
          <w:p w14:paraId="24324026" w14:textId="77777777" w:rsidR="005B36ED" w:rsidRDefault="005B36ED" w:rsidP="005B36ED">
            <w:pPr>
              <w:spacing w:line="480" w:lineRule="auto"/>
              <w:rPr>
                <w:rFonts w:ascii="Times New Roman" w:eastAsiaTheme="minorEastAsia" w:hAnsi="Times New Roman" w:cs="Times New Roman"/>
                <w:sz w:val="24"/>
                <w:szCs w:val="24"/>
              </w:rPr>
            </w:pPr>
          </w:p>
        </w:tc>
        <w:tc>
          <w:tcPr>
            <w:tcW w:w="2337" w:type="dxa"/>
            <w:tcBorders>
              <w:top w:val="nil"/>
              <w:left w:val="nil"/>
              <w:bottom w:val="single" w:sz="4" w:space="0" w:color="auto"/>
              <w:right w:val="nil"/>
            </w:tcBorders>
          </w:tcPr>
          <w:p w14:paraId="36D3BCF5" w14:textId="6F37BA3F" w:rsidR="005B36ED" w:rsidRDefault="005B36ED" w:rsidP="005B36ED">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0.8</w:t>
            </w:r>
          </w:p>
        </w:tc>
        <w:tc>
          <w:tcPr>
            <w:tcW w:w="2338" w:type="dxa"/>
            <w:tcBorders>
              <w:top w:val="nil"/>
              <w:left w:val="nil"/>
              <w:bottom w:val="single" w:sz="4" w:space="0" w:color="auto"/>
              <w:right w:val="nil"/>
            </w:tcBorders>
          </w:tcPr>
          <w:p w14:paraId="7404E3F5" w14:textId="369379E1"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19.91</w:t>
            </w:r>
            <w:r w:rsidR="005B36ED">
              <w:rPr>
                <w:rFonts w:ascii="Times New Roman" w:eastAsiaTheme="minorEastAsia" w:hAnsi="Times New Roman" w:cs="Times New Roman"/>
                <w:sz w:val="24"/>
                <w:szCs w:val="24"/>
              </w:rPr>
              <w:t xml:space="preserve"> (20)</w:t>
            </w:r>
          </w:p>
        </w:tc>
        <w:tc>
          <w:tcPr>
            <w:tcW w:w="2338" w:type="dxa"/>
            <w:tcBorders>
              <w:top w:val="nil"/>
              <w:left w:val="nil"/>
              <w:bottom w:val="single" w:sz="4" w:space="0" w:color="auto"/>
              <w:right w:val="nil"/>
            </w:tcBorders>
          </w:tcPr>
          <w:p w14:paraId="7AAA2FDA" w14:textId="596FDA12" w:rsidR="005B36ED" w:rsidRDefault="00CE2914" w:rsidP="00BC466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39.81</w:t>
            </w:r>
            <w:r w:rsidR="005B36ED">
              <w:rPr>
                <w:rFonts w:ascii="Times New Roman" w:eastAsiaTheme="minorEastAsia" w:hAnsi="Times New Roman" w:cs="Times New Roman"/>
                <w:sz w:val="24"/>
                <w:szCs w:val="24"/>
              </w:rPr>
              <w:t xml:space="preserve"> (40)</w:t>
            </w:r>
          </w:p>
        </w:tc>
      </w:tr>
    </w:tbl>
    <w:p w14:paraId="431D09A4" w14:textId="77777777" w:rsidR="005B36ED" w:rsidRDefault="005B36ED" w:rsidP="005B36ED">
      <w:pPr>
        <w:spacing w:after="0" w:line="480" w:lineRule="auto"/>
        <w:rPr>
          <w:rFonts w:ascii="Times New Roman" w:eastAsiaTheme="minorEastAsia" w:hAnsi="Times New Roman" w:cs="Times New Roman"/>
          <w:sz w:val="24"/>
          <w:szCs w:val="24"/>
        </w:rPr>
      </w:pPr>
    </w:p>
    <w:p w14:paraId="630F9F8A" w14:textId="1DD3ADCF" w:rsidR="00A90D89" w:rsidRDefault="00A90D89" w:rsidP="005B36ED">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results in Table </w:t>
      </w:r>
      <w:r w:rsidR="00B86F5D">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reveal that across time series lengths and simulated differences in change point locations, the estimated change point difference was more accurate when the magnitude of change was greater.  This effect was particularly pronounced for the shorter time series conditions.</w:t>
      </w:r>
    </w:p>
    <w:p w14:paraId="25F9DFE7" w14:textId="20BB1B21" w:rsidR="005B36ED" w:rsidRPr="00897199" w:rsidRDefault="00897199" w:rsidP="00F523F0">
      <w:pPr>
        <w:spacing w:after="0" w:line="480" w:lineRule="auto"/>
        <w:rPr>
          <w:rFonts w:ascii="Times New Roman" w:eastAsiaTheme="minorEastAsia" w:hAnsi="Times New Roman" w:cs="Times New Roman"/>
          <w:b/>
          <w:sz w:val="24"/>
          <w:szCs w:val="24"/>
        </w:rPr>
      </w:pPr>
      <w:r w:rsidRPr="00897199">
        <w:rPr>
          <w:rFonts w:ascii="Times New Roman" w:eastAsiaTheme="minorEastAsia" w:hAnsi="Times New Roman" w:cs="Times New Roman"/>
          <w:b/>
          <w:sz w:val="24"/>
          <w:szCs w:val="24"/>
        </w:rPr>
        <w:t>5</w:t>
      </w:r>
      <w:r w:rsidRPr="00897199">
        <w:rPr>
          <w:rFonts w:ascii="Times New Roman" w:eastAsiaTheme="minorEastAsia" w:hAnsi="Times New Roman" w:cs="Times New Roman"/>
          <w:b/>
          <w:sz w:val="24"/>
          <w:szCs w:val="24"/>
        </w:rPr>
        <w:tab/>
        <w:t>Conclusion</w:t>
      </w:r>
    </w:p>
    <w:p w14:paraId="5A5F9A9B" w14:textId="1CC6F140" w:rsidR="00897199" w:rsidRDefault="00897199"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overall goal of this study was to examine the performance of a Bayesian estimation approach to modeling differences in change points for two or more time series.  Researchers in fields such as econometrics, climatology, geology, genomics, and</w:t>
      </w:r>
      <w:r w:rsidR="00054525">
        <w:rPr>
          <w:rFonts w:ascii="Times New Roman" w:eastAsiaTheme="minorEastAsia" w:hAnsi="Times New Roman" w:cs="Times New Roman"/>
          <w:sz w:val="24"/>
          <w:szCs w:val="24"/>
        </w:rPr>
        <w:t xml:space="preserve"> health care may be faced with </w:t>
      </w:r>
      <w:r>
        <w:rPr>
          <w:rFonts w:ascii="Times New Roman" w:eastAsiaTheme="minorEastAsia" w:hAnsi="Times New Roman" w:cs="Times New Roman"/>
          <w:sz w:val="24"/>
          <w:szCs w:val="24"/>
        </w:rPr>
        <w:t xml:space="preserve"> situation</w:t>
      </w:r>
      <w:r w:rsidR="00054525">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in which measurements of two or more time series have been made, change points are clearly present in each, and it is of interest to ascertain whether these change points occurred at different locations.  For example, economists may be interested in comparing the impact that a regulatory change might have on the net profits for multiple firms in a given ind</w:t>
      </w:r>
      <w:r w:rsidR="00054525">
        <w:rPr>
          <w:rFonts w:ascii="Times New Roman" w:eastAsiaTheme="minorEastAsia" w:hAnsi="Times New Roman" w:cs="Times New Roman"/>
          <w:sz w:val="24"/>
          <w:szCs w:val="24"/>
        </w:rPr>
        <w:t>ustry.  This change</w:t>
      </w:r>
      <w:r>
        <w:rPr>
          <w:rFonts w:ascii="Times New Roman" w:eastAsiaTheme="minorEastAsia" w:hAnsi="Times New Roman" w:cs="Times New Roman"/>
          <w:sz w:val="24"/>
          <w:szCs w:val="24"/>
        </w:rPr>
        <w:t xml:space="preserve"> may impact each firm in</w:t>
      </w:r>
      <w:r w:rsidR="00054525">
        <w:rPr>
          <w:rFonts w:ascii="Times New Roman" w:eastAsiaTheme="minorEastAsia" w:hAnsi="Times New Roman" w:cs="Times New Roman"/>
          <w:sz w:val="24"/>
          <w:szCs w:val="24"/>
        </w:rPr>
        <w:t xml:space="preserve"> a different way</w:t>
      </w:r>
      <w:r>
        <w:rPr>
          <w:rFonts w:ascii="Times New Roman" w:eastAsiaTheme="minorEastAsia" w:hAnsi="Times New Roman" w:cs="Times New Roman"/>
          <w:sz w:val="24"/>
          <w:szCs w:val="24"/>
        </w:rPr>
        <w:t xml:space="preserve">, leading to differences in the point at which net profits change.  The model examined here would allow </w:t>
      </w:r>
      <w:r w:rsidR="00D50610">
        <w:rPr>
          <w:rFonts w:ascii="Times New Roman" w:eastAsiaTheme="minorEastAsia" w:hAnsi="Times New Roman" w:cs="Times New Roman"/>
          <w:sz w:val="24"/>
          <w:szCs w:val="24"/>
        </w:rPr>
        <w:t xml:space="preserve">such </w:t>
      </w:r>
      <w:r>
        <w:rPr>
          <w:rFonts w:ascii="Times New Roman" w:eastAsiaTheme="minorEastAsia" w:hAnsi="Times New Roman" w:cs="Times New Roman"/>
          <w:sz w:val="24"/>
          <w:szCs w:val="24"/>
        </w:rPr>
        <w:t xml:space="preserve">researchers to formally test the null hypothesis that the change in net profit occurred at the same point in time.  Without such a hypothesis test, economists could only use descriptive approaches based on graphs or point </w:t>
      </w:r>
      <w:r>
        <w:rPr>
          <w:rFonts w:ascii="Times New Roman" w:eastAsiaTheme="minorEastAsia" w:hAnsi="Times New Roman" w:cs="Times New Roman"/>
          <w:sz w:val="24"/>
          <w:szCs w:val="24"/>
        </w:rPr>
        <w:lastRenderedPageBreak/>
        <w:t xml:space="preserve">estimates of change </w:t>
      </w:r>
      <w:r w:rsidR="00D50610">
        <w:rPr>
          <w:rFonts w:ascii="Times New Roman" w:eastAsiaTheme="minorEastAsia" w:hAnsi="Times New Roman" w:cs="Times New Roman"/>
          <w:sz w:val="24"/>
          <w:szCs w:val="24"/>
        </w:rPr>
        <w:t>location</w:t>
      </w:r>
      <w:r>
        <w:rPr>
          <w:rFonts w:ascii="Times New Roman" w:eastAsiaTheme="minorEastAsia" w:hAnsi="Times New Roman" w:cs="Times New Roman"/>
          <w:sz w:val="24"/>
          <w:szCs w:val="24"/>
        </w:rPr>
        <w:t>, without the ability to make more definitive statements regarding the equality of these locations.</w:t>
      </w:r>
    </w:p>
    <w:p w14:paraId="0431ADF5" w14:textId="3C18C409" w:rsidR="00B466FB" w:rsidRDefault="00B466FB"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The results of </w:t>
      </w:r>
      <w:r w:rsidR="00054525">
        <w:rPr>
          <w:rFonts w:ascii="Times New Roman" w:eastAsiaTheme="minorEastAsia" w:hAnsi="Times New Roman" w:cs="Times New Roman"/>
          <w:sz w:val="24"/>
          <w:szCs w:val="24"/>
        </w:rPr>
        <w:t>this study revealed that</w:t>
      </w:r>
      <w:r>
        <w:rPr>
          <w:rFonts w:ascii="Times New Roman" w:eastAsiaTheme="minorEastAsia" w:hAnsi="Times New Roman" w:cs="Times New Roman"/>
          <w:sz w:val="24"/>
          <w:szCs w:val="24"/>
        </w:rPr>
        <w:t xml:space="preserve"> the </w:t>
      </w:r>
      <w:r w:rsidR="002D3D87">
        <w:rPr>
          <w:rFonts w:ascii="Times New Roman" w:eastAsiaTheme="minorEastAsia" w:hAnsi="Times New Roman" w:cs="Times New Roman"/>
          <w:sz w:val="24"/>
          <w:szCs w:val="24"/>
        </w:rPr>
        <w:t>methodology described by Cleynen and Robin (</w:t>
      </w:r>
      <w:r w:rsidR="004D4EFC">
        <w:rPr>
          <w:rFonts w:ascii="Times New Roman" w:eastAsiaTheme="minorEastAsia" w:hAnsi="Times New Roman" w:cs="Times New Roman"/>
          <w:sz w:val="24"/>
          <w:szCs w:val="24"/>
        </w:rPr>
        <w:t>2016</w:t>
      </w:r>
      <w:r w:rsidR="002D3D8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was able to accurately detect differences in change point location under many conditions simulated here.  Specifically, </w:t>
      </w:r>
      <w:r w:rsidR="005472D6">
        <w:rPr>
          <w:rFonts w:ascii="Times New Roman" w:eastAsiaTheme="minorEastAsia" w:hAnsi="Times New Roman" w:cs="Times New Roman"/>
          <w:sz w:val="24"/>
          <w:szCs w:val="24"/>
        </w:rPr>
        <w:t>when there was no difference in the location of the time point, the model was very accurate in identifying this to be the case, regardless of series length, variance in the measurements, or the magnitude of change in each series.  The Type I error rate in such cases never exceeded 0.01, and the estimated difference in change point location was never greater than 1</w:t>
      </w:r>
      <w:r w:rsidR="002D3D87">
        <w:rPr>
          <w:rFonts w:ascii="Times New Roman" w:eastAsiaTheme="minorEastAsia" w:hAnsi="Times New Roman" w:cs="Times New Roman"/>
          <w:sz w:val="24"/>
          <w:szCs w:val="24"/>
        </w:rPr>
        <w:t xml:space="preserve"> time point</w:t>
      </w:r>
      <w:r w:rsidR="005472D6">
        <w:rPr>
          <w:rFonts w:ascii="Times New Roman" w:eastAsiaTheme="minorEastAsia" w:hAnsi="Times New Roman" w:cs="Times New Roman"/>
          <w:sz w:val="24"/>
          <w:szCs w:val="24"/>
        </w:rPr>
        <w:t>.  Thus, in the worst case the estimated difference in change point</w:t>
      </w:r>
      <w:r w:rsidR="007740E4">
        <w:rPr>
          <w:rFonts w:ascii="Times New Roman" w:eastAsiaTheme="minorEastAsia" w:hAnsi="Times New Roman" w:cs="Times New Roman"/>
          <w:sz w:val="24"/>
          <w:szCs w:val="24"/>
        </w:rPr>
        <w:t xml:space="preserve"> when there was no difference in the population</w:t>
      </w:r>
      <w:r w:rsidR="005472D6">
        <w:rPr>
          <w:rFonts w:ascii="Times New Roman" w:eastAsiaTheme="minorEastAsia" w:hAnsi="Times New Roman" w:cs="Times New Roman"/>
          <w:sz w:val="24"/>
          <w:szCs w:val="24"/>
        </w:rPr>
        <w:t xml:space="preserve"> was less than 1 time point apart.</w:t>
      </w:r>
      <w:r w:rsidR="00054525">
        <w:rPr>
          <w:rFonts w:ascii="Times New Roman" w:eastAsiaTheme="minorEastAsia" w:hAnsi="Times New Roman" w:cs="Times New Roman"/>
          <w:sz w:val="24"/>
          <w:szCs w:val="24"/>
        </w:rPr>
        <w:t xml:space="preserve">  This result is very similar to the findings from </w:t>
      </w:r>
      <w:r w:rsidR="00D60FA8">
        <w:rPr>
          <w:rFonts w:ascii="Times New Roman" w:eastAsiaTheme="minorEastAsia" w:hAnsi="Times New Roman" w:cs="Times New Roman"/>
          <w:sz w:val="24"/>
          <w:szCs w:val="24"/>
        </w:rPr>
        <w:t>Cleynen</w:t>
      </w:r>
      <w:r w:rsidR="002D3D87">
        <w:rPr>
          <w:rFonts w:ascii="Times New Roman" w:eastAsiaTheme="minorEastAsia" w:hAnsi="Times New Roman" w:cs="Times New Roman"/>
          <w:sz w:val="24"/>
          <w:szCs w:val="24"/>
        </w:rPr>
        <w:t xml:space="preserve"> and Robin</w:t>
      </w:r>
      <w:r w:rsidR="00054525">
        <w:rPr>
          <w:rFonts w:ascii="Times New Roman" w:eastAsiaTheme="minorEastAsia" w:hAnsi="Times New Roman" w:cs="Times New Roman"/>
          <w:sz w:val="24"/>
          <w:szCs w:val="24"/>
        </w:rPr>
        <w:t xml:space="preserve"> for data simulated from the negative binomial distribution.</w:t>
      </w:r>
    </w:p>
    <w:p w14:paraId="0D4AEAC6" w14:textId="3F224CA5" w:rsidR="00426E3B" w:rsidRDefault="00426E3B"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When the change point was </w:t>
      </w:r>
      <w:r w:rsidR="00054525">
        <w:rPr>
          <w:rFonts w:ascii="Times New Roman" w:eastAsiaTheme="minorEastAsia" w:hAnsi="Times New Roman" w:cs="Times New Roman"/>
          <w:sz w:val="24"/>
          <w:szCs w:val="24"/>
        </w:rPr>
        <w:t>simulated to differ</w:t>
      </w:r>
      <w:r>
        <w:rPr>
          <w:rFonts w:ascii="Times New Roman" w:eastAsiaTheme="minorEastAsia" w:hAnsi="Times New Roman" w:cs="Times New Roman"/>
          <w:sz w:val="24"/>
          <w:szCs w:val="24"/>
        </w:rPr>
        <w:t xml:space="preserve"> between the two series, power for detecting this difference was higher when the difference in location was greater, which is in keeping with the hypotheses expressed above</w:t>
      </w:r>
      <w:r w:rsidR="00054525">
        <w:rPr>
          <w:rFonts w:ascii="Times New Roman" w:eastAsiaTheme="minorEastAsia" w:hAnsi="Times New Roman" w:cs="Times New Roman"/>
          <w:sz w:val="24"/>
          <w:szCs w:val="24"/>
        </w:rPr>
        <w:t>, and prior results (</w:t>
      </w:r>
      <w:r w:rsidR="00D60FA8">
        <w:rPr>
          <w:rFonts w:ascii="Times New Roman" w:eastAsiaTheme="minorEastAsia" w:hAnsi="Times New Roman" w:cs="Times New Roman"/>
          <w:sz w:val="24"/>
          <w:szCs w:val="24"/>
        </w:rPr>
        <w:t>Cleynen</w:t>
      </w:r>
      <w:r w:rsidR="00054525">
        <w:rPr>
          <w:rFonts w:ascii="Times New Roman" w:eastAsiaTheme="minorEastAsia" w:hAnsi="Times New Roman" w:cs="Times New Roman"/>
          <w:sz w:val="24"/>
          <w:szCs w:val="24"/>
        </w:rPr>
        <w:t xml:space="preserve"> &amp; Robin, </w:t>
      </w:r>
      <w:r w:rsidR="004D4EFC">
        <w:rPr>
          <w:rFonts w:ascii="Times New Roman" w:eastAsiaTheme="minorEastAsia" w:hAnsi="Times New Roman" w:cs="Times New Roman"/>
          <w:sz w:val="24"/>
          <w:szCs w:val="24"/>
        </w:rPr>
        <w:t>2016</w:t>
      </w:r>
      <w:r w:rsidR="0005452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AF15E7">
        <w:rPr>
          <w:rFonts w:ascii="Times New Roman" w:eastAsiaTheme="minorEastAsia" w:hAnsi="Times New Roman" w:cs="Times New Roman"/>
          <w:sz w:val="24"/>
          <w:szCs w:val="24"/>
        </w:rPr>
        <w:t xml:space="preserve">  In other words, the further apart were the change point locations, the higher the power for identifying a difference in change point location, and the greater the accuracy in estimating that difference.  In addition, results of the simulation study demonstrated that, as was hypothesized, when the time series had greater variance, the ability of the model to correctly identify differences in change point location, and to estimate the difference was compromised.  </w:t>
      </w:r>
    </w:p>
    <w:p w14:paraId="6A8BC7D3" w14:textId="6C6FC14E" w:rsidR="00AF15E7" w:rsidRDefault="00AF15E7"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Taken together, the results of this simulation study indicate that the model for detecting differences in change points, as fit using the Bayesian estimator, is a promising tool for researchers in a variety of fields in which the time series consists of 200 or fewer measurements.  This effectiveness</w:t>
      </w:r>
      <w:r w:rsidR="00C412F8">
        <w:rPr>
          <w:rFonts w:ascii="Times New Roman" w:eastAsiaTheme="minorEastAsia" w:hAnsi="Times New Roman" w:cs="Times New Roman"/>
          <w:sz w:val="24"/>
          <w:szCs w:val="24"/>
        </w:rPr>
        <w:t xml:space="preserve"> will be greater for researchers who have longer time series.  Those working </w:t>
      </w:r>
      <w:r w:rsidR="00C412F8">
        <w:rPr>
          <w:rFonts w:ascii="Times New Roman" w:eastAsiaTheme="minorEastAsia" w:hAnsi="Times New Roman" w:cs="Times New Roman"/>
          <w:sz w:val="24"/>
          <w:szCs w:val="24"/>
        </w:rPr>
        <w:lastRenderedPageBreak/>
        <w:t xml:space="preserve">with series of 20 or </w:t>
      </w:r>
      <w:r w:rsidR="00054525">
        <w:rPr>
          <w:rFonts w:ascii="Times New Roman" w:eastAsiaTheme="minorEastAsia" w:hAnsi="Times New Roman" w:cs="Times New Roman"/>
          <w:sz w:val="24"/>
          <w:szCs w:val="24"/>
        </w:rPr>
        <w:t>fewer measurements</w:t>
      </w:r>
      <w:r w:rsidR="00C412F8">
        <w:rPr>
          <w:rFonts w:ascii="Times New Roman" w:eastAsiaTheme="minorEastAsia" w:hAnsi="Times New Roman" w:cs="Times New Roman"/>
          <w:sz w:val="24"/>
          <w:szCs w:val="24"/>
        </w:rPr>
        <w:t xml:space="preserve"> may have difficulty identifying differences in change points, even when the change point for one series is twice as far down the series as is the one for the other series.  However, for series of 50 measurements or longer, and with relatively low variances</w:t>
      </w:r>
      <w:r w:rsidR="00054525">
        <w:rPr>
          <w:rFonts w:ascii="Times New Roman" w:eastAsiaTheme="minorEastAsia" w:hAnsi="Times New Roman" w:cs="Times New Roman"/>
          <w:sz w:val="24"/>
          <w:szCs w:val="24"/>
        </w:rPr>
        <w:t xml:space="preserve"> in the scores</w:t>
      </w:r>
      <w:r w:rsidR="00C412F8">
        <w:rPr>
          <w:rFonts w:ascii="Times New Roman" w:eastAsiaTheme="minorEastAsia" w:hAnsi="Times New Roman" w:cs="Times New Roman"/>
          <w:sz w:val="24"/>
          <w:szCs w:val="24"/>
        </w:rPr>
        <w:t xml:space="preserve">, the model featured here will have power of 0.75 or greater, for differences in change point location of 1.5 times.  For time series of 100 </w:t>
      </w:r>
      <w:r w:rsidR="00054525">
        <w:rPr>
          <w:rFonts w:ascii="Times New Roman" w:eastAsiaTheme="minorEastAsia" w:hAnsi="Times New Roman" w:cs="Times New Roman"/>
          <w:sz w:val="24"/>
          <w:szCs w:val="24"/>
        </w:rPr>
        <w:t xml:space="preserve">points </w:t>
      </w:r>
      <w:r w:rsidR="00C412F8">
        <w:rPr>
          <w:rFonts w:ascii="Times New Roman" w:eastAsiaTheme="minorEastAsia" w:hAnsi="Times New Roman" w:cs="Times New Roman"/>
          <w:sz w:val="24"/>
          <w:szCs w:val="24"/>
        </w:rPr>
        <w:t xml:space="preserve">or </w:t>
      </w:r>
      <w:r w:rsidR="00054525">
        <w:rPr>
          <w:rFonts w:ascii="Times New Roman" w:eastAsiaTheme="minorEastAsia" w:hAnsi="Times New Roman" w:cs="Times New Roman"/>
          <w:sz w:val="24"/>
          <w:szCs w:val="24"/>
        </w:rPr>
        <w:t>longer</w:t>
      </w:r>
      <w:r w:rsidR="00C412F8">
        <w:rPr>
          <w:rFonts w:ascii="Times New Roman" w:eastAsiaTheme="minorEastAsia" w:hAnsi="Times New Roman" w:cs="Times New Roman"/>
          <w:sz w:val="24"/>
          <w:szCs w:val="24"/>
        </w:rPr>
        <w:t>, power for dete</w:t>
      </w:r>
      <w:r w:rsidR="00054525">
        <w:rPr>
          <w:rFonts w:ascii="Times New Roman" w:eastAsiaTheme="minorEastAsia" w:hAnsi="Times New Roman" w:cs="Times New Roman"/>
          <w:sz w:val="24"/>
          <w:szCs w:val="24"/>
        </w:rPr>
        <w:t>cting differences in the change point</w:t>
      </w:r>
      <w:r w:rsidR="00C412F8">
        <w:rPr>
          <w:rFonts w:ascii="Times New Roman" w:eastAsiaTheme="minorEastAsia" w:hAnsi="Times New Roman" w:cs="Times New Roman"/>
          <w:sz w:val="24"/>
          <w:szCs w:val="24"/>
        </w:rPr>
        <w:t xml:space="preserve"> locations for two series will be in excess of 0.9 for medium to small variances.</w:t>
      </w:r>
      <w:r w:rsidR="0042566C">
        <w:rPr>
          <w:rFonts w:ascii="Times New Roman" w:eastAsiaTheme="minorEastAsia" w:hAnsi="Times New Roman" w:cs="Times New Roman"/>
          <w:sz w:val="24"/>
          <w:szCs w:val="24"/>
        </w:rPr>
        <w:t xml:space="preserve">  With large variances, this model has difficulty </w:t>
      </w:r>
      <w:r w:rsidR="00054525">
        <w:rPr>
          <w:rFonts w:ascii="Times New Roman" w:eastAsiaTheme="minorEastAsia" w:hAnsi="Times New Roman" w:cs="Times New Roman"/>
          <w:sz w:val="24"/>
          <w:szCs w:val="24"/>
        </w:rPr>
        <w:t>detecting differences in change point</w:t>
      </w:r>
      <w:r w:rsidR="0042566C">
        <w:rPr>
          <w:rFonts w:ascii="Times New Roman" w:eastAsiaTheme="minorEastAsia" w:hAnsi="Times New Roman" w:cs="Times New Roman"/>
          <w:sz w:val="24"/>
          <w:szCs w:val="24"/>
        </w:rPr>
        <w:t xml:space="preserve"> locations, even when one occurs twice as far down the series as does the other.</w:t>
      </w:r>
    </w:p>
    <w:p w14:paraId="6660D416" w14:textId="70BAB0AC" w:rsidR="0042566C" w:rsidRPr="0042566C" w:rsidRDefault="0042566C" w:rsidP="00F523F0">
      <w:pPr>
        <w:spacing w:after="0" w:line="480" w:lineRule="auto"/>
        <w:rPr>
          <w:rFonts w:ascii="Times New Roman" w:eastAsiaTheme="minorEastAsia" w:hAnsi="Times New Roman" w:cs="Times New Roman"/>
          <w:b/>
          <w:sz w:val="24"/>
          <w:szCs w:val="24"/>
        </w:rPr>
      </w:pPr>
      <w:r w:rsidRPr="0042566C">
        <w:rPr>
          <w:rFonts w:ascii="Times New Roman" w:eastAsiaTheme="minorEastAsia" w:hAnsi="Times New Roman" w:cs="Times New Roman"/>
          <w:b/>
          <w:sz w:val="24"/>
          <w:szCs w:val="24"/>
        </w:rPr>
        <w:t>5.1</w:t>
      </w:r>
      <w:r w:rsidRPr="0042566C">
        <w:rPr>
          <w:rFonts w:ascii="Times New Roman" w:eastAsiaTheme="minorEastAsia" w:hAnsi="Times New Roman" w:cs="Times New Roman"/>
          <w:b/>
          <w:sz w:val="24"/>
          <w:szCs w:val="24"/>
        </w:rPr>
        <w:tab/>
        <w:t>Directions for future research</w:t>
      </w:r>
    </w:p>
    <w:p w14:paraId="2BB54FD2" w14:textId="249B7299" w:rsidR="0042566C" w:rsidRDefault="002B11D5" w:rsidP="00F523F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current study provides researchers with some initial guidance for when the </w:t>
      </w:r>
      <w:r w:rsidR="0052745F">
        <w:rPr>
          <w:rFonts w:ascii="Times New Roman" w:eastAsiaTheme="minorEastAsia" w:hAnsi="Times New Roman" w:cs="Times New Roman"/>
          <w:sz w:val="24"/>
          <w:szCs w:val="24"/>
        </w:rPr>
        <w:t>Bayesian</w:t>
      </w:r>
      <w:r>
        <w:rPr>
          <w:rFonts w:ascii="Times New Roman" w:eastAsiaTheme="minorEastAsia" w:hAnsi="Times New Roman" w:cs="Times New Roman"/>
          <w:sz w:val="24"/>
          <w:szCs w:val="24"/>
        </w:rPr>
        <w:t xml:space="preserve"> model might be useful for detecting differences in change point locations for two series of 200 or fewer measurements.  In this regard, it builds upon earlier work (</w:t>
      </w:r>
      <w:r w:rsidR="00D60FA8">
        <w:rPr>
          <w:rFonts w:ascii="Times New Roman" w:eastAsiaTheme="minorEastAsia" w:hAnsi="Times New Roman" w:cs="Times New Roman"/>
          <w:sz w:val="24"/>
          <w:szCs w:val="24"/>
        </w:rPr>
        <w:t>Cleynen</w:t>
      </w:r>
      <w:r w:rsidR="0052745F">
        <w:rPr>
          <w:rFonts w:ascii="Times New Roman" w:eastAsiaTheme="minorEastAsia" w:hAnsi="Times New Roman" w:cs="Times New Roman"/>
          <w:sz w:val="24"/>
          <w:szCs w:val="24"/>
        </w:rPr>
        <w:t xml:space="preserve"> &amp; Robin, </w:t>
      </w:r>
      <w:r w:rsidR="004D4EFC">
        <w:rPr>
          <w:rFonts w:ascii="Times New Roman" w:eastAsiaTheme="minorEastAsia" w:hAnsi="Times New Roman" w:cs="Times New Roman"/>
          <w:sz w:val="24"/>
          <w:szCs w:val="24"/>
        </w:rPr>
        <w:t>2016</w:t>
      </w:r>
      <w:r>
        <w:rPr>
          <w:rFonts w:ascii="Times New Roman" w:eastAsiaTheme="minorEastAsia" w:hAnsi="Times New Roman" w:cs="Times New Roman"/>
          <w:sz w:val="24"/>
          <w:szCs w:val="24"/>
        </w:rPr>
        <w:t>), in particular by focusing on shorter time series, and continuous measurements.  Future work should further extend this study by including more than two time series</w:t>
      </w:r>
      <w:r w:rsidR="002D3D87">
        <w:rPr>
          <w:rFonts w:ascii="Times New Roman" w:eastAsiaTheme="minorEastAsia" w:hAnsi="Times New Roman" w:cs="Times New Roman"/>
          <w:sz w:val="24"/>
          <w:szCs w:val="24"/>
        </w:rPr>
        <w:t xml:space="preserve"> combined with relatively short time series, and normally distributed measurements</w:t>
      </w:r>
      <w:r>
        <w:rPr>
          <w:rFonts w:ascii="Times New Roman" w:eastAsiaTheme="minorEastAsia" w:hAnsi="Times New Roman" w:cs="Times New Roman"/>
          <w:sz w:val="24"/>
          <w:szCs w:val="24"/>
        </w:rPr>
        <w:t xml:space="preserve">.  For example, economists may be interested in comparing the change point locations for net profit from multiple firms after a new regulation is put in place.  In addition, future research should also include differences in change values for the different time series.  In this study, the amount of change was the same for each series (e.g., if one experienced a mean increase of 0.2, so did the other).  However, in actuality such consistent change across time series may not be present.  A third direction for future research would be to include more than 2 time segments.  As noted above, the purpose of the current study was to investigate how well the </w:t>
      </w:r>
      <w:r w:rsidR="00D748BB">
        <w:rPr>
          <w:rFonts w:ascii="Times New Roman" w:eastAsiaTheme="minorEastAsia" w:hAnsi="Times New Roman" w:cs="Times New Roman"/>
          <w:sz w:val="24"/>
          <w:szCs w:val="24"/>
        </w:rPr>
        <w:t>Bayesian</w:t>
      </w:r>
      <w:r>
        <w:rPr>
          <w:rFonts w:ascii="Times New Roman" w:eastAsiaTheme="minorEastAsia" w:hAnsi="Times New Roman" w:cs="Times New Roman"/>
          <w:sz w:val="24"/>
          <w:szCs w:val="24"/>
        </w:rPr>
        <w:t xml:space="preserve"> model </w:t>
      </w:r>
      <w:r w:rsidR="00D748BB">
        <w:rPr>
          <w:rFonts w:ascii="Times New Roman" w:eastAsiaTheme="minorEastAsia" w:hAnsi="Times New Roman" w:cs="Times New Roman"/>
          <w:sz w:val="24"/>
          <w:szCs w:val="24"/>
        </w:rPr>
        <w:t>can</w:t>
      </w:r>
      <w:r>
        <w:rPr>
          <w:rFonts w:ascii="Times New Roman" w:eastAsiaTheme="minorEastAsia" w:hAnsi="Times New Roman" w:cs="Times New Roman"/>
          <w:sz w:val="24"/>
          <w:szCs w:val="24"/>
        </w:rPr>
        <w:t xml:space="preserve"> identify differences in change points for two series after a single precipitating event.  In some applications, though, there may be multiple such </w:t>
      </w:r>
      <w:r>
        <w:rPr>
          <w:rFonts w:ascii="Times New Roman" w:eastAsiaTheme="minorEastAsia" w:hAnsi="Times New Roman" w:cs="Times New Roman"/>
          <w:sz w:val="24"/>
          <w:szCs w:val="24"/>
        </w:rPr>
        <w:lastRenderedPageBreak/>
        <w:t>events (e.g., changes in regulatory framework at several points in time)</w:t>
      </w:r>
      <w:r w:rsidR="00AA6DB4">
        <w:rPr>
          <w:rFonts w:ascii="Times New Roman" w:eastAsiaTheme="minorEastAsia" w:hAnsi="Times New Roman" w:cs="Times New Roman"/>
          <w:sz w:val="24"/>
          <w:szCs w:val="24"/>
        </w:rPr>
        <w:t>, leading to more than one change</w:t>
      </w:r>
      <w:r>
        <w:rPr>
          <w:rFonts w:ascii="Times New Roman" w:eastAsiaTheme="minorEastAsia" w:hAnsi="Times New Roman" w:cs="Times New Roman"/>
          <w:sz w:val="24"/>
          <w:szCs w:val="24"/>
        </w:rPr>
        <w:t xml:space="preserve"> time point</w:t>
      </w:r>
      <w:r w:rsidR="00AA6DB4">
        <w:rPr>
          <w:rFonts w:ascii="Times New Roman" w:eastAsiaTheme="minorEastAsia" w:hAnsi="Times New Roman" w:cs="Times New Roman"/>
          <w:sz w:val="24"/>
          <w:szCs w:val="24"/>
        </w:rPr>
        <w:t xml:space="preserve"> for each series</w:t>
      </w:r>
      <w:r>
        <w:rPr>
          <w:rFonts w:ascii="Times New Roman" w:eastAsiaTheme="minorEastAsia" w:hAnsi="Times New Roman" w:cs="Times New Roman"/>
          <w:sz w:val="24"/>
          <w:szCs w:val="24"/>
        </w:rPr>
        <w:t>.</w:t>
      </w:r>
      <w:r w:rsidR="00AA6DB4">
        <w:rPr>
          <w:rFonts w:ascii="Times New Roman" w:eastAsiaTheme="minorEastAsia" w:hAnsi="Times New Roman" w:cs="Times New Roman"/>
          <w:sz w:val="24"/>
          <w:szCs w:val="24"/>
        </w:rPr>
        <w:t xml:space="preserve">  Finally, future work should also consider a wider array of time series lengths, and differences in change point locations.  The current study provides a framework within which researchers can expand, particularly in terms of time series lengths between 10</w:t>
      </w:r>
      <w:r w:rsidR="00D00C1B">
        <w:rPr>
          <w:rFonts w:ascii="Times New Roman" w:eastAsiaTheme="minorEastAsia" w:hAnsi="Times New Roman" w:cs="Times New Roman"/>
          <w:sz w:val="24"/>
          <w:szCs w:val="24"/>
        </w:rPr>
        <w:t>0 and 200 measurement occasions long.</w:t>
      </w:r>
    </w:p>
    <w:p w14:paraId="47D41B13" w14:textId="77777777" w:rsidR="003B1B27" w:rsidRDefault="003B1B27" w:rsidP="00F523F0">
      <w:pPr>
        <w:spacing w:after="0" w:line="480" w:lineRule="auto"/>
        <w:rPr>
          <w:rFonts w:ascii="Times New Roman" w:eastAsiaTheme="minorEastAsia" w:hAnsi="Times New Roman" w:cs="Times New Roman"/>
          <w:sz w:val="24"/>
          <w:szCs w:val="24"/>
        </w:rPr>
      </w:pPr>
    </w:p>
    <w:p w14:paraId="4F804D86" w14:textId="77777777" w:rsidR="0073169C" w:rsidRDefault="0073169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082AEDF7" w14:textId="77777777" w:rsidR="0073169C" w:rsidRDefault="0073169C" w:rsidP="0073169C">
      <w:pPr>
        <w:spacing w:after="0"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Reference</w:t>
      </w:r>
    </w:p>
    <w:p w14:paraId="42AF81EC" w14:textId="77777777" w:rsidR="00CD4AF9"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Aminikhanghahi, S. &amp; Cook, D.J.  (2017).  A Survey of Methods for Time Series Change Point </w:t>
      </w:r>
    </w:p>
    <w:p w14:paraId="62181F83" w14:textId="77777777" w:rsidR="00CD4AF9"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Detection.  </w:t>
      </w:r>
      <w:r w:rsidRPr="009720DF">
        <w:rPr>
          <w:rFonts w:ascii="Times New Roman" w:hAnsi="Times New Roman" w:cs="Times New Roman"/>
          <w:i/>
          <w:sz w:val="24"/>
          <w:szCs w:val="24"/>
        </w:rPr>
        <w:t>Knowledge Information Systems, 51(2)</w:t>
      </w:r>
      <w:r>
        <w:rPr>
          <w:rFonts w:ascii="Times New Roman" w:hAnsi="Times New Roman" w:cs="Times New Roman"/>
          <w:sz w:val="24"/>
          <w:szCs w:val="24"/>
        </w:rPr>
        <w:t>, 339-367.</w:t>
      </w:r>
    </w:p>
    <w:p w14:paraId="527DCA31" w14:textId="77777777" w:rsidR="00CD4AF9" w:rsidRDefault="00CD4AF9" w:rsidP="00CD4AF9">
      <w:pPr>
        <w:autoSpaceDE w:val="0"/>
        <w:autoSpaceDN w:val="0"/>
        <w:adjustRightInd w:val="0"/>
        <w:spacing w:after="0" w:line="480" w:lineRule="auto"/>
        <w:rPr>
          <w:rFonts w:ascii="Times New Roman" w:hAnsi="Times New Roman" w:cs="Times New Roman"/>
          <w:sz w:val="24"/>
          <w:szCs w:val="24"/>
        </w:rPr>
      </w:pPr>
      <w:r w:rsidRPr="00A02C28">
        <w:rPr>
          <w:rFonts w:ascii="Times New Roman" w:hAnsi="Times New Roman" w:cs="Times New Roman"/>
          <w:sz w:val="24"/>
          <w:szCs w:val="24"/>
        </w:rPr>
        <w:t>Auger</w:t>
      </w:r>
      <w:r>
        <w:rPr>
          <w:rFonts w:ascii="Times New Roman" w:hAnsi="Times New Roman" w:cs="Times New Roman"/>
          <w:sz w:val="24"/>
          <w:szCs w:val="24"/>
        </w:rPr>
        <w:t>,</w:t>
      </w:r>
      <w:r w:rsidRPr="00A02C28">
        <w:rPr>
          <w:rFonts w:ascii="Times New Roman" w:hAnsi="Times New Roman" w:cs="Times New Roman"/>
          <w:sz w:val="24"/>
          <w:szCs w:val="24"/>
        </w:rPr>
        <w:t xml:space="preserve"> I</w:t>
      </w:r>
      <w:r>
        <w:rPr>
          <w:rFonts w:ascii="Times New Roman" w:hAnsi="Times New Roman" w:cs="Times New Roman"/>
          <w:sz w:val="24"/>
          <w:szCs w:val="24"/>
        </w:rPr>
        <w:t>.</w:t>
      </w:r>
      <w:r w:rsidRPr="00A02C28">
        <w:rPr>
          <w:rFonts w:ascii="Times New Roman" w:hAnsi="Times New Roman" w:cs="Times New Roman"/>
          <w:sz w:val="24"/>
          <w:szCs w:val="24"/>
        </w:rPr>
        <w:t>E</w:t>
      </w:r>
      <w:r>
        <w:rPr>
          <w:rFonts w:ascii="Times New Roman" w:hAnsi="Times New Roman" w:cs="Times New Roman"/>
          <w:sz w:val="24"/>
          <w:szCs w:val="24"/>
        </w:rPr>
        <w:t>. &amp;</w:t>
      </w:r>
      <w:r w:rsidRPr="00A02C28">
        <w:rPr>
          <w:rFonts w:ascii="Times New Roman" w:hAnsi="Times New Roman" w:cs="Times New Roman"/>
          <w:sz w:val="24"/>
          <w:szCs w:val="24"/>
        </w:rPr>
        <w:t xml:space="preserve"> Lawrence</w:t>
      </w:r>
      <w:r>
        <w:rPr>
          <w:rFonts w:ascii="Times New Roman" w:hAnsi="Times New Roman" w:cs="Times New Roman"/>
          <w:sz w:val="24"/>
          <w:szCs w:val="24"/>
        </w:rPr>
        <w:t>,</w:t>
      </w:r>
      <w:r w:rsidRPr="00A02C28">
        <w:rPr>
          <w:rFonts w:ascii="Times New Roman" w:hAnsi="Times New Roman" w:cs="Times New Roman"/>
          <w:sz w:val="24"/>
          <w:szCs w:val="24"/>
        </w:rPr>
        <w:t xml:space="preserve"> C</w:t>
      </w:r>
      <w:r>
        <w:rPr>
          <w:rFonts w:ascii="Times New Roman" w:hAnsi="Times New Roman" w:cs="Times New Roman"/>
          <w:sz w:val="24"/>
          <w:szCs w:val="24"/>
        </w:rPr>
        <w:t>.</w:t>
      </w:r>
      <w:r w:rsidRPr="00A02C28">
        <w:rPr>
          <w:rFonts w:ascii="Times New Roman" w:hAnsi="Times New Roman" w:cs="Times New Roman"/>
          <w:sz w:val="24"/>
          <w:szCs w:val="24"/>
        </w:rPr>
        <w:t>E</w:t>
      </w:r>
      <w:r>
        <w:rPr>
          <w:rFonts w:ascii="Times New Roman" w:hAnsi="Times New Roman" w:cs="Times New Roman"/>
          <w:sz w:val="24"/>
          <w:szCs w:val="24"/>
        </w:rPr>
        <w:t xml:space="preserve">. (1989). </w:t>
      </w:r>
      <w:r w:rsidRPr="00A02C28">
        <w:rPr>
          <w:rFonts w:ascii="Times New Roman" w:hAnsi="Times New Roman" w:cs="Times New Roman"/>
          <w:sz w:val="24"/>
          <w:szCs w:val="24"/>
        </w:rPr>
        <w:t xml:space="preserve">Algorithms for the Optimal </w:t>
      </w:r>
      <w:r>
        <w:rPr>
          <w:rFonts w:ascii="Times New Roman" w:hAnsi="Times New Roman" w:cs="Times New Roman"/>
          <w:sz w:val="24"/>
          <w:szCs w:val="24"/>
        </w:rPr>
        <w:t xml:space="preserve">Identification of Segment </w:t>
      </w:r>
    </w:p>
    <w:p w14:paraId="3EC29F54" w14:textId="77777777" w:rsidR="00CD4AF9" w:rsidRPr="00A02C28"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Neighborhoods.</w:t>
      </w:r>
      <w:r w:rsidRPr="00A02C28">
        <w:rPr>
          <w:rFonts w:ascii="Times New Roman" w:hAnsi="Times New Roman" w:cs="Times New Roman"/>
          <w:sz w:val="24"/>
          <w:szCs w:val="24"/>
        </w:rPr>
        <w:t xml:space="preserve"> </w:t>
      </w:r>
      <w:r w:rsidRPr="00A02C28">
        <w:rPr>
          <w:rFonts w:ascii="Times New Roman" w:hAnsi="Times New Roman" w:cs="Times New Roman"/>
          <w:i/>
          <w:sz w:val="24"/>
          <w:szCs w:val="24"/>
        </w:rPr>
        <w:t>Bulletin of Mathematical Biology, 51(1)</w:t>
      </w:r>
      <w:r>
        <w:rPr>
          <w:rFonts w:ascii="Times New Roman" w:hAnsi="Times New Roman" w:cs="Times New Roman"/>
          <w:sz w:val="24"/>
          <w:szCs w:val="24"/>
        </w:rPr>
        <w:t>, 39-</w:t>
      </w:r>
      <w:r w:rsidRPr="00A02C28">
        <w:rPr>
          <w:rFonts w:ascii="Times New Roman" w:hAnsi="Times New Roman" w:cs="Times New Roman"/>
          <w:sz w:val="24"/>
          <w:szCs w:val="24"/>
        </w:rPr>
        <w:t>54.</w:t>
      </w:r>
    </w:p>
    <w:p w14:paraId="4B673813" w14:textId="77777777" w:rsidR="00CD4AF9"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Cleynen, A. &amp; Robin, S.  (2016).  Comparing change-point location in independent series.  </w:t>
      </w:r>
    </w:p>
    <w:p w14:paraId="51DF1395" w14:textId="77777777" w:rsidR="00CD4AF9"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354B">
        <w:rPr>
          <w:rFonts w:ascii="Times New Roman" w:hAnsi="Times New Roman" w:cs="Times New Roman"/>
          <w:i/>
          <w:sz w:val="24"/>
          <w:szCs w:val="24"/>
        </w:rPr>
        <w:t>Statistics and Computing, 26(1-2),</w:t>
      </w:r>
      <w:r>
        <w:rPr>
          <w:rFonts w:ascii="Times New Roman" w:hAnsi="Times New Roman" w:cs="Times New Roman"/>
          <w:sz w:val="24"/>
          <w:szCs w:val="24"/>
        </w:rPr>
        <w:t xml:space="preserve"> 263-276.</w:t>
      </w:r>
    </w:p>
    <w:p w14:paraId="75FF1D6F" w14:textId="77777777" w:rsidR="00CD4AF9" w:rsidRPr="00BA2B31" w:rsidRDefault="00CD4AF9" w:rsidP="00CD4AF9">
      <w:pPr>
        <w:autoSpaceDE w:val="0"/>
        <w:autoSpaceDN w:val="0"/>
        <w:adjustRightInd w:val="0"/>
        <w:spacing w:after="0" w:line="480" w:lineRule="auto"/>
        <w:rPr>
          <w:rFonts w:ascii="Times New Roman" w:hAnsi="Times New Roman" w:cs="Times New Roman"/>
          <w:sz w:val="24"/>
          <w:szCs w:val="24"/>
        </w:rPr>
      </w:pPr>
      <w:r w:rsidRPr="00BA2B31">
        <w:rPr>
          <w:rFonts w:ascii="Times New Roman" w:hAnsi="Times New Roman" w:cs="Times New Roman"/>
          <w:sz w:val="24"/>
          <w:szCs w:val="24"/>
        </w:rPr>
        <w:t>Eckley, I.A., Fearnhead, P., Killick, R. (2011). Analysis of Changepoint Models." In D. Barber,</w:t>
      </w:r>
    </w:p>
    <w:p w14:paraId="57191127" w14:textId="77777777" w:rsidR="00CD4AF9" w:rsidRDefault="00CD4AF9" w:rsidP="00CD4AF9">
      <w:pPr>
        <w:spacing w:after="0" w:line="480" w:lineRule="auto"/>
        <w:ind w:firstLine="720"/>
        <w:rPr>
          <w:rFonts w:ascii="Times New Roman" w:hAnsi="Times New Roman" w:cs="Times New Roman"/>
          <w:sz w:val="24"/>
          <w:szCs w:val="24"/>
        </w:rPr>
      </w:pPr>
      <w:r w:rsidRPr="00BA2B31">
        <w:rPr>
          <w:rFonts w:ascii="Times New Roman" w:hAnsi="Times New Roman" w:cs="Times New Roman"/>
          <w:sz w:val="24"/>
          <w:szCs w:val="24"/>
        </w:rPr>
        <w:t xml:space="preserve">A.T. Cemgil, &amp; S. Chiappa (eds.), </w:t>
      </w:r>
      <w:r w:rsidRPr="00BA2B31">
        <w:rPr>
          <w:rFonts w:ascii="Times New Roman" w:hAnsi="Times New Roman" w:cs="Times New Roman"/>
          <w:i/>
          <w:sz w:val="24"/>
          <w:szCs w:val="24"/>
        </w:rPr>
        <w:t>Bayesian Time Series Models</w:t>
      </w:r>
      <w:r w:rsidRPr="00BA2B31">
        <w:rPr>
          <w:rFonts w:ascii="Times New Roman" w:hAnsi="Times New Roman" w:cs="Times New Roman"/>
          <w:sz w:val="24"/>
          <w:szCs w:val="24"/>
        </w:rPr>
        <w:t xml:space="preserve">. Cambridge University </w:t>
      </w:r>
    </w:p>
    <w:p w14:paraId="77B3D94F" w14:textId="77777777" w:rsidR="00CD4AF9" w:rsidRDefault="00CD4AF9" w:rsidP="00CD4AF9">
      <w:pPr>
        <w:spacing w:after="0" w:line="480" w:lineRule="auto"/>
        <w:ind w:firstLine="720"/>
        <w:rPr>
          <w:rFonts w:ascii="Times New Roman" w:hAnsi="Times New Roman" w:cs="Times New Roman"/>
          <w:sz w:val="24"/>
          <w:szCs w:val="24"/>
        </w:rPr>
      </w:pPr>
      <w:r w:rsidRPr="00BA2B31">
        <w:rPr>
          <w:rFonts w:ascii="Times New Roman" w:hAnsi="Times New Roman" w:cs="Times New Roman"/>
          <w:sz w:val="24"/>
          <w:szCs w:val="24"/>
        </w:rPr>
        <w:t>Press.</w:t>
      </w:r>
    </w:p>
    <w:p w14:paraId="49A4AB3A" w14:textId="77777777" w:rsidR="00CD4AF9" w:rsidRDefault="00CD4AF9" w:rsidP="00CD4AF9">
      <w:pPr>
        <w:autoSpaceDE w:val="0"/>
        <w:autoSpaceDN w:val="0"/>
        <w:adjustRightInd w:val="0"/>
        <w:spacing w:after="0" w:line="480" w:lineRule="auto"/>
        <w:rPr>
          <w:rFonts w:ascii="Times New Roman" w:hAnsi="Times New Roman" w:cs="Times New Roman"/>
          <w:i/>
          <w:sz w:val="24"/>
          <w:szCs w:val="24"/>
        </w:rPr>
      </w:pPr>
      <w:r w:rsidRPr="00E61520">
        <w:rPr>
          <w:rFonts w:ascii="Times New Roman" w:hAnsi="Times New Roman" w:cs="Times New Roman"/>
          <w:sz w:val="24"/>
          <w:szCs w:val="24"/>
        </w:rPr>
        <w:t>Edwards</w:t>
      </w:r>
      <w:r>
        <w:rPr>
          <w:rFonts w:ascii="Times New Roman" w:hAnsi="Times New Roman" w:cs="Times New Roman"/>
          <w:sz w:val="24"/>
          <w:szCs w:val="24"/>
        </w:rPr>
        <w:t>,</w:t>
      </w:r>
      <w:r w:rsidRPr="00E61520">
        <w:rPr>
          <w:rFonts w:ascii="Times New Roman" w:hAnsi="Times New Roman" w:cs="Times New Roman"/>
          <w:sz w:val="24"/>
          <w:szCs w:val="24"/>
        </w:rPr>
        <w:t xml:space="preserve"> A</w:t>
      </w:r>
      <w:r>
        <w:rPr>
          <w:rFonts w:ascii="Times New Roman" w:hAnsi="Times New Roman" w:cs="Times New Roman"/>
          <w:sz w:val="24"/>
          <w:szCs w:val="24"/>
        </w:rPr>
        <w:t>.</w:t>
      </w:r>
      <w:r w:rsidRPr="00E61520">
        <w:rPr>
          <w:rFonts w:ascii="Times New Roman" w:hAnsi="Times New Roman" w:cs="Times New Roman"/>
          <w:sz w:val="24"/>
          <w:szCs w:val="24"/>
        </w:rPr>
        <w:t>W</w:t>
      </w:r>
      <w:r>
        <w:rPr>
          <w:rFonts w:ascii="Times New Roman" w:hAnsi="Times New Roman" w:cs="Times New Roman"/>
          <w:sz w:val="24"/>
          <w:szCs w:val="24"/>
        </w:rPr>
        <w:t>.</w:t>
      </w:r>
      <w:r w:rsidRPr="00E61520">
        <w:rPr>
          <w:rFonts w:ascii="Times New Roman" w:hAnsi="Times New Roman" w:cs="Times New Roman"/>
          <w:sz w:val="24"/>
          <w:szCs w:val="24"/>
        </w:rPr>
        <w:t>F</w:t>
      </w:r>
      <w:r>
        <w:rPr>
          <w:rFonts w:ascii="Times New Roman" w:hAnsi="Times New Roman" w:cs="Times New Roman"/>
          <w:sz w:val="24"/>
          <w:szCs w:val="24"/>
        </w:rPr>
        <w:t>. &amp;</w:t>
      </w:r>
      <w:r w:rsidRPr="00E61520">
        <w:rPr>
          <w:rFonts w:ascii="Times New Roman" w:hAnsi="Times New Roman" w:cs="Times New Roman"/>
          <w:sz w:val="24"/>
          <w:szCs w:val="24"/>
        </w:rPr>
        <w:t xml:space="preserve"> Cavalli-Sforza L</w:t>
      </w:r>
      <w:r>
        <w:rPr>
          <w:rFonts w:ascii="Times New Roman" w:hAnsi="Times New Roman" w:cs="Times New Roman"/>
          <w:sz w:val="24"/>
          <w:szCs w:val="24"/>
        </w:rPr>
        <w:t xml:space="preserve">L (1965).  A Method for Cluster Analysis.  </w:t>
      </w:r>
      <w:r w:rsidRPr="00E61520">
        <w:rPr>
          <w:rFonts w:ascii="Times New Roman" w:hAnsi="Times New Roman" w:cs="Times New Roman"/>
          <w:i/>
          <w:sz w:val="24"/>
          <w:szCs w:val="24"/>
        </w:rPr>
        <w:t xml:space="preserve">Biometrics, </w:t>
      </w:r>
    </w:p>
    <w:p w14:paraId="4D49AFE7" w14:textId="77777777" w:rsidR="00CD4AF9" w:rsidRPr="00E61520"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ab/>
      </w:r>
      <w:r w:rsidRPr="00E61520">
        <w:rPr>
          <w:rFonts w:ascii="Times New Roman" w:hAnsi="Times New Roman" w:cs="Times New Roman"/>
          <w:i/>
          <w:sz w:val="24"/>
          <w:szCs w:val="24"/>
        </w:rPr>
        <w:t>21(2),</w:t>
      </w:r>
      <w:r>
        <w:rPr>
          <w:rFonts w:ascii="Times New Roman" w:hAnsi="Times New Roman" w:cs="Times New Roman"/>
          <w:sz w:val="24"/>
          <w:szCs w:val="24"/>
        </w:rPr>
        <w:t xml:space="preserve"> 362-</w:t>
      </w:r>
      <w:r w:rsidRPr="00E61520">
        <w:rPr>
          <w:rFonts w:ascii="Times New Roman" w:hAnsi="Times New Roman" w:cs="Times New Roman"/>
          <w:sz w:val="24"/>
          <w:szCs w:val="24"/>
        </w:rPr>
        <w:t>375.</w:t>
      </w:r>
    </w:p>
    <w:p w14:paraId="1EEE16F9" w14:textId="77777777" w:rsidR="00CD4AF9" w:rsidRDefault="00CD4AF9" w:rsidP="00CD4AF9">
      <w:pPr>
        <w:autoSpaceDE w:val="0"/>
        <w:autoSpaceDN w:val="0"/>
        <w:adjustRightInd w:val="0"/>
        <w:spacing w:after="0" w:line="480" w:lineRule="auto"/>
        <w:rPr>
          <w:rFonts w:ascii="Times New Roman" w:hAnsi="Times New Roman" w:cs="Times New Roman"/>
          <w:color w:val="131413"/>
          <w:sz w:val="24"/>
          <w:szCs w:val="24"/>
        </w:rPr>
      </w:pPr>
      <w:r>
        <w:rPr>
          <w:rFonts w:ascii="Times New Roman" w:hAnsi="Times New Roman" w:cs="Times New Roman"/>
          <w:color w:val="131413"/>
          <w:sz w:val="24"/>
          <w:szCs w:val="24"/>
        </w:rPr>
        <w:t xml:space="preserve">Hukov, M. &amp; Kirch, C.  (2008). </w:t>
      </w:r>
      <w:r w:rsidRPr="006E4853">
        <w:rPr>
          <w:rFonts w:ascii="Times New Roman" w:hAnsi="Times New Roman" w:cs="Times New Roman"/>
          <w:color w:val="131413"/>
          <w:sz w:val="24"/>
          <w:szCs w:val="24"/>
        </w:rPr>
        <w:t xml:space="preserve"> Bootstrapping confidence intervals for the</w:t>
      </w:r>
      <w:r>
        <w:rPr>
          <w:rFonts w:ascii="Times New Roman" w:hAnsi="Times New Roman" w:cs="Times New Roman"/>
          <w:color w:val="131413"/>
          <w:sz w:val="24"/>
          <w:szCs w:val="24"/>
        </w:rPr>
        <w:t xml:space="preserve"> </w:t>
      </w:r>
      <w:r w:rsidRPr="006E4853">
        <w:rPr>
          <w:rFonts w:ascii="Times New Roman" w:hAnsi="Times New Roman" w:cs="Times New Roman"/>
          <w:color w:val="131413"/>
          <w:sz w:val="24"/>
          <w:szCs w:val="24"/>
        </w:rPr>
        <w:t xml:space="preserve">change-point of time </w:t>
      </w:r>
    </w:p>
    <w:p w14:paraId="2EF41112" w14:textId="77777777" w:rsidR="00CD4AF9" w:rsidRPr="006E4853" w:rsidRDefault="00CD4AF9" w:rsidP="00CD4AF9">
      <w:pPr>
        <w:autoSpaceDE w:val="0"/>
        <w:autoSpaceDN w:val="0"/>
        <w:adjustRightInd w:val="0"/>
        <w:spacing w:after="0" w:line="480" w:lineRule="auto"/>
        <w:rPr>
          <w:rFonts w:ascii="Times New Roman" w:hAnsi="Times New Roman" w:cs="Times New Roman"/>
          <w:color w:val="131413"/>
          <w:sz w:val="24"/>
          <w:szCs w:val="24"/>
        </w:rPr>
      </w:pPr>
      <w:r>
        <w:rPr>
          <w:rFonts w:ascii="Times New Roman" w:hAnsi="Times New Roman" w:cs="Times New Roman"/>
          <w:color w:val="131413"/>
          <w:sz w:val="24"/>
          <w:szCs w:val="24"/>
        </w:rPr>
        <w:tab/>
      </w:r>
      <w:r w:rsidRPr="006E4853">
        <w:rPr>
          <w:rFonts w:ascii="Times New Roman" w:hAnsi="Times New Roman" w:cs="Times New Roman"/>
          <w:color w:val="131413"/>
          <w:sz w:val="24"/>
          <w:szCs w:val="24"/>
        </w:rPr>
        <w:t xml:space="preserve">series. </w:t>
      </w:r>
      <w:r w:rsidRPr="006E4853">
        <w:rPr>
          <w:rFonts w:ascii="Times New Roman" w:hAnsi="Times New Roman" w:cs="Times New Roman"/>
          <w:i/>
          <w:color w:val="131413"/>
          <w:sz w:val="24"/>
          <w:szCs w:val="24"/>
        </w:rPr>
        <w:t xml:space="preserve">Journal of Time Series Analysis, </w:t>
      </w:r>
      <w:r w:rsidRPr="006E4853">
        <w:rPr>
          <w:rFonts w:ascii="Times New Roman" w:hAnsi="Times New Roman" w:cs="Times New Roman"/>
          <w:bCs/>
          <w:i/>
          <w:color w:val="131413"/>
          <w:sz w:val="24"/>
          <w:szCs w:val="24"/>
        </w:rPr>
        <w:t>29</w:t>
      </w:r>
      <w:r w:rsidRPr="006E4853">
        <w:rPr>
          <w:rFonts w:ascii="Times New Roman" w:hAnsi="Times New Roman" w:cs="Times New Roman"/>
          <w:i/>
          <w:color w:val="131413"/>
          <w:sz w:val="24"/>
          <w:szCs w:val="24"/>
        </w:rPr>
        <w:t>(6),</w:t>
      </w:r>
      <w:r>
        <w:rPr>
          <w:rFonts w:ascii="Times New Roman" w:hAnsi="Times New Roman" w:cs="Times New Roman"/>
          <w:color w:val="131413"/>
          <w:sz w:val="24"/>
          <w:szCs w:val="24"/>
        </w:rPr>
        <w:t xml:space="preserve"> 947–972.</w:t>
      </w:r>
    </w:p>
    <w:p w14:paraId="643FA55F" w14:textId="77777777" w:rsidR="00CD4AF9" w:rsidRPr="00C31BDE" w:rsidRDefault="00CD4AF9" w:rsidP="00CD4AF9">
      <w:pPr>
        <w:autoSpaceDE w:val="0"/>
        <w:autoSpaceDN w:val="0"/>
        <w:adjustRightInd w:val="0"/>
        <w:spacing w:after="0" w:line="480" w:lineRule="auto"/>
        <w:rPr>
          <w:rFonts w:ascii="Times New Roman" w:hAnsi="Times New Roman" w:cs="Times New Roman"/>
          <w:sz w:val="24"/>
          <w:szCs w:val="24"/>
        </w:rPr>
      </w:pPr>
      <w:r w:rsidRPr="00C31BDE">
        <w:rPr>
          <w:rFonts w:ascii="Times New Roman" w:hAnsi="Times New Roman" w:cs="Times New Roman"/>
          <w:sz w:val="24"/>
          <w:szCs w:val="24"/>
        </w:rPr>
        <w:t>Killick</w:t>
      </w:r>
      <w:r>
        <w:rPr>
          <w:rFonts w:ascii="Times New Roman" w:hAnsi="Times New Roman" w:cs="Times New Roman"/>
          <w:sz w:val="24"/>
          <w:szCs w:val="24"/>
        </w:rPr>
        <w:t>,</w:t>
      </w:r>
      <w:r w:rsidRPr="00C31BDE">
        <w:rPr>
          <w:rFonts w:ascii="Times New Roman" w:hAnsi="Times New Roman" w:cs="Times New Roman"/>
          <w:sz w:val="24"/>
          <w:szCs w:val="24"/>
        </w:rPr>
        <w:t xml:space="preserve"> R</w:t>
      </w:r>
      <w:r>
        <w:rPr>
          <w:rFonts w:ascii="Times New Roman" w:hAnsi="Times New Roman" w:cs="Times New Roman"/>
          <w:sz w:val="24"/>
          <w:szCs w:val="24"/>
        </w:rPr>
        <w:t>.</w:t>
      </w:r>
      <w:r w:rsidRPr="00C31BDE">
        <w:rPr>
          <w:rFonts w:ascii="Times New Roman" w:hAnsi="Times New Roman" w:cs="Times New Roman"/>
          <w:sz w:val="24"/>
          <w:szCs w:val="24"/>
        </w:rPr>
        <w:t>, Fearnhead</w:t>
      </w:r>
      <w:r>
        <w:rPr>
          <w:rFonts w:ascii="Times New Roman" w:hAnsi="Times New Roman" w:cs="Times New Roman"/>
          <w:sz w:val="24"/>
          <w:szCs w:val="24"/>
        </w:rPr>
        <w:t>,</w:t>
      </w:r>
      <w:r w:rsidRPr="00C31BDE">
        <w:rPr>
          <w:rFonts w:ascii="Times New Roman" w:hAnsi="Times New Roman" w:cs="Times New Roman"/>
          <w:sz w:val="24"/>
          <w:szCs w:val="24"/>
        </w:rPr>
        <w:t xml:space="preserve"> P</w:t>
      </w:r>
      <w:r>
        <w:rPr>
          <w:rFonts w:ascii="Times New Roman" w:hAnsi="Times New Roman" w:cs="Times New Roman"/>
          <w:sz w:val="24"/>
          <w:szCs w:val="24"/>
        </w:rPr>
        <w:t>.</w:t>
      </w:r>
      <w:r w:rsidRPr="00C31BDE">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C31BDE">
        <w:rPr>
          <w:rFonts w:ascii="Times New Roman" w:hAnsi="Times New Roman" w:cs="Times New Roman"/>
          <w:sz w:val="24"/>
          <w:szCs w:val="24"/>
        </w:rPr>
        <w:t>Eckley</w:t>
      </w:r>
      <w:r>
        <w:rPr>
          <w:rFonts w:ascii="Times New Roman" w:hAnsi="Times New Roman" w:cs="Times New Roman"/>
          <w:sz w:val="24"/>
          <w:szCs w:val="24"/>
        </w:rPr>
        <w:t>,</w:t>
      </w:r>
      <w:r w:rsidRPr="00C31BDE">
        <w:rPr>
          <w:rFonts w:ascii="Times New Roman" w:hAnsi="Times New Roman" w:cs="Times New Roman"/>
          <w:sz w:val="24"/>
          <w:szCs w:val="24"/>
        </w:rPr>
        <w:t xml:space="preserve"> I</w:t>
      </w:r>
      <w:r>
        <w:rPr>
          <w:rFonts w:ascii="Times New Roman" w:hAnsi="Times New Roman" w:cs="Times New Roman"/>
          <w:sz w:val="24"/>
          <w:szCs w:val="24"/>
        </w:rPr>
        <w:t>.</w:t>
      </w:r>
      <w:r w:rsidRPr="00C31BDE">
        <w:rPr>
          <w:rFonts w:ascii="Times New Roman" w:hAnsi="Times New Roman" w:cs="Times New Roman"/>
          <w:sz w:val="24"/>
          <w:szCs w:val="24"/>
        </w:rPr>
        <w:t>A</w:t>
      </w:r>
      <w:r>
        <w:rPr>
          <w:rFonts w:ascii="Times New Roman" w:hAnsi="Times New Roman" w:cs="Times New Roman"/>
          <w:sz w:val="24"/>
          <w:szCs w:val="24"/>
        </w:rPr>
        <w:t>.</w:t>
      </w:r>
      <w:r w:rsidRPr="00C31BD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C31BDE">
        <w:rPr>
          <w:rFonts w:ascii="Times New Roman" w:hAnsi="Times New Roman" w:cs="Times New Roman"/>
          <w:sz w:val="24"/>
          <w:szCs w:val="24"/>
        </w:rPr>
        <w:t>Optimal Detection of Changepoints with a</w:t>
      </w:r>
    </w:p>
    <w:p w14:paraId="78B81270" w14:textId="77777777" w:rsidR="00CD4AF9" w:rsidRPr="00C31BDE" w:rsidRDefault="00CD4AF9" w:rsidP="00CD4AF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Linear Computational Cost. </w:t>
      </w:r>
      <w:r w:rsidRPr="00C31BDE">
        <w:rPr>
          <w:rFonts w:ascii="Times New Roman" w:hAnsi="Times New Roman" w:cs="Times New Roman"/>
          <w:sz w:val="24"/>
          <w:szCs w:val="24"/>
        </w:rPr>
        <w:t xml:space="preserve"> </w:t>
      </w:r>
      <w:r w:rsidRPr="00C31BDE">
        <w:rPr>
          <w:rFonts w:ascii="Times New Roman" w:hAnsi="Times New Roman" w:cs="Times New Roman"/>
          <w:i/>
          <w:sz w:val="24"/>
          <w:szCs w:val="24"/>
        </w:rPr>
        <w:t>Journal of the American Statistical Association, 107</w:t>
      </w:r>
      <w:r w:rsidRPr="00C31BDE">
        <w:rPr>
          <w:rFonts w:ascii="Times New Roman" w:hAnsi="Times New Roman" w:cs="Times New Roman"/>
          <w:sz w:val="24"/>
          <w:szCs w:val="24"/>
        </w:rPr>
        <w:t>,</w:t>
      </w:r>
    </w:p>
    <w:p w14:paraId="48A8463A" w14:textId="77777777" w:rsidR="00CD4AF9" w:rsidRPr="00C31BDE" w:rsidRDefault="00CD4AF9" w:rsidP="00CD4AF9">
      <w:pPr>
        <w:autoSpaceDE w:val="0"/>
        <w:autoSpaceDN w:val="0"/>
        <w:adjustRightInd w:val="0"/>
        <w:spacing w:after="0" w:line="480" w:lineRule="auto"/>
        <w:ind w:firstLine="720"/>
        <w:rPr>
          <w:rFonts w:ascii="Times New Roman" w:hAnsi="Times New Roman" w:cs="Times New Roman"/>
          <w:color w:val="131413"/>
          <w:sz w:val="24"/>
          <w:szCs w:val="24"/>
        </w:rPr>
      </w:pPr>
      <w:r>
        <w:rPr>
          <w:rFonts w:ascii="Times New Roman" w:hAnsi="Times New Roman" w:cs="Times New Roman"/>
          <w:sz w:val="24"/>
          <w:szCs w:val="24"/>
        </w:rPr>
        <w:t>1590-</w:t>
      </w:r>
      <w:r w:rsidRPr="00C31BDE">
        <w:rPr>
          <w:rFonts w:ascii="Times New Roman" w:hAnsi="Times New Roman" w:cs="Times New Roman"/>
          <w:sz w:val="24"/>
          <w:szCs w:val="24"/>
        </w:rPr>
        <w:t>1598.</w:t>
      </w:r>
    </w:p>
    <w:p w14:paraId="7A9AFC81" w14:textId="77777777" w:rsidR="00CD4AF9" w:rsidRPr="003A7A40" w:rsidRDefault="00CD4AF9" w:rsidP="00CD4AF9">
      <w:pPr>
        <w:autoSpaceDE w:val="0"/>
        <w:autoSpaceDN w:val="0"/>
        <w:adjustRightInd w:val="0"/>
        <w:spacing w:after="0" w:line="480" w:lineRule="auto"/>
        <w:rPr>
          <w:rFonts w:ascii="Times New Roman" w:hAnsi="Times New Roman" w:cs="Times New Roman"/>
          <w:i/>
          <w:color w:val="131413"/>
          <w:sz w:val="24"/>
          <w:szCs w:val="24"/>
        </w:rPr>
      </w:pPr>
      <w:r>
        <w:rPr>
          <w:rFonts w:ascii="Times New Roman" w:hAnsi="Times New Roman" w:cs="Times New Roman"/>
          <w:color w:val="131413"/>
          <w:sz w:val="24"/>
          <w:szCs w:val="24"/>
        </w:rPr>
        <w:t xml:space="preserve">Muggeo, V.M.  (2003). </w:t>
      </w:r>
      <w:r w:rsidRPr="003A7A40">
        <w:rPr>
          <w:rFonts w:ascii="Times New Roman" w:hAnsi="Times New Roman" w:cs="Times New Roman"/>
          <w:color w:val="131413"/>
          <w:sz w:val="24"/>
          <w:szCs w:val="24"/>
        </w:rPr>
        <w:t xml:space="preserve"> Estimating regression models with unknown breakpoints.</w:t>
      </w:r>
      <w:r>
        <w:rPr>
          <w:rFonts w:ascii="Times New Roman" w:hAnsi="Times New Roman" w:cs="Times New Roman"/>
          <w:color w:val="131413"/>
          <w:sz w:val="24"/>
          <w:szCs w:val="24"/>
        </w:rPr>
        <w:t xml:space="preserve">  </w:t>
      </w:r>
      <w:r w:rsidRPr="003A7A40">
        <w:rPr>
          <w:rFonts w:ascii="Times New Roman" w:hAnsi="Times New Roman" w:cs="Times New Roman"/>
          <w:i/>
          <w:color w:val="131413"/>
          <w:sz w:val="24"/>
          <w:szCs w:val="24"/>
        </w:rPr>
        <w:t xml:space="preserve">Statistics in </w:t>
      </w:r>
    </w:p>
    <w:p w14:paraId="26D5CE1C" w14:textId="77777777" w:rsidR="00CD4AF9" w:rsidRPr="003A7A40" w:rsidRDefault="00CD4AF9" w:rsidP="00CD4AF9">
      <w:pPr>
        <w:autoSpaceDE w:val="0"/>
        <w:autoSpaceDN w:val="0"/>
        <w:adjustRightInd w:val="0"/>
        <w:spacing w:after="0" w:line="480" w:lineRule="auto"/>
        <w:rPr>
          <w:rFonts w:ascii="Times New Roman" w:hAnsi="Times New Roman" w:cs="Times New Roman"/>
          <w:color w:val="131413"/>
          <w:sz w:val="24"/>
          <w:szCs w:val="24"/>
        </w:rPr>
      </w:pPr>
      <w:r w:rsidRPr="003A7A40">
        <w:rPr>
          <w:rFonts w:ascii="Times New Roman" w:hAnsi="Times New Roman" w:cs="Times New Roman"/>
          <w:i/>
          <w:color w:val="131413"/>
          <w:sz w:val="24"/>
          <w:szCs w:val="24"/>
        </w:rPr>
        <w:tab/>
        <w:t xml:space="preserve">Medicine, </w:t>
      </w:r>
      <w:r w:rsidRPr="003A7A40">
        <w:rPr>
          <w:rFonts w:ascii="Times New Roman" w:hAnsi="Times New Roman" w:cs="Times New Roman"/>
          <w:bCs/>
          <w:i/>
          <w:color w:val="131413"/>
          <w:sz w:val="24"/>
          <w:szCs w:val="24"/>
        </w:rPr>
        <w:t>22</w:t>
      </w:r>
      <w:r w:rsidRPr="003A7A40">
        <w:rPr>
          <w:rFonts w:ascii="Times New Roman" w:hAnsi="Times New Roman" w:cs="Times New Roman"/>
          <w:i/>
          <w:color w:val="131413"/>
          <w:sz w:val="24"/>
          <w:szCs w:val="24"/>
        </w:rPr>
        <w:t>,</w:t>
      </w:r>
      <w:r w:rsidRPr="003A7A40">
        <w:rPr>
          <w:rFonts w:ascii="Times New Roman" w:hAnsi="Times New Roman" w:cs="Times New Roman"/>
          <w:color w:val="131413"/>
          <w:sz w:val="24"/>
          <w:szCs w:val="24"/>
        </w:rPr>
        <w:t xml:space="preserve"> 3055–3071</w:t>
      </w:r>
      <w:r>
        <w:rPr>
          <w:rFonts w:ascii="Times New Roman" w:hAnsi="Times New Roman" w:cs="Times New Roman"/>
          <w:color w:val="131413"/>
          <w:sz w:val="24"/>
          <w:szCs w:val="24"/>
        </w:rPr>
        <w:t>.</w:t>
      </w:r>
    </w:p>
    <w:p w14:paraId="7350DBB7" w14:textId="77777777" w:rsidR="00CD4AF9" w:rsidRDefault="00CD4AF9" w:rsidP="00CD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Muggeo, V.M. &amp; Adelfio, G.  (2011).  Efficient change point detection for genomic sequences of </w:t>
      </w:r>
    </w:p>
    <w:p w14:paraId="0009E9A1" w14:textId="77777777" w:rsidR="00CD4AF9" w:rsidRDefault="00CD4AF9" w:rsidP="00CD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continuous measurements.  </w:t>
      </w:r>
      <w:r w:rsidRPr="006314CE">
        <w:rPr>
          <w:rFonts w:ascii="Times New Roman" w:eastAsia="Times New Roman" w:hAnsi="Times New Roman" w:cs="Times New Roman"/>
          <w:i/>
          <w:color w:val="000000"/>
          <w:sz w:val="24"/>
          <w:szCs w:val="24"/>
        </w:rPr>
        <w:t>Bioinformatircs, 27(2),</w:t>
      </w:r>
      <w:r>
        <w:rPr>
          <w:rFonts w:ascii="Times New Roman" w:eastAsia="Times New Roman" w:hAnsi="Times New Roman" w:cs="Times New Roman"/>
          <w:color w:val="000000"/>
          <w:sz w:val="24"/>
          <w:szCs w:val="24"/>
        </w:rPr>
        <w:t xml:space="preserve"> 161-166.</w:t>
      </w:r>
    </w:p>
    <w:p w14:paraId="17547991" w14:textId="77777777" w:rsidR="00CD4AF9" w:rsidRDefault="00CD4AF9" w:rsidP="00CD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Patriarche, J.W. &amp; Erickson, B.J.  (2007).  Change detection and characterization:  A new tool </w:t>
      </w:r>
    </w:p>
    <w:p w14:paraId="1EC86C5F" w14:textId="77777777" w:rsidR="00CD4AF9" w:rsidRDefault="00CD4AF9" w:rsidP="00CD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for imaging informatics and cancer research.  </w:t>
      </w:r>
      <w:r w:rsidRPr="006314CE">
        <w:rPr>
          <w:rFonts w:ascii="Times New Roman" w:eastAsia="Times New Roman" w:hAnsi="Times New Roman" w:cs="Times New Roman"/>
          <w:i/>
          <w:color w:val="000000"/>
          <w:sz w:val="24"/>
          <w:szCs w:val="24"/>
        </w:rPr>
        <w:t>Cancer Informatics, 4</w:t>
      </w:r>
      <w:r>
        <w:rPr>
          <w:rFonts w:ascii="Times New Roman" w:eastAsia="Times New Roman" w:hAnsi="Times New Roman" w:cs="Times New Roman"/>
          <w:color w:val="000000"/>
          <w:sz w:val="24"/>
          <w:szCs w:val="24"/>
        </w:rPr>
        <w:t>, 1-11.</w:t>
      </w:r>
    </w:p>
    <w:p w14:paraId="09F23E98" w14:textId="77777777" w:rsidR="00CD4AF9" w:rsidRDefault="00CD4AF9" w:rsidP="00CD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 Core Team (2017</w:t>
      </w:r>
      <w:r w:rsidRPr="007326E7">
        <w:rPr>
          <w:rFonts w:ascii="Times New Roman" w:eastAsia="Times New Roman" w:hAnsi="Times New Roman" w:cs="Times New Roman"/>
          <w:color w:val="000000"/>
          <w:sz w:val="24"/>
          <w:szCs w:val="24"/>
        </w:rPr>
        <w:t>). R: A language and environment for statistical</w:t>
      </w:r>
      <w:r>
        <w:rPr>
          <w:rFonts w:ascii="Times New Roman" w:eastAsia="Times New Roman" w:hAnsi="Times New Roman" w:cs="Times New Roman"/>
          <w:color w:val="000000"/>
          <w:sz w:val="24"/>
          <w:szCs w:val="24"/>
        </w:rPr>
        <w:t xml:space="preserve"> </w:t>
      </w:r>
      <w:r w:rsidRPr="007326E7">
        <w:rPr>
          <w:rFonts w:ascii="Times New Roman" w:eastAsia="Times New Roman" w:hAnsi="Times New Roman" w:cs="Times New Roman"/>
          <w:color w:val="000000"/>
          <w:sz w:val="24"/>
          <w:szCs w:val="24"/>
        </w:rPr>
        <w:t xml:space="preserve">computing. R Foundation for </w:t>
      </w:r>
    </w:p>
    <w:p w14:paraId="2D57F276" w14:textId="77777777" w:rsidR="00CD4AF9" w:rsidRPr="007326E7" w:rsidRDefault="00CD4AF9" w:rsidP="00CD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326E7">
        <w:rPr>
          <w:rFonts w:ascii="Times New Roman" w:eastAsia="Times New Roman" w:hAnsi="Times New Roman" w:cs="Times New Roman"/>
          <w:color w:val="000000"/>
          <w:sz w:val="24"/>
          <w:szCs w:val="24"/>
        </w:rPr>
        <w:t>Statistical Computing, Vienna, Austria.</w:t>
      </w:r>
    </w:p>
    <w:p w14:paraId="21FD56E9" w14:textId="77777777" w:rsidR="00CD4AF9" w:rsidRDefault="00CD4AF9" w:rsidP="00CD4AF9">
      <w:pPr>
        <w:autoSpaceDE w:val="0"/>
        <w:autoSpaceDN w:val="0"/>
        <w:adjustRightInd w:val="0"/>
        <w:spacing w:after="0" w:line="480" w:lineRule="auto"/>
        <w:rPr>
          <w:rFonts w:ascii="Times New Roman" w:hAnsi="Times New Roman" w:cs="Times New Roman"/>
          <w:color w:val="131413"/>
          <w:sz w:val="24"/>
          <w:szCs w:val="24"/>
        </w:rPr>
      </w:pPr>
      <w:r w:rsidRPr="00CF312F">
        <w:rPr>
          <w:rFonts w:ascii="Times New Roman" w:hAnsi="Times New Roman" w:cs="Times New Roman"/>
          <w:color w:val="131413"/>
          <w:sz w:val="24"/>
          <w:szCs w:val="24"/>
        </w:rPr>
        <w:t>Rigail</w:t>
      </w:r>
      <w:r>
        <w:rPr>
          <w:rFonts w:ascii="Times New Roman" w:hAnsi="Times New Roman" w:cs="Times New Roman"/>
          <w:color w:val="131413"/>
          <w:sz w:val="24"/>
          <w:szCs w:val="24"/>
        </w:rPr>
        <w:t>l, G., Lebarbier, E., Robin, S.  (2012).</w:t>
      </w:r>
      <w:r w:rsidRPr="00CF312F">
        <w:rPr>
          <w:rFonts w:ascii="Times New Roman" w:hAnsi="Times New Roman" w:cs="Times New Roman"/>
          <w:color w:val="131413"/>
          <w:sz w:val="24"/>
          <w:szCs w:val="24"/>
        </w:rPr>
        <w:t xml:space="preserve"> Ex</w:t>
      </w:r>
      <w:r>
        <w:rPr>
          <w:rFonts w:ascii="Times New Roman" w:hAnsi="Times New Roman" w:cs="Times New Roman"/>
          <w:color w:val="131413"/>
          <w:sz w:val="24"/>
          <w:szCs w:val="24"/>
        </w:rPr>
        <w:t xml:space="preserve">act posterior distributions and </w:t>
      </w:r>
      <w:r w:rsidRPr="00CF312F">
        <w:rPr>
          <w:rFonts w:ascii="Times New Roman" w:hAnsi="Times New Roman" w:cs="Times New Roman"/>
          <w:color w:val="131413"/>
          <w:sz w:val="24"/>
          <w:szCs w:val="24"/>
        </w:rPr>
        <w:t xml:space="preserve">model selection </w:t>
      </w:r>
    </w:p>
    <w:p w14:paraId="0EFBEB69" w14:textId="77777777" w:rsidR="00CD4AF9" w:rsidRDefault="00CD4AF9" w:rsidP="00CD4AF9">
      <w:pPr>
        <w:autoSpaceDE w:val="0"/>
        <w:autoSpaceDN w:val="0"/>
        <w:adjustRightInd w:val="0"/>
        <w:spacing w:after="0" w:line="480" w:lineRule="auto"/>
        <w:rPr>
          <w:rFonts w:ascii="Times New Roman" w:hAnsi="Times New Roman" w:cs="Times New Roman"/>
          <w:color w:val="131413"/>
          <w:sz w:val="24"/>
          <w:szCs w:val="24"/>
        </w:rPr>
      </w:pPr>
      <w:r>
        <w:rPr>
          <w:rFonts w:ascii="Times New Roman" w:hAnsi="Times New Roman" w:cs="Times New Roman"/>
          <w:color w:val="131413"/>
          <w:sz w:val="24"/>
          <w:szCs w:val="24"/>
        </w:rPr>
        <w:tab/>
      </w:r>
      <w:r w:rsidRPr="00CF312F">
        <w:rPr>
          <w:rFonts w:ascii="Times New Roman" w:hAnsi="Times New Roman" w:cs="Times New Roman"/>
          <w:color w:val="131413"/>
          <w:sz w:val="24"/>
          <w:szCs w:val="24"/>
        </w:rPr>
        <w:t>criteria for multiple ch</w:t>
      </w:r>
      <w:r>
        <w:rPr>
          <w:rFonts w:ascii="Times New Roman" w:hAnsi="Times New Roman" w:cs="Times New Roman"/>
          <w:color w:val="131413"/>
          <w:sz w:val="24"/>
          <w:szCs w:val="24"/>
        </w:rPr>
        <w:t xml:space="preserve">ange-point detection problems.  </w:t>
      </w:r>
      <w:r>
        <w:rPr>
          <w:rFonts w:ascii="Times New Roman" w:hAnsi="Times New Roman" w:cs="Times New Roman"/>
          <w:i/>
          <w:color w:val="131413"/>
          <w:sz w:val="24"/>
          <w:szCs w:val="24"/>
        </w:rPr>
        <w:t>Statistical Computational,</w:t>
      </w:r>
      <w:r w:rsidRPr="00CF312F">
        <w:rPr>
          <w:rFonts w:ascii="Times New Roman" w:hAnsi="Times New Roman" w:cs="Times New Roman"/>
          <w:i/>
          <w:color w:val="131413"/>
          <w:sz w:val="24"/>
          <w:szCs w:val="24"/>
        </w:rPr>
        <w:t xml:space="preserve"> </w:t>
      </w:r>
      <w:r w:rsidRPr="00CF312F">
        <w:rPr>
          <w:rFonts w:ascii="Times New Roman" w:hAnsi="Times New Roman" w:cs="Times New Roman"/>
          <w:bCs/>
          <w:i/>
          <w:color w:val="131413"/>
          <w:sz w:val="24"/>
          <w:szCs w:val="24"/>
        </w:rPr>
        <w:t>22</w:t>
      </w:r>
      <w:r w:rsidRPr="00CF312F">
        <w:rPr>
          <w:rFonts w:ascii="Times New Roman" w:hAnsi="Times New Roman" w:cs="Times New Roman"/>
          <w:color w:val="131413"/>
          <w:sz w:val="24"/>
          <w:szCs w:val="24"/>
        </w:rPr>
        <w:t xml:space="preserve">, </w:t>
      </w:r>
    </w:p>
    <w:p w14:paraId="7182C88C" w14:textId="77777777" w:rsidR="00CD4AF9" w:rsidRPr="00CF312F" w:rsidRDefault="00CD4AF9" w:rsidP="00CD4AF9">
      <w:pPr>
        <w:autoSpaceDE w:val="0"/>
        <w:autoSpaceDN w:val="0"/>
        <w:adjustRightInd w:val="0"/>
        <w:spacing w:after="0" w:line="480" w:lineRule="auto"/>
        <w:rPr>
          <w:rFonts w:ascii="Times New Roman" w:hAnsi="Times New Roman" w:cs="Times New Roman"/>
          <w:color w:val="131413"/>
          <w:sz w:val="24"/>
          <w:szCs w:val="24"/>
        </w:rPr>
      </w:pPr>
      <w:r>
        <w:rPr>
          <w:rFonts w:ascii="Times New Roman" w:hAnsi="Times New Roman" w:cs="Times New Roman"/>
          <w:color w:val="131413"/>
          <w:sz w:val="24"/>
          <w:szCs w:val="24"/>
        </w:rPr>
        <w:tab/>
        <w:t>917–929.</w:t>
      </w:r>
    </w:p>
    <w:p w14:paraId="4154A5E9" w14:textId="77777777" w:rsidR="00CD4AF9" w:rsidRPr="006314CE" w:rsidRDefault="00CD4AF9" w:rsidP="00CD4AF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Ross, G.J.  (2012).  Modeling financial volatility in the presence of abrupt changes.  </w:t>
      </w:r>
      <w:r w:rsidRPr="006314CE">
        <w:rPr>
          <w:rFonts w:ascii="Times New Roman" w:hAnsi="Times New Roman" w:cs="Times New Roman"/>
          <w:i/>
          <w:sz w:val="24"/>
          <w:szCs w:val="24"/>
        </w:rPr>
        <w:t xml:space="preserve">Physica A:  </w:t>
      </w:r>
    </w:p>
    <w:p w14:paraId="676DA9A5" w14:textId="77777777" w:rsidR="00CD4AF9" w:rsidRDefault="00CD4AF9" w:rsidP="00CD4AF9">
      <w:pPr>
        <w:autoSpaceDE w:val="0"/>
        <w:autoSpaceDN w:val="0"/>
        <w:adjustRightInd w:val="0"/>
        <w:spacing w:after="0" w:line="480" w:lineRule="auto"/>
        <w:rPr>
          <w:rFonts w:ascii="Times New Roman" w:hAnsi="Times New Roman" w:cs="Times New Roman"/>
          <w:sz w:val="24"/>
          <w:szCs w:val="24"/>
        </w:rPr>
      </w:pPr>
      <w:r w:rsidRPr="006314CE">
        <w:rPr>
          <w:rFonts w:ascii="Times New Roman" w:hAnsi="Times New Roman" w:cs="Times New Roman"/>
          <w:i/>
          <w:sz w:val="24"/>
          <w:szCs w:val="24"/>
        </w:rPr>
        <w:tab/>
        <w:t>Statistical Mechanics and Its Applications, 392(2)</w:t>
      </w:r>
      <w:r>
        <w:rPr>
          <w:rFonts w:ascii="Times New Roman" w:hAnsi="Times New Roman" w:cs="Times New Roman"/>
          <w:sz w:val="24"/>
          <w:szCs w:val="24"/>
        </w:rPr>
        <w:t>, 350-360.</w:t>
      </w:r>
    </w:p>
    <w:p w14:paraId="7511FC26" w14:textId="77777777" w:rsidR="00CD4AF9" w:rsidRPr="009720DF" w:rsidRDefault="00CD4AF9" w:rsidP="00CD4AF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Silva, E.G., Teixeira, A.A.C.  (2008). </w:t>
      </w:r>
      <w:r w:rsidRPr="009720DF">
        <w:rPr>
          <w:rFonts w:ascii="Times New Roman" w:hAnsi="Times New Roman" w:cs="Times New Roman"/>
          <w:sz w:val="24"/>
          <w:szCs w:val="24"/>
        </w:rPr>
        <w:t>Surveying Structural Change: Seminal Contributions and a</w:t>
      </w:r>
    </w:p>
    <w:p w14:paraId="4E033C82" w14:textId="77777777" w:rsidR="00CD4AF9" w:rsidRDefault="00CD4AF9" w:rsidP="00CD4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Bibliometric Account.</w:t>
      </w:r>
      <w:r w:rsidRPr="009720DF">
        <w:rPr>
          <w:rFonts w:ascii="Times New Roman" w:hAnsi="Times New Roman" w:cs="Times New Roman"/>
          <w:sz w:val="24"/>
          <w:szCs w:val="24"/>
        </w:rPr>
        <w:t xml:space="preserve"> </w:t>
      </w:r>
      <w:r w:rsidRPr="009720DF">
        <w:rPr>
          <w:rFonts w:ascii="Times New Roman" w:hAnsi="Times New Roman" w:cs="Times New Roman"/>
          <w:i/>
          <w:sz w:val="24"/>
          <w:szCs w:val="24"/>
        </w:rPr>
        <w:t>Structural Change and Economic Dynamics, 19(4),</w:t>
      </w:r>
      <w:r>
        <w:rPr>
          <w:rFonts w:ascii="Times New Roman" w:hAnsi="Times New Roman" w:cs="Times New Roman"/>
          <w:sz w:val="24"/>
          <w:szCs w:val="24"/>
        </w:rPr>
        <w:t xml:space="preserve"> 27-</w:t>
      </w:r>
      <w:r w:rsidRPr="009720DF">
        <w:rPr>
          <w:rFonts w:ascii="Times New Roman" w:hAnsi="Times New Roman" w:cs="Times New Roman"/>
          <w:sz w:val="24"/>
          <w:szCs w:val="24"/>
        </w:rPr>
        <w:t>300.</w:t>
      </w:r>
    </w:p>
    <w:p w14:paraId="6D35270F" w14:textId="77777777" w:rsidR="00CD4AF9" w:rsidRDefault="00CD4AF9" w:rsidP="00CD4A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Tartakovsky, A.G., Rozovskii, B.L., Blazek, R.B., &amp; Kim, H.  (2006).  A novel approach to </w:t>
      </w:r>
    </w:p>
    <w:p w14:paraId="2B285081" w14:textId="77777777" w:rsidR="00CD4AF9" w:rsidRDefault="00CD4AF9" w:rsidP="00CD4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detection of intrusions in computer networks via adaptive sequential and batch-sequential </w:t>
      </w:r>
    </w:p>
    <w:p w14:paraId="44A527A0" w14:textId="77777777" w:rsidR="00CD4AF9" w:rsidRDefault="00CD4AF9" w:rsidP="00CD4A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change-point detection methods.  </w:t>
      </w:r>
      <w:r w:rsidRPr="006314CE">
        <w:rPr>
          <w:rFonts w:ascii="Times New Roman" w:hAnsi="Times New Roman" w:cs="Times New Roman"/>
          <w:i/>
          <w:sz w:val="24"/>
          <w:szCs w:val="24"/>
        </w:rPr>
        <w:t>IEEE Transactions on Signal Processing, 54(9),</w:t>
      </w:r>
      <w:r>
        <w:rPr>
          <w:rFonts w:ascii="Times New Roman" w:hAnsi="Times New Roman" w:cs="Times New Roman"/>
          <w:sz w:val="24"/>
          <w:szCs w:val="24"/>
        </w:rPr>
        <w:t xml:space="preserve"> 3372-</w:t>
      </w:r>
    </w:p>
    <w:p w14:paraId="0EEDF8E6" w14:textId="77777777" w:rsidR="00CD4AF9" w:rsidRPr="009720DF" w:rsidRDefault="00CD4AF9" w:rsidP="00CD4AF9">
      <w:pPr>
        <w:spacing w:after="0" w:line="480" w:lineRule="auto"/>
        <w:rPr>
          <w:rFonts w:ascii="Times New Roman" w:hAnsi="Times New Roman" w:cs="Times New Roman"/>
          <w:sz w:val="24"/>
          <w:szCs w:val="24"/>
        </w:rPr>
      </w:pPr>
      <w:r>
        <w:rPr>
          <w:rFonts w:ascii="Times New Roman" w:hAnsi="Times New Roman" w:cs="Times New Roman"/>
          <w:sz w:val="24"/>
          <w:szCs w:val="24"/>
        </w:rPr>
        <w:tab/>
        <w:t>3382.</w:t>
      </w:r>
    </w:p>
    <w:p w14:paraId="71F7DFDD" w14:textId="77777777" w:rsidR="0073169C" w:rsidRDefault="0073169C" w:rsidP="0073169C">
      <w:pPr>
        <w:spacing w:after="0" w:line="480" w:lineRule="auto"/>
        <w:rPr>
          <w:rFonts w:ascii="Times New Roman" w:eastAsiaTheme="minorEastAsia" w:hAnsi="Times New Roman" w:cs="Times New Roman"/>
          <w:sz w:val="24"/>
          <w:szCs w:val="24"/>
        </w:rPr>
      </w:pPr>
    </w:p>
    <w:p w14:paraId="73AD0EE2" w14:textId="71910FAC" w:rsidR="009F2C9B" w:rsidRPr="00855EC6" w:rsidRDefault="009F2C9B" w:rsidP="00855EC6">
      <w:pPr>
        <w:rPr>
          <w:rFonts w:ascii="Times New Roman" w:eastAsiaTheme="minorEastAsia" w:hAnsi="Times New Roman" w:cs="Times New Roman"/>
          <w:sz w:val="24"/>
          <w:szCs w:val="24"/>
        </w:rPr>
      </w:pPr>
    </w:p>
    <w:sectPr w:rsidR="009F2C9B" w:rsidRPr="00855E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BD86" w14:textId="77777777" w:rsidR="00BB0E8D" w:rsidRDefault="00BB0E8D" w:rsidP="005472D6">
      <w:pPr>
        <w:spacing w:after="0" w:line="240" w:lineRule="auto"/>
      </w:pPr>
      <w:r>
        <w:separator/>
      </w:r>
    </w:p>
  </w:endnote>
  <w:endnote w:type="continuationSeparator" w:id="0">
    <w:p w14:paraId="4C348729" w14:textId="77777777" w:rsidR="00BB0E8D" w:rsidRDefault="00BB0E8D" w:rsidP="0054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27674"/>
      <w:docPartObj>
        <w:docPartGallery w:val="Page Numbers (Bottom of Page)"/>
        <w:docPartUnique/>
      </w:docPartObj>
    </w:sdtPr>
    <w:sdtEndPr>
      <w:rPr>
        <w:noProof/>
      </w:rPr>
    </w:sdtEndPr>
    <w:sdtContent>
      <w:p w14:paraId="26AF5035" w14:textId="00A7B0BF" w:rsidR="00105A7C" w:rsidRDefault="00105A7C">
        <w:pPr>
          <w:pStyle w:val="Footer"/>
          <w:jc w:val="right"/>
        </w:pPr>
        <w:r>
          <w:fldChar w:fldCharType="begin"/>
        </w:r>
        <w:r>
          <w:instrText xml:space="preserve"> PAGE   \* MERGEFORMAT </w:instrText>
        </w:r>
        <w:r>
          <w:fldChar w:fldCharType="separate"/>
        </w:r>
        <w:r w:rsidR="00A85A66">
          <w:rPr>
            <w:noProof/>
          </w:rPr>
          <w:t>21</w:t>
        </w:r>
        <w:r>
          <w:rPr>
            <w:noProof/>
          </w:rPr>
          <w:fldChar w:fldCharType="end"/>
        </w:r>
      </w:p>
    </w:sdtContent>
  </w:sdt>
  <w:p w14:paraId="5C2B3052" w14:textId="77777777" w:rsidR="00105A7C" w:rsidRDefault="00105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F37AF" w14:textId="77777777" w:rsidR="00BB0E8D" w:rsidRDefault="00BB0E8D" w:rsidP="005472D6">
      <w:pPr>
        <w:spacing w:after="0" w:line="240" w:lineRule="auto"/>
      </w:pPr>
      <w:r>
        <w:separator/>
      </w:r>
    </w:p>
  </w:footnote>
  <w:footnote w:type="continuationSeparator" w:id="0">
    <w:p w14:paraId="78775224" w14:textId="77777777" w:rsidR="00BB0E8D" w:rsidRDefault="00BB0E8D" w:rsidP="005472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594B"/>
    <w:multiLevelType w:val="hybridMultilevel"/>
    <w:tmpl w:val="AD8694D4"/>
    <w:lvl w:ilvl="0" w:tplc="46DE1B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71E2"/>
    <w:multiLevelType w:val="hybridMultilevel"/>
    <w:tmpl w:val="251E6F46"/>
    <w:lvl w:ilvl="0" w:tplc="CD467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F1067"/>
    <w:multiLevelType w:val="hybridMultilevel"/>
    <w:tmpl w:val="D0EE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D05B3"/>
    <w:multiLevelType w:val="hybridMultilevel"/>
    <w:tmpl w:val="AD18155C"/>
    <w:lvl w:ilvl="0" w:tplc="A9A25CE4">
      <w:start w:val="1"/>
      <w:numFmt w:val="bullet"/>
      <w:lvlText w:val="•"/>
      <w:lvlJc w:val="left"/>
      <w:pPr>
        <w:tabs>
          <w:tab w:val="num" w:pos="720"/>
        </w:tabs>
        <w:ind w:left="720" w:hanging="360"/>
      </w:pPr>
      <w:rPr>
        <w:rFonts w:ascii="Arial" w:hAnsi="Arial" w:hint="default"/>
      </w:rPr>
    </w:lvl>
    <w:lvl w:ilvl="1" w:tplc="0D1EBD22">
      <w:start w:val="1"/>
      <w:numFmt w:val="bullet"/>
      <w:lvlText w:val="•"/>
      <w:lvlJc w:val="left"/>
      <w:pPr>
        <w:tabs>
          <w:tab w:val="num" w:pos="1440"/>
        </w:tabs>
        <w:ind w:left="1440" w:hanging="360"/>
      </w:pPr>
      <w:rPr>
        <w:rFonts w:ascii="Arial" w:hAnsi="Arial" w:hint="default"/>
      </w:rPr>
    </w:lvl>
    <w:lvl w:ilvl="2" w:tplc="5B94A31C" w:tentative="1">
      <w:start w:val="1"/>
      <w:numFmt w:val="bullet"/>
      <w:lvlText w:val="•"/>
      <w:lvlJc w:val="left"/>
      <w:pPr>
        <w:tabs>
          <w:tab w:val="num" w:pos="2160"/>
        </w:tabs>
        <w:ind w:left="2160" w:hanging="360"/>
      </w:pPr>
      <w:rPr>
        <w:rFonts w:ascii="Arial" w:hAnsi="Arial" w:hint="default"/>
      </w:rPr>
    </w:lvl>
    <w:lvl w:ilvl="3" w:tplc="F926B892" w:tentative="1">
      <w:start w:val="1"/>
      <w:numFmt w:val="bullet"/>
      <w:lvlText w:val="•"/>
      <w:lvlJc w:val="left"/>
      <w:pPr>
        <w:tabs>
          <w:tab w:val="num" w:pos="2880"/>
        </w:tabs>
        <w:ind w:left="2880" w:hanging="360"/>
      </w:pPr>
      <w:rPr>
        <w:rFonts w:ascii="Arial" w:hAnsi="Arial" w:hint="default"/>
      </w:rPr>
    </w:lvl>
    <w:lvl w:ilvl="4" w:tplc="5E6EF54E" w:tentative="1">
      <w:start w:val="1"/>
      <w:numFmt w:val="bullet"/>
      <w:lvlText w:val="•"/>
      <w:lvlJc w:val="left"/>
      <w:pPr>
        <w:tabs>
          <w:tab w:val="num" w:pos="3600"/>
        </w:tabs>
        <w:ind w:left="3600" w:hanging="360"/>
      </w:pPr>
      <w:rPr>
        <w:rFonts w:ascii="Arial" w:hAnsi="Arial" w:hint="default"/>
      </w:rPr>
    </w:lvl>
    <w:lvl w:ilvl="5" w:tplc="66261B42" w:tentative="1">
      <w:start w:val="1"/>
      <w:numFmt w:val="bullet"/>
      <w:lvlText w:val="•"/>
      <w:lvlJc w:val="left"/>
      <w:pPr>
        <w:tabs>
          <w:tab w:val="num" w:pos="4320"/>
        </w:tabs>
        <w:ind w:left="4320" w:hanging="360"/>
      </w:pPr>
      <w:rPr>
        <w:rFonts w:ascii="Arial" w:hAnsi="Arial" w:hint="default"/>
      </w:rPr>
    </w:lvl>
    <w:lvl w:ilvl="6" w:tplc="3DD69518" w:tentative="1">
      <w:start w:val="1"/>
      <w:numFmt w:val="bullet"/>
      <w:lvlText w:val="•"/>
      <w:lvlJc w:val="left"/>
      <w:pPr>
        <w:tabs>
          <w:tab w:val="num" w:pos="5040"/>
        </w:tabs>
        <w:ind w:left="5040" w:hanging="360"/>
      </w:pPr>
      <w:rPr>
        <w:rFonts w:ascii="Arial" w:hAnsi="Arial" w:hint="default"/>
      </w:rPr>
    </w:lvl>
    <w:lvl w:ilvl="7" w:tplc="30F6D26A" w:tentative="1">
      <w:start w:val="1"/>
      <w:numFmt w:val="bullet"/>
      <w:lvlText w:val="•"/>
      <w:lvlJc w:val="left"/>
      <w:pPr>
        <w:tabs>
          <w:tab w:val="num" w:pos="5760"/>
        </w:tabs>
        <w:ind w:left="5760" w:hanging="360"/>
      </w:pPr>
      <w:rPr>
        <w:rFonts w:ascii="Arial" w:hAnsi="Arial" w:hint="default"/>
      </w:rPr>
    </w:lvl>
    <w:lvl w:ilvl="8" w:tplc="DE5850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EF05842"/>
    <w:multiLevelType w:val="hybridMultilevel"/>
    <w:tmpl w:val="39EC8604"/>
    <w:lvl w:ilvl="0" w:tplc="D1A2BC94">
      <w:start w:val="1"/>
      <w:numFmt w:val="bullet"/>
      <w:lvlText w:val="•"/>
      <w:lvlJc w:val="left"/>
      <w:pPr>
        <w:tabs>
          <w:tab w:val="num" w:pos="720"/>
        </w:tabs>
        <w:ind w:left="720" w:hanging="360"/>
      </w:pPr>
      <w:rPr>
        <w:rFonts w:ascii="Arial" w:hAnsi="Arial" w:hint="default"/>
      </w:rPr>
    </w:lvl>
    <w:lvl w:ilvl="1" w:tplc="16DC55CC">
      <w:start w:val="1"/>
      <w:numFmt w:val="bullet"/>
      <w:lvlText w:val="•"/>
      <w:lvlJc w:val="left"/>
      <w:pPr>
        <w:tabs>
          <w:tab w:val="num" w:pos="1440"/>
        </w:tabs>
        <w:ind w:left="1440" w:hanging="360"/>
      </w:pPr>
      <w:rPr>
        <w:rFonts w:ascii="Arial" w:hAnsi="Arial" w:hint="default"/>
      </w:rPr>
    </w:lvl>
    <w:lvl w:ilvl="2" w:tplc="C61EFE54" w:tentative="1">
      <w:start w:val="1"/>
      <w:numFmt w:val="bullet"/>
      <w:lvlText w:val="•"/>
      <w:lvlJc w:val="left"/>
      <w:pPr>
        <w:tabs>
          <w:tab w:val="num" w:pos="2160"/>
        </w:tabs>
        <w:ind w:left="2160" w:hanging="360"/>
      </w:pPr>
      <w:rPr>
        <w:rFonts w:ascii="Arial" w:hAnsi="Arial" w:hint="default"/>
      </w:rPr>
    </w:lvl>
    <w:lvl w:ilvl="3" w:tplc="8F54FCC4" w:tentative="1">
      <w:start w:val="1"/>
      <w:numFmt w:val="bullet"/>
      <w:lvlText w:val="•"/>
      <w:lvlJc w:val="left"/>
      <w:pPr>
        <w:tabs>
          <w:tab w:val="num" w:pos="2880"/>
        </w:tabs>
        <w:ind w:left="2880" w:hanging="360"/>
      </w:pPr>
      <w:rPr>
        <w:rFonts w:ascii="Arial" w:hAnsi="Arial" w:hint="default"/>
      </w:rPr>
    </w:lvl>
    <w:lvl w:ilvl="4" w:tplc="7B6418BC" w:tentative="1">
      <w:start w:val="1"/>
      <w:numFmt w:val="bullet"/>
      <w:lvlText w:val="•"/>
      <w:lvlJc w:val="left"/>
      <w:pPr>
        <w:tabs>
          <w:tab w:val="num" w:pos="3600"/>
        </w:tabs>
        <w:ind w:left="3600" w:hanging="360"/>
      </w:pPr>
      <w:rPr>
        <w:rFonts w:ascii="Arial" w:hAnsi="Arial" w:hint="default"/>
      </w:rPr>
    </w:lvl>
    <w:lvl w:ilvl="5" w:tplc="6A5CA75C" w:tentative="1">
      <w:start w:val="1"/>
      <w:numFmt w:val="bullet"/>
      <w:lvlText w:val="•"/>
      <w:lvlJc w:val="left"/>
      <w:pPr>
        <w:tabs>
          <w:tab w:val="num" w:pos="4320"/>
        </w:tabs>
        <w:ind w:left="4320" w:hanging="360"/>
      </w:pPr>
      <w:rPr>
        <w:rFonts w:ascii="Arial" w:hAnsi="Arial" w:hint="default"/>
      </w:rPr>
    </w:lvl>
    <w:lvl w:ilvl="6" w:tplc="E9C81C36" w:tentative="1">
      <w:start w:val="1"/>
      <w:numFmt w:val="bullet"/>
      <w:lvlText w:val="•"/>
      <w:lvlJc w:val="left"/>
      <w:pPr>
        <w:tabs>
          <w:tab w:val="num" w:pos="5040"/>
        </w:tabs>
        <w:ind w:left="5040" w:hanging="360"/>
      </w:pPr>
      <w:rPr>
        <w:rFonts w:ascii="Arial" w:hAnsi="Arial" w:hint="default"/>
      </w:rPr>
    </w:lvl>
    <w:lvl w:ilvl="7" w:tplc="C46C1066" w:tentative="1">
      <w:start w:val="1"/>
      <w:numFmt w:val="bullet"/>
      <w:lvlText w:val="•"/>
      <w:lvlJc w:val="left"/>
      <w:pPr>
        <w:tabs>
          <w:tab w:val="num" w:pos="5760"/>
        </w:tabs>
        <w:ind w:left="5760" w:hanging="360"/>
      </w:pPr>
      <w:rPr>
        <w:rFonts w:ascii="Arial" w:hAnsi="Arial" w:hint="default"/>
      </w:rPr>
    </w:lvl>
    <w:lvl w:ilvl="8" w:tplc="995AB3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5123DF"/>
    <w:multiLevelType w:val="hybridMultilevel"/>
    <w:tmpl w:val="CD34C67C"/>
    <w:lvl w:ilvl="0" w:tplc="11FA01C6">
      <w:start w:val="1"/>
      <w:numFmt w:val="bullet"/>
      <w:lvlText w:val="•"/>
      <w:lvlJc w:val="left"/>
      <w:pPr>
        <w:tabs>
          <w:tab w:val="num" w:pos="720"/>
        </w:tabs>
        <w:ind w:left="720" w:hanging="360"/>
      </w:pPr>
      <w:rPr>
        <w:rFonts w:ascii="Arial" w:hAnsi="Arial" w:hint="default"/>
      </w:rPr>
    </w:lvl>
    <w:lvl w:ilvl="1" w:tplc="5DB08518">
      <w:start w:val="1"/>
      <w:numFmt w:val="bullet"/>
      <w:lvlText w:val="•"/>
      <w:lvlJc w:val="left"/>
      <w:pPr>
        <w:tabs>
          <w:tab w:val="num" w:pos="1440"/>
        </w:tabs>
        <w:ind w:left="1440" w:hanging="360"/>
      </w:pPr>
      <w:rPr>
        <w:rFonts w:ascii="Arial" w:hAnsi="Arial" w:hint="default"/>
      </w:rPr>
    </w:lvl>
    <w:lvl w:ilvl="2" w:tplc="68C85BE2" w:tentative="1">
      <w:start w:val="1"/>
      <w:numFmt w:val="bullet"/>
      <w:lvlText w:val="•"/>
      <w:lvlJc w:val="left"/>
      <w:pPr>
        <w:tabs>
          <w:tab w:val="num" w:pos="2160"/>
        </w:tabs>
        <w:ind w:left="2160" w:hanging="360"/>
      </w:pPr>
      <w:rPr>
        <w:rFonts w:ascii="Arial" w:hAnsi="Arial" w:hint="default"/>
      </w:rPr>
    </w:lvl>
    <w:lvl w:ilvl="3" w:tplc="894224CA" w:tentative="1">
      <w:start w:val="1"/>
      <w:numFmt w:val="bullet"/>
      <w:lvlText w:val="•"/>
      <w:lvlJc w:val="left"/>
      <w:pPr>
        <w:tabs>
          <w:tab w:val="num" w:pos="2880"/>
        </w:tabs>
        <w:ind w:left="2880" w:hanging="360"/>
      </w:pPr>
      <w:rPr>
        <w:rFonts w:ascii="Arial" w:hAnsi="Arial" w:hint="default"/>
      </w:rPr>
    </w:lvl>
    <w:lvl w:ilvl="4" w:tplc="ABB27870" w:tentative="1">
      <w:start w:val="1"/>
      <w:numFmt w:val="bullet"/>
      <w:lvlText w:val="•"/>
      <w:lvlJc w:val="left"/>
      <w:pPr>
        <w:tabs>
          <w:tab w:val="num" w:pos="3600"/>
        </w:tabs>
        <w:ind w:left="3600" w:hanging="360"/>
      </w:pPr>
      <w:rPr>
        <w:rFonts w:ascii="Arial" w:hAnsi="Arial" w:hint="default"/>
      </w:rPr>
    </w:lvl>
    <w:lvl w:ilvl="5" w:tplc="ED068FBA" w:tentative="1">
      <w:start w:val="1"/>
      <w:numFmt w:val="bullet"/>
      <w:lvlText w:val="•"/>
      <w:lvlJc w:val="left"/>
      <w:pPr>
        <w:tabs>
          <w:tab w:val="num" w:pos="4320"/>
        </w:tabs>
        <w:ind w:left="4320" w:hanging="360"/>
      </w:pPr>
      <w:rPr>
        <w:rFonts w:ascii="Arial" w:hAnsi="Arial" w:hint="default"/>
      </w:rPr>
    </w:lvl>
    <w:lvl w:ilvl="6" w:tplc="7EF4EB16" w:tentative="1">
      <w:start w:val="1"/>
      <w:numFmt w:val="bullet"/>
      <w:lvlText w:val="•"/>
      <w:lvlJc w:val="left"/>
      <w:pPr>
        <w:tabs>
          <w:tab w:val="num" w:pos="5040"/>
        </w:tabs>
        <w:ind w:left="5040" w:hanging="360"/>
      </w:pPr>
      <w:rPr>
        <w:rFonts w:ascii="Arial" w:hAnsi="Arial" w:hint="default"/>
      </w:rPr>
    </w:lvl>
    <w:lvl w:ilvl="7" w:tplc="27C88248" w:tentative="1">
      <w:start w:val="1"/>
      <w:numFmt w:val="bullet"/>
      <w:lvlText w:val="•"/>
      <w:lvlJc w:val="left"/>
      <w:pPr>
        <w:tabs>
          <w:tab w:val="num" w:pos="5760"/>
        </w:tabs>
        <w:ind w:left="5760" w:hanging="360"/>
      </w:pPr>
      <w:rPr>
        <w:rFonts w:ascii="Arial" w:hAnsi="Arial" w:hint="default"/>
      </w:rPr>
    </w:lvl>
    <w:lvl w:ilvl="8" w:tplc="6BCE41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4F"/>
    <w:rsid w:val="00054525"/>
    <w:rsid w:val="000575B6"/>
    <w:rsid w:val="00094F4C"/>
    <w:rsid w:val="000B2E3A"/>
    <w:rsid w:val="00105A7C"/>
    <w:rsid w:val="00117B91"/>
    <w:rsid w:val="00121A5D"/>
    <w:rsid w:val="00152C5F"/>
    <w:rsid w:val="0015535C"/>
    <w:rsid w:val="00161C9B"/>
    <w:rsid w:val="001E5E83"/>
    <w:rsid w:val="0021082C"/>
    <w:rsid w:val="00224FF1"/>
    <w:rsid w:val="0026774D"/>
    <w:rsid w:val="002727F2"/>
    <w:rsid w:val="00277394"/>
    <w:rsid w:val="002B11D5"/>
    <w:rsid w:val="002D3D87"/>
    <w:rsid w:val="003027A8"/>
    <w:rsid w:val="003A69FE"/>
    <w:rsid w:val="003B1B27"/>
    <w:rsid w:val="003E299E"/>
    <w:rsid w:val="004011D7"/>
    <w:rsid w:val="00403BC8"/>
    <w:rsid w:val="004200F0"/>
    <w:rsid w:val="0042566C"/>
    <w:rsid w:val="00426E3B"/>
    <w:rsid w:val="00486B9F"/>
    <w:rsid w:val="00495C15"/>
    <w:rsid w:val="004B6907"/>
    <w:rsid w:val="004C50E9"/>
    <w:rsid w:val="004C56C3"/>
    <w:rsid w:val="004C7D5C"/>
    <w:rsid w:val="004D4EFC"/>
    <w:rsid w:val="00507488"/>
    <w:rsid w:val="00512F1C"/>
    <w:rsid w:val="0052745F"/>
    <w:rsid w:val="00542C40"/>
    <w:rsid w:val="005472D6"/>
    <w:rsid w:val="005B36ED"/>
    <w:rsid w:val="005B724F"/>
    <w:rsid w:val="005D21CA"/>
    <w:rsid w:val="00603C70"/>
    <w:rsid w:val="00652634"/>
    <w:rsid w:val="0066708C"/>
    <w:rsid w:val="006851F1"/>
    <w:rsid w:val="006C2550"/>
    <w:rsid w:val="006D360E"/>
    <w:rsid w:val="007221DC"/>
    <w:rsid w:val="0073169C"/>
    <w:rsid w:val="00732B53"/>
    <w:rsid w:val="00741F43"/>
    <w:rsid w:val="007443A8"/>
    <w:rsid w:val="007740E4"/>
    <w:rsid w:val="007B774C"/>
    <w:rsid w:val="007C1B7B"/>
    <w:rsid w:val="007E7685"/>
    <w:rsid w:val="008023F5"/>
    <w:rsid w:val="00810886"/>
    <w:rsid w:val="00845D1D"/>
    <w:rsid w:val="008538A8"/>
    <w:rsid w:val="00855EC6"/>
    <w:rsid w:val="00896F7D"/>
    <w:rsid w:val="00897199"/>
    <w:rsid w:val="008979DB"/>
    <w:rsid w:val="008B230B"/>
    <w:rsid w:val="008C17AE"/>
    <w:rsid w:val="008D6DA1"/>
    <w:rsid w:val="00913C2B"/>
    <w:rsid w:val="00935CCF"/>
    <w:rsid w:val="009F2C9B"/>
    <w:rsid w:val="00A07F66"/>
    <w:rsid w:val="00A30AA0"/>
    <w:rsid w:val="00A534B2"/>
    <w:rsid w:val="00A6071B"/>
    <w:rsid w:val="00A72DC7"/>
    <w:rsid w:val="00A84642"/>
    <w:rsid w:val="00A85A66"/>
    <w:rsid w:val="00A872D1"/>
    <w:rsid w:val="00A90D89"/>
    <w:rsid w:val="00AA6DB4"/>
    <w:rsid w:val="00AC7BE7"/>
    <w:rsid w:val="00AF15E7"/>
    <w:rsid w:val="00AF4D68"/>
    <w:rsid w:val="00AF6F4E"/>
    <w:rsid w:val="00B13FD9"/>
    <w:rsid w:val="00B16A7C"/>
    <w:rsid w:val="00B17829"/>
    <w:rsid w:val="00B178AF"/>
    <w:rsid w:val="00B466FB"/>
    <w:rsid w:val="00B70603"/>
    <w:rsid w:val="00B86F5D"/>
    <w:rsid w:val="00BB0E8D"/>
    <w:rsid w:val="00BC4664"/>
    <w:rsid w:val="00BF26B9"/>
    <w:rsid w:val="00C021D4"/>
    <w:rsid w:val="00C11CE4"/>
    <w:rsid w:val="00C32586"/>
    <w:rsid w:val="00C412F8"/>
    <w:rsid w:val="00C947BB"/>
    <w:rsid w:val="00CC50D6"/>
    <w:rsid w:val="00CD15C4"/>
    <w:rsid w:val="00CD4AF9"/>
    <w:rsid w:val="00CE2914"/>
    <w:rsid w:val="00D00C1B"/>
    <w:rsid w:val="00D03568"/>
    <w:rsid w:val="00D33F03"/>
    <w:rsid w:val="00D50610"/>
    <w:rsid w:val="00D60FA8"/>
    <w:rsid w:val="00D748BB"/>
    <w:rsid w:val="00DF5845"/>
    <w:rsid w:val="00E127EE"/>
    <w:rsid w:val="00E375CF"/>
    <w:rsid w:val="00E64518"/>
    <w:rsid w:val="00E97A98"/>
    <w:rsid w:val="00EC7797"/>
    <w:rsid w:val="00F40AB5"/>
    <w:rsid w:val="00F523F0"/>
    <w:rsid w:val="00F54DE1"/>
    <w:rsid w:val="00FD7AF4"/>
    <w:rsid w:val="00FE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68F0"/>
  <w15:chartTrackingRefBased/>
  <w15:docId w15:val="{81BC90C4-1418-44C8-8314-6CA4381B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24F"/>
    <w:pPr>
      <w:ind w:left="720"/>
      <w:contextualSpacing/>
    </w:pPr>
  </w:style>
  <w:style w:type="table" w:styleId="TableGrid">
    <w:name w:val="Table Grid"/>
    <w:basedOn w:val="TableNormal"/>
    <w:uiPriority w:val="39"/>
    <w:rsid w:val="0073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C5F"/>
    <w:rPr>
      <w:sz w:val="16"/>
      <w:szCs w:val="16"/>
    </w:rPr>
  </w:style>
  <w:style w:type="paragraph" w:styleId="CommentText">
    <w:name w:val="annotation text"/>
    <w:basedOn w:val="Normal"/>
    <w:link w:val="CommentTextChar"/>
    <w:uiPriority w:val="99"/>
    <w:semiHidden/>
    <w:unhideWhenUsed/>
    <w:rsid w:val="00152C5F"/>
    <w:pPr>
      <w:spacing w:line="240" w:lineRule="auto"/>
    </w:pPr>
    <w:rPr>
      <w:sz w:val="20"/>
      <w:szCs w:val="20"/>
    </w:rPr>
  </w:style>
  <w:style w:type="character" w:customStyle="1" w:styleId="CommentTextChar">
    <w:name w:val="Comment Text Char"/>
    <w:basedOn w:val="DefaultParagraphFont"/>
    <w:link w:val="CommentText"/>
    <w:uiPriority w:val="99"/>
    <w:semiHidden/>
    <w:rsid w:val="00152C5F"/>
    <w:rPr>
      <w:sz w:val="20"/>
      <w:szCs w:val="20"/>
    </w:rPr>
  </w:style>
  <w:style w:type="paragraph" w:styleId="CommentSubject">
    <w:name w:val="annotation subject"/>
    <w:basedOn w:val="CommentText"/>
    <w:next w:val="CommentText"/>
    <w:link w:val="CommentSubjectChar"/>
    <w:uiPriority w:val="99"/>
    <w:semiHidden/>
    <w:unhideWhenUsed/>
    <w:rsid w:val="00152C5F"/>
    <w:rPr>
      <w:b/>
      <w:bCs/>
    </w:rPr>
  </w:style>
  <w:style w:type="character" w:customStyle="1" w:styleId="CommentSubjectChar">
    <w:name w:val="Comment Subject Char"/>
    <w:basedOn w:val="CommentTextChar"/>
    <w:link w:val="CommentSubject"/>
    <w:uiPriority w:val="99"/>
    <w:semiHidden/>
    <w:rsid w:val="00152C5F"/>
    <w:rPr>
      <w:b/>
      <w:bCs/>
      <w:sz w:val="20"/>
      <w:szCs w:val="20"/>
    </w:rPr>
  </w:style>
  <w:style w:type="paragraph" w:styleId="BalloonText">
    <w:name w:val="Balloon Text"/>
    <w:basedOn w:val="Normal"/>
    <w:link w:val="BalloonTextChar"/>
    <w:uiPriority w:val="99"/>
    <w:semiHidden/>
    <w:unhideWhenUsed/>
    <w:rsid w:val="00152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5F"/>
    <w:rPr>
      <w:rFonts w:ascii="Segoe UI" w:hAnsi="Segoe UI" w:cs="Segoe UI"/>
      <w:sz w:val="18"/>
      <w:szCs w:val="18"/>
    </w:rPr>
  </w:style>
  <w:style w:type="paragraph" w:styleId="Header">
    <w:name w:val="header"/>
    <w:basedOn w:val="Normal"/>
    <w:link w:val="HeaderChar"/>
    <w:uiPriority w:val="99"/>
    <w:unhideWhenUsed/>
    <w:rsid w:val="0054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D6"/>
  </w:style>
  <w:style w:type="paragraph" w:styleId="Footer">
    <w:name w:val="footer"/>
    <w:basedOn w:val="Normal"/>
    <w:link w:val="FooterChar"/>
    <w:uiPriority w:val="99"/>
    <w:unhideWhenUsed/>
    <w:rsid w:val="0054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D6"/>
  </w:style>
  <w:style w:type="character" w:styleId="PlaceholderText">
    <w:name w:val="Placeholder Text"/>
    <w:basedOn w:val="DefaultParagraphFont"/>
    <w:uiPriority w:val="99"/>
    <w:semiHidden/>
    <w:rsid w:val="00302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9295">
      <w:bodyDiv w:val="1"/>
      <w:marLeft w:val="0"/>
      <w:marRight w:val="0"/>
      <w:marTop w:val="0"/>
      <w:marBottom w:val="0"/>
      <w:divBdr>
        <w:top w:val="none" w:sz="0" w:space="0" w:color="auto"/>
        <w:left w:val="none" w:sz="0" w:space="0" w:color="auto"/>
        <w:bottom w:val="none" w:sz="0" w:space="0" w:color="auto"/>
        <w:right w:val="none" w:sz="0" w:space="0" w:color="auto"/>
      </w:divBdr>
      <w:divsChild>
        <w:div w:id="1525753937">
          <w:marLeft w:val="1080"/>
          <w:marRight w:val="0"/>
          <w:marTop w:val="100"/>
          <w:marBottom w:val="0"/>
          <w:divBdr>
            <w:top w:val="none" w:sz="0" w:space="0" w:color="auto"/>
            <w:left w:val="none" w:sz="0" w:space="0" w:color="auto"/>
            <w:bottom w:val="none" w:sz="0" w:space="0" w:color="auto"/>
            <w:right w:val="none" w:sz="0" w:space="0" w:color="auto"/>
          </w:divBdr>
        </w:div>
        <w:div w:id="600995521">
          <w:marLeft w:val="1080"/>
          <w:marRight w:val="0"/>
          <w:marTop w:val="100"/>
          <w:marBottom w:val="0"/>
          <w:divBdr>
            <w:top w:val="none" w:sz="0" w:space="0" w:color="auto"/>
            <w:left w:val="none" w:sz="0" w:space="0" w:color="auto"/>
            <w:bottom w:val="none" w:sz="0" w:space="0" w:color="auto"/>
            <w:right w:val="none" w:sz="0" w:space="0" w:color="auto"/>
          </w:divBdr>
        </w:div>
        <w:div w:id="1055859987">
          <w:marLeft w:val="1080"/>
          <w:marRight w:val="0"/>
          <w:marTop w:val="100"/>
          <w:marBottom w:val="0"/>
          <w:divBdr>
            <w:top w:val="none" w:sz="0" w:space="0" w:color="auto"/>
            <w:left w:val="none" w:sz="0" w:space="0" w:color="auto"/>
            <w:bottom w:val="none" w:sz="0" w:space="0" w:color="auto"/>
            <w:right w:val="none" w:sz="0" w:space="0" w:color="auto"/>
          </w:divBdr>
        </w:div>
        <w:div w:id="384836794">
          <w:marLeft w:val="1080"/>
          <w:marRight w:val="0"/>
          <w:marTop w:val="100"/>
          <w:marBottom w:val="0"/>
          <w:divBdr>
            <w:top w:val="none" w:sz="0" w:space="0" w:color="auto"/>
            <w:left w:val="none" w:sz="0" w:space="0" w:color="auto"/>
            <w:bottom w:val="none" w:sz="0" w:space="0" w:color="auto"/>
            <w:right w:val="none" w:sz="0" w:space="0" w:color="auto"/>
          </w:divBdr>
        </w:div>
        <w:div w:id="2062437629">
          <w:marLeft w:val="1080"/>
          <w:marRight w:val="0"/>
          <w:marTop w:val="100"/>
          <w:marBottom w:val="0"/>
          <w:divBdr>
            <w:top w:val="none" w:sz="0" w:space="0" w:color="auto"/>
            <w:left w:val="none" w:sz="0" w:space="0" w:color="auto"/>
            <w:bottom w:val="none" w:sz="0" w:space="0" w:color="auto"/>
            <w:right w:val="none" w:sz="0" w:space="0" w:color="auto"/>
          </w:divBdr>
        </w:div>
        <w:div w:id="1574313936">
          <w:marLeft w:val="1080"/>
          <w:marRight w:val="0"/>
          <w:marTop w:val="100"/>
          <w:marBottom w:val="0"/>
          <w:divBdr>
            <w:top w:val="none" w:sz="0" w:space="0" w:color="auto"/>
            <w:left w:val="none" w:sz="0" w:space="0" w:color="auto"/>
            <w:bottom w:val="none" w:sz="0" w:space="0" w:color="auto"/>
            <w:right w:val="none" w:sz="0" w:space="0" w:color="auto"/>
          </w:divBdr>
        </w:div>
        <w:div w:id="1104039582">
          <w:marLeft w:val="1080"/>
          <w:marRight w:val="0"/>
          <w:marTop w:val="100"/>
          <w:marBottom w:val="0"/>
          <w:divBdr>
            <w:top w:val="none" w:sz="0" w:space="0" w:color="auto"/>
            <w:left w:val="none" w:sz="0" w:space="0" w:color="auto"/>
            <w:bottom w:val="none" w:sz="0" w:space="0" w:color="auto"/>
            <w:right w:val="none" w:sz="0" w:space="0" w:color="auto"/>
          </w:divBdr>
        </w:div>
        <w:div w:id="705521069">
          <w:marLeft w:val="1080"/>
          <w:marRight w:val="0"/>
          <w:marTop w:val="100"/>
          <w:marBottom w:val="0"/>
          <w:divBdr>
            <w:top w:val="none" w:sz="0" w:space="0" w:color="auto"/>
            <w:left w:val="none" w:sz="0" w:space="0" w:color="auto"/>
            <w:bottom w:val="none" w:sz="0" w:space="0" w:color="auto"/>
            <w:right w:val="none" w:sz="0" w:space="0" w:color="auto"/>
          </w:divBdr>
        </w:div>
      </w:divsChild>
    </w:div>
    <w:div w:id="1469594026">
      <w:bodyDiv w:val="1"/>
      <w:marLeft w:val="0"/>
      <w:marRight w:val="0"/>
      <w:marTop w:val="0"/>
      <w:marBottom w:val="0"/>
      <w:divBdr>
        <w:top w:val="none" w:sz="0" w:space="0" w:color="auto"/>
        <w:left w:val="none" w:sz="0" w:space="0" w:color="auto"/>
        <w:bottom w:val="none" w:sz="0" w:space="0" w:color="auto"/>
        <w:right w:val="none" w:sz="0" w:space="0" w:color="auto"/>
      </w:divBdr>
      <w:divsChild>
        <w:div w:id="1320383648">
          <w:marLeft w:val="1080"/>
          <w:marRight w:val="0"/>
          <w:marTop w:val="100"/>
          <w:marBottom w:val="0"/>
          <w:divBdr>
            <w:top w:val="none" w:sz="0" w:space="0" w:color="auto"/>
            <w:left w:val="none" w:sz="0" w:space="0" w:color="auto"/>
            <w:bottom w:val="none" w:sz="0" w:space="0" w:color="auto"/>
            <w:right w:val="none" w:sz="0" w:space="0" w:color="auto"/>
          </w:divBdr>
        </w:div>
      </w:divsChild>
    </w:div>
    <w:div w:id="1931232882">
      <w:bodyDiv w:val="1"/>
      <w:marLeft w:val="0"/>
      <w:marRight w:val="0"/>
      <w:marTop w:val="0"/>
      <w:marBottom w:val="0"/>
      <w:divBdr>
        <w:top w:val="none" w:sz="0" w:space="0" w:color="auto"/>
        <w:left w:val="none" w:sz="0" w:space="0" w:color="auto"/>
        <w:bottom w:val="none" w:sz="0" w:space="0" w:color="auto"/>
        <w:right w:val="none" w:sz="0" w:space="0" w:color="auto"/>
      </w:divBdr>
      <w:divsChild>
        <w:div w:id="670912909">
          <w:marLeft w:val="1080"/>
          <w:marRight w:val="0"/>
          <w:marTop w:val="100"/>
          <w:marBottom w:val="0"/>
          <w:divBdr>
            <w:top w:val="none" w:sz="0" w:space="0" w:color="auto"/>
            <w:left w:val="none" w:sz="0" w:space="0" w:color="auto"/>
            <w:bottom w:val="none" w:sz="0" w:space="0" w:color="auto"/>
            <w:right w:val="none" w:sz="0" w:space="0" w:color="auto"/>
          </w:divBdr>
        </w:div>
        <w:div w:id="1865631883">
          <w:marLeft w:val="1080"/>
          <w:marRight w:val="0"/>
          <w:marTop w:val="100"/>
          <w:marBottom w:val="0"/>
          <w:divBdr>
            <w:top w:val="none" w:sz="0" w:space="0" w:color="auto"/>
            <w:left w:val="none" w:sz="0" w:space="0" w:color="auto"/>
            <w:bottom w:val="none" w:sz="0" w:space="0" w:color="auto"/>
            <w:right w:val="none" w:sz="0" w:space="0" w:color="auto"/>
          </w:divBdr>
        </w:div>
        <w:div w:id="6565006">
          <w:marLeft w:val="1080"/>
          <w:marRight w:val="0"/>
          <w:marTop w:val="100"/>
          <w:marBottom w:val="0"/>
          <w:divBdr>
            <w:top w:val="none" w:sz="0" w:space="0" w:color="auto"/>
            <w:left w:val="none" w:sz="0" w:space="0" w:color="auto"/>
            <w:bottom w:val="none" w:sz="0" w:space="0" w:color="auto"/>
            <w:right w:val="none" w:sz="0" w:space="0" w:color="auto"/>
          </w:divBdr>
        </w:div>
        <w:div w:id="51507589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86"/>
    <w:rsid w:val="00E9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1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26</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W Holmes</dc:creator>
  <cp:keywords/>
  <dc:description/>
  <cp:lastModifiedBy>Finch, W Holmes</cp:lastModifiedBy>
  <cp:revision>17</cp:revision>
  <dcterms:created xsi:type="dcterms:W3CDTF">2019-02-11T12:06:00Z</dcterms:created>
  <dcterms:modified xsi:type="dcterms:W3CDTF">2019-02-11T13:57:00Z</dcterms:modified>
</cp:coreProperties>
</file>