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DDE29" w14:textId="58D2970F" w:rsidR="00332B59" w:rsidRPr="00472860" w:rsidRDefault="005D6D76" w:rsidP="00A8198A">
      <w:pPr>
        <w:shd w:val="clear" w:color="auto" w:fill="FFFFFF"/>
        <w:spacing w:after="0" w:line="240" w:lineRule="auto"/>
        <w:jc w:val="center"/>
        <w:rPr>
          <w:rFonts w:ascii="Times New Roman" w:hAnsi="Times New Roman" w:cs="Times New Roman"/>
          <w:b/>
          <w:color w:val="3B3835"/>
          <w:sz w:val="28"/>
          <w:szCs w:val="28"/>
        </w:rPr>
      </w:pPr>
      <w:bookmarkStart w:id="0" w:name="_Hlk116479064"/>
      <w:bookmarkEnd w:id="0"/>
      <w:r w:rsidRPr="00472860">
        <w:rPr>
          <w:rFonts w:ascii="Times New Roman" w:hAnsi="Times New Roman" w:cs="Times New Roman"/>
          <w:b/>
          <w:color w:val="3B3835"/>
          <w:sz w:val="28"/>
          <w:szCs w:val="28"/>
        </w:rPr>
        <w:t>TREATMENT FOR SKIN WOUNDS BY CURCUMIN GEL</w:t>
      </w:r>
    </w:p>
    <w:p w14:paraId="21F9FFAE" w14:textId="0ED278E7" w:rsidR="00A8198A" w:rsidRDefault="00A8198A" w:rsidP="00A8198A">
      <w:pPr>
        <w:shd w:val="clear" w:color="auto" w:fill="FFFFFF"/>
        <w:spacing w:after="0" w:line="240" w:lineRule="auto"/>
        <w:rPr>
          <w:rFonts w:ascii="Times New Roman" w:hAnsi="Times New Roman" w:cs="Times New Roman"/>
          <w:b/>
          <w:color w:val="3B3835"/>
          <w:sz w:val="24"/>
          <w:szCs w:val="24"/>
        </w:rPr>
      </w:pPr>
    </w:p>
    <w:p w14:paraId="3B74DC5B" w14:textId="0D366FDF" w:rsidR="00A8198A" w:rsidRDefault="00A8198A" w:rsidP="00A8198A">
      <w:pPr>
        <w:shd w:val="clear" w:color="auto" w:fill="FFFFFF"/>
        <w:spacing w:after="0" w:line="240" w:lineRule="auto"/>
        <w:rPr>
          <w:rFonts w:ascii="Times New Roman" w:hAnsi="Times New Roman" w:cs="Times New Roman"/>
          <w:b/>
          <w:color w:val="3B3835"/>
          <w:sz w:val="24"/>
          <w:szCs w:val="24"/>
        </w:rPr>
      </w:pPr>
    </w:p>
    <w:p w14:paraId="7C6E6532" w14:textId="322D2F4B" w:rsidR="00A8198A" w:rsidRDefault="00A8198A" w:rsidP="00A8198A">
      <w:pPr>
        <w:shd w:val="clear" w:color="auto" w:fill="FFFFFF"/>
        <w:spacing w:after="0" w:line="240" w:lineRule="auto"/>
        <w:rPr>
          <w:rFonts w:ascii="Times New Roman" w:hAnsi="Times New Roman" w:cs="Times New Roman"/>
          <w:b/>
          <w:color w:val="3B3835"/>
          <w:sz w:val="24"/>
          <w:szCs w:val="24"/>
        </w:rPr>
      </w:pPr>
    </w:p>
    <w:p w14:paraId="0A7C1B1A" w14:textId="56287987" w:rsidR="00A8198A" w:rsidRDefault="00A8198A" w:rsidP="00A8198A">
      <w:pPr>
        <w:shd w:val="clear" w:color="auto" w:fill="FFFFFF"/>
        <w:spacing w:after="0" w:line="240" w:lineRule="auto"/>
        <w:rPr>
          <w:rFonts w:ascii="Times New Roman" w:hAnsi="Times New Roman" w:cs="Times New Roman"/>
          <w:b/>
          <w:color w:val="3B3835"/>
          <w:sz w:val="24"/>
          <w:szCs w:val="24"/>
        </w:rPr>
      </w:pPr>
    </w:p>
    <w:p w14:paraId="69CB1C03" w14:textId="2FFE957A" w:rsidR="00A8198A" w:rsidRDefault="00A8198A" w:rsidP="00A8198A">
      <w:pPr>
        <w:shd w:val="clear" w:color="auto" w:fill="FFFFFF"/>
        <w:spacing w:after="0" w:line="240" w:lineRule="auto"/>
        <w:rPr>
          <w:rFonts w:ascii="Times New Roman" w:hAnsi="Times New Roman" w:cs="Times New Roman"/>
          <w:b/>
          <w:color w:val="3B3835"/>
          <w:sz w:val="24"/>
          <w:szCs w:val="24"/>
        </w:rPr>
      </w:pPr>
    </w:p>
    <w:p w14:paraId="6246CE15" w14:textId="4E94AC2C" w:rsidR="00A8198A" w:rsidRPr="00472860" w:rsidRDefault="00A8198A" w:rsidP="00A8198A">
      <w:pPr>
        <w:rPr>
          <w:rFonts w:ascii="Times New Roman" w:hAnsi="Times New Roman" w:cs="Times New Roman"/>
          <w:sz w:val="24"/>
          <w:szCs w:val="24"/>
        </w:rPr>
      </w:pPr>
      <w:r w:rsidRPr="00472860">
        <w:rPr>
          <w:rFonts w:ascii="Times New Roman" w:hAnsi="Times New Roman" w:cs="Times New Roman"/>
          <w:sz w:val="24"/>
          <w:szCs w:val="24"/>
        </w:rPr>
        <w:t xml:space="preserve">Deepan B, Dhanush R, </w:t>
      </w:r>
      <w:proofErr w:type="spellStart"/>
      <w:r w:rsidRPr="00472860">
        <w:rPr>
          <w:rFonts w:ascii="Times New Roman" w:hAnsi="Times New Roman" w:cs="Times New Roman"/>
          <w:sz w:val="24"/>
          <w:szCs w:val="24"/>
        </w:rPr>
        <w:t>Madeshwar</w:t>
      </w:r>
      <w:proofErr w:type="spellEnd"/>
      <w:r w:rsidRPr="00472860">
        <w:rPr>
          <w:rFonts w:ascii="Times New Roman" w:hAnsi="Times New Roman" w:cs="Times New Roman"/>
          <w:sz w:val="24"/>
          <w:szCs w:val="24"/>
        </w:rPr>
        <w:t xml:space="preserve"> A,</w:t>
      </w:r>
      <w:r w:rsidR="00DF2412" w:rsidRPr="00472860">
        <w:rPr>
          <w:rFonts w:ascii="Times New Roman" w:hAnsi="Times New Roman" w:cs="Times New Roman"/>
          <w:sz w:val="24"/>
          <w:szCs w:val="24"/>
        </w:rPr>
        <w:t xml:space="preserve"> Arun N,</w:t>
      </w:r>
      <w:r w:rsidRPr="00472860">
        <w:rPr>
          <w:rFonts w:ascii="Times New Roman" w:hAnsi="Times New Roman" w:cs="Times New Roman"/>
          <w:sz w:val="24"/>
          <w:szCs w:val="24"/>
        </w:rPr>
        <w:t xml:space="preserve"> </w:t>
      </w:r>
      <w:proofErr w:type="spellStart"/>
      <w:r w:rsidRPr="00472860">
        <w:rPr>
          <w:rFonts w:ascii="Times New Roman" w:hAnsi="Times New Roman" w:cs="Times New Roman"/>
          <w:sz w:val="24"/>
          <w:szCs w:val="24"/>
        </w:rPr>
        <w:t>Murugappan</w:t>
      </w:r>
      <w:proofErr w:type="spellEnd"/>
      <w:r w:rsidRPr="00472860">
        <w:rPr>
          <w:rFonts w:ascii="Times New Roman" w:hAnsi="Times New Roman" w:cs="Times New Roman"/>
          <w:sz w:val="24"/>
          <w:szCs w:val="24"/>
        </w:rPr>
        <w:t xml:space="preserve"> M *</w:t>
      </w:r>
    </w:p>
    <w:p w14:paraId="515CE580" w14:textId="77777777" w:rsidR="00A8198A" w:rsidRPr="00472860" w:rsidRDefault="00A8198A" w:rsidP="00A8198A">
      <w:pPr>
        <w:rPr>
          <w:rFonts w:ascii="Times New Roman" w:hAnsi="Times New Roman" w:cs="Times New Roman"/>
          <w:sz w:val="24"/>
          <w:szCs w:val="24"/>
        </w:rPr>
      </w:pPr>
    </w:p>
    <w:p w14:paraId="73DD5296" w14:textId="1E45F923" w:rsidR="00A8198A" w:rsidRPr="00472860" w:rsidRDefault="00A8198A" w:rsidP="00A8198A">
      <w:pPr>
        <w:rPr>
          <w:rFonts w:ascii="Times New Roman" w:hAnsi="Times New Roman" w:cs="Times New Roman"/>
          <w:sz w:val="24"/>
          <w:szCs w:val="24"/>
        </w:rPr>
      </w:pPr>
      <w:r w:rsidRPr="00472860">
        <w:rPr>
          <w:rFonts w:ascii="Times New Roman" w:hAnsi="Times New Roman" w:cs="Times New Roman"/>
          <w:sz w:val="24"/>
          <w:szCs w:val="24"/>
        </w:rPr>
        <w:t>Department of Pharmaceutics, JSS College of Pharmacy, JSS Academy of Higher Education and Research, Ooty, Nilgiris, Tamil Nadu, India</w:t>
      </w:r>
    </w:p>
    <w:p w14:paraId="7D7366D0" w14:textId="4F3C409F" w:rsidR="00A8198A" w:rsidRPr="00472860" w:rsidRDefault="00A8198A" w:rsidP="00A8198A">
      <w:pPr>
        <w:rPr>
          <w:rFonts w:ascii="Times New Roman" w:hAnsi="Times New Roman" w:cs="Times New Roman"/>
          <w:sz w:val="24"/>
          <w:szCs w:val="24"/>
        </w:rPr>
      </w:pPr>
    </w:p>
    <w:p w14:paraId="5587EA27" w14:textId="5A2EC491" w:rsidR="00A8198A" w:rsidRPr="00472860" w:rsidRDefault="00A8198A" w:rsidP="00A8198A">
      <w:pPr>
        <w:rPr>
          <w:rFonts w:ascii="Times New Roman" w:hAnsi="Times New Roman" w:cs="Times New Roman"/>
          <w:sz w:val="24"/>
          <w:szCs w:val="24"/>
        </w:rPr>
      </w:pPr>
    </w:p>
    <w:p w14:paraId="4F37C5D1" w14:textId="29ACC648" w:rsidR="00A8198A" w:rsidRPr="00472860" w:rsidRDefault="00A8198A" w:rsidP="00A8198A">
      <w:pPr>
        <w:rPr>
          <w:rFonts w:ascii="Times New Roman" w:hAnsi="Times New Roman" w:cs="Times New Roman"/>
          <w:sz w:val="24"/>
          <w:szCs w:val="24"/>
        </w:rPr>
      </w:pPr>
    </w:p>
    <w:p w14:paraId="643F8C73" w14:textId="74FBFEE0" w:rsidR="00A8198A" w:rsidRPr="00472860" w:rsidRDefault="00A8198A" w:rsidP="00A8198A">
      <w:pPr>
        <w:rPr>
          <w:rFonts w:ascii="Times New Roman" w:hAnsi="Times New Roman" w:cs="Times New Roman"/>
          <w:sz w:val="24"/>
          <w:szCs w:val="24"/>
        </w:rPr>
      </w:pPr>
    </w:p>
    <w:p w14:paraId="026DD52F" w14:textId="4A981EA7" w:rsidR="00A8198A" w:rsidRPr="00472860" w:rsidRDefault="00A8198A" w:rsidP="00A8198A">
      <w:pPr>
        <w:rPr>
          <w:rFonts w:ascii="Times New Roman" w:hAnsi="Times New Roman" w:cs="Times New Roman"/>
          <w:sz w:val="24"/>
          <w:szCs w:val="24"/>
        </w:rPr>
      </w:pPr>
    </w:p>
    <w:p w14:paraId="48DCB773" w14:textId="56768BE5" w:rsidR="00A8198A" w:rsidRPr="00472860" w:rsidRDefault="00A8198A" w:rsidP="00A8198A">
      <w:pPr>
        <w:rPr>
          <w:rFonts w:ascii="Times New Roman" w:hAnsi="Times New Roman" w:cs="Times New Roman"/>
          <w:sz w:val="24"/>
          <w:szCs w:val="24"/>
        </w:rPr>
      </w:pPr>
    </w:p>
    <w:p w14:paraId="1CE1B738" w14:textId="1A3EAFD2" w:rsidR="00A8198A" w:rsidRPr="00472860" w:rsidRDefault="00A8198A" w:rsidP="00A8198A">
      <w:pPr>
        <w:rPr>
          <w:rFonts w:ascii="Times New Roman" w:hAnsi="Times New Roman" w:cs="Times New Roman"/>
          <w:sz w:val="24"/>
          <w:szCs w:val="24"/>
        </w:rPr>
      </w:pPr>
    </w:p>
    <w:p w14:paraId="71EBC1E9" w14:textId="7C7AF171" w:rsidR="00A8198A" w:rsidRPr="00472860" w:rsidRDefault="00A8198A" w:rsidP="00A8198A">
      <w:pPr>
        <w:rPr>
          <w:rFonts w:ascii="Times New Roman" w:hAnsi="Times New Roman" w:cs="Times New Roman"/>
          <w:sz w:val="24"/>
          <w:szCs w:val="24"/>
        </w:rPr>
      </w:pPr>
    </w:p>
    <w:p w14:paraId="138D682D" w14:textId="32E23E05" w:rsidR="00A8198A" w:rsidRPr="00472860" w:rsidRDefault="00A8198A" w:rsidP="00A8198A">
      <w:pPr>
        <w:rPr>
          <w:rFonts w:ascii="Times New Roman" w:hAnsi="Times New Roman" w:cs="Times New Roman"/>
          <w:sz w:val="24"/>
          <w:szCs w:val="24"/>
        </w:rPr>
      </w:pPr>
    </w:p>
    <w:p w14:paraId="2C721E15" w14:textId="30F8E46C" w:rsidR="00A8198A" w:rsidRPr="00472860" w:rsidRDefault="00A8198A" w:rsidP="00A8198A">
      <w:pPr>
        <w:rPr>
          <w:rFonts w:ascii="Times New Roman" w:hAnsi="Times New Roman" w:cs="Times New Roman"/>
          <w:sz w:val="24"/>
          <w:szCs w:val="24"/>
        </w:rPr>
      </w:pPr>
    </w:p>
    <w:p w14:paraId="575FC013" w14:textId="0F5885A0" w:rsidR="00A8198A" w:rsidRPr="00472860" w:rsidRDefault="00A8198A" w:rsidP="00A8198A">
      <w:pPr>
        <w:rPr>
          <w:rFonts w:ascii="Times New Roman" w:hAnsi="Times New Roman" w:cs="Times New Roman"/>
          <w:sz w:val="24"/>
          <w:szCs w:val="24"/>
        </w:rPr>
      </w:pPr>
    </w:p>
    <w:p w14:paraId="520B141B" w14:textId="0E0F2681" w:rsidR="00A8198A" w:rsidRPr="00472860" w:rsidRDefault="00A8198A" w:rsidP="00A8198A">
      <w:pPr>
        <w:rPr>
          <w:rFonts w:ascii="Times New Roman" w:hAnsi="Times New Roman" w:cs="Times New Roman"/>
          <w:sz w:val="24"/>
          <w:szCs w:val="24"/>
        </w:rPr>
      </w:pPr>
    </w:p>
    <w:p w14:paraId="7644DC68" w14:textId="4AC86ECD" w:rsidR="00A8198A" w:rsidRPr="00472860" w:rsidRDefault="00A8198A" w:rsidP="00A8198A">
      <w:pPr>
        <w:rPr>
          <w:rFonts w:ascii="Times New Roman" w:hAnsi="Times New Roman" w:cs="Times New Roman"/>
          <w:sz w:val="24"/>
          <w:szCs w:val="24"/>
        </w:rPr>
      </w:pPr>
    </w:p>
    <w:p w14:paraId="74FD426E" w14:textId="77777777" w:rsidR="00063800" w:rsidRPr="00472860" w:rsidRDefault="00063800" w:rsidP="00A8198A">
      <w:pPr>
        <w:rPr>
          <w:rFonts w:ascii="Times New Roman" w:hAnsi="Times New Roman" w:cs="Times New Roman"/>
          <w:sz w:val="24"/>
          <w:szCs w:val="24"/>
        </w:rPr>
      </w:pPr>
    </w:p>
    <w:p w14:paraId="6415256C" w14:textId="77777777" w:rsidR="00063800" w:rsidRPr="00472860" w:rsidRDefault="00063800" w:rsidP="00A8198A">
      <w:pPr>
        <w:rPr>
          <w:rFonts w:ascii="Times New Roman" w:hAnsi="Times New Roman" w:cs="Times New Roman"/>
          <w:sz w:val="24"/>
          <w:szCs w:val="24"/>
        </w:rPr>
      </w:pPr>
    </w:p>
    <w:p w14:paraId="123001CF" w14:textId="77777777" w:rsidR="00063800" w:rsidRPr="00472860" w:rsidRDefault="00063800" w:rsidP="00A8198A">
      <w:pPr>
        <w:rPr>
          <w:rFonts w:ascii="Times New Roman" w:hAnsi="Times New Roman" w:cs="Times New Roman"/>
          <w:sz w:val="24"/>
          <w:szCs w:val="24"/>
        </w:rPr>
      </w:pPr>
    </w:p>
    <w:p w14:paraId="6D594FF1" w14:textId="77777777" w:rsidR="00063800" w:rsidRPr="00472860" w:rsidRDefault="00063800" w:rsidP="00A8198A">
      <w:pPr>
        <w:rPr>
          <w:rFonts w:ascii="Times New Roman" w:hAnsi="Times New Roman" w:cs="Times New Roman"/>
          <w:sz w:val="24"/>
          <w:szCs w:val="24"/>
        </w:rPr>
      </w:pPr>
    </w:p>
    <w:p w14:paraId="7FA20660" w14:textId="77777777" w:rsidR="00063800" w:rsidRPr="00472860" w:rsidRDefault="00063800" w:rsidP="00A8198A">
      <w:pPr>
        <w:rPr>
          <w:rFonts w:ascii="Times New Roman" w:hAnsi="Times New Roman" w:cs="Times New Roman"/>
          <w:sz w:val="24"/>
          <w:szCs w:val="24"/>
        </w:rPr>
      </w:pPr>
    </w:p>
    <w:p w14:paraId="06568155" w14:textId="59428790" w:rsidR="00A8198A" w:rsidRPr="00472860" w:rsidRDefault="00A8198A" w:rsidP="00A8198A">
      <w:pPr>
        <w:rPr>
          <w:rFonts w:ascii="Times New Roman" w:hAnsi="Times New Roman" w:cs="Times New Roman"/>
          <w:sz w:val="24"/>
          <w:szCs w:val="24"/>
        </w:rPr>
      </w:pPr>
      <w:r w:rsidRPr="00472860">
        <w:rPr>
          <w:rFonts w:ascii="Times New Roman" w:hAnsi="Times New Roman" w:cs="Times New Roman"/>
          <w:sz w:val="24"/>
          <w:szCs w:val="24"/>
        </w:rPr>
        <w:t xml:space="preserve">*Corresponding author: </w:t>
      </w:r>
      <w:proofErr w:type="spellStart"/>
      <w:r w:rsidRPr="00472860">
        <w:rPr>
          <w:rFonts w:ascii="Times New Roman" w:hAnsi="Times New Roman" w:cs="Times New Roman"/>
          <w:sz w:val="24"/>
          <w:szCs w:val="24"/>
        </w:rPr>
        <w:t>Murugappan</w:t>
      </w:r>
      <w:proofErr w:type="spellEnd"/>
      <w:r w:rsidRPr="00472860">
        <w:rPr>
          <w:rFonts w:ascii="Times New Roman" w:hAnsi="Times New Roman" w:cs="Times New Roman"/>
          <w:sz w:val="24"/>
          <w:szCs w:val="24"/>
        </w:rPr>
        <w:t xml:space="preserve"> M</w:t>
      </w:r>
    </w:p>
    <w:p w14:paraId="3FAC47BC" w14:textId="77777777" w:rsidR="00A8198A" w:rsidRPr="00472860" w:rsidRDefault="00A8198A" w:rsidP="00A8198A">
      <w:pPr>
        <w:rPr>
          <w:rFonts w:ascii="Times New Roman" w:hAnsi="Times New Roman" w:cs="Times New Roman"/>
          <w:sz w:val="24"/>
          <w:szCs w:val="24"/>
        </w:rPr>
      </w:pPr>
      <w:r w:rsidRPr="00472860">
        <w:rPr>
          <w:rFonts w:ascii="Times New Roman" w:hAnsi="Times New Roman" w:cs="Times New Roman"/>
          <w:sz w:val="24"/>
          <w:szCs w:val="24"/>
        </w:rPr>
        <w:t>Lecturer, Department of Pharmaceutics</w:t>
      </w:r>
    </w:p>
    <w:p w14:paraId="4F48D76E" w14:textId="77777777" w:rsidR="00A8198A" w:rsidRPr="00472860" w:rsidRDefault="00A8198A" w:rsidP="00A8198A">
      <w:pPr>
        <w:rPr>
          <w:rFonts w:ascii="Times New Roman" w:hAnsi="Times New Roman" w:cs="Times New Roman"/>
          <w:sz w:val="24"/>
          <w:szCs w:val="24"/>
        </w:rPr>
      </w:pPr>
      <w:r w:rsidRPr="00472860">
        <w:rPr>
          <w:rFonts w:ascii="Times New Roman" w:hAnsi="Times New Roman" w:cs="Times New Roman"/>
          <w:sz w:val="24"/>
          <w:szCs w:val="24"/>
        </w:rPr>
        <w:t>JSS College of Pharmacy, Ooty, Rocklands, Nilgiris, Tamil Nadu, India</w:t>
      </w:r>
    </w:p>
    <w:p w14:paraId="387D7286" w14:textId="77777777" w:rsidR="00A8198A" w:rsidRPr="00472860" w:rsidRDefault="00A8198A" w:rsidP="00A8198A">
      <w:pPr>
        <w:rPr>
          <w:rFonts w:ascii="Times New Roman" w:hAnsi="Times New Roman" w:cs="Times New Roman"/>
          <w:sz w:val="24"/>
          <w:szCs w:val="24"/>
        </w:rPr>
      </w:pPr>
      <w:r w:rsidRPr="00472860">
        <w:rPr>
          <w:rFonts w:ascii="Times New Roman" w:hAnsi="Times New Roman" w:cs="Times New Roman"/>
          <w:sz w:val="24"/>
          <w:szCs w:val="24"/>
        </w:rPr>
        <w:t>Phone no: +919790030215</w:t>
      </w:r>
    </w:p>
    <w:p w14:paraId="4693970F" w14:textId="603AD2AD" w:rsidR="00063800" w:rsidRPr="00472860" w:rsidRDefault="00A8198A" w:rsidP="00063800">
      <w:pPr>
        <w:rPr>
          <w:rFonts w:ascii="Times New Roman" w:hAnsi="Times New Roman" w:cs="Times New Roman"/>
          <w:sz w:val="24"/>
          <w:szCs w:val="24"/>
        </w:rPr>
      </w:pPr>
      <w:r w:rsidRPr="00472860">
        <w:rPr>
          <w:rFonts w:ascii="Times New Roman" w:hAnsi="Times New Roman" w:cs="Times New Roman"/>
          <w:sz w:val="24"/>
          <w:szCs w:val="24"/>
        </w:rPr>
        <w:t xml:space="preserve">Email: </w:t>
      </w:r>
      <w:hyperlink r:id="rId6" w:history="1">
        <w:r w:rsidR="00063800" w:rsidRPr="00472860">
          <w:rPr>
            <w:rStyle w:val="Hyperlink"/>
            <w:rFonts w:ascii="Times New Roman" w:hAnsi="Times New Roman" w:cs="Times New Roman"/>
            <w:sz w:val="24"/>
            <w:szCs w:val="24"/>
          </w:rPr>
          <w:t>murugappan92@jssuni.edu.in</w:t>
        </w:r>
      </w:hyperlink>
    </w:p>
    <w:p w14:paraId="674971C8" w14:textId="157BB9CC" w:rsidR="00402C11" w:rsidRPr="00472860" w:rsidRDefault="00DE3480" w:rsidP="00063800">
      <w:pPr>
        <w:rPr>
          <w:rFonts w:ascii="Times New Roman" w:hAnsi="Times New Roman" w:cs="Times New Roman"/>
          <w:sz w:val="28"/>
          <w:szCs w:val="28"/>
        </w:rPr>
      </w:pPr>
      <w:r w:rsidRPr="00472860">
        <w:rPr>
          <w:rFonts w:ascii="Times New Roman" w:hAnsi="Times New Roman" w:cs="Times New Roman"/>
          <w:b/>
          <w:color w:val="3B3835"/>
          <w:sz w:val="28"/>
          <w:szCs w:val="28"/>
        </w:rPr>
        <w:lastRenderedPageBreak/>
        <w:t>ABSTRACT:</w:t>
      </w:r>
    </w:p>
    <w:p w14:paraId="079EEF62" w14:textId="77777777" w:rsidR="00402C11" w:rsidRDefault="00402C11">
      <w:pPr>
        <w:shd w:val="clear" w:color="auto" w:fill="FFFFFF"/>
        <w:spacing w:after="0" w:line="240" w:lineRule="auto"/>
        <w:jc w:val="both"/>
        <w:rPr>
          <w:b/>
          <w:color w:val="3B3835"/>
          <w:sz w:val="24"/>
          <w:szCs w:val="24"/>
        </w:rPr>
      </w:pPr>
    </w:p>
    <w:p w14:paraId="77524163" w14:textId="71432FD6" w:rsidR="00402C11" w:rsidRPr="00472860" w:rsidRDefault="00D40E17" w:rsidP="00472860">
      <w:pPr>
        <w:shd w:val="clear" w:color="auto" w:fill="FFFFFF"/>
        <w:spacing w:after="0" w:line="240" w:lineRule="auto"/>
        <w:jc w:val="both"/>
        <w:rPr>
          <w:rFonts w:ascii="Times New Roman" w:hAnsi="Times New Roman" w:cs="Times New Roman"/>
          <w:bCs/>
          <w:color w:val="3B3835"/>
          <w:sz w:val="24"/>
          <w:szCs w:val="24"/>
        </w:rPr>
      </w:pPr>
      <w:r w:rsidRPr="00472860">
        <w:rPr>
          <w:rFonts w:ascii="Times New Roman" w:hAnsi="Times New Roman" w:cs="Times New Roman"/>
          <w:bCs/>
          <w:color w:val="3B3835"/>
          <w:sz w:val="24"/>
          <w:szCs w:val="24"/>
        </w:rPr>
        <w:t xml:space="preserve">The main objective of this study is to treat skin </w:t>
      </w:r>
      <w:r w:rsidR="00404260">
        <w:rPr>
          <w:rFonts w:ascii="Times New Roman" w:hAnsi="Times New Roman" w:cs="Times New Roman"/>
          <w:bCs/>
          <w:color w:val="3B3835"/>
          <w:sz w:val="24"/>
          <w:szCs w:val="24"/>
        </w:rPr>
        <w:t>wounds</w:t>
      </w:r>
      <w:r w:rsidRPr="00472860">
        <w:rPr>
          <w:rFonts w:ascii="Times New Roman" w:hAnsi="Times New Roman" w:cs="Times New Roman"/>
          <w:bCs/>
          <w:color w:val="3B3835"/>
          <w:sz w:val="24"/>
          <w:szCs w:val="24"/>
        </w:rPr>
        <w:t xml:space="preserve"> </w:t>
      </w:r>
      <w:r w:rsidR="00404260">
        <w:rPr>
          <w:rFonts w:ascii="Times New Roman" w:hAnsi="Times New Roman" w:cs="Times New Roman"/>
          <w:bCs/>
          <w:color w:val="3B3835"/>
          <w:sz w:val="24"/>
          <w:szCs w:val="24"/>
        </w:rPr>
        <w:t>with</w:t>
      </w:r>
      <w:r w:rsidR="001779A1" w:rsidRPr="00472860">
        <w:rPr>
          <w:rFonts w:ascii="Times New Roman" w:hAnsi="Times New Roman" w:cs="Times New Roman"/>
          <w:bCs/>
          <w:color w:val="3B3835"/>
          <w:sz w:val="24"/>
          <w:szCs w:val="24"/>
        </w:rPr>
        <w:t xml:space="preserve"> curcumin gel through topical application</w:t>
      </w:r>
      <w:r w:rsidR="00DE3480" w:rsidRPr="00472860">
        <w:rPr>
          <w:rFonts w:ascii="Times New Roman" w:hAnsi="Times New Roman" w:cs="Times New Roman"/>
          <w:bCs/>
          <w:color w:val="3B3835"/>
          <w:sz w:val="24"/>
          <w:szCs w:val="24"/>
        </w:rPr>
        <w:t xml:space="preserve">. Additionally, </w:t>
      </w:r>
      <w:r w:rsidR="001779A1" w:rsidRPr="00472860">
        <w:rPr>
          <w:rFonts w:ascii="Times New Roman" w:hAnsi="Times New Roman" w:cs="Times New Roman"/>
          <w:bCs/>
          <w:color w:val="3B3835"/>
          <w:sz w:val="24"/>
          <w:szCs w:val="24"/>
        </w:rPr>
        <w:t xml:space="preserve">this </w:t>
      </w:r>
      <w:r w:rsidR="008F4416" w:rsidRPr="00472860">
        <w:rPr>
          <w:rFonts w:ascii="Times New Roman" w:hAnsi="Times New Roman" w:cs="Times New Roman"/>
          <w:bCs/>
          <w:color w:val="3B3835"/>
          <w:sz w:val="24"/>
          <w:szCs w:val="24"/>
        </w:rPr>
        <w:t>review</w:t>
      </w:r>
      <w:r w:rsidR="001779A1" w:rsidRPr="00472860">
        <w:rPr>
          <w:rFonts w:ascii="Times New Roman" w:hAnsi="Times New Roman" w:cs="Times New Roman"/>
          <w:bCs/>
          <w:color w:val="3B3835"/>
          <w:sz w:val="24"/>
          <w:szCs w:val="24"/>
        </w:rPr>
        <w:t xml:space="preserve"> has</w:t>
      </w:r>
      <w:r w:rsidR="00A6359A" w:rsidRPr="00472860">
        <w:rPr>
          <w:rFonts w:ascii="Times New Roman" w:hAnsi="Times New Roman" w:cs="Times New Roman"/>
          <w:bCs/>
          <w:color w:val="3B3835"/>
          <w:sz w:val="24"/>
          <w:szCs w:val="24"/>
        </w:rPr>
        <w:t xml:space="preserve"> </w:t>
      </w:r>
      <w:r w:rsidR="00642042" w:rsidRPr="00472860">
        <w:rPr>
          <w:rFonts w:ascii="Times New Roman" w:hAnsi="Times New Roman" w:cs="Times New Roman"/>
          <w:bCs/>
          <w:color w:val="3B3835"/>
          <w:sz w:val="24"/>
          <w:szCs w:val="24"/>
        </w:rPr>
        <w:t>displayed that</w:t>
      </w:r>
      <w:r w:rsidR="001779A1" w:rsidRPr="00472860">
        <w:rPr>
          <w:rFonts w:ascii="Times New Roman" w:hAnsi="Times New Roman" w:cs="Times New Roman"/>
          <w:bCs/>
          <w:color w:val="3B3835"/>
          <w:sz w:val="24"/>
          <w:szCs w:val="24"/>
        </w:rPr>
        <w:t xml:space="preserve"> </w:t>
      </w:r>
      <w:r w:rsidR="00DE3480" w:rsidRPr="00472860">
        <w:rPr>
          <w:rFonts w:ascii="Times New Roman" w:hAnsi="Times New Roman" w:cs="Times New Roman"/>
          <w:bCs/>
          <w:color w:val="3B3835"/>
          <w:sz w:val="24"/>
          <w:szCs w:val="24"/>
        </w:rPr>
        <w:t>curcumin has s</w:t>
      </w:r>
      <w:r w:rsidR="00642042" w:rsidRPr="00472860">
        <w:rPr>
          <w:rFonts w:ascii="Times New Roman" w:hAnsi="Times New Roman" w:cs="Times New Roman"/>
          <w:bCs/>
          <w:color w:val="3B3835"/>
          <w:sz w:val="24"/>
          <w:szCs w:val="24"/>
        </w:rPr>
        <w:t>trong</w:t>
      </w:r>
      <w:r w:rsidR="00DE3480" w:rsidRPr="00472860">
        <w:rPr>
          <w:rFonts w:ascii="Times New Roman" w:hAnsi="Times New Roman" w:cs="Times New Roman"/>
          <w:bCs/>
          <w:color w:val="3B3835"/>
          <w:sz w:val="24"/>
          <w:szCs w:val="24"/>
        </w:rPr>
        <w:t xml:space="preserve"> </w:t>
      </w:r>
      <w:r w:rsidR="00404260">
        <w:rPr>
          <w:rFonts w:ascii="Times New Roman" w:hAnsi="Times New Roman" w:cs="Times New Roman"/>
          <w:bCs/>
          <w:color w:val="3B3835"/>
          <w:sz w:val="24"/>
          <w:szCs w:val="24"/>
        </w:rPr>
        <w:t>wound-healing</w:t>
      </w:r>
      <w:r w:rsidR="00DE3480" w:rsidRPr="00472860">
        <w:rPr>
          <w:rFonts w:ascii="Times New Roman" w:hAnsi="Times New Roman" w:cs="Times New Roman"/>
          <w:bCs/>
          <w:color w:val="3B3835"/>
          <w:sz w:val="24"/>
          <w:szCs w:val="24"/>
        </w:rPr>
        <w:t xml:space="preserve"> properties. </w:t>
      </w:r>
      <w:r w:rsidR="00404260" w:rsidRPr="00404260">
        <w:rPr>
          <w:rFonts w:ascii="Times New Roman" w:hAnsi="Times New Roman" w:cs="Times New Roman"/>
          <w:bCs/>
          <w:color w:val="3B3835"/>
          <w:sz w:val="24"/>
          <w:szCs w:val="24"/>
        </w:rPr>
        <w:t xml:space="preserve">It impacts many phases of the body's normal wound-healing cycle to hasten </w:t>
      </w:r>
      <w:r w:rsidR="00404260">
        <w:rPr>
          <w:rFonts w:ascii="Times New Roman" w:hAnsi="Times New Roman" w:cs="Times New Roman"/>
          <w:bCs/>
          <w:color w:val="3B3835"/>
          <w:sz w:val="24"/>
          <w:szCs w:val="24"/>
        </w:rPr>
        <w:t>to heal</w:t>
      </w:r>
      <w:r w:rsidR="00DE3480" w:rsidRPr="00472860">
        <w:rPr>
          <w:rFonts w:ascii="Times New Roman" w:hAnsi="Times New Roman" w:cs="Times New Roman"/>
          <w:bCs/>
          <w:color w:val="3B3835"/>
          <w:sz w:val="24"/>
          <w:szCs w:val="24"/>
        </w:rPr>
        <w:t xml:space="preserve">. It is now obvious that in order to get curcumin's best therapeutic benefits on skin wounds, the giving emphasis of the drug must be modified by modifying its formulation. The composition and capabilities of gel for wound healing on </w:t>
      </w:r>
      <w:r w:rsidR="00404260">
        <w:rPr>
          <w:rFonts w:ascii="Times New Roman" w:hAnsi="Times New Roman" w:cs="Times New Roman"/>
          <w:bCs/>
          <w:color w:val="3B3835"/>
          <w:sz w:val="24"/>
          <w:szCs w:val="24"/>
        </w:rPr>
        <w:t xml:space="preserve">the </w:t>
      </w:r>
      <w:r w:rsidR="00DE3480" w:rsidRPr="00472860">
        <w:rPr>
          <w:rFonts w:ascii="Times New Roman" w:hAnsi="Times New Roman" w:cs="Times New Roman"/>
          <w:bCs/>
          <w:color w:val="3B3835"/>
          <w:sz w:val="24"/>
          <w:szCs w:val="24"/>
        </w:rPr>
        <w:t>skin are thus covered in this review.</w:t>
      </w:r>
    </w:p>
    <w:p w14:paraId="5F5FD343" w14:textId="34E58295" w:rsidR="00DC2746" w:rsidRPr="00472860" w:rsidRDefault="00DC2746" w:rsidP="00472860">
      <w:pPr>
        <w:shd w:val="clear" w:color="auto" w:fill="FFFFFF"/>
        <w:spacing w:after="0" w:line="240" w:lineRule="auto"/>
        <w:jc w:val="both"/>
        <w:rPr>
          <w:rFonts w:ascii="Times New Roman" w:hAnsi="Times New Roman" w:cs="Times New Roman"/>
          <w:bCs/>
          <w:color w:val="3B3835"/>
          <w:sz w:val="24"/>
          <w:szCs w:val="24"/>
        </w:rPr>
      </w:pPr>
      <w:r w:rsidRPr="00472860">
        <w:rPr>
          <w:rFonts w:ascii="Times New Roman" w:hAnsi="Times New Roman" w:cs="Times New Roman"/>
          <w:bCs/>
          <w:color w:val="3B3835"/>
          <w:sz w:val="24"/>
          <w:szCs w:val="24"/>
        </w:rPr>
        <w:t>KEYWORDS</w:t>
      </w:r>
      <w:r w:rsidR="00472860">
        <w:rPr>
          <w:rFonts w:ascii="Times New Roman" w:hAnsi="Times New Roman" w:cs="Times New Roman"/>
          <w:bCs/>
          <w:color w:val="3B3835"/>
          <w:sz w:val="24"/>
          <w:szCs w:val="24"/>
        </w:rPr>
        <w:t xml:space="preserve">  (</w:t>
      </w:r>
      <w:r w:rsidRPr="00472860">
        <w:rPr>
          <w:rFonts w:ascii="Times New Roman" w:hAnsi="Times New Roman" w:cs="Times New Roman"/>
          <w:bCs/>
          <w:color w:val="3B3835"/>
          <w:sz w:val="24"/>
          <w:szCs w:val="24"/>
        </w:rPr>
        <w:t>Curcumin,</w:t>
      </w:r>
      <w:r w:rsidR="00404260">
        <w:rPr>
          <w:rFonts w:ascii="Times New Roman" w:hAnsi="Times New Roman" w:cs="Times New Roman"/>
          <w:bCs/>
          <w:color w:val="3B3835"/>
          <w:sz w:val="24"/>
          <w:szCs w:val="24"/>
        </w:rPr>
        <w:t xml:space="preserve"> </w:t>
      </w:r>
      <w:r w:rsidRPr="00472860">
        <w:rPr>
          <w:rFonts w:ascii="Times New Roman" w:hAnsi="Times New Roman" w:cs="Times New Roman"/>
          <w:bCs/>
          <w:color w:val="3B3835"/>
          <w:sz w:val="24"/>
          <w:szCs w:val="24"/>
        </w:rPr>
        <w:t>Topical Gel,</w:t>
      </w:r>
      <w:r w:rsidR="00404260">
        <w:rPr>
          <w:rFonts w:ascii="Times New Roman" w:hAnsi="Times New Roman" w:cs="Times New Roman"/>
          <w:bCs/>
          <w:color w:val="3B3835"/>
          <w:sz w:val="24"/>
          <w:szCs w:val="24"/>
        </w:rPr>
        <w:t xml:space="preserve"> </w:t>
      </w:r>
      <w:r w:rsidRPr="00472860">
        <w:rPr>
          <w:rFonts w:ascii="Times New Roman" w:hAnsi="Times New Roman" w:cs="Times New Roman"/>
          <w:bCs/>
          <w:color w:val="3B3835"/>
          <w:sz w:val="24"/>
          <w:szCs w:val="24"/>
        </w:rPr>
        <w:t>Skin wound, Wound healing, Carbopol)</w:t>
      </w:r>
    </w:p>
    <w:p w14:paraId="29A37B69" w14:textId="77777777" w:rsidR="00402C11" w:rsidRPr="00CB0AE5" w:rsidRDefault="00402C11" w:rsidP="00CB0AE5">
      <w:pPr>
        <w:shd w:val="clear" w:color="auto" w:fill="FFFFFF"/>
        <w:spacing w:after="0" w:line="240" w:lineRule="auto"/>
        <w:rPr>
          <w:rFonts w:ascii="Times New Roman" w:hAnsi="Times New Roman" w:cs="Times New Roman"/>
          <w:b/>
          <w:color w:val="3B3835"/>
          <w:sz w:val="24"/>
          <w:szCs w:val="24"/>
        </w:rPr>
      </w:pPr>
    </w:p>
    <w:p w14:paraId="7FC23C23" w14:textId="15E90B18" w:rsidR="00402C11" w:rsidRPr="00404260" w:rsidRDefault="00404260" w:rsidP="00404260">
      <w:pPr>
        <w:shd w:val="clear" w:color="auto" w:fill="FFFFFF"/>
        <w:spacing w:after="0" w:line="240" w:lineRule="auto"/>
        <w:rPr>
          <w:rFonts w:ascii="Times New Roman" w:hAnsi="Times New Roman" w:cs="Times New Roman"/>
          <w:b/>
          <w:color w:val="212529"/>
          <w:sz w:val="20"/>
          <w:szCs w:val="20"/>
          <w:highlight w:val="white"/>
        </w:rPr>
      </w:pPr>
      <w:r w:rsidRPr="00404260">
        <w:rPr>
          <w:rFonts w:ascii="Times New Roman" w:hAnsi="Times New Roman" w:cs="Times New Roman"/>
          <w:b/>
          <w:color w:val="212529"/>
          <w:sz w:val="28"/>
          <w:szCs w:val="28"/>
          <w:highlight w:val="white"/>
        </w:rPr>
        <w:t>1.</w:t>
      </w:r>
      <w:r>
        <w:rPr>
          <w:rFonts w:ascii="Times New Roman" w:hAnsi="Times New Roman" w:cs="Times New Roman"/>
          <w:b/>
          <w:color w:val="212529"/>
          <w:sz w:val="28"/>
          <w:szCs w:val="28"/>
          <w:highlight w:val="white"/>
        </w:rPr>
        <w:t xml:space="preserve"> </w:t>
      </w:r>
      <w:r w:rsidR="00DE3480" w:rsidRPr="00404260">
        <w:rPr>
          <w:rFonts w:ascii="Times New Roman" w:hAnsi="Times New Roman" w:cs="Times New Roman"/>
          <w:b/>
          <w:color w:val="212529"/>
          <w:sz w:val="28"/>
          <w:szCs w:val="28"/>
          <w:highlight w:val="white"/>
        </w:rPr>
        <w:t>INTRODUCTION</w:t>
      </w:r>
      <w:r w:rsidR="00DE3480" w:rsidRPr="00404260">
        <w:rPr>
          <w:rFonts w:ascii="Times New Roman" w:hAnsi="Times New Roman" w:cs="Times New Roman"/>
          <w:b/>
          <w:color w:val="212529"/>
          <w:sz w:val="20"/>
          <w:szCs w:val="20"/>
          <w:highlight w:val="white"/>
        </w:rPr>
        <w:t>:</w:t>
      </w:r>
    </w:p>
    <w:p w14:paraId="598A187A" w14:textId="77777777" w:rsidR="00402C11" w:rsidRPr="00CB0AE5" w:rsidRDefault="00402C11" w:rsidP="00CB0AE5">
      <w:pPr>
        <w:shd w:val="clear" w:color="auto" w:fill="FFFFFF"/>
        <w:spacing w:after="0" w:line="240" w:lineRule="auto"/>
        <w:rPr>
          <w:rFonts w:ascii="Times New Roman" w:hAnsi="Times New Roman" w:cs="Times New Roman"/>
          <w:color w:val="212529"/>
          <w:sz w:val="20"/>
          <w:szCs w:val="20"/>
          <w:highlight w:val="white"/>
        </w:rPr>
      </w:pPr>
    </w:p>
    <w:p w14:paraId="21D9F3A3" w14:textId="1B1D7F2E" w:rsidR="00402C11" w:rsidRPr="00472860" w:rsidRDefault="00327FD8" w:rsidP="00472860">
      <w:pPr>
        <w:shd w:val="clear" w:color="auto" w:fill="FFFFFF"/>
        <w:spacing w:after="0" w:line="240" w:lineRule="auto"/>
        <w:jc w:val="both"/>
        <w:rPr>
          <w:rFonts w:ascii="Times New Roman" w:hAnsi="Times New Roman" w:cs="Times New Roman"/>
          <w:color w:val="212529"/>
          <w:sz w:val="24"/>
          <w:szCs w:val="24"/>
          <w:highlight w:val="white"/>
        </w:rPr>
      </w:pPr>
      <w:r w:rsidRPr="00472860">
        <w:rPr>
          <w:rFonts w:ascii="Times New Roman" w:hAnsi="Times New Roman" w:cs="Times New Roman"/>
          <w:color w:val="212529"/>
          <w:sz w:val="24"/>
          <w:szCs w:val="24"/>
          <w:highlight w:val="white"/>
        </w:rPr>
        <w:t xml:space="preserve">Skin is the </w:t>
      </w:r>
      <w:r w:rsidR="00404260">
        <w:rPr>
          <w:rFonts w:ascii="Times New Roman" w:hAnsi="Times New Roman" w:cs="Times New Roman"/>
          <w:color w:val="212529"/>
          <w:sz w:val="24"/>
          <w:szCs w:val="24"/>
          <w:highlight w:val="white"/>
        </w:rPr>
        <w:t>body’s huge organ, consisting</w:t>
      </w:r>
      <w:r w:rsidRPr="00472860">
        <w:rPr>
          <w:rFonts w:ascii="Times New Roman" w:hAnsi="Times New Roman" w:cs="Times New Roman"/>
          <w:color w:val="212529"/>
          <w:sz w:val="24"/>
          <w:szCs w:val="24"/>
          <w:highlight w:val="white"/>
        </w:rPr>
        <w:t xml:space="preserve"> of fats, minerals, proteins and </w:t>
      </w:r>
      <w:r w:rsidR="00BB1DC9" w:rsidRPr="00472860">
        <w:rPr>
          <w:rFonts w:ascii="Times New Roman" w:hAnsi="Times New Roman" w:cs="Times New Roman"/>
          <w:color w:val="212529"/>
          <w:sz w:val="24"/>
          <w:szCs w:val="24"/>
          <w:highlight w:val="white"/>
        </w:rPr>
        <w:t>water</w:t>
      </w:r>
      <w:r w:rsidR="00CE11C6" w:rsidRPr="00472860">
        <w:rPr>
          <w:rFonts w:ascii="Times New Roman" w:hAnsi="Times New Roman" w:cs="Times New Roman"/>
          <w:color w:val="212529"/>
          <w:sz w:val="24"/>
          <w:szCs w:val="24"/>
          <w:highlight w:val="white"/>
        </w:rPr>
        <w:t xml:space="preserve">. </w:t>
      </w:r>
      <w:r w:rsidR="00BB1DC9" w:rsidRPr="00472860">
        <w:rPr>
          <w:rFonts w:ascii="Times New Roman" w:hAnsi="Times New Roman" w:cs="Times New Roman"/>
          <w:color w:val="212529"/>
          <w:sz w:val="24"/>
          <w:szCs w:val="24"/>
          <w:highlight w:val="white"/>
        </w:rPr>
        <w:t>It is used to safeguard the inner body tissues from different</w:t>
      </w:r>
      <w:r w:rsidR="00404260">
        <w:rPr>
          <w:rFonts w:ascii="Times New Roman" w:hAnsi="Times New Roman" w:cs="Times New Roman"/>
          <w:color w:val="212529"/>
          <w:sz w:val="24"/>
          <w:szCs w:val="24"/>
          <w:highlight w:val="white"/>
        </w:rPr>
        <w:t xml:space="preserve"> </w:t>
      </w:r>
      <w:r w:rsidR="00BB1DC9" w:rsidRPr="00472860">
        <w:rPr>
          <w:rFonts w:ascii="Times New Roman" w:hAnsi="Times New Roman" w:cs="Times New Roman"/>
          <w:color w:val="212529"/>
          <w:sz w:val="24"/>
          <w:szCs w:val="24"/>
          <w:highlight w:val="white"/>
        </w:rPr>
        <w:t>environment</w:t>
      </w:r>
      <w:r w:rsidR="007602E7" w:rsidRPr="00472860">
        <w:rPr>
          <w:rFonts w:ascii="Times New Roman" w:hAnsi="Times New Roman" w:cs="Times New Roman"/>
          <w:color w:val="212529"/>
          <w:sz w:val="24"/>
          <w:szCs w:val="24"/>
          <w:highlight w:val="white"/>
        </w:rPr>
        <w:t xml:space="preserve">al conditions, also it act as </w:t>
      </w:r>
      <w:r w:rsidR="00404260">
        <w:rPr>
          <w:rFonts w:ascii="Times New Roman" w:hAnsi="Times New Roman" w:cs="Times New Roman"/>
          <w:color w:val="212529"/>
          <w:sz w:val="24"/>
          <w:szCs w:val="24"/>
          <w:highlight w:val="white"/>
        </w:rPr>
        <w:t xml:space="preserve">a </w:t>
      </w:r>
      <w:r w:rsidR="007602E7" w:rsidRPr="00472860">
        <w:rPr>
          <w:rFonts w:ascii="Times New Roman" w:hAnsi="Times New Roman" w:cs="Times New Roman"/>
          <w:color w:val="212529"/>
          <w:sz w:val="24"/>
          <w:szCs w:val="24"/>
          <w:highlight w:val="white"/>
        </w:rPr>
        <w:t xml:space="preserve">protective barrier. </w:t>
      </w:r>
      <w:r w:rsidR="00DE3480" w:rsidRPr="00472860">
        <w:rPr>
          <w:rFonts w:ascii="Times New Roman" w:hAnsi="Times New Roman" w:cs="Times New Roman"/>
          <w:color w:val="212529"/>
          <w:sz w:val="24"/>
          <w:szCs w:val="24"/>
          <w:highlight w:val="white"/>
        </w:rPr>
        <w:t xml:space="preserve">In clinical </w:t>
      </w:r>
      <w:r w:rsidR="00404260">
        <w:rPr>
          <w:rFonts w:ascii="Times New Roman" w:hAnsi="Times New Roman" w:cs="Times New Roman"/>
          <w:color w:val="212529"/>
          <w:sz w:val="24"/>
          <w:szCs w:val="24"/>
          <w:highlight w:val="white"/>
        </w:rPr>
        <w:t>practice</w:t>
      </w:r>
      <w:r w:rsidR="00DE3480" w:rsidRPr="00472860">
        <w:rPr>
          <w:rFonts w:ascii="Times New Roman" w:hAnsi="Times New Roman" w:cs="Times New Roman"/>
          <w:color w:val="212529"/>
          <w:sz w:val="24"/>
          <w:szCs w:val="24"/>
          <w:highlight w:val="white"/>
        </w:rPr>
        <w:t xml:space="preserve">, it is common to witness skin damage brought on by, </w:t>
      </w:r>
      <w:proofErr w:type="spellStart"/>
      <w:r w:rsidR="00404260">
        <w:rPr>
          <w:rFonts w:ascii="Times New Roman" w:hAnsi="Times New Roman" w:cs="Times New Roman"/>
          <w:color w:val="212529"/>
          <w:sz w:val="24"/>
          <w:szCs w:val="24"/>
          <w:highlight w:val="white"/>
        </w:rPr>
        <w:t>tumors</w:t>
      </w:r>
      <w:proofErr w:type="spellEnd"/>
      <w:r w:rsidR="00CE11C6" w:rsidRPr="00472860">
        <w:rPr>
          <w:rFonts w:ascii="Times New Roman" w:hAnsi="Times New Roman" w:cs="Times New Roman"/>
          <w:color w:val="212529"/>
          <w:sz w:val="24"/>
          <w:szCs w:val="24"/>
          <w:highlight w:val="white"/>
        </w:rPr>
        <w:t xml:space="preserve">, </w:t>
      </w:r>
      <w:r w:rsidR="00195104" w:rsidRPr="00472860">
        <w:rPr>
          <w:rFonts w:ascii="Times New Roman" w:hAnsi="Times New Roman" w:cs="Times New Roman"/>
          <w:color w:val="212529"/>
          <w:sz w:val="24"/>
          <w:szCs w:val="24"/>
          <w:highlight w:val="white"/>
        </w:rPr>
        <w:t>A</w:t>
      </w:r>
      <w:r w:rsidR="007602E7" w:rsidRPr="00472860">
        <w:rPr>
          <w:rFonts w:ascii="Times New Roman" w:hAnsi="Times New Roman" w:cs="Times New Roman"/>
          <w:color w:val="212529"/>
          <w:sz w:val="24"/>
          <w:szCs w:val="24"/>
          <w:highlight w:val="white"/>
        </w:rPr>
        <w:t>c</w:t>
      </w:r>
      <w:r w:rsidR="00195104" w:rsidRPr="00472860">
        <w:rPr>
          <w:rFonts w:ascii="Times New Roman" w:hAnsi="Times New Roman" w:cs="Times New Roman"/>
          <w:color w:val="212529"/>
          <w:sz w:val="24"/>
          <w:szCs w:val="24"/>
          <w:highlight w:val="white"/>
        </w:rPr>
        <w:t>ne</w:t>
      </w:r>
      <w:r w:rsidR="00CE11C6" w:rsidRPr="00472860">
        <w:rPr>
          <w:rFonts w:ascii="Times New Roman" w:hAnsi="Times New Roman" w:cs="Times New Roman"/>
          <w:color w:val="212529"/>
          <w:sz w:val="24"/>
          <w:szCs w:val="24"/>
          <w:highlight w:val="white"/>
        </w:rPr>
        <w:t xml:space="preserve">, </w:t>
      </w:r>
      <w:r w:rsidR="00195104" w:rsidRPr="00472860">
        <w:rPr>
          <w:rFonts w:ascii="Times New Roman" w:hAnsi="Times New Roman" w:cs="Times New Roman"/>
          <w:color w:val="212529"/>
          <w:sz w:val="24"/>
          <w:szCs w:val="24"/>
          <w:highlight w:val="white"/>
        </w:rPr>
        <w:t xml:space="preserve">Eczema, </w:t>
      </w:r>
      <w:r w:rsidR="00DE3480" w:rsidRPr="00472860">
        <w:rPr>
          <w:rFonts w:ascii="Times New Roman" w:hAnsi="Times New Roman" w:cs="Times New Roman"/>
          <w:color w:val="212529"/>
          <w:sz w:val="24"/>
          <w:szCs w:val="24"/>
          <w:highlight w:val="white"/>
        </w:rPr>
        <w:t>metabolic illnesses</w:t>
      </w:r>
      <w:r w:rsidR="00195104" w:rsidRPr="00472860">
        <w:rPr>
          <w:rFonts w:ascii="Times New Roman" w:hAnsi="Times New Roman" w:cs="Times New Roman"/>
          <w:color w:val="212529"/>
          <w:sz w:val="24"/>
          <w:szCs w:val="24"/>
          <w:highlight w:val="white"/>
        </w:rPr>
        <w:t xml:space="preserve"> and hair loss</w:t>
      </w:r>
      <w:r w:rsidR="00DE3480" w:rsidRPr="00472860">
        <w:rPr>
          <w:rFonts w:ascii="Times New Roman" w:hAnsi="Times New Roman" w:cs="Times New Roman"/>
          <w:color w:val="212529"/>
          <w:sz w:val="24"/>
          <w:szCs w:val="24"/>
          <w:highlight w:val="white"/>
        </w:rPr>
        <w:t xml:space="preserve">. </w:t>
      </w:r>
      <w:r w:rsidR="00556DC3" w:rsidRPr="00472860">
        <w:rPr>
          <w:rFonts w:ascii="Times New Roman" w:hAnsi="Times New Roman" w:cs="Times New Roman"/>
          <w:color w:val="212529"/>
          <w:sz w:val="24"/>
          <w:szCs w:val="24"/>
          <w:highlight w:val="white"/>
        </w:rPr>
        <w:t xml:space="preserve">Several </w:t>
      </w:r>
      <w:r w:rsidR="00404260">
        <w:rPr>
          <w:rFonts w:ascii="Times New Roman" w:hAnsi="Times New Roman" w:cs="Times New Roman"/>
          <w:color w:val="212529"/>
          <w:sz w:val="24"/>
          <w:szCs w:val="24"/>
          <w:highlight w:val="white"/>
        </w:rPr>
        <w:t>medications</w:t>
      </w:r>
      <w:r w:rsidR="00556DC3" w:rsidRPr="00472860">
        <w:rPr>
          <w:rFonts w:ascii="Times New Roman" w:hAnsi="Times New Roman" w:cs="Times New Roman"/>
          <w:color w:val="212529"/>
          <w:sz w:val="24"/>
          <w:szCs w:val="24"/>
          <w:highlight w:val="white"/>
        </w:rPr>
        <w:t xml:space="preserve"> and </w:t>
      </w:r>
      <w:r w:rsidR="00404260">
        <w:rPr>
          <w:rFonts w:ascii="Times New Roman" w:hAnsi="Times New Roman" w:cs="Times New Roman"/>
          <w:color w:val="212529"/>
          <w:sz w:val="24"/>
          <w:szCs w:val="24"/>
          <w:highlight w:val="white"/>
        </w:rPr>
        <w:t>treatments</w:t>
      </w:r>
      <w:r w:rsidR="00556DC3" w:rsidRPr="00472860">
        <w:rPr>
          <w:rFonts w:ascii="Times New Roman" w:hAnsi="Times New Roman" w:cs="Times New Roman"/>
          <w:color w:val="212529"/>
          <w:sz w:val="24"/>
          <w:szCs w:val="24"/>
          <w:highlight w:val="white"/>
        </w:rPr>
        <w:t xml:space="preserve"> are used to cure skin diseases</w:t>
      </w:r>
      <w:r w:rsidR="0012462B" w:rsidRPr="00472860">
        <w:rPr>
          <w:rFonts w:ascii="Times New Roman" w:hAnsi="Times New Roman" w:cs="Times New Roman"/>
          <w:color w:val="212529"/>
          <w:sz w:val="24"/>
          <w:szCs w:val="24"/>
          <w:highlight w:val="white"/>
        </w:rPr>
        <w:t>.</w:t>
      </w:r>
    </w:p>
    <w:p w14:paraId="41647C99" w14:textId="77777777" w:rsidR="00402C11" w:rsidRDefault="00402C11">
      <w:pPr>
        <w:shd w:val="clear" w:color="auto" w:fill="FFFFFF"/>
        <w:spacing w:after="0" w:line="240" w:lineRule="auto"/>
        <w:jc w:val="both"/>
        <w:rPr>
          <w:color w:val="212529"/>
          <w:sz w:val="24"/>
          <w:szCs w:val="24"/>
          <w:highlight w:val="white"/>
        </w:rPr>
      </w:pPr>
    </w:p>
    <w:p w14:paraId="470CBEE4" w14:textId="282EA341" w:rsidR="00402C11" w:rsidRPr="00EC3753" w:rsidRDefault="00DE3480" w:rsidP="00EC3753">
      <w:pPr>
        <w:pStyle w:val="ListParagraph"/>
        <w:numPr>
          <w:ilvl w:val="1"/>
          <w:numId w:val="2"/>
        </w:numPr>
        <w:shd w:val="clear" w:color="auto" w:fill="FFFFFF"/>
        <w:spacing w:after="0" w:line="240" w:lineRule="auto"/>
        <w:jc w:val="both"/>
        <w:rPr>
          <w:rFonts w:ascii="Times New Roman" w:hAnsi="Times New Roman" w:cs="Times New Roman"/>
          <w:b/>
          <w:color w:val="212529"/>
          <w:sz w:val="24"/>
          <w:szCs w:val="24"/>
          <w:highlight w:val="white"/>
        </w:rPr>
      </w:pPr>
      <w:r w:rsidRPr="00EC3753">
        <w:rPr>
          <w:rFonts w:ascii="Times New Roman" w:hAnsi="Times New Roman" w:cs="Times New Roman"/>
          <w:b/>
          <w:color w:val="212529"/>
          <w:sz w:val="24"/>
          <w:szCs w:val="24"/>
          <w:highlight w:val="white"/>
        </w:rPr>
        <w:t>CURCUMIN</w:t>
      </w:r>
    </w:p>
    <w:p w14:paraId="4F040B57" w14:textId="082FF4AA" w:rsidR="00402C11" w:rsidRPr="00472860" w:rsidRDefault="00045D12" w:rsidP="00472860">
      <w:pPr>
        <w:shd w:val="clear" w:color="auto" w:fill="FFFFFF"/>
        <w:spacing w:after="0" w:line="240" w:lineRule="auto"/>
        <w:jc w:val="both"/>
        <w:rPr>
          <w:rFonts w:ascii="Times New Roman" w:hAnsi="Times New Roman" w:cs="Times New Roman"/>
          <w:color w:val="212529"/>
          <w:sz w:val="24"/>
          <w:szCs w:val="24"/>
          <w:highlight w:val="white"/>
        </w:rPr>
      </w:pPr>
      <w:r w:rsidRPr="00472860">
        <w:rPr>
          <w:rFonts w:ascii="Times New Roman" w:hAnsi="Times New Roman" w:cs="Times New Roman"/>
          <w:color w:val="212529"/>
          <w:sz w:val="24"/>
          <w:szCs w:val="24"/>
          <w:highlight w:val="white"/>
        </w:rPr>
        <w:t>T</w:t>
      </w:r>
      <w:r w:rsidR="00DE3480" w:rsidRPr="00472860">
        <w:rPr>
          <w:rFonts w:ascii="Times New Roman" w:hAnsi="Times New Roman" w:cs="Times New Roman"/>
          <w:color w:val="212529"/>
          <w:sz w:val="24"/>
          <w:szCs w:val="24"/>
          <w:highlight w:val="white"/>
        </w:rPr>
        <w:t xml:space="preserve">urmeric plant, a flowering member of the </w:t>
      </w:r>
      <w:proofErr w:type="spellStart"/>
      <w:r w:rsidRPr="00472860">
        <w:rPr>
          <w:rFonts w:ascii="Times New Roman" w:hAnsi="Times New Roman" w:cs="Times New Roman"/>
          <w:color w:val="202124"/>
          <w:sz w:val="24"/>
          <w:szCs w:val="24"/>
          <w:shd w:val="clear" w:color="auto" w:fill="FFFFFF"/>
        </w:rPr>
        <w:t>Zingiberaceae</w:t>
      </w:r>
      <w:proofErr w:type="spellEnd"/>
      <w:r w:rsidRPr="00472860">
        <w:rPr>
          <w:rFonts w:ascii="Times New Roman" w:hAnsi="Times New Roman" w:cs="Times New Roman"/>
          <w:b/>
          <w:bCs/>
          <w:color w:val="202124"/>
          <w:sz w:val="24"/>
          <w:szCs w:val="24"/>
          <w:shd w:val="clear" w:color="auto" w:fill="FFFFFF"/>
        </w:rPr>
        <w:t xml:space="preserve"> </w:t>
      </w:r>
      <w:r w:rsidR="00DE3480" w:rsidRPr="00472860">
        <w:rPr>
          <w:rFonts w:ascii="Times New Roman" w:hAnsi="Times New Roman" w:cs="Times New Roman"/>
          <w:color w:val="212529"/>
          <w:sz w:val="24"/>
          <w:szCs w:val="24"/>
          <w:highlight w:val="white"/>
        </w:rPr>
        <w:t>family best known as a curry spice, contains curcumin, a yellow pigment that has anti-inflammatory qualities and the capacity to boost the body's production of antioxidants.</w:t>
      </w:r>
    </w:p>
    <w:p w14:paraId="6933F2A0" w14:textId="77777777" w:rsidR="00402C11" w:rsidRPr="00472860" w:rsidRDefault="00402C11" w:rsidP="00472860">
      <w:pPr>
        <w:shd w:val="clear" w:color="auto" w:fill="FFFFFF"/>
        <w:spacing w:after="0" w:line="240" w:lineRule="auto"/>
        <w:jc w:val="both"/>
        <w:rPr>
          <w:rFonts w:ascii="Times New Roman" w:hAnsi="Times New Roman" w:cs="Times New Roman"/>
          <w:color w:val="212529"/>
          <w:sz w:val="24"/>
          <w:szCs w:val="24"/>
          <w:highlight w:val="white"/>
        </w:rPr>
      </w:pPr>
    </w:p>
    <w:p w14:paraId="08EFE528" w14:textId="30CF253E" w:rsidR="00402C11" w:rsidRPr="00472860" w:rsidRDefault="006B20CC" w:rsidP="00472860">
      <w:pPr>
        <w:shd w:val="clear" w:color="auto" w:fill="FFFFFF"/>
        <w:spacing w:after="0" w:line="240" w:lineRule="auto"/>
        <w:jc w:val="both"/>
        <w:rPr>
          <w:rFonts w:ascii="Times New Roman" w:hAnsi="Times New Roman" w:cs="Times New Roman"/>
          <w:color w:val="212121"/>
          <w:sz w:val="24"/>
          <w:szCs w:val="24"/>
          <w:highlight w:val="white"/>
        </w:rPr>
      </w:pPr>
      <w:r w:rsidRPr="00472860">
        <w:rPr>
          <w:rFonts w:ascii="Times New Roman" w:hAnsi="Times New Roman" w:cs="Times New Roman"/>
          <w:b/>
          <w:bCs/>
          <w:color w:val="212121"/>
          <w:sz w:val="24"/>
          <w:szCs w:val="24"/>
          <w:highlight w:val="white"/>
        </w:rPr>
        <w:t>1.2</w:t>
      </w:r>
      <w:r w:rsidR="0087335F" w:rsidRPr="00472860">
        <w:rPr>
          <w:rFonts w:ascii="Times New Roman" w:hAnsi="Times New Roman" w:cs="Times New Roman"/>
          <w:b/>
          <w:bCs/>
          <w:color w:val="212121"/>
          <w:sz w:val="24"/>
          <w:szCs w:val="24"/>
          <w:highlight w:val="white"/>
        </w:rPr>
        <w:t xml:space="preserve">. </w:t>
      </w:r>
      <w:r w:rsidR="00DE3480" w:rsidRPr="00472860">
        <w:rPr>
          <w:rFonts w:ascii="Times New Roman" w:hAnsi="Times New Roman" w:cs="Times New Roman"/>
          <w:b/>
          <w:bCs/>
          <w:color w:val="212121"/>
          <w:sz w:val="24"/>
          <w:szCs w:val="24"/>
          <w:highlight w:val="white"/>
        </w:rPr>
        <w:t>REASONS FOR USING CURCUMIN IN TOPICAL ROUTE</w:t>
      </w:r>
      <w:r w:rsidR="00DE3480" w:rsidRPr="00472860">
        <w:rPr>
          <w:rFonts w:ascii="Times New Roman" w:hAnsi="Times New Roman" w:cs="Times New Roman"/>
          <w:color w:val="212121"/>
          <w:sz w:val="24"/>
          <w:szCs w:val="24"/>
          <w:highlight w:val="white"/>
        </w:rPr>
        <w:t>:</w:t>
      </w:r>
    </w:p>
    <w:p w14:paraId="7636DAC3" w14:textId="336FC51F" w:rsidR="00402C11" w:rsidRPr="00472860" w:rsidRDefault="00404260" w:rsidP="00472860">
      <w:pPr>
        <w:shd w:val="clear" w:color="auto" w:fill="FFFFFF"/>
        <w:spacing w:after="0" w:line="240" w:lineRule="auto"/>
        <w:jc w:val="both"/>
        <w:rPr>
          <w:rFonts w:ascii="Times New Roman" w:hAnsi="Times New Roman" w:cs="Times New Roman"/>
          <w:color w:val="212121"/>
          <w:sz w:val="24"/>
          <w:szCs w:val="24"/>
          <w:highlight w:val="white"/>
        </w:rPr>
      </w:pPr>
      <w:r>
        <w:rPr>
          <w:rFonts w:ascii="Times New Roman" w:hAnsi="Times New Roman" w:cs="Times New Roman"/>
          <w:color w:val="212121"/>
          <w:sz w:val="24"/>
          <w:szCs w:val="24"/>
          <w:highlight w:val="white"/>
        </w:rPr>
        <w:t>The topical</w:t>
      </w:r>
      <w:r w:rsidR="00DE3480" w:rsidRPr="00472860">
        <w:rPr>
          <w:rFonts w:ascii="Times New Roman" w:hAnsi="Times New Roman" w:cs="Times New Roman"/>
          <w:color w:val="212121"/>
          <w:sz w:val="24"/>
          <w:szCs w:val="24"/>
          <w:highlight w:val="white"/>
        </w:rPr>
        <w:t xml:space="preserve"> </w:t>
      </w:r>
      <w:r w:rsidR="000844CA" w:rsidRPr="00472860">
        <w:rPr>
          <w:rFonts w:ascii="Times New Roman" w:hAnsi="Times New Roman" w:cs="Times New Roman"/>
          <w:color w:val="212121"/>
          <w:sz w:val="24"/>
          <w:szCs w:val="24"/>
          <w:highlight w:val="white"/>
        </w:rPr>
        <w:t>route</w:t>
      </w:r>
      <w:r w:rsidR="00DE3480" w:rsidRPr="00472860">
        <w:rPr>
          <w:rFonts w:ascii="Times New Roman" w:hAnsi="Times New Roman" w:cs="Times New Roman"/>
          <w:color w:val="212121"/>
          <w:sz w:val="24"/>
          <w:szCs w:val="24"/>
          <w:highlight w:val="white"/>
        </w:rPr>
        <w:t xml:space="preserve"> of curcumin</w:t>
      </w:r>
      <w:r w:rsidR="00CE11C6" w:rsidRPr="00472860">
        <w:rPr>
          <w:rFonts w:ascii="Times New Roman" w:hAnsi="Times New Roman" w:cs="Times New Roman"/>
          <w:color w:val="212121"/>
          <w:sz w:val="24"/>
          <w:szCs w:val="24"/>
          <w:highlight w:val="white"/>
        </w:rPr>
        <w:t xml:space="preserve"> </w:t>
      </w:r>
      <w:r>
        <w:rPr>
          <w:rFonts w:ascii="Times New Roman" w:hAnsi="Times New Roman" w:cs="Times New Roman"/>
          <w:color w:val="212121"/>
          <w:sz w:val="24"/>
          <w:szCs w:val="24"/>
          <w:highlight w:val="white"/>
        </w:rPr>
        <w:t>promotes</w:t>
      </w:r>
      <w:r w:rsidR="00CE11C6" w:rsidRPr="00472860">
        <w:rPr>
          <w:rFonts w:ascii="Times New Roman" w:hAnsi="Times New Roman" w:cs="Times New Roman"/>
          <w:color w:val="212121"/>
          <w:sz w:val="24"/>
          <w:szCs w:val="24"/>
          <w:highlight w:val="white"/>
        </w:rPr>
        <w:t xml:space="preserve"> </w:t>
      </w:r>
      <w:r w:rsidR="00DE3480" w:rsidRPr="00472860">
        <w:rPr>
          <w:rFonts w:ascii="Times New Roman" w:hAnsi="Times New Roman" w:cs="Times New Roman"/>
          <w:color w:val="212121"/>
          <w:sz w:val="24"/>
          <w:szCs w:val="24"/>
          <w:highlight w:val="white"/>
        </w:rPr>
        <w:t xml:space="preserve">re-epithelialization, </w:t>
      </w:r>
      <w:r>
        <w:rPr>
          <w:rFonts w:ascii="Times New Roman" w:hAnsi="Times New Roman" w:cs="Times New Roman"/>
          <w:color w:val="212121"/>
          <w:sz w:val="24"/>
          <w:szCs w:val="24"/>
          <w:highlight w:val="white"/>
        </w:rPr>
        <w:t>reduces</w:t>
      </w:r>
      <w:r w:rsidR="00DE3480" w:rsidRPr="00472860">
        <w:rPr>
          <w:rFonts w:ascii="Times New Roman" w:hAnsi="Times New Roman" w:cs="Times New Roman"/>
          <w:color w:val="212121"/>
          <w:sz w:val="24"/>
          <w:szCs w:val="24"/>
          <w:highlight w:val="white"/>
        </w:rPr>
        <w:t xml:space="preserve"> reactive oxygen species and inflammation, and </w:t>
      </w:r>
      <w:r>
        <w:rPr>
          <w:rFonts w:ascii="Times New Roman" w:hAnsi="Times New Roman" w:cs="Times New Roman"/>
          <w:color w:val="212121"/>
          <w:sz w:val="24"/>
          <w:szCs w:val="24"/>
          <w:highlight w:val="white"/>
        </w:rPr>
        <w:t>modifies</w:t>
      </w:r>
      <w:r w:rsidR="00DE3480" w:rsidRPr="00472860">
        <w:rPr>
          <w:rFonts w:ascii="Times New Roman" w:hAnsi="Times New Roman" w:cs="Times New Roman"/>
          <w:color w:val="212121"/>
          <w:sz w:val="24"/>
          <w:szCs w:val="24"/>
          <w:highlight w:val="white"/>
        </w:rPr>
        <w:t xml:space="preserve"> collagen, all of which promote skin wound healing. In a mouse model, curcumin has been demonstrated to guard against radiation-induced skin dermatitis.</w:t>
      </w:r>
      <w:r w:rsidR="0087335F" w:rsidRPr="00472860">
        <w:rPr>
          <w:rFonts w:ascii="Times New Roman" w:hAnsi="Times New Roman" w:cs="Times New Roman"/>
          <w:color w:val="212121"/>
          <w:sz w:val="24"/>
          <w:szCs w:val="24"/>
          <w:shd w:val="clear" w:color="auto" w:fill="FFFFFF"/>
        </w:rPr>
        <w:t xml:space="preserve"> </w:t>
      </w:r>
      <w:r w:rsidR="00491887" w:rsidRPr="00472860">
        <w:rPr>
          <w:rFonts w:ascii="Times New Roman" w:hAnsi="Times New Roman" w:cs="Times New Roman"/>
          <w:color w:val="212121"/>
          <w:sz w:val="24"/>
          <w:szCs w:val="24"/>
          <w:shd w:val="clear" w:color="auto" w:fill="FFFFFF"/>
        </w:rPr>
        <w:t xml:space="preserve">(8) </w:t>
      </w:r>
      <w:r w:rsidR="00AF27A9" w:rsidRPr="00472860">
        <w:rPr>
          <w:rFonts w:ascii="Times New Roman" w:hAnsi="Times New Roman" w:cs="Times New Roman"/>
          <w:color w:val="212121"/>
          <w:sz w:val="24"/>
          <w:szCs w:val="24"/>
          <w:shd w:val="clear" w:color="auto" w:fill="FFFFFF"/>
        </w:rPr>
        <w:t>(</w:t>
      </w:r>
      <w:proofErr w:type="spellStart"/>
      <w:r w:rsidR="0087335F" w:rsidRPr="00472860">
        <w:rPr>
          <w:rFonts w:ascii="Times New Roman" w:hAnsi="Times New Roman" w:cs="Times New Roman"/>
          <w:color w:val="212121"/>
          <w:sz w:val="24"/>
          <w:szCs w:val="24"/>
          <w:shd w:val="clear" w:color="auto" w:fill="FFFFFF"/>
        </w:rPr>
        <w:t>Panchatcharam</w:t>
      </w:r>
      <w:proofErr w:type="spellEnd"/>
      <w:r w:rsidR="0087335F" w:rsidRPr="00472860">
        <w:rPr>
          <w:rFonts w:ascii="Times New Roman" w:hAnsi="Times New Roman" w:cs="Times New Roman"/>
          <w:color w:val="212121"/>
          <w:sz w:val="24"/>
          <w:szCs w:val="24"/>
          <w:shd w:val="clear" w:color="auto" w:fill="FFFFFF"/>
        </w:rPr>
        <w:t xml:space="preserve"> M, </w:t>
      </w:r>
      <w:proofErr w:type="spellStart"/>
      <w:r w:rsidR="0087335F" w:rsidRPr="00472860">
        <w:rPr>
          <w:rFonts w:ascii="Times New Roman" w:hAnsi="Times New Roman" w:cs="Times New Roman"/>
          <w:color w:val="212121"/>
          <w:sz w:val="24"/>
          <w:szCs w:val="24"/>
          <w:shd w:val="clear" w:color="auto" w:fill="FFFFFF"/>
        </w:rPr>
        <w:t>Miriyala</w:t>
      </w:r>
      <w:proofErr w:type="spellEnd"/>
      <w:r w:rsidR="0087335F" w:rsidRPr="00472860">
        <w:rPr>
          <w:rFonts w:ascii="Times New Roman" w:hAnsi="Times New Roman" w:cs="Times New Roman"/>
          <w:color w:val="212121"/>
          <w:sz w:val="24"/>
          <w:szCs w:val="24"/>
          <w:shd w:val="clear" w:color="auto" w:fill="FFFFFF"/>
        </w:rPr>
        <w:t xml:space="preserve"> S, Gayathri VS, Suguna L.</w:t>
      </w:r>
      <w:r w:rsidR="00AF27A9" w:rsidRPr="00472860">
        <w:rPr>
          <w:rFonts w:ascii="Times New Roman" w:hAnsi="Times New Roman" w:cs="Times New Roman"/>
          <w:color w:val="212121"/>
          <w:sz w:val="24"/>
          <w:szCs w:val="24"/>
          <w:shd w:val="clear" w:color="auto" w:fill="FFFFFF"/>
        </w:rPr>
        <w:t>2008)</w:t>
      </w:r>
    </w:p>
    <w:p w14:paraId="317363A0" w14:textId="77777777" w:rsidR="00402C11" w:rsidRPr="00472860" w:rsidRDefault="00402C11" w:rsidP="00472860">
      <w:pPr>
        <w:shd w:val="clear" w:color="auto" w:fill="FFFFFF"/>
        <w:spacing w:after="0" w:line="240" w:lineRule="auto"/>
        <w:jc w:val="both"/>
        <w:rPr>
          <w:rFonts w:ascii="Times New Roman" w:hAnsi="Times New Roman" w:cs="Times New Roman"/>
          <w:color w:val="212121"/>
          <w:sz w:val="24"/>
          <w:szCs w:val="24"/>
          <w:highlight w:val="white"/>
        </w:rPr>
      </w:pPr>
    </w:p>
    <w:p w14:paraId="32C1C379" w14:textId="398F8B83" w:rsidR="00402C11" w:rsidRPr="00472860" w:rsidRDefault="006B20CC" w:rsidP="00472860">
      <w:pPr>
        <w:jc w:val="both"/>
        <w:rPr>
          <w:rFonts w:ascii="Times New Roman" w:hAnsi="Times New Roman" w:cs="Times New Roman"/>
          <w:b/>
          <w:sz w:val="24"/>
          <w:szCs w:val="24"/>
        </w:rPr>
      </w:pPr>
      <w:r w:rsidRPr="00472860">
        <w:rPr>
          <w:rFonts w:ascii="Times New Roman" w:hAnsi="Times New Roman" w:cs="Times New Roman"/>
          <w:b/>
          <w:sz w:val="24"/>
          <w:szCs w:val="24"/>
        </w:rPr>
        <w:t>1.3</w:t>
      </w:r>
      <w:r w:rsidR="00EC3753">
        <w:rPr>
          <w:rFonts w:ascii="Times New Roman" w:hAnsi="Times New Roman" w:cs="Times New Roman"/>
          <w:b/>
          <w:sz w:val="24"/>
          <w:szCs w:val="24"/>
        </w:rPr>
        <w:t xml:space="preserve"> </w:t>
      </w:r>
      <w:r w:rsidR="00DE3480" w:rsidRPr="00472860">
        <w:rPr>
          <w:rFonts w:ascii="Times New Roman" w:hAnsi="Times New Roman" w:cs="Times New Roman"/>
          <w:b/>
          <w:sz w:val="24"/>
          <w:szCs w:val="24"/>
        </w:rPr>
        <w:t>SUBTLE MEDICATION:</w:t>
      </w:r>
    </w:p>
    <w:p w14:paraId="709CE6BD" w14:textId="56F83A11" w:rsidR="00DE3480" w:rsidRPr="00472860" w:rsidRDefault="00DE3480" w:rsidP="00472860">
      <w:pPr>
        <w:jc w:val="both"/>
        <w:rPr>
          <w:b/>
          <w:sz w:val="24"/>
          <w:szCs w:val="24"/>
        </w:rPr>
      </w:pPr>
      <w:r w:rsidRPr="00472860">
        <w:rPr>
          <w:rFonts w:ascii="Times New Roman" w:hAnsi="Times New Roman" w:cs="Times New Roman"/>
          <w:bCs/>
          <w:sz w:val="24"/>
          <w:szCs w:val="24"/>
        </w:rPr>
        <w:t xml:space="preserve">A topical drug is one that is applied directly to the skin or to an area of the body. Topical administration, which includes a wide range of classes such </w:t>
      </w:r>
      <w:r w:rsidR="00404260">
        <w:rPr>
          <w:rFonts w:ascii="Times New Roman" w:hAnsi="Times New Roman" w:cs="Times New Roman"/>
          <w:bCs/>
          <w:sz w:val="24"/>
          <w:szCs w:val="24"/>
        </w:rPr>
        <w:t xml:space="preserve">as </w:t>
      </w:r>
      <w:r w:rsidRPr="00472860">
        <w:rPr>
          <w:rFonts w:ascii="Times New Roman" w:hAnsi="Times New Roman" w:cs="Times New Roman"/>
          <w:bCs/>
          <w:sz w:val="24"/>
          <w:szCs w:val="24"/>
        </w:rPr>
        <w:t xml:space="preserve">creams, foams, gels, lotions, and ointments, most frequently refers to application to bodily surfaces like the skin or mucous membranes to treat illnesses. Numerous topical drugs are </w:t>
      </w:r>
      <w:proofErr w:type="spellStart"/>
      <w:r w:rsidRPr="00472860">
        <w:rPr>
          <w:rFonts w:ascii="Times New Roman" w:hAnsi="Times New Roman" w:cs="Times New Roman"/>
          <w:bCs/>
          <w:sz w:val="24"/>
          <w:szCs w:val="24"/>
        </w:rPr>
        <w:t>epicutaneous</w:t>
      </w:r>
      <w:proofErr w:type="spellEnd"/>
      <w:r w:rsidRPr="00472860">
        <w:rPr>
          <w:rFonts w:ascii="Times New Roman" w:hAnsi="Times New Roman" w:cs="Times New Roman"/>
          <w:bCs/>
          <w:sz w:val="24"/>
          <w:szCs w:val="24"/>
        </w:rPr>
        <w:t xml:space="preserve">, </w:t>
      </w:r>
      <w:r w:rsidR="00404260">
        <w:rPr>
          <w:rFonts w:ascii="Times New Roman" w:hAnsi="Times New Roman" w:cs="Times New Roman"/>
          <w:bCs/>
          <w:sz w:val="24"/>
          <w:szCs w:val="24"/>
        </w:rPr>
        <w:t>putting them</w:t>
      </w:r>
      <w:r w:rsidRPr="00472860">
        <w:rPr>
          <w:rFonts w:ascii="Times New Roman" w:hAnsi="Times New Roman" w:cs="Times New Roman"/>
          <w:bCs/>
          <w:sz w:val="24"/>
          <w:szCs w:val="24"/>
        </w:rPr>
        <w:t xml:space="preserve"> on the skin. In addition to being applied to the surface of the skin, topical drugs can also be inhaled, like asthma treatments, or administered to tissues other than the skin, such </w:t>
      </w:r>
      <w:r w:rsidR="00404260">
        <w:rPr>
          <w:rFonts w:ascii="Times New Roman" w:hAnsi="Times New Roman" w:cs="Times New Roman"/>
          <w:bCs/>
          <w:sz w:val="24"/>
          <w:szCs w:val="24"/>
        </w:rPr>
        <w:t xml:space="preserve">as </w:t>
      </w:r>
      <w:r w:rsidRPr="00472860">
        <w:rPr>
          <w:rFonts w:ascii="Times New Roman" w:hAnsi="Times New Roman" w:cs="Times New Roman"/>
          <w:bCs/>
          <w:sz w:val="24"/>
          <w:szCs w:val="24"/>
        </w:rPr>
        <w:t>the conjunctiva of the eye, the ear, or the surface of a tooth</w:t>
      </w:r>
      <w:r w:rsidRPr="00472860">
        <w:rPr>
          <w:b/>
          <w:sz w:val="24"/>
          <w:szCs w:val="24"/>
        </w:rPr>
        <w:t xml:space="preserve">. </w:t>
      </w:r>
    </w:p>
    <w:p w14:paraId="4E4CD626" w14:textId="77777777" w:rsidR="00DE3480" w:rsidRDefault="00DE3480" w:rsidP="00CB0AE5">
      <w:pPr>
        <w:rPr>
          <w:b/>
          <w:sz w:val="24"/>
          <w:szCs w:val="24"/>
        </w:rPr>
      </w:pPr>
    </w:p>
    <w:p w14:paraId="74C04273" w14:textId="69A11C53" w:rsidR="00402C11" w:rsidRPr="00404260" w:rsidRDefault="00DE3480" w:rsidP="00404260">
      <w:pPr>
        <w:pStyle w:val="ListParagraph"/>
        <w:numPr>
          <w:ilvl w:val="0"/>
          <w:numId w:val="2"/>
        </w:numPr>
        <w:rPr>
          <w:rFonts w:ascii="Times New Roman" w:hAnsi="Times New Roman" w:cs="Times New Roman"/>
          <w:b/>
          <w:sz w:val="28"/>
          <w:szCs w:val="28"/>
        </w:rPr>
      </w:pPr>
      <w:r w:rsidRPr="00404260">
        <w:rPr>
          <w:rFonts w:ascii="Times New Roman" w:hAnsi="Times New Roman" w:cs="Times New Roman"/>
          <w:b/>
          <w:sz w:val="28"/>
          <w:szCs w:val="28"/>
        </w:rPr>
        <w:t>PATHOPHYSIOLOGY OF SKIN WOUND:</w:t>
      </w:r>
    </w:p>
    <w:p w14:paraId="0EC21D08" w14:textId="505C9498" w:rsidR="00402C11" w:rsidRPr="00472860" w:rsidRDefault="00DE3480" w:rsidP="00472860">
      <w:pPr>
        <w:jc w:val="both"/>
        <w:rPr>
          <w:rFonts w:ascii="Times New Roman" w:hAnsi="Times New Roman" w:cs="Times New Roman"/>
          <w:bCs/>
          <w:color w:val="444444"/>
          <w:sz w:val="24"/>
          <w:szCs w:val="24"/>
          <w:highlight w:val="white"/>
        </w:rPr>
      </w:pPr>
      <w:r w:rsidRPr="00472860">
        <w:rPr>
          <w:rFonts w:ascii="Times New Roman" w:hAnsi="Times New Roman" w:cs="Times New Roman"/>
          <w:bCs/>
          <w:color w:val="444444"/>
          <w:sz w:val="24"/>
          <w:szCs w:val="24"/>
          <w:highlight w:val="white"/>
        </w:rPr>
        <w:t xml:space="preserve">Wounds are injuries that cause the skin or other body tissues to rip. They consist of skin punctures, scrapes, scratches, and cuts. Wounds can also be brought on by surgery, sutures, and stitches in addition to accidents. Cleaning minor wounds </w:t>
      </w:r>
      <w:r w:rsidR="00404260">
        <w:rPr>
          <w:rFonts w:ascii="Times New Roman" w:hAnsi="Times New Roman" w:cs="Times New Roman"/>
          <w:bCs/>
          <w:color w:val="444444"/>
          <w:sz w:val="24"/>
          <w:szCs w:val="24"/>
          <w:highlight w:val="white"/>
        </w:rPr>
        <w:t>are</w:t>
      </w:r>
      <w:r w:rsidRPr="00472860">
        <w:rPr>
          <w:rFonts w:ascii="Times New Roman" w:hAnsi="Times New Roman" w:cs="Times New Roman"/>
          <w:bCs/>
          <w:color w:val="444444"/>
          <w:sz w:val="24"/>
          <w:szCs w:val="24"/>
          <w:highlight w:val="white"/>
        </w:rPr>
        <w:t xml:space="preserve"> crucial because they typically don't require medical attention.</w:t>
      </w:r>
    </w:p>
    <w:p w14:paraId="6FE3959F" w14:textId="77777777" w:rsidR="00404260" w:rsidRDefault="00404260" w:rsidP="00CB0AE5">
      <w:pPr>
        <w:shd w:val="clear" w:color="auto" w:fill="FFFFFF"/>
        <w:spacing w:after="0" w:line="240" w:lineRule="auto"/>
        <w:rPr>
          <w:rFonts w:ascii="Times New Roman" w:hAnsi="Times New Roman" w:cs="Times New Roman"/>
          <w:b/>
          <w:bCs/>
          <w:color w:val="212529"/>
          <w:sz w:val="24"/>
          <w:szCs w:val="24"/>
          <w:highlight w:val="white"/>
        </w:rPr>
      </w:pPr>
    </w:p>
    <w:p w14:paraId="76D22DDA" w14:textId="77777777" w:rsidR="00404260" w:rsidRDefault="00404260" w:rsidP="00CB0AE5">
      <w:pPr>
        <w:shd w:val="clear" w:color="auto" w:fill="FFFFFF"/>
        <w:spacing w:after="0" w:line="240" w:lineRule="auto"/>
        <w:rPr>
          <w:rFonts w:ascii="Times New Roman" w:hAnsi="Times New Roman" w:cs="Times New Roman"/>
          <w:b/>
          <w:bCs/>
          <w:color w:val="212529"/>
          <w:sz w:val="24"/>
          <w:szCs w:val="24"/>
          <w:highlight w:val="white"/>
        </w:rPr>
      </w:pPr>
    </w:p>
    <w:p w14:paraId="47E07B12" w14:textId="08EFE934" w:rsidR="00402C11" w:rsidRPr="00472860" w:rsidRDefault="006B20CC" w:rsidP="00CB0AE5">
      <w:pPr>
        <w:shd w:val="clear" w:color="auto" w:fill="FFFFFF"/>
        <w:spacing w:after="0" w:line="240" w:lineRule="auto"/>
        <w:rPr>
          <w:rFonts w:ascii="Times New Roman" w:hAnsi="Times New Roman" w:cs="Times New Roman"/>
          <w:b/>
          <w:bCs/>
          <w:color w:val="212529"/>
          <w:sz w:val="24"/>
          <w:szCs w:val="24"/>
          <w:highlight w:val="white"/>
        </w:rPr>
      </w:pPr>
      <w:r w:rsidRPr="00472860">
        <w:rPr>
          <w:rFonts w:ascii="Times New Roman" w:hAnsi="Times New Roman" w:cs="Times New Roman"/>
          <w:b/>
          <w:bCs/>
          <w:color w:val="212529"/>
          <w:sz w:val="24"/>
          <w:szCs w:val="24"/>
          <w:highlight w:val="white"/>
        </w:rPr>
        <w:lastRenderedPageBreak/>
        <w:t>2.1</w:t>
      </w:r>
      <w:r w:rsidR="00EC3753">
        <w:rPr>
          <w:rFonts w:ascii="Times New Roman" w:hAnsi="Times New Roman" w:cs="Times New Roman"/>
          <w:b/>
          <w:bCs/>
          <w:color w:val="212529"/>
          <w:sz w:val="24"/>
          <w:szCs w:val="24"/>
          <w:highlight w:val="white"/>
        </w:rPr>
        <w:t xml:space="preserve"> </w:t>
      </w:r>
      <w:r w:rsidR="00DE3480" w:rsidRPr="00472860">
        <w:rPr>
          <w:rFonts w:ascii="Times New Roman" w:hAnsi="Times New Roman" w:cs="Times New Roman"/>
          <w:b/>
          <w:bCs/>
          <w:color w:val="212529"/>
          <w:sz w:val="24"/>
          <w:szCs w:val="24"/>
          <w:highlight w:val="white"/>
        </w:rPr>
        <w:t>Types of Injuries</w:t>
      </w:r>
    </w:p>
    <w:p w14:paraId="09DE401A" w14:textId="77777777" w:rsidR="00402C11" w:rsidRPr="00CB0AE5" w:rsidRDefault="00402C11" w:rsidP="00CB0AE5">
      <w:pPr>
        <w:shd w:val="clear" w:color="auto" w:fill="FFFFFF"/>
        <w:spacing w:after="0" w:line="240" w:lineRule="auto"/>
        <w:rPr>
          <w:rFonts w:ascii="Times New Roman" w:hAnsi="Times New Roman" w:cs="Times New Roman"/>
          <w:b/>
          <w:bCs/>
          <w:color w:val="212529"/>
          <w:sz w:val="20"/>
          <w:szCs w:val="20"/>
          <w:highlight w:val="white"/>
        </w:rPr>
      </w:pPr>
    </w:p>
    <w:p w14:paraId="2E4DE1C4" w14:textId="7CBB16E3" w:rsidR="00402C11" w:rsidRPr="00472860" w:rsidRDefault="00DE3480" w:rsidP="00472860">
      <w:pPr>
        <w:shd w:val="clear" w:color="auto" w:fill="FFFFFF"/>
        <w:spacing w:after="0" w:line="240" w:lineRule="auto"/>
        <w:jc w:val="both"/>
        <w:rPr>
          <w:rFonts w:ascii="Times New Roman" w:hAnsi="Times New Roman" w:cs="Times New Roman"/>
          <w:color w:val="212529"/>
          <w:sz w:val="24"/>
          <w:szCs w:val="24"/>
          <w:highlight w:val="white"/>
        </w:rPr>
      </w:pPr>
      <w:r w:rsidRPr="00472860">
        <w:rPr>
          <w:rFonts w:ascii="Times New Roman" w:hAnsi="Times New Roman" w:cs="Times New Roman"/>
          <w:color w:val="212529"/>
          <w:sz w:val="24"/>
          <w:szCs w:val="24"/>
          <w:highlight w:val="white"/>
        </w:rPr>
        <w:t xml:space="preserve">Depending on the severity of a particular wound and the amount of time it will take for it to heal, wounds can be </w:t>
      </w:r>
      <w:r w:rsidR="00404260">
        <w:rPr>
          <w:rFonts w:ascii="Times New Roman" w:hAnsi="Times New Roman" w:cs="Times New Roman"/>
          <w:color w:val="212529"/>
          <w:sz w:val="24"/>
          <w:szCs w:val="24"/>
          <w:highlight w:val="white"/>
        </w:rPr>
        <w:t>categorized</w:t>
      </w:r>
      <w:r w:rsidRPr="00472860">
        <w:rPr>
          <w:rFonts w:ascii="Times New Roman" w:hAnsi="Times New Roman" w:cs="Times New Roman"/>
          <w:color w:val="212529"/>
          <w:sz w:val="24"/>
          <w:szCs w:val="24"/>
          <w:highlight w:val="white"/>
        </w:rPr>
        <w:t xml:space="preserve"> in a variety of ways. A wound can range in severity from mild to severe depending on the source, location, and depth. We have described the many forms of wounds here.</w:t>
      </w:r>
    </w:p>
    <w:p w14:paraId="7CDAD824" w14:textId="77777777" w:rsidR="00402C11" w:rsidRPr="00472860" w:rsidRDefault="00DE3480" w:rsidP="00472860">
      <w:pPr>
        <w:shd w:val="clear" w:color="auto" w:fill="FFFFFF"/>
        <w:spacing w:after="0" w:line="240" w:lineRule="auto"/>
        <w:jc w:val="both"/>
        <w:rPr>
          <w:rFonts w:ascii="Times New Roman" w:hAnsi="Times New Roman" w:cs="Times New Roman"/>
          <w:color w:val="212529"/>
          <w:sz w:val="24"/>
          <w:szCs w:val="24"/>
          <w:highlight w:val="white"/>
        </w:rPr>
      </w:pPr>
      <w:r w:rsidRPr="00472860">
        <w:rPr>
          <w:rFonts w:ascii="Times New Roman" w:hAnsi="Times New Roman" w:cs="Times New Roman"/>
          <w:color w:val="212529"/>
          <w:sz w:val="24"/>
          <w:szCs w:val="24"/>
          <w:highlight w:val="white"/>
        </w:rPr>
        <w:t>Open or shut:</w:t>
      </w:r>
    </w:p>
    <w:p w14:paraId="72A2E944" w14:textId="77777777" w:rsidR="00402C11" w:rsidRPr="00472860" w:rsidRDefault="00402C11" w:rsidP="00472860">
      <w:pPr>
        <w:shd w:val="clear" w:color="auto" w:fill="FFFFFF"/>
        <w:spacing w:after="0" w:line="240" w:lineRule="auto"/>
        <w:jc w:val="both"/>
        <w:rPr>
          <w:rFonts w:ascii="Times New Roman" w:hAnsi="Times New Roman" w:cs="Times New Roman"/>
          <w:color w:val="212529"/>
          <w:sz w:val="24"/>
          <w:szCs w:val="24"/>
          <w:highlight w:val="white"/>
        </w:rPr>
      </w:pPr>
    </w:p>
    <w:p w14:paraId="6EDBD035" w14:textId="77777777" w:rsidR="00402C11" w:rsidRPr="00472860" w:rsidRDefault="00DE3480" w:rsidP="00472860">
      <w:pPr>
        <w:shd w:val="clear" w:color="auto" w:fill="FFFFFF"/>
        <w:spacing w:after="0" w:line="240" w:lineRule="auto"/>
        <w:jc w:val="both"/>
        <w:rPr>
          <w:rFonts w:ascii="Times New Roman" w:hAnsi="Times New Roman" w:cs="Times New Roman"/>
          <w:color w:val="212529"/>
          <w:sz w:val="24"/>
          <w:szCs w:val="24"/>
          <w:highlight w:val="white"/>
        </w:rPr>
      </w:pPr>
      <w:r w:rsidRPr="00472860">
        <w:rPr>
          <w:rFonts w:ascii="Times New Roman" w:hAnsi="Times New Roman" w:cs="Times New Roman"/>
          <w:color w:val="212529"/>
          <w:sz w:val="24"/>
          <w:szCs w:val="24"/>
          <w:highlight w:val="white"/>
        </w:rPr>
        <w:t>Open wounds are those where the body's natural barrier has been breached, allowing foreign objects to enter the tissues.</w:t>
      </w:r>
    </w:p>
    <w:p w14:paraId="01CF80DC" w14:textId="38DEE3C1" w:rsidR="00402C11" w:rsidRPr="00472860" w:rsidRDefault="00DE3480" w:rsidP="00472860">
      <w:pPr>
        <w:shd w:val="clear" w:color="auto" w:fill="FFFFFF"/>
        <w:spacing w:after="0" w:line="240" w:lineRule="auto"/>
        <w:jc w:val="both"/>
        <w:rPr>
          <w:rFonts w:ascii="Times New Roman" w:hAnsi="Times New Roman" w:cs="Times New Roman"/>
          <w:b/>
          <w:color w:val="3B3835"/>
          <w:sz w:val="24"/>
          <w:szCs w:val="24"/>
        </w:rPr>
      </w:pPr>
      <w:r w:rsidRPr="00472860">
        <w:rPr>
          <w:rFonts w:ascii="Times New Roman" w:hAnsi="Times New Roman" w:cs="Times New Roman"/>
          <w:color w:val="212529"/>
          <w:sz w:val="24"/>
          <w:szCs w:val="24"/>
          <w:highlight w:val="white"/>
        </w:rPr>
        <w:t>Contrarily, with closed wounds, the damaged tissues are not exposed to the outside, allowing the healing process to proceed without being hindered in any way by pollution.</w:t>
      </w:r>
      <w:r w:rsidR="004D5360" w:rsidRPr="00472860">
        <w:rPr>
          <w:rFonts w:ascii="Times New Roman" w:hAnsi="Times New Roman" w:cs="Times New Roman"/>
          <w:color w:val="5B616B"/>
          <w:sz w:val="24"/>
          <w:szCs w:val="24"/>
          <w:shd w:val="clear" w:color="auto" w:fill="FFFFFF"/>
        </w:rPr>
        <w:t xml:space="preserve"> </w:t>
      </w:r>
      <w:r w:rsidR="004D5360" w:rsidRPr="00472860">
        <w:rPr>
          <w:rFonts w:ascii="Times New Roman" w:hAnsi="Times New Roman" w:cs="Times New Roman"/>
          <w:color w:val="000000" w:themeColor="text1"/>
          <w:sz w:val="24"/>
          <w:szCs w:val="24"/>
          <w:shd w:val="clear" w:color="auto" w:fill="FFFFFF"/>
        </w:rPr>
        <w:t>(</w:t>
      </w:r>
      <w:proofErr w:type="spellStart"/>
      <w:r w:rsidR="00000000">
        <w:fldChar w:fldCharType="begin"/>
      </w:r>
      <w:r w:rsidR="00000000">
        <w:instrText>HYPERLINK "https://pubmed.ncbi.nlm.nih.gov/?term=Shinohara+M&amp;cauthor_id=36195850"</w:instrText>
      </w:r>
      <w:r w:rsidR="00000000">
        <w:fldChar w:fldCharType="separate"/>
      </w:r>
      <w:r w:rsidR="004D5360" w:rsidRPr="00472860">
        <w:rPr>
          <w:rStyle w:val="Hyperlink"/>
          <w:rFonts w:ascii="Times New Roman" w:hAnsi="Times New Roman" w:cs="Times New Roman"/>
          <w:color w:val="000000" w:themeColor="text1"/>
          <w:sz w:val="24"/>
          <w:szCs w:val="24"/>
          <w:u w:val="none"/>
        </w:rPr>
        <w:t>Mafumi</w:t>
      </w:r>
      <w:proofErr w:type="spellEnd"/>
      <w:r w:rsidR="004D5360" w:rsidRPr="00472860">
        <w:rPr>
          <w:rStyle w:val="Hyperlink"/>
          <w:rFonts w:ascii="Times New Roman" w:hAnsi="Times New Roman" w:cs="Times New Roman"/>
          <w:color w:val="000000" w:themeColor="text1"/>
          <w:sz w:val="24"/>
          <w:szCs w:val="24"/>
          <w:u w:val="none"/>
        </w:rPr>
        <w:t xml:space="preserve"> Shinohara</w:t>
      </w:r>
      <w:r w:rsidR="00000000">
        <w:rPr>
          <w:rStyle w:val="Hyperlink"/>
          <w:rFonts w:ascii="Times New Roman" w:hAnsi="Times New Roman" w:cs="Times New Roman"/>
          <w:color w:val="000000" w:themeColor="text1"/>
          <w:sz w:val="24"/>
          <w:szCs w:val="24"/>
          <w:u w:val="none"/>
        </w:rPr>
        <w:fldChar w:fldCharType="end"/>
      </w:r>
      <w:r w:rsidR="004D5360" w:rsidRPr="00472860">
        <w:rPr>
          <w:rStyle w:val="author-sup-separator"/>
          <w:rFonts w:ascii="Times New Roman" w:hAnsi="Times New Roman" w:cs="Times New Roman"/>
          <w:color w:val="000000" w:themeColor="text1"/>
          <w:sz w:val="24"/>
          <w:szCs w:val="24"/>
          <w:shd w:val="clear" w:color="auto" w:fill="FFFFFF"/>
          <w:vertAlign w:val="superscript"/>
        </w:rPr>
        <w:t> </w:t>
      </w:r>
      <w:r w:rsidR="004D5360" w:rsidRPr="00472860">
        <w:rPr>
          <w:rStyle w:val="comma"/>
          <w:rFonts w:ascii="Times New Roman" w:hAnsi="Times New Roman" w:cs="Times New Roman"/>
          <w:color w:val="000000" w:themeColor="text1"/>
          <w:sz w:val="24"/>
          <w:szCs w:val="24"/>
          <w:shd w:val="clear" w:color="auto" w:fill="FFFFFF"/>
        </w:rPr>
        <w:t> </w:t>
      </w:r>
      <w:hyperlink r:id="rId7" w:history="1">
        <w:r w:rsidR="004D5360" w:rsidRPr="00472860">
          <w:rPr>
            <w:rStyle w:val="Hyperlink"/>
            <w:rFonts w:ascii="Times New Roman" w:hAnsi="Times New Roman" w:cs="Times New Roman"/>
            <w:color w:val="000000" w:themeColor="text1"/>
            <w:sz w:val="24"/>
            <w:szCs w:val="24"/>
            <w:u w:val="none"/>
          </w:rPr>
          <w:t>Takashi Muguruma</w:t>
        </w:r>
      </w:hyperlink>
      <w:r w:rsidR="004D5360" w:rsidRPr="00472860">
        <w:rPr>
          <w:rFonts w:ascii="Times New Roman" w:hAnsi="Times New Roman" w:cs="Times New Roman"/>
          <w:b/>
          <w:color w:val="3B3835"/>
          <w:sz w:val="24"/>
          <w:szCs w:val="24"/>
        </w:rPr>
        <w:t>,2008)</w:t>
      </w:r>
    </w:p>
    <w:p w14:paraId="108F384A" w14:textId="77777777" w:rsidR="00402C11" w:rsidRPr="004D5360" w:rsidRDefault="00402C11" w:rsidP="00CB0AE5">
      <w:pPr>
        <w:shd w:val="clear" w:color="auto" w:fill="FFFFFF"/>
        <w:spacing w:after="0" w:line="240" w:lineRule="auto"/>
        <w:rPr>
          <w:rFonts w:ascii="Times New Roman" w:hAnsi="Times New Roman" w:cs="Times New Roman"/>
          <w:b/>
          <w:color w:val="3B3835"/>
          <w:sz w:val="20"/>
          <w:szCs w:val="20"/>
        </w:rPr>
      </w:pPr>
    </w:p>
    <w:p w14:paraId="616F237C" w14:textId="4C92A085" w:rsidR="00402C11" w:rsidRPr="00404260" w:rsidRDefault="00DE3480" w:rsidP="00404260">
      <w:pPr>
        <w:pStyle w:val="ListParagraph"/>
        <w:numPr>
          <w:ilvl w:val="0"/>
          <w:numId w:val="2"/>
        </w:numPr>
        <w:shd w:val="clear" w:color="auto" w:fill="FFFFFF"/>
        <w:spacing w:after="0" w:line="240" w:lineRule="auto"/>
        <w:rPr>
          <w:rFonts w:ascii="Times New Roman" w:hAnsi="Times New Roman" w:cs="Times New Roman"/>
          <w:color w:val="3B3835"/>
          <w:sz w:val="28"/>
          <w:szCs w:val="28"/>
        </w:rPr>
      </w:pPr>
      <w:r w:rsidRPr="00404260">
        <w:rPr>
          <w:rFonts w:ascii="Times New Roman" w:hAnsi="Times New Roman" w:cs="Times New Roman"/>
          <w:b/>
          <w:color w:val="3B3835"/>
          <w:sz w:val="28"/>
          <w:szCs w:val="28"/>
        </w:rPr>
        <w:t>DIFFERENT LAYERS OF SKIN</w:t>
      </w:r>
      <w:r w:rsidRPr="00404260">
        <w:rPr>
          <w:rFonts w:ascii="Times New Roman" w:hAnsi="Times New Roman" w:cs="Times New Roman"/>
          <w:color w:val="3B3835"/>
          <w:sz w:val="28"/>
          <w:szCs w:val="28"/>
        </w:rPr>
        <w:t>:</w:t>
      </w:r>
    </w:p>
    <w:p w14:paraId="7FB12A27" w14:textId="77777777" w:rsidR="00402C11" w:rsidRPr="00CB0AE5" w:rsidRDefault="00402C11" w:rsidP="00CB0AE5">
      <w:pPr>
        <w:shd w:val="clear" w:color="auto" w:fill="FFFFFF"/>
        <w:spacing w:after="0" w:line="240" w:lineRule="auto"/>
        <w:rPr>
          <w:rFonts w:ascii="Times New Roman" w:hAnsi="Times New Roman" w:cs="Times New Roman"/>
          <w:color w:val="3B3835"/>
          <w:sz w:val="20"/>
          <w:szCs w:val="20"/>
        </w:rPr>
      </w:pPr>
    </w:p>
    <w:p w14:paraId="4AAB1FC4" w14:textId="53C67857" w:rsidR="00402C11" w:rsidRPr="00472860" w:rsidRDefault="006B20CC" w:rsidP="00472860">
      <w:pPr>
        <w:shd w:val="clear" w:color="auto" w:fill="FFFFFF"/>
        <w:spacing w:after="0" w:line="240" w:lineRule="auto"/>
        <w:jc w:val="both"/>
        <w:rPr>
          <w:rFonts w:ascii="Times New Roman" w:hAnsi="Times New Roman" w:cs="Times New Roman"/>
          <w:color w:val="3B3835"/>
          <w:sz w:val="24"/>
          <w:szCs w:val="24"/>
        </w:rPr>
      </w:pPr>
      <w:r w:rsidRPr="00472860">
        <w:rPr>
          <w:rFonts w:ascii="Times New Roman" w:hAnsi="Times New Roman" w:cs="Times New Roman"/>
          <w:b/>
          <w:bCs/>
          <w:color w:val="3B3835"/>
          <w:sz w:val="24"/>
          <w:szCs w:val="24"/>
        </w:rPr>
        <w:t>3.1</w:t>
      </w:r>
      <w:r w:rsidR="002C13B4">
        <w:rPr>
          <w:rFonts w:ascii="Times New Roman" w:hAnsi="Times New Roman" w:cs="Times New Roman"/>
          <w:b/>
          <w:bCs/>
          <w:color w:val="3B3835"/>
          <w:sz w:val="24"/>
          <w:szCs w:val="24"/>
        </w:rPr>
        <w:t xml:space="preserve"> </w:t>
      </w:r>
      <w:r w:rsidR="00DE3480" w:rsidRPr="00472860">
        <w:rPr>
          <w:rFonts w:ascii="Times New Roman" w:hAnsi="Times New Roman" w:cs="Times New Roman"/>
          <w:b/>
          <w:bCs/>
          <w:color w:val="3B3835"/>
          <w:sz w:val="24"/>
          <w:szCs w:val="24"/>
        </w:rPr>
        <w:t>EPIDERMIS:</w:t>
      </w:r>
      <w:r w:rsidR="00DE3480" w:rsidRPr="00472860">
        <w:rPr>
          <w:rFonts w:ascii="Times New Roman" w:hAnsi="Times New Roman" w:cs="Times New Roman"/>
          <w:color w:val="3B3835"/>
          <w:sz w:val="24"/>
          <w:szCs w:val="24"/>
        </w:rPr>
        <w:t xml:space="preserve"> The outermost skin layer on your body is called the epidermis. It defends your body from damage, keeps you hydrated, regenerates skin cells, and contains </w:t>
      </w:r>
      <w:r w:rsidR="00404260">
        <w:rPr>
          <w:rFonts w:ascii="Times New Roman" w:hAnsi="Times New Roman" w:cs="Times New Roman"/>
          <w:color w:val="3B3835"/>
          <w:sz w:val="24"/>
          <w:szCs w:val="24"/>
        </w:rPr>
        <w:t>melanin</w:t>
      </w:r>
      <w:r w:rsidR="00DE3480" w:rsidRPr="00472860">
        <w:rPr>
          <w:rFonts w:ascii="Times New Roman" w:hAnsi="Times New Roman" w:cs="Times New Roman"/>
          <w:color w:val="3B3835"/>
          <w:sz w:val="24"/>
          <w:szCs w:val="24"/>
        </w:rPr>
        <w:t xml:space="preserve">, which gives your skin its </w:t>
      </w:r>
      <w:proofErr w:type="spellStart"/>
      <w:r w:rsidR="00404260">
        <w:rPr>
          <w:rFonts w:ascii="Times New Roman" w:hAnsi="Times New Roman" w:cs="Times New Roman"/>
          <w:color w:val="3B3835"/>
          <w:sz w:val="24"/>
          <w:szCs w:val="24"/>
        </w:rPr>
        <w:t>color</w:t>
      </w:r>
      <w:proofErr w:type="spellEnd"/>
      <w:r w:rsidR="00DE3480" w:rsidRPr="00472860">
        <w:rPr>
          <w:rFonts w:ascii="Times New Roman" w:hAnsi="Times New Roman" w:cs="Times New Roman"/>
          <w:color w:val="3B3835"/>
          <w:sz w:val="24"/>
          <w:szCs w:val="24"/>
        </w:rPr>
        <w:t>.</w:t>
      </w:r>
    </w:p>
    <w:p w14:paraId="21EE76F3" w14:textId="77777777" w:rsidR="00402C11" w:rsidRPr="00472860" w:rsidRDefault="00402C11" w:rsidP="00472860">
      <w:pPr>
        <w:shd w:val="clear" w:color="auto" w:fill="FFFFFF"/>
        <w:spacing w:after="0" w:line="240" w:lineRule="auto"/>
        <w:jc w:val="both"/>
        <w:rPr>
          <w:rFonts w:ascii="Times New Roman" w:hAnsi="Times New Roman" w:cs="Times New Roman"/>
          <w:color w:val="3B3835"/>
          <w:sz w:val="24"/>
          <w:szCs w:val="24"/>
        </w:rPr>
      </w:pPr>
    </w:p>
    <w:p w14:paraId="54560C76" w14:textId="77777777" w:rsidR="00402C11" w:rsidRPr="00472860" w:rsidRDefault="00402C11" w:rsidP="00472860">
      <w:pPr>
        <w:shd w:val="clear" w:color="auto" w:fill="FFFFFF"/>
        <w:spacing w:after="0" w:line="240" w:lineRule="auto"/>
        <w:jc w:val="both"/>
        <w:rPr>
          <w:rFonts w:ascii="Times New Roman" w:hAnsi="Times New Roman" w:cs="Times New Roman"/>
          <w:color w:val="3B3835"/>
          <w:sz w:val="24"/>
          <w:szCs w:val="24"/>
        </w:rPr>
      </w:pPr>
    </w:p>
    <w:p w14:paraId="0428EFF3" w14:textId="00037CF3" w:rsidR="00402C11" w:rsidRPr="00472860" w:rsidRDefault="006B20CC" w:rsidP="00472860">
      <w:pPr>
        <w:shd w:val="clear" w:color="auto" w:fill="FFFFFF"/>
        <w:spacing w:after="0" w:line="240" w:lineRule="auto"/>
        <w:jc w:val="both"/>
        <w:rPr>
          <w:rFonts w:ascii="Times New Roman" w:hAnsi="Times New Roman" w:cs="Times New Roman"/>
          <w:color w:val="3B3835"/>
          <w:sz w:val="24"/>
          <w:szCs w:val="24"/>
        </w:rPr>
      </w:pPr>
      <w:r w:rsidRPr="00472860">
        <w:rPr>
          <w:rFonts w:ascii="Times New Roman" w:hAnsi="Times New Roman" w:cs="Times New Roman"/>
          <w:b/>
          <w:bCs/>
          <w:color w:val="3B3835"/>
          <w:sz w:val="24"/>
          <w:szCs w:val="24"/>
        </w:rPr>
        <w:t>3.2</w:t>
      </w:r>
      <w:r w:rsidR="002C13B4">
        <w:rPr>
          <w:rFonts w:ascii="Times New Roman" w:hAnsi="Times New Roman" w:cs="Times New Roman"/>
          <w:b/>
          <w:bCs/>
          <w:color w:val="3B3835"/>
          <w:sz w:val="24"/>
          <w:szCs w:val="24"/>
        </w:rPr>
        <w:t xml:space="preserve"> </w:t>
      </w:r>
      <w:r w:rsidR="00DE3480" w:rsidRPr="00472860">
        <w:rPr>
          <w:rFonts w:ascii="Times New Roman" w:hAnsi="Times New Roman" w:cs="Times New Roman"/>
          <w:b/>
          <w:bCs/>
          <w:color w:val="3B3835"/>
          <w:sz w:val="24"/>
          <w:szCs w:val="24"/>
        </w:rPr>
        <w:t>DERMIS:</w:t>
      </w:r>
      <w:r w:rsidR="00DE3480" w:rsidRPr="00472860">
        <w:rPr>
          <w:rFonts w:ascii="Times New Roman" w:hAnsi="Times New Roman" w:cs="Times New Roman"/>
          <w:color w:val="3B3835"/>
          <w:sz w:val="24"/>
          <w:szCs w:val="24"/>
        </w:rPr>
        <w:t xml:space="preserve"> The innermost of the skin's two outer layers. Connective tissue, blood arteries, sweat and oil glands, nerves, follicles, as well as other structures</w:t>
      </w:r>
      <w:r w:rsidR="00404260">
        <w:rPr>
          <w:rFonts w:ascii="Times New Roman" w:hAnsi="Times New Roman" w:cs="Times New Roman"/>
          <w:color w:val="3B3835"/>
          <w:sz w:val="24"/>
          <w:szCs w:val="24"/>
        </w:rPr>
        <w:t>,</w:t>
      </w:r>
      <w:r w:rsidR="00DE3480" w:rsidRPr="00472860">
        <w:rPr>
          <w:rFonts w:ascii="Times New Roman" w:hAnsi="Times New Roman" w:cs="Times New Roman"/>
          <w:color w:val="3B3835"/>
          <w:sz w:val="24"/>
          <w:szCs w:val="24"/>
        </w:rPr>
        <w:t xml:space="preserve"> can all be found in the dermis. It is composed of a thicker bottom layer known as the reticular dermis and a thin top layer known as the dermis layer.</w:t>
      </w:r>
    </w:p>
    <w:p w14:paraId="3189F207" w14:textId="77777777" w:rsidR="00402C11" w:rsidRPr="00472860" w:rsidRDefault="00402C11" w:rsidP="00472860">
      <w:pPr>
        <w:shd w:val="clear" w:color="auto" w:fill="FFFFFF"/>
        <w:spacing w:after="0" w:line="240" w:lineRule="auto"/>
        <w:jc w:val="both"/>
        <w:rPr>
          <w:rFonts w:ascii="Times New Roman" w:hAnsi="Times New Roman" w:cs="Times New Roman"/>
          <w:color w:val="3B3835"/>
          <w:sz w:val="24"/>
          <w:szCs w:val="24"/>
        </w:rPr>
      </w:pPr>
    </w:p>
    <w:p w14:paraId="1416CB97" w14:textId="6B0B9FA2" w:rsidR="00402C11" w:rsidRPr="00472860" w:rsidRDefault="006B20CC" w:rsidP="00472860">
      <w:pPr>
        <w:shd w:val="clear" w:color="auto" w:fill="FFFFFF"/>
        <w:spacing w:after="0" w:line="240" w:lineRule="auto"/>
        <w:jc w:val="both"/>
        <w:rPr>
          <w:rFonts w:ascii="Times New Roman" w:hAnsi="Times New Roman" w:cs="Times New Roman"/>
          <w:b/>
          <w:bCs/>
          <w:color w:val="343536"/>
          <w:sz w:val="24"/>
          <w:szCs w:val="24"/>
          <w:highlight w:val="white"/>
        </w:rPr>
      </w:pPr>
      <w:r w:rsidRPr="00472860">
        <w:rPr>
          <w:rFonts w:ascii="Times New Roman" w:hAnsi="Times New Roman" w:cs="Times New Roman"/>
          <w:b/>
          <w:bCs/>
          <w:color w:val="343536"/>
          <w:sz w:val="24"/>
          <w:szCs w:val="24"/>
          <w:highlight w:val="white"/>
        </w:rPr>
        <w:t>3.3</w:t>
      </w:r>
      <w:r w:rsidR="002C13B4">
        <w:rPr>
          <w:rFonts w:ascii="Times New Roman" w:hAnsi="Times New Roman" w:cs="Times New Roman"/>
          <w:b/>
          <w:bCs/>
          <w:color w:val="343536"/>
          <w:sz w:val="24"/>
          <w:szCs w:val="24"/>
          <w:highlight w:val="white"/>
        </w:rPr>
        <w:t xml:space="preserve"> </w:t>
      </w:r>
      <w:r w:rsidR="00CB0AE5" w:rsidRPr="00472860">
        <w:rPr>
          <w:rFonts w:ascii="Times New Roman" w:hAnsi="Times New Roman" w:cs="Times New Roman"/>
          <w:b/>
          <w:bCs/>
          <w:color w:val="343536"/>
          <w:sz w:val="24"/>
          <w:szCs w:val="24"/>
          <w:highlight w:val="white"/>
        </w:rPr>
        <w:t>H</w:t>
      </w:r>
      <w:r w:rsidR="00DE3480" w:rsidRPr="00472860">
        <w:rPr>
          <w:rFonts w:ascii="Times New Roman" w:hAnsi="Times New Roman" w:cs="Times New Roman"/>
          <w:b/>
          <w:bCs/>
          <w:color w:val="343536"/>
          <w:sz w:val="24"/>
          <w:szCs w:val="24"/>
          <w:highlight w:val="white"/>
        </w:rPr>
        <w:t>ypodermis:</w:t>
      </w:r>
    </w:p>
    <w:p w14:paraId="498D198D" w14:textId="77777777" w:rsidR="00402C11" w:rsidRPr="00472860" w:rsidRDefault="00DE3480" w:rsidP="00472860">
      <w:pPr>
        <w:shd w:val="clear" w:color="auto" w:fill="FFFFFF"/>
        <w:spacing w:after="0" w:line="240" w:lineRule="auto"/>
        <w:jc w:val="both"/>
        <w:rPr>
          <w:rFonts w:ascii="Times New Roman" w:hAnsi="Times New Roman" w:cs="Times New Roman"/>
          <w:color w:val="343536"/>
          <w:sz w:val="24"/>
          <w:szCs w:val="24"/>
          <w:highlight w:val="white"/>
        </w:rPr>
      </w:pPr>
      <w:r w:rsidRPr="00472860">
        <w:rPr>
          <w:rFonts w:ascii="Times New Roman" w:hAnsi="Times New Roman" w:cs="Times New Roman"/>
          <w:color w:val="343536"/>
          <w:sz w:val="24"/>
          <w:szCs w:val="24"/>
          <w:highlight w:val="white"/>
        </w:rPr>
        <w:t>The layer of skin at the base of your body. It serves a variety of crucial roles, such as preserving energy, bridging the gap between your skin's dermis layer and your bones and muscles insulating your body, and safeguarding it against harm. Your hypodermis keeps getting smaller as you get older, and your skin begins to sag.</w:t>
      </w:r>
    </w:p>
    <w:p w14:paraId="451A0AD1" w14:textId="77777777" w:rsidR="00402C11" w:rsidRPr="00CB0AE5" w:rsidRDefault="00402C11" w:rsidP="00CB0AE5">
      <w:pPr>
        <w:shd w:val="clear" w:color="auto" w:fill="FFFFFF"/>
        <w:spacing w:after="0" w:line="240" w:lineRule="auto"/>
        <w:rPr>
          <w:rFonts w:ascii="Times New Roman" w:hAnsi="Times New Roman" w:cs="Times New Roman"/>
          <w:b/>
          <w:bCs/>
          <w:color w:val="343536"/>
          <w:sz w:val="20"/>
          <w:szCs w:val="20"/>
          <w:highlight w:val="white"/>
        </w:rPr>
      </w:pPr>
    </w:p>
    <w:p w14:paraId="131DD08A" w14:textId="5C41E932" w:rsidR="00402C11" w:rsidRPr="00404260" w:rsidRDefault="00DE3480" w:rsidP="00404260">
      <w:pPr>
        <w:pStyle w:val="ListParagraph"/>
        <w:numPr>
          <w:ilvl w:val="0"/>
          <w:numId w:val="2"/>
        </w:numPr>
        <w:shd w:val="clear" w:color="auto" w:fill="FFFFFF"/>
        <w:spacing w:after="0" w:line="240" w:lineRule="auto"/>
        <w:rPr>
          <w:rFonts w:ascii="Times New Roman" w:hAnsi="Times New Roman" w:cs="Times New Roman"/>
          <w:b/>
          <w:bCs/>
          <w:color w:val="212121"/>
          <w:sz w:val="28"/>
          <w:szCs w:val="28"/>
          <w:highlight w:val="white"/>
        </w:rPr>
      </w:pPr>
      <w:r w:rsidRPr="00404260">
        <w:rPr>
          <w:rFonts w:ascii="Times New Roman" w:hAnsi="Times New Roman" w:cs="Times New Roman"/>
          <w:b/>
          <w:bCs/>
          <w:color w:val="212121"/>
          <w:sz w:val="28"/>
          <w:szCs w:val="28"/>
          <w:highlight w:val="white"/>
        </w:rPr>
        <w:t>TOPICAL DRUG ADMINISTRATION PROCEDURE:</w:t>
      </w:r>
    </w:p>
    <w:p w14:paraId="79D60516" w14:textId="77777777" w:rsidR="00402C11" w:rsidRPr="00CB0AE5" w:rsidRDefault="00402C11" w:rsidP="00CB0AE5">
      <w:pPr>
        <w:shd w:val="clear" w:color="auto" w:fill="FFFFFF"/>
        <w:spacing w:after="0" w:line="240" w:lineRule="auto"/>
        <w:rPr>
          <w:rFonts w:ascii="Times New Roman" w:hAnsi="Times New Roman" w:cs="Times New Roman"/>
          <w:color w:val="212121"/>
          <w:sz w:val="20"/>
          <w:szCs w:val="20"/>
          <w:highlight w:val="white"/>
        </w:rPr>
      </w:pPr>
    </w:p>
    <w:p w14:paraId="228E1DB9" w14:textId="77777777" w:rsidR="00402C11" w:rsidRPr="002C13B4" w:rsidRDefault="00DE3480" w:rsidP="002C13B4">
      <w:pPr>
        <w:shd w:val="clear" w:color="auto" w:fill="FFFFFF"/>
        <w:spacing w:after="0" w:line="240" w:lineRule="auto"/>
        <w:jc w:val="both"/>
        <w:rPr>
          <w:rFonts w:ascii="Times New Roman" w:hAnsi="Times New Roman" w:cs="Times New Roman"/>
          <w:color w:val="212121"/>
          <w:sz w:val="24"/>
          <w:szCs w:val="24"/>
          <w:highlight w:val="white"/>
        </w:rPr>
      </w:pPr>
      <w:r w:rsidRPr="002C13B4">
        <w:rPr>
          <w:rFonts w:ascii="Times New Roman" w:hAnsi="Times New Roman" w:cs="Times New Roman"/>
          <w:color w:val="212121"/>
          <w:sz w:val="24"/>
          <w:szCs w:val="24"/>
          <w:highlight w:val="white"/>
        </w:rPr>
        <w:t>Because topical medications are designed for local pain relief with negligible systemic side effects, they have a far better face for adverse effects. This specifically refers to medication categories with minimal systemic absorption.</w:t>
      </w:r>
    </w:p>
    <w:p w14:paraId="4116F815" w14:textId="77777777" w:rsidR="00402C11" w:rsidRPr="002C13B4" w:rsidRDefault="00402C11" w:rsidP="002C13B4">
      <w:pPr>
        <w:shd w:val="clear" w:color="auto" w:fill="FFFFFF"/>
        <w:spacing w:after="0" w:line="240" w:lineRule="auto"/>
        <w:jc w:val="both"/>
        <w:rPr>
          <w:rFonts w:ascii="Times New Roman" w:hAnsi="Times New Roman" w:cs="Times New Roman"/>
          <w:color w:val="212121"/>
          <w:sz w:val="24"/>
          <w:szCs w:val="24"/>
          <w:highlight w:val="white"/>
        </w:rPr>
      </w:pPr>
    </w:p>
    <w:p w14:paraId="2938081C" w14:textId="69A0225C" w:rsidR="00402C11" w:rsidRPr="002C13B4" w:rsidRDefault="00333B12" w:rsidP="002C13B4">
      <w:pPr>
        <w:shd w:val="clear" w:color="auto" w:fill="FFFFFF"/>
        <w:spacing w:after="0" w:line="240" w:lineRule="auto"/>
        <w:jc w:val="both"/>
        <w:rPr>
          <w:rFonts w:ascii="Times New Roman" w:hAnsi="Times New Roman" w:cs="Times New Roman"/>
          <w:b/>
          <w:bCs/>
          <w:color w:val="212121"/>
          <w:sz w:val="24"/>
          <w:szCs w:val="24"/>
          <w:highlight w:val="white"/>
        </w:rPr>
      </w:pPr>
      <w:r w:rsidRPr="002C13B4">
        <w:rPr>
          <w:rFonts w:ascii="Times New Roman" w:hAnsi="Times New Roman" w:cs="Times New Roman"/>
          <w:b/>
          <w:bCs/>
          <w:color w:val="212121"/>
          <w:sz w:val="24"/>
          <w:szCs w:val="24"/>
          <w:highlight w:val="white"/>
        </w:rPr>
        <w:t>4.1</w:t>
      </w:r>
      <w:r w:rsidR="002C13B4">
        <w:rPr>
          <w:rFonts w:ascii="Times New Roman" w:hAnsi="Times New Roman" w:cs="Times New Roman"/>
          <w:b/>
          <w:bCs/>
          <w:color w:val="212121"/>
          <w:sz w:val="24"/>
          <w:szCs w:val="24"/>
          <w:highlight w:val="white"/>
        </w:rPr>
        <w:t xml:space="preserve"> </w:t>
      </w:r>
      <w:r w:rsidR="00DE3480" w:rsidRPr="002C13B4">
        <w:rPr>
          <w:rFonts w:ascii="Times New Roman" w:hAnsi="Times New Roman" w:cs="Times New Roman"/>
          <w:b/>
          <w:bCs/>
          <w:color w:val="212121"/>
          <w:sz w:val="24"/>
          <w:szCs w:val="24"/>
          <w:highlight w:val="white"/>
        </w:rPr>
        <w:t>ADVANTAGES</w:t>
      </w:r>
    </w:p>
    <w:p w14:paraId="659BE2C7" w14:textId="77777777" w:rsidR="00402C11" w:rsidRPr="002C13B4" w:rsidRDefault="00402C11" w:rsidP="002C13B4">
      <w:pPr>
        <w:shd w:val="clear" w:color="auto" w:fill="FFFFFF"/>
        <w:spacing w:after="0" w:line="240" w:lineRule="auto"/>
        <w:jc w:val="both"/>
        <w:rPr>
          <w:rFonts w:ascii="Times New Roman" w:hAnsi="Times New Roman" w:cs="Times New Roman"/>
          <w:color w:val="212121"/>
          <w:sz w:val="24"/>
          <w:szCs w:val="24"/>
          <w:highlight w:val="white"/>
        </w:rPr>
      </w:pPr>
    </w:p>
    <w:p w14:paraId="2857C682" w14:textId="1DA1EF77" w:rsidR="00402C11" w:rsidRPr="002C13B4" w:rsidRDefault="00DE3480" w:rsidP="002C13B4">
      <w:pPr>
        <w:shd w:val="clear" w:color="auto" w:fill="FFFFFF"/>
        <w:spacing w:after="0" w:line="240" w:lineRule="auto"/>
        <w:jc w:val="both"/>
        <w:rPr>
          <w:rFonts w:ascii="Times New Roman" w:hAnsi="Times New Roman" w:cs="Times New Roman"/>
          <w:color w:val="333333"/>
          <w:sz w:val="24"/>
          <w:szCs w:val="24"/>
          <w:highlight w:val="white"/>
        </w:rPr>
      </w:pPr>
      <w:r w:rsidRPr="002C13B4">
        <w:rPr>
          <w:rFonts w:ascii="Times New Roman" w:hAnsi="Times New Roman" w:cs="Times New Roman"/>
          <w:color w:val="333333"/>
          <w:sz w:val="24"/>
          <w:szCs w:val="24"/>
          <w:highlight w:val="white"/>
        </w:rPr>
        <w:t xml:space="preserve">1. The </w:t>
      </w:r>
      <w:r w:rsidR="00404260">
        <w:rPr>
          <w:rFonts w:ascii="Times New Roman" w:hAnsi="Times New Roman" w:cs="Times New Roman"/>
          <w:color w:val="333333"/>
          <w:sz w:val="24"/>
          <w:szCs w:val="24"/>
          <w:highlight w:val="white"/>
        </w:rPr>
        <w:t>first-pass</w:t>
      </w:r>
      <w:r w:rsidRPr="002C13B4">
        <w:rPr>
          <w:rFonts w:ascii="Times New Roman" w:hAnsi="Times New Roman" w:cs="Times New Roman"/>
          <w:color w:val="333333"/>
          <w:sz w:val="24"/>
          <w:szCs w:val="24"/>
          <w:highlight w:val="white"/>
        </w:rPr>
        <w:t xml:space="preserve"> metabolism is bypassed.</w:t>
      </w:r>
    </w:p>
    <w:p w14:paraId="4A673760" w14:textId="77777777" w:rsidR="00402C11" w:rsidRPr="002C13B4" w:rsidRDefault="00DE3480" w:rsidP="002C13B4">
      <w:pPr>
        <w:shd w:val="clear" w:color="auto" w:fill="FFFFFF"/>
        <w:spacing w:after="0" w:line="240" w:lineRule="auto"/>
        <w:jc w:val="both"/>
        <w:rPr>
          <w:rFonts w:ascii="Times New Roman" w:hAnsi="Times New Roman" w:cs="Times New Roman"/>
          <w:color w:val="333333"/>
          <w:sz w:val="24"/>
          <w:szCs w:val="24"/>
          <w:highlight w:val="white"/>
        </w:rPr>
      </w:pPr>
      <w:r w:rsidRPr="002C13B4">
        <w:rPr>
          <w:rFonts w:ascii="Times New Roman" w:hAnsi="Times New Roman" w:cs="Times New Roman"/>
          <w:color w:val="333333"/>
          <w:sz w:val="24"/>
          <w:szCs w:val="24"/>
          <w:highlight w:val="white"/>
        </w:rPr>
        <w:t>2. Simple to apply and convenient to use.</w:t>
      </w:r>
    </w:p>
    <w:p w14:paraId="74C44905" w14:textId="2B73B492" w:rsidR="00402C11" w:rsidRPr="002C13B4" w:rsidRDefault="00DE3480" w:rsidP="002C13B4">
      <w:pPr>
        <w:shd w:val="clear" w:color="auto" w:fill="FFFFFF"/>
        <w:spacing w:after="0" w:line="240" w:lineRule="auto"/>
        <w:jc w:val="both"/>
        <w:rPr>
          <w:rFonts w:ascii="Times New Roman" w:hAnsi="Times New Roman" w:cs="Times New Roman"/>
          <w:color w:val="333333"/>
          <w:sz w:val="24"/>
          <w:szCs w:val="24"/>
          <w:highlight w:val="white"/>
        </w:rPr>
      </w:pPr>
      <w:r w:rsidRPr="002C13B4">
        <w:rPr>
          <w:rFonts w:ascii="Times New Roman" w:hAnsi="Times New Roman" w:cs="Times New Roman"/>
          <w:color w:val="333333"/>
          <w:sz w:val="24"/>
          <w:szCs w:val="24"/>
          <w:highlight w:val="white"/>
        </w:rPr>
        <w:t xml:space="preserve">3. There will be no </w:t>
      </w:r>
      <w:r w:rsidR="00404260">
        <w:rPr>
          <w:rFonts w:ascii="Times New Roman" w:hAnsi="Times New Roman" w:cs="Times New Roman"/>
          <w:color w:val="333333"/>
          <w:sz w:val="24"/>
          <w:szCs w:val="24"/>
          <w:highlight w:val="white"/>
        </w:rPr>
        <w:t>gastrointestinal</w:t>
      </w:r>
      <w:r w:rsidRPr="002C13B4">
        <w:rPr>
          <w:rFonts w:ascii="Times New Roman" w:hAnsi="Times New Roman" w:cs="Times New Roman"/>
          <w:color w:val="333333"/>
          <w:sz w:val="24"/>
          <w:szCs w:val="24"/>
          <w:highlight w:val="white"/>
        </w:rPr>
        <w:t xml:space="preserve"> incompatibility.</w:t>
      </w:r>
    </w:p>
    <w:p w14:paraId="29323B48" w14:textId="77777777" w:rsidR="00402C11" w:rsidRPr="002C13B4" w:rsidRDefault="00DE3480" w:rsidP="002C13B4">
      <w:pPr>
        <w:shd w:val="clear" w:color="auto" w:fill="FFFFFF"/>
        <w:spacing w:after="0" w:line="240" w:lineRule="auto"/>
        <w:jc w:val="both"/>
        <w:rPr>
          <w:rFonts w:ascii="Times New Roman" w:hAnsi="Times New Roman" w:cs="Times New Roman"/>
          <w:color w:val="333333"/>
          <w:sz w:val="24"/>
          <w:szCs w:val="24"/>
          <w:highlight w:val="white"/>
        </w:rPr>
      </w:pPr>
      <w:r w:rsidRPr="002C13B4">
        <w:rPr>
          <w:rFonts w:ascii="Times New Roman" w:hAnsi="Times New Roman" w:cs="Times New Roman"/>
          <w:color w:val="333333"/>
          <w:sz w:val="24"/>
          <w:szCs w:val="24"/>
          <w:highlight w:val="white"/>
        </w:rPr>
        <w:t>4. Simple medication discontinuation as necessary.</w:t>
      </w:r>
    </w:p>
    <w:p w14:paraId="0718F361" w14:textId="4CD13841" w:rsidR="00402C11" w:rsidRPr="002C13B4" w:rsidRDefault="00DE3480" w:rsidP="002C13B4">
      <w:pPr>
        <w:shd w:val="clear" w:color="auto" w:fill="FFFFFF"/>
        <w:spacing w:after="0" w:line="240" w:lineRule="auto"/>
        <w:jc w:val="both"/>
        <w:rPr>
          <w:rFonts w:ascii="Times New Roman" w:hAnsi="Times New Roman" w:cs="Times New Roman"/>
          <w:color w:val="333333"/>
          <w:sz w:val="24"/>
          <w:szCs w:val="24"/>
          <w:highlight w:val="white"/>
        </w:rPr>
      </w:pPr>
      <w:r w:rsidRPr="002C13B4">
        <w:rPr>
          <w:rFonts w:ascii="Times New Roman" w:hAnsi="Times New Roman" w:cs="Times New Roman"/>
          <w:color w:val="333333"/>
          <w:sz w:val="24"/>
          <w:szCs w:val="24"/>
          <w:highlight w:val="white"/>
        </w:rPr>
        <w:t xml:space="preserve">5. Drug </w:t>
      </w:r>
      <w:r w:rsidR="00404260">
        <w:rPr>
          <w:rFonts w:ascii="Times New Roman" w:hAnsi="Times New Roman" w:cs="Times New Roman"/>
          <w:color w:val="333333"/>
          <w:sz w:val="24"/>
          <w:szCs w:val="24"/>
          <w:highlight w:val="white"/>
        </w:rPr>
        <w:t>gave</w:t>
      </w:r>
      <w:r w:rsidRPr="002C13B4">
        <w:rPr>
          <w:rFonts w:ascii="Times New Roman" w:hAnsi="Times New Roman" w:cs="Times New Roman"/>
          <w:color w:val="333333"/>
          <w:sz w:val="24"/>
          <w:szCs w:val="24"/>
          <w:highlight w:val="white"/>
        </w:rPr>
        <w:t xml:space="preserve"> precisely to a chosen location</w:t>
      </w:r>
    </w:p>
    <w:p w14:paraId="633D88E2" w14:textId="77777777" w:rsidR="00402C11" w:rsidRPr="002C13B4" w:rsidRDefault="00DE3480" w:rsidP="002C13B4">
      <w:pPr>
        <w:shd w:val="clear" w:color="auto" w:fill="FFFFFF"/>
        <w:spacing w:after="0" w:line="240" w:lineRule="auto"/>
        <w:jc w:val="both"/>
        <w:rPr>
          <w:rFonts w:ascii="Times New Roman" w:hAnsi="Times New Roman" w:cs="Times New Roman"/>
          <w:color w:val="333333"/>
          <w:sz w:val="24"/>
          <w:szCs w:val="24"/>
          <w:highlight w:val="white"/>
        </w:rPr>
      </w:pPr>
      <w:r w:rsidRPr="002C13B4">
        <w:rPr>
          <w:rFonts w:ascii="Times New Roman" w:hAnsi="Times New Roman" w:cs="Times New Roman"/>
          <w:color w:val="333333"/>
          <w:sz w:val="24"/>
          <w:szCs w:val="24"/>
          <w:highlight w:val="white"/>
        </w:rPr>
        <w:t>6. Improved patient adherence.</w:t>
      </w:r>
    </w:p>
    <w:p w14:paraId="4AB92C3A" w14:textId="374900C6" w:rsidR="00402C11" w:rsidRPr="002C13B4" w:rsidRDefault="00DE3480" w:rsidP="002C13B4">
      <w:pPr>
        <w:shd w:val="clear" w:color="auto" w:fill="FFFFFF"/>
        <w:spacing w:after="0" w:line="240" w:lineRule="auto"/>
        <w:jc w:val="both"/>
        <w:rPr>
          <w:rFonts w:ascii="Times New Roman" w:hAnsi="Times New Roman" w:cs="Times New Roman"/>
          <w:color w:val="333333"/>
          <w:sz w:val="24"/>
          <w:szCs w:val="24"/>
          <w:highlight w:val="white"/>
        </w:rPr>
      </w:pPr>
      <w:r w:rsidRPr="002C13B4">
        <w:rPr>
          <w:rFonts w:ascii="Times New Roman" w:hAnsi="Times New Roman" w:cs="Times New Roman"/>
          <w:color w:val="333333"/>
          <w:sz w:val="24"/>
          <w:szCs w:val="24"/>
          <w:highlight w:val="white"/>
        </w:rPr>
        <w:t>7. Adequate for self-treatment.</w:t>
      </w:r>
      <w:r w:rsidR="00CE17E9" w:rsidRPr="002C13B4">
        <w:rPr>
          <w:rFonts w:ascii="Times New Roman" w:hAnsi="Times New Roman" w:cs="Times New Roman"/>
          <w:color w:val="333333"/>
          <w:sz w:val="24"/>
          <w:szCs w:val="24"/>
          <w:shd w:val="clear" w:color="auto" w:fill="FFFFFF"/>
        </w:rPr>
        <w:t xml:space="preserve"> </w:t>
      </w:r>
      <w:r w:rsidR="002038C8" w:rsidRPr="002C13B4">
        <w:rPr>
          <w:rFonts w:ascii="Times New Roman" w:hAnsi="Times New Roman" w:cs="Times New Roman"/>
          <w:color w:val="333333"/>
          <w:sz w:val="24"/>
          <w:szCs w:val="24"/>
          <w:shd w:val="clear" w:color="auto" w:fill="FFFFFF"/>
        </w:rPr>
        <w:t xml:space="preserve">(6) </w:t>
      </w:r>
      <w:r w:rsidR="002038C8" w:rsidRPr="002C13B4">
        <w:rPr>
          <w:rFonts w:ascii="Times New Roman" w:hAnsi="Times New Roman" w:cs="Times New Roman"/>
          <w:color w:val="3B3835"/>
          <w:sz w:val="24"/>
          <w:szCs w:val="24"/>
        </w:rPr>
        <w:t>(</w:t>
      </w:r>
      <w:r w:rsidR="002038C8" w:rsidRPr="002C13B4">
        <w:rPr>
          <w:rFonts w:ascii="Times New Roman" w:hAnsi="Times New Roman" w:cs="Times New Roman"/>
          <w:color w:val="333333"/>
          <w:sz w:val="24"/>
          <w:szCs w:val="24"/>
        </w:rPr>
        <w:t>Biswas, M,</w:t>
      </w:r>
      <w:r w:rsidR="002038C8" w:rsidRPr="002C13B4">
        <w:rPr>
          <w:rFonts w:ascii="Times New Roman" w:hAnsi="Times New Roman" w:cs="Times New Roman"/>
          <w:color w:val="333333"/>
          <w:sz w:val="24"/>
          <w:szCs w:val="24"/>
          <w:shd w:val="clear" w:color="auto" w:fill="FFFFFF"/>
        </w:rPr>
        <w:t xml:space="preserve"> Raj, G. and Raveendran, R.</w:t>
      </w:r>
      <w:r w:rsidR="002038C8" w:rsidRPr="002C13B4">
        <w:rPr>
          <w:rFonts w:ascii="Times New Roman" w:hAnsi="Times New Roman" w:cs="Times New Roman"/>
          <w:color w:val="333333"/>
          <w:sz w:val="24"/>
          <w:szCs w:val="24"/>
        </w:rPr>
        <w:t xml:space="preserve"> (2020)</w:t>
      </w:r>
    </w:p>
    <w:p w14:paraId="3CE29D04" w14:textId="77777777" w:rsidR="00402C11" w:rsidRPr="002C13B4" w:rsidRDefault="00402C11" w:rsidP="002C13B4">
      <w:pPr>
        <w:shd w:val="clear" w:color="auto" w:fill="FFFFFF"/>
        <w:spacing w:after="0" w:line="240" w:lineRule="auto"/>
        <w:jc w:val="both"/>
        <w:rPr>
          <w:rFonts w:ascii="Times New Roman" w:hAnsi="Times New Roman" w:cs="Times New Roman"/>
          <w:color w:val="333333"/>
          <w:sz w:val="24"/>
          <w:szCs w:val="24"/>
          <w:highlight w:val="white"/>
        </w:rPr>
      </w:pPr>
    </w:p>
    <w:p w14:paraId="5E7922DC" w14:textId="77777777" w:rsidR="00404260" w:rsidRDefault="00404260" w:rsidP="002C13B4">
      <w:pPr>
        <w:shd w:val="clear" w:color="auto" w:fill="FFFFFF"/>
        <w:spacing w:after="60" w:line="240" w:lineRule="auto"/>
        <w:jc w:val="both"/>
        <w:rPr>
          <w:rFonts w:ascii="Times New Roman" w:hAnsi="Times New Roman" w:cs="Times New Roman"/>
          <w:b/>
          <w:bCs/>
          <w:color w:val="000000"/>
          <w:sz w:val="24"/>
          <w:szCs w:val="24"/>
        </w:rPr>
      </w:pPr>
    </w:p>
    <w:p w14:paraId="41C2A13C" w14:textId="77777777" w:rsidR="00404260" w:rsidRDefault="00404260" w:rsidP="002C13B4">
      <w:pPr>
        <w:shd w:val="clear" w:color="auto" w:fill="FFFFFF"/>
        <w:spacing w:after="60" w:line="240" w:lineRule="auto"/>
        <w:jc w:val="both"/>
        <w:rPr>
          <w:rFonts w:ascii="Times New Roman" w:hAnsi="Times New Roman" w:cs="Times New Roman"/>
          <w:b/>
          <w:bCs/>
          <w:color w:val="000000"/>
          <w:sz w:val="24"/>
          <w:szCs w:val="24"/>
        </w:rPr>
      </w:pPr>
    </w:p>
    <w:p w14:paraId="5CAE642A" w14:textId="683B308E" w:rsidR="00402C11" w:rsidRPr="002C13B4" w:rsidRDefault="00333B12" w:rsidP="002C13B4">
      <w:pPr>
        <w:shd w:val="clear" w:color="auto" w:fill="FFFFFF"/>
        <w:spacing w:after="60" w:line="240" w:lineRule="auto"/>
        <w:jc w:val="both"/>
        <w:rPr>
          <w:rFonts w:ascii="Times New Roman" w:hAnsi="Times New Roman" w:cs="Times New Roman"/>
          <w:b/>
          <w:bCs/>
          <w:color w:val="000000"/>
          <w:sz w:val="24"/>
          <w:szCs w:val="24"/>
        </w:rPr>
      </w:pPr>
      <w:r w:rsidRPr="002C13B4">
        <w:rPr>
          <w:rFonts w:ascii="Times New Roman" w:hAnsi="Times New Roman" w:cs="Times New Roman"/>
          <w:b/>
          <w:bCs/>
          <w:color w:val="000000"/>
          <w:sz w:val="24"/>
          <w:szCs w:val="24"/>
        </w:rPr>
        <w:lastRenderedPageBreak/>
        <w:t>4.2</w:t>
      </w:r>
      <w:r w:rsidR="002C13B4">
        <w:rPr>
          <w:rFonts w:ascii="Times New Roman" w:hAnsi="Times New Roman" w:cs="Times New Roman"/>
          <w:b/>
          <w:bCs/>
          <w:color w:val="000000"/>
          <w:sz w:val="24"/>
          <w:szCs w:val="24"/>
        </w:rPr>
        <w:t xml:space="preserve"> </w:t>
      </w:r>
      <w:r w:rsidR="00DE3480" w:rsidRPr="002C13B4">
        <w:rPr>
          <w:rFonts w:ascii="Times New Roman" w:hAnsi="Times New Roman" w:cs="Times New Roman"/>
          <w:b/>
          <w:bCs/>
          <w:color w:val="000000"/>
          <w:sz w:val="24"/>
          <w:szCs w:val="24"/>
        </w:rPr>
        <w:t>DISADVANTAGES:</w:t>
      </w:r>
    </w:p>
    <w:p w14:paraId="29458490" w14:textId="79F61B14" w:rsidR="00402C11" w:rsidRPr="002C13B4" w:rsidRDefault="00DE3480" w:rsidP="002C13B4">
      <w:pPr>
        <w:shd w:val="clear" w:color="auto" w:fill="FFFFFF"/>
        <w:spacing w:after="60" w:line="240" w:lineRule="auto"/>
        <w:jc w:val="both"/>
        <w:rPr>
          <w:rFonts w:ascii="Times New Roman" w:hAnsi="Times New Roman" w:cs="Times New Roman"/>
          <w:color w:val="000000"/>
          <w:sz w:val="24"/>
          <w:szCs w:val="24"/>
        </w:rPr>
      </w:pPr>
      <w:r w:rsidRPr="002C13B4">
        <w:rPr>
          <w:rFonts w:ascii="Times New Roman" w:hAnsi="Times New Roman" w:cs="Times New Roman"/>
          <w:color w:val="000000"/>
          <w:sz w:val="24"/>
          <w:szCs w:val="24"/>
        </w:rPr>
        <w:t xml:space="preserve">1 Patients experience discomfort since the use of ointments, lotions, pastes, and gels frequently </w:t>
      </w:r>
      <w:r w:rsidR="00404260">
        <w:rPr>
          <w:rFonts w:ascii="Times New Roman" w:hAnsi="Times New Roman" w:cs="Times New Roman"/>
          <w:color w:val="000000"/>
          <w:sz w:val="24"/>
          <w:szCs w:val="24"/>
        </w:rPr>
        <w:t>result</w:t>
      </w:r>
      <w:r w:rsidRPr="002C13B4">
        <w:rPr>
          <w:rFonts w:ascii="Times New Roman" w:hAnsi="Times New Roman" w:cs="Times New Roman"/>
          <w:color w:val="000000"/>
          <w:sz w:val="24"/>
          <w:szCs w:val="24"/>
        </w:rPr>
        <w:t xml:space="preserve"> in stains or other </w:t>
      </w:r>
      <w:r w:rsidR="00404260">
        <w:rPr>
          <w:rFonts w:ascii="Times New Roman" w:hAnsi="Times New Roman" w:cs="Times New Roman"/>
          <w:color w:val="000000"/>
          <w:sz w:val="24"/>
          <w:szCs w:val="24"/>
        </w:rPr>
        <w:t>messes</w:t>
      </w:r>
      <w:r w:rsidRPr="002C13B4">
        <w:rPr>
          <w:rFonts w:ascii="Times New Roman" w:hAnsi="Times New Roman" w:cs="Times New Roman"/>
          <w:color w:val="000000"/>
          <w:sz w:val="24"/>
          <w:szCs w:val="24"/>
        </w:rPr>
        <w:t xml:space="preserve"> on clothing.</w:t>
      </w:r>
    </w:p>
    <w:p w14:paraId="6AFB51F7" w14:textId="77777777" w:rsidR="00402C11" w:rsidRPr="002C13B4" w:rsidRDefault="00DE3480" w:rsidP="002C13B4">
      <w:pPr>
        <w:shd w:val="clear" w:color="auto" w:fill="FFFFFF"/>
        <w:spacing w:after="60" w:line="240" w:lineRule="auto"/>
        <w:jc w:val="both"/>
        <w:rPr>
          <w:rFonts w:ascii="Times New Roman" w:hAnsi="Times New Roman" w:cs="Times New Roman"/>
          <w:color w:val="000000"/>
          <w:sz w:val="24"/>
          <w:szCs w:val="24"/>
        </w:rPr>
      </w:pPr>
      <w:r w:rsidRPr="002C13B4">
        <w:rPr>
          <w:rFonts w:ascii="Times New Roman" w:hAnsi="Times New Roman" w:cs="Times New Roman"/>
          <w:color w:val="000000"/>
          <w:sz w:val="24"/>
          <w:szCs w:val="24"/>
        </w:rPr>
        <w:t>2. The topical method also has no dosage accuracy as a drawback.</w:t>
      </w:r>
    </w:p>
    <w:p w14:paraId="46845FC6" w14:textId="4A929951" w:rsidR="00402C11" w:rsidRPr="002C13B4" w:rsidRDefault="00DE3480" w:rsidP="002C13B4">
      <w:pPr>
        <w:shd w:val="clear" w:color="auto" w:fill="FFFFFF"/>
        <w:spacing w:after="60" w:line="240" w:lineRule="auto"/>
        <w:jc w:val="both"/>
        <w:rPr>
          <w:rFonts w:ascii="Times New Roman" w:hAnsi="Times New Roman" w:cs="Times New Roman"/>
          <w:color w:val="000000"/>
          <w:sz w:val="24"/>
          <w:szCs w:val="24"/>
        </w:rPr>
      </w:pPr>
      <w:r w:rsidRPr="002C13B4">
        <w:rPr>
          <w:rFonts w:ascii="Times New Roman" w:hAnsi="Times New Roman" w:cs="Times New Roman"/>
          <w:color w:val="000000"/>
          <w:sz w:val="24"/>
          <w:szCs w:val="24"/>
        </w:rPr>
        <w:t>3. It is challenging to formulate various medications, components, or excipients.</w:t>
      </w:r>
    </w:p>
    <w:p w14:paraId="5F5B1043" w14:textId="6FC7AB6B" w:rsidR="00402C11" w:rsidRPr="002C13B4" w:rsidRDefault="00DE3480" w:rsidP="002C13B4">
      <w:pPr>
        <w:shd w:val="clear" w:color="auto" w:fill="FFFFFF"/>
        <w:spacing w:after="60" w:line="240" w:lineRule="auto"/>
        <w:jc w:val="both"/>
        <w:rPr>
          <w:rFonts w:ascii="Times New Roman" w:hAnsi="Times New Roman" w:cs="Times New Roman"/>
          <w:color w:val="000000"/>
          <w:sz w:val="24"/>
          <w:szCs w:val="24"/>
        </w:rPr>
      </w:pPr>
      <w:r w:rsidRPr="002C13B4">
        <w:rPr>
          <w:rFonts w:ascii="Times New Roman" w:hAnsi="Times New Roman" w:cs="Times New Roman"/>
          <w:color w:val="000000"/>
          <w:sz w:val="24"/>
          <w:szCs w:val="24"/>
        </w:rPr>
        <w:t>4. Not all patients should use it; some people may experience minor skin irritability or hypersensitivity reactions.</w:t>
      </w:r>
      <w:r w:rsidR="00CE17E9" w:rsidRPr="002C13B4">
        <w:rPr>
          <w:rFonts w:ascii="Times New Roman" w:hAnsi="Times New Roman" w:cs="Times New Roman"/>
          <w:color w:val="333333"/>
          <w:sz w:val="24"/>
          <w:szCs w:val="24"/>
          <w:shd w:val="clear" w:color="auto" w:fill="FFFFFF"/>
        </w:rPr>
        <w:t xml:space="preserve"> </w:t>
      </w:r>
      <w:r w:rsidR="002038C8" w:rsidRPr="002C13B4">
        <w:rPr>
          <w:rFonts w:ascii="Times New Roman" w:hAnsi="Times New Roman" w:cs="Times New Roman"/>
          <w:color w:val="333333"/>
          <w:sz w:val="24"/>
          <w:szCs w:val="24"/>
          <w:shd w:val="clear" w:color="auto" w:fill="FFFFFF"/>
        </w:rPr>
        <w:t>(</w:t>
      </w:r>
      <w:proofErr w:type="gramStart"/>
      <w:r w:rsidR="002038C8" w:rsidRPr="002C13B4">
        <w:rPr>
          <w:rFonts w:ascii="Times New Roman" w:hAnsi="Times New Roman" w:cs="Times New Roman"/>
          <w:color w:val="333333"/>
          <w:sz w:val="24"/>
          <w:szCs w:val="24"/>
          <w:shd w:val="clear" w:color="auto" w:fill="FFFFFF"/>
        </w:rPr>
        <w:t>6)</w:t>
      </w:r>
      <w:r w:rsidR="002038C8" w:rsidRPr="002C13B4">
        <w:rPr>
          <w:rFonts w:ascii="Times New Roman" w:hAnsi="Times New Roman" w:cs="Times New Roman"/>
          <w:color w:val="3B3835"/>
          <w:sz w:val="24"/>
          <w:szCs w:val="24"/>
        </w:rPr>
        <w:t>(</w:t>
      </w:r>
      <w:proofErr w:type="gramEnd"/>
      <w:r w:rsidR="002038C8" w:rsidRPr="002C13B4">
        <w:rPr>
          <w:rFonts w:ascii="Times New Roman" w:hAnsi="Times New Roman" w:cs="Times New Roman"/>
          <w:color w:val="333333"/>
          <w:sz w:val="24"/>
          <w:szCs w:val="24"/>
        </w:rPr>
        <w:t>Biswas, M,</w:t>
      </w:r>
      <w:r w:rsidR="002038C8" w:rsidRPr="002C13B4">
        <w:rPr>
          <w:rFonts w:ascii="Times New Roman" w:hAnsi="Times New Roman" w:cs="Times New Roman"/>
          <w:color w:val="333333"/>
          <w:sz w:val="24"/>
          <w:szCs w:val="24"/>
          <w:shd w:val="clear" w:color="auto" w:fill="FFFFFF"/>
        </w:rPr>
        <w:t xml:space="preserve"> Raj, G. and Raveendran, R.</w:t>
      </w:r>
      <w:r w:rsidR="002038C8" w:rsidRPr="002C13B4">
        <w:rPr>
          <w:rFonts w:ascii="Times New Roman" w:hAnsi="Times New Roman" w:cs="Times New Roman"/>
          <w:color w:val="333333"/>
          <w:sz w:val="24"/>
          <w:szCs w:val="24"/>
        </w:rPr>
        <w:t xml:space="preserve"> (2020)</w:t>
      </w:r>
    </w:p>
    <w:p w14:paraId="438BB24E" w14:textId="77777777" w:rsidR="00402C11" w:rsidRPr="00CB0AE5" w:rsidRDefault="00402C11" w:rsidP="00CB0AE5">
      <w:pPr>
        <w:shd w:val="clear" w:color="auto" w:fill="FFFFFF"/>
        <w:spacing w:after="60" w:line="240" w:lineRule="auto"/>
        <w:rPr>
          <w:rFonts w:ascii="Times New Roman" w:hAnsi="Times New Roman" w:cs="Times New Roman"/>
          <w:color w:val="000000"/>
          <w:sz w:val="20"/>
          <w:szCs w:val="20"/>
        </w:rPr>
      </w:pPr>
    </w:p>
    <w:p w14:paraId="61443D9D" w14:textId="06AF7F7B" w:rsidR="00402C11" w:rsidRPr="002C13B4" w:rsidRDefault="00333B12" w:rsidP="00CB0AE5">
      <w:pPr>
        <w:shd w:val="clear" w:color="auto" w:fill="FFFFFF"/>
        <w:spacing w:after="60" w:line="240" w:lineRule="auto"/>
        <w:rPr>
          <w:rFonts w:ascii="Times New Roman" w:hAnsi="Times New Roman" w:cs="Times New Roman"/>
          <w:b/>
          <w:color w:val="3B3835"/>
          <w:sz w:val="28"/>
          <w:szCs w:val="28"/>
        </w:rPr>
      </w:pPr>
      <w:r w:rsidRPr="002C13B4">
        <w:rPr>
          <w:rFonts w:ascii="Times New Roman" w:hAnsi="Times New Roman" w:cs="Times New Roman"/>
          <w:b/>
          <w:color w:val="3B3835"/>
          <w:sz w:val="28"/>
          <w:szCs w:val="28"/>
        </w:rPr>
        <w:t>5.</w:t>
      </w:r>
      <w:r w:rsidR="00DE3480" w:rsidRPr="002C13B4">
        <w:rPr>
          <w:rFonts w:ascii="Times New Roman" w:hAnsi="Times New Roman" w:cs="Times New Roman"/>
          <w:b/>
          <w:color w:val="3B3835"/>
          <w:sz w:val="28"/>
          <w:szCs w:val="28"/>
        </w:rPr>
        <w:t>CONSISTENCE OF CURCUMIN:</w:t>
      </w:r>
    </w:p>
    <w:p w14:paraId="11FCA3BA" w14:textId="77777777" w:rsidR="00402C11" w:rsidRPr="00CB0AE5" w:rsidRDefault="00402C11" w:rsidP="00CB0AE5">
      <w:pPr>
        <w:shd w:val="clear" w:color="auto" w:fill="FFFFFF"/>
        <w:spacing w:after="60" w:line="240" w:lineRule="auto"/>
        <w:rPr>
          <w:rFonts w:ascii="Times New Roman" w:hAnsi="Times New Roman" w:cs="Times New Roman"/>
          <w:b/>
          <w:color w:val="3B3835"/>
          <w:sz w:val="20"/>
          <w:szCs w:val="20"/>
        </w:rPr>
      </w:pPr>
    </w:p>
    <w:p w14:paraId="2421DB6E" w14:textId="6F08741C" w:rsidR="00402C11" w:rsidRPr="00404260" w:rsidRDefault="00404260" w:rsidP="00404260">
      <w:pPr>
        <w:shd w:val="clear" w:color="auto" w:fill="FFFFFF"/>
        <w:spacing w:after="60" w:line="240" w:lineRule="auto"/>
        <w:rPr>
          <w:rFonts w:ascii="Times New Roman" w:hAnsi="Times New Roman" w:cs="Times New Roman"/>
          <w:bCs/>
          <w:color w:val="3B3835"/>
          <w:sz w:val="24"/>
          <w:szCs w:val="24"/>
        </w:rPr>
      </w:pPr>
      <w:r w:rsidRPr="00404260">
        <w:rPr>
          <w:rFonts w:ascii="Times New Roman" w:hAnsi="Times New Roman" w:cs="Times New Roman"/>
          <w:bCs/>
          <w:color w:val="3B3835"/>
          <w:sz w:val="24"/>
          <w:szCs w:val="24"/>
        </w:rPr>
        <w:t>1.</w:t>
      </w:r>
      <w:r>
        <w:rPr>
          <w:rFonts w:ascii="Times New Roman" w:hAnsi="Times New Roman" w:cs="Times New Roman"/>
          <w:bCs/>
          <w:color w:val="3B3835"/>
          <w:sz w:val="24"/>
          <w:szCs w:val="24"/>
        </w:rPr>
        <w:t xml:space="preserve"> </w:t>
      </w:r>
      <w:r w:rsidR="00DE3480" w:rsidRPr="00404260">
        <w:rPr>
          <w:rFonts w:ascii="Times New Roman" w:hAnsi="Times New Roman" w:cs="Times New Roman"/>
          <w:bCs/>
          <w:color w:val="3B3835"/>
          <w:sz w:val="24"/>
          <w:szCs w:val="24"/>
        </w:rPr>
        <w:t xml:space="preserve">More than 90% of curcumin degrades quickly in buffer systems at basic </w:t>
      </w:r>
      <w:proofErr w:type="spellStart"/>
      <w:r w:rsidR="00DE3480" w:rsidRPr="00404260">
        <w:rPr>
          <w:rFonts w:ascii="Times New Roman" w:hAnsi="Times New Roman" w:cs="Times New Roman"/>
          <w:bCs/>
          <w:color w:val="3B3835"/>
          <w:sz w:val="24"/>
          <w:szCs w:val="24"/>
        </w:rPr>
        <w:t>ph</w:t>
      </w:r>
      <w:proofErr w:type="spellEnd"/>
      <w:r w:rsidR="00DE3480" w:rsidRPr="00404260">
        <w:rPr>
          <w:rFonts w:ascii="Times New Roman" w:hAnsi="Times New Roman" w:cs="Times New Roman"/>
          <w:bCs/>
          <w:color w:val="3B3835"/>
          <w:sz w:val="24"/>
          <w:szCs w:val="24"/>
        </w:rPr>
        <w:t>, and this degradation is caused by an oxidative process. Curcumin is particularly unstable in phosphorus buffer at pH 7.4, where degrades to ferulic acid and feruloyl methane.</w:t>
      </w:r>
    </w:p>
    <w:p w14:paraId="41EBE207" w14:textId="77777777" w:rsidR="00402C11" w:rsidRPr="002C13B4" w:rsidRDefault="00402C11" w:rsidP="00CB0AE5">
      <w:pPr>
        <w:shd w:val="clear" w:color="auto" w:fill="FFFFFF"/>
        <w:spacing w:after="60" w:line="240" w:lineRule="auto"/>
        <w:rPr>
          <w:rFonts w:ascii="Times New Roman" w:hAnsi="Times New Roman" w:cs="Times New Roman"/>
          <w:bCs/>
          <w:color w:val="3B3835"/>
          <w:sz w:val="24"/>
          <w:szCs w:val="24"/>
        </w:rPr>
      </w:pPr>
    </w:p>
    <w:p w14:paraId="114B02EF" w14:textId="2C45E0FE" w:rsidR="00402C11" w:rsidRPr="002C13B4" w:rsidRDefault="00DE3480" w:rsidP="00CB0AE5">
      <w:pPr>
        <w:shd w:val="clear" w:color="auto" w:fill="FFFFFF"/>
        <w:spacing w:after="60" w:line="240" w:lineRule="auto"/>
        <w:rPr>
          <w:rFonts w:ascii="Times New Roman" w:hAnsi="Times New Roman" w:cs="Times New Roman"/>
          <w:bCs/>
          <w:color w:val="3B3835"/>
          <w:sz w:val="24"/>
          <w:szCs w:val="24"/>
        </w:rPr>
      </w:pPr>
      <w:r w:rsidRPr="002C13B4">
        <w:rPr>
          <w:rFonts w:ascii="Times New Roman" w:hAnsi="Times New Roman" w:cs="Times New Roman"/>
          <w:bCs/>
          <w:color w:val="3B3835"/>
          <w:sz w:val="24"/>
          <w:szCs w:val="24"/>
        </w:rPr>
        <w:t xml:space="preserve">2. Since the pH in the stomach and alimentary canal is between 1 and 6, and the degradation there is extremely slow, curcumin is anticipated to just be stable in these environments. • Curcumin occurs as an isomeric </w:t>
      </w:r>
      <w:r w:rsidR="00404260">
        <w:rPr>
          <w:rFonts w:ascii="Times New Roman" w:hAnsi="Times New Roman" w:cs="Times New Roman"/>
          <w:bCs/>
          <w:color w:val="3B3835"/>
          <w:sz w:val="24"/>
          <w:szCs w:val="24"/>
        </w:rPr>
        <w:t>form</w:t>
      </w:r>
      <w:r w:rsidRPr="002C13B4">
        <w:rPr>
          <w:rFonts w:ascii="Times New Roman" w:hAnsi="Times New Roman" w:cs="Times New Roman"/>
          <w:bCs/>
          <w:color w:val="3B3835"/>
          <w:sz w:val="24"/>
          <w:szCs w:val="24"/>
        </w:rPr>
        <w:t xml:space="preserve"> in </w:t>
      </w:r>
      <w:r w:rsidR="00404260">
        <w:rPr>
          <w:rFonts w:ascii="Times New Roman" w:hAnsi="Times New Roman" w:cs="Times New Roman"/>
          <w:bCs/>
          <w:color w:val="3B3835"/>
          <w:sz w:val="24"/>
          <w:szCs w:val="24"/>
        </w:rPr>
        <w:t>semi-solvents</w:t>
      </w:r>
      <w:r w:rsidRPr="002C13B4">
        <w:rPr>
          <w:rFonts w:ascii="Times New Roman" w:hAnsi="Times New Roman" w:cs="Times New Roman"/>
          <w:bCs/>
          <w:color w:val="3B3835"/>
          <w:sz w:val="24"/>
          <w:szCs w:val="24"/>
        </w:rPr>
        <w:t xml:space="preserve"> as well as a keto-enol tautomer in polar solvents.</w:t>
      </w:r>
    </w:p>
    <w:p w14:paraId="18AE3F3D" w14:textId="77777777" w:rsidR="00EC3753" w:rsidRDefault="00EC3753" w:rsidP="00CB0AE5">
      <w:pPr>
        <w:shd w:val="clear" w:color="auto" w:fill="FFFFFF"/>
        <w:spacing w:after="60" w:line="240" w:lineRule="auto"/>
        <w:rPr>
          <w:rFonts w:ascii="Times New Roman" w:hAnsi="Times New Roman" w:cs="Times New Roman"/>
          <w:b/>
          <w:color w:val="3B3835"/>
          <w:sz w:val="28"/>
          <w:szCs w:val="28"/>
        </w:rPr>
      </w:pPr>
    </w:p>
    <w:p w14:paraId="05BC3CE1" w14:textId="17F7CE33" w:rsidR="00402C11" w:rsidRPr="002C13B4" w:rsidRDefault="00DE3480" w:rsidP="00CB0AE5">
      <w:pPr>
        <w:shd w:val="clear" w:color="auto" w:fill="FFFFFF"/>
        <w:spacing w:after="60" w:line="240" w:lineRule="auto"/>
        <w:rPr>
          <w:rFonts w:ascii="Times New Roman" w:hAnsi="Times New Roman" w:cs="Times New Roman"/>
          <w:b/>
          <w:color w:val="3B3835"/>
          <w:sz w:val="28"/>
          <w:szCs w:val="28"/>
        </w:rPr>
      </w:pPr>
      <w:r w:rsidRPr="002C13B4">
        <w:rPr>
          <w:rFonts w:ascii="Times New Roman" w:hAnsi="Times New Roman" w:cs="Times New Roman"/>
          <w:b/>
          <w:color w:val="3B3835"/>
          <w:sz w:val="28"/>
          <w:szCs w:val="28"/>
        </w:rPr>
        <w:t xml:space="preserve">Application of curcumin wound healing: </w:t>
      </w:r>
    </w:p>
    <w:p w14:paraId="2178441B" w14:textId="77777777" w:rsidR="00402C11" w:rsidRDefault="00DE3480">
      <w:pPr>
        <w:shd w:val="clear" w:color="auto" w:fill="FFFFFF"/>
        <w:spacing w:after="0" w:line="240" w:lineRule="auto"/>
        <w:jc w:val="both"/>
        <w:rPr>
          <w:b/>
          <w:color w:val="3B3835"/>
          <w:sz w:val="24"/>
          <w:szCs w:val="24"/>
        </w:rPr>
      </w:pPr>
      <w:bookmarkStart w:id="1" w:name="_heading=h.gjdgxs" w:colFirst="0" w:colLast="0"/>
      <w:bookmarkEnd w:id="1"/>
      <w:r>
        <w:rPr>
          <w:b/>
          <w:noProof/>
          <w:color w:val="3B3835"/>
          <w:sz w:val="24"/>
          <w:szCs w:val="24"/>
          <w:lang w:val="en-US"/>
        </w:rPr>
        <w:drawing>
          <wp:inline distT="114300" distB="114300" distL="114300" distR="114300" wp14:anchorId="2EFE89CB" wp14:editId="75F8FC32">
            <wp:extent cx="5731200" cy="37592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731200" cy="3759200"/>
                    </a:xfrm>
                    <a:prstGeom prst="rect">
                      <a:avLst/>
                    </a:prstGeom>
                    <a:ln/>
                  </pic:spPr>
                </pic:pic>
              </a:graphicData>
            </a:graphic>
          </wp:inline>
        </w:drawing>
      </w:r>
    </w:p>
    <w:p w14:paraId="1DD97469" w14:textId="09AA344D" w:rsidR="00402C11" w:rsidRPr="002C13B4" w:rsidRDefault="00333B12" w:rsidP="00333B12">
      <w:pPr>
        <w:shd w:val="clear" w:color="auto" w:fill="FFFFFF"/>
        <w:spacing w:after="60" w:line="240" w:lineRule="auto"/>
        <w:jc w:val="center"/>
        <w:rPr>
          <w:rFonts w:ascii="Times New Roman" w:hAnsi="Times New Roman" w:cs="Times New Roman"/>
          <w:b/>
          <w:color w:val="3B3835"/>
          <w:sz w:val="24"/>
          <w:szCs w:val="24"/>
        </w:rPr>
      </w:pPr>
      <w:r w:rsidRPr="002C13B4">
        <w:rPr>
          <w:rFonts w:ascii="Times New Roman" w:hAnsi="Times New Roman" w:cs="Times New Roman"/>
          <w:b/>
          <w:color w:val="3B3835"/>
          <w:sz w:val="24"/>
          <w:szCs w:val="24"/>
        </w:rPr>
        <w:t>FIGURE 1:</w:t>
      </w:r>
      <w:r w:rsidR="002C13B4" w:rsidRPr="002C13B4">
        <w:rPr>
          <w:rFonts w:ascii="Times New Roman" w:hAnsi="Times New Roman" w:cs="Times New Roman"/>
          <w:b/>
          <w:color w:val="3B3835"/>
          <w:sz w:val="24"/>
          <w:szCs w:val="24"/>
        </w:rPr>
        <w:t xml:space="preserve"> </w:t>
      </w:r>
      <w:r w:rsidRPr="002C13B4">
        <w:rPr>
          <w:rFonts w:ascii="Times New Roman" w:hAnsi="Times New Roman" w:cs="Times New Roman"/>
          <w:b/>
          <w:color w:val="3B3835"/>
          <w:sz w:val="24"/>
          <w:szCs w:val="24"/>
        </w:rPr>
        <w:t>WOUUND HEALING PROCESS</w:t>
      </w:r>
    </w:p>
    <w:p w14:paraId="0047EF73" w14:textId="77777777" w:rsidR="002C13B4" w:rsidRDefault="002C13B4">
      <w:pPr>
        <w:shd w:val="clear" w:color="auto" w:fill="FFFFFF"/>
        <w:spacing w:after="60" w:line="240" w:lineRule="auto"/>
        <w:jc w:val="both"/>
        <w:rPr>
          <w:rFonts w:ascii="Times New Roman" w:hAnsi="Times New Roman" w:cs="Times New Roman"/>
          <w:b/>
          <w:color w:val="000000"/>
          <w:sz w:val="24"/>
          <w:szCs w:val="24"/>
        </w:rPr>
      </w:pPr>
    </w:p>
    <w:p w14:paraId="0A52B551" w14:textId="77777777" w:rsidR="002C13B4" w:rsidRDefault="002C13B4">
      <w:pPr>
        <w:shd w:val="clear" w:color="auto" w:fill="FFFFFF"/>
        <w:spacing w:after="60" w:line="240" w:lineRule="auto"/>
        <w:jc w:val="both"/>
        <w:rPr>
          <w:rFonts w:ascii="Times New Roman" w:hAnsi="Times New Roman" w:cs="Times New Roman"/>
          <w:b/>
          <w:color w:val="000000"/>
          <w:sz w:val="24"/>
          <w:szCs w:val="24"/>
        </w:rPr>
      </w:pPr>
    </w:p>
    <w:p w14:paraId="5A92932E" w14:textId="77777777" w:rsidR="002C13B4" w:rsidRDefault="002C13B4">
      <w:pPr>
        <w:shd w:val="clear" w:color="auto" w:fill="FFFFFF"/>
        <w:spacing w:after="60" w:line="240" w:lineRule="auto"/>
        <w:jc w:val="both"/>
        <w:rPr>
          <w:rFonts w:ascii="Times New Roman" w:hAnsi="Times New Roman" w:cs="Times New Roman"/>
          <w:b/>
          <w:color w:val="000000"/>
          <w:sz w:val="24"/>
          <w:szCs w:val="24"/>
        </w:rPr>
      </w:pPr>
    </w:p>
    <w:p w14:paraId="63405FD0" w14:textId="77777777" w:rsidR="002C13B4" w:rsidRDefault="002C13B4">
      <w:pPr>
        <w:shd w:val="clear" w:color="auto" w:fill="FFFFFF"/>
        <w:spacing w:after="60" w:line="240" w:lineRule="auto"/>
        <w:jc w:val="both"/>
        <w:rPr>
          <w:rFonts w:ascii="Times New Roman" w:hAnsi="Times New Roman" w:cs="Times New Roman"/>
          <w:b/>
          <w:color w:val="000000"/>
          <w:sz w:val="24"/>
          <w:szCs w:val="24"/>
        </w:rPr>
      </w:pPr>
    </w:p>
    <w:p w14:paraId="579F87ED" w14:textId="77777777" w:rsidR="002C13B4" w:rsidRDefault="002C13B4">
      <w:pPr>
        <w:shd w:val="clear" w:color="auto" w:fill="FFFFFF"/>
        <w:spacing w:after="60" w:line="240" w:lineRule="auto"/>
        <w:jc w:val="both"/>
        <w:rPr>
          <w:rFonts w:ascii="Times New Roman" w:hAnsi="Times New Roman" w:cs="Times New Roman"/>
          <w:b/>
          <w:color w:val="000000"/>
          <w:sz w:val="24"/>
          <w:szCs w:val="24"/>
        </w:rPr>
      </w:pPr>
    </w:p>
    <w:p w14:paraId="759C2F6F" w14:textId="77777777" w:rsidR="002C13B4" w:rsidRDefault="002C13B4">
      <w:pPr>
        <w:shd w:val="clear" w:color="auto" w:fill="FFFFFF"/>
        <w:spacing w:after="60" w:line="240" w:lineRule="auto"/>
        <w:jc w:val="both"/>
        <w:rPr>
          <w:rFonts w:ascii="Times New Roman" w:hAnsi="Times New Roman" w:cs="Times New Roman"/>
          <w:b/>
          <w:color w:val="000000"/>
          <w:sz w:val="24"/>
          <w:szCs w:val="24"/>
        </w:rPr>
      </w:pPr>
    </w:p>
    <w:p w14:paraId="11283A85" w14:textId="77777777" w:rsidR="002C13B4" w:rsidRDefault="002C13B4">
      <w:pPr>
        <w:shd w:val="clear" w:color="auto" w:fill="FFFFFF"/>
        <w:spacing w:after="60" w:line="240" w:lineRule="auto"/>
        <w:jc w:val="both"/>
        <w:rPr>
          <w:rFonts w:ascii="Times New Roman" w:hAnsi="Times New Roman" w:cs="Times New Roman"/>
          <w:b/>
          <w:color w:val="000000"/>
          <w:sz w:val="24"/>
          <w:szCs w:val="24"/>
        </w:rPr>
      </w:pPr>
    </w:p>
    <w:p w14:paraId="42E83B2A" w14:textId="77777777" w:rsidR="002C13B4" w:rsidRDefault="002C13B4">
      <w:pPr>
        <w:shd w:val="clear" w:color="auto" w:fill="FFFFFF"/>
        <w:spacing w:after="60" w:line="240" w:lineRule="auto"/>
        <w:jc w:val="both"/>
        <w:rPr>
          <w:rFonts w:ascii="Times New Roman" w:hAnsi="Times New Roman" w:cs="Times New Roman"/>
          <w:b/>
          <w:color w:val="000000"/>
          <w:sz w:val="24"/>
          <w:szCs w:val="24"/>
        </w:rPr>
      </w:pPr>
    </w:p>
    <w:p w14:paraId="47CD473F" w14:textId="77777777" w:rsidR="002C13B4" w:rsidRDefault="002C13B4">
      <w:pPr>
        <w:shd w:val="clear" w:color="auto" w:fill="FFFFFF"/>
        <w:spacing w:after="60" w:line="240" w:lineRule="auto"/>
        <w:jc w:val="both"/>
        <w:rPr>
          <w:rFonts w:ascii="Times New Roman" w:hAnsi="Times New Roman" w:cs="Times New Roman"/>
          <w:b/>
          <w:color w:val="000000"/>
          <w:sz w:val="24"/>
          <w:szCs w:val="24"/>
        </w:rPr>
      </w:pPr>
    </w:p>
    <w:p w14:paraId="3A53A741" w14:textId="62328961" w:rsidR="00402C11" w:rsidRPr="002C13B4" w:rsidRDefault="00CB0AE5">
      <w:pPr>
        <w:shd w:val="clear" w:color="auto" w:fill="FFFFFF"/>
        <w:spacing w:after="60" w:line="240" w:lineRule="auto"/>
        <w:jc w:val="both"/>
        <w:rPr>
          <w:rFonts w:ascii="Times New Roman" w:hAnsi="Times New Roman" w:cs="Times New Roman"/>
          <w:b/>
          <w:color w:val="000000"/>
          <w:sz w:val="24"/>
          <w:szCs w:val="24"/>
        </w:rPr>
      </w:pPr>
      <w:r w:rsidRPr="002C13B4">
        <w:rPr>
          <w:rFonts w:ascii="Times New Roman" w:hAnsi="Times New Roman" w:cs="Times New Roman"/>
          <w:b/>
          <w:color w:val="000000"/>
          <w:sz w:val="24"/>
          <w:szCs w:val="24"/>
        </w:rPr>
        <w:t>CLASSIFICATION OF GELS</w:t>
      </w:r>
      <w:r w:rsidR="00DE3480" w:rsidRPr="002C13B4">
        <w:rPr>
          <w:rFonts w:ascii="Times New Roman" w:hAnsi="Times New Roman" w:cs="Times New Roman"/>
          <w:b/>
          <w:color w:val="000000"/>
          <w:sz w:val="24"/>
          <w:szCs w:val="24"/>
        </w:rPr>
        <w:t>:</w:t>
      </w:r>
    </w:p>
    <w:p w14:paraId="36442A8D" w14:textId="77777777" w:rsidR="00402C11" w:rsidRDefault="00DE3480">
      <w:pPr>
        <w:shd w:val="clear" w:color="auto" w:fill="FFFFFF"/>
        <w:spacing w:after="60" w:line="240" w:lineRule="auto"/>
        <w:jc w:val="both"/>
        <w:rPr>
          <w:b/>
          <w:color w:val="000000"/>
          <w:sz w:val="24"/>
          <w:szCs w:val="24"/>
        </w:rPr>
      </w:pPr>
      <w:r>
        <w:rPr>
          <w:b/>
          <w:noProof/>
          <w:color w:val="000000"/>
          <w:sz w:val="24"/>
          <w:szCs w:val="24"/>
          <w:lang w:val="en-US"/>
        </w:rPr>
        <w:drawing>
          <wp:inline distT="0" distB="0" distL="0" distR="0" wp14:anchorId="6BF006FE" wp14:editId="4E2A3002">
            <wp:extent cx="6372225" cy="3914775"/>
            <wp:effectExtent l="0" t="0" r="9525" b="9525"/>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9"/>
                    <a:srcRect l="-1" r="211" b="6563"/>
                    <a:stretch/>
                  </pic:blipFill>
                  <pic:spPr bwMode="auto">
                    <a:xfrm>
                      <a:off x="0" y="0"/>
                      <a:ext cx="6373150" cy="3915343"/>
                    </a:xfrm>
                    <a:prstGeom prst="rect">
                      <a:avLst/>
                    </a:prstGeom>
                    <a:ln>
                      <a:noFill/>
                    </a:ln>
                    <a:extLst>
                      <a:ext uri="{53640926-AAD7-44D8-BBD7-CCE9431645EC}">
                        <a14:shadowObscured xmlns:a14="http://schemas.microsoft.com/office/drawing/2010/main"/>
                      </a:ext>
                    </a:extLst>
                  </pic:spPr>
                </pic:pic>
              </a:graphicData>
            </a:graphic>
          </wp:inline>
        </w:drawing>
      </w:r>
    </w:p>
    <w:p w14:paraId="0AE4C488" w14:textId="298E798A" w:rsidR="00B91218" w:rsidRPr="002C13B4" w:rsidRDefault="00333B12" w:rsidP="00333B12">
      <w:pPr>
        <w:shd w:val="clear" w:color="auto" w:fill="FFFFFF"/>
        <w:spacing w:after="60" w:line="240" w:lineRule="auto"/>
        <w:jc w:val="center"/>
        <w:rPr>
          <w:rFonts w:ascii="Times New Roman" w:hAnsi="Times New Roman" w:cs="Times New Roman"/>
          <w:b/>
          <w:sz w:val="24"/>
          <w:szCs w:val="24"/>
        </w:rPr>
      </w:pPr>
      <w:r w:rsidRPr="002C13B4">
        <w:rPr>
          <w:rFonts w:ascii="Times New Roman" w:hAnsi="Times New Roman" w:cs="Times New Roman"/>
          <w:b/>
          <w:sz w:val="24"/>
          <w:szCs w:val="24"/>
        </w:rPr>
        <w:t>FIGURE 2: CLASSIFICATION OF GELS</w:t>
      </w:r>
    </w:p>
    <w:p w14:paraId="0B942DC3" w14:textId="77777777" w:rsidR="00B91218" w:rsidRDefault="00B91218">
      <w:pPr>
        <w:shd w:val="clear" w:color="auto" w:fill="FFFFFF"/>
        <w:spacing w:after="60" w:line="240" w:lineRule="auto"/>
        <w:jc w:val="both"/>
        <w:rPr>
          <w:rFonts w:ascii="Times New Roman" w:hAnsi="Times New Roman" w:cs="Times New Roman"/>
          <w:b/>
          <w:sz w:val="20"/>
          <w:szCs w:val="20"/>
        </w:rPr>
      </w:pPr>
    </w:p>
    <w:p w14:paraId="435BF58B" w14:textId="77777777" w:rsidR="00B91218" w:rsidRDefault="00B91218">
      <w:pPr>
        <w:shd w:val="clear" w:color="auto" w:fill="FFFFFF"/>
        <w:spacing w:after="60" w:line="240" w:lineRule="auto"/>
        <w:jc w:val="both"/>
        <w:rPr>
          <w:rFonts w:ascii="Times New Roman" w:hAnsi="Times New Roman" w:cs="Times New Roman"/>
          <w:b/>
          <w:sz w:val="20"/>
          <w:szCs w:val="20"/>
        </w:rPr>
      </w:pPr>
    </w:p>
    <w:p w14:paraId="099CF824" w14:textId="77777777" w:rsidR="00B91218" w:rsidRDefault="00B91218">
      <w:pPr>
        <w:shd w:val="clear" w:color="auto" w:fill="FFFFFF"/>
        <w:spacing w:after="60" w:line="240" w:lineRule="auto"/>
        <w:jc w:val="both"/>
        <w:rPr>
          <w:rFonts w:ascii="Times New Roman" w:hAnsi="Times New Roman" w:cs="Times New Roman"/>
          <w:b/>
          <w:sz w:val="20"/>
          <w:szCs w:val="20"/>
        </w:rPr>
      </w:pPr>
    </w:p>
    <w:p w14:paraId="70213711" w14:textId="6EA5D6A9" w:rsidR="00402C11" w:rsidRPr="002C13B4" w:rsidRDefault="00333B12">
      <w:pPr>
        <w:shd w:val="clear" w:color="auto" w:fill="FFFFFF"/>
        <w:spacing w:after="60" w:line="240" w:lineRule="auto"/>
        <w:jc w:val="both"/>
        <w:rPr>
          <w:rFonts w:ascii="Times New Roman" w:hAnsi="Times New Roman" w:cs="Times New Roman"/>
          <w:b/>
          <w:sz w:val="28"/>
          <w:szCs w:val="28"/>
        </w:rPr>
      </w:pPr>
      <w:r w:rsidRPr="002C13B4">
        <w:rPr>
          <w:rFonts w:ascii="Times New Roman" w:hAnsi="Times New Roman" w:cs="Times New Roman"/>
          <w:b/>
          <w:sz w:val="28"/>
          <w:szCs w:val="28"/>
        </w:rPr>
        <w:t>6.</w:t>
      </w:r>
      <w:r w:rsidR="00DE3480" w:rsidRPr="002C13B4">
        <w:rPr>
          <w:rFonts w:ascii="Times New Roman" w:hAnsi="Times New Roman" w:cs="Times New Roman"/>
          <w:b/>
          <w:sz w:val="28"/>
          <w:szCs w:val="28"/>
        </w:rPr>
        <w:t>VARIOUS STUDIES FOR CURCUMIN GEL:</w:t>
      </w:r>
    </w:p>
    <w:p w14:paraId="454A6AD5" w14:textId="77777777" w:rsidR="00402C11" w:rsidRPr="00CB0AE5" w:rsidRDefault="00402C11">
      <w:pPr>
        <w:shd w:val="clear" w:color="auto" w:fill="FFFFFF"/>
        <w:spacing w:after="60" w:line="240" w:lineRule="auto"/>
        <w:jc w:val="both"/>
        <w:rPr>
          <w:rFonts w:ascii="Times New Roman" w:hAnsi="Times New Roman" w:cs="Times New Roman"/>
          <w:b/>
          <w:sz w:val="20"/>
          <w:szCs w:val="20"/>
        </w:rPr>
      </w:pPr>
    </w:p>
    <w:p w14:paraId="52F13755" w14:textId="710F6A14" w:rsidR="00402C11" w:rsidRPr="002C13B4" w:rsidRDefault="00333B12" w:rsidP="002C13B4">
      <w:pPr>
        <w:shd w:val="clear" w:color="auto" w:fill="FFFFFF"/>
        <w:spacing w:after="60" w:line="240" w:lineRule="auto"/>
        <w:jc w:val="both"/>
        <w:rPr>
          <w:rFonts w:ascii="Times New Roman" w:hAnsi="Times New Roman" w:cs="Times New Roman"/>
          <w:b/>
          <w:sz w:val="24"/>
          <w:szCs w:val="24"/>
        </w:rPr>
      </w:pPr>
      <w:r w:rsidRPr="002C13B4">
        <w:rPr>
          <w:rFonts w:ascii="Times New Roman" w:hAnsi="Times New Roman" w:cs="Times New Roman"/>
          <w:b/>
          <w:sz w:val="24"/>
          <w:szCs w:val="24"/>
        </w:rPr>
        <w:t>6.1</w:t>
      </w:r>
      <w:r w:rsidR="002C13B4">
        <w:rPr>
          <w:rFonts w:ascii="Times New Roman" w:hAnsi="Times New Roman" w:cs="Times New Roman"/>
          <w:b/>
          <w:sz w:val="24"/>
          <w:szCs w:val="24"/>
        </w:rPr>
        <w:t xml:space="preserve"> </w:t>
      </w:r>
      <w:r w:rsidR="00DE3480" w:rsidRPr="002C13B4">
        <w:rPr>
          <w:rFonts w:ascii="Times New Roman" w:hAnsi="Times New Roman" w:cs="Times New Roman"/>
          <w:b/>
          <w:sz w:val="24"/>
          <w:szCs w:val="24"/>
        </w:rPr>
        <w:t>Drug Content Research:</w:t>
      </w:r>
    </w:p>
    <w:p w14:paraId="0AE49C70" w14:textId="77777777" w:rsidR="00402C11" w:rsidRPr="002C13B4" w:rsidRDefault="00402C11" w:rsidP="002C13B4">
      <w:pPr>
        <w:shd w:val="clear" w:color="auto" w:fill="FFFFFF"/>
        <w:spacing w:after="60" w:line="240" w:lineRule="auto"/>
        <w:jc w:val="both"/>
        <w:rPr>
          <w:rFonts w:ascii="Times New Roman" w:hAnsi="Times New Roman" w:cs="Times New Roman"/>
          <w:b/>
          <w:sz w:val="24"/>
          <w:szCs w:val="24"/>
        </w:rPr>
      </w:pPr>
    </w:p>
    <w:p w14:paraId="35C7EC48" w14:textId="2C36EBEC" w:rsidR="0087335F" w:rsidRPr="002C13B4" w:rsidRDefault="00B85E1C" w:rsidP="002C13B4">
      <w:pPr>
        <w:shd w:val="clear" w:color="auto" w:fill="FFFFFF"/>
        <w:spacing w:before="240" w:after="60" w:line="240" w:lineRule="auto"/>
        <w:jc w:val="both"/>
        <w:rPr>
          <w:rFonts w:ascii="Times New Roman" w:hAnsi="Times New Roman" w:cs="Times New Roman"/>
          <w:b/>
          <w:sz w:val="24"/>
          <w:szCs w:val="24"/>
        </w:rPr>
      </w:pPr>
      <w:r w:rsidRPr="002C13B4">
        <w:rPr>
          <w:rFonts w:ascii="Times New Roman" w:hAnsi="Times New Roman" w:cs="Times New Roman"/>
          <w:bCs/>
          <w:sz w:val="24"/>
          <w:szCs w:val="24"/>
        </w:rPr>
        <w:t>Weighed quantity of gel(100mg) is dissolved in 50ml of phosphate buffer of acidity 7.2.</w:t>
      </w:r>
      <w:r w:rsidR="00CB0AE5" w:rsidRPr="002C13B4">
        <w:rPr>
          <w:rFonts w:ascii="Times New Roman" w:hAnsi="Times New Roman" w:cs="Times New Roman"/>
          <w:bCs/>
          <w:sz w:val="24"/>
          <w:szCs w:val="24"/>
        </w:rPr>
        <w:t xml:space="preserve"> </w:t>
      </w:r>
      <w:r w:rsidRPr="002C13B4">
        <w:rPr>
          <w:rFonts w:ascii="Times New Roman" w:hAnsi="Times New Roman" w:cs="Times New Roman"/>
          <w:bCs/>
          <w:sz w:val="24"/>
          <w:szCs w:val="24"/>
        </w:rPr>
        <w:t>Then the buffer solution was transferred to volumetric flasks and required dilution made.</w:t>
      </w:r>
      <w:r w:rsidR="00CB0AE5" w:rsidRPr="002C13B4">
        <w:rPr>
          <w:rFonts w:ascii="Times New Roman" w:hAnsi="Times New Roman" w:cs="Times New Roman"/>
          <w:bCs/>
          <w:sz w:val="24"/>
          <w:szCs w:val="24"/>
        </w:rPr>
        <w:t xml:space="preserve"> </w:t>
      </w:r>
      <w:r w:rsidRPr="002C13B4">
        <w:rPr>
          <w:rFonts w:ascii="Times New Roman" w:hAnsi="Times New Roman" w:cs="Times New Roman"/>
          <w:bCs/>
          <w:sz w:val="24"/>
          <w:szCs w:val="24"/>
        </w:rPr>
        <w:t xml:space="preserve">The final solution </w:t>
      </w:r>
      <w:r w:rsidR="00404260">
        <w:rPr>
          <w:rFonts w:ascii="Times New Roman" w:hAnsi="Times New Roman" w:cs="Times New Roman"/>
          <w:bCs/>
          <w:sz w:val="24"/>
          <w:szCs w:val="24"/>
        </w:rPr>
        <w:t xml:space="preserve">was </w:t>
      </w:r>
      <w:r w:rsidRPr="002C13B4">
        <w:rPr>
          <w:rFonts w:ascii="Times New Roman" w:hAnsi="Times New Roman" w:cs="Times New Roman"/>
          <w:bCs/>
          <w:sz w:val="24"/>
          <w:szCs w:val="24"/>
        </w:rPr>
        <w:t xml:space="preserve">filtered in </w:t>
      </w:r>
      <w:r w:rsidR="00404260">
        <w:rPr>
          <w:rFonts w:ascii="Times New Roman" w:hAnsi="Times New Roman" w:cs="Times New Roman"/>
          <w:bCs/>
          <w:sz w:val="24"/>
          <w:szCs w:val="24"/>
        </w:rPr>
        <w:t xml:space="preserve">a </w:t>
      </w:r>
      <w:r w:rsidRPr="002C13B4">
        <w:rPr>
          <w:rFonts w:ascii="Times New Roman" w:hAnsi="Times New Roman" w:cs="Times New Roman"/>
          <w:bCs/>
          <w:sz w:val="24"/>
          <w:szCs w:val="24"/>
        </w:rPr>
        <w:t>0.45m membrane filter.</w:t>
      </w:r>
      <w:r w:rsidR="00CB0AE5" w:rsidRPr="002C13B4">
        <w:rPr>
          <w:rFonts w:ascii="Times New Roman" w:hAnsi="Times New Roman" w:cs="Times New Roman"/>
          <w:bCs/>
          <w:sz w:val="24"/>
          <w:szCs w:val="24"/>
        </w:rPr>
        <w:t xml:space="preserve"> </w:t>
      </w:r>
      <w:r w:rsidRPr="002C13B4">
        <w:rPr>
          <w:rFonts w:ascii="Times New Roman" w:hAnsi="Times New Roman" w:cs="Times New Roman"/>
          <w:bCs/>
          <w:sz w:val="24"/>
          <w:szCs w:val="24"/>
        </w:rPr>
        <w:t xml:space="preserve">By using </w:t>
      </w:r>
      <w:r w:rsidR="00404260">
        <w:rPr>
          <w:rFonts w:ascii="Times New Roman" w:hAnsi="Times New Roman" w:cs="Times New Roman"/>
          <w:bCs/>
          <w:sz w:val="24"/>
          <w:szCs w:val="24"/>
        </w:rPr>
        <w:t xml:space="preserve">a </w:t>
      </w:r>
      <w:r w:rsidRPr="002C13B4">
        <w:rPr>
          <w:rFonts w:ascii="Times New Roman" w:hAnsi="Times New Roman" w:cs="Times New Roman"/>
          <w:bCs/>
          <w:sz w:val="24"/>
          <w:szCs w:val="24"/>
        </w:rPr>
        <w:t>spectrophotometer,</w:t>
      </w:r>
      <w:r w:rsidR="00CB0AE5" w:rsidRPr="002C13B4">
        <w:rPr>
          <w:rFonts w:ascii="Times New Roman" w:hAnsi="Times New Roman" w:cs="Times New Roman"/>
          <w:bCs/>
          <w:sz w:val="24"/>
          <w:szCs w:val="24"/>
        </w:rPr>
        <w:t xml:space="preserve"> </w:t>
      </w:r>
      <w:r w:rsidRPr="002C13B4">
        <w:rPr>
          <w:rFonts w:ascii="Times New Roman" w:hAnsi="Times New Roman" w:cs="Times New Roman"/>
          <w:bCs/>
          <w:sz w:val="24"/>
          <w:szCs w:val="24"/>
        </w:rPr>
        <w:t>curcumin drug c</w:t>
      </w:r>
      <w:r w:rsidR="00893AA1" w:rsidRPr="002C13B4">
        <w:rPr>
          <w:rFonts w:ascii="Times New Roman" w:hAnsi="Times New Roman" w:cs="Times New Roman"/>
          <w:bCs/>
          <w:sz w:val="24"/>
          <w:szCs w:val="24"/>
        </w:rPr>
        <w:t xml:space="preserve">ontent was measured at </w:t>
      </w:r>
      <w:r w:rsidR="00404260">
        <w:rPr>
          <w:rFonts w:ascii="Times New Roman" w:hAnsi="Times New Roman" w:cs="Times New Roman"/>
          <w:bCs/>
          <w:sz w:val="24"/>
          <w:szCs w:val="24"/>
        </w:rPr>
        <w:t xml:space="preserve">a </w:t>
      </w:r>
      <w:r w:rsidR="00893AA1" w:rsidRPr="002C13B4">
        <w:rPr>
          <w:rFonts w:ascii="Times New Roman" w:hAnsi="Times New Roman" w:cs="Times New Roman"/>
          <w:bCs/>
          <w:sz w:val="24"/>
          <w:szCs w:val="24"/>
        </w:rPr>
        <w:t xml:space="preserve">maximum </w:t>
      </w:r>
      <w:r w:rsidR="00404260">
        <w:rPr>
          <w:rFonts w:ascii="Times New Roman" w:hAnsi="Times New Roman" w:cs="Times New Roman"/>
          <w:bCs/>
          <w:sz w:val="24"/>
          <w:szCs w:val="24"/>
        </w:rPr>
        <w:t xml:space="preserve">of </w:t>
      </w:r>
      <w:r w:rsidR="00893AA1" w:rsidRPr="002C13B4">
        <w:rPr>
          <w:rFonts w:ascii="Times New Roman" w:hAnsi="Times New Roman" w:cs="Times New Roman"/>
          <w:bCs/>
          <w:sz w:val="24"/>
          <w:szCs w:val="24"/>
        </w:rPr>
        <w:t>425nm,</w:t>
      </w:r>
      <w:r w:rsidR="002C13B4">
        <w:rPr>
          <w:rFonts w:ascii="Times New Roman" w:hAnsi="Times New Roman" w:cs="Times New Roman"/>
          <w:bCs/>
          <w:sz w:val="24"/>
          <w:szCs w:val="24"/>
        </w:rPr>
        <w:t xml:space="preserve"> </w:t>
      </w:r>
      <w:r w:rsidR="00404260">
        <w:rPr>
          <w:rFonts w:ascii="Times New Roman" w:hAnsi="Times New Roman" w:cs="Times New Roman"/>
          <w:bCs/>
          <w:sz w:val="24"/>
          <w:szCs w:val="24"/>
        </w:rPr>
        <w:t xml:space="preserve">and the </w:t>
      </w:r>
      <w:r w:rsidR="00DE3480" w:rsidRPr="002C13B4">
        <w:rPr>
          <w:rFonts w:ascii="Times New Roman" w:hAnsi="Times New Roman" w:cs="Times New Roman"/>
          <w:bCs/>
          <w:sz w:val="24"/>
          <w:szCs w:val="24"/>
        </w:rPr>
        <w:t>equation for linear regression derived from the calibration data was used to compute the drug content.</w:t>
      </w:r>
      <w:r w:rsidR="0087335F" w:rsidRPr="002C13B4">
        <w:rPr>
          <w:rFonts w:ascii="Times New Roman" w:hAnsi="Times New Roman" w:cs="Times New Roman"/>
          <w:sz w:val="24"/>
          <w:szCs w:val="24"/>
        </w:rPr>
        <w:t xml:space="preserve"> </w:t>
      </w:r>
      <w:proofErr w:type="gramStart"/>
      <w:r w:rsidR="0087335F" w:rsidRPr="002C13B4">
        <w:rPr>
          <w:rFonts w:ascii="Times New Roman" w:hAnsi="Times New Roman" w:cs="Times New Roman"/>
          <w:sz w:val="24"/>
          <w:szCs w:val="24"/>
        </w:rPr>
        <w:t>.</w:t>
      </w:r>
      <w:r w:rsidR="00491887" w:rsidRPr="002C13B4">
        <w:rPr>
          <w:rFonts w:ascii="Times New Roman" w:hAnsi="Times New Roman" w:cs="Times New Roman"/>
          <w:sz w:val="24"/>
          <w:szCs w:val="24"/>
        </w:rPr>
        <w:t>(</w:t>
      </w:r>
      <w:proofErr w:type="gramEnd"/>
      <w:r w:rsidR="00491887" w:rsidRPr="002C13B4">
        <w:rPr>
          <w:rFonts w:ascii="Times New Roman" w:hAnsi="Times New Roman" w:cs="Times New Roman"/>
          <w:sz w:val="24"/>
          <w:szCs w:val="24"/>
        </w:rPr>
        <w:t>5)</w:t>
      </w:r>
      <w:r w:rsidR="0087335F" w:rsidRPr="002C13B4">
        <w:rPr>
          <w:rFonts w:ascii="Times New Roman" w:hAnsi="Times New Roman" w:cs="Times New Roman"/>
          <w:sz w:val="24"/>
          <w:szCs w:val="24"/>
        </w:rPr>
        <w:t>(</w:t>
      </w:r>
      <w:proofErr w:type="spellStart"/>
      <w:r w:rsidR="0087335F" w:rsidRPr="002C13B4">
        <w:rPr>
          <w:rFonts w:ascii="Times New Roman" w:hAnsi="Times New Roman" w:cs="Times New Roman"/>
          <w:sz w:val="24"/>
          <w:szCs w:val="24"/>
        </w:rPr>
        <w:t>Nikunjana</w:t>
      </w:r>
      <w:proofErr w:type="spellEnd"/>
      <w:r w:rsidR="0087335F" w:rsidRPr="002C13B4">
        <w:rPr>
          <w:rFonts w:ascii="Times New Roman" w:hAnsi="Times New Roman" w:cs="Times New Roman"/>
          <w:sz w:val="24"/>
          <w:szCs w:val="24"/>
        </w:rPr>
        <w:t xml:space="preserve"> A. Patel, </w:t>
      </w:r>
      <w:proofErr w:type="spellStart"/>
      <w:r w:rsidR="0087335F" w:rsidRPr="002C13B4">
        <w:rPr>
          <w:rFonts w:ascii="Times New Roman" w:hAnsi="Times New Roman" w:cs="Times New Roman"/>
          <w:sz w:val="24"/>
          <w:szCs w:val="24"/>
        </w:rPr>
        <w:t>Natvar</w:t>
      </w:r>
      <w:proofErr w:type="spellEnd"/>
      <w:r w:rsidR="0087335F" w:rsidRPr="002C13B4">
        <w:rPr>
          <w:rFonts w:ascii="Times New Roman" w:hAnsi="Times New Roman" w:cs="Times New Roman"/>
          <w:sz w:val="24"/>
          <w:szCs w:val="24"/>
        </w:rPr>
        <w:t xml:space="preserve"> J. Patel, and Rakesh P. Patel,2008)</w:t>
      </w:r>
    </w:p>
    <w:p w14:paraId="7F521F05" w14:textId="51C04A57" w:rsidR="00402C11" w:rsidRPr="002C13B4" w:rsidRDefault="00402C11" w:rsidP="002C13B4">
      <w:pPr>
        <w:shd w:val="clear" w:color="auto" w:fill="FFFFFF"/>
        <w:spacing w:after="60" w:line="240" w:lineRule="auto"/>
        <w:jc w:val="both"/>
        <w:rPr>
          <w:rFonts w:ascii="Times New Roman" w:hAnsi="Times New Roman" w:cs="Times New Roman"/>
          <w:bCs/>
          <w:sz w:val="24"/>
          <w:szCs w:val="24"/>
        </w:rPr>
      </w:pPr>
    </w:p>
    <w:p w14:paraId="0C7CF4B6" w14:textId="77777777" w:rsidR="00402C11" w:rsidRPr="002C13B4" w:rsidRDefault="00402C11" w:rsidP="002C13B4">
      <w:pPr>
        <w:shd w:val="clear" w:color="auto" w:fill="FFFFFF"/>
        <w:spacing w:after="60" w:line="240" w:lineRule="auto"/>
        <w:jc w:val="both"/>
        <w:rPr>
          <w:rFonts w:ascii="Times New Roman" w:hAnsi="Times New Roman" w:cs="Times New Roman"/>
          <w:bCs/>
          <w:sz w:val="24"/>
          <w:szCs w:val="24"/>
        </w:rPr>
      </w:pPr>
    </w:p>
    <w:p w14:paraId="74296E89" w14:textId="5E3ADBF8" w:rsidR="00075DD0" w:rsidRPr="002C13B4" w:rsidRDefault="00333B12" w:rsidP="002C13B4">
      <w:pPr>
        <w:shd w:val="clear" w:color="auto" w:fill="FFFFFF"/>
        <w:spacing w:after="60" w:line="240" w:lineRule="auto"/>
        <w:jc w:val="both"/>
        <w:rPr>
          <w:rFonts w:ascii="Times New Roman" w:hAnsi="Times New Roman" w:cs="Times New Roman"/>
          <w:b/>
          <w:sz w:val="24"/>
          <w:szCs w:val="24"/>
        </w:rPr>
      </w:pPr>
      <w:r w:rsidRPr="002C13B4">
        <w:rPr>
          <w:rFonts w:ascii="Times New Roman" w:hAnsi="Times New Roman" w:cs="Times New Roman"/>
          <w:b/>
          <w:sz w:val="24"/>
          <w:szCs w:val="24"/>
        </w:rPr>
        <w:t>6.2</w:t>
      </w:r>
      <w:r w:rsidR="002C13B4">
        <w:rPr>
          <w:rFonts w:ascii="Times New Roman" w:hAnsi="Times New Roman" w:cs="Times New Roman"/>
          <w:b/>
          <w:sz w:val="24"/>
          <w:szCs w:val="24"/>
        </w:rPr>
        <w:t xml:space="preserve"> </w:t>
      </w:r>
      <w:r w:rsidR="00726A4A" w:rsidRPr="002C13B4">
        <w:rPr>
          <w:rFonts w:ascii="Times New Roman" w:hAnsi="Times New Roman" w:cs="Times New Roman"/>
          <w:b/>
          <w:sz w:val="24"/>
          <w:szCs w:val="24"/>
        </w:rPr>
        <w:t>Viscosity measurements:</w:t>
      </w:r>
    </w:p>
    <w:p w14:paraId="2E781F62" w14:textId="77777777" w:rsidR="00CB0AE5" w:rsidRPr="002C13B4" w:rsidRDefault="00CB0AE5" w:rsidP="002C13B4">
      <w:pPr>
        <w:shd w:val="clear" w:color="auto" w:fill="FFFFFF"/>
        <w:spacing w:after="60" w:line="240" w:lineRule="auto"/>
        <w:jc w:val="both"/>
        <w:rPr>
          <w:rFonts w:ascii="Times New Roman" w:hAnsi="Times New Roman" w:cs="Times New Roman"/>
          <w:b/>
          <w:sz w:val="24"/>
          <w:szCs w:val="24"/>
        </w:rPr>
      </w:pPr>
    </w:p>
    <w:p w14:paraId="7A6FEC43" w14:textId="6BFDB677" w:rsidR="0087335F" w:rsidRPr="002C13B4" w:rsidRDefault="00AB4401" w:rsidP="002C13B4">
      <w:pPr>
        <w:shd w:val="clear" w:color="auto" w:fill="FFFFFF"/>
        <w:spacing w:before="240" w:after="60" w:line="240" w:lineRule="auto"/>
        <w:jc w:val="both"/>
        <w:rPr>
          <w:rFonts w:ascii="Times New Roman" w:hAnsi="Times New Roman" w:cs="Times New Roman"/>
          <w:b/>
          <w:sz w:val="24"/>
          <w:szCs w:val="24"/>
        </w:rPr>
      </w:pPr>
      <w:r w:rsidRPr="002C13B4">
        <w:rPr>
          <w:rFonts w:ascii="Times New Roman" w:hAnsi="Times New Roman" w:cs="Times New Roman"/>
          <w:bCs/>
          <w:sz w:val="24"/>
          <w:szCs w:val="24"/>
        </w:rPr>
        <w:t>The viscosity is measured by using Brookfield rotational digital viscometer.</w:t>
      </w:r>
      <w:r w:rsidR="00ED264E" w:rsidRPr="002C13B4">
        <w:rPr>
          <w:rFonts w:ascii="Times New Roman" w:hAnsi="Times New Roman" w:cs="Times New Roman"/>
          <w:bCs/>
          <w:sz w:val="24"/>
          <w:szCs w:val="24"/>
        </w:rPr>
        <w:t xml:space="preserve"> </w:t>
      </w:r>
      <w:r w:rsidRPr="002C13B4">
        <w:rPr>
          <w:rFonts w:ascii="Times New Roman" w:hAnsi="Times New Roman" w:cs="Times New Roman"/>
          <w:bCs/>
          <w:sz w:val="24"/>
          <w:szCs w:val="24"/>
        </w:rPr>
        <w:t xml:space="preserve">It is allowed to rotate at </w:t>
      </w:r>
      <w:r w:rsidR="00404260">
        <w:rPr>
          <w:rFonts w:ascii="Times New Roman" w:hAnsi="Times New Roman" w:cs="Times New Roman"/>
          <w:bCs/>
          <w:sz w:val="24"/>
          <w:szCs w:val="24"/>
        </w:rPr>
        <w:t>10pm</w:t>
      </w:r>
      <w:r w:rsidRPr="002C13B4">
        <w:rPr>
          <w:rFonts w:ascii="Times New Roman" w:hAnsi="Times New Roman" w:cs="Times New Roman"/>
          <w:bCs/>
          <w:sz w:val="24"/>
          <w:szCs w:val="24"/>
        </w:rPr>
        <w:t>.Before the measurement taken,</w:t>
      </w:r>
      <w:r w:rsidR="00CA2F93" w:rsidRPr="002C13B4">
        <w:rPr>
          <w:rFonts w:ascii="Times New Roman" w:hAnsi="Times New Roman" w:cs="Times New Roman"/>
          <w:bCs/>
          <w:sz w:val="24"/>
          <w:szCs w:val="24"/>
        </w:rPr>
        <w:t xml:space="preserve"> </w:t>
      </w:r>
      <w:r w:rsidRPr="002C13B4">
        <w:rPr>
          <w:rFonts w:ascii="Times New Roman" w:hAnsi="Times New Roman" w:cs="Times New Roman"/>
          <w:bCs/>
          <w:sz w:val="24"/>
          <w:szCs w:val="24"/>
        </w:rPr>
        <w:t>the gel allowed to settle 30mins at a temperature 25</w:t>
      </w:r>
      <w:r w:rsidRPr="002C13B4">
        <w:rPr>
          <w:rFonts w:ascii="Times New Roman" w:hAnsi="Times New Roman" w:cs="Times New Roman"/>
          <w:bCs/>
          <w:sz w:val="24"/>
          <w:szCs w:val="24"/>
          <w:vertAlign w:val="superscript"/>
        </w:rPr>
        <w:t>0</w:t>
      </w:r>
      <w:r w:rsidRPr="002C13B4">
        <w:rPr>
          <w:rFonts w:ascii="Times New Roman" w:hAnsi="Times New Roman" w:cs="Times New Roman"/>
          <w:bCs/>
          <w:sz w:val="24"/>
          <w:szCs w:val="24"/>
        </w:rPr>
        <w:t>c</w:t>
      </w:r>
      <w:r w:rsidR="002C13B4">
        <w:rPr>
          <w:rFonts w:ascii="Times New Roman" w:hAnsi="Times New Roman" w:cs="Times New Roman"/>
          <w:sz w:val="24"/>
          <w:szCs w:val="24"/>
        </w:rPr>
        <w:t xml:space="preserve"> </w:t>
      </w:r>
      <w:r w:rsidR="00491887" w:rsidRPr="002C13B4">
        <w:rPr>
          <w:rFonts w:ascii="Times New Roman" w:hAnsi="Times New Roman" w:cs="Times New Roman"/>
          <w:sz w:val="24"/>
          <w:szCs w:val="24"/>
        </w:rPr>
        <w:t>(</w:t>
      </w:r>
      <w:proofErr w:type="gramStart"/>
      <w:r w:rsidR="00491887" w:rsidRPr="002C13B4">
        <w:rPr>
          <w:rFonts w:ascii="Times New Roman" w:hAnsi="Times New Roman" w:cs="Times New Roman"/>
          <w:sz w:val="24"/>
          <w:szCs w:val="24"/>
        </w:rPr>
        <w:t>5)</w:t>
      </w:r>
      <w:r w:rsidR="0087335F" w:rsidRPr="002C13B4">
        <w:rPr>
          <w:rFonts w:ascii="Times New Roman" w:hAnsi="Times New Roman" w:cs="Times New Roman"/>
          <w:sz w:val="24"/>
          <w:szCs w:val="24"/>
        </w:rPr>
        <w:t>(</w:t>
      </w:r>
      <w:proofErr w:type="spellStart"/>
      <w:proofErr w:type="gramEnd"/>
      <w:r w:rsidR="0087335F" w:rsidRPr="002C13B4">
        <w:rPr>
          <w:rFonts w:ascii="Times New Roman" w:hAnsi="Times New Roman" w:cs="Times New Roman"/>
          <w:sz w:val="24"/>
          <w:szCs w:val="24"/>
        </w:rPr>
        <w:t>Nikunjana</w:t>
      </w:r>
      <w:proofErr w:type="spellEnd"/>
      <w:r w:rsidR="0087335F" w:rsidRPr="002C13B4">
        <w:rPr>
          <w:rFonts w:ascii="Times New Roman" w:hAnsi="Times New Roman" w:cs="Times New Roman"/>
          <w:sz w:val="24"/>
          <w:szCs w:val="24"/>
        </w:rPr>
        <w:t xml:space="preserve"> A. Patel, </w:t>
      </w:r>
      <w:proofErr w:type="spellStart"/>
      <w:r w:rsidR="0087335F" w:rsidRPr="002C13B4">
        <w:rPr>
          <w:rFonts w:ascii="Times New Roman" w:hAnsi="Times New Roman" w:cs="Times New Roman"/>
          <w:sz w:val="24"/>
          <w:szCs w:val="24"/>
        </w:rPr>
        <w:t>Natvar</w:t>
      </w:r>
      <w:proofErr w:type="spellEnd"/>
      <w:r w:rsidR="0087335F" w:rsidRPr="002C13B4">
        <w:rPr>
          <w:rFonts w:ascii="Times New Roman" w:hAnsi="Times New Roman" w:cs="Times New Roman"/>
          <w:sz w:val="24"/>
          <w:szCs w:val="24"/>
        </w:rPr>
        <w:t xml:space="preserve"> J. Patel, and Rakesh P. Patel,2008)</w:t>
      </w:r>
    </w:p>
    <w:p w14:paraId="0BCC67A4" w14:textId="32C7CB1D" w:rsidR="00AB4401" w:rsidRPr="002C13B4" w:rsidRDefault="00AB4401" w:rsidP="002C13B4">
      <w:pPr>
        <w:shd w:val="clear" w:color="auto" w:fill="FFFFFF"/>
        <w:spacing w:after="60" w:line="240" w:lineRule="auto"/>
        <w:jc w:val="both"/>
        <w:rPr>
          <w:rFonts w:ascii="Times New Roman" w:hAnsi="Times New Roman" w:cs="Times New Roman"/>
          <w:bCs/>
          <w:sz w:val="24"/>
          <w:szCs w:val="24"/>
        </w:rPr>
      </w:pPr>
    </w:p>
    <w:p w14:paraId="297F9AE5" w14:textId="77777777" w:rsidR="00726A4A" w:rsidRPr="002C13B4" w:rsidRDefault="00726A4A" w:rsidP="002C13B4">
      <w:pPr>
        <w:shd w:val="clear" w:color="auto" w:fill="FFFFFF"/>
        <w:spacing w:after="60" w:line="240" w:lineRule="auto"/>
        <w:jc w:val="both"/>
        <w:rPr>
          <w:rFonts w:ascii="Times New Roman" w:hAnsi="Times New Roman" w:cs="Times New Roman"/>
          <w:color w:val="000000"/>
          <w:sz w:val="24"/>
          <w:szCs w:val="24"/>
        </w:rPr>
      </w:pPr>
    </w:p>
    <w:p w14:paraId="49E310C3" w14:textId="77777777" w:rsidR="00075DD0" w:rsidRPr="002C13B4" w:rsidRDefault="00075DD0" w:rsidP="002C13B4">
      <w:pPr>
        <w:shd w:val="clear" w:color="auto" w:fill="FFFFFF"/>
        <w:spacing w:after="60" w:line="240" w:lineRule="auto"/>
        <w:jc w:val="both"/>
        <w:rPr>
          <w:rFonts w:ascii="Times New Roman" w:hAnsi="Times New Roman" w:cs="Times New Roman"/>
          <w:color w:val="000000"/>
          <w:sz w:val="24"/>
          <w:szCs w:val="24"/>
        </w:rPr>
      </w:pPr>
    </w:p>
    <w:p w14:paraId="7A7AB74F" w14:textId="2E4997FC" w:rsidR="00402C11" w:rsidRPr="002C13B4" w:rsidRDefault="00333B12" w:rsidP="002C13B4">
      <w:pPr>
        <w:shd w:val="clear" w:color="auto" w:fill="FFFFFF"/>
        <w:spacing w:after="60" w:line="240" w:lineRule="auto"/>
        <w:jc w:val="both"/>
        <w:rPr>
          <w:rFonts w:ascii="Times New Roman" w:hAnsi="Times New Roman" w:cs="Times New Roman"/>
          <w:b/>
          <w:bCs/>
          <w:color w:val="000000"/>
          <w:sz w:val="24"/>
          <w:szCs w:val="24"/>
        </w:rPr>
      </w:pPr>
      <w:r w:rsidRPr="002C13B4">
        <w:rPr>
          <w:rFonts w:ascii="Times New Roman" w:hAnsi="Times New Roman" w:cs="Times New Roman"/>
          <w:b/>
          <w:bCs/>
          <w:color w:val="000000"/>
          <w:sz w:val="24"/>
          <w:szCs w:val="24"/>
        </w:rPr>
        <w:t>6.3</w:t>
      </w:r>
      <w:r w:rsidR="002C13B4">
        <w:rPr>
          <w:rFonts w:ascii="Times New Roman" w:hAnsi="Times New Roman" w:cs="Times New Roman"/>
          <w:b/>
          <w:bCs/>
          <w:color w:val="000000"/>
          <w:sz w:val="24"/>
          <w:szCs w:val="24"/>
        </w:rPr>
        <w:t xml:space="preserve"> </w:t>
      </w:r>
      <w:r w:rsidR="00DE3480" w:rsidRPr="002C13B4">
        <w:rPr>
          <w:rFonts w:ascii="Times New Roman" w:hAnsi="Times New Roman" w:cs="Times New Roman"/>
          <w:b/>
          <w:bCs/>
          <w:color w:val="000000"/>
          <w:sz w:val="24"/>
          <w:szCs w:val="24"/>
        </w:rPr>
        <w:t>Studies on in vitro skin permeation</w:t>
      </w:r>
    </w:p>
    <w:p w14:paraId="6913F53A" w14:textId="77777777" w:rsidR="00CB0AE5" w:rsidRPr="002C13B4" w:rsidRDefault="00CB0AE5" w:rsidP="002C13B4">
      <w:pPr>
        <w:shd w:val="clear" w:color="auto" w:fill="FFFFFF"/>
        <w:spacing w:after="60" w:line="240" w:lineRule="auto"/>
        <w:jc w:val="both"/>
        <w:rPr>
          <w:rFonts w:ascii="Times New Roman" w:hAnsi="Times New Roman" w:cs="Times New Roman"/>
          <w:b/>
          <w:bCs/>
          <w:color w:val="000000"/>
          <w:sz w:val="24"/>
          <w:szCs w:val="24"/>
        </w:rPr>
      </w:pPr>
    </w:p>
    <w:p w14:paraId="3CF17B83" w14:textId="2FB7AC01" w:rsidR="00A60CA9" w:rsidRPr="002C13B4" w:rsidRDefault="00075DD0" w:rsidP="002C13B4">
      <w:pPr>
        <w:shd w:val="clear" w:color="auto" w:fill="FFFFFF"/>
        <w:spacing w:before="240" w:after="60" w:line="240" w:lineRule="auto"/>
        <w:jc w:val="both"/>
        <w:rPr>
          <w:rFonts w:ascii="Times New Roman" w:hAnsi="Times New Roman" w:cs="Times New Roman"/>
          <w:b/>
          <w:sz w:val="24"/>
          <w:szCs w:val="24"/>
        </w:rPr>
      </w:pPr>
      <w:r w:rsidRPr="002C13B4">
        <w:rPr>
          <w:rFonts w:ascii="Times New Roman" w:hAnsi="Times New Roman" w:cs="Times New Roman"/>
          <w:color w:val="000000"/>
          <w:sz w:val="24"/>
          <w:szCs w:val="24"/>
        </w:rPr>
        <w:t xml:space="preserve">By using </w:t>
      </w:r>
      <w:r w:rsidR="00404260">
        <w:rPr>
          <w:rFonts w:ascii="Times New Roman" w:hAnsi="Times New Roman" w:cs="Times New Roman"/>
          <w:color w:val="000000"/>
          <w:sz w:val="24"/>
          <w:szCs w:val="24"/>
        </w:rPr>
        <w:t xml:space="preserve">the </w:t>
      </w:r>
      <w:r w:rsidRPr="002C13B4">
        <w:rPr>
          <w:rFonts w:ascii="Times New Roman" w:hAnsi="Times New Roman" w:cs="Times New Roman"/>
          <w:color w:val="000000"/>
          <w:sz w:val="24"/>
          <w:szCs w:val="24"/>
        </w:rPr>
        <w:t>Franz diffusion cell,</w:t>
      </w:r>
      <w:r w:rsidR="00ED264E" w:rsidRPr="002C13B4">
        <w:rPr>
          <w:rFonts w:ascii="Times New Roman" w:hAnsi="Times New Roman" w:cs="Times New Roman"/>
          <w:color w:val="000000"/>
          <w:sz w:val="24"/>
          <w:szCs w:val="24"/>
        </w:rPr>
        <w:t xml:space="preserve"> </w:t>
      </w:r>
      <w:r w:rsidR="00404260">
        <w:rPr>
          <w:rFonts w:ascii="Times New Roman" w:hAnsi="Times New Roman" w:cs="Times New Roman"/>
          <w:color w:val="000000"/>
          <w:sz w:val="24"/>
          <w:szCs w:val="24"/>
        </w:rPr>
        <w:t>in-vitro</w:t>
      </w:r>
      <w:r w:rsidRPr="002C13B4">
        <w:rPr>
          <w:rFonts w:ascii="Times New Roman" w:hAnsi="Times New Roman" w:cs="Times New Roman"/>
          <w:color w:val="000000"/>
          <w:sz w:val="24"/>
          <w:szCs w:val="24"/>
        </w:rPr>
        <w:t xml:space="preserve"> permeation tests were studied.</w:t>
      </w:r>
      <w:r w:rsidR="00ED264E" w:rsidRPr="002C13B4">
        <w:rPr>
          <w:rFonts w:ascii="Times New Roman" w:hAnsi="Times New Roman" w:cs="Times New Roman"/>
          <w:color w:val="000000"/>
          <w:sz w:val="24"/>
          <w:szCs w:val="24"/>
        </w:rPr>
        <w:t xml:space="preserve">  </w:t>
      </w:r>
      <w:r w:rsidRPr="002C13B4">
        <w:rPr>
          <w:rFonts w:ascii="Times New Roman" w:hAnsi="Times New Roman" w:cs="Times New Roman"/>
          <w:color w:val="000000"/>
          <w:sz w:val="24"/>
          <w:szCs w:val="24"/>
        </w:rPr>
        <w:t>Rat abdomen skin was removed then diffusion cells were installed at donor and receptor compartments</w:t>
      </w:r>
      <w:r w:rsidR="00ED264E" w:rsidRPr="002C13B4">
        <w:rPr>
          <w:rFonts w:ascii="Times New Roman" w:hAnsi="Times New Roman" w:cs="Times New Roman"/>
          <w:color w:val="000000"/>
          <w:sz w:val="24"/>
          <w:szCs w:val="24"/>
        </w:rPr>
        <w:t xml:space="preserve">. </w:t>
      </w:r>
      <w:r w:rsidRPr="002C13B4">
        <w:rPr>
          <w:rFonts w:ascii="Times New Roman" w:hAnsi="Times New Roman" w:cs="Times New Roman"/>
          <w:color w:val="000000"/>
          <w:sz w:val="24"/>
          <w:szCs w:val="24"/>
        </w:rPr>
        <w:t>The skin was treated with one gram formulation,</w:t>
      </w:r>
      <w:r w:rsidR="00ED264E" w:rsidRPr="002C13B4">
        <w:rPr>
          <w:rFonts w:ascii="Times New Roman" w:hAnsi="Times New Roman" w:cs="Times New Roman"/>
          <w:color w:val="000000"/>
          <w:sz w:val="24"/>
          <w:szCs w:val="24"/>
        </w:rPr>
        <w:t xml:space="preserve"> </w:t>
      </w:r>
      <w:r w:rsidRPr="002C13B4">
        <w:rPr>
          <w:rFonts w:ascii="Times New Roman" w:hAnsi="Times New Roman" w:cs="Times New Roman"/>
          <w:color w:val="000000"/>
          <w:sz w:val="24"/>
          <w:szCs w:val="24"/>
        </w:rPr>
        <w:t xml:space="preserve">then wrapped in paraffin </w:t>
      </w:r>
      <w:r w:rsidR="00404260">
        <w:rPr>
          <w:rFonts w:ascii="Times New Roman" w:hAnsi="Times New Roman" w:cs="Times New Roman"/>
          <w:color w:val="000000"/>
          <w:sz w:val="24"/>
          <w:szCs w:val="24"/>
        </w:rPr>
        <w:t>film</w:t>
      </w:r>
      <w:r w:rsidRPr="002C13B4">
        <w:rPr>
          <w:rFonts w:ascii="Times New Roman" w:hAnsi="Times New Roman" w:cs="Times New Roman"/>
          <w:color w:val="000000"/>
          <w:sz w:val="24"/>
          <w:szCs w:val="24"/>
        </w:rPr>
        <w:t>.</w:t>
      </w:r>
      <w:r w:rsidR="00ED264E" w:rsidRPr="002C13B4">
        <w:rPr>
          <w:rFonts w:ascii="Times New Roman" w:hAnsi="Times New Roman" w:cs="Times New Roman"/>
          <w:color w:val="000000"/>
          <w:sz w:val="24"/>
          <w:szCs w:val="24"/>
        </w:rPr>
        <w:t xml:space="preserve"> </w:t>
      </w:r>
      <w:r w:rsidRPr="002C13B4">
        <w:rPr>
          <w:rFonts w:ascii="Times New Roman" w:hAnsi="Times New Roman" w:cs="Times New Roman"/>
          <w:color w:val="000000"/>
          <w:sz w:val="24"/>
          <w:szCs w:val="24"/>
        </w:rPr>
        <w:t xml:space="preserve">The receptor compartment </w:t>
      </w:r>
      <w:r w:rsidR="00404260">
        <w:rPr>
          <w:rFonts w:ascii="Times New Roman" w:hAnsi="Times New Roman" w:cs="Times New Roman"/>
          <w:color w:val="000000"/>
          <w:sz w:val="24"/>
          <w:szCs w:val="24"/>
        </w:rPr>
        <w:t xml:space="preserve">is </w:t>
      </w:r>
      <w:r w:rsidRPr="002C13B4">
        <w:rPr>
          <w:rFonts w:ascii="Times New Roman" w:hAnsi="Times New Roman" w:cs="Times New Roman"/>
          <w:color w:val="000000"/>
          <w:sz w:val="24"/>
          <w:szCs w:val="24"/>
        </w:rPr>
        <w:t xml:space="preserve">placed in </w:t>
      </w:r>
      <w:r w:rsidR="00404260">
        <w:rPr>
          <w:rFonts w:ascii="Times New Roman" w:hAnsi="Times New Roman" w:cs="Times New Roman"/>
          <w:color w:val="000000"/>
          <w:sz w:val="24"/>
          <w:szCs w:val="24"/>
        </w:rPr>
        <w:t xml:space="preserve">a </w:t>
      </w:r>
      <w:r w:rsidRPr="002C13B4">
        <w:rPr>
          <w:rFonts w:ascii="Times New Roman" w:hAnsi="Times New Roman" w:cs="Times New Roman"/>
          <w:color w:val="000000"/>
          <w:sz w:val="24"/>
          <w:szCs w:val="24"/>
        </w:rPr>
        <w:t>phosphate buffer.</w:t>
      </w:r>
      <w:r w:rsidR="00ED264E" w:rsidRPr="002C13B4">
        <w:rPr>
          <w:rFonts w:ascii="Times New Roman" w:hAnsi="Times New Roman" w:cs="Times New Roman"/>
          <w:color w:val="000000"/>
          <w:sz w:val="24"/>
          <w:szCs w:val="24"/>
        </w:rPr>
        <w:t xml:space="preserve"> </w:t>
      </w:r>
      <w:r w:rsidRPr="002C13B4">
        <w:rPr>
          <w:rFonts w:ascii="Times New Roman" w:hAnsi="Times New Roman" w:cs="Times New Roman"/>
          <w:color w:val="000000"/>
          <w:sz w:val="24"/>
          <w:szCs w:val="24"/>
        </w:rPr>
        <w:t xml:space="preserve">The liquid was stirred continuously by using </w:t>
      </w:r>
      <w:r w:rsidR="00404260">
        <w:rPr>
          <w:rFonts w:ascii="Times New Roman" w:hAnsi="Times New Roman" w:cs="Times New Roman"/>
          <w:color w:val="000000"/>
          <w:sz w:val="24"/>
          <w:szCs w:val="24"/>
        </w:rPr>
        <w:t xml:space="preserve">a </w:t>
      </w:r>
      <w:r w:rsidRPr="002C13B4">
        <w:rPr>
          <w:rFonts w:ascii="Times New Roman" w:hAnsi="Times New Roman" w:cs="Times New Roman"/>
          <w:color w:val="000000"/>
          <w:sz w:val="24"/>
          <w:szCs w:val="24"/>
        </w:rPr>
        <w:t>magnetic stirrer.</w:t>
      </w:r>
      <w:r w:rsidR="00ED264E" w:rsidRPr="002C13B4">
        <w:rPr>
          <w:rFonts w:ascii="Times New Roman" w:hAnsi="Times New Roman" w:cs="Times New Roman"/>
          <w:color w:val="000000"/>
          <w:sz w:val="24"/>
          <w:szCs w:val="24"/>
        </w:rPr>
        <w:t xml:space="preserve"> </w:t>
      </w:r>
      <w:r w:rsidR="00404260">
        <w:rPr>
          <w:rFonts w:ascii="Times New Roman" w:hAnsi="Times New Roman" w:cs="Times New Roman"/>
          <w:color w:val="000000"/>
          <w:sz w:val="24"/>
          <w:szCs w:val="24"/>
        </w:rPr>
        <w:t>The environment</w:t>
      </w:r>
      <w:r w:rsidR="00DE3480" w:rsidRPr="002C13B4">
        <w:rPr>
          <w:rFonts w:ascii="Times New Roman" w:hAnsi="Times New Roman" w:cs="Times New Roman"/>
          <w:color w:val="000000"/>
          <w:sz w:val="24"/>
          <w:szCs w:val="24"/>
        </w:rPr>
        <w:t xml:space="preserve"> was kept at 37 0.5 °</w:t>
      </w:r>
      <w:proofErr w:type="gramStart"/>
      <w:r w:rsidR="00DE3480" w:rsidRPr="002C13B4">
        <w:rPr>
          <w:rFonts w:ascii="Times New Roman" w:hAnsi="Times New Roman" w:cs="Times New Roman"/>
          <w:color w:val="000000"/>
          <w:sz w:val="24"/>
          <w:szCs w:val="24"/>
        </w:rPr>
        <w:t>C.</w:t>
      </w:r>
      <w:r w:rsidR="00A60CA9" w:rsidRPr="002C13B4">
        <w:rPr>
          <w:rFonts w:ascii="Times New Roman" w:hAnsi="Times New Roman" w:cs="Times New Roman"/>
          <w:sz w:val="24"/>
          <w:szCs w:val="24"/>
        </w:rPr>
        <w:t xml:space="preserve"> .</w:t>
      </w:r>
      <w:proofErr w:type="gramEnd"/>
      <w:r w:rsidR="00491887" w:rsidRPr="002C13B4">
        <w:rPr>
          <w:rFonts w:ascii="Times New Roman" w:hAnsi="Times New Roman" w:cs="Times New Roman"/>
          <w:sz w:val="24"/>
          <w:szCs w:val="24"/>
        </w:rPr>
        <w:t>(5)</w:t>
      </w:r>
      <w:r w:rsidR="00A60CA9" w:rsidRPr="002C13B4">
        <w:rPr>
          <w:rFonts w:ascii="Times New Roman" w:hAnsi="Times New Roman" w:cs="Times New Roman"/>
          <w:sz w:val="24"/>
          <w:szCs w:val="24"/>
        </w:rPr>
        <w:t>(</w:t>
      </w:r>
      <w:proofErr w:type="spellStart"/>
      <w:r w:rsidR="00A60CA9" w:rsidRPr="002C13B4">
        <w:rPr>
          <w:rFonts w:ascii="Times New Roman" w:hAnsi="Times New Roman" w:cs="Times New Roman"/>
          <w:sz w:val="24"/>
          <w:szCs w:val="24"/>
        </w:rPr>
        <w:t>Nikunjana</w:t>
      </w:r>
      <w:proofErr w:type="spellEnd"/>
      <w:r w:rsidR="00A60CA9" w:rsidRPr="002C13B4">
        <w:rPr>
          <w:rFonts w:ascii="Times New Roman" w:hAnsi="Times New Roman" w:cs="Times New Roman"/>
          <w:sz w:val="24"/>
          <w:szCs w:val="24"/>
        </w:rPr>
        <w:t xml:space="preserve"> A. Patel, </w:t>
      </w:r>
      <w:proofErr w:type="spellStart"/>
      <w:r w:rsidR="00A60CA9" w:rsidRPr="002C13B4">
        <w:rPr>
          <w:rFonts w:ascii="Times New Roman" w:hAnsi="Times New Roman" w:cs="Times New Roman"/>
          <w:sz w:val="24"/>
          <w:szCs w:val="24"/>
        </w:rPr>
        <w:t>Natvar</w:t>
      </w:r>
      <w:proofErr w:type="spellEnd"/>
      <w:r w:rsidR="00A60CA9" w:rsidRPr="002C13B4">
        <w:rPr>
          <w:rFonts w:ascii="Times New Roman" w:hAnsi="Times New Roman" w:cs="Times New Roman"/>
          <w:sz w:val="24"/>
          <w:szCs w:val="24"/>
        </w:rPr>
        <w:t xml:space="preserve"> J. Patel, and Rakesh P. Patel,2008)</w:t>
      </w:r>
    </w:p>
    <w:p w14:paraId="6C997D41" w14:textId="171C2051" w:rsidR="00402C11" w:rsidRPr="00CB0AE5" w:rsidRDefault="00402C11">
      <w:pPr>
        <w:shd w:val="clear" w:color="auto" w:fill="FFFFFF"/>
        <w:spacing w:after="60" w:line="240" w:lineRule="auto"/>
        <w:jc w:val="both"/>
        <w:rPr>
          <w:rFonts w:ascii="Times New Roman" w:hAnsi="Times New Roman" w:cs="Times New Roman"/>
          <w:color w:val="000000"/>
          <w:sz w:val="20"/>
          <w:szCs w:val="20"/>
        </w:rPr>
      </w:pPr>
    </w:p>
    <w:p w14:paraId="576709AB" w14:textId="77777777" w:rsidR="00402C11" w:rsidRPr="00CB0AE5" w:rsidRDefault="00402C11">
      <w:pPr>
        <w:shd w:val="clear" w:color="auto" w:fill="FFFFFF"/>
        <w:spacing w:after="60" w:line="240" w:lineRule="auto"/>
        <w:jc w:val="both"/>
        <w:rPr>
          <w:rFonts w:ascii="Times New Roman" w:hAnsi="Times New Roman" w:cs="Times New Roman"/>
          <w:color w:val="000000"/>
          <w:sz w:val="20"/>
          <w:szCs w:val="20"/>
        </w:rPr>
      </w:pPr>
    </w:p>
    <w:p w14:paraId="26EAC40F" w14:textId="344E74DC" w:rsidR="00402C11" w:rsidRPr="002C13B4" w:rsidRDefault="00333B12">
      <w:pPr>
        <w:shd w:val="clear" w:color="auto" w:fill="FFFFFF"/>
        <w:spacing w:after="60" w:line="240" w:lineRule="auto"/>
        <w:jc w:val="both"/>
        <w:rPr>
          <w:rFonts w:ascii="Times New Roman" w:hAnsi="Times New Roman" w:cs="Times New Roman"/>
          <w:b/>
          <w:sz w:val="28"/>
          <w:szCs w:val="28"/>
        </w:rPr>
      </w:pPr>
      <w:r w:rsidRPr="002C13B4">
        <w:rPr>
          <w:rFonts w:ascii="Times New Roman" w:hAnsi="Times New Roman" w:cs="Times New Roman"/>
          <w:b/>
          <w:sz w:val="28"/>
          <w:szCs w:val="28"/>
        </w:rPr>
        <w:t>7.</w:t>
      </w:r>
      <w:r w:rsidR="00404260">
        <w:rPr>
          <w:rFonts w:ascii="Times New Roman" w:hAnsi="Times New Roman" w:cs="Times New Roman"/>
          <w:b/>
          <w:sz w:val="28"/>
          <w:szCs w:val="28"/>
        </w:rPr>
        <w:t xml:space="preserve"> </w:t>
      </w:r>
      <w:r w:rsidR="00DE3480" w:rsidRPr="002C13B4">
        <w:rPr>
          <w:rFonts w:ascii="Times New Roman" w:hAnsi="Times New Roman" w:cs="Times New Roman"/>
          <w:b/>
          <w:sz w:val="28"/>
          <w:szCs w:val="28"/>
        </w:rPr>
        <w:t>Preparation of curcumin Gel:</w:t>
      </w:r>
    </w:p>
    <w:p w14:paraId="17702C3F" w14:textId="77777777" w:rsidR="00402C11" w:rsidRPr="00CB0AE5" w:rsidRDefault="00402C11">
      <w:pPr>
        <w:shd w:val="clear" w:color="auto" w:fill="FFFFFF"/>
        <w:spacing w:after="60" w:line="240" w:lineRule="auto"/>
        <w:jc w:val="both"/>
        <w:rPr>
          <w:rFonts w:ascii="Times New Roman" w:hAnsi="Times New Roman" w:cs="Times New Roman"/>
          <w:b/>
          <w:sz w:val="20"/>
          <w:szCs w:val="20"/>
        </w:rPr>
      </w:pPr>
    </w:p>
    <w:p w14:paraId="455E3A96" w14:textId="741CBC99" w:rsidR="00402C11" w:rsidRPr="002C13B4" w:rsidRDefault="00DE3480" w:rsidP="002C13B4">
      <w:pPr>
        <w:shd w:val="clear" w:color="auto" w:fill="FFFFFF"/>
        <w:spacing w:before="240" w:after="60" w:line="240" w:lineRule="auto"/>
        <w:jc w:val="both"/>
        <w:rPr>
          <w:rFonts w:ascii="Times New Roman" w:hAnsi="Times New Roman" w:cs="Times New Roman"/>
          <w:b/>
          <w:sz w:val="24"/>
          <w:szCs w:val="24"/>
        </w:rPr>
      </w:pPr>
      <w:r w:rsidRPr="002C13B4">
        <w:rPr>
          <w:rFonts w:ascii="Times New Roman" w:hAnsi="Times New Roman" w:cs="Times New Roman"/>
          <w:sz w:val="24"/>
          <w:szCs w:val="24"/>
        </w:rPr>
        <w:t xml:space="preserve">Carbopol was taken and mixed with distilled water after already being weighed. A suitable amount of ethanol was used to break </w:t>
      </w:r>
      <w:r w:rsidR="00404260">
        <w:rPr>
          <w:rFonts w:ascii="Times New Roman" w:hAnsi="Times New Roman" w:cs="Times New Roman"/>
          <w:sz w:val="24"/>
          <w:szCs w:val="24"/>
        </w:rPr>
        <w:t xml:space="preserve">the </w:t>
      </w:r>
      <w:r w:rsidRPr="002C13B4">
        <w:rPr>
          <w:rFonts w:ascii="Times New Roman" w:hAnsi="Times New Roman" w:cs="Times New Roman"/>
          <w:sz w:val="24"/>
          <w:szCs w:val="24"/>
        </w:rPr>
        <w:t xml:space="preserve">curcumin, </w:t>
      </w:r>
      <w:r w:rsidR="00ED264E" w:rsidRPr="002C13B4">
        <w:rPr>
          <w:rFonts w:ascii="Times New Roman" w:hAnsi="Times New Roman" w:cs="Times New Roman"/>
          <w:sz w:val="24"/>
          <w:szCs w:val="24"/>
        </w:rPr>
        <w:t>&amp;</w:t>
      </w:r>
      <w:r w:rsidRPr="002C13B4">
        <w:rPr>
          <w:rFonts w:ascii="Times New Roman" w:hAnsi="Times New Roman" w:cs="Times New Roman"/>
          <w:sz w:val="24"/>
          <w:szCs w:val="24"/>
        </w:rPr>
        <w:t xml:space="preserve"> ethanol immersion</w:t>
      </w:r>
      <w:r w:rsidR="00404260">
        <w:rPr>
          <w:rFonts w:ascii="Times New Roman" w:hAnsi="Times New Roman" w:cs="Times New Roman"/>
          <w:sz w:val="24"/>
          <w:szCs w:val="24"/>
        </w:rPr>
        <w:t xml:space="preserve"> </w:t>
      </w:r>
      <w:r w:rsidRPr="002C13B4">
        <w:rPr>
          <w:rFonts w:ascii="Times New Roman" w:hAnsi="Times New Roman" w:cs="Times New Roman"/>
          <w:sz w:val="24"/>
          <w:szCs w:val="24"/>
        </w:rPr>
        <w:t xml:space="preserve">curcumin was then </w:t>
      </w:r>
      <w:r w:rsidR="00ED264E" w:rsidRPr="002C13B4">
        <w:rPr>
          <w:rFonts w:ascii="Times New Roman" w:hAnsi="Times New Roman" w:cs="Times New Roman"/>
          <w:sz w:val="24"/>
          <w:szCs w:val="24"/>
        </w:rPr>
        <w:t>shifted</w:t>
      </w:r>
      <w:r w:rsidRPr="002C13B4">
        <w:rPr>
          <w:rFonts w:ascii="Times New Roman" w:hAnsi="Times New Roman" w:cs="Times New Roman"/>
          <w:sz w:val="24"/>
          <w:szCs w:val="24"/>
        </w:rPr>
        <w:t xml:space="preserve"> to an aqueous dispersion of curcumin.</w:t>
      </w:r>
      <w:r w:rsidR="00ED264E" w:rsidRPr="002C13B4">
        <w:rPr>
          <w:rFonts w:ascii="Times New Roman" w:hAnsi="Times New Roman" w:cs="Times New Roman"/>
          <w:sz w:val="24"/>
          <w:szCs w:val="24"/>
        </w:rPr>
        <w:t xml:space="preserve"> </w:t>
      </w:r>
      <w:r w:rsidRPr="002C13B4">
        <w:rPr>
          <w:rFonts w:ascii="Times New Roman" w:hAnsi="Times New Roman" w:cs="Times New Roman"/>
          <w:sz w:val="24"/>
          <w:szCs w:val="24"/>
        </w:rPr>
        <w:t xml:space="preserve">Carbopol </w:t>
      </w:r>
      <w:r w:rsidR="00404260">
        <w:rPr>
          <w:rFonts w:ascii="Times New Roman" w:hAnsi="Times New Roman" w:cs="Times New Roman"/>
          <w:sz w:val="24"/>
          <w:szCs w:val="24"/>
        </w:rPr>
        <w:t>gave</w:t>
      </w:r>
      <w:r w:rsidRPr="002C13B4">
        <w:rPr>
          <w:rFonts w:ascii="Times New Roman" w:hAnsi="Times New Roman" w:cs="Times New Roman"/>
          <w:sz w:val="24"/>
          <w:szCs w:val="24"/>
        </w:rPr>
        <w:t xml:space="preserve"> two hours to soak while the mixture was whisked continuously with a stirrer. To form the gel and to negate the </w:t>
      </w:r>
      <w:proofErr w:type="spellStart"/>
      <w:r w:rsidRPr="002C13B4">
        <w:rPr>
          <w:rFonts w:ascii="Times New Roman" w:hAnsi="Times New Roman" w:cs="Times New Roman"/>
          <w:sz w:val="24"/>
          <w:szCs w:val="24"/>
        </w:rPr>
        <w:t>carbapol</w:t>
      </w:r>
      <w:proofErr w:type="spellEnd"/>
      <w:r w:rsidRPr="002C13B4">
        <w:rPr>
          <w:rFonts w:ascii="Times New Roman" w:hAnsi="Times New Roman" w:cs="Times New Roman"/>
          <w:sz w:val="24"/>
          <w:szCs w:val="24"/>
        </w:rPr>
        <w:t xml:space="preserve"> solution, triethanolamine was added. PH </w:t>
      </w:r>
      <w:r w:rsidR="00404260">
        <w:rPr>
          <w:rFonts w:ascii="Times New Roman" w:hAnsi="Times New Roman" w:cs="Times New Roman"/>
          <w:sz w:val="24"/>
          <w:szCs w:val="24"/>
        </w:rPr>
        <w:t xml:space="preserve">was </w:t>
      </w:r>
      <w:r w:rsidRPr="002C13B4">
        <w:rPr>
          <w:rFonts w:ascii="Times New Roman" w:hAnsi="Times New Roman" w:cs="Times New Roman"/>
          <w:sz w:val="24"/>
          <w:szCs w:val="24"/>
        </w:rPr>
        <w:t>maintained at 6.8.</w:t>
      </w:r>
      <w:r w:rsidR="00491887" w:rsidRPr="002C13B4">
        <w:rPr>
          <w:rFonts w:ascii="Times New Roman" w:hAnsi="Times New Roman" w:cs="Times New Roman"/>
          <w:sz w:val="24"/>
          <w:szCs w:val="24"/>
        </w:rPr>
        <w:t xml:space="preserve">(5) </w:t>
      </w:r>
      <w:r w:rsidR="00A60CA9" w:rsidRPr="002C13B4">
        <w:rPr>
          <w:rFonts w:ascii="Times New Roman" w:hAnsi="Times New Roman" w:cs="Times New Roman"/>
          <w:sz w:val="24"/>
          <w:szCs w:val="24"/>
        </w:rPr>
        <w:t>(</w:t>
      </w:r>
      <w:proofErr w:type="spellStart"/>
      <w:r w:rsidR="00A60CA9" w:rsidRPr="002C13B4">
        <w:rPr>
          <w:rFonts w:ascii="Times New Roman" w:hAnsi="Times New Roman" w:cs="Times New Roman"/>
          <w:sz w:val="24"/>
          <w:szCs w:val="24"/>
        </w:rPr>
        <w:t>Nikunjana</w:t>
      </w:r>
      <w:proofErr w:type="spellEnd"/>
      <w:r w:rsidR="00A60CA9" w:rsidRPr="002C13B4">
        <w:rPr>
          <w:rFonts w:ascii="Times New Roman" w:hAnsi="Times New Roman" w:cs="Times New Roman"/>
          <w:sz w:val="24"/>
          <w:szCs w:val="24"/>
        </w:rPr>
        <w:t xml:space="preserve"> A. Patel, </w:t>
      </w:r>
      <w:proofErr w:type="spellStart"/>
      <w:r w:rsidR="00A60CA9" w:rsidRPr="002C13B4">
        <w:rPr>
          <w:rFonts w:ascii="Times New Roman" w:hAnsi="Times New Roman" w:cs="Times New Roman"/>
          <w:sz w:val="24"/>
          <w:szCs w:val="24"/>
        </w:rPr>
        <w:t>Natvar</w:t>
      </w:r>
      <w:proofErr w:type="spellEnd"/>
      <w:r w:rsidR="00A60CA9" w:rsidRPr="002C13B4">
        <w:rPr>
          <w:rFonts w:ascii="Times New Roman" w:hAnsi="Times New Roman" w:cs="Times New Roman"/>
          <w:sz w:val="24"/>
          <w:szCs w:val="24"/>
        </w:rPr>
        <w:t xml:space="preserve"> J. Patel, and Rakesh P. Patel,2008)</w:t>
      </w:r>
    </w:p>
    <w:p w14:paraId="4AFA7431" w14:textId="77777777" w:rsidR="00402C11" w:rsidRPr="00CB0AE5" w:rsidRDefault="00402C11">
      <w:pPr>
        <w:shd w:val="clear" w:color="auto" w:fill="FFFFFF"/>
        <w:spacing w:after="60" w:line="240" w:lineRule="auto"/>
        <w:jc w:val="both"/>
        <w:rPr>
          <w:rFonts w:ascii="Times New Roman" w:hAnsi="Times New Roman" w:cs="Times New Roman"/>
          <w:b/>
          <w:sz w:val="20"/>
          <w:szCs w:val="20"/>
        </w:rPr>
      </w:pPr>
    </w:p>
    <w:p w14:paraId="054864A1" w14:textId="513AFA49" w:rsidR="00402C11" w:rsidRPr="002C13B4" w:rsidRDefault="00333B12">
      <w:pPr>
        <w:shd w:val="clear" w:color="auto" w:fill="FFFFFF"/>
        <w:spacing w:after="60" w:line="240" w:lineRule="auto"/>
        <w:jc w:val="both"/>
        <w:rPr>
          <w:rFonts w:ascii="Times New Roman" w:hAnsi="Times New Roman" w:cs="Times New Roman"/>
          <w:b/>
          <w:bCs/>
          <w:color w:val="000000"/>
          <w:sz w:val="28"/>
          <w:szCs w:val="28"/>
        </w:rPr>
      </w:pPr>
      <w:r w:rsidRPr="002C13B4">
        <w:rPr>
          <w:rFonts w:ascii="Times New Roman" w:hAnsi="Times New Roman" w:cs="Times New Roman"/>
          <w:b/>
          <w:bCs/>
          <w:color w:val="000000"/>
          <w:sz w:val="28"/>
          <w:szCs w:val="28"/>
        </w:rPr>
        <w:t>8.</w:t>
      </w:r>
      <w:r w:rsidR="00404260">
        <w:rPr>
          <w:rFonts w:ascii="Times New Roman" w:hAnsi="Times New Roman" w:cs="Times New Roman"/>
          <w:b/>
          <w:bCs/>
          <w:color w:val="000000"/>
          <w:sz w:val="28"/>
          <w:szCs w:val="28"/>
        </w:rPr>
        <w:t xml:space="preserve"> </w:t>
      </w:r>
      <w:r w:rsidR="00DE3480" w:rsidRPr="002C13B4">
        <w:rPr>
          <w:rFonts w:ascii="Times New Roman" w:hAnsi="Times New Roman" w:cs="Times New Roman"/>
          <w:b/>
          <w:bCs/>
          <w:color w:val="000000"/>
          <w:sz w:val="28"/>
          <w:szCs w:val="28"/>
        </w:rPr>
        <w:t>CONCLUSION:</w:t>
      </w:r>
    </w:p>
    <w:p w14:paraId="45492C63" w14:textId="77777777" w:rsidR="00402C11" w:rsidRPr="00CB0AE5" w:rsidRDefault="00402C11">
      <w:pPr>
        <w:shd w:val="clear" w:color="auto" w:fill="FFFFFF"/>
        <w:spacing w:after="60" w:line="240" w:lineRule="auto"/>
        <w:jc w:val="both"/>
        <w:rPr>
          <w:rFonts w:ascii="Times New Roman" w:hAnsi="Times New Roman" w:cs="Times New Roman"/>
          <w:color w:val="000000"/>
          <w:sz w:val="20"/>
          <w:szCs w:val="20"/>
        </w:rPr>
      </w:pPr>
    </w:p>
    <w:p w14:paraId="233898C6" w14:textId="377464A3" w:rsidR="00402C11" w:rsidRPr="002C13B4" w:rsidRDefault="00DE3480">
      <w:pPr>
        <w:shd w:val="clear" w:color="auto" w:fill="FFFFFF"/>
        <w:spacing w:after="60" w:line="240" w:lineRule="auto"/>
        <w:jc w:val="both"/>
        <w:rPr>
          <w:rFonts w:ascii="Times New Roman" w:hAnsi="Times New Roman" w:cs="Times New Roman"/>
          <w:color w:val="000000"/>
          <w:sz w:val="24"/>
          <w:szCs w:val="24"/>
        </w:rPr>
      </w:pPr>
      <w:r w:rsidRPr="002C13B4">
        <w:rPr>
          <w:rFonts w:ascii="Times New Roman" w:hAnsi="Times New Roman" w:cs="Times New Roman"/>
          <w:color w:val="000000"/>
          <w:sz w:val="24"/>
          <w:szCs w:val="24"/>
        </w:rPr>
        <w:t>Curcumin may be administered by the topical administration of application in an efficient and secure manner to produce local anti-inflammatory effects.</w:t>
      </w:r>
      <w:r w:rsidR="00ED264E" w:rsidRPr="002C13B4">
        <w:rPr>
          <w:rFonts w:ascii="Times New Roman" w:hAnsi="Times New Roman" w:cs="Times New Roman"/>
          <w:color w:val="000000"/>
          <w:sz w:val="24"/>
          <w:szCs w:val="24"/>
        </w:rPr>
        <w:t xml:space="preserve"> </w:t>
      </w:r>
      <w:r w:rsidRPr="002C13B4">
        <w:rPr>
          <w:rFonts w:ascii="Times New Roman" w:hAnsi="Times New Roman" w:cs="Times New Roman"/>
          <w:color w:val="000000"/>
          <w:sz w:val="24"/>
          <w:szCs w:val="24"/>
        </w:rPr>
        <w:t xml:space="preserve">It has been noted that curcumin may be used as a new therapeutic </w:t>
      </w:r>
      <w:r w:rsidR="00404260">
        <w:rPr>
          <w:rFonts w:ascii="Times New Roman" w:hAnsi="Times New Roman" w:cs="Times New Roman"/>
          <w:color w:val="000000"/>
          <w:sz w:val="24"/>
          <w:szCs w:val="24"/>
        </w:rPr>
        <w:t>agent</w:t>
      </w:r>
      <w:r w:rsidRPr="002C13B4">
        <w:rPr>
          <w:rFonts w:ascii="Times New Roman" w:hAnsi="Times New Roman" w:cs="Times New Roman"/>
          <w:color w:val="000000"/>
          <w:sz w:val="24"/>
          <w:szCs w:val="24"/>
        </w:rPr>
        <w:t>, particularly when applied topically</w:t>
      </w:r>
    </w:p>
    <w:p w14:paraId="4D49B05B" w14:textId="526ED08B" w:rsidR="00402C11" w:rsidRDefault="00DE3480">
      <w:pPr>
        <w:shd w:val="clear" w:color="auto" w:fill="FFFFFF"/>
        <w:spacing w:after="60" w:line="240" w:lineRule="auto"/>
        <w:jc w:val="both"/>
        <w:rPr>
          <w:rFonts w:ascii="Times New Roman" w:hAnsi="Times New Roman" w:cs="Times New Roman"/>
          <w:color w:val="000000"/>
          <w:sz w:val="20"/>
          <w:szCs w:val="20"/>
        </w:rPr>
      </w:pPr>
      <w:r w:rsidRPr="002C13B4">
        <w:rPr>
          <w:rFonts w:ascii="Times New Roman" w:hAnsi="Times New Roman" w:cs="Times New Roman"/>
          <w:color w:val="000000"/>
          <w:sz w:val="24"/>
          <w:szCs w:val="24"/>
        </w:rPr>
        <w:t>The study's topical gel compositions of curcumin are very useful and a good choice for the efficient and controlled treatment of inflammation.</w:t>
      </w:r>
      <w:r w:rsidR="00ED264E" w:rsidRPr="002C13B4">
        <w:rPr>
          <w:rFonts w:ascii="Times New Roman" w:hAnsi="Times New Roman" w:cs="Times New Roman"/>
          <w:color w:val="000000"/>
          <w:sz w:val="24"/>
          <w:szCs w:val="24"/>
        </w:rPr>
        <w:t xml:space="preserve"> </w:t>
      </w:r>
      <w:r w:rsidRPr="002C13B4">
        <w:rPr>
          <w:rFonts w:ascii="Times New Roman" w:hAnsi="Times New Roman" w:cs="Times New Roman"/>
          <w:color w:val="000000"/>
          <w:sz w:val="24"/>
          <w:szCs w:val="24"/>
        </w:rPr>
        <w:t xml:space="preserve">According to studies, curcumin accomplished this </w:t>
      </w:r>
      <w:r w:rsidR="00404260">
        <w:rPr>
          <w:rFonts w:ascii="Times New Roman" w:hAnsi="Times New Roman" w:cs="Times New Roman"/>
          <w:color w:val="000000"/>
          <w:sz w:val="24"/>
          <w:szCs w:val="24"/>
        </w:rPr>
        <w:t>by</w:t>
      </w:r>
      <w:r w:rsidRPr="002C13B4">
        <w:rPr>
          <w:rFonts w:ascii="Times New Roman" w:hAnsi="Times New Roman" w:cs="Times New Roman"/>
          <w:color w:val="000000"/>
          <w:sz w:val="24"/>
          <w:szCs w:val="24"/>
        </w:rPr>
        <w:t xml:space="preserve"> influencing the inflammat</w:t>
      </w:r>
      <w:r w:rsidR="00ED264E" w:rsidRPr="002C13B4">
        <w:rPr>
          <w:rFonts w:ascii="Times New Roman" w:hAnsi="Times New Roman" w:cs="Times New Roman"/>
          <w:color w:val="000000"/>
          <w:sz w:val="24"/>
          <w:szCs w:val="24"/>
        </w:rPr>
        <w:t>ion</w:t>
      </w:r>
      <w:r w:rsidRPr="002C13B4">
        <w:rPr>
          <w:rFonts w:ascii="Times New Roman" w:hAnsi="Times New Roman" w:cs="Times New Roman"/>
          <w:color w:val="000000"/>
          <w:sz w:val="24"/>
          <w:szCs w:val="24"/>
        </w:rPr>
        <w:t>,</w:t>
      </w:r>
      <w:r w:rsidR="00ED264E" w:rsidRPr="002C13B4">
        <w:rPr>
          <w:rFonts w:ascii="Times New Roman" w:hAnsi="Times New Roman" w:cs="Times New Roman"/>
          <w:color w:val="000000"/>
          <w:sz w:val="24"/>
          <w:szCs w:val="24"/>
        </w:rPr>
        <w:t xml:space="preserve"> </w:t>
      </w:r>
      <w:r w:rsidRPr="002C13B4">
        <w:rPr>
          <w:rFonts w:ascii="Times New Roman" w:hAnsi="Times New Roman" w:cs="Times New Roman"/>
          <w:color w:val="000000"/>
          <w:sz w:val="24"/>
          <w:szCs w:val="24"/>
        </w:rPr>
        <w:t>proliferati</w:t>
      </w:r>
      <w:r w:rsidR="00ED264E" w:rsidRPr="002C13B4">
        <w:rPr>
          <w:rFonts w:ascii="Times New Roman" w:hAnsi="Times New Roman" w:cs="Times New Roman"/>
          <w:color w:val="000000"/>
          <w:sz w:val="24"/>
          <w:szCs w:val="24"/>
        </w:rPr>
        <w:t>on</w:t>
      </w:r>
      <w:r w:rsidRPr="002C13B4">
        <w:rPr>
          <w:rFonts w:ascii="Times New Roman" w:hAnsi="Times New Roman" w:cs="Times New Roman"/>
          <w:color w:val="000000"/>
          <w:sz w:val="24"/>
          <w:szCs w:val="24"/>
        </w:rPr>
        <w:t xml:space="preserve">, and </w:t>
      </w:r>
      <w:proofErr w:type="spellStart"/>
      <w:r w:rsidR="00404260">
        <w:rPr>
          <w:rFonts w:ascii="Times New Roman" w:hAnsi="Times New Roman" w:cs="Times New Roman"/>
          <w:color w:val="000000"/>
          <w:sz w:val="24"/>
          <w:szCs w:val="24"/>
        </w:rPr>
        <w:t>remodeling</w:t>
      </w:r>
      <w:proofErr w:type="spellEnd"/>
      <w:r w:rsidRPr="002C13B4">
        <w:rPr>
          <w:rFonts w:ascii="Times New Roman" w:hAnsi="Times New Roman" w:cs="Times New Roman"/>
          <w:color w:val="000000"/>
          <w:sz w:val="24"/>
          <w:szCs w:val="24"/>
        </w:rPr>
        <w:t xml:space="preserve"> stages of the healing process.</w:t>
      </w:r>
      <w:r w:rsidR="00ED264E" w:rsidRPr="002C13B4">
        <w:rPr>
          <w:rFonts w:ascii="Times New Roman" w:hAnsi="Times New Roman" w:cs="Times New Roman"/>
          <w:color w:val="000000"/>
          <w:sz w:val="24"/>
          <w:szCs w:val="24"/>
        </w:rPr>
        <w:t xml:space="preserve"> </w:t>
      </w:r>
      <w:r w:rsidRPr="002C13B4">
        <w:rPr>
          <w:rFonts w:ascii="Times New Roman" w:hAnsi="Times New Roman" w:cs="Times New Roman"/>
          <w:color w:val="000000"/>
          <w:sz w:val="24"/>
          <w:szCs w:val="24"/>
        </w:rPr>
        <w:t>To create effective dietary approaches for wound treatment, however, more study is advised</w:t>
      </w:r>
      <w:r w:rsidRPr="00CB0AE5">
        <w:rPr>
          <w:rFonts w:ascii="Times New Roman" w:hAnsi="Times New Roman" w:cs="Times New Roman"/>
          <w:color w:val="000000"/>
          <w:sz w:val="20"/>
          <w:szCs w:val="20"/>
        </w:rPr>
        <w:t>.</w:t>
      </w:r>
    </w:p>
    <w:p w14:paraId="0249A302" w14:textId="5DFF38C6" w:rsidR="00333B12" w:rsidRDefault="00333B12">
      <w:pPr>
        <w:shd w:val="clear" w:color="auto" w:fill="FFFFFF"/>
        <w:spacing w:after="60" w:line="240" w:lineRule="auto"/>
        <w:jc w:val="both"/>
        <w:rPr>
          <w:rFonts w:ascii="Times New Roman" w:hAnsi="Times New Roman" w:cs="Times New Roman"/>
          <w:color w:val="000000"/>
          <w:sz w:val="20"/>
          <w:szCs w:val="20"/>
        </w:rPr>
      </w:pPr>
    </w:p>
    <w:p w14:paraId="59D9B855" w14:textId="77777777" w:rsidR="00333B12" w:rsidRDefault="00333B12" w:rsidP="00333B12">
      <w:pPr>
        <w:rPr>
          <w:rFonts w:ascii="Times New Roman" w:hAnsi="Times New Roman" w:cs="Times New Roman"/>
          <w:b/>
          <w:bCs/>
          <w:sz w:val="20"/>
          <w:szCs w:val="20"/>
        </w:rPr>
      </w:pPr>
    </w:p>
    <w:p w14:paraId="529242B8" w14:textId="77777777" w:rsidR="00333B12" w:rsidRDefault="00333B12" w:rsidP="00333B12">
      <w:pPr>
        <w:rPr>
          <w:rFonts w:ascii="Times New Roman" w:hAnsi="Times New Roman" w:cs="Times New Roman"/>
          <w:b/>
          <w:bCs/>
          <w:sz w:val="20"/>
          <w:szCs w:val="20"/>
        </w:rPr>
      </w:pPr>
    </w:p>
    <w:p w14:paraId="6FA569F8" w14:textId="77777777" w:rsidR="00333B12" w:rsidRDefault="00333B12" w:rsidP="00333B12">
      <w:pPr>
        <w:rPr>
          <w:rFonts w:ascii="Times New Roman" w:hAnsi="Times New Roman" w:cs="Times New Roman"/>
          <w:b/>
          <w:bCs/>
          <w:sz w:val="20"/>
          <w:szCs w:val="20"/>
        </w:rPr>
      </w:pPr>
    </w:p>
    <w:p w14:paraId="4E8B0F69" w14:textId="51D83CE8" w:rsidR="00333B12" w:rsidRPr="002C13B4" w:rsidRDefault="00333B12" w:rsidP="00333B12">
      <w:pPr>
        <w:rPr>
          <w:rFonts w:ascii="Times New Roman" w:hAnsi="Times New Roman" w:cs="Times New Roman"/>
          <w:b/>
          <w:bCs/>
          <w:sz w:val="28"/>
          <w:szCs w:val="28"/>
        </w:rPr>
      </w:pPr>
      <w:r w:rsidRPr="002C13B4">
        <w:rPr>
          <w:rFonts w:ascii="Times New Roman" w:hAnsi="Times New Roman" w:cs="Times New Roman"/>
          <w:b/>
          <w:bCs/>
          <w:sz w:val="28"/>
          <w:szCs w:val="28"/>
        </w:rPr>
        <w:t>CONFLICTS OF INTEREST:</w:t>
      </w:r>
    </w:p>
    <w:p w14:paraId="47DAFC2C" w14:textId="51D3DFAF" w:rsidR="00333B12" w:rsidRPr="002C13B4" w:rsidRDefault="00404260" w:rsidP="00333B12">
      <w:pPr>
        <w:rPr>
          <w:rFonts w:ascii="Times New Roman" w:hAnsi="Times New Roman" w:cs="Times New Roman"/>
          <w:sz w:val="24"/>
          <w:szCs w:val="24"/>
        </w:rPr>
      </w:pPr>
      <w:r>
        <w:rPr>
          <w:rFonts w:ascii="Times New Roman" w:hAnsi="Times New Roman" w:cs="Times New Roman"/>
          <w:sz w:val="24"/>
          <w:szCs w:val="24"/>
        </w:rPr>
        <w:t>The authors</w:t>
      </w:r>
      <w:r w:rsidR="00333B12" w:rsidRPr="002C13B4">
        <w:rPr>
          <w:rFonts w:ascii="Times New Roman" w:hAnsi="Times New Roman" w:cs="Times New Roman"/>
          <w:sz w:val="24"/>
          <w:szCs w:val="24"/>
        </w:rPr>
        <w:t xml:space="preserve"> confirm that this article has no conflict of interest</w:t>
      </w:r>
    </w:p>
    <w:p w14:paraId="3708F356" w14:textId="77777777" w:rsidR="00333B12" w:rsidRPr="00B0129C" w:rsidRDefault="00333B12" w:rsidP="00333B12">
      <w:pPr>
        <w:rPr>
          <w:rFonts w:ascii="Times New Roman" w:hAnsi="Times New Roman" w:cs="Times New Roman"/>
          <w:b/>
          <w:bCs/>
          <w:sz w:val="20"/>
          <w:szCs w:val="20"/>
        </w:rPr>
      </w:pPr>
      <w:r w:rsidRPr="002C13B4">
        <w:rPr>
          <w:rFonts w:ascii="Times New Roman" w:hAnsi="Times New Roman" w:cs="Times New Roman"/>
          <w:b/>
          <w:bCs/>
          <w:sz w:val="28"/>
          <w:szCs w:val="28"/>
        </w:rPr>
        <w:lastRenderedPageBreak/>
        <w:t>CREDIT AUTHOR STATEMENT</w:t>
      </w:r>
      <w:r>
        <w:rPr>
          <w:rFonts w:ascii="Times New Roman" w:hAnsi="Times New Roman" w:cs="Times New Roman"/>
          <w:b/>
          <w:bCs/>
          <w:sz w:val="20"/>
          <w:szCs w:val="20"/>
        </w:rPr>
        <w:t>:</w:t>
      </w:r>
    </w:p>
    <w:p w14:paraId="6D6BEB6D" w14:textId="504D8E43" w:rsidR="00333B12" w:rsidRPr="002C13B4" w:rsidRDefault="00333B12" w:rsidP="002C13B4">
      <w:pPr>
        <w:jc w:val="both"/>
        <w:rPr>
          <w:rFonts w:ascii="Times New Roman" w:hAnsi="Times New Roman" w:cs="Times New Roman"/>
          <w:sz w:val="24"/>
          <w:szCs w:val="24"/>
        </w:rPr>
      </w:pPr>
      <w:r w:rsidRPr="002C13B4">
        <w:rPr>
          <w:rFonts w:ascii="Times New Roman" w:hAnsi="Times New Roman" w:cs="Times New Roman"/>
          <w:sz w:val="24"/>
          <w:szCs w:val="24"/>
        </w:rPr>
        <w:t xml:space="preserve">Deepan B- conceptualization, validation, writing </w:t>
      </w:r>
      <w:r w:rsidR="00404260">
        <w:rPr>
          <w:rFonts w:ascii="Times New Roman" w:hAnsi="Times New Roman" w:cs="Times New Roman"/>
          <w:sz w:val="24"/>
          <w:szCs w:val="24"/>
        </w:rPr>
        <w:t xml:space="preserve">the </w:t>
      </w:r>
      <w:r w:rsidRPr="002C13B4">
        <w:rPr>
          <w:rFonts w:ascii="Times New Roman" w:hAnsi="Times New Roman" w:cs="Times New Roman"/>
          <w:sz w:val="24"/>
          <w:szCs w:val="24"/>
        </w:rPr>
        <w:t xml:space="preserve">original draft. </w:t>
      </w:r>
      <w:r w:rsidR="00DF2412" w:rsidRPr="002C13B4">
        <w:rPr>
          <w:rFonts w:ascii="Times New Roman" w:hAnsi="Times New Roman" w:cs="Times New Roman"/>
          <w:sz w:val="24"/>
          <w:szCs w:val="24"/>
        </w:rPr>
        <w:t>Dhanush R</w:t>
      </w:r>
      <w:r w:rsidRPr="002C13B4">
        <w:rPr>
          <w:rFonts w:ascii="Times New Roman" w:hAnsi="Times New Roman" w:cs="Times New Roman"/>
          <w:sz w:val="24"/>
          <w:szCs w:val="24"/>
        </w:rPr>
        <w:t xml:space="preserve">- Review and editing, formal analysis. </w:t>
      </w:r>
      <w:proofErr w:type="spellStart"/>
      <w:r w:rsidR="00DF2412" w:rsidRPr="002C13B4">
        <w:rPr>
          <w:rFonts w:ascii="Times New Roman" w:hAnsi="Times New Roman" w:cs="Times New Roman"/>
          <w:sz w:val="24"/>
          <w:szCs w:val="24"/>
        </w:rPr>
        <w:t>Madeshwar</w:t>
      </w:r>
      <w:proofErr w:type="spellEnd"/>
      <w:r w:rsidR="00DF2412" w:rsidRPr="002C13B4">
        <w:rPr>
          <w:rFonts w:ascii="Times New Roman" w:hAnsi="Times New Roman" w:cs="Times New Roman"/>
          <w:sz w:val="24"/>
          <w:szCs w:val="24"/>
        </w:rPr>
        <w:t xml:space="preserve"> A</w:t>
      </w:r>
      <w:r w:rsidRPr="002C13B4">
        <w:rPr>
          <w:rFonts w:ascii="Times New Roman" w:hAnsi="Times New Roman" w:cs="Times New Roman"/>
          <w:sz w:val="24"/>
          <w:szCs w:val="24"/>
        </w:rPr>
        <w:t xml:space="preserve">- drafting and editing. </w:t>
      </w:r>
      <w:proofErr w:type="spellStart"/>
      <w:r w:rsidR="00DF2412" w:rsidRPr="002C13B4">
        <w:rPr>
          <w:rFonts w:ascii="Times New Roman" w:hAnsi="Times New Roman" w:cs="Times New Roman"/>
          <w:sz w:val="24"/>
          <w:szCs w:val="24"/>
        </w:rPr>
        <w:t>Murugappan</w:t>
      </w:r>
      <w:proofErr w:type="spellEnd"/>
      <w:r w:rsidR="00DF2412" w:rsidRPr="002C13B4">
        <w:rPr>
          <w:rFonts w:ascii="Times New Roman" w:hAnsi="Times New Roman" w:cs="Times New Roman"/>
          <w:sz w:val="24"/>
          <w:szCs w:val="24"/>
        </w:rPr>
        <w:t xml:space="preserve"> M </w:t>
      </w:r>
      <w:r w:rsidRPr="002C13B4">
        <w:rPr>
          <w:rFonts w:ascii="Times New Roman" w:hAnsi="Times New Roman" w:cs="Times New Roman"/>
          <w:sz w:val="24"/>
          <w:szCs w:val="24"/>
        </w:rPr>
        <w:t>- supervision, draft review, analysis</w:t>
      </w:r>
      <w:r w:rsidR="00404260">
        <w:rPr>
          <w:rFonts w:ascii="Times New Roman" w:hAnsi="Times New Roman" w:cs="Times New Roman"/>
          <w:sz w:val="24"/>
          <w:szCs w:val="24"/>
        </w:rPr>
        <w:t>,</w:t>
      </w:r>
      <w:r w:rsidRPr="002C13B4">
        <w:rPr>
          <w:rFonts w:ascii="Times New Roman" w:hAnsi="Times New Roman" w:cs="Times New Roman"/>
          <w:sz w:val="24"/>
          <w:szCs w:val="24"/>
        </w:rPr>
        <w:t xml:space="preserve"> and editing. </w:t>
      </w:r>
      <w:r w:rsidR="00DF2412" w:rsidRPr="002C13B4">
        <w:rPr>
          <w:rFonts w:ascii="Times New Roman" w:hAnsi="Times New Roman" w:cs="Times New Roman"/>
          <w:sz w:val="24"/>
          <w:szCs w:val="24"/>
        </w:rPr>
        <w:t>Arun N</w:t>
      </w:r>
      <w:r w:rsidRPr="002C13B4">
        <w:rPr>
          <w:rFonts w:ascii="Times New Roman" w:hAnsi="Times New Roman" w:cs="Times New Roman"/>
          <w:sz w:val="24"/>
          <w:szCs w:val="24"/>
        </w:rPr>
        <w:t>-Draft writing and conceptual analysis</w:t>
      </w:r>
    </w:p>
    <w:p w14:paraId="6033B5D9" w14:textId="77777777" w:rsidR="00333B12" w:rsidRPr="002C13B4" w:rsidRDefault="00333B12" w:rsidP="00333B12">
      <w:pPr>
        <w:rPr>
          <w:rFonts w:ascii="Times New Roman" w:hAnsi="Times New Roman" w:cs="Times New Roman"/>
          <w:b/>
          <w:bCs/>
          <w:sz w:val="28"/>
          <w:szCs w:val="28"/>
        </w:rPr>
      </w:pPr>
      <w:r w:rsidRPr="002C13B4">
        <w:rPr>
          <w:rFonts w:ascii="Times New Roman" w:hAnsi="Times New Roman" w:cs="Times New Roman"/>
          <w:b/>
          <w:bCs/>
          <w:sz w:val="28"/>
          <w:szCs w:val="28"/>
        </w:rPr>
        <w:t>ACKNOWLEDGEMENT</w:t>
      </w:r>
    </w:p>
    <w:p w14:paraId="3AD42C69" w14:textId="41BB7F28" w:rsidR="00333B12" w:rsidRPr="002C13B4" w:rsidRDefault="00333B12" w:rsidP="002C13B4">
      <w:pPr>
        <w:jc w:val="both"/>
        <w:rPr>
          <w:rFonts w:ascii="Times New Roman" w:hAnsi="Times New Roman" w:cs="Times New Roman"/>
          <w:sz w:val="24"/>
          <w:szCs w:val="24"/>
        </w:rPr>
      </w:pPr>
      <w:r w:rsidRPr="002C13B4">
        <w:rPr>
          <w:rFonts w:ascii="Times New Roman" w:hAnsi="Times New Roman" w:cs="Times New Roman"/>
          <w:sz w:val="24"/>
          <w:szCs w:val="24"/>
        </w:rPr>
        <w:t xml:space="preserve">The author </w:t>
      </w:r>
      <w:r w:rsidR="00404260">
        <w:rPr>
          <w:rFonts w:ascii="Times New Roman" w:hAnsi="Times New Roman" w:cs="Times New Roman"/>
          <w:sz w:val="24"/>
          <w:szCs w:val="24"/>
        </w:rPr>
        <w:t>extends</w:t>
      </w:r>
      <w:r w:rsidRPr="002C13B4">
        <w:rPr>
          <w:rFonts w:ascii="Times New Roman" w:hAnsi="Times New Roman" w:cs="Times New Roman"/>
          <w:sz w:val="24"/>
          <w:szCs w:val="24"/>
        </w:rPr>
        <w:t xml:space="preserve"> their indebtedness to the Department of science and technology – Fund for </w:t>
      </w:r>
      <w:r w:rsidR="00404260">
        <w:rPr>
          <w:rFonts w:ascii="Times New Roman" w:hAnsi="Times New Roman" w:cs="Times New Roman"/>
          <w:sz w:val="24"/>
          <w:szCs w:val="24"/>
        </w:rPr>
        <w:t xml:space="preserve">the </w:t>
      </w:r>
      <w:r w:rsidRPr="002C13B4">
        <w:rPr>
          <w:rFonts w:ascii="Times New Roman" w:hAnsi="Times New Roman" w:cs="Times New Roman"/>
          <w:sz w:val="24"/>
          <w:szCs w:val="24"/>
        </w:rPr>
        <w:t>improvement of science and technology infrastructure in universities and Higher Educational Institutions (DST-FIST), New Delhi for their infrastructure support to our department.</w:t>
      </w:r>
    </w:p>
    <w:p w14:paraId="2331F4DA" w14:textId="77777777" w:rsidR="00333B12" w:rsidRPr="00CB0AE5" w:rsidRDefault="00333B12">
      <w:pPr>
        <w:shd w:val="clear" w:color="auto" w:fill="FFFFFF"/>
        <w:spacing w:after="60" w:line="240" w:lineRule="auto"/>
        <w:jc w:val="both"/>
        <w:rPr>
          <w:rFonts w:ascii="Times New Roman" w:hAnsi="Times New Roman" w:cs="Times New Roman"/>
          <w:color w:val="000000"/>
          <w:sz w:val="20"/>
          <w:szCs w:val="20"/>
        </w:rPr>
      </w:pPr>
    </w:p>
    <w:p w14:paraId="1EFF7764" w14:textId="77777777" w:rsidR="00402C11" w:rsidRDefault="00402C11">
      <w:pPr>
        <w:shd w:val="clear" w:color="auto" w:fill="FFFFFF"/>
        <w:spacing w:after="60" w:line="240" w:lineRule="auto"/>
        <w:jc w:val="both"/>
        <w:rPr>
          <w:color w:val="000000"/>
          <w:sz w:val="24"/>
          <w:szCs w:val="24"/>
        </w:rPr>
      </w:pPr>
    </w:p>
    <w:p w14:paraId="4993F31F" w14:textId="77777777" w:rsidR="00402C11" w:rsidRPr="002C13B4" w:rsidRDefault="00DE3480">
      <w:pPr>
        <w:shd w:val="clear" w:color="auto" w:fill="FFFFFF"/>
        <w:spacing w:after="60" w:line="240" w:lineRule="auto"/>
        <w:jc w:val="both"/>
        <w:rPr>
          <w:rFonts w:ascii="Times New Roman" w:hAnsi="Times New Roman" w:cs="Times New Roman"/>
          <w:b/>
          <w:color w:val="000000"/>
          <w:sz w:val="28"/>
          <w:szCs w:val="28"/>
        </w:rPr>
      </w:pPr>
      <w:r w:rsidRPr="002C13B4">
        <w:rPr>
          <w:rFonts w:ascii="Times New Roman" w:hAnsi="Times New Roman" w:cs="Times New Roman"/>
          <w:b/>
          <w:color w:val="000000"/>
          <w:sz w:val="28"/>
          <w:szCs w:val="28"/>
        </w:rPr>
        <w:t>REFERENCE:</w:t>
      </w:r>
    </w:p>
    <w:p w14:paraId="4BE2C427" w14:textId="77777777" w:rsidR="00402C11" w:rsidRDefault="00402C11">
      <w:pPr>
        <w:shd w:val="clear" w:color="auto" w:fill="FFFFFF"/>
        <w:spacing w:after="60" w:line="240" w:lineRule="auto"/>
        <w:jc w:val="both"/>
        <w:rPr>
          <w:b/>
          <w:color w:val="000000"/>
          <w:sz w:val="24"/>
          <w:szCs w:val="24"/>
        </w:rPr>
      </w:pPr>
    </w:p>
    <w:p w14:paraId="558BE87B" w14:textId="121E32D3" w:rsidR="00402C11" w:rsidRPr="002C13B4" w:rsidRDefault="00DE3480" w:rsidP="008C006E">
      <w:pPr>
        <w:shd w:val="clear" w:color="auto" w:fill="FFFFFF"/>
        <w:spacing w:after="60" w:line="240" w:lineRule="auto"/>
        <w:rPr>
          <w:rFonts w:ascii="Times New Roman" w:hAnsi="Times New Roman" w:cs="Times New Roman"/>
          <w:sz w:val="24"/>
          <w:szCs w:val="24"/>
        </w:rPr>
      </w:pPr>
      <w:r w:rsidRPr="002C13B4">
        <w:rPr>
          <w:rFonts w:ascii="Times New Roman" w:hAnsi="Times New Roman" w:cs="Times New Roman"/>
          <w:sz w:val="24"/>
          <w:szCs w:val="24"/>
        </w:rPr>
        <w:t xml:space="preserve">1.Aimee E. </w:t>
      </w:r>
      <w:proofErr w:type="spellStart"/>
      <w:r w:rsidRPr="002C13B4">
        <w:rPr>
          <w:rFonts w:ascii="Times New Roman" w:hAnsi="Times New Roman" w:cs="Times New Roman"/>
          <w:sz w:val="24"/>
          <w:szCs w:val="24"/>
        </w:rPr>
        <w:t>Krausz</w:t>
      </w:r>
      <w:proofErr w:type="spellEnd"/>
      <w:r w:rsidRPr="002C13B4">
        <w:rPr>
          <w:rFonts w:ascii="Times New Roman" w:hAnsi="Times New Roman" w:cs="Times New Roman"/>
          <w:sz w:val="24"/>
          <w:szCs w:val="24"/>
        </w:rPr>
        <w:t xml:space="preserve">, BAa,1, Brandon L. Adler, BAa,1, Vitor Cabral, </w:t>
      </w:r>
      <w:proofErr w:type="spellStart"/>
      <w:proofErr w:type="gramStart"/>
      <w:r w:rsidRPr="002C13B4">
        <w:rPr>
          <w:rFonts w:ascii="Times New Roman" w:hAnsi="Times New Roman" w:cs="Times New Roman"/>
          <w:sz w:val="24"/>
          <w:szCs w:val="24"/>
        </w:rPr>
        <w:t>PhDb</w:t>
      </w:r>
      <w:proofErr w:type="spellEnd"/>
      <w:r w:rsidRPr="002C13B4">
        <w:rPr>
          <w:rFonts w:ascii="Times New Roman" w:hAnsi="Times New Roman" w:cs="Times New Roman"/>
          <w:sz w:val="24"/>
          <w:szCs w:val="24"/>
        </w:rPr>
        <w:t xml:space="preserve"> ,</w:t>
      </w:r>
      <w:proofErr w:type="gramEnd"/>
      <w:r w:rsidRPr="002C13B4">
        <w:rPr>
          <w:rFonts w:ascii="Times New Roman" w:hAnsi="Times New Roman" w:cs="Times New Roman"/>
          <w:sz w:val="24"/>
          <w:szCs w:val="24"/>
        </w:rPr>
        <w:t xml:space="preserve"> 4 </w:t>
      </w:r>
      <w:proofErr w:type="spellStart"/>
      <w:r w:rsidRPr="002C13B4">
        <w:rPr>
          <w:rFonts w:ascii="Times New Roman" w:hAnsi="Times New Roman" w:cs="Times New Roman"/>
          <w:sz w:val="24"/>
          <w:szCs w:val="24"/>
        </w:rPr>
        <w:t>Mahantesh</w:t>
      </w:r>
      <w:proofErr w:type="spellEnd"/>
      <w:r w:rsidRPr="002C13B4">
        <w:rPr>
          <w:rFonts w:ascii="Times New Roman" w:hAnsi="Times New Roman" w:cs="Times New Roman"/>
          <w:sz w:val="24"/>
          <w:szCs w:val="24"/>
        </w:rPr>
        <w:t xml:space="preserve"> </w:t>
      </w:r>
      <w:proofErr w:type="spellStart"/>
      <w:r w:rsidRPr="002C13B4">
        <w:rPr>
          <w:rFonts w:ascii="Times New Roman" w:hAnsi="Times New Roman" w:cs="Times New Roman"/>
          <w:sz w:val="24"/>
          <w:szCs w:val="24"/>
        </w:rPr>
        <w:t>Navati</w:t>
      </w:r>
      <w:proofErr w:type="spellEnd"/>
      <w:r w:rsidRPr="002C13B4">
        <w:rPr>
          <w:rFonts w:ascii="Times New Roman" w:hAnsi="Times New Roman" w:cs="Times New Roman"/>
          <w:sz w:val="24"/>
          <w:szCs w:val="24"/>
        </w:rPr>
        <w:t xml:space="preserve">, </w:t>
      </w:r>
      <w:proofErr w:type="spellStart"/>
      <w:r w:rsidRPr="002C13B4">
        <w:rPr>
          <w:rFonts w:ascii="Times New Roman" w:hAnsi="Times New Roman" w:cs="Times New Roman"/>
          <w:sz w:val="24"/>
          <w:szCs w:val="24"/>
        </w:rPr>
        <w:t>PhDc</w:t>
      </w:r>
      <w:proofErr w:type="spellEnd"/>
      <w:r w:rsidRPr="002C13B4">
        <w:rPr>
          <w:rFonts w:ascii="Times New Roman" w:hAnsi="Times New Roman" w:cs="Times New Roman"/>
          <w:sz w:val="24"/>
          <w:szCs w:val="24"/>
        </w:rPr>
        <w:t xml:space="preserve"> , Jessica </w:t>
      </w:r>
      <w:proofErr w:type="spellStart"/>
      <w:r w:rsidRPr="002C13B4">
        <w:rPr>
          <w:rFonts w:ascii="Times New Roman" w:hAnsi="Times New Roman" w:cs="Times New Roman"/>
          <w:sz w:val="24"/>
          <w:szCs w:val="24"/>
        </w:rPr>
        <w:t>Doerner</w:t>
      </w:r>
      <w:proofErr w:type="spellEnd"/>
      <w:r w:rsidRPr="002C13B4">
        <w:rPr>
          <w:rFonts w:ascii="Times New Roman" w:hAnsi="Times New Roman" w:cs="Times New Roman"/>
          <w:sz w:val="24"/>
          <w:szCs w:val="24"/>
        </w:rPr>
        <w:t xml:space="preserve">, </w:t>
      </w:r>
      <w:proofErr w:type="spellStart"/>
      <w:r w:rsidRPr="002C13B4">
        <w:rPr>
          <w:rFonts w:ascii="Times New Roman" w:hAnsi="Times New Roman" w:cs="Times New Roman"/>
          <w:sz w:val="24"/>
          <w:szCs w:val="24"/>
        </w:rPr>
        <w:t>MSb</w:t>
      </w:r>
      <w:proofErr w:type="spellEnd"/>
      <w:r w:rsidRPr="002C13B4">
        <w:rPr>
          <w:rFonts w:ascii="Times New Roman" w:hAnsi="Times New Roman" w:cs="Times New Roman"/>
          <w:sz w:val="24"/>
          <w:szCs w:val="24"/>
        </w:rPr>
        <w:t xml:space="preserve"> , Rabab </w:t>
      </w:r>
      <w:proofErr w:type="spellStart"/>
      <w:r w:rsidRPr="002C13B4">
        <w:rPr>
          <w:rFonts w:ascii="Times New Roman" w:hAnsi="Times New Roman" w:cs="Times New Roman"/>
          <w:sz w:val="24"/>
          <w:szCs w:val="24"/>
        </w:rPr>
        <w:t>Charafeddine</w:t>
      </w:r>
      <w:proofErr w:type="spellEnd"/>
      <w:r w:rsidRPr="002C13B4">
        <w:rPr>
          <w:rFonts w:ascii="Times New Roman" w:hAnsi="Times New Roman" w:cs="Times New Roman"/>
          <w:sz w:val="24"/>
          <w:szCs w:val="24"/>
        </w:rPr>
        <w:t xml:space="preserve">, </w:t>
      </w:r>
      <w:proofErr w:type="spellStart"/>
      <w:r w:rsidRPr="002C13B4">
        <w:rPr>
          <w:rFonts w:ascii="Times New Roman" w:hAnsi="Times New Roman" w:cs="Times New Roman"/>
          <w:sz w:val="24"/>
          <w:szCs w:val="24"/>
        </w:rPr>
        <w:t>MScc</w:t>
      </w:r>
      <w:proofErr w:type="spellEnd"/>
      <w:r w:rsidRPr="002C13B4">
        <w:rPr>
          <w:rFonts w:ascii="Times New Roman" w:hAnsi="Times New Roman" w:cs="Times New Roman"/>
          <w:sz w:val="24"/>
          <w:szCs w:val="24"/>
        </w:rPr>
        <w:t xml:space="preserve"> , 5 Dinesh Chandra, </w:t>
      </w:r>
      <w:proofErr w:type="spellStart"/>
      <w:r w:rsidRPr="002C13B4">
        <w:rPr>
          <w:rFonts w:ascii="Times New Roman" w:hAnsi="Times New Roman" w:cs="Times New Roman"/>
          <w:sz w:val="24"/>
          <w:szCs w:val="24"/>
        </w:rPr>
        <w:t>PhDb</w:t>
      </w:r>
      <w:proofErr w:type="spellEnd"/>
      <w:r w:rsidRPr="002C13B4">
        <w:rPr>
          <w:rFonts w:ascii="Times New Roman" w:hAnsi="Times New Roman" w:cs="Times New Roman"/>
          <w:sz w:val="24"/>
          <w:szCs w:val="24"/>
        </w:rPr>
        <w:t xml:space="preserve"> , </w:t>
      </w:r>
      <w:proofErr w:type="spellStart"/>
      <w:r w:rsidRPr="002C13B4">
        <w:rPr>
          <w:rFonts w:ascii="Times New Roman" w:hAnsi="Times New Roman" w:cs="Times New Roman"/>
          <w:sz w:val="24"/>
          <w:szCs w:val="24"/>
        </w:rPr>
        <w:t>Hongying</w:t>
      </w:r>
      <w:proofErr w:type="spellEnd"/>
      <w:r w:rsidRPr="002C13B4">
        <w:rPr>
          <w:rFonts w:ascii="Times New Roman" w:hAnsi="Times New Roman" w:cs="Times New Roman"/>
          <w:sz w:val="24"/>
          <w:szCs w:val="24"/>
        </w:rPr>
        <w:t xml:space="preserve"> </w:t>
      </w:r>
      <w:proofErr w:type="spellStart"/>
      <w:r w:rsidRPr="002C13B4">
        <w:rPr>
          <w:rFonts w:ascii="Times New Roman" w:hAnsi="Times New Roman" w:cs="Times New Roman"/>
          <w:sz w:val="24"/>
          <w:szCs w:val="24"/>
        </w:rPr>
        <w:t>Liangc</w:t>
      </w:r>
      <w:proofErr w:type="spellEnd"/>
      <w:r w:rsidRPr="002C13B4">
        <w:rPr>
          <w:rFonts w:ascii="Times New Roman" w:hAnsi="Times New Roman" w:cs="Times New Roman"/>
          <w:sz w:val="24"/>
          <w:szCs w:val="24"/>
        </w:rPr>
        <w:t xml:space="preserve"> Q2 , Leslie Gunther, MSc d , 6 </w:t>
      </w:r>
      <w:proofErr w:type="spellStart"/>
      <w:r w:rsidRPr="002C13B4">
        <w:rPr>
          <w:rFonts w:ascii="Times New Roman" w:hAnsi="Times New Roman" w:cs="Times New Roman"/>
          <w:sz w:val="24"/>
          <w:szCs w:val="24"/>
        </w:rPr>
        <w:t>Alicea</w:t>
      </w:r>
      <w:proofErr w:type="spellEnd"/>
      <w:r w:rsidRPr="002C13B4">
        <w:rPr>
          <w:rFonts w:ascii="Times New Roman" w:hAnsi="Times New Roman" w:cs="Times New Roman"/>
          <w:sz w:val="24"/>
          <w:szCs w:val="24"/>
        </w:rPr>
        <w:t xml:space="preserve"> </w:t>
      </w:r>
      <w:proofErr w:type="spellStart"/>
      <w:r w:rsidRPr="002C13B4">
        <w:rPr>
          <w:rFonts w:ascii="Times New Roman" w:hAnsi="Times New Roman" w:cs="Times New Roman"/>
          <w:sz w:val="24"/>
          <w:szCs w:val="24"/>
        </w:rPr>
        <w:t>Clendaniel</w:t>
      </w:r>
      <w:proofErr w:type="spellEnd"/>
      <w:r w:rsidRPr="002C13B4">
        <w:rPr>
          <w:rFonts w:ascii="Times New Roman" w:hAnsi="Times New Roman" w:cs="Times New Roman"/>
          <w:sz w:val="24"/>
          <w:szCs w:val="24"/>
        </w:rPr>
        <w:t xml:space="preserve">, </w:t>
      </w:r>
      <w:proofErr w:type="spellStart"/>
      <w:r w:rsidRPr="002C13B4">
        <w:rPr>
          <w:rFonts w:ascii="Times New Roman" w:hAnsi="Times New Roman" w:cs="Times New Roman"/>
          <w:sz w:val="24"/>
          <w:szCs w:val="24"/>
        </w:rPr>
        <w:t>BSe</w:t>
      </w:r>
      <w:proofErr w:type="spellEnd"/>
      <w:r w:rsidRPr="002C13B4">
        <w:rPr>
          <w:rFonts w:ascii="Times New Roman" w:hAnsi="Times New Roman" w:cs="Times New Roman"/>
          <w:sz w:val="24"/>
          <w:szCs w:val="24"/>
        </w:rPr>
        <w:t xml:space="preserve"> , Stacey Harper, </w:t>
      </w:r>
      <w:proofErr w:type="spellStart"/>
      <w:r w:rsidRPr="002C13B4">
        <w:rPr>
          <w:rFonts w:ascii="Times New Roman" w:hAnsi="Times New Roman" w:cs="Times New Roman"/>
          <w:sz w:val="24"/>
          <w:szCs w:val="24"/>
        </w:rPr>
        <w:t>PhDe,f</w:t>
      </w:r>
      <w:proofErr w:type="spellEnd"/>
      <w:r w:rsidRPr="002C13B4">
        <w:rPr>
          <w:rFonts w:ascii="Times New Roman" w:hAnsi="Times New Roman" w:cs="Times New Roman"/>
          <w:sz w:val="24"/>
          <w:szCs w:val="24"/>
        </w:rPr>
        <w:t xml:space="preserve">, Joel M. Friedman, </w:t>
      </w:r>
      <w:proofErr w:type="spellStart"/>
      <w:r w:rsidRPr="002C13B4">
        <w:rPr>
          <w:rFonts w:ascii="Times New Roman" w:hAnsi="Times New Roman" w:cs="Times New Roman"/>
          <w:sz w:val="24"/>
          <w:szCs w:val="24"/>
        </w:rPr>
        <w:t>PhDc</w:t>
      </w:r>
      <w:proofErr w:type="spellEnd"/>
      <w:r w:rsidRPr="002C13B4">
        <w:rPr>
          <w:rFonts w:ascii="Times New Roman" w:hAnsi="Times New Roman" w:cs="Times New Roman"/>
          <w:sz w:val="24"/>
          <w:szCs w:val="24"/>
        </w:rPr>
        <w:t xml:space="preserve"> , 7 Joshua D. </w:t>
      </w:r>
      <w:proofErr w:type="spellStart"/>
      <w:r w:rsidRPr="002C13B4">
        <w:rPr>
          <w:rFonts w:ascii="Times New Roman" w:hAnsi="Times New Roman" w:cs="Times New Roman"/>
          <w:sz w:val="24"/>
          <w:szCs w:val="24"/>
        </w:rPr>
        <w:t>Nosanchuk</w:t>
      </w:r>
      <w:proofErr w:type="spellEnd"/>
      <w:r w:rsidRPr="002C13B4">
        <w:rPr>
          <w:rFonts w:ascii="Times New Roman" w:hAnsi="Times New Roman" w:cs="Times New Roman"/>
          <w:sz w:val="24"/>
          <w:szCs w:val="24"/>
        </w:rPr>
        <w:t xml:space="preserve">, </w:t>
      </w:r>
      <w:proofErr w:type="spellStart"/>
      <w:r w:rsidRPr="002C13B4">
        <w:rPr>
          <w:rFonts w:ascii="Times New Roman" w:hAnsi="Times New Roman" w:cs="Times New Roman"/>
          <w:sz w:val="24"/>
          <w:szCs w:val="24"/>
        </w:rPr>
        <w:t>MDb</w:t>
      </w:r>
      <w:proofErr w:type="spellEnd"/>
      <w:r w:rsidRPr="002C13B4">
        <w:rPr>
          <w:rFonts w:ascii="Times New Roman" w:hAnsi="Times New Roman" w:cs="Times New Roman"/>
          <w:sz w:val="24"/>
          <w:szCs w:val="24"/>
        </w:rPr>
        <w:t xml:space="preserve"> , Adam J. Friedman, MDa,c,</w:t>
      </w:r>
      <w:r w:rsidR="008C006E" w:rsidRPr="002C13B4">
        <w:rPr>
          <w:rFonts w:ascii="Times New Roman" w:hAnsi="Times New Roman" w:cs="Times New Roman"/>
          <w:sz w:val="24"/>
          <w:szCs w:val="24"/>
        </w:rPr>
        <w:t>;2014, Curcumin-encapsulated nanoparticles as innovative antimicrobial 2 and wound healing agent, ELSEVIER.</w:t>
      </w:r>
    </w:p>
    <w:p w14:paraId="73628821" w14:textId="77777777" w:rsidR="00402C11" w:rsidRPr="002C13B4" w:rsidRDefault="00000000">
      <w:pPr>
        <w:shd w:val="clear" w:color="auto" w:fill="FFFFFF"/>
        <w:spacing w:after="60" w:line="240" w:lineRule="auto"/>
        <w:jc w:val="both"/>
        <w:rPr>
          <w:rFonts w:ascii="Times New Roman" w:hAnsi="Times New Roman" w:cs="Times New Roman"/>
          <w:color w:val="000000"/>
          <w:sz w:val="24"/>
          <w:szCs w:val="24"/>
        </w:rPr>
      </w:pPr>
      <w:hyperlink r:id="rId10">
        <w:r w:rsidR="00DE3480" w:rsidRPr="002C13B4">
          <w:rPr>
            <w:rFonts w:ascii="Times New Roman" w:hAnsi="Times New Roman" w:cs="Times New Roman"/>
            <w:color w:val="0000FF"/>
            <w:sz w:val="24"/>
            <w:szCs w:val="24"/>
            <w:u w:val="single"/>
          </w:rPr>
          <w:t>https://www.sciencedirect.com/science/article/abs/pii/S1549963414005279?via%3Dihub</w:t>
        </w:r>
      </w:hyperlink>
    </w:p>
    <w:p w14:paraId="260D44D7" w14:textId="77777777" w:rsidR="00402C11" w:rsidRPr="002C13B4" w:rsidRDefault="00402C11">
      <w:pPr>
        <w:shd w:val="clear" w:color="auto" w:fill="FFFFFF"/>
        <w:spacing w:after="0" w:line="240" w:lineRule="auto"/>
        <w:jc w:val="both"/>
        <w:rPr>
          <w:rFonts w:ascii="Times New Roman" w:hAnsi="Times New Roman" w:cs="Times New Roman"/>
          <w:color w:val="000000"/>
          <w:sz w:val="24"/>
          <w:szCs w:val="24"/>
        </w:rPr>
      </w:pPr>
    </w:p>
    <w:p w14:paraId="6616A07A" w14:textId="4A658B4B" w:rsidR="00402C11" w:rsidRPr="002C13B4" w:rsidRDefault="00DE3480">
      <w:pPr>
        <w:shd w:val="clear" w:color="auto" w:fill="FFFFFF"/>
        <w:spacing w:after="0" w:line="240" w:lineRule="auto"/>
        <w:jc w:val="both"/>
        <w:rPr>
          <w:rFonts w:ascii="Times New Roman" w:hAnsi="Times New Roman" w:cs="Times New Roman"/>
          <w:sz w:val="24"/>
          <w:szCs w:val="24"/>
        </w:rPr>
      </w:pPr>
      <w:r w:rsidRPr="002C13B4">
        <w:rPr>
          <w:rFonts w:ascii="Times New Roman" w:hAnsi="Times New Roman" w:cs="Times New Roman"/>
          <w:color w:val="000000"/>
          <w:sz w:val="24"/>
          <w:szCs w:val="24"/>
        </w:rPr>
        <w:t xml:space="preserve">2. </w:t>
      </w:r>
      <w:r w:rsidRPr="002C13B4">
        <w:rPr>
          <w:rFonts w:ascii="Times New Roman" w:hAnsi="Times New Roman" w:cs="Times New Roman"/>
          <w:sz w:val="24"/>
          <w:szCs w:val="24"/>
        </w:rPr>
        <w:t xml:space="preserve">Martina </w:t>
      </w:r>
      <w:proofErr w:type="spellStart"/>
      <w:r w:rsidRPr="002C13B4">
        <w:rPr>
          <w:rFonts w:ascii="Times New Roman" w:hAnsi="Times New Roman" w:cs="Times New Roman"/>
          <w:sz w:val="24"/>
          <w:szCs w:val="24"/>
        </w:rPr>
        <w:t>Barchitta</w:t>
      </w:r>
      <w:proofErr w:type="spellEnd"/>
      <w:r w:rsidRPr="002C13B4">
        <w:rPr>
          <w:rFonts w:ascii="Times New Roman" w:hAnsi="Times New Roman" w:cs="Times New Roman"/>
          <w:sz w:val="24"/>
          <w:szCs w:val="24"/>
        </w:rPr>
        <w:t xml:space="preserve"> </w:t>
      </w:r>
      <w:proofErr w:type="gramStart"/>
      <w:r w:rsidRPr="002C13B4">
        <w:rPr>
          <w:rFonts w:ascii="Times New Roman" w:hAnsi="Times New Roman" w:cs="Times New Roman"/>
          <w:sz w:val="24"/>
          <w:szCs w:val="24"/>
        </w:rPr>
        <w:t>1 ,</w:t>
      </w:r>
      <w:proofErr w:type="gramEnd"/>
      <w:r w:rsidRPr="002C13B4">
        <w:rPr>
          <w:rFonts w:ascii="Times New Roman" w:hAnsi="Times New Roman" w:cs="Times New Roman"/>
          <w:sz w:val="24"/>
          <w:szCs w:val="24"/>
        </w:rPr>
        <w:t xml:space="preserve"> Andrea Maugeri 1 , Giuliana </w:t>
      </w:r>
      <w:proofErr w:type="spellStart"/>
      <w:r w:rsidRPr="002C13B4">
        <w:rPr>
          <w:rFonts w:ascii="Times New Roman" w:hAnsi="Times New Roman" w:cs="Times New Roman"/>
          <w:sz w:val="24"/>
          <w:szCs w:val="24"/>
        </w:rPr>
        <w:t>Favara</w:t>
      </w:r>
      <w:proofErr w:type="spellEnd"/>
      <w:r w:rsidRPr="002C13B4">
        <w:rPr>
          <w:rFonts w:ascii="Times New Roman" w:hAnsi="Times New Roman" w:cs="Times New Roman"/>
          <w:sz w:val="24"/>
          <w:szCs w:val="24"/>
        </w:rPr>
        <w:t xml:space="preserve"> 1 , Roberta </w:t>
      </w:r>
      <w:proofErr w:type="spellStart"/>
      <w:r w:rsidRPr="002C13B4">
        <w:rPr>
          <w:rFonts w:ascii="Times New Roman" w:hAnsi="Times New Roman" w:cs="Times New Roman"/>
          <w:sz w:val="24"/>
          <w:szCs w:val="24"/>
        </w:rPr>
        <w:t>Magnano</w:t>
      </w:r>
      <w:proofErr w:type="spellEnd"/>
      <w:r w:rsidRPr="002C13B4">
        <w:rPr>
          <w:rFonts w:ascii="Times New Roman" w:hAnsi="Times New Roman" w:cs="Times New Roman"/>
          <w:sz w:val="24"/>
          <w:szCs w:val="24"/>
        </w:rPr>
        <w:t xml:space="preserve"> San </w:t>
      </w:r>
      <w:proofErr w:type="spellStart"/>
      <w:r w:rsidRPr="002C13B4">
        <w:rPr>
          <w:rFonts w:ascii="Times New Roman" w:hAnsi="Times New Roman" w:cs="Times New Roman"/>
          <w:sz w:val="24"/>
          <w:szCs w:val="24"/>
        </w:rPr>
        <w:t>Lio</w:t>
      </w:r>
      <w:proofErr w:type="spellEnd"/>
      <w:r w:rsidRPr="002C13B4">
        <w:rPr>
          <w:rFonts w:ascii="Times New Roman" w:hAnsi="Times New Roman" w:cs="Times New Roman"/>
          <w:sz w:val="24"/>
          <w:szCs w:val="24"/>
        </w:rPr>
        <w:t xml:space="preserve"> 1 , Giuseppe </w:t>
      </w:r>
      <w:proofErr w:type="spellStart"/>
      <w:r w:rsidRPr="002C13B4">
        <w:rPr>
          <w:rFonts w:ascii="Times New Roman" w:hAnsi="Times New Roman" w:cs="Times New Roman"/>
          <w:sz w:val="24"/>
          <w:szCs w:val="24"/>
        </w:rPr>
        <w:t>Evola</w:t>
      </w:r>
      <w:proofErr w:type="spellEnd"/>
      <w:r w:rsidRPr="002C13B4">
        <w:rPr>
          <w:rFonts w:ascii="Times New Roman" w:hAnsi="Times New Roman" w:cs="Times New Roman"/>
          <w:sz w:val="24"/>
          <w:szCs w:val="24"/>
        </w:rPr>
        <w:t xml:space="preserve"> 2 , Antonella </w:t>
      </w:r>
      <w:proofErr w:type="spellStart"/>
      <w:r w:rsidRPr="002C13B4">
        <w:rPr>
          <w:rFonts w:ascii="Times New Roman" w:hAnsi="Times New Roman" w:cs="Times New Roman"/>
          <w:sz w:val="24"/>
          <w:szCs w:val="24"/>
        </w:rPr>
        <w:t>Agodi</w:t>
      </w:r>
      <w:proofErr w:type="spellEnd"/>
      <w:r w:rsidRPr="002C13B4">
        <w:rPr>
          <w:rFonts w:ascii="Times New Roman" w:hAnsi="Times New Roman" w:cs="Times New Roman"/>
          <w:sz w:val="24"/>
          <w:szCs w:val="24"/>
        </w:rPr>
        <w:t xml:space="preserve"> 1,* and Guido Basile 3</w:t>
      </w:r>
      <w:r w:rsidR="008C006E" w:rsidRPr="002C13B4">
        <w:rPr>
          <w:rFonts w:ascii="Times New Roman" w:hAnsi="Times New Roman" w:cs="Times New Roman"/>
          <w:sz w:val="24"/>
          <w:szCs w:val="24"/>
        </w:rPr>
        <w:t xml:space="preserve">;2019,2019,Review Nutrition and Wound Healing: An Overview Focusing on the Beneficial Effects of Curcumin, Review Nutrition and Wound Healing: An Overview Focusing on the Beneficial Effects of </w:t>
      </w:r>
      <w:proofErr w:type="spellStart"/>
      <w:r w:rsidR="008C006E" w:rsidRPr="002C13B4">
        <w:rPr>
          <w:rFonts w:ascii="Times New Roman" w:hAnsi="Times New Roman" w:cs="Times New Roman"/>
          <w:sz w:val="24"/>
          <w:szCs w:val="24"/>
        </w:rPr>
        <w:t>Curcumin,Internatinal</w:t>
      </w:r>
      <w:proofErr w:type="spellEnd"/>
      <w:r w:rsidR="008C006E" w:rsidRPr="002C13B4">
        <w:rPr>
          <w:rFonts w:ascii="Times New Roman" w:hAnsi="Times New Roman" w:cs="Times New Roman"/>
          <w:sz w:val="24"/>
          <w:szCs w:val="24"/>
        </w:rPr>
        <w:t xml:space="preserve"> journal of molecular sciences.</w:t>
      </w:r>
    </w:p>
    <w:p w14:paraId="0D176741" w14:textId="77777777" w:rsidR="00402C11" w:rsidRPr="002C13B4" w:rsidRDefault="00000000">
      <w:pPr>
        <w:shd w:val="clear" w:color="auto" w:fill="FFFFFF"/>
        <w:spacing w:after="0" w:line="240" w:lineRule="auto"/>
        <w:jc w:val="both"/>
        <w:rPr>
          <w:rFonts w:ascii="Times New Roman" w:hAnsi="Times New Roman" w:cs="Times New Roman"/>
          <w:color w:val="3B3835"/>
          <w:sz w:val="24"/>
          <w:szCs w:val="24"/>
        </w:rPr>
      </w:pPr>
      <w:hyperlink r:id="rId11">
        <w:r w:rsidR="00DE3480" w:rsidRPr="002C13B4">
          <w:rPr>
            <w:rFonts w:ascii="Times New Roman" w:hAnsi="Times New Roman" w:cs="Times New Roman"/>
            <w:color w:val="0000FF"/>
            <w:sz w:val="24"/>
            <w:szCs w:val="24"/>
            <w:u w:val="single"/>
          </w:rPr>
          <w:t>https://www.mdpi.com/1422-0067/20/5/1119</w:t>
        </w:r>
      </w:hyperlink>
    </w:p>
    <w:p w14:paraId="55E0D08D" w14:textId="77777777" w:rsidR="00402C11" w:rsidRPr="002C13B4" w:rsidRDefault="00402C11">
      <w:pPr>
        <w:shd w:val="clear" w:color="auto" w:fill="FFFFFF"/>
        <w:spacing w:after="0" w:line="240" w:lineRule="auto"/>
        <w:jc w:val="both"/>
        <w:rPr>
          <w:rFonts w:ascii="Times New Roman" w:hAnsi="Times New Roman" w:cs="Times New Roman"/>
          <w:color w:val="3B3835"/>
          <w:sz w:val="24"/>
          <w:szCs w:val="24"/>
        </w:rPr>
      </w:pPr>
    </w:p>
    <w:p w14:paraId="2CAD83F2" w14:textId="6A5FA4FA" w:rsidR="00402C11" w:rsidRPr="002C13B4" w:rsidRDefault="00DE3480">
      <w:pPr>
        <w:shd w:val="clear" w:color="auto" w:fill="FFFFFF"/>
        <w:spacing w:after="0" w:line="240" w:lineRule="auto"/>
        <w:jc w:val="both"/>
        <w:rPr>
          <w:rFonts w:ascii="Times New Roman" w:hAnsi="Times New Roman" w:cs="Times New Roman"/>
          <w:sz w:val="24"/>
          <w:szCs w:val="24"/>
        </w:rPr>
      </w:pPr>
      <w:r w:rsidRPr="002C13B4">
        <w:rPr>
          <w:rFonts w:ascii="Times New Roman" w:hAnsi="Times New Roman" w:cs="Times New Roman"/>
          <w:color w:val="3B3835"/>
          <w:sz w:val="24"/>
          <w:szCs w:val="24"/>
        </w:rPr>
        <w:t xml:space="preserve">3. </w:t>
      </w:r>
      <w:r w:rsidRPr="002C13B4">
        <w:rPr>
          <w:rFonts w:ascii="Times New Roman" w:hAnsi="Times New Roman" w:cs="Times New Roman"/>
          <w:sz w:val="24"/>
          <w:szCs w:val="24"/>
        </w:rPr>
        <w:t xml:space="preserve">3Q1 Dania </w:t>
      </w:r>
      <w:proofErr w:type="spellStart"/>
      <w:r w:rsidRPr="002C13B4">
        <w:rPr>
          <w:rFonts w:ascii="Times New Roman" w:hAnsi="Times New Roman" w:cs="Times New Roman"/>
          <w:sz w:val="24"/>
          <w:szCs w:val="24"/>
        </w:rPr>
        <w:t>Akbik</w:t>
      </w:r>
      <w:proofErr w:type="spellEnd"/>
      <w:r w:rsidRPr="002C13B4">
        <w:rPr>
          <w:rFonts w:ascii="Times New Roman" w:hAnsi="Times New Roman" w:cs="Times New Roman"/>
          <w:sz w:val="24"/>
          <w:szCs w:val="24"/>
        </w:rPr>
        <w:t xml:space="preserve"> </w:t>
      </w:r>
      <w:proofErr w:type="gramStart"/>
      <w:r w:rsidRPr="002C13B4">
        <w:rPr>
          <w:rFonts w:ascii="Times New Roman" w:hAnsi="Times New Roman" w:cs="Times New Roman"/>
          <w:sz w:val="24"/>
          <w:szCs w:val="24"/>
        </w:rPr>
        <w:t>a ,</w:t>
      </w:r>
      <w:proofErr w:type="gramEnd"/>
      <w:r w:rsidRPr="002C13B4">
        <w:rPr>
          <w:rFonts w:ascii="Times New Roman" w:hAnsi="Times New Roman" w:cs="Times New Roman"/>
          <w:sz w:val="24"/>
          <w:szCs w:val="24"/>
        </w:rPr>
        <w:t xml:space="preserve"> </w:t>
      </w:r>
      <w:proofErr w:type="spellStart"/>
      <w:r w:rsidRPr="002C13B4">
        <w:rPr>
          <w:rFonts w:ascii="Times New Roman" w:hAnsi="Times New Roman" w:cs="Times New Roman"/>
          <w:sz w:val="24"/>
          <w:szCs w:val="24"/>
        </w:rPr>
        <w:t>Maliheh</w:t>
      </w:r>
      <w:proofErr w:type="spellEnd"/>
      <w:r w:rsidRPr="002C13B4">
        <w:rPr>
          <w:rFonts w:ascii="Times New Roman" w:hAnsi="Times New Roman" w:cs="Times New Roman"/>
          <w:sz w:val="24"/>
          <w:szCs w:val="24"/>
        </w:rPr>
        <w:t xml:space="preserve"> </w:t>
      </w:r>
      <w:proofErr w:type="spellStart"/>
      <w:r w:rsidRPr="002C13B4">
        <w:rPr>
          <w:rFonts w:ascii="Times New Roman" w:hAnsi="Times New Roman" w:cs="Times New Roman"/>
          <w:sz w:val="24"/>
          <w:szCs w:val="24"/>
        </w:rPr>
        <w:t>Ghadiri</w:t>
      </w:r>
      <w:proofErr w:type="spellEnd"/>
      <w:r w:rsidRPr="002C13B4">
        <w:rPr>
          <w:rFonts w:ascii="Times New Roman" w:hAnsi="Times New Roman" w:cs="Times New Roman"/>
          <w:sz w:val="24"/>
          <w:szCs w:val="24"/>
        </w:rPr>
        <w:t xml:space="preserve"> a , Wojciech </w:t>
      </w:r>
      <w:proofErr w:type="spellStart"/>
      <w:r w:rsidRPr="002C13B4">
        <w:rPr>
          <w:rFonts w:ascii="Times New Roman" w:hAnsi="Times New Roman" w:cs="Times New Roman"/>
          <w:sz w:val="24"/>
          <w:szCs w:val="24"/>
        </w:rPr>
        <w:t>Chrzanowski</w:t>
      </w:r>
      <w:proofErr w:type="spellEnd"/>
      <w:r w:rsidRPr="002C13B4">
        <w:rPr>
          <w:rFonts w:ascii="Times New Roman" w:hAnsi="Times New Roman" w:cs="Times New Roman"/>
          <w:sz w:val="24"/>
          <w:szCs w:val="24"/>
        </w:rPr>
        <w:t xml:space="preserve"> </w:t>
      </w:r>
      <w:proofErr w:type="spellStart"/>
      <w:r w:rsidRPr="002C13B4">
        <w:rPr>
          <w:rFonts w:ascii="Times New Roman" w:hAnsi="Times New Roman" w:cs="Times New Roman"/>
          <w:sz w:val="24"/>
          <w:szCs w:val="24"/>
        </w:rPr>
        <w:t>a,b</w:t>
      </w:r>
      <w:proofErr w:type="spellEnd"/>
      <w:r w:rsidRPr="002C13B4">
        <w:rPr>
          <w:rFonts w:ascii="Times New Roman" w:hAnsi="Times New Roman" w:cs="Times New Roman"/>
          <w:sz w:val="24"/>
          <w:szCs w:val="24"/>
        </w:rPr>
        <w:t xml:space="preserve"> , </w:t>
      </w:r>
      <w:proofErr w:type="spellStart"/>
      <w:r w:rsidRPr="002C13B4">
        <w:rPr>
          <w:rFonts w:ascii="Times New Roman" w:hAnsi="Times New Roman" w:cs="Times New Roman"/>
          <w:sz w:val="24"/>
          <w:szCs w:val="24"/>
        </w:rPr>
        <w:t>Ramin</w:t>
      </w:r>
      <w:proofErr w:type="spellEnd"/>
      <w:r w:rsidRPr="002C13B4">
        <w:rPr>
          <w:rFonts w:ascii="Times New Roman" w:hAnsi="Times New Roman" w:cs="Times New Roman"/>
          <w:sz w:val="24"/>
          <w:szCs w:val="24"/>
        </w:rPr>
        <w:t xml:space="preserve"> </w:t>
      </w:r>
      <w:proofErr w:type="spellStart"/>
      <w:r w:rsidRPr="002C13B4">
        <w:rPr>
          <w:rFonts w:ascii="Times New Roman" w:hAnsi="Times New Roman" w:cs="Times New Roman"/>
          <w:sz w:val="24"/>
          <w:szCs w:val="24"/>
        </w:rPr>
        <w:t>Rohanizadeh</w:t>
      </w:r>
      <w:proofErr w:type="spellEnd"/>
      <w:r w:rsidRPr="002C13B4">
        <w:rPr>
          <w:rFonts w:ascii="Times New Roman" w:hAnsi="Times New Roman" w:cs="Times New Roman"/>
          <w:sz w:val="24"/>
          <w:szCs w:val="24"/>
        </w:rPr>
        <w:t xml:space="preserve"> a,</w:t>
      </w:r>
      <w:r w:rsidR="00917AC0" w:rsidRPr="002C13B4">
        <w:rPr>
          <w:rFonts w:ascii="Times New Roman" w:hAnsi="Times New Roman" w:cs="Times New Roman"/>
          <w:sz w:val="24"/>
          <w:szCs w:val="24"/>
        </w:rPr>
        <w:t xml:space="preserve"> 2014,Curcumin as a wound healing agent, ELSEVIER.</w:t>
      </w:r>
    </w:p>
    <w:p w14:paraId="17ABA2C6" w14:textId="77777777" w:rsidR="00402C11" w:rsidRPr="002C13B4" w:rsidRDefault="00000000">
      <w:pPr>
        <w:shd w:val="clear" w:color="auto" w:fill="FFFFFF"/>
        <w:spacing w:after="0" w:line="240" w:lineRule="auto"/>
        <w:jc w:val="both"/>
        <w:rPr>
          <w:rFonts w:ascii="Times New Roman" w:hAnsi="Times New Roman" w:cs="Times New Roman"/>
          <w:color w:val="3B3835"/>
          <w:sz w:val="24"/>
          <w:szCs w:val="24"/>
        </w:rPr>
      </w:pPr>
      <w:hyperlink r:id="rId12">
        <w:r w:rsidR="00DE3480" w:rsidRPr="002C13B4">
          <w:rPr>
            <w:rFonts w:ascii="Times New Roman" w:hAnsi="Times New Roman" w:cs="Times New Roman"/>
            <w:color w:val="0000FF"/>
            <w:sz w:val="24"/>
            <w:szCs w:val="24"/>
            <w:u w:val="single"/>
          </w:rPr>
          <w:t>https://www.sciencedirect.com/science/article/abs/pii/S0024320514007036</w:t>
        </w:r>
      </w:hyperlink>
    </w:p>
    <w:p w14:paraId="2E9040D3" w14:textId="77777777" w:rsidR="00402C11" w:rsidRPr="002C13B4" w:rsidRDefault="00402C11">
      <w:pPr>
        <w:shd w:val="clear" w:color="auto" w:fill="FFFFFF"/>
        <w:spacing w:after="0" w:line="240" w:lineRule="auto"/>
        <w:jc w:val="both"/>
        <w:rPr>
          <w:rFonts w:ascii="Times New Roman" w:hAnsi="Times New Roman" w:cs="Times New Roman"/>
          <w:color w:val="3B3835"/>
          <w:sz w:val="24"/>
          <w:szCs w:val="24"/>
        </w:rPr>
      </w:pPr>
    </w:p>
    <w:p w14:paraId="6F13AFA6" w14:textId="686D7943" w:rsidR="00402C11" w:rsidRPr="002C13B4" w:rsidRDefault="00DE3480">
      <w:pPr>
        <w:shd w:val="clear" w:color="auto" w:fill="FFFFFF"/>
        <w:spacing w:after="0" w:line="240" w:lineRule="auto"/>
        <w:jc w:val="both"/>
        <w:rPr>
          <w:rFonts w:ascii="Times New Roman" w:hAnsi="Times New Roman" w:cs="Times New Roman"/>
          <w:sz w:val="24"/>
          <w:szCs w:val="24"/>
        </w:rPr>
      </w:pPr>
      <w:r w:rsidRPr="002C13B4">
        <w:rPr>
          <w:rFonts w:ascii="Times New Roman" w:hAnsi="Times New Roman" w:cs="Times New Roman"/>
          <w:color w:val="3B3835"/>
          <w:sz w:val="24"/>
          <w:szCs w:val="24"/>
        </w:rPr>
        <w:t>4</w:t>
      </w:r>
      <w:r w:rsidR="00917AC0" w:rsidRPr="002C13B4">
        <w:rPr>
          <w:rFonts w:ascii="Times New Roman" w:hAnsi="Times New Roman" w:cs="Times New Roman"/>
          <w:color w:val="3B3835"/>
          <w:sz w:val="24"/>
          <w:szCs w:val="24"/>
        </w:rPr>
        <w:t>.</w:t>
      </w:r>
      <w:r w:rsidRPr="002C13B4">
        <w:rPr>
          <w:rFonts w:ascii="Times New Roman" w:hAnsi="Times New Roman" w:cs="Times New Roman"/>
          <w:sz w:val="24"/>
          <w:szCs w:val="24"/>
        </w:rPr>
        <w:t xml:space="preserve">D. </w:t>
      </w:r>
      <w:proofErr w:type="spellStart"/>
      <w:proofErr w:type="gramStart"/>
      <w:r w:rsidRPr="002C13B4">
        <w:rPr>
          <w:rFonts w:ascii="Times New Roman" w:hAnsi="Times New Roman" w:cs="Times New Roman"/>
          <w:sz w:val="24"/>
          <w:szCs w:val="24"/>
        </w:rPr>
        <w:t>Gopinatha</w:t>
      </w:r>
      <w:proofErr w:type="spellEnd"/>
      <w:r w:rsidRPr="002C13B4">
        <w:rPr>
          <w:rFonts w:ascii="Times New Roman" w:hAnsi="Times New Roman" w:cs="Times New Roman"/>
          <w:sz w:val="24"/>
          <w:szCs w:val="24"/>
        </w:rPr>
        <w:t xml:space="preserve"> ,</w:t>
      </w:r>
      <w:proofErr w:type="gramEnd"/>
      <w:r w:rsidRPr="002C13B4">
        <w:rPr>
          <w:rFonts w:ascii="Times New Roman" w:hAnsi="Times New Roman" w:cs="Times New Roman"/>
          <w:sz w:val="24"/>
          <w:szCs w:val="24"/>
        </w:rPr>
        <w:t xml:space="preserve"> M. </w:t>
      </w:r>
      <w:proofErr w:type="spellStart"/>
      <w:r w:rsidRPr="002C13B4">
        <w:rPr>
          <w:rFonts w:ascii="Times New Roman" w:hAnsi="Times New Roman" w:cs="Times New Roman"/>
          <w:sz w:val="24"/>
          <w:szCs w:val="24"/>
        </w:rPr>
        <w:t>Rafiuddin</w:t>
      </w:r>
      <w:proofErr w:type="spellEnd"/>
      <w:r w:rsidRPr="002C13B4">
        <w:rPr>
          <w:rFonts w:ascii="Times New Roman" w:hAnsi="Times New Roman" w:cs="Times New Roman"/>
          <w:sz w:val="24"/>
          <w:szCs w:val="24"/>
        </w:rPr>
        <w:t xml:space="preserve"> </w:t>
      </w:r>
      <w:proofErr w:type="spellStart"/>
      <w:r w:rsidRPr="002C13B4">
        <w:rPr>
          <w:rFonts w:ascii="Times New Roman" w:hAnsi="Times New Roman" w:cs="Times New Roman"/>
          <w:sz w:val="24"/>
          <w:szCs w:val="24"/>
        </w:rPr>
        <w:t>Ahmeda</w:t>
      </w:r>
      <w:proofErr w:type="spellEnd"/>
      <w:r w:rsidRPr="002C13B4">
        <w:rPr>
          <w:rFonts w:ascii="Times New Roman" w:hAnsi="Times New Roman" w:cs="Times New Roman"/>
          <w:sz w:val="24"/>
          <w:szCs w:val="24"/>
        </w:rPr>
        <w:t xml:space="preserve"> , K. </w:t>
      </w:r>
      <w:proofErr w:type="spellStart"/>
      <w:r w:rsidRPr="002C13B4">
        <w:rPr>
          <w:rFonts w:ascii="Times New Roman" w:hAnsi="Times New Roman" w:cs="Times New Roman"/>
          <w:sz w:val="24"/>
          <w:szCs w:val="24"/>
        </w:rPr>
        <w:t>Gomathia</w:t>
      </w:r>
      <w:proofErr w:type="spellEnd"/>
      <w:r w:rsidRPr="002C13B4">
        <w:rPr>
          <w:rFonts w:ascii="Times New Roman" w:hAnsi="Times New Roman" w:cs="Times New Roman"/>
          <w:sz w:val="24"/>
          <w:szCs w:val="24"/>
        </w:rPr>
        <w:t xml:space="preserve"> , K. </w:t>
      </w:r>
      <w:proofErr w:type="spellStart"/>
      <w:r w:rsidRPr="002C13B4">
        <w:rPr>
          <w:rFonts w:ascii="Times New Roman" w:hAnsi="Times New Roman" w:cs="Times New Roman"/>
          <w:sz w:val="24"/>
          <w:szCs w:val="24"/>
        </w:rPr>
        <w:t>Chitraa</w:t>
      </w:r>
      <w:proofErr w:type="spellEnd"/>
      <w:r w:rsidRPr="002C13B4">
        <w:rPr>
          <w:rFonts w:ascii="Times New Roman" w:hAnsi="Times New Roman" w:cs="Times New Roman"/>
          <w:sz w:val="24"/>
          <w:szCs w:val="24"/>
        </w:rPr>
        <w:t xml:space="preserve"> , P.K. </w:t>
      </w:r>
      <w:proofErr w:type="spellStart"/>
      <w:r w:rsidRPr="002C13B4">
        <w:rPr>
          <w:rFonts w:ascii="Times New Roman" w:hAnsi="Times New Roman" w:cs="Times New Roman"/>
          <w:sz w:val="24"/>
          <w:szCs w:val="24"/>
        </w:rPr>
        <w:t>Sehgalb</w:t>
      </w:r>
      <w:proofErr w:type="spellEnd"/>
      <w:r w:rsidRPr="002C13B4">
        <w:rPr>
          <w:rFonts w:ascii="Times New Roman" w:hAnsi="Times New Roman" w:cs="Times New Roman"/>
          <w:sz w:val="24"/>
          <w:szCs w:val="24"/>
        </w:rPr>
        <w:t xml:space="preserve"> , R. </w:t>
      </w:r>
      <w:proofErr w:type="spellStart"/>
      <w:r w:rsidRPr="002C13B4">
        <w:rPr>
          <w:rFonts w:ascii="Times New Roman" w:hAnsi="Times New Roman" w:cs="Times New Roman"/>
          <w:sz w:val="24"/>
          <w:szCs w:val="24"/>
        </w:rPr>
        <w:t>Jayakumara</w:t>
      </w:r>
      <w:proofErr w:type="spellEnd"/>
      <w:r w:rsidRPr="002C13B4">
        <w:rPr>
          <w:rFonts w:ascii="Times New Roman" w:hAnsi="Times New Roman" w:cs="Times New Roman"/>
          <w:sz w:val="24"/>
          <w:szCs w:val="24"/>
        </w:rPr>
        <w:t>,*</w:t>
      </w:r>
      <w:r w:rsidR="00917AC0" w:rsidRPr="002C13B4">
        <w:rPr>
          <w:rFonts w:ascii="Times New Roman" w:hAnsi="Times New Roman" w:cs="Times New Roman"/>
          <w:sz w:val="24"/>
          <w:szCs w:val="24"/>
        </w:rPr>
        <w:t>;2003, Dermal wound healing processes with curcumin incorporated collagen films, ELSEVIER.</w:t>
      </w:r>
    </w:p>
    <w:p w14:paraId="61465AB4" w14:textId="77777777" w:rsidR="00402C11" w:rsidRPr="002C13B4" w:rsidRDefault="00000000">
      <w:pPr>
        <w:shd w:val="clear" w:color="auto" w:fill="FFFFFF"/>
        <w:spacing w:after="0" w:line="240" w:lineRule="auto"/>
        <w:jc w:val="both"/>
        <w:rPr>
          <w:rFonts w:ascii="Times New Roman" w:hAnsi="Times New Roman" w:cs="Times New Roman"/>
          <w:color w:val="3B3835"/>
          <w:sz w:val="24"/>
          <w:szCs w:val="24"/>
        </w:rPr>
      </w:pPr>
      <w:hyperlink r:id="rId13">
        <w:r w:rsidR="00DE3480" w:rsidRPr="002C13B4">
          <w:rPr>
            <w:rFonts w:ascii="Times New Roman" w:hAnsi="Times New Roman" w:cs="Times New Roman"/>
            <w:color w:val="0000FF"/>
            <w:sz w:val="24"/>
            <w:szCs w:val="24"/>
            <w:u w:val="single"/>
          </w:rPr>
          <w:t>https://pubmed.ncbi.nlm.nih.gov/14738855/</w:t>
        </w:r>
      </w:hyperlink>
    </w:p>
    <w:p w14:paraId="63129EB4" w14:textId="77777777" w:rsidR="00402C11" w:rsidRPr="002C13B4" w:rsidRDefault="00402C11">
      <w:pPr>
        <w:shd w:val="clear" w:color="auto" w:fill="FFFFFF"/>
        <w:spacing w:after="0" w:line="240" w:lineRule="auto"/>
        <w:jc w:val="both"/>
        <w:rPr>
          <w:rFonts w:ascii="Times New Roman" w:hAnsi="Times New Roman" w:cs="Times New Roman"/>
          <w:color w:val="3B3835"/>
          <w:sz w:val="24"/>
          <w:szCs w:val="24"/>
        </w:rPr>
      </w:pPr>
    </w:p>
    <w:p w14:paraId="5C5F4E22" w14:textId="5EE62C81" w:rsidR="00402C11" w:rsidRPr="002C13B4" w:rsidRDefault="00DE3480">
      <w:pPr>
        <w:shd w:val="clear" w:color="auto" w:fill="FFFFFF"/>
        <w:spacing w:after="0" w:line="240" w:lineRule="auto"/>
        <w:jc w:val="both"/>
        <w:rPr>
          <w:rFonts w:ascii="Times New Roman" w:hAnsi="Times New Roman" w:cs="Times New Roman"/>
          <w:color w:val="3B3835"/>
          <w:sz w:val="24"/>
          <w:szCs w:val="24"/>
        </w:rPr>
      </w:pPr>
      <w:r w:rsidRPr="002C13B4">
        <w:rPr>
          <w:rFonts w:ascii="Times New Roman" w:hAnsi="Times New Roman" w:cs="Times New Roman"/>
          <w:color w:val="3B3835"/>
          <w:sz w:val="24"/>
          <w:szCs w:val="24"/>
        </w:rPr>
        <w:t>5.</w:t>
      </w:r>
      <w:r w:rsidRPr="002C13B4">
        <w:rPr>
          <w:rFonts w:ascii="Times New Roman" w:hAnsi="Times New Roman" w:cs="Times New Roman"/>
          <w:sz w:val="24"/>
          <w:szCs w:val="24"/>
        </w:rPr>
        <w:t xml:space="preserve"> </w:t>
      </w:r>
      <w:proofErr w:type="spellStart"/>
      <w:r w:rsidRPr="002C13B4">
        <w:rPr>
          <w:rFonts w:ascii="Times New Roman" w:hAnsi="Times New Roman" w:cs="Times New Roman"/>
          <w:sz w:val="24"/>
          <w:szCs w:val="24"/>
        </w:rPr>
        <w:t>Nikunjana</w:t>
      </w:r>
      <w:proofErr w:type="spellEnd"/>
      <w:r w:rsidRPr="002C13B4">
        <w:rPr>
          <w:rFonts w:ascii="Times New Roman" w:hAnsi="Times New Roman" w:cs="Times New Roman"/>
          <w:sz w:val="24"/>
          <w:szCs w:val="24"/>
        </w:rPr>
        <w:t xml:space="preserve"> A. Patel, </w:t>
      </w:r>
      <w:proofErr w:type="spellStart"/>
      <w:r w:rsidRPr="002C13B4">
        <w:rPr>
          <w:rFonts w:ascii="Times New Roman" w:hAnsi="Times New Roman" w:cs="Times New Roman"/>
          <w:sz w:val="24"/>
          <w:szCs w:val="24"/>
        </w:rPr>
        <w:t>Natvar</w:t>
      </w:r>
      <w:proofErr w:type="spellEnd"/>
      <w:r w:rsidRPr="002C13B4">
        <w:rPr>
          <w:rFonts w:ascii="Times New Roman" w:hAnsi="Times New Roman" w:cs="Times New Roman"/>
          <w:sz w:val="24"/>
          <w:szCs w:val="24"/>
        </w:rPr>
        <w:t xml:space="preserve"> J. Patel, and Rakesh P. Patel</w:t>
      </w:r>
      <w:r w:rsidR="00917AC0" w:rsidRPr="002C13B4">
        <w:rPr>
          <w:rFonts w:ascii="Times New Roman" w:hAnsi="Times New Roman" w:cs="Times New Roman"/>
          <w:sz w:val="24"/>
          <w:szCs w:val="24"/>
        </w:rPr>
        <w:t>,2008, Formulation and Evaluation of Curcumin Gel for Topical Application</w:t>
      </w:r>
      <w:r w:rsidR="00FA3143" w:rsidRPr="002C13B4">
        <w:rPr>
          <w:rFonts w:ascii="Times New Roman" w:hAnsi="Times New Roman" w:cs="Times New Roman"/>
          <w:sz w:val="24"/>
          <w:szCs w:val="24"/>
        </w:rPr>
        <w:t>, Pharmaceutical Development and Technology.</w:t>
      </w:r>
    </w:p>
    <w:p w14:paraId="4F455A06" w14:textId="77777777" w:rsidR="00402C11" w:rsidRPr="002C13B4" w:rsidRDefault="00000000">
      <w:pPr>
        <w:shd w:val="clear" w:color="auto" w:fill="FFFFFF"/>
        <w:spacing w:after="0" w:line="240" w:lineRule="auto"/>
        <w:jc w:val="both"/>
        <w:rPr>
          <w:rFonts w:ascii="Times New Roman" w:hAnsi="Times New Roman" w:cs="Times New Roman"/>
          <w:color w:val="3B3835"/>
          <w:sz w:val="24"/>
          <w:szCs w:val="24"/>
        </w:rPr>
      </w:pPr>
      <w:hyperlink r:id="rId14">
        <w:r w:rsidR="00DE3480" w:rsidRPr="002C13B4">
          <w:rPr>
            <w:rFonts w:ascii="Times New Roman" w:hAnsi="Times New Roman" w:cs="Times New Roman"/>
            <w:color w:val="0000FF"/>
            <w:sz w:val="24"/>
            <w:szCs w:val="24"/>
            <w:u w:val="single"/>
          </w:rPr>
          <w:t>https://pubmed.ncbi.nlm.nih.gov/18821270/</w:t>
        </w:r>
      </w:hyperlink>
    </w:p>
    <w:p w14:paraId="3E9FD5BD" w14:textId="77777777" w:rsidR="0072138C" w:rsidRPr="002C13B4" w:rsidRDefault="0072138C" w:rsidP="0072138C">
      <w:pPr>
        <w:shd w:val="clear" w:color="auto" w:fill="FFFFFF"/>
        <w:spacing w:after="0" w:line="240" w:lineRule="auto"/>
        <w:rPr>
          <w:rFonts w:ascii="Times New Roman" w:hAnsi="Times New Roman" w:cs="Times New Roman"/>
          <w:color w:val="3B3835"/>
          <w:sz w:val="24"/>
          <w:szCs w:val="24"/>
        </w:rPr>
      </w:pPr>
    </w:p>
    <w:p w14:paraId="350C58EE" w14:textId="1526543A" w:rsidR="0072138C" w:rsidRPr="002C13B4" w:rsidRDefault="00DE3480" w:rsidP="0072138C">
      <w:pPr>
        <w:shd w:val="clear" w:color="auto" w:fill="FFFFFF"/>
        <w:spacing w:after="0" w:line="240" w:lineRule="auto"/>
        <w:rPr>
          <w:rFonts w:ascii="Times New Roman" w:hAnsi="Times New Roman" w:cs="Times New Roman"/>
          <w:color w:val="333333"/>
          <w:sz w:val="24"/>
          <w:szCs w:val="24"/>
        </w:rPr>
      </w:pPr>
      <w:r w:rsidRPr="002C13B4">
        <w:rPr>
          <w:rFonts w:ascii="Times New Roman" w:hAnsi="Times New Roman" w:cs="Times New Roman"/>
          <w:color w:val="3B3835"/>
          <w:sz w:val="24"/>
          <w:szCs w:val="24"/>
        </w:rPr>
        <w:t>6.</w:t>
      </w:r>
      <w:r w:rsidRPr="002C13B4">
        <w:rPr>
          <w:rFonts w:ascii="Times New Roman" w:hAnsi="Times New Roman" w:cs="Times New Roman"/>
          <w:sz w:val="24"/>
          <w:szCs w:val="24"/>
        </w:rPr>
        <w:t xml:space="preserve"> </w:t>
      </w:r>
      <w:r w:rsidR="0072138C" w:rsidRPr="002C13B4">
        <w:rPr>
          <w:rFonts w:ascii="Times New Roman" w:hAnsi="Times New Roman" w:cs="Times New Roman"/>
          <w:color w:val="333333"/>
          <w:sz w:val="24"/>
          <w:szCs w:val="24"/>
        </w:rPr>
        <w:t>Biswas, M</w:t>
      </w:r>
      <w:r w:rsidR="002038C8" w:rsidRPr="002C13B4">
        <w:rPr>
          <w:rFonts w:ascii="Times New Roman" w:hAnsi="Times New Roman" w:cs="Times New Roman"/>
          <w:color w:val="333333"/>
          <w:sz w:val="24"/>
          <w:szCs w:val="24"/>
        </w:rPr>
        <w:t>,</w:t>
      </w:r>
      <w:r w:rsidR="002038C8" w:rsidRPr="002C13B4">
        <w:rPr>
          <w:rFonts w:ascii="Times New Roman" w:hAnsi="Times New Roman" w:cs="Times New Roman"/>
          <w:color w:val="333333"/>
          <w:sz w:val="24"/>
          <w:szCs w:val="24"/>
          <w:shd w:val="clear" w:color="auto" w:fill="FFFFFF"/>
        </w:rPr>
        <w:t xml:space="preserve"> Raj, G. and Raveendran, R.</w:t>
      </w:r>
      <w:r w:rsidR="0072138C" w:rsidRPr="002C13B4">
        <w:rPr>
          <w:rFonts w:ascii="Times New Roman" w:hAnsi="Times New Roman" w:cs="Times New Roman"/>
          <w:color w:val="333333"/>
          <w:sz w:val="24"/>
          <w:szCs w:val="24"/>
        </w:rPr>
        <w:t xml:space="preserve"> (20</w:t>
      </w:r>
      <w:r w:rsidR="002038C8" w:rsidRPr="002C13B4">
        <w:rPr>
          <w:rFonts w:ascii="Times New Roman" w:hAnsi="Times New Roman" w:cs="Times New Roman"/>
          <w:color w:val="333333"/>
          <w:sz w:val="24"/>
          <w:szCs w:val="24"/>
        </w:rPr>
        <w:t>20</w:t>
      </w:r>
      <w:r w:rsidR="0072138C" w:rsidRPr="002C13B4">
        <w:rPr>
          <w:rFonts w:ascii="Times New Roman" w:hAnsi="Times New Roman" w:cs="Times New Roman"/>
          <w:color w:val="333333"/>
          <w:sz w:val="24"/>
          <w:szCs w:val="24"/>
        </w:rPr>
        <w:t>). Topical Route of Drug Administration and Dosage Forms. Retrieved November 21, 2020, from </w:t>
      </w:r>
      <w:hyperlink r:id="rId15" w:tgtFrame="_blank" w:history="1">
        <w:r w:rsidR="0072138C" w:rsidRPr="002C13B4">
          <w:rPr>
            <w:rStyle w:val="Hyperlink"/>
            <w:rFonts w:ascii="Times New Roman" w:hAnsi="Times New Roman" w:cs="Times New Roman"/>
            <w:color w:val="007BFF"/>
            <w:sz w:val="24"/>
            <w:szCs w:val="24"/>
          </w:rPr>
          <w:t>https://www.slideshare.net/doctormansij/topical-route-mansij</w:t>
        </w:r>
      </w:hyperlink>
    </w:p>
    <w:p w14:paraId="68400FF1" w14:textId="77777777" w:rsidR="0072138C" w:rsidRPr="002C13B4" w:rsidRDefault="0072138C" w:rsidP="0072138C">
      <w:pPr>
        <w:shd w:val="clear" w:color="auto" w:fill="FFFFFF"/>
        <w:spacing w:after="0" w:line="240" w:lineRule="auto"/>
        <w:rPr>
          <w:rFonts w:ascii="Times New Roman" w:hAnsi="Times New Roman" w:cs="Times New Roman"/>
          <w:color w:val="0000FF"/>
          <w:sz w:val="24"/>
          <w:szCs w:val="24"/>
          <w:u w:val="single"/>
        </w:rPr>
      </w:pPr>
    </w:p>
    <w:p w14:paraId="2D335FFA" w14:textId="77777777" w:rsidR="00AF27A9" w:rsidRPr="002C13B4" w:rsidRDefault="00000000" w:rsidP="00AF27A9">
      <w:pPr>
        <w:shd w:val="clear" w:color="auto" w:fill="FFFFFF"/>
        <w:spacing w:after="0" w:line="240" w:lineRule="auto"/>
        <w:rPr>
          <w:rFonts w:ascii="Times New Roman" w:hAnsi="Times New Roman" w:cs="Times New Roman"/>
          <w:sz w:val="24"/>
          <w:szCs w:val="24"/>
        </w:rPr>
      </w:pPr>
      <w:hyperlink r:id="rId16" w:anchor=":~:text=Topical%20route%20of%20administration%20provides,of%2C%20for%20its%20therapeutic%20value" w:history="1">
        <w:r w:rsidR="009E6EE3" w:rsidRPr="002C13B4">
          <w:rPr>
            <w:rStyle w:val="Hyperlink"/>
            <w:rFonts w:ascii="Times New Roman" w:hAnsi="Times New Roman" w:cs="Times New Roman"/>
            <w:sz w:val="24"/>
            <w:szCs w:val="24"/>
          </w:rPr>
          <w:t>https://www.pharmapproach.com/topical-route-of-drug-administration-advantages-and-disadvantages/#:~:text=Topical%20route%20of%20administration%20provides,of%2C%20for%20its%20therapeutic%20value</w:t>
        </w:r>
      </w:hyperlink>
      <w:r w:rsidR="00DE3480" w:rsidRPr="002C13B4">
        <w:rPr>
          <w:rFonts w:ascii="Times New Roman" w:hAnsi="Times New Roman" w:cs="Times New Roman"/>
          <w:sz w:val="24"/>
          <w:szCs w:val="24"/>
        </w:rPr>
        <w:t>.</w:t>
      </w:r>
    </w:p>
    <w:p w14:paraId="3F10B437" w14:textId="77777777" w:rsidR="00AF27A9" w:rsidRPr="002C13B4" w:rsidRDefault="00AF27A9" w:rsidP="00AF27A9">
      <w:pPr>
        <w:shd w:val="clear" w:color="auto" w:fill="FFFFFF"/>
        <w:spacing w:after="0" w:line="240" w:lineRule="auto"/>
        <w:rPr>
          <w:rFonts w:ascii="Times New Roman" w:hAnsi="Times New Roman" w:cs="Times New Roman"/>
          <w:sz w:val="24"/>
          <w:szCs w:val="24"/>
        </w:rPr>
      </w:pPr>
    </w:p>
    <w:p w14:paraId="18182F87" w14:textId="26F5CEF1" w:rsidR="00402C11" w:rsidRPr="002C13B4" w:rsidRDefault="00DE3480" w:rsidP="00AF27A9">
      <w:pPr>
        <w:shd w:val="clear" w:color="auto" w:fill="FFFFFF"/>
        <w:spacing w:after="0" w:line="240" w:lineRule="auto"/>
        <w:rPr>
          <w:rFonts w:ascii="Times New Roman" w:hAnsi="Times New Roman" w:cs="Times New Roman"/>
          <w:sz w:val="24"/>
          <w:szCs w:val="24"/>
        </w:rPr>
      </w:pPr>
      <w:r w:rsidRPr="002C13B4">
        <w:rPr>
          <w:rFonts w:ascii="Times New Roman" w:hAnsi="Times New Roman" w:cs="Times New Roman"/>
          <w:sz w:val="24"/>
          <w:szCs w:val="24"/>
        </w:rPr>
        <w:t>7.</w:t>
      </w:r>
      <w:r w:rsidR="00FA3143" w:rsidRPr="002C13B4">
        <w:rPr>
          <w:rFonts w:ascii="Times New Roman" w:hAnsi="Times New Roman" w:cs="Times New Roman"/>
          <w:sz w:val="24"/>
          <w:szCs w:val="24"/>
        </w:rPr>
        <w:t xml:space="preserve"> </w:t>
      </w:r>
      <w:proofErr w:type="spellStart"/>
      <w:r w:rsidR="00FA3143" w:rsidRPr="002C13B4">
        <w:rPr>
          <w:rFonts w:ascii="Times New Roman" w:hAnsi="Times New Roman" w:cs="Times New Roman"/>
          <w:sz w:val="24"/>
          <w:szCs w:val="24"/>
        </w:rPr>
        <w:t>Hemendrasinh</w:t>
      </w:r>
      <w:proofErr w:type="spellEnd"/>
      <w:r w:rsidR="00FA3143" w:rsidRPr="002C13B4">
        <w:rPr>
          <w:rFonts w:ascii="Times New Roman" w:hAnsi="Times New Roman" w:cs="Times New Roman"/>
          <w:sz w:val="24"/>
          <w:szCs w:val="24"/>
        </w:rPr>
        <w:t xml:space="preserve"> J Rathod1* and </w:t>
      </w:r>
      <w:proofErr w:type="spellStart"/>
      <w:r w:rsidR="00FA3143" w:rsidRPr="002C13B4">
        <w:rPr>
          <w:rFonts w:ascii="Times New Roman" w:hAnsi="Times New Roman" w:cs="Times New Roman"/>
          <w:sz w:val="24"/>
          <w:szCs w:val="24"/>
        </w:rPr>
        <w:t>Dhruti</w:t>
      </w:r>
      <w:proofErr w:type="spellEnd"/>
      <w:r w:rsidR="00FA3143" w:rsidRPr="002C13B4">
        <w:rPr>
          <w:rFonts w:ascii="Times New Roman" w:hAnsi="Times New Roman" w:cs="Times New Roman"/>
          <w:sz w:val="24"/>
          <w:szCs w:val="24"/>
        </w:rPr>
        <w:t xml:space="preserve"> P Mehta2,2015,</w:t>
      </w:r>
      <w:r w:rsidRPr="002C13B4">
        <w:rPr>
          <w:rFonts w:ascii="Times New Roman" w:hAnsi="Times New Roman" w:cs="Times New Roman"/>
          <w:color w:val="111111"/>
          <w:sz w:val="24"/>
          <w:szCs w:val="24"/>
        </w:rPr>
        <w:t xml:space="preserve"> A Review on Pharmaceutical gel</w:t>
      </w:r>
      <w:r w:rsidR="00FA3143" w:rsidRPr="002C13B4">
        <w:rPr>
          <w:rFonts w:ascii="Times New Roman" w:hAnsi="Times New Roman" w:cs="Times New Roman"/>
          <w:color w:val="111111"/>
          <w:sz w:val="24"/>
          <w:szCs w:val="24"/>
        </w:rPr>
        <w:t>,</w:t>
      </w:r>
      <w:r w:rsidR="00FA3143" w:rsidRPr="002C13B4">
        <w:rPr>
          <w:rFonts w:ascii="Times New Roman" w:hAnsi="Times New Roman" w:cs="Times New Roman"/>
          <w:sz w:val="24"/>
          <w:szCs w:val="24"/>
        </w:rPr>
        <w:t xml:space="preserve"> Acta </w:t>
      </w:r>
      <w:proofErr w:type="spellStart"/>
      <w:r w:rsidR="00FA3143" w:rsidRPr="002C13B4">
        <w:rPr>
          <w:rFonts w:ascii="Times New Roman" w:hAnsi="Times New Roman" w:cs="Times New Roman"/>
          <w:sz w:val="24"/>
          <w:szCs w:val="24"/>
        </w:rPr>
        <w:t>Scientifica</w:t>
      </w:r>
      <w:proofErr w:type="spellEnd"/>
      <w:r w:rsidR="00FA3143" w:rsidRPr="002C13B4">
        <w:rPr>
          <w:rFonts w:ascii="Times New Roman" w:hAnsi="Times New Roman" w:cs="Times New Roman"/>
          <w:sz w:val="24"/>
          <w:szCs w:val="24"/>
        </w:rPr>
        <w:t xml:space="preserve"> International Journal of Pharmaceutical Science</w:t>
      </w:r>
    </w:p>
    <w:p w14:paraId="72E3FA19" w14:textId="7EDE7273" w:rsidR="00402C11" w:rsidRPr="002C13B4" w:rsidRDefault="00000000">
      <w:pPr>
        <w:pStyle w:val="Heading1"/>
        <w:shd w:val="clear" w:color="auto" w:fill="FFFFFF"/>
        <w:spacing w:before="0" w:after="0"/>
        <w:jc w:val="both"/>
        <w:rPr>
          <w:rFonts w:eastAsia="Calibri"/>
          <w:b w:val="0"/>
          <w:color w:val="0000FF"/>
          <w:sz w:val="24"/>
          <w:szCs w:val="24"/>
          <w:u w:val="single"/>
        </w:rPr>
      </w:pPr>
      <w:hyperlink r:id="rId17">
        <w:r w:rsidR="00DE3480" w:rsidRPr="002C13B4">
          <w:rPr>
            <w:rFonts w:eastAsia="Calibri"/>
            <w:b w:val="0"/>
            <w:color w:val="0000FF"/>
            <w:sz w:val="24"/>
            <w:szCs w:val="24"/>
            <w:u w:val="single"/>
          </w:rPr>
          <w:t>https://www.researchgate.net/publication/286451492_A_Review_on_Pharmaceutical_Gel</w:t>
        </w:r>
      </w:hyperlink>
    </w:p>
    <w:p w14:paraId="36D9A921" w14:textId="3AC0B604" w:rsidR="00AF27A9" w:rsidRPr="002C13B4" w:rsidRDefault="00AF27A9">
      <w:pPr>
        <w:pStyle w:val="Heading1"/>
        <w:shd w:val="clear" w:color="auto" w:fill="FFFFFF"/>
        <w:spacing w:before="0" w:after="0"/>
        <w:jc w:val="both"/>
        <w:rPr>
          <w:rStyle w:val="nowrap"/>
          <w:b w:val="0"/>
          <w:color w:val="212121"/>
          <w:sz w:val="24"/>
          <w:szCs w:val="24"/>
          <w:shd w:val="clear" w:color="auto" w:fill="FFFFFF"/>
        </w:rPr>
      </w:pPr>
      <w:r w:rsidRPr="002C13B4">
        <w:rPr>
          <w:rFonts w:eastAsia="Calibri"/>
          <w:b w:val="0"/>
          <w:color w:val="000000" w:themeColor="text1"/>
          <w:sz w:val="24"/>
          <w:szCs w:val="24"/>
        </w:rPr>
        <w:t>8.</w:t>
      </w:r>
      <w:r w:rsidRPr="002C13B4">
        <w:rPr>
          <w:b w:val="0"/>
          <w:color w:val="212121"/>
          <w:sz w:val="24"/>
          <w:szCs w:val="24"/>
          <w:shd w:val="clear" w:color="auto" w:fill="FFFFFF"/>
        </w:rPr>
        <w:t xml:space="preserve">  </w:t>
      </w:r>
      <w:proofErr w:type="spellStart"/>
      <w:r w:rsidRPr="002C13B4">
        <w:rPr>
          <w:rStyle w:val="element-citation"/>
          <w:b w:val="0"/>
          <w:color w:val="212121"/>
          <w:sz w:val="24"/>
          <w:szCs w:val="24"/>
          <w:shd w:val="clear" w:color="auto" w:fill="FFFFFF"/>
        </w:rPr>
        <w:t>Panchatcharam</w:t>
      </w:r>
      <w:proofErr w:type="spellEnd"/>
      <w:r w:rsidRPr="002C13B4">
        <w:rPr>
          <w:rStyle w:val="element-citation"/>
          <w:b w:val="0"/>
          <w:color w:val="212121"/>
          <w:sz w:val="24"/>
          <w:szCs w:val="24"/>
          <w:shd w:val="clear" w:color="auto" w:fill="FFFFFF"/>
        </w:rPr>
        <w:t xml:space="preserve"> M, </w:t>
      </w:r>
      <w:proofErr w:type="spellStart"/>
      <w:r w:rsidRPr="002C13B4">
        <w:rPr>
          <w:rStyle w:val="element-citation"/>
          <w:b w:val="0"/>
          <w:color w:val="212121"/>
          <w:sz w:val="24"/>
          <w:szCs w:val="24"/>
          <w:shd w:val="clear" w:color="auto" w:fill="FFFFFF"/>
        </w:rPr>
        <w:t>Miriyala</w:t>
      </w:r>
      <w:proofErr w:type="spellEnd"/>
      <w:r w:rsidRPr="002C13B4">
        <w:rPr>
          <w:rStyle w:val="element-citation"/>
          <w:b w:val="0"/>
          <w:color w:val="212121"/>
          <w:sz w:val="24"/>
          <w:szCs w:val="24"/>
          <w:shd w:val="clear" w:color="auto" w:fill="FFFFFF"/>
        </w:rPr>
        <w:t xml:space="preserve"> S, Gayathri VS, Suguna L.,2006 Curcumin improves wound healing by modulating collagen and decreasing reactive oxygen species. </w:t>
      </w:r>
      <w:r w:rsidRPr="002C13B4">
        <w:rPr>
          <w:rStyle w:val="ref-journal"/>
          <w:b w:val="0"/>
          <w:i/>
          <w:iCs/>
          <w:color w:val="212121"/>
          <w:sz w:val="24"/>
          <w:szCs w:val="24"/>
          <w:shd w:val="clear" w:color="auto" w:fill="FFFFFF"/>
        </w:rPr>
        <w:t xml:space="preserve">Mol Cell </w:t>
      </w:r>
      <w:proofErr w:type="spellStart"/>
      <w:r w:rsidRPr="002C13B4">
        <w:rPr>
          <w:rStyle w:val="ref-journal"/>
          <w:b w:val="0"/>
          <w:i/>
          <w:iCs/>
          <w:color w:val="212121"/>
          <w:sz w:val="24"/>
          <w:szCs w:val="24"/>
          <w:shd w:val="clear" w:color="auto" w:fill="FFFFFF"/>
        </w:rPr>
        <w:t>Biochem</w:t>
      </w:r>
      <w:proofErr w:type="spellEnd"/>
      <w:r w:rsidRPr="002C13B4">
        <w:rPr>
          <w:rStyle w:val="ref-journal"/>
          <w:b w:val="0"/>
          <w:i/>
          <w:iCs/>
          <w:color w:val="212121"/>
          <w:sz w:val="24"/>
          <w:szCs w:val="24"/>
          <w:shd w:val="clear" w:color="auto" w:fill="FFFFFF"/>
        </w:rPr>
        <w:t>.</w:t>
      </w:r>
      <w:r w:rsidRPr="002C13B4">
        <w:rPr>
          <w:rStyle w:val="element-citation"/>
          <w:b w:val="0"/>
          <w:color w:val="212121"/>
          <w:sz w:val="24"/>
          <w:szCs w:val="24"/>
          <w:shd w:val="clear" w:color="auto" w:fill="FFFFFF"/>
        </w:rPr>
        <w:t> [</w:t>
      </w:r>
      <w:hyperlink r:id="rId18" w:history="1">
        <w:r w:rsidRPr="002C13B4">
          <w:rPr>
            <w:rStyle w:val="Hyperlink"/>
            <w:b w:val="0"/>
            <w:color w:val="376FAA"/>
            <w:sz w:val="24"/>
            <w:szCs w:val="24"/>
          </w:rPr>
          <w:t>PubMed</w:t>
        </w:r>
      </w:hyperlink>
      <w:r w:rsidRPr="002C13B4">
        <w:rPr>
          <w:rStyle w:val="element-citation"/>
          <w:b w:val="0"/>
          <w:color w:val="212121"/>
          <w:sz w:val="24"/>
          <w:szCs w:val="24"/>
          <w:shd w:val="clear" w:color="auto" w:fill="FFFFFF"/>
        </w:rPr>
        <w:t>] </w:t>
      </w:r>
      <w:r w:rsidRPr="002C13B4">
        <w:rPr>
          <w:rStyle w:val="nowrap"/>
          <w:b w:val="0"/>
          <w:color w:val="212121"/>
          <w:sz w:val="24"/>
          <w:szCs w:val="24"/>
          <w:shd w:val="clear" w:color="auto" w:fill="FFFFFF"/>
        </w:rPr>
        <w:t>[</w:t>
      </w:r>
      <w:hyperlink r:id="rId19" w:tgtFrame="_blank" w:history="1">
        <w:r w:rsidRPr="002C13B4">
          <w:rPr>
            <w:rStyle w:val="Hyperlink"/>
            <w:b w:val="0"/>
            <w:color w:val="376FAA"/>
            <w:sz w:val="24"/>
            <w:szCs w:val="24"/>
          </w:rPr>
          <w:t>Google Scholar</w:t>
        </w:r>
      </w:hyperlink>
      <w:r w:rsidRPr="002C13B4">
        <w:rPr>
          <w:rStyle w:val="nowrap"/>
          <w:b w:val="0"/>
          <w:color w:val="212121"/>
          <w:sz w:val="24"/>
          <w:szCs w:val="24"/>
          <w:shd w:val="clear" w:color="auto" w:fill="FFFFFF"/>
        </w:rPr>
        <w:t>]</w:t>
      </w:r>
    </w:p>
    <w:p w14:paraId="0E139006" w14:textId="72D1569D" w:rsidR="00491887" w:rsidRDefault="00491887">
      <w:pPr>
        <w:pStyle w:val="Heading1"/>
        <w:shd w:val="clear" w:color="auto" w:fill="FFFFFF"/>
        <w:spacing w:before="0" w:after="0"/>
        <w:jc w:val="both"/>
        <w:rPr>
          <w:rStyle w:val="nowrap"/>
          <w:b w:val="0"/>
          <w:color w:val="212121"/>
          <w:sz w:val="20"/>
          <w:szCs w:val="20"/>
          <w:shd w:val="clear" w:color="auto" w:fill="FFFFFF"/>
        </w:rPr>
      </w:pPr>
    </w:p>
    <w:p w14:paraId="63F4CCA7" w14:textId="77777777" w:rsidR="00491887" w:rsidRPr="00AF27A9" w:rsidRDefault="00491887">
      <w:pPr>
        <w:pStyle w:val="Heading1"/>
        <w:shd w:val="clear" w:color="auto" w:fill="FFFFFF"/>
        <w:spacing w:before="0" w:after="0"/>
        <w:jc w:val="both"/>
        <w:rPr>
          <w:rFonts w:eastAsia="Calibri"/>
          <w:b w:val="0"/>
          <w:color w:val="111111"/>
          <w:sz w:val="20"/>
          <w:szCs w:val="20"/>
        </w:rPr>
      </w:pPr>
    </w:p>
    <w:sectPr w:rsidR="00491887" w:rsidRPr="00AF27A9" w:rsidSect="00402C11">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atha">
    <w:altName w:val="Nirmala UI"/>
    <w:panose1 w:val="02000400000000000000"/>
    <w:charset w:val="00"/>
    <w:family w:val="swiss"/>
    <w:pitch w:val="variable"/>
    <w:sig w:usb0="001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92EC8"/>
    <w:multiLevelType w:val="multilevel"/>
    <w:tmpl w:val="E4A40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A1339B"/>
    <w:multiLevelType w:val="multilevel"/>
    <w:tmpl w:val="19A8B9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517236F"/>
    <w:multiLevelType w:val="hybridMultilevel"/>
    <w:tmpl w:val="2C66BB4A"/>
    <w:lvl w:ilvl="0" w:tplc="9754F7AC">
      <w:start w:val="1"/>
      <w:numFmt w:val="decimal"/>
      <w:lvlText w:val="%1."/>
      <w:lvlJc w:val="left"/>
      <w:pPr>
        <w:ind w:left="720" w:hanging="360"/>
      </w:pPr>
      <w:rPr>
        <w:rFonts w:hint="default"/>
        <w:sz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6A936166"/>
    <w:multiLevelType w:val="hybridMultilevel"/>
    <w:tmpl w:val="B7FCE5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335456800">
    <w:abstractNumId w:val="0"/>
  </w:num>
  <w:num w:numId="2" w16cid:durableId="89132356">
    <w:abstractNumId w:val="1"/>
  </w:num>
  <w:num w:numId="3" w16cid:durableId="2022774426">
    <w:abstractNumId w:val="2"/>
  </w:num>
  <w:num w:numId="4" w16cid:durableId="6359913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C11"/>
    <w:rsid w:val="00000088"/>
    <w:rsid w:val="00045D12"/>
    <w:rsid w:val="00063800"/>
    <w:rsid w:val="00075DD0"/>
    <w:rsid w:val="000844CA"/>
    <w:rsid w:val="0012462B"/>
    <w:rsid w:val="001779A1"/>
    <w:rsid w:val="00195104"/>
    <w:rsid w:val="002038C8"/>
    <w:rsid w:val="002C13B4"/>
    <w:rsid w:val="00327FD8"/>
    <w:rsid w:val="00332B59"/>
    <w:rsid w:val="00333B12"/>
    <w:rsid w:val="00402C11"/>
    <w:rsid w:val="00404260"/>
    <w:rsid w:val="00472860"/>
    <w:rsid w:val="00491887"/>
    <w:rsid w:val="004D5360"/>
    <w:rsid w:val="00537469"/>
    <w:rsid w:val="00556DC3"/>
    <w:rsid w:val="005D6D76"/>
    <w:rsid w:val="00642042"/>
    <w:rsid w:val="006B20CC"/>
    <w:rsid w:val="0072138C"/>
    <w:rsid w:val="00726A4A"/>
    <w:rsid w:val="007602E7"/>
    <w:rsid w:val="00777440"/>
    <w:rsid w:val="00811617"/>
    <w:rsid w:val="0087335F"/>
    <w:rsid w:val="00893AA1"/>
    <w:rsid w:val="008C006E"/>
    <w:rsid w:val="008F4416"/>
    <w:rsid w:val="00917AC0"/>
    <w:rsid w:val="009D1DF9"/>
    <w:rsid w:val="009E6EE3"/>
    <w:rsid w:val="00A60CA9"/>
    <w:rsid w:val="00A6359A"/>
    <w:rsid w:val="00A742BB"/>
    <w:rsid w:val="00A8198A"/>
    <w:rsid w:val="00AB4401"/>
    <w:rsid w:val="00AF27A9"/>
    <w:rsid w:val="00B13885"/>
    <w:rsid w:val="00B85E1C"/>
    <w:rsid w:val="00B91218"/>
    <w:rsid w:val="00BB1DC9"/>
    <w:rsid w:val="00BD5159"/>
    <w:rsid w:val="00C36C4B"/>
    <w:rsid w:val="00CA2F93"/>
    <w:rsid w:val="00CB0AE5"/>
    <w:rsid w:val="00CE11C6"/>
    <w:rsid w:val="00CE17E9"/>
    <w:rsid w:val="00D40E17"/>
    <w:rsid w:val="00D55F2C"/>
    <w:rsid w:val="00DC2746"/>
    <w:rsid w:val="00DE3480"/>
    <w:rsid w:val="00DF2412"/>
    <w:rsid w:val="00EC3753"/>
    <w:rsid w:val="00ED264E"/>
    <w:rsid w:val="00F26FEF"/>
    <w:rsid w:val="00F37906"/>
    <w:rsid w:val="00FA3143"/>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67A0A"/>
  <w15:docId w15:val="{76ADCF12-23A8-4890-B60A-3DA9FA389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5AE"/>
  </w:style>
  <w:style w:type="paragraph" w:styleId="Heading1">
    <w:name w:val="heading 1"/>
    <w:basedOn w:val="Normal"/>
    <w:link w:val="Heading1Char"/>
    <w:uiPriority w:val="9"/>
    <w:qFormat/>
    <w:rsid w:val="009F720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1"/>
    <w:next w:val="Normal1"/>
    <w:rsid w:val="00402C11"/>
    <w:pPr>
      <w:keepNext/>
      <w:keepLines/>
      <w:spacing w:before="360" w:after="80"/>
      <w:outlineLvl w:val="1"/>
    </w:pPr>
    <w:rPr>
      <w:b/>
      <w:sz w:val="36"/>
      <w:szCs w:val="36"/>
    </w:rPr>
  </w:style>
  <w:style w:type="paragraph" w:styleId="Heading3">
    <w:name w:val="heading 3"/>
    <w:basedOn w:val="Normal1"/>
    <w:next w:val="Normal1"/>
    <w:rsid w:val="00402C11"/>
    <w:pPr>
      <w:keepNext/>
      <w:keepLines/>
      <w:spacing w:before="280" w:after="80"/>
      <w:outlineLvl w:val="2"/>
    </w:pPr>
    <w:rPr>
      <w:b/>
      <w:sz w:val="28"/>
      <w:szCs w:val="28"/>
    </w:rPr>
  </w:style>
  <w:style w:type="paragraph" w:styleId="Heading4">
    <w:name w:val="heading 4"/>
    <w:basedOn w:val="Normal1"/>
    <w:next w:val="Normal1"/>
    <w:rsid w:val="00402C11"/>
    <w:pPr>
      <w:keepNext/>
      <w:keepLines/>
      <w:spacing w:before="240" w:after="40"/>
      <w:outlineLvl w:val="3"/>
    </w:pPr>
    <w:rPr>
      <w:b/>
      <w:sz w:val="24"/>
      <w:szCs w:val="24"/>
    </w:rPr>
  </w:style>
  <w:style w:type="paragraph" w:styleId="Heading5">
    <w:name w:val="heading 5"/>
    <w:basedOn w:val="Normal1"/>
    <w:next w:val="Normal1"/>
    <w:rsid w:val="00402C11"/>
    <w:pPr>
      <w:keepNext/>
      <w:keepLines/>
      <w:spacing w:before="220" w:after="40"/>
      <w:outlineLvl w:val="4"/>
    </w:pPr>
    <w:rPr>
      <w:b/>
    </w:rPr>
  </w:style>
  <w:style w:type="paragraph" w:styleId="Heading6">
    <w:name w:val="heading 6"/>
    <w:basedOn w:val="Normal1"/>
    <w:next w:val="Normal1"/>
    <w:rsid w:val="00402C1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02C11"/>
  </w:style>
  <w:style w:type="paragraph" w:styleId="Title">
    <w:name w:val="Title"/>
    <w:basedOn w:val="Normal1"/>
    <w:next w:val="Normal1"/>
    <w:rsid w:val="00402C11"/>
    <w:pPr>
      <w:keepNext/>
      <w:keepLines/>
      <w:spacing w:before="480" w:after="120"/>
    </w:pPr>
    <w:rPr>
      <w:b/>
      <w:sz w:val="72"/>
      <w:szCs w:val="72"/>
    </w:rPr>
  </w:style>
  <w:style w:type="character" w:styleId="Hyperlink">
    <w:name w:val="Hyperlink"/>
    <w:basedOn w:val="DefaultParagraphFont"/>
    <w:uiPriority w:val="99"/>
    <w:unhideWhenUsed/>
    <w:rsid w:val="005C4A30"/>
    <w:rPr>
      <w:color w:val="0000FF"/>
      <w:u w:val="single"/>
    </w:rPr>
  </w:style>
  <w:style w:type="character" w:customStyle="1" w:styleId="markedcontent">
    <w:name w:val="markedcontent"/>
    <w:basedOn w:val="DefaultParagraphFont"/>
    <w:rsid w:val="00E51BF0"/>
  </w:style>
  <w:style w:type="character" w:styleId="Strong">
    <w:name w:val="Strong"/>
    <w:basedOn w:val="DefaultParagraphFont"/>
    <w:uiPriority w:val="22"/>
    <w:qFormat/>
    <w:rsid w:val="004F5A5B"/>
    <w:rPr>
      <w:b/>
      <w:bCs/>
    </w:rPr>
  </w:style>
  <w:style w:type="paragraph" w:customStyle="1" w:styleId="texttoaudio">
    <w:name w:val="texttoaudio"/>
    <w:basedOn w:val="Normal"/>
    <w:rsid w:val="00EB5179"/>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rmalWeb">
    <w:name w:val="Normal (Web)"/>
    <w:basedOn w:val="Normal"/>
    <w:uiPriority w:val="99"/>
    <w:semiHidden/>
    <w:unhideWhenUsed/>
    <w:rsid w:val="00606A1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000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6CD"/>
    <w:rPr>
      <w:rFonts w:ascii="Tahoma" w:hAnsi="Tahoma" w:cs="Tahoma"/>
      <w:sz w:val="16"/>
      <w:szCs w:val="16"/>
    </w:rPr>
  </w:style>
  <w:style w:type="paragraph" w:styleId="ListParagraph">
    <w:name w:val="List Paragraph"/>
    <w:basedOn w:val="Normal"/>
    <w:uiPriority w:val="34"/>
    <w:qFormat/>
    <w:rsid w:val="00564807"/>
    <w:pPr>
      <w:ind w:left="720"/>
      <w:contextualSpacing/>
    </w:pPr>
  </w:style>
  <w:style w:type="character" w:customStyle="1" w:styleId="Heading1Char">
    <w:name w:val="Heading 1 Char"/>
    <w:basedOn w:val="DefaultParagraphFont"/>
    <w:link w:val="Heading1"/>
    <w:uiPriority w:val="9"/>
    <w:rsid w:val="009F720E"/>
    <w:rPr>
      <w:rFonts w:ascii="Times New Roman" w:eastAsia="Times New Roman" w:hAnsi="Times New Roman" w:cs="Times New Roman"/>
      <w:b/>
      <w:bCs/>
      <w:kern w:val="36"/>
      <w:sz w:val="48"/>
      <w:szCs w:val="48"/>
      <w:lang w:val="en-US"/>
    </w:rPr>
  </w:style>
  <w:style w:type="character" w:customStyle="1" w:styleId="px-post-author">
    <w:name w:val="px-post-author"/>
    <w:basedOn w:val="DefaultParagraphFont"/>
    <w:rsid w:val="009F720E"/>
  </w:style>
  <w:style w:type="character" w:customStyle="1" w:styleId="px-post-category">
    <w:name w:val="px-post-category"/>
    <w:basedOn w:val="DefaultParagraphFont"/>
    <w:rsid w:val="009F720E"/>
  </w:style>
  <w:style w:type="paragraph" w:styleId="Subtitle">
    <w:name w:val="Subtitle"/>
    <w:basedOn w:val="Normal"/>
    <w:next w:val="Normal"/>
    <w:rsid w:val="00402C11"/>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72138C"/>
    <w:rPr>
      <w:color w:val="605E5C"/>
      <w:shd w:val="clear" w:color="auto" w:fill="E1DFDD"/>
    </w:rPr>
  </w:style>
  <w:style w:type="character" w:customStyle="1" w:styleId="element-citation">
    <w:name w:val="element-citation"/>
    <w:basedOn w:val="DefaultParagraphFont"/>
    <w:rsid w:val="00AF27A9"/>
  </w:style>
  <w:style w:type="character" w:customStyle="1" w:styleId="ref-journal">
    <w:name w:val="ref-journal"/>
    <w:basedOn w:val="DefaultParagraphFont"/>
    <w:rsid w:val="00AF27A9"/>
  </w:style>
  <w:style w:type="character" w:customStyle="1" w:styleId="ref-vol">
    <w:name w:val="ref-vol"/>
    <w:basedOn w:val="DefaultParagraphFont"/>
    <w:rsid w:val="00AF27A9"/>
  </w:style>
  <w:style w:type="character" w:customStyle="1" w:styleId="nowrap">
    <w:name w:val="nowrap"/>
    <w:basedOn w:val="DefaultParagraphFont"/>
    <w:rsid w:val="00AF27A9"/>
  </w:style>
  <w:style w:type="character" w:customStyle="1" w:styleId="authors-list-item">
    <w:name w:val="authors-list-item"/>
    <w:basedOn w:val="DefaultParagraphFont"/>
    <w:rsid w:val="004D5360"/>
  </w:style>
  <w:style w:type="character" w:customStyle="1" w:styleId="author-sup-separator">
    <w:name w:val="author-sup-separator"/>
    <w:basedOn w:val="DefaultParagraphFont"/>
    <w:rsid w:val="004D5360"/>
  </w:style>
  <w:style w:type="character" w:customStyle="1" w:styleId="comma">
    <w:name w:val="comma"/>
    <w:basedOn w:val="DefaultParagraphFont"/>
    <w:rsid w:val="004D5360"/>
  </w:style>
  <w:style w:type="character" w:styleId="FollowedHyperlink">
    <w:name w:val="FollowedHyperlink"/>
    <w:basedOn w:val="DefaultParagraphFont"/>
    <w:uiPriority w:val="99"/>
    <w:semiHidden/>
    <w:unhideWhenUsed/>
    <w:rsid w:val="002038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845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ubmed.ncbi.nlm.nih.gov/14738855/" TargetMode="External"/><Relationship Id="rId18" Type="http://schemas.openxmlformats.org/officeDocument/2006/relationships/hyperlink" Target="https://pubmed.ncbi.nlm.nih.gov/1677052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pubmed.ncbi.nlm.nih.gov/?term=Muguruma+T&amp;cauthor_id=36195850" TargetMode="External"/><Relationship Id="rId12" Type="http://schemas.openxmlformats.org/officeDocument/2006/relationships/hyperlink" Target="https://www.sciencedirect.com/science/article/abs/pii/S0024320514007036" TargetMode="External"/><Relationship Id="rId17" Type="http://schemas.openxmlformats.org/officeDocument/2006/relationships/hyperlink" Target="https://www.researchgate.net/publication/286451492_A_Review_on_Pharmaceutical_Gel" TargetMode="External"/><Relationship Id="rId2" Type="http://schemas.openxmlformats.org/officeDocument/2006/relationships/numbering" Target="numbering.xml"/><Relationship Id="rId16" Type="http://schemas.openxmlformats.org/officeDocument/2006/relationships/hyperlink" Target="https://www.pharmapproach.com/topical-route-of-drug-administration-advantages-and-disadvantag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murugappan92@jssuni.edu.in" TargetMode="External"/><Relationship Id="rId11" Type="http://schemas.openxmlformats.org/officeDocument/2006/relationships/hyperlink" Target="https://www.mdpi.com/1422-0067/20/5/1119" TargetMode="External"/><Relationship Id="rId5" Type="http://schemas.openxmlformats.org/officeDocument/2006/relationships/webSettings" Target="webSettings.xml"/><Relationship Id="rId15" Type="http://schemas.openxmlformats.org/officeDocument/2006/relationships/hyperlink" Target="https://www.slideshare.net/doctormansij/topical-route-mansij" TargetMode="External"/><Relationship Id="rId10" Type="http://schemas.openxmlformats.org/officeDocument/2006/relationships/hyperlink" Target="https://www.sciencedirect.com/science/article/abs/pii/S1549963414005279?via%3Dihub" TargetMode="External"/><Relationship Id="rId19" Type="http://schemas.openxmlformats.org/officeDocument/2006/relationships/hyperlink" Target="https://scholar.google.com/scholar_lookup?journal=Mol+Cell+Biochem&amp;title=Curcumin+improves+wound+healing+by+modulating+collagen+and+decreasing+reactive+oxygen+species&amp;author=M+Panchatcharam&amp;author=S+Miriyala&amp;author=VS+Gayathri&amp;author=L+Suguna&amp;volume=290&amp;publication_year=2006&amp;pages=87-96&amp;pmid=16770527&am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ubmed.ncbi.nlm.nih.gov/188212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D8LqnfqlvBj4WknURDgYgl2zIA==">AMUW2mXB6HUWbFMAYI6bBewn/sfFPeVowzyIhj8W/1YRhuv9GhlK+2ol53R4yR+4ki5bhF6L8MsIRxUmHZsJoynNUJNV37uPOL9bof5QBAb+B9eOL8Nndv5w6pTa3yNcnV1TeOtr+m2J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2034</Words>
  <Characters>11599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RAKSHITH VS</dc:creator>
  <cp:lastModifiedBy>Deepan B</cp:lastModifiedBy>
  <cp:revision>7</cp:revision>
  <dcterms:created xsi:type="dcterms:W3CDTF">2022-11-10T06:33:00Z</dcterms:created>
  <dcterms:modified xsi:type="dcterms:W3CDTF">2023-01-06T11:31:00Z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zotero-version="6.0.13"&gt;&lt;session id="ygnAcNdl"/&gt;&lt;style id="http://www.zotero.org/styles/vancouver" locale="en-US" hasBibliography="1" bibliographyStyleHasBeenSet="0"/&gt;&lt;prefs&gt;&lt;pref name="fieldType" value="Field"/&gt;&lt;pref name="automati</vt:lpwstr>
  </property>
  <property fmtid="{D5CDD505-2E9C-101B-9397-08002B2CF9AE}" pid="3" name="ZOTERO_PREF_2">
    <vt:lpwstr>cJournalAbbreviations" value="true"/&gt;&lt;/prefs&gt;&lt;/data&gt;</vt:lpwstr>
  </property>
  <property fmtid="{D5CDD505-2E9C-101B-9397-08002B2CF9AE}" pid="4" name="GrammarlyDocumentId">
    <vt:lpwstr>fd039cb44746787fced4c0e9c7d6c3685299474a5c334904acaa1f2ab8dcf48c</vt:lpwstr>
  </property>
</Properties>
</file>