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A1C" w:rsidRPr="00370FB7" w:rsidRDefault="00EF6EDC" w:rsidP="00370FB7">
      <w:pPr>
        <w:jc w:val="center"/>
        <w:rPr>
          <w:rFonts w:ascii="Times New Roman" w:hAnsi="Times New Roman" w:cs="Times New Roman"/>
          <w:sz w:val="24"/>
          <w:szCs w:val="24"/>
        </w:rPr>
      </w:pPr>
      <w:r>
        <w:rPr>
          <w:rFonts w:ascii="Times New Roman" w:hAnsi="Times New Roman" w:cs="Times New Roman"/>
          <w:sz w:val="24"/>
          <w:szCs w:val="24"/>
        </w:rPr>
        <w:t>C</w:t>
      </w:r>
      <w:r w:rsidR="00370FB7" w:rsidRPr="00370FB7">
        <w:rPr>
          <w:rFonts w:ascii="Times New Roman" w:hAnsi="Times New Roman" w:cs="Times New Roman"/>
          <w:sz w:val="24"/>
          <w:szCs w:val="24"/>
        </w:rPr>
        <w:t xml:space="preserve">haracterizing </w:t>
      </w:r>
      <w:r w:rsidR="00B93334">
        <w:rPr>
          <w:rFonts w:ascii="Times New Roman" w:hAnsi="Times New Roman" w:cs="Times New Roman"/>
          <w:sz w:val="24"/>
          <w:szCs w:val="24"/>
        </w:rPr>
        <w:t>aggregate</w:t>
      </w:r>
      <w:r w:rsidR="00370FB7" w:rsidRPr="00370FB7">
        <w:rPr>
          <w:rFonts w:ascii="Times New Roman" w:hAnsi="Times New Roman" w:cs="Times New Roman"/>
          <w:sz w:val="24"/>
          <w:szCs w:val="24"/>
        </w:rPr>
        <w:t xml:space="preserve"> depo</w:t>
      </w:r>
      <w:r w:rsidR="00B93334">
        <w:rPr>
          <w:rFonts w:ascii="Times New Roman" w:hAnsi="Times New Roman" w:cs="Times New Roman"/>
          <w:sz w:val="24"/>
          <w:szCs w:val="24"/>
        </w:rPr>
        <w:t>s</w:t>
      </w:r>
      <w:r w:rsidR="00370FB7" w:rsidRPr="00370FB7">
        <w:rPr>
          <w:rFonts w:ascii="Times New Roman" w:hAnsi="Times New Roman" w:cs="Times New Roman"/>
          <w:sz w:val="24"/>
          <w:szCs w:val="24"/>
        </w:rPr>
        <w:t>its</w:t>
      </w:r>
      <w:r>
        <w:rPr>
          <w:rFonts w:ascii="Times New Roman" w:hAnsi="Times New Roman" w:cs="Times New Roman"/>
          <w:sz w:val="24"/>
          <w:szCs w:val="24"/>
        </w:rPr>
        <w:t xml:space="preserve"> using electrical resistivity method</w:t>
      </w:r>
      <w:r w:rsidR="0061067D">
        <w:rPr>
          <w:rFonts w:ascii="Times New Roman" w:hAnsi="Times New Roman" w:cs="Times New Roman"/>
          <w:sz w:val="24"/>
          <w:szCs w:val="24"/>
        </w:rPr>
        <w:t>: case history of s</w:t>
      </w:r>
      <w:r w:rsidR="00520212">
        <w:rPr>
          <w:rFonts w:ascii="Times New Roman" w:hAnsi="Times New Roman" w:cs="Times New Roman"/>
          <w:sz w:val="24"/>
          <w:szCs w:val="24"/>
        </w:rPr>
        <w:t>and search in the Niger Delta</w:t>
      </w:r>
      <w:r w:rsidR="004958C3">
        <w:rPr>
          <w:rFonts w:ascii="Calibri" w:hAnsi="Calibri" w:cs="Times New Roman"/>
          <w:sz w:val="24"/>
          <w:szCs w:val="24"/>
        </w:rPr>
        <w:t>,</w:t>
      </w:r>
      <w:r w:rsidR="004958C3">
        <w:rPr>
          <w:rFonts w:ascii="Times New Roman" w:hAnsi="Times New Roman" w:cs="Times New Roman"/>
          <w:sz w:val="24"/>
          <w:szCs w:val="24"/>
        </w:rPr>
        <w:t xml:space="preserve"> Nigeria</w:t>
      </w:r>
    </w:p>
    <w:p w:rsidR="00370FB7" w:rsidRDefault="00370FB7" w:rsidP="00370FB7">
      <w:pPr>
        <w:jc w:val="center"/>
        <w:rPr>
          <w:rFonts w:ascii="Times New Roman" w:hAnsi="Times New Roman" w:cs="Times New Roman"/>
          <w:sz w:val="24"/>
          <w:szCs w:val="24"/>
        </w:rPr>
      </w:pPr>
      <w:r w:rsidRPr="00370FB7">
        <w:rPr>
          <w:rFonts w:ascii="Times New Roman" w:hAnsi="Times New Roman" w:cs="Times New Roman"/>
          <w:sz w:val="24"/>
          <w:szCs w:val="24"/>
        </w:rPr>
        <w:t>K.S. Okiongbo</w:t>
      </w:r>
      <w:r>
        <w:rPr>
          <w:rFonts w:ascii="Times New Roman" w:hAnsi="Times New Roman" w:cs="Times New Roman"/>
          <w:sz w:val="24"/>
          <w:szCs w:val="24"/>
          <w:vertAlign w:val="superscript"/>
        </w:rPr>
        <w:t>1</w:t>
      </w:r>
      <w:r w:rsidRPr="00370FB7">
        <w:rPr>
          <w:rFonts w:ascii="Times New Roman" w:hAnsi="Times New Roman" w:cs="Times New Roman"/>
          <w:sz w:val="24"/>
          <w:szCs w:val="24"/>
        </w:rPr>
        <w:t xml:space="preserve"> and C. Soronnadi-Ononiwu</w:t>
      </w:r>
      <w:r>
        <w:rPr>
          <w:rFonts w:ascii="Times New Roman" w:hAnsi="Times New Roman" w:cs="Times New Roman"/>
          <w:sz w:val="24"/>
          <w:szCs w:val="24"/>
          <w:vertAlign w:val="superscript"/>
        </w:rPr>
        <w:t>2</w:t>
      </w:r>
    </w:p>
    <w:p w:rsidR="00370FB7" w:rsidRDefault="00370FB7" w:rsidP="00370FB7">
      <w:pPr>
        <w:spacing w:after="0" w:line="240" w:lineRule="auto"/>
        <w:jc w:val="center"/>
        <w:rPr>
          <w:rFonts w:ascii="Times New Roman" w:hAnsi="Times New Roman" w:cs="Times New Roman"/>
          <w:sz w:val="24"/>
          <w:szCs w:val="24"/>
        </w:rPr>
      </w:pPr>
      <w:r w:rsidRPr="00370FB7">
        <w:rPr>
          <w:rFonts w:ascii="Times New Roman" w:hAnsi="Times New Roman" w:cs="Times New Roman"/>
          <w:sz w:val="24"/>
          <w:szCs w:val="24"/>
          <w:vertAlign w:val="superscript"/>
        </w:rPr>
        <w:t>1</w:t>
      </w:r>
      <w:r w:rsidRPr="00370FB7">
        <w:rPr>
          <w:rFonts w:ascii="Times New Roman" w:hAnsi="Times New Roman" w:cs="Times New Roman"/>
          <w:sz w:val="24"/>
          <w:szCs w:val="24"/>
        </w:rPr>
        <w:t xml:space="preserve">Geophysics Unit, Department of Physics, Niger Delta University, </w:t>
      </w:r>
    </w:p>
    <w:p w:rsidR="00370FB7" w:rsidRDefault="00370FB7" w:rsidP="00370FB7">
      <w:pPr>
        <w:spacing w:after="0" w:line="240" w:lineRule="auto"/>
        <w:jc w:val="center"/>
        <w:rPr>
          <w:rFonts w:ascii="Times New Roman" w:hAnsi="Times New Roman" w:cs="Times New Roman"/>
          <w:sz w:val="24"/>
          <w:szCs w:val="24"/>
        </w:rPr>
      </w:pPr>
      <w:r w:rsidRPr="00370FB7">
        <w:rPr>
          <w:rFonts w:ascii="Times New Roman" w:hAnsi="Times New Roman" w:cs="Times New Roman"/>
          <w:sz w:val="24"/>
          <w:szCs w:val="24"/>
        </w:rPr>
        <w:t xml:space="preserve">Wilberforce Island, </w:t>
      </w:r>
      <w:proofErr w:type="spellStart"/>
      <w:r w:rsidRPr="00370FB7">
        <w:rPr>
          <w:rFonts w:ascii="Times New Roman" w:hAnsi="Times New Roman" w:cs="Times New Roman"/>
          <w:sz w:val="24"/>
          <w:szCs w:val="24"/>
        </w:rPr>
        <w:t>Bayelsa</w:t>
      </w:r>
      <w:proofErr w:type="spellEnd"/>
      <w:r w:rsidRPr="00370FB7">
        <w:rPr>
          <w:rFonts w:ascii="Times New Roman" w:hAnsi="Times New Roman" w:cs="Times New Roman"/>
          <w:sz w:val="24"/>
          <w:szCs w:val="24"/>
        </w:rPr>
        <w:t xml:space="preserve"> State, Nigeria</w:t>
      </w:r>
    </w:p>
    <w:p w:rsidR="00370FB7" w:rsidRDefault="00370FB7" w:rsidP="00370FB7">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Department of Geology</w:t>
      </w:r>
      <w:r>
        <w:rPr>
          <w:rFonts w:ascii="Calibri" w:hAnsi="Calibri" w:cs="Times New Roman"/>
          <w:sz w:val="24"/>
          <w:szCs w:val="24"/>
        </w:rPr>
        <w:t>,</w:t>
      </w:r>
      <w:r>
        <w:rPr>
          <w:rFonts w:ascii="Times New Roman" w:hAnsi="Times New Roman" w:cs="Times New Roman"/>
          <w:sz w:val="24"/>
          <w:szCs w:val="24"/>
        </w:rPr>
        <w:t xml:space="preserve"> </w:t>
      </w:r>
      <w:r w:rsidRPr="00370FB7">
        <w:rPr>
          <w:rFonts w:ascii="Times New Roman" w:hAnsi="Times New Roman" w:cs="Times New Roman"/>
          <w:sz w:val="24"/>
          <w:szCs w:val="24"/>
        </w:rPr>
        <w:t>Niger Delta University, Wilberforce Island,</w:t>
      </w:r>
    </w:p>
    <w:p w:rsidR="00370FB7" w:rsidRDefault="00370FB7" w:rsidP="00370FB7">
      <w:pPr>
        <w:spacing w:after="0" w:line="240" w:lineRule="auto"/>
        <w:jc w:val="center"/>
        <w:rPr>
          <w:rFonts w:ascii="Times New Roman" w:hAnsi="Times New Roman" w:cs="Times New Roman"/>
          <w:sz w:val="24"/>
          <w:szCs w:val="24"/>
        </w:rPr>
      </w:pPr>
      <w:proofErr w:type="spellStart"/>
      <w:r w:rsidRPr="00370FB7">
        <w:rPr>
          <w:rFonts w:ascii="Times New Roman" w:hAnsi="Times New Roman" w:cs="Times New Roman"/>
          <w:sz w:val="24"/>
          <w:szCs w:val="24"/>
        </w:rPr>
        <w:t>Bayelsa</w:t>
      </w:r>
      <w:proofErr w:type="spellEnd"/>
      <w:r w:rsidRPr="00370FB7">
        <w:rPr>
          <w:rFonts w:ascii="Times New Roman" w:hAnsi="Times New Roman" w:cs="Times New Roman"/>
          <w:sz w:val="24"/>
          <w:szCs w:val="24"/>
        </w:rPr>
        <w:t xml:space="preserve"> State, Nigeria</w:t>
      </w:r>
    </w:p>
    <w:p w:rsidR="00520212" w:rsidRPr="00AD66F7" w:rsidRDefault="00520212" w:rsidP="00AD66F7">
      <w:pPr>
        <w:spacing w:after="0" w:line="240" w:lineRule="auto"/>
        <w:rPr>
          <w:rFonts w:ascii="Times New Roman" w:hAnsi="Times New Roman" w:cs="Times New Roman"/>
          <w:b/>
          <w:sz w:val="24"/>
          <w:szCs w:val="24"/>
        </w:rPr>
      </w:pPr>
      <w:r w:rsidRPr="00AD66F7">
        <w:rPr>
          <w:rFonts w:ascii="Times New Roman" w:hAnsi="Times New Roman" w:cs="Times New Roman"/>
          <w:b/>
          <w:sz w:val="24"/>
          <w:szCs w:val="24"/>
        </w:rPr>
        <w:t>Abstract</w:t>
      </w:r>
    </w:p>
    <w:p w:rsidR="00520212" w:rsidRDefault="00520212" w:rsidP="00520212">
      <w:pPr>
        <w:spacing w:after="0" w:line="240" w:lineRule="auto"/>
        <w:jc w:val="both"/>
        <w:rPr>
          <w:rFonts w:ascii="Times New Roman" w:hAnsi="Times New Roman" w:cs="Times New Roman"/>
          <w:sz w:val="24"/>
          <w:szCs w:val="24"/>
        </w:rPr>
      </w:pPr>
    </w:p>
    <w:p w:rsidR="006B3719" w:rsidRDefault="0067179A" w:rsidP="00FB1E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Natural aggregates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sand and gravel) are indispensible natural resource for any society. This is because</w:t>
      </w:r>
      <w:r w:rsidR="00FB1E3C">
        <w:rPr>
          <w:rFonts w:ascii="Times New Roman" w:hAnsi="Times New Roman" w:cs="Times New Roman"/>
          <w:sz w:val="24"/>
          <w:szCs w:val="24"/>
        </w:rPr>
        <w:t xml:space="preserve"> sand and gravel deposits are </w:t>
      </w:r>
      <w:r w:rsidR="00D07425">
        <w:rPr>
          <w:rFonts w:ascii="Times New Roman" w:hAnsi="Times New Roman" w:cs="Times New Roman"/>
          <w:sz w:val="24"/>
          <w:szCs w:val="24"/>
        </w:rPr>
        <w:t>good</w:t>
      </w:r>
      <w:r w:rsidR="00FB1E3C">
        <w:rPr>
          <w:rFonts w:ascii="Times New Roman" w:hAnsi="Times New Roman" w:cs="Times New Roman"/>
          <w:sz w:val="24"/>
          <w:szCs w:val="24"/>
        </w:rPr>
        <w:t xml:space="preserve"> groundwater and hydrocarbon reservoirs</w:t>
      </w:r>
      <w:r w:rsidR="00FB1E3C" w:rsidRPr="00B93334">
        <w:rPr>
          <w:rFonts w:ascii="Times New Roman" w:hAnsi="Times New Roman" w:cs="Times New Roman"/>
          <w:sz w:val="24"/>
          <w:szCs w:val="24"/>
        </w:rPr>
        <w:t>,</w:t>
      </w:r>
      <w:r w:rsidR="00FB1E3C">
        <w:rPr>
          <w:rFonts w:ascii="Times New Roman" w:hAnsi="Times New Roman" w:cs="Times New Roman"/>
          <w:sz w:val="24"/>
          <w:szCs w:val="24"/>
        </w:rPr>
        <w:t xml:space="preserve"> sources of </w:t>
      </w:r>
      <w:r w:rsidR="00EF5DA2">
        <w:rPr>
          <w:rFonts w:ascii="Times New Roman" w:hAnsi="Times New Roman" w:cs="Times New Roman"/>
          <w:sz w:val="24"/>
          <w:szCs w:val="24"/>
        </w:rPr>
        <w:t>obtaining economic placer deposits such</w:t>
      </w:r>
      <w:r w:rsidR="00FB1E3C">
        <w:rPr>
          <w:rFonts w:ascii="Times New Roman" w:hAnsi="Times New Roman" w:cs="Times New Roman"/>
          <w:sz w:val="24"/>
          <w:szCs w:val="24"/>
        </w:rPr>
        <w:t xml:space="preserve"> </w:t>
      </w:r>
      <w:r w:rsidR="004F1D8F">
        <w:rPr>
          <w:rFonts w:ascii="Times New Roman" w:hAnsi="Times New Roman" w:cs="Times New Roman"/>
          <w:sz w:val="24"/>
          <w:szCs w:val="24"/>
        </w:rPr>
        <w:t xml:space="preserve">as </w:t>
      </w:r>
      <w:r w:rsidR="00FB1E3C">
        <w:rPr>
          <w:rFonts w:ascii="Times New Roman" w:hAnsi="Times New Roman" w:cs="Times New Roman"/>
          <w:sz w:val="24"/>
          <w:szCs w:val="24"/>
        </w:rPr>
        <w:t>gold</w:t>
      </w:r>
      <w:r w:rsidR="00FB1E3C" w:rsidRPr="00B93334">
        <w:rPr>
          <w:rFonts w:ascii="Times New Roman" w:hAnsi="Times New Roman" w:cs="Times New Roman"/>
          <w:sz w:val="24"/>
          <w:szCs w:val="24"/>
        </w:rPr>
        <w:t>,</w:t>
      </w:r>
      <w:r w:rsidR="00FB1E3C">
        <w:rPr>
          <w:rFonts w:ascii="Times New Roman" w:hAnsi="Times New Roman" w:cs="Times New Roman"/>
          <w:sz w:val="24"/>
          <w:szCs w:val="24"/>
        </w:rPr>
        <w:t xml:space="preserve"> tin</w:t>
      </w:r>
      <w:r w:rsidR="00FB1E3C" w:rsidRPr="00B93334">
        <w:rPr>
          <w:rFonts w:ascii="Times New Roman" w:hAnsi="Times New Roman" w:cs="Times New Roman"/>
          <w:sz w:val="24"/>
          <w:szCs w:val="24"/>
        </w:rPr>
        <w:t>,</w:t>
      </w:r>
      <w:r w:rsidR="00EF5DA2">
        <w:rPr>
          <w:rFonts w:ascii="Times New Roman" w:hAnsi="Times New Roman" w:cs="Times New Roman"/>
          <w:sz w:val="24"/>
          <w:szCs w:val="24"/>
        </w:rPr>
        <w:t xml:space="preserve"> diamond etc</w:t>
      </w:r>
      <w:r w:rsidR="00FB1E3C" w:rsidRPr="00B93334">
        <w:rPr>
          <w:rFonts w:ascii="Times New Roman" w:hAnsi="Times New Roman" w:cs="Times New Roman"/>
          <w:sz w:val="24"/>
          <w:szCs w:val="24"/>
        </w:rPr>
        <w:t>,</w:t>
      </w:r>
      <w:r w:rsidR="00FB1E3C">
        <w:rPr>
          <w:rFonts w:ascii="Times New Roman" w:hAnsi="Times New Roman" w:cs="Times New Roman"/>
          <w:sz w:val="24"/>
          <w:szCs w:val="24"/>
        </w:rPr>
        <w:t xml:space="preserve"> </w:t>
      </w:r>
      <w:r>
        <w:rPr>
          <w:rFonts w:ascii="Times New Roman" w:hAnsi="Times New Roman" w:cs="Times New Roman"/>
          <w:sz w:val="24"/>
          <w:szCs w:val="24"/>
        </w:rPr>
        <w:t>and are</w:t>
      </w:r>
      <w:r w:rsidR="00FB1E3C">
        <w:rPr>
          <w:rFonts w:ascii="Times New Roman" w:hAnsi="Times New Roman" w:cs="Times New Roman"/>
          <w:sz w:val="24"/>
          <w:szCs w:val="24"/>
        </w:rPr>
        <w:t xml:space="preserve"> useful construction</w:t>
      </w:r>
      <w:r>
        <w:rPr>
          <w:rFonts w:ascii="Times New Roman" w:hAnsi="Times New Roman" w:cs="Times New Roman"/>
          <w:sz w:val="24"/>
          <w:szCs w:val="24"/>
        </w:rPr>
        <w:t xml:space="preserve"> aggregates</w:t>
      </w:r>
      <w:r w:rsidR="00FB1E3C">
        <w:rPr>
          <w:rFonts w:ascii="Times New Roman" w:hAnsi="Times New Roman" w:cs="Times New Roman"/>
          <w:sz w:val="24"/>
          <w:szCs w:val="24"/>
        </w:rPr>
        <w:t xml:space="preserve"> for civil engineering projects.</w:t>
      </w:r>
      <w:r>
        <w:rPr>
          <w:rFonts w:ascii="Times New Roman" w:hAnsi="Times New Roman" w:cs="Times New Roman"/>
          <w:sz w:val="24"/>
          <w:szCs w:val="24"/>
        </w:rPr>
        <w:t xml:space="preserve"> </w:t>
      </w:r>
      <w:r w:rsidR="00EF5DA2">
        <w:rPr>
          <w:rFonts w:ascii="Times New Roman" w:hAnsi="Times New Roman" w:cs="Times New Roman"/>
          <w:sz w:val="24"/>
          <w:szCs w:val="24"/>
        </w:rPr>
        <w:t>It will be difficult to maintain o</w:t>
      </w:r>
      <w:r w:rsidR="00FB1E3C">
        <w:rPr>
          <w:rFonts w:ascii="Times New Roman" w:hAnsi="Times New Roman" w:cs="Times New Roman"/>
          <w:sz w:val="24"/>
          <w:szCs w:val="24"/>
        </w:rPr>
        <w:t>ur current quality of l</w:t>
      </w:r>
      <w:r w:rsidR="00EF5DA2">
        <w:rPr>
          <w:rFonts w:ascii="Times New Roman" w:hAnsi="Times New Roman" w:cs="Times New Roman"/>
          <w:sz w:val="24"/>
          <w:szCs w:val="24"/>
        </w:rPr>
        <w:t xml:space="preserve">ife </w:t>
      </w:r>
      <w:r w:rsidR="00FB1E3C">
        <w:rPr>
          <w:rFonts w:ascii="Times New Roman" w:hAnsi="Times New Roman" w:cs="Times New Roman"/>
          <w:sz w:val="24"/>
          <w:szCs w:val="24"/>
        </w:rPr>
        <w:t>without sand and gravel.</w:t>
      </w:r>
      <w:r w:rsidR="000B1B7A">
        <w:rPr>
          <w:rFonts w:ascii="Times New Roman" w:hAnsi="Times New Roman" w:cs="Times New Roman"/>
          <w:sz w:val="24"/>
          <w:szCs w:val="24"/>
        </w:rPr>
        <w:t xml:space="preserve"> </w:t>
      </w:r>
      <w:r w:rsidR="007E16D2">
        <w:rPr>
          <w:rFonts w:ascii="Times New Roman" w:hAnsi="Times New Roman" w:cs="Times New Roman"/>
          <w:sz w:val="24"/>
          <w:szCs w:val="24"/>
        </w:rPr>
        <w:t xml:space="preserve"> </w:t>
      </w:r>
      <w:r w:rsidR="00DF3B00">
        <w:rPr>
          <w:rFonts w:ascii="Times New Roman" w:hAnsi="Times New Roman" w:cs="Times New Roman"/>
          <w:sz w:val="24"/>
          <w:szCs w:val="24"/>
        </w:rPr>
        <w:t xml:space="preserve">In order to obtain robust subsurface models to </w:t>
      </w:r>
      <w:r w:rsidR="00305087">
        <w:rPr>
          <w:rFonts w:ascii="Times New Roman" w:hAnsi="Times New Roman" w:cs="Times New Roman"/>
          <w:sz w:val="24"/>
          <w:szCs w:val="24"/>
        </w:rPr>
        <w:t xml:space="preserve">accurately delineate </w:t>
      </w:r>
      <w:r w:rsidR="00E97186">
        <w:rPr>
          <w:rFonts w:ascii="Times New Roman" w:hAnsi="Times New Roman" w:cs="Times New Roman"/>
          <w:sz w:val="24"/>
          <w:szCs w:val="24"/>
        </w:rPr>
        <w:t>the geometry of sand and gravel deposit</w:t>
      </w:r>
      <w:r w:rsidR="00DF3B00" w:rsidRPr="00B93334">
        <w:rPr>
          <w:rFonts w:ascii="Times New Roman" w:hAnsi="Times New Roman" w:cs="Times New Roman"/>
          <w:sz w:val="24"/>
          <w:szCs w:val="24"/>
        </w:rPr>
        <w:t>,</w:t>
      </w:r>
      <w:r w:rsidR="00DF3B00">
        <w:rPr>
          <w:rFonts w:ascii="Times New Roman" w:hAnsi="Times New Roman" w:cs="Times New Roman"/>
          <w:sz w:val="24"/>
          <w:szCs w:val="24"/>
        </w:rPr>
        <w:t xml:space="preserve"> we integrated </w:t>
      </w:r>
      <w:proofErr w:type="spellStart"/>
      <w:r w:rsidR="00DB2828">
        <w:rPr>
          <w:rFonts w:ascii="Times New Roman" w:hAnsi="Times New Roman" w:cs="Times New Roman"/>
          <w:sz w:val="24"/>
          <w:szCs w:val="24"/>
        </w:rPr>
        <w:t>geoelectric</w:t>
      </w:r>
      <w:proofErr w:type="spellEnd"/>
      <w:r w:rsidR="00DB2828">
        <w:rPr>
          <w:rFonts w:ascii="Times New Roman" w:hAnsi="Times New Roman" w:cs="Times New Roman"/>
          <w:sz w:val="24"/>
          <w:szCs w:val="24"/>
        </w:rPr>
        <w:t xml:space="preserve"> s</w:t>
      </w:r>
      <w:r w:rsidR="00096E65">
        <w:rPr>
          <w:rFonts w:ascii="Times New Roman" w:hAnsi="Times New Roman" w:cs="Times New Roman"/>
          <w:sz w:val="24"/>
          <w:szCs w:val="24"/>
        </w:rPr>
        <w:t>ounding and 2D resistivity imaging</w:t>
      </w:r>
      <w:r w:rsidR="000B1B7A">
        <w:rPr>
          <w:rFonts w:ascii="Times New Roman" w:hAnsi="Times New Roman" w:cs="Times New Roman"/>
          <w:sz w:val="24"/>
          <w:szCs w:val="24"/>
        </w:rPr>
        <w:t xml:space="preserve"> in an attempt to source for </w:t>
      </w:r>
      <w:r w:rsidR="00305087">
        <w:rPr>
          <w:rFonts w:ascii="Times New Roman" w:hAnsi="Times New Roman" w:cs="Times New Roman"/>
          <w:sz w:val="24"/>
          <w:szCs w:val="24"/>
        </w:rPr>
        <w:t xml:space="preserve">natural aggregates </w:t>
      </w:r>
      <w:r w:rsidR="000B1B7A">
        <w:rPr>
          <w:rFonts w:ascii="Times New Roman" w:hAnsi="Times New Roman" w:cs="Times New Roman"/>
          <w:sz w:val="24"/>
          <w:szCs w:val="24"/>
        </w:rPr>
        <w:t>to reclaim swampy land in two oil bearing communities in the Niger Delta</w:t>
      </w:r>
      <w:r w:rsidR="00DB2828">
        <w:rPr>
          <w:rFonts w:ascii="Times New Roman" w:hAnsi="Times New Roman" w:cs="Times New Roman"/>
          <w:sz w:val="24"/>
          <w:szCs w:val="24"/>
        </w:rPr>
        <w:t xml:space="preserve">. The electrical resistivity investigations were </w:t>
      </w:r>
      <w:r w:rsidR="00EF5DA2">
        <w:rPr>
          <w:rFonts w:ascii="Times New Roman" w:hAnsi="Times New Roman" w:cs="Times New Roman"/>
          <w:sz w:val="24"/>
          <w:szCs w:val="24"/>
        </w:rPr>
        <w:t>carried out</w:t>
      </w:r>
      <w:r w:rsidR="00DB2828">
        <w:rPr>
          <w:rFonts w:ascii="Times New Roman" w:hAnsi="Times New Roman" w:cs="Times New Roman"/>
          <w:sz w:val="24"/>
          <w:szCs w:val="24"/>
        </w:rPr>
        <w:t xml:space="preserve"> in seven locations. </w:t>
      </w:r>
      <w:r w:rsidR="00E97186">
        <w:rPr>
          <w:rFonts w:ascii="Times New Roman" w:hAnsi="Times New Roman" w:cs="Times New Roman"/>
          <w:sz w:val="24"/>
          <w:szCs w:val="24"/>
        </w:rPr>
        <w:t>Due to the</w:t>
      </w:r>
      <w:r w:rsidR="00035A3B">
        <w:rPr>
          <w:rFonts w:ascii="Times New Roman" w:hAnsi="Times New Roman" w:cs="Times New Roman"/>
          <w:sz w:val="24"/>
          <w:szCs w:val="24"/>
        </w:rPr>
        <w:t xml:space="preserve"> problem of equivalence</w:t>
      </w:r>
      <w:r w:rsidR="00E97186">
        <w:rPr>
          <w:rFonts w:ascii="Times New Roman" w:hAnsi="Times New Roman" w:cs="Times New Roman"/>
          <w:sz w:val="24"/>
          <w:szCs w:val="24"/>
        </w:rPr>
        <w:t xml:space="preserve"> associated with the interpretation of</w:t>
      </w:r>
      <w:r w:rsidR="00035A3B">
        <w:rPr>
          <w:rFonts w:ascii="Times New Roman" w:hAnsi="Times New Roman" w:cs="Times New Roman"/>
          <w:sz w:val="24"/>
          <w:szCs w:val="24"/>
        </w:rPr>
        <w:t xml:space="preserve"> </w:t>
      </w:r>
      <w:proofErr w:type="spellStart"/>
      <w:r w:rsidR="00035A3B">
        <w:rPr>
          <w:rFonts w:ascii="Times New Roman" w:hAnsi="Times New Roman" w:cs="Times New Roman"/>
          <w:sz w:val="24"/>
          <w:szCs w:val="24"/>
        </w:rPr>
        <w:t>geo</w:t>
      </w:r>
      <w:r w:rsidR="00E97186">
        <w:rPr>
          <w:rFonts w:ascii="Times New Roman" w:hAnsi="Times New Roman" w:cs="Times New Roman"/>
          <w:sz w:val="24"/>
          <w:szCs w:val="24"/>
        </w:rPr>
        <w:t>electric</w:t>
      </w:r>
      <w:proofErr w:type="spellEnd"/>
      <w:r w:rsidR="00E97186">
        <w:rPr>
          <w:rFonts w:ascii="Times New Roman" w:hAnsi="Times New Roman" w:cs="Times New Roman"/>
          <w:sz w:val="24"/>
          <w:szCs w:val="24"/>
        </w:rPr>
        <w:t xml:space="preserve"> sounding data</w:t>
      </w:r>
      <w:r w:rsidR="00035A3B" w:rsidRPr="00B93334">
        <w:rPr>
          <w:rFonts w:ascii="Times New Roman" w:hAnsi="Times New Roman" w:cs="Times New Roman"/>
          <w:sz w:val="24"/>
          <w:szCs w:val="24"/>
        </w:rPr>
        <w:t>,</w:t>
      </w:r>
      <w:r w:rsidR="00035A3B">
        <w:rPr>
          <w:rFonts w:ascii="Times New Roman" w:hAnsi="Times New Roman" w:cs="Times New Roman"/>
          <w:sz w:val="24"/>
          <w:szCs w:val="24"/>
        </w:rPr>
        <w:t xml:space="preserve"> borehole data was used to constrain the interpretation. </w:t>
      </w:r>
      <w:r w:rsidR="00EF5DA2">
        <w:rPr>
          <w:rStyle w:val="Emphasis"/>
          <w:rFonts w:ascii="Times New Roman" w:hAnsi="Times New Roman" w:cs="Times New Roman"/>
          <w:i w:val="0"/>
          <w:sz w:val="24"/>
          <w:szCs w:val="24"/>
        </w:rPr>
        <w:t>T</w:t>
      </w:r>
      <w:r w:rsidR="000E1F2B">
        <w:rPr>
          <w:rStyle w:val="Emphasis"/>
          <w:rFonts w:ascii="Times New Roman" w:hAnsi="Times New Roman" w:cs="Times New Roman"/>
          <w:i w:val="0"/>
          <w:sz w:val="24"/>
          <w:szCs w:val="24"/>
        </w:rPr>
        <w:t xml:space="preserve">he total volume of </w:t>
      </w:r>
      <w:proofErr w:type="spellStart"/>
      <w:r w:rsidR="000E1F2B">
        <w:rPr>
          <w:rStyle w:val="Emphasis"/>
          <w:rFonts w:ascii="Times New Roman" w:hAnsi="Times New Roman" w:cs="Times New Roman"/>
          <w:i w:val="0"/>
          <w:sz w:val="24"/>
          <w:szCs w:val="24"/>
        </w:rPr>
        <w:t>dredgeable</w:t>
      </w:r>
      <w:proofErr w:type="spellEnd"/>
      <w:r w:rsidR="000E1F2B">
        <w:rPr>
          <w:rStyle w:val="Emphasis"/>
          <w:rFonts w:ascii="Times New Roman" w:hAnsi="Times New Roman" w:cs="Times New Roman"/>
          <w:i w:val="0"/>
          <w:sz w:val="24"/>
          <w:szCs w:val="24"/>
        </w:rPr>
        <w:t xml:space="preserve"> sand was </w:t>
      </w:r>
      <w:r w:rsidR="000F23A6">
        <w:rPr>
          <w:rStyle w:val="Emphasis"/>
          <w:rFonts w:ascii="Times New Roman" w:hAnsi="Times New Roman" w:cs="Times New Roman"/>
          <w:i w:val="0"/>
          <w:sz w:val="24"/>
          <w:szCs w:val="24"/>
        </w:rPr>
        <w:t>calculated</w:t>
      </w:r>
      <w:r w:rsidR="000E1F2B">
        <w:rPr>
          <w:rStyle w:val="Emphasis"/>
          <w:rFonts w:ascii="Times New Roman" w:hAnsi="Times New Roman" w:cs="Times New Roman"/>
          <w:i w:val="0"/>
          <w:sz w:val="24"/>
          <w:szCs w:val="24"/>
        </w:rPr>
        <w:t xml:space="preserve"> by </w:t>
      </w:r>
      <w:r w:rsidR="00EF5DA2">
        <w:rPr>
          <w:rStyle w:val="Emphasis"/>
          <w:rFonts w:ascii="Times New Roman" w:hAnsi="Times New Roman" w:cs="Times New Roman"/>
          <w:i w:val="0"/>
          <w:sz w:val="24"/>
          <w:szCs w:val="24"/>
        </w:rPr>
        <w:t xml:space="preserve">using a </w:t>
      </w:r>
      <w:r w:rsidR="000E1F2B">
        <w:rPr>
          <w:rStyle w:val="Emphasis"/>
          <w:rFonts w:ascii="Times New Roman" w:hAnsi="Times New Roman" w:cs="Times New Roman"/>
          <w:i w:val="0"/>
          <w:sz w:val="24"/>
          <w:szCs w:val="24"/>
        </w:rPr>
        <w:t>simple volume arithmetic in which the length and width of the survey area</w:t>
      </w:r>
      <w:r w:rsidR="003A09DE">
        <w:rPr>
          <w:rStyle w:val="Emphasis"/>
          <w:rFonts w:ascii="Times New Roman" w:hAnsi="Times New Roman" w:cs="Times New Roman"/>
          <w:i w:val="0"/>
          <w:sz w:val="24"/>
          <w:szCs w:val="24"/>
        </w:rPr>
        <w:t xml:space="preserve"> was multiplied by the average sand thickness</w:t>
      </w:r>
      <w:r w:rsidR="000E1F2B">
        <w:rPr>
          <w:rStyle w:val="Emphasis"/>
          <w:rFonts w:ascii="Times New Roman" w:hAnsi="Times New Roman" w:cs="Times New Roman"/>
          <w:i w:val="0"/>
          <w:sz w:val="24"/>
          <w:szCs w:val="24"/>
        </w:rPr>
        <w:t xml:space="preserve">. </w:t>
      </w:r>
      <w:r w:rsidR="00C1575A">
        <w:rPr>
          <w:rFonts w:ascii="Times New Roman" w:hAnsi="Times New Roman" w:cs="Times New Roman"/>
          <w:sz w:val="24"/>
          <w:szCs w:val="24"/>
        </w:rPr>
        <w:t>The results show that four of the seven sites</w:t>
      </w:r>
      <w:r w:rsidR="00C1575A" w:rsidRPr="00B93334">
        <w:rPr>
          <w:rFonts w:ascii="Times New Roman" w:hAnsi="Times New Roman" w:cs="Times New Roman"/>
          <w:sz w:val="24"/>
          <w:szCs w:val="24"/>
        </w:rPr>
        <w:t>,</w:t>
      </w:r>
      <w:r w:rsidR="00C1575A">
        <w:rPr>
          <w:rFonts w:ascii="Times New Roman" w:hAnsi="Times New Roman" w:cs="Times New Roman"/>
          <w:sz w:val="24"/>
          <w:szCs w:val="24"/>
        </w:rPr>
        <w:t xml:space="preserve"> whose b</w:t>
      </w:r>
      <w:r w:rsidR="000E1F2B">
        <w:rPr>
          <w:rFonts w:ascii="Times New Roman" w:hAnsi="Times New Roman" w:cs="Times New Roman"/>
          <w:sz w:val="24"/>
          <w:szCs w:val="24"/>
        </w:rPr>
        <w:t>ulk resistivity did not exceed 9</w:t>
      </w:r>
      <w:r w:rsidR="00C1575A">
        <w:rPr>
          <w:rFonts w:ascii="Times New Roman" w:hAnsi="Times New Roman" w:cs="Times New Roman"/>
          <w:sz w:val="24"/>
          <w:szCs w:val="24"/>
        </w:rPr>
        <w:t xml:space="preserve">00 </w:t>
      </w:r>
      <w:proofErr w:type="spellStart"/>
      <w:r w:rsidR="00C1575A">
        <w:rPr>
          <w:rFonts w:ascii="Times New Roman" w:hAnsi="Times New Roman" w:cs="Times New Roman"/>
          <w:sz w:val="24"/>
          <w:szCs w:val="24"/>
        </w:rPr>
        <w:t>Ωm</w:t>
      </w:r>
      <w:proofErr w:type="spellEnd"/>
      <w:r w:rsidR="00C1575A" w:rsidRPr="00B93334">
        <w:rPr>
          <w:rFonts w:ascii="Times New Roman" w:hAnsi="Times New Roman" w:cs="Times New Roman"/>
          <w:sz w:val="24"/>
          <w:szCs w:val="24"/>
        </w:rPr>
        <w:t>,</w:t>
      </w:r>
      <w:r w:rsidR="00C1575A">
        <w:rPr>
          <w:rFonts w:ascii="Times New Roman" w:hAnsi="Times New Roman" w:cs="Times New Roman"/>
          <w:sz w:val="24"/>
          <w:szCs w:val="24"/>
        </w:rPr>
        <w:t xml:space="preserve"> were found to have no coarse material</w:t>
      </w:r>
      <w:r w:rsidR="005D19DA">
        <w:rPr>
          <w:rFonts w:ascii="Times New Roman" w:hAnsi="Times New Roman" w:cs="Times New Roman"/>
          <w:sz w:val="24"/>
          <w:szCs w:val="24"/>
        </w:rPr>
        <w:t xml:space="preserve"> when drilled for verification</w:t>
      </w:r>
      <w:r w:rsidR="00C1575A">
        <w:rPr>
          <w:rFonts w:ascii="Times New Roman" w:hAnsi="Times New Roman" w:cs="Times New Roman"/>
          <w:sz w:val="24"/>
          <w:szCs w:val="24"/>
        </w:rPr>
        <w:t>. Significant accumulations</w:t>
      </w:r>
      <w:r w:rsidR="005F38A7">
        <w:rPr>
          <w:rFonts w:ascii="Times New Roman" w:hAnsi="Times New Roman" w:cs="Times New Roman"/>
          <w:sz w:val="24"/>
          <w:szCs w:val="24"/>
        </w:rPr>
        <w:t xml:space="preserve"> of</w:t>
      </w:r>
      <w:r w:rsidR="00C1575A">
        <w:rPr>
          <w:rFonts w:ascii="Times New Roman" w:hAnsi="Times New Roman" w:cs="Times New Roman"/>
          <w:sz w:val="24"/>
          <w:szCs w:val="24"/>
        </w:rPr>
        <w:t xml:space="preserve"> </w:t>
      </w:r>
      <w:r w:rsidR="000E1F2B">
        <w:rPr>
          <w:rFonts w:ascii="Times New Roman" w:hAnsi="Times New Roman" w:cs="Times New Roman"/>
          <w:sz w:val="24"/>
          <w:szCs w:val="24"/>
        </w:rPr>
        <w:t>about 50</w:t>
      </w:r>
      <w:r w:rsidR="000E1F2B" w:rsidRPr="00B93334">
        <w:rPr>
          <w:rFonts w:ascii="Times New Roman" w:hAnsi="Times New Roman" w:cs="Times New Roman"/>
          <w:sz w:val="24"/>
          <w:szCs w:val="24"/>
        </w:rPr>
        <w:t>,</w:t>
      </w:r>
      <w:r w:rsidR="000E1F2B">
        <w:rPr>
          <w:rFonts w:ascii="Times New Roman" w:hAnsi="Times New Roman" w:cs="Times New Roman"/>
          <w:sz w:val="24"/>
          <w:szCs w:val="24"/>
        </w:rPr>
        <w:t>000 m</w:t>
      </w:r>
      <w:r w:rsidR="000E1F2B">
        <w:rPr>
          <w:rFonts w:ascii="Times New Roman" w:hAnsi="Times New Roman" w:cs="Times New Roman"/>
          <w:sz w:val="24"/>
          <w:szCs w:val="24"/>
          <w:vertAlign w:val="superscript"/>
        </w:rPr>
        <w:t>3</w:t>
      </w:r>
      <w:r w:rsidR="000E1F2B">
        <w:rPr>
          <w:rFonts w:ascii="Times New Roman" w:hAnsi="Times New Roman" w:cs="Times New Roman"/>
          <w:sz w:val="24"/>
          <w:szCs w:val="24"/>
        </w:rPr>
        <w:t xml:space="preserve"> </w:t>
      </w:r>
      <w:r w:rsidR="00C1575A">
        <w:rPr>
          <w:rFonts w:ascii="Times New Roman" w:hAnsi="Times New Roman" w:cs="Times New Roman"/>
          <w:sz w:val="24"/>
          <w:szCs w:val="24"/>
        </w:rPr>
        <w:t xml:space="preserve">of high resistivity deposits were found in </w:t>
      </w:r>
      <w:r w:rsidR="000E1F2B">
        <w:rPr>
          <w:rFonts w:ascii="Times New Roman" w:hAnsi="Times New Roman" w:cs="Times New Roman"/>
          <w:sz w:val="24"/>
          <w:szCs w:val="24"/>
        </w:rPr>
        <w:t xml:space="preserve">each of </w:t>
      </w:r>
      <w:r w:rsidR="00C1575A">
        <w:rPr>
          <w:rFonts w:ascii="Times New Roman" w:hAnsi="Times New Roman" w:cs="Times New Roman"/>
          <w:sz w:val="24"/>
          <w:szCs w:val="24"/>
        </w:rPr>
        <w:t xml:space="preserve">the remaining three sites </w:t>
      </w:r>
      <w:r w:rsidR="00096E65">
        <w:rPr>
          <w:rFonts w:ascii="Times New Roman" w:hAnsi="Times New Roman" w:cs="Times New Roman"/>
          <w:sz w:val="24"/>
          <w:szCs w:val="24"/>
        </w:rPr>
        <w:t xml:space="preserve">and were recommended for </w:t>
      </w:r>
      <w:r w:rsidR="00C81E3E">
        <w:rPr>
          <w:rFonts w:ascii="Times New Roman" w:hAnsi="Times New Roman" w:cs="Times New Roman"/>
          <w:sz w:val="24"/>
          <w:szCs w:val="24"/>
        </w:rPr>
        <w:t>dredging</w:t>
      </w:r>
      <w:r w:rsidR="00C1575A">
        <w:rPr>
          <w:rFonts w:ascii="Times New Roman" w:hAnsi="Times New Roman" w:cs="Times New Roman"/>
          <w:sz w:val="24"/>
          <w:szCs w:val="24"/>
        </w:rPr>
        <w:t>.</w:t>
      </w:r>
      <w:r w:rsidR="0048481E">
        <w:rPr>
          <w:rFonts w:ascii="Times New Roman" w:hAnsi="Times New Roman" w:cs="Times New Roman"/>
          <w:sz w:val="24"/>
          <w:szCs w:val="24"/>
        </w:rPr>
        <w:t xml:space="preserve"> Application of geophysics to sand and gravel </w:t>
      </w:r>
      <w:r w:rsidR="000F23A6">
        <w:rPr>
          <w:rFonts w:ascii="Times New Roman" w:hAnsi="Times New Roman" w:cs="Times New Roman"/>
          <w:sz w:val="24"/>
          <w:szCs w:val="24"/>
        </w:rPr>
        <w:t>prospecting enhances considerable</w:t>
      </w:r>
      <w:r w:rsidR="0048481E">
        <w:rPr>
          <w:rFonts w:ascii="Times New Roman" w:hAnsi="Times New Roman" w:cs="Times New Roman"/>
          <w:sz w:val="24"/>
          <w:szCs w:val="24"/>
        </w:rPr>
        <w:t xml:space="preserve"> economic saving</w:t>
      </w:r>
      <w:r w:rsidR="004F1D8F">
        <w:rPr>
          <w:rFonts w:ascii="Times New Roman" w:hAnsi="Times New Roman" w:cs="Times New Roman"/>
          <w:sz w:val="24"/>
          <w:szCs w:val="24"/>
        </w:rPr>
        <w:t xml:space="preserve"> for the aggregate industry and also</w:t>
      </w:r>
      <w:r w:rsidR="0048481E">
        <w:rPr>
          <w:rFonts w:ascii="Times New Roman" w:hAnsi="Times New Roman" w:cs="Times New Roman"/>
          <w:sz w:val="24"/>
          <w:szCs w:val="24"/>
        </w:rPr>
        <w:t xml:space="preserve"> an environmental saving for society.</w:t>
      </w:r>
      <w:r w:rsidR="000B1B7A">
        <w:rPr>
          <w:rFonts w:ascii="Times New Roman" w:hAnsi="Times New Roman" w:cs="Times New Roman"/>
          <w:sz w:val="24"/>
          <w:szCs w:val="24"/>
        </w:rPr>
        <w:t xml:space="preserve"> </w:t>
      </w:r>
    </w:p>
    <w:p w:rsidR="0071103C" w:rsidRDefault="0071103C" w:rsidP="00FB1E3C">
      <w:pPr>
        <w:spacing w:after="0" w:line="480" w:lineRule="auto"/>
        <w:jc w:val="both"/>
        <w:rPr>
          <w:rFonts w:ascii="Times New Roman" w:hAnsi="Times New Roman" w:cs="Times New Roman"/>
          <w:sz w:val="24"/>
          <w:szCs w:val="24"/>
        </w:rPr>
      </w:pPr>
      <w:r w:rsidRPr="0071103C">
        <w:rPr>
          <w:rFonts w:ascii="Times New Roman" w:hAnsi="Times New Roman" w:cs="Times New Roman"/>
          <w:b/>
          <w:sz w:val="24"/>
          <w:szCs w:val="24"/>
        </w:rPr>
        <w:t xml:space="preserve">Keywords: </w:t>
      </w:r>
      <w:r>
        <w:rPr>
          <w:rFonts w:ascii="Times New Roman" w:hAnsi="Times New Roman" w:cs="Times New Roman"/>
          <w:sz w:val="24"/>
          <w:szCs w:val="24"/>
        </w:rPr>
        <w:t>Sand and gravel</w:t>
      </w:r>
      <w:r w:rsidRPr="00B93334">
        <w:rPr>
          <w:rFonts w:ascii="Times New Roman" w:hAnsi="Times New Roman" w:cs="Times New Roman"/>
          <w:sz w:val="24"/>
          <w:szCs w:val="24"/>
        </w:rPr>
        <w:t>,</w:t>
      </w:r>
      <w:r>
        <w:rPr>
          <w:rFonts w:ascii="Times New Roman" w:hAnsi="Times New Roman" w:cs="Times New Roman"/>
          <w:sz w:val="24"/>
          <w:szCs w:val="24"/>
        </w:rPr>
        <w:t xml:space="preserve"> 2D resistivity imaging</w:t>
      </w:r>
      <w:r w:rsidRPr="00B9333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9F3501">
        <w:rPr>
          <w:rFonts w:ascii="Times New Roman" w:hAnsi="Times New Roman" w:cs="Times New Roman"/>
          <w:sz w:val="24"/>
          <w:szCs w:val="24"/>
        </w:rPr>
        <w:t>Geoelectric</w:t>
      </w:r>
      <w:proofErr w:type="spellEnd"/>
      <w:r w:rsidR="009F3501">
        <w:rPr>
          <w:rFonts w:ascii="Times New Roman" w:hAnsi="Times New Roman" w:cs="Times New Roman"/>
          <w:sz w:val="24"/>
          <w:szCs w:val="24"/>
        </w:rPr>
        <w:t xml:space="preserve"> sounding</w:t>
      </w:r>
      <w:r w:rsidR="009F3501" w:rsidRPr="00B93334">
        <w:rPr>
          <w:rFonts w:ascii="Times New Roman" w:hAnsi="Times New Roman" w:cs="Times New Roman"/>
          <w:sz w:val="24"/>
          <w:szCs w:val="24"/>
        </w:rPr>
        <w:t>,</w:t>
      </w:r>
      <w:r w:rsidR="009F3501">
        <w:rPr>
          <w:rFonts w:ascii="Times New Roman" w:hAnsi="Times New Roman" w:cs="Times New Roman"/>
          <w:sz w:val="24"/>
          <w:szCs w:val="24"/>
        </w:rPr>
        <w:t xml:space="preserve"> Swampy land</w:t>
      </w:r>
      <w:r w:rsidR="009F3501" w:rsidRPr="00B93334">
        <w:rPr>
          <w:rFonts w:ascii="Times New Roman" w:hAnsi="Times New Roman" w:cs="Times New Roman"/>
          <w:sz w:val="24"/>
          <w:szCs w:val="24"/>
        </w:rPr>
        <w:t>,</w:t>
      </w:r>
      <w:r w:rsidR="009F3501">
        <w:rPr>
          <w:rFonts w:ascii="Times New Roman" w:hAnsi="Times New Roman" w:cs="Times New Roman"/>
          <w:sz w:val="24"/>
          <w:szCs w:val="24"/>
        </w:rPr>
        <w:t xml:space="preserve"> </w:t>
      </w:r>
      <w:r>
        <w:rPr>
          <w:rFonts w:ascii="Times New Roman" w:hAnsi="Times New Roman" w:cs="Times New Roman"/>
          <w:sz w:val="24"/>
          <w:szCs w:val="24"/>
        </w:rPr>
        <w:t>Dredge</w:t>
      </w:r>
      <w:r w:rsidRPr="00B93334">
        <w:rPr>
          <w:rFonts w:ascii="Times New Roman" w:hAnsi="Times New Roman" w:cs="Times New Roman"/>
          <w:sz w:val="24"/>
          <w:szCs w:val="24"/>
        </w:rPr>
        <w:t>,</w:t>
      </w:r>
      <w:r>
        <w:rPr>
          <w:rFonts w:ascii="Times New Roman" w:hAnsi="Times New Roman" w:cs="Times New Roman"/>
          <w:sz w:val="24"/>
          <w:szCs w:val="24"/>
        </w:rPr>
        <w:t xml:space="preserve"> Niger Delta</w:t>
      </w:r>
    </w:p>
    <w:p w:rsidR="00520212" w:rsidRPr="00F30651" w:rsidRDefault="00DF2ADD" w:rsidP="005202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520212" w:rsidRPr="00F30651">
        <w:rPr>
          <w:rFonts w:ascii="Times New Roman" w:hAnsi="Times New Roman" w:cs="Times New Roman"/>
          <w:b/>
          <w:sz w:val="24"/>
          <w:szCs w:val="24"/>
        </w:rPr>
        <w:t>Introduction</w:t>
      </w:r>
    </w:p>
    <w:p w:rsidR="00520212" w:rsidRDefault="00520212" w:rsidP="00520212">
      <w:pPr>
        <w:spacing w:after="0" w:line="240" w:lineRule="auto"/>
        <w:jc w:val="both"/>
        <w:rPr>
          <w:rFonts w:ascii="Times New Roman" w:hAnsi="Times New Roman" w:cs="Times New Roman"/>
          <w:sz w:val="24"/>
          <w:szCs w:val="24"/>
        </w:rPr>
      </w:pPr>
    </w:p>
    <w:p w:rsidR="004D4AC8" w:rsidRDefault="00B93334"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Naturally occurring sand and gravel constitute aggregate resources. These resources have had such a great impact on our lives to an extent that </w:t>
      </w:r>
      <w:r w:rsidR="004F1D8F">
        <w:rPr>
          <w:rFonts w:ascii="Times New Roman" w:hAnsi="Times New Roman" w:cs="Times New Roman"/>
          <w:sz w:val="24"/>
          <w:szCs w:val="24"/>
        </w:rPr>
        <w:t xml:space="preserve">it will be difficult or impossible to maintain </w:t>
      </w:r>
      <w:r>
        <w:rPr>
          <w:rFonts w:ascii="Times New Roman" w:hAnsi="Times New Roman" w:cs="Times New Roman"/>
          <w:sz w:val="24"/>
          <w:szCs w:val="24"/>
        </w:rPr>
        <w:t xml:space="preserve">our current quality of life without </w:t>
      </w:r>
      <w:r w:rsidR="004D4AC8">
        <w:rPr>
          <w:rFonts w:ascii="Times New Roman" w:hAnsi="Times New Roman" w:cs="Times New Roman"/>
          <w:sz w:val="24"/>
          <w:szCs w:val="24"/>
        </w:rPr>
        <w:t>them</w:t>
      </w:r>
      <w:r>
        <w:rPr>
          <w:rFonts w:ascii="Times New Roman" w:hAnsi="Times New Roman" w:cs="Times New Roman"/>
          <w:sz w:val="24"/>
          <w:szCs w:val="24"/>
        </w:rPr>
        <w:t xml:space="preserve">. This is because sand and gravel </w:t>
      </w:r>
      <w:r w:rsidR="000F6595">
        <w:rPr>
          <w:rFonts w:ascii="Times New Roman" w:hAnsi="Times New Roman" w:cs="Times New Roman"/>
          <w:sz w:val="24"/>
          <w:szCs w:val="24"/>
        </w:rPr>
        <w:t>deposi</w:t>
      </w:r>
      <w:r w:rsidR="004F1D8F">
        <w:rPr>
          <w:rFonts w:ascii="Times New Roman" w:hAnsi="Times New Roman" w:cs="Times New Roman"/>
          <w:sz w:val="24"/>
          <w:szCs w:val="24"/>
        </w:rPr>
        <w:t>ts are often</w:t>
      </w:r>
      <w:r w:rsidR="000F6595">
        <w:rPr>
          <w:rFonts w:ascii="Times New Roman" w:hAnsi="Times New Roman" w:cs="Times New Roman"/>
          <w:sz w:val="24"/>
          <w:szCs w:val="24"/>
        </w:rPr>
        <w:t xml:space="preserve"> </w:t>
      </w:r>
      <w:r w:rsidR="004F1D8F">
        <w:rPr>
          <w:rFonts w:ascii="Times New Roman" w:hAnsi="Times New Roman" w:cs="Times New Roman"/>
          <w:sz w:val="24"/>
          <w:szCs w:val="24"/>
        </w:rPr>
        <w:t>good</w:t>
      </w:r>
      <w:r w:rsidR="000F6595">
        <w:rPr>
          <w:rFonts w:ascii="Times New Roman" w:hAnsi="Times New Roman" w:cs="Times New Roman"/>
          <w:sz w:val="24"/>
          <w:szCs w:val="24"/>
        </w:rPr>
        <w:t xml:space="preserve"> groundwater</w:t>
      </w:r>
      <w:r w:rsidR="004F1D8F">
        <w:rPr>
          <w:rFonts w:ascii="Times New Roman" w:hAnsi="Times New Roman" w:cs="Times New Roman"/>
          <w:sz w:val="24"/>
          <w:szCs w:val="24"/>
        </w:rPr>
        <w:t xml:space="preserve"> and hydrocarbon reservoirs; are </w:t>
      </w:r>
      <w:r w:rsidR="000F6595">
        <w:rPr>
          <w:rFonts w:ascii="Times New Roman" w:hAnsi="Times New Roman" w:cs="Times New Roman"/>
          <w:sz w:val="24"/>
          <w:szCs w:val="24"/>
        </w:rPr>
        <w:t xml:space="preserve">sources of </w:t>
      </w:r>
      <w:r w:rsidR="004F1D8F">
        <w:rPr>
          <w:rFonts w:ascii="Times New Roman" w:hAnsi="Times New Roman" w:cs="Times New Roman"/>
          <w:sz w:val="24"/>
          <w:szCs w:val="24"/>
        </w:rPr>
        <w:t>obtaining economic placer deposits such as</w:t>
      </w:r>
      <w:r w:rsidR="000F6595">
        <w:rPr>
          <w:rFonts w:ascii="Times New Roman" w:hAnsi="Times New Roman" w:cs="Times New Roman"/>
          <w:sz w:val="24"/>
          <w:szCs w:val="24"/>
        </w:rPr>
        <w:t xml:space="preserve"> gold</w:t>
      </w:r>
      <w:r w:rsidR="000F6595" w:rsidRPr="00B93334">
        <w:rPr>
          <w:rFonts w:ascii="Times New Roman" w:hAnsi="Times New Roman" w:cs="Times New Roman"/>
          <w:sz w:val="24"/>
          <w:szCs w:val="24"/>
        </w:rPr>
        <w:t>,</w:t>
      </w:r>
      <w:r w:rsidR="000F6595">
        <w:rPr>
          <w:rFonts w:ascii="Times New Roman" w:hAnsi="Times New Roman" w:cs="Times New Roman"/>
          <w:sz w:val="24"/>
          <w:szCs w:val="24"/>
        </w:rPr>
        <w:t xml:space="preserve"> tin</w:t>
      </w:r>
      <w:r w:rsidR="000F6595" w:rsidRPr="00B93334">
        <w:rPr>
          <w:rFonts w:ascii="Times New Roman" w:hAnsi="Times New Roman" w:cs="Times New Roman"/>
          <w:sz w:val="24"/>
          <w:szCs w:val="24"/>
        </w:rPr>
        <w:t>,</w:t>
      </w:r>
      <w:r w:rsidR="000F6595">
        <w:rPr>
          <w:rFonts w:ascii="Times New Roman" w:hAnsi="Times New Roman" w:cs="Times New Roman"/>
          <w:sz w:val="24"/>
          <w:szCs w:val="24"/>
        </w:rPr>
        <w:t xml:space="preserve"> diamond</w:t>
      </w:r>
      <w:r w:rsidR="004F1D8F">
        <w:rPr>
          <w:rFonts w:ascii="Times New Roman" w:hAnsi="Times New Roman" w:cs="Times New Roman"/>
          <w:sz w:val="24"/>
          <w:szCs w:val="24"/>
        </w:rPr>
        <w:t xml:space="preserve"> etc</w:t>
      </w:r>
      <w:r w:rsidR="000F6595">
        <w:rPr>
          <w:rFonts w:ascii="Times New Roman" w:hAnsi="Times New Roman" w:cs="Times New Roman"/>
          <w:sz w:val="24"/>
          <w:szCs w:val="24"/>
        </w:rPr>
        <w:t xml:space="preserve">; and (3) sources of construction aggregate </w:t>
      </w:r>
      <w:proofErr w:type="spellStart"/>
      <w:r w:rsidR="000F6595">
        <w:rPr>
          <w:rFonts w:ascii="Times New Roman" w:hAnsi="Times New Roman" w:cs="Times New Roman"/>
          <w:sz w:val="24"/>
          <w:szCs w:val="24"/>
        </w:rPr>
        <w:t>i.e</w:t>
      </w:r>
      <w:proofErr w:type="spellEnd"/>
      <w:r w:rsidR="000F6595">
        <w:rPr>
          <w:rFonts w:ascii="Times New Roman" w:hAnsi="Times New Roman" w:cs="Times New Roman"/>
          <w:sz w:val="24"/>
          <w:szCs w:val="24"/>
        </w:rPr>
        <w:t xml:space="preserve"> </w:t>
      </w:r>
      <w:r w:rsidR="00AB02E2">
        <w:rPr>
          <w:rFonts w:ascii="Times New Roman" w:hAnsi="Times New Roman" w:cs="Times New Roman"/>
          <w:sz w:val="24"/>
          <w:szCs w:val="24"/>
        </w:rPr>
        <w:t xml:space="preserve">materials </w:t>
      </w:r>
      <w:r w:rsidR="004F1D8F">
        <w:rPr>
          <w:rFonts w:ascii="Times New Roman" w:hAnsi="Times New Roman" w:cs="Times New Roman"/>
          <w:sz w:val="24"/>
          <w:szCs w:val="24"/>
        </w:rPr>
        <w:t xml:space="preserve"> used for</w:t>
      </w:r>
      <w:r>
        <w:rPr>
          <w:rFonts w:ascii="Times New Roman" w:hAnsi="Times New Roman" w:cs="Times New Roman"/>
          <w:sz w:val="24"/>
          <w:szCs w:val="24"/>
        </w:rPr>
        <w:t xml:space="preserve"> sand fill reclamation of</w:t>
      </w:r>
      <w:r w:rsidR="004F1D8F">
        <w:rPr>
          <w:rFonts w:ascii="Times New Roman" w:hAnsi="Times New Roman" w:cs="Times New Roman"/>
          <w:sz w:val="24"/>
          <w:szCs w:val="24"/>
        </w:rPr>
        <w:t xml:space="preserve"> swampy</w:t>
      </w:r>
      <w:r w:rsidR="00A2731A">
        <w:rPr>
          <w:rFonts w:ascii="Times New Roman" w:hAnsi="Times New Roman" w:cs="Times New Roman"/>
          <w:sz w:val="24"/>
          <w:szCs w:val="24"/>
        </w:rPr>
        <w:t xml:space="preserve"> lands</w:t>
      </w:r>
      <w:r w:rsidR="004F1D8F">
        <w:rPr>
          <w:rFonts w:ascii="Times New Roman" w:hAnsi="Times New Roman" w:cs="Times New Roman"/>
          <w:sz w:val="24"/>
          <w:szCs w:val="24"/>
        </w:rPr>
        <w:t xml:space="preserve">. </w:t>
      </w:r>
      <w:r w:rsidR="009E46D7">
        <w:rPr>
          <w:rFonts w:ascii="Times New Roman" w:hAnsi="Times New Roman" w:cs="Times New Roman"/>
          <w:sz w:val="24"/>
          <w:szCs w:val="24"/>
        </w:rPr>
        <w:t>Additionally, sand and gravel</w:t>
      </w:r>
      <w:r w:rsidR="00A2731A">
        <w:rPr>
          <w:rFonts w:ascii="Times New Roman" w:hAnsi="Times New Roman" w:cs="Times New Roman"/>
          <w:sz w:val="24"/>
          <w:szCs w:val="24"/>
        </w:rPr>
        <w:t xml:space="preserve"> </w:t>
      </w:r>
      <w:r w:rsidR="009E46D7">
        <w:rPr>
          <w:rFonts w:ascii="Times New Roman" w:hAnsi="Times New Roman" w:cs="Times New Roman"/>
          <w:sz w:val="24"/>
          <w:szCs w:val="24"/>
        </w:rPr>
        <w:t>are used in</w:t>
      </w:r>
      <w:r>
        <w:rPr>
          <w:rFonts w:ascii="Times New Roman" w:hAnsi="Times New Roman" w:cs="Times New Roman"/>
          <w:sz w:val="24"/>
          <w:szCs w:val="24"/>
        </w:rPr>
        <w:t xml:space="preserve"> the construction of major civil engineering works such as </w:t>
      </w:r>
      <w:r w:rsidR="003C2E1A">
        <w:rPr>
          <w:rFonts w:ascii="Times New Roman" w:hAnsi="Times New Roman" w:cs="Times New Roman"/>
          <w:sz w:val="24"/>
          <w:szCs w:val="24"/>
        </w:rPr>
        <w:t>airports</w:t>
      </w:r>
      <w:r w:rsidR="003C2E1A" w:rsidRPr="00B93334">
        <w:rPr>
          <w:rFonts w:ascii="Times New Roman" w:hAnsi="Times New Roman" w:cs="Times New Roman"/>
          <w:sz w:val="24"/>
          <w:szCs w:val="24"/>
        </w:rPr>
        <w:t>,</w:t>
      </w:r>
      <w:r w:rsidR="003C2E1A">
        <w:rPr>
          <w:rFonts w:ascii="Times New Roman" w:hAnsi="Times New Roman" w:cs="Times New Roman"/>
          <w:sz w:val="24"/>
          <w:szCs w:val="24"/>
        </w:rPr>
        <w:t xml:space="preserve"> </w:t>
      </w:r>
      <w:r w:rsidR="009E46D7">
        <w:rPr>
          <w:rFonts w:ascii="Times New Roman" w:hAnsi="Times New Roman" w:cs="Times New Roman"/>
          <w:sz w:val="24"/>
          <w:szCs w:val="24"/>
        </w:rPr>
        <w:t xml:space="preserve">bridges, roads, </w:t>
      </w:r>
      <w:r>
        <w:rPr>
          <w:rFonts w:ascii="Times New Roman" w:hAnsi="Times New Roman" w:cs="Times New Roman"/>
          <w:sz w:val="24"/>
          <w:szCs w:val="24"/>
        </w:rPr>
        <w:t>highways</w:t>
      </w:r>
      <w:r w:rsidRPr="00B93334">
        <w:rPr>
          <w:rFonts w:ascii="Times New Roman" w:hAnsi="Times New Roman" w:cs="Times New Roman"/>
          <w:sz w:val="24"/>
          <w:szCs w:val="24"/>
        </w:rPr>
        <w:t>,</w:t>
      </w:r>
      <w:r w:rsidR="009E46D7">
        <w:rPr>
          <w:rFonts w:ascii="Times New Roman" w:hAnsi="Times New Roman" w:cs="Times New Roman"/>
          <w:sz w:val="24"/>
          <w:szCs w:val="24"/>
        </w:rPr>
        <w:t xml:space="preserve"> </w:t>
      </w:r>
      <w:r>
        <w:rPr>
          <w:rFonts w:ascii="Times New Roman" w:hAnsi="Times New Roman" w:cs="Times New Roman"/>
          <w:sz w:val="24"/>
          <w:szCs w:val="24"/>
        </w:rPr>
        <w:t xml:space="preserve">residential </w:t>
      </w:r>
      <w:r w:rsidR="009E46D7">
        <w:rPr>
          <w:rFonts w:ascii="Times New Roman" w:hAnsi="Times New Roman" w:cs="Times New Roman"/>
          <w:sz w:val="24"/>
          <w:szCs w:val="24"/>
        </w:rPr>
        <w:t xml:space="preserve">and commercial </w:t>
      </w:r>
      <w:r>
        <w:rPr>
          <w:rFonts w:ascii="Times New Roman" w:hAnsi="Times New Roman" w:cs="Times New Roman"/>
          <w:sz w:val="24"/>
          <w:szCs w:val="24"/>
        </w:rPr>
        <w:t>buildings</w:t>
      </w:r>
      <w:r w:rsidRPr="00B93334">
        <w:rPr>
          <w:rFonts w:ascii="Times New Roman" w:hAnsi="Times New Roman" w:cs="Times New Roman"/>
          <w:sz w:val="24"/>
          <w:szCs w:val="24"/>
        </w:rPr>
        <w:t>,</w:t>
      </w:r>
      <w:r w:rsidR="009E46D7">
        <w:rPr>
          <w:rFonts w:ascii="Times New Roman" w:hAnsi="Times New Roman" w:cs="Times New Roman"/>
          <w:sz w:val="24"/>
          <w:szCs w:val="24"/>
        </w:rPr>
        <w:t xml:space="preserve"> </w:t>
      </w:r>
      <w:r>
        <w:rPr>
          <w:rFonts w:ascii="Times New Roman" w:hAnsi="Times New Roman" w:cs="Times New Roman"/>
          <w:sz w:val="24"/>
          <w:szCs w:val="24"/>
        </w:rPr>
        <w:t>power generating facilities</w:t>
      </w:r>
      <w:r w:rsidR="003C2E1A" w:rsidRPr="00B93334">
        <w:rPr>
          <w:rFonts w:ascii="Times New Roman" w:hAnsi="Times New Roman" w:cs="Times New Roman"/>
          <w:sz w:val="24"/>
          <w:szCs w:val="24"/>
        </w:rPr>
        <w:t>,</w:t>
      </w:r>
      <w:r w:rsidR="003C2E1A">
        <w:rPr>
          <w:rFonts w:ascii="Times New Roman" w:hAnsi="Times New Roman" w:cs="Times New Roman"/>
          <w:sz w:val="24"/>
          <w:szCs w:val="24"/>
        </w:rPr>
        <w:t xml:space="preserve"> </w:t>
      </w:r>
      <w:r w:rsidR="009E46D7">
        <w:rPr>
          <w:rFonts w:ascii="Times New Roman" w:hAnsi="Times New Roman" w:cs="Times New Roman"/>
          <w:sz w:val="24"/>
          <w:szCs w:val="24"/>
        </w:rPr>
        <w:t xml:space="preserve">factories, </w:t>
      </w:r>
      <w:r w:rsidR="003C2E1A">
        <w:rPr>
          <w:rFonts w:ascii="Times New Roman" w:hAnsi="Times New Roman" w:cs="Times New Roman"/>
          <w:sz w:val="24"/>
          <w:szCs w:val="24"/>
        </w:rPr>
        <w:t>water supply and waste treatment facilities. The drive towards rapid industrialization has placed an unrelenting demand for aggregates</w:t>
      </w:r>
      <w:r w:rsidR="00F30651">
        <w:rPr>
          <w:rFonts w:ascii="Times New Roman" w:hAnsi="Times New Roman" w:cs="Times New Roman"/>
          <w:sz w:val="24"/>
          <w:szCs w:val="24"/>
        </w:rPr>
        <w:t xml:space="preserve"> in most parts of the world</w:t>
      </w:r>
      <w:r w:rsidR="008031BB">
        <w:rPr>
          <w:rFonts w:ascii="Times New Roman" w:hAnsi="Times New Roman" w:cs="Times New Roman"/>
          <w:sz w:val="24"/>
          <w:szCs w:val="24"/>
        </w:rPr>
        <w:t xml:space="preserve"> including Nigeria</w:t>
      </w:r>
      <w:r w:rsidR="003C2E1A">
        <w:rPr>
          <w:rFonts w:ascii="Times New Roman" w:hAnsi="Times New Roman" w:cs="Times New Roman"/>
          <w:sz w:val="24"/>
          <w:szCs w:val="24"/>
        </w:rPr>
        <w:t xml:space="preserve">. </w:t>
      </w:r>
    </w:p>
    <w:p w:rsidR="00370FB7" w:rsidRDefault="004D4AC8"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5FAE">
        <w:rPr>
          <w:rFonts w:ascii="Times New Roman" w:eastAsia="Times New Roman" w:hAnsi="Times New Roman" w:cs="Times New Roman"/>
          <w:sz w:val="24"/>
          <w:szCs w:val="24"/>
          <w:lang w:eastAsia="en-GB"/>
        </w:rPr>
        <w:t xml:space="preserve">     </w:t>
      </w:r>
      <w:r w:rsidR="007F5FAE" w:rsidRPr="00267F76">
        <w:rPr>
          <w:rFonts w:ascii="Times New Roman" w:eastAsia="Times New Roman" w:hAnsi="Times New Roman" w:cs="Times New Roman"/>
          <w:sz w:val="24"/>
          <w:szCs w:val="24"/>
          <w:lang w:eastAsia="en-GB"/>
        </w:rPr>
        <w:t xml:space="preserve"> </w:t>
      </w:r>
      <w:r w:rsidR="009E46D7">
        <w:rPr>
          <w:rFonts w:ascii="Times New Roman" w:eastAsia="Times New Roman" w:hAnsi="Times New Roman" w:cs="Times New Roman"/>
          <w:sz w:val="24"/>
          <w:szCs w:val="24"/>
          <w:lang w:eastAsia="en-GB"/>
        </w:rPr>
        <w:t>In anticipation of</w:t>
      </w:r>
      <w:r w:rsidR="008D2A28">
        <w:rPr>
          <w:rFonts w:ascii="Times New Roman" w:eastAsia="Times New Roman" w:hAnsi="Times New Roman" w:cs="Times New Roman"/>
          <w:sz w:val="24"/>
          <w:szCs w:val="24"/>
          <w:lang w:eastAsia="en-GB"/>
        </w:rPr>
        <w:t xml:space="preserve"> population </w:t>
      </w:r>
      <w:r w:rsidR="009E46D7">
        <w:rPr>
          <w:rFonts w:ascii="Times New Roman" w:eastAsia="Times New Roman" w:hAnsi="Times New Roman" w:cs="Times New Roman"/>
          <w:sz w:val="24"/>
          <w:szCs w:val="24"/>
          <w:lang w:eastAsia="en-GB"/>
        </w:rPr>
        <w:t xml:space="preserve">increase </w:t>
      </w:r>
      <w:r w:rsidR="008D2A28">
        <w:rPr>
          <w:rFonts w:ascii="Times New Roman" w:eastAsia="Times New Roman" w:hAnsi="Times New Roman" w:cs="Times New Roman"/>
          <w:sz w:val="24"/>
          <w:szCs w:val="24"/>
          <w:lang w:eastAsia="en-GB"/>
        </w:rPr>
        <w:t xml:space="preserve">in the near future and the need to provide suitable land for </w:t>
      </w:r>
      <w:r w:rsidR="008D2A28" w:rsidRPr="00E252B1">
        <w:rPr>
          <w:rFonts w:ascii="Times New Roman" w:eastAsia="Times New Roman" w:hAnsi="Times New Roman" w:cs="Times New Roman"/>
          <w:sz w:val="24"/>
          <w:szCs w:val="24"/>
          <w:lang w:eastAsia="en-GB"/>
        </w:rPr>
        <w:t xml:space="preserve">infrastructural development in </w:t>
      </w:r>
      <w:proofErr w:type="spellStart"/>
      <w:r w:rsidR="008D2A28" w:rsidRPr="00E252B1">
        <w:rPr>
          <w:rFonts w:ascii="Times New Roman" w:eastAsia="Times New Roman" w:hAnsi="Times New Roman" w:cs="Times New Roman"/>
          <w:sz w:val="24"/>
          <w:szCs w:val="24"/>
          <w:lang w:eastAsia="en-GB"/>
        </w:rPr>
        <w:t>Amabolou</w:t>
      </w:r>
      <w:proofErr w:type="spellEnd"/>
      <w:r w:rsidR="008D2A28" w:rsidRPr="00E252B1">
        <w:rPr>
          <w:rFonts w:ascii="Times New Roman" w:eastAsia="Times New Roman" w:hAnsi="Times New Roman" w:cs="Times New Roman"/>
          <w:sz w:val="24"/>
          <w:szCs w:val="24"/>
          <w:lang w:eastAsia="en-GB"/>
        </w:rPr>
        <w:t xml:space="preserve"> and </w:t>
      </w:r>
      <w:proofErr w:type="spellStart"/>
      <w:r w:rsidR="008D2A28" w:rsidRPr="00E252B1">
        <w:rPr>
          <w:rFonts w:ascii="Times New Roman" w:eastAsia="Times New Roman" w:hAnsi="Times New Roman" w:cs="Times New Roman"/>
          <w:sz w:val="24"/>
          <w:szCs w:val="24"/>
          <w:lang w:eastAsia="en-GB"/>
        </w:rPr>
        <w:t>Norgbene</w:t>
      </w:r>
      <w:proofErr w:type="spellEnd"/>
      <w:r w:rsidR="00C6248C">
        <w:rPr>
          <w:rFonts w:ascii="Times New Roman" w:eastAsia="Times New Roman" w:hAnsi="Times New Roman" w:cs="Times New Roman"/>
          <w:sz w:val="24"/>
          <w:szCs w:val="24"/>
          <w:lang w:eastAsia="en-GB"/>
        </w:rPr>
        <w:t xml:space="preserve"> </w:t>
      </w:r>
      <w:r w:rsidR="005231D0">
        <w:rPr>
          <w:rFonts w:ascii="Times New Roman" w:eastAsia="Times New Roman" w:hAnsi="Times New Roman" w:cs="Times New Roman"/>
          <w:sz w:val="24"/>
          <w:szCs w:val="24"/>
          <w:lang w:eastAsia="en-GB"/>
        </w:rPr>
        <w:t xml:space="preserve">in </w:t>
      </w:r>
      <w:proofErr w:type="spellStart"/>
      <w:r w:rsidR="005231D0">
        <w:rPr>
          <w:rFonts w:ascii="Times New Roman" w:eastAsia="Times New Roman" w:hAnsi="Times New Roman" w:cs="Times New Roman"/>
          <w:sz w:val="24"/>
          <w:szCs w:val="24"/>
          <w:lang w:eastAsia="en-GB"/>
        </w:rPr>
        <w:t>Bayelsa</w:t>
      </w:r>
      <w:proofErr w:type="spellEnd"/>
      <w:r w:rsidR="005231D0">
        <w:rPr>
          <w:rFonts w:ascii="Times New Roman" w:eastAsia="Times New Roman" w:hAnsi="Times New Roman" w:cs="Times New Roman"/>
          <w:sz w:val="24"/>
          <w:szCs w:val="24"/>
          <w:lang w:eastAsia="en-GB"/>
        </w:rPr>
        <w:t xml:space="preserve"> State</w:t>
      </w:r>
      <w:r w:rsidR="005231D0">
        <w:rPr>
          <w:rFonts w:ascii="Calibri" w:eastAsia="Times New Roman" w:hAnsi="Calibri" w:cs="Times New Roman"/>
          <w:sz w:val="24"/>
          <w:szCs w:val="24"/>
          <w:lang w:eastAsia="en-GB"/>
        </w:rPr>
        <w:t>,</w:t>
      </w:r>
      <w:r w:rsidR="00E252B1" w:rsidRPr="00E252B1">
        <w:rPr>
          <w:rFonts w:ascii="Times New Roman" w:eastAsia="Times New Roman" w:hAnsi="Times New Roman" w:cs="Times New Roman"/>
          <w:sz w:val="24"/>
          <w:szCs w:val="24"/>
          <w:lang w:eastAsia="en-GB"/>
        </w:rPr>
        <w:t xml:space="preserve"> </w:t>
      </w:r>
      <w:hyperlink r:id="rId7" w:tgtFrame="_blank" w:tooltip="Shell Petroleum Development Company of Nigeria (SPDC)" w:history="1">
        <w:r w:rsidR="00E05F9E" w:rsidRPr="007F5FAE">
          <w:rPr>
            <w:rFonts w:ascii="Times New Roman" w:eastAsia="Times New Roman" w:hAnsi="Times New Roman" w:cs="Times New Roman"/>
            <w:bCs/>
            <w:sz w:val="24"/>
            <w:szCs w:val="24"/>
            <w:lang w:eastAsia="en-GB"/>
          </w:rPr>
          <w:t>Shell Petroleum Development Company of Nigeria (SPDC)</w:t>
        </w:r>
      </w:hyperlink>
      <w:r w:rsidR="00E05F9E">
        <w:t xml:space="preserve">  </w:t>
      </w:r>
      <w:r w:rsidR="00E05F9E" w:rsidRPr="00E05F9E">
        <w:rPr>
          <w:rFonts w:ascii="Times New Roman" w:hAnsi="Times New Roman" w:cs="Times New Roman"/>
        </w:rPr>
        <w:t>under the</w:t>
      </w:r>
      <w:r w:rsidR="00E05F9E" w:rsidRPr="00E05F9E">
        <w:rPr>
          <w:rFonts w:ascii="Times New Roman" w:eastAsia="Times New Roman" w:hAnsi="Times New Roman" w:cs="Times New Roman"/>
          <w:sz w:val="24"/>
          <w:szCs w:val="24"/>
          <w:lang w:eastAsia="en-GB"/>
        </w:rPr>
        <w:t xml:space="preserve"> new</w:t>
      </w:r>
      <w:r w:rsidR="00E05F9E" w:rsidRPr="00267F76">
        <w:rPr>
          <w:rFonts w:ascii="Times New Roman" w:eastAsia="Times New Roman" w:hAnsi="Times New Roman" w:cs="Times New Roman"/>
          <w:sz w:val="24"/>
          <w:szCs w:val="24"/>
          <w:lang w:eastAsia="en-GB"/>
        </w:rPr>
        <w:t xml:space="preserve"> </w:t>
      </w:r>
      <w:r w:rsidR="00E05F9E">
        <w:rPr>
          <w:rFonts w:ascii="Times New Roman" w:eastAsia="Times New Roman" w:hAnsi="Times New Roman" w:cs="Times New Roman"/>
          <w:sz w:val="24"/>
          <w:szCs w:val="24"/>
          <w:lang w:eastAsia="en-GB"/>
        </w:rPr>
        <w:t>c</w:t>
      </w:r>
      <w:r w:rsidR="00E05F9E" w:rsidRPr="00267F76">
        <w:rPr>
          <w:rFonts w:ascii="Times New Roman" w:eastAsia="Times New Roman" w:hAnsi="Times New Roman" w:cs="Times New Roman"/>
          <w:sz w:val="24"/>
          <w:szCs w:val="24"/>
          <w:lang w:eastAsia="en-GB"/>
        </w:rPr>
        <w:t xml:space="preserve">ommunity </w:t>
      </w:r>
      <w:r w:rsidR="00E05F9E">
        <w:rPr>
          <w:rFonts w:ascii="Times New Roman" w:eastAsia="Times New Roman" w:hAnsi="Times New Roman" w:cs="Times New Roman"/>
          <w:sz w:val="24"/>
          <w:szCs w:val="24"/>
          <w:lang w:eastAsia="en-GB"/>
        </w:rPr>
        <w:t>i</w:t>
      </w:r>
      <w:r w:rsidR="00E05F9E" w:rsidRPr="00267F76">
        <w:rPr>
          <w:rFonts w:ascii="Times New Roman" w:eastAsia="Times New Roman" w:hAnsi="Times New Roman" w:cs="Times New Roman"/>
          <w:sz w:val="24"/>
          <w:szCs w:val="24"/>
          <w:lang w:eastAsia="en-GB"/>
        </w:rPr>
        <w:t xml:space="preserve">nterface </w:t>
      </w:r>
      <w:r w:rsidR="00E05F9E">
        <w:rPr>
          <w:rFonts w:ascii="Times New Roman" w:eastAsia="Times New Roman" w:hAnsi="Times New Roman" w:cs="Times New Roman"/>
          <w:sz w:val="24"/>
          <w:szCs w:val="24"/>
          <w:lang w:eastAsia="en-GB"/>
        </w:rPr>
        <w:t>m</w:t>
      </w:r>
      <w:r w:rsidR="00E05F9E" w:rsidRPr="00267F76">
        <w:rPr>
          <w:rFonts w:ascii="Times New Roman" w:eastAsia="Times New Roman" w:hAnsi="Times New Roman" w:cs="Times New Roman"/>
          <w:sz w:val="24"/>
          <w:szCs w:val="24"/>
          <w:lang w:eastAsia="en-GB"/>
        </w:rPr>
        <w:t>odel</w:t>
      </w:r>
      <w:r w:rsidR="00911906">
        <w:rPr>
          <w:rFonts w:ascii="Calibri" w:hAnsi="Calibri" w:cs="Times New Roman"/>
          <w:sz w:val="24"/>
          <w:szCs w:val="24"/>
        </w:rPr>
        <w:t>,</w:t>
      </w:r>
      <w:r w:rsidR="00E05F9E" w:rsidRPr="00267F76">
        <w:rPr>
          <w:rFonts w:ascii="Times New Roman" w:eastAsia="Times New Roman" w:hAnsi="Times New Roman" w:cs="Times New Roman"/>
          <w:sz w:val="24"/>
          <w:szCs w:val="24"/>
          <w:lang w:eastAsia="en-GB"/>
        </w:rPr>
        <w:t xml:space="preserve"> based on </w:t>
      </w:r>
      <w:r w:rsidR="00E05F9E">
        <w:rPr>
          <w:rFonts w:ascii="Times New Roman" w:eastAsia="Times New Roman" w:hAnsi="Times New Roman" w:cs="Times New Roman"/>
          <w:sz w:val="24"/>
          <w:szCs w:val="24"/>
          <w:lang w:eastAsia="en-GB"/>
        </w:rPr>
        <w:t>g</w:t>
      </w:r>
      <w:r w:rsidR="00E05F9E" w:rsidRPr="00267F76">
        <w:rPr>
          <w:rFonts w:ascii="Times New Roman" w:eastAsia="Times New Roman" w:hAnsi="Times New Roman" w:cs="Times New Roman"/>
          <w:sz w:val="24"/>
          <w:szCs w:val="24"/>
          <w:lang w:eastAsia="en-GB"/>
        </w:rPr>
        <w:t xml:space="preserve">lobal </w:t>
      </w:r>
      <w:r w:rsidR="00E05F9E">
        <w:rPr>
          <w:rFonts w:ascii="Times New Roman" w:eastAsia="Times New Roman" w:hAnsi="Times New Roman" w:cs="Times New Roman"/>
          <w:sz w:val="24"/>
          <w:szCs w:val="24"/>
          <w:lang w:eastAsia="en-GB"/>
        </w:rPr>
        <w:t>m</w:t>
      </w:r>
      <w:r w:rsidR="00E05F9E" w:rsidRPr="00267F76">
        <w:rPr>
          <w:rFonts w:ascii="Times New Roman" w:eastAsia="Times New Roman" w:hAnsi="Times New Roman" w:cs="Times New Roman"/>
          <w:sz w:val="24"/>
          <w:szCs w:val="24"/>
          <w:lang w:eastAsia="en-GB"/>
        </w:rPr>
        <w:t xml:space="preserve">emorandum of </w:t>
      </w:r>
      <w:r w:rsidR="00E05F9E">
        <w:rPr>
          <w:rFonts w:ascii="Times New Roman" w:eastAsia="Times New Roman" w:hAnsi="Times New Roman" w:cs="Times New Roman"/>
          <w:sz w:val="24"/>
          <w:szCs w:val="24"/>
          <w:lang w:eastAsia="en-GB"/>
        </w:rPr>
        <w:t>u</w:t>
      </w:r>
      <w:r w:rsidR="00E05F9E" w:rsidRPr="00267F76">
        <w:rPr>
          <w:rFonts w:ascii="Times New Roman" w:eastAsia="Times New Roman" w:hAnsi="Times New Roman" w:cs="Times New Roman"/>
          <w:sz w:val="24"/>
          <w:szCs w:val="24"/>
          <w:lang w:eastAsia="en-GB"/>
        </w:rPr>
        <w:t>nderstanding</w:t>
      </w:r>
      <w:r w:rsidR="00E05F9E">
        <w:rPr>
          <w:rFonts w:ascii="Times New Roman" w:eastAsia="Times New Roman" w:hAnsi="Times New Roman" w:cs="Times New Roman"/>
          <w:sz w:val="24"/>
          <w:szCs w:val="24"/>
          <w:lang w:eastAsia="en-GB"/>
        </w:rPr>
        <w:t xml:space="preserve"> (</w:t>
      </w:r>
      <w:proofErr w:type="spellStart"/>
      <w:r w:rsidR="00E05F9E">
        <w:rPr>
          <w:rFonts w:ascii="Times New Roman" w:eastAsia="Times New Roman" w:hAnsi="Times New Roman" w:cs="Times New Roman"/>
          <w:sz w:val="24"/>
          <w:szCs w:val="24"/>
          <w:lang w:eastAsia="en-GB"/>
        </w:rPr>
        <w:t>GMoU</w:t>
      </w:r>
      <w:proofErr w:type="spellEnd"/>
      <w:r w:rsidR="00E05F9E" w:rsidRPr="00267F76">
        <w:rPr>
          <w:rFonts w:ascii="Times New Roman" w:eastAsia="Times New Roman" w:hAnsi="Times New Roman" w:cs="Times New Roman"/>
          <w:sz w:val="24"/>
          <w:szCs w:val="24"/>
          <w:lang w:eastAsia="en-GB"/>
        </w:rPr>
        <w:t>)</w:t>
      </w:r>
      <w:r w:rsidR="00E05F9E">
        <w:rPr>
          <w:rFonts w:ascii="Times New Roman" w:eastAsia="Times New Roman" w:hAnsi="Times New Roman" w:cs="Times New Roman"/>
          <w:sz w:val="24"/>
          <w:szCs w:val="24"/>
          <w:lang w:eastAsia="en-GB"/>
        </w:rPr>
        <w:t xml:space="preserve"> accepted to fund the</w:t>
      </w:r>
      <w:r w:rsidR="00C6248C">
        <w:rPr>
          <w:rFonts w:ascii="Times New Roman" w:eastAsia="Times New Roman" w:hAnsi="Times New Roman" w:cs="Times New Roman"/>
          <w:sz w:val="24"/>
          <w:szCs w:val="24"/>
          <w:lang w:eastAsia="en-GB"/>
        </w:rPr>
        <w:t xml:space="preserve"> sand filling </w:t>
      </w:r>
      <w:r w:rsidR="00E05F9E">
        <w:rPr>
          <w:rFonts w:ascii="Times New Roman" w:eastAsia="Times New Roman" w:hAnsi="Times New Roman" w:cs="Times New Roman"/>
          <w:sz w:val="24"/>
          <w:szCs w:val="24"/>
          <w:lang w:eastAsia="en-GB"/>
        </w:rPr>
        <w:t xml:space="preserve">of </w:t>
      </w:r>
      <w:r w:rsidR="00C6248C">
        <w:rPr>
          <w:rFonts w:ascii="Times New Roman" w:eastAsia="Times New Roman" w:hAnsi="Times New Roman" w:cs="Times New Roman"/>
          <w:sz w:val="24"/>
          <w:szCs w:val="24"/>
          <w:lang w:eastAsia="en-GB"/>
        </w:rPr>
        <w:t>these communities</w:t>
      </w:r>
      <w:r w:rsidR="00E252B1" w:rsidRPr="00E252B1">
        <w:rPr>
          <w:rFonts w:ascii="Times New Roman" w:eastAsia="Times New Roman" w:hAnsi="Times New Roman" w:cs="Times New Roman"/>
          <w:sz w:val="24"/>
          <w:szCs w:val="24"/>
          <w:lang w:eastAsia="en-GB"/>
        </w:rPr>
        <w:t xml:space="preserve">. </w:t>
      </w:r>
      <w:r w:rsidR="00D7214D">
        <w:rPr>
          <w:rFonts w:ascii="Times New Roman" w:eastAsia="Times New Roman" w:hAnsi="Times New Roman" w:cs="Times New Roman"/>
          <w:sz w:val="24"/>
          <w:szCs w:val="24"/>
          <w:lang w:eastAsia="en-GB"/>
        </w:rPr>
        <w:t>Before now</w:t>
      </w:r>
      <w:r w:rsidR="005F4C26" w:rsidRPr="00B93334">
        <w:rPr>
          <w:rFonts w:ascii="Times New Roman" w:hAnsi="Times New Roman" w:cs="Times New Roman"/>
          <w:sz w:val="24"/>
          <w:szCs w:val="24"/>
        </w:rPr>
        <w:t>,</w:t>
      </w:r>
      <w:r w:rsidR="005F4C26">
        <w:rPr>
          <w:rFonts w:ascii="Times New Roman" w:hAnsi="Times New Roman" w:cs="Times New Roman"/>
          <w:sz w:val="24"/>
          <w:szCs w:val="24"/>
        </w:rPr>
        <w:t xml:space="preserve"> nat</w:t>
      </w:r>
      <w:r w:rsidR="00056998">
        <w:rPr>
          <w:rFonts w:ascii="Times New Roman" w:hAnsi="Times New Roman" w:cs="Times New Roman"/>
          <w:sz w:val="24"/>
          <w:szCs w:val="24"/>
        </w:rPr>
        <w:t>ural aggregates had to be hauled</w:t>
      </w:r>
      <w:r w:rsidR="005F4C26">
        <w:rPr>
          <w:rFonts w:ascii="Times New Roman" w:hAnsi="Times New Roman" w:cs="Times New Roman"/>
          <w:sz w:val="24"/>
          <w:szCs w:val="24"/>
        </w:rPr>
        <w:t xml:space="preserve"> more than 50 km to build and maintain roads in these communities. </w:t>
      </w:r>
      <w:r w:rsidR="00E252B1" w:rsidRPr="00E252B1">
        <w:rPr>
          <w:rFonts w:ascii="Times New Roman" w:eastAsia="Times New Roman" w:hAnsi="Times New Roman" w:cs="Times New Roman"/>
          <w:sz w:val="24"/>
          <w:szCs w:val="24"/>
          <w:lang w:eastAsia="en-GB"/>
        </w:rPr>
        <w:t xml:space="preserve">To source the sand for this project, a program of sand search was commissioned. </w:t>
      </w:r>
      <w:r w:rsidR="003C2E1A">
        <w:rPr>
          <w:rFonts w:ascii="Times New Roman" w:hAnsi="Times New Roman" w:cs="Times New Roman"/>
          <w:sz w:val="24"/>
          <w:szCs w:val="24"/>
        </w:rPr>
        <w:t>In the Niger Delta</w:t>
      </w:r>
      <w:r w:rsidR="003C2E1A" w:rsidRPr="00B93334">
        <w:rPr>
          <w:rFonts w:ascii="Times New Roman" w:hAnsi="Times New Roman" w:cs="Times New Roman"/>
          <w:sz w:val="24"/>
          <w:szCs w:val="24"/>
        </w:rPr>
        <w:t>,</w:t>
      </w:r>
      <w:r w:rsidR="00E05F9E">
        <w:rPr>
          <w:rFonts w:ascii="Times New Roman" w:hAnsi="Times New Roman" w:cs="Times New Roman"/>
          <w:sz w:val="24"/>
          <w:szCs w:val="24"/>
        </w:rPr>
        <w:t xml:space="preserve"> </w:t>
      </w:r>
      <w:r w:rsidR="003C2E1A">
        <w:rPr>
          <w:rFonts w:ascii="Times New Roman" w:hAnsi="Times New Roman" w:cs="Times New Roman"/>
          <w:sz w:val="24"/>
          <w:szCs w:val="24"/>
        </w:rPr>
        <w:t>sand and gravel are usually explored along river chan</w:t>
      </w:r>
      <w:r w:rsidR="00E05F9E">
        <w:rPr>
          <w:rFonts w:ascii="Times New Roman" w:hAnsi="Times New Roman" w:cs="Times New Roman"/>
          <w:sz w:val="24"/>
          <w:szCs w:val="24"/>
        </w:rPr>
        <w:t xml:space="preserve">nels </w:t>
      </w:r>
      <w:r>
        <w:rPr>
          <w:rFonts w:ascii="Times New Roman" w:hAnsi="Times New Roman" w:cs="Times New Roman"/>
          <w:sz w:val="24"/>
          <w:szCs w:val="24"/>
        </w:rPr>
        <w:t xml:space="preserve">using drilling </w:t>
      </w:r>
      <w:r w:rsidR="0061067D">
        <w:rPr>
          <w:rFonts w:ascii="Times New Roman" w:hAnsi="Times New Roman" w:cs="Times New Roman"/>
          <w:sz w:val="24"/>
          <w:szCs w:val="24"/>
        </w:rPr>
        <w:t>methods</w:t>
      </w:r>
      <w:r>
        <w:rPr>
          <w:rFonts w:ascii="Times New Roman" w:hAnsi="Times New Roman" w:cs="Times New Roman"/>
          <w:sz w:val="24"/>
          <w:szCs w:val="24"/>
        </w:rPr>
        <w:t xml:space="preserve"> carried out on </w:t>
      </w:r>
      <w:r w:rsidR="00092885">
        <w:rPr>
          <w:rFonts w:ascii="Times New Roman" w:hAnsi="Times New Roman" w:cs="Times New Roman"/>
          <w:sz w:val="24"/>
          <w:szCs w:val="24"/>
        </w:rPr>
        <w:t xml:space="preserve">floating </w:t>
      </w:r>
      <w:r>
        <w:rPr>
          <w:rFonts w:ascii="Times New Roman" w:hAnsi="Times New Roman" w:cs="Times New Roman"/>
          <w:sz w:val="24"/>
          <w:szCs w:val="24"/>
        </w:rPr>
        <w:t>barges</w:t>
      </w:r>
      <w:r w:rsidR="00E05F9E">
        <w:rPr>
          <w:rFonts w:ascii="Calibri" w:hAnsi="Calibri" w:cs="Times New Roman"/>
          <w:sz w:val="24"/>
          <w:szCs w:val="24"/>
        </w:rPr>
        <w:t>.</w:t>
      </w:r>
      <w:r>
        <w:rPr>
          <w:rFonts w:ascii="Times New Roman" w:hAnsi="Times New Roman" w:cs="Times New Roman"/>
          <w:sz w:val="24"/>
          <w:szCs w:val="24"/>
        </w:rPr>
        <w:t xml:space="preserve"> </w:t>
      </w:r>
      <w:r w:rsidR="00092885">
        <w:rPr>
          <w:rFonts w:ascii="Times New Roman" w:hAnsi="Times New Roman" w:cs="Times New Roman"/>
          <w:sz w:val="24"/>
          <w:szCs w:val="24"/>
        </w:rPr>
        <w:t>But</w:t>
      </w:r>
      <w:r w:rsidR="00E05F9E">
        <w:rPr>
          <w:rFonts w:ascii="Times New Roman" w:hAnsi="Times New Roman" w:cs="Times New Roman"/>
          <w:sz w:val="24"/>
          <w:szCs w:val="24"/>
        </w:rPr>
        <w:t xml:space="preserve"> in this instance</w:t>
      </w:r>
      <w:r w:rsidR="00E05F9E">
        <w:rPr>
          <w:rFonts w:ascii="Calibri" w:hAnsi="Calibri" w:cs="Times New Roman"/>
          <w:sz w:val="24"/>
          <w:szCs w:val="24"/>
        </w:rPr>
        <w:t>,</w:t>
      </w:r>
      <w:r w:rsidR="00092885">
        <w:rPr>
          <w:rFonts w:ascii="Times New Roman" w:hAnsi="Times New Roman" w:cs="Times New Roman"/>
          <w:sz w:val="24"/>
          <w:szCs w:val="24"/>
        </w:rPr>
        <w:t xml:space="preserve"> the riverbed of the creek passing through these communities </w:t>
      </w:r>
      <w:r w:rsidR="00286BB8">
        <w:rPr>
          <w:rFonts w:ascii="Times New Roman" w:hAnsi="Times New Roman" w:cs="Times New Roman"/>
          <w:sz w:val="24"/>
          <w:szCs w:val="24"/>
        </w:rPr>
        <w:t xml:space="preserve">(Fig. 1) </w:t>
      </w:r>
      <w:r w:rsidR="009E46D7">
        <w:rPr>
          <w:rFonts w:ascii="Times New Roman" w:hAnsi="Times New Roman" w:cs="Times New Roman"/>
          <w:sz w:val="24"/>
          <w:szCs w:val="24"/>
        </w:rPr>
        <w:t>is deeper than 12</w:t>
      </w:r>
      <w:r w:rsidR="00AB02E2">
        <w:rPr>
          <w:rFonts w:ascii="Times New Roman" w:hAnsi="Times New Roman" w:cs="Times New Roman"/>
          <w:sz w:val="24"/>
          <w:szCs w:val="24"/>
        </w:rPr>
        <w:t xml:space="preserve"> </w:t>
      </w:r>
      <w:r w:rsidR="002C2F68">
        <w:rPr>
          <w:rFonts w:ascii="Times New Roman" w:hAnsi="Times New Roman" w:cs="Times New Roman"/>
          <w:sz w:val="24"/>
          <w:szCs w:val="24"/>
        </w:rPr>
        <w:t>m</w:t>
      </w:r>
      <w:r w:rsidR="00092885">
        <w:rPr>
          <w:rFonts w:ascii="Times New Roman" w:hAnsi="Times New Roman" w:cs="Times New Roman"/>
          <w:sz w:val="24"/>
          <w:szCs w:val="24"/>
        </w:rPr>
        <w:t xml:space="preserve">. </w:t>
      </w:r>
      <w:r w:rsidR="000908E5">
        <w:rPr>
          <w:rFonts w:ascii="Times New Roman" w:hAnsi="Times New Roman" w:cs="Times New Roman"/>
          <w:sz w:val="24"/>
          <w:szCs w:val="24"/>
        </w:rPr>
        <w:t>I</w:t>
      </w:r>
      <w:r w:rsidR="005E79C9">
        <w:rPr>
          <w:rFonts w:ascii="Times New Roman" w:hAnsi="Times New Roman" w:cs="Times New Roman"/>
          <w:sz w:val="24"/>
          <w:szCs w:val="24"/>
        </w:rPr>
        <w:t>t was considered th</w:t>
      </w:r>
      <w:r w:rsidR="009E46D7">
        <w:rPr>
          <w:rFonts w:ascii="Times New Roman" w:hAnsi="Times New Roman" w:cs="Times New Roman"/>
          <w:sz w:val="24"/>
          <w:szCs w:val="24"/>
        </w:rPr>
        <w:t>at most dredgers in the area</w:t>
      </w:r>
      <w:r w:rsidR="00AD0E81">
        <w:rPr>
          <w:rFonts w:ascii="Times New Roman" w:hAnsi="Times New Roman" w:cs="Times New Roman"/>
          <w:sz w:val="24"/>
          <w:szCs w:val="24"/>
        </w:rPr>
        <w:t xml:space="preserve"> would find</w:t>
      </w:r>
      <w:r w:rsidR="00E05F9E">
        <w:rPr>
          <w:rFonts w:ascii="Times New Roman" w:hAnsi="Times New Roman" w:cs="Times New Roman"/>
          <w:sz w:val="24"/>
          <w:szCs w:val="24"/>
        </w:rPr>
        <w:t xml:space="preserve"> such </w:t>
      </w:r>
      <w:r w:rsidR="009E46D7">
        <w:rPr>
          <w:rFonts w:ascii="Times New Roman" w:hAnsi="Times New Roman" w:cs="Times New Roman"/>
          <w:sz w:val="24"/>
          <w:szCs w:val="24"/>
        </w:rPr>
        <w:t xml:space="preserve">water </w:t>
      </w:r>
      <w:r w:rsidR="00E05F9E" w:rsidRPr="0075412A">
        <w:rPr>
          <w:rFonts w:ascii="Times New Roman" w:hAnsi="Times New Roman" w:cs="Times New Roman"/>
          <w:sz w:val="24"/>
          <w:szCs w:val="24"/>
        </w:rPr>
        <w:t xml:space="preserve">depth </w:t>
      </w:r>
      <w:r w:rsidR="00AD0E81">
        <w:rPr>
          <w:rFonts w:ascii="Times New Roman" w:hAnsi="Times New Roman" w:cs="Times New Roman"/>
          <w:sz w:val="24"/>
          <w:szCs w:val="24"/>
        </w:rPr>
        <w:t xml:space="preserve">too deep </w:t>
      </w:r>
      <w:r w:rsidR="000908E5" w:rsidRPr="0075412A">
        <w:rPr>
          <w:rFonts w:ascii="Times New Roman" w:hAnsi="Times New Roman" w:cs="Times New Roman"/>
          <w:sz w:val="24"/>
          <w:szCs w:val="24"/>
        </w:rPr>
        <w:t>because</w:t>
      </w:r>
      <w:r w:rsidR="005E79C9" w:rsidRPr="0075412A">
        <w:rPr>
          <w:rFonts w:ascii="Times New Roman" w:hAnsi="Times New Roman" w:cs="Times New Roman"/>
          <w:sz w:val="24"/>
          <w:szCs w:val="24"/>
        </w:rPr>
        <w:t xml:space="preserve"> of their short dredging arms.</w:t>
      </w:r>
      <w:r w:rsidRPr="0075412A">
        <w:rPr>
          <w:rFonts w:ascii="Times New Roman" w:hAnsi="Times New Roman" w:cs="Times New Roman"/>
          <w:sz w:val="24"/>
          <w:szCs w:val="24"/>
        </w:rPr>
        <w:t xml:space="preserve"> </w:t>
      </w:r>
      <w:r w:rsidR="000908E5" w:rsidRPr="0075412A">
        <w:rPr>
          <w:rFonts w:ascii="Times New Roman" w:hAnsi="Times New Roman" w:cs="Times New Roman"/>
          <w:sz w:val="24"/>
          <w:szCs w:val="24"/>
        </w:rPr>
        <w:t>Thus, the sear</w:t>
      </w:r>
      <w:r w:rsidR="005B10D9" w:rsidRPr="0075412A">
        <w:rPr>
          <w:rFonts w:ascii="Times New Roman" w:hAnsi="Times New Roman" w:cs="Times New Roman"/>
          <w:sz w:val="24"/>
          <w:szCs w:val="24"/>
        </w:rPr>
        <w:t>ch was carried out on</w:t>
      </w:r>
      <w:r w:rsidR="000908E5" w:rsidRPr="0075412A">
        <w:rPr>
          <w:rFonts w:ascii="Times New Roman" w:hAnsi="Times New Roman" w:cs="Times New Roman"/>
          <w:sz w:val="24"/>
          <w:szCs w:val="24"/>
        </w:rPr>
        <w:t xml:space="preserve"> land</w:t>
      </w:r>
      <w:r w:rsidR="005B10D9" w:rsidRPr="0075412A">
        <w:rPr>
          <w:rFonts w:ascii="Times New Roman" w:eastAsia="Times New Roman" w:hAnsi="Times New Roman" w:cs="Times New Roman"/>
          <w:sz w:val="24"/>
          <w:szCs w:val="24"/>
          <w:lang w:eastAsia="en-GB"/>
        </w:rPr>
        <w:t xml:space="preserve">. The search was to determine the </w:t>
      </w:r>
      <w:r w:rsidR="006B0195" w:rsidRPr="0075412A">
        <w:rPr>
          <w:rFonts w:ascii="Times New Roman" w:eastAsia="Times New Roman" w:hAnsi="Times New Roman" w:cs="Times New Roman"/>
          <w:sz w:val="24"/>
          <w:szCs w:val="24"/>
          <w:lang w:eastAsia="en-GB"/>
        </w:rPr>
        <w:t>availability of sand</w:t>
      </w:r>
      <w:r w:rsidR="006B0195" w:rsidRPr="0075412A">
        <w:rPr>
          <w:rFonts w:ascii="Times New Roman" w:hAnsi="Times New Roman" w:cs="Times New Roman"/>
          <w:sz w:val="24"/>
          <w:szCs w:val="24"/>
        </w:rPr>
        <w:t xml:space="preserve">, </w:t>
      </w:r>
      <w:r w:rsidR="00EF6EDC" w:rsidRPr="0075412A">
        <w:rPr>
          <w:rFonts w:ascii="Times New Roman" w:hAnsi="Times New Roman" w:cs="Times New Roman"/>
          <w:sz w:val="24"/>
          <w:szCs w:val="24"/>
        </w:rPr>
        <w:t xml:space="preserve">estimate the </w:t>
      </w:r>
      <w:r w:rsidR="00A04443" w:rsidRPr="0075412A">
        <w:rPr>
          <w:rFonts w:ascii="Times New Roman" w:eastAsia="Times New Roman" w:hAnsi="Times New Roman" w:cs="Times New Roman"/>
          <w:sz w:val="24"/>
          <w:szCs w:val="24"/>
          <w:lang w:eastAsia="en-GB"/>
        </w:rPr>
        <w:t xml:space="preserve">strippable </w:t>
      </w:r>
      <w:r w:rsidR="005B10D9" w:rsidRPr="0075412A">
        <w:rPr>
          <w:rFonts w:ascii="Times New Roman" w:eastAsia="Times New Roman" w:hAnsi="Times New Roman" w:cs="Times New Roman"/>
          <w:sz w:val="24"/>
          <w:szCs w:val="24"/>
          <w:lang w:eastAsia="en-GB"/>
        </w:rPr>
        <w:t xml:space="preserve">overburden and </w:t>
      </w:r>
      <w:r w:rsidR="0075412A" w:rsidRPr="0075412A">
        <w:rPr>
          <w:rFonts w:ascii="Times New Roman" w:eastAsia="Times New Roman" w:hAnsi="Times New Roman" w:cs="Times New Roman"/>
          <w:sz w:val="24"/>
          <w:szCs w:val="24"/>
          <w:lang w:eastAsia="en-GB"/>
        </w:rPr>
        <w:t>determine</w:t>
      </w:r>
      <w:r w:rsidR="005B10D9" w:rsidRPr="0075412A">
        <w:rPr>
          <w:rFonts w:ascii="Times New Roman" w:eastAsia="Times New Roman" w:hAnsi="Times New Roman" w:cs="Times New Roman"/>
          <w:sz w:val="24"/>
          <w:szCs w:val="24"/>
          <w:lang w:eastAsia="en-GB"/>
        </w:rPr>
        <w:t xml:space="preserve"> the volume of </w:t>
      </w:r>
      <w:r w:rsidR="00C734CD" w:rsidRPr="0075412A">
        <w:rPr>
          <w:rFonts w:ascii="Times New Roman" w:eastAsia="Times New Roman" w:hAnsi="Times New Roman" w:cs="Times New Roman"/>
          <w:sz w:val="24"/>
          <w:szCs w:val="24"/>
          <w:lang w:eastAsia="en-GB"/>
        </w:rPr>
        <w:t>exploitable</w:t>
      </w:r>
      <w:r w:rsidR="001A70B6" w:rsidRPr="0075412A">
        <w:rPr>
          <w:rFonts w:ascii="Times New Roman" w:eastAsia="Times New Roman" w:hAnsi="Times New Roman" w:cs="Times New Roman"/>
          <w:sz w:val="24"/>
          <w:szCs w:val="24"/>
          <w:lang w:eastAsia="en-GB"/>
        </w:rPr>
        <w:t xml:space="preserve"> </w:t>
      </w:r>
      <w:r w:rsidR="005B10D9" w:rsidRPr="0075412A">
        <w:rPr>
          <w:rFonts w:ascii="Times New Roman" w:eastAsia="Times New Roman" w:hAnsi="Times New Roman" w:cs="Times New Roman"/>
          <w:sz w:val="24"/>
          <w:szCs w:val="24"/>
          <w:lang w:eastAsia="en-GB"/>
        </w:rPr>
        <w:t>sand.</w:t>
      </w:r>
      <w:r w:rsidR="005B10D9">
        <w:rPr>
          <w:rFonts w:ascii="Times New Roman" w:eastAsia="Times New Roman" w:hAnsi="Times New Roman" w:cs="Times New Roman"/>
          <w:sz w:val="24"/>
          <w:szCs w:val="24"/>
          <w:lang w:eastAsia="en-GB"/>
        </w:rPr>
        <w:t xml:space="preserve"> This information could of course be obtained by drilling a network of test holes</w:t>
      </w:r>
      <w:r w:rsidR="007D05F4">
        <w:rPr>
          <w:rFonts w:ascii="Times New Roman" w:hAnsi="Times New Roman"/>
          <w:sz w:val="24"/>
          <w:szCs w:val="24"/>
        </w:rPr>
        <w:t xml:space="preserve">, </w:t>
      </w:r>
      <w:r w:rsidR="005B10D9">
        <w:rPr>
          <w:rFonts w:ascii="Times New Roman" w:hAnsi="Times New Roman" w:cs="Times New Roman"/>
          <w:sz w:val="24"/>
          <w:szCs w:val="24"/>
        </w:rPr>
        <w:t xml:space="preserve">an approach that </w:t>
      </w:r>
      <w:r w:rsidR="00193E40">
        <w:rPr>
          <w:rFonts w:ascii="Times New Roman" w:hAnsi="Times New Roman" w:cs="Times New Roman"/>
          <w:sz w:val="24"/>
          <w:szCs w:val="24"/>
        </w:rPr>
        <w:t>wa</w:t>
      </w:r>
      <w:r w:rsidR="005B10D9">
        <w:rPr>
          <w:rFonts w:ascii="Times New Roman" w:hAnsi="Times New Roman" w:cs="Times New Roman"/>
          <w:sz w:val="24"/>
          <w:szCs w:val="24"/>
        </w:rPr>
        <w:t xml:space="preserve">s </w:t>
      </w:r>
      <w:r w:rsidR="00193E40">
        <w:rPr>
          <w:rFonts w:ascii="Times New Roman" w:hAnsi="Times New Roman" w:cs="Times New Roman"/>
          <w:sz w:val="24"/>
          <w:szCs w:val="24"/>
        </w:rPr>
        <w:t xml:space="preserve">thought to be </w:t>
      </w:r>
      <w:r w:rsidR="00331816">
        <w:rPr>
          <w:rFonts w:ascii="Times New Roman" w:hAnsi="Times New Roman" w:cs="Times New Roman"/>
          <w:sz w:val="24"/>
          <w:szCs w:val="24"/>
        </w:rPr>
        <w:t>invasive</w:t>
      </w:r>
      <w:r w:rsidR="00331816" w:rsidRPr="00B93334">
        <w:rPr>
          <w:rFonts w:ascii="Times New Roman" w:hAnsi="Times New Roman" w:cs="Times New Roman"/>
          <w:sz w:val="24"/>
          <w:szCs w:val="24"/>
        </w:rPr>
        <w:t>,</w:t>
      </w:r>
      <w:r w:rsidR="00331816">
        <w:rPr>
          <w:rFonts w:ascii="Times New Roman" w:hAnsi="Times New Roman" w:cs="Times New Roman"/>
          <w:sz w:val="24"/>
          <w:szCs w:val="24"/>
        </w:rPr>
        <w:t xml:space="preserve"> extremely </w:t>
      </w:r>
      <w:r w:rsidR="005B10D9">
        <w:rPr>
          <w:rFonts w:ascii="Times New Roman" w:hAnsi="Times New Roman" w:cs="Times New Roman"/>
          <w:sz w:val="24"/>
          <w:szCs w:val="24"/>
        </w:rPr>
        <w:t xml:space="preserve">time </w:t>
      </w:r>
      <w:r w:rsidR="005B10D9">
        <w:rPr>
          <w:rFonts w:ascii="Times New Roman" w:hAnsi="Times New Roman" w:cs="Times New Roman"/>
          <w:sz w:val="24"/>
          <w:szCs w:val="24"/>
        </w:rPr>
        <w:lastRenderedPageBreak/>
        <w:t>consuming and expensive</w:t>
      </w:r>
      <w:r w:rsidR="000637FC">
        <w:rPr>
          <w:rFonts w:ascii="Times New Roman" w:hAnsi="Times New Roman" w:cs="Times New Roman"/>
          <w:sz w:val="24"/>
          <w:szCs w:val="24"/>
        </w:rPr>
        <w:t>. Besides</w:t>
      </w:r>
      <w:r w:rsidR="000637FC" w:rsidRPr="00B93334">
        <w:rPr>
          <w:rFonts w:ascii="Times New Roman" w:hAnsi="Times New Roman" w:cs="Times New Roman"/>
          <w:sz w:val="24"/>
          <w:szCs w:val="24"/>
        </w:rPr>
        <w:t>,</w:t>
      </w:r>
      <w:r w:rsidR="007D05F4">
        <w:rPr>
          <w:rFonts w:ascii="Times New Roman" w:hAnsi="Times New Roman" w:cs="Times New Roman"/>
          <w:sz w:val="24"/>
          <w:szCs w:val="24"/>
        </w:rPr>
        <w:t xml:space="preserve"> </w:t>
      </w:r>
      <w:r w:rsidR="001A0717">
        <w:rPr>
          <w:rFonts w:ascii="Times New Roman" w:hAnsi="Times New Roman" w:cs="Times New Roman"/>
          <w:sz w:val="24"/>
          <w:szCs w:val="24"/>
        </w:rPr>
        <w:t xml:space="preserve">lateral </w:t>
      </w:r>
      <w:proofErr w:type="spellStart"/>
      <w:r w:rsidR="001A0717">
        <w:rPr>
          <w:rFonts w:ascii="Times New Roman" w:hAnsi="Times New Roman" w:cs="Times New Roman"/>
          <w:sz w:val="24"/>
          <w:szCs w:val="24"/>
        </w:rPr>
        <w:t>facies</w:t>
      </w:r>
      <w:proofErr w:type="spellEnd"/>
      <w:r w:rsidR="001A0717">
        <w:rPr>
          <w:rFonts w:ascii="Times New Roman" w:hAnsi="Times New Roman" w:cs="Times New Roman"/>
          <w:sz w:val="24"/>
          <w:szCs w:val="24"/>
        </w:rPr>
        <w:t xml:space="preserve"> changes and </w:t>
      </w:r>
      <w:proofErr w:type="spellStart"/>
      <w:r w:rsidR="001A0717">
        <w:rPr>
          <w:rFonts w:ascii="Times New Roman" w:hAnsi="Times New Roman" w:cs="Times New Roman"/>
          <w:sz w:val="24"/>
          <w:szCs w:val="24"/>
        </w:rPr>
        <w:t>stratigraphy</w:t>
      </w:r>
      <w:proofErr w:type="spellEnd"/>
      <w:r w:rsidR="001A0717">
        <w:rPr>
          <w:rFonts w:ascii="Times New Roman" w:hAnsi="Times New Roman" w:cs="Times New Roman"/>
          <w:sz w:val="24"/>
          <w:szCs w:val="24"/>
        </w:rPr>
        <w:t xml:space="preserve"> cannot be delineated without extensive drilling programme</w:t>
      </w:r>
      <w:r w:rsidR="005B10D9">
        <w:rPr>
          <w:rFonts w:ascii="Times New Roman" w:hAnsi="Times New Roman" w:cs="Times New Roman"/>
          <w:sz w:val="24"/>
          <w:szCs w:val="24"/>
        </w:rPr>
        <w:t xml:space="preserve">. It was considered that </w:t>
      </w:r>
      <w:r w:rsidR="001A0717">
        <w:rPr>
          <w:rFonts w:ascii="Times New Roman" w:hAnsi="Times New Roman" w:cs="Times New Roman"/>
          <w:sz w:val="24"/>
          <w:szCs w:val="24"/>
        </w:rPr>
        <w:t xml:space="preserve">surface </w:t>
      </w:r>
      <w:r w:rsidR="005B10D9">
        <w:rPr>
          <w:rFonts w:ascii="Times New Roman" w:hAnsi="Times New Roman" w:cs="Times New Roman"/>
          <w:sz w:val="24"/>
          <w:szCs w:val="24"/>
        </w:rPr>
        <w:t xml:space="preserve">geophysical </w:t>
      </w:r>
      <w:r w:rsidR="001A70B6">
        <w:rPr>
          <w:rFonts w:ascii="Times New Roman" w:hAnsi="Times New Roman" w:cs="Times New Roman"/>
          <w:sz w:val="24"/>
          <w:szCs w:val="24"/>
        </w:rPr>
        <w:t>investigation using</w:t>
      </w:r>
      <w:r w:rsidR="005B10D9">
        <w:rPr>
          <w:rFonts w:ascii="Times New Roman" w:hAnsi="Times New Roman" w:cs="Times New Roman"/>
          <w:sz w:val="24"/>
          <w:szCs w:val="24"/>
        </w:rPr>
        <w:t xml:space="preserve"> the electrical resistivity method would furnish the information with minimum test holes</w:t>
      </w:r>
      <w:r w:rsidR="00193E40">
        <w:rPr>
          <w:rFonts w:ascii="Times New Roman" w:hAnsi="Times New Roman" w:cs="Times New Roman"/>
          <w:sz w:val="24"/>
          <w:szCs w:val="24"/>
        </w:rPr>
        <w:t xml:space="preserve"> for control. </w:t>
      </w:r>
      <w:r w:rsidR="00B25C3A">
        <w:rPr>
          <w:rFonts w:ascii="Times New Roman" w:hAnsi="Times New Roman" w:cs="Times New Roman"/>
          <w:sz w:val="24"/>
          <w:szCs w:val="24"/>
        </w:rPr>
        <w:t>The electr</w:t>
      </w:r>
      <w:r w:rsidR="006E61CD">
        <w:rPr>
          <w:rFonts w:ascii="Times New Roman" w:hAnsi="Times New Roman" w:cs="Times New Roman"/>
          <w:sz w:val="24"/>
          <w:szCs w:val="24"/>
        </w:rPr>
        <w:t>ical resistivity technique is used</w:t>
      </w:r>
      <w:r w:rsidR="008428AA">
        <w:rPr>
          <w:rFonts w:ascii="Times New Roman" w:hAnsi="Times New Roman" w:cs="Times New Roman"/>
          <w:sz w:val="24"/>
          <w:szCs w:val="24"/>
        </w:rPr>
        <w:t xml:space="preserve"> to investigate </w:t>
      </w:r>
      <w:r w:rsidR="00B25C3A">
        <w:rPr>
          <w:rFonts w:ascii="Times New Roman" w:hAnsi="Times New Roman" w:cs="Times New Roman"/>
          <w:sz w:val="24"/>
          <w:szCs w:val="24"/>
        </w:rPr>
        <w:t xml:space="preserve">a wide range of </w:t>
      </w:r>
      <w:r w:rsidR="006E61CD">
        <w:rPr>
          <w:rFonts w:ascii="Times New Roman" w:hAnsi="Times New Roman" w:cs="Times New Roman"/>
          <w:sz w:val="24"/>
          <w:szCs w:val="24"/>
        </w:rPr>
        <w:t xml:space="preserve">problems such as </w:t>
      </w:r>
      <w:proofErr w:type="spellStart"/>
      <w:r w:rsidR="00B25C3A">
        <w:rPr>
          <w:rFonts w:ascii="Times New Roman" w:hAnsi="Times New Roman" w:cs="Times New Roman"/>
          <w:sz w:val="24"/>
          <w:szCs w:val="24"/>
        </w:rPr>
        <w:t>hydrogeological</w:t>
      </w:r>
      <w:proofErr w:type="spellEnd"/>
      <w:r w:rsidR="00B25C3A" w:rsidRPr="00B93334">
        <w:rPr>
          <w:rFonts w:ascii="Times New Roman" w:hAnsi="Times New Roman" w:cs="Times New Roman"/>
          <w:sz w:val="24"/>
          <w:szCs w:val="24"/>
        </w:rPr>
        <w:t>,</w:t>
      </w:r>
      <w:r w:rsidR="00B25C3A">
        <w:rPr>
          <w:rFonts w:ascii="Times New Roman" w:hAnsi="Times New Roman" w:cs="Times New Roman"/>
          <w:sz w:val="24"/>
          <w:szCs w:val="24"/>
        </w:rPr>
        <w:t xml:space="preserve"> geological</w:t>
      </w:r>
      <w:r w:rsidR="00B25C3A" w:rsidRPr="00B93334">
        <w:rPr>
          <w:rFonts w:ascii="Times New Roman" w:hAnsi="Times New Roman" w:cs="Times New Roman"/>
          <w:sz w:val="24"/>
          <w:szCs w:val="24"/>
        </w:rPr>
        <w:t>,</w:t>
      </w:r>
      <w:r w:rsidR="00B25C3A">
        <w:rPr>
          <w:rFonts w:ascii="Times New Roman" w:hAnsi="Times New Roman" w:cs="Times New Roman"/>
          <w:sz w:val="24"/>
          <w:szCs w:val="24"/>
        </w:rPr>
        <w:t xml:space="preserve"> engineering and environmental problems </w:t>
      </w:r>
      <w:r w:rsidR="00804057">
        <w:rPr>
          <w:rFonts w:ascii="Times New Roman" w:hAnsi="Times New Roman" w:cs="Times New Roman"/>
          <w:sz w:val="24"/>
          <w:szCs w:val="24"/>
        </w:rPr>
        <w:t>[1]</w:t>
      </w:r>
      <w:r w:rsidR="00B25C3A">
        <w:rPr>
          <w:rFonts w:ascii="Times New Roman" w:hAnsi="Times New Roman" w:cs="Times New Roman"/>
          <w:sz w:val="24"/>
          <w:szCs w:val="24"/>
        </w:rPr>
        <w:t xml:space="preserve">.  </w:t>
      </w:r>
      <w:r w:rsidR="00F30651">
        <w:rPr>
          <w:rFonts w:ascii="Times New Roman" w:hAnsi="Times New Roman" w:cs="Times New Roman"/>
          <w:sz w:val="24"/>
          <w:szCs w:val="24"/>
        </w:rPr>
        <w:t xml:space="preserve">The electrical resistivity method </w:t>
      </w:r>
      <w:r w:rsidR="008031BB">
        <w:rPr>
          <w:rFonts w:ascii="Times New Roman" w:hAnsi="Times New Roman" w:cs="Times New Roman"/>
          <w:sz w:val="24"/>
          <w:szCs w:val="24"/>
        </w:rPr>
        <w:t xml:space="preserve">had been used for </w:t>
      </w:r>
      <w:proofErr w:type="spellStart"/>
      <w:r w:rsidR="00F30651">
        <w:rPr>
          <w:rFonts w:ascii="Times New Roman" w:hAnsi="Times New Roman" w:cs="Times New Roman"/>
          <w:sz w:val="24"/>
          <w:szCs w:val="24"/>
        </w:rPr>
        <w:t>hydrogeological</w:t>
      </w:r>
      <w:proofErr w:type="spellEnd"/>
      <w:r w:rsidR="00F30651">
        <w:rPr>
          <w:rFonts w:ascii="Times New Roman" w:hAnsi="Times New Roman" w:cs="Times New Roman"/>
          <w:sz w:val="24"/>
          <w:szCs w:val="24"/>
        </w:rPr>
        <w:t xml:space="preserve"> investigations in the Niger Delta </w:t>
      </w:r>
      <w:r w:rsidR="00804057">
        <w:rPr>
          <w:rFonts w:ascii="Times New Roman" w:hAnsi="Times New Roman" w:cs="Times New Roman"/>
          <w:sz w:val="24"/>
          <w:szCs w:val="24"/>
        </w:rPr>
        <w:t>[2</w:t>
      </w:r>
      <w:proofErr w:type="gramStart"/>
      <w:r w:rsidR="00804057">
        <w:rPr>
          <w:rFonts w:ascii="Times New Roman" w:hAnsi="Times New Roman" w:cs="Times New Roman"/>
          <w:sz w:val="24"/>
          <w:szCs w:val="24"/>
        </w:rPr>
        <w:t>,3</w:t>
      </w:r>
      <w:proofErr w:type="gramEnd"/>
      <w:r w:rsidR="00804057">
        <w:rPr>
          <w:rFonts w:ascii="Times New Roman" w:hAnsi="Times New Roman" w:cs="Times New Roman"/>
          <w:sz w:val="24"/>
          <w:szCs w:val="24"/>
        </w:rPr>
        <w:t>]</w:t>
      </w:r>
      <w:r w:rsidR="008031BB">
        <w:rPr>
          <w:rFonts w:ascii="Times New Roman" w:hAnsi="Times New Roman" w:cs="Times New Roman"/>
          <w:sz w:val="24"/>
          <w:szCs w:val="24"/>
        </w:rPr>
        <w:t xml:space="preserve">. </w:t>
      </w:r>
      <w:r w:rsidR="006E0E21">
        <w:rPr>
          <w:rFonts w:ascii="Times New Roman" w:hAnsi="Times New Roman" w:cs="Times New Roman"/>
          <w:sz w:val="24"/>
          <w:szCs w:val="24"/>
        </w:rPr>
        <w:t>In t</w:t>
      </w:r>
      <w:r w:rsidR="008031BB">
        <w:rPr>
          <w:rFonts w:ascii="Times New Roman" w:hAnsi="Times New Roman" w:cs="Times New Roman"/>
          <w:sz w:val="24"/>
          <w:szCs w:val="24"/>
        </w:rPr>
        <w:t>hese studies</w:t>
      </w:r>
      <w:r w:rsidR="006E0E21" w:rsidRPr="00B93334">
        <w:rPr>
          <w:rFonts w:ascii="Times New Roman" w:hAnsi="Times New Roman" w:cs="Times New Roman"/>
          <w:sz w:val="24"/>
          <w:szCs w:val="24"/>
        </w:rPr>
        <w:t>,</w:t>
      </w:r>
      <w:r w:rsidR="005D5407">
        <w:rPr>
          <w:rFonts w:ascii="Times New Roman" w:hAnsi="Times New Roman" w:cs="Times New Roman"/>
          <w:sz w:val="24"/>
          <w:szCs w:val="24"/>
        </w:rPr>
        <w:t xml:space="preserve"> the electrical </w:t>
      </w:r>
      <w:r w:rsidR="005C7524">
        <w:rPr>
          <w:rFonts w:ascii="Times New Roman" w:hAnsi="Times New Roman" w:cs="Times New Roman"/>
          <w:sz w:val="24"/>
          <w:szCs w:val="24"/>
        </w:rPr>
        <w:t xml:space="preserve">resistivity data displays good </w:t>
      </w:r>
      <w:r w:rsidR="00B25C3A">
        <w:rPr>
          <w:rFonts w:ascii="Times New Roman" w:hAnsi="Times New Roman" w:cs="Times New Roman"/>
          <w:sz w:val="24"/>
          <w:szCs w:val="24"/>
        </w:rPr>
        <w:t xml:space="preserve">resistivity </w:t>
      </w:r>
      <w:r w:rsidR="005C7524">
        <w:rPr>
          <w:rFonts w:ascii="Times New Roman" w:hAnsi="Times New Roman" w:cs="Times New Roman"/>
          <w:sz w:val="24"/>
          <w:szCs w:val="24"/>
        </w:rPr>
        <w:t>contrasts</w:t>
      </w:r>
      <w:r w:rsidR="005D5407">
        <w:rPr>
          <w:rFonts w:ascii="Times New Roman" w:hAnsi="Times New Roman" w:cs="Times New Roman"/>
          <w:sz w:val="24"/>
          <w:szCs w:val="24"/>
        </w:rPr>
        <w:t xml:space="preserve"> between the overburden</w:t>
      </w:r>
      <w:r w:rsidR="005D5407" w:rsidRPr="00B93334">
        <w:rPr>
          <w:rFonts w:ascii="Times New Roman" w:hAnsi="Times New Roman" w:cs="Times New Roman"/>
          <w:sz w:val="24"/>
          <w:szCs w:val="24"/>
        </w:rPr>
        <w:t>,</w:t>
      </w:r>
      <w:r w:rsidR="005C7524">
        <w:rPr>
          <w:rFonts w:ascii="Times New Roman" w:hAnsi="Times New Roman" w:cs="Times New Roman"/>
          <w:sz w:val="24"/>
          <w:szCs w:val="24"/>
        </w:rPr>
        <w:t xml:space="preserve"> </w:t>
      </w:r>
      <w:r w:rsidR="005D5407">
        <w:rPr>
          <w:rFonts w:ascii="Times New Roman" w:hAnsi="Times New Roman" w:cs="Times New Roman"/>
          <w:sz w:val="24"/>
          <w:szCs w:val="24"/>
        </w:rPr>
        <w:t>sand and gravel</w:t>
      </w:r>
      <w:r w:rsidR="005D5407" w:rsidRPr="00B93334">
        <w:rPr>
          <w:rFonts w:ascii="Times New Roman" w:hAnsi="Times New Roman" w:cs="Times New Roman"/>
          <w:sz w:val="24"/>
          <w:szCs w:val="24"/>
        </w:rPr>
        <w:t>,</w:t>
      </w:r>
      <w:r w:rsidR="005C7524">
        <w:rPr>
          <w:rFonts w:ascii="Times New Roman" w:hAnsi="Times New Roman" w:cs="Times New Roman"/>
          <w:sz w:val="24"/>
          <w:szCs w:val="24"/>
        </w:rPr>
        <w:t xml:space="preserve"> and bedrock</w:t>
      </w:r>
      <w:r w:rsidR="00BE6F78">
        <w:rPr>
          <w:rFonts w:ascii="Times New Roman" w:hAnsi="Times New Roman" w:cs="Times New Roman"/>
          <w:sz w:val="24"/>
          <w:szCs w:val="24"/>
        </w:rPr>
        <w:t>;</w:t>
      </w:r>
      <w:r w:rsidR="000A7EE6">
        <w:rPr>
          <w:rFonts w:ascii="Times New Roman" w:hAnsi="Times New Roman" w:cs="Times New Roman"/>
          <w:sz w:val="24"/>
          <w:szCs w:val="24"/>
        </w:rPr>
        <w:t xml:space="preserve"> a</w:t>
      </w:r>
      <w:r w:rsidR="000A7EE6">
        <w:rPr>
          <w:rFonts w:ascii="Times New Roman" w:hAnsi="Times New Roman"/>
          <w:sz w:val="24"/>
          <w:szCs w:val="24"/>
        </w:rPr>
        <w:t xml:space="preserve"> useful albeit qualitative indicator </w:t>
      </w:r>
      <w:r w:rsidR="00157C96">
        <w:rPr>
          <w:rFonts w:ascii="Times New Roman" w:hAnsi="Times New Roman" w:cs="Times New Roman"/>
          <w:sz w:val="24"/>
          <w:szCs w:val="24"/>
        </w:rPr>
        <w:t xml:space="preserve">for the </w:t>
      </w:r>
      <w:r w:rsidR="00BE6F78">
        <w:rPr>
          <w:rFonts w:ascii="Times New Roman" w:hAnsi="Times New Roman" w:cs="Times New Roman"/>
          <w:sz w:val="24"/>
          <w:szCs w:val="24"/>
        </w:rPr>
        <w:t xml:space="preserve">applicability </w:t>
      </w:r>
      <w:r w:rsidR="00157C96">
        <w:rPr>
          <w:rFonts w:ascii="Times New Roman" w:hAnsi="Times New Roman" w:cs="Times New Roman"/>
          <w:sz w:val="24"/>
          <w:szCs w:val="24"/>
        </w:rPr>
        <w:t>of the electrical me</w:t>
      </w:r>
      <w:r w:rsidR="00D7798D">
        <w:rPr>
          <w:rFonts w:ascii="Times New Roman" w:hAnsi="Times New Roman" w:cs="Times New Roman"/>
          <w:sz w:val="24"/>
          <w:szCs w:val="24"/>
        </w:rPr>
        <w:t>t</w:t>
      </w:r>
      <w:r w:rsidR="00157C96">
        <w:rPr>
          <w:rFonts w:ascii="Times New Roman" w:hAnsi="Times New Roman" w:cs="Times New Roman"/>
          <w:sz w:val="24"/>
          <w:szCs w:val="24"/>
        </w:rPr>
        <w:t>hod</w:t>
      </w:r>
      <w:r w:rsidR="005142B6">
        <w:rPr>
          <w:rFonts w:ascii="Times New Roman" w:hAnsi="Times New Roman" w:cs="Times New Roman"/>
          <w:sz w:val="24"/>
          <w:szCs w:val="24"/>
        </w:rPr>
        <w:t xml:space="preserve">. </w:t>
      </w:r>
      <w:r w:rsidR="001728EB" w:rsidRPr="00FE413D">
        <w:rPr>
          <w:rFonts w:ascii="Times New Roman" w:hAnsi="Times New Roman" w:cs="Times New Roman"/>
          <w:sz w:val="24"/>
          <w:szCs w:val="24"/>
        </w:rPr>
        <w:t>T</w:t>
      </w:r>
      <w:r w:rsidR="00FE413D">
        <w:rPr>
          <w:rFonts w:ascii="Times New Roman" w:hAnsi="Times New Roman" w:cs="Times New Roman"/>
          <w:sz w:val="24"/>
          <w:szCs w:val="24"/>
        </w:rPr>
        <w:t>he electrical resistivity technique</w:t>
      </w:r>
      <w:r w:rsidR="009C5812" w:rsidRPr="00FE413D">
        <w:rPr>
          <w:rFonts w:ascii="Times New Roman" w:hAnsi="Times New Roman" w:cs="Times New Roman"/>
          <w:sz w:val="24"/>
          <w:szCs w:val="24"/>
        </w:rPr>
        <w:t xml:space="preserve"> </w:t>
      </w:r>
      <w:r w:rsidR="00FE413D">
        <w:rPr>
          <w:rFonts w:ascii="Times New Roman" w:hAnsi="Times New Roman" w:cs="Times New Roman"/>
          <w:sz w:val="24"/>
          <w:szCs w:val="24"/>
        </w:rPr>
        <w:t>can delineate</w:t>
      </w:r>
      <w:r w:rsidR="009C5812" w:rsidRPr="00FE413D">
        <w:rPr>
          <w:rFonts w:ascii="Times New Roman" w:hAnsi="Times New Roman" w:cs="Times New Roman"/>
          <w:sz w:val="24"/>
          <w:szCs w:val="24"/>
        </w:rPr>
        <w:t xml:space="preserve"> compositional variations </w:t>
      </w:r>
      <w:r w:rsidR="00FE413D">
        <w:rPr>
          <w:rFonts w:ascii="Times New Roman" w:hAnsi="Times New Roman" w:cs="Times New Roman"/>
          <w:sz w:val="24"/>
          <w:szCs w:val="24"/>
        </w:rPr>
        <w:t xml:space="preserve">in a rock layer </w:t>
      </w:r>
      <w:r w:rsidR="009C5812" w:rsidRPr="00FE413D">
        <w:rPr>
          <w:rFonts w:ascii="Times New Roman" w:hAnsi="Times New Roman" w:cs="Times New Roman"/>
          <w:sz w:val="24"/>
          <w:szCs w:val="24"/>
        </w:rPr>
        <w:t xml:space="preserve">in the subsurface, and can therefore be used to distinguish between different </w:t>
      </w:r>
      <w:r w:rsidR="00DE7D1F">
        <w:rPr>
          <w:rFonts w:ascii="Times New Roman" w:hAnsi="Times New Roman" w:cs="Times New Roman"/>
          <w:sz w:val="24"/>
          <w:szCs w:val="24"/>
        </w:rPr>
        <w:t>geological sequences</w:t>
      </w:r>
      <w:r w:rsidR="009C5812" w:rsidRPr="00FE413D">
        <w:rPr>
          <w:rFonts w:ascii="Times New Roman" w:hAnsi="Times New Roman" w:cs="Times New Roman"/>
          <w:sz w:val="24"/>
          <w:szCs w:val="24"/>
        </w:rPr>
        <w:t xml:space="preserve"> </w:t>
      </w:r>
      <w:proofErr w:type="spellStart"/>
      <w:r w:rsidR="009C5812" w:rsidRPr="00FE413D">
        <w:rPr>
          <w:rFonts w:ascii="Times New Roman" w:hAnsi="Times New Roman" w:cs="Times New Roman"/>
          <w:sz w:val="24"/>
          <w:szCs w:val="24"/>
        </w:rPr>
        <w:t>e.g</w:t>
      </w:r>
      <w:proofErr w:type="spellEnd"/>
      <w:r w:rsidR="009C5812" w:rsidRPr="00FE413D">
        <w:rPr>
          <w:rFonts w:ascii="Times New Roman" w:hAnsi="Times New Roman" w:cs="Times New Roman"/>
          <w:sz w:val="24"/>
          <w:szCs w:val="24"/>
        </w:rPr>
        <w:t xml:space="preserve"> clean sand and gravel (high resistivity) and clay (low resistivity).</w:t>
      </w:r>
      <w:r w:rsidR="009C5812">
        <w:rPr>
          <w:rFonts w:ascii="Times New Roman" w:hAnsi="Times New Roman" w:cs="Times New Roman"/>
          <w:sz w:val="24"/>
          <w:szCs w:val="24"/>
        </w:rPr>
        <w:t xml:space="preserve"> I</w:t>
      </w:r>
      <w:r w:rsidR="00C944DB">
        <w:rPr>
          <w:rFonts w:ascii="Times New Roman" w:hAnsi="Times New Roman" w:cs="Times New Roman"/>
          <w:sz w:val="24"/>
          <w:szCs w:val="24"/>
        </w:rPr>
        <w:t>f the fluid conductivity does not vary</w:t>
      </w:r>
      <w:r w:rsidR="00C944DB" w:rsidRPr="00B93334">
        <w:rPr>
          <w:rFonts w:ascii="Times New Roman" w:hAnsi="Times New Roman" w:cs="Times New Roman"/>
          <w:sz w:val="24"/>
          <w:szCs w:val="24"/>
        </w:rPr>
        <w:t>,</w:t>
      </w:r>
      <w:r w:rsidR="00C944DB">
        <w:rPr>
          <w:rFonts w:ascii="Times New Roman" w:hAnsi="Times New Roman" w:cs="Times New Roman"/>
          <w:sz w:val="24"/>
          <w:szCs w:val="24"/>
        </w:rPr>
        <w:t xml:space="preserve"> the resistivity of unconsolidated sedimentary deposits generally increases with grain size </w:t>
      </w:r>
      <w:r w:rsidR="00804057">
        <w:rPr>
          <w:rFonts w:ascii="Times New Roman" w:hAnsi="Times New Roman" w:cs="Times New Roman"/>
          <w:sz w:val="24"/>
          <w:szCs w:val="24"/>
        </w:rPr>
        <w:t>[4]</w:t>
      </w:r>
      <w:r w:rsidR="00C944DB">
        <w:rPr>
          <w:rFonts w:ascii="Times New Roman" w:hAnsi="Times New Roman" w:cs="Times New Roman"/>
          <w:sz w:val="24"/>
          <w:szCs w:val="24"/>
        </w:rPr>
        <w:t xml:space="preserve">. Thus </w:t>
      </w:r>
      <w:r w:rsidR="00D62E9A">
        <w:rPr>
          <w:rFonts w:ascii="Times New Roman" w:hAnsi="Times New Roman" w:cs="Times New Roman"/>
          <w:sz w:val="24"/>
          <w:szCs w:val="24"/>
        </w:rPr>
        <w:t xml:space="preserve">the </w:t>
      </w:r>
      <w:r w:rsidR="00760355">
        <w:rPr>
          <w:rFonts w:ascii="Times New Roman" w:hAnsi="Times New Roman" w:cs="Times New Roman"/>
          <w:sz w:val="24"/>
          <w:szCs w:val="24"/>
        </w:rPr>
        <w:t xml:space="preserve">electrical resistivity </w:t>
      </w:r>
      <w:r w:rsidR="00683A13">
        <w:rPr>
          <w:rFonts w:ascii="Times New Roman" w:hAnsi="Times New Roman" w:cs="Times New Roman"/>
          <w:sz w:val="24"/>
          <w:szCs w:val="24"/>
        </w:rPr>
        <w:t>method has</w:t>
      </w:r>
      <w:r w:rsidR="00C944DB">
        <w:rPr>
          <w:rFonts w:ascii="Times New Roman" w:hAnsi="Times New Roman" w:cs="Times New Roman"/>
          <w:sz w:val="24"/>
          <w:szCs w:val="24"/>
        </w:rPr>
        <w:t xml:space="preserve"> the capability of providing a qualitative estimate of the grain size of a sand and gravel </w:t>
      </w:r>
      <w:r w:rsidR="005D5407">
        <w:rPr>
          <w:rFonts w:ascii="Times New Roman" w:hAnsi="Times New Roman" w:cs="Times New Roman"/>
          <w:sz w:val="24"/>
          <w:szCs w:val="24"/>
        </w:rPr>
        <w:t>deposit</w:t>
      </w:r>
      <w:r w:rsidR="005142B6">
        <w:rPr>
          <w:rFonts w:ascii="Times New Roman" w:hAnsi="Times New Roman" w:cs="Times New Roman"/>
          <w:sz w:val="24"/>
          <w:szCs w:val="24"/>
        </w:rPr>
        <w:t xml:space="preserve"> </w:t>
      </w:r>
      <w:r w:rsidR="00804057">
        <w:rPr>
          <w:rFonts w:ascii="Times New Roman" w:hAnsi="Times New Roman" w:cs="Times New Roman"/>
          <w:sz w:val="24"/>
          <w:szCs w:val="24"/>
        </w:rPr>
        <w:t>[5]</w:t>
      </w:r>
      <w:r w:rsidR="005D5407">
        <w:rPr>
          <w:rFonts w:ascii="Times New Roman" w:hAnsi="Times New Roman" w:cs="Times New Roman"/>
          <w:sz w:val="24"/>
          <w:szCs w:val="24"/>
        </w:rPr>
        <w:t>.</w:t>
      </w:r>
      <w:r w:rsidR="006E0E21">
        <w:rPr>
          <w:rFonts w:ascii="Times New Roman" w:hAnsi="Times New Roman" w:cs="Times New Roman"/>
          <w:sz w:val="24"/>
          <w:szCs w:val="24"/>
        </w:rPr>
        <w:t xml:space="preserve"> It was considered therefore that the electrical resistivity technique will be effective in mapping the</w:t>
      </w:r>
      <w:r w:rsidR="003805AF">
        <w:rPr>
          <w:rFonts w:ascii="Times New Roman" w:hAnsi="Times New Roman" w:cs="Times New Roman"/>
          <w:sz w:val="24"/>
          <w:szCs w:val="24"/>
        </w:rPr>
        <w:t xml:space="preserve"> </w:t>
      </w:r>
      <w:proofErr w:type="spellStart"/>
      <w:r w:rsidR="003805AF">
        <w:rPr>
          <w:rFonts w:ascii="Times New Roman" w:hAnsi="Times New Roman" w:cs="Times New Roman"/>
          <w:sz w:val="24"/>
          <w:szCs w:val="24"/>
        </w:rPr>
        <w:t>lithology</w:t>
      </w:r>
      <w:proofErr w:type="spellEnd"/>
      <w:r w:rsidR="003805AF">
        <w:rPr>
          <w:rFonts w:ascii="Times New Roman" w:hAnsi="Times New Roman" w:cs="Times New Roman"/>
          <w:sz w:val="24"/>
          <w:szCs w:val="24"/>
        </w:rPr>
        <w:t xml:space="preserve"> and areal extent</w:t>
      </w:r>
      <w:r w:rsidR="00683A13">
        <w:rPr>
          <w:rFonts w:ascii="Times New Roman" w:hAnsi="Times New Roman" w:cs="Times New Roman"/>
          <w:sz w:val="24"/>
          <w:szCs w:val="24"/>
        </w:rPr>
        <w:t xml:space="preserve"> of </w:t>
      </w:r>
      <w:r w:rsidR="003805AF">
        <w:rPr>
          <w:rFonts w:ascii="Times New Roman" w:hAnsi="Times New Roman" w:cs="Times New Roman"/>
          <w:sz w:val="24"/>
          <w:szCs w:val="24"/>
        </w:rPr>
        <w:t>aggregate</w:t>
      </w:r>
      <w:r w:rsidR="00683A13">
        <w:rPr>
          <w:rFonts w:ascii="Times New Roman" w:hAnsi="Times New Roman" w:cs="Times New Roman"/>
          <w:sz w:val="24"/>
          <w:szCs w:val="24"/>
        </w:rPr>
        <w:t xml:space="preserve"> deposit</w:t>
      </w:r>
      <w:r w:rsidR="003805AF">
        <w:rPr>
          <w:rFonts w:ascii="Times New Roman" w:hAnsi="Times New Roman" w:cs="Times New Roman"/>
          <w:sz w:val="24"/>
          <w:szCs w:val="24"/>
        </w:rPr>
        <w:t>s</w:t>
      </w:r>
      <w:r w:rsidR="006E0E21">
        <w:rPr>
          <w:rFonts w:ascii="Times New Roman" w:hAnsi="Times New Roman" w:cs="Times New Roman"/>
          <w:sz w:val="24"/>
          <w:szCs w:val="24"/>
        </w:rPr>
        <w:t>.</w:t>
      </w:r>
    </w:p>
    <w:p w:rsidR="00EB305E" w:rsidRDefault="006703E3"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Since the 19</w:t>
      </w:r>
      <w:r w:rsidR="00BC6AB1">
        <w:rPr>
          <w:rFonts w:ascii="Times New Roman" w:hAnsi="Times New Roman" w:cs="Times New Roman"/>
          <w:sz w:val="24"/>
          <w:szCs w:val="24"/>
        </w:rPr>
        <w:t>4</w:t>
      </w:r>
      <w:r>
        <w:rPr>
          <w:rFonts w:ascii="Times New Roman" w:hAnsi="Times New Roman" w:cs="Times New Roman"/>
          <w:sz w:val="24"/>
          <w:szCs w:val="24"/>
        </w:rPr>
        <w:t>0s</w:t>
      </w:r>
      <w:r w:rsidRPr="00E252B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electrical resistivity method is being used as a viable tool for locating and mapping sand and gravel depo</w:t>
      </w:r>
      <w:r w:rsidR="002E6A76">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its </w:t>
      </w:r>
      <w:r w:rsidR="00804057">
        <w:rPr>
          <w:rFonts w:ascii="Times New Roman" w:eastAsia="Times New Roman" w:hAnsi="Times New Roman" w:cs="Times New Roman"/>
          <w:sz w:val="24"/>
          <w:szCs w:val="24"/>
          <w:lang w:eastAsia="en-GB"/>
        </w:rPr>
        <w:t>[6-8]</w:t>
      </w:r>
      <w:r>
        <w:rPr>
          <w:rFonts w:ascii="Times New Roman" w:eastAsia="Times New Roman" w:hAnsi="Times New Roman" w:cs="Times New Roman"/>
          <w:sz w:val="24"/>
          <w:szCs w:val="24"/>
          <w:lang w:eastAsia="en-GB"/>
        </w:rPr>
        <w:t xml:space="preserve">. </w:t>
      </w:r>
      <w:r w:rsidR="00362C04">
        <w:rPr>
          <w:rFonts w:ascii="Times New Roman" w:eastAsia="Times New Roman" w:hAnsi="Times New Roman" w:cs="Times New Roman"/>
          <w:sz w:val="24"/>
          <w:szCs w:val="24"/>
          <w:lang w:eastAsia="en-GB"/>
        </w:rPr>
        <w:t>For instance</w:t>
      </w:r>
      <w:r w:rsidR="00362C04" w:rsidRPr="00E252B1">
        <w:rPr>
          <w:rFonts w:ascii="Times New Roman" w:eastAsia="Times New Roman" w:hAnsi="Times New Roman" w:cs="Times New Roman"/>
          <w:sz w:val="24"/>
          <w:szCs w:val="24"/>
          <w:lang w:eastAsia="en-GB"/>
        </w:rPr>
        <w:t xml:space="preserve">, </w:t>
      </w:r>
      <w:r w:rsidR="00804057">
        <w:rPr>
          <w:rFonts w:ascii="Times New Roman" w:eastAsia="Times New Roman" w:hAnsi="Times New Roman" w:cs="Times New Roman"/>
          <w:sz w:val="24"/>
          <w:szCs w:val="24"/>
          <w:lang w:eastAsia="en-GB"/>
        </w:rPr>
        <w:t>[5]</w:t>
      </w:r>
      <w:r w:rsidR="00F30651">
        <w:rPr>
          <w:rFonts w:ascii="Times New Roman" w:eastAsia="Times New Roman" w:hAnsi="Times New Roman" w:cs="Times New Roman"/>
          <w:sz w:val="24"/>
          <w:szCs w:val="24"/>
          <w:lang w:eastAsia="en-GB"/>
        </w:rPr>
        <w:t xml:space="preserve"> used surface geophysical methods to characterise aquifers in the </w:t>
      </w:r>
      <w:proofErr w:type="spellStart"/>
      <w:r w:rsidR="00F30651">
        <w:rPr>
          <w:rFonts w:ascii="Times New Roman" w:eastAsia="Times New Roman" w:hAnsi="Times New Roman" w:cs="Times New Roman"/>
          <w:sz w:val="24"/>
          <w:szCs w:val="24"/>
          <w:lang w:eastAsia="en-GB"/>
        </w:rPr>
        <w:t>northeastern</w:t>
      </w:r>
      <w:proofErr w:type="spellEnd"/>
      <w:r w:rsidR="00F30651">
        <w:rPr>
          <w:rFonts w:ascii="Times New Roman" w:eastAsia="Times New Roman" w:hAnsi="Times New Roman" w:cs="Times New Roman"/>
          <w:sz w:val="24"/>
          <w:szCs w:val="24"/>
          <w:lang w:eastAsia="en-GB"/>
        </w:rPr>
        <w:t xml:space="preserve"> United States and reported that the bulk resistivity of an aquifer was generally representative of the aquifer’s grain size characteristics.  </w:t>
      </w:r>
      <w:r w:rsidR="00804057">
        <w:rPr>
          <w:rFonts w:ascii="Times New Roman" w:eastAsia="Times New Roman" w:hAnsi="Times New Roman" w:cs="Times New Roman"/>
          <w:sz w:val="24"/>
          <w:szCs w:val="24"/>
          <w:lang w:eastAsia="en-GB"/>
        </w:rPr>
        <w:t>[9]</w:t>
      </w:r>
      <w:r w:rsidR="00362C04">
        <w:rPr>
          <w:rFonts w:ascii="Times New Roman" w:eastAsia="Times New Roman" w:hAnsi="Times New Roman" w:cs="Times New Roman"/>
          <w:sz w:val="24"/>
          <w:szCs w:val="24"/>
          <w:lang w:eastAsia="en-GB"/>
        </w:rPr>
        <w:t xml:space="preserve"> </w:t>
      </w:r>
      <w:proofErr w:type="gramStart"/>
      <w:r w:rsidR="00362C04">
        <w:rPr>
          <w:rFonts w:ascii="Times New Roman" w:eastAsia="Times New Roman" w:hAnsi="Times New Roman" w:cs="Times New Roman"/>
          <w:sz w:val="24"/>
          <w:szCs w:val="24"/>
          <w:lang w:eastAsia="en-GB"/>
        </w:rPr>
        <w:t>used</w:t>
      </w:r>
      <w:proofErr w:type="gramEnd"/>
      <w:r w:rsidR="00362C04">
        <w:rPr>
          <w:rFonts w:ascii="Times New Roman" w:eastAsia="Times New Roman" w:hAnsi="Times New Roman" w:cs="Times New Roman"/>
          <w:sz w:val="24"/>
          <w:szCs w:val="24"/>
          <w:lang w:eastAsia="en-GB"/>
        </w:rPr>
        <w:t xml:space="preserve"> contour maps of apparent and true resistivity values obtained from electrical resistivity measurements (sounding and profiling) to estimate the volume of aggregates. Generally</w:t>
      </w:r>
      <w:r w:rsidR="00362C04" w:rsidRPr="00E252B1">
        <w:rPr>
          <w:rFonts w:ascii="Times New Roman" w:eastAsia="Times New Roman" w:hAnsi="Times New Roman" w:cs="Times New Roman"/>
          <w:sz w:val="24"/>
          <w:szCs w:val="24"/>
          <w:lang w:eastAsia="en-GB"/>
        </w:rPr>
        <w:t>,</w:t>
      </w:r>
      <w:r w:rsidR="00362C04">
        <w:rPr>
          <w:rFonts w:ascii="Times New Roman" w:eastAsia="Times New Roman" w:hAnsi="Times New Roman" w:cs="Times New Roman"/>
          <w:sz w:val="24"/>
          <w:szCs w:val="24"/>
          <w:lang w:eastAsia="en-GB"/>
        </w:rPr>
        <w:t xml:space="preserve"> the applicability of </w:t>
      </w:r>
      <w:r w:rsidR="002E6A76">
        <w:rPr>
          <w:rFonts w:ascii="Times New Roman" w:eastAsia="Times New Roman" w:hAnsi="Times New Roman" w:cs="Times New Roman"/>
          <w:sz w:val="24"/>
          <w:szCs w:val="24"/>
          <w:lang w:eastAsia="en-GB"/>
        </w:rPr>
        <w:t xml:space="preserve">the </w:t>
      </w:r>
      <w:r w:rsidR="00362C04">
        <w:rPr>
          <w:rFonts w:ascii="Times New Roman" w:eastAsia="Times New Roman" w:hAnsi="Times New Roman" w:cs="Times New Roman"/>
          <w:sz w:val="24"/>
          <w:szCs w:val="24"/>
          <w:lang w:eastAsia="en-GB"/>
        </w:rPr>
        <w:t xml:space="preserve">electrical method to sand and gravel prospecting is based on the high resistivity </w:t>
      </w:r>
      <w:r w:rsidR="002E6A76">
        <w:rPr>
          <w:rFonts w:ascii="Times New Roman" w:eastAsia="Times New Roman" w:hAnsi="Times New Roman" w:cs="Times New Roman"/>
          <w:sz w:val="24"/>
          <w:szCs w:val="24"/>
          <w:lang w:eastAsia="en-GB"/>
        </w:rPr>
        <w:t xml:space="preserve">contrast between </w:t>
      </w:r>
      <w:r w:rsidR="00362C04">
        <w:rPr>
          <w:rFonts w:ascii="Times New Roman" w:eastAsia="Times New Roman" w:hAnsi="Times New Roman" w:cs="Times New Roman"/>
          <w:sz w:val="24"/>
          <w:szCs w:val="24"/>
          <w:lang w:eastAsia="en-GB"/>
        </w:rPr>
        <w:t>coarse grained materials</w:t>
      </w:r>
      <w:r w:rsidR="00A31886">
        <w:rPr>
          <w:rFonts w:ascii="Times New Roman" w:eastAsia="Times New Roman" w:hAnsi="Times New Roman" w:cs="Times New Roman"/>
          <w:sz w:val="24"/>
          <w:szCs w:val="24"/>
          <w:lang w:eastAsia="en-GB"/>
        </w:rPr>
        <w:t xml:space="preserve"> and the</w:t>
      </w:r>
      <w:r w:rsidR="00362C04">
        <w:rPr>
          <w:rFonts w:ascii="Times New Roman" w:eastAsia="Times New Roman" w:hAnsi="Times New Roman" w:cs="Times New Roman"/>
          <w:sz w:val="24"/>
          <w:szCs w:val="24"/>
          <w:lang w:eastAsia="en-GB"/>
        </w:rPr>
        <w:t xml:space="preserve"> </w:t>
      </w:r>
      <w:r w:rsidR="00362C04">
        <w:rPr>
          <w:rFonts w:ascii="Times New Roman" w:eastAsia="Times New Roman" w:hAnsi="Times New Roman" w:cs="Times New Roman"/>
          <w:sz w:val="24"/>
          <w:szCs w:val="24"/>
          <w:lang w:eastAsia="en-GB"/>
        </w:rPr>
        <w:lastRenderedPageBreak/>
        <w:t>surrounding soil</w:t>
      </w:r>
      <w:r w:rsidR="00362C04" w:rsidRPr="00E252B1">
        <w:rPr>
          <w:rFonts w:ascii="Times New Roman" w:eastAsia="Times New Roman" w:hAnsi="Times New Roman" w:cs="Times New Roman"/>
          <w:sz w:val="24"/>
          <w:szCs w:val="24"/>
          <w:lang w:eastAsia="en-GB"/>
        </w:rPr>
        <w:t xml:space="preserve">, </w:t>
      </w:r>
      <w:r w:rsidR="00362C04">
        <w:rPr>
          <w:rFonts w:ascii="Times New Roman" w:eastAsia="Times New Roman" w:hAnsi="Times New Roman" w:cs="Times New Roman"/>
          <w:sz w:val="24"/>
          <w:szCs w:val="24"/>
          <w:lang w:eastAsia="en-GB"/>
        </w:rPr>
        <w:t>clay or silt.</w:t>
      </w:r>
      <w:r w:rsidR="00362C04" w:rsidRPr="00E252B1">
        <w:rPr>
          <w:rFonts w:ascii="Times New Roman" w:eastAsia="Times New Roman" w:hAnsi="Times New Roman" w:cs="Times New Roman"/>
          <w:sz w:val="24"/>
          <w:szCs w:val="24"/>
          <w:lang w:eastAsia="en-GB"/>
        </w:rPr>
        <w:t xml:space="preserve"> </w:t>
      </w:r>
      <w:r w:rsidR="00362C04">
        <w:rPr>
          <w:rFonts w:ascii="Times New Roman" w:eastAsia="Times New Roman" w:hAnsi="Times New Roman" w:cs="Times New Roman"/>
          <w:sz w:val="24"/>
          <w:szCs w:val="24"/>
          <w:lang w:eastAsia="en-GB"/>
        </w:rPr>
        <w:t xml:space="preserve"> </w:t>
      </w:r>
      <w:r w:rsidR="00977AD5">
        <w:rPr>
          <w:rFonts w:ascii="Times New Roman" w:eastAsia="Times New Roman" w:hAnsi="Times New Roman" w:cs="Times New Roman"/>
          <w:sz w:val="24"/>
          <w:szCs w:val="24"/>
          <w:lang w:eastAsia="en-GB"/>
        </w:rPr>
        <w:t xml:space="preserve">The study of </w:t>
      </w:r>
      <w:r w:rsidR="00804057">
        <w:rPr>
          <w:rFonts w:ascii="Times New Roman" w:eastAsia="Times New Roman" w:hAnsi="Times New Roman" w:cs="Times New Roman"/>
          <w:sz w:val="24"/>
          <w:szCs w:val="24"/>
          <w:lang w:eastAsia="en-GB"/>
        </w:rPr>
        <w:t>[9]</w:t>
      </w:r>
      <w:r w:rsidR="003805AF">
        <w:rPr>
          <w:rFonts w:ascii="Times New Roman" w:eastAsia="Times New Roman" w:hAnsi="Times New Roman" w:cs="Times New Roman"/>
          <w:sz w:val="24"/>
          <w:szCs w:val="24"/>
          <w:lang w:eastAsia="en-GB"/>
        </w:rPr>
        <w:t xml:space="preserve"> also corroborated</w:t>
      </w:r>
      <w:r w:rsidR="00977AD5">
        <w:rPr>
          <w:rFonts w:ascii="Times New Roman" w:eastAsia="Times New Roman" w:hAnsi="Times New Roman" w:cs="Times New Roman"/>
          <w:sz w:val="24"/>
          <w:szCs w:val="24"/>
          <w:lang w:eastAsia="en-GB"/>
        </w:rPr>
        <w:t xml:space="preserve"> the ability of the electrical method </w:t>
      </w:r>
      <w:r w:rsidR="003805AF">
        <w:rPr>
          <w:rFonts w:ascii="Times New Roman" w:eastAsia="Times New Roman" w:hAnsi="Times New Roman" w:cs="Times New Roman"/>
          <w:sz w:val="24"/>
          <w:szCs w:val="24"/>
          <w:lang w:eastAsia="en-GB"/>
        </w:rPr>
        <w:t>as a viable tool in determining</w:t>
      </w:r>
      <w:r w:rsidR="00977AD5">
        <w:rPr>
          <w:rFonts w:ascii="Times New Roman" w:eastAsia="Times New Roman" w:hAnsi="Times New Roman" w:cs="Times New Roman"/>
          <w:sz w:val="24"/>
          <w:szCs w:val="24"/>
          <w:lang w:eastAsia="en-GB"/>
        </w:rPr>
        <w:t xml:space="preserve"> the physical characteristics of </w:t>
      </w:r>
      <w:r w:rsidR="003805AF">
        <w:rPr>
          <w:rFonts w:ascii="Times New Roman" w:eastAsia="Times New Roman" w:hAnsi="Times New Roman" w:cs="Times New Roman"/>
          <w:sz w:val="24"/>
          <w:szCs w:val="24"/>
          <w:lang w:eastAsia="en-GB"/>
        </w:rPr>
        <w:t xml:space="preserve">natural </w:t>
      </w:r>
      <w:r w:rsidR="00B25964">
        <w:rPr>
          <w:rFonts w:ascii="Times New Roman" w:eastAsia="Times New Roman" w:hAnsi="Times New Roman" w:cs="Times New Roman"/>
          <w:sz w:val="24"/>
          <w:szCs w:val="24"/>
          <w:lang w:eastAsia="en-GB"/>
        </w:rPr>
        <w:t>aggregates important</w:t>
      </w:r>
      <w:r w:rsidR="00977AD5">
        <w:rPr>
          <w:rFonts w:ascii="Times New Roman" w:eastAsia="Times New Roman" w:hAnsi="Times New Roman" w:cs="Times New Roman"/>
          <w:sz w:val="24"/>
          <w:szCs w:val="24"/>
          <w:lang w:eastAsia="en-GB"/>
        </w:rPr>
        <w:t xml:space="preserve"> for evaluating the quality of the deposit.</w:t>
      </w:r>
      <w:r w:rsidR="00602297">
        <w:rPr>
          <w:rFonts w:ascii="Times New Roman" w:eastAsia="Times New Roman" w:hAnsi="Times New Roman" w:cs="Times New Roman"/>
          <w:sz w:val="24"/>
          <w:szCs w:val="24"/>
          <w:lang w:eastAsia="en-GB"/>
        </w:rPr>
        <w:t xml:space="preserve"> In this study</w:t>
      </w:r>
      <w:r w:rsidR="00602297" w:rsidRPr="00B93334">
        <w:rPr>
          <w:rFonts w:ascii="Times New Roman" w:hAnsi="Times New Roman" w:cs="Times New Roman"/>
          <w:sz w:val="24"/>
          <w:szCs w:val="24"/>
        </w:rPr>
        <w:t>,</w:t>
      </w:r>
      <w:r w:rsidR="00602297">
        <w:rPr>
          <w:rFonts w:ascii="Times New Roman" w:hAnsi="Times New Roman" w:cs="Times New Roman"/>
          <w:sz w:val="24"/>
          <w:szCs w:val="24"/>
        </w:rPr>
        <w:t xml:space="preserve"> </w:t>
      </w:r>
      <w:r w:rsidR="00C04220">
        <w:rPr>
          <w:rFonts w:ascii="Times New Roman" w:hAnsi="Times New Roman" w:cs="Times New Roman"/>
          <w:sz w:val="24"/>
          <w:szCs w:val="24"/>
        </w:rPr>
        <w:t>in order to reduce the uncertainty and thus have robust subsurface models</w:t>
      </w:r>
      <w:r w:rsidR="00C04220" w:rsidRPr="00B93334">
        <w:rPr>
          <w:rFonts w:ascii="Times New Roman" w:hAnsi="Times New Roman" w:cs="Times New Roman"/>
          <w:sz w:val="24"/>
          <w:szCs w:val="24"/>
        </w:rPr>
        <w:t>,</w:t>
      </w:r>
      <w:r w:rsidR="00C04220">
        <w:rPr>
          <w:rFonts w:ascii="Times New Roman" w:hAnsi="Times New Roman" w:cs="Times New Roman"/>
          <w:sz w:val="24"/>
          <w:szCs w:val="24"/>
        </w:rPr>
        <w:t xml:space="preserve"> </w:t>
      </w:r>
      <w:r w:rsidR="00602297">
        <w:rPr>
          <w:rFonts w:ascii="Times New Roman" w:hAnsi="Times New Roman" w:cs="Times New Roman"/>
          <w:sz w:val="24"/>
          <w:szCs w:val="24"/>
        </w:rPr>
        <w:t xml:space="preserve">we </w:t>
      </w:r>
      <w:r w:rsidR="00052942">
        <w:rPr>
          <w:rFonts w:ascii="Times New Roman" w:hAnsi="Times New Roman" w:cs="Times New Roman"/>
          <w:sz w:val="24"/>
          <w:szCs w:val="24"/>
        </w:rPr>
        <w:t xml:space="preserve">have </w:t>
      </w:r>
      <w:r w:rsidR="00C04220">
        <w:rPr>
          <w:rFonts w:ascii="Times New Roman" w:hAnsi="Times New Roman" w:cs="Times New Roman"/>
          <w:sz w:val="24"/>
          <w:szCs w:val="24"/>
        </w:rPr>
        <w:t>integrated</w:t>
      </w:r>
      <w:r w:rsidR="00602297">
        <w:rPr>
          <w:rFonts w:ascii="Times New Roman" w:hAnsi="Times New Roman" w:cs="Times New Roman"/>
          <w:sz w:val="24"/>
          <w:szCs w:val="24"/>
        </w:rPr>
        <w:t xml:space="preserve"> </w:t>
      </w:r>
      <w:proofErr w:type="spellStart"/>
      <w:r w:rsidR="00B25C3A">
        <w:rPr>
          <w:rFonts w:ascii="Times New Roman" w:hAnsi="Times New Roman" w:cs="Times New Roman"/>
          <w:sz w:val="24"/>
          <w:szCs w:val="24"/>
        </w:rPr>
        <w:t>geoelectrical</w:t>
      </w:r>
      <w:proofErr w:type="spellEnd"/>
      <w:r w:rsidR="00B25C3A">
        <w:rPr>
          <w:rFonts w:ascii="Times New Roman" w:hAnsi="Times New Roman" w:cs="Times New Roman"/>
          <w:sz w:val="24"/>
          <w:szCs w:val="24"/>
        </w:rPr>
        <w:t xml:space="preserve"> s</w:t>
      </w:r>
      <w:r w:rsidR="00602297">
        <w:rPr>
          <w:rFonts w:ascii="Times New Roman" w:hAnsi="Times New Roman" w:cs="Times New Roman"/>
          <w:sz w:val="24"/>
          <w:szCs w:val="24"/>
        </w:rPr>
        <w:t>ounding</w:t>
      </w:r>
      <w:r w:rsidR="00954AA0">
        <w:rPr>
          <w:rFonts w:ascii="Times New Roman" w:hAnsi="Times New Roman" w:cs="Times New Roman"/>
          <w:sz w:val="24"/>
          <w:szCs w:val="24"/>
        </w:rPr>
        <w:t xml:space="preserve"> </w:t>
      </w:r>
      <w:r w:rsidR="00B25C3A">
        <w:rPr>
          <w:rFonts w:ascii="Times New Roman" w:hAnsi="Times New Roman" w:cs="Times New Roman"/>
          <w:sz w:val="24"/>
          <w:szCs w:val="24"/>
        </w:rPr>
        <w:t xml:space="preserve">and 2D resistivity imaging </w:t>
      </w:r>
      <w:r w:rsidR="00602297">
        <w:rPr>
          <w:rFonts w:ascii="Times New Roman" w:hAnsi="Times New Roman" w:cs="Times New Roman"/>
          <w:sz w:val="24"/>
          <w:szCs w:val="24"/>
        </w:rPr>
        <w:t xml:space="preserve">to </w:t>
      </w:r>
      <w:r w:rsidR="00C04220">
        <w:rPr>
          <w:rFonts w:ascii="Times New Roman" w:hAnsi="Times New Roman" w:cs="Times New Roman"/>
          <w:sz w:val="24"/>
          <w:szCs w:val="24"/>
        </w:rPr>
        <w:t>map</w:t>
      </w:r>
      <w:r w:rsidR="00602297">
        <w:rPr>
          <w:rFonts w:ascii="Times New Roman" w:hAnsi="Times New Roman" w:cs="Times New Roman"/>
          <w:sz w:val="24"/>
          <w:szCs w:val="24"/>
        </w:rPr>
        <w:t xml:space="preserve"> sand and gravel deposits. </w:t>
      </w:r>
      <w:r w:rsidR="00EB305E">
        <w:rPr>
          <w:rFonts w:ascii="Times New Roman" w:hAnsi="Times New Roman" w:cs="Times New Roman"/>
          <w:sz w:val="24"/>
          <w:szCs w:val="24"/>
        </w:rPr>
        <w:t>In areas with</w:t>
      </w:r>
      <w:r w:rsidR="00B7434B">
        <w:rPr>
          <w:rFonts w:ascii="Times New Roman" w:hAnsi="Times New Roman" w:cs="Times New Roman"/>
          <w:sz w:val="24"/>
          <w:szCs w:val="24"/>
        </w:rPr>
        <w:t xml:space="preserve"> </w:t>
      </w:r>
      <w:r w:rsidR="00EB305E">
        <w:rPr>
          <w:rFonts w:ascii="Times New Roman" w:hAnsi="Times New Roman"/>
          <w:sz w:val="24"/>
          <w:szCs w:val="24"/>
        </w:rPr>
        <w:t>promising potential for sand and gravel, t</w:t>
      </w:r>
      <w:r w:rsidR="00EB305E">
        <w:rPr>
          <w:rFonts w:ascii="Times New Roman" w:hAnsi="Times New Roman" w:cs="Times New Roman"/>
          <w:sz w:val="24"/>
          <w:szCs w:val="24"/>
        </w:rPr>
        <w:t>he volume of exploitable sand and gravel was determined using the areal extent of the deposit determined from the 2D resistivity cross-sections.</w:t>
      </w:r>
    </w:p>
    <w:p w:rsidR="00EB305E" w:rsidRDefault="00EB305E" w:rsidP="00B93334">
      <w:pPr>
        <w:spacing w:after="0" w:line="480" w:lineRule="auto"/>
        <w:jc w:val="both"/>
        <w:rPr>
          <w:rFonts w:ascii="Times New Roman" w:hAnsi="Times New Roman" w:cs="Times New Roman"/>
          <w:sz w:val="24"/>
          <w:szCs w:val="24"/>
        </w:rPr>
      </w:pPr>
    </w:p>
    <w:p w:rsidR="00DF2ADD" w:rsidRDefault="00DF2ADD" w:rsidP="00B93334">
      <w:pPr>
        <w:spacing w:after="0" w:line="480" w:lineRule="auto"/>
        <w:jc w:val="both"/>
        <w:rPr>
          <w:rFonts w:ascii="Times New Roman" w:hAnsi="Times New Roman" w:cs="Times New Roman"/>
          <w:b/>
          <w:sz w:val="24"/>
          <w:szCs w:val="24"/>
        </w:rPr>
      </w:pPr>
      <w:r w:rsidRPr="00DF2ADD">
        <w:rPr>
          <w:rFonts w:ascii="Times New Roman" w:hAnsi="Times New Roman" w:cs="Times New Roman"/>
          <w:b/>
          <w:sz w:val="24"/>
          <w:szCs w:val="24"/>
        </w:rPr>
        <w:t xml:space="preserve">2 Study </w:t>
      </w:r>
      <w:proofErr w:type="gramStart"/>
      <w:r w:rsidRPr="00DF2ADD">
        <w:rPr>
          <w:rFonts w:ascii="Times New Roman" w:hAnsi="Times New Roman" w:cs="Times New Roman"/>
          <w:b/>
          <w:sz w:val="24"/>
          <w:szCs w:val="24"/>
        </w:rPr>
        <w:t>Area</w:t>
      </w:r>
      <w:proofErr w:type="gramEnd"/>
      <w:r w:rsidRPr="00DF2ADD">
        <w:rPr>
          <w:rFonts w:ascii="Times New Roman" w:hAnsi="Times New Roman" w:cs="Times New Roman"/>
          <w:b/>
          <w:sz w:val="24"/>
          <w:szCs w:val="24"/>
        </w:rPr>
        <w:t xml:space="preserve"> and Geological Setting</w:t>
      </w:r>
    </w:p>
    <w:p w:rsidR="006C652F" w:rsidRDefault="00DF2ADD"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25BE0">
        <w:rPr>
          <w:rFonts w:ascii="Times New Roman" w:hAnsi="Times New Roman" w:cs="Times New Roman"/>
          <w:sz w:val="24"/>
          <w:szCs w:val="24"/>
        </w:rPr>
        <w:t>study area is between latitude</w:t>
      </w:r>
      <w:r w:rsidR="00825BE0" w:rsidRPr="00825BE0">
        <w:rPr>
          <w:rFonts w:ascii="Times New Roman" w:hAnsi="Times New Roman" w:cs="Times New Roman"/>
          <w:sz w:val="24"/>
          <w:szCs w:val="24"/>
        </w:rPr>
        <w:t xml:space="preserve"> </w:t>
      </w:r>
      <w:r w:rsidR="00825BE0">
        <w:rPr>
          <w:rFonts w:ascii="Times New Roman" w:hAnsi="Times New Roman" w:cs="Times New Roman"/>
          <w:sz w:val="24"/>
          <w:szCs w:val="24"/>
        </w:rPr>
        <w:t>N04</w:t>
      </w:r>
      <w:r w:rsidR="00825BE0">
        <w:rPr>
          <w:rFonts w:ascii="Times New Roman" w:hAnsi="Times New Roman" w:cs="Times New Roman"/>
          <w:sz w:val="24"/>
          <w:szCs w:val="24"/>
          <w:vertAlign w:val="superscript"/>
        </w:rPr>
        <w:t>o</w:t>
      </w:r>
      <w:r w:rsidR="00825BE0">
        <w:rPr>
          <w:rFonts w:ascii="Times New Roman" w:hAnsi="Times New Roman" w:cs="Times New Roman"/>
          <w:sz w:val="24"/>
          <w:szCs w:val="24"/>
        </w:rPr>
        <w:t xml:space="preserve"> 5</w:t>
      </w:r>
      <w:r w:rsidR="00286BB8">
        <w:rPr>
          <w:rFonts w:ascii="Times New Roman" w:hAnsi="Times New Roman" w:cs="Times New Roman"/>
          <w:sz w:val="24"/>
          <w:szCs w:val="24"/>
        </w:rPr>
        <w:t>9</w:t>
      </w:r>
      <w:r w:rsidR="00825BE0">
        <w:rPr>
          <w:rFonts w:ascii="Calibri" w:hAnsi="Calibri" w:cs="Times New Roman"/>
          <w:sz w:val="24"/>
          <w:szCs w:val="24"/>
        </w:rPr>
        <w:t>'</w:t>
      </w:r>
      <w:r w:rsidR="00825BE0">
        <w:rPr>
          <w:rFonts w:ascii="Times New Roman" w:hAnsi="Times New Roman" w:cs="Times New Roman"/>
          <w:sz w:val="24"/>
          <w:szCs w:val="24"/>
        </w:rPr>
        <w:t xml:space="preserve"> </w:t>
      </w:r>
      <w:r w:rsidR="00286BB8">
        <w:rPr>
          <w:rFonts w:ascii="Times New Roman" w:hAnsi="Times New Roman" w:cs="Times New Roman"/>
          <w:sz w:val="24"/>
          <w:szCs w:val="24"/>
        </w:rPr>
        <w:t>0</w:t>
      </w:r>
      <w:r w:rsidR="00825BE0">
        <w:rPr>
          <w:rFonts w:ascii="Calibri" w:hAnsi="Calibri" w:cs="Times New Roman"/>
          <w:sz w:val="24"/>
          <w:szCs w:val="24"/>
        </w:rPr>
        <w:t>''</w:t>
      </w:r>
      <w:r w:rsidR="00825BE0">
        <w:rPr>
          <w:rFonts w:ascii="Times New Roman" w:hAnsi="Times New Roman" w:cs="Times New Roman"/>
          <w:sz w:val="24"/>
          <w:szCs w:val="24"/>
        </w:rPr>
        <w:t xml:space="preserve"> and N04</w:t>
      </w:r>
      <w:r w:rsidR="00825BE0">
        <w:rPr>
          <w:rFonts w:ascii="Times New Roman" w:hAnsi="Times New Roman" w:cs="Times New Roman"/>
          <w:sz w:val="24"/>
          <w:szCs w:val="24"/>
          <w:vertAlign w:val="superscript"/>
        </w:rPr>
        <w:t>o</w:t>
      </w:r>
      <w:r w:rsidR="00825BE0">
        <w:rPr>
          <w:rFonts w:ascii="Times New Roman" w:hAnsi="Times New Roman" w:cs="Times New Roman"/>
          <w:sz w:val="24"/>
          <w:szCs w:val="24"/>
        </w:rPr>
        <w:t xml:space="preserve"> 59</w:t>
      </w:r>
      <w:r w:rsidR="00825BE0">
        <w:rPr>
          <w:rFonts w:ascii="Calibri" w:hAnsi="Calibri" w:cs="Times New Roman"/>
          <w:sz w:val="24"/>
          <w:szCs w:val="24"/>
        </w:rPr>
        <w:t>'</w:t>
      </w:r>
      <w:r w:rsidR="00825BE0">
        <w:rPr>
          <w:rFonts w:ascii="Times New Roman" w:hAnsi="Times New Roman" w:cs="Times New Roman"/>
          <w:sz w:val="24"/>
          <w:szCs w:val="24"/>
        </w:rPr>
        <w:t xml:space="preserve"> </w:t>
      </w:r>
      <w:r w:rsidR="00286BB8">
        <w:rPr>
          <w:rFonts w:ascii="Times New Roman" w:hAnsi="Times New Roman" w:cs="Times New Roman"/>
          <w:sz w:val="24"/>
          <w:szCs w:val="24"/>
        </w:rPr>
        <w:t>3</w:t>
      </w:r>
      <w:r w:rsidR="00825BE0">
        <w:rPr>
          <w:rFonts w:ascii="Times New Roman" w:hAnsi="Times New Roman" w:cs="Times New Roman"/>
          <w:sz w:val="24"/>
          <w:szCs w:val="24"/>
        </w:rPr>
        <w:t>0</w:t>
      </w:r>
      <w:r w:rsidR="00825BE0">
        <w:rPr>
          <w:rFonts w:ascii="Calibri" w:hAnsi="Calibri" w:cs="Times New Roman"/>
          <w:sz w:val="24"/>
          <w:szCs w:val="24"/>
        </w:rPr>
        <w:t>''</w:t>
      </w:r>
      <w:r w:rsidR="00825BE0">
        <w:rPr>
          <w:rFonts w:ascii="Times New Roman" w:hAnsi="Times New Roman" w:cs="Times New Roman"/>
          <w:sz w:val="24"/>
          <w:szCs w:val="24"/>
        </w:rPr>
        <w:t xml:space="preserve"> </w:t>
      </w:r>
      <w:r>
        <w:rPr>
          <w:rFonts w:ascii="Times New Roman" w:hAnsi="Times New Roman" w:cs="Times New Roman"/>
          <w:sz w:val="24"/>
          <w:szCs w:val="24"/>
        </w:rPr>
        <w:t xml:space="preserve">North and longitude </w:t>
      </w:r>
      <w:r w:rsidR="00825BE0">
        <w:rPr>
          <w:rFonts w:ascii="Times New Roman" w:hAnsi="Times New Roman" w:cs="Times New Roman"/>
          <w:sz w:val="24"/>
          <w:szCs w:val="24"/>
        </w:rPr>
        <w:t>E005</w:t>
      </w:r>
      <w:r w:rsidR="00825BE0">
        <w:rPr>
          <w:rFonts w:ascii="Times New Roman" w:hAnsi="Times New Roman" w:cs="Times New Roman"/>
          <w:sz w:val="24"/>
          <w:szCs w:val="24"/>
          <w:vertAlign w:val="superscript"/>
        </w:rPr>
        <w:t>o</w:t>
      </w:r>
      <w:r w:rsidR="00825BE0">
        <w:rPr>
          <w:rFonts w:ascii="Times New Roman" w:hAnsi="Times New Roman" w:cs="Times New Roman"/>
          <w:sz w:val="24"/>
          <w:szCs w:val="24"/>
        </w:rPr>
        <w:t xml:space="preserve"> 4</w:t>
      </w:r>
      <w:r w:rsidR="00286BB8">
        <w:rPr>
          <w:rFonts w:ascii="Times New Roman" w:hAnsi="Times New Roman" w:cs="Times New Roman"/>
          <w:sz w:val="24"/>
          <w:szCs w:val="24"/>
        </w:rPr>
        <w:t>7</w:t>
      </w:r>
      <w:r w:rsidR="00825BE0">
        <w:rPr>
          <w:rFonts w:ascii="Calibri" w:hAnsi="Calibri" w:cs="Times New Roman"/>
          <w:sz w:val="24"/>
          <w:szCs w:val="24"/>
        </w:rPr>
        <w:t>'</w:t>
      </w:r>
      <w:r w:rsidR="00825BE0">
        <w:rPr>
          <w:rFonts w:ascii="Times New Roman" w:hAnsi="Times New Roman" w:cs="Times New Roman"/>
          <w:sz w:val="24"/>
          <w:szCs w:val="24"/>
        </w:rPr>
        <w:t xml:space="preserve"> 0</w:t>
      </w:r>
      <w:r w:rsidR="00825BE0">
        <w:rPr>
          <w:rFonts w:ascii="Calibri" w:hAnsi="Calibri" w:cs="Times New Roman"/>
          <w:sz w:val="24"/>
          <w:szCs w:val="24"/>
        </w:rPr>
        <w:t>''</w:t>
      </w:r>
      <w:r w:rsidR="00BA6E99">
        <w:rPr>
          <w:rFonts w:ascii="Times New Roman" w:hAnsi="Times New Roman" w:cs="Times New Roman"/>
          <w:sz w:val="24"/>
          <w:szCs w:val="24"/>
        </w:rPr>
        <w:t xml:space="preserve"> and </w:t>
      </w:r>
      <w:r w:rsidR="001B11CB">
        <w:rPr>
          <w:rFonts w:ascii="Times New Roman" w:hAnsi="Times New Roman" w:cs="Times New Roman"/>
          <w:sz w:val="24"/>
          <w:szCs w:val="24"/>
        </w:rPr>
        <w:t>E005</w:t>
      </w:r>
      <w:r w:rsidR="001B11CB">
        <w:rPr>
          <w:rFonts w:ascii="Times New Roman" w:hAnsi="Times New Roman" w:cs="Times New Roman"/>
          <w:sz w:val="24"/>
          <w:szCs w:val="24"/>
          <w:vertAlign w:val="superscript"/>
        </w:rPr>
        <w:t>o</w:t>
      </w:r>
      <w:r w:rsidR="001B11CB">
        <w:rPr>
          <w:rFonts w:ascii="Times New Roman" w:hAnsi="Times New Roman" w:cs="Times New Roman"/>
          <w:sz w:val="24"/>
          <w:szCs w:val="24"/>
        </w:rPr>
        <w:t xml:space="preserve"> 48</w:t>
      </w:r>
      <w:r w:rsidR="001B11CB">
        <w:rPr>
          <w:rFonts w:ascii="Calibri" w:hAnsi="Calibri" w:cs="Times New Roman"/>
          <w:sz w:val="24"/>
          <w:szCs w:val="24"/>
        </w:rPr>
        <w:t>'</w:t>
      </w:r>
      <w:r w:rsidR="001B11CB">
        <w:rPr>
          <w:rFonts w:ascii="Times New Roman" w:hAnsi="Times New Roman" w:cs="Times New Roman"/>
          <w:sz w:val="24"/>
          <w:szCs w:val="24"/>
        </w:rPr>
        <w:t xml:space="preserve"> 3</w:t>
      </w:r>
      <w:r w:rsidR="00286BB8">
        <w:rPr>
          <w:rFonts w:ascii="Times New Roman" w:hAnsi="Times New Roman" w:cs="Times New Roman"/>
          <w:sz w:val="24"/>
          <w:szCs w:val="24"/>
        </w:rPr>
        <w:t>0</w:t>
      </w:r>
      <w:r w:rsidR="001B11CB">
        <w:rPr>
          <w:rFonts w:ascii="Calibri" w:hAnsi="Calibri" w:cs="Times New Roman"/>
          <w:sz w:val="24"/>
          <w:szCs w:val="24"/>
        </w:rPr>
        <w:t>''</w:t>
      </w:r>
      <w:r w:rsidR="00BA6E99">
        <w:rPr>
          <w:rFonts w:ascii="Times New Roman" w:hAnsi="Times New Roman" w:cs="Times New Roman"/>
          <w:sz w:val="24"/>
          <w:szCs w:val="24"/>
        </w:rPr>
        <w:t xml:space="preserve"> East of the prime meridian and is within the freshwater swamps</w:t>
      </w:r>
      <w:r w:rsidR="00BA6E99" w:rsidRPr="00B93334">
        <w:rPr>
          <w:rFonts w:ascii="Times New Roman" w:hAnsi="Times New Roman" w:cs="Times New Roman"/>
          <w:sz w:val="24"/>
          <w:szCs w:val="24"/>
        </w:rPr>
        <w:t>,</w:t>
      </w:r>
      <w:r w:rsidR="00BA6E99">
        <w:rPr>
          <w:rFonts w:ascii="Times New Roman" w:hAnsi="Times New Roman" w:cs="Times New Roman"/>
          <w:sz w:val="24"/>
          <w:szCs w:val="24"/>
        </w:rPr>
        <w:t xml:space="preserve"> back-swamps</w:t>
      </w:r>
      <w:r w:rsidR="00BA6E99" w:rsidRPr="00B93334">
        <w:rPr>
          <w:rFonts w:ascii="Times New Roman" w:hAnsi="Times New Roman" w:cs="Times New Roman"/>
          <w:sz w:val="24"/>
          <w:szCs w:val="24"/>
        </w:rPr>
        <w:t>,</w:t>
      </w:r>
      <w:r w:rsidR="00BA6E99">
        <w:rPr>
          <w:rFonts w:ascii="Times New Roman" w:hAnsi="Times New Roman" w:cs="Times New Roman"/>
          <w:sz w:val="24"/>
          <w:szCs w:val="24"/>
        </w:rPr>
        <w:t xml:space="preserve"> deltaic plain alluvium and meander belt of the recent Niger Delta (Fig. 1). The area is low lying </w:t>
      </w:r>
      <w:r w:rsidR="00917B0B">
        <w:rPr>
          <w:rFonts w:ascii="Times New Roman" w:hAnsi="Times New Roman" w:cs="Times New Roman"/>
          <w:sz w:val="24"/>
          <w:szCs w:val="24"/>
        </w:rPr>
        <w:t xml:space="preserve">with </w:t>
      </w:r>
      <w:r w:rsidR="00FD30F0">
        <w:rPr>
          <w:rFonts w:ascii="Times New Roman" w:hAnsi="Times New Roman" w:cs="Times New Roman"/>
          <w:sz w:val="24"/>
          <w:szCs w:val="24"/>
        </w:rPr>
        <w:t>dense</w:t>
      </w:r>
      <w:r w:rsidR="00917B0B">
        <w:rPr>
          <w:rFonts w:ascii="Times New Roman" w:hAnsi="Times New Roman" w:cs="Times New Roman"/>
          <w:sz w:val="24"/>
          <w:szCs w:val="24"/>
        </w:rPr>
        <w:t xml:space="preserve"> vegetation</w:t>
      </w:r>
      <w:r w:rsidR="00783E68">
        <w:rPr>
          <w:rFonts w:ascii="Times New Roman" w:hAnsi="Times New Roman" w:cs="Times New Roman"/>
          <w:sz w:val="24"/>
          <w:szCs w:val="24"/>
        </w:rPr>
        <w:t xml:space="preserve"> with</w:t>
      </w:r>
      <w:r w:rsidR="00BA6E99">
        <w:rPr>
          <w:rFonts w:ascii="Times New Roman" w:hAnsi="Times New Roman" w:cs="Times New Roman"/>
          <w:sz w:val="24"/>
          <w:szCs w:val="24"/>
        </w:rPr>
        <w:t xml:space="preserve"> a</w:t>
      </w:r>
      <w:r w:rsidR="00917B0B">
        <w:rPr>
          <w:rFonts w:ascii="Times New Roman" w:hAnsi="Times New Roman" w:cs="Times New Roman"/>
          <w:sz w:val="24"/>
          <w:szCs w:val="24"/>
        </w:rPr>
        <w:t xml:space="preserve">n </w:t>
      </w:r>
      <w:proofErr w:type="spellStart"/>
      <w:r w:rsidR="00917B0B">
        <w:rPr>
          <w:rFonts w:ascii="Times New Roman" w:hAnsi="Times New Roman" w:cs="Times New Roman"/>
          <w:sz w:val="24"/>
          <w:szCs w:val="24"/>
        </w:rPr>
        <w:t>anastomosing</w:t>
      </w:r>
      <w:proofErr w:type="spellEnd"/>
      <w:r w:rsidR="00BA6E99">
        <w:rPr>
          <w:rFonts w:ascii="Times New Roman" w:hAnsi="Times New Roman" w:cs="Times New Roman"/>
          <w:sz w:val="24"/>
          <w:szCs w:val="24"/>
        </w:rPr>
        <w:t xml:space="preserve"> network of </w:t>
      </w:r>
      <w:r w:rsidR="00917B0B">
        <w:rPr>
          <w:rFonts w:ascii="Times New Roman" w:hAnsi="Times New Roman" w:cs="Times New Roman"/>
          <w:sz w:val="24"/>
          <w:szCs w:val="24"/>
        </w:rPr>
        <w:t>rivers and creeks</w:t>
      </w:r>
      <w:r w:rsidR="006C652F">
        <w:rPr>
          <w:rFonts w:ascii="Times New Roman" w:hAnsi="Times New Roman" w:cs="Times New Roman"/>
          <w:sz w:val="24"/>
          <w:szCs w:val="24"/>
        </w:rPr>
        <w:t>.</w:t>
      </w:r>
      <w:r w:rsidR="00BA6E99">
        <w:rPr>
          <w:rFonts w:ascii="Times New Roman" w:hAnsi="Times New Roman" w:cs="Times New Roman"/>
          <w:sz w:val="24"/>
          <w:szCs w:val="24"/>
        </w:rPr>
        <w:t xml:space="preserve"> </w:t>
      </w:r>
      <w:r w:rsidR="006C652F">
        <w:rPr>
          <w:rFonts w:ascii="Times New Roman" w:hAnsi="Times New Roman" w:cs="Times New Roman"/>
          <w:sz w:val="24"/>
          <w:szCs w:val="24"/>
        </w:rPr>
        <w:t>N</w:t>
      </w:r>
      <w:r w:rsidR="00BA6E99">
        <w:rPr>
          <w:rFonts w:ascii="Times New Roman" w:hAnsi="Times New Roman" w:cs="Times New Roman"/>
          <w:sz w:val="24"/>
          <w:szCs w:val="24"/>
        </w:rPr>
        <w:t xml:space="preserve">atural levees </w:t>
      </w:r>
      <w:r w:rsidR="006C652F">
        <w:rPr>
          <w:rFonts w:ascii="Times New Roman" w:hAnsi="Times New Roman" w:cs="Times New Roman"/>
          <w:sz w:val="24"/>
          <w:szCs w:val="24"/>
        </w:rPr>
        <w:t xml:space="preserve">occur </w:t>
      </w:r>
      <w:r w:rsidR="00BA6E99">
        <w:rPr>
          <w:rFonts w:ascii="Times New Roman" w:hAnsi="Times New Roman" w:cs="Times New Roman"/>
          <w:sz w:val="24"/>
          <w:szCs w:val="24"/>
        </w:rPr>
        <w:t>on both banks</w:t>
      </w:r>
      <w:r w:rsidR="006C652F">
        <w:rPr>
          <w:rFonts w:ascii="Times New Roman" w:hAnsi="Times New Roman" w:cs="Times New Roman"/>
          <w:sz w:val="24"/>
          <w:szCs w:val="24"/>
        </w:rPr>
        <w:t xml:space="preserve"> of the rivers and creeks</w:t>
      </w:r>
      <w:r w:rsidR="00BA6E99" w:rsidRPr="00B93334">
        <w:rPr>
          <w:rFonts w:ascii="Times New Roman" w:hAnsi="Times New Roman" w:cs="Times New Roman"/>
          <w:sz w:val="24"/>
          <w:szCs w:val="24"/>
        </w:rPr>
        <w:t>,</w:t>
      </w:r>
      <w:r w:rsidR="00BA6E99">
        <w:rPr>
          <w:rFonts w:ascii="Times New Roman" w:hAnsi="Times New Roman" w:cs="Times New Roman"/>
          <w:sz w:val="24"/>
          <w:szCs w:val="24"/>
        </w:rPr>
        <w:t xml:space="preserve"> behind which occur vast areas of back-swamps. </w:t>
      </w:r>
      <w:r w:rsidR="0042192F">
        <w:rPr>
          <w:rFonts w:ascii="Times New Roman" w:hAnsi="Times New Roman" w:cs="Times New Roman"/>
          <w:sz w:val="24"/>
          <w:szCs w:val="24"/>
        </w:rPr>
        <w:t>The banks o</w:t>
      </w:r>
      <w:r w:rsidR="006C652F">
        <w:rPr>
          <w:rFonts w:ascii="Times New Roman" w:hAnsi="Times New Roman" w:cs="Times New Roman"/>
          <w:sz w:val="24"/>
          <w:szCs w:val="24"/>
        </w:rPr>
        <w:t>f the creeks and rivers consist of</w:t>
      </w:r>
      <w:r w:rsidR="0042192F">
        <w:rPr>
          <w:rFonts w:ascii="Times New Roman" w:hAnsi="Times New Roman" w:cs="Times New Roman"/>
          <w:sz w:val="24"/>
          <w:szCs w:val="24"/>
        </w:rPr>
        <w:t xml:space="preserve"> firm sandy </w:t>
      </w:r>
      <w:proofErr w:type="spellStart"/>
      <w:r w:rsidR="0042192F">
        <w:rPr>
          <w:rFonts w:ascii="Times New Roman" w:hAnsi="Times New Roman" w:cs="Times New Roman"/>
          <w:sz w:val="24"/>
          <w:szCs w:val="24"/>
        </w:rPr>
        <w:t>silty</w:t>
      </w:r>
      <w:proofErr w:type="spellEnd"/>
      <w:r w:rsidR="0042192F">
        <w:rPr>
          <w:rFonts w:ascii="Times New Roman" w:hAnsi="Times New Roman" w:cs="Times New Roman"/>
          <w:sz w:val="24"/>
          <w:szCs w:val="24"/>
        </w:rPr>
        <w:t xml:space="preserve"> clay soil</w:t>
      </w:r>
      <w:r w:rsidR="0042192F" w:rsidRPr="00B93334">
        <w:rPr>
          <w:rFonts w:ascii="Times New Roman" w:hAnsi="Times New Roman" w:cs="Times New Roman"/>
          <w:sz w:val="24"/>
          <w:szCs w:val="24"/>
        </w:rPr>
        <w:t>,</w:t>
      </w:r>
      <w:r w:rsidR="0042192F">
        <w:rPr>
          <w:rFonts w:ascii="Times New Roman" w:hAnsi="Times New Roman" w:cs="Times New Roman"/>
          <w:sz w:val="24"/>
          <w:szCs w:val="24"/>
        </w:rPr>
        <w:t xml:space="preserve"> and are generally less than 3 m in height</w:t>
      </w:r>
      <w:r w:rsidR="006C652F">
        <w:rPr>
          <w:rFonts w:ascii="Times New Roman" w:hAnsi="Times New Roman" w:cs="Times New Roman"/>
          <w:sz w:val="24"/>
          <w:szCs w:val="24"/>
        </w:rPr>
        <w:t xml:space="preserve"> [10, 11]. During the flood season</w:t>
      </w:r>
      <w:r w:rsidR="0042192F" w:rsidRPr="00B93334">
        <w:rPr>
          <w:rFonts w:ascii="Times New Roman" w:hAnsi="Times New Roman" w:cs="Times New Roman"/>
          <w:sz w:val="24"/>
          <w:szCs w:val="24"/>
        </w:rPr>
        <w:t>,</w:t>
      </w:r>
      <w:r w:rsidR="0042192F">
        <w:rPr>
          <w:rFonts w:ascii="Times New Roman" w:hAnsi="Times New Roman" w:cs="Times New Roman"/>
          <w:sz w:val="24"/>
          <w:szCs w:val="24"/>
        </w:rPr>
        <w:t xml:space="preserve"> the swamps are </w:t>
      </w:r>
      <w:r w:rsidR="006C652F">
        <w:rPr>
          <w:rFonts w:ascii="Times New Roman" w:hAnsi="Times New Roman" w:cs="Times New Roman"/>
          <w:sz w:val="24"/>
          <w:szCs w:val="24"/>
        </w:rPr>
        <w:t>often submerged by up to 0.5</w:t>
      </w:r>
      <w:r w:rsidR="0042192F">
        <w:rPr>
          <w:rFonts w:ascii="Times New Roman" w:hAnsi="Times New Roman" w:cs="Times New Roman"/>
          <w:sz w:val="24"/>
          <w:szCs w:val="24"/>
        </w:rPr>
        <w:t xml:space="preserve"> m in places</w:t>
      </w:r>
      <w:r w:rsidR="006C652F">
        <w:rPr>
          <w:rFonts w:ascii="Times New Roman" w:hAnsi="Times New Roman" w:cs="Times New Roman"/>
          <w:sz w:val="24"/>
          <w:szCs w:val="24"/>
        </w:rPr>
        <w:t xml:space="preserve"> [11]</w:t>
      </w:r>
      <w:r w:rsidR="0042192F">
        <w:rPr>
          <w:rFonts w:ascii="Times New Roman" w:hAnsi="Times New Roman" w:cs="Times New Roman"/>
          <w:sz w:val="24"/>
          <w:szCs w:val="24"/>
        </w:rPr>
        <w:t>.</w:t>
      </w:r>
    </w:p>
    <w:p w:rsidR="00C500ED" w:rsidRDefault="00917B0B" w:rsidP="00B93334">
      <w:pPr>
        <w:spacing w:after="0" w:line="480" w:lineRule="auto"/>
        <w:jc w:val="both"/>
        <w:rPr>
          <w:rFonts w:ascii="Times New Roman" w:hAnsi="Times New Roman" w:cs="Times New Roman"/>
          <w:sz w:val="24"/>
          <w:szCs w:val="24"/>
        </w:rPr>
      </w:pPr>
      <w:r>
        <w:rPr>
          <w:rStyle w:val="Emphasis"/>
          <w:i w:val="0"/>
        </w:rPr>
        <w:t xml:space="preserve">     </w:t>
      </w:r>
      <w:r w:rsidR="00206F54">
        <w:rPr>
          <w:rStyle w:val="Emphasis"/>
          <w:i w:val="0"/>
        </w:rPr>
        <w:t xml:space="preserve">    </w:t>
      </w:r>
      <w:r w:rsidR="00E67C7B" w:rsidRPr="00E67C7B">
        <w:rPr>
          <w:rStyle w:val="Emphasis"/>
          <w:rFonts w:ascii="Times New Roman" w:hAnsi="Times New Roman" w:cs="Times New Roman"/>
          <w:i w:val="0"/>
          <w:sz w:val="24"/>
          <w:szCs w:val="24"/>
        </w:rPr>
        <w:t>The</w:t>
      </w:r>
      <w:r w:rsidR="00E67C7B">
        <w:rPr>
          <w:rStyle w:val="Emphasis"/>
          <w:i w:val="0"/>
        </w:rPr>
        <w:t xml:space="preserve"> </w:t>
      </w:r>
      <w:r w:rsidR="00E67C7B" w:rsidRPr="00E67C7B">
        <w:rPr>
          <w:rStyle w:val="Emphasis"/>
          <w:rFonts w:ascii="Times New Roman" w:hAnsi="Times New Roman" w:cs="Times New Roman"/>
          <w:i w:val="0"/>
          <w:sz w:val="24"/>
          <w:szCs w:val="24"/>
        </w:rPr>
        <w:t>present day</w:t>
      </w:r>
      <w:r w:rsidR="00E67C7B">
        <w:rPr>
          <w:rStyle w:val="Emphasis"/>
          <w:rFonts w:ascii="Times New Roman" w:hAnsi="Times New Roman" w:cs="Times New Roman"/>
          <w:i w:val="0"/>
          <w:sz w:val="24"/>
          <w:szCs w:val="24"/>
        </w:rPr>
        <w:t xml:space="preserve"> Niger Delta is due to build-up of</w:t>
      </w:r>
      <w:r w:rsidR="003B593E">
        <w:rPr>
          <w:rStyle w:val="Emphasis"/>
          <w:rFonts w:ascii="Times New Roman" w:hAnsi="Times New Roman" w:cs="Times New Roman"/>
          <w:i w:val="0"/>
          <w:sz w:val="24"/>
          <w:szCs w:val="24"/>
        </w:rPr>
        <w:t xml:space="preserve"> fined grained sediments eroded and transported by the River Niger and its tributaries</w:t>
      </w:r>
      <w:r w:rsidR="003B593E" w:rsidRPr="00B93334">
        <w:rPr>
          <w:rFonts w:ascii="Times New Roman" w:hAnsi="Times New Roman" w:cs="Times New Roman"/>
          <w:sz w:val="24"/>
          <w:szCs w:val="24"/>
        </w:rPr>
        <w:t>,</w:t>
      </w:r>
      <w:r w:rsidR="003B593E">
        <w:rPr>
          <w:rFonts w:ascii="Times New Roman" w:hAnsi="Times New Roman" w:cs="Times New Roman"/>
          <w:sz w:val="24"/>
          <w:szCs w:val="24"/>
        </w:rPr>
        <w:t xml:space="preserve"> a process which started in the Eocene</w:t>
      </w:r>
      <w:r w:rsidR="003B593E">
        <w:rPr>
          <w:rStyle w:val="Emphasis"/>
          <w:rFonts w:ascii="Times New Roman" w:hAnsi="Times New Roman" w:cs="Times New Roman"/>
          <w:i w:val="0"/>
          <w:sz w:val="24"/>
          <w:szCs w:val="24"/>
        </w:rPr>
        <w:t>.</w:t>
      </w:r>
      <w:r w:rsidR="00E67C7B" w:rsidRPr="00E67C7B">
        <w:rPr>
          <w:rStyle w:val="Emphasis"/>
          <w:rFonts w:ascii="Times New Roman" w:hAnsi="Times New Roman" w:cs="Times New Roman"/>
          <w:i w:val="0"/>
          <w:sz w:val="24"/>
          <w:szCs w:val="24"/>
        </w:rPr>
        <w:t xml:space="preserve"> </w:t>
      </w:r>
      <w:r w:rsidRPr="00917B0B">
        <w:rPr>
          <w:rStyle w:val="Emphasis"/>
          <w:rFonts w:ascii="Times New Roman" w:hAnsi="Times New Roman" w:cs="Times New Roman"/>
          <w:i w:val="0"/>
          <w:sz w:val="24"/>
          <w:szCs w:val="24"/>
        </w:rPr>
        <w:t xml:space="preserve">The </w:t>
      </w:r>
      <w:r>
        <w:rPr>
          <w:rStyle w:val="Emphasis"/>
          <w:rFonts w:ascii="Times New Roman" w:hAnsi="Times New Roman" w:cs="Times New Roman"/>
          <w:i w:val="0"/>
          <w:sz w:val="24"/>
          <w:szCs w:val="24"/>
        </w:rPr>
        <w:t xml:space="preserve">geologic sequence of the Niger Delta consists of three main Tertiary subsurface </w:t>
      </w:r>
      <w:proofErr w:type="spellStart"/>
      <w:r>
        <w:rPr>
          <w:rStyle w:val="Emphasis"/>
          <w:rFonts w:ascii="Times New Roman" w:hAnsi="Times New Roman" w:cs="Times New Roman"/>
          <w:i w:val="0"/>
          <w:sz w:val="24"/>
          <w:szCs w:val="24"/>
        </w:rPr>
        <w:t>lithostratigraphic</w:t>
      </w:r>
      <w:proofErr w:type="spellEnd"/>
      <w:r>
        <w:rPr>
          <w:rStyle w:val="Emphasis"/>
          <w:rFonts w:ascii="Times New Roman" w:hAnsi="Times New Roman" w:cs="Times New Roman"/>
          <w:i w:val="0"/>
          <w:sz w:val="24"/>
          <w:szCs w:val="24"/>
        </w:rPr>
        <w:t xml:space="preserve"> units </w:t>
      </w:r>
      <w:r w:rsidR="00804057">
        <w:rPr>
          <w:rStyle w:val="Emphasis"/>
          <w:rFonts w:ascii="Times New Roman" w:hAnsi="Times New Roman" w:cs="Times New Roman"/>
          <w:i w:val="0"/>
          <w:sz w:val="24"/>
          <w:szCs w:val="24"/>
        </w:rPr>
        <w:t>[10]</w:t>
      </w:r>
      <w:r>
        <w:rPr>
          <w:rFonts w:ascii="Times New Roman" w:hAnsi="Times New Roman" w:cs="Times New Roman"/>
          <w:sz w:val="24"/>
          <w:szCs w:val="24"/>
        </w:rPr>
        <w:t xml:space="preserve"> namely from top</w:t>
      </w:r>
      <w:r w:rsidR="009839F2">
        <w:rPr>
          <w:rFonts w:ascii="Times New Roman" w:hAnsi="Times New Roman" w:cs="Times New Roman"/>
          <w:sz w:val="24"/>
          <w:szCs w:val="24"/>
        </w:rPr>
        <w:t xml:space="preserve"> to bottom</w:t>
      </w:r>
      <w:r>
        <w:rPr>
          <w:rFonts w:ascii="Times New Roman" w:hAnsi="Times New Roman" w:cs="Times New Roman"/>
          <w:sz w:val="24"/>
          <w:szCs w:val="24"/>
        </w:rPr>
        <w:t xml:space="preserve"> Benin</w:t>
      </w:r>
      <w:r w:rsidR="009839F2">
        <w:rPr>
          <w:rFonts w:ascii="Times New Roman" w:hAnsi="Times New Roman" w:cs="Times New Roman"/>
          <w:sz w:val="24"/>
          <w:szCs w:val="24"/>
        </w:rPr>
        <w:t xml:space="preserve">, </w:t>
      </w:r>
      <w:proofErr w:type="spellStart"/>
      <w:r w:rsidR="009839F2">
        <w:rPr>
          <w:rFonts w:ascii="Times New Roman" w:hAnsi="Times New Roman" w:cs="Times New Roman"/>
          <w:sz w:val="24"/>
          <w:szCs w:val="24"/>
        </w:rPr>
        <w:t>Agbada</w:t>
      </w:r>
      <w:proofErr w:type="spellEnd"/>
      <w:r w:rsidR="009839F2">
        <w:rPr>
          <w:rFonts w:ascii="Times New Roman" w:hAnsi="Times New Roman" w:cs="Times New Roman"/>
          <w:sz w:val="24"/>
          <w:szCs w:val="24"/>
        </w:rPr>
        <w:t xml:space="preserve"> an</w:t>
      </w:r>
      <w:r w:rsidR="00AA2CB9">
        <w:rPr>
          <w:rFonts w:ascii="Times New Roman" w:hAnsi="Times New Roman" w:cs="Times New Roman"/>
          <w:sz w:val="24"/>
          <w:szCs w:val="24"/>
        </w:rPr>
        <w:t>d</w:t>
      </w:r>
      <w:r w:rsidR="009839F2">
        <w:rPr>
          <w:rFonts w:ascii="Times New Roman" w:hAnsi="Times New Roman" w:cs="Times New Roman"/>
          <w:sz w:val="24"/>
          <w:szCs w:val="24"/>
        </w:rPr>
        <w:t xml:space="preserve"> </w:t>
      </w:r>
      <w:proofErr w:type="spellStart"/>
      <w:r w:rsidR="009839F2">
        <w:rPr>
          <w:rFonts w:ascii="Times New Roman" w:hAnsi="Times New Roman" w:cs="Times New Roman"/>
          <w:sz w:val="24"/>
          <w:szCs w:val="24"/>
        </w:rPr>
        <w:t>Akata</w:t>
      </w:r>
      <w:proofErr w:type="spellEnd"/>
      <w:r>
        <w:rPr>
          <w:rFonts w:ascii="Times New Roman" w:hAnsi="Times New Roman" w:cs="Times New Roman"/>
          <w:sz w:val="24"/>
          <w:szCs w:val="24"/>
        </w:rPr>
        <w:t xml:space="preserve"> Formations. </w:t>
      </w:r>
      <w:r w:rsidR="00AA2CB9">
        <w:rPr>
          <w:rFonts w:ascii="Times New Roman" w:hAnsi="Times New Roman" w:cs="Times New Roman"/>
          <w:sz w:val="24"/>
          <w:szCs w:val="24"/>
        </w:rPr>
        <w:t xml:space="preserve">[11] </w:t>
      </w:r>
      <w:proofErr w:type="gramStart"/>
      <w:r w:rsidR="00AA2CB9">
        <w:rPr>
          <w:rFonts w:ascii="Times New Roman" w:hAnsi="Times New Roman" w:cs="Times New Roman"/>
          <w:sz w:val="24"/>
          <w:szCs w:val="24"/>
        </w:rPr>
        <w:t>reported</w:t>
      </w:r>
      <w:proofErr w:type="gramEnd"/>
      <w:r w:rsidR="00AA2CB9">
        <w:rPr>
          <w:rFonts w:ascii="Times New Roman" w:hAnsi="Times New Roman" w:cs="Times New Roman"/>
          <w:sz w:val="24"/>
          <w:szCs w:val="24"/>
        </w:rPr>
        <w:t xml:space="preserve"> that t</w:t>
      </w:r>
      <w:r w:rsidR="00E67C7B">
        <w:rPr>
          <w:rFonts w:ascii="Times New Roman" w:hAnsi="Times New Roman" w:cs="Times New Roman"/>
          <w:sz w:val="24"/>
          <w:szCs w:val="24"/>
        </w:rPr>
        <w:t xml:space="preserve">he Benin Formation consists of either a relatively uniform </w:t>
      </w:r>
      <w:proofErr w:type="spellStart"/>
      <w:r w:rsidR="00E67C7B">
        <w:rPr>
          <w:rFonts w:ascii="Times New Roman" w:hAnsi="Times New Roman" w:cs="Times New Roman"/>
          <w:sz w:val="24"/>
          <w:szCs w:val="24"/>
        </w:rPr>
        <w:t>lithology</w:t>
      </w:r>
      <w:proofErr w:type="spellEnd"/>
      <w:r w:rsidR="00E67C7B">
        <w:rPr>
          <w:rFonts w:ascii="Times New Roman" w:hAnsi="Times New Roman" w:cs="Times New Roman"/>
          <w:sz w:val="24"/>
          <w:szCs w:val="24"/>
        </w:rPr>
        <w:t xml:space="preserve"> or an alternating sequence of sand</w:t>
      </w:r>
      <w:r w:rsidR="00E67C7B" w:rsidRPr="00B93334">
        <w:rPr>
          <w:rFonts w:ascii="Times New Roman" w:hAnsi="Times New Roman" w:cs="Times New Roman"/>
          <w:sz w:val="24"/>
          <w:szCs w:val="24"/>
        </w:rPr>
        <w:t>,</w:t>
      </w:r>
      <w:r w:rsidR="00E67C7B">
        <w:rPr>
          <w:rFonts w:ascii="Times New Roman" w:hAnsi="Times New Roman" w:cs="Times New Roman"/>
          <w:sz w:val="24"/>
          <w:szCs w:val="24"/>
        </w:rPr>
        <w:t xml:space="preserve"> silt</w:t>
      </w:r>
      <w:r w:rsidR="00E67C7B" w:rsidRPr="00B93334">
        <w:rPr>
          <w:rFonts w:ascii="Times New Roman" w:hAnsi="Times New Roman" w:cs="Times New Roman"/>
          <w:sz w:val="24"/>
          <w:szCs w:val="24"/>
        </w:rPr>
        <w:t>,</w:t>
      </w:r>
      <w:r w:rsidR="00E67C7B">
        <w:rPr>
          <w:rFonts w:ascii="Times New Roman" w:hAnsi="Times New Roman" w:cs="Times New Roman"/>
          <w:sz w:val="24"/>
          <w:szCs w:val="24"/>
        </w:rPr>
        <w:t xml:space="preserve"> clay-peat or sand-silt-clay mixtures</w:t>
      </w:r>
      <w:r w:rsidR="00E67C7B" w:rsidRPr="00B93334">
        <w:rPr>
          <w:rFonts w:ascii="Times New Roman" w:hAnsi="Times New Roman" w:cs="Times New Roman"/>
          <w:sz w:val="24"/>
          <w:szCs w:val="24"/>
        </w:rPr>
        <w:t>,</w:t>
      </w:r>
      <w:r w:rsidR="00E67C7B">
        <w:rPr>
          <w:rFonts w:ascii="Times New Roman" w:hAnsi="Times New Roman" w:cs="Times New Roman"/>
          <w:sz w:val="24"/>
          <w:szCs w:val="24"/>
        </w:rPr>
        <w:t xml:space="preserve"> with the clay and peat increasingly more prominent seaward. </w:t>
      </w:r>
    </w:p>
    <w:p w:rsidR="00C500ED" w:rsidRDefault="00C500ED" w:rsidP="00B93334">
      <w:pPr>
        <w:spacing w:after="0" w:line="480" w:lineRule="auto"/>
        <w:jc w:val="both"/>
        <w:rPr>
          <w:rFonts w:ascii="Times New Roman" w:hAnsi="Times New Roman" w:cs="Times New Roman"/>
          <w:sz w:val="24"/>
          <w:szCs w:val="24"/>
        </w:rPr>
      </w:pPr>
    </w:p>
    <w:p w:rsidR="00C500ED" w:rsidRDefault="00C500ED" w:rsidP="00B9333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4181475"/>
            <wp:effectExtent l="19050" t="0" r="2540" b="0"/>
            <wp:docPr id="4" name="Picture 1" descr="C:\Users\DR KEN\Desktop\Amabolou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Amabolou Map.png"/>
                    <pic:cNvPicPr>
                      <a:picLocks noChangeAspect="1" noChangeArrowheads="1"/>
                    </pic:cNvPicPr>
                  </pic:nvPicPr>
                  <pic:blipFill>
                    <a:blip r:embed="rId8" cstate="print"/>
                    <a:srcRect/>
                    <a:stretch>
                      <a:fillRect/>
                    </a:stretch>
                  </pic:blipFill>
                  <pic:spPr bwMode="auto">
                    <a:xfrm>
                      <a:off x="0" y="0"/>
                      <a:ext cx="5731510" cy="4181475"/>
                    </a:xfrm>
                    <a:prstGeom prst="rect">
                      <a:avLst/>
                    </a:prstGeom>
                    <a:noFill/>
                    <a:ln w="9525">
                      <a:noFill/>
                      <a:miter lim="800000"/>
                      <a:headEnd/>
                      <a:tailEnd/>
                    </a:ln>
                  </pic:spPr>
                </pic:pic>
              </a:graphicData>
            </a:graphic>
          </wp:inline>
        </w:drawing>
      </w:r>
    </w:p>
    <w:p w:rsidR="00C500ED" w:rsidRDefault="00C500ED"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Fig.1. Map of </w:t>
      </w:r>
      <w:r w:rsidR="00B47332">
        <w:rPr>
          <w:rFonts w:ascii="Times New Roman" w:hAnsi="Times New Roman" w:cs="Times New Roman"/>
          <w:sz w:val="24"/>
          <w:szCs w:val="24"/>
        </w:rPr>
        <w:t xml:space="preserve">the </w:t>
      </w:r>
      <w:r>
        <w:rPr>
          <w:rFonts w:ascii="Times New Roman" w:hAnsi="Times New Roman" w:cs="Times New Roman"/>
          <w:sz w:val="24"/>
          <w:szCs w:val="24"/>
        </w:rPr>
        <w:t xml:space="preserve">study area </w:t>
      </w:r>
      <w:r w:rsidR="00B47332">
        <w:rPr>
          <w:rFonts w:ascii="Times New Roman" w:hAnsi="Times New Roman" w:cs="Times New Roman"/>
          <w:sz w:val="24"/>
          <w:szCs w:val="24"/>
        </w:rPr>
        <w:t xml:space="preserve">showing VES, </w:t>
      </w:r>
      <w:r w:rsidR="00286BB8">
        <w:rPr>
          <w:rFonts w:ascii="Times New Roman" w:hAnsi="Times New Roman" w:cs="Times New Roman"/>
          <w:sz w:val="24"/>
          <w:szCs w:val="24"/>
        </w:rPr>
        <w:t>2D Resistivity profiles and borehole locations</w:t>
      </w:r>
    </w:p>
    <w:p w:rsidR="00C500ED" w:rsidRDefault="00C500ED" w:rsidP="00B93334">
      <w:pPr>
        <w:spacing w:after="0" w:line="480" w:lineRule="auto"/>
        <w:jc w:val="both"/>
        <w:rPr>
          <w:rFonts w:ascii="Times New Roman" w:hAnsi="Times New Roman" w:cs="Times New Roman"/>
          <w:sz w:val="24"/>
          <w:szCs w:val="24"/>
        </w:rPr>
      </w:pPr>
    </w:p>
    <w:p w:rsidR="00E7079F" w:rsidRDefault="00AA2CB9" w:rsidP="00B93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w:t>
      </w:r>
      <w:r w:rsidR="00917B0B">
        <w:rPr>
          <w:rFonts w:ascii="Times New Roman" w:hAnsi="Times New Roman" w:cs="Times New Roman"/>
          <w:sz w:val="24"/>
          <w:szCs w:val="24"/>
        </w:rPr>
        <w:t>arious</w:t>
      </w:r>
      <w:r w:rsidR="00E67C7B">
        <w:rPr>
          <w:rFonts w:ascii="Times New Roman" w:hAnsi="Times New Roman" w:cs="Times New Roman"/>
          <w:sz w:val="24"/>
          <w:szCs w:val="24"/>
        </w:rPr>
        <w:t xml:space="preserve"> types of Quaternary deposits</w:t>
      </w:r>
      <w:r>
        <w:rPr>
          <w:rFonts w:ascii="Times New Roman" w:hAnsi="Times New Roman" w:cs="Times New Roman"/>
          <w:sz w:val="24"/>
          <w:szCs w:val="24"/>
        </w:rPr>
        <w:t xml:space="preserve"> overlie these </w:t>
      </w:r>
      <w:proofErr w:type="spellStart"/>
      <w:r>
        <w:rPr>
          <w:rFonts w:ascii="Times New Roman" w:hAnsi="Times New Roman" w:cs="Times New Roman"/>
          <w:sz w:val="24"/>
          <w:szCs w:val="24"/>
        </w:rPr>
        <w:t>lithostratigraphic</w:t>
      </w:r>
      <w:proofErr w:type="spellEnd"/>
      <w:r>
        <w:rPr>
          <w:rFonts w:ascii="Times New Roman" w:hAnsi="Times New Roman" w:cs="Times New Roman"/>
          <w:sz w:val="24"/>
          <w:szCs w:val="24"/>
        </w:rPr>
        <w:t xml:space="preserve"> units</w:t>
      </w:r>
      <w:r w:rsidR="00E67C7B">
        <w:rPr>
          <w:rFonts w:ascii="Times New Roman" w:hAnsi="Times New Roman" w:cs="Times New Roman"/>
          <w:sz w:val="24"/>
          <w:szCs w:val="24"/>
        </w:rPr>
        <w:t>.</w:t>
      </w:r>
      <w:r w:rsidR="003B593E">
        <w:rPr>
          <w:rFonts w:ascii="Times New Roman" w:hAnsi="Times New Roman" w:cs="Times New Roman"/>
          <w:sz w:val="24"/>
          <w:szCs w:val="24"/>
        </w:rPr>
        <w:t xml:space="preserve"> Sand and gravel deposits occur within the Quaternary deposits of the Niger Delta</w:t>
      </w:r>
      <w:r w:rsidR="00206F54">
        <w:rPr>
          <w:rFonts w:ascii="Times New Roman" w:hAnsi="Times New Roman" w:cs="Times New Roman"/>
          <w:sz w:val="24"/>
          <w:szCs w:val="24"/>
        </w:rPr>
        <w:t xml:space="preserve"> </w:t>
      </w:r>
      <w:r w:rsidR="00804057">
        <w:rPr>
          <w:rFonts w:ascii="Times New Roman" w:hAnsi="Times New Roman" w:cs="Times New Roman"/>
          <w:sz w:val="24"/>
          <w:szCs w:val="24"/>
        </w:rPr>
        <w:t>[11]</w:t>
      </w:r>
      <w:r w:rsidR="003B593E">
        <w:rPr>
          <w:rFonts w:ascii="Times New Roman" w:hAnsi="Times New Roman" w:cs="Times New Roman"/>
          <w:sz w:val="24"/>
          <w:szCs w:val="24"/>
        </w:rPr>
        <w:t xml:space="preserve">. Studies by </w:t>
      </w:r>
      <w:r w:rsidR="00804057">
        <w:rPr>
          <w:rFonts w:ascii="Times New Roman" w:hAnsi="Times New Roman" w:cs="Times New Roman"/>
          <w:sz w:val="24"/>
          <w:szCs w:val="24"/>
        </w:rPr>
        <w:t>[12</w:t>
      </w:r>
      <w:proofErr w:type="gramStart"/>
      <w:r w:rsidR="00804057">
        <w:rPr>
          <w:rFonts w:ascii="Times New Roman" w:hAnsi="Times New Roman" w:cs="Times New Roman"/>
          <w:sz w:val="24"/>
          <w:szCs w:val="24"/>
        </w:rPr>
        <w:t>,13</w:t>
      </w:r>
      <w:proofErr w:type="gramEnd"/>
      <w:r w:rsidR="00804057">
        <w:rPr>
          <w:rFonts w:ascii="Times New Roman" w:hAnsi="Times New Roman" w:cs="Times New Roman"/>
          <w:sz w:val="24"/>
          <w:szCs w:val="24"/>
        </w:rPr>
        <w:t xml:space="preserve">] </w:t>
      </w:r>
      <w:r w:rsidR="003B593E">
        <w:rPr>
          <w:rFonts w:ascii="Times New Roman" w:hAnsi="Times New Roman" w:cs="Times New Roman"/>
          <w:sz w:val="24"/>
          <w:szCs w:val="24"/>
        </w:rPr>
        <w:t xml:space="preserve">and </w:t>
      </w:r>
      <w:r w:rsidR="00804057">
        <w:rPr>
          <w:rFonts w:ascii="Times New Roman" w:hAnsi="Times New Roman" w:cs="Times New Roman"/>
          <w:sz w:val="24"/>
          <w:szCs w:val="24"/>
        </w:rPr>
        <w:t>[14]</w:t>
      </w:r>
      <w:r w:rsidR="0042192F">
        <w:rPr>
          <w:rFonts w:ascii="Times New Roman" w:hAnsi="Times New Roman" w:cs="Times New Roman"/>
          <w:sz w:val="24"/>
          <w:szCs w:val="24"/>
        </w:rPr>
        <w:t xml:space="preserve"> revealed that the sediments were deposited under the influence of fluctuating Pleistocene </w:t>
      </w:r>
      <w:proofErr w:type="spellStart"/>
      <w:r w:rsidR="0042192F">
        <w:rPr>
          <w:rFonts w:ascii="Times New Roman" w:hAnsi="Times New Roman" w:cs="Times New Roman"/>
          <w:sz w:val="24"/>
          <w:szCs w:val="24"/>
        </w:rPr>
        <w:t>eustatic</w:t>
      </w:r>
      <w:proofErr w:type="spellEnd"/>
      <w:r w:rsidR="0042192F">
        <w:rPr>
          <w:rFonts w:ascii="Times New Roman" w:hAnsi="Times New Roman" w:cs="Times New Roman"/>
          <w:sz w:val="24"/>
          <w:szCs w:val="24"/>
        </w:rPr>
        <w:t xml:space="preserve"> sea levels.</w:t>
      </w:r>
      <w:r w:rsidR="0014642F">
        <w:rPr>
          <w:rFonts w:ascii="Times New Roman" w:hAnsi="Times New Roman" w:cs="Times New Roman"/>
          <w:sz w:val="24"/>
          <w:szCs w:val="24"/>
        </w:rPr>
        <w:t xml:space="preserve"> Existing borehole records show a wide occurrence of sand in the Niger Delta </w:t>
      </w:r>
      <w:r w:rsidR="00804057">
        <w:rPr>
          <w:rFonts w:ascii="Times New Roman" w:hAnsi="Times New Roman" w:cs="Times New Roman"/>
          <w:sz w:val="24"/>
          <w:szCs w:val="24"/>
        </w:rPr>
        <w:t>[11]</w:t>
      </w:r>
      <w:r w:rsidR="0014642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4642F">
        <w:rPr>
          <w:rFonts w:ascii="Times New Roman" w:hAnsi="Times New Roman" w:cs="Times New Roman"/>
          <w:sz w:val="24"/>
          <w:szCs w:val="24"/>
        </w:rPr>
        <w:t xml:space="preserve">Sand deposits are usually overlain by clayey sand or peaty clay that vary from less than 1 to 10 m thick. </w:t>
      </w:r>
      <w:r w:rsidR="00804057">
        <w:rPr>
          <w:rFonts w:ascii="Times New Roman" w:hAnsi="Times New Roman" w:cs="Times New Roman"/>
          <w:sz w:val="24"/>
          <w:szCs w:val="24"/>
        </w:rPr>
        <w:t>[11]</w:t>
      </w:r>
      <w:r w:rsidR="0014642F">
        <w:rPr>
          <w:rFonts w:ascii="Times New Roman" w:hAnsi="Times New Roman" w:cs="Times New Roman"/>
          <w:sz w:val="24"/>
          <w:szCs w:val="24"/>
        </w:rPr>
        <w:t xml:space="preserve"> </w:t>
      </w:r>
      <w:proofErr w:type="gramStart"/>
      <w:r w:rsidR="0014642F">
        <w:rPr>
          <w:rFonts w:ascii="Times New Roman" w:hAnsi="Times New Roman" w:cs="Times New Roman"/>
          <w:sz w:val="24"/>
          <w:szCs w:val="24"/>
        </w:rPr>
        <w:t>reported</w:t>
      </w:r>
      <w:proofErr w:type="gramEnd"/>
      <w:r w:rsidR="0014642F">
        <w:rPr>
          <w:rFonts w:ascii="Times New Roman" w:hAnsi="Times New Roman" w:cs="Times New Roman"/>
          <w:sz w:val="24"/>
          <w:szCs w:val="24"/>
        </w:rPr>
        <w:t xml:space="preserve"> that the boundary is usually sharp but may be occasionally gradational.</w:t>
      </w:r>
    </w:p>
    <w:p w:rsidR="00E7079F" w:rsidRDefault="00E7079F" w:rsidP="00B93334">
      <w:pPr>
        <w:spacing w:after="0" w:line="480" w:lineRule="auto"/>
        <w:jc w:val="both"/>
        <w:rPr>
          <w:rFonts w:ascii="Times New Roman" w:hAnsi="Times New Roman" w:cs="Times New Roman"/>
          <w:sz w:val="24"/>
          <w:szCs w:val="24"/>
        </w:rPr>
      </w:pPr>
    </w:p>
    <w:p w:rsidR="00CC5757" w:rsidRDefault="00CC5757" w:rsidP="00B93334">
      <w:pPr>
        <w:spacing w:after="0" w:line="480" w:lineRule="auto"/>
        <w:jc w:val="both"/>
        <w:rPr>
          <w:rFonts w:ascii="Times New Roman" w:hAnsi="Times New Roman" w:cs="Times New Roman"/>
          <w:sz w:val="24"/>
          <w:szCs w:val="24"/>
        </w:rPr>
      </w:pPr>
    </w:p>
    <w:p w:rsidR="00CC5757" w:rsidRDefault="00CC5757" w:rsidP="00B93334">
      <w:pPr>
        <w:spacing w:after="0" w:line="480" w:lineRule="auto"/>
        <w:jc w:val="both"/>
        <w:rPr>
          <w:rFonts w:ascii="Times New Roman" w:hAnsi="Times New Roman" w:cs="Times New Roman"/>
          <w:sz w:val="24"/>
          <w:szCs w:val="24"/>
        </w:rPr>
      </w:pPr>
    </w:p>
    <w:p w:rsidR="00CC5757" w:rsidRDefault="00CC5757" w:rsidP="00B93334">
      <w:pPr>
        <w:spacing w:after="0" w:line="480" w:lineRule="auto"/>
        <w:jc w:val="both"/>
        <w:rPr>
          <w:rFonts w:ascii="Times New Roman" w:hAnsi="Times New Roman" w:cs="Times New Roman"/>
          <w:sz w:val="24"/>
          <w:szCs w:val="24"/>
        </w:rPr>
      </w:pPr>
    </w:p>
    <w:p w:rsidR="00DF2ADD" w:rsidRDefault="00E7079F" w:rsidP="00B93334">
      <w:pPr>
        <w:spacing w:after="0" w:line="480" w:lineRule="auto"/>
        <w:jc w:val="both"/>
        <w:rPr>
          <w:rFonts w:ascii="Times New Roman" w:hAnsi="Times New Roman" w:cs="Times New Roman"/>
          <w:b/>
          <w:sz w:val="24"/>
          <w:szCs w:val="24"/>
        </w:rPr>
      </w:pPr>
      <w:r w:rsidRPr="00E7079F">
        <w:rPr>
          <w:rFonts w:ascii="Times New Roman" w:hAnsi="Times New Roman" w:cs="Times New Roman"/>
          <w:b/>
          <w:sz w:val="24"/>
          <w:szCs w:val="24"/>
        </w:rPr>
        <w:lastRenderedPageBreak/>
        <w:t>3 Materials and Method</w:t>
      </w:r>
      <w:r w:rsidR="0014642F" w:rsidRPr="00E7079F">
        <w:rPr>
          <w:rFonts w:ascii="Times New Roman" w:hAnsi="Times New Roman" w:cs="Times New Roman"/>
          <w:b/>
          <w:sz w:val="24"/>
          <w:szCs w:val="24"/>
        </w:rPr>
        <w:t xml:space="preserve"> </w:t>
      </w:r>
    </w:p>
    <w:p w:rsidR="00206F54" w:rsidRPr="00337B82" w:rsidRDefault="00206F54" w:rsidP="00206F54">
      <w:pPr>
        <w:tabs>
          <w:tab w:val="left" w:pos="2895"/>
        </w:tabs>
        <w:spacing w:line="240" w:lineRule="auto"/>
        <w:jc w:val="both"/>
        <w:rPr>
          <w:rFonts w:ascii="Times New Roman" w:hAnsi="Times New Roman"/>
          <w:b/>
          <w:i/>
          <w:sz w:val="24"/>
          <w:szCs w:val="24"/>
        </w:rPr>
      </w:pPr>
      <w:r>
        <w:rPr>
          <w:rFonts w:ascii="Times New Roman" w:hAnsi="Times New Roman"/>
          <w:b/>
          <w:sz w:val="24"/>
          <w:szCs w:val="24"/>
        </w:rPr>
        <w:t xml:space="preserve">3.1 </w:t>
      </w:r>
      <w:r w:rsidRPr="00337B82">
        <w:rPr>
          <w:rFonts w:ascii="Times New Roman" w:hAnsi="Times New Roman"/>
          <w:b/>
          <w:sz w:val="24"/>
          <w:szCs w:val="24"/>
        </w:rPr>
        <w:t>Vertical Electrical Sounding (VES)</w:t>
      </w:r>
      <w:r w:rsidRPr="00337B82">
        <w:rPr>
          <w:rFonts w:ascii="Times New Roman" w:hAnsi="Times New Roman"/>
          <w:b/>
          <w:i/>
          <w:sz w:val="24"/>
          <w:szCs w:val="24"/>
        </w:rPr>
        <w:tab/>
      </w:r>
    </w:p>
    <w:p w:rsidR="00147593" w:rsidRDefault="00206F54" w:rsidP="00206F54">
      <w:pPr>
        <w:spacing w:after="0" w:line="480" w:lineRule="auto"/>
        <w:jc w:val="both"/>
        <w:rPr>
          <w:rFonts w:ascii="Times New Roman" w:hAnsi="Times New Roman"/>
          <w:sz w:val="24"/>
          <w:szCs w:val="24"/>
        </w:rPr>
      </w:pPr>
      <w:r>
        <w:rPr>
          <w:rFonts w:ascii="Times New Roman" w:hAnsi="Times New Roman"/>
          <w:sz w:val="24"/>
          <w:szCs w:val="24"/>
        </w:rPr>
        <w:t xml:space="preserve">        </w:t>
      </w:r>
      <w:r w:rsidR="00511CFF">
        <w:rPr>
          <w:rFonts w:ascii="Times New Roman" w:hAnsi="Times New Roman"/>
          <w:sz w:val="24"/>
          <w:szCs w:val="24"/>
        </w:rPr>
        <w:t xml:space="preserve">In the electrical resistivity method of geophysical prospecting </w:t>
      </w:r>
      <w:r w:rsidR="00511CFF">
        <w:rPr>
          <w:rFonts w:ascii="Times New Roman" w:hAnsi="Times New Roman" w:cs="Times New Roman"/>
          <w:sz w:val="24"/>
          <w:szCs w:val="24"/>
        </w:rPr>
        <w:t>c</w:t>
      </w:r>
      <w:r w:rsidR="00511CFF" w:rsidRPr="00511CFF">
        <w:rPr>
          <w:rFonts w:ascii="Times New Roman" w:hAnsi="Times New Roman" w:cs="Times New Roman"/>
          <w:sz w:val="24"/>
          <w:szCs w:val="24"/>
        </w:rPr>
        <w:t xml:space="preserve">urrent is injected via two current-electrodes, AB, and the potential difference </w:t>
      </w:r>
      <w:r w:rsidR="00511CFF">
        <w:rPr>
          <w:rFonts w:ascii="Times New Roman" w:hAnsi="Times New Roman" w:cs="Times New Roman"/>
          <w:sz w:val="24"/>
          <w:szCs w:val="24"/>
        </w:rPr>
        <w:t xml:space="preserve">created </w:t>
      </w:r>
      <w:r w:rsidR="00CC5757">
        <w:rPr>
          <w:rFonts w:ascii="Times New Roman" w:hAnsi="Times New Roman" w:cs="Times New Roman"/>
          <w:sz w:val="24"/>
          <w:szCs w:val="24"/>
        </w:rPr>
        <w:t xml:space="preserve">due to </w:t>
      </w:r>
      <w:r w:rsidR="00511CFF">
        <w:rPr>
          <w:rFonts w:ascii="Times New Roman" w:hAnsi="Times New Roman" w:cs="Times New Roman"/>
          <w:sz w:val="24"/>
          <w:szCs w:val="24"/>
        </w:rPr>
        <w:t xml:space="preserve">the passage of the electric current through the earth materials </w:t>
      </w:r>
      <w:r w:rsidR="00511CFF" w:rsidRPr="00511CFF">
        <w:rPr>
          <w:rFonts w:ascii="Times New Roman" w:hAnsi="Times New Roman" w:cs="Times New Roman"/>
          <w:sz w:val="24"/>
          <w:szCs w:val="24"/>
        </w:rPr>
        <w:t>is measured across a pair of potential-electro</w:t>
      </w:r>
      <w:r w:rsidR="00980366">
        <w:rPr>
          <w:rFonts w:ascii="Times New Roman" w:hAnsi="Times New Roman" w:cs="Times New Roman"/>
          <w:sz w:val="24"/>
          <w:szCs w:val="24"/>
        </w:rPr>
        <w:t>des, MN</w:t>
      </w:r>
      <w:r w:rsidR="00511CFF" w:rsidRPr="00511CFF">
        <w:rPr>
          <w:rFonts w:ascii="Times New Roman" w:hAnsi="Times New Roman" w:cs="Times New Roman"/>
          <w:sz w:val="24"/>
          <w:szCs w:val="24"/>
        </w:rPr>
        <w:t xml:space="preserve">. </w:t>
      </w:r>
      <w:r w:rsidR="00907BFF">
        <w:rPr>
          <w:rFonts w:ascii="Times New Roman" w:hAnsi="Times New Roman" w:cs="Times New Roman"/>
          <w:sz w:val="24"/>
          <w:szCs w:val="24"/>
        </w:rPr>
        <w:t xml:space="preserve">The electrical resistivity investigations were conducted using the Schlumberger configuration in seven (7) locations across the study </w:t>
      </w:r>
      <w:proofErr w:type="gramStart"/>
      <w:r w:rsidR="00907BFF">
        <w:rPr>
          <w:rFonts w:ascii="Times New Roman" w:hAnsi="Times New Roman" w:cs="Times New Roman"/>
          <w:sz w:val="24"/>
          <w:szCs w:val="24"/>
        </w:rPr>
        <w:t>area</w:t>
      </w:r>
      <w:r w:rsidR="00907BFF">
        <w:rPr>
          <w:rFonts w:ascii="Times New Roman" w:hAnsi="Times New Roman"/>
          <w:sz w:val="24"/>
          <w:szCs w:val="24"/>
        </w:rPr>
        <w:t>,</w:t>
      </w:r>
      <w:proofErr w:type="gramEnd"/>
      <w:r w:rsidR="00907BFF">
        <w:rPr>
          <w:rFonts w:ascii="Times New Roman" w:hAnsi="Times New Roman"/>
          <w:sz w:val="24"/>
          <w:szCs w:val="24"/>
        </w:rPr>
        <w:t xml:space="preserve"> f</w:t>
      </w:r>
      <w:r>
        <w:rPr>
          <w:rFonts w:ascii="Times New Roman" w:hAnsi="Times New Roman"/>
          <w:sz w:val="24"/>
          <w:szCs w:val="24"/>
        </w:rPr>
        <w:t xml:space="preserve">our </w:t>
      </w:r>
      <w:r w:rsidR="00907BFF">
        <w:rPr>
          <w:rFonts w:ascii="Times New Roman" w:hAnsi="Times New Roman"/>
          <w:sz w:val="24"/>
          <w:szCs w:val="24"/>
        </w:rPr>
        <w:t>soundings were</w:t>
      </w:r>
      <w:r>
        <w:rPr>
          <w:rFonts w:ascii="Times New Roman" w:hAnsi="Times New Roman"/>
          <w:sz w:val="24"/>
          <w:szCs w:val="24"/>
        </w:rPr>
        <w:t xml:space="preserve"> acquired </w:t>
      </w:r>
      <w:r w:rsidR="00431890">
        <w:rPr>
          <w:rFonts w:ascii="Times New Roman" w:hAnsi="Times New Roman"/>
          <w:sz w:val="24"/>
          <w:szCs w:val="24"/>
        </w:rPr>
        <w:t xml:space="preserve">in </w:t>
      </w:r>
      <w:proofErr w:type="spellStart"/>
      <w:r w:rsidR="00431890">
        <w:rPr>
          <w:rFonts w:ascii="Times New Roman" w:hAnsi="Times New Roman"/>
          <w:sz w:val="24"/>
          <w:szCs w:val="24"/>
        </w:rPr>
        <w:t>Amabolou</w:t>
      </w:r>
      <w:proofErr w:type="spellEnd"/>
      <w:r w:rsidR="00431890">
        <w:rPr>
          <w:rFonts w:ascii="Times New Roman" w:hAnsi="Times New Roman"/>
          <w:sz w:val="24"/>
          <w:szCs w:val="24"/>
        </w:rPr>
        <w:t xml:space="preserve"> while three </w:t>
      </w:r>
      <w:r w:rsidR="00907BFF">
        <w:rPr>
          <w:rFonts w:ascii="Times New Roman" w:hAnsi="Times New Roman"/>
          <w:sz w:val="24"/>
          <w:szCs w:val="24"/>
        </w:rPr>
        <w:t>were acquired</w:t>
      </w:r>
      <w:r w:rsidR="00431890">
        <w:rPr>
          <w:rFonts w:ascii="Times New Roman" w:hAnsi="Times New Roman"/>
          <w:sz w:val="24"/>
          <w:szCs w:val="24"/>
        </w:rPr>
        <w:t xml:space="preserve"> in </w:t>
      </w:r>
      <w:proofErr w:type="spellStart"/>
      <w:r w:rsidR="00431890">
        <w:rPr>
          <w:rFonts w:ascii="Times New Roman" w:hAnsi="Times New Roman"/>
          <w:sz w:val="24"/>
          <w:szCs w:val="24"/>
        </w:rPr>
        <w:t>Norgbene</w:t>
      </w:r>
      <w:proofErr w:type="spellEnd"/>
      <w:r w:rsidR="00431890">
        <w:rPr>
          <w:rFonts w:ascii="Times New Roman" w:hAnsi="Times New Roman"/>
          <w:sz w:val="24"/>
          <w:szCs w:val="24"/>
        </w:rPr>
        <w:t xml:space="preserve"> community. The data was acquired </w:t>
      </w:r>
      <w:r>
        <w:rPr>
          <w:rFonts w:ascii="Times New Roman" w:hAnsi="Times New Roman"/>
          <w:sz w:val="24"/>
          <w:szCs w:val="24"/>
        </w:rPr>
        <w:t>with a DC resistivity meter (</w:t>
      </w:r>
      <w:proofErr w:type="spellStart"/>
      <w:r>
        <w:rPr>
          <w:rFonts w:ascii="Times New Roman" w:hAnsi="Times New Roman"/>
          <w:sz w:val="24"/>
          <w:szCs w:val="24"/>
        </w:rPr>
        <w:t>Abem</w:t>
      </w:r>
      <w:proofErr w:type="spellEnd"/>
      <w:r>
        <w:rPr>
          <w:rFonts w:ascii="Times New Roman" w:hAnsi="Times New Roman"/>
          <w:sz w:val="24"/>
          <w:szCs w:val="24"/>
        </w:rPr>
        <w:t xml:space="preserve"> </w:t>
      </w:r>
      <w:proofErr w:type="spellStart"/>
      <w:r>
        <w:rPr>
          <w:rFonts w:ascii="Times New Roman" w:hAnsi="Times New Roman"/>
          <w:sz w:val="24"/>
          <w:szCs w:val="24"/>
        </w:rPr>
        <w:t>Terrameter</w:t>
      </w:r>
      <w:proofErr w:type="spellEnd"/>
      <w:r>
        <w:rPr>
          <w:rFonts w:ascii="Times New Roman" w:hAnsi="Times New Roman"/>
          <w:sz w:val="24"/>
          <w:szCs w:val="24"/>
        </w:rPr>
        <w:t xml:space="preserve"> SAS 1000). </w:t>
      </w:r>
      <w:r w:rsidR="00431890">
        <w:rPr>
          <w:rFonts w:ascii="Times New Roman" w:hAnsi="Times New Roman"/>
          <w:sz w:val="24"/>
          <w:szCs w:val="24"/>
        </w:rPr>
        <w:t>The number</w:t>
      </w:r>
      <w:r w:rsidR="00147593">
        <w:rPr>
          <w:rFonts w:ascii="Times New Roman" w:hAnsi="Times New Roman"/>
          <w:sz w:val="24"/>
          <w:szCs w:val="24"/>
        </w:rPr>
        <w:t xml:space="preserve"> and distribution of the soundings in the present study was based </w:t>
      </w:r>
      <w:proofErr w:type="gramStart"/>
      <w:r w:rsidR="00147593">
        <w:rPr>
          <w:rFonts w:ascii="Times New Roman" w:hAnsi="Times New Roman"/>
          <w:sz w:val="24"/>
          <w:szCs w:val="24"/>
        </w:rPr>
        <w:t xml:space="preserve">on both accessibility due to dense vegetation and </w:t>
      </w:r>
      <w:r w:rsidR="00CC5757">
        <w:rPr>
          <w:rFonts w:ascii="Times New Roman" w:hAnsi="Times New Roman"/>
          <w:sz w:val="24"/>
          <w:szCs w:val="24"/>
        </w:rPr>
        <w:t xml:space="preserve">also by </w:t>
      </w:r>
      <w:r w:rsidR="00147593">
        <w:rPr>
          <w:rFonts w:ascii="Times New Roman" w:hAnsi="Times New Roman"/>
          <w:sz w:val="24"/>
          <w:szCs w:val="24"/>
        </w:rPr>
        <w:t xml:space="preserve">our </w:t>
      </w:r>
      <w:r w:rsidR="00CC5757">
        <w:rPr>
          <w:rFonts w:ascii="Times New Roman" w:hAnsi="Times New Roman"/>
          <w:sz w:val="24"/>
          <w:szCs w:val="24"/>
        </w:rPr>
        <w:t>desire</w:t>
      </w:r>
      <w:r w:rsidR="00147593">
        <w:rPr>
          <w:rFonts w:ascii="Times New Roman" w:hAnsi="Times New Roman"/>
          <w:sz w:val="24"/>
          <w:szCs w:val="24"/>
        </w:rPr>
        <w:t xml:space="preserve"> to obtain as uniform coverage of the study area as possible</w:t>
      </w:r>
      <w:proofErr w:type="gramEnd"/>
      <w:r w:rsidR="00147593">
        <w:rPr>
          <w:rFonts w:ascii="Times New Roman" w:hAnsi="Times New Roman"/>
          <w:sz w:val="24"/>
          <w:szCs w:val="24"/>
        </w:rPr>
        <w:t xml:space="preserve">. </w:t>
      </w:r>
      <w:r>
        <w:rPr>
          <w:rFonts w:ascii="Times New Roman" w:hAnsi="Times New Roman"/>
          <w:sz w:val="24"/>
          <w:szCs w:val="24"/>
        </w:rPr>
        <w:t>Maximum current electrode half</w:t>
      </w:r>
      <w:r w:rsidR="00907BFF">
        <w:rPr>
          <w:rFonts w:ascii="Times New Roman" w:hAnsi="Times New Roman"/>
          <w:sz w:val="24"/>
          <w:szCs w:val="24"/>
        </w:rPr>
        <w:t>-spacing (AB</w:t>
      </w:r>
      <w:r w:rsidR="00147593">
        <w:rPr>
          <w:rFonts w:ascii="Times New Roman" w:hAnsi="Times New Roman"/>
          <w:sz w:val="24"/>
          <w:szCs w:val="24"/>
        </w:rPr>
        <w:t>) range between 80-1</w:t>
      </w:r>
      <w:r>
        <w:rPr>
          <w:rFonts w:ascii="Times New Roman" w:hAnsi="Times New Roman"/>
          <w:sz w:val="24"/>
          <w:szCs w:val="24"/>
        </w:rPr>
        <w:t>00</w:t>
      </w:r>
      <w:r w:rsidR="00147593">
        <w:rPr>
          <w:rFonts w:ascii="Times New Roman" w:hAnsi="Times New Roman"/>
          <w:sz w:val="24"/>
          <w:szCs w:val="24"/>
        </w:rPr>
        <w:t xml:space="preserve"> </w:t>
      </w:r>
      <w:r>
        <w:rPr>
          <w:rFonts w:ascii="Times New Roman" w:hAnsi="Times New Roman"/>
          <w:sz w:val="24"/>
          <w:szCs w:val="24"/>
        </w:rPr>
        <w:t>m</w:t>
      </w:r>
      <w:r w:rsidR="00907BFF">
        <w:rPr>
          <w:rFonts w:ascii="Times New Roman" w:hAnsi="Times New Roman"/>
          <w:sz w:val="24"/>
          <w:szCs w:val="24"/>
        </w:rPr>
        <w:t xml:space="preserve"> assuming that depth penetration varies between 0.25A</w:t>
      </w:r>
      <w:r w:rsidR="00F31DE4">
        <w:rPr>
          <w:rFonts w:ascii="Times New Roman" w:hAnsi="Times New Roman"/>
          <w:sz w:val="24"/>
          <w:szCs w:val="24"/>
        </w:rPr>
        <w:t xml:space="preserve">B and 0.5AB </w:t>
      </w:r>
      <w:r w:rsidR="00804057">
        <w:rPr>
          <w:rFonts w:ascii="Times New Roman" w:hAnsi="Times New Roman"/>
          <w:sz w:val="24"/>
          <w:szCs w:val="24"/>
        </w:rPr>
        <w:t>[15,16]</w:t>
      </w:r>
      <w:r>
        <w:rPr>
          <w:rFonts w:ascii="Times New Roman" w:hAnsi="Times New Roman"/>
          <w:sz w:val="24"/>
          <w:szCs w:val="24"/>
        </w:rPr>
        <w:t>.</w:t>
      </w:r>
      <w:r w:rsidR="00907BFF">
        <w:rPr>
          <w:rFonts w:ascii="Times New Roman" w:hAnsi="Times New Roman"/>
          <w:sz w:val="24"/>
          <w:szCs w:val="24"/>
        </w:rPr>
        <w:t xml:space="preserve"> Potential electrode separation (MN) varies between 0.3 at AB = 1.0 m to a maximum of 10 m at AB = 100 m.</w:t>
      </w:r>
      <w:r>
        <w:rPr>
          <w:rFonts w:ascii="Times New Roman" w:hAnsi="Times New Roman"/>
          <w:sz w:val="24"/>
          <w:szCs w:val="24"/>
        </w:rPr>
        <w:t xml:space="preserve"> The positions and surface elevations of VES locations were also recorded during survey with a </w:t>
      </w:r>
      <w:r w:rsidR="00CC5757">
        <w:rPr>
          <w:rFonts w:ascii="Times New Roman" w:hAnsi="Times New Roman"/>
          <w:sz w:val="24"/>
          <w:szCs w:val="24"/>
        </w:rPr>
        <w:t xml:space="preserve">hand held </w:t>
      </w:r>
      <w:r>
        <w:rPr>
          <w:rFonts w:ascii="Times New Roman" w:hAnsi="Times New Roman"/>
          <w:sz w:val="24"/>
          <w:szCs w:val="24"/>
        </w:rPr>
        <w:t>GPS receiver.</w:t>
      </w:r>
    </w:p>
    <w:p w:rsidR="00F52645" w:rsidRDefault="00147593" w:rsidP="00206F54">
      <w:pPr>
        <w:spacing w:after="0" w:line="480" w:lineRule="auto"/>
        <w:jc w:val="both"/>
        <w:rPr>
          <w:rFonts w:ascii="Times New Roman" w:hAnsi="Times New Roman"/>
          <w:sz w:val="24"/>
          <w:szCs w:val="24"/>
        </w:rPr>
      </w:pPr>
      <w:r>
        <w:rPr>
          <w:rFonts w:ascii="Times New Roman" w:hAnsi="Times New Roman"/>
          <w:sz w:val="24"/>
          <w:szCs w:val="24"/>
        </w:rPr>
        <w:t xml:space="preserve">      </w:t>
      </w:r>
      <w:r w:rsidR="00206F54">
        <w:rPr>
          <w:rFonts w:ascii="Times New Roman" w:hAnsi="Times New Roman"/>
          <w:sz w:val="24"/>
          <w:szCs w:val="24"/>
        </w:rPr>
        <w:t xml:space="preserve"> The apparent resistivity values obtained from the VES were used to generate sounding curves which were subsequently interpreted both qualitativ</w:t>
      </w:r>
      <w:r w:rsidR="00424922">
        <w:rPr>
          <w:rFonts w:ascii="Times New Roman" w:hAnsi="Times New Roman"/>
          <w:sz w:val="24"/>
          <w:szCs w:val="24"/>
        </w:rPr>
        <w:t>ely and quantitatively. C</w:t>
      </w:r>
      <w:r w:rsidR="00206F54">
        <w:rPr>
          <w:rFonts w:ascii="Times New Roman" w:hAnsi="Times New Roman"/>
          <w:sz w:val="24"/>
          <w:szCs w:val="24"/>
        </w:rPr>
        <w:t xml:space="preserve">omputer assisted </w:t>
      </w:r>
      <w:proofErr w:type="gramStart"/>
      <w:r w:rsidR="00206F54">
        <w:rPr>
          <w:rFonts w:ascii="Times New Roman" w:hAnsi="Times New Roman"/>
          <w:sz w:val="24"/>
          <w:szCs w:val="24"/>
        </w:rPr>
        <w:t>I-</w:t>
      </w:r>
      <w:proofErr w:type="gramEnd"/>
      <w:r w:rsidR="00206F54">
        <w:rPr>
          <w:rFonts w:ascii="Times New Roman" w:hAnsi="Times New Roman"/>
          <w:sz w:val="24"/>
          <w:szCs w:val="24"/>
        </w:rPr>
        <w:t>D forward modelling using a I-D inversion technique software (</w:t>
      </w:r>
      <w:proofErr w:type="spellStart"/>
      <w:r w:rsidR="00206F54">
        <w:rPr>
          <w:rFonts w:ascii="Times New Roman" w:hAnsi="Times New Roman"/>
          <w:sz w:val="24"/>
          <w:szCs w:val="24"/>
        </w:rPr>
        <w:t>Interpex</w:t>
      </w:r>
      <w:proofErr w:type="spellEnd"/>
      <w:r w:rsidR="00206F54">
        <w:rPr>
          <w:rFonts w:ascii="Times New Roman" w:hAnsi="Times New Roman"/>
          <w:sz w:val="24"/>
          <w:szCs w:val="24"/>
        </w:rPr>
        <w:t xml:space="preserve">, USA) </w:t>
      </w:r>
      <w:r w:rsidR="00424922">
        <w:rPr>
          <w:rFonts w:ascii="Times New Roman" w:hAnsi="Times New Roman"/>
          <w:sz w:val="24"/>
          <w:szCs w:val="24"/>
        </w:rPr>
        <w:t xml:space="preserve">was used </w:t>
      </w:r>
      <w:r w:rsidR="00206F54">
        <w:rPr>
          <w:rFonts w:ascii="Times New Roman" w:hAnsi="Times New Roman"/>
          <w:sz w:val="24"/>
          <w:szCs w:val="24"/>
        </w:rPr>
        <w:t xml:space="preserve">to obtain the one dimensional resistivity model for the area. </w:t>
      </w:r>
      <w:r w:rsidR="0039492D">
        <w:rPr>
          <w:rFonts w:ascii="Times New Roman" w:hAnsi="Times New Roman"/>
          <w:sz w:val="24"/>
          <w:szCs w:val="24"/>
        </w:rPr>
        <w:t>T</w:t>
      </w:r>
      <w:r w:rsidR="00206F54">
        <w:rPr>
          <w:rFonts w:ascii="Times New Roman" w:hAnsi="Times New Roman"/>
          <w:sz w:val="24"/>
          <w:szCs w:val="24"/>
        </w:rPr>
        <w:t>his program</w:t>
      </w:r>
      <w:r w:rsidR="0039492D">
        <w:rPr>
          <w:rFonts w:ascii="Times New Roman" w:hAnsi="Times New Roman"/>
          <w:sz w:val="24"/>
          <w:szCs w:val="24"/>
        </w:rPr>
        <w:t xml:space="preserve"> uses</w:t>
      </w:r>
      <w:r w:rsidR="00206F54">
        <w:rPr>
          <w:rFonts w:ascii="Times New Roman" w:hAnsi="Times New Roman"/>
          <w:sz w:val="24"/>
          <w:szCs w:val="24"/>
        </w:rPr>
        <w:t xml:space="preserve"> </w:t>
      </w:r>
      <w:r w:rsidR="00424922">
        <w:rPr>
          <w:rFonts w:ascii="Times New Roman" w:hAnsi="Times New Roman"/>
          <w:sz w:val="24"/>
          <w:szCs w:val="24"/>
        </w:rPr>
        <w:t>the</w:t>
      </w:r>
      <w:r w:rsidR="00206F54">
        <w:rPr>
          <w:rFonts w:ascii="Times New Roman" w:hAnsi="Times New Roman"/>
          <w:sz w:val="24"/>
          <w:szCs w:val="24"/>
        </w:rPr>
        <w:t xml:space="preserve"> least-squares optimization</w:t>
      </w:r>
      <w:r w:rsidR="00424922">
        <w:rPr>
          <w:rFonts w:ascii="Times New Roman" w:hAnsi="Times New Roman"/>
          <w:sz w:val="24"/>
          <w:szCs w:val="24"/>
        </w:rPr>
        <w:t xml:space="preserve"> technique </w:t>
      </w:r>
      <w:r w:rsidR="00206F54">
        <w:rPr>
          <w:rFonts w:ascii="Times New Roman" w:hAnsi="Times New Roman"/>
          <w:sz w:val="24"/>
          <w:szCs w:val="24"/>
        </w:rPr>
        <w:t>in which a starting model is adjusted successively until the di</w:t>
      </w:r>
      <w:r w:rsidR="00424922">
        <w:rPr>
          <w:rFonts w:ascii="Times New Roman" w:hAnsi="Times New Roman"/>
          <w:sz w:val="24"/>
          <w:szCs w:val="24"/>
        </w:rPr>
        <w:t>fference between the field data</w:t>
      </w:r>
      <w:r w:rsidR="00206F54">
        <w:rPr>
          <w:rFonts w:ascii="Times New Roman" w:hAnsi="Times New Roman"/>
          <w:sz w:val="24"/>
          <w:szCs w:val="24"/>
        </w:rPr>
        <w:t xml:space="preserve"> and the model output is reduced to a minimum. </w:t>
      </w:r>
      <w:r w:rsidR="00424922">
        <w:rPr>
          <w:rFonts w:ascii="Times New Roman" w:hAnsi="Times New Roman"/>
          <w:sz w:val="24"/>
          <w:szCs w:val="24"/>
        </w:rPr>
        <w:t xml:space="preserve">The program converts the apparent </w:t>
      </w:r>
      <w:proofErr w:type="spellStart"/>
      <w:r w:rsidR="00424922">
        <w:rPr>
          <w:rFonts w:ascii="Times New Roman" w:hAnsi="Times New Roman"/>
          <w:sz w:val="24"/>
          <w:szCs w:val="24"/>
        </w:rPr>
        <w:t>resistivities</w:t>
      </w:r>
      <w:proofErr w:type="spellEnd"/>
      <w:r w:rsidR="00206F54">
        <w:rPr>
          <w:rFonts w:ascii="Times New Roman" w:hAnsi="Times New Roman"/>
          <w:sz w:val="24"/>
          <w:szCs w:val="24"/>
        </w:rPr>
        <w:t xml:space="preserve"> obtained as a function of spa</w:t>
      </w:r>
      <w:r w:rsidR="00424922">
        <w:rPr>
          <w:rFonts w:ascii="Times New Roman" w:hAnsi="Times New Roman"/>
          <w:sz w:val="24"/>
          <w:szCs w:val="24"/>
        </w:rPr>
        <w:t>cing in the field</w:t>
      </w:r>
      <w:r w:rsidR="00206F54">
        <w:rPr>
          <w:rFonts w:ascii="Times New Roman" w:hAnsi="Times New Roman"/>
          <w:sz w:val="24"/>
          <w:szCs w:val="24"/>
        </w:rPr>
        <w:t xml:space="preserve"> to true </w:t>
      </w:r>
      <w:proofErr w:type="spellStart"/>
      <w:r w:rsidR="00206F54">
        <w:rPr>
          <w:rFonts w:ascii="Times New Roman" w:hAnsi="Times New Roman"/>
          <w:sz w:val="24"/>
          <w:szCs w:val="24"/>
        </w:rPr>
        <w:t>resistivities</w:t>
      </w:r>
      <w:proofErr w:type="spellEnd"/>
      <w:r w:rsidR="00206F54">
        <w:rPr>
          <w:rFonts w:ascii="Times New Roman" w:hAnsi="Times New Roman"/>
          <w:sz w:val="24"/>
          <w:szCs w:val="24"/>
        </w:rPr>
        <w:t xml:space="preserve"> as a function of depth. In constructing a model, the interpreter arbitrarily divides the subsurface into a number of horizontal layers of given thickness.</w:t>
      </w:r>
      <w:r w:rsidR="00424922">
        <w:rPr>
          <w:rFonts w:ascii="Times New Roman" w:hAnsi="Times New Roman"/>
          <w:sz w:val="24"/>
          <w:szCs w:val="24"/>
        </w:rPr>
        <w:t xml:space="preserve"> The program iteratively changes</w:t>
      </w:r>
      <w:r w:rsidR="00206F54">
        <w:rPr>
          <w:rFonts w:ascii="Times New Roman" w:hAnsi="Times New Roman"/>
          <w:sz w:val="24"/>
          <w:szCs w:val="24"/>
        </w:rPr>
        <w:t xml:space="preserve"> the </w:t>
      </w:r>
      <w:proofErr w:type="spellStart"/>
      <w:r w:rsidR="00206F54">
        <w:rPr>
          <w:rFonts w:ascii="Times New Roman" w:hAnsi="Times New Roman"/>
          <w:sz w:val="24"/>
          <w:szCs w:val="24"/>
        </w:rPr>
        <w:t>resistivities</w:t>
      </w:r>
      <w:proofErr w:type="spellEnd"/>
      <w:r w:rsidR="00206F54">
        <w:rPr>
          <w:rFonts w:ascii="Times New Roman" w:hAnsi="Times New Roman"/>
          <w:sz w:val="24"/>
          <w:szCs w:val="24"/>
        </w:rPr>
        <w:t xml:space="preserve"> to obtain a best fit with the field data for the layer </w:t>
      </w:r>
      <w:r w:rsidR="00206F54">
        <w:rPr>
          <w:rFonts w:ascii="Times New Roman" w:hAnsi="Times New Roman"/>
          <w:sz w:val="24"/>
          <w:szCs w:val="24"/>
        </w:rPr>
        <w:lastRenderedPageBreak/>
        <w:t xml:space="preserve">thicknesses chosen for the model. </w:t>
      </w:r>
      <w:r w:rsidR="00F52645">
        <w:rPr>
          <w:rFonts w:ascii="Times New Roman" w:hAnsi="Times New Roman"/>
          <w:sz w:val="24"/>
          <w:szCs w:val="24"/>
        </w:rPr>
        <w:t xml:space="preserve">Due to the inherent problem of equivalence in </w:t>
      </w:r>
      <w:proofErr w:type="spellStart"/>
      <w:r w:rsidR="00F52645">
        <w:rPr>
          <w:rFonts w:ascii="Times New Roman" w:hAnsi="Times New Roman"/>
          <w:sz w:val="24"/>
          <w:szCs w:val="24"/>
        </w:rPr>
        <w:t>geosounding</w:t>
      </w:r>
      <w:proofErr w:type="spellEnd"/>
      <w:r w:rsidR="00F52645">
        <w:rPr>
          <w:rFonts w:ascii="Times New Roman" w:hAnsi="Times New Roman"/>
          <w:sz w:val="24"/>
          <w:szCs w:val="24"/>
        </w:rPr>
        <w:t xml:space="preserve"> data interpretation </w:t>
      </w:r>
      <w:r w:rsidR="00804057">
        <w:rPr>
          <w:rFonts w:ascii="Times New Roman" w:hAnsi="Times New Roman"/>
          <w:sz w:val="24"/>
          <w:szCs w:val="24"/>
        </w:rPr>
        <w:t>[17]</w:t>
      </w:r>
      <w:r w:rsidR="00424922">
        <w:rPr>
          <w:rFonts w:ascii="Times New Roman" w:hAnsi="Times New Roman"/>
          <w:sz w:val="24"/>
          <w:szCs w:val="24"/>
        </w:rPr>
        <w:t xml:space="preserve">, </w:t>
      </w:r>
      <w:proofErr w:type="spellStart"/>
      <w:r w:rsidR="00424922">
        <w:rPr>
          <w:rFonts w:ascii="Times New Roman" w:hAnsi="Times New Roman"/>
          <w:sz w:val="24"/>
          <w:szCs w:val="24"/>
        </w:rPr>
        <w:t>lithological</w:t>
      </w:r>
      <w:proofErr w:type="spellEnd"/>
      <w:r w:rsidR="00424922">
        <w:rPr>
          <w:rFonts w:ascii="Times New Roman" w:hAnsi="Times New Roman"/>
          <w:sz w:val="24"/>
          <w:szCs w:val="24"/>
        </w:rPr>
        <w:t xml:space="preserve"> information from drilled boreholes</w:t>
      </w:r>
      <w:r w:rsidR="00F52645">
        <w:rPr>
          <w:rFonts w:ascii="Times New Roman" w:hAnsi="Times New Roman"/>
          <w:sz w:val="24"/>
          <w:szCs w:val="24"/>
        </w:rPr>
        <w:t xml:space="preserve"> were used to c</w:t>
      </w:r>
      <w:r w:rsidR="004677A3">
        <w:rPr>
          <w:rFonts w:ascii="Times New Roman" w:hAnsi="Times New Roman"/>
          <w:sz w:val="24"/>
          <w:szCs w:val="24"/>
        </w:rPr>
        <w:t>onstrain all depth estimates</w:t>
      </w:r>
      <w:r w:rsidR="00F52645">
        <w:rPr>
          <w:rFonts w:ascii="Times New Roman" w:hAnsi="Times New Roman"/>
          <w:sz w:val="24"/>
          <w:szCs w:val="24"/>
        </w:rPr>
        <w:t xml:space="preserve"> </w:t>
      </w:r>
      <w:r w:rsidR="00424922">
        <w:rPr>
          <w:rFonts w:ascii="Times New Roman" w:hAnsi="Times New Roman"/>
          <w:sz w:val="24"/>
          <w:szCs w:val="24"/>
        </w:rPr>
        <w:t xml:space="preserve">in order to </w:t>
      </w:r>
      <w:r w:rsidR="00F52645">
        <w:rPr>
          <w:rFonts w:ascii="Times New Roman" w:hAnsi="Times New Roman"/>
          <w:sz w:val="24"/>
          <w:szCs w:val="24"/>
        </w:rPr>
        <w:t>minimise the choic</w:t>
      </w:r>
      <w:r w:rsidR="00424922">
        <w:rPr>
          <w:rFonts w:ascii="Times New Roman" w:hAnsi="Times New Roman"/>
          <w:sz w:val="24"/>
          <w:szCs w:val="24"/>
        </w:rPr>
        <w:t>e of equivalent models by fixing</w:t>
      </w:r>
      <w:r w:rsidR="00F52645">
        <w:rPr>
          <w:rFonts w:ascii="Times New Roman" w:hAnsi="Times New Roman"/>
          <w:sz w:val="24"/>
          <w:szCs w:val="24"/>
        </w:rPr>
        <w:t xml:space="preserve"> layer thicknesses and depths while allowing the </w:t>
      </w:r>
      <w:proofErr w:type="spellStart"/>
      <w:r w:rsidR="00F52645">
        <w:rPr>
          <w:rFonts w:ascii="Times New Roman" w:hAnsi="Times New Roman"/>
          <w:sz w:val="24"/>
          <w:szCs w:val="24"/>
        </w:rPr>
        <w:t>resistivities</w:t>
      </w:r>
      <w:proofErr w:type="spellEnd"/>
      <w:r w:rsidR="00F52645">
        <w:rPr>
          <w:rFonts w:ascii="Times New Roman" w:hAnsi="Times New Roman"/>
          <w:sz w:val="24"/>
          <w:szCs w:val="24"/>
        </w:rPr>
        <w:t xml:space="preserve"> to vary </w:t>
      </w:r>
      <w:r w:rsidR="00804057">
        <w:rPr>
          <w:rFonts w:ascii="Times New Roman" w:hAnsi="Times New Roman"/>
          <w:sz w:val="24"/>
          <w:szCs w:val="24"/>
        </w:rPr>
        <w:t>[18]</w:t>
      </w:r>
      <w:r w:rsidR="00F52645">
        <w:rPr>
          <w:rFonts w:ascii="Times New Roman" w:hAnsi="Times New Roman"/>
          <w:sz w:val="24"/>
          <w:szCs w:val="24"/>
        </w:rPr>
        <w:t xml:space="preserve">. </w:t>
      </w:r>
      <w:r w:rsidR="00206F54">
        <w:rPr>
          <w:rFonts w:ascii="Times New Roman" w:hAnsi="Times New Roman"/>
          <w:sz w:val="24"/>
          <w:szCs w:val="24"/>
        </w:rPr>
        <w:t xml:space="preserve">The resulting true </w:t>
      </w:r>
      <w:proofErr w:type="spellStart"/>
      <w:r w:rsidR="00206F54">
        <w:rPr>
          <w:rFonts w:ascii="Times New Roman" w:hAnsi="Times New Roman"/>
          <w:sz w:val="24"/>
          <w:szCs w:val="24"/>
        </w:rPr>
        <w:t>resistivities</w:t>
      </w:r>
      <w:proofErr w:type="spellEnd"/>
      <w:r w:rsidR="00206F54">
        <w:rPr>
          <w:rFonts w:ascii="Times New Roman" w:hAnsi="Times New Roman"/>
          <w:sz w:val="24"/>
          <w:szCs w:val="24"/>
        </w:rPr>
        <w:t xml:space="preserve"> represent the best average </w:t>
      </w:r>
      <w:r w:rsidR="001F2CE4">
        <w:rPr>
          <w:rFonts w:ascii="Times New Roman" w:hAnsi="Times New Roman"/>
          <w:sz w:val="24"/>
          <w:szCs w:val="24"/>
        </w:rPr>
        <w:t xml:space="preserve">bulk </w:t>
      </w:r>
      <w:r w:rsidR="00206F54">
        <w:rPr>
          <w:rFonts w:ascii="Times New Roman" w:hAnsi="Times New Roman"/>
          <w:sz w:val="24"/>
          <w:szCs w:val="24"/>
        </w:rPr>
        <w:t xml:space="preserve">resistivity for the given layer. </w:t>
      </w:r>
    </w:p>
    <w:p w:rsidR="00F52645" w:rsidRDefault="00F52645" w:rsidP="00206F54">
      <w:pPr>
        <w:spacing w:after="0" w:line="480" w:lineRule="auto"/>
        <w:jc w:val="both"/>
        <w:rPr>
          <w:rFonts w:ascii="Times New Roman" w:hAnsi="Times New Roman"/>
          <w:sz w:val="24"/>
          <w:szCs w:val="24"/>
        </w:rPr>
      </w:pPr>
    </w:p>
    <w:p w:rsidR="00206F54" w:rsidRPr="00706B23" w:rsidRDefault="00206F54" w:rsidP="00206F54">
      <w:pPr>
        <w:tabs>
          <w:tab w:val="left" w:pos="6165"/>
        </w:tabs>
        <w:spacing w:line="480" w:lineRule="auto"/>
        <w:jc w:val="both"/>
        <w:rPr>
          <w:rFonts w:ascii="Times New Roman" w:hAnsi="Times New Roman"/>
          <w:b/>
          <w:sz w:val="24"/>
          <w:szCs w:val="24"/>
        </w:rPr>
      </w:pPr>
      <w:r>
        <w:rPr>
          <w:rFonts w:ascii="Times New Roman" w:hAnsi="Times New Roman"/>
          <w:b/>
          <w:sz w:val="24"/>
          <w:szCs w:val="24"/>
        </w:rPr>
        <w:t xml:space="preserve">3.2 </w:t>
      </w:r>
      <w:r w:rsidRPr="00706B23">
        <w:rPr>
          <w:rFonts w:ascii="Times New Roman" w:hAnsi="Times New Roman"/>
          <w:b/>
          <w:sz w:val="24"/>
          <w:szCs w:val="24"/>
        </w:rPr>
        <w:t>2D Resistivity Imaging</w:t>
      </w:r>
    </w:p>
    <w:p w:rsidR="00206F54" w:rsidRDefault="001B11CB" w:rsidP="00206F54">
      <w:pPr>
        <w:tabs>
          <w:tab w:val="left" w:pos="6165"/>
        </w:tabs>
        <w:spacing w:line="480" w:lineRule="auto"/>
        <w:jc w:val="both"/>
        <w:rPr>
          <w:rFonts w:ascii="Times New Roman" w:hAnsi="Times New Roman"/>
          <w:sz w:val="24"/>
          <w:szCs w:val="24"/>
        </w:rPr>
      </w:pPr>
      <w:r>
        <w:rPr>
          <w:rFonts w:ascii="Times New Roman" w:hAnsi="Times New Roman"/>
          <w:sz w:val="24"/>
          <w:szCs w:val="24"/>
        </w:rPr>
        <w:t xml:space="preserve">We also acquired two 2D profiles in </w:t>
      </w:r>
      <w:proofErr w:type="spellStart"/>
      <w:r>
        <w:rPr>
          <w:rFonts w:ascii="Times New Roman" w:hAnsi="Times New Roman"/>
          <w:sz w:val="24"/>
          <w:szCs w:val="24"/>
        </w:rPr>
        <w:t>Amabolou</w:t>
      </w:r>
      <w:proofErr w:type="spellEnd"/>
      <w:r>
        <w:rPr>
          <w:rFonts w:ascii="Times New Roman" w:hAnsi="Times New Roman"/>
          <w:sz w:val="24"/>
          <w:szCs w:val="24"/>
        </w:rPr>
        <w:t xml:space="preserve"> and one in </w:t>
      </w:r>
      <w:proofErr w:type="spellStart"/>
      <w:r>
        <w:rPr>
          <w:rFonts w:ascii="Times New Roman" w:hAnsi="Times New Roman"/>
          <w:sz w:val="24"/>
          <w:szCs w:val="24"/>
        </w:rPr>
        <w:t>Norgbene</w:t>
      </w:r>
      <w:proofErr w:type="spellEnd"/>
      <w:r>
        <w:rPr>
          <w:rFonts w:ascii="Times New Roman" w:hAnsi="Times New Roman"/>
          <w:sz w:val="24"/>
          <w:szCs w:val="24"/>
        </w:rPr>
        <w:t xml:space="preserve"> using the </w:t>
      </w:r>
      <w:proofErr w:type="spellStart"/>
      <w:r>
        <w:rPr>
          <w:rFonts w:ascii="Times New Roman" w:hAnsi="Times New Roman"/>
          <w:sz w:val="24"/>
          <w:szCs w:val="24"/>
        </w:rPr>
        <w:t>Wenner</w:t>
      </w:r>
      <w:proofErr w:type="spellEnd"/>
      <w:r>
        <w:rPr>
          <w:rFonts w:ascii="Times New Roman" w:hAnsi="Times New Roman"/>
          <w:sz w:val="24"/>
          <w:szCs w:val="24"/>
        </w:rPr>
        <w:t xml:space="preserve"> array. </w:t>
      </w:r>
      <w:r w:rsidR="00206F54">
        <w:rPr>
          <w:rFonts w:ascii="Times New Roman" w:hAnsi="Times New Roman"/>
          <w:sz w:val="24"/>
          <w:szCs w:val="24"/>
        </w:rPr>
        <w:t xml:space="preserve">The resistivity imaging profile acquired </w:t>
      </w:r>
      <w:r w:rsidR="00206F54" w:rsidRPr="001B11CB">
        <w:rPr>
          <w:rFonts w:ascii="Times New Roman" w:hAnsi="Times New Roman"/>
          <w:sz w:val="24"/>
          <w:szCs w:val="24"/>
        </w:rPr>
        <w:t>was</w:t>
      </w:r>
      <w:r w:rsidR="00206F54">
        <w:rPr>
          <w:rFonts w:ascii="Times New Roman" w:hAnsi="Times New Roman"/>
          <w:sz w:val="24"/>
          <w:szCs w:val="24"/>
        </w:rPr>
        <w:t xml:space="preserve"> to supplement the I-D </w:t>
      </w:r>
      <w:proofErr w:type="spellStart"/>
      <w:r w:rsidR="00206F54">
        <w:rPr>
          <w:rFonts w:ascii="Times New Roman" w:hAnsi="Times New Roman"/>
          <w:sz w:val="24"/>
          <w:szCs w:val="24"/>
        </w:rPr>
        <w:t>geoelectrical</w:t>
      </w:r>
      <w:proofErr w:type="spellEnd"/>
      <w:r w:rsidR="00206F54">
        <w:rPr>
          <w:rFonts w:ascii="Times New Roman" w:hAnsi="Times New Roman"/>
          <w:sz w:val="24"/>
          <w:szCs w:val="24"/>
        </w:rPr>
        <w:t xml:space="preserve"> sounding data because it displays a clearer picture of the lateral and vertical variation of the subsurface </w:t>
      </w:r>
      <w:proofErr w:type="spellStart"/>
      <w:r w:rsidR="00206F54">
        <w:rPr>
          <w:rFonts w:ascii="Times New Roman" w:hAnsi="Times New Roman"/>
          <w:sz w:val="24"/>
          <w:szCs w:val="24"/>
        </w:rPr>
        <w:t>lithology</w:t>
      </w:r>
      <w:proofErr w:type="spellEnd"/>
      <w:r w:rsidR="00206F54">
        <w:rPr>
          <w:rFonts w:ascii="Times New Roman" w:hAnsi="Times New Roman"/>
          <w:sz w:val="24"/>
          <w:szCs w:val="24"/>
        </w:rPr>
        <w:t xml:space="preserve">. </w:t>
      </w:r>
      <w:r w:rsidR="008D47C8">
        <w:rPr>
          <w:rFonts w:ascii="Times New Roman" w:hAnsi="Times New Roman"/>
          <w:sz w:val="24"/>
          <w:szCs w:val="24"/>
        </w:rPr>
        <w:t>We used a</w:t>
      </w:r>
      <w:r w:rsidR="00206F54">
        <w:rPr>
          <w:rFonts w:ascii="Times New Roman" w:hAnsi="Times New Roman"/>
          <w:sz w:val="24"/>
          <w:szCs w:val="24"/>
        </w:rPr>
        <w:t xml:space="preserve"> manual data collection technique in acquiring the 2D resistiv</w:t>
      </w:r>
      <w:r>
        <w:rPr>
          <w:rFonts w:ascii="Times New Roman" w:hAnsi="Times New Roman"/>
          <w:sz w:val="24"/>
          <w:szCs w:val="24"/>
        </w:rPr>
        <w:t>ity imaging data. Each of the 2</w:t>
      </w:r>
      <w:r w:rsidR="00206F54">
        <w:rPr>
          <w:rFonts w:ascii="Times New Roman" w:hAnsi="Times New Roman"/>
          <w:sz w:val="24"/>
          <w:szCs w:val="24"/>
        </w:rPr>
        <w:t xml:space="preserve">D traverses was 100m in length. The electrode spacing ranged from 5 to 30m in an interval of 5m, with a total of 21 electrode positions for each traverse line. </w:t>
      </w:r>
      <w:r w:rsidR="00AB26BF">
        <w:rPr>
          <w:rFonts w:ascii="Times New Roman" w:hAnsi="Times New Roman"/>
          <w:sz w:val="24"/>
          <w:szCs w:val="24"/>
        </w:rPr>
        <w:t>The</w:t>
      </w:r>
      <w:r w:rsidR="00206F54">
        <w:rPr>
          <w:rFonts w:ascii="Times New Roman" w:hAnsi="Times New Roman"/>
          <w:sz w:val="24"/>
          <w:szCs w:val="24"/>
        </w:rPr>
        <w:t xml:space="preserve"> </w:t>
      </w:r>
      <w:r w:rsidR="004F0C30">
        <w:rPr>
          <w:rFonts w:ascii="Times New Roman" w:hAnsi="Times New Roman"/>
          <w:sz w:val="24"/>
          <w:szCs w:val="24"/>
        </w:rPr>
        <w:t>2D</w:t>
      </w:r>
      <w:r w:rsidR="00AB26BF">
        <w:rPr>
          <w:rFonts w:ascii="Times New Roman" w:hAnsi="Times New Roman"/>
          <w:sz w:val="24"/>
          <w:szCs w:val="24"/>
        </w:rPr>
        <w:t xml:space="preserve"> resistivity data</w:t>
      </w:r>
      <w:r w:rsidR="00206F54">
        <w:rPr>
          <w:rFonts w:ascii="Times New Roman" w:hAnsi="Times New Roman"/>
          <w:sz w:val="24"/>
          <w:szCs w:val="24"/>
        </w:rPr>
        <w:t xml:space="preserve"> were</w:t>
      </w:r>
      <w:r w:rsidR="004F0C30">
        <w:rPr>
          <w:rFonts w:ascii="Times New Roman" w:hAnsi="Times New Roman"/>
          <w:sz w:val="24"/>
          <w:szCs w:val="24"/>
        </w:rPr>
        <w:t xml:space="preserve"> </w:t>
      </w:r>
      <w:r w:rsidR="00AB26BF">
        <w:rPr>
          <w:rFonts w:ascii="Times New Roman" w:hAnsi="Times New Roman"/>
          <w:sz w:val="24"/>
          <w:szCs w:val="24"/>
        </w:rPr>
        <w:t>acquired</w:t>
      </w:r>
      <w:r w:rsidR="004F0C30">
        <w:rPr>
          <w:rFonts w:ascii="Times New Roman" w:hAnsi="Times New Roman"/>
          <w:sz w:val="24"/>
          <w:szCs w:val="24"/>
        </w:rPr>
        <w:t xml:space="preserve"> by using</w:t>
      </w:r>
      <w:r w:rsidR="00206F54">
        <w:rPr>
          <w:rFonts w:ascii="Times New Roman" w:hAnsi="Times New Roman"/>
          <w:sz w:val="24"/>
          <w:szCs w:val="24"/>
        </w:rPr>
        <w:t xml:space="preserve"> the </w:t>
      </w:r>
      <w:proofErr w:type="spellStart"/>
      <w:r w:rsidR="00206F54">
        <w:rPr>
          <w:rFonts w:ascii="Times New Roman" w:hAnsi="Times New Roman"/>
          <w:sz w:val="24"/>
          <w:szCs w:val="24"/>
        </w:rPr>
        <w:t>Wenner</w:t>
      </w:r>
      <w:proofErr w:type="spellEnd"/>
      <w:r w:rsidR="00206F54">
        <w:rPr>
          <w:rFonts w:ascii="Times New Roman" w:hAnsi="Times New Roman"/>
          <w:sz w:val="24"/>
          <w:szCs w:val="24"/>
        </w:rPr>
        <w:t xml:space="preserve"> configuration. The field </w:t>
      </w:r>
      <w:r w:rsidR="0039492D">
        <w:rPr>
          <w:rFonts w:ascii="Times New Roman" w:hAnsi="Times New Roman"/>
          <w:sz w:val="24"/>
          <w:szCs w:val="24"/>
        </w:rPr>
        <w:t>measurements</w:t>
      </w:r>
      <w:r w:rsidR="00206F54">
        <w:rPr>
          <w:rFonts w:ascii="Times New Roman" w:hAnsi="Times New Roman"/>
          <w:sz w:val="24"/>
          <w:szCs w:val="24"/>
        </w:rPr>
        <w:t xml:space="preserve"> was carried out with electrode spacing of 5.0 m at electrode position</w:t>
      </w:r>
      <w:r w:rsidR="0039492D">
        <w:rPr>
          <w:rFonts w:ascii="Times New Roman" w:hAnsi="Times New Roman"/>
          <w:sz w:val="24"/>
          <w:szCs w:val="24"/>
        </w:rPr>
        <w:t>s 1, 2, 3 and 4 in each profile</w:t>
      </w:r>
      <w:r w:rsidR="00206F54">
        <w:rPr>
          <w:rFonts w:ascii="Times New Roman" w:hAnsi="Times New Roman"/>
          <w:sz w:val="24"/>
          <w:szCs w:val="24"/>
        </w:rPr>
        <w:t xml:space="preserve">. </w:t>
      </w:r>
      <w:r w:rsidR="0039492D">
        <w:rPr>
          <w:rFonts w:ascii="Times New Roman" w:hAnsi="Times New Roman"/>
          <w:sz w:val="24"/>
          <w:szCs w:val="24"/>
        </w:rPr>
        <w:t>Then, each electrode was</w:t>
      </w:r>
      <w:r w:rsidR="00206F54">
        <w:rPr>
          <w:rFonts w:ascii="Times New Roman" w:hAnsi="Times New Roman"/>
          <w:sz w:val="24"/>
          <w:szCs w:val="24"/>
        </w:rPr>
        <w:t xml:space="preserve"> </w:t>
      </w:r>
      <w:r w:rsidR="0039492D">
        <w:rPr>
          <w:rFonts w:ascii="Times New Roman" w:hAnsi="Times New Roman"/>
          <w:sz w:val="24"/>
          <w:szCs w:val="24"/>
        </w:rPr>
        <w:t>moved</w:t>
      </w:r>
      <w:r w:rsidR="00206F54">
        <w:rPr>
          <w:rFonts w:ascii="Times New Roman" w:hAnsi="Times New Roman"/>
          <w:sz w:val="24"/>
          <w:szCs w:val="24"/>
        </w:rPr>
        <w:t xml:space="preserve"> a distance of 5.0 m (one unit electrode spacing), the active electrode positions being 2, 3, 4, and 5. Th</w:t>
      </w:r>
      <w:r w:rsidR="0039492D">
        <w:rPr>
          <w:rFonts w:ascii="Times New Roman" w:hAnsi="Times New Roman"/>
          <w:sz w:val="24"/>
          <w:szCs w:val="24"/>
        </w:rPr>
        <w:t>is</w:t>
      </w:r>
      <w:r w:rsidR="00206F54">
        <w:rPr>
          <w:rFonts w:ascii="Times New Roman" w:hAnsi="Times New Roman"/>
          <w:sz w:val="24"/>
          <w:szCs w:val="24"/>
        </w:rPr>
        <w:t xml:space="preserve"> procedure was continued</w:t>
      </w:r>
      <w:r w:rsidR="0039492D">
        <w:rPr>
          <w:rFonts w:ascii="Times New Roman" w:hAnsi="Times New Roman"/>
          <w:sz w:val="24"/>
          <w:szCs w:val="24"/>
        </w:rPr>
        <w:t xml:space="preserve"> to the end of the profile</w:t>
      </w:r>
      <w:r w:rsidR="00206F54">
        <w:rPr>
          <w:rFonts w:ascii="Times New Roman" w:hAnsi="Times New Roman"/>
          <w:sz w:val="24"/>
          <w:szCs w:val="24"/>
        </w:rPr>
        <w:t xml:space="preserve"> with electrode positions for the last measurement being 18, 19, 20 and 21. The electrode spacing was then in</w:t>
      </w:r>
      <w:r w:rsidR="0039492D">
        <w:rPr>
          <w:rFonts w:ascii="Times New Roman" w:hAnsi="Times New Roman"/>
          <w:sz w:val="24"/>
          <w:szCs w:val="24"/>
        </w:rPr>
        <w:t>creased by 5.0 m, as mentioned</w:t>
      </w:r>
      <w:r w:rsidR="00206F54">
        <w:rPr>
          <w:rFonts w:ascii="Times New Roman" w:hAnsi="Times New Roman"/>
          <w:sz w:val="24"/>
          <w:szCs w:val="24"/>
        </w:rPr>
        <w:t xml:space="preserve"> above for measurements of next data level, such that </w:t>
      </w:r>
      <w:r w:rsidR="0039492D">
        <w:rPr>
          <w:rFonts w:ascii="Times New Roman" w:hAnsi="Times New Roman"/>
          <w:sz w:val="24"/>
          <w:szCs w:val="24"/>
        </w:rPr>
        <w:t xml:space="preserve">the </w:t>
      </w:r>
      <w:r w:rsidR="00206F54">
        <w:rPr>
          <w:rFonts w:ascii="Times New Roman" w:hAnsi="Times New Roman"/>
          <w:sz w:val="24"/>
          <w:szCs w:val="24"/>
        </w:rPr>
        <w:t>active positions were 1, 3, 5 and 7. The procedu</w:t>
      </w:r>
      <w:r w:rsidR="0039492D">
        <w:rPr>
          <w:rFonts w:ascii="Times New Roman" w:hAnsi="Times New Roman"/>
          <w:sz w:val="24"/>
          <w:szCs w:val="24"/>
        </w:rPr>
        <w:t>re was then repeated by moving</w:t>
      </w:r>
      <w:r w:rsidR="00206F54">
        <w:rPr>
          <w:rFonts w:ascii="Times New Roman" w:hAnsi="Times New Roman"/>
          <w:sz w:val="24"/>
          <w:szCs w:val="24"/>
        </w:rPr>
        <w:t xml:space="preserve"> each of the electrodes a distance 5.0 m (one unit electrode spacing) and maintaining the electrode spacing for the data level until the electrodes were at electrode positions 15, 17, 19 and 20. This procedure was continued until 6 data levels were observed, yielding a total of 63 data</w:t>
      </w:r>
      <w:r w:rsidR="0039492D">
        <w:rPr>
          <w:rFonts w:ascii="Times New Roman" w:hAnsi="Times New Roman"/>
          <w:sz w:val="24"/>
          <w:szCs w:val="24"/>
        </w:rPr>
        <w:t xml:space="preserve"> points in each of the profiles</w:t>
      </w:r>
      <w:r w:rsidR="00206F54">
        <w:rPr>
          <w:rFonts w:ascii="Times New Roman" w:hAnsi="Times New Roman"/>
          <w:sz w:val="24"/>
          <w:szCs w:val="24"/>
        </w:rPr>
        <w:t>.</w:t>
      </w:r>
      <w:r w:rsidR="00206F54">
        <w:t xml:space="preserve">  </w:t>
      </w:r>
      <w:r w:rsidR="00206F54">
        <w:rPr>
          <w:rFonts w:ascii="Times New Roman" w:hAnsi="Times New Roman"/>
          <w:sz w:val="24"/>
          <w:szCs w:val="24"/>
        </w:rPr>
        <w:t xml:space="preserve">RES2DINV computer code </w:t>
      </w:r>
      <w:r w:rsidR="00804057">
        <w:rPr>
          <w:rFonts w:ascii="Times New Roman" w:hAnsi="Times New Roman"/>
          <w:sz w:val="24"/>
          <w:szCs w:val="24"/>
        </w:rPr>
        <w:t>[19]</w:t>
      </w:r>
      <w:r w:rsidR="00206F54">
        <w:rPr>
          <w:rFonts w:ascii="Times New Roman" w:hAnsi="Times New Roman"/>
          <w:sz w:val="24"/>
          <w:szCs w:val="24"/>
        </w:rPr>
        <w:t xml:space="preserve"> was used in the inversion of the 2D data. The computer program </w:t>
      </w:r>
      <w:r w:rsidR="0039492D">
        <w:rPr>
          <w:rFonts w:ascii="Times New Roman" w:hAnsi="Times New Roman"/>
          <w:sz w:val="24"/>
          <w:szCs w:val="24"/>
        </w:rPr>
        <w:t xml:space="preserve">takes advantage of the </w:t>
      </w:r>
      <w:r w:rsidR="00206F54">
        <w:rPr>
          <w:rFonts w:ascii="Times New Roman" w:hAnsi="Times New Roman"/>
          <w:sz w:val="24"/>
          <w:szCs w:val="24"/>
        </w:rPr>
        <w:t xml:space="preserve">nonlinear </w:t>
      </w:r>
      <w:r w:rsidR="00206F54">
        <w:rPr>
          <w:rFonts w:ascii="Times New Roman" w:hAnsi="Times New Roman"/>
          <w:sz w:val="24"/>
          <w:szCs w:val="24"/>
        </w:rPr>
        <w:lastRenderedPageBreak/>
        <w:t xml:space="preserve">optimization technique </w:t>
      </w:r>
      <w:r w:rsidR="006C6643">
        <w:rPr>
          <w:rFonts w:ascii="Times New Roman" w:hAnsi="Times New Roman"/>
          <w:sz w:val="24"/>
          <w:szCs w:val="24"/>
        </w:rPr>
        <w:t xml:space="preserve">in </w:t>
      </w:r>
      <w:r w:rsidR="00206F54">
        <w:rPr>
          <w:rFonts w:ascii="Times New Roman" w:hAnsi="Times New Roman"/>
          <w:sz w:val="24"/>
          <w:szCs w:val="24"/>
        </w:rPr>
        <w:t>which a 2D resistivity model of the subsurface</w:t>
      </w:r>
      <w:r w:rsidR="006C6643">
        <w:rPr>
          <w:rFonts w:ascii="Times New Roman" w:hAnsi="Times New Roman"/>
          <w:sz w:val="24"/>
          <w:szCs w:val="24"/>
        </w:rPr>
        <w:t xml:space="preserve"> is</w:t>
      </w:r>
      <w:r w:rsidR="00206F54">
        <w:rPr>
          <w:rFonts w:ascii="Times New Roman" w:hAnsi="Times New Roman"/>
          <w:sz w:val="24"/>
          <w:szCs w:val="24"/>
        </w:rPr>
        <w:t xml:space="preserve"> </w:t>
      </w:r>
      <w:r w:rsidR="006C6643">
        <w:rPr>
          <w:rFonts w:ascii="Times New Roman" w:hAnsi="Times New Roman"/>
          <w:sz w:val="24"/>
          <w:szCs w:val="24"/>
        </w:rPr>
        <w:t xml:space="preserve">automatically determined </w:t>
      </w:r>
      <w:r w:rsidR="00206F54">
        <w:rPr>
          <w:rFonts w:ascii="Times New Roman" w:hAnsi="Times New Roman"/>
          <w:sz w:val="24"/>
          <w:szCs w:val="24"/>
        </w:rPr>
        <w:t xml:space="preserve">for input apparent resistivity data </w:t>
      </w:r>
      <w:r w:rsidR="00804057">
        <w:rPr>
          <w:rFonts w:ascii="Times New Roman" w:hAnsi="Times New Roman"/>
          <w:sz w:val="24"/>
          <w:szCs w:val="24"/>
        </w:rPr>
        <w:t>[19</w:t>
      </w:r>
      <w:proofErr w:type="gramStart"/>
      <w:r w:rsidR="00804057">
        <w:rPr>
          <w:rFonts w:ascii="Times New Roman" w:hAnsi="Times New Roman"/>
          <w:sz w:val="24"/>
          <w:szCs w:val="24"/>
        </w:rPr>
        <w:t>,20</w:t>
      </w:r>
      <w:proofErr w:type="gramEnd"/>
      <w:r w:rsidR="00804057">
        <w:rPr>
          <w:rFonts w:ascii="Times New Roman" w:hAnsi="Times New Roman"/>
          <w:sz w:val="24"/>
          <w:szCs w:val="24"/>
        </w:rPr>
        <w:t>]</w:t>
      </w:r>
      <w:r w:rsidR="00206F54">
        <w:rPr>
          <w:rFonts w:ascii="Times New Roman" w:hAnsi="Times New Roman"/>
          <w:sz w:val="24"/>
          <w:szCs w:val="24"/>
        </w:rPr>
        <w:t xml:space="preserve">. </w:t>
      </w:r>
      <w:r w:rsidR="00672067">
        <w:rPr>
          <w:rFonts w:ascii="Times New Roman" w:hAnsi="Times New Roman"/>
          <w:sz w:val="24"/>
          <w:szCs w:val="24"/>
        </w:rPr>
        <w:t>In t</w:t>
      </w:r>
      <w:r w:rsidR="00206F54">
        <w:rPr>
          <w:rFonts w:ascii="Times New Roman" w:hAnsi="Times New Roman"/>
          <w:sz w:val="24"/>
          <w:szCs w:val="24"/>
        </w:rPr>
        <w:t>h</w:t>
      </w:r>
      <w:r w:rsidR="00672067">
        <w:rPr>
          <w:rFonts w:ascii="Times New Roman" w:hAnsi="Times New Roman"/>
          <w:sz w:val="24"/>
          <w:szCs w:val="24"/>
        </w:rPr>
        <w:t>is</w:t>
      </w:r>
      <w:r w:rsidR="00206F54">
        <w:rPr>
          <w:rFonts w:ascii="Times New Roman" w:hAnsi="Times New Roman"/>
          <w:sz w:val="24"/>
          <w:szCs w:val="24"/>
        </w:rPr>
        <w:t xml:space="preserve"> program</w:t>
      </w:r>
      <w:r w:rsidR="00672067">
        <w:rPr>
          <w:rFonts w:ascii="Times New Roman" w:hAnsi="Times New Roman"/>
          <w:sz w:val="24"/>
          <w:szCs w:val="24"/>
        </w:rPr>
        <w:t>, the subsurface is subdivided</w:t>
      </w:r>
      <w:r w:rsidR="00206F54">
        <w:rPr>
          <w:rFonts w:ascii="Times New Roman" w:hAnsi="Times New Roman"/>
          <w:sz w:val="24"/>
          <w:szCs w:val="24"/>
        </w:rPr>
        <w:t xml:space="preserve"> into a number of rectangular blocks </w:t>
      </w:r>
      <w:r w:rsidR="00672067">
        <w:rPr>
          <w:rFonts w:ascii="Times New Roman" w:hAnsi="Times New Roman"/>
          <w:sz w:val="24"/>
          <w:szCs w:val="24"/>
        </w:rPr>
        <w:t>based on</w:t>
      </w:r>
      <w:r w:rsidR="00206F54">
        <w:rPr>
          <w:rFonts w:ascii="Times New Roman" w:hAnsi="Times New Roman"/>
          <w:sz w:val="24"/>
          <w:szCs w:val="24"/>
        </w:rPr>
        <w:t xml:space="preserve"> the spread of the observed data. </w:t>
      </w:r>
      <w:r w:rsidR="00672067">
        <w:rPr>
          <w:rFonts w:ascii="Times New Roman" w:hAnsi="Times New Roman"/>
          <w:sz w:val="24"/>
          <w:szCs w:val="24"/>
        </w:rPr>
        <w:t xml:space="preserve">In inverting the 2D </w:t>
      </w:r>
      <w:r w:rsidR="005F5AEB">
        <w:rPr>
          <w:rFonts w:ascii="Times New Roman" w:hAnsi="Times New Roman"/>
          <w:sz w:val="24"/>
          <w:szCs w:val="24"/>
        </w:rPr>
        <w:t>data</w:t>
      </w:r>
      <w:r w:rsidR="00672067">
        <w:rPr>
          <w:rFonts w:ascii="Times New Roman" w:hAnsi="Times New Roman"/>
          <w:sz w:val="24"/>
          <w:szCs w:val="24"/>
        </w:rPr>
        <w:t>, the l</w:t>
      </w:r>
      <w:r w:rsidR="00206F54">
        <w:rPr>
          <w:rFonts w:ascii="Times New Roman" w:hAnsi="Times New Roman"/>
          <w:sz w:val="24"/>
          <w:szCs w:val="24"/>
        </w:rPr>
        <w:t>east-squares inversion with standard least-squ</w:t>
      </w:r>
      <w:r w:rsidR="005F5AEB">
        <w:rPr>
          <w:rFonts w:ascii="Times New Roman" w:hAnsi="Times New Roman"/>
          <w:sz w:val="24"/>
          <w:szCs w:val="24"/>
        </w:rPr>
        <w:t>ares constraint which</w:t>
      </w:r>
      <w:r w:rsidR="00206F54">
        <w:rPr>
          <w:rFonts w:ascii="Times New Roman" w:hAnsi="Times New Roman"/>
          <w:sz w:val="24"/>
          <w:szCs w:val="24"/>
        </w:rPr>
        <w:t xml:space="preserve"> </w:t>
      </w:r>
      <w:r w:rsidR="005F5AEB">
        <w:rPr>
          <w:rFonts w:ascii="Times New Roman" w:hAnsi="Times New Roman"/>
          <w:sz w:val="24"/>
          <w:szCs w:val="24"/>
        </w:rPr>
        <w:t>minimizes</w:t>
      </w:r>
      <w:r w:rsidR="00206F54">
        <w:rPr>
          <w:rFonts w:ascii="Times New Roman" w:hAnsi="Times New Roman"/>
          <w:sz w:val="24"/>
          <w:szCs w:val="24"/>
        </w:rPr>
        <w:t xml:space="preserve"> the square difference between the observed and the calculated apparent resistivity values was used. </w:t>
      </w:r>
    </w:p>
    <w:p w:rsidR="00206F54" w:rsidRPr="009F2A06" w:rsidRDefault="009F2A06" w:rsidP="00206F54">
      <w:pPr>
        <w:tabs>
          <w:tab w:val="left" w:pos="6165"/>
        </w:tabs>
        <w:spacing w:line="480" w:lineRule="auto"/>
        <w:jc w:val="both"/>
        <w:rPr>
          <w:rFonts w:ascii="Times New Roman" w:hAnsi="Times New Roman"/>
          <w:b/>
          <w:sz w:val="24"/>
          <w:szCs w:val="24"/>
        </w:rPr>
      </w:pPr>
      <w:r w:rsidRPr="009F2A06">
        <w:rPr>
          <w:rFonts w:ascii="Times New Roman" w:hAnsi="Times New Roman"/>
          <w:b/>
          <w:sz w:val="24"/>
          <w:szCs w:val="24"/>
        </w:rPr>
        <w:t xml:space="preserve">3.3 </w:t>
      </w:r>
      <w:r w:rsidR="005F5AEB">
        <w:rPr>
          <w:rFonts w:ascii="Times New Roman" w:hAnsi="Times New Roman"/>
          <w:b/>
          <w:sz w:val="24"/>
          <w:szCs w:val="24"/>
        </w:rPr>
        <w:t xml:space="preserve">Drilling of borehole </w:t>
      </w:r>
    </w:p>
    <w:p w:rsidR="00986901" w:rsidRDefault="00E75B9F" w:rsidP="00986901">
      <w:pPr>
        <w:tabs>
          <w:tab w:val="left" w:pos="6165"/>
        </w:tabs>
        <w:spacing w:line="480" w:lineRule="auto"/>
        <w:jc w:val="both"/>
        <w:rPr>
          <w:rFonts w:ascii="Times New Roman" w:hAnsi="Times New Roman"/>
          <w:sz w:val="24"/>
          <w:szCs w:val="24"/>
        </w:rPr>
      </w:pPr>
      <w:r w:rsidRPr="00E75B9F">
        <w:rPr>
          <w:rStyle w:val="Emphasis"/>
          <w:rFonts w:ascii="Times New Roman" w:hAnsi="Times New Roman" w:cs="Times New Roman"/>
          <w:i w:val="0"/>
          <w:sz w:val="24"/>
          <w:szCs w:val="24"/>
        </w:rPr>
        <w:t>Three</w:t>
      </w:r>
      <w:r>
        <w:rPr>
          <w:rStyle w:val="Emphasis"/>
          <w:rFonts w:ascii="Times New Roman" w:hAnsi="Times New Roman" w:cs="Times New Roman"/>
          <w:i w:val="0"/>
          <w:sz w:val="24"/>
          <w:szCs w:val="24"/>
        </w:rPr>
        <w:t xml:space="preserve"> boreholes were drilled </w:t>
      </w:r>
      <w:r w:rsidR="002D6B55">
        <w:rPr>
          <w:rStyle w:val="Emphasis"/>
          <w:rFonts w:ascii="Times New Roman" w:hAnsi="Times New Roman" w:cs="Times New Roman"/>
          <w:i w:val="0"/>
          <w:sz w:val="24"/>
          <w:szCs w:val="24"/>
        </w:rPr>
        <w:t>at different sites</w:t>
      </w:r>
      <w:r>
        <w:rPr>
          <w:rFonts w:ascii="Times New Roman" w:hAnsi="Times New Roman"/>
          <w:sz w:val="24"/>
          <w:szCs w:val="24"/>
        </w:rPr>
        <w:t>, using manual drilling technique</w:t>
      </w:r>
      <w:r w:rsidR="002C15EE">
        <w:rPr>
          <w:rFonts w:ascii="Times New Roman" w:hAnsi="Times New Roman"/>
          <w:sz w:val="24"/>
          <w:szCs w:val="24"/>
        </w:rPr>
        <w:t xml:space="preserve"> in order</w:t>
      </w:r>
      <w:r w:rsidR="00986901">
        <w:rPr>
          <w:rFonts w:ascii="Times New Roman" w:hAnsi="Times New Roman"/>
          <w:sz w:val="24"/>
          <w:szCs w:val="24"/>
        </w:rPr>
        <w:t xml:space="preserve"> to calibrate the resistivity results</w:t>
      </w:r>
      <w:r w:rsidR="00667F84">
        <w:rPr>
          <w:rFonts w:ascii="Times New Roman" w:hAnsi="Times New Roman"/>
          <w:sz w:val="24"/>
          <w:szCs w:val="24"/>
        </w:rPr>
        <w:t xml:space="preserve"> and also to observe the geological sequences</w:t>
      </w:r>
      <w:r>
        <w:rPr>
          <w:rFonts w:ascii="Times New Roman" w:hAnsi="Times New Roman"/>
          <w:sz w:val="24"/>
          <w:szCs w:val="24"/>
        </w:rPr>
        <w:t xml:space="preserve">. </w:t>
      </w:r>
      <w:r w:rsidR="00DD773B">
        <w:rPr>
          <w:rFonts w:ascii="Times New Roman" w:hAnsi="Times New Roman"/>
          <w:sz w:val="24"/>
          <w:szCs w:val="24"/>
        </w:rPr>
        <w:t>This is important because the cal</w:t>
      </w:r>
      <w:r w:rsidR="00667F84">
        <w:rPr>
          <w:rFonts w:ascii="Times New Roman" w:hAnsi="Times New Roman"/>
          <w:sz w:val="24"/>
          <w:szCs w:val="24"/>
        </w:rPr>
        <w:t>ibration of the resistivity interpretation</w:t>
      </w:r>
      <w:r w:rsidR="00DD773B">
        <w:rPr>
          <w:rFonts w:ascii="Times New Roman" w:hAnsi="Times New Roman"/>
          <w:sz w:val="24"/>
          <w:szCs w:val="24"/>
        </w:rPr>
        <w:t xml:space="preserve"> with known geological sequences </w:t>
      </w:r>
      <w:r w:rsidR="00667F84">
        <w:rPr>
          <w:rFonts w:ascii="Times New Roman" w:hAnsi="Times New Roman"/>
          <w:sz w:val="24"/>
          <w:szCs w:val="24"/>
        </w:rPr>
        <w:t xml:space="preserve">or </w:t>
      </w:r>
      <w:proofErr w:type="spellStart"/>
      <w:r w:rsidR="00667F84">
        <w:rPr>
          <w:rFonts w:ascii="Times New Roman" w:hAnsi="Times New Roman"/>
          <w:sz w:val="24"/>
          <w:szCs w:val="24"/>
        </w:rPr>
        <w:t>lithological</w:t>
      </w:r>
      <w:proofErr w:type="spellEnd"/>
      <w:r w:rsidR="00667F84">
        <w:rPr>
          <w:rFonts w:ascii="Times New Roman" w:hAnsi="Times New Roman"/>
          <w:sz w:val="24"/>
          <w:szCs w:val="24"/>
        </w:rPr>
        <w:t xml:space="preserve"> information </w:t>
      </w:r>
      <w:r w:rsidR="00DD773B">
        <w:rPr>
          <w:rFonts w:ascii="Times New Roman" w:hAnsi="Times New Roman"/>
          <w:sz w:val="24"/>
          <w:szCs w:val="24"/>
        </w:rPr>
        <w:t xml:space="preserve">from borehole is </w:t>
      </w:r>
      <w:r w:rsidR="00667F84">
        <w:rPr>
          <w:rFonts w:ascii="Times New Roman" w:hAnsi="Times New Roman"/>
          <w:sz w:val="24"/>
          <w:szCs w:val="24"/>
        </w:rPr>
        <w:t xml:space="preserve">vital </w:t>
      </w:r>
      <w:r w:rsidR="00DD773B">
        <w:rPr>
          <w:rFonts w:ascii="Times New Roman" w:hAnsi="Times New Roman"/>
          <w:sz w:val="24"/>
          <w:szCs w:val="24"/>
        </w:rPr>
        <w:t xml:space="preserve">for its meaningful interpretation. </w:t>
      </w:r>
      <w:r w:rsidR="00667F84">
        <w:rPr>
          <w:rFonts w:ascii="Times New Roman" w:hAnsi="Times New Roman"/>
          <w:sz w:val="24"/>
          <w:szCs w:val="24"/>
        </w:rPr>
        <w:t>During the dril</w:t>
      </w:r>
      <w:r w:rsidR="002D6B55">
        <w:rPr>
          <w:rFonts w:ascii="Times New Roman" w:hAnsi="Times New Roman"/>
          <w:sz w:val="24"/>
          <w:szCs w:val="24"/>
        </w:rPr>
        <w:t>ling</w:t>
      </w:r>
      <w:r w:rsidR="00667F84">
        <w:rPr>
          <w:rFonts w:ascii="Times New Roman" w:hAnsi="Times New Roman"/>
          <w:sz w:val="24"/>
          <w:szCs w:val="24"/>
        </w:rPr>
        <w:t xml:space="preserve">, </w:t>
      </w:r>
      <w:r w:rsidR="002D6B55">
        <w:rPr>
          <w:rFonts w:ascii="Times New Roman" w:hAnsi="Times New Roman"/>
          <w:sz w:val="24"/>
          <w:szCs w:val="24"/>
        </w:rPr>
        <w:t>disturbed sediment samples were collected at 1 m intervals and when changes in sediment characteristics were observed. The depths of the boreholes vary from 20 – 22 m.</w:t>
      </w:r>
      <w:r w:rsidR="006E3413">
        <w:rPr>
          <w:rFonts w:ascii="Times New Roman" w:hAnsi="Times New Roman"/>
          <w:sz w:val="24"/>
          <w:szCs w:val="24"/>
        </w:rPr>
        <w:t xml:space="preserve"> </w:t>
      </w:r>
      <w:r w:rsidR="00667F84">
        <w:rPr>
          <w:rFonts w:ascii="Times New Roman" w:hAnsi="Times New Roman"/>
          <w:sz w:val="24"/>
          <w:szCs w:val="24"/>
        </w:rPr>
        <w:t xml:space="preserve">We thoroughly </w:t>
      </w:r>
      <w:r w:rsidR="002D6B55">
        <w:rPr>
          <w:rFonts w:ascii="Times New Roman" w:hAnsi="Times New Roman"/>
          <w:sz w:val="24"/>
          <w:szCs w:val="24"/>
        </w:rPr>
        <w:t>examined</w:t>
      </w:r>
      <w:r>
        <w:rPr>
          <w:rFonts w:ascii="Times New Roman" w:hAnsi="Times New Roman"/>
          <w:sz w:val="24"/>
          <w:szCs w:val="24"/>
        </w:rPr>
        <w:t xml:space="preserve"> and</w:t>
      </w:r>
      <w:r w:rsidR="00667F84">
        <w:rPr>
          <w:rFonts w:ascii="Times New Roman" w:hAnsi="Times New Roman"/>
          <w:sz w:val="24"/>
          <w:szCs w:val="24"/>
        </w:rPr>
        <w:t xml:space="preserve"> classified</w:t>
      </w:r>
      <w:r w:rsidR="00807BDC">
        <w:rPr>
          <w:rFonts w:ascii="Times New Roman" w:hAnsi="Times New Roman"/>
          <w:sz w:val="24"/>
          <w:szCs w:val="24"/>
        </w:rPr>
        <w:t xml:space="preserve"> </w:t>
      </w:r>
      <w:r w:rsidR="00667F84">
        <w:rPr>
          <w:rFonts w:ascii="Times New Roman" w:hAnsi="Times New Roman"/>
          <w:sz w:val="24"/>
          <w:szCs w:val="24"/>
        </w:rPr>
        <w:t xml:space="preserve">all samples recovered from the boring in the field </w:t>
      </w:r>
      <w:r w:rsidR="00807BDC">
        <w:rPr>
          <w:rFonts w:ascii="Times New Roman" w:hAnsi="Times New Roman"/>
          <w:sz w:val="24"/>
          <w:szCs w:val="24"/>
        </w:rPr>
        <w:t xml:space="preserve">to produce </w:t>
      </w:r>
      <w:proofErr w:type="spellStart"/>
      <w:r w:rsidR="00807BDC">
        <w:rPr>
          <w:rFonts w:ascii="Times New Roman" w:hAnsi="Times New Roman"/>
          <w:sz w:val="24"/>
          <w:szCs w:val="24"/>
        </w:rPr>
        <w:t>lithological</w:t>
      </w:r>
      <w:proofErr w:type="spellEnd"/>
      <w:r w:rsidR="00807BDC">
        <w:rPr>
          <w:rFonts w:ascii="Times New Roman" w:hAnsi="Times New Roman"/>
          <w:sz w:val="24"/>
          <w:szCs w:val="24"/>
        </w:rPr>
        <w:t xml:space="preserve"> logs</w:t>
      </w:r>
      <w:r w:rsidR="00667F84">
        <w:rPr>
          <w:rFonts w:ascii="Times New Roman" w:hAnsi="Times New Roman"/>
          <w:sz w:val="24"/>
          <w:szCs w:val="24"/>
        </w:rPr>
        <w:t xml:space="preserve">. </w:t>
      </w:r>
      <w:r w:rsidR="005A47E5">
        <w:rPr>
          <w:rFonts w:ascii="Times New Roman" w:hAnsi="Times New Roman"/>
          <w:sz w:val="24"/>
          <w:szCs w:val="24"/>
        </w:rPr>
        <w:t>We retrieved s</w:t>
      </w:r>
      <w:r w:rsidR="00667F84">
        <w:rPr>
          <w:rFonts w:ascii="Times New Roman" w:hAnsi="Times New Roman"/>
          <w:sz w:val="24"/>
          <w:szCs w:val="24"/>
        </w:rPr>
        <w:t>amples with considerable</w:t>
      </w:r>
      <w:r>
        <w:rPr>
          <w:rFonts w:ascii="Times New Roman" w:hAnsi="Times New Roman"/>
          <w:sz w:val="24"/>
          <w:szCs w:val="24"/>
        </w:rPr>
        <w:t xml:space="preserve"> sand content </w:t>
      </w:r>
      <w:r w:rsidR="005A47E5">
        <w:rPr>
          <w:rFonts w:ascii="Times New Roman" w:hAnsi="Times New Roman"/>
          <w:sz w:val="24"/>
          <w:szCs w:val="24"/>
        </w:rPr>
        <w:t>and carried out</w:t>
      </w:r>
      <w:r w:rsidR="00082793">
        <w:rPr>
          <w:rFonts w:ascii="Times New Roman" w:hAnsi="Times New Roman"/>
          <w:sz w:val="24"/>
          <w:szCs w:val="24"/>
        </w:rPr>
        <w:t xml:space="preserve"> grain size analysis </w:t>
      </w:r>
      <w:r w:rsidR="005A47E5">
        <w:rPr>
          <w:rFonts w:ascii="Times New Roman" w:hAnsi="Times New Roman"/>
          <w:sz w:val="24"/>
          <w:szCs w:val="24"/>
        </w:rPr>
        <w:t>in view of the intended use of the sand</w:t>
      </w:r>
      <w:r w:rsidR="00082793">
        <w:rPr>
          <w:rFonts w:ascii="Times New Roman" w:hAnsi="Times New Roman"/>
          <w:sz w:val="24"/>
          <w:szCs w:val="24"/>
        </w:rPr>
        <w:t>.</w:t>
      </w:r>
      <w:r w:rsidR="00396451">
        <w:rPr>
          <w:rFonts w:ascii="Times New Roman" w:hAnsi="Times New Roman"/>
          <w:sz w:val="24"/>
          <w:szCs w:val="24"/>
        </w:rPr>
        <w:t xml:space="preserve"> The grain size distribution is </w:t>
      </w:r>
      <w:r w:rsidR="005A47E5">
        <w:rPr>
          <w:rFonts w:ascii="Times New Roman" w:hAnsi="Times New Roman"/>
          <w:sz w:val="24"/>
          <w:szCs w:val="24"/>
        </w:rPr>
        <w:t xml:space="preserve">important as it is </w:t>
      </w:r>
      <w:r w:rsidR="00396451">
        <w:rPr>
          <w:rFonts w:ascii="Times New Roman" w:hAnsi="Times New Roman"/>
          <w:sz w:val="24"/>
          <w:szCs w:val="24"/>
        </w:rPr>
        <w:t>re</w:t>
      </w:r>
      <w:r w:rsidR="005A47E5">
        <w:rPr>
          <w:rFonts w:ascii="Times New Roman" w:hAnsi="Times New Roman"/>
          <w:sz w:val="24"/>
          <w:szCs w:val="24"/>
        </w:rPr>
        <w:t xml:space="preserve">quired </w:t>
      </w:r>
      <w:r w:rsidR="002D6B55">
        <w:rPr>
          <w:rFonts w:ascii="Times New Roman" w:hAnsi="Times New Roman"/>
          <w:sz w:val="24"/>
          <w:szCs w:val="24"/>
        </w:rPr>
        <w:t>f</w:t>
      </w:r>
      <w:r w:rsidR="005A47E5">
        <w:rPr>
          <w:rFonts w:ascii="Times New Roman" w:hAnsi="Times New Roman"/>
          <w:sz w:val="24"/>
          <w:szCs w:val="24"/>
        </w:rPr>
        <w:t>o</w:t>
      </w:r>
      <w:r w:rsidR="002D6B55">
        <w:rPr>
          <w:rFonts w:ascii="Times New Roman" w:hAnsi="Times New Roman"/>
          <w:sz w:val="24"/>
          <w:szCs w:val="24"/>
        </w:rPr>
        <w:t>r the determination of</w:t>
      </w:r>
      <w:r w:rsidR="005A47E5">
        <w:rPr>
          <w:rFonts w:ascii="Times New Roman" w:hAnsi="Times New Roman"/>
          <w:sz w:val="24"/>
          <w:szCs w:val="24"/>
        </w:rPr>
        <w:t xml:space="preserve"> the grain</w:t>
      </w:r>
      <w:r w:rsidR="00396451">
        <w:rPr>
          <w:rFonts w:ascii="Times New Roman" w:hAnsi="Times New Roman"/>
          <w:sz w:val="24"/>
          <w:szCs w:val="24"/>
        </w:rPr>
        <w:t xml:space="preserve"> size</w:t>
      </w:r>
      <w:r w:rsidR="0061167F">
        <w:rPr>
          <w:rFonts w:ascii="Times New Roman" w:hAnsi="Times New Roman"/>
          <w:sz w:val="24"/>
          <w:szCs w:val="24"/>
        </w:rPr>
        <w:t xml:space="preserve"> composition of</w:t>
      </w:r>
      <w:r w:rsidR="002D6B55">
        <w:rPr>
          <w:rFonts w:ascii="Times New Roman" w:hAnsi="Times New Roman"/>
          <w:sz w:val="24"/>
          <w:szCs w:val="24"/>
        </w:rPr>
        <w:t xml:space="preserve"> </w:t>
      </w:r>
      <w:r w:rsidR="005A47E5">
        <w:rPr>
          <w:rFonts w:ascii="Times New Roman" w:hAnsi="Times New Roman"/>
          <w:sz w:val="24"/>
          <w:szCs w:val="24"/>
        </w:rPr>
        <w:t>sand</w:t>
      </w:r>
      <w:r w:rsidR="00396451">
        <w:rPr>
          <w:rFonts w:ascii="Times New Roman" w:hAnsi="Times New Roman"/>
          <w:sz w:val="24"/>
          <w:szCs w:val="24"/>
        </w:rPr>
        <w:t xml:space="preserve">. </w:t>
      </w:r>
      <w:r w:rsidR="0061167F">
        <w:rPr>
          <w:rFonts w:ascii="Times New Roman" w:hAnsi="Times New Roman"/>
          <w:sz w:val="24"/>
          <w:szCs w:val="24"/>
        </w:rPr>
        <w:t>Also, to</w:t>
      </w:r>
      <w:r w:rsidR="002C15EE">
        <w:rPr>
          <w:rFonts w:ascii="Times New Roman" w:hAnsi="Times New Roman"/>
          <w:sz w:val="24"/>
          <w:szCs w:val="24"/>
        </w:rPr>
        <w:t xml:space="preserve"> </w:t>
      </w:r>
      <w:r w:rsidR="0061167F">
        <w:rPr>
          <w:rFonts w:ascii="Times New Roman" w:hAnsi="Times New Roman"/>
          <w:sz w:val="24"/>
          <w:szCs w:val="24"/>
        </w:rPr>
        <w:t>determine</w:t>
      </w:r>
      <w:r w:rsidR="002C15EE">
        <w:rPr>
          <w:rFonts w:ascii="Times New Roman" w:hAnsi="Times New Roman"/>
          <w:sz w:val="24"/>
          <w:szCs w:val="24"/>
        </w:rPr>
        <w:t xml:space="preserve"> the</w:t>
      </w:r>
      <w:r w:rsidR="00396451">
        <w:rPr>
          <w:rFonts w:ascii="Times New Roman" w:hAnsi="Times New Roman"/>
          <w:sz w:val="24"/>
          <w:szCs w:val="24"/>
        </w:rPr>
        <w:t xml:space="preserve"> </w:t>
      </w:r>
      <w:r w:rsidR="00EC6752">
        <w:rPr>
          <w:rFonts w:ascii="Times New Roman" w:hAnsi="Times New Roman"/>
          <w:sz w:val="24"/>
          <w:szCs w:val="24"/>
        </w:rPr>
        <w:t>frictional strength of</w:t>
      </w:r>
      <w:r w:rsidR="00396451">
        <w:rPr>
          <w:rFonts w:ascii="Times New Roman" w:hAnsi="Times New Roman"/>
          <w:sz w:val="24"/>
          <w:szCs w:val="24"/>
        </w:rPr>
        <w:t xml:space="preserve"> sand </w:t>
      </w:r>
      <w:r w:rsidR="00EC6752">
        <w:rPr>
          <w:rFonts w:ascii="Times New Roman" w:hAnsi="Times New Roman"/>
          <w:sz w:val="24"/>
          <w:szCs w:val="24"/>
        </w:rPr>
        <w:t xml:space="preserve">and </w:t>
      </w:r>
      <w:r w:rsidR="00396451">
        <w:rPr>
          <w:rFonts w:ascii="Times New Roman" w:hAnsi="Times New Roman"/>
          <w:sz w:val="24"/>
          <w:szCs w:val="24"/>
        </w:rPr>
        <w:t>as well as its permeability</w:t>
      </w:r>
      <w:r w:rsidR="00EC6752">
        <w:rPr>
          <w:rFonts w:ascii="Times New Roman" w:hAnsi="Times New Roman"/>
          <w:sz w:val="24"/>
          <w:szCs w:val="24"/>
        </w:rPr>
        <w:t xml:space="preserve"> </w:t>
      </w:r>
      <w:r w:rsidR="00804057">
        <w:rPr>
          <w:rFonts w:ascii="Times New Roman" w:hAnsi="Times New Roman"/>
          <w:sz w:val="24"/>
          <w:szCs w:val="24"/>
        </w:rPr>
        <w:t>[21]</w:t>
      </w:r>
      <w:r w:rsidR="0061167F">
        <w:rPr>
          <w:rFonts w:ascii="Times New Roman" w:hAnsi="Times New Roman"/>
          <w:sz w:val="24"/>
          <w:szCs w:val="24"/>
        </w:rPr>
        <w:t>, which is a measure of the ease with</w:t>
      </w:r>
      <w:r w:rsidR="00396451">
        <w:rPr>
          <w:rFonts w:ascii="Times New Roman" w:hAnsi="Times New Roman"/>
          <w:sz w:val="24"/>
          <w:szCs w:val="24"/>
        </w:rPr>
        <w:t xml:space="preserve"> </w:t>
      </w:r>
      <w:r w:rsidR="0061167F">
        <w:rPr>
          <w:rFonts w:ascii="Times New Roman" w:hAnsi="Times New Roman"/>
          <w:sz w:val="24"/>
          <w:szCs w:val="24"/>
        </w:rPr>
        <w:t xml:space="preserve">which fluid </w:t>
      </w:r>
      <w:r w:rsidR="00396451">
        <w:rPr>
          <w:rFonts w:ascii="Times New Roman" w:hAnsi="Times New Roman"/>
          <w:sz w:val="24"/>
          <w:szCs w:val="24"/>
        </w:rPr>
        <w:t>flow</w:t>
      </w:r>
      <w:r w:rsidR="0061167F">
        <w:rPr>
          <w:rFonts w:ascii="Times New Roman" w:hAnsi="Times New Roman"/>
          <w:sz w:val="24"/>
          <w:szCs w:val="24"/>
        </w:rPr>
        <w:t>s through a</w:t>
      </w:r>
      <w:r w:rsidR="00396451">
        <w:rPr>
          <w:rFonts w:ascii="Times New Roman" w:hAnsi="Times New Roman"/>
          <w:sz w:val="24"/>
          <w:szCs w:val="24"/>
        </w:rPr>
        <w:t xml:space="preserve"> </w:t>
      </w:r>
      <w:r w:rsidR="0061167F">
        <w:rPr>
          <w:rFonts w:ascii="Times New Roman" w:hAnsi="Times New Roman"/>
          <w:sz w:val="24"/>
          <w:szCs w:val="24"/>
        </w:rPr>
        <w:t>porous medium</w:t>
      </w:r>
      <w:r w:rsidR="00EC6752">
        <w:rPr>
          <w:rFonts w:ascii="Times New Roman" w:hAnsi="Times New Roman"/>
          <w:sz w:val="24"/>
          <w:szCs w:val="24"/>
        </w:rPr>
        <w:t>, particle size distribution is a key requirement</w:t>
      </w:r>
      <w:r w:rsidR="00396451">
        <w:rPr>
          <w:rFonts w:ascii="Times New Roman" w:hAnsi="Times New Roman"/>
          <w:sz w:val="24"/>
          <w:szCs w:val="24"/>
        </w:rPr>
        <w:t>.</w:t>
      </w:r>
      <w:r w:rsidR="0061167F">
        <w:rPr>
          <w:rFonts w:ascii="Times New Roman" w:hAnsi="Times New Roman"/>
          <w:sz w:val="24"/>
          <w:szCs w:val="24"/>
        </w:rPr>
        <w:t xml:space="preserve"> In</w:t>
      </w:r>
      <w:r w:rsidR="00986901">
        <w:rPr>
          <w:rFonts w:ascii="Times New Roman" w:hAnsi="Times New Roman"/>
          <w:sz w:val="24"/>
          <w:szCs w:val="24"/>
        </w:rPr>
        <w:t xml:space="preserve"> each location, about 300g of the drill cutt</w:t>
      </w:r>
      <w:r w:rsidR="00F81478">
        <w:rPr>
          <w:rFonts w:ascii="Times New Roman" w:hAnsi="Times New Roman"/>
          <w:sz w:val="24"/>
          <w:szCs w:val="24"/>
        </w:rPr>
        <w:t>ings from the sandy layer</w:t>
      </w:r>
      <w:r w:rsidR="00986901">
        <w:rPr>
          <w:rFonts w:ascii="Times New Roman" w:hAnsi="Times New Roman"/>
          <w:sz w:val="24"/>
          <w:szCs w:val="24"/>
        </w:rPr>
        <w:t xml:space="preserve"> was collected in marked polyt</w:t>
      </w:r>
      <w:r w:rsidR="00F81478">
        <w:rPr>
          <w:rFonts w:ascii="Times New Roman" w:hAnsi="Times New Roman"/>
          <w:sz w:val="24"/>
          <w:szCs w:val="24"/>
        </w:rPr>
        <w:t>h</w:t>
      </w:r>
      <w:r w:rsidR="00986901">
        <w:rPr>
          <w:rFonts w:ascii="Times New Roman" w:hAnsi="Times New Roman"/>
          <w:sz w:val="24"/>
          <w:szCs w:val="24"/>
        </w:rPr>
        <w:t xml:space="preserve">ene bags, tied, labelled and brought to the laboratory for analysis.  About 100g of the drill cuttings were dried, and the mechanical sieving technique using Ro-tap shaker was used to determine the grain size distribution </w:t>
      </w:r>
      <w:r w:rsidR="00804057">
        <w:rPr>
          <w:rFonts w:ascii="Times New Roman" w:hAnsi="Times New Roman"/>
          <w:sz w:val="24"/>
          <w:szCs w:val="24"/>
        </w:rPr>
        <w:t>[22]</w:t>
      </w:r>
      <w:r w:rsidR="00986901">
        <w:rPr>
          <w:rFonts w:ascii="Times New Roman" w:hAnsi="Times New Roman"/>
          <w:sz w:val="24"/>
          <w:szCs w:val="24"/>
        </w:rPr>
        <w:t>.</w:t>
      </w:r>
    </w:p>
    <w:p w:rsidR="006E3413" w:rsidRDefault="006E3413" w:rsidP="00986901">
      <w:pPr>
        <w:tabs>
          <w:tab w:val="left" w:pos="6165"/>
        </w:tabs>
        <w:spacing w:line="480" w:lineRule="auto"/>
        <w:jc w:val="both"/>
        <w:rPr>
          <w:rFonts w:ascii="Times New Roman" w:hAnsi="Times New Roman"/>
          <w:sz w:val="24"/>
          <w:szCs w:val="24"/>
        </w:rPr>
      </w:pPr>
    </w:p>
    <w:p w:rsidR="00E75B9F" w:rsidRDefault="00E75B9F" w:rsidP="00B93334">
      <w:pPr>
        <w:spacing w:after="0" w:line="480" w:lineRule="auto"/>
        <w:jc w:val="both"/>
        <w:rPr>
          <w:rFonts w:ascii="Times New Roman" w:hAnsi="Times New Roman"/>
          <w:b/>
          <w:sz w:val="24"/>
          <w:szCs w:val="24"/>
        </w:rPr>
      </w:pPr>
      <w:r w:rsidRPr="00E75B9F">
        <w:rPr>
          <w:rFonts w:ascii="Times New Roman" w:hAnsi="Times New Roman"/>
          <w:b/>
          <w:sz w:val="24"/>
          <w:szCs w:val="24"/>
        </w:rPr>
        <w:lastRenderedPageBreak/>
        <w:t>4. Results and Discussion</w:t>
      </w:r>
    </w:p>
    <w:p w:rsidR="00CE5EED" w:rsidRDefault="00B45ADE" w:rsidP="00B93334">
      <w:pPr>
        <w:spacing w:after="0" w:line="480" w:lineRule="auto"/>
        <w:jc w:val="both"/>
        <w:rPr>
          <w:rFonts w:ascii="Times New Roman" w:hAnsi="Times New Roman"/>
          <w:sz w:val="24"/>
          <w:szCs w:val="24"/>
        </w:rPr>
      </w:pPr>
      <w:r>
        <w:rPr>
          <w:rFonts w:ascii="Times New Roman" w:hAnsi="Times New Roman"/>
          <w:sz w:val="24"/>
          <w:szCs w:val="24"/>
        </w:rPr>
        <w:t xml:space="preserve">A summary of the </w:t>
      </w:r>
      <w:r w:rsidR="009C23DD">
        <w:rPr>
          <w:rFonts w:ascii="Times New Roman" w:hAnsi="Times New Roman"/>
          <w:sz w:val="24"/>
          <w:szCs w:val="24"/>
        </w:rPr>
        <w:t>VES</w:t>
      </w:r>
      <w:r>
        <w:rPr>
          <w:rFonts w:ascii="Times New Roman" w:hAnsi="Times New Roman"/>
          <w:sz w:val="24"/>
          <w:szCs w:val="24"/>
        </w:rPr>
        <w:t xml:space="preserve"> model resistivity values and their corresponding thicknesses</w:t>
      </w:r>
      <w:r w:rsidR="009C23DD">
        <w:rPr>
          <w:rFonts w:ascii="Times New Roman" w:hAnsi="Times New Roman"/>
          <w:sz w:val="24"/>
          <w:szCs w:val="24"/>
        </w:rPr>
        <w:t xml:space="preserve"> </w:t>
      </w:r>
      <w:r w:rsidR="00C42585">
        <w:rPr>
          <w:rFonts w:ascii="Times New Roman" w:hAnsi="Times New Roman"/>
          <w:sz w:val="24"/>
          <w:szCs w:val="24"/>
        </w:rPr>
        <w:t>are presented in Table</w:t>
      </w:r>
      <w:r w:rsidR="0045644F">
        <w:rPr>
          <w:rFonts w:ascii="Times New Roman" w:hAnsi="Times New Roman"/>
          <w:sz w:val="24"/>
          <w:szCs w:val="24"/>
        </w:rPr>
        <w:t>s</w:t>
      </w:r>
      <w:r w:rsidR="00C42585">
        <w:rPr>
          <w:rFonts w:ascii="Times New Roman" w:hAnsi="Times New Roman"/>
          <w:sz w:val="24"/>
          <w:szCs w:val="24"/>
        </w:rPr>
        <w:t xml:space="preserve"> 1</w:t>
      </w:r>
      <w:r w:rsidR="00A560B9">
        <w:rPr>
          <w:rFonts w:ascii="Times New Roman" w:hAnsi="Times New Roman"/>
          <w:sz w:val="24"/>
          <w:szCs w:val="24"/>
        </w:rPr>
        <w:t xml:space="preserve"> and 2</w:t>
      </w:r>
      <w:r w:rsidR="00A43474">
        <w:rPr>
          <w:rFonts w:ascii="Times New Roman" w:hAnsi="Times New Roman"/>
          <w:sz w:val="24"/>
          <w:szCs w:val="24"/>
        </w:rPr>
        <w:t>, while</w:t>
      </w:r>
      <w:r w:rsidR="003B2384">
        <w:rPr>
          <w:rFonts w:ascii="Times New Roman" w:hAnsi="Times New Roman"/>
          <w:sz w:val="24"/>
          <w:szCs w:val="24"/>
        </w:rPr>
        <w:t xml:space="preserve"> Figs. 2</w:t>
      </w:r>
      <w:r w:rsidR="000C6EB8">
        <w:rPr>
          <w:rFonts w:ascii="Times New Roman" w:hAnsi="Times New Roman"/>
          <w:sz w:val="24"/>
          <w:szCs w:val="24"/>
        </w:rPr>
        <w:t>,</w:t>
      </w:r>
      <w:r w:rsidR="0045644F">
        <w:rPr>
          <w:rFonts w:ascii="Times New Roman" w:hAnsi="Times New Roman"/>
          <w:sz w:val="24"/>
          <w:szCs w:val="24"/>
        </w:rPr>
        <w:t xml:space="preserve"> </w:t>
      </w:r>
      <w:r w:rsidR="003B2384">
        <w:rPr>
          <w:rFonts w:ascii="Times New Roman" w:hAnsi="Times New Roman"/>
          <w:sz w:val="24"/>
          <w:szCs w:val="24"/>
        </w:rPr>
        <w:t>4</w:t>
      </w:r>
      <w:r w:rsidR="00935295">
        <w:rPr>
          <w:rFonts w:ascii="Times New Roman" w:hAnsi="Times New Roman"/>
          <w:sz w:val="24"/>
          <w:szCs w:val="24"/>
        </w:rPr>
        <w:t xml:space="preserve"> </w:t>
      </w:r>
      <w:r w:rsidR="000C6EB8">
        <w:rPr>
          <w:rFonts w:ascii="Times New Roman" w:hAnsi="Times New Roman"/>
          <w:sz w:val="24"/>
          <w:szCs w:val="24"/>
        </w:rPr>
        <w:t xml:space="preserve">and 6 </w:t>
      </w:r>
      <w:r w:rsidR="00935295">
        <w:rPr>
          <w:rFonts w:ascii="Times New Roman" w:hAnsi="Times New Roman"/>
          <w:sz w:val="24"/>
          <w:szCs w:val="24"/>
        </w:rPr>
        <w:t xml:space="preserve">show the </w:t>
      </w:r>
      <w:r>
        <w:rPr>
          <w:rFonts w:ascii="Times New Roman" w:hAnsi="Times New Roman"/>
          <w:sz w:val="24"/>
          <w:szCs w:val="24"/>
        </w:rPr>
        <w:t xml:space="preserve">VES </w:t>
      </w:r>
      <w:r w:rsidR="00C42585">
        <w:rPr>
          <w:rFonts w:ascii="Times New Roman" w:hAnsi="Times New Roman"/>
          <w:sz w:val="24"/>
          <w:szCs w:val="24"/>
        </w:rPr>
        <w:t xml:space="preserve">curve types </w:t>
      </w:r>
      <w:r w:rsidR="00935295">
        <w:rPr>
          <w:rFonts w:ascii="Times New Roman" w:hAnsi="Times New Roman"/>
          <w:sz w:val="24"/>
          <w:szCs w:val="24"/>
        </w:rPr>
        <w:t xml:space="preserve">obtained in the area. </w:t>
      </w:r>
      <w:r w:rsidR="0045644F">
        <w:rPr>
          <w:rFonts w:ascii="Times New Roman" w:hAnsi="Times New Roman"/>
          <w:sz w:val="24"/>
          <w:szCs w:val="24"/>
        </w:rPr>
        <w:t xml:space="preserve">Also shown in Figs </w:t>
      </w:r>
      <w:r w:rsidR="003B2384">
        <w:rPr>
          <w:rFonts w:ascii="Times New Roman" w:hAnsi="Times New Roman"/>
          <w:sz w:val="24"/>
          <w:szCs w:val="24"/>
        </w:rPr>
        <w:t>2</w:t>
      </w:r>
      <w:r w:rsidR="000C6EB8">
        <w:rPr>
          <w:rFonts w:ascii="Times New Roman" w:hAnsi="Times New Roman"/>
          <w:sz w:val="24"/>
          <w:szCs w:val="24"/>
        </w:rPr>
        <w:t xml:space="preserve">, </w:t>
      </w:r>
      <w:r w:rsidR="003B2384">
        <w:rPr>
          <w:rFonts w:ascii="Times New Roman" w:hAnsi="Times New Roman"/>
          <w:sz w:val="24"/>
          <w:szCs w:val="24"/>
        </w:rPr>
        <w:t>4</w:t>
      </w:r>
      <w:r w:rsidR="0045644F">
        <w:rPr>
          <w:rFonts w:ascii="Times New Roman" w:hAnsi="Times New Roman"/>
          <w:sz w:val="24"/>
          <w:szCs w:val="24"/>
        </w:rPr>
        <w:t xml:space="preserve"> </w:t>
      </w:r>
      <w:r w:rsidR="000C6EB8">
        <w:rPr>
          <w:rFonts w:ascii="Times New Roman" w:hAnsi="Times New Roman"/>
          <w:sz w:val="24"/>
          <w:szCs w:val="24"/>
        </w:rPr>
        <w:t xml:space="preserve">and 6 </w:t>
      </w:r>
      <w:r w:rsidR="00A560B9">
        <w:rPr>
          <w:rFonts w:ascii="Times New Roman" w:hAnsi="Times New Roman"/>
          <w:sz w:val="24"/>
          <w:szCs w:val="24"/>
        </w:rPr>
        <w:t xml:space="preserve">are the </w:t>
      </w:r>
      <w:proofErr w:type="spellStart"/>
      <w:r w:rsidR="00A560B9">
        <w:rPr>
          <w:rFonts w:ascii="Times New Roman" w:hAnsi="Times New Roman"/>
          <w:sz w:val="24"/>
          <w:szCs w:val="24"/>
        </w:rPr>
        <w:t>lithological</w:t>
      </w:r>
      <w:proofErr w:type="spellEnd"/>
      <w:r w:rsidR="00A560B9">
        <w:rPr>
          <w:rFonts w:ascii="Times New Roman" w:hAnsi="Times New Roman"/>
          <w:sz w:val="24"/>
          <w:szCs w:val="24"/>
        </w:rPr>
        <w:t xml:space="preserve"> information obtained in the nearest test drill holes</w:t>
      </w:r>
      <w:r w:rsidR="00C35DBC">
        <w:rPr>
          <w:rFonts w:ascii="Times New Roman" w:hAnsi="Times New Roman"/>
          <w:sz w:val="24"/>
          <w:szCs w:val="24"/>
        </w:rPr>
        <w:t xml:space="preserve"> to the VES points</w:t>
      </w:r>
      <w:r w:rsidR="00A560B9">
        <w:rPr>
          <w:rFonts w:ascii="Times New Roman" w:hAnsi="Times New Roman"/>
          <w:sz w:val="24"/>
          <w:szCs w:val="24"/>
        </w:rPr>
        <w:t xml:space="preserve">. </w:t>
      </w:r>
      <w:r w:rsidR="009C23DD">
        <w:rPr>
          <w:rFonts w:ascii="Times New Roman" w:hAnsi="Times New Roman"/>
          <w:sz w:val="24"/>
          <w:szCs w:val="24"/>
        </w:rPr>
        <w:t>The VES model resistivity values complement the inversion results of the 2D resistivity images.</w:t>
      </w:r>
      <w:r w:rsidR="00C35DBC">
        <w:rPr>
          <w:rFonts w:ascii="Times New Roman" w:hAnsi="Times New Roman"/>
          <w:sz w:val="24"/>
          <w:szCs w:val="24"/>
        </w:rPr>
        <w:t xml:space="preserve"> </w:t>
      </w:r>
      <w:r w:rsidR="00D04204">
        <w:rPr>
          <w:rFonts w:ascii="Times New Roman" w:hAnsi="Times New Roman"/>
          <w:sz w:val="24"/>
          <w:szCs w:val="24"/>
        </w:rPr>
        <w:t xml:space="preserve">Correlation of the VES interpretation results </w:t>
      </w:r>
      <w:r w:rsidR="0095605D">
        <w:rPr>
          <w:rFonts w:ascii="Times New Roman" w:hAnsi="Times New Roman"/>
          <w:sz w:val="24"/>
          <w:szCs w:val="24"/>
        </w:rPr>
        <w:t xml:space="preserve">of VES 1 in </w:t>
      </w:r>
      <w:proofErr w:type="spellStart"/>
      <w:r w:rsidR="009C23DD">
        <w:rPr>
          <w:rFonts w:ascii="Times New Roman" w:hAnsi="Times New Roman"/>
          <w:sz w:val="24"/>
          <w:szCs w:val="24"/>
        </w:rPr>
        <w:t>Amabolou</w:t>
      </w:r>
      <w:proofErr w:type="spellEnd"/>
      <w:r w:rsidR="009C23DD">
        <w:rPr>
          <w:rFonts w:ascii="Times New Roman" w:hAnsi="Times New Roman"/>
          <w:sz w:val="24"/>
          <w:szCs w:val="24"/>
        </w:rPr>
        <w:t xml:space="preserve"> </w:t>
      </w:r>
      <w:r w:rsidR="00D04204">
        <w:rPr>
          <w:rFonts w:ascii="Times New Roman" w:hAnsi="Times New Roman"/>
          <w:sz w:val="24"/>
          <w:szCs w:val="24"/>
        </w:rPr>
        <w:t xml:space="preserve">with the </w:t>
      </w:r>
      <w:proofErr w:type="spellStart"/>
      <w:r w:rsidR="00D04204">
        <w:rPr>
          <w:rFonts w:ascii="Times New Roman" w:hAnsi="Times New Roman"/>
          <w:sz w:val="24"/>
          <w:szCs w:val="24"/>
        </w:rPr>
        <w:t>lithological</w:t>
      </w:r>
      <w:proofErr w:type="spellEnd"/>
      <w:r w:rsidR="00D04204">
        <w:rPr>
          <w:rFonts w:ascii="Times New Roman" w:hAnsi="Times New Roman"/>
          <w:sz w:val="24"/>
          <w:szCs w:val="24"/>
        </w:rPr>
        <w:t xml:space="preserve"> information from the </w:t>
      </w:r>
      <w:r w:rsidR="009C23DD">
        <w:rPr>
          <w:rFonts w:ascii="Times New Roman" w:hAnsi="Times New Roman"/>
          <w:sz w:val="24"/>
          <w:szCs w:val="24"/>
        </w:rPr>
        <w:t xml:space="preserve">nearest </w:t>
      </w:r>
      <w:r w:rsidR="00C35DBC">
        <w:rPr>
          <w:rFonts w:ascii="Times New Roman" w:hAnsi="Times New Roman"/>
          <w:sz w:val="24"/>
          <w:szCs w:val="24"/>
        </w:rPr>
        <w:t>drill test hole</w:t>
      </w:r>
      <w:r w:rsidR="00D04204">
        <w:rPr>
          <w:rFonts w:ascii="Times New Roman" w:hAnsi="Times New Roman"/>
          <w:sz w:val="24"/>
          <w:szCs w:val="24"/>
        </w:rPr>
        <w:t xml:space="preserve"> </w:t>
      </w:r>
      <w:r w:rsidR="00C35DBC">
        <w:rPr>
          <w:rFonts w:ascii="Times New Roman" w:hAnsi="Times New Roman"/>
          <w:sz w:val="24"/>
          <w:szCs w:val="24"/>
        </w:rPr>
        <w:t xml:space="preserve">(Fig. 2) </w:t>
      </w:r>
      <w:r w:rsidR="00D04204">
        <w:rPr>
          <w:rFonts w:ascii="Times New Roman" w:hAnsi="Times New Roman"/>
          <w:sz w:val="24"/>
          <w:szCs w:val="24"/>
        </w:rPr>
        <w:t>show</w:t>
      </w:r>
      <w:r w:rsidR="00C35DBC">
        <w:rPr>
          <w:rFonts w:ascii="Times New Roman" w:hAnsi="Times New Roman"/>
          <w:sz w:val="24"/>
          <w:szCs w:val="24"/>
        </w:rPr>
        <w:t>s</w:t>
      </w:r>
      <w:r w:rsidR="00935295">
        <w:rPr>
          <w:rFonts w:ascii="Times New Roman" w:hAnsi="Times New Roman"/>
          <w:sz w:val="24"/>
          <w:szCs w:val="24"/>
        </w:rPr>
        <w:t xml:space="preserve"> </w:t>
      </w:r>
      <w:r w:rsidR="00D04204">
        <w:rPr>
          <w:rFonts w:ascii="Times New Roman" w:hAnsi="Times New Roman"/>
          <w:sz w:val="24"/>
          <w:szCs w:val="24"/>
        </w:rPr>
        <w:t xml:space="preserve">that </w:t>
      </w:r>
      <w:r w:rsidR="00C35DBC">
        <w:rPr>
          <w:rFonts w:ascii="Times New Roman" w:hAnsi="Times New Roman"/>
          <w:sz w:val="24"/>
          <w:szCs w:val="24"/>
        </w:rPr>
        <w:t xml:space="preserve">the </w:t>
      </w:r>
      <w:proofErr w:type="spellStart"/>
      <w:r w:rsidR="009C23DD">
        <w:rPr>
          <w:rFonts w:ascii="Times New Roman" w:hAnsi="Times New Roman"/>
          <w:sz w:val="24"/>
          <w:szCs w:val="24"/>
        </w:rPr>
        <w:t>stratigraphic</w:t>
      </w:r>
      <w:proofErr w:type="spellEnd"/>
      <w:r w:rsidR="009C23DD">
        <w:rPr>
          <w:rFonts w:ascii="Times New Roman" w:hAnsi="Times New Roman"/>
          <w:sz w:val="24"/>
          <w:szCs w:val="24"/>
        </w:rPr>
        <w:t xml:space="preserve"> sequence consists of three layers</w:t>
      </w:r>
      <w:r w:rsidR="00DE38A2">
        <w:rPr>
          <w:rFonts w:ascii="Times New Roman" w:hAnsi="Times New Roman"/>
          <w:sz w:val="24"/>
          <w:szCs w:val="24"/>
        </w:rPr>
        <w:t xml:space="preserve"> (within the depth of investigation</w:t>
      </w:r>
      <w:r w:rsidR="0020191E">
        <w:rPr>
          <w:rFonts w:ascii="Times New Roman" w:hAnsi="Times New Roman"/>
          <w:sz w:val="24"/>
          <w:szCs w:val="24"/>
        </w:rPr>
        <w:t xml:space="preserve"> </w:t>
      </w:r>
      <w:r w:rsidR="0020191E">
        <w:rPr>
          <w:rFonts w:ascii="Times New Roman" w:hAnsi="Times New Roman" w:cs="Times New Roman"/>
          <w:sz w:val="24"/>
          <w:szCs w:val="24"/>
        </w:rPr>
        <w:t>~</w:t>
      </w:r>
      <w:r w:rsidR="0020191E">
        <w:rPr>
          <w:rFonts w:ascii="Times New Roman" w:hAnsi="Times New Roman"/>
          <w:sz w:val="24"/>
          <w:szCs w:val="24"/>
        </w:rPr>
        <w:t xml:space="preserve"> 0-20</w:t>
      </w:r>
      <w:r w:rsidR="003B2384">
        <w:rPr>
          <w:rFonts w:ascii="Times New Roman" w:hAnsi="Times New Roman"/>
          <w:sz w:val="24"/>
          <w:szCs w:val="24"/>
        </w:rPr>
        <w:t xml:space="preserve"> </w:t>
      </w:r>
      <w:r w:rsidR="0020191E">
        <w:rPr>
          <w:rFonts w:ascii="Times New Roman" w:hAnsi="Times New Roman"/>
          <w:sz w:val="24"/>
          <w:szCs w:val="24"/>
        </w:rPr>
        <w:t>m</w:t>
      </w:r>
      <w:r w:rsidR="00DE38A2">
        <w:rPr>
          <w:rFonts w:ascii="Times New Roman" w:hAnsi="Times New Roman"/>
          <w:sz w:val="24"/>
          <w:szCs w:val="24"/>
        </w:rPr>
        <w:t>) in which the model resistivity of the middle layer is much lower than those of the upper and lower layers</w:t>
      </w:r>
      <w:r w:rsidR="009C23DD">
        <w:rPr>
          <w:rFonts w:ascii="Times New Roman" w:hAnsi="Times New Roman"/>
          <w:sz w:val="24"/>
          <w:szCs w:val="24"/>
        </w:rPr>
        <w:t xml:space="preserve">. </w:t>
      </w:r>
      <w:r w:rsidR="008B1780">
        <w:rPr>
          <w:rFonts w:ascii="Times New Roman" w:hAnsi="Times New Roman"/>
          <w:sz w:val="24"/>
          <w:szCs w:val="24"/>
        </w:rPr>
        <w:t xml:space="preserve">That is, </w:t>
      </w:r>
      <w:r w:rsidR="000C6EB8">
        <w:rPr>
          <w:rFonts w:ascii="Times New Roman" w:hAnsi="Times New Roman"/>
          <w:sz w:val="24"/>
          <w:szCs w:val="24"/>
        </w:rPr>
        <w:t>in this</w:t>
      </w:r>
      <w:r w:rsidR="00F448B3">
        <w:rPr>
          <w:rFonts w:ascii="Times New Roman" w:hAnsi="Times New Roman"/>
          <w:sz w:val="24"/>
          <w:szCs w:val="24"/>
        </w:rPr>
        <w:t xml:space="preserve"> curve type, </w:t>
      </w:r>
      <w:r w:rsidR="008B1780">
        <w:rPr>
          <w:rFonts w:ascii="Times New Roman" w:hAnsi="Times New Roman"/>
          <w:sz w:val="24"/>
          <w:szCs w:val="24"/>
        </w:rPr>
        <w:t xml:space="preserve">the resistivity decreases at shallow depths (2-5 m) but shows an increase in resistivity as depth increases which is a possible indicator of </w:t>
      </w:r>
      <w:r w:rsidR="00F448B3">
        <w:rPr>
          <w:rFonts w:ascii="Times New Roman" w:hAnsi="Times New Roman"/>
          <w:sz w:val="24"/>
          <w:szCs w:val="24"/>
        </w:rPr>
        <w:t>the presence of aggregate</w:t>
      </w:r>
      <w:r w:rsidR="008B1780">
        <w:rPr>
          <w:rFonts w:ascii="Times New Roman" w:hAnsi="Times New Roman"/>
          <w:sz w:val="24"/>
          <w:szCs w:val="24"/>
        </w:rPr>
        <w:t xml:space="preserve"> materials such as sand and gravel</w:t>
      </w:r>
      <w:r w:rsidR="00BB3101">
        <w:rPr>
          <w:rFonts w:ascii="Times New Roman" w:hAnsi="Times New Roman"/>
          <w:sz w:val="24"/>
          <w:szCs w:val="24"/>
        </w:rPr>
        <w:t xml:space="preserve"> in</w:t>
      </w:r>
      <w:r w:rsidR="008B1780">
        <w:rPr>
          <w:rFonts w:ascii="Times New Roman" w:hAnsi="Times New Roman"/>
          <w:sz w:val="24"/>
          <w:szCs w:val="24"/>
        </w:rPr>
        <w:t xml:space="preserve">. </w:t>
      </w:r>
      <w:r w:rsidR="00F448B3">
        <w:rPr>
          <w:rFonts w:ascii="Times New Roman" w:hAnsi="Times New Roman"/>
          <w:sz w:val="24"/>
          <w:szCs w:val="24"/>
        </w:rPr>
        <w:t>Based on the</w:t>
      </w:r>
      <w:r w:rsidR="00BB3101">
        <w:rPr>
          <w:rFonts w:ascii="Times New Roman" w:hAnsi="Times New Roman"/>
          <w:sz w:val="24"/>
          <w:szCs w:val="24"/>
        </w:rPr>
        <w:t xml:space="preserve"> fact that potential</w:t>
      </w:r>
      <w:r w:rsidR="00F448B3">
        <w:rPr>
          <w:rFonts w:ascii="Times New Roman" w:hAnsi="Times New Roman"/>
          <w:sz w:val="24"/>
          <w:szCs w:val="24"/>
        </w:rPr>
        <w:t xml:space="preserve"> sand and gravel </w:t>
      </w:r>
      <w:r w:rsidR="00BB3101">
        <w:rPr>
          <w:rFonts w:ascii="Times New Roman" w:hAnsi="Times New Roman"/>
          <w:sz w:val="24"/>
          <w:szCs w:val="24"/>
        </w:rPr>
        <w:t xml:space="preserve">deposits </w:t>
      </w:r>
      <w:r w:rsidR="00F448B3">
        <w:rPr>
          <w:rFonts w:ascii="Times New Roman" w:hAnsi="Times New Roman"/>
          <w:sz w:val="24"/>
          <w:szCs w:val="24"/>
        </w:rPr>
        <w:t>are easily distinguished by their high resistivity values from their surrounding clay and silt</w:t>
      </w:r>
      <w:r w:rsidR="009517D2">
        <w:rPr>
          <w:rFonts w:ascii="Times New Roman" w:hAnsi="Times New Roman"/>
          <w:sz w:val="24"/>
          <w:szCs w:val="24"/>
        </w:rPr>
        <w:t xml:space="preserve"> </w:t>
      </w:r>
      <w:r w:rsidR="00804057">
        <w:rPr>
          <w:rFonts w:ascii="Times New Roman" w:hAnsi="Times New Roman"/>
          <w:sz w:val="24"/>
          <w:szCs w:val="24"/>
        </w:rPr>
        <w:t>[23-25]</w:t>
      </w:r>
      <w:r w:rsidR="00F448B3">
        <w:rPr>
          <w:rFonts w:ascii="Times New Roman" w:hAnsi="Times New Roman"/>
          <w:sz w:val="24"/>
          <w:szCs w:val="24"/>
        </w:rPr>
        <w:t>,</w:t>
      </w:r>
      <w:r w:rsidR="008B1780">
        <w:rPr>
          <w:rFonts w:ascii="Times New Roman" w:hAnsi="Times New Roman"/>
          <w:sz w:val="24"/>
          <w:szCs w:val="24"/>
        </w:rPr>
        <w:t xml:space="preserve"> the basal unit which exhibits high resistivity is the</w:t>
      </w:r>
      <w:r w:rsidR="009517D2">
        <w:rPr>
          <w:rFonts w:ascii="Times New Roman" w:hAnsi="Times New Roman"/>
          <w:sz w:val="24"/>
          <w:szCs w:val="24"/>
        </w:rPr>
        <w:t xml:space="preserve"> supposed</w:t>
      </w:r>
      <w:r w:rsidR="008B1780">
        <w:rPr>
          <w:rFonts w:ascii="Times New Roman" w:hAnsi="Times New Roman"/>
          <w:sz w:val="24"/>
          <w:szCs w:val="24"/>
        </w:rPr>
        <w:t xml:space="preserve"> major unit for sand and gravel production.  </w:t>
      </w:r>
      <w:r w:rsidR="00C35DBC">
        <w:rPr>
          <w:rFonts w:ascii="Times New Roman" w:hAnsi="Times New Roman"/>
          <w:sz w:val="24"/>
          <w:szCs w:val="24"/>
        </w:rPr>
        <w:t>We observe</w:t>
      </w:r>
      <w:r w:rsidR="009517D2">
        <w:rPr>
          <w:rFonts w:ascii="Times New Roman" w:hAnsi="Times New Roman"/>
          <w:sz w:val="24"/>
          <w:szCs w:val="24"/>
        </w:rPr>
        <w:t>d</w:t>
      </w:r>
      <w:r w:rsidR="00C35DBC">
        <w:rPr>
          <w:rFonts w:ascii="Times New Roman" w:hAnsi="Times New Roman"/>
          <w:sz w:val="24"/>
          <w:szCs w:val="24"/>
        </w:rPr>
        <w:t xml:space="preserve"> that t</w:t>
      </w:r>
      <w:r w:rsidR="009C23DD">
        <w:rPr>
          <w:rFonts w:ascii="Times New Roman" w:hAnsi="Times New Roman"/>
          <w:sz w:val="24"/>
          <w:szCs w:val="24"/>
        </w:rPr>
        <w:t xml:space="preserve">his </w:t>
      </w:r>
      <w:proofErr w:type="spellStart"/>
      <w:r w:rsidR="00C35DBC">
        <w:rPr>
          <w:rFonts w:ascii="Times New Roman" w:hAnsi="Times New Roman"/>
          <w:sz w:val="24"/>
          <w:szCs w:val="24"/>
        </w:rPr>
        <w:t>stratigraphic</w:t>
      </w:r>
      <w:proofErr w:type="spellEnd"/>
      <w:r w:rsidR="00C35DBC">
        <w:rPr>
          <w:rFonts w:ascii="Times New Roman" w:hAnsi="Times New Roman"/>
          <w:sz w:val="24"/>
          <w:szCs w:val="24"/>
        </w:rPr>
        <w:t xml:space="preserve"> sequence </w:t>
      </w:r>
      <w:r w:rsidR="008C5444">
        <w:rPr>
          <w:rFonts w:ascii="Times New Roman" w:hAnsi="Times New Roman"/>
          <w:sz w:val="24"/>
          <w:szCs w:val="24"/>
        </w:rPr>
        <w:t>is p</w:t>
      </w:r>
      <w:r w:rsidR="00DE38A2">
        <w:rPr>
          <w:rFonts w:ascii="Times New Roman" w:hAnsi="Times New Roman"/>
          <w:sz w:val="24"/>
          <w:szCs w:val="24"/>
        </w:rPr>
        <w:t>revalent</w:t>
      </w:r>
      <w:r w:rsidR="009C23DD">
        <w:rPr>
          <w:rFonts w:ascii="Times New Roman" w:hAnsi="Times New Roman"/>
          <w:sz w:val="24"/>
          <w:szCs w:val="24"/>
        </w:rPr>
        <w:t xml:space="preserve"> in the study a</w:t>
      </w:r>
      <w:r w:rsidR="00E37495">
        <w:rPr>
          <w:rFonts w:ascii="Times New Roman" w:hAnsi="Times New Roman"/>
          <w:sz w:val="24"/>
          <w:szCs w:val="24"/>
        </w:rPr>
        <w:t>rea</w:t>
      </w:r>
      <w:r w:rsidR="009C23DD">
        <w:rPr>
          <w:rFonts w:ascii="Times New Roman" w:hAnsi="Times New Roman"/>
          <w:sz w:val="24"/>
          <w:szCs w:val="24"/>
        </w:rPr>
        <w:t xml:space="preserve"> as all the </w:t>
      </w:r>
      <w:proofErr w:type="spellStart"/>
      <w:r w:rsidR="00A152B2">
        <w:rPr>
          <w:rFonts w:ascii="Times New Roman" w:hAnsi="Times New Roman"/>
          <w:sz w:val="24"/>
          <w:szCs w:val="24"/>
        </w:rPr>
        <w:t>geoelectric</w:t>
      </w:r>
      <w:proofErr w:type="spellEnd"/>
      <w:r w:rsidR="00C35DBC">
        <w:rPr>
          <w:rFonts w:ascii="Times New Roman" w:hAnsi="Times New Roman"/>
          <w:sz w:val="24"/>
          <w:szCs w:val="24"/>
        </w:rPr>
        <w:t xml:space="preserve"> sounding </w:t>
      </w:r>
      <w:r w:rsidR="00D04204">
        <w:rPr>
          <w:rFonts w:ascii="Times New Roman" w:hAnsi="Times New Roman"/>
          <w:sz w:val="24"/>
          <w:szCs w:val="24"/>
        </w:rPr>
        <w:t xml:space="preserve">curves are </w:t>
      </w:r>
      <w:r w:rsidR="00935295">
        <w:rPr>
          <w:rFonts w:ascii="Times New Roman" w:hAnsi="Times New Roman"/>
          <w:sz w:val="24"/>
          <w:szCs w:val="24"/>
        </w:rPr>
        <w:t>three layer</w:t>
      </w:r>
      <w:r w:rsidR="00D04204">
        <w:rPr>
          <w:rFonts w:ascii="Times New Roman" w:hAnsi="Times New Roman"/>
          <w:sz w:val="24"/>
          <w:szCs w:val="24"/>
        </w:rPr>
        <w:t xml:space="preserve"> curves</w:t>
      </w:r>
      <w:r w:rsidR="00935295">
        <w:rPr>
          <w:rFonts w:ascii="Times New Roman" w:hAnsi="Times New Roman"/>
          <w:sz w:val="24"/>
          <w:szCs w:val="24"/>
        </w:rPr>
        <w:t xml:space="preserve"> </w:t>
      </w:r>
      <w:r w:rsidR="00D04204">
        <w:rPr>
          <w:rFonts w:ascii="Times New Roman" w:hAnsi="Times New Roman"/>
          <w:sz w:val="24"/>
          <w:szCs w:val="24"/>
        </w:rPr>
        <w:t xml:space="preserve">except VES 3 in </w:t>
      </w:r>
      <w:proofErr w:type="spellStart"/>
      <w:r w:rsidR="00D04204">
        <w:rPr>
          <w:rFonts w:ascii="Times New Roman" w:hAnsi="Times New Roman"/>
          <w:sz w:val="24"/>
          <w:szCs w:val="24"/>
        </w:rPr>
        <w:t>Norgbene</w:t>
      </w:r>
      <w:proofErr w:type="spellEnd"/>
      <w:r w:rsidR="00D04204">
        <w:rPr>
          <w:rFonts w:ascii="Times New Roman" w:hAnsi="Times New Roman"/>
          <w:sz w:val="24"/>
          <w:szCs w:val="24"/>
        </w:rPr>
        <w:t xml:space="preserve"> community</w:t>
      </w:r>
      <w:r w:rsidR="000C6EB8">
        <w:rPr>
          <w:rFonts w:ascii="Times New Roman" w:hAnsi="Times New Roman"/>
          <w:sz w:val="24"/>
          <w:szCs w:val="24"/>
        </w:rPr>
        <w:t xml:space="preserve"> (Fig. 6)</w:t>
      </w:r>
      <w:r w:rsidR="00D04204">
        <w:rPr>
          <w:rFonts w:ascii="Times New Roman" w:hAnsi="Times New Roman"/>
          <w:sz w:val="24"/>
          <w:szCs w:val="24"/>
        </w:rPr>
        <w:t>.</w:t>
      </w:r>
      <w:r w:rsidR="00CE5EED">
        <w:rPr>
          <w:rFonts w:ascii="Times New Roman" w:hAnsi="Times New Roman"/>
          <w:sz w:val="24"/>
          <w:szCs w:val="24"/>
        </w:rPr>
        <w:t xml:space="preserve">        </w:t>
      </w:r>
    </w:p>
    <w:p w:rsidR="00B20608" w:rsidRDefault="00C57549" w:rsidP="00B20608">
      <w:pPr>
        <w:spacing w:after="0" w:line="480" w:lineRule="auto"/>
        <w:jc w:val="both"/>
        <w:rPr>
          <w:rStyle w:val="Emphasis"/>
          <w:rFonts w:ascii="Times New Roman" w:hAnsi="Times New Roman" w:cs="Times New Roman"/>
          <w:i w:val="0"/>
          <w:sz w:val="24"/>
          <w:szCs w:val="24"/>
        </w:rPr>
      </w:pPr>
      <w:r>
        <w:rPr>
          <w:rFonts w:ascii="Times New Roman" w:hAnsi="Times New Roman"/>
          <w:sz w:val="24"/>
          <w:szCs w:val="24"/>
        </w:rPr>
        <w:t xml:space="preserve">          </w:t>
      </w:r>
      <w:r w:rsidR="009517D2">
        <w:rPr>
          <w:rFonts w:ascii="Times New Roman" w:hAnsi="Times New Roman"/>
          <w:sz w:val="24"/>
          <w:szCs w:val="24"/>
        </w:rPr>
        <w:t>The</w:t>
      </w:r>
      <w:r w:rsidR="008B1780">
        <w:rPr>
          <w:rFonts w:ascii="Times New Roman" w:hAnsi="Times New Roman"/>
          <w:sz w:val="24"/>
          <w:szCs w:val="24"/>
        </w:rPr>
        <w:t xml:space="preserve"> </w:t>
      </w:r>
      <w:r w:rsidR="00F448B3">
        <w:rPr>
          <w:rFonts w:ascii="Times New Roman" w:hAnsi="Times New Roman"/>
          <w:sz w:val="24"/>
          <w:szCs w:val="24"/>
        </w:rPr>
        <w:t xml:space="preserve">three layer </w:t>
      </w:r>
      <w:r w:rsidR="008B1780">
        <w:rPr>
          <w:rFonts w:ascii="Times New Roman" w:hAnsi="Times New Roman"/>
          <w:sz w:val="24"/>
          <w:szCs w:val="24"/>
        </w:rPr>
        <w:t>VES curves were classified into two groups.  Group I consists of VES 1 and 3 (</w:t>
      </w:r>
      <w:proofErr w:type="spellStart"/>
      <w:r w:rsidR="008B1780">
        <w:rPr>
          <w:rFonts w:ascii="Times New Roman" w:hAnsi="Times New Roman"/>
          <w:sz w:val="24"/>
          <w:szCs w:val="24"/>
        </w:rPr>
        <w:t>Amabolou</w:t>
      </w:r>
      <w:proofErr w:type="spellEnd"/>
      <w:r w:rsidR="008B1780">
        <w:rPr>
          <w:rFonts w:ascii="Times New Roman" w:hAnsi="Times New Roman"/>
          <w:sz w:val="24"/>
          <w:szCs w:val="24"/>
        </w:rPr>
        <w:t>) and VES 1 and 2 (</w:t>
      </w:r>
      <w:proofErr w:type="spellStart"/>
      <w:r w:rsidR="008B1780">
        <w:rPr>
          <w:rFonts w:ascii="Times New Roman" w:hAnsi="Times New Roman"/>
          <w:sz w:val="24"/>
          <w:szCs w:val="24"/>
        </w:rPr>
        <w:t>Norgbene</w:t>
      </w:r>
      <w:proofErr w:type="spellEnd"/>
      <w:r w:rsidR="008B1780">
        <w:rPr>
          <w:rFonts w:ascii="Times New Roman" w:hAnsi="Times New Roman"/>
          <w:sz w:val="24"/>
          <w:szCs w:val="24"/>
        </w:rPr>
        <w:t xml:space="preserve">) whose bulk resistivity values in the basal unit range between 71 – 385 </w:t>
      </w:r>
      <w:proofErr w:type="spellStart"/>
      <w:r w:rsidR="008B1780">
        <w:rPr>
          <w:rFonts w:ascii="Times New Roman" w:hAnsi="Times New Roman" w:cs="Times New Roman"/>
          <w:sz w:val="24"/>
          <w:szCs w:val="24"/>
        </w:rPr>
        <w:t>Ω</w:t>
      </w:r>
      <w:r w:rsidR="008B1780">
        <w:rPr>
          <w:rFonts w:ascii="Times New Roman" w:hAnsi="Times New Roman"/>
          <w:sz w:val="24"/>
          <w:szCs w:val="24"/>
        </w:rPr>
        <w:t>m</w:t>
      </w:r>
      <w:proofErr w:type="spellEnd"/>
      <w:r w:rsidR="008B1780">
        <w:rPr>
          <w:rFonts w:ascii="Times New Roman" w:hAnsi="Times New Roman"/>
          <w:sz w:val="24"/>
          <w:szCs w:val="24"/>
        </w:rPr>
        <w:t xml:space="preserve">. </w:t>
      </w:r>
      <w:r w:rsidR="0050384B">
        <w:rPr>
          <w:rFonts w:ascii="Times New Roman" w:hAnsi="Times New Roman"/>
          <w:sz w:val="24"/>
          <w:szCs w:val="24"/>
        </w:rPr>
        <w:t xml:space="preserve">Fig.2 is the </w:t>
      </w:r>
      <w:proofErr w:type="spellStart"/>
      <w:r w:rsidR="0050384B">
        <w:rPr>
          <w:rFonts w:ascii="Times New Roman" w:hAnsi="Times New Roman"/>
          <w:sz w:val="24"/>
          <w:szCs w:val="24"/>
        </w:rPr>
        <w:t>geoelectric</w:t>
      </w:r>
      <w:proofErr w:type="spellEnd"/>
      <w:r w:rsidR="0050384B">
        <w:rPr>
          <w:rFonts w:ascii="Times New Roman" w:hAnsi="Times New Roman"/>
          <w:sz w:val="24"/>
          <w:szCs w:val="24"/>
        </w:rPr>
        <w:t xml:space="preserve"> sounding curve at VES 1</w:t>
      </w:r>
      <w:r w:rsidR="00022A4D">
        <w:rPr>
          <w:rFonts w:ascii="Times New Roman" w:hAnsi="Times New Roman"/>
          <w:sz w:val="24"/>
          <w:szCs w:val="24"/>
        </w:rPr>
        <w:t xml:space="preserve"> </w:t>
      </w:r>
      <w:r w:rsidR="0050384B">
        <w:rPr>
          <w:rFonts w:ascii="Times New Roman" w:hAnsi="Times New Roman"/>
          <w:sz w:val="24"/>
          <w:szCs w:val="24"/>
        </w:rPr>
        <w:t>(</w:t>
      </w:r>
      <w:proofErr w:type="spellStart"/>
      <w:r w:rsidR="0050384B">
        <w:rPr>
          <w:rFonts w:ascii="Times New Roman" w:hAnsi="Times New Roman"/>
          <w:sz w:val="24"/>
          <w:szCs w:val="24"/>
        </w:rPr>
        <w:t>Amabolou</w:t>
      </w:r>
      <w:proofErr w:type="spellEnd"/>
      <w:r w:rsidR="0050384B">
        <w:rPr>
          <w:rFonts w:ascii="Times New Roman" w:hAnsi="Times New Roman"/>
          <w:sz w:val="24"/>
          <w:szCs w:val="24"/>
        </w:rPr>
        <w:t xml:space="preserve">) and the </w:t>
      </w:r>
      <w:r w:rsidR="008B1780">
        <w:rPr>
          <w:rFonts w:ascii="Times New Roman" w:hAnsi="Times New Roman"/>
          <w:sz w:val="24"/>
          <w:szCs w:val="24"/>
        </w:rPr>
        <w:t xml:space="preserve">2D </w:t>
      </w:r>
      <w:r w:rsidR="000C6EB8">
        <w:rPr>
          <w:rFonts w:ascii="Times New Roman" w:hAnsi="Times New Roman"/>
          <w:sz w:val="24"/>
          <w:szCs w:val="24"/>
        </w:rPr>
        <w:t xml:space="preserve">resistivity </w:t>
      </w:r>
      <w:r w:rsidR="00136624">
        <w:rPr>
          <w:rFonts w:ascii="Times New Roman" w:hAnsi="Times New Roman"/>
          <w:sz w:val="24"/>
          <w:szCs w:val="24"/>
        </w:rPr>
        <w:t>cross section</w:t>
      </w:r>
      <w:r w:rsidR="008B1780">
        <w:rPr>
          <w:rFonts w:ascii="Times New Roman" w:hAnsi="Times New Roman"/>
          <w:sz w:val="24"/>
          <w:szCs w:val="24"/>
        </w:rPr>
        <w:t xml:space="preserve"> </w:t>
      </w:r>
      <w:r w:rsidR="0050384B">
        <w:rPr>
          <w:rFonts w:ascii="Times New Roman" w:hAnsi="Times New Roman"/>
          <w:sz w:val="24"/>
          <w:szCs w:val="24"/>
        </w:rPr>
        <w:t xml:space="preserve">within the vicinity of </w:t>
      </w:r>
      <w:r w:rsidR="008B1780">
        <w:rPr>
          <w:rFonts w:ascii="Times New Roman" w:hAnsi="Times New Roman"/>
          <w:sz w:val="24"/>
          <w:szCs w:val="24"/>
        </w:rPr>
        <w:t xml:space="preserve">VES 1 is shown in Fig.3. </w:t>
      </w:r>
      <w:r w:rsidR="00B20608" w:rsidRPr="00136624">
        <w:rPr>
          <w:rFonts w:ascii="Times New Roman" w:hAnsi="Times New Roman"/>
          <w:sz w:val="24"/>
          <w:szCs w:val="24"/>
        </w:rPr>
        <w:t xml:space="preserve">The 2D resistivity cross section (Fig. 3) </w:t>
      </w:r>
      <w:r w:rsidR="00136624" w:rsidRPr="00136624">
        <w:rPr>
          <w:rFonts w:ascii="Times New Roman" w:hAnsi="Times New Roman"/>
          <w:sz w:val="24"/>
          <w:szCs w:val="24"/>
        </w:rPr>
        <w:t xml:space="preserve">also </w:t>
      </w:r>
      <w:r w:rsidR="00B20608" w:rsidRPr="00136624">
        <w:rPr>
          <w:rFonts w:ascii="Times New Roman" w:hAnsi="Times New Roman"/>
          <w:sz w:val="24"/>
          <w:szCs w:val="24"/>
        </w:rPr>
        <w:t xml:space="preserve">shows low resistivity deposits below the ground within the depth range of 0-20 m corroborating the results of the vertical electrical sounding (VES). Figure 3 shows a clay layer underlying the top soil. The clay layer is about 7 m thick and is characterised by low apparent resistivity values less than 50 </w:t>
      </w:r>
      <w:proofErr w:type="spellStart"/>
      <w:r w:rsidR="00B20608" w:rsidRPr="00136624">
        <w:rPr>
          <w:rFonts w:ascii="Times New Roman" w:hAnsi="Times New Roman" w:cs="Times New Roman"/>
          <w:sz w:val="24"/>
          <w:szCs w:val="24"/>
        </w:rPr>
        <w:t>Ω</w:t>
      </w:r>
      <w:r w:rsidR="00B20608" w:rsidRPr="00136624">
        <w:rPr>
          <w:rFonts w:ascii="Times New Roman" w:hAnsi="Times New Roman"/>
          <w:sz w:val="24"/>
          <w:szCs w:val="24"/>
        </w:rPr>
        <w:t>m</w:t>
      </w:r>
      <w:proofErr w:type="spellEnd"/>
      <w:r w:rsidR="00B20608" w:rsidRPr="00136624">
        <w:rPr>
          <w:rFonts w:ascii="Times New Roman" w:hAnsi="Times New Roman"/>
          <w:sz w:val="24"/>
          <w:szCs w:val="24"/>
        </w:rPr>
        <w:t xml:space="preserve">. </w:t>
      </w:r>
      <w:proofErr w:type="gramStart"/>
      <w:r w:rsidR="00B20608" w:rsidRPr="00136624">
        <w:rPr>
          <w:rFonts w:ascii="Times New Roman" w:hAnsi="Times New Roman"/>
          <w:sz w:val="24"/>
          <w:szCs w:val="24"/>
        </w:rPr>
        <w:t>Underlying</w:t>
      </w:r>
      <w:proofErr w:type="gramEnd"/>
      <w:r w:rsidR="00B20608" w:rsidRPr="00136624">
        <w:rPr>
          <w:rFonts w:ascii="Times New Roman" w:hAnsi="Times New Roman"/>
          <w:sz w:val="24"/>
          <w:szCs w:val="24"/>
        </w:rPr>
        <w:t xml:space="preserve"> </w:t>
      </w:r>
      <w:r w:rsidR="00B20608" w:rsidRPr="00136624">
        <w:rPr>
          <w:rFonts w:ascii="Times New Roman" w:hAnsi="Times New Roman"/>
          <w:sz w:val="24"/>
          <w:szCs w:val="24"/>
        </w:rPr>
        <w:lastRenderedPageBreak/>
        <w:t xml:space="preserve">the clay layer, is a layer with slightly higher apparent resistivity values ranging between 60-120 </w:t>
      </w:r>
      <w:proofErr w:type="spellStart"/>
      <w:r w:rsidR="00B20608" w:rsidRPr="00136624">
        <w:rPr>
          <w:rFonts w:ascii="Times New Roman" w:hAnsi="Times New Roman" w:cs="Times New Roman"/>
          <w:sz w:val="24"/>
          <w:szCs w:val="24"/>
        </w:rPr>
        <w:t>Ω</w:t>
      </w:r>
      <w:r w:rsidR="00B20608" w:rsidRPr="00136624">
        <w:rPr>
          <w:rFonts w:ascii="Times New Roman" w:hAnsi="Times New Roman"/>
          <w:sz w:val="24"/>
          <w:szCs w:val="24"/>
        </w:rPr>
        <w:t>m</w:t>
      </w:r>
      <w:proofErr w:type="spellEnd"/>
      <w:r w:rsidR="00B20608" w:rsidRPr="00136624">
        <w:rPr>
          <w:rFonts w:ascii="Times New Roman" w:hAnsi="Times New Roman"/>
          <w:sz w:val="24"/>
          <w:szCs w:val="24"/>
        </w:rPr>
        <w:t xml:space="preserve">. </w:t>
      </w:r>
      <w:r w:rsidR="00136624" w:rsidRPr="00136624">
        <w:rPr>
          <w:rFonts w:ascii="Times New Roman" w:hAnsi="Times New Roman"/>
          <w:sz w:val="24"/>
          <w:szCs w:val="24"/>
        </w:rPr>
        <w:t>The test drill hole shows that this basal layer is composed of fine sand in a mat</w:t>
      </w:r>
      <w:r w:rsidR="00804057">
        <w:rPr>
          <w:rFonts w:ascii="Times New Roman" w:hAnsi="Times New Roman"/>
          <w:sz w:val="24"/>
          <w:szCs w:val="24"/>
        </w:rPr>
        <w:t xml:space="preserve">rix of finer sediments (clay). </w:t>
      </w:r>
      <w:r w:rsidR="00B20608" w:rsidRPr="00136624">
        <w:rPr>
          <w:rFonts w:ascii="Times New Roman" w:hAnsi="Times New Roman"/>
          <w:sz w:val="24"/>
          <w:szCs w:val="24"/>
        </w:rPr>
        <w:t xml:space="preserve">This layer thickness cannot be ascertained because drilling was stopped at about 20 m. </w:t>
      </w:r>
    </w:p>
    <w:p w:rsidR="00804057" w:rsidRDefault="00136624" w:rsidP="00136624">
      <w:pPr>
        <w:spacing w:after="0" w:line="480" w:lineRule="auto"/>
        <w:jc w:val="both"/>
        <w:rPr>
          <w:rFonts w:ascii="Times New Roman" w:hAnsi="Times New Roman"/>
          <w:sz w:val="24"/>
          <w:szCs w:val="24"/>
        </w:rPr>
      </w:pPr>
      <w:r>
        <w:rPr>
          <w:rFonts w:ascii="Times New Roman" w:hAnsi="Times New Roman"/>
          <w:sz w:val="24"/>
          <w:szCs w:val="24"/>
        </w:rPr>
        <w:t xml:space="preserve">      Group II consists of VES 2 and 4 (</w:t>
      </w:r>
      <w:proofErr w:type="spellStart"/>
      <w:r>
        <w:rPr>
          <w:rFonts w:ascii="Times New Roman" w:hAnsi="Times New Roman"/>
          <w:sz w:val="24"/>
          <w:szCs w:val="24"/>
        </w:rPr>
        <w:t>Amabolou</w:t>
      </w:r>
      <w:proofErr w:type="spellEnd"/>
      <w:r>
        <w:rPr>
          <w:rFonts w:ascii="Times New Roman" w:hAnsi="Times New Roman"/>
          <w:sz w:val="24"/>
          <w:szCs w:val="24"/>
        </w:rPr>
        <w:t xml:space="preserve">) and VES 3 </w:t>
      </w:r>
      <w:proofErr w:type="spellStart"/>
      <w:r>
        <w:rPr>
          <w:rFonts w:ascii="Times New Roman" w:hAnsi="Times New Roman"/>
          <w:sz w:val="24"/>
          <w:szCs w:val="24"/>
        </w:rPr>
        <w:t>Norgbene</w:t>
      </w:r>
      <w:proofErr w:type="spellEnd"/>
      <w:r>
        <w:rPr>
          <w:rFonts w:ascii="Times New Roman" w:hAnsi="Times New Roman"/>
          <w:sz w:val="24"/>
          <w:szCs w:val="24"/>
        </w:rPr>
        <w:t>.</w:t>
      </w:r>
      <w:r w:rsidR="00C57549">
        <w:rPr>
          <w:rFonts w:ascii="Times New Roman" w:hAnsi="Times New Roman"/>
          <w:sz w:val="24"/>
          <w:szCs w:val="24"/>
        </w:rPr>
        <w:t xml:space="preserve"> </w:t>
      </w:r>
      <w:r w:rsidR="006D6DB6">
        <w:rPr>
          <w:rFonts w:ascii="Times New Roman" w:hAnsi="Times New Roman"/>
          <w:sz w:val="24"/>
          <w:szCs w:val="24"/>
        </w:rPr>
        <w:t>The bulk resistivity of the basal unit i</w:t>
      </w:r>
      <w:r w:rsidR="004F4972">
        <w:rPr>
          <w:rFonts w:ascii="Times New Roman" w:hAnsi="Times New Roman"/>
          <w:sz w:val="24"/>
          <w:szCs w:val="24"/>
        </w:rPr>
        <w:t xml:space="preserve">n </w:t>
      </w:r>
      <w:r>
        <w:rPr>
          <w:rFonts w:ascii="Times New Roman" w:hAnsi="Times New Roman"/>
          <w:sz w:val="24"/>
          <w:szCs w:val="24"/>
        </w:rPr>
        <w:t xml:space="preserve">these </w:t>
      </w:r>
      <w:r w:rsidR="004F4972">
        <w:rPr>
          <w:rFonts w:ascii="Times New Roman" w:hAnsi="Times New Roman"/>
          <w:sz w:val="24"/>
          <w:szCs w:val="24"/>
        </w:rPr>
        <w:t>VES loc</w:t>
      </w:r>
      <w:r>
        <w:rPr>
          <w:rFonts w:ascii="Times New Roman" w:hAnsi="Times New Roman"/>
          <w:sz w:val="24"/>
          <w:szCs w:val="24"/>
        </w:rPr>
        <w:t>ations</w:t>
      </w:r>
      <w:r w:rsidR="006D6DB6">
        <w:rPr>
          <w:rFonts w:ascii="Times New Roman" w:hAnsi="Times New Roman"/>
          <w:sz w:val="24"/>
          <w:szCs w:val="24"/>
        </w:rPr>
        <w:t xml:space="preserve"> ranges between 967 – 4241 </w:t>
      </w:r>
      <w:proofErr w:type="spellStart"/>
      <w:r w:rsidR="006D6DB6">
        <w:rPr>
          <w:rFonts w:ascii="Times New Roman" w:hAnsi="Times New Roman" w:cs="Times New Roman"/>
          <w:sz w:val="24"/>
          <w:szCs w:val="24"/>
        </w:rPr>
        <w:t>Ω</w:t>
      </w:r>
      <w:r w:rsidR="006D6DB6">
        <w:rPr>
          <w:rFonts w:ascii="Times New Roman" w:hAnsi="Times New Roman"/>
          <w:sz w:val="24"/>
          <w:szCs w:val="24"/>
        </w:rPr>
        <w:t>m</w:t>
      </w:r>
      <w:proofErr w:type="spellEnd"/>
      <w:r w:rsidR="00022A4D">
        <w:rPr>
          <w:rFonts w:ascii="Times New Roman" w:hAnsi="Times New Roman"/>
          <w:sz w:val="24"/>
          <w:szCs w:val="24"/>
        </w:rPr>
        <w:t xml:space="preserve"> (Tables 1 and 2)</w:t>
      </w:r>
      <w:r w:rsidR="006D6DB6">
        <w:rPr>
          <w:rFonts w:ascii="Times New Roman" w:hAnsi="Times New Roman"/>
          <w:sz w:val="24"/>
          <w:szCs w:val="24"/>
        </w:rPr>
        <w:t xml:space="preserve">. </w:t>
      </w:r>
      <w:r w:rsidR="00022A4D">
        <w:rPr>
          <w:rFonts w:ascii="Times New Roman" w:hAnsi="Times New Roman"/>
          <w:sz w:val="24"/>
          <w:szCs w:val="24"/>
        </w:rPr>
        <w:t xml:space="preserve">Fig. 4 shows the </w:t>
      </w:r>
      <w:proofErr w:type="spellStart"/>
      <w:r w:rsidR="00022A4D">
        <w:rPr>
          <w:rFonts w:ascii="Times New Roman" w:hAnsi="Times New Roman"/>
          <w:sz w:val="24"/>
          <w:szCs w:val="24"/>
        </w:rPr>
        <w:t>geoelectric</w:t>
      </w:r>
      <w:proofErr w:type="spellEnd"/>
      <w:r w:rsidR="00022A4D">
        <w:rPr>
          <w:rFonts w:ascii="Times New Roman" w:hAnsi="Times New Roman"/>
          <w:sz w:val="24"/>
          <w:szCs w:val="24"/>
        </w:rPr>
        <w:t xml:space="preserve"> sounding curve at VES 2 and the </w:t>
      </w:r>
      <w:proofErr w:type="spellStart"/>
      <w:r w:rsidR="00022A4D">
        <w:rPr>
          <w:rFonts w:ascii="Times New Roman" w:hAnsi="Times New Roman"/>
          <w:sz w:val="24"/>
          <w:szCs w:val="24"/>
        </w:rPr>
        <w:t>lithological</w:t>
      </w:r>
      <w:proofErr w:type="spellEnd"/>
      <w:r w:rsidR="00022A4D">
        <w:rPr>
          <w:rFonts w:ascii="Times New Roman" w:hAnsi="Times New Roman"/>
          <w:sz w:val="24"/>
          <w:szCs w:val="24"/>
        </w:rPr>
        <w:t xml:space="preserve"> information from the </w:t>
      </w:r>
      <w:r w:rsidR="00B20608">
        <w:rPr>
          <w:rFonts w:ascii="Times New Roman" w:hAnsi="Times New Roman"/>
          <w:sz w:val="24"/>
          <w:szCs w:val="24"/>
        </w:rPr>
        <w:t xml:space="preserve">test drill hole near VES 2, </w:t>
      </w:r>
      <w:r w:rsidR="00022A4D">
        <w:rPr>
          <w:rFonts w:ascii="Times New Roman" w:hAnsi="Times New Roman"/>
          <w:sz w:val="24"/>
          <w:szCs w:val="24"/>
        </w:rPr>
        <w:t xml:space="preserve">while Fig.5 shows the 2D resistivity cross section in the vicinity of VES 2. </w:t>
      </w:r>
      <w:r w:rsidR="006D6DB6">
        <w:rPr>
          <w:rFonts w:ascii="Times New Roman" w:hAnsi="Times New Roman"/>
          <w:sz w:val="24"/>
          <w:szCs w:val="24"/>
        </w:rPr>
        <w:t>The test drill hole confirmed the presence of significant accumulations of aggregate deposits with an average thickness of about 10 m</w:t>
      </w:r>
      <w:r w:rsidR="00A152B2">
        <w:rPr>
          <w:rFonts w:ascii="Times New Roman" w:hAnsi="Times New Roman"/>
          <w:sz w:val="24"/>
          <w:szCs w:val="24"/>
        </w:rPr>
        <w:t xml:space="preserve"> within the depth range of 0-22</w:t>
      </w:r>
      <w:r w:rsidR="00350672">
        <w:rPr>
          <w:rFonts w:ascii="Times New Roman" w:hAnsi="Times New Roman"/>
          <w:sz w:val="24"/>
          <w:szCs w:val="24"/>
        </w:rPr>
        <w:t xml:space="preserve"> m indicating promising potential for sand and gravel and thus recommended for excavation</w:t>
      </w:r>
      <w:r w:rsidR="006D6DB6">
        <w:rPr>
          <w:rFonts w:ascii="Times New Roman" w:hAnsi="Times New Roman"/>
          <w:sz w:val="24"/>
          <w:szCs w:val="24"/>
        </w:rPr>
        <w:t xml:space="preserve">. </w:t>
      </w:r>
      <w:r w:rsidR="00804057">
        <w:rPr>
          <w:rStyle w:val="Emphasis"/>
          <w:rFonts w:ascii="Times New Roman" w:hAnsi="Times New Roman" w:cs="Times New Roman"/>
          <w:i w:val="0"/>
          <w:sz w:val="24"/>
          <w:szCs w:val="24"/>
        </w:rPr>
        <w:t>The 2D resistivity cross section correlated well with the borehole information (Fig. 4)</w:t>
      </w:r>
      <w:r w:rsidR="00804057">
        <w:rPr>
          <w:rFonts w:ascii="Times New Roman" w:hAnsi="Times New Roman"/>
          <w:sz w:val="24"/>
          <w:szCs w:val="24"/>
        </w:rPr>
        <w:t xml:space="preserve">, and shows the detailed variation of the subsurface </w:t>
      </w:r>
      <w:proofErr w:type="spellStart"/>
      <w:r w:rsidR="00804057">
        <w:rPr>
          <w:rFonts w:ascii="Times New Roman" w:hAnsi="Times New Roman"/>
          <w:sz w:val="24"/>
          <w:szCs w:val="24"/>
        </w:rPr>
        <w:t>lithological</w:t>
      </w:r>
      <w:proofErr w:type="spellEnd"/>
      <w:r w:rsidR="00804057">
        <w:rPr>
          <w:rFonts w:ascii="Times New Roman" w:hAnsi="Times New Roman"/>
          <w:sz w:val="24"/>
          <w:szCs w:val="24"/>
        </w:rPr>
        <w:t xml:space="preserve"> sequence</w:t>
      </w:r>
      <w:r w:rsidR="00804057">
        <w:rPr>
          <w:rStyle w:val="Emphasis"/>
          <w:rFonts w:ascii="Times New Roman" w:hAnsi="Times New Roman" w:cs="Times New Roman"/>
          <w:i w:val="0"/>
          <w:sz w:val="24"/>
          <w:szCs w:val="24"/>
        </w:rPr>
        <w:t>. The second</w:t>
      </w:r>
      <w:r w:rsidR="00804057">
        <w:rPr>
          <w:rFonts w:ascii="Times New Roman" w:hAnsi="Times New Roman"/>
          <w:sz w:val="24"/>
          <w:szCs w:val="24"/>
        </w:rPr>
        <w:t xml:space="preserve"> layer underlying the top soil (Fig. 5) has an apparent resistivity range </w:t>
      </w:r>
      <w:r w:rsidR="00804057">
        <w:rPr>
          <w:rFonts w:ascii="Times New Roman" w:hAnsi="Times New Roman" w:cs="Times New Roman"/>
          <w:sz w:val="24"/>
          <w:szCs w:val="24"/>
        </w:rPr>
        <w:t>~</w:t>
      </w:r>
      <w:r w:rsidR="00804057">
        <w:rPr>
          <w:rFonts w:ascii="Times New Roman" w:hAnsi="Times New Roman"/>
          <w:sz w:val="24"/>
          <w:szCs w:val="24"/>
        </w:rPr>
        <w:t xml:space="preserve"> 100-125 </w:t>
      </w:r>
      <w:proofErr w:type="spellStart"/>
      <w:r w:rsidR="00804057">
        <w:rPr>
          <w:rFonts w:ascii="Times New Roman" w:hAnsi="Times New Roman" w:cs="Times New Roman"/>
          <w:sz w:val="24"/>
          <w:szCs w:val="24"/>
        </w:rPr>
        <w:t>Ω</w:t>
      </w:r>
      <w:r w:rsidR="00804057">
        <w:rPr>
          <w:rFonts w:ascii="Times New Roman" w:hAnsi="Times New Roman"/>
          <w:sz w:val="24"/>
          <w:szCs w:val="24"/>
        </w:rPr>
        <w:t>m</w:t>
      </w:r>
      <w:proofErr w:type="spellEnd"/>
      <w:r w:rsidR="00804057">
        <w:rPr>
          <w:rFonts w:ascii="Times New Roman" w:hAnsi="Times New Roman"/>
          <w:sz w:val="24"/>
          <w:szCs w:val="24"/>
        </w:rPr>
        <w:t xml:space="preserve">. </w:t>
      </w:r>
      <w:proofErr w:type="gramStart"/>
      <w:r w:rsidR="00804057">
        <w:rPr>
          <w:rFonts w:ascii="Times New Roman" w:hAnsi="Times New Roman"/>
          <w:sz w:val="24"/>
          <w:szCs w:val="24"/>
        </w:rPr>
        <w:t>Below</w:t>
      </w:r>
      <w:proofErr w:type="gramEnd"/>
      <w:r w:rsidR="00804057">
        <w:rPr>
          <w:rFonts w:ascii="Times New Roman" w:hAnsi="Times New Roman"/>
          <w:sz w:val="24"/>
          <w:szCs w:val="24"/>
        </w:rPr>
        <w:t xml:space="preserve"> the sandy clay layer is the basal sandy layer with apparent resistivity greater than 500 </w:t>
      </w:r>
      <w:proofErr w:type="spellStart"/>
      <w:r w:rsidR="00804057">
        <w:rPr>
          <w:rFonts w:ascii="Times New Roman" w:hAnsi="Times New Roman" w:cs="Times New Roman"/>
          <w:sz w:val="24"/>
          <w:szCs w:val="24"/>
        </w:rPr>
        <w:t>Ω</w:t>
      </w:r>
      <w:r w:rsidR="00804057">
        <w:rPr>
          <w:rFonts w:ascii="Times New Roman" w:hAnsi="Times New Roman"/>
          <w:sz w:val="24"/>
          <w:szCs w:val="24"/>
        </w:rPr>
        <w:t>m</w:t>
      </w:r>
      <w:proofErr w:type="spellEnd"/>
      <w:r w:rsidR="00804057">
        <w:rPr>
          <w:rFonts w:ascii="Times New Roman" w:hAnsi="Times New Roman"/>
          <w:sz w:val="24"/>
          <w:szCs w:val="24"/>
        </w:rPr>
        <w:t>. The contact between the sandy clay layer and the sandy layer is very clear at a depth of about 10 m (Fig. 5). The thickness of the top soil and sandy clay (</w:t>
      </w:r>
      <w:r w:rsidR="00804057">
        <w:rPr>
          <w:rFonts w:ascii="Times New Roman" w:hAnsi="Times New Roman" w:cs="Times New Roman"/>
          <w:sz w:val="24"/>
          <w:szCs w:val="24"/>
        </w:rPr>
        <w:t>~</w:t>
      </w:r>
      <w:r w:rsidR="00804057">
        <w:rPr>
          <w:rFonts w:ascii="Times New Roman" w:hAnsi="Times New Roman"/>
          <w:sz w:val="24"/>
          <w:szCs w:val="24"/>
        </w:rPr>
        <w:t xml:space="preserve">10 m) constitute the strippable overburden.  </w:t>
      </w:r>
    </w:p>
    <w:p w:rsidR="00C500ED" w:rsidRDefault="00C500ED" w:rsidP="00136624">
      <w:pPr>
        <w:spacing w:after="0" w:line="480" w:lineRule="auto"/>
        <w:jc w:val="both"/>
        <w:rPr>
          <w:rFonts w:ascii="Times New Roman" w:hAnsi="Times New Roman"/>
          <w:sz w:val="24"/>
          <w:szCs w:val="24"/>
        </w:rPr>
        <w:sectPr w:rsidR="00C500ED" w:rsidSect="00456A1C">
          <w:footerReference w:type="default" r:id="rId9"/>
          <w:pgSz w:w="11906" w:h="16838"/>
          <w:pgMar w:top="1440" w:right="1440" w:bottom="1440" w:left="1440" w:header="708" w:footer="708" w:gutter="0"/>
          <w:cols w:space="708"/>
          <w:docGrid w:linePitch="360"/>
        </w:sectPr>
      </w:pPr>
      <w:r>
        <w:rPr>
          <w:rFonts w:ascii="Times New Roman" w:hAnsi="Times New Roman"/>
          <w:sz w:val="24"/>
          <w:szCs w:val="24"/>
        </w:rPr>
        <w:t xml:space="preserve">        </w:t>
      </w:r>
      <w:r>
        <w:rPr>
          <w:rStyle w:val="Emphasis"/>
          <w:rFonts w:ascii="Times New Roman" w:hAnsi="Times New Roman" w:cs="Times New Roman"/>
          <w:i w:val="0"/>
          <w:sz w:val="24"/>
          <w:szCs w:val="24"/>
        </w:rPr>
        <w:t xml:space="preserve">         VES 3 in </w:t>
      </w:r>
      <w:proofErr w:type="spellStart"/>
      <w:r>
        <w:rPr>
          <w:rStyle w:val="Emphasis"/>
          <w:rFonts w:ascii="Times New Roman" w:hAnsi="Times New Roman" w:cs="Times New Roman"/>
          <w:i w:val="0"/>
          <w:sz w:val="24"/>
          <w:szCs w:val="24"/>
        </w:rPr>
        <w:t>Norgbene</w:t>
      </w:r>
      <w:proofErr w:type="spellEnd"/>
      <w:r>
        <w:rPr>
          <w:rStyle w:val="Emphasis"/>
          <w:rFonts w:ascii="Times New Roman" w:hAnsi="Times New Roman" w:cs="Times New Roman"/>
          <w:i w:val="0"/>
          <w:sz w:val="24"/>
          <w:szCs w:val="24"/>
        </w:rPr>
        <w:t xml:space="preserve"> community (Fig. 7) shows a strippable overburden of about 6.5 -7.0 m thick. The 2D resistivity cross section in this location is shown in Fig. 8. The test drill hole in this location shows that the overburden consists of two thin sandy clay layers sandwiched by a thin layer of sand with bulk resistivity values ranging between 84 – 98 </w:t>
      </w:r>
      <w:proofErr w:type="spellStart"/>
      <w:r>
        <w:rPr>
          <w:rStyle w:val="Emphasis"/>
          <w:rFonts w:ascii="Times New Roman" w:hAnsi="Times New Roman" w:cs="Times New Roman"/>
          <w:i w:val="0"/>
          <w:sz w:val="24"/>
          <w:szCs w:val="24"/>
        </w:rPr>
        <w:t>Ωm</w:t>
      </w:r>
      <w:proofErr w:type="spellEnd"/>
      <w:r>
        <w:rPr>
          <w:rStyle w:val="Emphasis"/>
          <w:rFonts w:ascii="Times New Roman" w:hAnsi="Times New Roman" w:cs="Times New Roman"/>
          <w:i w:val="0"/>
          <w:sz w:val="24"/>
          <w:szCs w:val="24"/>
        </w:rPr>
        <w:t xml:space="preserve"> for the thin sandy clay and 432 </w:t>
      </w:r>
      <w:proofErr w:type="spellStart"/>
      <w:r>
        <w:rPr>
          <w:rStyle w:val="Emphasis"/>
          <w:rFonts w:ascii="Times New Roman" w:hAnsi="Times New Roman" w:cs="Times New Roman"/>
          <w:i w:val="0"/>
          <w:sz w:val="24"/>
          <w:szCs w:val="24"/>
        </w:rPr>
        <w:t>Ωm</w:t>
      </w:r>
      <w:proofErr w:type="spellEnd"/>
      <w:r>
        <w:rPr>
          <w:rStyle w:val="Emphasis"/>
          <w:rFonts w:ascii="Times New Roman" w:hAnsi="Times New Roman" w:cs="Times New Roman"/>
          <w:i w:val="0"/>
          <w:sz w:val="24"/>
          <w:szCs w:val="24"/>
        </w:rPr>
        <w:t xml:space="preserve"> for the thin sand strata. In all locations</w:t>
      </w:r>
      <w:r w:rsidR="007B097E">
        <w:rPr>
          <w:rStyle w:val="Emphasis"/>
          <w:rFonts w:ascii="Times New Roman" w:hAnsi="Times New Roman" w:cs="Times New Roman"/>
          <w:i w:val="0"/>
          <w:sz w:val="24"/>
          <w:szCs w:val="24"/>
        </w:rPr>
        <w:t xml:space="preserve"> where 2D profiles were acquired</w:t>
      </w:r>
      <w:r>
        <w:rPr>
          <w:rStyle w:val="Emphasis"/>
          <w:rFonts w:ascii="Times New Roman" w:hAnsi="Times New Roman" w:cs="Times New Roman"/>
          <w:i w:val="0"/>
          <w:sz w:val="24"/>
          <w:szCs w:val="24"/>
        </w:rPr>
        <w:t xml:space="preserve">, the </w:t>
      </w:r>
      <w:proofErr w:type="spellStart"/>
      <w:r>
        <w:rPr>
          <w:rStyle w:val="Emphasis"/>
          <w:rFonts w:ascii="Times New Roman" w:hAnsi="Times New Roman" w:cs="Times New Roman"/>
          <w:i w:val="0"/>
          <w:sz w:val="24"/>
          <w:szCs w:val="24"/>
        </w:rPr>
        <w:t>lithology</w:t>
      </w:r>
      <w:proofErr w:type="spellEnd"/>
      <w:r>
        <w:rPr>
          <w:rStyle w:val="Emphasis"/>
          <w:rFonts w:ascii="Times New Roman" w:hAnsi="Times New Roman" w:cs="Times New Roman"/>
          <w:i w:val="0"/>
          <w:sz w:val="24"/>
          <w:szCs w:val="24"/>
        </w:rPr>
        <w:t xml:space="preserve"> suggested by the 2D resistivity interpretation correlated well with the observed subsurface materials obtained from ground-</w:t>
      </w:r>
      <w:proofErr w:type="spellStart"/>
      <w:r>
        <w:rPr>
          <w:rStyle w:val="Emphasis"/>
          <w:rFonts w:ascii="Times New Roman" w:hAnsi="Times New Roman" w:cs="Times New Roman"/>
          <w:i w:val="0"/>
          <w:sz w:val="24"/>
          <w:szCs w:val="24"/>
        </w:rPr>
        <w:t>truthing</w:t>
      </w:r>
      <w:proofErr w:type="spellEnd"/>
      <w:r>
        <w:rPr>
          <w:rStyle w:val="Emphasis"/>
          <w:rFonts w:ascii="Times New Roman" w:hAnsi="Times New Roman" w:cs="Times New Roman"/>
          <w:i w:val="0"/>
          <w:sz w:val="24"/>
          <w:szCs w:val="24"/>
        </w:rPr>
        <w:t>.</w:t>
      </w:r>
    </w:p>
    <w:p w:rsidR="00FE3024" w:rsidRDefault="00FE3024" w:rsidP="00FE3024">
      <w:pPr>
        <w:spacing w:after="0" w:line="240" w:lineRule="auto"/>
        <w:ind w:left="-284"/>
        <w:jc w:val="both"/>
        <w:rPr>
          <w:rFonts w:ascii="Times New Roman" w:hAnsi="Times New Roman"/>
          <w:sz w:val="24"/>
          <w:szCs w:val="24"/>
        </w:rPr>
      </w:pPr>
      <w:r>
        <w:rPr>
          <w:rFonts w:ascii="Times New Roman" w:hAnsi="Times New Roman"/>
          <w:sz w:val="24"/>
          <w:szCs w:val="24"/>
        </w:rPr>
        <w:lastRenderedPageBreak/>
        <w:t xml:space="preserve"> </w:t>
      </w:r>
      <w:r w:rsidR="00F5605F">
        <w:rPr>
          <w:rFonts w:ascii="Times New Roman" w:hAnsi="Times New Roman"/>
          <w:sz w:val="24"/>
          <w:szCs w:val="24"/>
        </w:rPr>
        <w:t xml:space="preserve"> </w:t>
      </w:r>
      <w:r w:rsidR="00F076A3">
        <w:rPr>
          <w:rFonts w:ascii="Times New Roman" w:hAnsi="Times New Roman"/>
          <w:sz w:val="24"/>
          <w:szCs w:val="24"/>
        </w:rPr>
        <w:t xml:space="preserve"> </w:t>
      </w:r>
      <w:r w:rsidR="00F5605F">
        <w:rPr>
          <w:rFonts w:ascii="Times New Roman" w:hAnsi="Times New Roman"/>
          <w:sz w:val="24"/>
          <w:szCs w:val="24"/>
        </w:rPr>
        <w:t xml:space="preserve"> </w:t>
      </w:r>
      <w:r w:rsidR="00CD1609">
        <w:rPr>
          <w:rFonts w:ascii="Times New Roman" w:hAnsi="Times New Roman"/>
          <w:sz w:val="24"/>
          <w:szCs w:val="24"/>
        </w:rPr>
        <w:t>Table 1:</w:t>
      </w:r>
      <w:r w:rsidR="00A560B9">
        <w:rPr>
          <w:rFonts w:ascii="Times New Roman" w:hAnsi="Times New Roman"/>
          <w:sz w:val="24"/>
          <w:szCs w:val="24"/>
        </w:rPr>
        <w:t xml:space="preserve"> Summary of VES </w:t>
      </w:r>
      <w:r>
        <w:rPr>
          <w:rFonts w:ascii="Times New Roman" w:hAnsi="Times New Roman"/>
          <w:sz w:val="24"/>
          <w:szCs w:val="24"/>
        </w:rPr>
        <w:t xml:space="preserve">model resistivity values and their corresponding </w:t>
      </w:r>
      <w:r w:rsidR="005834FC">
        <w:rPr>
          <w:rFonts w:ascii="Times New Roman" w:hAnsi="Times New Roman"/>
          <w:sz w:val="24"/>
          <w:szCs w:val="24"/>
        </w:rPr>
        <w:t>thicknesses Amabolou</w:t>
      </w:r>
      <w:r>
        <w:rPr>
          <w:rFonts w:ascii="Times New Roman" w:hAnsi="Times New Roman"/>
          <w:sz w:val="24"/>
          <w:szCs w:val="24"/>
        </w:rPr>
        <w:t xml:space="preserve">        </w:t>
      </w:r>
    </w:p>
    <w:p w:rsidR="00CD1609" w:rsidRDefault="00FE3024" w:rsidP="00FE3024">
      <w:pPr>
        <w:spacing w:after="0" w:line="240" w:lineRule="auto"/>
        <w:ind w:left="-284"/>
        <w:jc w:val="both"/>
        <w:rPr>
          <w:rFonts w:ascii="Times New Roman" w:hAnsi="Times New Roman"/>
          <w:sz w:val="24"/>
          <w:szCs w:val="24"/>
        </w:rPr>
      </w:pPr>
      <w:r>
        <w:rPr>
          <w:rFonts w:ascii="Times New Roman" w:hAnsi="Times New Roman"/>
          <w:sz w:val="24"/>
          <w:szCs w:val="24"/>
        </w:rPr>
        <w:t xml:space="preserve">               </w:t>
      </w:r>
    </w:p>
    <w:tbl>
      <w:tblPr>
        <w:tblW w:w="9640" w:type="dxa"/>
        <w:tblLook w:val="04A0"/>
      </w:tblPr>
      <w:tblGrid>
        <w:gridCol w:w="920"/>
        <w:gridCol w:w="1323"/>
        <w:gridCol w:w="1257"/>
        <w:gridCol w:w="280"/>
        <w:gridCol w:w="1158"/>
        <w:gridCol w:w="1109"/>
        <w:gridCol w:w="271"/>
        <w:gridCol w:w="1158"/>
        <w:gridCol w:w="1109"/>
        <w:gridCol w:w="1140"/>
      </w:tblGrid>
      <w:tr w:rsidR="00F5605F" w:rsidRPr="00F5605F" w:rsidTr="00F076A3">
        <w:trPr>
          <w:trHeight w:val="315"/>
        </w:trPr>
        <w:tc>
          <w:tcPr>
            <w:tcW w:w="920" w:type="dxa"/>
            <w:tcBorders>
              <w:top w:val="single" w:sz="4" w:space="0" w:color="auto"/>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2580" w:type="dxa"/>
            <w:gridSpan w:val="2"/>
            <w:tcBorders>
              <w:top w:val="single" w:sz="4" w:space="0" w:color="auto"/>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Layer 1</w:t>
            </w:r>
          </w:p>
        </w:tc>
        <w:tc>
          <w:tcPr>
            <w:tcW w:w="280" w:type="dxa"/>
            <w:tcBorders>
              <w:top w:val="single" w:sz="4" w:space="0" w:color="auto"/>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2220" w:type="dxa"/>
            <w:gridSpan w:val="2"/>
            <w:tcBorders>
              <w:top w:val="single" w:sz="4" w:space="0" w:color="auto"/>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Layer 2</w:t>
            </w:r>
          </w:p>
        </w:tc>
        <w:tc>
          <w:tcPr>
            <w:tcW w:w="260" w:type="dxa"/>
            <w:tcBorders>
              <w:top w:val="single" w:sz="4" w:space="0" w:color="auto"/>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2240" w:type="dxa"/>
            <w:gridSpan w:val="2"/>
            <w:tcBorders>
              <w:top w:val="single" w:sz="4" w:space="0" w:color="auto"/>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Layer 3</w:t>
            </w:r>
          </w:p>
        </w:tc>
        <w:tc>
          <w:tcPr>
            <w:tcW w:w="1140" w:type="dxa"/>
            <w:tcBorders>
              <w:top w:val="single" w:sz="4" w:space="0" w:color="auto"/>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RMS</w:t>
            </w:r>
          </w:p>
        </w:tc>
      </w:tr>
      <w:tr w:rsidR="00F5605F" w:rsidRPr="00F5605F" w:rsidTr="00F076A3">
        <w:trPr>
          <w:trHeight w:val="315"/>
        </w:trPr>
        <w:tc>
          <w:tcPr>
            <w:tcW w:w="920" w:type="dxa"/>
            <w:tcBorders>
              <w:top w:val="nil"/>
              <w:left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323" w:type="dxa"/>
            <w:tcBorders>
              <w:top w:val="nil"/>
              <w:left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Resistivity</w:t>
            </w:r>
          </w:p>
        </w:tc>
        <w:tc>
          <w:tcPr>
            <w:tcW w:w="1257"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Thickness</w:t>
            </w:r>
          </w:p>
        </w:tc>
        <w:tc>
          <w:tcPr>
            <w:tcW w:w="28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3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Resistivity</w:t>
            </w:r>
          </w:p>
        </w:tc>
        <w:tc>
          <w:tcPr>
            <w:tcW w:w="108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Thickness</w:t>
            </w:r>
          </w:p>
        </w:tc>
        <w:tc>
          <w:tcPr>
            <w:tcW w:w="26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4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Resistivity</w:t>
            </w:r>
          </w:p>
        </w:tc>
        <w:tc>
          <w:tcPr>
            <w:tcW w:w="109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Thickness</w:t>
            </w:r>
          </w:p>
        </w:tc>
        <w:tc>
          <w:tcPr>
            <w:tcW w:w="114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Error</w:t>
            </w:r>
          </w:p>
        </w:tc>
      </w:tr>
      <w:tr w:rsidR="00F5605F" w:rsidRPr="00F5605F" w:rsidTr="00F076A3">
        <w:trPr>
          <w:trHeight w:val="315"/>
        </w:trPr>
        <w:tc>
          <w:tcPr>
            <w:tcW w:w="92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1323"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w:t>
            </w:r>
            <w:proofErr w:type="spellStart"/>
            <w:r w:rsidRPr="00F5605F">
              <w:rPr>
                <w:rFonts w:ascii="Times New Roman" w:eastAsia="Times New Roman" w:hAnsi="Times New Roman" w:cs="Times New Roman"/>
                <w:color w:val="000000"/>
                <w:lang w:eastAsia="en-GB"/>
              </w:rPr>
              <w:t>Ωm</w:t>
            </w:r>
            <w:proofErr w:type="spellEnd"/>
            <w:r w:rsidRPr="00F5605F">
              <w:rPr>
                <w:rFonts w:ascii="Times New Roman" w:eastAsia="Times New Roman" w:hAnsi="Times New Roman" w:cs="Times New Roman"/>
                <w:color w:val="000000"/>
                <w:lang w:eastAsia="en-GB"/>
              </w:rPr>
              <w:t>)</w:t>
            </w:r>
          </w:p>
        </w:tc>
        <w:tc>
          <w:tcPr>
            <w:tcW w:w="1257"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(m)</w:t>
            </w:r>
          </w:p>
        </w:tc>
        <w:tc>
          <w:tcPr>
            <w:tcW w:w="28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1139"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w:t>
            </w:r>
            <w:proofErr w:type="spellStart"/>
            <w:r w:rsidRPr="00F5605F">
              <w:rPr>
                <w:rFonts w:ascii="Times New Roman" w:eastAsia="Times New Roman" w:hAnsi="Times New Roman" w:cs="Times New Roman"/>
                <w:color w:val="000000"/>
                <w:lang w:eastAsia="en-GB"/>
              </w:rPr>
              <w:t>Ωm</w:t>
            </w:r>
            <w:proofErr w:type="spellEnd"/>
            <w:r w:rsidRPr="00F5605F">
              <w:rPr>
                <w:rFonts w:ascii="Times New Roman" w:eastAsia="Times New Roman" w:hAnsi="Times New Roman" w:cs="Times New Roman"/>
                <w:color w:val="000000"/>
                <w:lang w:eastAsia="en-GB"/>
              </w:rPr>
              <w:t>)</w:t>
            </w:r>
          </w:p>
        </w:tc>
        <w:tc>
          <w:tcPr>
            <w:tcW w:w="1081"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(m)</w:t>
            </w:r>
          </w:p>
        </w:tc>
        <w:tc>
          <w:tcPr>
            <w:tcW w:w="26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1149"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w:t>
            </w:r>
            <w:proofErr w:type="spellStart"/>
            <w:r w:rsidRPr="00F5605F">
              <w:rPr>
                <w:rFonts w:ascii="Times New Roman" w:eastAsia="Times New Roman" w:hAnsi="Times New Roman" w:cs="Times New Roman"/>
                <w:color w:val="000000"/>
                <w:lang w:eastAsia="en-GB"/>
              </w:rPr>
              <w:t>Ωm</w:t>
            </w:r>
            <w:proofErr w:type="spellEnd"/>
            <w:r w:rsidRPr="00F5605F">
              <w:rPr>
                <w:rFonts w:ascii="Times New Roman" w:eastAsia="Times New Roman" w:hAnsi="Times New Roman" w:cs="Times New Roman"/>
                <w:color w:val="000000"/>
                <w:lang w:eastAsia="en-GB"/>
              </w:rPr>
              <w:t>)</w:t>
            </w:r>
          </w:p>
        </w:tc>
        <w:tc>
          <w:tcPr>
            <w:tcW w:w="1091"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(m)</w:t>
            </w:r>
          </w:p>
        </w:tc>
        <w:tc>
          <w:tcPr>
            <w:tcW w:w="114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xml:space="preserve">    (%)</w:t>
            </w:r>
          </w:p>
        </w:tc>
      </w:tr>
      <w:tr w:rsidR="00F5605F" w:rsidRPr="00F5605F" w:rsidTr="00F076A3">
        <w:trPr>
          <w:trHeight w:val="315"/>
        </w:trPr>
        <w:tc>
          <w:tcPr>
            <w:tcW w:w="920" w:type="dxa"/>
            <w:tcBorders>
              <w:top w:val="single" w:sz="4" w:space="0" w:color="auto"/>
              <w:left w:val="nil"/>
              <w:bottom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VES 1</w:t>
            </w:r>
          </w:p>
        </w:tc>
        <w:tc>
          <w:tcPr>
            <w:tcW w:w="1323" w:type="dxa"/>
            <w:tcBorders>
              <w:top w:val="single" w:sz="4" w:space="0" w:color="auto"/>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137</w:t>
            </w:r>
          </w:p>
        </w:tc>
        <w:tc>
          <w:tcPr>
            <w:tcW w:w="1257"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2.1</w:t>
            </w:r>
          </w:p>
        </w:tc>
        <w:tc>
          <w:tcPr>
            <w:tcW w:w="28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3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7</w:t>
            </w:r>
          </w:p>
        </w:tc>
        <w:tc>
          <w:tcPr>
            <w:tcW w:w="108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11.8</w:t>
            </w:r>
          </w:p>
        </w:tc>
        <w:tc>
          <w:tcPr>
            <w:tcW w:w="26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4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71</w:t>
            </w:r>
          </w:p>
        </w:tc>
        <w:tc>
          <w:tcPr>
            <w:tcW w:w="109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w:t>
            </w:r>
          </w:p>
        </w:tc>
        <w:tc>
          <w:tcPr>
            <w:tcW w:w="114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3.7243</w:t>
            </w:r>
          </w:p>
        </w:tc>
      </w:tr>
      <w:tr w:rsidR="00F5605F" w:rsidRPr="00F5605F" w:rsidTr="00F076A3">
        <w:trPr>
          <w:trHeight w:val="315"/>
        </w:trPr>
        <w:tc>
          <w:tcPr>
            <w:tcW w:w="920" w:type="dxa"/>
            <w:tcBorders>
              <w:top w:val="nil"/>
              <w:left w:val="nil"/>
              <w:bottom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VES 2</w:t>
            </w:r>
          </w:p>
        </w:tc>
        <w:tc>
          <w:tcPr>
            <w:tcW w:w="1323"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160</w:t>
            </w:r>
          </w:p>
        </w:tc>
        <w:tc>
          <w:tcPr>
            <w:tcW w:w="1257"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w:t>
            </w:r>
          </w:p>
        </w:tc>
        <w:tc>
          <w:tcPr>
            <w:tcW w:w="28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3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81</w:t>
            </w:r>
          </w:p>
        </w:tc>
        <w:tc>
          <w:tcPr>
            <w:tcW w:w="108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9.5</w:t>
            </w:r>
          </w:p>
        </w:tc>
        <w:tc>
          <w:tcPr>
            <w:tcW w:w="26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4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4241</w:t>
            </w:r>
          </w:p>
        </w:tc>
        <w:tc>
          <w:tcPr>
            <w:tcW w:w="109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w:t>
            </w:r>
          </w:p>
        </w:tc>
        <w:tc>
          <w:tcPr>
            <w:tcW w:w="114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2.813</w:t>
            </w:r>
          </w:p>
        </w:tc>
      </w:tr>
      <w:tr w:rsidR="00F5605F" w:rsidRPr="00F5605F" w:rsidTr="00F076A3">
        <w:trPr>
          <w:trHeight w:val="315"/>
        </w:trPr>
        <w:tc>
          <w:tcPr>
            <w:tcW w:w="920" w:type="dxa"/>
            <w:tcBorders>
              <w:top w:val="nil"/>
              <w:lef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VES 3</w:t>
            </w:r>
          </w:p>
        </w:tc>
        <w:tc>
          <w:tcPr>
            <w:tcW w:w="1323" w:type="dxa"/>
            <w:tcBorders>
              <w:top w:val="nil"/>
              <w:left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195</w:t>
            </w:r>
          </w:p>
        </w:tc>
        <w:tc>
          <w:tcPr>
            <w:tcW w:w="1257"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w:t>
            </w:r>
          </w:p>
        </w:tc>
        <w:tc>
          <w:tcPr>
            <w:tcW w:w="28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39" w:type="dxa"/>
            <w:tcBorders>
              <w:top w:val="nil"/>
              <w:left w:val="nil"/>
              <w:bottom w:val="nil"/>
              <w:right w:val="nil"/>
            </w:tcBorders>
            <w:shd w:val="clear" w:color="auto" w:fill="auto"/>
            <w:noWrap/>
            <w:vAlign w:val="bottom"/>
            <w:hideMark/>
          </w:tcPr>
          <w:p w:rsidR="00F5605F" w:rsidRPr="00F5605F" w:rsidRDefault="00896A71" w:rsidP="00F5605F">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38</w:t>
            </w:r>
          </w:p>
        </w:tc>
        <w:tc>
          <w:tcPr>
            <w:tcW w:w="108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21.8</w:t>
            </w:r>
          </w:p>
        </w:tc>
        <w:tc>
          <w:tcPr>
            <w:tcW w:w="26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p>
        </w:tc>
        <w:tc>
          <w:tcPr>
            <w:tcW w:w="1149"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207</w:t>
            </w:r>
          </w:p>
        </w:tc>
        <w:tc>
          <w:tcPr>
            <w:tcW w:w="1091"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w:t>
            </w:r>
          </w:p>
        </w:tc>
        <w:tc>
          <w:tcPr>
            <w:tcW w:w="1140" w:type="dxa"/>
            <w:tcBorders>
              <w:top w:val="nil"/>
              <w:left w:val="nil"/>
              <w:bottom w:val="nil"/>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4.2855</w:t>
            </w:r>
          </w:p>
        </w:tc>
      </w:tr>
      <w:tr w:rsidR="00F5605F" w:rsidRPr="00F5605F" w:rsidTr="00F076A3">
        <w:trPr>
          <w:trHeight w:val="315"/>
        </w:trPr>
        <w:tc>
          <w:tcPr>
            <w:tcW w:w="920" w:type="dxa"/>
            <w:tcBorders>
              <w:top w:val="nil"/>
              <w:left w:val="nil"/>
              <w:bottom w:val="single" w:sz="4" w:space="0" w:color="auto"/>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VES 4</w:t>
            </w:r>
          </w:p>
        </w:tc>
        <w:tc>
          <w:tcPr>
            <w:tcW w:w="1323"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183</w:t>
            </w:r>
          </w:p>
        </w:tc>
        <w:tc>
          <w:tcPr>
            <w:tcW w:w="1257"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0.8</w:t>
            </w:r>
          </w:p>
        </w:tc>
        <w:tc>
          <w:tcPr>
            <w:tcW w:w="28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1139"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53</w:t>
            </w:r>
          </w:p>
        </w:tc>
        <w:tc>
          <w:tcPr>
            <w:tcW w:w="1081"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4.4</w:t>
            </w:r>
          </w:p>
        </w:tc>
        <w:tc>
          <w:tcPr>
            <w:tcW w:w="26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 </w:t>
            </w:r>
          </w:p>
        </w:tc>
        <w:tc>
          <w:tcPr>
            <w:tcW w:w="1149"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967</w:t>
            </w:r>
          </w:p>
        </w:tc>
        <w:tc>
          <w:tcPr>
            <w:tcW w:w="1091"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w:t>
            </w:r>
          </w:p>
        </w:tc>
        <w:tc>
          <w:tcPr>
            <w:tcW w:w="1140" w:type="dxa"/>
            <w:tcBorders>
              <w:top w:val="nil"/>
              <w:left w:val="nil"/>
              <w:bottom w:val="single" w:sz="4" w:space="0" w:color="auto"/>
              <w:right w:val="nil"/>
            </w:tcBorders>
            <w:shd w:val="clear" w:color="auto" w:fill="auto"/>
            <w:noWrap/>
            <w:vAlign w:val="bottom"/>
            <w:hideMark/>
          </w:tcPr>
          <w:p w:rsidR="00F5605F" w:rsidRPr="00F5605F" w:rsidRDefault="00F5605F" w:rsidP="00F5605F">
            <w:pPr>
              <w:spacing w:after="0" w:line="240" w:lineRule="auto"/>
              <w:jc w:val="center"/>
              <w:rPr>
                <w:rFonts w:ascii="Times New Roman" w:eastAsia="Times New Roman" w:hAnsi="Times New Roman" w:cs="Times New Roman"/>
                <w:color w:val="000000"/>
                <w:lang w:eastAsia="en-GB"/>
              </w:rPr>
            </w:pPr>
            <w:r w:rsidRPr="00F5605F">
              <w:rPr>
                <w:rFonts w:ascii="Times New Roman" w:eastAsia="Times New Roman" w:hAnsi="Times New Roman" w:cs="Times New Roman"/>
                <w:color w:val="000000"/>
                <w:lang w:eastAsia="en-GB"/>
              </w:rPr>
              <w:t>2.9114</w:t>
            </w:r>
          </w:p>
        </w:tc>
      </w:tr>
    </w:tbl>
    <w:p w:rsidR="004E260F" w:rsidRDefault="004E260F" w:rsidP="00B93334">
      <w:pPr>
        <w:spacing w:after="0" w:line="480" w:lineRule="auto"/>
        <w:jc w:val="both"/>
        <w:rPr>
          <w:rFonts w:ascii="Times New Roman" w:hAnsi="Times New Roman" w:cs="Times New Roman"/>
          <w:sz w:val="24"/>
          <w:szCs w:val="24"/>
        </w:rPr>
      </w:pPr>
    </w:p>
    <w:p w:rsidR="00CD1609" w:rsidRPr="00CD1609" w:rsidRDefault="00CD1609" w:rsidP="00CD16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2</w:t>
      </w:r>
      <w:proofErr w:type="gramStart"/>
      <w:r>
        <w:rPr>
          <w:rFonts w:ascii="Times New Roman" w:hAnsi="Times New Roman" w:cs="Times New Roman"/>
          <w:sz w:val="24"/>
          <w:szCs w:val="24"/>
        </w:rPr>
        <w:t xml:space="preserve">: </w:t>
      </w:r>
      <w:r w:rsidR="00F076A3">
        <w:rPr>
          <w:rFonts w:ascii="Times New Roman" w:hAnsi="Times New Roman"/>
          <w:sz w:val="24"/>
          <w:szCs w:val="24"/>
        </w:rPr>
        <w:t>:</w:t>
      </w:r>
      <w:proofErr w:type="gramEnd"/>
      <w:r w:rsidR="00F076A3">
        <w:rPr>
          <w:rFonts w:ascii="Times New Roman" w:hAnsi="Times New Roman"/>
          <w:sz w:val="24"/>
          <w:szCs w:val="24"/>
        </w:rPr>
        <w:t xml:space="preserve"> Summary of VES model resistivity values and their corresponding thickness</w:t>
      </w:r>
      <w:r w:rsidR="005834FC">
        <w:rPr>
          <w:rFonts w:ascii="Times New Roman" w:hAnsi="Times New Roman"/>
          <w:sz w:val="24"/>
          <w:szCs w:val="24"/>
        </w:rPr>
        <w:t>es</w:t>
      </w:r>
      <w:r w:rsidR="00F076A3">
        <w:rPr>
          <w:rFonts w:ascii="Times New Roman" w:hAnsi="Times New Roman"/>
          <w:sz w:val="24"/>
          <w:szCs w:val="24"/>
        </w:rPr>
        <w:t xml:space="preserve">  </w:t>
      </w:r>
      <w:proofErr w:type="spellStart"/>
      <w:r w:rsidR="00F076A3">
        <w:rPr>
          <w:rFonts w:ascii="Times New Roman" w:hAnsi="Times New Roman"/>
          <w:sz w:val="24"/>
          <w:szCs w:val="24"/>
        </w:rPr>
        <w:t>Norgbene</w:t>
      </w:r>
      <w:proofErr w:type="spellEnd"/>
      <w:r w:rsidR="00F076A3">
        <w:rPr>
          <w:rFonts w:ascii="Times New Roman" w:hAnsi="Times New Roman"/>
          <w:sz w:val="24"/>
          <w:szCs w:val="24"/>
        </w:rPr>
        <w:t xml:space="preserve">        </w:t>
      </w:r>
    </w:p>
    <w:tbl>
      <w:tblPr>
        <w:tblW w:w="14180" w:type="dxa"/>
        <w:tblInd w:w="93" w:type="dxa"/>
        <w:tblLook w:val="04A0"/>
      </w:tblPr>
      <w:tblGrid>
        <w:gridCol w:w="900"/>
        <w:gridCol w:w="1252"/>
        <w:gridCol w:w="1188"/>
        <w:gridCol w:w="271"/>
        <w:gridCol w:w="1200"/>
        <w:gridCol w:w="1140"/>
        <w:gridCol w:w="271"/>
        <w:gridCol w:w="1200"/>
        <w:gridCol w:w="1140"/>
        <w:gridCol w:w="271"/>
        <w:gridCol w:w="1211"/>
        <w:gridCol w:w="1149"/>
        <w:gridCol w:w="271"/>
        <w:gridCol w:w="1200"/>
        <w:gridCol w:w="1140"/>
        <w:gridCol w:w="900"/>
      </w:tblGrid>
      <w:tr w:rsidR="00F076A3" w:rsidRPr="00F076A3" w:rsidTr="00F076A3">
        <w:trPr>
          <w:trHeight w:val="315"/>
        </w:trPr>
        <w:tc>
          <w:tcPr>
            <w:tcW w:w="90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2440" w:type="dxa"/>
            <w:gridSpan w:val="2"/>
            <w:tcBorders>
              <w:top w:val="single" w:sz="4" w:space="0" w:color="auto"/>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Layer 1</w:t>
            </w:r>
          </w:p>
        </w:tc>
        <w:tc>
          <w:tcPr>
            <w:tcW w:w="16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2340" w:type="dxa"/>
            <w:gridSpan w:val="2"/>
            <w:tcBorders>
              <w:top w:val="single" w:sz="4" w:space="0" w:color="auto"/>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Layer 2</w:t>
            </w:r>
          </w:p>
        </w:tc>
        <w:tc>
          <w:tcPr>
            <w:tcW w:w="14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2340" w:type="dxa"/>
            <w:gridSpan w:val="2"/>
            <w:tcBorders>
              <w:top w:val="single" w:sz="4" w:space="0" w:color="auto"/>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Layer 3</w:t>
            </w:r>
          </w:p>
        </w:tc>
        <w:tc>
          <w:tcPr>
            <w:tcW w:w="16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2360" w:type="dxa"/>
            <w:gridSpan w:val="2"/>
            <w:tcBorders>
              <w:top w:val="single" w:sz="4" w:space="0" w:color="auto"/>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Layer 4</w:t>
            </w:r>
          </w:p>
        </w:tc>
        <w:tc>
          <w:tcPr>
            <w:tcW w:w="10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2340" w:type="dxa"/>
            <w:gridSpan w:val="2"/>
            <w:tcBorders>
              <w:top w:val="single" w:sz="4" w:space="0" w:color="auto"/>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Layer </w:t>
            </w:r>
            <w:r w:rsidR="005834FC" w:rsidRPr="005834FC">
              <w:rPr>
                <w:rFonts w:ascii="Times New Roman" w:eastAsia="Times New Roman" w:hAnsi="Times New Roman" w:cs="Times New Roman"/>
                <w:color w:val="000000"/>
                <w:lang w:eastAsia="en-GB"/>
              </w:rPr>
              <w:t>5</w:t>
            </w:r>
          </w:p>
        </w:tc>
        <w:tc>
          <w:tcPr>
            <w:tcW w:w="900" w:type="dxa"/>
            <w:tcBorders>
              <w:top w:val="single" w:sz="4" w:space="0" w:color="auto"/>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RMS</w:t>
            </w:r>
          </w:p>
        </w:tc>
      </w:tr>
      <w:tr w:rsidR="00F076A3" w:rsidRPr="00F076A3" w:rsidTr="00F076A3">
        <w:trPr>
          <w:trHeight w:val="315"/>
        </w:trPr>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52"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Resistivity</w:t>
            </w:r>
          </w:p>
        </w:tc>
        <w:tc>
          <w:tcPr>
            <w:tcW w:w="1188"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Thickness</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Resistivity</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Thickness</w:t>
            </w:r>
          </w:p>
        </w:tc>
        <w:tc>
          <w:tcPr>
            <w:tcW w:w="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Resistivity</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Thickness</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p>
        </w:tc>
        <w:tc>
          <w:tcPr>
            <w:tcW w:w="1211"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Resistivity</w:t>
            </w:r>
          </w:p>
        </w:tc>
        <w:tc>
          <w:tcPr>
            <w:tcW w:w="1149"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Thickness</w:t>
            </w:r>
          </w:p>
        </w:tc>
        <w:tc>
          <w:tcPr>
            <w:tcW w:w="1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Resistivity</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Thickness</w:t>
            </w:r>
          </w:p>
        </w:tc>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Error</w:t>
            </w:r>
          </w:p>
        </w:tc>
      </w:tr>
      <w:tr w:rsidR="00F076A3" w:rsidRPr="00F076A3" w:rsidTr="00F076A3">
        <w:trPr>
          <w:trHeight w:val="315"/>
        </w:trPr>
        <w:tc>
          <w:tcPr>
            <w:tcW w:w="9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52"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roofErr w:type="spellStart"/>
            <w:r w:rsidRPr="00F076A3">
              <w:rPr>
                <w:rFonts w:ascii="Times New Roman" w:eastAsia="Times New Roman" w:hAnsi="Times New Roman" w:cs="Times New Roman"/>
                <w:color w:val="000000"/>
                <w:lang w:eastAsia="en-GB"/>
              </w:rPr>
              <w:t>Ωm</w:t>
            </w:r>
            <w:proofErr w:type="spellEnd"/>
            <w:r w:rsidRPr="00F076A3">
              <w:rPr>
                <w:rFonts w:ascii="Times New Roman" w:eastAsia="Times New Roman" w:hAnsi="Times New Roman" w:cs="Times New Roman"/>
                <w:color w:val="000000"/>
                <w:lang w:eastAsia="en-GB"/>
              </w:rPr>
              <w:t>)</w:t>
            </w:r>
          </w:p>
        </w:tc>
        <w:tc>
          <w:tcPr>
            <w:tcW w:w="1188"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(m)</w:t>
            </w:r>
          </w:p>
        </w:tc>
        <w:tc>
          <w:tcPr>
            <w:tcW w:w="16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roofErr w:type="spellStart"/>
            <w:r w:rsidRPr="00F076A3">
              <w:rPr>
                <w:rFonts w:ascii="Times New Roman" w:eastAsia="Times New Roman" w:hAnsi="Times New Roman" w:cs="Times New Roman"/>
                <w:color w:val="000000"/>
                <w:lang w:eastAsia="en-GB"/>
              </w:rPr>
              <w:t>Ωm</w:t>
            </w:r>
            <w:proofErr w:type="spellEnd"/>
            <w:r w:rsidRPr="00F076A3">
              <w:rPr>
                <w:rFonts w:ascii="Times New Roman" w:eastAsia="Times New Roman" w:hAnsi="Times New Roman" w:cs="Times New Roman"/>
                <w:color w:val="000000"/>
                <w:lang w:eastAsia="en-GB"/>
              </w:rPr>
              <w:t>)</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(m)</w:t>
            </w:r>
          </w:p>
        </w:tc>
        <w:tc>
          <w:tcPr>
            <w:tcW w:w="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roofErr w:type="spellStart"/>
            <w:r w:rsidRPr="00F076A3">
              <w:rPr>
                <w:rFonts w:ascii="Times New Roman" w:eastAsia="Times New Roman" w:hAnsi="Times New Roman" w:cs="Times New Roman"/>
                <w:color w:val="000000"/>
                <w:lang w:eastAsia="en-GB"/>
              </w:rPr>
              <w:t>Ωm</w:t>
            </w:r>
            <w:proofErr w:type="spellEnd"/>
            <w:r w:rsidRPr="00F076A3">
              <w:rPr>
                <w:rFonts w:ascii="Times New Roman" w:eastAsia="Times New Roman" w:hAnsi="Times New Roman" w:cs="Times New Roman"/>
                <w:color w:val="000000"/>
                <w:lang w:eastAsia="en-GB"/>
              </w:rPr>
              <w:t>)</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(m)</w:t>
            </w:r>
          </w:p>
        </w:tc>
        <w:tc>
          <w:tcPr>
            <w:tcW w:w="16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11"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roofErr w:type="spellStart"/>
            <w:r w:rsidRPr="00F076A3">
              <w:rPr>
                <w:rFonts w:ascii="Times New Roman" w:eastAsia="Times New Roman" w:hAnsi="Times New Roman" w:cs="Times New Roman"/>
                <w:color w:val="000000"/>
                <w:lang w:eastAsia="en-GB"/>
              </w:rPr>
              <w:t>Ωm</w:t>
            </w:r>
            <w:proofErr w:type="spellEnd"/>
            <w:r w:rsidRPr="00F076A3">
              <w:rPr>
                <w:rFonts w:ascii="Times New Roman" w:eastAsia="Times New Roman" w:hAnsi="Times New Roman" w:cs="Times New Roman"/>
                <w:color w:val="000000"/>
                <w:lang w:eastAsia="en-GB"/>
              </w:rPr>
              <w:t>)</w:t>
            </w:r>
          </w:p>
        </w:tc>
        <w:tc>
          <w:tcPr>
            <w:tcW w:w="1149"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(m)</w:t>
            </w:r>
          </w:p>
        </w:tc>
        <w:tc>
          <w:tcPr>
            <w:tcW w:w="1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roofErr w:type="spellStart"/>
            <w:r w:rsidRPr="00F076A3">
              <w:rPr>
                <w:rFonts w:ascii="Times New Roman" w:eastAsia="Times New Roman" w:hAnsi="Times New Roman" w:cs="Times New Roman"/>
                <w:color w:val="000000"/>
                <w:lang w:eastAsia="en-GB"/>
              </w:rPr>
              <w:t>Ωm</w:t>
            </w:r>
            <w:proofErr w:type="spellEnd"/>
            <w:r w:rsidRPr="00F076A3">
              <w:rPr>
                <w:rFonts w:ascii="Times New Roman" w:eastAsia="Times New Roman" w:hAnsi="Times New Roman" w:cs="Times New Roman"/>
                <w:color w:val="000000"/>
                <w:lang w:eastAsia="en-GB"/>
              </w:rPr>
              <w:t>)</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(m)</w:t>
            </w:r>
          </w:p>
        </w:tc>
        <w:tc>
          <w:tcPr>
            <w:tcW w:w="9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xml:space="preserve">    (%)</w:t>
            </w:r>
          </w:p>
        </w:tc>
      </w:tr>
      <w:tr w:rsidR="00F076A3" w:rsidRPr="00F076A3" w:rsidTr="00F076A3">
        <w:trPr>
          <w:trHeight w:val="315"/>
        </w:trPr>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VES 1</w:t>
            </w:r>
          </w:p>
        </w:tc>
        <w:tc>
          <w:tcPr>
            <w:tcW w:w="1252"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354</w:t>
            </w:r>
          </w:p>
        </w:tc>
        <w:tc>
          <w:tcPr>
            <w:tcW w:w="1188"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0.8</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60</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3.7</w:t>
            </w:r>
          </w:p>
        </w:tc>
        <w:tc>
          <w:tcPr>
            <w:tcW w:w="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4D4F70" w:rsidP="00F076A3">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w:t>
            </w:r>
            <w:r w:rsidR="00F076A3" w:rsidRPr="00F076A3">
              <w:rPr>
                <w:rFonts w:ascii="Times New Roman" w:eastAsia="Times New Roman" w:hAnsi="Times New Roman" w:cs="Times New Roman"/>
                <w:color w:val="000000"/>
                <w:lang w:eastAsia="en-GB"/>
              </w:rPr>
              <w:t>85</w:t>
            </w:r>
          </w:p>
        </w:tc>
        <w:tc>
          <w:tcPr>
            <w:tcW w:w="1140"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p>
        </w:tc>
        <w:tc>
          <w:tcPr>
            <w:tcW w:w="1211"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149"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w:t>
            </w:r>
          </w:p>
        </w:tc>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5.7525</w:t>
            </w:r>
          </w:p>
        </w:tc>
      </w:tr>
      <w:tr w:rsidR="00F076A3" w:rsidRPr="00F076A3" w:rsidTr="00F076A3">
        <w:trPr>
          <w:trHeight w:val="315"/>
        </w:trPr>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VES 2</w:t>
            </w:r>
          </w:p>
        </w:tc>
        <w:tc>
          <w:tcPr>
            <w:tcW w:w="1252"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121</w:t>
            </w:r>
          </w:p>
        </w:tc>
        <w:tc>
          <w:tcPr>
            <w:tcW w:w="1188"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2.7</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41</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18</w:t>
            </w:r>
          </w:p>
        </w:tc>
        <w:tc>
          <w:tcPr>
            <w:tcW w:w="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4D4F70" w:rsidP="00F076A3">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w:t>
            </w:r>
            <w:r w:rsidR="00F076A3" w:rsidRPr="00F076A3">
              <w:rPr>
                <w:rFonts w:ascii="Times New Roman" w:eastAsia="Times New Roman" w:hAnsi="Times New Roman" w:cs="Times New Roman"/>
                <w:color w:val="000000"/>
                <w:lang w:eastAsia="en-GB"/>
              </w:rPr>
              <w:t>20</w:t>
            </w:r>
          </w:p>
        </w:tc>
        <w:tc>
          <w:tcPr>
            <w:tcW w:w="1140"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6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p>
        </w:tc>
        <w:tc>
          <w:tcPr>
            <w:tcW w:w="1211"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149"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p>
        </w:tc>
        <w:tc>
          <w:tcPr>
            <w:tcW w:w="1200" w:type="dxa"/>
            <w:tcBorders>
              <w:top w:val="nil"/>
              <w:left w:val="nil"/>
              <w:bottom w:val="nil"/>
              <w:right w:val="nil"/>
            </w:tcBorders>
            <w:shd w:val="clear" w:color="auto" w:fill="auto"/>
            <w:noWrap/>
            <w:vAlign w:val="bottom"/>
            <w:hideMark/>
          </w:tcPr>
          <w:p w:rsidR="00F076A3" w:rsidRPr="00F076A3" w:rsidRDefault="005834FC" w:rsidP="00F076A3">
            <w:pPr>
              <w:spacing w:after="0" w:line="240" w:lineRule="auto"/>
              <w:jc w:val="center"/>
              <w:rPr>
                <w:rFonts w:ascii="Times New Roman" w:eastAsia="Times New Roman" w:hAnsi="Times New Roman" w:cs="Times New Roman"/>
                <w:color w:val="000000"/>
                <w:lang w:eastAsia="en-GB"/>
              </w:rPr>
            </w:pPr>
            <w:r w:rsidRPr="005834FC">
              <w:rPr>
                <w:rFonts w:ascii="Times New Roman" w:eastAsia="Times New Roman" w:hAnsi="Times New Roman" w:cs="Times New Roman"/>
                <w:color w:val="000000"/>
                <w:lang w:eastAsia="en-GB"/>
              </w:rPr>
              <w:t>-</w:t>
            </w:r>
          </w:p>
        </w:tc>
        <w:tc>
          <w:tcPr>
            <w:tcW w:w="114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w:t>
            </w:r>
          </w:p>
        </w:tc>
        <w:tc>
          <w:tcPr>
            <w:tcW w:w="900" w:type="dxa"/>
            <w:tcBorders>
              <w:top w:val="nil"/>
              <w:left w:val="nil"/>
              <w:bottom w:val="nil"/>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3.2685</w:t>
            </w:r>
          </w:p>
        </w:tc>
      </w:tr>
      <w:tr w:rsidR="00F076A3" w:rsidRPr="00F076A3" w:rsidTr="00F076A3">
        <w:trPr>
          <w:trHeight w:val="315"/>
        </w:trPr>
        <w:tc>
          <w:tcPr>
            <w:tcW w:w="9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VES 3</w:t>
            </w:r>
          </w:p>
        </w:tc>
        <w:tc>
          <w:tcPr>
            <w:tcW w:w="1252"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915</w:t>
            </w:r>
          </w:p>
        </w:tc>
        <w:tc>
          <w:tcPr>
            <w:tcW w:w="1188"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0.5</w:t>
            </w:r>
          </w:p>
        </w:tc>
        <w:tc>
          <w:tcPr>
            <w:tcW w:w="16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98</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1.1</w:t>
            </w:r>
          </w:p>
        </w:tc>
        <w:tc>
          <w:tcPr>
            <w:tcW w:w="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432</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3.7</w:t>
            </w:r>
          </w:p>
        </w:tc>
        <w:tc>
          <w:tcPr>
            <w:tcW w:w="16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11"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84</w:t>
            </w:r>
          </w:p>
        </w:tc>
        <w:tc>
          <w:tcPr>
            <w:tcW w:w="1149" w:type="dxa"/>
            <w:tcBorders>
              <w:top w:val="nil"/>
              <w:left w:val="nil"/>
              <w:bottom w:val="single" w:sz="4" w:space="0" w:color="auto"/>
              <w:right w:val="nil"/>
            </w:tcBorders>
            <w:shd w:val="clear" w:color="auto" w:fill="auto"/>
            <w:noWrap/>
            <w:vAlign w:val="bottom"/>
            <w:hideMark/>
          </w:tcPr>
          <w:p w:rsidR="00F076A3" w:rsidRPr="00F076A3" w:rsidRDefault="00940C9D" w:rsidP="00F076A3">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w:t>
            </w:r>
            <w:r w:rsidR="00F076A3" w:rsidRPr="00F076A3">
              <w:rPr>
                <w:rFonts w:ascii="Times New Roman" w:eastAsia="Times New Roman" w:hAnsi="Times New Roman" w:cs="Times New Roman"/>
                <w:color w:val="000000"/>
                <w:lang w:eastAsia="en-GB"/>
              </w:rPr>
              <w:t>.2</w:t>
            </w:r>
          </w:p>
        </w:tc>
        <w:tc>
          <w:tcPr>
            <w:tcW w:w="1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 </w:t>
            </w:r>
          </w:p>
        </w:tc>
        <w:tc>
          <w:tcPr>
            <w:tcW w:w="12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1489</w:t>
            </w:r>
          </w:p>
        </w:tc>
        <w:tc>
          <w:tcPr>
            <w:tcW w:w="114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w:t>
            </w:r>
          </w:p>
        </w:tc>
        <w:tc>
          <w:tcPr>
            <w:tcW w:w="900" w:type="dxa"/>
            <w:tcBorders>
              <w:top w:val="nil"/>
              <w:left w:val="nil"/>
              <w:bottom w:val="single" w:sz="4" w:space="0" w:color="auto"/>
              <w:right w:val="nil"/>
            </w:tcBorders>
            <w:shd w:val="clear" w:color="auto" w:fill="auto"/>
            <w:noWrap/>
            <w:vAlign w:val="bottom"/>
            <w:hideMark/>
          </w:tcPr>
          <w:p w:rsidR="00F076A3" w:rsidRPr="00F076A3" w:rsidRDefault="00F076A3" w:rsidP="00F076A3">
            <w:pPr>
              <w:spacing w:after="0" w:line="240" w:lineRule="auto"/>
              <w:jc w:val="center"/>
              <w:rPr>
                <w:rFonts w:ascii="Times New Roman" w:eastAsia="Times New Roman" w:hAnsi="Times New Roman" w:cs="Times New Roman"/>
                <w:color w:val="000000"/>
                <w:lang w:eastAsia="en-GB"/>
              </w:rPr>
            </w:pPr>
            <w:r w:rsidRPr="00F076A3">
              <w:rPr>
                <w:rFonts w:ascii="Times New Roman" w:eastAsia="Times New Roman" w:hAnsi="Times New Roman" w:cs="Times New Roman"/>
                <w:color w:val="000000"/>
                <w:lang w:eastAsia="en-GB"/>
              </w:rPr>
              <w:t>4.2855</w:t>
            </w:r>
          </w:p>
        </w:tc>
      </w:tr>
    </w:tbl>
    <w:p w:rsidR="00CD1609" w:rsidRPr="005834FC" w:rsidRDefault="00CD1609" w:rsidP="00B93334">
      <w:pPr>
        <w:spacing w:after="0" w:line="480" w:lineRule="auto"/>
        <w:jc w:val="both"/>
        <w:rPr>
          <w:rFonts w:ascii="Times New Roman" w:hAnsi="Times New Roman" w:cs="Times New Roman"/>
          <w:sz w:val="24"/>
          <w:szCs w:val="24"/>
        </w:rPr>
      </w:pPr>
    </w:p>
    <w:p w:rsidR="00CD1609" w:rsidRDefault="00CD1609" w:rsidP="00B93334">
      <w:pPr>
        <w:spacing w:after="0" w:line="480" w:lineRule="auto"/>
        <w:jc w:val="both"/>
        <w:rPr>
          <w:rFonts w:ascii="Times New Roman" w:hAnsi="Times New Roman"/>
          <w:sz w:val="24"/>
          <w:szCs w:val="24"/>
        </w:rPr>
      </w:pPr>
    </w:p>
    <w:p w:rsidR="00F5605F" w:rsidRDefault="00F5605F" w:rsidP="00B93334">
      <w:pPr>
        <w:spacing w:after="0" w:line="480" w:lineRule="auto"/>
        <w:jc w:val="both"/>
        <w:rPr>
          <w:rFonts w:ascii="Times New Roman" w:hAnsi="Times New Roman"/>
          <w:sz w:val="24"/>
          <w:szCs w:val="24"/>
        </w:rPr>
        <w:sectPr w:rsidR="00F5605F" w:rsidSect="00F5605F">
          <w:pgSz w:w="16838" w:h="11906" w:orient="landscape"/>
          <w:pgMar w:top="1440" w:right="1440" w:bottom="1440" w:left="1440" w:header="708" w:footer="708" w:gutter="0"/>
          <w:cols w:space="708"/>
          <w:docGrid w:linePitch="360"/>
        </w:sectPr>
      </w:pPr>
    </w:p>
    <w:p w:rsidR="004E260F" w:rsidRDefault="0083760A" w:rsidP="00B93334">
      <w:pPr>
        <w:spacing w:after="0" w:line="480" w:lineRule="auto"/>
        <w:jc w:val="both"/>
        <w:rPr>
          <w:rFonts w:ascii="Times New Roman" w:hAnsi="Times New Roman"/>
          <w:sz w:val="24"/>
          <w:szCs w:val="24"/>
        </w:rPr>
      </w:pPr>
      <w:r w:rsidRPr="0083760A">
        <w:rPr>
          <w:rFonts w:ascii="Times New Roman" w:hAnsi="Times New Roman"/>
          <w:noProof/>
          <w:sz w:val="24"/>
          <w:szCs w:val="24"/>
          <w:lang w:eastAsia="en-GB"/>
        </w:rPr>
        <w:lastRenderedPageBreak/>
        <w:drawing>
          <wp:inline distT="0" distB="0" distL="0" distR="0">
            <wp:extent cx="6229350" cy="4600575"/>
            <wp:effectExtent l="19050" t="0" r="0" b="0"/>
            <wp:docPr id="8" name="Picture 1" descr="C:\Users\DR KEN\Desktop\Barren 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Barren VES.png"/>
                    <pic:cNvPicPr>
                      <a:picLocks noChangeAspect="1" noChangeArrowheads="1"/>
                    </pic:cNvPicPr>
                  </pic:nvPicPr>
                  <pic:blipFill>
                    <a:blip r:embed="rId10" cstate="print"/>
                    <a:srcRect l="1662" t="7873" r="5107" b="39013"/>
                    <a:stretch>
                      <a:fillRect/>
                    </a:stretch>
                  </pic:blipFill>
                  <pic:spPr bwMode="auto">
                    <a:xfrm>
                      <a:off x="0" y="0"/>
                      <a:ext cx="6229350" cy="4600575"/>
                    </a:xfrm>
                    <a:prstGeom prst="rect">
                      <a:avLst/>
                    </a:prstGeom>
                    <a:noFill/>
                    <a:ln w="9525">
                      <a:noFill/>
                      <a:miter lim="800000"/>
                      <a:headEnd/>
                      <a:tailEnd/>
                    </a:ln>
                  </pic:spPr>
                </pic:pic>
              </a:graphicData>
            </a:graphic>
          </wp:inline>
        </w:drawing>
      </w:r>
    </w:p>
    <w:p w:rsidR="00D86AA5" w:rsidRDefault="005159AD" w:rsidP="00D86AA5">
      <w:pPr>
        <w:spacing w:after="0" w:line="360" w:lineRule="auto"/>
        <w:jc w:val="both"/>
        <w:rPr>
          <w:rStyle w:val="Emphasis"/>
          <w:rFonts w:ascii="Times New Roman" w:hAnsi="Times New Roman" w:cs="Times New Roman"/>
          <w:i w:val="0"/>
          <w:sz w:val="24"/>
          <w:szCs w:val="24"/>
        </w:rPr>
      </w:pPr>
      <w:proofErr w:type="gramStart"/>
      <w:r>
        <w:rPr>
          <w:rStyle w:val="Emphasis"/>
          <w:rFonts w:ascii="Times New Roman" w:hAnsi="Times New Roman" w:cs="Times New Roman"/>
          <w:i w:val="0"/>
          <w:sz w:val="24"/>
          <w:szCs w:val="24"/>
        </w:rPr>
        <w:t>Fig. 2</w:t>
      </w:r>
      <w:r w:rsidR="00D86AA5">
        <w:rPr>
          <w:rStyle w:val="Emphasis"/>
          <w:rFonts w:ascii="Times New Roman" w:hAnsi="Times New Roman" w:cs="Times New Roman"/>
          <w:i w:val="0"/>
          <w:sz w:val="24"/>
          <w:szCs w:val="24"/>
        </w:rPr>
        <w:t>.</w:t>
      </w:r>
      <w:proofErr w:type="gramEnd"/>
      <w:r w:rsidR="00D86AA5">
        <w:rPr>
          <w:rStyle w:val="Emphasis"/>
          <w:rFonts w:ascii="Times New Roman" w:hAnsi="Times New Roman" w:cs="Times New Roman"/>
          <w:i w:val="0"/>
          <w:sz w:val="24"/>
          <w:szCs w:val="24"/>
        </w:rPr>
        <w:t xml:space="preserve"> (a)</w:t>
      </w:r>
      <w:r w:rsidR="00663603">
        <w:rPr>
          <w:rStyle w:val="Emphasis"/>
          <w:rFonts w:ascii="Times New Roman" w:hAnsi="Times New Roman" w:cs="Times New Roman"/>
          <w:i w:val="0"/>
          <w:sz w:val="24"/>
          <w:szCs w:val="24"/>
        </w:rPr>
        <w:t xml:space="preserve"> </w:t>
      </w:r>
      <w:r w:rsidR="00D86AA5">
        <w:rPr>
          <w:rStyle w:val="Emphasis"/>
          <w:rFonts w:ascii="Times New Roman" w:hAnsi="Times New Roman" w:cs="Times New Roman"/>
          <w:i w:val="0"/>
          <w:sz w:val="24"/>
          <w:szCs w:val="24"/>
        </w:rPr>
        <w:t xml:space="preserve">VES 1 </w:t>
      </w:r>
      <w:proofErr w:type="gramStart"/>
      <w:r w:rsidR="00D86AA5">
        <w:rPr>
          <w:rStyle w:val="Emphasis"/>
          <w:rFonts w:ascii="Times New Roman" w:hAnsi="Times New Roman" w:cs="Times New Roman"/>
          <w:i w:val="0"/>
          <w:sz w:val="24"/>
          <w:szCs w:val="24"/>
        </w:rPr>
        <w:t>Curve  (</w:t>
      </w:r>
      <w:proofErr w:type="gramEnd"/>
      <w:r w:rsidR="00D86AA5">
        <w:rPr>
          <w:rStyle w:val="Emphasis"/>
          <w:rFonts w:ascii="Times New Roman" w:hAnsi="Times New Roman" w:cs="Times New Roman"/>
          <w:i w:val="0"/>
          <w:sz w:val="24"/>
          <w:szCs w:val="24"/>
        </w:rPr>
        <w:t xml:space="preserve">b) Correlation of the VES 1 interpretation results with the </w:t>
      </w:r>
      <w:proofErr w:type="spellStart"/>
      <w:r w:rsidR="00D86AA5">
        <w:rPr>
          <w:rStyle w:val="Emphasis"/>
          <w:rFonts w:ascii="Times New Roman" w:hAnsi="Times New Roman" w:cs="Times New Roman"/>
          <w:i w:val="0"/>
          <w:sz w:val="24"/>
          <w:szCs w:val="24"/>
        </w:rPr>
        <w:t>lithology</w:t>
      </w:r>
      <w:proofErr w:type="spellEnd"/>
      <w:r w:rsidR="00D86AA5">
        <w:rPr>
          <w:rStyle w:val="Emphasis"/>
          <w:rFonts w:ascii="Times New Roman" w:hAnsi="Times New Roman" w:cs="Times New Roman"/>
          <w:i w:val="0"/>
          <w:sz w:val="24"/>
          <w:szCs w:val="24"/>
        </w:rPr>
        <w:t xml:space="preserve"> </w:t>
      </w:r>
    </w:p>
    <w:p w:rsidR="00500F06" w:rsidRDefault="00D86AA5" w:rsidP="00D86AA5">
      <w:pPr>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Pr>
          <w:rStyle w:val="Emphasis"/>
          <w:rFonts w:ascii="Times New Roman" w:hAnsi="Times New Roman" w:cs="Times New Roman"/>
          <w:i w:val="0"/>
          <w:sz w:val="24"/>
          <w:szCs w:val="24"/>
        </w:rPr>
        <w:t>of</w:t>
      </w:r>
      <w:proofErr w:type="gramEnd"/>
      <w:r>
        <w:rPr>
          <w:rStyle w:val="Emphasis"/>
          <w:rFonts w:ascii="Times New Roman" w:hAnsi="Times New Roman" w:cs="Times New Roman"/>
          <w:i w:val="0"/>
          <w:sz w:val="24"/>
          <w:szCs w:val="24"/>
        </w:rPr>
        <w:t xml:space="preserve"> the nearest borehole</w:t>
      </w:r>
    </w:p>
    <w:p w:rsidR="00A152B2" w:rsidRDefault="00A152B2" w:rsidP="00A152B2">
      <w:pPr>
        <w:spacing w:after="0" w:line="480" w:lineRule="auto"/>
        <w:jc w:val="both"/>
        <w:rPr>
          <w:rStyle w:val="Emphasis"/>
          <w:rFonts w:ascii="Times New Roman" w:hAnsi="Times New Roman" w:cs="Times New Roman"/>
          <w:i w:val="0"/>
          <w:sz w:val="24"/>
          <w:szCs w:val="24"/>
        </w:rPr>
      </w:pPr>
    </w:p>
    <w:p w:rsidR="00047F1D" w:rsidRDefault="005A7806" w:rsidP="00136624">
      <w:pPr>
        <w:spacing w:after="0" w:line="480" w:lineRule="auto"/>
        <w:jc w:val="both"/>
        <w:rPr>
          <w:rFonts w:ascii="Times New Roman" w:hAnsi="Times New Roman"/>
          <w:sz w:val="24"/>
          <w:szCs w:val="24"/>
        </w:rPr>
      </w:pPr>
      <w:r>
        <w:rPr>
          <w:rFonts w:ascii="Times New Roman" w:hAnsi="Times New Roman"/>
          <w:sz w:val="24"/>
          <w:szCs w:val="24"/>
        </w:rPr>
        <w:t>F</w:t>
      </w:r>
      <w:r w:rsidR="00136624">
        <w:rPr>
          <w:rFonts w:ascii="Times New Roman" w:hAnsi="Times New Roman"/>
          <w:sz w:val="24"/>
          <w:szCs w:val="24"/>
        </w:rPr>
        <w:t xml:space="preserve">rom the observations </w:t>
      </w:r>
      <w:r>
        <w:rPr>
          <w:rFonts w:ascii="Times New Roman" w:hAnsi="Times New Roman"/>
          <w:sz w:val="24"/>
          <w:szCs w:val="24"/>
        </w:rPr>
        <w:t>above, we conclude that</w:t>
      </w:r>
      <w:r w:rsidR="00136624">
        <w:rPr>
          <w:rFonts w:ascii="Times New Roman" w:hAnsi="Times New Roman"/>
          <w:sz w:val="24"/>
          <w:szCs w:val="24"/>
        </w:rPr>
        <w:t xml:space="preserve"> </w:t>
      </w:r>
      <w:r w:rsidR="00047F1D">
        <w:rPr>
          <w:rFonts w:ascii="Times New Roman" w:hAnsi="Times New Roman"/>
          <w:sz w:val="24"/>
          <w:szCs w:val="24"/>
        </w:rPr>
        <w:t xml:space="preserve">bulk </w:t>
      </w:r>
      <w:r w:rsidR="00136624">
        <w:rPr>
          <w:rFonts w:ascii="Times New Roman" w:hAnsi="Times New Roman"/>
          <w:sz w:val="24"/>
          <w:szCs w:val="24"/>
        </w:rPr>
        <w:t>resistivity values ranging between</w:t>
      </w:r>
      <w:r w:rsidR="00136624">
        <w:rPr>
          <w:rFonts w:ascii="Times New Roman" w:hAnsi="Times New Roman" w:cs="Times New Roman"/>
          <w:sz w:val="24"/>
          <w:szCs w:val="24"/>
        </w:rPr>
        <w:t xml:space="preserve">~ 71 – 385 </w:t>
      </w:r>
      <w:proofErr w:type="spellStart"/>
      <w:r w:rsidR="00136624">
        <w:rPr>
          <w:rFonts w:ascii="Times New Roman" w:hAnsi="Times New Roman" w:cs="Times New Roman"/>
          <w:sz w:val="24"/>
          <w:szCs w:val="24"/>
        </w:rPr>
        <w:t>Ωm</w:t>
      </w:r>
      <w:proofErr w:type="spellEnd"/>
      <w:r w:rsidR="00136624">
        <w:rPr>
          <w:rFonts w:ascii="Times New Roman" w:hAnsi="Times New Roman" w:cs="Times New Roman"/>
          <w:sz w:val="24"/>
          <w:szCs w:val="24"/>
        </w:rPr>
        <w:t xml:space="preserve"> delineate a mix of sand and clay</w:t>
      </w:r>
      <w:r w:rsidR="00862AA2">
        <w:rPr>
          <w:rFonts w:ascii="Times New Roman" w:hAnsi="Times New Roman" w:cs="Times New Roman"/>
          <w:sz w:val="24"/>
          <w:szCs w:val="24"/>
        </w:rPr>
        <w:t xml:space="preserve"> in the study area</w:t>
      </w:r>
      <w:r w:rsidR="00136624">
        <w:rPr>
          <w:rFonts w:ascii="Times New Roman" w:hAnsi="Times New Roman"/>
          <w:sz w:val="24"/>
          <w:szCs w:val="24"/>
        </w:rPr>
        <w:t xml:space="preserve">, while the </w:t>
      </w:r>
      <w:r w:rsidR="00047F1D">
        <w:rPr>
          <w:rFonts w:ascii="Times New Roman" w:hAnsi="Times New Roman"/>
          <w:sz w:val="24"/>
          <w:szCs w:val="24"/>
        </w:rPr>
        <w:t xml:space="preserve">bulk </w:t>
      </w:r>
      <w:r w:rsidR="00136624">
        <w:rPr>
          <w:rFonts w:ascii="Times New Roman" w:hAnsi="Times New Roman"/>
          <w:sz w:val="24"/>
          <w:szCs w:val="24"/>
        </w:rPr>
        <w:t>resistivity of economically viable co</w:t>
      </w:r>
      <w:r w:rsidR="00862AA2">
        <w:rPr>
          <w:rFonts w:ascii="Times New Roman" w:hAnsi="Times New Roman"/>
          <w:sz w:val="24"/>
          <w:szCs w:val="24"/>
        </w:rPr>
        <w:t>arse material was greater than 5</w:t>
      </w:r>
      <w:r w:rsidR="00136624">
        <w:rPr>
          <w:rFonts w:ascii="Times New Roman" w:hAnsi="Times New Roman"/>
          <w:sz w:val="24"/>
          <w:szCs w:val="24"/>
        </w:rPr>
        <w:t xml:space="preserve">00 </w:t>
      </w:r>
      <w:proofErr w:type="spellStart"/>
      <w:r w:rsidR="00136624">
        <w:rPr>
          <w:rFonts w:ascii="Times New Roman" w:hAnsi="Times New Roman" w:cs="Times New Roman"/>
          <w:sz w:val="24"/>
          <w:szCs w:val="24"/>
        </w:rPr>
        <w:t>Ω</w:t>
      </w:r>
      <w:r w:rsidR="00862AA2">
        <w:rPr>
          <w:rFonts w:ascii="Times New Roman" w:hAnsi="Times New Roman"/>
          <w:sz w:val="24"/>
          <w:szCs w:val="24"/>
        </w:rPr>
        <w:t>m</w:t>
      </w:r>
      <w:proofErr w:type="spellEnd"/>
      <w:r w:rsidR="00862AA2">
        <w:rPr>
          <w:rFonts w:ascii="Times New Roman" w:hAnsi="Times New Roman"/>
          <w:sz w:val="24"/>
          <w:szCs w:val="24"/>
        </w:rPr>
        <w:t>. We set 5</w:t>
      </w:r>
      <w:r w:rsidR="00136624">
        <w:rPr>
          <w:rFonts w:ascii="Times New Roman" w:hAnsi="Times New Roman"/>
          <w:sz w:val="24"/>
          <w:szCs w:val="24"/>
        </w:rPr>
        <w:t xml:space="preserve">00 </w:t>
      </w:r>
      <w:proofErr w:type="spellStart"/>
      <w:r w:rsidR="00136624">
        <w:rPr>
          <w:rFonts w:ascii="Times New Roman" w:hAnsi="Times New Roman" w:cs="Times New Roman"/>
          <w:sz w:val="24"/>
          <w:szCs w:val="24"/>
        </w:rPr>
        <w:t>Ω</w:t>
      </w:r>
      <w:r w:rsidR="00136624">
        <w:rPr>
          <w:rFonts w:ascii="Times New Roman" w:hAnsi="Times New Roman"/>
          <w:sz w:val="24"/>
          <w:szCs w:val="24"/>
        </w:rPr>
        <w:t>m</w:t>
      </w:r>
      <w:proofErr w:type="spellEnd"/>
      <w:r w:rsidR="00136624">
        <w:rPr>
          <w:rFonts w:ascii="Times New Roman" w:hAnsi="Times New Roman"/>
          <w:sz w:val="24"/>
          <w:szCs w:val="24"/>
        </w:rPr>
        <w:t xml:space="preserve"> as the working limit of the prospect.  We limit our search to the depth range of 0-20 m. This was because the dredging arm of the dredger for the project was about 20 m.</w:t>
      </w:r>
      <w:r w:rsidR="00392B41">
        <w:rPr>
          <w:rFonts w:ascii="Times New Roman" w:hAnsi="Times New Roman"/>
          <w:sz w:val="24"/>
          <w:szCs w:val="24"/>
        </w:rPr>
        <w:t xml:space="preserve"> </w:t>
      </w:r>
      <w:r w:rsidR="00E37A70">
        <w:rPr>
          <w:rStyle w:val="Emphasis"/>
          <w:rFonts w:ascii="Times New Roman" w:hAnsi="Times New Roman" w:cs="Times New Roman"/>
          <w:i w:val="0"/>
          <w:sz w:val="24"/>
          <w:szCs w:val="24"/>
        </w:rPr>
        <w:t>The colour of the retrieved sand samples from the boreholes drilled</w:t>
      </w:r>
      <w:r w:rsidR="00862AA2">
        <w:rPr>
          <w:rStyle w:val="Emphasis"/>
          <w:rFonts w:ascii="Times New Roman" w:hAnsi="Times New Roman" w:cs="Times New Roman"/>
          <w:i w:val="0"/>
          <w:sz w:val="24"/>
          <w:szCs w:val="24"/>
        </w:rPr>
        <w:t xml:space="preserve"> in the group II VES locations wa</w:t>
      </w:r>
      <w:r w:rsidR="00E37A70">
        <w:rPr>
          <w:rStyle w:val="Emphasis"/>
          <w:rFonts w:ascii="Times New Roman" w:hAnsi="Times New Roman" w:cs="Times New Roman"/>
          <w:i w:val="0"/>
          <w:sz w:val="24"/>
          <w:szCs w:val="24"/>
        </w:rPr>
        <w:t>s principally dark grey but might likely brighten during hydraulic transport through the dr</w:t>
      </w:r>
      <w:r w:rsidR="00BB3101">
        <w:rPr>
          <w:rStyle w:val="Emphasis"/>
          <w:rFonts w:ascii="Times New Roman" w:hAnsi="Times New Roman" w:cs="Times New Roman"/>
          <w:i w:val="0"/>
          <w:sz w:val="24"/>
          <w:szCs w:val="24"/>
        </w:rPr>
        <w:t>edger host. The</w:t>
      </w:r>
      <w:r w:rsidR="00E37A70">
        <w:rPr>
          <w:rStyle w:val="Emphasis"/>
          <w:rFonts w:ascii="Times New Roman" w:hAnsi="Times New Roman" w:cs="Times New Roman"/>
          <w:i w:val="0"/>
          <w:sz w:val="24"/>
          <w:szCs w:val="24"/>
        </w:rPr>
        <w:t xml:space="preserve"> sand </w:t>
      </w:r>
      <w:r w:rsidR="00BB3101">
        <w:rPr>
          <w:rStyle w:val="Emphasis"/>
          <w:rFonts w:ascii="Times New Roman" w:hAnsi="Times New Roman" w:cs="Times New Roman"/>
          <w:i w:val="0"/>
          <w:sz w:val="24"/>
          <w:szCs w:val="24"/>
        </w:rPr>
        <w:t>thickness</w:t>
      </w:r>
      <w:r w:rsidR="00E37A70">
        <w:rPr>
          <w:rStyle w:val="Emphasis"/>
          <w:rFonts w:ascii="Times New Roman" w:hAnsi="Times New Roman" w:cs="Times New Roman"/>
          <w:i w:val="0"/>
          <w:sz w:val="24"/>
          <w:szCs w:val="24"/>
        </w:rPr>
        <w:t xml:space="preserve"> varies from around 10 – 12 m (Fig. 4 and 5).</w:t>
      </w:r>
    </w:p>
    <w:p w:rsidR="00AF0917" w:rsidRDefault="00AF0917" w:rsidP="00B93334">
      <w:pPr>
        <w:spacing w:after="0" w:line="480" w:lineRule="auto"/>
        <w:jc w:val="both"/>
        <w:rPr>
          <w:rStyle w:val="Emphasis"/>
          <w:rFonts w:ascii="Times New Roman" w:hAnsi="Times New Roman" w:cs="Times New Roman"/>
          <w:i w:val="0"/>
          <w:sz w:val="24"/>
          <w:szCs w:val="24"/>
        </w:rPr>
      </w:pPr>
      <w:r>
        <w:rPr>
          <w:rFonts w:ascii="Times New Roman" w:hAnsi="Times New Roman" w:cs="Times New Roman"/>
          <w:iCs/>
          <w:noProof/>
          <w:sz w:val="24"/>
          <w:szCs w:val="24"/>
          <w:lang w:eastAsia="en-GB"/>
        </w:rPr>
        <w:lastRenderedPageBreak/>
        <w:drawing>
          <wp:anchor distT="0" distB="0" distL="114300" distR="114300" simplePos="0" relativeHeight="251771904" behindDoc="0" locked="0" layoutInCell="1" allowOverlap="1">
            <wp:simplePos x="0" y="0"/>
            <wp:positionH relativeFrom="column">
              <wp:posOffset>-19050</wp:posOffset>
            </wp:positionH>
            <wp:positionV relativeFrom="paragraph">
              <wp:posOffset>116205</wp:posOffset>
            </wp:positionV>
            <wp:extent cx="5410200" cy="3362325"/>
            <wp:effectExtent l="19050" t="0" r="0" b="0"/>
            <wp:wrapSquare wrapText="bothSides"/>
            <wp:docPr id="5" name="Picture 1" descr="C:\Users\DR KEN\Desktop\Amabolou Barren bar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Amabolou Barren barren.png"/>
                    <pic:cNvPicPr>
                      <a:picLocks noChangeAspect="1" noChangeArrowheads="1"/>
                    </pic:cNvPicPr>
                  </pic:nvPicPr>
                  <pic:blipFill>
                    <a:blip r:embed="rId11" cstate="print"/>
                    <a:srcRect l="19278" t="17626" r="12918" b="55229"/>
                    <a:stretch>
                      <a:fillRect/>
                    </a:stretch>
                  </pic:blipFill>
                  <pic:spPr bwMode="auto">
                    <a:xfrm>
                      <a:off x="0" y="0"/>
                      <a:ext cx="5410200" cy="3362325"/>
                    </a:xfrm>
                    <a:prstGeom prst="rect">
                      <a:avLst/>
                    </a:prstGeom>
                    <a:noFill/>
                    <a:ln w="9525">
                      <a:noFill/>
                      <a:miter lim="800000"/>
                      <a:headEnd/>
                      <a:tailEnd/>
                    </a:ln>
                  </pic:spPr>
                </pic:pic>
              </a:graphicData>
            </a:graphic>
          </wp:anchor>
        </w:drawing>
      </w:r>
    </w:p>
    <w:p w:rsidR="005159AD" w:rsidRDefault="00AF0917" w:rsidP="00B93334">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sidR="005159AD">
        <w:rPr>
          <w:rStyle w:val="Emphasis"/>
          <w:rFonts w:ascii="Times New Roman" w:hAnsi="Times New Roman" w:cs="Times New Roman"/>
          <w:i w:val="0"/>
          <w:sz w:val="24"/>
          <w:szCs w:val="24"/>
        </w:rPr>
        <w:t>Fig. 3</w:t>
      </w:r>
      <w:r w:rsidR="00C82C2D">
        <w:rPr>
          <w:rStyle w:val="Emphasis"/>
          <w:rFonts w:ascii="Times New Roman" w:hAnsi="Times New Roman" w:cs="Times New Roman"/>
          <w:i w:val="0"/>
          <w:sz w:val="24"/>
          <w:szCs w:val="24"/>
        </w:rPr>
        <w:t>.</w:t>
      </w:r>
      <w:proofErr w:type="gramEnd"/>
      <w:r w:rsidR="00C82C2D">
        <w:rPr>
          <w:rStyle w:val="Emphasis"/>
          <w:rFonts w:ascii="Times New Roman" w:hAnsi="Times New Roman" w:cs="Times New Roman"/>
          <w:i w:val="0"/>
          <w:sz w:val="24"/>
          <w:szCs w:val="24"/>
        </w:rPr>
        <w:t xml:space="preserve"> Resistivity cross section at VES 1 location at </w:t>
      </w:r>
      <w:proofErr w:type="spellStart"/>
      <w:r w:rsidR="00C82C2D">
        <w:rPr>
          <w:rStyle w:val="Emphasis"/>
          <w:rFonts w:ascii="Times New Roman" w:hAnsi="Times New Roman" w:cs="Times New Roman"/>
          <w:i w:val="0"/>
          <w:sz w:val="24"/>
          <w:szCs w:val="24"/>
        </w:rPr>
        <w:t>Amabolou</w:t>
      </w:r>
      <w:proofErr w:type="spellEnd"/>
    </w:p>
    <w:p w:rsidR="00BB3101" w:rsidRDefault="001E5729" w:rsidP="001E5729">
      <w:pPr>
        <w:spacing w:after="0" w:line="480" w:lineRule="auto"/>
        <w:jc w:val="both"/>
        <w:rPr>
          <w:rFonts w:ascii="Times New Roman" w:hAnsi="Times New Roman"/>
          <w:sz w:val="24"/>
          <w:szCs w:val="24"/>
        </w:rPr>
      </w:pPr>
      <w:r>
        <w:rPr>
          <w:rStyle w:val="Emphasis"/>
          <w:rFonts w:ascii="Times New Roman" w:hAnsi="Times New Roman" w:cs="Times New Roman"/>
          <w:i w:val="0"/>
          <w:sz w:val="24"/>
          <w:szCs w:val="24"/>
        </w:rPr>
        <w:t xml:space="preserve"> The grain – size analysis of the samples of the sandy layer show that they are fine textured and more than 70% of the grain size ranges from 0.1-0.3mm</w:t>
      </w:r>
      <w:r>
        <w:rPr>
          <w:rFonts w:ascii="Times New Roman" w:hAnsi="Times New Roman"/>
          <w:sz w:val="24"/>
          <w:szCs w:val="24"/>
        </w:rPr>
        <w:t xml:space="preserve">, which according to AASHTO soil classification, can be, categorized as fine sand </w:t>
      </w:r>
      <w:r w:rsidR="00E37A70">
        <w:rPr>
          <w:rFonts w:ascii="Times New Roman" w:hAnsi="Times New Roman"/>
          <w:sz w:val="24"/>
          <w:szCs w:val="24"/>
        </w:rPr>
        <w:t>[26]</w:t>
      </w:r>
      <w:r>
        <w:rPr>
          <w:rFonts w:ascii="Times New Roman" w:hAnsi="Times New Roman"/>
          <w:sz w:val="24"/>
          <w:szCs w:val="24"/>
        </w:rPr>
        <w:t xml:space="preserve">. The sand </w:t>
      </w:r>
      <w:r w:rsidR="00BB3101">
        <w:rPr>
          <w:rFonts w:ascii="Times New Roman" w:hAnsi="Times New Roman"/>
          <w:sz w:val="24"/>
          <w:szCs w:val="24"/>
        </w:rPr>
        <w:t xml:space="preserve">composition </w:t>
      </w:r>
      <w:r>
        <w:rPr>
          <w:rFonts w:ascii="Times New Roman" w:hAnsi="Times New Roman"/>
          <w:sz w:val="24"/>
          <w:szCs w:val="24"/>
        </w:rPr>
        <w:t>becomes coarser and richer in gravel content with depth.</w:t>
      </w:r>
      <w:r w:rsidR="00E37A70">
        <w:rPr>
          <w:rFonts w:ascii="Times New Roman" w:hAnsi="Times New Roman"/>
          <w:sz w:val="24"/>
          <w:szCs w:val="24"/>
        </w:rPr>
        <w:t xml:space="preserve"> The lateral extent of the sand deposit from the 2D survey was used to estimate the volume of sand, and thus enables the assessment of the general economic value of the suspected sand accumulation especially at the promising sites. </w:t>
      </w:r>
    </w:p>
    <w:p w:rsidR="001E5729" w:rsidRDefault="00BB3101" w:rsidP="001E5729">
      <w:pPr>
        <w:spacing w:after="0" w:line="480" w:lineRule="auto"/>
        <w:jc w:val="both"/>
        <w:rPr>
          <w:rStyle w:val="Emphasis"/>
          <w:rFonts w:ascii="Times New Roman" w:hAnsi="Times New Roman" w:cs="Times New Roman"/>
          <w:i w:val="0"/>
          <w:sz w:val="24"/>
          <w:szCs w:val="24"/>
        </w:rPr>
      </w:pPr>
      <w:r>
        <w:rPr>
          <w:rFonts w:ascii="Times New Roman" w:hAnsi="Times New Roman"/>
          <w:sz w:val="24"/>
          <w:szCs w:val="24"/>
        </w:rPr>
        <w:t xml:space="preserve">We determined the volume of exploitable sand by multiplying </w:t>
      </w:r>
      <w:r w:rsidR="00E37A70">
        <w:rPr>
          <w:rStyle w:val="Emphasis"/>
          <w:rFonts w:ascii="Times New Roman" w:hAnsi="Times New Roman" w:cs="Times New Roman"/>
          <w:i w:val="0"/>
          <w:sz w:val="24"/>
          <w:szCs w:val="24"/>
        </w:rPr>
        <w:t xml:space="preserve">the average sand thickness </w:t>
      </w:r>
      <w:r>
        <w:rPr>
          <w:rStyle w:val="Emphasis"/>
          <w:rFonts w:ascii="Times New Roman" w:hAnsi="Times New Roman" w:cs="Times New Roman"/>
          <w:i w:val="0"/>
          <w:sz w:val="24"/>
          <w:szCs w:val="24"/>
        </w:rPr>
        <w:t>with the</w:t>
      </w:r>
      <w:r w:rsidR="00E37A70">
        <w:rPr>
          <w:rStyle w:val="Emphasis"/>
          <w:rFonts w:ascii="Times New Roman" w:hAnsi="Times New Roman" w:cs="Times New Roman"/>
          <w:i w:val="0"/>
          <w:sz w:val="24"/>
          <w:szCs w:val="24"/>
        </w:rPr>
        <w:t xml:space="preserve"> length and width of the survey area [27].</w:t>
      </w:r>
      <w:r w:rsidR="00E37A70">
        <w:rPr>
          <w:rFonts w:ascii="Times New Roman" w:hAnsi="Times New Roman"/>
          <w:sz w:val="24"/>
          <w:szCs w:val="24"/>
        </w:rPr>
        <w:t xml:space="preserve"> </w:t>
      </w:r>
      <w:r w:rsidR="00E37A70">
        <w:rPr>
          <w:rStyle w:val="Emphasis"/>
          <w:rFonts w:ascii="Times New Roman" w:hAnsi="Times New Roman" w:cs="Times New Roman"/>
          <w:i w:val="0"/>
          <w:sz w:val="24"/>
          <w:szCs w:val="24"/>
        </w:rPr>
        <w:t>It is wo</w:t>
      </w:r>
      <w:r w:rsidR="008E35AC">
        <w:rPr>
          <w:rStyle w:val="Emphasis"/>
          <w:rFonts w:ascii="Times New Roman" w:hAnsi="Times New Roman" w:cs="Times New Roman"/>
          <w:i w:val="0"/>
          <w:sz w:val="24"/>
          <w:szCs w:val="24"/>
        </w:rPr>
        <w:t xml:space="preserve">rthy to note that </w:t>
      </w:r>
      <w:r w:rsidR="00E37A70">
        <w:rPr>
          <w:rStyle w:val="Emphasis"/>
          <w:rFonts w:ascii="Times New Roman" w:hAnsi="Times New Roman" w:cs="Times New Roman"/>
          <w:i w:val="0"/>
          <w:sz w:val="24"/>
          <w:szCs w:val="24"/>
        </w:rPr>
        <w:t xml:space="preserve">sand </w:t>
      </w:r>
      <w:r w:rsidR="008E35AC">
        <w:rPr>
          <w:rStyle w:val="Emphasis"/>
          <w:rFonts w:ascii="Times New Roman" w:hAnsi="Times New Roman" w:cs="Times New Roman"/>
          <w:i w:val="0"/>
          <w:sz w:val="24"/>
          <w:szCs w:val="24"/>
        </w:rPr>
        <w:t>volume estimated</w:t>
      </w:r>
      <w:r w:rsidR="00E37A70">
        <w:rPr>
          <w:rStyle w:val="Emphasis"/>
          <w:rFonts w:ascii="Times New Roman" w:hAnsi="Times New Roman" w:cs="Times New Roman"/>
          <w:i w:val="0"/>
          <w:sz w:val="24"/>
          <w:szCs w:val="24"/>
        </w:rPr>
        <w:t xml:space="preserve"> using this method provides only a conservative approximation. </w:t>
      </w:r>
      <w:r w:rsidR="009B41BE">
        <w:rPr>
          <w:rStyle w:val="Emphasis"/>
          <w:rFonts w:ascii="Times New Roman" w:hAnsi="Times New Roman" w:cs="Times New Roman"/>
          <w:i w:val="0"/>
          <w:sz w:val="24"/>
          <w:szCs w:val="24"/>
        </w:rPr>
        <w:t>We attribute this to</w:t>
      </w:r>
      <w:r w:rsidR="00E37A70">
        <w:rPr>
          <w:rStyle w:val="Emphasis"/>
          <w:rFonts w:ascii="Times New Roman" w:hAnsi="Times New Roman" w:cs="Times New Roman"/>
          <w:i w:val="0"/>
          <w:sz w:val="24"/>
          <w:szCs w:val="24"/>
        </w:rPr>
        <w:t xml:space="preserve"> the </w:t>
      </w:r>
      <w:proofErr w:type="spellStart"/>
      <w:r w:rsidR="00E37A70">
        <w:rPr>
          <w:rStyle w:val="Emphasis"/>
          <w:rFonts w:ascii="Times New Roman" w:hAnsi="Times New Roman" w:cs="Times New Roman"/>
          <w:i w:val="0"/>
          <w:sz w:val="24"/>
          <w:szCs w:val="24"/>
        </w:rPr>
        <w:t>dilatant</w:t>
      </w:r>
      <w:proofErr w:type="spellEnd"/>
      <w:r w:rsidR="00E37A70">
        <w:rPr>
          <w:rStyle w:val="Emphasis"/>
          <w:rFonts w:ascii="Times New Roman" w:hAnsi="Times New Roman" w:cs="Times New Roman"/>
          <w:i w:val="0"/>
          <w:sz w:val="24"/>
          <w:szCs w:val="24"/>
        </w:rPr>
        <w:t xml:space="preserve"> behaviour of sand</w:t>
      </w:r>
      <w:r w:rsidR="009B41BE">
        <w:rPr>
          <w:rStyle w:val="Emphasis"/>
          <w:rFonts w:ascii="Times New Roman" w:hAnsi="Times New Roman" w:cs="Times New Roman"/>
          <w:i w:val="0"/>
          <w:sz w:val="24"/>
          <w:szCs w:val="24"/>
        </w:rPr>
        <w:t xml:space="preserve"> </w:t>
      </w:r>
      <w:r w:rsidR="00E37A70">
        <w:rPr>
          <w:rStyle w:val="Emphasis"/>
          <w:rFonts w:ascii="Times New Roman" w:hAnsi="Times New Roman" w:cs="Times New Roman"/>
          <w:i w:val="0"/>
          <w:sz w:val="24"/>
          <w:szCs w:val="24"/>
        </w:rPr>
        <w:t>[28]</w:t>
      </w:r>
      <w:r w:rsidR="009B41BE">
        <w:rPr>
          <w:rFonts w:ascii="Times New Roman" w:hAnsi="Times New Roman"/>
          <w:sz w:val="24"/>
          <w:szCs w:val="24"/>
        </w:rPr>
        <w:t>, which enables it</w:t>
      </w:r>
      <w:r w:rsidR="00E37A70">
        <w:rPr>
          <w:rFonts w:ascii="Times New Roman" w:hAnsi="Times New Roman"/>
          <w:sz w:val="24"/>
          <w:szCs w:val="24"/>
        </w:rPr>
        <w:t xml:space="preserve"> to </w:t>
      </w:r>
      <w:r w:rsidR="009B41BE">
        <w:rPr>
          <w:rFonts w:ascii="Times New Roman" w:hAnsi="Times New Roman"/>
          <w:sz w:val="24"/>
          <w:szCs w:val="24"/>
        </w:rPr>
        <w:t>expand upon dredging. In estimating</w:t>
      </w:r>
      <w:r w:rsidR="00E37A70">
        <w:rPr>
          <w:rFonts w:ascii="Times New Roman" w:hAnsi="Times New Roman"/>
          <w:sz w:val="24"/>
          <w:szCs w:val="24"/>
        </w:rPr>
        <w:t xml:space="preserve"> the volume of the exploitable sand, the capability </w:t>
      </w:r>
      <w:r w:rsidR="005A7806">
        <w:rPr>
          <w:rFonts w:ascii="Times New Roman" w:hAnsi="Times New Roman"/>
          <w:sz w:val="24"/>
          <w:szCs w:val="24"/>
        </w:rPr>
        <w:t xml:space="preserve">of </w:t>
      </w:r>
      <w:r w:rsidR="00E37A70">
        <w:rPr>
          <w:rFonts w:ascii="Times New Roman" w:hAnsi="Times New Roman"/>
          <w:sz w:val="24"/>
          <w:szCs w:val="24"/>
        </w:rPr>
        <w:t>the dredger was a key consideration. In this instance</w:t>
      </w:r>
      <w:r w:rsidR="000836DE">
        <w:rPr>
          <w:rFonts w:ascii="Times New Roman" w:hAnsi="Times New Roman"/>
          <w:sz w:val="24"/>
          <w:szCs w:val="24"/>
        </w:rPr>
        <w:t xml:space="preserve"> as earlier mentioned</w:t>
      </w:r>
      <w:r w:rsidR="00E37A70">
        <w:rPr>
          <w:rFonts w:ascii="Times New Roman" w:hAnsi="Times New Roman"/>
          <w:sz w:val="24"/>
          <w:szCs w:val="24"/>
        </w:rPr>
        <w:t>, the dredger arm was about 20 m.</w:t>
      </w:r>
    </w:p>
    <w:p w:rsidR="00500F06" w:rsidRDefault="00CD6896" w:rsidP="00B93334">
      <w:pPr>
        <w:spacing w:after="0" w:line="480" w:lineRule="auto"/>
        <w:jc w:val="both"/>
        <w:rPr>
          <w:rStyle w:val="Emphasis"/>
          <w:rFonts w:ascii="Times New Roman" w:hAnsi="Times New Roman" w:cs="Times New Roman"/>
          <w:i w:val="0"/>
          <w:sz w:val="24"/>
          <w:szCs w:val="24"/>
        </w:rPr>
      </w:pPr>
      <w:r w:rsidRPr="00CD6896">
        <w:rPr>
          <w:rStyle w:val="Emphasis"/>
          <w:rFonts w:ascii="Times New Roman" w:hAnsi="Times New Roman" w:cs="Times New Roman"/>
          <w:i w:val="0"/>
          <w:noProof/>
          <w:sz w:val="24"/>
          <w:szCs w:val="24"/>
          <w:lang w:eastAsia="en-GB"/>
        </w:rPr>
        <w:lastRenderedPageBreak/>
        <w:drawing>
          <wp:inline distT="0" distB="0" distL="0" distR="0">
            <wp:extent cx="6124575" cy="4486275"/>
            <wp:effectExtent l="19050" t="0" r="9525" b="0"/>
            <wp:docPr id="10" name="Picture 1" descr="C:\Users\DR KEN\Desktop\PPProductive 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PPProductive VES.png"/>
                    <pic:cNvPicPr>
                      <a:picLocks noChangeAspect="1" noChangeArrowheads="1"/>
                    </pic:cNvPicPr>
                  </pic:nvPicPr>
                  <pic:blipFill>
                    <a:blip r:embed="rId12" cstate="print"/>
                    <a:srcRect l="1496" t="7873" r="5440" b="34783"/>
                    <a:stretch>
                      <a:fillRect/>
                    </a:stretch>
                  </pic:blipFill>
                  <pic:spPr bwMode="auto">
                    <a:xfrm>
                      <a:off x="0" y="0"/>
                      <a:ext cx="6126104" cy="4487395"/>
                    </a:xfrm>
                    <a:prstGeom prst="rect">
                      <a:avLst/>
                    </a:prstGeom>
                    <a:noFill/>
                    <a:ln w="9525">
                      <a:noFill/>
                      <a:miter lim="800000"/>
                      <a:headEnd/>
                      <a:tailEnd/>
                    </a:ln>
                  </pic:spPr>
                </pic:pic>
              </a:graphicData>
            </a:graphic>
          </wp:inline>
        </w:drawing>
      </w:r>
    </w:p>
    <w:p w:rsidR="00663603" w:rsidRDefault="00B85D84" w:rsidP="00663603">
      <w:pPr>
        <w:spacing w:after="0" w:line="360" w:lineRule="auto"/>
        <w:jc w:val="both"/>
        <w:rPr>
          <w:rStyle w:val="Emphasis"/>
          <w:rFonts w:ascii="Times New Roman" w:hAnsi="Times New Roman" w:cs="Times New Roman"/>
          <w:i w:val="0"/>
          <w:sz w:val="24"/>
          <w:szCs w:val="24"/>
        </w:rPr>
      </w:pPr>
      <w:proofErr w:type="gramStart"/>
      <w:r>
        <w:rPr>
          <w:rStyle w:val="Emphasis"/>
          <w:rFonts w:ascii="Times New Roman" w:hAnsi="Times New Roman" w:cs="Times New Roman"/>
          <w:i w:val="0"/>
          <w:sz w:val="24"/>
          <w:szCs w:val="24"/>
        </w:rPr>
        <w:t>Fig. 4</w:t>
      </w:r>
      <w:r w:rsidR="00663603">
        <w:rPr>
          <w:rStyle w:val="Emphasis"/>
          <w:rFonts w:ascii="Times New Roman" w:hAnsi="Times New Roman" w:cs="Times New Roman"/>
          <w:i w:val="0"/>
          <w:sz w:val="24"/>
          <w:szCs w:val="24"/>
        </w:rPr>
        <w:t>.</w:t>
      </w:r>
      <w:proofErr w:type="gramEnd"/>
      <w:r w:rsidR="00663603">
        <w:rPr>
          <w:rStyle w:val="Emphasis"/>
          <w:rFonts w:ascii="Times New Roman" w:hAnsi="Times New Roman" w:cs="Times New Roman"/>
          <w:i w:val="0"/>
          <w:sz w:val="24"/>
          <w:szCs w:val="24"/>
        </w:rPr>
        <w:t xml:space="preserve"> (a) VES 2 </w:t>
      </w:r>
      <w:proofErr w:type="gramStart"/>
      <w:r w:rsidR="00663603">
        <w:rPr>
          <w:rStyle w:val="Emphasis"/>
          <w:rFonts w:ascii="Times New Roman" w:hAnsi="Times New Roman" w:cs="Times New Roman"/>
          <w:i w:val="0"/>
          <w:sz w:val="24"/>
          <w:szCs w:val="24"/>
        </w:rPr>
        <w:t>Curve  (</w:t>
      </w:r>
      <w:proofErr w:type="gramEnd"/>
      <w:r w:rsidR="00663603">
        <w:rPr>
          <w:rStyle w:val="Emphasis"/>
          <w:rFonts w:ascii="Times New Roman" w:hAnsi="Times New Roman" w:cs="Times New Roman"/>
          <w:i w:val="0"/>
          <w:sz w:val="24"/>
          <w:szCs w:val="24"/>
        </w:rPr>
        <w:t xml:space="preserve">b) Correlation of the VES 2 interpretation results with the </w:t>
      </w:r>
      <w:proofErr w:type="spellStart"/>
      <w:r w:rsidR="00663603">
        <w:rPr>
          <w:rStyle w:val="Emphasis"/>
          <w:rFonts w:ascii="Times New Roman" w:hAnsi="Times New Roman" w:cs="Times New Roman"/>
          <w:i w:val="0"/>
          <w:sz w:val="24"/>
          <w:szCs w:val="24"/>
        </w:rPr>
        <w:t>lithology</w:t>
      </w:r>
      <w:proofErr w:type="spellEnd"/>
      <w:r w:rsidR="00663603">
        <w:rPr>
          <w:rStyle w:val="Emphasis"/>
          <w:rFonts w:ascii="Times New Roman" w:hAnsi="Times New Roman" w:cs="Times New Roman"/>
          <w:i w:val="0"/>
          <w:sz w:val="24"/>
          <w:szCs w:val="24"/>
        </w:rPr>
        <w:t xml:space="preserve"> </w:t>
      </w:r>
    </w:p>
    <w:p w:rsidR="00663603" w:rsidRDefault="00663603" w:rsidP="00663603">
      <w:pPr>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Pr>
          <w:rStyle w:val="Emphasis"/>
          <w:rFonts w:ascii="Times New Roman" w:hAnsi="Times New Roman" w:cs="Times New Roman"/>
          <w:i w:val="0"/>
          <w:sz w:val="24"/>
          <w:szCs w:val="24"/>
        </w:rPr>
        <w:t>of</w:t>
      </w:r>
      <w:proofErr w:type="gramEnd"/>
      <w:r>
        <w:rPr>
          <w:rStyle w:val="Emphasis"/>
          <w:rFonts w:ascii="Times New Roman" w:hAnsi="Times New Roman" w:cs="Times New Roman"/>
          <w:i w:val="0"/>
          <w:sz w:val="24"/>
          <w:szCs w:val="24"/>
        </w:rPr>
        <w:t xml:space="preserve"> the nearest borehole</w:t>
      </w:r>
    </w:p>
    <w:p w:rsidR="00C500ED" w:rsidRDefault="00C500ED" w:rsidP="00C500ED">
      <w:pPr>
        <w:spacing w:after="0" w:line="480" w:lineRule="auto"/>
        <w:jc w:val="both"/>
        <w:rPr>
          <w:rStyle w:val="Emphasis"/>
          <w:rFonts w:ascii="Times New Roman" w:hAnsi="Times New Roman" w:cs="Times New Roman"/>
          <w:i w:val="0"/>
          <w:sz w:val="24"/>
          <w:szCs w:val="24"/>
        </w:rPr>
      </w:pPr>
      <w:r>
        <w:rPr>
          <w:rFonts w:ascii="Times New Roman" w:hAnsi="Times New Roman" w:cs="Times New Roman"/>
          <w:iCs/>
          <w:noProof/>
          <w:sz w:val="24"/>
          <w:szCs w:val="24"/>
          <w:lang w:eastAsia="en-GB"/>
        </w:rPr>
        <w:drawing>
          <wp:anchor distT="0" distB="0" distL="114300" distR="114300" simplePos="0" relativeHeight="251769856" behindDoc="0" locked="0" layoutInCell="1" allowOverlap="1">
            <wp:simplePos x="0" y="0"/>
            <wp:positionH relativeFrom="column">
              <wp:posOffset>-200025</wp:posOffset>
            </wp:positionH>
            <wp:positionV relativeFrom="paragraph">
              <wp:posOffset>51435</wp:posOffset>
            </wp:positionV>
            <wp:extent cx="5800725" cy="2838450"/>
            <wp:effectExtent l="19050" t="0" r="9525" b="0"/>
            <wp:wrapSquare wrapText="bothSides"/>
            <wp:docPr id="1" name="Picture 1" descr="C:\Users\DR KEN\Desktop\Amabolou produ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Amabolou productive.png"/>
                    <pic:cNvPicPr>
                      <a:picLocks noChangeAspect="1" noChangeArrowheads="1"/>
                    </pic:cNvPicPr>
                  </pic:nvPicPr>
                  <pic:blipFill>
                    <a:blip r:embed="rId13" cstate="print"/>
                    <a:srcRect l="23765" t="10341" r="12080" b="62022"/>
                    <a:stretch>
                      <a:fillRect/>
                    </a:stretch>
                  </pic:blipFill>
                  <pic:spPr bwMode="auto">
                    <a:xfrm>
                      <a:off x="0" y="0"/>
                      <a:ext cx="5800725" cy="2838450"/>
                    </a:xfrm>
                    <a:prstGeom prst="rect">
                      <a:avLst/>
                    </a:prstGeom>
                    <a:noFill/>
                    <a:ln w="9525">
                      <a:noFill/>
                      <a:miter lim="800000"/>
                      <a:headEnd/>
                      <a:tailEnd/>
                    </a:ln>
                  </pic:spPr>
                </pic:pic>
              </a:graphicData>
            </a:graphic>
          </wp:anchor>
        </w:drawing>
      </w:r>
      <w:r>
        <w:rPr>
          <w:rFonts w:ascii="Times New Roman" w:hAnsi="Times New Roman" w:cs="Times New Roman"/>
          <w:iCs/>
          <w:noProof/>
          <w:sz w:val="24"/>
          <w:szCs w:val="24"/>
          <w:lang w:eastAsia="en-GB"/>
        </w:rPr>
        <w:drawing>
          <wp:anchor distT="0" distB="0" distL="114300" distR="114300" simplePos="0" relativeHeight="251782144" behindDoc="0" locked="0" layoutInCell="1" allowOverlap="1">
            <wp:simplePos x="0" y="0"/>
            <wp:positionH relativeFrom="column">
              <wp:posOffset>-28575</wp:posOffset>
            </wp:positionH>
            <wp:positionV relativeFrom="paragraph">
              <wp:posOffset>497205</wp:posOffset>
            </wp:positionV>
            <wp:extent cx="5810250" cy="2676525"/>
            <wp:effectExtent l="19050" t="0" r="0" b="0"/>
            <wp:wrapSquare wrapText="bothSides"/>
            <wp:docPr id="6" name="Picture 1" descr="C:\Users\DR KEN\Desktop\AM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AMMMA.png"/>
                    <pic:cNvPicPr>
                      <a:picLocks noChangeAspect="1" noChangeArrowheads="1"/>
                    </pic:cNvPicPr>
                  </pic:nvPicPr>
                  <pic:blipFill>
                    <a:blip r:embed="rId14" cstate="print"/>
                    <a:srcRect l="12298" t="11868" r="7933" b="55935"/>
                    <a:stretch>
                      <a:fillRect/>
                    </a:stretch>
                  </pic:blipFill>
                  <pic:spPr bwMode="auto">
                    <a:xfrm>
                      <a:off x="0" y="0"/>
                      <a:ext cx="5810250" cy="2676525"/>
                    </a:xfrm>
                    <a:prstGeom prst="rect">
                      <a:avLst/>
                    </a:prstGeom>
                    <a:noFill/>
                    <a:ln w="9525">
                      <a:noFill/>
                      <a:miter lim="800000"/>
                      <a:headEnd/>
                      <a:tailEnd/>
                    </a:ln>
                  </pic:spPr>
                </pic:pic>
              </a:graphicData>
            </a:graphic>
          </wp:anchor>
        </w:drawing>
      </w:r>
      <w:r w:rsidR="002A6D5E">
        <w:rPr>
          <w:rFonts w:ascii="Times New Roman" w:hAnsi="Times New Roman" w:cs="Times New Roman"/>
          <w:iCs/>
          <w:noProof/>
          <w:sz w:val="24"/>
          <w:szCs w:val="24"/>
          <w:lang w:eastAsia="en-GB"/>
        </w:rPr>
        <w:pict>
          <v:shapetype id="_x0000_t202" coordsize="21600,21600" o:spt="202" path="m,l,21600r21600,l21600,xe">
            <v:stroke joinstyle="miter"/>
            <v:path gradientshapeok="t" o:connecttype="rect"/>
          </v:shapetype>
          <v:shape id="_x0000_s1060" type="#_x0000_t202" style="position:absolute;left:0;text-align:left;margin-left:203.25pt;margin-top:118.35pt;width:73.5pt;height:25.5pt;z-index:251784192;mso-position-horizontal-relative:text;mso-position-vertical-relative:text;mso-width-relative:margin;mso-height-relative:margin" filled="f" stroked="f">
            <v:textbox>
              <w:txbxContent>
                <w:p w:rsidR="008E35AC" w:rsidRPr="0026034A" w:rsidRDefault="008E35AC" w:rsidP="00C500ED">
                  <w:pPr>
                    <w:rPr>
                      <w:rFonts w:ascii="Times New Roman" w:hAnsi="Times New Roman" w:cs="Times New Roman"/>
                      <w:b/>
                      <w:sz w:val="24"/>
                      <w:szCs w:val="24"/>
                    </w:rPr>
                  </w:pPr>
                  <w:r>
                    <w:rPr>
                      <w:rFonts w:ascii="Times New Roman" w:hAnsi="Times New Roman" w:cs="Times New Roman"/>
                      <w:b/>
                      <w:sz w:val="24"/>
                      <w:szCs w:val="24"/>
                    </w:rPr>
                    <w:t>Sand</w:t>
                  </w:r>
                </w:p>
              </w:txbxContent>
            </v:textbox>
          </v:shape>
        </w:pict>
      </w:r>
      <w:r w:rsidR="002A6D5E">
        <w:rPr>
          <w:rFonts w:ascii="Times New Roman" w:hAnsi="Times New Roman" w:cs="Times New Roman"/>
          <w:iCs/>
          <w:noProof/>
          <w:sz w:val="24"/>
          <w:szCs w:val="24"/>
          <w:lang w:eastAsia="en-GB"/>
        </w:rPr>
        <w:pict>
          <v:shape id="_x0000_s1059" type="#_x0000_t202" style="position:absolute;left:0;text-align:left;margin-left:191.25pt;margin-top:81.6pt;width:73.5pt;height:25.5pt;z-index:251783168;mso-position-horizontal-relative:text;mso-position-vertical-relative:text;mso-width-relative:margin;mso-height-relative:margin" filled="f" stroked="f">
            <v:textbox>
              <w:txbxContent>
                <w:p w:rsidR="008E35AC" w:rsidRPr="0026034A" w:rsidRDefault="008E35AC" w:rsidP="00C500ED">
                  <w:pPr>
                    <w:rPr>
                      <w:rFonts w:ascii="Times New Roman" w:hAnsi="Times New Roman" w:cs="Times New Roman"/>
                      <w:b/>
                      <w:sz w:val="24"/>
                      <w:szCs w:val="24"/>
                    </w:rPr>
                  </w:pPr>
                  <w:r>
                    <w:rPr>
                      <w:rFonts w:ascii="Times New Roman" w:hAnsi="Times New Roman" w:cs="Times New Roman"/>
                      <w:b/>
                      <w:sz w:val="24"/>
                      <w:szCs w:val="24"/>
                    </w:rPr>
                    <w:t xml:space="preserve">Sandy </w:t>
                  </w:r>
                  <w:r w:rsidRPr="0026034A">
                    <w:rPr>
                      <w:rFonts w:ascii="Times New Roman" w:hAnsi="Times New Roman" w:cs="Times New Roman"/>
                      <w:b/>
                      <w:sz w:val="24"/>
                      <w:szCs w:val="24"/>
                    </w:rPr>
                    <w:t>Clay</w:t>
                  </w:r>
                </w:p>
              </w:txbxContent>
            </v:textbox>
          </v:shape>
        </w:pict>
      </w:r>
      <w:proofErr w:type="gramStart"/>
      <w:r>
        <w:rPr>
          <w:rStyle w:val="Emphasis"/>
          <w:rFonts w:ascii="Times New Roman" w:hAnsi="Times New Roman" w:cs="Times New Roman"/>
          <w:i w:val="0"/>
          <w:sz w:val="24"/>
          <w:szCs w:val="24"/>
        </w:rPr>
        <w:t>Fig. 5.</w:t>
      </w:r>
      <w:proofErr w:type="gramEnd"/>
      <w:r>
        <w:rPr>
          <w:rStyle w:val="Emphasis"/>
          <w:rFonts w:ascii="Times New Roman" w:hAnsi="Times New Roman" w:cs="Times New Roman"/>
          <w:i w:val="0"/>
          <w:sz w:val="24"/>
          <w:szCs w:val="24"/>
        </w:rPr>
        <w:t xml:space="preserve"> 2D Resistivity cross section at VES 2 location at </w:t>
      </w:r>
      <w:proofErr w:type="spellStart"/>
      <w:r>
        <w:rPr>
          <w:rStyle w:val="Emphasis"/>
          <w:rFonts w:ascii="Times New Roman" w:hAnsi="Times New Roman" w:cs="Times New Roman"/>
          <w:i w:val="0"/>
          <w:sz w:val="24"/>
          <w:szCs w:val="24"/>
        </w:rPr>
        <w:t>Amabolou</w:t>
      </w:r>
      <w:proofErr w:type="spellEnd"/>
    </w:p>
    <w:p w:rsidR="001E5729" w:rsidRDefault="002A6D5E" w:rsidP="001E5729">
      <w:pPr>
        <w:spacing w:after="0" w:line="480" w:lineRule="auto"/>
        <w:jc w:val="both"/>
        <w:rPr>
          <w:rFonts w:ascii="Times New Roman" w:hAnsi="Times New Roman"/>
          <w:sz w:val="24"/>
          <w:szCs w:val="24"/>
        </w:rPr>
      </w:pPr>
      <w:r w:rsidRPr="002A6D5E">
        <w:rPr>
          <w:rFonts w:ascii="Times New Roman" w:hAnsi="Times New Roman" w:cs="Times New Roman"/>
          <w:iCs/>
          <w:noProof/>
          <w:sz w:val="24"/>
          <w:szCs w:val="24"/>
          <w:lang w:eastAsia="en-GB"/>
        </w:rPr>
        <w:lastRenderedPageBreak/>
        <w:pict>
          <v:shape id="_x0000_s1057" type="#_x0000_t202" style="position:absolute;left:0;text-align:left;margin-left:203.25pt;margin-top:319.1pt;width:73.5pt;height:25.5pt;z-index:251779072;mso-width-relative:margin;mso-height-relative:margin" filled="f" stroked="f">
            <v:textbox>
              <w:txbxContent>
                <w:p w:rsidR="008E35AC" w:rsidRPr="0026034A" w:rsidRDefault="008E35AC" w:rsidP="00A95C59">
                  <w:pPr>
                    <w:rPr>
                      <w:rFonts w:ascii="Times New Roman" w:hAnsi="Times New Roman" w:cs="Times New Roman"/>
                      <w:b/>
                      <w:sz w:val="24"/>
                      <w:szCs w:val="24"/>
                    </w:rPr>
                  </w:pPr>
                  <w:r>
                    <w:rPr>
                      <w:rFonts w:ascii="Times New Roman" w:hAnsi="Times New Roman" w:cs="Times New Roman"/>
                      <w:b/>
                      <w:sz w:val="24"/>
                      <w:szCs w:val="24"/>
                    </w:rPr>
                    <w:t>Sand</w:t>
                  </w:r>
                </w:p>
              </w:txbxContent>
            </v:textbox>
          </v:shape>
        </w:pict>
      </w:r>
      <w:r w:rsidRPr="002A6D5E">
        <w:rPr>
          <w:rFonts w:ascii="Times New Roman" w:hAnsi="Times New Roman" w:cs="Times New Roman"/>
          <w:iCs/>
          <w:noProof/>
          <w:sz w:val="24"/>
          <w:szCs w:val="24"/>
          <w:lang w:eastAsia="en-GB"/>
        </w:rPr>
        <w:pict>
          <v:shape id="_x0000_s1056" type="#_x0000_t202" style="position:absolute;left:0;text-align:left;margin-left:191.25pt;margin-top:277.1pt;width:73.5pt;height:25.5pt;z-index:251778048;mso-width-relative:margin;mso-height-relative:margin" filled="f" stroked="f">
            <v:textbox>
              <w:txbxContent>
                <w:p w:rsidR="008E35AC" w:rsidRPr="0026034A" w:rsidRDefault="008E35AC" w:rsidP="0026034A">
                  <w:pPr>
                    <w:rPr>
                      <w:rFonts w:ascii="Times New Roman" w:hAnsi="Times New Roman" w:cs="Times New Roman"/>
                      <w:b/>
                      <w:sz w:val="24"/>
                      <w:szCs w:val="24"/>
                    </w:rPr>
                  </w:pPr>
                  <w:r>
                    <w:rPr>
                      <w:rFonts w:ascii="Times New Roman" w:hAnsi="Times New Roman" w:cs="Times New Roman"/>
                      <w:b/>
                      <w:sz w:val="24"/>
                      <w:szCs w:val="24"/>
                    </w:rPr>
                    <w:t xml:space="preserve">Sandy </w:t>
                  </w:r>
                  <w:r w:rsidRPr="0026034A">
                    <w:rPr>
                      <w:rFonts w:ascii="Times New Roman" w:hAnsi="Times New Roman" w:cs="Times New Roman"/>
                      <w:b/>
                      <w:sz w:val="24"/>
                      <w:szCs w:val="24"/>
                    </w:rPr>
                    <w:t>Clay</w:t>
                  </w:r>
                </w:p>
              </w:txbxContent>
            </v:textbox>
          </v:shape>
        </w:pict>
      </w:r>
      <w:r w:rsidR="00E20CE0">
        <w:rPr>
          <w:rFonts w:ascii="Times New Roman" w:hAnsi="Times New Roman"/>
          <w:noProof/>
          <w:sz w:val="24"/>
          <w:szCs w:val="24"/>
          <w:lang w:eastAsia="en-GB"/>
        </w:rPr>
        <w:drawing>
          <wp:anchor distT="0" distB="0" distL="114300" distR="114300" simplePos="0" relativeHeight="251773952" behindDoc="0" locked="0" layoutInCell="1" allowOverlap="1">
            <wp:simplePos x="0" y="0"/>
            <wp:positionH relativeFrom="column">
              <wp:posOffset>-28575</wp:posOffset>
            </wp:positionH>
            <wp:positionV relativeFrom="paragraph">
              <wp:posOffset>2971800</wp:posOffset>
            </wp:positionV>
            <wp:extent cx="5810250" cy="3219450"/>
            <wp:effectExtent l="19050" t="0" r="0" b="0"/>
            <wp:wrapSquare wrapText="bothSides"/>
            <wp:docPr id="3" name="Picture 1" descr="C:\Users\DR KEN\Desktop\AM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AMMMA.png"/>
                    <pic:cNvPicPr>
                      <a:picLocks noChangeAspect="1" noChangeArrowheads="1"/>
                    </pic:cNvPicPr>
                  </pic:nvPicPr>
                  <pic:blipFill>
                    <a:blip r:embed="rId14" cstate="print"/>
                    <a:srcRect l="12298" t="11868" r="7933" b="55935"/>
                    <a:stretch>
                      <a:fillRect/>
                    </a:stretch>
                  </pic:blipFill>
                  <pic:spPr bwMode="auto">
                    <a:xfrm>
                      <a:off x="0" y="0"/>
                      <a:ext cx="5810250" cy="3219450"/>
                    </a:xfrm>
                    <a:prstGeom prst="rect">
                      <a:avLst/>
                    </a:prstGeom>
                    <a:noFill/>
                    <a:ln w="9525">
                      <a:noFill/>
                      <a:miter lim="800000"/>
                      <a:headEnd/>
                      <a:tailEnd/>
                    </a:ln>
                  </pic:spPr>
                </pic:pic>
              </a:graphicData>
            </a:graphic>
          </wp:anchor>
        </w:drawing>
      </w:r>
      <w:r w:rsidR="001E5729">
        <w:rPr>
          <w:rFonts w:ascii="Times New Roman" w:hAnsi="Times New Roman"/>
          <w:sz w:val="24"/>
          <w:szCs w:val="24"/>
        </w:rPr>
        <w:t xml:space="preserve">Although the borehole logs in the three locations recommended for excavation show sand column </w:t>
      </w:r>
      <w:r w:rsidR="00505BFB">
        <w:rPr>
          <w:rFonts w:ascii="Times New Roman" w:hAnsi="Times New Roman"/>
          <w:sz w:val="24"/>
          <w:szCs w:val="24"/>
        </w:rPr>
        <w:t>more than</w:t>
      </w:r>
      <w:r w:rsidR="001E5729">
        <w:rPr>
          <w:rFonts w:ascii="Times New Roman" w:hAnsi="Times New Roman"/>
          <w:sz w:val="24"/>
          <w:szCs w:val="24"/>
        </w:rPr>
        <w:t xml:space="preserve"> 12 m, </w:t>
      </w:r>
      <w:r w:rsidR="00505BFB">
        <w:rPr>
          <w:rFonts w:ascii="Times New Roman" w:hAnsi="Times New Roman"/>
          <w:sz w:val="24"/>
          <w:szCs w:val="24"/>
        </w:rPr>
        <w:t>the thickness of the sand column used in determining</w:t>
      </w:r>
      <w:r w:rsidR="001E5729">
        <w:rPr>
          <w:rFonts w:ascii="Times New Roman" w:hAnsi="Times New Roman"/>
          <w:sz w:val="24"/>
          <w:szCs w:val="24"/>
        </w:rPr>
        <w:t xml:space="preserve"> the volume of exploitable sand</w:t>
      </w:r>
      <w:r w:rsidR="00505BFB">
        <w:rPr>
          <w:rFonts w:ascii="Times New Roman" w:hAnsi="Times New Roman"/>
          <w:sz w:val="24"/>
          <w:szCs w:val="24"/>
        </w:rPr>
        <w:t xml:space="preserve"> was 10 m</w:t>
      </w:r>
      <w:r w:rsidR="001E5729">
        <w:rPr>
          <w:rFonts w:ascii="Times New Roman" w:hAnsi="Times New Roman"/>
          <w:sz w:val="24"/>
          <w:szCs w:val="24"/>
        </w:rPr>
        <w:t xml:space="preserve">. </w:t>
      </w:r>
      <w:r w:rsidR="00E37A70">
        <w:rPr>
          <w:rStyle w:val="Emphasis"/>
          <w:rFonts w:ascii="Times New Roman" w:hAnsi="Times New Roman" w:cs="Times New Roman"/>
          <w:i w:val="0"/>
          <w:sz w:val="24"/>
          <w:szCs w:val="24"/>
        </w:rPr>
        <w:t>In each of the recommended sites</w:t>
      </w:r>
      <w:r w:rsidR="00E37A70">
        <w:rPr>
          <w:rFonts w:ascii="Times New Roman" w:hAnsi="Times New Roman"/>
          <w:sz w:val="24"/>
          <w:szCs w:val="24"/>
        </w:rPr>
        <w:t>, the 2D survey profile length was 100 m, and a</w:t>
      </w:r>
      <w:r w:rsidR="00505BFB">
        <w:rPr>
          <w:rFonts w:ascii="Times New Roman" w:hAnsi="Times New Roman"/>
          <w:sz w:val="24"/>
          <w:szCs w:val="24"/>
        </w:rPr>
        <w:t>n average</w:t>
      </w:r>
      <w:r w:rsidR="00E37A70">
        <w:rPr>
          <w:rFonts w:ascii="Times New Roman" w:hAnsi="Times New Roman"/>
          <w:sz w:val="24"/>
          <w:szCs w:val="24"/>
        </w:rPr>
        <w:t xml:space="preserve"> sand layer thickness </w:t>
      </w:r>
      <w:r w:rsidR="00505BFB">
        <w:rPr>
          <w:rFonts w:ascii="Times New Roman" w:hAnsi="Times New Roman"/>
          <w:sz w:val="24"/>
          <w:szCs w:val="24"/>
        </w:rPr>
        <w:t>of</w:t>
      </w:r>
      <w:r w:rsidR="00E37A70">
        <w:rPr>
          <w:rFonts w:ascii="Times New Roman" w:hAnsi="Times New Roman"/>
          <w:sz w:val="24"/>
          <w:szCs w:val="24"/>
        </w:rPr>
        <w:t xml:space="preserve"> 10 m and a width of 50 m </w:t>
      </w:r>
      <w:proofErr w:type="gramStart"/>
      <w:r w:rsidR="00E37A70">
        <w:rPr>
          <w:rFonts w:ascii="Times New Roman" w:hAnsi="Times New Roman"/>
          <w:sz w:val="24"/>
          <w:szCs w:val="24"/>
        </w:rPr>
        <w:t>was</w:t>
      </w:r>
      <w:proofErr w:type="gramEnd"/>
      <w:r w:rsidR="00E37A70">
        <w:rPr>
          <w:rFonts w:ascii="Times New Roman" w:hAnsi="Times New Roman"/>
          <w:sz w:val="24"/>
          <w:szCs w:val="24"/>
        </w:rPr>
        <w:t xml:space="preserve"> used as the </w:t>
      </w:r>
      <w:proofErr w:type="spellStart"/>
      <w:r w:rsidR="00E37A70">
        <w:rPr>
          <w:rFonts w:ascii="Times New Roman" w:hAnsi="Times New Roman"/>
          <w:sz w:val="24"/>
          <w:szCs w:val="24"/>
        </w:rPr>
        <w:t>dredgeable</w:t>
      </w:r>
      <w:proofErr w:type="spellEnd"/>
      <w:r w:rsidR="00E37A70">
        <w:rPr>
          <w:rFonts w:ascii="Times New Roman" w:hAnsi="Times New Roman"/>
          <w:sz w:val="24"/>
          <w:szCs w:val="24"/>
        </w:rPr>
        <w:t xml:space="preserve"> </w:t>
      </w:r>
      <w:proofErr w:type="spellStart"/>
      <w:r w:rsidR="00E37A70">
        <w:rPr>
          <w:rFonts w:ascii="Times New Roman" w:hAnsi="Times New Roman"/>
          <w:sz w:val="24"/>
          <w:szCs w:val="24"/>
        </w:rPr>
        <w:t>sandbody</w:t>
      </w:r>
      <w:proofErr w:type="spellEnd"/>
      <w:r w:rsidR="00E37A70">
        <w:rPr>
          <w:rFonts w:ascii="Times New Roman" w:hAnsi="Times New Roman"/>
          <w:sz w:val="24"/>
          <w:szCs w:val="24"/>
        </w:rPr>
        <w:t xml:space="preserve"> dimensions. Thus volume of available and </w:t>
      </w:r>
      <w:proofErr w:type="spellStart"/>
      <w:r w:rsidR="00E37A70">
        <w:rPr>
          <w:rFonts w:ascii="Times New Roman" w:hAnsi="Times New Roman"/>
          <w:sz w:val="24"/>
          <w:szCs w:val="24"/>
        </w:rPr>
        <w:t>dredgeable</w:t>
      </w:r>
      <w:proofErr w:type="spellEnd"/>
      <w:r w:rsidR="00E37A70">
        <w:rPr>
          <w:rFonts w:ascii="Times New Roman" w:hAnsi="Times New Roman"/>
          <w:sz w:val="24"/>
          <w:szCs w:val="24"/>
        </w:rPr>
        <w:t xml:space="preserve"> sand is 100 m </w:t>
      </w:r>
      <w:r w:rsidR="00E37A70">
        <w:rPr>
          <w:rFonts w:ascii="Calibri" w:hAnsi="Calibri"/>
          <w:sz w:val="24"/>
          <w:szCs w:val="24"/>
        </w:rPr>
        <w:t>×</w:t>
      </w:r>
      <w:r w:rsidR="00E37A70">
        <w:rPr>
          <w:rFonts w:ascii="Times New Roman" w:hAnsi="Times New Roman"/>
          <w:sz w:val="24"/>
          <w:szCs w:val="24"/>
        </w:rPr>
        <w:t xml:space="preserve"> 50 m </w:t>
      </w:r>
      <w:r w:rsidR="00E37A70">
        <w:rPr>
          <w:rFonts w:ascii="Calibri" w:hAnsi="Calibri"/>
          <w:sz w:val="24"/>
          <w:szCs w:val="24"/>
        </w:rPr>
        <w:t>×</w:t>
      </w:r>
      <w:r w:rsidR="00E37A70">
        <w:rPr>
          <w:rFonts w:ascii="Times New Roman" w:hAnsi="Times New Roman"/>
          <w:sz w:val="24"/>
          <w:szCs w:val="24"/>
        </w:rPr>
        <w:t xml:space="preserve"> 10 m giving an estimated sand volume of about 50, 000 m</w:t>
      </w:r>
      <w:r w:rsidR="00E37A70">
        <w:rPr>
          <w:rFonts w:ascii="Times New Roman" w:hAnsi="Times New Roman"/>
          <w:sz w:val="24"/>
          <w:szCs w:val="24"/>
          <w:vertAlign w:val="superscript"/>
        </w:rPr>
        <w:t>3</w:t>
      </w:r>
      <w:r w:rsidR="00E37A70">
        <w:rPr>
          <w:rFonts w:ascii="Times New Roman" w:hAnsi="Times New Roman"/>
          <w:sz w:val="24"/>
          <w:szCs w:val="24"/>
        </w:rPr>
        <w:t xml:space="preserve"> in each location. </w:t>
      </w:r>
    </w:p>
    <w:p w:rsidR="004036CC" w:rsidRDefault="004036CC" w:rsidP="00B93334">
      <w:pPr>
        <w:spacing w:after="0" w:line="480" w:lineRule="auto"/>
        <w:jc w:val="both"/>
        <w:rPr>
          <w:rStyle w:val="Emphasis"/>
          <w:rFonts w:ascii="Times New Roman" w:hAnsi="Times New Roman" w:cs="Times New Roman"/>
          <w:i w:val="0"/>
          <w:sz w:val="24"/>
          <w:szCs w:val="24"/>
        </w:rPr>
      </w:pPr>
    </w:p>
    <w:p w:rsidR="000505A6" w:rsidRDefault="00F81220" w:rsidP="00B93334">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sidR="00E26F7B">
        <w:rPr>
          <w:rStyle w:val="Emphasis"/>
          <w:rFonts w:ascii="Times New Roman" w:hAnsi="Times New Roman" w:cs="Times New Roman"/>
          <w:i w:val="0"/>
          <w:sz w:val="24"/>
          <w:szCs w:val="24"/>
        </w:rPr>
        <w:t>Fig. 6.</w:t>
      </w:r>
      <w:proofErr w:type="gramEnd"/>
      <w:r w:rsidR="00E26F7B">
        <w:rPr>
          <w:rStyle w:val="Emphasis"/>
          <w:rFonts w:ascii="Times New Roman" w:hAnsi="Times New Roman" w:cs="Times New Roman"/>
          <w:i w:val="0"/>
          <w:sz w:val="24"/>
          <w:szCs w:val="24"/>
        </w:rPr>
        <w:t xml:space="preserve"> </w:t>
      </w:r>
      <w:r w:rsidR="00D61F64">
        <w:rPr>
          <w:rStyle w:val="Emphasis"/>
          <w:rFonts w:ascii="Times New Roman" w:hAnsi="Times New Roman" w:cs="Times New Roman"/>
          <w:i w:val="0"/>
          <w:sz w:val="24"/>
          <w:szCs w:val="24"/>
        </w:rPr>
        <w:t xml:space="preserve">2D </w:t>
      </w:r>
      <w:r w:rsidR="00E26F7B">
        <w:rPr>
          <w:rStyle w:val="Emphasis"/>
          <w:rFonts w:ascii="Times New Roman" w:hAnsi="Times New Roman" w:cs="Times New Roman"/>
          <w:i w:val="0"/>
          <w:sz w:val="24"/>
          <w:szCs w:val="24"/>
        </w:rPr>
        <w:t xml:space="preserve">Resistivity cross section at VES 4 location at </w:t>
      </w:r>
      <w:proofErr w:type="spellStart"/>
      <w:r w:rsidR="00E26F7B">
        <w:rPr>
          <w:rStyle w:val="Emphasis"/>
          <w:rFonts w:ascii="Times New Roman" w:hAnsi="Times New Roman" w:cs="Times New Roman"/>
          <w:i w:val="0"/>
          <w:sz w:val="24"/>
          <w:szCs w:val="24"/>
        </w:rPr>
        <w:t>Amabolou</w:t>
      </w:r>
      <w:proofErr w:type="spellEnd"/>
    </w:p>
    <w:p w:rsidR="00E26F7B" w:rsidRDefault="00E26F7B" w:rsidP="00B93334">
      <w:pPr>
        <w:spacing w:after="0" w:line="480" w:lineRule="auto"/>
        <w:jc w:val="both"/>
        <w:rPr>
          <w:rStyle w:val="Emphasis"/>
          <w:rFonts w:ascii="Times New Roman" w:hAnsi="Times New Roman" w:cs="Times New Roman"/>
          <w:i w:val="0"/>
          <w:sz w:val="24"/>
          <w:szCs w:val="24"/>
        </w:rPr>
      </w:pPr>
    </w:p>
    <w:p w:rsidR="0020278A" w:rsidRDefault="0020278A" w:rsidP="0020278A">
      <w:pPr>
        <w:spacing w:after="0" w:line="480" w:lineRule="auto"/>
        <w:jc w:val="both"/>
        <w:rPr>
          <w:rStyle w:val="Emphasis"/>
          <w:rFonts w:ascii="Times New Roman" w:hAnsi="Times New Roman" w:cs="Times New Roman"/>
          <w:i w:val="0"/>
          <w:sz w:val="24"/>
          <w:szCs w:val="24"/>
        </w:rPr>
      </w:pPr>
      <w:r>
        <w:rPr>
          <w:rFonts w:ascii="Times New Roman" w:hAnsi="Times New Roman"/>
          <w:sz w:val="24"/>
          <w:szCs w:val="24"/>
        </w:rPr>
        <w:t xml:space="preserve">Because of the intended use, </w:t>
      </w:r>
      <w:proofErr w:type="spellStart"/>
      <w:r>
        <w:rPr>
          <w:rFonts w:ascii="Times New Roman" w:hAnsi="Times New Roman"/>
          <w:sz w:val="24"/>
          <w:szCs w:val="24"/>
        </w:rPr>
        <w:t>i.e</w:t>
      </w:r>
      <w:proofErr w:type="spellEnd"/>
      <w:r>
        <w:rPr>
          <w:rFonts w:ascii="Times New Roman" w:hAnsi="Times New Roman"/>
          <w:sz w:val="24"/>
          <w:szCs w:val="24"/>
        </w:rPr>
        <w:t xml:space="preserve"> reclamation of swampy land, we did not attach any importance to t</w:t>
      </w:r>
      <w:r w:rsidR="007B097E">
        <w:rPr>
          <w:rFonts w:ascii="Times New Roman" w:hAnsi="Times New Roman"/>
          <w:sz w:val="24"/>
          <w:szCs w:val="24"/>
        </w:rPr>
        <w:t>he colour</w:t>
      </w:r>
      <w:r>
        <w:rPr>
          <w:rFonts w:ascii="Times New Roman" w:hAnsi="Times New Roman"/>
          <w:sz w:val="24"/>
          <w:szCs w:val="24"/>
        </w:rPr>
        <w:t xml:space="preserve"> of sand nor the grain size composition or</w:t>
      </w:r>
      <w:r w:rsidR="007B097E">
        <w:rPr>
          <w:rFonts w:ascii="Times New Roman" w:hAnsi="Times New Roman"/>
          <w:sz w:val="24"/>
          <w:szCs w:val="24"/>
        </w:rPr>
        <w:t xml:space="preserve"> texture</w:t>
      </w:r>
      <w:r>
        <w:rPr>
          <w:rFonts w:ascii="Times New Roman" w:hAnsi="Times New Roman"/>
          <w:sz w:val="24"/>
          <w:szCs w:val="24"/>
        </w:rPr>
        <w:t xml:space="preserve">. </w:t>
      </w:r>
      <w:r>
        <w:rPr>
          <w:rStyle w:val="Emphasis"/>
          <w:rFonts w:ascii="Times New Roman" w:hAnsi="Times New Roman" w:cs="Times New Roman"/>
          <w:i w:val="0"/>
          <w:sz w:val="24"/>
          <w:szCs w:val="24"/>
        </w:rPr>
        <w:t>It is important to note that when this</w:t>
      </w:r>
      <w:r w:rsidR="007B097E">
        <w:rPr>
          <w:rStyle w:val="Emphasis"/>
          <w:rFonts w:ascii="Times New Roman" w:hAnsi="Times New Roman" w:cs="Times New Roman"/>
          <w:i w:val="0"/>
          <w:sz w:val="24"/>
          <w:szCs w:val="24"/>
        </w:rPr>
        <w:t xml:space="preserve"> v</w:t>
      </w:r>
      <w:r w:rsidR="00551040">
        <w:rPr>
          <w:rStyle w:val="Emphasis"/>
          <w:rFonts w:ascii="Times New Roman" w:hAnsi="Times New Roman" w:cs="Times New Roman"/>
          <w:i w:val="0"/>
          <w:sz w:val="24"/>
          <w:szCs w:val="24"/>
        </w:rPr>
        <w:t xml:space="preserve">olume of sand </w:t>
      </w:r>
      <w:r>
        <w:rPr>
          <w:rStyle w:val="Emphasis"/>
          <w:rFonts w:ascii="Times New Roman" w:hAnsi="Times New Roman" w:cs="Times New Roman"/>
          <w:i w:val="0"/>
          <w:sz w:val="24"/>
          <w:szCs w:val="24"/>
        </w:rPr>
        <w:t>is dredged, we presume that the</w:t>
      </w:r>
      <w:r w:rsidR="007B097E">
        <w:rPr>
          <w:rStyle w:val="Emphasis"/>
          <w:rFonts w:ascii="Times New Roman" w:hAnsi="Times New Roman" w:cs="Times New Roman"/>
          <w:i w:val="0"/>
          <w:sz w:val="24"/>
          <w:szCs w:val="24"/>
        </w:rPr>
        <w:t xml:space="preserve"> flow dynamics of the area </w:t>
      </w:r>
      <w:r>
        <w:rPr>
          <w:rStyle w:val="Emphasis"/>
          <w:rFonts w:ascii="Times New Roman" w:hAnsi="Times New Roman" w:cs="Times New Roman"/>
          <w:i w:val="0"/>
          <w:sz w:val="24"/>
          <w:szCs w:val="24"/>
        </w:rPr>
        <w:t xml:space="preserve">will be altered </w:t>
      </w:r>
      <w:r w:rsidR="007B097E">
        <w:rPr>
          <w:rStyle w:val="Emphasis"/>
          <w:rFonts w:ascii="Times New Roman" w:hAnsi="Times New Roman" w:cs="Times New Roman"/>
          <w:i w:val="0"/>
          <w:sz w:val="24"/>
          <w:szCs w:val="24"/>
        </w:rPr>
        <w:t>and thus will exact some adverse impact on the river, micro-ecology on sections of the river and community.</w:t>
      </w:r>
      <w:r>
        <w:rPr>
          <w:rStyle w:val="Emphasis"/>
          <w:rFonts w:ascii="Times New Roman" w:hAnsi="Times New Roman" w:cs="Times New Roman"/>
          <w:i w:val="0"/>
          <w:sz w:val="24"/>
          <w:szCs w:val="24"/>
        </w:rPr>
        <w:t xml:space="preserve"> Therefore </w:t>
      </w:r>
      <w:r w:rsidR="009F5417">
        <w:rPr>
          <w:rStyle w:val="Emphasis"/>
          <w:rFonts w:ascii="Times New Roman" w:hAnsi="Times New Roman" w:cs="Times New Roman"/>
          <w:i w:val="0"/>
          <w:sz w:val="24"/>
          <w:szCs w:val="24"/>
        </w:rPr>
        <w:t xml:space="preserve">in order to avoid erosion and subsequent bank instability, </w:t>
      </w:r>
      <w:r>
        <w:rPr>
          <w:rStyle w:val="Emphasis"/>
          <w:rFonts w:ascii="Times New Roman" w:hAnsi="Times New Roman" w:cs="Times New Roman"/>
          <w:i w:val="0"/>
          <w:sz w:val="24"/>
          <w:szCs w:val="24"/>
        </w:rPr>
        <w:t xml:space="preserve">the </w:t>
      </w:r>
      <w:r w:rsidR="009F5417">
        <w:rPr>
          <w:rStyle w:val="Emphasis"/>
          <w:rFonts w:ascii="Times New Roman" w:hAnsi="Times New Roman" w:cs="Times New Roman"/>
          <w:i w:val="0"/>
          <w:sz w:val="24"/>
          <w:szCs w:val="24"/>
        </w:rPr>
        <w:t xml:space="preserve">flow must </w:t>
      </w:r>
      <w:r w:rsidR="00C37D2C">
        <w:rPr>
          <w:rStyle w:val="Emphasis"/>
          <w:rFonts w:ascii="Times New Roman" w:hAnsi="Times New Roman" w:cs="Times New Roman"/>
          <w:i w:val="0"/>
          <w:sz w:val="24"/>
          <w:szCs w:val="24"/>
        </w:rPr>
        <w:t xml:space="preserve">be </w:t>
      </w:r>
      <w:r w:rsidR="009F5417">
        <w:rPr>
          <w:rStyle w:val="Emphasis"/>
          <w:rFonts w:ascii="Times New Roman" w:hAnsi="Times New Roman" w:cs="Times New Roman"/>
          <w:i w:val="0"/>
          <w:sz w:val="24"/>
          <w:szCs w:val="24"/>
        </w:rPr>
        <w:t xml:space="preserve">directed away </w:t>
      </w:r>
      <w:r>
        <w:rPr>
          <w:rStyle w:val="Emphasis"/>
          <w:rFonts w:ascii="Times New Roman" w:hAnsi="Times New Roman" w:cs="Times New Roman"/>
          <w:i w:val="0"/>
          <w:sz w:val="24"/>
          <w:szCs w:val="24"/>
        </w:rPr>
        <w:t xml:space="preserve">from sensitive and vulnerable banks. </w:t>
      </w:r>
    </w:p>
    <w:p w:rsidR="007B097E" w:rsidRDefault="007B097E" w:rsidP="00B93334">
      <w:pPr>
        <w:spacing w:after="0" w:line="480" w:lineRule="auto"/>
        <w:jc w:val="both"/>
        <w:rPr>
          <w:rStyle w:val="Emphasis"/>
          <w:rFonts w:ascii="Times New Roman" w:hAnsi="Times New Roman" w:cs="Times New Roman"/>
          <w:i w:val="0"/>
          <w:sz w:val="24"/>
          <w:szCs w:val="24"/>
        </w:rPr>
      </w:pPr>
    </w:p>
    <w:p w:rsidR="00096614" w:rsidRDefault="00E44FB3" w:rsidP="005A7806">
      <w:pPr>
        <w:spacing w:after="0" w:line="480" w:lineRule="auto"/>
        <w:jc w:val="both"/>
        <w:rPr>
          <w:rFonts w:ascii="Baskerville Old Face" w:hAnsi="Baskerville Old Face"/>
          <w:sz w:val="24"/>
          <w:szCs w:val="24"/>
        </w:rPr>
      </w:pPr>
      <w:r>
        <w:rPr>
          <w:rFonts w:ascii="Times New Roman" w:hAnsi="Times New Roman"/>
          <w:noProof/>
          <w:sz w:val="24"/>
          <w:szCs w:val="24"/>
          <w:lang w:eastAsia="en-GB"/>
        </w:rPr>
        <w:lastRenderedPageBreak/>
        <w:drawing>
          <wp:anchor distT="0" distB="0" distL="114300" distR="114300" simplePos="0" relativeHeight="251780096" behindDoc="0" locked="0" layoutInCell="1" allowOverlap="1">
            <wp:simplePos x="0" y="0"/>
            <wp:positionH relativeFrom="column">
              <wp:posOffset>-142875</wp:posOffset>
            </wp:positionH>
            <wp:positionV relativeFrom="paragraph">
              <wp:posOffset>-76200</wp:posOffset>
            </wp:positionV>
            <wp:extent cx="6096000" cy="4657725"/>
            <wp:effectExtent l="19050" t="0" r="0" b="0"/>
            <wp:wrapSquare wrapText="bothSides"/>
            <wp:docPr id="2" name="Picture 1" descr="C:\Users\DR KEN\Desktop\Nooorg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N\Desktop\Nooorgbe.png"/>
                    <pic:cNvPicPr>
                      <a:picLocks noChangeAspect="1" noChangeArrowheads="1"/>
                    </pic:cNvPicPr>
                  </pic:nvPicPr>
                  <pic:blipFill>
                    <a:blip r:embed="rId15" cstate="print"/>
                    <a:srcRect l="3490" t="7991" r="5105" b="38073"/>
                    <a:stretch>
                      <a:fillRect/>
                    </a:stretch>
                  </pic:blipFill>
                  <pic:spPr bwMode="auto">
                    <a:xfrm>
                      <a:off x="0" y="0"/>
                      <a:ext cx="6096000" cy="4657725"/>
                    </a:xfrm>
                    <a:prstGeom prst="rect">
                      <a:avLst/>
                    </a:prstGeom>
                    <a:noFill/>
                    <a:ln w="9525">
                      <a:noFill/>
                      <a:miter lim="800000"/>
                      <a:headEnd/>
                      <a:tailEnd/>
                    </a:ln>
                  </pic:spPr>
                </pic:pic>
              </a:graphicData>
            </a:graphic>
          </wp:anchor>
        </w:drawing>
      </w:r>
      <w:proofErr w:type="gramStart"/>
      <w:r w:rsidR="00096614" w:rsidRPr="00504A04">
        <w:rPr>
          <w:rFonts w:ascii="Baskerville Old Face" w:hAnsi="Baskerville Old Face"/>
          <w:sz w:val="24"/>
          <w:szCs w:val="24"/>
        </w:rPr>
        <w:t xml:space="preserve">Fig. </w:t>
      </w:r>
      <w:r w:rsidR="00096614">
        <w:rPr>
          <w:rFonts w:ascii="Baskerville Old Face" w:hAnsi="Baskerville Old Face"/>
          <w:sz w:val="24"/>
          <w:szCs w:val="24"/>
        </w:rPr>
        <w:t>7</w:t>
      </w:r>
      <w:r w:rsidR="00096614" w:rsidRPr="00504A04">
        <w:rPr>
          <w:rFonts w:ascii="Baskerville Old Face" w:hAnsi="Baskerville Old Face"/>
          <w:sz w:val="24"/>
          <w:szCs w:val="24"/>
        </w:rPr>
        <w:t>.</w:t>
      </w:r>
      <w:proofErr w:type="gramEnd"/>
      <w:r w:rsidR="00096614" w:rsidRPr="00504A04">
        <w:rPr>
          <w:rFonts w:ascii="Baskerville Old Face" w:hAnsi="Baskerville Old Face"/>
          <w:sz w:val="24"/>
          <w:szCs w:val="24"/>
        </w:rPr>
        <w:t xml:space="preserve"> (a) VES </w:t>
      </w:r>
      <w:r w:rsidR="00096614">
        <w:rPr>
          <w:rFonts w:ascii="Baskerville Old Face" w:hAnsi="Baskerville Old Face"/>
          <w:sz w:val="24"/>
          <w:szCs w:val="24"/>
        </w:rPr>
        <w:t>3</w:t>
      </w:r>
      <w:r w:rsidR="00096614" w:rsidRPr="00504A04">
        <w:rPr>
          <w:rFonts w:ascii="Baskerville Old Face" w:hAnsi="Baskerville Old Face"/>
          <w:sz w:val="24"/>
          <w:szCs w:val="24"/>
        </w:rPr>
        <w:t xml:space="preserve"> </w:t>
      </w:r>
      <w:proofErr w:type="gramStart"/>
      <w:r w:rsidR="00096614" w:rsidRPr="00504A04">
        <w:rPr>
          <w:rFonts w:ascii="Baskerville Old Face" w:hAnsi="Baskerville Old Face"/>
          <w:sz w:val="24"/>
          <w:szCs w:val="24"/>
        </w:rPr>
        <w:t>Curve  (</w:t>
      </w:r>
      <w:proofErr w:type="gramEnd"/>
      <w:r w:rsidR="00096614" w:rsidRPr="00504A04">
        <w:rPr>
          <w:rFonts w:ascii="Baskerville Old Face" w:hAnsi="Baskerville Old Face"/>
          <w:sz w:val="24"/>
          <w:szCs w:val="24"/>
        </w:rPr>
        <w:t xml:space="preserve">b) Correlation of the VES </w:t>
      </w:r>
      <w:r w:rsidR="00096614">
        <w:rPr>
          <w:rFonts w:ascii="Baskerville Old Face" w:hAnsi="Baskerville Old Face"/>
          <w:sz w:val="24"/>
          <w:szCs w:val="24"/>
        </w:rPr>
        <w:t>3</w:t>
      </w:r>
      <w:r w:rsidR="00096614" w:rsidRPr="00504A04">
        <w:rPr>
          <w:rFonts w:ascii="Baskerville Old Face" w:hAnsi="Baskerville Old Face"/>
          <w:sz w:val="24"/>
          <w:szCs w:val="24"/>
        </w:rPr>
        <w:t xml:space="preserve"> Interpretation Results with the </w:t>
      </w:r>
      <w:proofErr w:type="spellStart"/>
      <w:r w:rsidR="00096614" w:rsidRPr="00504A04">
        <w:rPr>
          <w:rFonts w:ascii="Baskerville Old Face" w:hAnsi="Baskerville Old Face"/>
          <w:sz w:val="24"/>
          <w:szCs w:val="24"/>
        </w:rPr>
        <w:t>lithology</w:t>
      </w:r>
      <w:proofErr w:type="spellEnd"/>
      <w:r w:rsidR="00096614" w:rsidRPr="00504A04">
        <w:rPr>
          <w:rFonts w:ascii="Baskerville Old Face" w:hAnsi="Baskerville Old Face"/>
          <w:sz w:val="24"/>
          <w:szCs w:val="24"/>
        </w:rPr>
        <w:t xml:space="preserve"> </w:t>
      </w:r>
    </w:p>
    <w:p w:rsidR="00096614" w:rsidRDefault="00096614" w:rsidP="00096614">
      <w:pPr>
        <w:spacing w:after="0" w:line="240" w:lineRule="auto"/>
        <w:rPr>
          <w:rFonts w:ascii="Baskerville Old Face" w:hAnsi="Baskerville Old Face"/>
          <w:sz w:val="24"/>
          <w:szCs w:val="24"/>
        </w:rPr>
      </w:pPr>
      <w:r>
        <w:rPr>
          <w:rFonts w:ascii="Baskerville Old Face" w:hAnsi="Baskerville Old Face"/>
          <w:sz w:val="24"/>
          <w:szCs w:val="24"/>
        </w:rPr>
        <w:t xml:space="preserve">            </w:t>
      </w:r>
      <w:proofErr w:type="gramStart"/>
      <w:r w:rsidRPr="00504A04">
        <w:rPr>
          <w:rFonts w:ascii="Baskerville Old Face" w:hAnsi="Baskerville Old Face"/>
          <w:sz w:val="24"/>
          <w:szCs w:val="24"/>
        </w:rPr>
        <w:t>of</w:t>
      </w:r>
      <w:proofErr w:type="gramEnd"/>
      <w:r w:rsidRPr="00504A04">
        <w:rPr>
          <w:rFonts w:ascii="Baskerville Old Face" w:hAnsi="Baskerville Old Face"/>
          <w:sz w:val="24"/>
          <w:szCs w:val="24"/>
        </w:rPr>
        <w:t xml:space="preserve"> the</w:t>
      </w:r>
      <w:r>
        <w:rPr>
          <w:rFonts w:ascii="Baskerville Old Face" w:hAnsi="Baskerville Old Face"/>
          <w:sz w:val="24"/>
          <w:szCs w:val="24"/>
        </w:rPr>
        <w:t xml:space="preserve"> </w:t>
      </w:r>
      <w:r w:rsidRPr="00504A04">
        <w:rPr>
          <w:rFonts w:ascii="Baskerville Old Face" w:hAnsi="Baskerville Old Face"/>
          <w:sz w:val="24"/>
          <w:szCs w:val="24"/>
        </w:rPr>
        <w:t>nearest borehole</w:t>
      </w:r>
      <w:r>
        <w:rPr>
          <w:rFonts w:ascii="Baskerville Old Face" w:hAnsi="Baskerville Old Face"/>
          <w:sz w:val="24"/>
          <w:szCs w:val="24"/>
        </w:rPr>
        <w:t xml:space="preserve"> at </w:t>
      </w:r>
      <w:proofErr w:type="spellStart"/>
      <w:r>
        <w:rPr>
          <w:rFonts w:ascii="Baskerville Old Face" w:hAnsi="Baskerville Old Face"/>
          <w:sz w:val="24"/>
          <w:szCs w:val="24"/>
        </w:rPr>
        <w:t>Norgbene</w:t>
      </w:r>
      <w:proofErr w:type="spellEnd"/>
      <w:r w:rsidR="00E44FB3">
        <w:rPr>
          <w:rFonts w:ascii="Baskerville Old Face" w:hAnsi="Baskerville Old Face"/>
          <w:sz w:val="24"/>
          <w:szCs w:val="24"/>
        </w:rPr>
        <w:t xml:space="preserve"> community</w:t>
      </w:r>
    </w:p>
    <w:p w:rsidR="00096614" w:rsidRDefault="002A6D5E" w:rsidP="00096614">
      <w:pPr>
        <w:spacing w:after="0" w:line="240" w:lineRule="auto"/>
        <w:rPr>
          <w:rFonts w:ascii="Baskerville Old Face" w:hAnsi="Baskerville Old Face"/>
          <w:sz w:val="24"/>
          <w:szCs w:val="24"/>
        </w:rPr>
      </w:pPr>
      <w:r w:rsidRPr="002A6D5E">
        <w:rPr>
          <w:rFonts w:ascii="Times New Roman" w:hAnsi="Times New Roman"/>
          <w:noProof/>
          <w:sz w:val="24"/>
          <w:szCs w:val="24"/>
          <w:lang w:eastAsia="en-GB"/>
        </w:rPr>
        <w:pict>
          <v:shape id="_x0000_s1063" type="#_x0000_t202" style="position:absolute;margin-left:194.25pt;margin-top:114.95pt;width:51pt;height:20.25pt;z-index:251788288;mso-width-relative:margin;mso-height-relative:margin" filled="f" stroked="f">
            <v:textbox>
              <w:txbxContent>
                <w:p w:rsidR="008E35AC" w:rsidRPr="0030685F" w:rsidRDefault="008E35AC" w:rsidP="0030685F">
                  <w:pPr>
                    <w:rPr>
                      <w:rFonts w:ascii="Times New Roman" w:hAnsi="Times New Roman" w:cs="Times New Roman"/>
                      <w:b/>
                      <w:sz w:val="24"/>
                      <w:szCs w:val="24"/>
                    </w:rPr>
                  </w:pPr>
                  <w:r w:rsidRPr="0030685F">
                    <w:rPr>
                      <w:rFonts w:ascii="Times New Roman" w:hAnsi="Times New Roman" w:cs="Times New Roman"/>
                      <w:b/>
                      <w:sz w:val="24"/>
                      <w:szCs w:val="24"/>
                    </w:rPr>
                    <w:t>Sand</w:t>
                  </w:r>
                </w:p>
              </w:txbxContent>
            </v:textbox>
          </v:shape>
        </w:pict>
      </w:r>
      <w:r w:rsidRPr="002A6D5E">
        <w:rPr>
          <w:rStyle w:val="Emphasis"/>
          <w:rFonts w:ascii="Times New Roman" w:hAnsi="Times New Roman" w:cs="Times New Roman"/>
          <w:i w:val="0"/>
          <w:lang w:val="en-US" w:eastAsia="zh-TW"/>
        </w:rPr>
        <w:pict>
          <v:shape id="_x0000_s1062" type="#_x0000_t202" style="position:absolute;margin-left:183pt;margin-top:72.2pt;width:78.75pt;height:20.25pt;z-index:251787264;mso-width-relative:margin;mso-height-relative:margin" filled="f" stroked="f">
            <v:textbox>
              <w:txbxContent>
                <w:p w:rsidR="008E35AC" w:rsidRPr="0030685F" w:rsidRDefault="008E35AC">
                  <w:pPr>
                    <w:rPr>
                      <w:rFonts w:ascii="Times New Roman" w:hAnsi="Times New Roman" w:cs="Times New Roman"/>
                      <w:b/>
                      <w:sz w:val="24"/>
                      <w:szCs w:val="24"/>
                    </w:rPr>
                  </w:pPr>
                  <w:r w:rsidRPr="0030685F">
                    <w:rPr>
                      <w:rFonts w:ascii="Times New Roman" w:hAnsi="Times New Roman" w:cs="Times New Roman"/>
                      <w:b/>
                      <w:sz w:val="24"/>
                      <w:szCs w:val="24"/>
                    </w:rPr>
                    <w:t>Sandy Clay</w:t>
                  </w:r>
                </w:p>
              </w:txbxContent>
            </v:textbox>
          </v:shape>
        </w:pict>
      </w:r>
      <w:r w:rsidR="0030685F">
        <w:rPr>
          <w:rFonts w:ascii="Baskerville Old Face" w:hAnsi="Baskerville Old Face"/>
          <w:noProof/>
          <w:sz w:val="24"/>
          <w:szCs w:val="24"/>
          <w:lang w:eastAsia="en-GB"/>
        </w:rPr>
        <w:drawing>
          <wp:anchor distT="0" distB="0" distL="114300" distR="114300" simplePos="0" relativeHeight="251785216" behindDoc="0" locked="0" layoutInCell="1" allowOverlap="1">
            <wp:simplePos x="0" y="0"/>
            <wp:positionH relativeFrom="column">
              <wp:posOffset>161925</wp:posOffset>
            </wp:positionH>
            <wp:positionV relativeFrom="paragraph">
              <wp:posOffset>259715</wp:posOffset>
            </wp:positionV>
            <wp:extent cx="5715000" cy="2895600"/>
            <wp:effectExtent l="19050" t="0" r="0" b="0"/>
            <wp:wrapSquare wrapText="bothSides"/>
            <wp:docPr id="7" name="Picture 2" descr="C:\Users\DR KEN\Desktop\mmmmmm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EN\Desktop\mmmmmmmmmm.png"/>
                    <pic:cNvPicPr>
                      <a:picLocks noChangeAspect="1" noChangeArrowheads="1"/>
                    </pic:cNvPicPr>
                  </pic:nvPicPr>
                  <pic:blipFill>
                    <a:blip r:embed="rId16" cstate="print"/>
                    <a:srcRect l="11633" t="15176" r="13417" b="56589"/>
                    <a:stretch>
                      <a:fillRect/>
                    </a:stretch>
                  </pic:blipFill>
                  <pic:spPr bwMode="auto">
                    <a:xfrm>
                      <a:off x="0" y="0"/>
                      <a:ext cx="5715000" cy="2895600"/>
                    </a:xfrm>
                    <a:prstGeom prst="rect">
                      <a:avLst/>
                    </a:prstGeom>
                    <a:noFill/>
                    <a:ln w="9525">
                      <a:noFill/>
                      <a:miter lim="800000"/>
                      <a:headEnd/>
                      <a:tailEnd/>
                    </a:ln>
                  </pic:spPr>
                </pic:pic>
              </a:graphicData>
            </a:graphic>
          </wp:anchor>
        </w:drawing>
      </w:r>
    </w:p>
    <w:p w:rsidR="008E7329" w:rsidRDefault="008E7329" w:rsidP="00B93334">
      <w:pPr>
        <w:spacing w:after="0" w:line="480" w:lineRule="auto"/>
        <w:jc w:val="both"/>
        <w:rPr>
          <w:rFonts w:ascii="Times New Roman" w:hAnsi="Times New Roman"/>
          <w:sz w:val="24"/>
          <w:szCs w:val="24"/>
        </w:rPr>
      </w:pPr>
    </w:p>
    <w:p w:rsidR="00E44FB3" w:rsidRDefault="0030685F" w:rsidP="00E44FB3">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sidR="00E44FB3">
        <w:rPr>
          <w:rStyle w:val="Emphasis"/>
          <w:rFonts w:ascii="Times New Roman" w:hAnsi="Times New Roman" w:cs="Times New Roman"/>
          <w:i w:val="0"/>
          <w:sz w:val="24"/>
          <w:szCs w:val="24"/>
        </w:rPr>
        <w:t>Fig. 8.</w:t>
      </w:r>
      <w:proofErr w:type="gramEnd"/>
      <w:r w:rsidR="00E44FB3">
        <w:rPr>
          <w:rStyle w:val="Emphasis"/>
          <w:rFonts w:ascii="Times New Roman" w:hAnsi="Times New Roman" w:cs="Times New Roman"/>
          <w:i w:val="0"/>
          <w:sz w:val="24"/>
          <w:szCs w:val="24"/>
        </w:rPr>
        <w:t xml:space="preserve"> 2D Resistivity cross section at VES 3 location at </w:t>
      </w:r>
      <w:proofErr w:type="spellStart"/>
      <w:r w:rsidR="00E44FB3">
        <w:rPr>
          <w:rStyle w:val="Emphasis"/>
          <w:rFonts w:ascii="Times New Roman" w:hAnsi="Times New Roman" w:cs="Times New Roman"/>
          <w:i w:val="0"/>
          <w:sz w:val="24"/>
          <w:szCs w:val="24"/>
        </w:rPr>
        <w:t>Norgbene</w:t>
      </w:r>
      <w:proofErr w:type="spellEnd"/>
      <w:r w:rsidR="00E44FB3">
        <w:rPr>
          <w:rStyle w:val="Emphasis"/>
          <w:rFonts w:ascii="Times New Roman" w:hAnsi="Times New Roman" w:cs="Times New Roman"/>
          <w:i w:val="0"/>
          <w:sz w:val="24"/>
          <w:szCs w:val="24"/>
        </w:rPr>
        <w:t xml:space="preserve"> </w:t>
      </w:r>
    </w:p>
    <w:p w:rsidR="004036CC" w:rsidRDefault="00EC17E0" w:rsidP="00B93334">
      <w:pPr>
        <w:spacing w:after="0" w:line="480" w:lineRule="auto"/>
        <w:jc w:val="both"/>
        <w:rPr>
          <w:rStyle w:val="Emphasis"/>
          <w:rFonts w:ascii="Times New Roman" w:hAnsi="Times New Roman" w:cs="Times New Roman"/>
          <w:b/>
          <w:i w:val="0"/>
          <w:sz w:val="24"/>
          <w:szCs w:val="24"/>
        </w:rPr>
      </w:pPr>
      <w:r w:rsidRPr="00EC17E0">
        <w:rPr>
          <w:rStyle w:val="Emphasis"/>
          <w:rFonts w:ascii="Times New Roman" w:hAnsi="Times New Roman" w:cs="Times New Roman"/>
          <w:b/>
          <w:i w:val="0"/>
          <w:sz w:val="24"/>
          <w:szCs w:val="24"/>
        </w:rPr>
        <w:lastRenderedPageBreak/>
        <w:t>Conclusion</w:t>
      </w:r>
    </w:p>
    <w:p w:rsidR="00EC17E0" w:rsidRPr="003809AB" w:rsidRDefault="003809AB" w:rsidP="00B93334">
      <w:pPr>
        <w:spacing w:after="0" w:line="480" w:lineRule="auto"/>
        <w:jc w:val="both"/>
        <w:rPr>
          <w:rStyle w:val="Emphasis"/>
          <w:rFonts w:ascii="Times New Roman" w:hAnsi="Times New Roman" w:cs="Times New Roman"/>
          <w:i w:val="0"/>
          <w:sz w:val="24"/>
          <w:szCs w:val="24"/>
        </w:rPr>
      </w:pPr>
      <w:r w:rsidRPr="003809AB">
        <w:rPr>
          <w:rStyle w:val="Emphasis"/>
          <w:rFonts w:ascii="Times New Roman" w:hAnsi="Times New Roman" w:cs="Times New Roman"/>
          <w:i w:val="0"/>
          <w:sz w:val="24"/>
          <w:szCs w:val="24"/>
        </w:rPr>
        <w:t>We</w:t>
      </w:r>
      <w:r>
        <w:rPr>
          <w:rStyle w:val="Emphasis"/>
          <w:rFonts w:ascii="Times New Roman" w:hAnsi="Times New Roman" w:cs="Times New Roman"/>
          <w:i w:val="0"/>
          <w:sz w:val="24"/>
          <w:szCs w:val="24"/>
        </w:rPr>
        <w:t xml:space="preserve"> carried out </w:t>
      </w:r>
      <w:proofErr w:type="spellStart"/>
      <w:r>
        <w:rPr>
          <w:rStyle w:val="Emphasis"/>
          <w:rFonts w:ascii="Times New Roman" w:hAnsi="Times New Roman" w:cs="Times New Roman"/>
          <w:i w:val="0"/>
          <w:sz w:val="24"/>
          <w:szCs w:val="24"/>
        </w:rPr>
        <w:t>geoelectric</w:t>
      </w:r>
      <w:proofErr w:type="spellEnd"/>
      <w:r>
        <w:rPr>
          <w:rStyle w:val="Emphasis"/>
          <w:rFonts w:ascii="Times New Roman" w:hAnsi="Times New Roman" w:cs="Times New Roman"/>
          <w:i w:val="0"/>
          <w:sz w:val="24"/>
          <w:szCs w:val="24"/>
        </w:rPr>
        <w:t xml:space="preserve"> sounding and 2D resistivity surveys to map potential aggregate sources in two oil producing communities in the Niger Delta. The investigations were conducted in seven locations across the study area consisting of seven VES </w:t>
      </w:r>
      <w:r w:rsidR="002D7397">
        <w:rPr>
          <w:rStyle w:val="Emphasis"/>
          <w:rFonts w:ascii="Times New Roman" w:hAnsi="Times New Roman" w:cs="Times New Roman"/>
          <w:i w:val="0"/>
          <w:sz w:val="24"/>
          <w:szCs w:val="24"/>
        </w:rPr>
        <w:t xml:space="preserve">points </w:t>
      </w:r>
      <w:r>
        <w:rPr>
          <w:rStyle w:val="Emphasis"/>
          <w:rFonts w:ascii="Times New Roman" w:hAnsi="Times New Roman" w:cs="Times New Roman"/>
          <w:i w:val="0"/>
          <w:sz w:val="24"/>
          <w:szCs w:val="24"/>
        </w:rPr>
        <w:t xml:space="preserve">and three 2D profiles. Due to the inherent problem of equivalence in </w:t>
      </w:r>
      <w:proofErr w:type="spellStart"/>
      <w:r>
        <w:rPr>
          <w:rStyle w:val="Emphasis"/>
          <w:rFonts w:ascii="Times New Roman" w:hAnsi="Times New Roman" w:cs="Times New Roman"/>
          <w:i w:val="0"/>
          <w:sz w:val="24"/>
          <w:szCs w:val="24"/>
        </w:rPr>
        <w:t>geoelectric</w:t>
      </w:r>
      <w:proofErr w:type="spellEnd"/>
      <w:r>
        <w:rPr>
          <w:rStyle w:val="Emphasis"/>
          <w:rFonts w:ascii="Times New Roman" w:hAnsi="Times New Roman" w:cs="Times New Roman"/>
          <w:i w:val="0"/>
          <w:sz w:val="24"/>
          <w:szCs w:val="24"/>
        </w:rPr>
        <w:t xml:space="preserve"> sounding data</w:t>
      </w:r>
      <w:r>
        <w:rPr>
          <w:rFonts w:ascii="Times New Roman" w:hAnsi="Times New Roman"/>
          <w:sz w:val="24"/>
          <w:szCs w:val="24"/>
        </w:rPr>
        <w:t xml:space="preserve">, borehole data were used to constrain the interpretation. </w:t>
      </w:r>
      <w:proofErr w:type="gramStart"/>
      <w:r w:rsidR="003159F1">
        <w:rPr>
          <w:rFonts w:ascii="Times New Roman" w:hAnsi="Times New Roman"/>
          <w:sz w:val="24"/>
          <w:szCs w:val="24"/>
        </w:rPr>
        <w:t>VES locations 1 and 3 (</w:t>
      </w:r>
      <w:proofErr w:type="spellStart"/>
      <w:r w:rsidR="003159F1">
        <w:rPr>
          <w:rFonts w:ascii="Times New Roman" w:hAnsi="Times New Roman"/>
          <w:sz w:val="24"/>
          <w:szCs w:val="24"/>
        </w:rPr>
        <w:t>Amabolou</w:t>
      </w:r>
      <w:proofErr w:type="spellEnd"/>
      <w:r w:rsidR="003159F1">
        <w:rPr>
          <w:rFonts w:ascii="Times New Roman" w:hAnsi="Times New Roman"/>
          <w:sz w:val="24"/>
          <w:szCs w:val="24"/>
        </w:rPr>
        <w:t xml:space="preserve"> community); and VES 1 and 2 (</w:t>
      </w:r>
      <w:proofErr w:type="spellStart"/>
      <w:r w:rsidR="003159F1">
        <w:rPr>
          <w:rFonts w:ascii="Times New Roman" w:hAnsi="Times New Roman"/>
          <w:sz w:val="24"/>
          <w:szCs w:val="24"/>
        </w:rPr>
        <w:t>Norgbene</w:t>
      </w:r>
      <w:proofErr w:type="spellEnd"/>
      <w:r w:rsidR="003159F1">
        <w:rPr>
          <w:rFonts w:ascii="Times New Roman" w:hAnsi="Times New Roman"/>
          <w:sz w:val="24"/>
          <w:szCs w:val="24"/>
        </w:rPr>
        <w:t xml:space="preserve"> community) exhibit bul</w:t>
      </w:r>
      <w:r w:rsidR="00862AA2">
        <w:rPr>
          <w:rFonts w:ascii="Times New Roman" w:hAnsi="Times New Roman"/>
          <w:sz w:val="24"/>
          <w:szCs w:val="24"/>
        </w:rPr>
        <w:t>k resistivity values less than 4</w:t>
      </w:r>
      <w:r w:rsidR="003159F1">
        <w:rPr>
          <w:rFonts w:ascii="Times New Roman" w:hAnsi="Times New Roman"/>
          <w:sz w:val="24"/>
          <w:szCs w:val="24"/>
        </w:rPr>
        <w:t xml:space="preserve">00 </w:t>
      </w:r>
      <w:proofErr w:type="spellStart"/>
      <w:r w:rsidR="003159F1">
        <w:rPr>
          <w:rFonts w:ascii="Times New Roman" w:hAnsi="Times New Roman" w:cs="Times New Roman"/>
          <w:sz w:val="24"/>
          <w:szCs w:val="24"/>
        </w:rPr>
        <w:t>Ω</w:t>
      </w:r>
      <w:r w:rsidR="003159F1">
        <w:rPr>
          <w:rFonts w:ascii="Times New Roman" w:hAnsi="Times New Roman"/>
          <w:sz w:val="24"/>
          <w:szCs w:val="24"/>
        </w:rPr>
        <w:t>m</w:t>
      </w:r>
      <w:proofErr w:type="spellEnd"/>
      <w:r w:rsidR="00CA34FD">
        <w:rPr>
          <w:rFonts w:ascii="Times New Roman" w:hAnsi="Times New Roman"/>
          <w:sz w:val="24"/>
          <w:szCs w:val="24"/>
        </w:rPr>
        <w:t xml:space="preserve"> within the depth range of interest (0-20m)</w:t>
      </w:r>
      <w:r w:rsidR="003159F1">
        <w:rPr>
          <w:rFonts w:ascii="Times New Roman" w:hAnsi="Times New Roman"/>
          <w:sz w:val="24"/>
          <w:szCs w:val="24"/>
        </w:rPr>
        <w:t>.</w:t>
      </w:r>
      <w:proofErr w:type="gramEnd"/>
      <w:r w:rsidR="003159F1">
        <w:rPr>
          <w:rFonts w:ascii="Times New Roman" w:hAnsi="Times New Roman"/>
          <w:sz w:val="24"/>
          <w:szCs w:val="24"/>
        </w:rPr>
        <w:t xml:space="preserve"> The results of the test drill holes show that these locations </w:t>
      </w:r>
      <w:r w:rsidR="00CA34FD">
        <w:rPr>
          <w:rFonts w:ascii="Times New Roman" w:hAnsi="Times New Roman"/>
          <w:sz w:val="24"/>
          <w:szCs w:val="24"/>
        </w:rPr>
        <w:t xml:space="preserve">have no coarse material. The remaining three sites exhibited high resistivity which is a possible indicator of </w:t>
      </w:r>
      <w:r w:rsidR="000042E6">
        <w:rPr>
          <w:rFonts w:ascii="Times New Roman" w:hAnsi="Times New Roman"/>
          <w:sz w:val="24"/>
          <w:szCs w:val="24"/>
        </w:rPr>
        <w:t>potential sand and gravel deposit</w:t>
      </w:r>
      <w:r w:rsidR="00CA34FD">
        <w:rPr>
          <w:rFonts w:ascii="Times New Roman" w:hAnsi="Times New Roman"/>
          <w:sz w:val="24"/>
          <w:szCs w:val="24"/>
        </w:rPr>
        <w:t xml:space="preserve">. The test drill holes </w:t>
      </w:r>
      <w:r w:rsidR="004B7AEF">
        <w:rPr>
          <w:rFonts w:ascii="Times New Roman" w:hAnsi="Times New Roman"/>
          <w:sz w:val="24"/>
          <w:szCs w:val="24"/>
        </w:rPr>
        <w:t xml:space="preserve">also </w:t>
      </w:r>
      <w:r w:rsidR="00CA34FD">
        <w:rPr>
          <w:rFonts w:ascii="Times New Roman" w:hAnsi="Times New Roman"/>
          <w:sz w:val="24"/>
          <w:szCs w:val="24"/>
        </w:rPr>
        <w:t xml:space="preserve">confirmed the presence of </w:t>
      </w:r>
      <w:r w:rsidR="000042E6">
        <w:rPr>
          <w:rFonts w:ascii="Times New Roman" w:hAnsi="Times New Roman"/>
          <w:sz w:val="24"/>
          <w:szCs w:val="24"/>
        </w:rPr>
        <w:t>aggregate</w:t>
      </w:r>
      <w:r w:rsidR="00CA34FD">
        <w:rPr>
          <w:rFonts w:ascii="Times New Roman" w:hAnsi="Times New Roman"/>
          <w:sz w:val="24"/>
          <w:szCs w:val="24"/>
        </w:rPr>
        <w:t xml:space="preserve"> materials.</w:t>
      </w:r>
      <w:r w:rsidR="000042E6">
        <w:rPr>
          <w:rFonts w:ascii="Times New Roman" w:hAnsi="Times New Roman"/>
          <w:sz w:val="24"/>
          <w:szCs w:val="24"/>
        </w:rPr>
        <w:t xml:space="preserve"> The areal extent based on the 2D profiles in these locations were used to estimate the volume of available sand and gravel using </w:t>
      </w:r>
      <w:r w:rsidR="000042E6">
        <w:rPr>
          <w:rStyle w:val="Emphasis"/>
          <w:rFonts w:ascii="Times New Roman" w:hAnsi="Times New Roman" w:cs="Times New Roman"/>
          <w:i w:val="0"/>
          <w:sz w:val="24"/>
          <w:szCs w:val="24"/>
        </w:rPr>
        <w:t xml:space="preserve">simple volume arithmetic in which the average sand thickness was multiplied by length and width of the survey area. </w:t>
      </w:r>
      <w:r w:rsidR="00CA34FD">
        <w:rPr>
          <w:rFonts w:ascii="Times New Roman" w:hAnsi="Times New Roman"/>
          <w:sz w:val="24"/>
          <w:szCs w:val="24"/>
        </w:rPr>
        <w:t xml:space="preserve"> </w:t>
      </w:r>
      <w:r w:rsidR="000042E6">
        <w:rPr>
          <w:rFonts w:ascii="Times New Roman" w:hAnsi="Times New Roman"/>
          <w:sz w:val="24"/>
          <w:szCs w:val="24"/>
        </w:rPr>
        <w:t xml:space="preserve">In each of the three sites VES 2 </w:t>
      </w:r>
      <w:r w:rsidR="002D7397">
        <w:rPr>
          <w:rFonts w:ascii="Times New Roman" w:hAnsi="Times New Roman"/>
          <w:sz w:val="24"/>
          <w:szCs w:val="24"/>
        </w:rPr>
        <w:t>and</w:t>
      </w:r>
      <w:r w:rsidR="000042E6">
        <w:rPr>
          <w:rFonts w:ascii="Times New Roman" w:hAnsi="Times New Roman"/>
          <w:sz w:val="24"/>
          <w:szCs w:val="24"/>
        </w:rPr>
        <w:t xml:space="preserve"> 4</w:t>
      </w:r>
      <w:r w:rsidR="002D7397">
        <w:rPr>
          <w:rFonts w:ascii="Times New Roman" w:hAnsi="Times New Roman"/>
          <w:sz w:val="24"/>
          <w:szCs w:val="24"/>
        </w:rPr>
        <w:t xml:space="preserve"> (</w:t>
      </w:r>
      <w:proofErr w:type="spellStart"/>
      <w:r w:rsidR="002D7397">
        <w:rPr>
          <w:rFonts w:ascii="Times New Roman" w:hAnsi="Times New Roman"/>
          <w:sz w:val="24"/>
          <w:szCs w:val="24"/>
        </w:rPr>
        <w:t>Amabolou</w:t>
      </w:r>
      <w:proofErr w:type="spellEnd"/>
      <w:r w:rsidR="002D7397">
        <w:rPr>
          <w:rFonts w:ascii="Times New Roman" w:hAnsi="Times New Roman"/>
          <w:sz w:val="24"/>
          <w:szCs w:val="24"/>
        </w:rPr>
        <w:t xml:space="preserve"> community) and VES 3 (</w:t>
      </w:r>
      <w:proofErr w:type="spellStart"/>
      <w:r w:rsidR="002D7397">
        <w:rPr>
          <w:rFonts w:ascii="Times New Roman" w:hAnsi="Times New Roman"/>
          <w:sz w:val="24"/>
          <w:szCs w:val="24"/>
        </w:rPr>
        <w:t>Norgbene</w:t>
      </w:r>
      <w:proofErr w:type="spellEnd"/>
      <w:r w:rsidR="002D7397">
        <w:rPr>
          <w:rFonts w:ascii="Times New Roman" w:hAnsi="Times New Roman"/>
          <w:sz w:val="24"/>
          <w:szCs w:val="24"/>
        </w:rPr>
        <w:t xml:space="preserve"> community), </w:t>
      </w:r>
      <w:r w:rsidR="000042E6">
        <w:rPr>
          <w:rFonts w:ascii="Times New Roman" w:hAnsi="Times New Roman"/>
          <w:sz w:val="24"/>
          <w:szCs w:val="24"/>
        </w:rPr>
        <w:t>estimated sand</w:t>
      </w:r>
      <w:r w:rsidR="002D7397">
        <w:rPr>
          <w:rFonts w:ascii="Times New Roman" w:hAnsi="Times New Roman"/>
          <w:sz w:val="24"/>
          <w:szCs w:val="24"/>
        </w:rPr>
        <w:t xml:space="preserve"> and gravel</w:t>
      </w:r>
      <w:r w:rsidR="000042E6">
        <w:rPr>
          <w:rFonts w:ascii="Times New Roman" w:hAnsi="Times New Roman"/>
          <w:sz w:val="24"/>
          <w:szCs w:val="24"/>
        </w:rPr>
        <w:t xml:space="preserve"> volume of about 50, 000 </w:t>
      </w:r>
      <w:r w:rsidR="002D7397">
        <w:rPr>
          <w:rFonts w:ascii="Times New Roman" w:hAnsi="Times New Roman"/>
          <w:sz w:val="24"/>
          <w:szCs w:val="24"/>
        </w:rPr>
        <w:t>m</w:t>
      </w:r>
      <w:r w:rsidR="002D7397">
        <w:rPr>
          <w:rFonts w:ascii="Times New Roman" w:hAnsi="Times New Roman"/>
          <w:sz w:val="24"/>
          <w:szCs w:val="24"/>
          <w:vertAlign w:val="superscript"/>
        </w:rPr>
        <w:t>3</w:t>
      </w:r>
      <w:r w:rsidR="002D7397">
        <w:rPr>
          <w:rFonts w:ascii="Times New Roman" w:hAnsi="Times New Roman"/>
          <w:sz w:val="24"/>
          <w:szCs w:val="24"/>
        </w:rPr>
        <w:t xml:space="preserve"> was obtained.</w:t>
      </w:r>
      <w:r w:rsidR="00013C3C">
        <w:rPr>
          <w:rFonts w:ascii="Times New Roman" w:hAnsi="Times New Roman"/>
          <w:sz w:val="24"/>
          <w:szCs w:val="24"/>
        </w:rPr>
        <w:t xml:space="preserve"> Dredging this volume of sand will have adverse environmental effects. Thus conscious steps must </w:t>
      </w:r>
      <w:r w:rsidR="004B7AEF">
        <w:rPr>
          <w:rFonts w:ascii="Times New Roman" w:hAnsi="Times New Roman"/>
          <w:sz w:val="24"/>
          <w:szCs w:val="24"/>
        </w:rPr>
        <w:t>be</w:t>
      </w:r>
      <w:r w:rsidR="00013C3C">
        <w:rPr>
          <w:rFonts w:ascii="Times New Roman" w:hAnsi="Times New Roman"/>
          <w:sz w:val="24"/>
          <w:szCs w:val="24"/>
        </w:rPr>
        <w:t xml:space="preserve"> taken to minimize ecological and environmental effects.</w:t>
      </w:r>
    </w:p>
    <w:p w:rsidR="004036CC" w:rsidRDefault="004036CC" w:rsidP="00B93334">
      <w:pPr>
        <w:spacing w:after="0" w:line="480" w:lineRule="auto"/>
        <w:jc w:val="both"/>
        <w:rPr>
          <w:rStyle w:val="Emphasis"/>
          <w:rFonts w:ascii="Times New Roman" w:hAnsi="Times New Roman" w:cs="Times New Roman"/>
          <w:i w:val="0"/>
          <w:sz w:val="24"/>
          <w:szCs w:val="24"/>
        </w:rPr>
      </w:pPr>
    </w:p>
    <w:p w:rsidR="004036CC" w:rsidRDefault="004036CC" w:rsidP="00B93334">
      <w:pPr>
        <w:spacing w:after="0" w:line="480" w:lineRule="auto"/>
        <w:jc w:val="both"/>
        <w:rPr>
          <w:rStyle w:val="Emphasis"/>
          <w:rFonts w:ascii="Times New Roman" w:hAnsi="Times New Roman" w:cs="Times New Roman"/>
          <w:i w:val="0"/>
          <w:sz w:val="24"/>
          <w:szCs w:val="24"/>
        </w:rPr>
      </w:pPr>
    </w:p>
    <w:p w:rsidR="0030685F" w:rsidRDefault="0030685F" w:rsidP="00B93334">
      <w:pPr>
        <w:spacing w:after="0" w:line="480" w:lineRule="auto"/>
        <w:jc w:val="both"/>
        <w:rPr>
          <w:rStyle w:val="Emphasis"/>
          <w:rFonts w:ascii="Times New Roman" w:hAnsi="Times New Roman" w:cs="Times New Roman"/>
          <w:i w:val="0"/>
          <w:sz w:val="24"/>
          <w:szCs w:val="24"/>
        </w:rPr>
      </w:pPr>
    </w:p>
    <w:p w:rsidR="004036CC" w:rsidRDefault="00AD66F7" w:rsidP="00B93334">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ACKNOWLEDGEMENTS</w:t>
      </w:r>
    </w:p>
    <w:p w:rsidR="00AD66F7" w:rsidRDefault="00AD66F7" w:rsidP="00B93334">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We are grateful to the numerous land owners in </w:t>
      </w:r>
      <w:proofErr w:type="spellStart"/>
      <w:r>
        <w:rPr>
          <w:rStyle w:val="Emphasis"/>
          <w:rFonts w:ascii="Times New Roman" w:hAnsi="Times New Roman" w:cs="Times New Roman"/>
          <w:i w:val="0"/>
          <w:sz w:val="24"/>
          <w:szCs w:val="24"/>
        </w:rPr>
        <w:t>Amabolou</w:t>
      </w:r>
      <w:proofErr w:type="spellEnd"/>
      <w:r>
        <w:rPr>
          <w:rStyle w:val="Emphasis"/>
          <w:rFonts w:ascii="Times New Roman" w:hAnsi="Times New Roman" w:cs="Times New Roman"/>
          <w:i w:val="0"/>
          <w:sz w:val="24"/>
          <w:szCs w:val="24"/>
        </w:rPr>
        <w:t xml:space="preserve"> and </w:t>
      </w:r>
      <w:proofErr w:type="spellStart"/>
      <w:r>
        <w:rPr>
          <w:rStyle w:val="Emphasis"/>
          <w:rFonts w:ascii="Times New Roman" w:hAnsi="Times New Roman" w:cs="Times New Roman"/>
          <w:i w:val="0"/>
          <w:sz w:val="24"/>
          <w:szCs w:val="24"/>
        </w:rPr>
        <w:t>Norgbene</w:t>
      </w:r>
      <w:proofErr w:type="spellEnd"/>
      <w:r>
        <w:rPr>
          <w:rStyle w:val="Emphasis"/>
          <w:rFonts w:ascii="Times New Roman" w:hAnsi="Times New Roman" w:cs="Times New Roman"/>
          <w:i w:val="0"/>
          <w:sz w:val="24"/>
          <w:szCs w:val="24"/>
        </w:rPr>
        <w:t xml:space="preserve"> communities who allowed us to conduct </w:t>
      </w:r>
      <w:r w:rsidR="0030685F">
        <w:rPr>
          <w:rStyle w:val="Emphasis"/>
          <w:rFonts w:ascii="Times New Roman" w:hAnsi="Times New Roman" w:cs="Times New Roman"/>
          <w:i w:val="0"/>
          <w:sz w:val="24"/>
          <w:szCs w:val="24"/>
        </w:rPr>
        <w:t xml:space="preserve">sand reconnaissance </w:t>
      </w:r>
      <w:r>
        <w:rPr>
          <w:rStyle w:val="Emphasis"/>
          <w:rFonts w:ascii="Times New Roman" w:hAnsi="Times New Roman" w:cs="Times New Roman"/>
          <w:i w:val="0"/>
          <w:sz w:val="24"/>
          <w:szCs w:val="24"/>
        </w:rPr>
        <w:t>surveys on their lands. We are also thank</w:t>
      </w:r>
      <w:r w:rsidR="00597611">
        <w:rPr>
          <w:rStyle w:val="Emphasis"/>
          <w:rFonts w:ascii="Times New Roman" w:hAnsi="Times New Roman" w:cs="Times New Roman"/>
          <w:i w:val="0"/>
          <w:sz w:val="24"/>
          <w:szCs w:val="24"/>
        </w:rPr>
        <w:t>ful to</w:t>
      </w:r>
      <w:r>
        <w:rPr>
          <w:rStyle w:val="Emphasis"/>
          <w:rFonts w:ascii="Times New Roman" w:hAnsi="Times New Roman" w:cs="Times New Roman"/>
          <w:i w:val="0"/>
          <w:sz w:val="24"/>
          <w:szCs w:val="24"/>
        </w:rPr>
        <w:t xml:space="preserve"> the Community Development Committee</w:t>
      </w:r>
      <w:r w:rsidR="00597611">
        <w:rPr>
          <w:rStyle w:val="Emphasis"/>
          <w:rFonts w:ascii="Times New Roman" w:hAnsi="Times New Roman" w:cs="Times New Roman"/>
          <w:i w:val="0"/>
          <w:sz w:val="24"/>
          <w:szCs w:val="24"/>
        </w:rPr>
        <w:t xml:space="preserve"> (CDC)</w:t>
      </w:r>
      <w:r>
        <w:rPr>
          <w:rStyle w:val="Emphasis"/>
          <w:rFonts w:ascii="Times New Roman" w:hAnsi="Times New Roman" w:cs="Times New Roman"/>
          <w:i w:val="0"/>
          <w:sz w:val="24"/>
          <w:szCs w:val="24"/>
        </w:rPr>
        <w:t xml:space="preserve"> Chairman of </w:t>
      </w:r>
      <w:proofErr w:type="spellStart"/>
      <w:r>
        <w:rPr>
          <w:rStyle w:val="Emphasis"/>
          <w:rFonts w:ascii="Times New Roman" w:hAnsi="Times New Roman" w:cs="Times New Roman"/>
          <w:i w:val="0"/>
          <w:sz w:val="24"/>
          <w:szCs w:val="24"/>
        </w:rPr>
        <w:t>Norgbene</w:t>
      </w:r>
      <w:proofErr w:type="spellEnd"/>
      <w:r>
        <w:rPr>
          <w:rStyle w:val="Emphasis"/>
          <w:rFonts w:ascii="Times New Roman" w:hAnsi="Times New Roman" w:cs="Times New Roman"/>
          <w:i w:val="0"/>
          <w:sz w:val="24"/>
          <w:szCs w:val="24"/>
        </w:rPr>
        <w:t xml:space="preserve"> community for his hospitality and support.</w:t>
      </w:r>
    </w:p>
    <w:p w:rsidR="00AD66F7" w:rsidRDefault="00AD66F7"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30685F" w:rsidRDefault="0030685F" w:rsidP="00B93334">
      <w:pPr>
        <w:spacing w:after="0" w:line="480" w:lineRule="auto"/>
        <w:jc w:val="both"/>
        <w:rPr>
          <w:rStyle w:val="Emphasis"/>
          <w:rFonts w:ascii="Times New Roman" w:hAnsi="Times New Roman" w:cs="Times New Roman"/>
          <w:i w:val="0"/>
          <w:sz w:val="24"/>
          <w:szCs w:val="24"/>
        </w:rPr>
      </w:pPr>
    </w:p>
    <w:p w:rsidR="0030685F" w:rsidRDefault="0030685F" w:rsidP="00B93334">
      <w:pPr>
        <w:spacing w:after="0" w:line="480" w:lineRule="auto"/>
        <w:jc w:val="both"/>
        <w:rPr>
          <w:rStyle w:val="Emphasis"/>
          <w:rFonts w:ascii="Times New Roman" w:hAnsi="Times New Roman" w:cs="Times New Roman"/>
          <w:i w:val="0"/>
          <w:sz w:val="24"/>
          <w:szCs w:val="24"/>
        </w:rPr>
      </w:pPr>
    </w:p>
    <w:p w:rsidR="0030685F" w:rsidRDefault="0030685F" w:rsidP="00B93334">
      <w:pPr>
        <w:spacing w:after="0" w:line="480" w:lineRule="auto"/>
        <w:jc w:val="both"/>
        <w:rPr>
          <w:rStyle w:val="Emphasis"/>
          <w:rFonts w:ascii="Times New Roman" w:hAnsi="Times New Roman" w:cs="Times New Roman"/>
          <w:i w:val="0"/>
          <w:sz w:val="24"/>
          <w:szCs w:val="24"/>
        </w:rPr>
      </w:pPr>
    </w:p>
    <w:p w:rsidR="0030685F" w:rsidRDefault="0030685F" w:rsidP="00B93334">
      <w:pPr>
        <w:spacing w:after="0" w:line="480" w:lineRule="auto"/>
        <w:jc w:val="both"/>
        <w:rPr>
          <w:rStyle w:val="Emphasis"/>
          <w:rFonts w:ascii="Times New Roman" w:hAnsi="Times New Roman" w:cs="Times New Roman"/>
          <w:i w:val="0"/>
          <w:sz w:val="24"/>
          <w:szCs w:val="24"/>
        </w:rPr>
      </w:pPr>
    </w:p>
    <w:p w:rsidR="005A7806" w:rsidRDefault="005A7806" w:rsidP="00B93334">
      <w:pPr>
        <w:spacing w:after="0" w:line="480" w:lineRule="auto"/>
        <w:jc w:val="both"/>
        <w:rPr>
          <w:rStyle w:val="Emphasis"/>
          <w:rFonts w:ascii="Times New Roman" w:hAnsi="Times New Roman" w:cs="Times New Roman"/>
          <w:i w:val="0"/>
          <w:sz w:val="24"/>
          <w:szCs w:val="24"/>
        </w:rPr>
      </w:pPr>
    </w:p>
    <w:p w:rsidR="004036CC" w:rsidRDefault="004036CC" w:rsidP="00B93334">
      <w:pPr>
        <w:spacing w:after="0" w:line="48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References</w:t>
      </w:r>
    </w:p>
    <w:p w:rsidR="00004024" w:rsidRDefault="00BA4BD6"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[1] J.C. Bowling, A.L. Harry, A.B </w:t>
      </w:r>
      <w:proofErr w:type="spellStart"/>
      <w:r>
        <w:rPr>
          <w:rStyle w:val="Emphasis"/>
          <w:rFonts w:ascii="Times New Roman" w:hAnsi="Times New Roman" w:cs="Times New Roman"/>
          <w:i w:val="0"/>
          <w:sz w:val="24"/>
          <w:szCs w:val="24"/>
        </w:rPr>
        <w:t>Rodrigued</w:t>
      </w:r>
      <w:proofErr w:type="spellEnd"/>
      <w:r>
        <w:rPr>
          <w:rStyle w:val="Emphasis"/>
          <w:rFonts w:ascii="Times New Roman" w:hAnsi="Times New Roman" w:cs="Times New Roman"/>
          <w:i w:val="0"/>
          <w:sz w:val="24"/>
          <w:szCs w:val="24"/>
        </w:rPr>
        <w:t xml:space="preserve"> and C. </w:t>
      </w:r>
      <w:proofErr w:type="spellStart"/>
      <w:r>
        <w:rPr>
          <w:rStyle w:val="Emphasis"/>
          <w:rFonts w:ascii="Times New Roman" w:hAnsi="Times New Roman" w:cs="Times New Roman"/>
          <w:i w:val="0"/>
          <w:sz w:val="24"/>
          <w:szCs w:val="24"/>
        </w:rPr>
        <w:t>Zheng</w:t>
      </w:r>
      <w:proofErr w:type="spellEnd"/>
      <w:r>
        <w:rPr>
          <w:rStyle w:val="Emphasis"/>
          <w:rFonts w:ascii="Times New Roman" w:hAnsi="Times New Roman" w:cs="Times New Roman"/>
          <w:i w:val="0"/>
          <w:sz w:val="24"/>
          <w:szCs w:val="24"/>
        </w:rPr>
        <w:t xml:space="preserve">, Integrated geophysical and </w:t>
      </w:r>
    </w:p>
    <w:p w:rsidR="00004024"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sidR="00BA4BD6">
        <w:rPr>
          <w:rStyle w:val="Emphasis"/>
          <w:rFonts w:ascii="Times New Roman" w:hAnsi="Times New Roman" w:cs="Times New Roman"/>
          <w:i w:val="0"/>
          <w:sz w:val="24"/>
          <w:szCs w:val="24"/>
        </w:rPr>
        <w:t>geological</w:t>
      </w:r>
      <w:proofErr w:type="gramEnd"/>
      <w:r w:rsidR="00BA4BD6">
        <w:rPr>
          <w:rStyle w:val="Emphasis"/>
          <w:rFonts w:ascii="Times New Roman" w:hAnsi="Times New Roman" w:cs="Times New Roman"/>
          <w:i w:val="0"/>
          <w:sz w:val="24"/>
          <w:szCs w:val="24"/>
        </w:rPr>
        <w:t xml:space="preserve"> investigation of a heterogeneous fluvial aquifer in Columbus Mississippi, </w:t>
      </w:r>
    </w:p>
    <w:p w:rsidR="00BA4BD6"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00BA4BD6" w:rsidRPr="00AC5133">
        <w:rPr>
          <w:rStyle w:val="Emphasis"/>
          <w:rFonts w:ascii="Times New Roman" w:hAnsi="Times New Roman" w:cs="Times New Roman"/>
          <w:sz w:val="24"/>
          <w:szCs w:val="24"/>
        </w:rPr>
        <w:t>Journal of Applied Geophysics</w:t>
      </w:r>
      <w:r w:rsidR="00BA4BD6">
        <w:rPr>
          <w:rStyle w:val="Emphasis"/>
          <w:rFonts w:ascii="Times New Roman" w:hAnsi="Times New Roman" w:cs="Times New Roman"/>
          <w:i w:val="0"/>
          <w:sz w:val="24"/>
          <w:szCs w:val="24"/>
        </w:rPr>
        <w:t xml:space="preserve">, </w:t>
      </w:r>
      <w:r w:rsidR="00BA4BD6" w:rsidRPr="00004024">
        <w:rPr>
          <w:rStyle w:val="Emphasis"/>
          <w:rFonts w:ascii="Times New Roman" w:hAnsi="Times New Roman" w:cs="Times New Roman"/>
          <w:b/>
          <w:i w:val="0"/>
          <w:sz w:val="24"/>
          <w:szCs w:val="24"/>
        </w:rPr>
        <w:t>62</w:t>
      </w:r>
      <w:r w:rsidR="00BA4BD6">
        <w:rPr>
          <w:rStyle w:val="Emphasis"/>
          <w:rFonts w:ascii="Times New Roman" w:hAnsi="Times New Roman" w:cs="Times New Roman"/>
          <w:i w:val="0"/>
          <w:sz w:val="24"/>
          <w:szCs w:val="24"/>
        </w:rPr>
        <w:t xml:space="preserve">, </w:t>
      </w:r>
      <w:r w:rsidR="00857BE0">
        <w:rPr>
          <w:rStyle w:val="Emphasis"/>
          <w:rFonts w:ascii="Times New Roman" w:hAnsi="Times New Roman" w:cs="Times New Roman"/>
          <w:i w:val="0"/>
          <w:sz w:val="24"/>
          <w:szCs w:val="24"/>
        </w:rPr>
        <w:t>(</w:t>
      </w:r>
      <w:r w:rsidR="00BA4BD6">
        <w:rPr>
          <w:rStyle w:val="Emphasis"/>
          <w:rFonts w:ascii="Times New Roman" w:hAnsi="Times New Roman" w:cs="Times New Roman"/>
          <w:i w:val="0"/>
          <w:sz w:val="24"/>
          <w:szCs w:val="24"/>
        </w:rPr>
        <w:t>2007</w:t>
      </w:r>
      <w:r w:rsidR="00857BE0">
        <w:rPr>
          <w:rStyle w:val="Emphasis"/>
          <w:rFonts w:ascii="Times New Roman" w:hAnsi="Times New Roman" w:cs="Times New Roman"/>
          <w:i w:val="0"/>
          <w:sz w:val="24"/>
          <w:szCs w:val="24"/>
        </w:rPr>
        <w:t>)</w:t>
      </w:r>
      <w:r w:rsidR="00BA4BD6">
        <w:rPr>
          <w:rStyle w:val="Emphasis"/>
          <w:rFonts w:ascii="Times New Roman" w:hAnsi="Times New Roman" w:cs="Times New Roman"/>
          <w:i w:val="0"/>
          <w:sz w:val="24"/>
          <w:szCs w:val="24"/>
        </w:rPr>
        <w:t xml:space="preserve">, 58-73. </w:t>
      </w:r>
    </w:p>
    <w:p w:rsidR="003D7054" w:rsidRDefault="003D7054" w:rsidP="00004024">
      <w:pPr>
        <w:spacing w:after="0" w:line="360" w:lineRule="auto"/>
        <w:jc w:val="both"/>
        <w:rPr>
          <w:rStyle w:val="Emphasis"/>
          <w:rFonts w:ascii="Times New Roman" w:hAnsi="Times New Roman" w:cs="Times New Roman"/>
          <w:i w:val="0"/>
          <w:sz w:val="24"/>
          <w:szCs w:val="24"/>
        </w:rPr>
      </w:pPr>
    </w:p>
    <w:p w:rsidR="00004024"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[2] </w:t>
      </w:r>
      <w:proofErr w:type="spellStart"/>
      <w:r>
        <w:rPr>
          <w:rStyle w:val="Emphasis"/>
          <w:rFonts w:ascii="Times New Roman" w:hAnsi="Times New Roman" w:cs="Times New Roman"/>
          <w:i w:val="0"/>
          <w:sz w:val="24"/>
          <w:szCs w:val="24"/>
        </w:rPr>
        <w:t>K.S.Okiongbo</w:t>
      </w:r>
      <w:proofErr w:type="spellEnd"/>
      <w:r>
        <w:rPr>
          <w:rStyle w:val="Emphasis"/>
          <w:rFonts w:ascii="Times New Roman" w:hAnsi="Times New Roman" w:cs="Times New Roman"/>
          <w:i w:val="0"/>
          <w:sz w:val="24"/>
          <w:szCs w:val="24"/>
        </w:rPr>
        <w:t xml:space="preserve"> and P. </w:t>
      </w:r>
      <w:proofErr w:type="spellStart"/>
      <w:r>
        <w:rPr>
          <w:rStyle w:val="Emphasis"/>
          <w:rFonts w:ascii="Times New Roman" w:hAnsi="Times New Roman" w:cs="Times New Roman"/>
          <w:i w:val="0"/>
          <w:sz w:val="24"/>
          <w:szCs w:val="24"/>
        </w:rPr>
        <w:t>Mebine</w:t>
      </w:r>
      <w:proofErr w:type="spellEnd"/>
      <w:r>
        <w:rPr>
          <w:rStyle w:val="Emphasis"/>
          <w:rFonts w:ascii="Times New Roman" w:hAnsi="Times New Roman" w:cs="Times New Roman"/>
          <w:i w:val="0"/>
          <w:sz w:val="24"/>
          <w:szCs w:val="24"/>
        </w:rPr>
        <w:t xml:space="preserve">, Estimation of aquifer hydraulic parameters from </w:t>
      </w:r>
    </w:p>
    <w:p w:rsidR="00004024"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spellStart"/>
      <w:proofErr w:type="gramStart"/>
      <w:r>
        <w:rPr>
          <w:rStyle w:val="Emphasis"/>
          <w:rFonts w:ascii="Times New Roman" w:hAnsi="Times New Roman" w:cs="Times New Roman"/>
          <w:i w:val="0"/>
          <w:sz w:val="24"/>
          <w:szCs w:val="24"/>
        </w:rPr>
        <w:t>geoelectric</w:t>
      </w:r>
      <w:proofErr w:type="spellEnd"/>
      <w:proofErr w:type="gramEnd"/>
      <w:r>
        <w:rPr>
          <w:rStyle w:val="Emphasis"/>
          <w:rFonts w:ascii="Times New Roman" w:hAnsi="Times New Roman" w:cs="Times New Roman"/>
          <w:i w:val="0"/>
          <w:sz w:val="24"/>
          <w:szCs w:val="24"/>
        </w:rPr>
        <w:t xml:space="preserve"> method – A case study of </w:t>
      </w:r>
      <w:proofErr w:type="spellStart"/>
      <w:r>
        <w:rPr>
          <w:rStyle w:val="Emphasis"/>
          <w:rFonts w:ascii="Times New Roman" w:hAnsi="Times New Roman" w:cs="Times New Roman"/>
          <w:i w:val="0"/>
          <w:sz w:val="24"/>
          <w:szCs w:val="24"/>
        </w:rPr>
        <w:t>Yenagoa</w:t>
      </w:r>
      <w:proofErr w:type="spellEnd"/>
      <w:r>
        <w:rPr>
          <w:rStyle w:val="Emphasis"/>
          <w:rFonts w:ascii="Times New Roman" w:hAnsi="Times New Roman" w:cs="Times New Roman"/>
          <w:i w:val="0"/>
          <w:sz w:val="24"/>
          <w:szCs w:val="24"/>
        </w:rPr>
        <w:t xml:space="preserve"> and environs, Southern Nigeria, Arabian </w:t>
      </w:r>
    </w:p>
    <w:p w:rsidR="00004024"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Pr="00AC5133">
        <w:rPr>
          <w:rStyle w:val="Emphasis"/>
          <w:rFonts w:ascii="Times New Roman" w:hAnsi="Times New Roman" w:cs="Times New Roman"/>
          <w:sz w:val="24"/>
          <w:szCs w:val="24"/>
        </w:rPr>
        <w:t>Journal of Geosciences</w:t>
      </w:r>
      <w:r>
        <w:rPr>
          <w:rStyle w:val="Emphasis"/>
          <w:rFonts w:ascii="Times New Roman" w:hAnsi="Times New Roman" w:cs="Times New Roman"/>
          <w:i w:val="0"/>
          <w:sz w:val="24"/>
          <w:szCs w:val="24"/>
        </w:rPr>
        <w:t xml:space="preserve">, </w:t>
      </w:r>
      <w:r w:rsidR="00407946">
        <w:rPr>
          <w:rStyle w:val="Emphasis"/>
          <w:rFonts w:ascii="Times New Roman" w:hAnsi="Times New Roman" w:cs="Times New Roman"/>
          <w:b/>
          <w:i w:val="0"/>
          <w:sz w:val="24"/>
          <w:szCs w:val="24"/>
        </w:rPr>
        <w:t>8</w:t>
      </w:r>
      <w:r>
        <w:rPr>
          <w:rStyle w:val="Emphasis"/>
          <w:rFonts w:ascii="Times New Roman" w:hAnsi="Times New Roman" w:cs="Times New Roman"/>
          <w:i w:val="0"/>
          <w:sz w:val="24"/>
          <w:szCs w:val="24"/>
        </w:rPr>
        <w:t>, (201</w:t>
      </w:r>
      <w:r w:rsidR="00407946">
        <w:rPr>
          <w:rStyle w:val="Emphasis"/>
          <w:rFonts w:ascii="Times New Roman" w:hAnsi="Times New Roman" w:cs="Times New Roman"/>
          <w:i w:val="0"/>
          <w:sz w:val="24"/>
          <w:szCs w:val="24"/>
        </w:rPr>
        <w:t>5</w:t>
      </w:r>
      <w:r>
        <w:rPr>
          <w:rStyle w:val="Emphasis"/>
          <w:rFonts w:ascii="Times New Roman" w:hAnsi="Times New Roman" w:cs="Times New Roman"/>
          <w:i w:val="0"/>
          <w:sz w:val="24"/>
          <w:szCs w:val="24"/>
        </w:rPr>
        <w:t xml:space="preserve">), </w:t>
      </w:r>
      <w:r w:rsidR="00407946">
        <w:rPr>
          <w:rStyle w:val="Emphasis"/>
          <w:rFonts w:ascii="Times New Roman" w:hAnsi="Times New Roman" w:cs="Times New Roman"/>
          <w:i w:val="0"/>
          <w:sz w:val="24"/>
          <w:szCs w:val="24"/>
        </w:rPr>
        <w:t>6085-6093.</w:t>
      </w:r>
    </w:p>
    <w:p w:rsidR="003D7054" w:rsidRPr="00004024" w:rsidRDefault="003D7054" w:rsidP="00004024">
      <w:pPr>
        <w:spacing w:after="0" w:line="360" w:lineRule="auto"/>
        <w:jc w:val="both"/>
        <w:rPr>
          <w:rStyle w:val="Emphasis"/>
          <w:rFonts w:ascii="Times New Roman" w:hAnsi="Times New Roman" w:cs="Times New Roman"/>
          <w:i w:val="0"/>
          <w:sz w:val="24"/>
          <w:szCs w:val="24"/>
        </w:rPr>
      </w:pPr>
    </w:p>
    <w:p w:rsidR="00407946" w:rsidRDefault="00004024"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lastRenderedPageBreak/>
        <w:t xml:space="preserve">[3] </w:t>
      </w:r>
      <w:proofErr w:type="spellStart"/>
      <w:r>
        <w:rPr>
          <w:rStyle w:val="Emphasis"/>
          <w:rFonts w:ascii="Times New Roman" w:hAnsi="Times New Roman" w:cs="Times New Roman"/>
          <w:i w:val="0"/>
          <w:sz w:val="24"/>
          <w:szCs w:val="24"/>
        </w:rPr>
        <w:t>K.S.Okiongbo</w:t>
      </w:r>
      <w:proofErr w:type="spellEnd"/>
      <w:r>
        <w:rPr>
          <w:rStyle w:val="Emphasis"/>
          <w:rFonts w:ascii="Times New Roman" w:hAnsi="Times New Roman" w:cs="Times New Roman"/>
          <w:i w:val="0"/>
          <w:sz w:val="24"/>
          <w:szCs w:val="24"/>
        </w:rPr>
        <w:t xml:space="preserve"> and E. </w:t>
      </w:r>
      <w:proofErr w:type="spellStart"/>
      <w:r>
        <w:rPr>
          <w:rStyle w:val="Emphasis"/>
          <w:rFonts w:ascii="Times New Roman" w:hAnsi="Times New Roman" w:cs="Times New Roman"/>
          <w:i w:val="0"/>
          <w:sz w:val="24"/>
          <w:szCs w:val="24"/>
        </w:rPr>
        <w:t>Akpofure</w:t>
      </w:r>
      <w:proofErr w:type="spellEnd"/>
      <w:r>
        <w:rPr>
          <w:rStyle w:val="Emphasis"/>
          <w:rFonts w:ascii="Times New Roman" w:hAnsi="Times New Roman" w:cs="Times New Roman"/>
          <w:i w:val="0"/>
          <w:sz w:val="24"/>
          <w:szCs w:val="24"/>
        </w:rPr>
        <w:t xml:space="preserve">, </w:t>
      </w:r>
      <w:proofErr w:type="spellStart"/>
      <w:r>
        <w:rPr>
          <w:rStyle w:val="Emphasis"/>
          <w:rFonts w:ascii="Times New Roman" w:hAnsi="Times New Roman" w:cs="Times New Roman"/>
          <w:i w:val="0"/>
          <w:sz w:val="24"/>
          <w:szCs w:val="24"/>
        </w:rPr>
        <w:t>Hydrogeophysical</w:t>
      </w:r>
      <w:proofErr w:type="spellEnd"/>
      <w:r>
        <w:rPr>
          <w:rStyle w:val="Emphasis"/>
          <w:rFonts w:ascii="Times New Roman" w:hAnsi="Times New Roman" w:cs="Times New Roman"/>
          <w:i w:val="0"/>
          <w:sz w:val="24"/>
          <w:szCs w:val="24"/>
        </w:rPr>
        <w:t xml:space="preserve"> characterization of </w:t>
      </w:r>
      <w:r w:rsidR="00407946">
        <w:rPr>
          <w:rStyle w:val="Emphasis"/>
          <w:rFonts w:ascii="Times New Roman" w:hAnsi="Times New Roman" w:cs="Times New Roman"/>
          <w:i w:val="0"/>
          <w:sz w:val="24"/>
          <w:szCs w:val="24"/>
        </w:rPr>
        <w:t xml:space="preserve">shallow </w:t>
      </w:r>
    </w:p>
    <w:p w:rsidR="00407946" w:rsidRDefault="00407946"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sidR="00004024">
        <w:rPr>
          <w:rStyle w:val="Emphasis"/>
          <w:rFonts w:ascii="Times New Roman" w:hAnsi="Times New Roman" w:cs="Times New Roman"/>
          <w:i w:val="0"/>
          <w:sz w:val="24"/>
          <w:szCs w:val="24"/>
        </w:rPr>
        <w:t>unconso</w:t>
      </w:r>
      <w:r>
        <w:rPr>
          <w:rStyle w:val="Emphasis"/>
          <w:rFonts w:ascii="Times New Roman" w:hAnsi="Times New Roman" w:cs="Times New Roman"/>
          <w:i w:val="0"/>
          <w:sz w:val="24"/>
          <w:szCs w:val="24"/>
        </w:rPr>
        <w:t>lidated</w:t>
      </w:r>
      <w:proofErr w:type="gramEnd"/>
      <w:r>
        <w:rPr>
          <w:rStyle w:val="Emphasis"/>
          <w:rFonts w:ascii="Times New Roman" w:hAnsi="Times New Roman" w:cs="Times New Roman"/>
          <w:i w:val="0"/>
          <w:sz w:val="24"/>
          <w:szCs w:val="24"/>
        </w:rPr>
        <w:t xml:space="preserve"> alluvial aquifer in </w:t>
      </w:r>
      <w:proofErr w:type="spellStart"/>
      <w:r>
        <w:rPr>
          <w:rStyle w:val="Emphasis"/>
          <w:rFonts w:ascii="Times New Roman" w:hAnsi="Times New Roman" w:cs="Times New Roman"/>
          <w:i w:val="0"/>
          <w:sz w:val="24"/>
          <w:szCs w:val="24"/>
        </w:rPr>
        <w:t>Yenagoa</w:t>
      </w:r>
      <w:proofErr w:type="spellEnd"/>
      <w:r>
        <w:rPr>
          <w:rStyle w:val="Emphasis"/>
          <w:rFonts w:ascii="Times New Roman" w:hAnsi="Times New Roman" w:cs="Times New Roman"/>
          <w:i w:val="0"/>
          <w:sz w:val="24"/>
          <w:szCs w:val="24"/>
        </w:rPr>
        <w:t xml:space="preserve"> and environs, Southern Nigeria, Arabian </w:t>
      </w:r>
    </w:p>
    <w:p w:rsidR="00004024" w:rsidRDefault="00407946"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Pr="00AC5133">
        <w:rPr>
          <w:rStyle w:val="Emphasis"/>
          <w:rFonts w:ascii="Times New Roman" w:hAnsi="Times New Roman" w:cs="Times New Roman"/>
          <w:sz w:val="24"/>
          <w:szCs w:val="24"/>
        </w:rPr>
        <w:t>Journal of Science &amp; Engineering</w:t>
      </w:r>
      <w:r>
        <w:rPr>
          <w:rStyle w:val="Emphasis"/>
          <w:rFonts w:ascii="Times New Roman" w:hAnsi="Times New Roman" w:cs="Times New Roman"/>
          <w:i w:val="0"/>
          <w:sz w:val="24"/>
          <w:szCs w:val="24"/>
        </w:rPr>
        <w:t xml:space="preserve">, </w:t>
      </w:r>
      <w:r w:rsidRPr="00407946">
        <w:rPr>
          <w:rStyle w:val="Emphasis"/>
          <w:rFonts w:ascii="Times New Roman" w:hAnsi="Times New Roman" w:cs="Times New Roman"/>
          <w:b/>
          <w:i w:val="0"/>
          <w:sz w:val="24"/>
          <w:szCs w:val="24"/>
        </w:rPr>
        <w:t>41</w:t>
      </w:r>
      <w:r>
        <w:rPr>
          <w:rStyle w:val="Emphasis"/>
          <w:rFonts w:ascii="Times New Roman" w:hAnsi="Times New Roman" w:cs="Times New Roman"/>
          <w:i w:val="0"/>
          <w:sz w:val="24"/>
          <w:szCs w:val="24"/>
        </w:rPr>
        <w:t>, (2016), 2261-2270.</w:t>
      </w:r>
    </w:p>
    <w:p w:rsidR="00AC5133" w:rsidRDefault="00AC5133" w:rsidP="00407946">
      <w:pPr>
        <w:spacing w:after="0" w:line="360" w:lineRule="auto"/>
        <w:jc w:val="both"/>
        <w:rPr>
          <w:rStyle w:val="Emphasis"/>
          <w:rFonts w:ascii="Times New Roman" w:hAnsi="Times New Roman" w:cs="Times New Roman"/>
          <w:i w:val="0"/>
          <w:sz w:val="24"/>
          <w:szCs w:val="24"/>
        </w:rPr>
      </w:pPr>
    </w:p>
    <w:p w:rsidR="00980366" w:rsidRDefault="009D37D8"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[4]</w:t>
      </w:r>
      <w:r w:rsidR="00980366">
        <w:rPr>
          <w:rStyle w:val="Emphasis"/>
          <w:rFonts w:ascii="Times New Roman" w:hAnsi="Times New Roman" w:cs="Times New Roman"/>
          <w:i w:val="0"/>
          <w:sz w:val="24"/>
          <w:szCs w:val="24"/>
        </w:rPr>
        <w:t xml:space="preserve"> D.W. </w:t>
      </w:r>
      <w:proofErr w:type="spellStart"/>
      <w:r w:rsidR="00980366">
        <w:rPr>
          <w:rStyle w:val="Emphasis"/>
          <w:rFonts w:ascii="Times New Roman" w:hAnsi="Times New Roman" w:cs="Times New Roman"/>
          <w:i w:val="0"/>
          <w:sz w:val="24"/>
          <w:szCs w:val="24"/>
        </w:rPr>
        <w:t>Urish</w:t>
      </w:r>
      <w:proofErr w:type="spellEnd"/>
      <w:r w:rsidR="00980366">
        <w:rPr>
          <w:rStyle w:val="Emphasis"/>
          <w:rFonts w:ascii="Times New Roman" w:hAnsi="Times New Roman" w:cs="Times New Roman"/>
          <w:i w:val="0"/>
          <w:sz w:val="24"/>
          <w:szCs w:val="24"/>
        </w:rPr>
        <w:t xml:space="preserve">, Electrical resistivity –hydraulic conductivity relationships in glacial outwash </w:t>
      </w:r>
    </w:p>
    <w:p w:rsidR="009D37D8" w:rsidRDefault="00980366" w:rsidP="002D2C9A">
      <w:pPr>
        <w:spacing w:after="0" w:line="24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roofErr w:type="gramStart"/>
      <w:r>
        <w:rPr>
          <w:rStyle w:val="Emphasis"/>
          <w:rFonts w:ascii="Times New Roman" w:hAnsi="Times New Roman" w:cs="Times New Roman"/>
          <w:i w:val="0"/>
          <w:sz w:val="24"/>
          <w:szCs w:val="24"/>
        </w:rPr>
        <w:t>aquifers</w:t>
      </w:r>
      <w:proofErr w:type="gramEnd"/>
      <w:r>
        <w:rPr>
          <w:rStyle w:val="Emphasis"/>
          <w:rFonts w:ascii="Times New Roman" w:hAnsi="Times New Roman" w:cs="Times New Roman"/>
          <w:i w:val="0"/>
          <w:sz w:val="24"/>
          <w:szCs w:val="24"/>
        </w:rPr>
        <w:t xml:space="preserve">, </w:t>
      </w:r>
      <w:r w:rsidRPr="00AC5133">
        <w:rPr>
          <w:rStyle w:val="Emphasis"/>
          <w:rFonts w:ascii="Times New Roman" w:hAnsi="Times New Roman" w:cs="Times New Roman"/>
          <w:sz w:val="24"/>
          <w:szCs w:val="24"/>
        </w:rPr>
        <w:t>Water Resources Research</w:t>
      </w:r>
      <w:r>
        <w:rPr>
          <w:rStyle w:val="Emphasis"/>
          <w:rFonts w:ascii="Times New Roman" w:hAnsi="Times New Roman" w:cs="Times New Roman"/>
          <w:i w:val="0"/>
          <w:sz w:val="24"/>
          <w:szCs w:val="24"/>
        </w:rPr>
        <w:t xml:space="preserve">, </w:t>
      </w:r>
      <w:r w:rsidRPr="00980366">
        <w:rPr>
          <w:rStyle w:val="Emphasis"/>
          <w:rFonts w:ascii="Times New Roman" w:hAnsi="Times New Roman" w:cs="Times New Roman"/>
          <w:b/>
          <w:i w:val="0"/>
          <w:sz w:val="24"/>
          <w:szCs w:val="24"/>
        </w:rPr>
        <w:t>17</w:t>
      </w:r>
      <w:r>
        <w:rPr>
          <w:rStyle w:val="Emphasis"/>
          <w:rFonts w:ascii="Times New Roman" w:hAnsi="Times New Roman" w:cs="Times New Roman"/>
          <w:i w:val="0"/>
          <w:sz w:val="24"/>
          <w:szCs w:val="24"/>
        </w:rPr>
        <w:t>, (1981), 1401-1408.</w:t>
      </w:r>
    </w:p>
    <w:p w:rsidR="00AC5133" w:rsidRDefault="00AC5133" w:rsidP="00407946">
      <w:pPr>
        <w:spacing w:after="0" w:line="360" w:lineRule="auto"/>
        <w:jc w:val="both"/>
        <w:rPr>
          <w:rStyle w:val="Emphasis"/>
          <w:rFonts w:ascii="Times New Roman" w:hAnsi="Times New Roman" w:cs="Times New Roman"/>
          <w:i w:val="0"/>
          <w:sz w:val="24"/>
          <w:szCs w:val="24"/>
        </w:rPr>
      </w:pPr>
    </w:p>
    <w:p w:rsidR="009D37D8" w:rsidRDefault="00B9790B" w:rsidP="002D2C9A">
      <w:pPr>
        <w:autoSpaceDE w:val="0"/>
        <w:autoSpaceDN w:val="0"/>
        <w:adjustRightInd w:val="0"/>
        <w:spacing w:after="0" w:line="240" w:lineRule="auto"/>
        <w:rPr>
          <w:rFonts w:ascii="Times New Roman" w:hAnsi="Times New Roman" w:cs="Times New Roman"/>
          <w:sz w:val="24"/>
          <w:szCs w:val="24"/>
        </w:rPr>
      </w:pPr>
      <w:r>
        <w:rPr>
          <w:rStyle w:val="Emphasis"/>
          <w:rFonts w:ascii="Times New Roman" w:hAnsi="Times New Roman" w:cs="Times New Roman"/>
          <w:i w:val="0"/>
          <w:sz w:val="24"/>
          <w:szCs w:val="24"/>
        </w:rPr>
        <w:t>[</w:t>
      </w:r>
      <w:r w:rsidR="009D37D8">
        <w:rPr>
          <w:rStyle w:val="Emphasis"/>
          <w:rFonts w:ascii="Times New Roman" w:hAnsi="Times New Roman" w:cs="Times New Roman"/>
          <w:i w:val="0"/>
          <w:sz w:val="24"/>
          <w:szCs w:val="24"/>
        </w:rPr>
        <w:t>5</w:t>
      </w:r>
      <w:r>
        <w:rPr>
          <w:rStyle w:val="Emphasis"/>
          <w:rFonts w:ascii="Times New Roman" w:hAnsi="Times New Roman" w:cs="Times New Roman"/>
          <w:i w:val="0"/>
          <w:sz w:val="24"/>
          <w:szCs w:val="24"/>
        </w:rPr>
        <w:t xml:space="preserve">] </w:t>
      </w:r>
      <w:r w:rsidR="009D37D8">
        <w:rPr>
          <w:rStyle w:val="Emphasis"/>
          <w:rFonts w:ascii="Times New Roman" w:hAnsi="Times New Roman" w:cs="Times New Roman"/>
          <w:i w:val="0"/>
          <w:sz w:val="24"/>
          <w:szCs w:val="24"/>
        </w:rPr>
        <w:t xml:space="preserve">F.P. </w:t>
      </w:r>
      <w:proofErr w:type="spellStart"/>
      <w:r w:rsidR="009D37D8">
        <w:rPr>
          <w:rFonts w:ascii="Times New Roman" w:hAnsi="Times New Roman" w:cs="Times New Roman"/>
          <w:sz w:val="24"/>
          <w:szCs w:val="24"/>
        </w:rPr>
        <w:t>Haeni</w:t>
      </w:r>
      <w:proofErr w:type="spellEnd"/>
      <w:r w:rsidR="009D37D8">
        <w:rPr>
          <w:rFonts w:ascii="Times New Roman" w:hAnsi="Times New Roman" w:cs="Times New Roman"/>
          <w:sz w:val="24"/>
          <w:szCs w:val="24"/>
        </w:rPr>
        <w:t>,</w:t>
      </w:r>
      <w:r w:rsidR="00613715" w:rsidRPr="005B3401">
        <w:rPr>
          <w:rFonts w:ascii="Times New Roman" w:hAnsi="Times New Roman" w:cs="Times New Roman"/>
          <w:sz w:val="24"/>
          <w:szCs w:val="24"/>
        </w:rPr>
        <w:t xml:space="preserve"> 1995. Application of surface-geophysical methods to</w:t>
      </w:r>
      <w:r w:rsidR="009D37D8">
        <w:rPr>
          <w:rFonts w:ascii="Times New Roman" w:hAnsi="Times New Roman" w:cs="Times New Roman"/>
          <w:sz w:val="24"/>
          <w:szCs w:val="24"/>
        </w:rPr>
        <w:t xml:space="preserve"> </w:t>
      </w:r>
      <w:r w:rsidR="00613715" w:rsidRPr="005B3401">
        <w:rPr>
          <w:rFonts w:ascii="Times New Roman" w:hAnsi="Times New Roman" w:cs="Times New Roman"/>
          <w:sz w:val="24"/>
          <w:szCs w:val="24"/>
        </w:rPr>
        <w:t xml:space="preserve">investigations of sand </w:t>
      </w:r>
    </w:p>
    <w:p w:rsidR="009D37D8" w:rsidRDefault="009D37D8"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13715" w:rsidRPr="005B3401">
        <w:rPr>
          <w:rFonts w:ascii="Times New Roman" w:hAnsi="Times New Roman" w:cs="Times New Roman"/>
          <w:sz w:val="24"/>
          <w:szCs w:val="24"/>
        </w:rPr>
        <w:t>and</w:t>
      </w:r>
      <w:proofErr w:type="gramEnd"/>
      <w:r w:rsidR="00613715" w:rsidRPr="005B3401">
        <w:rPr>
          <w:rFonts w:ascii="Times New Roman" w:hAnsi="Times New Roman" w:cs="Times New Roman"/>
          <w:sz w:val="24"/>
          <w:szCs w:val="24"/>
        </w:rPr>
        <w:t xml:space="preserve"> gravel aquifers in the glaciated north</w:t>
      </w:r>
      <w:r w:rsidR="00E949F8">
        <w:rPr>
          <w:rFonts w:ascii="Times New Roman" w:hAnsi="Times New Roman" w:cs="Times New Roman"/>
          <w:sz w:val="24"/>
          <w:szCs w:val="24"/>
        </w:rPr>
        <w:t xml:space="preserve"> </w:t>
      </w:r>
      <w:r w:rsidR="00613715" w:rsidRPr="005B3401">
        <w:rPr>
          <w:rFonts w:ascii="Times New Roman" w:hAnsi="Times New Roman" w:cs="Times New Roman"/>
          <w:sz w:val="24"/>
          <w:szCs w:val="24"/>
        </w:rPr>
        <w:t>eastern</w:t>
      </w:r>
      <w:r w:rsidR="00E949F8">
        <w:rPr>
          <w:rFonts w:ascii="Times New Roman" w:hAnsi="Times New Roman" w:cs="Times New Roman"/>
          <w:sz w:val="24"/>
          <w:szCs w:val="24"/>
        </w:rPr>
        <w:t xml:space="preserve"> </w:t>
      </w:r>
      <w:r w:rsidR="00613715" w:rsidRPr="005B3401">
        <w:rPr>
          <w:rFonts w:ascii="Times New Roman" w:hAnsi="Times New Roman" w:cs="Times New Roman"/>
          <w:sz w:val="24"/>
          <w:szCs w:val="24"/>
        </w:rPr>
        <w:t xml:space="preserve">United States. Regional Aquifer-System </w:t>
      </w:r>
    </w:p>
    <w:p w:rsidR="00613715" w:rsidRDefault="009D37D8"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13715" w:rsidRPr="005B3401">
        <w:rPr>
          <w:rFonts w:ascii="Times New Roman" w:hAnsi="Times New Roman" w:cs="Times New Roman"/>
          <w:sz w:val="24"/>
          <w:szCs w:val="24"/>
        </w:rPr>
        <w:t>Analysis—Northeast Glacial V</w:t>
      </w:r>
      <w:r w:rsidR="00AC5133">
        <w:rPr>
          <w:rFonts w:ascii="Times New Roman" w:hAnsi="Times New Roman" w:cs="Times New Roman"/>
          <w:sz w:val="24"/>
          <w:szCs w:val="24"/>
        </w:rPr>
        <w:t>alleys,</w:t>
      </w:r>
      <w:r w:rsidR="00613715" w:rsidRPr="005B3401">
        <w:rPr>
          <w:rFonts w:ascii="Times New Roman" w:hAnsi="Times New Roman" w:cs="Times New Roman"/>
          <w:sz w:val="24"/>
          <w:szCs w:val="24"/>
        </w:rPr>
        <w:t xml:space="preserve"> </w:t>
      </w:r>
      <w:r w:rsidR="00613715" w:rsidRPr="00AC5133">
        <w:rPr>
          <w:rFonts w:ascii="Times New Roman" w:hAnsi="Times New Roman" w:cs="Times New Roman"/>
          <w:i/>
          <w:sz w:val="24"/>
          <w:szCs w:val="24"/>
        </w:rPr>
        <w:t xml:space="preserve">U.S. Geol. </w:t>
      </w:r>
      <w:proofErr w:type="spellStart"/>
      <w:r w:rsidR="00613715" w:rsidRPr="00AC5133">
        <w:rPr>
          <w:rFonts w:ascii="Times New Roman" w:hAnsi="Times New Roman" w:cs="Times New Roman"/>
          <w:i/>
          <w:sz w:val="24"/>
          <w:szCs w:val="24"/>
        </w:rPr>
        <w:t>Surv</w:t>
      </w:r>
      <w:proofErr w:type="spellEnd"/>
      <w:r w:rsidR="00613715" w:rsidRPr="00AC5133">
        <w:rPr>
          <w:rFonts w:ascii="Times New Roman" w:hAnsi="Times New Roman" w:cs="Times New Roman"/>
          <w:i/>
          <w:sz w:val="24"/>
          <w:szCs w:val="24"/>
        </w:rPr>
        <w:t>.</w:t>
      </w:r>
      <w:proofErr w:type="gramEnd"/>
      <w:r w:rsidR="00613715" w:rsidRPr="00AC5133">
        <w:rPr>
          <w:rFonts w:ascii="Times New Roman" w:hAnsi="Times New Roman" w:cs="Times New Roman"/>
          <w:i/>
          <w:sz w:val="24"/>
          <w:szCs w:val="24"/>
        </w:rPr>
        <w:t xml:space="preserve"> Prof. Pap</w:t>
      </w:r>
      <w:r w:rsidR="00613715" w:rsidRPr="005B3401">
        <w:rPr>
          <w:rFonts w:ascii="Times New Roman" w:hAnsi="Times New Roman" w:cs="Times New Roman"/>
          <w:sz w:val="24"/>
          <w:szCs w:val="24"/>
        </w:rPr>
        <w:t xml:space="preserve">., </w:t>
      </w:r>
      <w:r w:rsidR="00AC5133">
        <w:rPr>
          <w:rFonts w:ascii="Times New Roman" w:hAnsi="Times New Roman" w:cs="Times New Roman"/>
          <w:sz w:val="24"/>
          <w:szCs w:val="24"/>
        </w:rPr>
        <w:t>(1995</w:t>
      </w:r>
      <w:proofErr w:type="gramStart"/>
      <w:r w:rsidR="00AC5133">
        <w:rPr>
          <w:rFonts w:ascii="Times New Roman" w:hAnsi="Times New Roman" w:cs="Times New Roman"/>
          <w:sz w:val="24"/>
          <w:szCs w:val="24"/>
        </w:rPr>
        <w:t>)</w:t>
      </w:r>
      <w:r>
        <w:rPr>
          <w:rFonts w:ascii="Times New Roman" w:hAnsi="Times New Roman" w:cs="Times New Roman"/>
          <w:sz w:val="24"/>
          <w:szCs w:val="24"/>
        </w:rPr>
        <w:t xml:space="preserve"> </w:t>
      </w:r>
      <w:r w:rsidR="00613715" w:rsidRPr="005B3401">
        <w:rPr>
          <w:rFonts w:ascii="Times New Roman" w:hAnsi="Times New Roman" w:cs="Times New Roman"/>
          <w:sz w:val="24"/>
          <w:szCs w:val="24"/>
        </w:rPr>
        <w:t xml:space="preserve"> A1</w:t>
      </w:r>
      <w:proofErr w:type="gramEnd"/>
      <w:r w:rsidR="00613715" w:rsidRPr="005B3401">
        <w:rPr>
          <w:rFonts w:ascii="Times New Roman" w:hAnsi="Times New Roman" w:cs="Times New Roman"/>
          <w:sz w:val="24"/>
          <w:szCs w:val="24"/>
        </w:rPr>
        <w:t>–A70.</w:t>
      </w:r>
    </w:p>
    <w:p w:rsidR="003D7054" w:rsidRPr="005B3401" w:rsidRDefault="003D7054" w:rsidP="009D37D8">
      <w:pPr>
        <w:autoSpaceDE w:val="0"/>
        <w:autoSpaceDN w:val="0"/>
        <w:adjustRightInd w:val="0"/>
        <w:spacing w:after="0" w:line="360" w:lineRule="auto"/>
        <w:rPr>
          <w:rFonts w:ascii="Times New Roman" w:hAnsi="Times New Roman" w:cs="Times New Roman"/>
          <w:sz w:val="24"/>
          <w:szCs w:val="24"/>
        </w:rPr>
      </w:pPr>
    </w:p>
    <w:p w:rsidR="00480D55" w:rsidRDefault="009D37D8"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10365F">
        <w:rPr>
          <w:rFonts w:ascii="Times New Roman" w:hAnsi="Times New Roman" w:cs="Times New Roman"/>
          <w:sz w:val="24"/>
          <w:szCs w:val="24"/>
        </w:rPr>
        <w:t xml:space="preserve"> S.W. Wilcox, Sand and gravel prospecting by the earth resistivity method, </w:t>
      </w:r>
      <w:r w:rsidR="0010365F" w:rsidRPr="00AC5133">
        <w:rPr>
          <w:rFonts w:ascii="Times New Roman" w:hAnsi="Times New Roman" w:cs="Times New Roman"/>
          <w:i/>
          <w:sz w:val="24"/>
          <w:szCs w:val="24"/>
        </w:rPr>
        <w:t>Geophysics</w:t>
      </w:r>
      <w:r w:rsidR="0010365F">
        <w:rPr>
          <w:rFonts w:ascii="Times New Roman" w:hAnsi="Times New Roman" w:cs="Times New Roman"/>
          <w:sz w:val="24"/>
          <w:szCs w:val="24"/>
        </w:rPr>
        <w:t>,</w:t>
      </w:r>
      <w:r w:rsidR="00480D55">
        <w:rPr>
          <w:rFonts w:ascii="Times New Roman" w:hAnsi="Times New Roman" w:cs="Times New Roman"/>
          <w:sz w:val="24"/>
          <w:szCs w:val="24"/>
        </w:rPr>
        <w:t xml:space="preserve">  </w:t>
      </w:r>
    </w:p>
    <w:p w:rsidR="00613715" w:rsidRDefault="00480D55"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80D55">
        <w:rPr>
          <w:rFonts w:ascii="Times New Roman" w:hAnsi="Times New Roman" w:cs="Times New Roman"/>
          <w:b/>
          <w:sz w:val="24"/>
          <w:szCs w:val="24"/>
        </w:rPr>
        <w:t>13</w:t>
      </w:r>
      <w:r>
        <w:rPr>
          <w:rFonts w:ascii="Times New Roman" w:hAnsi="Times New Roman" w:cs="Times New Roman"/>
          <w:sz w:val="24"/>
          <w:szCs w:val="24"/>
        </w:rPr>
        <w:t>, (1932), 36-46.</w:t>
      </w:r>
    </w:p>
    <w:p w:rsidR="003D7054" w:rsidRPr="005B3401" w:rsidRDefault="003D7054" w:rsidP="009D37D8">
      <w:pPr>
        <w:spacing w:after="0" w:line="360" w:lineRule="auto"/>
        <w:rPr>
          <w:rFonts w:ascii="Times New Roman" w:hAnsi="Times New Roman" w:cs="Times New Roman"/>
          <w:sz w:val="24"/>
          <w:szCs w:val="24"/>
        </w:rPr>
      </w:pPr>
    </w:p>
    <w:p w:rsidR="009D37D8" w:rsidRDefault="009D37D8" w:rsidP="00AC5133">
      <w:pPr>
        <w:autoSpaceDE w:val="0"/>
        <w:autoSpaceDN w:val="0"/>
        <w:adjustRightInd w:val="0"/>
        <w:spacing w:after="0" w:line="360" w:lineRule="auto"/>
        <w:rPr>
          <w:rFonts w:ascii="Times New Roman" w:hAnsi="Times New Roman" w:cs="Times New Roman"/>
          <w:sz w:val="24"/>
          <w:szCs w:val="24"/>
        </w:rPr>
      </w:pPr>
      <w:proofErr w:type="gramStart"/>
      <w:r>
        <w:rPr>
          <w:rStyle w:val="Emphasis"/>
          <w:rFonts w:ascii="Times New Roman" w:hAnsi="Times New Roman" w:cs="Times New Roman"/>
          <w:i w:val="0"/>
          <w:sz w:val="24"/>
          <w:szCs w:val="24"/>
        </w:rPr>
        <w:t>[7]</w:t>
      </w:r>
      <w:r w:rsidRPr="009D37D8">
        <w:rPr>
          <w:rFonts w:ascii="Times New Roman" w:hAnsi="Times New Roman" w:cs="Times New Roman"/>
          <w:sz w:val="24"/>
          <w:szCs w:val="24"/>
        </w:rPr>
        <w:t xml:space="preserve"> </w:t>
      </w:r>
      <w:r>
        <w:rPr>
          <w:rFonts w:ascii="Times New Roman" w:hAnsi="Times New Roman" w:cs="Times New Roman"/>
          <w:sz w:val="24"/>
          <w:szCs w:val="24"/>
        </w:rPr>
        <w:t xml:space="preserve">J.J. </w:t>
      </w:r>
      <w:proofErr w:type="spellStart"/>
      <w:r>
        <w:rPr>
          <w:rFonts w:ascii="Times New Roman" w:hAnsi="Times New Roman" w:cs="Times New Roman"/>
          <w:sz w:val="24"/>
          <w:szCs w:val="24"/>
        </w:rPr>
        <w:t>Jakosky</w:t>
      </w:r>
      <w:proofErr w:type="spellEnd"/>
      <w:r>
        <w:rPr>
          <w:rFonts w:ascii="Times New Roman" w:hAnsi="Times New Roman" w:cs="Times New Roman"/>
          <w:sz w:val="24"/>
          <w:szCs w:val="24"/>
        </w:rPr>
        <w:t>,</w:t>
      </w:r>
      <w:r w:rsidRPr="005B3401">
        <w:rPr>
          <w:rFonts w:ascii="Times New Roman" w:hAnsi="Times New Roman" w:cs="Times New Roman"/>
          <w:sz w:val="24"/>
          <w:szCs w:val="24"/>
        </w:rPr>
        <w:t xml:space="preserve"> Exploration Geophysics, 2nd </w:t>
      </w:r>
      <w:proofErr w:type="spellStart"/>
      <w:r w:rsidRPr="005B3401">
        <w:rPr>
          <w:rFonts w:ascii="Times New Roman" w:hAnsi="Times New Roman" w:cs="Times New Roman"/>
          <w:sz w:val="24"/>
          <w:szCs w:val="24"/>
        </w:rPr>
        <w:t>edn</w:t>
      </w:r>
      <w:proofErr w:type="spellEnd"/>
      <w:r w:rsidRPr="005B3401">
        <w:rPr>
          <w:rFonts w:ascii="Times New Roman" w:hAnsi="Times New Roman" w:cs="Times New Roman"/>
          <w:sz w:val="24"/>
          <w:szCs w:val="24"/>
        </w:rPr>
        <w:t>.</w:t>
      </w:r>
      <w:proofErr w:type="gramEnd"/>
      <w:r w:rsidRPr="005B3401">
        <w:rPr>
          <w:rFonts w:ascii="Times New Roman" w:hAnsi="Times New Roman" w:cs="Times New Roman"/>
          <w:sz w:val="24"/>
          <w:szCs w:val="24"/>
        </w:rPr>
        <w:t xml:space="preserve"> </w:t>
      </w:r>
      <w:proofErr w:type="spellStart"/>
      <w:r w:rsidRPr="005B3401">
        <w:rPr>
          <w:rFonts w:ascii="Times New Roman" w:hAnsi="Times New Roman" w:cs="Times New Roman"/>
          <w:sz w:val="24"/>
          <w:szCs w:val="24"/>
        </w:rPr>
        <w:t>Trija</w:t>
      </w:r>
      <w:proofErr w:type="spellEnd"/>
      <w:r w:rsidRPr="005B3401">
        <w:rPr>
          <w:rFonts w:ascii="Times New Roman" w:hAnsi="Times New Roman" w:cs="Times New Roman"/>
          <w:sz w:val="24"/>
          <w:szCs w:val="24"/>
        </w:rPr>
        <w:t xml:space="preserve"> Publishers,</w:t>
      </w:r>
      <w:r>
        <w:rPr>
          <w:rFonts w:ascii="Times New Roman" w:hAnsi="Times New Roman" w:cs="Times New Roman"/>
          <w:sz w:val="24"/>
          <w:szCs w:val="24"/>
        </w:rPr>
        <w:t xml:space="preserve"> </w:t>
      </w:r>
      <w:r w:rsidRPr="005B3401">
        <w:rPr>
          <w:rFonts w:ascii="Times New Roman" w:hAnsi="Times New Roman" w:cs="Times New Roman"/>
          <w:sz w:val="24"/>
          <w:szCs w:val="24"/>
        </w:rPr>
        <w:t xml:space="preserve">Los Angeles, </w:t>
      </w:r>
      <w:r>
        <w:rPr>
          <w:rFonts w:ascii="Times New Roman" w:hAnsi="Times New Roman" w:cs="Times New Roman"/>
          <w:sz w:val="24"/>
          <w:szCs w:val="24"/>
        </w:rPr>
        <w:t>1950</w:t>
      </w:r>
    </w:p>
    <w:p w:rsidR="003D7054" w:rsidRDefault="003D7054" w:rsidP="003D7054">
      <w:pPr>
        <w:spacing w:after="0" w:line="360" w:lineRule="auto"/>
        <w:rPr>
          <w:rFonts w:ascii="Times New Roman" w:hAnsi="Times New Roman" w:cs="Times New Roman"/>
          <w:sz w:val="24"/>
          <w:szCs w:val="24"/>
        </w:rPr>
      </w:pPr>
    </w:p>
    <w:p w:rsidR="009D37D8" w:rsidRDefault="009D37D8" w:rsidP="009D37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C. J. </w:t>
      </w:r>
      <w:proofErr w:type="spellStart"/>
      <w:r>
        <w:rPr>
          <w:rFonts w:ascii="Times New Roman" w:hAnsi="Times New Roman" w:cs="Times New Roman"/>
          <w:sz w:val="24"/>
          <w:szCs w:val="24"/>
        </w:rPr>
        <w:t>Welkie</w:t>
      </w:r>
      <w:proofErr w:type="spellEnd"/>
      <w:r>
        <w:rPr>
          <w:rFonts w:ascii="Times New Roman" w:hAnsi="Times New Roman" w:cs="Times New Roman"/>
          <w:sz w:val="24"/>
          <w:szCs w:val="24"/>
        </w:rPr>
        <w:t>, and R.P. Meyer,</w:t>
      </w:r>
      <w:r w:rsidRPr="005B3401">
        <w:rPr>
          <w:rFonts w:ascii="Times New Roman" w:hAnsi="Times New Roman" w:cs="Times New Roman"/>
          <w:sz w:val="24"/>
          <w:szCs w:val="24"/>
        </w:rPr>
        <w:t xml:space="preserve"> Geophysical evidence that the</w:t>
      </w:r>
      <w:r>
        <w:rPr>
          <w:rFonts w:ascii="Times New Roman" w:hAnsi="Times New Roman" w:cs="Times New Roman"/>
          <w:sz w:val="24"/>
          <w:szCs w:val="24"/>
        </w:rPr>
        <w:t xml:space="preserve"> </w:t>
      </w:r>
      <w:proofErr w:type="spellStart"/>
      <w:r w:rsidRPr="005B3401">
        <w:rPr>
          <w:rFonts w:ascii="Times New Roman" w:hAnsi="Times New Roman" w:cs="Times New Roman"/>
          <w:sz w:val="24"/>
          <w:szCs w:val="24"/>
        </w:rPr>
        <w:t>Haeger</w:t>
      </w:r>
      <w:proofErr w:type="spellEnd"/>
      <w:r w:rsidRPr="005B3401">
        <w:rPr>
          <w:rFonts w:ascii="Times New Roman" w:hAnsi="Times New Roman" w:cs="Times New Roman"/>
          <w:sz w:val="24"/>
          <w:szCs w:val="24"/>
        </w:rPr>
        <w:t xml:space="preserve"> Till member </w:t>
      </w:r>
      <w:r>
        <w:rPr>
          <w:rFonts w:ascii="Times New Roman" w:hAnsi="Times New Roman" w:cs="Times New Roman"/>
          <w:sz w:val="24"/>
          <w:szCs w:val="24"/>
        </w:rPr>
        <w:t xml:space="preserve">  </w:t>
      </w:r>
    </w:p>
    <w:p w:rsidR="009D37D8" w:rsidRDefault="009D37D8" w:rsidP="009D37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B3401">
        <w:rPr>
          <w:rFonts w:ascii="Times New Roman" w:hAnsi="Times New Roman" w:cs="Times New Roman"/>
          <w:sz w:val="24"/>
          <w:szCs w:val="24"/>
        </w:rPr>
        <w:t>underlies</w:t>
      </w:r>
      <w:proofErr w:type="gramEnd"/>
      <w:r>
        <w:rPr>
          <w:rFonts w:ascii="Times New Roman" w:hAnsi="Times New Roman" w:cs="Times New Roman"/>
          <w:sz w:val="24"/>
          <w:szCs w:val="24"/>
        </w:rPr>
        <w:t xml:space="preserve"> southern western Lake Michigan, </w:t>
      </w:r>
      <w:proofErr w:type="spellStart"/>
      <w:r w:rsidRPr="00AC5133">
        <w:rPr>
          <w:rFonts w:ascii="Times New Roman" w:hAnsi="Times New Roman" w:cs="Times New Roman"/>
          <w:i/>
          <w:sz w:val="24"/>
          <w:szCs w:val="24"/>
        </w:rPr>
        <w:t>Geoscience</w:t>
      </w:r>
      <w:proofErr w:type="spellEnd"/>
      <w:r w:rsidRPr="00AC5133">
        <w:rPr>
          <w:rFonts w:ascii="Times New Roman" w:hAnsi="Times New Roman" w:cs="Times New Roman"/>
          <w:i/>
          <w:sz w:val="24"/>
          <w:szCs w:val="24"/>
        </w:rPr>
        <w:t xml:space="preserve"> Wisconsin</w:t>
      </w:r>
      <w:r w:rsidR="00AC5133">
        <w:rPr>
          <w:rFonts w:ascii="Times New Roman" w:hAnsi="Times New Roman" w:cs="Times New Roman"/>
          <w:i/>
          <w:sz w:val="24"/>
          <w:szCs w:val="24"/>
        </w:rPr>
        <w:t>,</w:t>
      </w:r>
      <w:r w:rsidRPr="005B3401">
        <w:rPr>
          <w:rFonts w:ascii="Times New Roman" w:hAnsi="Times New Roman" w:cs="Times New Roman"/>
          <w:sz w:val="24"/>
          <w:szCs w:val="24"/>
        </w:rPr>
        <w:t xml:space="preserve"> </w:t>
      </w:r>
      <w:r w:rsidRPr="009D37D8">
        <w:rPr>
          <w:rFonts w:ascii="Times New Roman" w:hAnsi="Times New Roman" w:cs="Times New Roman"/>
          <w:b/>
          <w:sz w:val="24"/>
          <w:szCs w:val="24"/>
        </w:rPr>
        <w:t>8</w:t>
      </w:r>
      <w:r w:rsidRPr="005B3401">
        <w:rPr>
          <w:rFonts w:ascii="Times New Roman" w:hAnsi="Times New Roman" w:cs="Times New Roman"/>
          <w:sz w:val="24"/>
          <w:szCs w:val="24"/>
        </w:rPr>
        <w:t xml:space="preserve">, </w:t>
      </w:r>
      <w:r>
        <w:rPr>
          <w:rFonts w:ascii="Times New Roman" w:hAnsi="Times New Roman" w:cs="Times New Roman"/>
          <w:sz w:val="24"/>
          <w:szCs w:val="24"/>
        </w:rPr>
        <w:t xml:space="preserve">(1983), </w:t>
      </w:r>
      <w:r w:rsidRPr="005B3401">
        <w:rPr>
          <w:rFonts w:ascii="Times New Roman" w:hAnsi="Times New Roman" w:cs="Times New Roman"/>
          <w:sz w:val="24"/>
          <w:szCs w:val="24"/>
        </w:rPr>
        <w:t>45–48.</w:t>
      </w:r>
    </w:p>
    <w:p w:rsidR="00867F51" w:rsidRDefault="00867F51" w:rsidP="009D37D8">
      <w:pPr>
        <w:autoSpaceDE w:val="0"/>
        <w:autoSpaceDN w:val="0"/>
        <w:adjustRightInd w:val="0"/>
        <w:spacing w:after="0" w:line="240" w:lineRule="auto"/>
        <w:rPr>
          <w:rFonts w:ascii="Times New Roman" w:hAnsi="Times New Roman" w:cs="Times New Roman"/>
          <w:sz w:val="24"/>
          <w:szCs w:val="24"/>
        </w:rPr>
      </w:pPr>
    </w:p>
    <w:p w:rsidR="009D37D8" w:rsidRDefault="009D37D8"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A.A. </w:t>
      </w:r>
      <w:proofErr w:type="spellStart"/>
      <w:r>
        <w:rPr>
          <w:rFonts w:ascii="Times New Roman" w:hAnsi="Times New Roman" w:cs="Times New Roman"/>
          <w:sz w:val="24"/>
          <w:szCs w:val="24"/>
        </w:rPr>
        <w:t>Nowroozi</w:t>
      </w:r>
      <w:proofErr w:type="spellEnd"/>
      <w:r>
        <w:rPr>
          <w:rFonts w:ascii="Times New Roman" w:hAnsi="Times New Roman" w:cs="Times New Roman"/>
          <w:sz w:val="24"/>
          <w:szCs w:val="24"/>
        </w:rPr>
        <w:t xml:space="preserve">, G.R. </w:t>
      </w:r>
      <w:proofErr w:type="spellStart"/>
      <w:r>
        <w:rPr>
          <w:rFonts w:ascii="Times New Roman" w:hAnsi="Times New Roman" w:cs="Times New Roman"/>
          <w:sz w:val="24"/>
          <w:szCs w:val="24"/>
        </w:rPr>
        <w:t>Whittecar</w:t>
      </w:r>
      <w:proofErr w:type="spellEnd"/>
      <w:r>
        <w:rPr>
          <w:rFonts w:ascii="Times New Roman" w:hAnsi="Times New Roman" w:cs="Times New Roman"/>
          <w:sz w:val="24"/>
          <w:szCs w:val="24"/>
        </w:rPr>
        <w:t>, and J.C. Daniel,</w:t>
      </w:r>
      <w:r w:rsidRPr="005B3401">
        <w:rPr>
          <w:rFonts w:ascii="Times New Roman" w:hAnsi="Times New Roman" w:cs="Times New Roman"/>
          <w:sz w:val="24"/>
          <w:szCs w:val="24"/>
        </w:rPr>
        <w:t xml:space="preserve"> Estimating the</w:t>
      </w:r>
      <w:r>
        <w:rPr>
          <w:rFonts w:ascii="Times New Roman" w:hAnsi="Times New Roman" w:cs="Times New Roman"/>
          <w:sz w:val="24"/>
          <w:szCs w:val="24"/>
        </w:rPr>
        <w:t xml:space="preserve"> </w:t>
      </w:r>
      <w:r w:rsidRPr="005B3401">
        <w:rPr>
          <w:rFonts w:ascii="Times New Roman" w:hAnsi="Times New Roman" w:cs="Times New Roman"/>
          <w:sz w:val="24"/>
          <w:szCs w:val="24"/>
        </w:rPr>
        <w:t xml:space="preserve">yield of crushable </w:t>
      </w:r>
    </w:p>
    <w:p w:rsidR="009D37D8" w:rsidRDefault="009D37D8"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B3401">
        <w:rPr>
          <w:rFonts w:ascii="Times New Roman" w:hAnsi="Times New Roman" w:cs="Times New Roman"/>
          <w:sz w:val="24"/>
          <w:szCs w:val="24"/>
        </w:rPr>
        <w:t>stone</w:t>
      </w:r>
      <w:proofErr w:type="gramEnd"/>
      <w:r w:rsidRPr="005B3401">
        <w:rPr>
          <w:rFonts w:ascii="Times New Roman" w:hAnsi="Times New Roman" w:cs="Times New Roman"/>
          <w:sz w:val="24"/>
          <w:szCs w:val="24"/>
        </w:rPr>
        <w:t xml:space="preserve"> in an alluvial fan deposit by electrical</w:t>
      </w:r>
      <w:r>
        <w:rPr>
          <w:rFonts w:ascii="Times New Roman" w:hAnsi="Times New Roman" w:cs="Times New Roman"/>
          <w:sz w:val="24"/>
          <w:szCs w:val="24"/>
        </w:rPr>
        <w:t xml:space="preserve"> </w:t>
      </w:r>
      <w:r w:rsidRPr="005B3401">
        <w:rPr>
          <w:rFonts w:ascii="Times New Roman" w:hAnsi="Times New Roman" w:cs="Times New Roman"/>
          <w:sz w:val="24"/>
          <w:szCs w:val="24"/>
        </w:rPr>
        <w:t xml:space="preserve">resistivity methods near Stuart Draft, </w:t>
      </w:r>
      <w:r>
        <w:rPr>
          <w:rFonts w:ascii="Times New Roman" w:hAnsi="Times New Roman" w:cs="Times New Roman"/>
          <w:sz w:val="24"/>
          <w:szCs w:val="24"/>
        </w:rPr>
        <w:t xml:space="preserve">     </w:t>
      </w:r>
    </w:p>
    <w:p w:rsidR="009D37D8" w:rsidRDefault="009D37D8"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Virginia</w:t>
      </w:r>
      <w:r w:rsidRPr="00AC5133">
        <w:rPr>
          <w:rFonts w:ascii="Times New Roman" w:hAnsi="Times New Roman" w:cs="Times New Roman"/>
          <w:i/>
          <w:sz w:val="24"/>
          <w:szCs w:val="24"/>
        </w:rPr>
        <w:t>, Journal of Applied Geophysics</w:t>
      </w:r>
      <w:r>
        <w:rPr>
          <w:rFonts w:ascii="Times New Roman" w:hAnsi="Times New Roman" w:cs="Times New Roman"/>
          <w:sz w:val="24"/>
          <w:szCs w:val="24"/>
        </w:rPr>
        <w:t>,</w:t>
      </w:r>
      <w:r w:rsidRPr="005B3401">
        <w:rPr>
          <w:rFonts w:ascii="Times New Roman" w:hAnsi="Times New Roman" w:cs="Times New Roman"/>
          <w:sz w:val="24"/>
          <w:szCs w:val="24"/>
        </w:rPr>
        <w:t xml:space="preserve"> </w:t>
      </w:r>
      <w:r w:rsidRPr="009D37D8">
        <w:rPr>
          <w:rFonts w:ascii="Times New Roman" w:hAnsi="Times New Roman" w:cs="Times New Roman"/>
          <w:b/>
          <w:sz w:val="24"/>
          <w:szCs w:val="24"/>
        </w:rPr>
        <w:t>38</w:t>
      </w:r>
      <w:r w:rsidRPr="005B3401">
        <w:rPr>
          <w:rFonts w:ascii="Times New Roman" w:hAnsi="Times New Roman" w:cs="Times New Roman"/>
          <w:sz w:val="24"/>
          <w:szCs w:val="24"/>
        </w:rPr>
        <w:t>,</w:t>
      </w:r>
      <w:r>
        <w:rPr>
          <w:rFonts w:ascii="Times New Roman" w:hAnsi="Times New Roman" w:cs="Times New Roman"/>
          <w:sz w:val="24"/>
          <w:szCs w:val="24"/>
        </w:rPr>
        <w:t xml:space="preserve"> (1997)</w:t>
      </w:r>
      <w:r w:rsidRPr="005B3401">
        <w:rPr>
          <w:rFonts w:ascii="Times New Roman" w:hAnsi="Times New Roman" w:cs="Times New Roman"/>
          <w:sz w:val="24"/>
          <w:szCs w:val="24"/>
        </w:rPr>
        <w:t xml:space="preserve"> 25– 40.</w:t>
      </w:r>
      <w:proofErr w:type="gramEnd"/>
    </w:p>
    <w:p w:rsidR="002C2BEF" w:rsidRDefault="002C2BEF" w:rsidP="003D7054">
      <w:pPr>
        <w:autoSpaceDE w:val="0"/>
        <w:autoSpaceDN w:val="0"/>
        <w:adjustRightInd w:val="0"/>
        <w:spacing w:after="0" w:line="360" w:lineRule="auto"/>
        <w:rPr>
          <w:rFonts w:ascii="Times New Roman" w:hAnsi="Times New Roman" w:cs="Times New Roman"/>
          <w:sz w:val="24"/>
          <w:szCs w:val="24"/>
        </w:rPr>
      </w:pP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K.C.Short</w:t>
      </w:r>
      <w:proofErr w:type="spellEnd"/>
      <w:r>
        <w:rPr>
          <w:rFonts w:ascii="Times New Roman" w:hAnsi="Times New Roman" w:cs="Times New Roman"/>
          <w:sz w:val="24"/>
          <w:szCs w:val="24"/>
        </w:rPr>
        <w:t xml:space="preserve">, </w:t>
      </w:r>
      <w:r w:rsidRPr="001327C0">
        <w:rPr>
          <w:rFonts w:ascii="Times New Roman" w:hAnsi="Times New Roman" w:cs="Times New Roman"/>
          <w:sz w:val="24"/>
          <w:szCs w:val="24"/>
        </w:rPr>
        <w:t xml:space="preserve">and </w:t>
      </w:r>
      <w:r>
        <w:rPr>
          <w:rFonts w:ascii="Times New Roman" w:hAnsi="Times New Roman" w:cs="Times New Roman"/>
          <w:sz w:val="24"/>
          <w:szCs w:val="24"/>
        </w:rPr>
        <w:t xml:space="preserve">A.J. </w:t>
      </w:r>
      <w:proofErr w:type="spellStart"/>
      <w:r>
        <w:rPr>
          <w:rFonts w:ascii="Times New Roman" w:hAnsi="Times New Roman" w:cs="Times New Roman"/>
          <w:sz w:val="24"/>
          <w:szCs w:val="24"/>
        </w:rPr>
        <w:t>Stauble</w:t>
      </w:r>
      <w:proofErr w:type="spellEnd"/>
      <w:r>
        <w:rPr>
          <w:rFonts w:ascii="Times New Roman" w:hAnsi="Times New Roman" w:cs="Times New Roman"/>
          <w:sz w:val="24"/>
          <w:szCs w:val="24"/>
        </w:rPr>
        <w:t xml:space="preserve">, </w:t>
      </w:r>
      <w:r w:rsidRPr="001327C0">
        <w:rPr>
          <w:rFonts w:ascii="Times New Roman" w:hAnsi="Times New Roman" w:cs="Times New Roman"/>
          <w:sz w:val="24"/>
          <w:szCs w:val="24"/>
        </w:rPr>
        <w:t>Outline of the geology</w:t>
      </w:r>
      <w:r>
        <w:rPr>
          <w:rFonts w:ascii="Times New Roman" w:hAnsi="Times New Roman" w:cs="Times New Roman"/>
          <w:sz w:val="24"/>
          <w:szCs w:val="24"/>
        </w:rPr>
        <w:t xml:space="preserve"> </w:t>
      </w:r>
      <w:r w:rsidRPr="001327C0">
        <w:rPr>
          <w:rFonts w:ascii="Times New Roman" w:hAnsi="Times New Roman" w:cs="Times New Roman"/>
          <w:sz w:val="24"/>
          <w:szCs w:val="24"/>
        </w:rPr>
        <w:t xml:space="preserve">of the Niger Delta. Bull. </w:t>
      </w:r>
      <w:proofErr w:type="gramStart"/>
      <w:r w:rsidRPr="001327C0">
        <w:rPr>
          <w:rFonts w:ascii="Times New Roman" w:hAnsi="Times New Roman" w:cs="Times New Roman"/>
          <w:i/>
          <w:iCs/>
          <w:sz w:val="24"/>
          <w:szCs w:val="24"/>
        </w:rPr>
        <w:t>AAPG</w:t>
      </w:r>
      <w:r w:rsidRPr="001327C0">
        <w:rPr>
          <w:rFonts w:ascii="Times New Roman" w:hAnsi="Times New Roman" w:cs="Times New Roman"/>
          <w:sz w:val="24"/>
          <w:szCs w:val="24"/>
        </w:rPr>
        <w:t>.</w:t>
      </w:r>
      <w:proofErr w:type="gramEnd"/>
      <w:r w:rsidRPr="001327C0">
        <w:rPr>
          <w:rFonts w:ascii="Times New Roman" w:hAnsi="Times New Roman" w:cs="Times New Roman"/>
          <w:sz w:val="24"/>
          <w:szCs w:val="24"/>
        </w:rPr>
        <w:t xml:space="preserve"> </w:t>
      </w:r>
      <w:r w:rsidRPr="001327C0">
        <w:rPr>
          <w:rFonts w:ascii="Times New Roman" w:hAnsi="Times New Roman" w:cs="Times New Roman"/>
          <w:b/>
          <w:sz w:val="24"/>
          <w:szCs w:val="24"/>
        </w:rPr>
        <w:t>51</w:t>
      </w:r>
      <w:r>
        <w:rPr>
          <w:rFonts w:ascii="Times New Roman" w:hAnsi="Times New Roman" w:cs="Times New Roman"/>
          <w:sz w:val="24"/>
          <w:szCs w:val="24"/>
        </w:rPr>
        <w:t xml:space="preserve">,   </w:t>
      </w: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(1967), </w:t>
      </w:r>
      <w:r w:rsidRPr="001327C0">
        <w:rPr>
          <w:rFonts w:ascii="Times New Roman" w:hAnsi="Times New Roman" w:cs="Times New Roman"/>
          <w:sz w:val="24"/>
          <w:szCs w:val="24"/>
        </w:rPr>
        <w:t>761-779.</w:t>
      </w:r>
    </w:p>
    <w:p w:rsidR="002C2BEF" w:rsidRPr="001327C0" w:rsidRDefault="002C2BEF" w:rsidP="002C2BEF">
      <w:pPr>
        <w:autoSpaceDE w:val="0"/>
        <w:autoSpaceDN w:val="0"/>
        <w:adjustRightInd w:val="0"/>
        <w:spacing w:after="0" w:line="240" w:lineRule="auto"/>
        <w:rPr>
          <w:sz w:val="24"/>
          <w:szCs w:val="24"/>
        </w:rPr>
      </w:pP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E.U. </w:t>
      </w:r>
      <w:proofErr w:type="spellStart"/>
      <w:r>
        <w:rPr>
          <w:rFonts w:ascii="Times New Roman" w:hAnsi="Times New Roman" w:cs="Times New Roman"/>
          <w:sz w:val="24"/>
          <w:szCs w:val="24"/>
        </w:rPr>
        <w:t>Akpokodje</w:t>
      </w:r>
      <w:proofErr w:type="spellEnd"/>
      <w:proofErr w:type="gramStart"/>
      <w:r>
        <w:rPr>
          <w:rFonts w:ascii="Times New Roman" w:hAnsi="Times New Roman" w:cs="Times New Roman"/>
          <w:sz w:val="24"/>
          <w:szCs w:val="24"/>
        </w:rPr>
        <w:t xml:space="preserve">, </w:t>
      </w:r>
      <w:r w:rsidRPr="001327C0">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J.O. </w:t>
      </w:r>
      <w:proofErr w:type="spellStart"/>
      <w:r>
        <w:rPr>
          <w:rFonts w:ascii="Times New Roman" w:hAnsi="Times New Roman" w:cs="Times New Roman"/>
          <w:sz w:val="24"/>
          <w:szCs w:val="24"/>
        </w:rPr>
        <w:t>Etu-Efeotor</w:t>
      </w:r>
      <w:proofErr w:type="spellEnd"/>
      <w:r>
        <w:rPr>
          <w:rFonts w:ascii="Times New Roman" w:hAnsi="Times New Roman" w:cs="Times New Roman"/>
          <w:sz w:val="24"/>
          <w:szCs w:val="24"/>
        </w:rPr>
        <w:t xml:space="preserve">, </w:t>
      </w:r>
      <w:r w:rsidRPr="001327C0">
        <w:rPr>
          <w:rFonts w:ascii="Times New Roman" w:hAnsi="Times New Roman" w:cs="Times New Roman"/>
          <w:sz w:val="24"/>
          <w:szCs w:val="24"/>
        </w:rPr>
        <w:t>The</w:t>
      </w:r>
      <w:r>
        <w:rPr>
          <w:rFonts w:ascii="Times New Roman" w:hAnsi="Times New Roman" w:cs="Times New Roman"/>
          <w:sz w:val="24"/>
          <w:szCs w:val="24"/>
        </w:rPr>
        <w:t xml:space="preserve"> </w:t>
      </w:r>
      <w:r w:rsidRPr="001327C0">
        <w:rPr>
          <w:rFonts w:ascii="Times New Roman" w:hAnsi="Times New Roman" w:cs="Times New Roman"/>
          <w:sz w:val="24"/>
          <w:szCs w:val="24"/>
        </w:rPr>
        <w:t xml:space="preserve">occurrence and Economic potential of clean </w:t>
      </w: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327C0">
        <w:rPr>
          <w:rFonts w:ascii="Times New Roman" w:hAnsi="Times New Roman" w:cs="Times New Roman"/>
          <w:sz w:val="24"/>
          <w:szCs w:val="24"/>
        </w:rPr>
        <w:t>sand</w:t>
      </w:r>
      <w:proofErr w:type="gramEnd"/>
      <w:r w:rsidRPr="001327C0">
        <w:rPr>
          <w:rFonts w:ascii="Times New Roman" w:hAnsi="Times New Roman" w:cs="Times New Roman"/>
          <w:sz w:val="24"/>
          <w:szCs w:val="24"/>
        </w:rPr>
        <w:t xml:space="preserve"> deposits</w:t>
      </w:r>
      <w:r>
        <w:rPr>
          <w:rFonts w:ascii="Times New Roman" w:hAnsi="Times New Roman" w:cs="Times New Roman"/>
          <w:sz w:val="24"/>
          <w:szCs w:val="24"/>
        </w:rPr>
        <w:t xml:space="preserve"> of the Niger Delta,</w:t>
      </w:r>
      <w:r w:rsidRPr="001327C0">
        <w:rPr>
          <w:rFonts w:ascii="Times New Roman" w:hAnsi="Times New Roman" w:cs="Times New Roman"/>
          <w:sz w:val="24"/>
          <w:szCs w:val="24"/>
        </w:rPr>
        <w:t xml:space="preserve"> </w:t>
      </w:r>
      <w:r w:rsidRPr="00AC5133">
        <w:rPr>
          <w:rFonts w:ascii="Times New Roman" w:hAnsi="Times New Roman" w:cs="Times New Roman"/>
          <w:i/>
          <w:sz w:val="24"/>
          <w:szCs w:val="24"/>
        </w:rPr>
        <w:t>Journal of African Earth Science</w:t>
      </w:r>
      <w:r>
        <w:rPr>
          <w:rFonts w:ascii="Times New Roman" w:hAnsi="Times New Roman" w:cs="Times New Roman"/>
          <w:sz w:val="24"/>
          <w:szCs w:val="24"/>
        </w:rPr>
        <w:t xml:space="preserve">, </w:t>
      </w:r>
      <w:r w:rsidRPr="001327C0">
        <w:rPr>
          <w:rFonts w:ascii="Times New Roman" w:hAnsi="Times New Roman" w:cs="Times New Roman"/>
          <w:b/>
          <w:sz w:val="24"/>
          <w:szCs w:val="24"/>
        </w:rPr>
        <w:t>6</w:t>
      </w:r>
      <w:r>
        <w:rPr>
          <w:rFonts w:ascii="Times New Roman" w:hAnsi="Times New Roman" w:cs="Times New Roman"/>
          <w:sz w:val="24"/>
          <w:szCs w:val="24"/>
        </w:rPr>
        <w:t xml:space="preserve">, (1987), </w:t>
      </w:r>
      <w:r w:rsidRPr="001327C0">
        <w:rPr>
          <w:rFonts w:ascii="Times New Roman" w:hAnsi="Times New Roman" w:cs="Times New Roman"/>
          <w:sz w:val="24"/>
          <w:szCs w:val="24"/>
        </w:rPr>
        <w:t>61-65.</w:t>
      </w:r>
    </w:p>
    <w:p w:rsidR="009D37D8" w:rsidRDefault="009D37D8" w:rsidP="009D37D8">
      <w:pPr>
        <w:rPr>
          <w:rFonts w:ascii="Times New Roman" w:hAnsi="Times New Roman" w:cs="Times New Roman"/>
          <w:sz w:val="24"/>
          <w:szCs w:val="24"/>
        </w:rPr>
      </w:pPr>
    </w:p>
    <w:p w:rsidR="00E71201" w:rsidRDefault="00E71201" w:rsidP="00E712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R.L.Allen</w:t>
      </w:r>
      <w:proofErr w:type="spellEnd"/>
      <w:proofErr w:type="gramStart"/>
      <w:r>
        <w:rPr>
          <w:rFonts w:ascii="Times New Roman" w:hAnsi="Times New Roman" w:cs="Times New Roman"/>
          <w:sz w:val="24"/>
          <w:szCs w:val="24"/>
        </w:rPr>
        <w:t xml:space="preserve">,  </w:t>
      </w:r>
      <w:r w:rsidRPr="001327C0">
        <w:rPr>
          <w:rFonts w:ascii="Times New Roman" w:hAnsi="Times New Roman" w:cs="Times New Roman"/>
          <w:sz w:val="24"/>
          <w:szCs w:val="24"/>
        </w:rPr>
        <w:t>The</w:t>
      </w:r>
      <w:proofErr w:type="gramEnd"/>
      <w:r w:rsidRPr="001327C0">
        <w:rPr>
          <w:rFonts w:ascii="Times New Roman" w:hAnsi="Times New Roman" w:cs="Times New Roman"/>
          <w:sz w:val="24"/>
          <w:szCs w:val="24"/>
        </w:rPr>
        <w:t xml:space="preserve"> Nigerian Continental Margin: bottom sediments, submarine morphology</w:t>
      </w:r>
      <w:r>
        <w:rPr>
          <w:rFonts w:ascii="Times New Roman" w:hAnsi="Times New Roman" w:cs="Times New Roman"/>
          <w:sz w:val="24"/>
          <w:szCs w:val="24"/>
        </w:rPr>
        <w:t xml:space="preserve"> </w:t>
      </w:r>
    </w:p>
    <w:p w:rsidR="00E71201" w:rsidRDefault="00E71201" w:rsidP="00E712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C5133">
        <w:rPr>
          <w:rFonts w:ascii="Times New Roman" w:hAnsi="Times New Roman" w:cs="Times New Roman"/>
          <w:sz w:val="24"/>
          <w:szCs w:val="24"/>
        </w:rPr>
        <w:t>and</w:t>
      </w:r>
      <w:proofErr w:type="gramEnd"/>
      <w:r w:rsidR="00AC5133">
        <w:rPr>
          <w:rFonts w:ascii="Times New Roman" w:hAnsi="Times New Roman" w:cs="Times New Roman"/>
          <w:sz w:val="24"/>
          <w:szCs w:val="24"/>
        </w:rPr>
        <w:t xml:space="preserve"> geological evolution,</w:t>
      </w:r>
      <w:r w:rsidRPr="001327C0">
        <w:rPr>
          <w:rFonts w:ascii="Times New Roman" w:hAnsi="Times New Roman" w:cs="Times New Roman"/>
          <w:sz w:val="24"/>
          <w:szCs w:val="24"/>
        </w:rPr>
        <w:t xml:space="preserve"> </w:t>
      </w:r>
      <w:r w:rsidRPr="00AC5133">
        <w:rPr>
          <w:rFonts w:ascii="Times New Roman" w:hAnsi="Times New Roman" w:cs="Times New Roman"/>
          <w:i/>
          <w:iCs/>
          <w:sz w:val="24"/>
          <w:szCs w:val="24"/>
        </w:rPr>
        <w:t>Marine Geology</w:t>
      </w:r>
      <w:r>
        <w:rPr>
          <w:rFonts w:ascii="Times New Roman" w:hAnsi="Times New Roman" w:cs="Times New Roman"/>
          <w:iCs/>
          <w:sz w:val="24"/>
          <w:szCs w:val="24"/>
        </w:rPr>
        <w:t>,</w:t>
      </w:r>
      <w:r w:rsidRPr="001327C0">
        <w:rPr>
          <w:rFonts w:ascii="Times New Roman" w:hAnsi="Times New Roman" w:cs="Times New Roman"/>
          <w:i/>
          <w:iCs/>
          <w:sz w:val="24"/>
          <w:szCs w:val="24"/>
        </w:rPr>
        <w:t xml:space="preserve"> </w:t>
      </w:r>
      <w:r w:rsidR="00AC5133" w:rsidRPr="00AC5133">
        <w:rPr>
          <w:rFonts w:ascii="Times New Roman" w:hAnsi="Times New Roman" w:cs="Times New Roman"/>
          <w:iCs/>
          <w:sz w:val="24"/>
          <w:szCs w:val="24"/>
        </w:rPr>
        <w:t>1</w:t>
      </w:r>
      <w:r w:rsidRPr="001327C0">
        <w:rPr>
          <w:rFonts w:ascii="Times New Roman" w:hAnsi="Times New Roman" w:cs="Times New Roman"/>
          <w:b/>
          <w:bCs/>
          <w:sz w:val="24"/>
          <w:szCs w:val="24"/>
        </w:rPr>
        <w:t xml:space="preserve">, </w:t>
      </w:r>
      <w:r w:rsidRPr="001327C0">
        <w:rPr>
          <w:rFonts w:ascii="Times New Roman" w:hAnsi="Times New Roman" w:cs="Times New Roman"/>
          <w:bCs/>
          <w:sz w:val="24"/>
          <w:szCs w:val="24"/>
        </w:rPr>
        <w:t>(1964),</w:t>
      </w:r>
      <w:r>
        <w:rPr>
          <w:rFonts w:ascii="Times New Roman" w:hAnsi="Times New Roman" w:cs="Times New Roman"/>
          <w:b/>
          <w:bCs/>
          <w:sz w:val="24"/>
          <w:szCs w:val="24"/>
        </w:rPr>
        <w:t xml:space="preserve"> </w:t>
      </w:r>
      <w:r w:rsidRPr="001327C0">
        <w:rPr>
          <w:rFonts w:ascii="Times New Roman" w:hAnsi="Times New Roman" w:cs="Times New Roman"/>
          <w:sz w:val="24"/>
          <w:szCs w:val="24"/>
        </w:rPr>
        <w:t>289-332.</w:t>
      </w:r>
    </w:p>
    <w:p w:rsidR="00E71201" w:rsidRDefault="00E71201" w:rsidP="003D7054">
      <w:pPr>
        <w:autoSpaceDE w:val="0"/>
        <w:autoSpaceDN w:val="0"/>
        <w:adjustRightInd w:val="0"/>
        <w:spacing w:after="0" w:line="360" w:lineRule="auto"/>
        <w:rPr>
          <w:rFonts w:ascii="Times New Roman" w:hAnsi="Times New Roman" w:cs="Times New Roman"/>
          <w:sz w:val="24"/>
          <w:szCs w:val="24"/>
        </w:rPr>
      </w:pPr>
    </w:p>
    <w:p w:rsidR="00AF3ECF" w:rsidRPr="002E504A" w:rsidRDefault="00AF3ECF"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 J.R.L. Allen,</w:t>
      </w:r>
      <w:r w:rsidRPr="002E504A">
        <w:rPr>
          <w:rFonts w:ascii="Times New Roman" w:hAnsi="Times New Roman" w:cs="Times New Roman"/>
          <w:sz w:val="24"/>
          <w:szCs w:val="24"/>
        </w:rPr>
        <w:t xml:space="preserve"> (1965) Late Quaternary Niger delta and adjacent sedimentary</w:t>
      </w:r>
    </w:p>
    <w:p w:rsidR="00AF3ECF" w:rsidRDefault="00AF3ECF"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C5133">
        <w:rPr>
          <w:rFonts w:ascii="Times New Roman" w:hAnsi="Times New Roman" w:cs="Times New Roman"/>
          <w:sz w:val="24"/>
          <w:szCs w:val="24"/>
        </w:rPr>
        <w:t>environments</w:t>
      </w:r>
      <w:proofErr w:type="gramEnd"/>
      <w:r w:rsidR="00AC5133">
        <w:rPr>
          <w:rFonts w:ascii="Times New Roman" w:hAnsi="Times New Roman" w:cs="Times New Roman"/>
          <w:sz w:val="24"/>
          <w:szCs w:val="24"/>
        </w:rPr>
        <w:t xml:space="preserve"> and </w:t>
      </w:r>
      <w:proofErr w:type="spellStart"/>
      <w:r w:rsidR="00AC5133">
        <w:rPr>
          <w:rFonts w:ascii="Times New Roman" w:hAnsi="Times New Roman" w:cs="Times New Roman"/>
          <w:sz w:val="24"/>
          <w:szCs w:val="24"/>
        </w:rPr>
        <w:t>lithofacies</w:t>
      </w:r>
      <w:proofErr w:type="spellEnd"/>
      <w:r w:rsidR="00AC5133">
        <w:rPr>
          <w:rFonts w:ascii="Times New Roman" w:hAnsi="Times New Roman" w:cs="Times New Roman"/>
          <w:sz w:val="24"/>
          <w:szCs w:val="24"/>
        </w:rPr>
        <w:t>,</w:t>
      </w:r>
      <w:r w:rsidRPr="002E504A">
        <w:rPr>
          <w:rFonts w:ascii="Times New Roman" w:hAnsi="Times New Roman" w:cs="Times New Roman"/>
          <w:sz w:val="24"/>
          <w:szCs w:val="24"/>
        </w:rPr>
        <w:t xml:space="preserve"> </w:t>
      </w:r>
      <w:r w:rsidRPr="00AC5133">
        <w:rPr>
          <w:rFonts w:ascii="Times New Roman" w:hAnsi="Times New Roman" w:cs="Times New Roman"/>
          <w:i/>
          <w:sz w:val="24"/>
          <w:szCs w:val="24"/>
        </w:rPr>
        <w:t>AAPG Bull.,</w:t>
      </w:r>
      <w:r w:rsidRPr="002E504A">
        <w:rPr>
          <w:rFonts w:ascii="Times New Roman" w:hAnsi="Times New Roman" w:cs="Times New Roman"/>
          <w:sz w:val="24"/>
          <w:szCs w:val="24"/>
        </w:rPr>
        <w:t xml:space="preserve"> </w:t>
      </w:r>
      <w:r w:rsidRPr="00AF3ECF">
        <w:rPr>
          <w:rFonts w:ascii="Times New Roman" w:hAnsi="Times New Roman" w:cs="Times New Roman"/>
          <w:b/>
          <w:sz w:val="24"/>
          <w:szCs w:val="24"/>
        </w:rPr>
        <w:t>49</w:t>
      </w:r>
      <w:r>
        <w:rPr>
          <w:rFonts w:ascii="Times New Roman" w:hAnsi="Times New Roman" w:cs="Times New Roman"/>
          <w:sz w:val="24"/>
          <w:szCs w:val="24"/>
        </w:rPr>
        <w:t xml:space="preserve">, (1965), </w:t>
      </w:r>
      <w:r w:rsidRPr="002E504A">
        <w:rPr>
          <w:rFonts w:ascii="Times New Roman" w:hAnsi="Times New Roman" w:cs="Times New Roman"/>
          <w:sz w:val="24"/>
          <w:szCs w:val="24"/>
        </w:rPr>
        <w:t>547–600</w:t>
      </w:r>
      <w:r>
        <w:rPr>
          <w:rFonts w:ascii="Times New Roman" w:hAnsi="Times New Roman" w:cs="Times New Roman"/>
          <w:sz w:val="24"/>
          <w:szCs w:val="24"/>
        </w:rPr>
        <w:t>.</w:t>
      </w:r>
    </w:p>
    <w:p w:rsidR="00AC5133" w:rsidRDefault="00AC5133" w:rsidP="003D7054">
      <w:pPr>
        <w:spacing w:after="0" w:line="360" w:lineRule="auto"/>
        <w:rPr>
          <w:rFonts w:ascii="Times New Roman" w:hAnsi="Times New Roman" w:cs="Times New Roman"/>
          <w:sz w:val="24"/>
          <w:szCs w:val="24"/>
        </w:rPr>
      </w:pPr>
    </w:p>
    <w:p w:rsidR="00E71201" w:rsidRDefault="00E71201"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J.R. Allen, and J.W. Wells, Holocene coral banks and subsidence of the Niger Delta, </w:t>
      </w:r>
    </w:p>
    <w:p w:rsidR="00E71201" w:rsidRDefault="00E71201"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C5133">
        <w:rPr>
          <w:rFonts w:ascii="Times New Roman" w:hAnsi="Times New Roman" w:cs="Times New Roman"/>
          <w:i/>
          <w:sz w:val="24"/>
          <w:szCs w:val="24"/>
        </w:rPr>
        <w:t>Journal of Geology</w:t>
      </w:r>
      <w:r>
        <w:rPr>
          <w:rFonts w:ascii="Times New Roman" w:hAnsi="Times New Roman" w:cs="Times New Roman"/>
          <w:sz w:val="24"/>
          <w:szCs w:val="24"/>
        </w:rPr>
        <w:t xml:space="preserve">, </w:t>
      </w:r>
      <w:r w:rsidRPr="00E71201">
        <w:rPr>
          <w:rFonts w:ascii="Times New Roman" w:hAnsi="Times New Roman" w:cs="Times New Roman"/>
          <w:b/>
          <w:sz w:val="24"/>
          <w:szCs w:val="24"/>
        </w:rPr>
        <w:t>70</w:t>
      </w:r>
      <w:r>
        <w:rPr>
          <w:rFonts w:ascii="Times New Roman" w:hAnsi="Times New Roman" w:cs="Times New Roman"/>
          <w:sz w:val="24"/>
          <w:szCs w:val="24"/>
        </w:rPr>
        <w:t>, (1962), 387-397.</w:t>
      </w:r>
    </w:p>
    <w:p w:rsidR="00AC5133" w:rsidRDefault="00AC5133" w:rsidP="003D7054">
      <w:pPr>
        <w:spacing w:after="0" w:line="360" w:lineRule="auto"/>
        <w:rPr>
          <w:rFonts w:ascii="Times New Roman" w:hAnsi="Times New Roman" w:cs="Times New Roman"/>
          <w:sz w:val="24"/>
          <w:szCs w:val="24"/>
        </w:rPr>
      </w:pPr>
    </w:p>
    <w:p w:rsidR="00F31DE4" w:rsidRDefault="00F31DE4"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K.K.Roy</w:t>
      </w:r>
      <w:proofErr w:type="spellEnd"/>
      <w:r>
        <w:rPr>
          <w:rFonts w:ascii="Times New Roman" w:hAnsi="Times New Roman" w:cs="Times New Roman"/>
          <w:sz w:val="24"/>
          <w:szCs w:val="24"/>
        </w:rPr>
        <w:t xml:space="preserve">, and H.M. Elliot, Some observations regarding depth of exploration in DC </w:t>
      </w:r>
    </w:p>
    <w:p w:rsidR="00F31DE4" w:rsidRDefault="00F31DE4"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electrical</w:t>
      </w:r>
      <w:proofErr w:type="gramEnd"/>
      <w:r>
        <w:rPr>
          <w:rFonts w:ascii="Times New Roman" w:hAnsi="Times New Roman" w:cs="Times New Roman"/>
          <w:sz w:val="24"/>
          <w:szCs w:val="24"/>
        </w:rPr>
        <w:t xml:space="preserve"> methods, </w:t>
      </w:r>
      <w:proofErr w:type="spellStart"/>
      <w:r w:rsidRPr="00AC5133">
        <w:rPr>
          <w:rFonts w:ascii="Times New Roman" w:hAnsi="Times New Roman" w:cs="Times New Roman"/>
          <w:i/>
          <w:sz w:val="24"/>
          <w:szCs w:val="24"/>
        </w:rPr>
        <w:t>Geoexploration</w:t>
      </w:r>
      <w:proofErr w:type="spellEnd"/>
      <w:r>
        <w:rPr>
          <w:rFonts w:ascii="Times New Roman" w:hAnsi="Times New Roman" w:cs="Times New Roman"/>
          <w:sz w:val="24"/>
          <w:szCs w:val="24"/>
        </w:rPr>
        <w:t xml:space="preserve">, </w:t>
      </w:r>
      <w:r w:rsidRPr="00F31DE4">
        <w:rPr>
          <w:rFonts w:ascii="Times New Roman" w:hAnsi="Times New Roman" w:cs="Times New Roman"/>
          <w:b/>
          <w:sz w:val="24"/>
          <w:szCs w:val="24"/>
        </w:rPr>
        <w:t>19</w:t>
      </w:r>
      <w:r>
        <w:rPr>
          <w:rFonts w:ascii="Times New Roman" w:hAnsi="Times New Roman" w:cs="Times New Roman"/>
          <w:sz w:val="24"/>
          <w:szCs w:val="24"/>
        </w:rPr>
        <w:t>, (1981), 1-13.</w:t>
      </w:r>
    </w:p>
    <w:p w:rsidR="002D2C9A" w:rsidRDefault="002D2C9A" w:rsidP="002D2C9A">
      <w:pPr>
        <w:spacing w:after="0" w:line="240" w:lineRule="auto"/>
        <w:rPr>
          <w:rFonts w:ascii="Times New Roman" w:hAnsi="Times New Roman" w:cs="Times New Roman"/>
          <w:sz w:val="24"/>
          <w:szCs w:val="24"/>
        </w:rPr>
      </w:pPr>
    </w:p>
    <w:p w:rsidR="00F31DE4" w:rsidRDefault="00F31DE4"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K.P. Singh, Nonlinear estimation of aquifer parameters from </w:t>
      </w:r>
      <w:proofErr w:type="spellStart"/>
      <w:r>
        <w:rPr>
          <w:rFonts w:ascii="Times New Roman" w:hAnsi="Times New Roman" w:cs="Times New Roman"/>
          <w:sz w:val="24"/>
          <w:szCs w:val="24"/>
        </w:rPr>
        <w:t>surficial</w:t>
      </w:r>
      <w:proofErr w:type="spellEnd"/>
      <w:r>
        <w:rPr>
          <w:rFonts w:ascii="Times New Roman" w:hAnsi="Times New Roman" w:cs="Times New Roman"/>
          <w:sz w:val="24"/>
          <w:szCs w:val="24"/>
        </w:rPr>
        <w:t xml:space="preserve"> resistivity </w:t>
      </w:r>
    </w:p>
    <w:p w:rsidR="00F31DE4" w:rsidRDefault="00F31DE4" w:rsidP="002D2C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measurements</w:t>
      </w:r>
      <w:proofErr w:type="gramEnd"/>
      <w:r>
        <w:rPr>
          <w:rFonts w:ascii="Times New Roman" w:hAnsi="Times New Roman" w:cs="Times New Roman"/>
          <w:sz w:val="24"/>
          <w:szCs w:val="24"/>
        </w:rPr>
        <w:t xml:space="preserve">, </w:t>
      </w:r>
      <w:r w:rsidRPr="00AC5133">
        <w:rPr>
          <w:rFonts w:ascii="Times New Roman" w:hAnsi="Times New Roman" w:cs="Times New Roman"/>
          <w:i/>
          <w:sz w:val="24"/>
          <w:szCs w:val="24"/>
        </w:rPr>
        <w:t>Journal of Hydrology Earth System Science</w:t>
      </w:r>
      <w:r>
        <w:rPr>
          <w:rFonts w:ascii="Times New Roman" w:hAnsi="Times New Roman" w:cs="Times New Roman"/>
          <w:sz w:val="24"/>
          <w:szCs w:val="24"/>
        </w:rPr>
        <w:t>, 2, (2005), 917-938.</w:t>
      </w:r>
    </w:p>
    <w:p w:rsidR="002D2C9A" w:rsidRDefault="002D2C9A" w:rsidP="002D2C9A">
      <w:pPr>
        <w:spacing w:after="0" w:line="240" w:lineRule="auto"/>
        <w:rPr>
          <w:rFonts w:ascii="Times New Roman" w:hAnsi="Times New Roman" w:cs="Times New Roman"/>
          <w:sz w:val="24"/>
          <w:szCs w:val="24"/>
        </w:rPr>
      </w:pPr>
    </w:p>
    <w:p w:rsidR="00BF6A7E" w:rsidRDefault="00BF6A7E" w:rsidP="00BF6A7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lastRenderedPageBreak/>
        <w:t xml:space="preserve">[17] </w:t>
      </w:r>
      <w:proofErr w:type="spellStart"/>
      <w:r>
        <w:rPr>
          <w:rFonts w:ascii="Times New Roman" w:hAnsi="Times New Roman" w:cs="Times New Roman"/>
          <w:sz w:val="24"/>
          <w:szCs w:val="24"/>
        </w:rPr>
        <w:t>R.</w:t>
      </w:r>
      <w:r>
        <w:rPr>
          <w:rFonts w:ascii="Times New Roman" w:hAnsi="Times New Roman" w:cs="Times New Roman"/>
          <w:color w:val="000000"/>
          <w:sz w:val="24"/>
          <w:szCs w:val="24"/>
        </w:rPr>
        <w:t>Van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Overmeeren</w:t>
      </w:r>
      <w:proofErr w:type="spellEnd"/>
      <w:r>
        <w:rPr>
          <w:rFonts w:ascii="Times New Roman" w:hAnsi="Times New Roman" w:cs="Times New Roman"/>
          <w:color w:val="000000"/>
          <w:sz w:val="24"/>
          <w:szCs w:val="24"/>
        </w:rPr>
        <w:t>,</w:t>
      </w:r>
      <w:r w:rsidRPr="00B63F34">
        <w:rPr>
          <w:rFonts w:ascii="Times New Roman" w:hAnsi="Times New Roman" w:cs="Times New Roman"/>
          <w:color w:val="000000"/>
          <w:sz w:val="24"/>
          <w:szCs w:val="24"/>
        </w:rPr>
        <w:t xml:space="preserve"> Aquifer boundaries explored by </w:t>
      </w:r>
      <w:proofErr w:type="spellStart"/>
      <w:r w:rsidRPr="00B63F34">
        <w:rPr>
          <w:rFonts w:ascii="Times New Roman" w:hAnsi="Times New Roman" w:cs="Times New Roman"/>
          <w:color w:val="000000"/>
          <w:sz w:val="24"/>
          <w:szCs w:val="24"/>
        </w:rPr>
        <w:t>geoelectrical</w:t>
      </w:r>
      <w:proofErr w:type="spellEnd"/>
      <w:r>
        <w:rPr>
          <w:rFonts w:ascii="Times New Roman" w:hAnsi="Times New Roman" w:cs="Times New Roman"/>
          <w:color w:val="000000"/>
          <w:sz w:val="24"/>
          <w:szCs w:val="24"/>
        </w:rPr>
        <w:t xml:space="preserve"> </w:t>
      </w:r>
      <w:r w:rsidRPr="00B63F34">
        <w:rPr>
          <w:rFonts w:ascii="Times New Roman" w:hAnsi="Times New Roman" w:cs="Times New Roman"/>
          <w:color w:val="000000"/>
          <w:sz w:val="24"/>
          <w:szCs w:val="24"/>
        </w:rPr>
        <w:t xml:space="preserve">measurements in the </w:t>
      </w:r>
    </w:p>
    <w:p w:rsidR="00BF6A7E" w:rsidRDefault="00BF6A7E" w:rsidP="00BF6A7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B63F34">
        <w:rPr>
          <w:rFonts w:ascii="Times New Roman" w:hAnsi="Times New Roman" w:cs="Times New Roman"/>
          <w:color w:val="000000"/>
          <w:sz w:val="24"/>
          <w:szCs w:val="24"/>
        </w:rPr>
        <w:t>coastal</w:t>
      </w:r>
      <w:proofErr w:type="gramEnd"/>
      <w:r w:rsidRPr="00B63F34">
        <w:rPr>
          <w:rFonts w:ascii="Times New Roman" w:hAnsi="Times New Roman" w:cs="Times New Roman"/>
          <w:color w:val="000000"/>
          <w:sz w:val="24"/>
          <w:szCs w:val="24"/>
        </w:rPr>
        <w:t xml:space="preserve"> plain of Yemen, A case of</w:t>
      </w:r>
      <w:r>
        <w:rPr>
          <w:rFonts w:ascii="Times New Roman" w:hAnsi="Times New Roman" w:cs="Times New Roman"/>
          <w:color w:val="000000"/>
          <w:sz w:val="24"/>
          <w:szCs w:val="24"/>
        </w:rPr>
        <w:t xml:space="preserve"> equivalence,</w:t>
      </w:r>
      <w:r w:rsidRPr="00B63F34">
        <w:rPr>
          <w:rFonts w:ascii="Times New Roman" w:hAnsi="Times New Roman" w:cs="Times New Roman"/>
          <w:color w:val="000000"/>
          <w:sz w:val="24"/>
          <w:szCs w:val="24"/>
        </w:rPr>
        <w:t xml:space="preserve"> </w:t>
      </w:r>
      <w:r w:rsidRPr="00AC5133">
        <w:rPr>
          <w:rFonts w:ascii="Times New Roman" w:hAnsi="Times New Roman" w:cs="Times New Roman"/>
          <w:i/>
          <w:color w:val="000000"/>
          <w:sz w:val="24"/>
          <w:szCs w:val="24"/>
        </w:rPr>
        <w:t>Geophysics</w:t>
      </w:r>
      <w:r>
        <w:rPr>
          <w:rFonts w:ascii="Times New Roman" w:hAnsi="Times New Roman" w:cs="Times New Roman"/>
          <w:color w:val="000000"/>
          <w:sz w:val="24"/>
          <w:szCs w:val="24"/>
        </w:rPr>
        <w:t xml:space="preserve">, </w:t>
      </w:r>
      <w:r w:rsidRPr="00BF6A7E">
        <w:rPr>
          <w:rFonts w:ascii="Times New Roman" w:hAnsi="Times New Roman" w:cs="Times New Roman"/>
          <w:b/>
          <w:color w:val="000000"/>
          <w:sz w:val="24"/>
          <w:szCs w:val="24"/>
        </w:rPr>
        <w:t>54</w:t>
      </w:r>
      <w:r>
        <w:rPr>
          <w:rFonts w:ascii="Times New Roman" w:hAnsi="Times New Roman" w:cs="Times New Roman"/>
          <w:color w:val="000000"/>
          <w:sz w:val="24"/>
          <w:szCs w:val="24"/>
        </w:rPr>
        <w:t xml:space="preserve">, (1989), </w:t>
      </w:r>
      <w:r w:rsidRPr="00B63F34">
        <w:rPr>
          <w:rFonts w:ascii="Times New Roman" w:hAnsi="Times New Roman" w:cs="Times New Roman"/>
          <w:color w:val="000000"/>
          <w:sz w:val="24"/>
          <w:szCs w:val="24"/>
        </w:rPr>
        <w:t xml:space="preserve">38–48. </w:t>
      </w:r>
    </w:p>
    <w:p w:rsidR="00BF6A7E" w:rsidRDefault="00BF6A7E" w:rsidP="00BF6A7E">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4"/>
          <w:szCs w:val="24"/>
        </w:rPr>
        <w:t xml:space="preserve">       </w:t>
      </w:r>
      <w:r w:rsidRPr="00B63F34">
        <w:rPr>
          <w:rFonts w:ascii="Times New Roman" w:hAnsi="Times New Roman" w:cs="Times New Roman"/>
          <w:color w:val="000000"/>
          <w:sz w:val="24"/>
          <w:szCs w:val="24"/>
        </w:rPr>
        <w:t>doi:</w:t>
      </w:r>
      <w:r w:rsidRPr="00B63F34">
        <w:rPr>
          <w:rFonts w:ascii="Times New Roman" w:hAnsi="Times New Roman" w:cs="Times New Roman"/>
          <w:color w:val="0000FF"/>
          <w:sz w:val="24"/>
          <w:szCs w:val="24"/>
        </w:rPr>
        <w:t>10.1190/1.1442575</w:t>
      </w:r>
    </w:p>
    <w:p w:rsidR="00712606" w:rsidRDefault="00712606" w:rsidP="00BF6A7E">
      <w:pPr>
        <w:autoSpaceDE w:val="0"/>
        <w:autoSpaceDN w:val="0"/>
        <w:adjustRightInd w:val="0"/>
        <w:spacing w:after="0" w:line="240" w:lineRule="auto"/>
        <w:rPr>
          <w:rFonts w:ascii="Times New Roman" w:hAnsi="Times New Roman" w:cs="Times New Roman"/>
          <w:color w:val="0000FF"/>
          <w:sz w:val="24"/>
          <w:szCs w:val="24"/>
        </w:rPr>
      </w:pPr>
    </w:p>
    <w:p w:rsidR="00712606" w:rsidRDefault="00712606" w:rsidP="00BF6A7E">
      <w:pPr>
        <w:autoSpaceDE w:val="0"/>
        <w:autoSpaceDN w:val="0"/>
        <w:adjustRightInd w:val="0"/>
        <w:spacing w:after="0" w:line="240" w:lineRule="auto"/>
        <w:rPr>
          <w:rFonts w:ascii="Times New Roman" w:hAnsi="Times New Roman" w:cs="Times New Roman"/>
          <w:color w:val="000000" w:themeColor="text1"/>
          <w:sz w:val="24"/>
          <w:szCs w:val="24"/>
        </w:rPr>
      </w:pPr>
      <w:r w:rsidRPr="00712606">
        <w:rPr>
          <w:rFonts w:ascii="Times New Roman" w:hAnsi="Times New Roman" w:cs="Times New Roman"/>
          <w:color w:val="000000" w:themeColor="text1"/>
          <w:sz w:val="24"/>
          <w:szCs w:val="24"/>
        </w:rPr>
        <w:t>[18]</w:t>
      </w:r>
      <w:r>
        <w:rPr>
          <w:rFonts w:ascii="Times New Roman" w:hAnsi="Times New Roman" w:cs="Times New Roman"/>
          <w:color w:val="000000" w:themeColor="text1"/>
          <w:sz w:val="24"/>
          <w:szCs w:val="24"/>
        </w:rPr>
        <w:t xml:space="preserve"> A. T. </w:t>
      </w:r>
      <w:proofErr w:type="spellStart"/>
      <w:r>
        <w:rPr>
          <w:rFonts w:ascii="Times New Roman" w:hAnsi="Times New Roman" w:cs="Times New Roman"/>
          <w:color w:val="000000" w:themeColor="text1"/>
          <w:sz w:val="24"/>
          <w:szCs w:val="24"/>
        </w:rPr>
        <w:t>Batayneh</w:t>
      </w:r>
      <w:proofErr w:type="spellEnd"/>
      <w:r>
        <w:rPr>
          <w:rFonts w:ascii="Times New Roman" w:hAnsi="Times New Roman" w:cs="Times New Roman"/>
          <w:color w:val="000000" w:themeColor="text1"/>
          <w:sz w:val="24"/>
          <w:szCs w:val="24"/>
        </w:rPr>
        <w:t>, and A.A. Al-</w:t>
      </w:r>
      <w:proofErr w:type="spellStart"/>
      <w:r>
        <w:rPr>
          <w:rFonts w:ascii="Times New Roman" w:hAnsi="Times New Roman" w:cs="Times New Roman"/>
          <w:color w:val="000000" w:themeColor="text1"/>
          <w:sz w:val="24"/>
          <w:szCs w:val="24"/>
        </w:rPr>
        <w:t>Diabat</w:t>
      </w:r>
      <w:proofErr w:type="spellEnd"/>
      <w:r>
        <w:rPr>
          <w:rFonts w:ascii="Times New Roman" w:hAnsi="Times New Roman" w:cs="Times New Roman"/>
          <w:color w:val="000000" w:themeColor="text1"/>
          <w:sz w:val="24"/>
          <w:szCs w:val="24"/>
        </w:rPr>
        <w:t xml:space="preserve">, Application of a two –dimensional electrical </w:t>
      </w:r>
    </w:p>
    <w:p w:rsidR="00712606" w:rsidRDefault="00712606" w:rsidP="00BF6A7E">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tomography</w:t>
      </w:r>
      <w:proofErr w:type="gramEnd"/>
      <w:r>
        <w:rPr>
          <w:rFonts w:ascii="Times New Roman" w:hAnsi="Times New Roman" w:cs="Times New Roman"/>
          <w:color w:val="000000" w:themeColor="text1"/>
          <w:sz w:val="24"/>
          <w:szCs w:val="24"/>
        </w:rPr>
        <w:t xml:space="preserve"> technique for investigating landslides along the Amman Dead sea highway, </w:t>
      </w:r>
    </w:p>
    <w:p w:rsidR="00712606" w:rsidRPr="00712606" w:rsidRDefault="00712606" w:rsidP="00BF6A7E">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Jordan, </w:t>
      </w:r>
      <w:r w:rsidRPr="00AC5133">
        <w:rPr>
          <w:rFonts w:ascii="Times New Roman" w:hAnsi="Times New Roman" w:cs="Times New Roman"/>
          <w:i/>
          <w:color w:val="000000" w:themeColor="text1"/>
          <w:sz w:val="24"/>
          <w:szCs w:val="24"/>
        </w:rPr>
        <w:t>Environmental Geology</w:t>
      </w:r>
      <w:r>
        <w:rPr>
          <w:rFonts w:ascii="Times New Roman" w:hAnsi="Times New Roman" w:cs="Times New Roman"/>
          <w:color w:val="000000" w:themeColor="text1"/>
          <w:sz w:val="24"/>
          <w:szCs w:val="24"/>
        </w:rPr>
        <w:t>, 42, (2002), 399-403.</w:t>
      </w:r>
    </w:p>
    <w:p w:rsidR="00712606" w:rsidRPr="00B63F34" w:rsidRDefault="00712606" w:rsidP="00BF6A7E">
      <w:pPr>
        <w:autoSpaceDE w:val="0"/>
        <w:autoSpaceDN w:val="0"/>
        <w:adjustRightInd w:val="0"/>
        <w:spacing w:after="0" w:line="240" w:lineRule="auto"/>
        <w:rPr>
          <w:rFonts w:ascii="Times New Roman" w:hAnsi="Times New Roman" w:cs="Times New Roman"/>
          <w:color w:val="0000FF"/>
          <w:sz w:val="24"/>
          <w:szCs w:val="24"/>
        </w:rPr>
      </w:pPr>
    </w:p>
    <w:p w:rsidR="0077769F" w:rsidRPr="00002DD6" w:rsidRDefault="0077769F" w:rsidP="007776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M.H. </w:t>
      </w:r>
      <w:proofErr w:type="spellStart"/>
      <w:r>
        <w:rPr>
          <w:rFonts w:ascii="Times New Roman" w:hAnsi="Times New Roman" w:cs="Times New Roman"/>
          <w:sz w:val="24"/>
          <w:szCs w:val="24"/>
        </w:rPr>
        <w:t>Loke</w:t>
      </w:r>
      <w:proofErr w:type="spellEnd"/>
      <w:r>
        <w:rPr>
          <w:rFonts w:ascii="Times New Roman" w:hAnsi="Times New Roman" w:cs="Times New Roman"/>
          <w:sz w:val="24"/>
          <w:szCs w:val="24"/>
        </w:rPr>
        <w:t>,</w:t>
      </w:r>
      <w:r w:rsidRPr="00002DD6">
        <w:rPr>
          <w:rFonts w:ascii="Times New Roman" w:hAnsi="Times New Roman" w:cs="Times New Roman"/>
          <w:sz w:val="24"/>
          <w:szCs w:val="24"/>
        </w:rPr>
        <w:t xml:space="preserve"> and </w:t>
      </w:r>
      <w:proofErr w:type="spellStart"/>
      <w:r>
        <w:rPr>
          <w:rFonts w:ascii="Times New Roman" w:hAnsi="Times New Roman" w:cs="Times New Roman"/>
          <w:sz w:val="24"/>
          <w:szCs w:val="24"/>
        </w:rPr>
        <w:t>R.D.Baker</w:t>
      </w:r>
      <w:proofErr w:type="spellEnd"/>
      <w:r>
        <w:rPr>
          <w:rFonts w:ascii="Times New Roman" w:hAnsi="Times New Roman" w:cs="Times New Roman"/>
          <w:sz w:val="24"/>
          <w:szCs w:val="24"/>
        </w:rPr>
        <w:t xml:space="preserve">, </w:t>
      </w:r>
      <w:r w:rsidRPr="00002DD6">
        <w:rPr>
          <w:rFonts w:ascii="Times New Roman" w:hAnsi="Times New Roman" w:cs="Times New Roman"/>
          <w:sz w:val="24"/>
          <w:szCs w:val="24"/>
        </w:rPr>
        <w:t xml:space="preserve">Rapid </w:t>
      </w:r>
      <w:proofErr w:type="spellStart"/>
      <w:r w:rsidRPr="00002DD6">
        <w:rPr>
          <w:rFonts w:ascii="Times New Roman" w:hAnsi="Times New Roman" w:cs="Times New Roman"/>
          <w:sz w:val="24"/>
          <w:szCs w:val="24"/>
        </w:rPr>
        <w:t>leastsquare</w:t>
      </w:r>
      <w:proofErr w:type="spellEnd"/>
      <w:r w:rsidRPr="00002DD6">
        <w:rPr>
          <w:rFonts w:ascii="Times New Roman" w:hAnsi="Times New Roman" w:cs="Times New Roman"/>
          <w:sz w:val="24"/>
          <w:szCs w:val="24"/>
        </w:rPr>
        <w:t xml:space="preserve"> inversion of apparent resistivity</w:t>
      </w:r>
    </w:p>
    <w:p w:rsidR="00AC5133" w:rsidRDefault="0077769F" w:rsidP="007776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002DD6">
        <w:rPr>
          <w:rFonts w:ascii="Times New Roman" w:hAnsi="Times New Roman" w:cs="Times New Roman"/>
          <w:sz w:val="24"/>
          <w:szCs w:val="24"/>
        </w:rPr>
        <w:t>pseudose</w:t>
      </w:r>
      <w:r>
        <w:rPr>
          <w:rFonts w:ascii="Times New Roman" w:hAnsi="Times New Roman" w:cs="Times New Roman"/>
          <w:sz w:val="24"/>
          <w:szCs w:val="24"/>
        </w:rPr>
        <w:t>ctions</w:t>
      </w:r>
      <w:proofErr w:type="spellEnd"/>
      <w:proofErr w:type="gramEnd"/>
      <w:r>
        <w:rPr>
          <w:rFonts w:ascii="Times New Roman" w:hAnsi="Times New Roman" w:cs="Times New Roman"/>
          <w:sz w:val="24"/>
          <w:szCs w:val="24"/>
        </w:rPr>
        <w:t xml:space="preserve"> by a quasi-Newton method,</w:t>
      </w:r>
      <w:r w:rsidRPr="00002DD6">
        <w:rPr>
          <w:rFonts w:ascii="Times New Roman" w:hAnsi="Times New Roman" w:cs="Times New Roman"/>
          <w:sz w:val="24"/>
          <w:szCs w:val="24"/>
        </w:rPr>
        <w:t xml:space="preserve"> </w:t>
      </w:r>
      <w:r w:rsidRPr="00AC5133">
        <w:rPr>
          <w:rFonts w:ascii="Times New Roman" w:hAnsi="Times New Roman" w:cs="Times New Roman"/>
          <w:i/>
          <w:sz w:val="24"/>
          <w:szCs w:val="24"/>
        </w:rPr>
        <w:t>Geophysical Prospect</w:t>
      </w:r>
      <w:r w:rsidR="00AC5133">
        <w:rPr>
          <w:rFonts w:ascii="Times New Roman" w:hAnsi="Times New Roman" w:cs="Times New Roman"/>
          <w:sz w:val="24"/>
          <w:szCs w:val="24"/>
        </w:rPr>
        <w:t>ing</w:t>
      </w:r>
      <w:r w:rsidRPr="00002DD6">
        <w:rPr>
          <w:rFonts w:ascii="Times New Roman" w:hAnsi="Times New Roman" w:cs="Times New Roman"/>
          <w:sz w:val="24"/>
          <w:szCs w:val="24"/>
        </w:rPr>
        <w:t xml:space="preserve">, </w:t>
      </w:r>
      <w:r w:rsidRPr="0077769F">
        <w:rPr>
          <w:rFonts w:ascii="Times New Roman" w:hAnsi="Times New Roman" w:cs="Times New Roman"/>
          <w:b/>
          <w:sz w:val="24"/>
          <w:szCs w:val="24"/>
        </w:rPr>
        <w:t>44</w:t>
      </w:r>
      <w:r w:rsidRPr="00002DD6">
        <w:rPr>
          <w:rFonts w:ascii="Times New Roman" w:hAnsi="Times New Roman" w:cs="Times New Roman"/>
          <w:sz w:val="24"/>
          <w:szCs w:val="24"/>
        </w:rPr>
        <w:t xml:space="preserve">, </w:t>
      </w:r>
      <w:r>
        <w:rPr>
          <w:rFonts w:ascii="Times New Roman" w:hAnsi="Times New Roman" w:cs="Times New Roman"/>
          <w:sz w:val="24"/>
          <w:szCs w:val="24"/>
        </w:rPr>
        <w:t>(1996</w:t>
      </w:r>
      <w:r w:rsidR="006B3EBE">
        <w:rPr>
          <w:rFonts w:ascii="Times New Roman" w:hAnsi="Times New Roman" w:cs="Times New Roman"/>
          <w:sz w:val="24"/>
          <w:szCs w:val="24"/>
        </w:rPr>
        <w:t>a</w:t>
      </w:r>
      <w:r>
        <w:rPr>
          <w:rFonts w:ascii="Times New Roman" w:hAnsi="Times New Roman" w:cs="Times New Roman"/>
          <w:sz w:val="24"/>
          <w:szCs w:val="24"/>
        </w:rPr>
        <w:t xml:space="preserve">), </w:t>
      </w:r>
    </w:p>
    <w:p w:rsidR="0077769F" w:rsidRPr="00002DD6" w:rsidRDefault="00AC5133" w:rsidP="007776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7769F" w:rsidRPr="00002DD6">
        <w:rPr>
          <w:rFonts w:ascii="Times New Roman" w:hAnsi="Times New Roman" w:cs="Times New Roman"/>
          <w:sz w:val="24"/>
          <w:szCs w:val="24"/>
        </w:rPr>
        <w:t>131-</w:t>
      </w:r>
      <w:r w:rsidR="0077769F">
        <w:rPr>
          <w:rFonts w:ascii="Times New Roman" w:hAnsi="Times New Roman" w:cs="Times New Roman"/>
          <w:sz w:val="24"/>
          <w:szCs w:val="24"/>
        </w:rPr>
        <w:t>1</w:t>
      </w:r>
      <w:r w:rsidR="0077769F" w:rsidRPr="00002DD6">
        <w:rPr>
          <w:rFonts w:ascii="Times New Roman" w:hAnsi="Times New Roman" w:cs="Times New Roman"/>
          <w:sz w:val="24"/>
          <w:szCs w:val="24"/>
        </w:rPr>
        <w:t>52.</w:t>
      </w:r>
      <w:proofErr w:type="gramEnd"/>
    </w:p>
    <w:p w:rsidR="00AF3ECF" w:rsidRDefault="00AF3ECF" w:rsidP="009D37D8">
      <w:pPr>
        <w:rPr>
          <w:rFonts w:ascii="Times New Roman" w:hAnsi="Times New Roman" w:cs="Times New Roman"/>
          <w:sz w:val="24"/>
          <w:szCs w:val="24"/>
        </w:rPr>
      </w:pPr>
    </w:p>
    <w:p w:rsidR="004551C0" w:rsidRDefault="004551C0" w:rsidP="004551C0">
      <w:pPr>
        <w:autoSpaceDE w:val="0"/>
        <w:autoSpaceDN w:val="0"/>
        <w:adjustRightInd w:val="0"/>
        <w:spacing w:after="0" w:line="240" w:lineRule="auto"/>
        <w:rPr>
          <w:rFonts w:ascii="Times New Roman" w:hAnsi="Times New Roman" w:cs="Times New Roman"/>
          <w:sz w:val="24"/>
          <w:szCs w:val="24"/>
        </w:rPr>
      </w:pPr>
      <w:r>
        <w:rPr>
          <w:rStyle w:val="Emphasis"/>
          <w:rFonts w:ascii="Times New Roman" w:hAnsi="Times New Roman" w:cs="Times New Roman"/>
          <w:i w:val="0"/>
          <w:sz w:val="24"/>
          <w:szCs w:val="24"/>
        </w:rPr>
        <w:t xml:space="preserve">[20] D. H. </w:t>
      </w:r>
      <w:r>
        <w:rPr>
          <w:rFonts w:ascii="Times New Roman" w:hAnsi="Times New Roman" w:cs="Times New Roman"/>
          <w:sz w:val="24"/>
          <w:szCs w:val="24"/>
        </w:rPr>
        <w:t>Griffiths, R.D.</w:t>
      </w:r>
      <w:r w:rsidRPr="005B3401">
        <w:rPr>
          <w:rFonts w:ascii="Times New Roman" w:hAnsi="Times New Roman" w:cs="Times New Roman"/>
          <w:sz w:val="24"/>
          <w:szCs w:val="24"/>
        </w:rPr>
        <w:t xml:space="preserve"> Bar</w:t>
      </w:r>
      <w:r>
        <w:rPr>
          <w:rFonts w:ascii="Times New Roman" w:hAnsi="Times New Roman" w:cs="Times New Roman"/>
          <w:sz w:val="24"/>
          <w:szCs w:val="24"/>
        </w:rPr>
        <w:t>ker,</w:t>
      </w:r>
      <w:r w:rsidRPr="005B3401">
        <w:rPr>
          <w:rFonts w:ascii="Times New Roman" w:hAnsi="Times New Roman" w:cs="Times New Roman"/>
          <w:sz w:val="24"/>
          <w:szCs w:val="24"/>
        </w:rPr>
        <w:t xml:space="preserve"> Two-dimensional resistivity</w:t>
      </w:r>
      <w:r>
        <w:rPr>
          <w:rFonts w:ascii="Times New Roman" w:hAnsi="Times New Roman" w:cs="Times New Roman"/>
          <w:sz w:val="24"/>
          <w:szCs w:val="24"/>
        </w:rPr>
        <w:t xml:space="preserve"> </w:t>
      </w:r>
      <w:r w:rsidRPr="005B3401">
        <w:rPr>
          <w:rFonts w:ascii="Times New Roman" w:hAnsi="Times New Roman" w:cs="Times New Roman"/>
          <w:sz w:val="24"/>
          <w:szCs w:val="24"/>
        </w:rPr>
        <w:t xml:space="preserve">imaging and modelling </w:t>
      </w:r>
    </w:p>
    <w:p w:rsidR="004551C0" w:rsidRDefault="004551C0" w:rsidP="004551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areas of complex geology,</w:t>
      </w:r>
      <w:r w:rsidRPr="005B3401">
        <w:rPr>
          <w:rFonts w:ascii="Times New Roman" w:hAnsi="Times New Roman" w:cs="Times New Roman"/>
          <w:sz w:val="24"/>
          <w:szCs w:val="24"/>
        </w:rPr>
        <w:t xml:space="preserve"> </w:t>
      </w:r>
      <w:r w:rsidRPr="00AC5133">
        <w:rPr>
          <w:rFonts w:ascii="Times New Roman" w:hAnsi="Times New Roman" w:cs="Times New Roman"/>
          <w:i/>
          <w:sz w:val="24"/>
          <w:szCs w:val="24"/>
        </w:rPr>
        <w:t>Journal of Applied Geophysics</w:t>
      </w:r>
      <w:r>
        <w:rPr>
          <w:rFonts w:ascii="Times New Roman" w:hAnsi="Times New Roman" w:cs="Times New Roman"/>
          <w:sz w:val="24"/>
          <w:szCs w:val="24"/>
        </w:rPr>
        <w:t>,</w:t>
      </w:r>
      <w:r w:rsidRPr="005B3401">
        <w:rPr>
          <w:rFonts w:ascii="Times New Roman" w:hAnsi="Times New Roman" w:cs="Times New Roman"/>
          <w:sz w:val="24"/>
          <w:szCs w:val="24"/>
        </w:rPr>
        <w:t xml:space="preserve"> </w:t>
      </w:r>
      <w:r w:rsidRPr="004551C0">
        <w:rPr>
          <w:rFonts w:ascii="Times New Roman" w:hAnsi="Times New Roman" w:cs="Times New Roman"/>
          <w:b/>
          <w:sz w:val="24"/>
          <w:szCs w:val="24"/>
        </w:rPr>
        <w:t>29</w:t>
      </w:r>
      <w:r w:rsidRPr="005B3401">
        <w:rPr>
          <w:rFonts w:ascii="Times New Roman" w:hAnsi="Times New Roman" w:cs="Times New Roman"/>
          <w:sz w:val="24"/>
          <w:szCs w:val="24"/>
        </w:rPr>
        <w:t>,</w:t>
      </w:r>
      <w:r>
        <w:rPr>
          <w:rFonts w:ascii="Times New Roman" w:hAnsi="Times New Roman" w:cs="Times New Roman"/>
          <w:sz w:val="24"/>
          <w:szCs w:val="24"/>
        </w:rPr>
        <w:t xml:space="preserve"> (1993),</w:t>
      </w:r>
      <w:r w:rsidRPr="005B3401">
        <w:rPr>
          <w:rFonts w:ascii="Times New Roman" w:hAnsi="Times New Roman" w:cs="Times New Roman"/>
          <w:sz w:val="24"/>
          <w:szCs w:val="24"/>
        </w:rPr>
        <w:t xml:space="preserve"> 211 –226.</w:t>
      </w:r>
    </w:p>
    <w:p w:rsidR="007A284B" w:rsidRPr="005B3401" w:rsidRDefault="007A284B" w:rsidP="004551C0">
      <w:pPr>
        <w:autoSpaceDE w:val="0"/>
        <w:autoSpaceDN w:val="0"/>
        <w:adjustRightInd w:val="0"/>
        <w:spacing w:after="0" w:line="240" w:lineRule="auto"/>
        <w:rPr>
          <w:rFonts w:ascii="Times New Roman" w:hAnsi="Times New Roman" w:cs="Times New Roman"/>
          <w:sz w:val="24"/>
          <w:szCs w:val="24"/>
        </w:rPr>
      </w:pPr>
    </w:p>
    <w:p w:rsidR="007A284B" w:rsidRDefault="007A284B" w:rsidP="007A284B">
      <w:pPr>
        <w:autoSpaceDE w:val="0"/>
        <w:autoSpaceDN w:val="0"/>
        <w:adjustRightInd w:val="0"/>
        <w:spacing w:after="0" w:line="240" w:lineRule="auto"/>
        <w:rPr>
          <w:rFonts w:ascii="Times New Roman" w:hAnsi="Times New Roman" w:cs="Times New Roman"/>
          <w:sz w:val="24"/>
          <w:szCs w:val="24"/>
        </w:rPr>
      </w:pPr>
      <w:r>
        <w:rPr>
          <w:rStyle w:val="Emphasis"/>
          <w:rFonts w:ascii="Times New Roman" w:hAnsi="Times New Roman" w:cs="Times New Roman"/>
          <w:i w:val="0"/>
          <w:sz w:val="24"/>
          <w:szCs w:val="24"/>
        </w:rPr>
        <w:t xml:space="preserve">[21] </w:t>
      </w:r>
      <w:proofErr w:type="spellStart"/>
      <w:r>
        <w:rPr>
          <w:rStyle w:val="Emphasis"/>
          <w:rFonts w:ascii="Times New Roman" w:hAnsi="Times New Roman" w:cs="Times New Roman"/>
          <w:i w:val="0"/>
          <w:sz w:val="24"/>
          <w:szCs w:val="24"/>
        </w:rPr>
        <w:t>B.</w:t>
      </w:r>
      <w:r w:rsidRPr="002E504A">
        <w:rPr>
          <w:rFonts w:ascii="Times New Roman" w:hAnsi="Times New Roman" w:cs="Times New Roman"/>
          <w:sz w:val="24"/>
          <w:szCs w:val="24"/>
        </w:rPr>
        <w:t>Vick</w:t>
      </w:r>
      <w:r>
        <w:rPr>
          <w:rFonts w:ascii="Times New Roman" w:hAnsi="Times New Roman" w:cs="Times New Roman"/>
          <w:sz w:val="24"/>
          <w:szCs w:val="24"/>
        </w:rPr>
        <w:t>ers</w:t>
      </w:r>
      <w:proofErr w:type="spellEnd"/>
      <w:r>
        <w:rPr>
          <w:rFonts w:ascii="Times New Roman" w:hAnsi="Times New Roman" w:cs="Times New Roman"/>
          <w:sz w:val="24"/>
          <w:szCs w:val="24"/>
        </w:rPr>
        <w:t>,</w:t>
      </w:r>
      <w:r w:rsidRPr="002E504A">
        <w:rPr>
          <w:rFonts w:ascii="Times New Roman" w:hAnsi="Times New Roman" w:cs="Times New Roman"/>
          <w:sz w:val="24"/>
          <w:szCs w:val="24"/>
        </w:rPr>
        <w:t xml:space="preserve"> Laboratory work in soil mechanics, 2nd </w:t>
      </w:r>
      <w:proofErr w:type="spellStart"/>
      <w:proofErr w:type="gramStart"/>
      <w:r w:rsidRPr="002E504A">
        <w:rPr>
          <w:rFonts w:ascii="Times New Roman" w:hAnsi="Times New Roman" w:cs="Times New Roman"/>
          <w:sz w:val="24"/>
          <w:szCs w:val="24"/>
        </w:rPr>
        <w:t>edn</w:t>
      </w:r>
      <w:proofErr w:type="spellEnd"/>
      <w:r w:rsidRPr="002E504A">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E504A">
        <w:rPr>
          <w:rFonts w:ascii="Times New Roman" w:hAnsi="Times New Roman" w:cs="Times New Roman"/>
          <w:sz w:val="24"/>
          <w:szCs w:val="24"/>
        </w:rPr>
        <w:t>Granada, London</w:t>
      </w:r>
      <w:r>
        <w:rPr>
          <w:rFonts w:ascii="Times New Roman" w:hAnsi="Times New Roman" w:cs="Times New Roman"/>
          <w:sz w:val="24"/>
          <w:szCs w:val="24"/>
        </w:rPr>
        <w:t>, (1978).</w:t>
      </w:r>
    </w:p>
    <w:p w:rsidR="002C2BEF" w:rsidRDefault="002C2BEF" w:rsidP="007A284B">
      <w:pPr>
        <w:autoSpaceDE w:val="0"/>
        <w:autoSpaceDN w:val="0"/>
        <w:adjustRightInd w:val="0"/>
        <w:spacing w:after="0" w:line="240" w:lineRule="auto"/>
        <w:rPr>
          <w:rFonts w:ascii="Times New Roman" w:hAnsi="Times New Roman" w:cs="Times New Roman"/>
          <w:sz w:val="24"/>
          <w:szCs w:val="24"/>
        </w:rPr>
      </w:pP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M.S. </w:t>
      </w:r>
      <w:proofErr w:type="spellStart"/>
      <w:r>
        <w:rPr>
          <w:rFonts w:ascii="Times New Roman" w:hAnsi="Times New Roman" w:cs="Times New Roman"/>
          <w:sz w:val="24"/>
          <w:szCs w:val="24"/>
        </w:rPr>
        <w:t>Alyamani</w:t>
      </w:r>
      <w:proofErr w:type="spellEnd"/>
      <w:r>
        <w:rPr>
          <w:rFonts w:ascii="Times New Roman" w:hAnsi="Times New Roman" w:cs="Times New Roman"/>
          <w:sz w:val="24"/>
          <w:szCs w:val="24"/>
        </w:rPr>
        <w:t>,</w:t>
      </w:r>
      <w:r w:rsidRPr="001327C0">
        <w:rPr>
          <w:rFonts w:ascii="Times New Roman" w:hAnsi="Times New Roman" w:cs="Times New Roman"/>
          <w:sz w:val="24"/>
          <w:szCs w:val="24"/>
        </w:rPr>
        <w:t xml:space="preserve"> and </w:t>
      </w:r>
      <w:r>
        <w:rPr>
          <w:rFonts w:ascii="Times New Roman" w:hAnsi="Times New Roman" w:cs="Times New Roman"/>
          <w:sz w:val="24"/>
          <w:szCs w:val="24"/>
        </w:rPr>
        <w:t xml:space="preserve">Z. </w:t>
      </w: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w:t>
      </w:r>
      <w:r w:rsidRPr="001327C0">
        <w:rPr>
          <w:rFonts w:ascii="Times New Roman" w:hAnsi="Times New Roman" w:cs="Times New Roman"/>
          <w:sz w:val="24"/>
          <w:szCs w:val="24"/>
        </w:rPr>
        <w:t xml:space="preserve"> Determination of</w:t>
      </w:r>
      <w:r>
        <w:rPr>
          <w:rFonts w:ascii="Times New Roman" w:hAnsi="Times New Roman" w:cs="Times New Roman"/>
          <w:sz w:val="24"/>
          <w:szCs w:val="24"/>
        </w:rPr>
        <w:t xml:space="preserve"> </w:t>
      </w:r>
      <w:r w:rsidRPr="001327C0">
        <w:rPr>
          <w:rFonts w:ascii="Times New Roman" w:hAnsi="Times New Roman" w:cs="Times New Roman"/>
          <w:sz w:val="24"/>
          <w:szCs w:val="24"/>
        </w:rPr>
        <w:t xml:space="preserve">hydraulic conductivity from grain size </w:t>
      </w:r>
      <w:r>
        <w:rPr>
          <w:rFonts w:ascii="Times New Roman" w:hAnsi="Times New Roman" w:cs="Times New Roman"/>
          <w:sz w:val="24"/>
          <w:szCs w:val="24"/>
        </w:rPr>
        <w:t xml:space="preserve"> </w:t>
      </w:r>
    </w:p>
    <w:p w:rsidR="002C2BEF" w:rsidRDefault="002C2BEF" w:rsidP="002C2B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327C0">
        <w:rPr>
          <w:rFonts w:ascii="Times New Roman" w:hAnsi="Times New Roman" w:cs="Times New Roman"/>
          <w:sz w:val="24"/>
          <w:szCs w:val="24"/>
        </w:rPr>
        <w:t>distribution</w:t>
      </w:r>
      <w:proofErr w:type="gramEnd"/>
      <w:r w:rsidRPr="001327C0">
        <w:rPr>
          <w:rFonts w:ascii="Times New Roman" w:hAnsi="Times New Roman" w:cs="Times New Roman"/>
          <w:sz w:val="24"/>
          <w:szCs w:val="24"/>
        </w:rPr>
        <w:t xml:space="preserve"> curves</w:t>
      </w:r>
      <w:r>
        <w:rPr>
          <w:rFonts w:ascii="Times New Roman" w:hAnsi="Times New Roman" w:cs="Times New Roman"/>
          <w:sz w:val="24"/>
          <w:szCs w:val="24"/>
        </w:rPr>
        <w:t xml:space="preserve">, </w:t>
      </w:r>
      <w:r w:rsidRPr="00AC5133">
        <w:rPr>
          <w:rFonts w:ascii="Times New Roman" w:hAnsi="Times New Roman" w:cs="Times New Roman"/>
          <w:i/>
          <w:sz w:val="24"/>
          <w:szCs w:val="24"/>
        </w:rPr>
        <w:t>Groundwater</w:t>
      </w:r>
      <w:r>
        <w:rPr>
          <w:rFonts w:ascii="Times New Roman" w:hAnsi="Times New Roman" w:cs="Times New Roman"/>
          <w:sz w:val="24"/>
          <w:szCs w:val="24"/>
        </w:rPr>
        <w:t xml:space="preserve">, </w:t>
      </w:r>
      <w:r w:rsidRPr="001327C0">
        <w:rPr>
          <w:rFonts w:ascii="Times New Roman" w:hAnsi="Times New Roman" w:cs="Times New Roman"/>
          <w:b/>
          <w:sz w:val="24"/>
          <w:szCs w:val="24"/>
        </w:rPr>
        <w:t>31</w:t>
      </w:r>
      <w:r>
        <w:rPr>
          <w:rFonts w:ascii="Times New Roman" w:hAnsi="Times New Roman" w:cs="Times New Roman"/>
          <w:sz w:val="24"/>
          <w:szCs w:val="24"/>
        </w:rPr>
        <w:t xml:space="preserve">, (1993), </w:t>
      </w:r>
      <w:r w:rsidRPr="001327C0">
        <w:rPr>
          <w:rFonts w:ascii="Times New Roman" w:hAnsi="Times New Roman" w:cs="Times New Roman"/>
          <w:sz w:val="24"/>
          <w:szCs w:val="24"/>
        </w:rPr>
        <w:t>551-555.</w:t>
      </w:r>
    </w:p>
    <w:p w:rsidR="002C2BEF" w:rsidRPr="002E504A" w:rsidRDefault="002C2BEF" w:rsidP="007A284B">
      <w:pPr>
        <w:autoSpaceDE w:val="0"/>
        <w:autoSpaceDN w:val="0"/>
        <w:adjustRightInd w:val="0"/>
        <w:spacing w:after="0" w:line="240" w:lineRule="auto"/>
        <w:rPr>
          <w:rFonts w:ascii="Times New Roman" w:hAnsi="Times New Roman" w:cs="Times New Roman"/>
          <w:sz w:val="24"/>
          <w:szCs w:val="24"/>
        </w:rPr>
      </w:pPr>
    </w:p>
    <w:p w:rsidR="004551C0" w:rsidRDefault="004551C0" w:rsidP="004551C0">
      <w:pPr>
        <w:autoSpaceDE w:val="0"/>
        <w:autoSpaceDN w:val="0"/>
        <w:adjustRightInd w:val="0"/>
        <w:spacing w:after="0" w:line="240" w:lineRule="auto"/>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p>
    <w:p w:rsidR="00092B45" w:rsidRDefault="00480D55"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D. Baines, D. G. Smith, D.G. </w:t>
      </w:r>
      <w:proofErr w:type="spellStart"/>
      <w:r>
        <w:rPr>
          <w:rFonts w:ascii="Times New Roman" w:hAnsi="Times New Roman" w:cs="Times New Roman"/>
          <w:sz w:val="24"/>
          <w:szCs w:val="24"/>
        </w:rPr>
        <w:t>Frose</w:t>
      </w:r>
      <w:proofErr w:type="spellEnd"/>
      <w:r>
        <w:rPr>
          <w:rFonts w:ascii="Times New Roman" w:hAnsi="Times New Roman" w:cs="Times New Roman"/>
          <w:sz w:val="24"/>
          <w:szCs w:val="24"/>
        </w:rPr>
        <w:t xml:space="preserve">, P. Bauman, and G. </w:t>
      </w:r>
      <w:proofErr w:type="spellStart"/>
      <w:r>
        <w:rPr>
          <w:rFonts w:ascii="Times New Roman" w:hAnsi="Times New Roman" w:cs="Times New Roman"/>
          <w:sz w:val="24"/>
          <w:szCs w:val="24"/>
        </w:rPr>
        <w:t>Nimack</w:t>
      </w:r>
      <w:proofErr w:type="spellEnd"/>
      <w:r>
        <w:rPr>
          <w:rFonts w:ascii="Times New Roman" w:hAnsi="Times New Roman" w:cs="Times New Roman"/>
          <w:sz w:val="24"/>
          <w:szCs w:val="24"/>
        </w:rPr>
        <w:t xml:space="preserve">, Electrical resistivity </w:t>
      </w:r>
      <w:r w:rsidR="00092B45">
        <w:rPr>
          <w:rFonts w:ascii="Times New Roman" w:hAnsi="Times New Roman" w:cs="Times New Roman"/>
          <w:sz w:val="24"/>
          <w:szCs w:val="24"/>
        </w:rPr>
        <w:t xml:space="preserve"> </w:t>
      </w:r>
    </w:p>
    <w:p w:rsidR="00092B45" w:rsidRDefault="00092B45"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80D55">
        <w:rPr>
          <w:rFonts w:ascii="Times New Roman" w:hAnsi="Times New Roman" w:cs="Times New Roman"/>
          <w:sz w:val="24"/>
          <w:szCs w:val="24"/>
        </w:rPr>
        <w:t>ground</w:t>
      </w:r>
      <w:proofErr w:type="gramEnd"/>
      <w:r w:rsidR="00480D55">
        <w:rPr>
          <w:rFonts w:ascii="Times New Roman" w:hAnsi="Times New Roman" w:cs="Times New Roman"/>
          <w:sz w:val="24"/>
          <w:szCs w:val="24"/>
        </w:rPr>
        <w:t xml:space="preserve"> imaging </w:t>
      </w:r>
      <w:r>
        <w:rPr>
          <w:rFonts w:ascii="Times New Roman" w:hAnsi="Times New Roman" w:cs="Times New Roman"/>
          <w:sz w:val="24"/>
          <w:szCs w:val="24"/>
        </w:rPr>
        <w:t xml:space="preserve">[ERGI]: a new tool for mapping the </w:t>
      </w:r>
      <w:proofErr w:type="spellStart"/>
      <w:r>
        <w:rPr>
          <w:rFonts w:ascii="Times New Roman" w:hAnsi="Times New Roman" w:cs="Times New Roman"/>
          <w:sz w:val="24"/>
          <w:szCs w:val="24"/>
        </w:rPr>
        <w:t>lithology</w:t>
      </w:r>
      <w:proofErr w:type="spellEnd"/>
      <w:r>
        <w:rPr>
          <w:rFonts w:ascii="Times New Roman" w:hAnsi="Times New Roman" w:cs="Times New Roman"/>
          <w:sz w:val="24"/>
          <w:szCs w:val="24"/>
        </w:rPr>
        <w:t xml:space="preserve"> and geometry of channel-</w:t>
      </w:r>
    </w:p>
    <w:p w:rsidR="007A284B" w:rsidRDefault="00092B45"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belts</w:t>
      </w:r>
      <w:proofErr w:type="gramEnd"/>
      <w:r>
        <w:rPr>
          <w:rFonts w:ascii="Times New Roman" w:hAnsi="Times New Roman" w:cs="Times New Roman"/>
          <w:sz w:val="24"/>
          <w:szCs w:val="24"/>
        </w:rPr>
        <w:t xml:space="preserve"> and valley-fills, </w:t>
      </w:r>
      <w:proofErr w:type="spellStart"/>
      <w:r w:rsidRPr="00AC5133">
        <w:rPr>
          <w:rFonts w:ascii="Times New Roman" w:hAnsi="Times New Roman" w:cs="Times New Roman"/>
          <w:i/>
          <w:sz w:val="24"/>
          <w:szCs w:val="24"/>
        </w:rPr>
        <w:t>Sedimentology</w:t>
      </w:r>
      <w:proofErr w:type="spellEnd"/>
      <w:r>
        <w:rPr>
          <w:rFonts w:ascii="Times New Roman" w:hAnsi="Times New Roman" w:cs="Times New Roman"/>
          <w:sz w:val="24"/>
          <w:szCs w:val="24"/>
        </w:rPr>
        <w:t xml:space="preserve">, </w:t>
      </w:r>
      <w:r w:rsidRPr="00092B45">
        <w:rPr>
          <w:rFonts w:ascii="Times New Roman" w:hAnsi="Times New Roman" w:cs="Times New Roman"/>
          <w:b/>
          <w:sz w:val="24"/>
          <w:szCs w:val="24"/>
        </w:rPr>
        <w:t>49</w:t>
      </w:r>
      <w:r>
        <w:rPr>
          <w:rFonts w:ascii="Times New Roman" w:hAnsi="Times New Roman" w:cs="Times New Roman"/>
          <w:sz w:val="24"/>
          <w:szCs w:val="24"/>
        </w:rPr>
        <w:t>, (2002), 441-449.</w:t>
      </w:r>
    </w:p>
    <w:p w:rsidR="002D2C9A" w:rsidRDefault="002D2C9A" w:rsidP="002D2C9A">
      <w:pPr>
        <w:autoSpaceDE w:val="0"/>
        <w:autoSpaceDN w:val="0"/>
        <w:adjustRightInd w:val="0"/>
        <w:spacing w:after="0" w:line="240" w:lineRule="auto"/>
        <w:rPr>
          <w:rFonts w:ascii="Times New Roman" w:hAnsi="Times New Roman" w:cs="Times New Roman"/>
          <w:sz w:val="24"/>
          <w:szCs w:val="24"/>
        </w:rPr>
      </w:pPr>
    </w:p>
    <w:p w:rsidR="003B6D50" w:rsidRDefault="003B6D50"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roofErr w:type="spellStart"/>
      <w:r>
        <w:rPr>
          <w:rFonts w:ascii="Times New Roman" w:hAnsi="Times New Roman" w:cs="Times New Roman"/>
          <w:sz w:val="24"/>
          <w:szCs w:val="24"/>
        </w:rPr>
        <w:t>I.A.Beresnev</w:t>
      </w:r>
      <w:proofErr w:type="spellEnd"/>
      <w:r>
        <w:rPr>
          <w:rFonts w:ascii="Times New Roman" w:hAnsi="Times New Roman" w:cs="Times New Roman"/>
          <w:sz w:val="24"/>
          <w:szCs w:val="24"/>
        </w:rPr>
        <w:t xml:space="preserve">, C.E. </w:t>
      </w:r>
      <w:proofErr w:type="spellStart"/>
      <w:r>
        <w:rPr>
          <w:rFonts w:ascii="Times New Roman" w:hAnsi="Times New Roman" w:cs="Times New Roman"/>
          <w:sz w:val="24"/>
          <w:szCs w:val="24"/>
        </w:rPr>
        <w:t>Hruby</w:t>
      </w:r>
      <w:proofErr w:type="spellEnd"/>
      <w:r>
        <w:rPr>
          <w:rFonts w:ascii="Times New Roman" w:hAnsi="Times New Roman" w:cs="Times New Roman"/>
          <w:sz w:val="24"/>
          <w:szCs w:val="24"/>
        </w:rPr>
        <w:t xml:space="preserve">, C.A. Davis, The use of multi-electrode resistivity imaging in </w:t>
      </w:r>
    </w:p>
    <w:p w:rsidR="003B6D50" w:rsidRDefault="003B6D50"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gravel</w:t>
      </w:r>
      <w:proofErr w:type="gramEnd"/>
      <w:r>
        <w:rPr>
          <w:rFonts w:ascii="Times New Roman" w:hAnsi="Times New Roman" w:cs="Times New Roman"/>
          <w:sz w:val="24"/>
          <w:szCs w:val="24"/>
        </w:rPr>
        <w:t xml:space="preserve"> prospecting, </w:t>
      </w:r>
      <w:r w:rsidRPr="00AC5133">
        <w:rPr>
          <w:rFonts w:ascii="Times New Roman" w:hAnsi="Times New Roman" w:cs="Times New Roman"/>
          <w:i/>
          <w:sz w:val="24"/>
          <w:szCs w:val="24"/>
        </w:rPr>
        <w:t>Journal of Applied Geophysics</w:t>
      </w:r>
      <w:r>
        <w:rPr>
          <w:rFonts w:ascii="Times New Roman" w:hAnsi="Times New Roman" w:cs="Times New Roman"/>
          <w:sz w:val="24"/>
          <w:szCs w:val="24"/>
        </w:rPr>
        <w:t xml:space="preserve">, </w:t>
      </w:r>
      <w:r w:rsidRPr="003B6D50">
        <w:rPr>
          <w:rFonts w:ascii="Times New Roman" w:hAnsi="Times New Roman" w:cs="Times New Roman"/>
          <w:b/>
          <w:sz w:val="24"/>
          <w:szCs w:val="24"/>
        </w:rPr>
        <w:t>49</w:t>
      </w:r>
      <w:r>
        <w:rPr>
          <w:rFonts w:ascii="Times New Roman" w:hAnsi="Times New Roman" w:cs="Times New Roman"/>
          <w:sz w:val="24"/>
          <w:szCs w:val="24"/>
        </w:rPr>
        <w:t>, (2002), 245-254.</w:t>
      </w:r>
    </w:p>
    <w:p w:rsidR="003D7054" w:rsidRDefault="003D7054" w:rsidP="004551C0">
      <w:pPr>
        <w:autoSpaceDE w:val="0"/>
        <w:autoSpaceDN w:val="0"/>
        <w:adjustRightInd w:val="0"/>
        <w:spacing w:after="0" w:line="240" w:lineRule="auto"/>
        <w:rPr>
          <w:rFonts w:ascii="Times New Roman" w:hAnsi="Times New Roman" w:cs="Times New Roman"/>
          <w:sz w:val="24"/>
          <w:szCs w:val="24"/>
        </w:rPr>
      </w:pPr>
    </w:p>
    <w:p w:rsidR="003D7054" w:rsidRDefault="003D7054"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M.K.Magnusson</w:t>
      </w:r>
      <w:proofErr w:type="spellEnd"/>
      <w:r>
        <w:rPr>
          <w:rFonts w:ascii="Times New Roman" w:hAnsi="Times New Roman" w:cs="Times New Roman"/>
          <w:sz w:val="24"/>
          <w:szCs w:val="24"/>
        </w:rPr>
        <w:t xml:space="preserve">, J.M.R. </w:t>
      </w:r>
      <w:proofErr w:type="spellStart"/>
      <w:r>
        <w:rPr>
          <w:rFonts w:ascii="Times New Roman" w:hAnsi="Times New Roman" w:cs="Times New Roman"/>
          <w:sz w:val="24"/>
          <w:szCs w:val="24"/>
        </w:rPr>
        <w:t>Fernlund</w:t>
      </w:r>
      <w:proofErr w:type="spellEnd"/>
      <w:r>
        <w:rPr>
          <w:rFonts w:ascii="Times New Roman" w:hAnsi="Times New Roman" w:cs="Times New Roman"/>
          <w:sz w:val="24"/>
          <w:szCs w:val="24"/>
        </w:rPr>
        <w:t xml:space="preserve">, and T. </w:t>
      </w:r>
      <w:proofErr w:type="spellStart"/>
      <w:r>
        <w:rPr>
          <w:rFonts w:ascii="Times New Roman" w:hAnsi="Times New Roman" w:cs="Times New Roman"/>
          <w:sz w:val="24"/>
          <w:szCs w:val="24"/>
        </w:rPr>
        <w:t>Dahlin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Geoelectrical</w:t>
      </w:r>
      <w:proofErr w:type="spellEnd"/>
      <w:r>
        <w:rPr>
          <w:rFonts w:ascii="Times New Roman" w:hAnsi="Times New Roman" w:cs="Times New Roman"/>
          <w:sz w:val="24"/>
          <w:szCs w:val="24"/>
        </w:rPr>
        <w:t xml:space="preserve"> imaging in the </w:t>
      </w:r>
    </w:p>
    <w:p w:rsidR="003D7054" w:rsidRPr="00AC5133" w:rsidRDefault="003D7054" w:rsidP="002D2C9A">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interpretation</w:t>
      </w:r>
      <w:proofErr w:type="gramEnd"/>
      <w:r>
        <w:rPr>
          <w:rFonts w:ascii="Times New Roman" w:hAnsi="Times New Roman" w:cs="Times New Roman"/>
          <w:sz w:val="24"/>
          <w:szCs w:val="24"/>
        </w:rPr>
        <w:t xml:space="preserve"> of geological conditions affecting quarry operations, </w:t>
      </w:r>
      <w:r w:rsidRPr="00AC5133">
        <w:rPr>
          <w:rFonts w:ascii="Times New Roman" w:hAnsi="Times New Roman" w:cs="Times New Roman"/>
          <w:i/>
          <w:sz w:val="24"/>
          <w:szCs w:val="24"/>
        </w:rPr>
        <w:t xml:space="preserve">Bull. </w:t>
      </w:r>
      <w:proofErr w:type="gramStart"/>
      <w:r w:rsidRPr="00AC5133">
        <w:rPr>
          <w:rFonts w:ascii="Times New Roman" w:hAnsi="Times New Roman" w:cs="Times New Roman"/>
          <w:i/>
          <w:sz w:val="24"/>
          <w:szCs w:val="24"/>
        </w:rPr>
        <w:t>Eng. Geo.</w:t>
      </w:r>
      <w:proofErr w:type="gramEnd"/>
      <w:r w:rsidRPr="00AC5133">
        <w:rPr>
          <w:rFonts w:ascii="Times New Roman" w:hAnsi="Times New Roman" w:cs="Times New Roman"/>
          <w:i/>
          <w:sz w:val="24"/>
          <w:szCs w:val="24"/>
        </w:rPr>
        <w:t xml:space="preserve"> </w:t>
      </w:r>
    </w:p>
    <w:p w:rsidR="003D7054" w:rsidRDefault="003D7054" w:rsidP="002D2C9A">
      <w:pPr>
        <w:autoSpaceDE w:val="0"/>
        <w:autoSpaceDN w:val="0"/>
        <w:adjustRightInd w:val="0"/>
        <w:spacing w:after="0" w:line="240" w:lineRule="auto"/>
        <w:rPr>
          <w:rFonts w:ascii="Times New Roman" w:hAnsi="Times New Roman" w:cs="Times New Roman"/>
          <w:sz w:val="24"/>
          <w:szCs w:val="24"/>
        </w:rPr>
      </w:pPr>
      <w:r w:rsidRPr="00AC5133">
        <w:rPr>
          <w:rFonts w:ascii="Times New Roman" w:hAnsi="Times New Roman" w:cs="Times New Roman"/>
          <w:i/>
          <w:sz w:val="24"/>
          <w:szCs w:val="24"/>
        </w:rPr>
        <w:t xml:space="preserve">    </w:t>
      </w:r>
      <w:proofErr w:type="gramStart"/>
      <w:r w:rsidRPr="00AC5133">
        <w:rPr>
          <w:rFonts w:ascii="Times New Roman" w:hAnsi="Times New Roman" w:cs="Times New Roman"/>
          <w:i/>
          <w:sz w:val="24"/>
          <w:szCs w:val="24"/>
        </w:rPr>
        <w:t>Environ.,</w:t>
      </w:r>
      <w:proofErr w:type="gramEnd"/>
      <w:r>
        <w:rPr>
          <w:rFonts w:ascii="Times New Roman" w:hAnsi="Times New Roman" w:cs="Times New Roman"/>
          <w:sz w:val="24"/>
          <w:szCs w:val="24"/>
        </w:rPr>
        <w:t xml:space="preserve"> </w:t>
      </w:r>
      <w:r w:rsidRPr="003D7054">
        <w:rPr>
          <w:rFonts w:ascii="Times New Roman" w:hAnsi="Times New Roman" w:cs="Times New Roman"/>
          <w:b/>
          <w:sz w:val="24"/>
          <w:szCs w:val="24"/>
        </w:rPr>
        <w:t>69</w:t>
      </w:r>
      <w:r>
        <w:rPr>
          <w:rFonts w:ascii="Times New Roman" w:hAnsi="Times New Roman" w:cs="Times New Roman"/>
          <w:sz w:val="24"/>
          <w:szCs w:val="24"/>
        </w:rPr>
        <w:t>, (2010), 465-486.</w:t>
      </w:r>
    </w:p>
    <w:p w:rsidR="00092B45" w:rsidRPr="005B3401" w:rsidRDefault="00092B45" w:rsidP="004551C0">
      <w:pPr>
        <w:autoSpaceDE w:val="0"/>
        <w:autoSpaceDN w:val="0"/>
        <w:adjustRightInd w:val="0"/>
        <w:spacing w:after="0" w:line="240" w:lineRule="auto"/>
        <w:rPr>
          <w:rFonts w:ascii="Times New Roman" w:hAnsi="Times New Roman" w:cs="Times New Roman"/>
          <w:sz w:val="24"/>
          <w:szCs w:val="24"/>
        </w:rPr>
      </w:pPr>
    </w:p>
    <w:p w:rsidR="003B6D50" w:rsidRDefault="00AF3ECF" w:rsidP="002D2C9A">
      <w:pPr>
        <w:spacing w:after="0" w:line="240" w:lineRule="auto"/>
        <w:jc w:val="both"/>
        <w:rPr>
          <w:rFonts w:ascii="Times New Roman" w:hAnsi="Times New Roman"/>
          <w:sz w:val="24"/>
          <w:szCs w:val="24"/>
        </w:rPr>
      </w:pPr>
      <w:proofErr w:type="gramStart"/>
      <w:r>
        <w:rPr>
          <w:rStyle w:val="Emphasis"/>
          <w:rFonts w:ascii="Times New Roman" w:hAnsi="Times New Roman" w:cs="Times New Roman"/>
          <w:i w:val="0"/>
          <w:sz w:val="24"/>
          <w:szCs w:val="24"/>
        </w:rPr>
        <w:t xml:space="preserve">[26] </w:t>
      </w:r>
      <w:r w:rsidR="003B6D50">
        <w:rPr>
          <w:rStyle w:val="Emphasis"/>
          <w:rFonts w:ascii="Times New Roman" w:hAnsi="Times New Roman" w:cs="Times New Roman"/>
          <w:i w:val="0"/>
          <w:sz w:val="24"/>
          <w:szCs w:val="24"/>
        </w:rPr>
        <w:t>C. Liu</w:t>
      </w:r>
      <w:r w:rsidR="003B6D50">
        <w:rPr>
          <w:rFonts w:ascii="Times New Roman" w:hAnsi="Times New Roman"/>
          <w:sz w:val="24"/>
          <w:szCs w:val="24"/>
        </w:rPr>
        <w:t xml:space="preserve">, and J.B. </w:t>
      </w:r>
      <w:proofErr w:type="spellStart"/>
      <w:r w:rsidR="003B6D50">
        <w:rPr>
          <w:rFonts w:ascii="Times New Roman" w:hAnsi="Times New Roman"/>
          <w:sz w:val="24"/>
          <w:szCs w:val="24"/>
        </w:rPr>
        <w:t>Evett</w:t>
      </w:r>
      <w:proofErr w:type="spellEnd"/>
      <w:r w:rsidR="003B6D50">
        <w:rPr>
          <w:rFonts w:ascii="Times New Roman" w:hAnsi="Times New Roman"/>
          <w:sz w:val="24"/>
          <w:szCs w:val="24"/>
        </w:rPr>
        <w:t>, Soils and Foundations.</w:t>
      </w:r>
      <w:proofErr w:type="gramEnd"/>
      <w:r w:rsidR="003B6D50">
        <w:rPr>
          <w:rFonts w:ascii="Times New Roman" w:hAnsi="Times New Roman"/>
          <w:sz w:val="24"/>
          <w:szCs w:val="24"/>
        </w:rPr>
        <w:t xml:space="preserve"> 1</w:t>
      </w:r>
      <w:r w:rsidR="003B6D50" w:rsidRPr="009A1889">
        <w:rPr>
          <w:rFonts w:ascii="Times New Roman" w:hAnsi="Times New Roman"/>
          <w:sz w:val="24"/>
          <w:szCs w:val="24"/>
          <w:vertAlign w:val="superscript"/>
        </w:rPr>
        <w:t>st</w:t>
      </w:r>
      <w:r w:rsidR="003B6D50">
        <w:rPr>
          <w:rFonts w:ascii="Times New Roman" w:hAnsi="Times New Roman"/>
          <w:sz w:val="24"/>
          <w:szCs w:val="24"/>
        </w:rPr>
        <w:t xml:space="preserve"> Edition, Prentice Hall, </w:t>
      </w:r>
    </w:p>
    <w:p w:rsidR="003B6D50" w:rsidRPr="004E260F" w:rsidRDefault="003B6D50" w:rsidP="002D2C9A">
      <w:pPr>
        <w:spacing w:after="0" w:line="240" w:lineRule="auto"/>
        <w:jc w:val="both"/>
        <w:rPr>
          <w:rStyle w:val="Emphasis"/>
          <w:rFonts w:ascii="Times New Roman" w:hAnsi="Times New Roman" w:cs="Times New Roman"/>
          <w:i w:val="0"/>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Englewood Cliffs, New </w:t>
      </w:r>
      <w:proofErr w:type="spellStart"/>
      <w:r>
        <w:rPr>
          <w:rFonts w:ascii="Times New Roman" w:hAnsi="Times New Roman"/>
          <w:sz w:val="24"/>
          <w:szCs w:val="24"/>
        </w:rPr>
        <w:t>Jessey</w:t>
      </w:r>
      <w:proofErr w:type="spellEnd"/>
      <w:r>
        <w:rPr>
          <w:rFonts w:ascii="Times New Roman" w:hAnsi="Times New Roman"/>
          <w:sz w:val="24"/>
          <w:szCs w:val="24"/>
        </w:rPr>
        <w:t>, 2005.</w:t>
      </w:r>
      <w:proofErr w:type="gramEnd"/>
    </w:p>
    <w:p w:rsidR="003B6D50" w:rsidRDefault="003B6D50" w:rsidP="002D2C9A">
      <w:pPr>
        <w:autoSpaceDE w:val="0"/>
        <w:autoSpaceDN w:val="0"/>
        <w:adjustRightInd w:val="0"/>
        <w:spacing w:after="0" w:line="240" w:lineRule="auto"/>
        <w:rPr>
          <w:rStyle w:val="Emphasis"/>
          <w:rFonts w:ascii="Times New Roman" w:hAnsi="Times New Roman" w:cs="Times New Roman"/>
          <w:i w:val="0"/>
          <w:sz w:val="24"/>
          <w:szCs w:val="24"/>
        </w:rPr>
      </w:pPr>
    </w:p>
    <w:p w:rsidR="007A284B" w:rsidRDefault="003B6D50" w:rsidP="002D2C9A">
      <w:pPr>
        <w:autoSpaceDE w:val="0"/>
        <w:autoSpaceDN w:val="0"/>
        <w:adjustRightInd w:val="0"/>
        <w:spacing w:after="0" w:line="240" w:lineRule="auto"/>
        <w:rPr>
          <w:rFonts w:ascii="Times New Roman" w:hAnsi="Times New Roman" w:cs="Times New Roman"/>
          <w:sz w:val="24"/>
          <w:szCs w:val="24"/>
        </w:rPr>
      </w:pPr>
      <w:r>
        <w:rPr>
          <w:rStyle w:val="Emphasis"/>
          <w:rFonts w:ascii="Times New Roman" w:hAnsi="Times New Roman" w:cs="Times New Roman"/>
          <w:i w:val="0"/>
          <w:sz w:val="24"/>
          <w:szCs w:val="24"/>
        </w:rPr>
        <w:t xml:space="preserve">[27] </w:t>
      </w:r>
      <w:proofErr w:type="spellStart"/>
      <w:r w:rsidR="007A284B">
        <w:rPr>
          <w:rStyle w:val="Emphasis"/>
          <w:rFonts w:ascii="Times New Roman" w:hAnsi="Times New Roman" w:cs="Times New Roman"/>
          <w:i w:val="0"/>
          <w:sz w:val="24"/>
          <w:szCs w:val="24"/>
        </w:rPr>
        <w:t>A.C.</w:t>
      </w:r>
      <w:r w:rsidR="007A284B">
        <w:rPr>
          <w:rFonts w:ascii="Times New Roman" w:hAnsi="Times New Roman" w:cs="Times New Roman"/>
          <w:sz w:val="24"/>
          <w:szCs w:val="24"/>
        </w:rPr>
        <w:t>Tse</w:t>
      </w:r>
      <w:proofErr w:type="spellEnd"/>
      <w:r w:rsidR="00AF3ECF" w:rsidRPr="002E504A">
        <w:rPr>
          <w:rFonts w:ascii="Times New Roman" w:hAnsi="Times New Roman" w:cs="Times New Roman"/>
          <w:sz w:val="24"/>
          <w:szCs w:val="24"/>
        </w:rPr>
        <w:t>,</w:t>
      </w:r>
      <w:r w:rsidR="007A284B">
        <w:rPr>
          <w:rFonts w:ascii="Times New Roman" w:hAnsi="Times New Roman" w:cs="Times New Roman"/>
          <w:sz w:val="24"/>
          <w:szCs w:val="24"/>
        </w:rPr>
        <w:t xml:space="preserve"> and E.G. </w:t>
      </w:r>
      <w:proofErr w:type="spellStart"/>
      <w:r w:rsidR="007A284B">
        <w:rPr>
          <w:rFonts w:ascii="Times New Roman" w:hAnsi="Times New Roman" w:cs="Times New Roman"/>
          <w:sz w:val="24"/>
          <w:szCs w:val="24"/>
        </w:rPr>
        <w:t>Akpokodje</w:t>
      </w:r>
      <w:proofErr w:type="spellEnd"/>
      <w:r w:rsidR="007A284B">
        <w:rPr>
          <w:rFonts w:ascii="Times New Roman" w:hAnsi="Times New Roman" w:cs="Times New Roman"/>
          <w:sz w:val="24"/>
          <w:szCs w:val="24"/>
        </w:rPr>
        <w:t>,</w:t>
      </w:r>
      <w:r w:rsidR="00AF3ECF" w:rsidRPr="002E504A">
        <w:rPr>
          <w:rFonts w:ascii="Times New Roman" w:hAnsi="Times New Roman" w:cs="Times New Roman"/>
          <w:sz w:val="24"/>
          <w:szCs w:val="24"/>
        </w:rPr>
        <w:t xml:space="preserve"> Geotechnical evaluation of some</w:t>
      </w:r>
      <w:r w:rsidR="007A284B">
        <w:rPr>
          <w:rFonts w:ascii="Times New Roman" w:hAnsi="Times New Roman" w:cs="Times New Roman"/>
          <w:sz w:val="24"/>
          <w:szCs w:val="24"/>
        </w:rPr>
        <w:t xml:space="preserve"> </w:t>
      </w:r>
      <w:r w:rsidR="00AF3ECF" w:rsidRPr="002E504A">
        <w:rPr>
          <w:rFonts w:ascii="Times New Roman" w:hAnsi="Times New Roman" w:cs="Times New Roman"/>
          <w:sz w:val="24"/>
          <w:szCs w:val="24"/>
        </w:rPr>
        <w:t xml:space="preserve">sand deposits in </w:t>
      </w:r>
      <w:r w:rsidR="007A284B">
        <w:rPr>
          <w:rFonts w:ascii="Times New Roman" w:hAnsi="Times New Roman" w:cs="Times New Roman"/>
          <w:sz w:val="24"/>
          <w:szCs w:val="24"/>
        </w:rPr>
        <w:t xml:space="preserve">   </w:t>
      </w:r>
    </w:p>
    <w:p w:rsidR="007A284B" w:rsidRDefault="007A284B"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3ECF" w:rsidRPr="002E504A">
        <w:rPr>
          <w:rFonts w:ascii="Times New Roman" w:hAnsi="Times New Roman" w:cs="Times New Roman"/>
          <w:sz w:val="24"/>
          <w:szCs w:val="24"/>
        </w:rPr>
        <w:t>parts</w:t>
      </w:r>
      <w:proofErr w:type="gramEnd"/>
      <w:r w:rsidR="00AF3ECF" w:rsidRPr="002E504A">
        <w:rPr>
          <w:rFonts w:ascii="Times New Roman" w:hAnsi="Times New Roman" w:cs="Times New Roman"/>
          <w:sz w:val="24"/>
          <w:szCs w:val="24"/>
        </w:rPr>
        <w:t xml:space="preserve"> of t</w:t>
      </w:r>
      <w:r>
        <w:rPr>
          <w:rFonts w:ascii="Times New Roman" w:hAnsi="Times New Roman" w:cs="Times New Roman"/>
          <w:sz w:val="24"/>
          <w:szCs w:val="24"/>
        </w:rPr>
        <w:t xml:space="preserve">he eastern Niger Delta, </w:t>
      </w:r>
      <w:r w:rsidRPr="00AC5133">
        <w:rPr>
          <w:rFonts w:ascii="Times New Roman" w:hAnsi="Times New Roman" w:cs="Times New Roman"/>
          <w:i/>
          <w:sz w:val="24"/>
          <w:szCs w:val="24"/>
        </w:rPr>
        <w:t>Nigeria</w:t>
      </w:r>
      <w:r w:rsidR="00AF3ECF" w:rsidRPr="00AC5133">
        <w:rPr>
          <w:rFonts w:ascii="Times New Roman" w:hAnsi="Times New Roman" w:cs="Times New Roman"/>
          <w:i/>
          <w:sz w:val="24"/>
          <w:szCs w:val="24"/>
        </w:rPr>
        <w:t xml:space="preserve"> J</w:t>
      </w:r>
      <w:r w:rsidRPr="00AC5133">
        <w:rPr>
          <w:rFonts w:ascii="Times New Roman" w:hAnsi="Times New Roman" w:cs="Times New Roman"/>
          <w:i/>
          <w:sz w:val="24"/>
          <w:szCs w:val="24"/>
        </w:rPr>
        <w:t>ournal of</w:t>
      </w:r>
      <w:r w:rsidR="00AF3ECF" w:rsidRPr="00AC5133">
        <w:rPr>
          <w:rFonts w:ascii="Times New Roman" w:hAnsi="Times New Roman" w:cs="Times New Roman"/>
          <w:i/>
          <w:sz w:val="24"/>
          <w:szCs w:val="24"/>
        </w:rPr>
        <w:t xml:space="preserve"> Mining </w:t>
      </w:r>
      <w:r w:rsidRPr="00AC5133">
        <w:rPr>
          <w:rFonts w:ascii="Times New Roman" w:hAnsi="Times New Roman" w:cs="Times New Roman"/>
          <w:i/>
          <w:sz w:val="24"/>
          <w:szCs w:val="24"/>
        </w:rPr>
        <w:t xml:space="preserve">and </w:t>
      </w:r>
      <w:r w:rsidR="00AF3ECF" w:rsidRPr="00AC5133">
        <w:rPr>
          <w:rFonts w:ascii="Times New Roman" w:hAnsi="Times New Roman" w:cs="Times New Roman"/>
          <w:i/>
          <w:sz w:val="24"/>
          <w:szCs w:val="24"/>
        </w:rPr>
        <w:t>Geol</w:t>
      </w:r>
      <w:r w:rsidRPr="00AC5133">
        <w:rPr>
          <w:rFonts w:ascii="Times New Roman" w:hAnsi="Times New Roman" w:cs="Times New Roman"/>
          <w:i/>
          <w:sz w:val="24"/>
          <w:szCs w:val="24"/>
        </w:rPr>
        <w:t>ogy</w:t>
      </w:r>
      <w:r>
        <w:rPr>
          <w:rFonts w:ascii="Times New Roman" w:hAnsi="Times New Roman" w:cs="Times New Roman"/>
          <w:sz w:val="24"/>
          <w:szCs w:val="24"/>
        </w:rPr>
        <w:t>,</w:t>
      </w:r>
      <w:r w:rsidR="00AF3ECF" w:rsidRPr="002E504A">
        <w:rPr>
          <w:rFonts w:ascii="Times New Roman" w:hAnsi="Times New Roman" w:cs="Times New Roman"/>
          <w:sz w:val="24"/>
          <w:szCs w:val="24"/>
        </w:rPr>
        <w:t xml:space="preserve"> </w:t>
      </w:r>
      <w:r w:rsidR="00AF3ECF" w:rsidRPr="007A284B">
        <w:rPr>
          <w:rFonts w:ascii="Times New Roman" w:hAnsi="Times New Roman" w:cs="Times New Roman"/>
          <w:b/>
          <w:sz w:val="24"/>
          <w:szCs w:val="24"/>
        </w:rPr>
        <w:t>38</w:t>
      </w:r>
      <w:r>
        <w:rPr>
          <w:rFonts w:ascii="Times New Roman" w:hAnsi="Times New Roman" w:cs="Times New Roman"/>
          <w:sz w:val="24"/>
          <w:szCs w:val="24"/>
        </w:rPr>
        <w:t xml:space="preserve">, (2002), </w:t>
      </w:r>
    </w:p>
    <w:p w:rsidR="00AF3ECF" w:rsidRDefault="007A284B"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3ECF" w:rsidRPr="002E504A">
        <w:rPr>
          <w:rFonts w:ascii="Times New Roman" w:hAnsi="Times New Roman" w:cs="Times New Roman"/>
          <w:sz w:val="24"/>
          <w:szCs w:val="24"/>
        </w:rPr>
        <w:t>135–141</w:t>
      </w:r>
      <w:r>
        <w:rPr>
          <w:rFonts w:ascii="Times New Roman" w:hAnsi="Times New Roman" w:cs="Times New Roman"/>
          <w:sz w:val="24"/>
          <w:szCs w:val="24"/>
        </w:rPr>
        <w:t>.</w:t>
      </w:r>
      <w:proofErr w:type="gramEnd"/>
    </w:p>
    <w:p w:rsidR="007A284B" w:rsidRDefault="007A284B" w:rsidP="00AF3ECF">
      <w:pPr>
        <w:autoSpaceDE w:val="0"/>
        <w:autoSpaceDN w:val="0"/>
        <w:adjustRightInd w:val="0"/>
        <w:spacing w:after="0" w:line="240" w:lineRule="auto"/>
        <w:rPr>
          <w:rFonts w:ascii="Times New Roman" w:hAnsi="Times New Roman" w:cs="Times New Roman"/>
          <w:sz w:val="24"/>
          <w:szCs w:val="24"/>
        </w:rPr>
      </w:pPr>
    </w:p>
    <w:p w:rsidR="007A284B" w:rsidRPr="002E504A" w:rsidRDefault="007A284B"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B6D50">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W.Van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Leussen</w:t>
      </w:r>
      <w:proofErr w:type="spellEnd"/>
      <w:r w:rsidRPr="002E504A">
        <w:rPr>
          <w:rFonts w:ascii="Times New Roman" w:hAnsi="Times New Roman" w:cs="Times New Roman"/>
          <w:sz w:val="24"/>
          <w:szCs w:val="24"/>
        </w:rPr>
        <w:t>,</w:t>
      </w:r>
      <w:r>
        <w:rPr>
          <w:rFonts w:ascii="Times New Roman" w:hAnsi="Times New Roman" w:cs="Times New Roman"/>
          <w:sz w:val="24"/>
          <w:szCs w:val="24"/>
        </w:rPr>
        <w:t xml:space="preserve"> and J.D. </w:t>
      </w:r>
      <w:proofErr w:type="spellStart"/>
      <w:r>
        <w:rPr>
          <w:rFonts w:ascii="Times New Roman" w:hAnsi="Times New Roman" w:cs="Times New Roman"/>
          <w:sz w:val="24"/>
          <w:szCs w:val="24"/>
        </w:rPr>
        <w:t>Nieuwenhuis</w:t>
      </w:r>
      <w:proofErr w:type="spellEnd"/>
      <w:r>
        <w:rPr>
          <w:rFonts w:ascii="Times New Roman" w:hAnsi="Times New Roman" w:cs="Times New Roman"/>
          <w:sz w:val="24"/>
          <w:szCs w:val="24"/>
        </w:rPr>
        <w:t>,</w:t>
      </w:r>
      <w:r w:rsidRPr="002E504A">
        <w:rPr>
          <w:rFonts w:ascii="Times New Roman" w:hAnsi="Times New Roman" w:cs="Times New Roman"/>
          <w:sz w:val="24"/>
          <w:szCs w:val="24"/>
        </w:rPr>
        <w:t xml:space="preserve"> (1984) Soil mechanics aspects of</w:t>
      </w:r>
    </w:p>
    <w:p w:rsidR="007A284B" w:rsidRDefault="007A284B" w:rsidP="002D2C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dredging</w:t>
      </w:r>
      <w:proofErr w:type="gramEnd"/>
      <w:r>
        <w:rPr>
          <w:rFonts w:ascii="Times New Roman" w:hAnsi="Times New Roman" w:cs="Times New Roman"/>
          <w:sz w:val="24"/>
          <w:szCs w:val="24"/>
        </w:rPr>
        <w:t>,</w:t>
      </w:r>
      <w:r w:rsidRPr="002E504A">
        <w:rPr>
          <w:rFonts w:ascii="Times New Roman" w:hAnsi="Times New Roman" w:cs="Times New Roman"/>
          <w:sz w:val="24"/>
          <w:szCs w:val="24"/>
        </w:rPr>
        <w:t xml:space="preserve"> </w:t>
      </w:r>
      <w:proofErr w:type="spellStart"/>
      <w:r w:rsidRPr="00AC5133">
        <w:rPr>
          <w:rFonts w:ascii="Times New Roman" w:hAnsi="Times New Roman" w:cs="Times New Roman"/>
          <w:i/>
          <w:sz w:val="24"/>
          <w:szCs w:val="24"/>
        </w:rPr>
        <w:t>Geotechnique</w:t>
      </w:r>
      <w:proofErr w:type="spellEnd"/>
      <w:r>
        <w:rPr>
          <w:rFonts w:ascii="Times New Roman" w:hAnsi="Times New Roman" w:cs="Times New Roman"/>
          <w:sz w:val="24"/>
          <w:szCs w:val="24"/>
        </w:rPr>
        <w:t>,</w:t>
      </w:r>
      <w:r w:rsidRPr="002E504A">
        <w:rPr>
          <w:rFonts w:ascii="Times New Roman" w:hAnsi="Times New Roman" w:cs="Times New Roman"/>
          <w:sz w:val="24"/>
          <w:szCs w:val="24"/>
        </w:rPr>
        <w:t xml:space="preserve"> </w:t>
      </w:r>
      <w:r w:rsidRPr="007A284B">
        <w:rPr>
          <w:rFonts w:ascii="Times New Roman" w:hAnsi="Times New Roman" w:cs="Times New Roman"/>
          <w:b/>
          <w:sz w:val="24"/>
          <w:szCs w:val="24"/>
        </w:rPr>
        <w:t>34</w:t>
      </w:r>
      <w:r>
        <w:rPr>
          <w:rFonts w:ascii="Times New Roman" w:hAnsi="Times New Roman" w:cs="Times New Roman"/>
          <w:sz w:val="24"/>
          <w:szCs w:val="24"/>
        </w:rPr>
        <w:t xml:space="preserve">, (1984), </w:t>
      </w:r>
      <w:r w:rsidRPr="002E504A">
        <w:rPr>
          <w:rFonts w:ascii="Times New Roman" w:hAnsi="Times New Roman" w:cs="Times New Roman"/>
          <w:sz w:val="24"/>
          <w:szCs w:val="24"/>
        </w:rPr>
        <w:t>359–381</w:t>
      </w:r>
      <w:r>
        <w:rPr>
          <w:rFonts w:ascii="Times New Roman" w:hAnsi="Times New Roman" w:cs="Times New Roman"/>
          <w:sz w:val="24"/>
          <w:szCs w:val="24"/>
        </w:rPr>
        <w:t>.</w:t>
      </w:r>
    </w:p>
    <w:p w:rsidR="007A284B" w:rsidRDefault="007A284B" w:rsidP="003D7054">
      <w:pPr>
        <w:autoSpaceDE w:val="0"/>
        <w:autoSpaceDN w:val="0"/>
        <w:adjustRightInd w:val="0"/>
        <w:spacing w:after="0" w:line="360" w:lineRule="auto"/>
        <w:rPr>
          <w:rFonts w:ascii="Times New Roman" w:hAnsi="Times New Roman" w:cs="Times New Roman"/>
          <w:sz w:val="24"/>
          <w:szCs w:val="24"/>
        </w:rPr>
      </w:pPr>
    </w:p>
    <w:p w:rsidR="00407946" w:rsidRDefault="00407946" w:rsidP="00407946">
      <w:pPr>
        <w:spacing w:after="0" w:line="360" w:lineRule="auto"/>
        <w:jc w:val="both"/>
        <w:rPr>
          <w:rStyle w:val="Emphasis"/>
          <w:rFonts w:ascii="Times New Roman" w:hAnsi="Times New Roman" w:cs="Times New Roman"/>
          <w:i w:val="0"/>
          <w:sz w:val="24"/>
          <w:szCs w:val="24"/>
        </w:rPr>
      </w:pPr>
    </w:p>
    <w:sectPr w:rsidR="00407946" w:rsidSect="00F5605F">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4AB" w:rsidRDefault="004D64AB" w:rsidP="000908E5">
      <w:pPr>
        <w:spacing w:after="0" w:line="240" w:lineRule="auto"/>
      </w:pPr>
      <w:r>
        <w:separator/>
      </w:r>
    </w:p>
  </w:endnote>
  <w:endnote w:type="continuationSeparator" w:id="0">
    <w:p w:rsidR="004D64AB" w:rsidRDefault="004D64AB" w:rsidP="00090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7871"/>
      <w:docPartObj>
        <w:docPartGallery w:val="Page Numbers (Bottom of Page)"/>
        <w:docPartUnique/>
      </w:docPartObj>
    </w:sdtPr>
    <w:sdtContent>
      <w:p w:rsidR="008E35AC" w:rsidRDefault="008E35AC">
        <w:pPr>
          <w:pStyle w:val="Footer"/>
          <w:jc w:val="center"/>
        </w:pPr>
        <w:fldSimple w:instr=" PAGE   \* MERGEFORMAT ">
          <w:r w:rsidR="00811D5B">
            <w:rPr>
              <w:noProof/>
            </w:rPr>
            <w:t>3</w:t>
          </w:r>
        </w:fldSimple>
      </w:p>
    </w:sdtContent>
  </w:sdt>
  <w:p w:rsidR="008E35AC" w:rsidRDefault="008E35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4773"/>
      <w:docPartObj>
        <w:docPartGallery w:val="Page Numbers (Bottom of Page)"/>
        <w:docPartUnique/>
      </w:docPartObj>
    </w:sdtPr>
    <w:sdtContent>
      <w:p w:rsidR="008E35AC" w:rsidRDefault="008E35AC">
        <w:pPr>
          <w:pStyle w:val="Footer"/>
          <w:jc w:val="center"/>
        </w:pPr>
        <w:fldSimple w:instr=" PAGE   \* MERGEFORMAT ">
          <w:r w:rsidR="00C37D2C">
            <w:rPr>
              <w:noProof/>
            </w:rPr>
            <w:t>12</w:t>
          </w:r>
        </w:fldSimple>
      </w:p>
    </w:sdtContent>
  </w:sdt>
  <w:p w:rsidR="008E35AC" w:rsidRDefault="008E35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4AB" w:rsidRDefault="004D64AB" w:rsidP="000908E5">
      <w:pPr>
        <w:spacing w:after="0" w:line="240" w:lineRule="auto"/>
      </w:pPr>
      <w:r>
        <w:separator/>
      </w:r>
    </w:p>
  </w:footnote>
  <w:footnote w:type="continuationSeparator" w:id="0">
    <w:p w:rsidR="004D64AB" w:rsidRDefault="004D64AB" w:rsidP="000908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70FB7"/>
    <w:rsid w:val="00004024"/>
    <w:rsid w:val="000042E6"/>
    <w:rsid w:val="000062AC"/>
    <w:rsid w:val="00007987"/>
    <w:rsid w:val="00010AE7"/>
    <w:rsid w:val="0001164E"/>
    <w:rsid w:val="00013C3C"/>
    <w:rsid w:val="0002194D"/>
    <w:rsid w:val="00022A4D"/>
    <w:rsid w:val="00022C98"/>
    <w:rsid w:val="00034AA5"/>
    <w:rsid w:val="00035A3B"/>
    <w:rsid w:val="00036697"/>
    <w:rsid w:val="00036B28"/>
    <w:rsid w:val="00047F1D"/>
    <w:rsid w:val="00050110"/>
    <w:rsid w:val="000505A6"/>
    <w:rsid w:val="00051FF7"/>
    <w:rsid w:val="00052942"/>
    <w:rsid w:val="00053212"/>
    <w:rsid w:val="00056998"/>
    <w:rsid w:val="000637FC"/>
    <w:rsid w:val="00064642"/>
    <w:rsid w:val="00070474"/>
    <w:rsid w:val="00074319"/>
    <w:rsid w:val="00074DA5"/>
    <w:rsid w:val="00076615"/>
    <w:rsid w:val="000820BB"/>
    <w:rsid w:val="00082793"/>
    <w:rsid w:val="000836DE"/>
    <w:rsid w:val="00087C1D"/>
    <w:rsid w:val="000908E5"/>
    <w:rsid w:val="00092885"/>
    <w:rsid w:val="00092B45"/>
    <w:rsid w:val="00096614"/>
    <w:rsid w:val="00096E65"/>
    <w:rsid w:val="000A1BC5"/>
    <w:rsid w:val="000A69A1"/>
    <w:rsid w:val="000A7EE6"/>
    <w:rsid w:val="000B08B3"/>
    <w:rsid w:val="000B1B7A"/>
    <w:rsid w:val="000B1C4D"/>
    <w:rsid w:val="000C6EB8"/>
    <w:rsid w:val="000E1F2B"/>
    <w:rsid w:val="000F19F3"/>
    <w:rsid w:val="000F23A6"/>
    <w:rsid w:val="000F6595"/>
    <w:rsid w:val="0010365F"/>
    <w:rsid w:val="0011043F"/>
    <w:rsid w:val="001328B0"/>
    <w:rsid w:val="00136624"/>
    <w:rsid w:val="0014642F"/>
    <w:rsid w:val="00147593"/>
    <w:rsid w:val="00154F05"/>
    <w:rsid w:val="00155E2D"/>
    <w:rsid w:val="00157C96"/>
    <w:rsid w:val="001606B4"/>
    <w:rsid w:val="001728EB"/>
    <w:rsid w:val="00176FCB"/>
    <w:rsid w:val="00185779"/>
    <w:rsid w:val="00187A5D"/>
    <w:rsid w:val="00193E40"/>
    <w:rsid w:val="001A0717"/>
    <w:rsid w:val="001A6BD8"/>
    <w:rsid w:val="001A70B6"/>
    <w:rsid w:val="001B11CB"/>
    <w:rsid w:val="001C6C81"/>
    <w:rsid w:val="001D4229"/>
    <w:rsid w:val="001D7775"/>
    <w:rsid w:val="001E5729"/>
    <w:rsid w:val="001F2577"/>
    <w:rsid w:val="001F2CE4"/>
    <w:rsid w:val="0020191E"/>
    <w:rsid w:val="0020278A"/>
    <w:rsid w:val="00204A69"/>
    <w:rsid w:val="00206F54"/>
    <w:rsid w:val="00207DFF"/>
    <w:rsid w:val="00223684"/>
    <w:rsid w:val="0023083A"/>
    <w:rsid w:val="00245278"/>
    <w:rsid w:val="0026034A"/>
    <w:rsid w:val="0027326E"/>
    <w:rsid w:val="00281298"/>
    <w:rsid w:val="00286BB8"/>
    <w:rsid w:val="00295A20"/>
    <w:rsid w:val="00296104"/>
    <w:rsid w:val="002A6D5E"/>
    <w:rsid w:val="002B0B5F"/>
    <w:rsid w:val="002B7183"/>
    <w:rsid w:val="002C15EE"/>
    <w:rsid w:val="002C2BEF"/>
    <w:rsid w:val="002C2F68"/>
    <w:rsid w:val="002D18AE"/>
    <w:rsid w:val="002D2C9A"/>
    <w:rsid w:val="002D6B55"/>
    <w:rsid w:val="002D72F8"/>
    <w:rsid w:val="002D7397"/>
    <w:rsid w:val="002E6007"/>
    <w:rsid w:val="002E6A76"/>
    <w:rsid w:val="002F744C"/>
    <w:rsid w:val="00305087"/>
    <w:rsid w:val="003058A7"/>
    <w:rsid w:val="0030685F"/>
    <w:rsid w:val="003159F1"/>
    <w:rsid w:val="00315AF8"/>
    <w:rsid w:val="003176A0"/>
    <w:rsid w:val="0032157A"/>
    <w:rsid w:val="00331816"/>
    <w:rsid w:val="00332088"/>
    <w:rsid w:val="00340F65"/>
    <w:rsid w:val="00350672"/>
    <w:rsid w:val="00356E0F"/>
    <w:rsid w:val="00361F69"/>
    <w:rsid w:val="00362C04"/>
    <w:rsid w:val="00364B0E"/>
    <w:rsid w:val="00370FB7"/>
    <w:rsid w:val="00374396"/>
    <w:rsid w:val="00376562"/>
    <w:rsid w:val="003805AF"/>
    <w:rsid w:val="003809AB"/>
    <w:rsid w:val="00392B41"/>
    <w:rsid w:val="0039492D"/>
    <w:rsid w:val="00396451"/>
    <w:rsid w:val="003A09DE"/>
    <w:rsid w:val="003A6101"/>
    <w:rsid w:val="003B2384"/>
    <w:rsid w:val="003B593E"/>
    <w:rsid w:val="003B6D50"/>
    <w:rsid w:val="003C0565"/>
    <w:rsid w:val="003C2E1A"/>
    <w:rsid w:val="003C347E"/>
    <w:rsid w:val="003C5149"/>
    <w:rsid w:val="003D7054"/>
    <w:rsid w:val="003F6A3B"/>
    <w:rsid w:val="0040167C"/>
    <w:rsid w:val="004036CC"/>
    <w:rsid w:val="00407946"/>
    <w:rsid w:val="00417F72"/>
    <w:rsid w:val="0042192F"/>
    <w:rsid w:val="00424922"/>
    <w:rsid w:val="00431890"/>
    <w:rsid w:val="00431DF0"/>
    <w:rsid w:val="00431F16"/>
    <w:rsid w:val="004337FD"/>
    <w:rsid w:val="0044060A"/>
    <w:rsid w:val="004551C0"/>
    <w:rsid w:val="0045644F"/>
    <w:rsid w:val="00456A1C"/>
    <w:rsid w:val="004677A3"/>
    <w:rsid w:val="00480D55"/>
    <w:rsid w:val="00481C1A"/>
    <w:rsid w:val="0048481E"/>
    <w:rsid w:val="004958C3"/>
    <w:rsid w:val="004A0E12"/>
    <w:rsid w:val="004A734E"/>
    <w:rsid w:val="004B49A9"/>
    <w:rsid w:val="004B7AEF"/>
    <w:rsid w:val="004C26ED"/>
    <w:rsid w:val="004D1935"/>
    <w:rsid w:val="004D4AC8"/>
    <w:rsid w:val="004D4F70"/>
    <w:rsid w:val="004D64AB"/>
    <w:rsid w:val="004E260F"/>
    <w:rsid w:val="004F0C30"/>
    <w:rsid w:val="004F1D8F"/>
    <w:rsid w:val="004F4972"/>
    <w:rsid w:val="00500F06"/>
    <w:rsid w:val="0050384B"/>
    <w:rsid w:val="00505BFB"/>
    <w:rsid w:val="005078F7"/>
    <w:rsid w:val="00510EA3"/>
    <w:rsid w:val="00511CFF"/>
    <w:rsid w:val="005142B6"/>
    <w:rsid w:val="005159AD"/>
    <w:rsid w:val="00520212"/>
    <w:rsid w:val="005207E4"/>
    <w:rsid w:val="0052110A"/>
    <w:rsid w:val="005231D0"/>
    <w:rsid w:val="00530093"/>
    <w:rsid w:val="00536A30"/>
    <w:rsid w:val="00551040"/>
    <w:rsid w:val="00551B50"/>
    <w:rsid w:val="0055691B"/>
    <w:rsid w:val="005622F1"/>
    <w:rsid w:val="00565DF3"/>
    <w:rsid w:val="005808E8"/>
    <w:rsid w:val="005834FC"/>
    <w:rsid w:val="00586F41"/>
    <w:rsid w:val="0058730B"/>
    <w:rsid w:val="00590B78"/>
    <w:rsid w:val="00590FC7"/>
    <w:rsid w:val="005952CA"/>
    <w:rsid w:val="00597611"/>
    <w:rsid w:val="005A0F07"/>
    <w:rsid w:val="005A47E5"/>
    <w:rsid w:val="005A7806"/>
    <w:rsid w:val="005B10D9"/>
    <w:rsid w:val="005B738F"/>
    <w:rsid w:val="005C3A0D"/>
    <w:rsid w:val="005C5890"/>
    <w:rsid w:val="005C7524"/>
    <w:rsid w:val="005C7C82"/>
    <w:rsid w:val="005D19DA"/>
    <w:rsid w:val="005D5407"/>
    <w:rsid w:val="005E79C9"/>
    <w:rsid w:val="005F3843"/>
    <w:rsid w:val="005F38A7"/>
    <w:rsid w:val="005F4C26"/>
    <w:rsid w:val="005F4CFB"/>
    <w:rsid w:val="005F5AEB"/>
    <w:rsid w:val="005F5F00"/>
    <w:rsid w:val="00602297"/>
    <w:rsid w:val="0061067D"/>
    <w:rsid w:val="0061167F"/>
    <w:rsid w:val="00612434"/>
    <w:rsid w:val="00613715"/>
    <w:rsid w:val="006168D7"/>
    <w:rsid w:val="0063078B"/>
    <w:rsid w:val="006318C6"/>
    <w:rsid w:val="006372D5"/>
    <w:rsid w:val="00637F20"/>
    <w:rsid w:val="00652D89"/>
    <w:rsid w:val="00663603"/>
    <w:rsid w:val="006647BD"/>
    <w:rsid w:val="00667F84"/>
    <w:rsid w:val="006703E3"/>
    <w:rsid w:val="00670E6D"/>
    <w:rsid w:val="0067179A"/>
    <w:rsid w:val="00672067"/>
    <w:rsid w:val="00673732"/>
    <w:rsid w:val="00683A13"/>
    <w:rsid w:val="006A02F4"/>
    <w:rsid w:val="006B0195"/>
    <w:rsid w:val="006B3719"/>
    <w:rsid w:val="006B3EBE"/>
    <w:rsid w:val="006C2582"/>
    <w:rsid w:val="006C4ED3"/>
    <w:rsid w:val="006C652F"/>
    <w:rsid w:val="006C6643"/>
    <w:rsid w:val="006D3D0C"/>
    <w:rsid w:val="006D6DB6"/>
    <w:rsid w:val="006E0E21"/>
    <w:rsid w:val="006E3413"/>
    <w:rsid w:val="006E61CD"/>
    <w:rsid w:val="006E76CE"/>
    <w:rsid w:val="0071103C"/>
    <w:rsid w:val="00712606"/>
    <w:rsid w:val="0071740D"/>
    <w:rsid w:val="00730F67"/>
    <w:rsid w:val="0074369B"/>
    <w:rsid w:val="0075412A"/>
    <w:rsid w:val="00760355"/>
    <w:rsid w:val="00766CFE"/>
    <w:rsid w:val="0077769F"/>
    <w:rsid w:val="00783E68"/>
    <w:rsid w:val="007962F5"/>
    <w:rsid w:val="007A284B"/>
    <w:rsid w:val="007A5812"/>
    <w:rsid w:val="007B097E"/>
    <w:rsid w:val="007B1792"/>
    <w:rsid w:val="007B51A8"/>
    <w:rsid w:val="007B5B68"/>
    <w:rsid w:val="007C018D"/>
    <w:rsid w:val="007D05F4"/>
    <w:rsid w:val="007D5EF7"/>
    <w:rsid w:val="007E16D2"/>
    <w:rsid w:val="007F5FAE"/>
    <w:rsid w:val="008031BB"/>
    <w:rsid w:val="00803815"/>
    <w:rsid w:val="00804057"/>
    <w:rsid w:val="00807BDC"/>
    <w:rsid w:val="00811C09"/>
    <w:rsid w:val="00811D5B"/>
    <w:rsid w:val="00825BE0"/>
    <w:rsid w:val="008351DE"/>
    <w:rsid w:val="00835978"/>
    <w:rsid w:val="0083760A"/>
    <w:rsid w:val="008428AA"/>
    <w:rsid w:val="00852C61"/>
    <w:rsid w:val="00855E72"/>
    <w:rsid w:val="008577E9"/>
    <w:rsid w:val="00857BE0"/>
    <w:rsid w:val="00860A91"/>
    <w:rsid w:val="0086179E"/>
    <w:rsid w:val="00862AA2"/>
    <w:rsid w:val="00867F51"/>
    <w:rsid w:val="008775E6"/>
    <w:rsid w:val="008920C7"/>
    <w:rsid w:val="0089526C"/>
    <w:rsid w:val="00896A71"/>
    <w:rsid w:val="008A0AF9"/>
    <w:rsid w:val="008B1780"/>
    <w:rsid w:val="008B73B5"/>
    <w:rsid w:val="008C5444"/>
    <w:rsid w:val="008D2A28"/>
    <w:rsid w:val="008D47C8"/>
    <w:rsid w:val="008E35AC"/>
    <w:rsid w:val="008E7193"/>
    <w:rsid w:val="008E7329"/>
    <w:rsid w:val="00907BFF"/>
    <w:rsid w:val="00911906"/>
    <w:rsid w:val="009141B9"/>
    <w:rsid w:val="00917B0B"/>
    <w:rsid w:val="0092585C"/>
    <w:rsid w:val="00934865"/>
    <w:rsid w:val="00935295"/>
    <w:rsid w:val="00936F15"/>
    <w:rsid w:val="00940C9D"/>
    <w:rsid w:val="00941EAD"/>
    <w:rsid w:val="00950A2C"/>
    <w:rsid w:val="009517D2"/>
    <w:rsid w:val="00954AA0"/>
    <w:rsid w:val="00955AD9"/>
    <w:rsid w:val="0095605D"/>
    <w:rsid w:val="00965980"/>
    <w:rsid w:val="0097271B"/>
    <w:rsid w:val="009766BA"/>
    <w:rsid w:val="00977AD5"/>
    <w:rsid w:val="00980366"/>
    <w:rsid w:val="009839F2"/>
    <w:rsid w:val="00986901"/>
    <w:rsid w:val="009A1889"/>
    <w:rsid w:val="009A4423"/>
    <w:rsid w:val="009B41BE"/>
    <w:rsid w:val="009C23DD"/>
    <w:rsid w:val="009C5812"/>
    <w:rsid w:val="009D37D8"/>
    <w:rsid w:val="009E46D7"/>
    <w:rsid w:val="009F2A06"/>
    <w:rsid w:val="009F3501"/>
    <w:rsid w:val="009F5417"/>
    <w:rsid w:val="009F792C"/>
    <w:rsid w:val="00A04443"/>
    <w:rsid w:val="00A148FF"/>
    <w:rsid w:val="00A152B2"/>
    <w:rsid w:val="00A239C6"/>
    <w:rsid w:val="00A2731A"/>
    <w:rsid w:val="00A31886"/>
    <w:rsid w:val="00A43474"/>
    <w:rsid w:val="00A4597F"/>
    <w:rsid w:val="00A560B9"/>
    <w:rsid w:val="00A7318C"/>
    <w:rsid w:val="00A77404"/>
    <w:rsid w:val="00A84900"/>
    <w:rsid w:val="00A90C6C"/>
    <w:rsid w:val="00A94593"/>
    <w:rsid w:val="00A95C59"/>
    <w:rsid w:val="00A95E19"/>
    <w:rsid w:val="00AA2CB9"/>
    <w:rsid w:val="00AA7D6A"/>
    <w:rsid w:val="00AB02E2"/>
    <w:rsid w:val="00AB26BF"/>
    <w:rsid w:val="00AB64E4"/>
    <w:rsid w:val="00AB7634"/>
    <w:rsid w:val="00AC5133"/>
    <w:rsid w:val="00AD0030"/>
    <w:rsid w:val="00AD0E81"/>
    <w:rsid w:val="00AD66F7"/>
    <w:rsid w:val="00AF0917"/>
    <w:rsid w:val="00AF1135"/>
    <w:rsid w:val="00AF3ECF"/>
    <w:rsid w:val="00AF5E3B"/>
    <w:rsid w:val="00AF7454"/>
    <w:rsid w:val="00B20608"/>
    <w:rsid w:val="00B2313D"/>
    <w:rsid w:val="00B25964"/>
    <w:rsid w:val="00B25C3A"/>
    <w:rsid w:val="00B30252"/>
    <w:rsid w:val="00B342D4"/>
    <w:rsid w:val="00B343BE"/>
    <w:rsid w:val="00B372D3"/>
    <w:rsid w:val="00B45ADE"/>
    <w:rsid w:val="00B47332"/>
    <w:rsid w:val="00B5766F"/>
    <w:rsid w:val="00B61CC7"/>
    <w:rsid w:val="00B710B2"/>
    <w:rsid w:val="00B7375E"/>
    <w:rsid w:val="00B7434B"/>
    <w:rsid w:val="00B85D84"/>
    <w:rsid w:val="00B87A8C"/>
    <w:rsid w:val="00B93334"/>
    <w:rsid w:val="00B93E95"/>
    <w:rsid w:val="00B96737"/>
    <w:rsid w:val="00B9790B"/>
    <w:rsid w:val="00BA4BD6"/>
    <w:rsid w:val="00BA6E99"/>
    <w:rsid w:val="00BB2B44"/>
    <w:rsid w:val="00BB3101"/>
    <w:rsid w:val="00BC6AB1"/>
    <w:rsid w:val="00BD3242"/>
    <w:rsid w:val="00BE1EE5"/>
    <w:rsid w:val="00BE6F78"/>
    <w:rsid w:val="00BF2399"/>
    <w:rsid w:val="00BF5EEB"/>
    <w:rsid w:val="00BF6A7E"/>
    <w:rsid w:val="00C04220"/>
    <w:rsid w:val="00C1575A"/>
    <w:rsid w:val="00C25386"/>
    <w:rsid w:val="00C3140C"/>
    <w:rsid w:val="00C34C63"/>
    <w:rsid w:val="00C35DBC"/>
    <w:rsid w:val="00C37D2C"/>
    <w:rsid w:val="00C42585"/>
    <w:rsid w:val="00C500ED"/>
    <w:rsid w:val="00C5232C"/>
    <w:rsid w:val="00C57549"/>
    <w:rsid w:val="00C6248C"/>
    <w:rsid w:val="00C63A50"/>
    <w:rsid w:val="00C734CD"/>
    <w:rsid w:val="00C7566F"/>
    <w:rsid w:val="00C81581"/>
    <w:rsid w:val="00C81E3E"/>
    <w:rsid w:val="00C82C2D"/>
    <w:rsid w:val="00C85983"/>
    <w:rsid w:val="00C927D7"/>
    <w:rsid w:val="00C944DB"/>
    <w:rsid w:val="00C94A8B"/>
    <w:rsid w:val="00C94BBD"/>
    <w:rsid w:val="00CA34FD"/>
    <w:rsid w:val="00CA64CF"/>
    <w:rsid w:val="00CA73C5"/>
    <w:rsid w:val="00CC5757"/>
    <w:rsid w:val="00CD11B1"/>
    <w:rsid w:val="00CD1609"/>
    <w:rsid w:val="00CD6896"/>
    <w:rsid w:val="00CE5EED"/>
    <w:rsid w:val="00CF13F5"/>
    <w:rsid w:val="00D00292"/>
    <w:rsid w:val="00D04204"/>
    <w:rsid w:val="00D07425"/>
    <w:rsid w:val="00D15F8A"/>
    <w:rsid w:val="00D308DD"/>
    <w:rsid w:val="00D30917"/>
    <w:rsid w:val="00D40D21"/>
    <w:rsid w:val="00D40FD1"/>
    <w:rsid w:val="00D515CA"/>
    <w:rsid w:val="00D576DE"/>
    <w:rsid w:val="00D61F64"/>
    <w:rsid w:val="00D62E9A"/>
    <w:rsid w:val="00D64958"/>
    <w:rsid w:val="00D7214D"/>
    <w:rsid w:val="00D7798D"/>
    <w:rsid w:val="00D818FF"/>
    <w:rsid w:val="00D86AA5"/>
    <w:rsid w:val="00DB2828"/>
    <w:rsid w:val="00DC78D0"/>
    <w:rsid w:val="00DD1D9A"/>
    <w:rsid w:val="00DD5D4E"/>
    <w:rsid w:val="00DD773B"/>
    <w:rsid w:val="00DD776E"/>
    <w:rsid w:val="00DE22B4"/>
    <w:rsid w:val="00DE38A2"/>
    <w:rsid w:val="00DE5499"/>
    <w:rsid w:val="00DE65FA"/>
    <w:rsid w:val="00DE7D1F"/>
    <w:rsid w:val="00DF04F3"/>
    <w:rsid w:val="00DF0F04"/>
    <w:rsid w:val="00DF2ADD"/>
    <w:rsid w:val="00DF3B00"/>
    <w:rsid w:val="00DF3EDA"/>
    <w:rsid w:val="00DF501F"/>
    <w:rsid w:val="00E02BB4"/>
    <w:rsid w:val="00E05F9E"/>
    <w:rsid w:val="00E20CE0"/>
    <w:rsid w:val="00E252B1"/>
    <w:rsid w:val="00E26F7B"/>
    <w:rsid w:val="00E37495"/>
    <w:rsid w:val="00E37A70"/>
    <w:rsid w:val="00E37C5A"/>
    <w:rsid w:val="00E44FB3"/>
    <w:rsid w:val="00E466C9"/>
    <w:rsid w:val="00E67C7B"/>
    <w:rsid w:val="00E7079F"/>
    <w:rsid w:val="00E71201"/>
    <w:rsid w:val="00E7287E"/>
    <w:rsid w:val="00E7527D"/>
    <w:rsid w:val="00E75B9F"/>
    <w:rsid w:val="00E77CB9"/>
    <w:rsid w:val="00E949F8"/>
    <w:rsid w:val="00E96D4A"/>
    <w:rsid w:val="00E97186"/>
    <w:rsid w:val="00EB305E"/>
    <w:rsid w:val="00EB5022"/>
    <w:rsid w:val="00EB6B1F"/>
    <w:rsid w:val="00EC17E0"/>
    <w:rsid w:val="00EC1C32"/>
    <w:rsid w:val="00EC6752"/>
    <w:rsid w:val="00EC796B"/>
    <w:rsid w:val="00ED088B"/>
    <w:rsid w:val="00EF01B4"/>
    <w:rsid w:val="00EF5DA2"/>
    <w:rsid w:val="00EF6EDC"/>
    <w:rsid w:val="00F03C39"/>
    <w:rsid w:val="00F076A3"/>
    <w:rsid w:val="00F1069A"/>
    <w:rsid w:val="00F17CC5"/>
    <w:rsid w:val="00F30651"/>
    <w:rsid w:val="00F31DE4"/>
    <w:rsid w:val="00F448B3"/>
    <w:rsid w:val="00F4659C"/>
    <w:rsid w:val="00F51ABE"/>
    <w:rsid w:val="00F52645"/>
    <w:rsid w:val="00F5605F"/>
    <w:rsid w:val="00F762EA"/>
    <w:rsid w:val="00F76BC6"/>
    <w:rsid w:val="00F81220"/>
    <w:rsid w:val="00F81478"/>
    <w:rsid w:val="00F95641"/>
    <w:rsid w:val="00F95E5B"/>
    <w:rsid w:val="00FA411D"/>
    <w:rsid w:val="00FB1E3C"/>
    <w:rsid w:val="00FB26DC"/>
    <w:rsid w:val="00FB7397"/>
    <w:rsid w:val="00FD30F0"/>
    <w:rsid w:val="00FD3DF7"/>
    <w:rsid w:val="00FD79C6"/>
    <w:rsid w:val="00FE3024"/>
    <w:rsid w:val="00FE413D"/>
    <w:rsid w:val="00FF69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regrouptable v:ext="edit">
        <o:entry new="1" old="0"/>
        <o:entry new="2" old="1"/>
        <o:entry new="3" old="0"/>
        <o:entry new="4" old="3"/>
        <o:entry new="5" old="0"/>
        <o:entry new="6" old="0"/>
        <o:entry new="7" old="6"/>
        <o:entry new="8" old="7"/>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A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908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08E5"/>
  </w:style>
  <w:style w:type="paragraph" w:styleId="Footer">
    <w:name w:val="footer"/>
    <w:basedOn w:val="Normal"/>
    <w:link w:val="FooterChar"/>
    <w:uiPriority w:val="99"/>
    <w:unhideWhenUsed/>
    <w:rsid w:val="00090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8E5"/>
  </w:style>
  <w:style w:type="character" w:styleId="Emphasis">
    <w:name w:val="Emphasis"/>
    <w:basedOn w:val="DefaultParagraphFont"/>
    <w:uiPriority w:val="20"/>
    <w:qFormat/>
    <w:rsid w:val="00A31886"/>
    <w:rPr>
      <w:i/>
      <w:iCs/>
    </w:rPr>
  </w:style>
  <w:style w:type="paragraph" w:styleId="BalloonText">
    <w:name w:val="Balloon Text"/>
    <w:basedOn w:val="Normal"/>
    <w:link w:val="BalloonTextChar"/>
    <w:uiPriority w:val="99"/>
    <w:semiHidden/>
    <w:unhideWhenUsed/>
    <w:rsid w:val="004E2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6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2411514">
      <w:bodyDiv w:val="1"/>
      <w:marLeft w:val="0"/>
      <w:marRight w:val="0"/>
      <w:marTop w:val="0"/>
      <w:marBottom w:val="0"/>
      <w:divBdr>
        <w:top w:val="none" w:sz="0" w:space="0" w:color="auto"/>
        <w:left w:val="none" w:sz="0" w:space="0" w:color="auto"/>
        <w:bottom w:val="none" w:sz="0" w:space="0" w:color="auto"/>
        <w:right w:val="none" w:sz="0" w:space="0" w:color="auto"/>
      </w:divBdr>
    </w:div>
    <w:div w:id="618073624">
      <w:bodyDiv w:val="1"/>
      <w:marLeft w:val="0"/>
      <w:marRight w:val="0"/>
      <w:marTop w:val="0"/>
      <w:marBottom w:val="0"/>
      <w:divBdr>
        <w:top w:val="none" w:sz="0" w:space="0" w:color="auto"/>
        <w:left w:val="none" w:sz="0" w:space="0" w:color="auto"/>
        <w:bottom w:val="none" w:sz="0" w:space="0" w:color="auto"/>
        <w:right w:val="none" w:sz="0" w:space="0" w:color="auto"/>
      </w:divBdr>
    </w:div>
    <w:div w:id="623197019">
      <w:bodyDiv w:val="1"/>
      <w:marLeft w:val="0"/>
      <w:marRight w:val="0"/>
      <w:marTop w:val="0"/>
      <w:marBottom w:val="0"/>
      <w:divBdr>
        <w:top w:val="none" w:sz="0" w:space="0" w:color="auto"/>
        <w:left w:val="none" w:sz="0" w:space="0" w:color="auto"/>
        <w:bottom w:val="none" w:sz="0" w:space="0" w:color="auto"/>
        <w:right w:val="none" w:sz="0" w:space="0" w:color="auto"/>
      </w:divBdr>
    </w:div>
    <w:div w:id="736322960">
      <w:bodyDiv w:val="1"/>
      <w:marLeft w:val="0"/>
      <w:marRight w:val="0"/>
      <w:marTop w:val="0"/>
      <w:marBottom w:val="0"/>
      <w:divBdr>
        <w:top w:val="none" w:sz="0" w:space="0" w:color="auto"/>
        <w:left w:val="none" w:sz="0" w:space="0" w:color="auto"/>
        <w:bottom w:val="none" w:sz="0" w:space="0" w:color="auto"/>
        <w:right w:val="none" w:sz="0" w:space="0" w:color="auto"/>
      </w:divBdr>
    </w:div>
    <w:div w:id="951549175">
      <w:bodyDiv w:val="1"/>
      <w:marLeft w:val="0"/>
      <w:marRight w:val="0"/>
      <w:marTop w:val="0"/>
      <w:marBottom w:val="0"/>
      <w:divBdr>
        <w:top w:val="none" w:sz="0" w:space="0" w:color="auto"/>
        <w:left w:val="none" w:sz="0" w:space="0" w:color="auto"/>
        <w:bottom w:val="none" w:sz="0" w:space="0" w:color="auto"/>
        <w:right w:val="none" w:sz="0" w:space="0" w:color="auto"/>
      </w:divBdr>
    </w:div>
    <w:div w:id="1135836166">
      <w:bodyDiv w:val="1"/>
      <w:marLeft w:val="0"/>
      <w:marRight w:val="0"/>
      <w:marTop w:val="0"/>
      <w:marBottom w:val="0"/>
      <w:divBdr>
        <w:top w:val="none" w:sz="0" w:space="0" w:color="auto"/>
        <w:left w:val="none" w:sz="0" w:space="0" w:color="auto"/>
        <w:bottom w:val="none" w:sz="0" w:space="0" w:color="auto"/>
        <w:right w:val="none" w:sz="0" w:space="0" w:color="auto"/>
      </w:divBdr>
    </w:div>
    <w:div w:id="1148550548">
      <w:bodyDiv w:val="1"/>
      <w:marLeft w:val="0"/>
      <w:marRight w:val="0"/>
      <w:marTop w:val="0"/>
      <w:marBottom w:val="0"/>
      <w:divBdr>
        <w:top w:val="none" w:sz="0" w:space="0" w:color="auto"/>
        <w:left w:val="none" w:sz="0" w:space="0" w:color="auto"/>
        <w:bottom w:val="none" w:sz="0" w:space="0" w:color="auto"/>
        <w:right w:val="none" w:sz="0" w:space="0" w:color="auto"/>
      </w:divBdr>
    </w:div>
    <w:div w:id="1362051525">
      <w:bodyDiv w:val="1"/>
      <w:marLeft w:val="0"/>
      <w:marRight w:val="0"/>
      <w:marTop w:val="0"/>
      <w:marBottom w:val="0"/>
      <w:divBdr>
        <w:top w:val="none" w:sz="0" w:space="0" w:color="auto"/>
        <w:left w:val="none" w:sz="0" w:space="0" w:color="auto"/>
        <w:bottom w:val="none" w:sz="0" w:space="0" w:color="auto"/>
        <w:right w:val="none" w:sz="0" w:space="0" w:color="auto"/>
      </w:divBdr>
    </w:div>
    <w:div w:id="1669164605">
      <w:bodyDiv w:val="1"/>
      <w:marLeft w:val="0"/>
      <w:marRight w:val="0"/>
      <w:marTop w:val="0"/>
      <w:marBottom w:val="0"/>
      <w:divBdr>
        <w:top w:val="none" w:sz="0" w:space="0" w:color="auto"/>
        <w:left w:val="none" w:sz="0" w:space="0" w:color="auto"/>
        <w:bottom w:val="none" w:sz="0" w:space="0" w:color="auto"/>
        <w:right w:val="none" w:sz="0" w:space="0" w:color="auto"/>
      </w:divBdr>
    </w:div>
    <w:div w:id="1841459947">
      <w:bodyDiv w:val="1"/>
      <w:marLeft w:val="0"/>
      <w:marRight w:val="0"/>
      <w:marTop w:val="0"/>
      <w:marBottom w:val="0"/>
      <w:divBdr>
        <w:top w:val="none" w:sz="0" w:space="0" w:color="auto"/>
        <w:left w:val="none" w:sz="0" w:space="0" w:color="auto"/>
        <w:bottom w:val="none" w:sz="0" w:space="0" w:color="auto"/>
        <w:right w:val="none" w:sz="0" w:space="0" w:color="auto"/>
      </w:divBdr>
    </w:div>
    <w:div w:id="1969385386">
      <w:bodyDiv w:val="1"/>
      <w:marLeft w:val="0"/>
      <w:marRight w:val="0"/>
      <w:marTop w:val="0"/>
      <w:marBottom w:val="0"/>
      <w:divBdr>
        <w:top w:val="none" w:sz="0" w:space="0" w:color="auto"/>
        <w:left w:val="none" w:sz="0" w:space="0" w:color="auto"/>
        <w:bottom w:val="none" w:sz="0" w:space="0" w:color="auto"/>
        <w:right w:val="none" w:sz="0" w:space="0" w:color="auto"/>
      </w:divBdr>
    </w:div>
    <w:div w:id="204394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hell.com.ng"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9A3CD-708D-49E3-8576-72B8E9D2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20</Pages>
  <Words>4670</Words>
  <Characters>26622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KEN</dc:creator>
  <cp:lastModifiedBy>DR KEN</cp:lastModifiedBy>
  <cp:revision>177</cp:revision>
  <dcterms:created xsi:type="dcterms:W3CDTF">2017-11-16T10:12:00Z</dcterms:created>
  <dcterms:modified xsi:type="dcterms:W3CDTF">2018-01-18T02:46:00Z</dcterms:modified>
</cp:coreProperties>
</file>