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01A2A" w14:textId="1972EF92" w:rsidR="00885DBC" w:rsidRDefault="0028026F" w:rsidP="0028026F">
      <w:pPr>
        <w:pStyle w:val="TOCHeading"/>
        <w:jc w:val="center"/>
        <w:rPr>
          <w:rFonts w:ascii="Times New Roman" w:eastAsiaTheme="minorHAnsi" w:hAnsi="Times New Roman" w:cs="Times New Roman"/>
          <w:color w:val="auto"/>
          <w:sz w:val="24"/>
          <w:szCs w:val="24"/>
        </w:rPr>
      </w:pPr>
      <w:r>
        <w:rPr>
          <w:rFonts w:ascii="Times New Roman" w:hAnsi="Times New Roman" w:cs="Times New Roman"/>
          <w:noProof/>
          <w:sz w:val="24"/>
          <w:szCs w:val="24"/>
          <w:lang w:val="en-GB" w:eastAsia="en-GB"/>
        </w:rPr>
        <w:drawing>
          <wp:inline distT="0" distB="0" distL="0" distR="0" wp14:anchorId="695D700E" wp14:editId="40A0B5E2">
            <wp:extent cx="3944620" cy="6337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4620" cy="633730"/>
                    </a:xfrm>
                    <a:prstGeom prst="rect">
                      <a:avLst/>
                    </a:prstGeom>
                    <a:noFill/>
                  </pic:spPr>
                </pic:pic>
              </a:graphicData>
            </a:graphic>
          </wp:inline>
        </w:drawing>
      </w:r>
    </w:p>
    <w:p w14:paraId="3664D9AB" w14:textId="5A747868" w:rsidR="00885DBC" w:rsidRDefault="00885DBC">
      <w:pPr>
        <w:rPr>
          <w:rFonts w:ascii="Times New Roman" w:hAnsi="Times New Roman" w:cs="Times New Roman"/>
          <w:sz w:val="24"/>
          <w:szCs w:val="24"/>
        </w:rPr>
      </w:pPr>
    </w:p>
    <w:p w14:paraId="3DD5ACEE" w14:textId="77777777" w:rsidR="00885DBC" w:rsidRDefault="00885DBC">
      <w:pPr>
        <w:rPr>
          <w:rFonts w:ascii="Times New Roman" w:hAnsi="Times New Roman" w:cs="Times New Roman"/>
          <w:sz w:val="24"/>
          <w:szCs w:val="24"/>
        </w:rPr>
      </w:pPr>
    </w:p>
    <w:p w14:paraId="7D6BC986" w14:textId="77777777" w:rsidR="0028026F" w:rsidRPr="0028026F" w:rsidRDefault="0028026F" w:rsidP="0028026F">
      <w:pPr>
        <w:pStyle w:val="Title"/>
        <w:spacing w:line="360" w:lineRule="auto"/>
        <w:rPr>
          <w:b/>
          <w:sz w:val="24"/>
        </w:rPr>
      </w:pPr>
      <w:r w:rsidRPr="0028026F">
        <w:rPr>
          <w:b/>
          <w:sz w:val="24"/>
        </w:rPr>
        <w:t>FACULTY OF BUSINESS</w:t>
      </w:r>
    </w:p>
    <w:p w14:paraId="2B1F08E0" w14:textId="1889D424" w:rsidR="0028026F" w:rsidRPr="00350A50" w:rsidRDefault="0028026F" w:rsidP="0028026F">
      <w:pPr>
        <w:pStyle w:val="Title"/>
        <w:spacing w:line="360" w:lineRule="auto"/>
        <w:rPr>
          <w:b/>
        </w:rPr>
      </w:pPr>
      <w:bookmarkStart w:id="0" w:name="_Toc505761911"/>
      <w:r>
        <w:rPr>
          <w:b/>
        </w:rPr>
        <w:t xml:space="preserve">BM401 </w:t>
      </w:r>
      <w:r w:rsidRPr="00350A50">
        <w:rPr>
          <w:b/>
        </w:rPr>
        <w:t>Comprehensive Research Project</w:t>
      </w:r>
      <w:bookmarkEnd w:id="0"/>
      <w:r w:rsidRPr="00350A50">
        <w:rPr>
          <w:b/>
        </w:rPr>
        <w:t xml:space="preserve"> </w:t>
      </w:r>
    </w:p>
    <w:p w14:paraId="60A44221" w14:textId="77777777" w:rsidR="0028026F" w:rsidRDefault="0028026F" w:rsidP="0028026F">
      <w:pPr>
        <w:rPr>
          <w:lang w:eastAsia="ja-JP"/>
        </w:rPr>
      </w:pPr>
    </w:p>
    <w:p w14:paraId="2F835D47" w14:textId="77777777" w:rsidR="00885DBC" w:rsidRDefault="00885DBC">
      <w:pPr>
        <w:rPr>
          <w:rFonts w:ascii="Times New Roman" w:hAnsi="Times New Roman" w:cs="Times New Roman"/>
          <w:sz w:val="24"/>
          <w:szCs w:val="24"/>
        </w:rPr>
      </w:pPr>
    </w:p>
    <w:p w14:paraId="34BAF5D8" w14:textId="77777777" w:rsidR="00885DBC" w:rsidRDefault="00885DBC" w:rsidP="00885DBC">
      <w:pPr>
        <w:jc w:val="center"/>
        <w:rPr>
          <w:rFonts w:ascii="Times New Roman" w:hAnsi="Times New Roman" w:cs="Times New Roman"/>
          <w:b/>
          <w:sz w:val="24"/>
          <w:szCs w:val="24"/>
        </w:rPr>
      </w:pPr>
    </w:p>
    <w:p w14:paraId="4131F0BE" w14:textId="77777777" w:rsidR="00D80807" w:rsidRDefault="00D80807" w:rsidP="00885DBC">
      <w:pPr>
        <w:jc w:val="center"/>
        <w:rPr>
          <w:rFonts w:ascii="Times New Roman" w:hAnsi="Times New Roman" w:cs="Times New Roman"/>
          <w:b/>
          <w:sz w:val="24"/>
          <w:szCs w:val="24"/>
        </w:rPr>
      </w:pPr>
    </w:p>
    <w:p w14:paraId="388BB7ED" w14:textId="77777777" w:rsidR="00D80807" w:rsidRDefault="00D80807" w:rsidP="00885DBC">
      <w:pPr>
        <w:jc w:val="center"/>
        <w:rPr>
          <w:rFonts w:ascii="Times New Roman" w:hAnsi="Times New Roman" w:cs="Times New Roman"/>
          <w:b/>
          <w:sz w:val="24"/>
          <w:szCs w:val="24"/>
        </w:rPr>
      </w:pPr>
    </w:p>
    <w:p w14:paraId="3C029C05" w14:textId="77777777" w:rsidR="00D80807" w:rsidRDefault="00D80807" w:rsidP="00885DBC">
      <w:pPr>
        <w:jc w:val="center"/>
        <w:rPr>
          <w:rFonts w:ascii="Times New Roman" w:hAnsi="Times New Roman" w:cs="Times New Roman"/>
          <w:b/>
          <w:sz w:val="24"/>
          <w:szCs w:val="24"/>
        </w:rPr>
      </w:pPr>
    </w:p>
    <w:p w14:paraId="606A2DB4" w14:textId="77777777" w:rsidR="00D80807" w:rsidRDefault="00D80807" w:rsidP="00885DBC">
      <w:pPr>
        <w:jc w:val="center"/>
        <w:rPr>
          <w:rFonts w:ascii="Times New Roman" w:hAnsi="Times New Roman" w:cs="Times New Roman"/>
          <w:b/>
          <w:sz w:val="24"/>
          <w:szCs w:val="24"/>
        </w:rPr>
      </w:pPr>
    </w:p>
    <w:p w14:paraId="02A91F02" w14:textId="0F12A821" w:rsidR="00D80807" w:rsidRDefault="00D80807" w:rsidP="00885DBC">
      <w:pPr>
        <w:jc w:val="center"/>
        <w:rPr>
          <w:rFonts w:ascii="Times New Roman" w:hAnsi="Times New Roman" w:cs="Times New Roman"/>
          <w:b/>
          <w:sz w:val="24"/>
          <w:szCs w:val="24"/>
        </w:rPr>
      </w:pPr>
      <w:r>
        <w:rPr>
          <w:rFonts w:ascii="Times New Roman" w:hAnsi="Times New Roman" w:cs="Times New Roman"/>
          <w:b/>
          <w:sz w:val="24"/>
          <w:szCs w:val="24"/>
        </w:rPr>
        <w:t>Research Proposal:</w:t>
      </w:r>
    </w:p>
    <w:p w14:paraId="03C1B3C0" w14:textId="0BB99835" w:rsidR="00D80807" w:rsidRDefault="00D80807" w:rsidP="00885DBC">
      <w:pPr>
        <w:jc w:val="center"/>
        <w:rPr>
          <w:rStyle w:val="SubtleEmphasis"/>
          <w:rFonts w:ascii="Times New Roman" w:hAnsi="Times New Roman" w:cs="Times New Roman"/>
          <w:b/>
          <w:i w:val="0"/>
          <w:color w:val="000000" w:themeColor="text1"/>
          <w:sz w:val="28"/>
        </w:rPr>
      </w:pPr>
      <w:r w:rsidRPr="00D80807">
        <w:rPr>
          <w:rStyle w:val="SubtleEmphasis"/>
          <w:rFonts w:ascii="Times New Roman" w:hAnsi="Times New Roman" w:cs="Times New Roman"/>
          <w:b/>
          <w:i w:val="0"/>
          <w:color w:val="000000" w:themeColor="text1"/>
          <w:sz w:val="28"/>
        </w:rPr>
        <w:t>Environmental Management Accounting practices within Higher Education Sector in Sri Lanka</w:t>
      </w:r>
    </w:p>
    <w:p w14:paraId="21B809FD" w14:textId="77777777" w:rsidR="00D80807" w:rsidRDefault="00D80807" w:rsidP="00885DBC">
      <w:pPr>
        <w:jc w:val="center"/>
        <w:rPr>
          <w:rStyle w:val="SubtleEmphasis"/>
          <w:rFonts w:ascii="Times New Roman" w:hAnsi="Times New Roman" w:cs="Times New Roman"/>
          <w:b/>
          <w:i w:val="0"/>
          <w:color w:val="000000" w:themeColor="text1"/>
          <w:sz w:val="28"/>
        </w:rPr>
      </w:pPr>
    </w:p>
    <w:p w14:paraId="0EF68162" w14:textId="77777777" w:rsidR="00D80807" w:rsidRDefault="00D80807" w:rsidP="00885DBC">
      <w:pPr>
        <w:jc w:val="center"/>
        <w:rPr>
          <w:rStyle w:val="SubtleEmphasis"/>
          <w:rFonts w:ascii="Times New Roman" w:hAnsi="Times New Roman" w:cs="Times New Roman"/>
          <w:b/>
          <w:i w:val="0"/>
          <w:color w:val="000000" w:themeColor="text1"/>
          <w:sz w:val="28"/>
        </w:rPr>
      </w:pPr>
    </w:p>
    <w:p w14:paraId="7F2F9FF0" w14:textId="77777777" w:rsidR="00D80807" w:rsidRDefault="00D80807" w:rsidP="00885DBC">
      <w:pPr>
        <w:jc w:val="center"/>
        <w:rPr>
          <w:rStyle w:val="SubtleEmphasis"/>
          <w:rFonts w:ascii="Times New Roman" w:hAnsi="Times New Roman" w:cs="Times New Roman"/>
          <w:b/>
          <w:i w:val="0"/>
          <w:color w:val="000000" w:themeColor="text1"/>
          <w:sz w:val="28"/>
        </w:rPr>
      </w:pPr>
    </w:p>
    <w:p w14:paraId="66B07ED4" w14:textId="433C19FF" w:rsidR="00D80807" w:rsidRDefault="00D80807" w:rsidP="00885DBC">
      <w:pPr>
        <w:jc w:val="center"/>
        <w:rPr>
          <w:rFonts w:ascii="Times New Roman" w:hAnsi="Times New Roman" w:cs="Times New Roman"/>
          <w:b/>
          <w:sz w:val="24"/>
          <w:szCs w:val="24"/>
        </w:rPr>
      </w:pPr>
      <w:r>
        <w:rPr>
          <w:rFonts w:ascii="Times New Roman" w:hAnsi="Times New Roman" w:cs="Times New Roman"/>
          <w:b/>
          <w:sz w:val="24"/>
          <w:szCs w:val="24"/>
        </w:rPr>
        <w:t xml:space="preserve">Module Leader: </w:t>
      </w:r>
      <w:r w:rsidRPr="00D80807">
        <w:rPr>
          <w:rFonts w:ascii="Times New Roman" w:hAnsi="Times New Roman" w:cs="Times New Roman"/>
          <w:b/>
          <w:sz w:val="24"/>
          <w:szCs w:val="24"/>
        </w:rPr>
        <w:t>Dr.</w:t>
      </w:r>
      <w:r w:rsidRPr="00D80807">
        <w:rPr>
          <w:rFonts w:ascii="Times New Roman" w:hAnsi="Times New Roman" w:cs="Times New Roman"/>
          <w:b/>
          <w:sz w:val="24"/>
          <w:szCs w:val="24"/>
          <w:shd w:val="clear" w:color="auto" w:fill="FFFFFF"/>
        </w:rPr>
        <w:t>Ruwan Jayathilaka</w:t>
      </w:r>
    </w:p>
    <w:p w14:paraId="6D647139" w14:textId="131EE098" w:rsidR="00D80807" w:rsidRDefault="00D80807" w:rsidP="00885DBC">
      <w:pPr>
        <w:jc w:val="center"/>
        <w:rPr>
          <w:rFonts w:ascii="Times New Roman" w:hAnsi="Times New Roman" w:cs="Times New Roman"/>
          <w:b/>
          <w:sz w:val="24"/>
          <w:szCs w:val="24"/>
        </w:rPr>
      </w:pPr>
      <w:r>
        <w:rPr>
          <w:rFonts w:ascii="Times New Roman" w:hAnsi="Times New Roman" w:cs="Times New Roman"/>
          <w:b/>
          <w:sz w:val="24"/>
          <w:szCs w:val="24"/>
        </w:rPr>
        <w:t>Supervisor: Ms. Chathurini Kumarapperuma</w:t>
      </w:r>
    </w:p>
    <w:p w14:paraId="63C6DF18" w14:textId="77777777" w:rsidR="0028026F" w:rsidRDefault="0028026F" w:rsidP="00885DBC">
      <w:pPr>
        <w:jc w:val="center"/>
        <w:rPr>
          <w:rFonts w:ascii="Times New Roman" w:hAnsi="Times New Roman" w:cs="Times New Roman"/>
          <w:b/>
          <w:sz w:val="24"/>
          <w:szCs w:val="24"/>
        </w:rPr>
      </w:pPr>
    </w:p>
    <w:p w14:paraId="11C941DF" w14:textId="77777777" w:rsidR="00162D75" w:rsidRDefault="00162D75" w:rsidP="00885DBC">
      <w:pPr>
        <w:jc w:val="center"/>
        <w:rPr>
          <w:rFonts w:ascii="Times New Roman" w:hAnsi="Times New Roman" w:cs="Times New Roman"/>
          <w:b/>
          <w:sz w:val="24"/>
          <w:szCs w:val="24"/>
        </w:rPr>
      </w:pPr>
    </w:p>
    <w:p w14:paraId="505890ED" w14:textId="77777777" w:rsidR="00162D75" w:rsidRDefault="00162D75" w:rsidP="00885DBC">
      <w:pPr>
        <w:jc w:val="center"/>
        <w:rPr>
          <w:rFonts w:ascii="Times New Roman" w:hAnsi="Times New Roman" w:cs="Times New Roman"/>
          <w:b/>
          <w:sz w:val="24"/>
          <w:szCs w:val="24"/>
        </w:rPr>
      </w:pPr>
    </w:p>
    <w:p w14:paraId="28C76A40" w14:textId="77777777" w:rsidR="00162D75" w:rsidRDefault="00162D75" w:rsidP="00885DBC">
      <w:pPr>
        <w:jc w:val="center"/>
        <w:rPr>
          <w:rFonts w:ascii="Times New Roman" w:hAnsi="Times New Roman" w:cs="Times New Roman"/>
          <w:b/>
          <w:sz w:val="24"/>
          <w:szCs w:val="24"/>
        </w:rPr>
      </w:pPr>
    </w:p>
    <w:p w14:paraId="429A063D" w14:textId="2002DC3A" w:rsidR="00D80807" w:rsidRDefault="00D80807" w:rsidP="00885DBC">
      <w:pPr>
        <w:jc w:val="center"/>
        <w:rPr>
          <w:rFonts w:ascii="Times New Roman" w:hAnsi="Times New Roman" w:cs="Times New Roman"/>
          <w:b/>
          <w:sz w:val="24"/>
          <w:szCs w:val="24"/>
        </w:rPr>
      </w:pPr>
      <w:r>
        <w:rPr>
          <w:rFonts w:ascii="Times New Roman" w:hAnsi="Times New Roman" w:cs="Times New Roman"/>
          <w:b/>
          <w:sz w:val="24"/>
          <w:szCs w:val="24"/>
        </w:rPr>
        <w:t>Group Details</w:t>
      </w:r>
    </w:p>
    <w:p w14:paraId="00110836" w14:textId="0543D02D" w:rsidR="00885DBC" w:rsidRPr="0028026F" w:rsidRDefault="00D80807" w:rsidP="00162D75">
      <w:pPr>
        <w:spacing w:line="240" w:lineRule="auto"/>
        <w:jc w:val="center"/>
        <w:rPr>
          <w:rFonts w:ascii="Times New Roman" w:hAnsi="Times New Roman" w:cs="Times New Roman"/>
          <w:sz w:val="24"/>
          <w:szCs w:val="24"/>
        </w:rPr>
      </w:pPr>
      <w:r w:rsidRPr="0028026F">
        <w:rPr>
          <w:rFonts w:ascii="Times New Roman" w:hAnsi="Times New Roman" w:cs="Times New Roman"/>
          <w:sz w:val="24"/>
          <w:szCs w:val="24"/>
        </w:rPr>
        <w:t>Mapa M.M.N.I</w:t>
      </w:r>
      <w:r w:rsidR="00162D75">
        <w:rPr>
          <w:rFonts w:ascii="Times New Roman" w:hAnsi="Times New Roman" w:cs="Times New Roman"/>
          <w:sz w:val="24"/>
          <w:szCs w:val="24"/>
        </w:rPr>
        <w:t xml:space="preserve">, </w:t>
      </w:r>
      <w:r w:rsidRPr="0028026F">
        <w:rPr>
          <w:rFonts w:ascii="Times New Roman" w:hAnsi="Times New Roman" w:cs="Times New Roman"/>
          <w:sz w:val="24"/>
          <w:szCs w:val="24"/>
        </w:rPr>
        <w:t>Kulasekara K.M.A.I</w:t>
      </w:r>
      <w:r w:rsidR="00162D75">
        <w:rPr>
          <w:rFonts w:ascii="Times New Roman" w:hAnsi="Times New Roman" w:cs="Times New Roman"/>
          <w:sz w:val="24"/>
          <w:szCs w:val="24"/>
        </w:rPr>
        <w:t xml:space="preserve">, </w:t>
      </w:r>
      <w:r w:rsidR="0028026F" w:rsidRPr="0028026F">
        <w:rPr>
          <w:rFonts w:ascii="Times New Roman" w:hAnsi="Times New Roman" w:cs="Times New Roman"/>
          <w:bCs/>
          <w:sz w:val="24"/>
          <w:szCs w:val="24"/>
        </w:rPr>
        <w:t>Jayasinghe N.S</w:t>
      </w:r>
      <w:r w:rsidR="00162D75">
        <w:rPr>
          <w:rFonts w:ascii="Times New Roman" w:hAnsi="Times New Roman" w:cs="Times New Roman"/>
          <w:sz w:val="24"/>
          <w:szCs w:val="24"/>
        </w:rPr>
        <w:t xml:space="preserve">, </w:t>
      </w:r>
      <w:r w:rsidR="0028026F" w:rsidRPr="0028026F">
        <w:rPr>
          <w:rFonts w:ascii="Times New Roman" w:hAnsi="Times New Roman" w:cs="Times New Roman"/>
          <w:bCs/>
          <w:sz w:val="24"/>
          <w:szCs w:val="24"/>
        </w:rPr>
        <w:t>Perera B.P.D</w:t>
      </w:r>
    </w:p>
    <w:sdt>
      <w:sdtPr>
        <w:rPr>
          <w:rFonts w:ascii="Times New Roman" w:eastAsiaTheme="minorHAnsi" w:hAnsi="Times New Roman" w:cs="Times New Roman"/>
          <w:color w:val="auto"/>
          <w:sz w:val="24"/>
          <w:szCs w:val="24"/>
        </w:rPr>
        <w:id w:val="-1826584993"/>
        <w:docPartObj>
          <w:docPartGallery w:val="Table of Contents"/>
          <w:docPartUnique/>
        </w:docPartObj>
      </w:sdtPr>
      <w:sdtEndPr>
        <w:rPr>
          <w:b/>
          <w:bCs/>
          <w:noProof/>
        </w:rPr>
      </w:sdtEndPr>
      <w:sdtContent>
        <w:p w14:paraId="56D5466D" w14:textId="77777777" w:rsidR="004A4B22" w:rsidRPr="0092357B" w:rsidRDefault="004A4B22">
          <w:pPr>
            <w:pStyle w:val="TOCHeading"/>
            <w:rPr>
              <w:rFonts w:ascii="Times New Roman" w:eastAsiaTheme="minorHAnsi" w:hAnsi="Times New Roman" w:cs="Times New Roman"/>
              <w:color w:val="auto"/>
              <w:sz w:val="24"/>
              <w:szCs w:val="24"/>
            </w:rPr>
          </w:pPr>
          <w:r w:rsidRPr="0092357B">
            <w:rPr>
              <w:rFonts w:ascii="Times New Roman" w:hAnsi="Times New Roman" w:cs="Times New Roman"/>
              <w:sz w:val="24"/>
              <w:szCs w:val="24"/>
              <w:u w:val="single"/>
            </w:rPr>
            <w:t>Table of Content</w:t>
          </w:r>
        </w:p>
        <w:p w14:paraId="39C52546" w14:textId="6FE848DD" w:rsidR="00A20D70" w:rsidRPr="00DA30B0" w:rsidRDefault="004A4B22">
          <w:pPr>
            <w:pStyle w:val="TOC1"/>
            <w:tabs>
              <w:tab w:val="right" w:leader="dot" w:pos="9350"/>
            </w:tabs>
            <w:rPr>
              <w:rFonts w:ascii="Times New Roman" w:eastAsiaTheme="minorEastAsia" w:hAnsi="Times New Roman" w:cs="Times New Roman"/>
              <w:noProof/>
              <w:sz w:val="24"/>
              <w:szCs w:val="24"/>
            </w:rPr>
          </w:pPr>
          <w:r w:rsidRPr="0092357B">
            <w:rPr>
              <w:rFonts w:ascii="Times New Roman" w:hAnsi="Times New Roman" w:cs="Times New Roman"/>
              <w:b/>
              <w:bCs/>
              <w:noProof/>
              <w:sz w:val="24"/>
              <w:szCs w:val="24"/>
            </w:rPr>
            <w:fldChar w:fldCharType="begin"/>
          </w:r>
          <w:r w:rsidRPr="0092357B">
            <w:rPr>
              <w:rFonts w:ascii="Times New Roman" w:hAnsi="Times New Roman" w:cs="Times New Roman"/>
              <w:b/>
              <w:bCs/>
              <w:noProof/>
              <w:sz w:val="24"/>
              <w:szCs w:val="24"/>
            </w:rPr>
            <w:instrText xml:space="preserve"> TOC \o "1-3" \h \z \u </w:instrText>
          </w:r>
          <w:r w:rsidRPr="0092357B">
            <w:rPr>
              <w:rFonts w:ascii="Times New Roman" w:hAnsi="Times New Roman" w:cs="Times New Roman"/>
              <w:b/>
              <w:bCs/>
              <w:noProof/>
              <w:sz w:val="24"/>
              <w:szCs w:val="24"/>
            </w:rPr>
            <w:fldChar w:fldCharType="separate"/>
          </w:r>
          <w:hyperlink w:anchor="_Toc5015180" w:history="1">
            <w:r w:rsidR="00A20D70" w:rsidRPr="00DA30B0">
              <w:rPr>
                <w:rStyle w:val="Hyperlink"/>
                <w:rFonts w:ascii="Times New Roman" w:hAnsi="Times New Roman" w:cs="Times New Roman"/>
                <w:noProof/>
                <w:sz w:val="24"/>
                <w:szCs w:val="24"/>
              </w:rPr>
              <w:t>01.Introduction</w:t>
            </w:r>
            <w:r w:rsidR="00A20D70" w:rsidRPr="00DA30B0">
              <w:rPr>
                <w:rFonts w:ascii="Times New Roman" w:hAnsi="Times New Roman" w:cs="Times New Roman"/>
                <w:noProof/>
                <w:webHidden/>
                <w:sz w:val="24"/>
                <w:szCs w:val="24"/>
              </w:rPr>
              <w:tab/>
            </w:r>
            <w:r w:rsidR="00A20D70" w:rsidRPr="00DA30B0">
              <w:rPr>
                <w:rFonts w:ascii="Times New Roman" w:hAnsi="Times New Roman" w:cs="Times New Roman"/>
                <w:noProof/>
                <w:webHidden/>
                <w:sz w:val="24"/>
                <w:szCs w:val="24"/>
              </w:rPr>
              <w:fldChar w:fldCharType="begin"/>
            </w:r>
            <w:r w:rsidR="00A20D70" w:rsidRPr="00DA30B0">
              <w:rPr>
                <w:rFonts w:ascii="Times New Roman" w:hAnsi="Times New Roman" w:cs="Times New Roman"/>
                <w:noProof/>
                <w:webHidden/>
                <w:sz w:val="24"/>
                <w:szCs w:val="24"/>
              </w:rPr>
              <w:instrText xml:space="preserve"> PAGEREF _Toc5015180 \h </w:instrText>
            </w:r>
            <w:r w:rsidR="00A20D70" w:rsidRPr="00DA30B0">
              <w:rPr>
                <w:rFonts w:ascii="Times New Roman" w:hAnsi="Times New Roman" w:cs="Times New Roman"/>
                <w:noProof/>
                <w:webHidden/>
                <w:sz w:val="24"/>
                <w:szCs w:val="24"/>
              </w:rPr>
            </w:r>
            <w:r w:rsidR="00A20D70" w:rsidRPr="00DA30B0">
              <w:rPr>
                <w:rFonts w:ascii="Times New Roman" w:hAnsi="Times New Roman" w:cs="Times New Roman"/>
                <w:noProof/>
                <w:webHidden/>
                <w:sz w:val="24"/>
                <w:szCs w:val="24"/>
              </w:rPr>
              <w:fldChar w:fldCharType="separate"/>
            </w:r>
            <w:r w:rsidR="00A20D70" w:rsidRPr="00DA30B0">
              <w:rPr>
                <w:rFonts w:ascii="Times New Roman" w:hAnsi="Times New Roman" w:cs="Times New Roman"/>
                <w:noProof/>
                <w:webHidden/>
                <w:sz w:val="24"/>
                <w:szCs w:val="24"/>
              </w:rPr>
              <w:t>2</w:t>
            </w:r>
            <w:r w:rsidR="00A20D70" w:rsidRPr="00DA30B0">
              <w:rPr>
                <w:rFonts w:ascii="Times New Roman" w:hAnsi="Times New Roman" w:cs="Times New Roman"/>
                <w:noProof/>
                <w:webHidden/>
                <w:sz w:val="24"/>
                <w:szCs w:val="24"/>
              </w:rPr>
              <w:fldChar w:fldCharType="end"/>
            </w:r>
          </w:hyperlink>
        </w:p>
        <w:p w14:paraId="5B33C9B1" w14:textId="05BED7AB" w:rsidR="00A20D70" w:rsidRPr="00DA30B0" w:rsidRDefault="00491503">
          <w:pPr>
            <w:pStyle w:val="TOC1"/>
            <w:tabs>
              <w:tab w:val="right" w:leader="dot" w:pos="9350"/>
            </w:tabs>
            <w:rPr>
              <w:rFonts w:ascii="Times New Roman" w:eastAsiaTheme="minorEastAsia" w:hAnsi="Times New Roman" w:cs="Times New Roman"/>
              <w:noProof/>
              <w:sz w:val="24"/>
              <w:szCs w:val="24"/>
            </w:rPr>
          </w:pPr>
          <w:hyperlink w:anchor="_Toc5015181" w:history="1">
            <w:r w:rsidR="00A20D70" w:rsidRPr="00DA30B0">
              <w:rPr>
                <w:rStyle w:val="Hyperlink"/>
                <w:rFonts w:ascii="Times New Roman" w:hAnsi="Times New Roman" w:cs="Times New Roman"/>
                <w:noProof/>
                <w:sz w:val="24"/>
                <w:szCs w:val="24"/>
              </w:rPr>
              <w:t>02.Problem Statement</w:t>
            </w:r>
            <w:r w:rsidR="00A20D70" w:rsidRPr="00DA30B0">
              <w:rPr>
                <w:rFonts w:ascii="Times New Roman" w:hAnsi="Times New Roman" w:cs="Times New Roman"/>
                <w:noProof/>
                <w:webHidden/>
                <w:sz w:val="24"/>
                <w:szCs w:val="24"/>
              </w:rPr>
              <w:tab/>
            </w:r>
            <w:r w:rsidR="00A20D70" w:rsidRPr="00DA30B0">
              <w:rPr>
                <w:rFonts w:ascii="Times New Roman" w:hAnsi="Times New Roman" w:cs="Times New Roman"/>
                <w:noProof/>
                <w:webHidden/>
                <w:sz w:val="24"/>
                <w:szCs w:val="24"/>
              </w:rPr>
              <w:fldChar w:fldCharType="begin"/>
            </w:r>
            <w:r w:rsidR="00A20D70" w:rsidRPr="00DA30B0">
              <w:rPr>
                <w:rFonts w:ascii="Times New Roman" w:hAnsi="Times New Roman" w:cs="Times New Roman"/>
                <w:noProof/>
                <w:webHidden/>
                <w:sz w:val="24"/>
                <w:szCs w:val="24"/>
              </w:rPr>
              <w:instrText xml:space="preserve"> PAGEREF _Toc5015181 \h </w:instrText>
            </w:r>
            <w:r w:rsidR="00A20D70" w:rsidRPr="00DA30B0">
              <w:rPr>
                <w:rFonts w:ascii="Times New Roman" w:hAnsi="Times New Roman" w:cs="Times New Roman"/>
                <w:noProof/>
                <w:webHidden/>
                <w:sz w:val="24"/>
                <w:szCs w:val="24"/>
              </w:rPr>
            </w:r>
            <w:r w:rsidR="00A20D70" w:rsidRPr="00DA30B0">
              <w:rPr>
                <w:rFonts w:ascii="Times New Roman" w:hAnsi="Times New Roman" w:cs="Times New Roman"/>
                <w:noProof/>
                <w:webHidden/>
                <w:sz w:val="24"/>
                <w:szCs w:val="24"/>
              </w:rPr>
              <w:fldChar w:fldCharType="separate"/>
            </w:r>
            <w:r w:rsidR="00A20D70" w:rsidRPr="00DA30B0">
              <w:rPr>
                <w:rFonts w:ascii="Times New Roman" w:hAnsi="Times New Roman" w:cs="Times New Roman"/>
                <w:noProof/>
                <w:webHidden/>
                <w:sz w:val="24"/>
                <w:szCs w:val="24"/>
              </w:rPr>
              <w:t>3</w:t>
            </w:r>
            <w:r w:rsidR="00A20D70" w:rsidRPr="00DA30B0">
              <w:rPr>
                <w:rFonts w:ascii="Times New Roman" w:hAnsi="Times New Roman" w:cs="Times New Roman"/>
                <w:noProof/>
                <w:webHidden/>
                <w:sz w:val="24"/>
                <w:szCs w:val="24"/>
              </w:rPr>
              <w:fldChar w:fldCharType="end"/>
            </w:r>
          </w:hyperlink>
        </w:p>
        <w:p w14:paraId="6CCD6E47" w14:textId="4C101433" w:rsidR="00A20D70" w:rsidRPr="00DA30B0" w:rsidRDefault="00491503">
          <w:pPr>
            <w:pStyle w:val="TOC1"/>
            <w:tabs>
              <w:tab w:val="right" w:leader="dot" w:pos="9350"/>
            </w:tabs>
            <w:rPr>
              <w:rFonts w:ascii="Times New Roman" w:eastAsiaTheme="minorEastAsia" w:hAnsi="Times New Roman" w:cs="Times New Roman"/>
              <w:noProof/>
              <w:sz w:val="24"/>
              <w:szCs w:val="24"/>
            </w:rPr>
          </w:pPr>
          <w:hyperlink w:anchor="_Toc5015182" w:history="1">
            <w:r w:rsidR="00A20D70" w:rsidRPr="00DA30B0">
              <w:rPr>
                <w:rStyle w:val="Hyperlink"/>
                <w:rFonts w:ascii="Times New Roman" w:hAnsi="Times New Roman" w:cs="Times New Roman"/>
                <w:noProof/>
                <w:sz w:val="24"/>
                <w:szCs w:val="24"/>
              </w:rPr>
              <w:t>03.Research questions and research objectives</w:t>
            </w:r>
            <w:r w:rsidR="00A20D70" w:rsidRPr="00DA30B0">
              <w:rPr>
                <w:rFonts w:ascii="Times New Roman" w:hAnsi="Times New Roman" w:cs="Times New Roman"/>
                <w:noProof/>
                <w:webHidden/>
                <w:sz w:val="24"/>
                <w:szCs w:val="24"/>
              </w:rPr>
              <w:tab/>
            </w:r>
            <w:r w:rsidR="00A20D70" w:rsidRPr="00DA30B0">
              <w:rPr>
                <w:rFonts w:ascii="Times New Roman" w:hAnsi="Times New Roman" w:cs="Times New Roman"/>
                <w:noProof/>
                <w:webHidden/>
                <w:sz w:val="24"/>
                <w:szCs w:val="24"/>
              </w:rPr>
              <w:fldChar w:fldCharType="begin"/>
            </w:r>
            <w:r w:rsidR="00A20D70" w:rsidRPr="00DA30B0">
              <w:rPr>
                <w:rFonts w:ascii="Times New Roman" w:hAnsi="Times New Roman" w:cs="Times New Roman"/>
                <w:noProof/>
                <w:webHidden/>
                <w:sz w:val="24"/>
                <w:szCs w:val="24"/>
              </w:rPr>
              <w:instrText xml:space="preserve"> PAGEREF _Toc5015182 \h </w:instrText>
            </w:r>
            <w:r w:rsidR="00A20D70" w:rsidRPr="00DA30B0">
              <w:rPr>
                <w:rFonts w:ascii="Times New Roman" w:hAnsi="Times New Roman" w:cs="Times New Roman"/>
                <w:noProof/>
                <w:webHidden/>
                <w:sz w:val="24"/>
                <w:szCs w:val="24"/>
              </w:rPr>
            </w:r>
            <w:r w:rsidR="00A20D70" w:rsidRPr="00DA30B0">
              <w:rPr>
                <w:rFonts w:ascii="Times New Roman" w:hAnsi="Times New Roman" w:cs="Times New Roman"/>
                <w:noProof/>
                <w:webHidden/>
                <w:sz w:val="24"/>
                <w:szCs w:val="24"/>
              </w:rPr>
              <w:fldChar w:fldCharType="separate"/>
            </w:r>
            <w:r w:rsidR="00A20D70" w:rsidRPr="00DA30B0">
              <w:rPr>
                <w:rFonts w:ascii="Times New Roman" w:hAnsi="Times New Roman" w:cs="Times New Roman"/>
                <w:noProof/>
                <w:webHidden/>
                <w:sz w:val="24"/>
                <w:szCs w:val="24"/>
              </w:rPr>
              <w:t>4</w:t>
            </w:r>
            <w:r w:rsidR="00A20D70" w:rsidRPr="00DA30B0">
              <w:rPr>
                <w:rFonts w:ascii="Times New Roman" w:hAnsi="Times New Roman" w:cs="Times New Roman"/>
                <w:noProof/>
                <w:webHidden/>
                <w:sz w:val="24"/>
                <w:szCs w:val="24"/>
              </w:rPr>
              <w:fldChar w:fldCharType="end"/>
            </w:r>
          </w:hyperlink>
        </w:p>
        <w:p w14:paraId="200C97F9" w14:textId="6235F46F" w:rsidR="00A20D70" w:rsidRPr="00DA30B0" w:rsidRDefault="00491503">
          <w:pPr>
            <w:pStyle w:val="TOC2"/>
            <w:tabs>
              <w:tab w:val="right" w:leader="dot" w:pos="9350"/>
            </w:tabs>
            <w:rPr>
              <w:rFonts w:ascii="Times New Roman" w:eastAsiaTheme="minorEastAsia" w:hAnsi="Times New Roman" w:cs="Times New Roman"/>
              <w:noProof/>
              <w:sz w:val="24"/>
              <w:szCs w:val="24"/>
            </w:rPr>
          </w:pPr>
          <w:hyperlink w:anchor="_Toc5015183" w:history="1">
            <w:r w:rsidR="00A20D70" w:rsidRPr="00DA30B0">
              <w:rPr>
                <w:rStyle w:val="Hyperlink"/>
                <w:rFonts w:ascii="Times New Roman" w:hAnsi="Times New Roman" w:cs="Times New Roman"/>
                <w:noProof/>
                <w:sz w:val="24"/>
                <w:szCs w:val="24"/>
              </w:rPr>
              <w:t>3.1. Research questions of the study</w:t>
            </w:r>
            <w:r w:rsidR="00A20D70" w:rsidRPr="00DA30B0">
              <w:rPr>
                <w:rFonts w:ascii="Times New Roman" w:hAnsi="Times New Roman" w:cs="Times New Roman"/>
                <w:noProof/>
                <w:webHidden/>
                <w:sz w:val="24"/>
                <w:szCs w:val="24"/>
              </w:rPr>
              <w:tab/>
            </w:r>
            <w:r w:rsidR="00A20D70" w:rsidRPr="00DA30B0">
              <w:rPr>
                <w:rFonts w:ascii="Times New Roman" w:hAnsi="Times New Roman" w:cs="Times New Roman"/>
                <w:noProof/>
                <w:webHidden/>
                <w:sz w:val="24"/>
                <w:szCs w:val="24"/>
              </w:rPr>
              <w:fldChar w:fldCharType="begin"/>
            </w:r>
            <w:r w:rsidR="00A20D70" w:rsidRPr="00DA30B0">
              <w:rPr>
                <w:rFonts w:ascii="Times New Roman" w:hAnsi="Times New Roman" w:cs="Times New Roman"/>
                <w:noProof/>
                <w:webHidden/>
                <w:sz w:val="24"/>
                <w:szCs w:val="24"/>
              </w:rPr>
              <w:instrText xml:space="preserve"> PAGEREF _Toc5015183 \h </w:instrText>
            </w:r>
            <w:r w:rsidR="00A20D70" w:rsidRPr="00DA30B0">
              <w:rPr>
                <w:rFonts w:ascii="Times New Roman" w:hAnsi="Times New Roman" w:cs="Times New Roman"/>
                <w:noProof/>
                <w:webHidden/>
                <w:sz w:val="24"/>
                <w:szCs w:val="24"/>
              </w:rPr>
            </w:r>
            <w:r w:rsidR="00A20D70" w:rsidRPr="00DA30B0">
              <w:rPr>
                <w:rFonts w:ascii="Times New Roman" w:hAnsi="Times New Roman" w:cs="Times New Roman"/>
                <w:noProof/>
                <w:webHidden/>
                <w:sz w:val="24"/>
                <w:szCs w:val="24"/>
              </w:rPr>
              <w:fldChar w:fldCharType="separate"/>
            </w:r>
            <w:r w:rsidR="00A20D70" w:rsidRPr="00DA30B0">
              <w:rPr>
                <w:rFonts w:ascii="Times New Roman" w:hAnsi="Times New Roman" w:cs="Times New Roman"/>
                <w:noProof/>
                <w:webHidden/>
                <w:sz w:val="24"/>
                <w:szCs w:val="24"/>
              </w:rPr>
              <w:t>4</w:t>
            </w:r>
            <w:r w:rsidR="00A20D70" w:rsidRPr="00DA30B0">
              <w:rPr>
                <w:rFonts w:ascii="Times New Roman" w:hAnsi="Times New Roman" w:cs="Times New Roman"/>
                <w:noProof/>
                <w:webHidden/>
                <w:sz w:val="24"/>
                <w:szCs w:val="24"/>
              </w:rPr>
              <w:fldChar w:fldCharType="end"/>
            </w:r>
          </w:hyperlink>
        </w:p>
        <w:p w14:paraId="1E2F00CE" w14:textId="2EE2ABD5" w:rsidR="00A20D70" w:rsidRPr="00DA30B0" w:rsidRDefault="00491503">
          <w:pPr>
            <w:pStyle w:val="TOC2"/>
            <w:tabs>
              <w:tab w:val="right" w:leader="dot" w:pos="9350"/>
            </w:tabs>
            <w:rPr>
              <w:rFonts w:ascii="Times New Roman" w:eastAsiaTheme="minorEastAsia" w:hAnsi="Times New Roman" w:cs="Times New Roman"/>
              <w:noProof/>
              <w:sz w:val="24"/>
              <w:szCs w:val="24"/>
            </w:rPr>
          </w:pPr>
          <w:hyperlink w:anchor="_Toc5015184" w:history="1">
            <w:r w:rsidR="00A20D70" w:rsidRPr="00DA30B0">
              <w:rPr>
                <w:rStyle w:val="Hyperlink"/>
                <w:rFonts w:ascii="Times New Roman" w:hAnsi="Times New Roman" w:cs="Times New Roman"/>
                <w:noProof/>
                <w:sz w:val="24"/>
                <w:szCs w:val="24"/>
              </w:rPr>
              <w:t>3.2. Research objectives of the study</w:t>
            </w:r>
            <w:r w:rsidR="00A20D70" w:rsidRPr="00DA30B0">
              <w:rPr>
                <w:rFonts w:ascii="Times New Roman" w:hAnsi="Times New Roman" w:cs="Times New Roman"/>
                <w:noProof/>
                <w:webHidden/>
                <w:sz w:val="24"/>
                <w:szCs w:val="24"/>
              </w:rPr>
              <w:tab/>
            </w:r>
            <w:r w:rsidR="00A20D70" w:rsidRPr="00DA30B0">
              <w:rPr>
                <w:rFonts w:ascii="Times New Roman" w:hAnsi="Times New Roman" w:cs="Times New Roman"/>
                <w:noProof/>
                <w:webHidden/>
                <w:sz w:val="24"/>
                <w:szCs w:val="24"/>
              </w:rPr>
              <w:fldChar w:fldCharType="begin"/>
            </w:r>
            <w:r w:rsidR="00A20D70" w:rsidRPr="00DA30B0">
              <w:rPr>
                <w:rFonts w:ascii="Times New Roman" w:hAnsi="Times New Roman" w:cs="Times New Roman"/>
                <w:noProof/>
                <w:webHidden/>
                <w:sz w:val="24"/>
                <w:szCs w:val="24"/>
              </w:rPr>
              <w:instrText xml:space="preserve"> PAGEREF _Toc5015184 \h </w:instrText>
            </w:r>
            <w:r w:rsidR="00A20D70" w:rsidRPr="00DA30B0">
              <w:rPr>
                <w:rFonts w:ascii="Times New Roman" w:hAnsi="Times New Roman" w:cs="Times New Roman"/>
                <w:noProof/>
                <w:webHidden/>
                <w:sz w:val="24"/>
                <w:szCs w:val="24"/>
              </w:rPr>
            </w:r>
            <w:r w:rsidR="00A20D70" w:rsidRPr="00DA30B0">
              <w:rPr>
                <w:rFonts w:ascii="Times New Roman" w:hAnsi="Times New Roman" w:cs="Times New Roman"/>
                <w:noProof/>
                <w:webHidden/>
                <w:sz w:val="24"/>
                <w:szCs w:val="24"/>
              </w:rPr>
              <w:fldChar w:fldCharType="separate"/>
            </w:r>
            <w:r w:rsidR="00A20D70" w:rsidRPr="00DA30B0">
              <w:rPr>
                <w:rFonts w:ascii="Times New Roman" w:hAnsi="Times New Roman" w:cs="Times New Roman"/>
                <w:noProof/>
                <w:webHidden/>
                <w:sz w:val="24"/>
                <w:szCs w:val="24"/>
              </w:rPr>
              <w:t>4</w:t>
            </w:r>
            <w:r w:rsidR="00A20D70" w:rsidRPr="00DA30B0">
              <w:rPr>
                <w:rFonts w:ascii="Times New Roman" w:hAnsi="Times New Roman" w:cs="Times New Roman"/>
                <w:noProof/>
                <w:webHidden/>
                <w:sz w:val="24"/>
                <w:szCs w:val="24"/>
              </w:rPr>
              <w:fldChar w:fldCharType="end"/>
            </w:r>
          </w:hyperlink>
        </w:p>
        <w:p w14:paraId="0C3E8E0B" w14:textId="4E92F78F" w:rsidR="00A20D70" w:rsidRPr="00DA30B0" w:rsidRDefault="00491503">
          <w:pPr>
            <w:pStyle w:val="TOC1"/>
            <w:tabs>
              <w:tab w:val="right" w:leader="dot" w:pos="9350"/>
            </w:tabs>
            <w:rPr>
              <w:rFonts w:ascii="Times New Roman" w:eastAsiaTheme="minorEastAsia" w:hAnsi="Times New Roman" w:cs="Times New Roman"/>
              <w:noProof/>
              <w:sz w:val="24"/>
              <w:szCs w:val="24"/>
            </w:rPr>
          </w:pPr>
          <w:hyperlink w:anchor="_Toc5015185" w:history="1">
            <w:r w:rsidR="00A20D70" w:rsidRPr="00DA30B0">
              <w:rPr>
                <w:rStyle w:val="Hyperlink"/>
                <w:rFonts w:ascii="Times New Roman" w:hAnsi="Times New Roman" w:cs="Times New Roman"/>
                <w:noProof/>
                <w:sz w:val="24"/>
                <w:szCs w:val="24"/>
              </w:rPr>
              <w:t>04.Literature Review</w:t>
            </w:r>
            <w:r w:rsidR="00A20D70" w:rsidRPr="00DA30B0">
              <w:rPr>
                <w:rFonts w:ascii="Times New Roman" w:hAnsi="Times New Roman" w:cs="Times New Roman"/>
                <w:noProof/>
                <w:webHidden/>
                <w:sz w:val="24"/>
                <w:szCs w:val="24"/>
              </w:rPr>
              <w:tab/>
            </w:r>
            <w:r w:rsidR="00A20D70" w:rsidRPr="00DA30B0">
              <w:rPr>
                <w:rFonts w:ascii="Times New Roman" w:hAnsi="Times New Roman" w:cs="Times New Roman"/>
                <w:noProof/>
                <w:webHidden/>
                <w:sz w:val="24"/>
                <w:szCs w:val="24"/>
              </w:rPr>
              <w:fldChar w:fldCharType="begin"/>
            </w:r>
            <w:r w:rsidR="00A20D70" w:rsidRPr="00DA30B0">
              <w:rPr>
                <w:rFonts w:ascii="Times New Roman" w:hAnsi="Times New Roman" w:cs="Times New Roman"/>
                <w:noProof/>
                <w:webHidden/>
                <w:sz w:val="24"/>
                <w:szCs w:val="24"/>
              </w:rPr>
              <w:instrText xml:space="preserve"> PAGEREF _Toc5015185 \h </w:instrText>
            </w:r>
            <w:r w:rsidR="00A20D70" w:rsidRPr="00DA30B0">
              <w:rPr>
                <w:rFonts w:ascii="Times New Roman" w:hAnsi="Times New Roman" w:cs="Times New Roman"/>
                <w:noProof/>
                <w:webHidden/>
                <w:sz w:val="24"/>
                <w:szCs w:val="24"/>
              </w:rPr>
            </w:r>
            <w:r w:rsidR="00A20D70" w:rsidRPr="00DA30B0">
              <w:rPr>
                <w:rFonts w:ascii="Times New Roman" w:hAnsi="Times New Roman" w:cs="Times New Roman"/>
                <w:noProof/>
                <w:webHidden/>
                <w:sz w:val="24"/>
                <w:szCs w:val="24"/>
              </w:rPr>
              <w:fldChar w:fldCharType="separate"/>
            </w:r>
            <w:r w:rsidR="00A20D70" w:rsidRPr="00DA30B0">
              <w:rPr>
                <w:rFonts w:ascii="Times New Roman" w:hAnsi="Times New Roman" w:cs="Times New Roman"/>
                <w:noProof/>
                <w:webHidden/>
                <w:sz w:val="24"/>
                <w:szCs w:val="24"/>
              </w:rPr>
              <w:t>5</w:t>
            </w:r>
            <w:r w:rsidR="00A20D70" w:rsidRPr="00DA30B0">
              <w:rPr>
                <w:rFonts w:ascii="Times New Roman" w:hAnsi="Times New Roman" w:cs="Times New Roman"/>
                <w:noProof/>
                <w:webHidden/>
                <w:sz w:val="24"/>
                <w:szCs w:val="24"/>
              </w:rPr>
              <w:fldChar w:fldCharType="end"/>
            </w:r>
          </w:hyperlink>
        </w:p>
        <w:p w14:paraId="56DC001B" w14:textId="60704280" w:rsidR="00A20D70" w:rsidRPr="00DA30B0" w:rsidRDefault="00491503">
          <w:pPr>
            <w:pStyle w:val="TOC1"/>
            <w:tabs>
              <w:tab w:val="right" w:leader="dot" w:pos="9350"/>
            </w:tabs>
            <w:rPr>
              <w:rFonts w:ascii="Times New Roman" w:eastAsiaTheme="minorEastAsia" w:hAnsi="Times New Roman" w:cs="Times New Roman"/>
              <w:noProof/>
              <w:sz w:val="24"/>
              <w:szCs w:val="24"/>
            </w:rPr>
          </w:pPr>
          <w:hyperlink w:anchor="_Toc5015186" w:history="1">
            <w:r w:rsidR="00A20D70" w:rsidRPr="00DA30B0">
              <w:rPr>
                <w:rStyle w:val="Hyperlink"/>
                <w:rFonts w:ascii="Times New Roman" w:hAnsi="Times New Roman" w:cs="Times New Roman"/>
                <w:noProof/>
                <w:sz w:val="24"/>
                <w:szCs w:val="24"/>
              </w:rPr>
              <w:t>05.Significance of the study</w:t>
            </w:r>
            <w:r w:rsidR="00A20D70" w:rsidRPr="00DA30B0">
              <w:rPr>
                <w:rFonts w:ascii="Times New Roman" w:hAnsi="Times New Roman" w:cs="Times New Roman"/>
                <w:noProof/>
                <w:webHidden/>
                <w:sz w:val="24"/>
                <w:szCs w:val="24"/>
              </w:rPr>
              <w:tab/>
            </w:r>
            <w:r w:rsidR="00A20D70" w:rsidRPr="00DA30B0">
              <w:rPr>
                <w:rFonts w:ascii="Times New Roman" w:hAnsi="Times New Roman" w:cs="Times New Roman"/>
                <w:noProof/>
                <w:webHidden/>
                <w:sz w:val="24"/>
                <w:szCs w:val="24"/>
              </w:rPr>
              <w:fldChar w:fldCharType="begin"/>
            </w:r>
            <w:r w:rsidR="00A20D70" w:rsidRPr="00DA30B0">
              <w:rPr>
                <w:rFonts w:ascii="Times New Roman" w:hAnsi="Times New Roman" w:cs="Times New Roman"/>
                <w:noProof/>
                <w:webHidden/>
                <w:sz w:val="24"/>
                <w:szCs w:val="24"/>
              </w:rPr>
              <w:instrText xml:space="preserve"> PAGEREF _Toc5015186 \h </w:instrText>
            </w:r>
            <w:r w:rsidR="00A20D70" w:rsidRPr="00DA30B0">
              <w:rPr>
                <w:rFonts w:ascii="Times New Roman" w:hAnsi="Times New Roman" w:cs="Times New Roman"/>
                <w:noProof/>
                <w:webHidden/>
                <w:sz w:val="24"/>
                <w:szCs w:val="24"/>
              </w:rPr>
            </w:r>
            <w:r w:rsidR="00A20D70" w:rsidRPr="00DA30B0">
              <w:rPr>
                <w:rFonts w:ascii="Times New Roman" w:hAnsi="Times New Roman" w:cs="Times New Roman"/>
                <w:noProof/>
                <w:webHidden/>
                <w:sz w:val="24"/>
                <w:szCs w:val="24"/>
              </w:rPr>
              <w:fldChar w:fldCharType="separate"/>
            </w:r>
            <w:r w:rsidR="00A20D70" w:rsidRPr="00DA30B0">
              <w:rPr>
                <w:rFonts w:ascii="Times New Roman" w:hAnsi="Times New Roman" w:cs="Times New Roman"/>
                <w:noProof/>
                <w:webHidden/>
                <w:sz w:val="24"/>
                <w:szCs w:val="24"/>
              </w:rPr>
              <w:t>9</w:t>
            </w:r>
            <w:r w:rsidR="00A20D70" w:rsidRPr="00DA30B0">
              <w:rPr>
                <w:rFonts w:ascii="Times New Roman" w:hAnsi="Times New Roman" w:cs="Times New Roman"/>
                <w:noProof/>
                <w:webHidden/>
                <w:sz w:val="24"/>
                <w:szCs w:val="24"/>
              </w:rPr>
              <w:fldChar w:fldCharType="end"/>
            </w:r>
          </w:hyperlink>
        </w:p>
        <w:p w14:paraId="50FCE9EB" w14:textId="59C39A70" w:rsidR="00A20D70" w:rsidRPr="00DA30B0" w:rsidRDefault="00491503">
          <w:pPr>
            <w:pStyle w:val="TOC1"/>
            <w:tabs>
              <w:tab w:val="right" w:leader="dot" w:pos="9350"/>
            </w:tabs>
            <w:rPr>
              <w:rFonts w:ascii="Times New Roman" w:eastAsiaTheme="minorEastAsia" w:hAnsi="Times New Roman" w:cs="Times New Roman"/>
              <w:noProof/>
              <w:sz w:val="24"/>
              <w:szCs w:val="24"/>
            </w:rPr>
          </w:pPr>
          <w:hyperlink w:anchor="_Toc5015187" w:history="1">
            <w:r w:rsidR="00A20D70" w:rsidRPr="00DA30B0">
              <w:rPr>
                <w:rStyle w:val="Hyperlink"/>
                <w:rFonts w:ascii="Times New Roman" w:hAnsi="Times New Roman" w:cs="Times New Roman"/>
                <w:noProof/>
                <w:sz w:val="24"/>
                <w:szCs w:val="24"/>
              </w:rPr>
              <w:t>06.Research Design</w:t>
            </w:r>
            <w:r w:rsidR="00A20D70" w:rsidRPr="00DA30B0">
              <w:rPr>
                <w:rFonts w:ascii="Times New Roman" w:hAnsi="Times New Roman" w:cs="Times New Roman"/>
                <w:noProof/>
                <w:webHidden/>
                <w:sz w:val="24"/>
                <w:szCs w:val="24"/>
              </w:rPr>
              <w:tab/>
            </w:r>
            <w:r w:rsidR="00A20D70" w:rsidRPr="00DA30B0">
              <w:rPr>
                <w:rFonts w:ascii="Times New Roman" w:hAnsi="Times New Roman" w:cs="Times New Roman"/>
                <w:noProof/>
                <w:webHidden/>
                <w:sz w:val="24"/>
                <w:szCs w:val="24"/>
              </w:rPr>
              <w:fldChar w:fldCharType="begin"/>
            </w:r>
            <w:r w:rsidR="00A20D70" w:rsidRPr="00DA30B0">
              <w:rPr>
                <w:rFonts w:ascii="Times New Roman" w:hAnsi="Times New Roman" w:cs="Times New Roman"/>
                <w:noProof/>
                <w:webHidden/>
                <w:sz w:val="24"/>
                <w:szCs w:val="24"/>
              </w:rPr>
              <w:instrText xml:space="preserve"> PAGEREF _Toc5015187 \h </w:instrText>
            </w:r>
            <w:r w:rsidR="00A20D70" w:rsidRPr="00DA30B0">
              <w:rPr>
                <w:rFonts w:ascii="Times New Roman" w:hAnsi="Times New Roman" w:cs="Times New Roman"/>
                <w:noProof/>
                <w:webHidden/>
                <w:sz w:val="24"/>
                <w:szCs w:val="24"/>
              </w:rPr>
            </w:r>
            <w:r w:rsidR="00A20D70" w:rsidRPr="00DA30B0">
              <w:rPr>
                <w:rFonts w:ascii="Times New Roman" w:hAnsi="Times New Roman" w:cs="Times New Roman"/>
                <w:noProof/>
                <w:webHidden/>
                <w:sz w:val="24"/>
                <w:szCs w:val="24"/>
              </w:rPr>
              <w:fldChar w:fldCharType="separate"/>
            </w:r>
            <w:r w:rsidR="00A20D70" w:rsidRPr="00DA30B0">
              <w:rPr>
                <w:rFonts w:ascii="Times New Roman" w:hAnsi="Times New Roman" w:cs="Times New Roman"/>
                <w:noProof/>
                <w:webHidden/>
                <w:sz w:val="24"/>
                <w:szCs w:val="24"/>
              </w:rPr>
              <w:t>10</w:t>
            </w:r>
            <w:r w:rsidR="00A20D70" w:rsidRPr="00DA30B0">
              <w:rPr>
                <w:rFonts w:ascii="Times New Roman" w:hAnsi="Times New Roman" w:cs="Times New Roman"/>
                <w:noProof/>
                <w:webHidden/>
                <w:sz w:val="24"/>
                <w:szCs w:val="24"/>
              </w:rPr>
              <w:fldChar w:fldCharType="end"/>
            </w:r>
          </w:hyperlink>
        </w:p>
        <w:p w14:paraId="11A6BB9C" w14:textId="739A780C" w:rsidR="00A20D70" w:rsidRPr="00DA30B0" w:rsidRDefault="00491503">
          <w:pPr>
            <w:pStyle w:val="TOC2"/>
            <w:tabs>
              <w:tab w:val="right" w:leader="dot" w:pos="9350"/>
            </w:tabs>
            <w:rPr>
              <w:rFonts w:ascii="Times New Roman" w:eastAsiaTheme="minorEastAsia" w:hAnsi="Times New Roman" w:cs="Times New Roman"/>
              <w:noProof/>
              <w:sz w:val="24"/>
              <w:szCs w:val="24"/>
            </w:rPr>
          </w:pPr>
          <w:hyperlink w:anchor="_Toc5015188" w:history="1">
            <w:r w:rsidR="00A20D70" w:rsidRPr="00DA30B0">
              <w:rPr>
                <w:rStyle w:val="Hyperlink"/>
                <w:rFonts w:ascii="Times New Roman" w:hAnsi="Times New Roman" w:cs="Times New Roman"/>
                <w:noProof/>
                <w:sz w:val="24"/>
                <w:szCs w:val="24"/>
              </w:rPr>
              <w:t>6.1Background Approach</w:t>
            </w:r>
            <w:r w:rsidR="00A20D70" w:rsidRPr="00DA30B0">
              <w:rPr>
                <w:rFonts w:ascii="Times New Roman" w:hAnsi="Times New Roman" w:cs="Times New Roman"/>
                <w:noProof/>
                <w:webHidden/>
                <w:sz w:val="24"/>
                <w:szCs w:val="24"/>
              </w:rPr>
              <w:tab/>
            </w:r>
            <w:r w:rsidR="00A20D70" w:rsidRPr="00DA30B0">
              <w:rPr>
                <w:rFonts w:ascii="Times New Roman" w:hAnsi="Times New Roman" w:cs="Times New Roman"/>
                <w:noProof/>
                <w:webHidden/>
                <w:sz w:val="24"/>
                <w:szCs w:val="24"/>
              </w:rPr>
              <w:fldChar w:fldCharType="begin"/>
            </w:r>
            <w:r w:rsidR="00A20D70" w:rsidRPr="00DA30B0">
              <w:rPr>
                <w:rFonts w:ascii="Times New Roman" w:hAnsi="Times New Roman" w:cs="Times New Roman"/>
                <w:noProof/>
                <w:webHidden/>
                <w:sz w:val="24"/>
                <w:szCs w:val="24"/>
              </w:rPr>
              <w:instrText xml:space="preserve"> PAGEREF _Toc5015188 \h </w:instrText>
            </w:r>
            <w:r w:rsidR="00A20D70" w:rsidRPr="00DA30B0">
              <w:rPr>
                <w:rFonts w:ascii="Times New Roman" w:hAnsi="Times New Roman" w:cs="Times New Roman"/>
                <w:noProof/>
                <w:webHidden/>
                <w:sz w:val="24"/>
                <w:szCs w:val="24"/>
              </w:rPr>
            </w:r>
            <w:r w:rsidR="00A20D70" w:rsidRPr="00DA30B0">
              <w:rPr>
                <w:rFonts w:ascii="Times New Roman" w:hAnsi="Times New Roman" w:cs="Times New Roman"/>
                <w:noProof/>
                <w:webHidden/>
                <w:sz w:val="24"/>
                <w:szCs w:val="24"/>
              </w:rPr>
              <w:fldChar w:fldCharType="separate"/>
            </w:r>
            <w:r w:rsidR="00A20D70" w:rsidRPr="00DA30B0">
              <w:rPr>
                <w:rFonts w:ascii="Times New Roman" w:hAnsi="Times New Roman" w:cs="Times New Roman"/>
                <w:noProof/>
                <w:webHidden/>
                <w:sz w:val="24"/>
                <w:szCs w:val="24"/>
              </w:rPr>
              <w:t>10</w:t>
            </w:r>
            <w:r w:rsidR="00A20D70" w:rsidRPr="00DA30B0">
              <w:rPr>
                <w:rFonts w:ascii="Times New Roman" w:hAnsi="Times New Roman" w:cs="Times New Roman"/>
                <w:noProof/>
                <w:webHidden/>
                <w:sz w:val="24"/>
                <w:szCs w:val="24"/>
              </w:rPr>
              <w:fldChar w:fldCharType="end"/>
            </w:r>
          </w:hyperlink>
        </w:p>
        <w:p w14:paraId="4477FDFA" w14:textId="75E356F0" w:rsidR="00A20D70" w:rsidRPr="00DA30B0" w:rsidRDefault="00491503">
          <w:pPr>
            <w:pStyle w:val="TOC2"/>
            <w:tabs>
              <w:tab w:val="right" w:leader="dot" w:pos="9350"/>
            </w:tabs>
            <w:rPr>
              <w:rFonts w:ascii="Times New Roman" w:eastAsiaTheme="minorEastAsia" w:hAnsi="Times New Roman" w:cs="Times New Roman"/>
              <w:noProof/>
              <w:sz w:val="24"/>
              <w:szCs w:val="24"/>
            </w:rPr>
          </w:pPr>
          <w:hyperlink w:anchor="_Toc5015189" w:history="1">
            <w:r w:rsidR="00A20D70" w:rsidRPr="00DA30B0">
              <w:rPr>
                <w:rStyle w:val="Hyperlink"/>
                <w:rFonts w:ascii="Times New Roman" w:hAnsi="Times New Roman" w:cs="Times New Roman"/>
                <w:noProof/>
                <w:sz w:val="24"/>
                <w:szCs w:val="24"/>
              </w:rPr>
              <w:t>6.2. Method</w:t>
            </w:r>
            <w:r w:rsidR="00A20D70" w:rsidRPr="00DA30B0">
              <w:rPr>
                <w:rFonts w:ascii="Times New Roman" w:hAnsi="Times New Roman" w:cs="Times New Roman"/>
                <w:noProof/>
                <w:webHidden/>
                <w:sz w:val="24"/>
                <w:szCs w:val="24"/>
              </w:rPr>
              <w:tab/>
            </w:r>
            <w:r w:rsidR="00A20D70" w:rsidRPr="00DA30B0">
              <w:rPr>
                <w:rFonts w:ascii="Times New Roman" w:hAnsi="Times New Roman" w:cs="Times New Roman"/>
                <w:noProof/>
                <w:webHidden/>
                <w:sz w:val="24"/>
                <w:szCs w:val="24"/>
              </w:rPr>
              <w:fldChar w:fldCharType="begin"/>
            </w:r>
            <w:r w:rsidR="00A20D70" w:rsidRPr="00DA30B0">
              <w:rPr>
                <w:rFonts w:ascii="Times New Roman" w:hAnsi="Times New Roman" w:cs="Times New Roman"/>
                <w:noProof/>
                <w:webHidden/>
                <w:sz w:val="24"/>
                <w:szCs w:val="24"/>
              </w:rPr>
              <w:instrText xml:space="preserve"> PAGEREF _Toc5015189 \h </w:instrText>
            </w:r>
            <w:r w:rsidR="00A20D70" w:rsidRPr="00DA30B0">
              <w:rPr>
                <w:rFonts w:ascii="Times New Roman" w:hAnsi="Times New Roman" w:cs="Times New Roman"/>
                <w:noProof/>
                <w:webHidden/>
                <w:sz w:val="24"/>
                <w:szCs w:val="24"/>
              </w:rPr>
            </w:r>
            <w:r w:rsidR="00A20D70" w:rsidRPr="00DA30B0">
              <w:rPr>
                <w:rFonts w:ascii="Times New Roman" w:hAnsi="Times New Roman" w:cs="Times New Roman"/>
                <w:noProof/>
                <w:webHidden/>
                <w:sz w:val="24"/>
                <w:szCs w:val="24"/>
              </w:rPr>
              <w:fldChar w:fldCharType="separate"/>
            </w:r>
            <w:r w:rsidR="00A20D70" w:rsidRPr="00DA30B0">
              <w:rPr>
                <w:rFonts w:ascii="Times New Roman" w:hAnsi="Times New Roman" w:cs="Times New Roman"/>
                <w:noProof/>
                <w:webHidden/>
                <w:sz w:val="24"/>
                <w:szCs w:val="24"/>
              </w:rPr>
              <w:t>10</w:t>
            </w:r>
            <w:r w:rsidR="00A20D70" w:rsidRPr="00DA30B0">
              <w:rPr>
                <w:rFonts w:ascii="Times New Roman" w:hAnsi="Times New Roman" w:cs="Times New Roman"/>
                <w:noProof/>
                <w:webHidden/>
                <w:sz w:val="24"/>
                <w:szCs w:val="24"/>
              </w:rPr>
              <w:fldChar w:fldCharType="end"/>
            </w:r>
          </w:hyperlink>
        </w:p>
        <w:p w14:paraId="4A574366" w14:textId="0251863B" w:rsidR="00A20D70" w:rsidRPr="00DA30B0" w:rsidRDefault="00491503">
          <w:pPr>
            <w:pStyle w:val="TOC2"/>
            <w:tabs>
              <w:tab w:val="right" w:leader="dot" w:pos="9350"/>
            </w:tabs>
            <w:rPr>
              <w:rFonts w:ascii="Times New Roman" w:eastAsiaTheme="minorEastAsia" w:hAnsi="Times New Roman" w:cs="Times New Roman"/>
              <w:noProof/>
              <w:sz w:val="24"/>
              <w:szCs w:val="24"/>
            </w:rPr>
          </w:pPr>
          <w:hyperlink w:anchor="_Toc5015190" w:history="1">
            <w:r w:rsidR="00A20D70" w:rsidRPr="00DA30B0">
              <w:rPr>
                <w:rStyle w:val="Hyperlink"/>
                <w:rFonts w:ascii="Times New Roman" w:hAnsi="Times New Roman" w:cs="Times New Roman"/>
                <w:noProof/>
                <w:sz w:val="24"/>
                <w:szCs w:val="24"/>
              </w:rPr>
              <w:t>6.3. Conduct of the Research</w:t>
            </w:r>
            <w:r w:rsidR="00A20D70" w:rsidRPr="00DA30B0">
              <w:rPr>
                <w:rFonts w:ascii="Times New Roman" w:hAnsi="Times New Roman" w:cs="Times New Roman"/>
                <w:noProof/>
                <w:webHidden/>
                <w:sz w:val="24"/>
                <w:szCs w:val="24"/>
              </w:rPr>
              <w:tab/>
            </w:r>
            <w:r w:rsidR="00A20D70" w:rsidRPr="00DA30B0">
              <w:rPr>
                <w:rFonts w:ascii="Times New Roman" w:hAnsi="Times New Roman" w:cs="Times New Roman"/>
                <w:noProof/>
                <w:webHidden/>
                <w:sz w:val="24"/>
                <w:szCs w:val="24"/>
              </w:rPr>
              <w:fldChar w:fldCharType="begin"/>
            </w:r>
            <w:r w:rsidR="00A20D70" w:rsidRPr="00DA30B0">
              <w:rPr>
                <w:rFonts w:ascii="Times New Roman" w:hAnsi="Times New Roman" w:cs="Times New Roman"/>
                <w:noProof/>
                <w:webHidden/>
                <w:sz w:val="24"/>
                <w:szCs w:val="24"/>
              </w:rPr>
              <w:instrText xml:space="preserve"> PAGEREF _Toc5015190 \h </w:instrText>
            </w:r>
            <w:r w:rsidR="00A20D70" w:rsidRPr="00DA30B0">
              <w:rPr>
                <w:rFonts w:ascii="Times New Roman" w:hAnsi="Times New Roman" w:cs="Times New Roman"/>
                <w:noProof/>
                <w:webHidden/>
                <w:sz w:val="24"/>
                <w:szCs w:val="24"/>
              </w:rPr>
            </w:r>
            <w:r w:rsidR="00A20D70" w:rsidRPr="00DA30B0">
              <w:rPr>
                <w:rFonts w:ascii="Times New Roman" w:hAnsi="Times New Roman" w:cs="Times New Roman"/>
                <w:noProof/>
                <w:webHidden/>
                <w:sz w:val="24"/>
                <w:szCs w:val="24"/>
              </w:rPr>
              <w:fldChar w:fldCharType="separate"/>
            </w:r>
            <w:r w:rsidR="00A20D70" w:rsidRPr="00DA30B0">
              <w:rPr>
                <w:rFonts w:ascii="Times New Roman" w:hAnsi="Times New Roman" w:cs="Times New Roman"/>
                <w:noProof/>
                <w:webHidden/>
                <w:sz w:val="24"/>
                <w:szCs w:val="24"/>
              </w:rPr>
              <w:t>11</w:t>
            </w:r>
            <w:r w:rsidR="00A20D70" w:rsidRPr="00DA30B0">
              <w:rPr>
                <w:rFonts w:ascii="Times New Roman" w:hAnsi="Times New Roman" w:cs="Times New Roman"/>
                <w:noProof/>
                <w:webHidden/>
                <w:sz w:val="24"/>
                <w:szCs w:val="24"/>
              </w:rPr>
              <w:fldChar w:fldCharType="end"/>
            </w:r>
          </w:hyperlink>
        </w:p>
        <w:p w14:paraId="10C18942" w14:textId="20D14C23" w:rsidR="00A20D70" w:rsidRPr="00DA30B0" w:rsidRDefault="00491503">
          <w:pPr>
            <w:pStyle w:val="TOC2"/>
            <w:tabs>
              <w:tab w:val="right" w:leader="dot" w:pos="9350"/>
            </w:tabs>
            <w:rPr>
              <w:rFonts w:ascii="Times New Roman" w:eastAsiaTheme="minorEastAsia" w:hAnsi="Times New Roman" w:cs="Times New Roman"/>
              <w:noProof/>
              <w:sz w:val="24"/>
              <w:szCs w:val="24"/>
            </w:rPr>
          </w:pPr>
          <w:hyperlink w:anchor="_Toc5015191" w:history="1">
            <w:r w:rsidR="00A20D70" w:rsidRPr="00DA30B0">
              <w:rPr>
                <w:rStyle w:val="Hyperlink"/>
                <w:rFonts w:ascii="Times New Roman" w:hAnsi="Times New Roman" w:cs="Times New Roman"/>
                <w:noProof/>
                <w:sz w:val="24"/>
                <w:szCs w:val="24"/>
              </w:rPr>
              <w:t>6.4. Data Analysis</w:t>
            </w:r>
            <w:r w:rsidR="00A20D70" w:rsidRPr="00DA30B0">
              <w:rPr>
                <w:rFonts w:ascii="Times New Roman" w:hAnsi="Times New Roman" w:cs="Times New Roman"/>
                <w:noProof/>
                <w:webHidden/>
                <w:sz w:val="24"/>
                <w:szCs w:val="24"/>
              </w:rPr>
              <w:tab/>
            </w:r>
            <w:r w:rsidR="00A20D70" w:rsidRPr="00DA30B0">
              <w:rPr>
                <w:rFonts w:ascii="Times New Roman" w:hAnsi="Times New Roman" w:cs="Times New Roman"/>
                <w:noProof/>
                <w:webHidden/>
                <w:sz w:val="24"/>
                <w:szCs w:val="24"/>
              </w:rPr>
              <w:fldChar w:fldCharType="begin"/>
            </w:r>
            <w:r w:rsidR="00A20D70" w:rsidRPr="00DA30B0">
              <w:rPr>
                <w:rFonts w:ascii="Times New Roman" w:hAnsi="Times New Roman" w:cs="Times New Roman"/>
                <w:noProof/>
                <w:webHidden/>
                <w:sz w:val="24"/>
                <w:szCs w:val="24"/>
              </w:rPr>
              <w:instrText xml:space="preserve"> PAGEREF _Toc5015191 \h </w:instrText>
            </w:r>
            <w:r w:rsidR="00A20D70" w:rsidRPr="00DA30B0">
              <w:rPr>
                <w:rFonts w:ascii="Times New Roman" w:hAnsi="Times New Roman" w:cs="Times New Roman"/>
                <w:noProof/>
                <w:webHidden/>
                <w:sz w:val="24"/>
                <w:szCs w:val="24"/>
              </w:rPr>
            </w:r>
            <w:r w:rsidR="00A20D70" w:rsidRPr="00DA30B0">
              <w:rPr>
                <w:rFonts w:ascii="Times New Roman" w:hAnsi="Times New Roman" w:cs="Times New Roman"/>
                <w:noProof/>
                <w:webHidden/>
                <w:sz w:val="24"/>
                <w:szCs w:val="24"/>
              </w:rPr>
              <w:fldChar w:fldCharType="separate"/>
            </w:r>
            <w:r w:rsidR="00A20D70" w:rsidRPr="00DA30B0">
              <w:rPr>
                <w:rFonts w:ascii="Times New Roman" w:hAnsi="Times New Roman" w:cs="Times New Roman"/>
                <w:noProof/>
                <w:webHidden/>
                <w:sz w:val="24"/>
                <w:szCs w:val="24"/>
              </w:rPr>
              <w:t>12</w:t>
            </w:r>
            <w:r w:rsidR="00A20D70" w:rsidRPr="00DA30B0">
              <w:rPr>
                <w:rFonts w:ascii="Times New Roman" w:hAnsi="Times New Roman" w:cs="Times New Roman"/>
                <w:noProof/>
                <w:webHidden/>
                <w:sz w:val="24"/>
                <w:szCs w:val="24"/>
              </w:rPr>
              <w:fldChar w:fldCharType="end"/>
            </w:r>
          </w:hyperlink>
        </w:p>
        <w:p w14:paraId="6BBB5D59" w14:textId="161FFBCB" w:rsidR="00A20D70" w:rsidRPr="00DA30B0" w:rsidRDefault="00491503">
          <w:pPr>
            <w:pStyle w:val="TOC3"/>
            <w:tabs>
              <w:tab w:val="right" w:leader="dot" w:pos="9350"/>
            </w:tabs>
            <w:rPr>
              <w:rFonts w:ascii="Times New Roman" w:eastAsiaTheme="minorEastAsia" w:hAnsi="Times New Roman" w:cs="Times New Roman"/>
              <w:noProof/>
              <w:sz w:val="24"/>
              <w:szCs w:val="24"/>
            </w:rPr>
          </w:pPr>
          <w:hyperlink w:anchor="_Toc5015192" w:history="1">
            <w:r w:rsidR="00A20D70" w:rsidRPr="00DA30B0">
              <w:rPr>
                <w:rStyle w:val="Hyperlink"/>
                <w:rFonts w:ascii="Times New Roman" w:eastAsia="Times New Roman" w:hAnsi="Times New Roman" w:cs="Times New Roman"/>
                <w:noProof/>
                <w:sz w:val="24"/>
                <w:szCs w:val="24"/>
              </w:rPr>
              <w:t>6.4.1. Unit of analysis</w:t>
            </w:r>
            <w:r w:rsidR="00A20D70" w:rsidRPr="00DA30B0">
              <w:rPr>
                <w:rFonts w:ascii="Times New Roman" w:hAnsi="Times New Roman" w:cs="Times New Roman"/>
                <w:noProof/>
                <w:webHidden/>
                <w:sz w:val="24"/>
                <w:szCs w:val="24"/>
              </w:rPr>
              <w:tab/>
            </w:r>
            <w:r w:rsidR="00A20D70" w:rsidRPr="00DA30B0">
              <w:rPr>
                <w:rFonts w:ascii="Times New Roman" w:hAnsi="Times New Roman" w:cs="Times New Roman"/>
                <w:noProof/>
                <w:webHidden/>
                <w:sz w:val="24"/>
                <w:szCs w:val="24"/>
              </w:rPr>
              <w:fldChar w:fldCharType="begin"/>
            </w:r>
            <w:r w:rsidR="00A20D70" w:rsidRPr="00DA30B0">
              <w:rPr>
                <w:rFonts w:ascii="Times New Roman" w:hAnsi="Times New Roman" w:cs="Times New Roman"/>
                <w:noProof/>
                <w:webHidden/>
                <w:sz w:val="24"/>
                <w:szCs w:val="24"/>
              </w:rPr>
              <w:instrText xml:space="preserve"> PAGEREF _Toc5015192 \h </w:instrText>
            </w:r>
            <w:r w:rsidR="00A20D70" w:rsidRPr="00DA30B0">
              <w:rPr>
                <w:rFonts w:ascii="Times New Roman" w:hAnsi="Times New Roman" w:cs="Times New Roman"/>
                <w:noProof/>
                <w:webHidden/>
                <w:sz w:val="24"/>
                <w:szCs w:val="24"/>
              </w:rPr>
            </w:r>
            <w:r w:rsidR="00A20D70" w:rsidRPr="00DA30B0">
              <w:rPr>
                <w:rFonts w:ascii="Times New Roman" w:hAnsi="Times New Roman" w:cs="Times New Roman"/>
                <w:noProof/>
                <w:webHidden/>
                <w:sz w:val="24"/>
                <w:szCs w:val="24"/>
              </w:rPr>
              <w:fldChar w:fldCharType="separate"/>
            </w:r>
            <w:r w:rsidR="00A20D70" w:rsidRPr="00DA30B0">
              <w:rPr>
                <w:rFonts w:ascii="Times New Roman" w:hAnsi="Times New Roman" w:cs="Times New Roman"/>
                <w:noProof/>
                <w:webHidden/>
                <w:sz w:val="24"/>
                <w:szCs w:val="24"/>
              </w:rPr>
              <w:t>12</w:t>
            </w:r>
            <w:r w:rsidR="00A20D70" w:rsidRPr="00DA30B0">
              <w:rPr>
                <w:rFonts w:ascii="Times New Roman" w:hAnsi="Times New Roman" w:cs="Times New Roman"/>
                <w:noProof/>
                <w:webHidden/>
                <w:sz w:val="24"/>
                <w:szCs w:val="24"/>
              </w:rPr>
              <w:fldChar w:fldCharType="end"/>
            </w:r>
          </w:hyperlink>
        </w:p>
        <w:p w14:paraId="0DF91E44" w14:textId="0F0742DE" w:rsidR="00A20D70" w:rsidRPr="00DA30B0" w:rsidRDefault="00491503">
          <w:pPr>
            <w:pStyle w:val="TOC3"/>
            <w:tabs>
              <w:tab w:val="right" w:leader="dot" w:pos="9350"/>
            </w:tabs>
            <w:rPr>
              <w:rFonts w:ascii="Times New Roman" w:eastAsiaTheme="minorEastAsia" w:hAnsi="Times New Roman" w:cs="Times New Roman"/>
              <w:noProof/>
              <w:sz w:val="24"/>
              <w:szCs w:val="24"/>
            </w:rPr>
          </w:pPr>
          <w:hyperlink w:anchor="_Toc5015193" w:history="1">
            <w:r w:rsidR="00A20D70" w:rsidRPr="00DA30B0">
              <w:rPr>
                <w:rStyle w:val="Hyperlink"/>
                <w:rFonts w:ascii="Times New Roman" w:eastAsia="Times New Roman" w:hAnsi="Times New Roman" w:cs="Times New Roman"/>
                <w:noProof/>
                <w:sz w:val="24"/>
                <w:szCs w:val="24"/>
              </w:rPr>
              <w:t>6.4.2. Coding the Data</w:t>
            </w:r>
            <w:r w:rsidR="00A20D70" w:rsidRPr="00DA30B0">
              <w:rPr>
                <w:rFonts w:ascii="Times New Roman" w:hAnsi="Times New Roman" w:cs="Times New Roman"/>
                <w:noProof/>
                <w:webHidden/>
                <w:sz w:val="24"/>
                <w:szCs w:val="24"/>
              </w:rPr>
              <w:tab/>
            </w:r>
            <w:r w:rsidR="00A20D70" w:rsidRPr="00DA30B0">
              <w:rPr>
                <w:rFonts w:ascii="Times New Roman" w:hAnsi="Times New Roman" w:cs="Times New Roman"/>
                <w:noProof/>
                <w:webHidden/>
                <w:sz w:val="24"/>
                <w:szCs w:val="24"/>
              </w:rPr>
              <w:fldChar w:fldCharType="begin"/>
            </w:r>
            <w:r w:rsidR="00A20D70" w:rsidRPr="00DA30B0">
              <w:rPr>
                <w:rFonts w:ascii="Times New Roman" w:hAnsi="Times New Roman" w:cs="Times New Roman"/>
                <w:noProof/>
                <w:webHidden/>
                <w:sz w:val="24"/>
                <w:szCs w:val="24"/>
              </w:rPr>
              <w:instrText xml:space="preserve"> PAGEREF _Toc5015193 \h </w:instrText>
            </w:r>
            <w:r w:rsidR="00A20D70" w:rsidRPr="00DA30B0">
              <w:rPr>
                <w:rFonts w:ascii="Times New Roman" w:hAnsi="Times New Roman" w:cs="Times New Roman"/>
                <w:noProof/>
                <w:webHidden/>
                <w:sz w:val="24"/>
                <w:szCs w:val="24"/>
              </w:rPr>
            </w:r>
            <w:r w:rsidR="00A20D70" w:rsidRPr="00DA30B0">
              <w:rPr>
                <w:rFonts w:ascii="Times New Roman" w:hAnsi="Times New Roman" w:cs="Times New Roman"/>
                <w:noProof/>
                <w:webHidden/>
                <w:sz w:val="24"/>
                <w:szCs w:val="24"/>
              </w:rPr>
              <w:fldChar w:fldCharType="separate"/>
            </w:r>
            <w:r w:rsidR="00A20D70" w:rsidRPr="00DA30B0">
              <w:rPr>
                <w:rFonts w:ascii="Times New Roman" w:hAnsi="Times New Roman" w:cs="Times New Roman"/>
                <w:noProof/>
                <w:webHidden/>
                <w:sz w:val="24"/>
                <w:szCs w:val="24"/>
              </w:rPr>
              <w:t>12</w:t>
            </w:r>
            <w:r w:rsidR="00A20D70" w:rsidRPr="00DA30B0">
              <w:rPr>
                <w:rFonts w:ascii="Times New Roman" w:hAnsi="Times New Roman" w:cs="Times New Roman"/>
                <w:noProof/>
                <w:webHidden/>
                <w:sz w:val="24"/>
                <w:szCs w:val="24"/>
              </w:rPr>
              <w:fldChar w:fldCharType="end"/>
            </w:r>
          </w:hyperlink>
        </w:p>
        <w:p w14:paraId="290ABECB" w14:textId="526C922E" w:rsidR="00A20D70" w:rsidRPr="00DA30B0" w:rsidRDefault="00491503">
          <w:pPr>
            <w:pStyle w:val="TOC1"/>
            <w:tabs>
              <w:tab w:val="right" w:leader="dot" w:pos="9350"/>
            </w:tabs>
            <w:rPr>
              <w:rFonts w:ascii="Times New Roman" w:eastAsiaTheme="minorEastAsia" w:hAnsi="Times New Roman" w:cs="Times New Roman"/>
              <w:noProof/>
              <w:sz w:val="24"/>
              <w:szCs w:val="24"/>
            </w:rPr>
          </w:pPr>
          <w:hyperlink w:anchor="_Toc5015194" w:history="1">
            <w:r w:rsidR="00A20D70" w:rsidRPr="00DA30B0">
              <w:rPr>
                <w:rStyle w:val="Hyperlink"/>
                <w:rFonts w:ascii="Times New Roman" w:hAnsi="Times New Roman" w:cs="Times New Roman"/>
                <w:noProof/>
                <w:sz w:val="24"/>
                <w:szCs w:val="24"/>
              </w:rPr>
              <w:t>07.Time Frame</w:t>
            </w:r>
            <w:r w:rsidR="00A20D70" w:rsidRPr="00DA30B0">
              <w:rPr>
                <w:rFonts w:ascii="Times New Roman" w:hAnsi="Times New Roman" w:cs="Times New Roman"/>
                <w:noProof/>
                <w:webHidden/>
                <w:sz w:val="24"/>
                <w:szCs w:val="24"/>
              </w:rPr>
              <w:tab/>
            </w:r>
            <w:r w:rsidR="00A20D70" w:rsidRPr="00DA30B0">
              <w:rPr>
                <w:rFonts w:ascii="Times New Roman" w:hAnsi="Times New Roman" w:cs="Times New Roman"/>
                <w:noProof/>
                <w:webHidden/>
                <w:sz w:val="24"/>
                <w:szCs w:val="24"/>
              </w:rPr>
              <w:fldChar w:fldCharType="begin"/>
            </w:r>
            <w:r w:rsidR="00A20D70" w:rsidRPr="00DA30B0">
              <w:rPr>
                <w:rFonts w:ascii="Times New Roman" w:hAnsi="Times New Roman" w:cs="Times New Roman"/>
                <w:noProof/>
                <w:webHidden/>
                <w:sz w:val="24"/>
                <w:szCs w:val="24"/>
              </w:rPr>
              <w:instrText xml:space="preserve"> PAGEREF _Toc5015194 \h </w:instrText>
            </w:r>
            <w:r w:rsidR="00A20D70" w:rsidRPr="00DA30B0">
              <w:rPr>
                <w:rFonts w:ascii="Times New Roman" w:hAnsi="Times New Roman" w:cs="Times New Roman"/>
                <w:noProof/>
                <w:webHidden/>
                <w:sz w:val="24"/>
                <w:szCs w:val="24"/>
              </w:rPr>
            </w:r>
            <w:r w:rsidR="00A20D70" w:rsidRPr="00DA30B0">
              <w:rPr>
                <w:rFonts w:ascii="Times New Roman" w:hAnsi="Times New Roman" w:cs="Times New Roman"/>
                <w:noProof/>
                <w:webHidden/>
                <w:sz w:val="24"/>
                <w:szCs w:val="24"/>
              </w:rPr>
              <w:fldChar w:fldCharType="separate"/>
            </w:r>
            <w:r w:rsidR="00A20D70" w:rsidRPr="00DA30B0">
              <w:rPr>
                <w:rFonts w:ascii="Times New Roman" w:hAnsi="Times New Roman" w:cs="Times New Roman"/>
                <w:noProof/>
                <w:webHidden/>
                <w:sz w:val="24"/>
                <w:szCs w:val="24"/>
              </w:rPr>
              <w:t>15</w:t>
            </w:r>
            <w:r w:rsidR="00A20D70" w:rsidRPr="00DA30B0">
              <w:rPr>
                <w:rFonts w:ascii="Times New Roman" w:hAnsi="Times New Roman" w:cs="Times New Roman"/>
                <w:noProof/>
                <w:webHidden/>
                <w:sz w:val="24"/>
                <w:szCs w:val="24"/>
              </w:rPr>
              <w:fldChar w:fldCharType="end"/>
            </w:r>
          </w:hyperlink>
        </w:p>
        <w:p w14:paraId="1C462C0B" w14:textId="09F5F6E7" w:rsidR="00A20D70" w:rsidRPr="00DA30B0" w:rsidRDefault="00491503">
          <w:pPr>
            <w:pStyle w:val="TOC1"/>
            <w:tabs>
              <w:tab w:val="right" w:leader="dot" w:pos="9350"/>
            </w:tabs>
            <w:rPr>
              <w:rFonts w:ascii="Times New Roman" w:eastAsiaTheme="minorEastAsia" w:hAnsi="Times New Roman" w:cs="Times New Roman"/>
              <w:noProof/>
              <w:sz w:val="24"/>
              <w:szCs w:val="24"/>
            </w:rPr>
          </w:pPr>
          <w:hyperlink w:anchor="_Toc5015195" w:history="1">
            <w:r w:rsidR="00A20D70" w:rsidRPr="00DA30B0">
              <w:rPr>
                <w:rStyle w:val="Hyperlink"/>
                <w:rFonts w:ascii="Times New Roman" w:hAnsi="Times New Roman" w:cs="Times New Roman"/>
                <w:noProof/>
                <w:sz w:val="24"/>
                <w:szCs w:val="24"/>
              </w:rPr>
              <w:t>Reference List</w:t>
            </w:r>
            <w:r w:rsidR="00A20D70" w:rsidRPr="00DA30B0">
              <w:rPr>
                <w:rFonts w:ascii="Times New Roman" w:hAnsi="Times New Roman" w:cs="Times New Roman"/>
                <w:noProof/>
                <w:webHidden/>
                <w:sz w:val="24"/>
                <w:szCs w:val="24"/>
              </w:rPr>
              <w:tab/>
            </w:r>
            <w:r w:rsidR="00A20D70" w:rsidRPr="00DA30B0">
              <w:rPr>
                <w:rFonts w:ascii="Times New Roman" w:hAnsi="Times New Roman" w:cs="Times New Roman"/>
                <w:noProof/>
                <w:webHidden/>
                <w:sz w:val="24"/>
                <w:szCs w:val="24"/>
              </w:rPr>
              <w:fldChar w:fldCharType="begin"/>
            </w:r>
            <w:r w:rsidR="00A20D70" w:rsidRPr="00DA30B0">
              <w:rPr>
                <w:rFonts w:ascii="Times New Roman" w:hAnsi="Times New Roman" w:cs="Times New Roman"/>
                <w:noProof/>
                <w:webHidden/>
                <w:sz w:val="24"/>
                <w:szCs w:val="24"/>
              </w:rPr>
              <w:instrText xml:space="preserve"> PAGEREF _Toc5015195 \h </w:instrText>
            </w:r>
            <w:r w:rsidR="00A20D70" w:rsidRPr="00DA30B0">
              <w:rPr>
                <w:rFonts w:ascii="Times New Roman" w:hAnsi="Times New Roman" w:cs="Times New Roman"/>
                <w:noProof/>
                <w:webHidden/>
                <w:sz w:val="24"/>
                <w:szCs w:val="24"/>
              </w:rPr>
            </w:r>
            <w:r w:rsidR="00A20D70" w:rsidRPr="00DA30B0">
              <w:rPr>
                <w:rFonts w:ascii="Times New Roman" w:hAnsi="Times New Roman" w:cs="Times New Roman"/>
                <w:noProof/>
                <w:webHidden/>
                <w:sz w:val="24"/>
                <w:szCs w:val="24"/>
              </w:rPr>
              <w:fldChar w:fldCharType="separate"/>
            </w:r>
            <w:r w:rsidR="00A20D70" w:rsidRPr="00DA30B0">
              <w:rPr>
                <w:rFonts w:ascii="Times New Roman" w:hAnsi="Times New Roman" w:cs="Times New Roman"/>
                <w:noProof/>
                <w:webHidden/>
                <w:sz w:val="24"/>
                <w:szCs w:val="24"/>
              </w:rPr>
              <w:t>16</w:t>
            </w:r>
            <w:r w:rsidR="00A20D70" w:rsidRPr="00DA30B0">
              <w:rPr>
                <w:rFonts w:ascii="Times New Roman" w:hAnsi="Times New Roman" w:cs="Times New Roman"/>
                <w:noProof/>
                <w:webHidden/>
                <w:sz w:val="24"/>
                <w:szCs w:val="24"/>
              </w:rPr>
              <w:fldChar w:fldCharType="end"/>
            </w:r>
          </w:hyperlink>
        </w:p>
        <w:p w14:paraId="4B14619C" w14:textId="27E59E8F" w:rsidR="00A20D70" w:rsidRDefault="00491503">
          <w:pPr>
            <w:pStyle w:val="TOC1"/>
            <w:tabs>
              <w:tab w:val="right" w:leader="dot" w:pos="9350"/>
            </w:tabs>
            <w:rPr>
              <w:rFonts w:eastAsiaTheme="minorEastAsia"/>
              <w:noProof/>
            </w:rPr>
          </w:pPr>
          <w:hyperlink w:anchor="_Toc5015196" w:history="1">
            <w:r w:rsidR="00A20D70" w:rsidRPr="00DA30B0">
              <w:rPr>
                <w:rStyle w:val="Hyperlink"/>
                <w:rFonts w:ascii="Times New Roman" w:hAnsi="Times New Roman" w:cs="Times New Roman"/>
                <w:noProof/>
                <w:sz w:val="24"/>
                <w:szCs w:val="24"/>
              </w:rPr>
              <w:t>Appendixes</w:t>
            </w:r>
            <w:r w:rsidR="00A20D70" w:rsidRPr="00DA30B0">
              <w:rPr>
                <w:rFonts w:ascii="Times New Roman" w:hAnsi="Times New Roman" w:cs="Times New Roman"/>
                <w:noProof/>
                <w:webHidden/>
                <w:sz w:val="24"/>
                <w:szCs w:val="24"/>
              </w:rPr>
              <w:tab/>
            </w:r>
            <w:r w:rsidR="00A20D70" w:rsidRPr="00DA30B0">
              <w:rPr>
                <w:rFonts w:ascii="Times New Roman" w:hAnsi="Times New Roman" w:cs="Times New Roman"/>
                <w:noProof/>
                <w:webHidden/>
                <w:sz w:val="24"/>
                <w:szCs w:val="24"/>
              </w:rPr>
              <w:fldChar w:fldCharType="begin"/>
            </w:r>
            <w:r w:rsidR="00A20D70" w:rsidRPr="00DA30B0">
              <w:rPr>
                <w:rFonts w:ascii="Times New Roman" w:hAnsi="Times New Roman" w:cs="Times New Roman"/>
                <w:noProof/>
                <w:webHidden/>
                <w:sz w:val="24"/>
                <w:szCs w:val="24"/>
              </w:rPr>
              <w:instrText xml:space="preserve"> PAGEREF _Toc5015196 \h </w:instrText>
            </w:r>
            <w:r w:rsidR="00A20D70" w:rsidRPr="00DA30B0">
              <w:rPr>
                <w:rFonts w:ascii="Times New Roman" w:hAnsi="Times New Roman" w:cs="Times New Roman"/>
                <w:noProof/>
                <w:webHidden/>
                <w:sz w:val="24"/>
                <w:szCs w:val="24"/>
              </w:rPr>
            </w:r>
            <w:r w:rsidR="00A20D70" w:rsidRPr="00DA30B0">
              <w:rPr>
                <w:rFonts w:ascii="Times New Roman" w:hAnsi="Times New Roman" w:cs="Times New Roman"/>
                <w:noProof/>
                <w:webHidden/>
                <w:sz w:val="24"/>
                <w:szCs w:val="24"/>
              </w:rPr>
              <w:fldChar w:fldCharType="separate"/>
            </w:r>
            <w:r w:rsidR="00A20D70" w:rsidRPr="00DA30B0">
              <w:rPr>
                <w:rFonts w:ascii="Times New Roman" w:hAnsi="Times New Roman" w:cs="Times New Roman"/>
                <w:noProof/>
                <w:webHidden/>
                <w:sz w:val="24"/>
                <w:szCs w:val="24"/>
              </w:rPr>
              <w:t>19</w:t>
            </w:r>
            <w:r w:rsidR="00A20D70" w:rsidRPr="00DA30B0">
              <w:rPr>
                <w:rFonts w:ascii="Times New Roman" w:hAnsi="Times New Roman" w:cs="Times New Roman"/>
                <w:noProof/>
                <w:webHidden/>
                <w:sz w:val="24"/>
                <w:szCs w:val="24"/>
              </w:rPr>
              <w:fldChar w:fldCharType="end"/>
            </w:r>
          </w:hyperlink>
        </w:p>
        <w:p w14:paraId="4EFBA887" w14:textId="5E067BB8" w:rsidR="004A4B22" w:rsidRPr="0028026F" w:rsidRDefault="004A4B22" w:rsidP="0028026F">
          <w:pPr>
            <w:spacing w:line="276" w:lineRule="auto"/>
            <w:rPr>
              <w:rFonts w:ascii="Times New Roman" w:hAnsi="Times New Roman" w:cs="Times New Roman"/>
              <w:sz w:val="24"/>
              <w:szCs w:val="24"/>
            </w:rPr>
          </w:pPr>
          <w:r w:rsidRPr="0092357B">
            <w:rPr>
              <w:rFonts w:ascii="Times New Roman" w:hAnsi="Times New Roman" w:cs="Times New Roman"/>
              <w:b/>
              <w:bCs/>
              <w:noProof/>
              <w:sz w:val="24"/>
              <w:szCs w:val="24"/>
            </w:rPr>
            <w:fldChar w:fldCharType="end"/>
          </w:r>
        </w:p>
      </w:sdtContent>
    </w:sdt>
    <w:p w14:paraId="20918209" w14:textId="77777777" w:rsidR="003E0E8C" w:rsidRDefault="003E0E8C">
      <w:pPr>
        <w:pStyle w:val="TableofFigures"/>
        <w:tabs>
          <w:tab w:val="right" w:leader="dot" w:pos="9350"/>
        </w:tabs>
        <w:rPr>
          <w:lang w:val="en-GB"/>
        </w:rPr>
      </w:pPr>
    </w:p>
    <w:p w14:paraId="0507FF40" w14:textId="2C6BAADD" w:rsidR="003E0E8C" w:rsidRPr="003E0E8C" w:rsidRDefault="003E0E8C">
      <w:pPr>
        <w:pStyle w:val="TableofFigures"/>
        <w:tabs>
          <w:tab w:val="right" w:leader="dot" w:pos="9350"/>
        </w:tabs>
        <w:rPr>
          <w:rFonts w:ascii="Times New Roman" w:hAnsi="Times New Roman" w:cs="Times New Roman"/>
          <w:color w:val="2F5496" w:themeColor="accent1" w:themeShade="BF"/>
          <w:sz w:val="24"/>
          <w:szCs w:val="24"/>
          <w:u w:val="single"/>
          <w:lang w:val="en-GB"/>
        </w:rPr>
      </w:pPr>
      <w:r w:rsidRPr="003E0E8C">
        <w:rPr>
          <w:rFonts w:ascii="Times New Roman" w:hAnsi="Times New Roman" w:cs="Times New Roman"/>
          <w:color w:val="2F5496" w:themeColor="accent1" w:themeShade="BF"/>
          <w:sz w:val="24"/>
          <w:szCs w:val="24"/>
          <w:u w:val="single"/>
          <w:lang w:val="en-GB"/>
        </w:rPr>
        <w:t>List of Figures</w:t>
      </w:r>
    </w:p>
    <w:p w14:paraId="7E8C5CAC" w14:textId="2980C93C" w:rsidR="0028026F" w:rsidRPr="0028026F" w:rsidRDefault="003E0E8C" w:rsidP="0028026F">
      <w:pPr>
        <w:pStyle w:val="TableofFigures"/>
        <w:tabs>
          <w:tab w:val="right" w:leader="dot" w:pos="9350"/>
        </w:tabs>
        <w:spacing w:line="276" w:lineRule="auto"/>
        <w:rPr>
          <w:rFonts w:ascii="Times New Roman" w:eastAsiaTheme="minorEastAsia" w:hAnsi="Times New Roman" w:cs="Times New Roman"/>
          <w:noProof/>
          <w:sz w:val="24"/>
          <w:szCs w:val="24"/>
        </w:rPr>
      </w:pPr>
      <w:r w:rsidRPr="0028026F">
        <w:rPr>
          <w:sz w:val="24"/>
          <w:szCs w:val="24"/>
          <w:lang w:val="en-GB"/>
        </w:rPr>
        <w:fldChar w:fldCharType="begin"/>
      </w:r>
      <w:r w:rsidRPr="0028026F">
        <w:rPr>
          <w:sz w:val="24"/>
          <w:szCs w:val="24"/>
          <w:lang w:val="en-GB"/>
        </w:rPr>
        <w:instrText xml:space="preserve"> TOC \h \z \c "Figure" </w:instrText>
      </w:r>
      <w:r w:rsidRPr="0028026F">
        <w:rPr>
          <w:sz w:val="24"/>
          <w:szCs w:val="24"/>
          <w:lang w:val="en-GB"/>
        </w:rPr>
        <w:fldChar w:fldCharType="separate"/>
      </w:r>
      <w:hyperlink w:anchor="_Toc4672888" w:history="1">
        <w:r w:rsidR="0028026F" w:rsidRPr="0028026F">
          <w:rPr>
            <w:rStyle w:val="Hyperlink"/>
            <w:rFonts w:ascii="Times New Roman" w:hAnsi="Times New Roman" w:cs="Times New Roman"/>
            <w:noProof/>
            <w:sz w:val="24"/>
            <w:szCs w:val="24"/>
          </w:rPr>
          <w:t>Figure 6.1.An overview of how research will be carried forward</w:t>
        </w:r>
        <w:r w:rsidR="0028026F" w:rsidRPr="0028026F">
          <w:rPr>
            <w:rFonts w:ascii="Times New Roman" w:hAnsi="Times New Roman" w:cs="Times New Roman"/>
            <w:noProof/>
            <w:webHidden/>
            <w:sz w:val="24"/>
            <w:szCs w:val="24"/>
          </w:rPr>
          <w:tab/>
        </w:r>
        <w:r w:rsidR="0028026F" w:rsidRPr="0028026F">
          <w:rPr>
            <w:rFonts w:ascii="Times New Roman" w:hAnsi="Times New Roman" w:cs="Times New Roman"/>
            <w:noProof/>
            <w:webHidden/>
            <w:sz w:val="24"/>
            <w:szCs w:val="24"/>
          </w:rPr>
          <w:fldChar w:fldCharType="begin"/>
        </w:r>
        <w:r w:rsidR="0028026F" w:rsidRPr="0028026F">
          <w:rPr>
            <w:rFonts w:ascii="Times New Roman" w:hAnsi="Times New Roman" w:cs="Times New Roman"/>
            <w:noProof/>
            <w:webHidden/>
            <w:sz w:val="24"/>
            <w:szCs w:val="24"/>
          </w:rPr>
          <w:instrText xml:space="preserve"> PAGEREF _Toc4672888 \h </w:instrText>
        </w:r>
        <w:r w:rsidR="0028026F" w:rsidRPr="0028026F">
          <w:rPr>
            <w:rFonts w:ascii="Times New Roman" w:hAnsi="Times New Roman" w:cs="Times New Roman"/>
            <w:noProof/>
            <w:webHidden/>
            <w:sz w:val="24"/>
            <w:szCs w:val="24"/>
          </w:rPr>
        </w:r>
        <w:r w:rsidR="0028026F" w:rsidRPr="0028026F">
          <w:rPr>
            <w:rFonts w:ascii="Times New Roman" w:hAnsi="Times New Roman" w:cs="Times New Roman"/>
            <w:noProof/>
            <w:webHidden/>
            <w:sz w:val="24"/>
            <w:szCs w:val="24"/>
          </w:rPr>
          <w:fldChar w:fldCharType="separate"/>
        </w:r>
        <w:r w:rsidR="0028026F" w:rsidRPr="0028026F">
          <w:rPr>
            <w:rFonts w:ascii="Times New Roman" w:hAnsi="Times New Roman" w:cs="Times New Roman"/>
            <w:noProof/>
            <w:webHidden/>
            <w:sz w:val="24"/>
            <w:szCs w:val="24"/>
          </w:rPr>
          <w:t>10</w:t>
        </w:r>
        <w:r w:rsidR="0028026F" w:rsidRPr="0028026F">
          <w:rPr>
            <w:rFonts w:ascii="Times New Roman" w:hAnsi="Times New Roman" w:cs="Times New Roman"/>
            <w:noProof/>
            <w:webHidden/>
            <w:sz w:val="24"/>
            <w:szCs w:val="24"/>
          </w:rPr>
          <w:fldChar w:fldCharType="end"/>
        </w:r>
      </w:hyperlink>
    </w:p>
    <w:p w14:paraId="69CC1DB4" w14:textId="41B397C8" w:rsidR="0028026F" w:rsidRPr="0028026F" w:rsidRDefault="00491503" w:rsidP="0028026F">
      <w:pPr>
        <w:pStyle w:val="TableofFigures"/>
        <w:tabs>
          <w:tab w:val="right" w:leader="dot" w:pos="9350"/>
        </w:tabs>
        <w:spacing w:line="276" w:lineRule="auto"/>
        <w:rPr>
          <w:rFonts w:ascii="Times New Roman" w:eastAsiaTheme="minorEastAsia" w:hAnsi="Times New Roman" w:cs="Times New Roman"/>
          <w:noProof/>
          <w:sz w:val="24"/>
          <w:szCs w:val="24"/>
        </w:rPr>
      </w:pPr>
      <w:hyperlink w:anchor="_Toc4672889" w:history="1">
        <w:r w:rsidR="0028026F" w:rsidRPr="0028026F">
          <w:rPr>
            <w:rStyle w:val="Hyperlink"/>
            <w:rFonts w:ascii="Times New Roman" w:hAnsi="Times New Roman" w:cs="Times New Roman"/>
            <w:noProof/>
            <w:sz w:val="24"/>
            <w:szCs w:val="24"/>
          </w:rPr>
          <w:t>Figure 6.2.Research Roadmap</w:t>
        </w:r>
        <w:r w:rsidR="0028026F" w:rsidRPr="0028026F">
          <w:rPr>
            <w:rFonts w:ascii="Times New Roman" w:hAnsi="Times New Roman" w:cs="Times New Roman"/>
            <w:noProof/>
            <w:webHidden/>
            <w:sz w:val="24"/>
            <w:szCs w:val="24"/>
          </w:rPr>
          <w:tab/>
        </w:r>
        <w:r w:rsidR="0028026F" w:rsidRPr="0028026F">
          <w:rPr>
            <w:rFonts w:ascii="Times New Roman" w:hAnsi="Times New Roman" w:cs="Times New Roman"/>
            <w:noProof/>
            <w:webHidden/>
            <w:sz w:val="24"/>
            <w:szCs w:val="24"/>
          </w:rPr>
          <w:fldChar w:fldCharType="begin"/>
        </w:r>
        <w:r w:rsidR="0028026F" w:rsidRPr="0028026F">
          <w:rPr>
            <w:rFonts w:ascii="Times New Roman" w:hAnsi="Times New Roman" w:cs="Times New Roman"/>
            <w:noProof/>
            <w:webHidden/>
            <w:sz w:val="24"/>
            <w:szCs w:val="24"/>
          </w:rPr>
          <w:instrText xml:space="preserve"> PAGEREF _Toc4672889 \h </w:instrText>
        </w:r>
        <w:r w:rsidR="0028026F" w:rsidRPr="0028026F">
          <w:rPr>
            <w:rFonts w:ascii="Times New Roman" w:hAnsi="Times New Roman" w:cs="Times New Roman"/>
            <w:noProof/>
            <w:webHidden/>
            <w:sz w:val="24"/>
            <w:szCs w:val="24"/>
          </w:rPr>
        </w:r>
        <w:r w:rsidR="0028026F" w:rsidRPr="0028026F">
          <w:rPr>
            <w:rFonts w:ascii="Times New Roman" w:hAnsi="Times New Roman" w:cs="Times New Roman"/>
            <w:noProof/>
            <w:webHidden/>
            <w:sz w:val="24"/>
            <w:szCs w:val="24"/>
          </w:rPr>
          <w:fldChar w:fldCharType="separate"/>
        </w:r>
        <w:r w:rsidR="0028026F" w:rsidRPr="0028026F">
          <w:rPr>
            <w:rFonts w:ascii="Times New Roman" w:hAnsi="Times New Roman" w:cs="Times New Roman"/>
            <w:noProof/>
            <w:webHidden/>
            <w:sz w:val="24"/>
            <w:szCs w:val="24"/>
          </w:rPr>
          <w:t>13</w:t>
        </w:r>
        <w:r w:rsidR="0028026F" w:rsidRPr="0028026F">
          <w:rPr>
            <w:rFonts w:ascii="Times New Roman" w:hAnsi="Times New Roman" w:cs="Times New Roman"/>
            <w:noProof/>
            <w:webHidden/>
            <w:sz w:val="24"/>
            <w:szCs w:val="24"/>
          </w:rPr>
          <w:fldChar w:fldCharType="end"/>
        </w:r>
      </w:hyperlink>
    </w:p>
    <w:p w14:paraId="3768D85B" w14:textId="300D052D" w:rsidR="004A4B22" w:rsidRPr="003E0E8C" w:rsidRDefault="003E0E8C" w:rsidP="0028026F">
      <w:pPr>
        <w:spacing w:line="276" w:lineRule="auto"/>
        <w:rPr>
          <w:sz w:val="24"/>
          <w:szCs w:val="24"/>
          <w:lang w:val="en-GB"/>
        </w:rPr>
      </w:pPr>
      <w:r w:rsidRPr="0028026F">
        <w:rPr>
          <w:sz w:val="24"/>
          <w:szCs w:val="24"/>
          <w:lang w:val="en-GB"/>
        </w:rPr>
        <w:fldChar w:fldCharType="end"/>
      </w:r>
    </w:p>
    <w:p w14:paraId="64F8E19F" w14:textId="3AF47CF5" w:rsidR="00477FD3" w:rsidRPr="003E0E8C" w:rsidRDefault="004A4B22" w:rsidP="00477FD3">
      <w:pPr>
        <w:pStyle w:val="TOCHeading"/>
        <w:spacing w:line="240" w:lineRule="auto"/>
        <w:rPr>
          <w:rFonts w:ascii="Times New Roman" w:hAnsi="Times New Roman" w:cs="Times New Roman"/>
          <w:sz w:val="24"/>
          <w:szCs w:val="24"/>
          <w:u w:val="single"/>
        </w:rPr>
      </w:pPr>
      <w:r w:rsidRPr="003E0E8C">
        <w:rPr>
          <w:rFonts w:ascii="Times New Roman" w:hAnsi="Times New Roman" w:cs="Times New Roman"/>
          <w:sz w:val="24"/>
          <w:szCs w:val="24"/>
          <w:u w:val="single"/>
        </w:rPr>
        <w:t>List of Abbreviations</w:t>
      </w:r>
    </w:p>
    <w:p w14:paraId="10B5A393" w14:textId="18F12DA4" w:rsidR="004A4B22" w:rsidRDefault="004A4B22" w:rsidP="00477FD3">
      <w:pPr>
        <w:spacing w:line="240" w:lineRule="auto"/>
        <w:rPr>
          <w:rFonts w:ascii="Times New Roman" w:hAnsi="Times New Roman" w:cs="Times New Roman"/>
          <w:sz w:val="24"/>
          <w:szCs w:val="24"/>
        </w:rPr>
      </w:pPr>
      <w:r w:rsidRPr="004A4B22">
        <w:rPr>
          <w:rFonts w:ascii="Times New Roman" w:hAnsi="Times New Roman" w:cs="Times New Roman"/>
          <w:sz w:val="24"/>
          <w:szCs w:val="24"/>
        </w:rPr>
        <w:t>EMA-Environmental Management Accounting</w:t>
      </w:r>
    </w:p>
    <w:p w14:paraId="45CFD1CC" w14:textId="59FDB8BC" w:rsidR="004A4B22" w:rsidRDefault="00477FD3" w:rsidP="00477FD3">
      <w:pPr>
        <w:spacing w:line="240" w:lineRule="auto"/>
        <w:rPr>
          <w:rFonts w:ascii="Times New Roman" w:hAnsi="Times New Roman" w:cs="Times New Roman"/>
          <w:sz w:val="24"/>
          <w:szCs w:val="24"/>
        </w:rPr>
      </w:pPr>
      <w:r>
        <w:rPr>
          <w:rFonts w:ascii="Times New Roman" w:hAnsi="Times New Roman" w:cs="Times New Roman"/>
          <w:sz w:val="24"/>
          <w:szCs w:val="24"/>
        </w:rPr>
        <w:t>SDG-Sustainable Development Goals</w:t>
      </w:r>
    </w:p>
    <w:p w14:paraId="75A4EC98" w14:textId="502CC137" w:rsidR="00477FD3" w:rsidRDefault="00477FD3" w:rsidP="00477FD3">
      <w:pPr>
        <w:spacing w:line="240" w:lineRule="auto"/>
        <w:rPr>
          <w:rFonts w:ascii="Times New Roman" w:hAnsi="Times New Roman" w:cs="Times New Roman"/>
          <w:sz w:val="24"/>
        </w:rPr>
      </w:pPr>
      <w:r>
        <w:rPr>
          <w:rFonts w:ascii="Times New Roman" w:hAnsi="Times New Roman" w:cs="Times New Roman"/>
          <w:sz w:val="24"/>
          <w:szCs w:val="24"/>
        </w:rPr>
        <w:t>USEPA-</w:t>
      </w:r>
      <w:r w:rsidRPr="00477FD3">
        <w:rPr>
          <w:rFonts w:ascii="Times New Roman" w:hAnsi="Times New Roman" w:cs="Times New Roman"/>
          <w:sz w:val="24"/>
        </w:rPr>
        <w:t xml:space="preserve"> </w:t>
      </w:r>
      <w:r w:rsidRPr="009817BD">
        <w:rPr>
          <w:rFonts w:ascii="Times New Roman" w:hAnsi="Times New Roman" w:cs="Times New Roman"/>
          <w:sz w:val="24"/>
        </w:rPr>
        <w:t>United States Environmental Protection Agency</w:t>
      </w:r>
    </w:p>
    <w:p w14:paraId="740A54B2" w14:textId="32AB6EAB" w:rsidR="00477FD3" w:rsidRDefault="00477FD3" w:rsidP="00477FD3">
      <w:pPr>
        <w:spacing w:line="240" w:lineRule="auto"/>
        <w:rPr>
          <w:rFonts w:ascii="Times New Roman" w:hAnsi="Times New Roman" w:cs="Times New Roman"/>
          <w:sz w:val="24"/>
          <w:szCs w:val="24"/>
        </w:rPr>
      </w:pPr>
      <w:r>
        <w:rPr>
          <w:rFonts w:ascii="Times New Roman" w:hAnsi="Times New Roman" w:cs="Times New Roman"/>
          <w:sz w:val="24"/>
        </w:rPr>
        <w:t>UNDSD-United Nations Division for Sustainable Development</w:t>
      </w:r>
    </w:p>
    <w:p w14:paraId="26B94901" w14:textId="4EB03C14" w:rsidR="00477FD3" w:rsidRDefault="00477FD3" w:rsidP="00477FD3">
      <w:pPr>
        <w:spacing w:line="240" w:lineRule="auto"/>
        <w:rPr>
          <w:rFonts w:ascii="Times New Roman" w:hAnsi="Times New Roman" w:cs="Times New Roman"/>
          <w:sz w:val="24"/>
          <w:szCs w:val="24"/>
        </w:rPr>
      </w:pPr>
      <w:r>
        <w:rPr>
          <w:rFonts w:ascii="Times New Roman" w:hAnsi="Times New Roman" w:cs="Times New Roman"/>
          <w:sz w:val="24"/>
          <w:szCs w:val="24"/>
        </w:rPr>
        <w:t>WWF-World Wide Fund</w:t>
      </w:r>
    </w:p>
    <w:p w14:paraId="4A3CA344" w14:textId="77777777" w:rsidR="00477FD3" w:rsidRPr="004A4B22" w:rsidRDefault="00477FD3" w:rsidP="004A4B22">
      <w:pPr>
        <w:rPr>
          <w:rFonts w:ascii="Times New Roman" w:hAnsi="Times New Roman" w:cs="Times New Roman"/>
          <w:sz w:val="24"/>
          <w:szCs w:val="24"/>
        </w:rPr>
      </w:pPr>
    </w:p>
    <w:p w14:paraId="6385E309" w14:textId="3AC220D0" w:rsidR="004A4B22" w:rsidRPr="004A4B22" w:rsidRDefault="004A4B22">
      <w:pPr>
        <w:rPr>
          <w:rFonts w:ascii="Times New Roman" w:eastAsiaTheme="majorEastAsia" w:hAnsi="Times New Roman" w:cstheme="majorBidi"/>
          <w:b/>
          <w:sz w:val="24"/>
          <w:szCs w:val="32"/>
          <w:lang w:val="en-GB"/>
        </w:rPr>
      </w:pPr>
      <w:r w:rsidRPr="004A4B22">
        <w:rPr>
          <w:rFonts w:ascii="Times New Roman" w:eastAsiaTheme="majorEastAsia" w:hAnsi="Times New Roman" w:cstheme="majorBidi"/>
          <w:b/>
          <w:sz w:val="24"/>
          <w:szCs w:val="32"/>
          <w:lang w:val="en-GB"/>
        </w:rPr>
        <w:br w:type="page"/>
      </w:r>
    </w:p>
    <w:p w14:paraId="0C4CEFDC" w14:textId="58F5A9F4" w:rsidR="005A79E4" w:rsidRPr="004A4B22" w:rsidRDefault="000B4E6B" w:rsidP="004A4B22">
      <w:pPr>
        <w:pStyle w:val="Heading1"/>
      </w:pPr>
      <w:bookmarkStart w:id="1" w:name="_Toc5015180"/>
      <w:r w:rsidRPr="004A4B22">
        <w:lastRenderedPageBreak/>
        <w:t>01.</w:t>
      </w:r>
      <w:r w:rsidR="00C5704E" w:rsidRPr="004A4B22">
        <w:t>Introduction</w:t>
      </w:r>
      <w:bookmarkEnd w:id="1"/>
    </w:p>
    <w:p w14:paraId="69FAD020" w14:textId="3465D3FA" w:rsidR="00A429C5" w:rsidRPr="00A429C5" w:rsidRDefault="00A429C5" w:rsidP="00A429C5">
      <w:pPr>
        <w:spacing w:line="360" w:lineRule="auto"/>
        <w:jc w:val="both"/>
        <w:rPr>
          <w:rFonts w:ascii="Times New Roman" w:hAnsi="Times New Roman" w:cs="Times New Roman"/>
          <w:sz w:val="24"/>
        </w:rPr>
      </w:pPr>
      <w:r w:rsidRPr="00A429C5">
        <w:rPr>
          <w:rFonts w:ascii="Times New Roman" w:hAnsi="Times New Roman" w:cs="Times New Roman"/>
          <w:sz w:val="24"/>
        </w:rPr>
        <w:t xml:space="preserve">By today, environmental management accounting (hereafter known as EMA) has become most salient component within all the business entities, not only Sri Lanka but also whole world, which used to describe different aspects of field of accounting and it has taken considerable place among the persons who are interested in taking management decisions within those business entities. Mainly EMA is focused on internal decision making which </w:t>
      </w:r>
      <w:bookmarkStart w:id="2" w:name="_GoBack"/>
      <w:bookmarkEnd w:id="2"/>
      <w:r w:rsidRPr="00A429C5">
        <w:rPr>
          <w:rFonts w:ascii="Times New Roman" w:hAnsi="Times New Roman" w:cs="Times New Roman"/>
          <w:sz w:val="24"/>
        </w:rPr>
        <w:t>act</w:t>
      </w:r>
      <w:r w:rsidR="00854FF1">
        <w:rPr>
          <w:rFonts w:ascii="Times New Roman" w:hAnsi="Times New Roman" w:cs="Times New Roman"/>
          <w:sz w:val="24"/>
        </w:rPr>
        <w:t>s</w:t>
      </w:r>
      <w:r w:rsidRPr="00A429C5">
        <w:rPr>
          <w:rFonts w:ascii="Times New Roman" w:hAnsi="Times New Roman" w:cs="Times New Roman"/>
          <w:sz w:val="24"/>
        </w:rPr>
        <w:t xml:space="preserve"> as a management accounting tool. Many of past researchers have described EMA as various ways. </w:t>
      </w:r>
    </w:p>
    <w:p w14:paraId="560F3AA2" w14:textId="77777777" w:rsidR="00A429C5" w:rsidRPr="00A429C5" w:rsidRDefault="00A429C5" w:rsidP="00A429C5">
      <w:pPr>
        <w:spacing w:line="360" w:lineRule="auto"/>
        <w:jc w:val="both"/>
        <w:rPr>
          <w:rFonts w:ascii="Times New Roman" w:hAnsi="Times New Roman" w:cs="Times New Roman"/>
          <w:sz w:val="24"/>
        </w:rPr>
      </w:pPr>
      <w:r w:rsidRPr="00A429C5">
        <w:rPr>
          <w:rFonts w:ascii="Times New Roman" w:hAnsi="Times New Roman" w:cs="Times New Roman"/>
          <w:sz w:val="24"/>
        </w:rPr>
        <w:t xml:space="preserve">However, EMA is commonly defined as the identification, collection, analysis and use of physical information on the use, flows and destinies of energy, water and materials (including wastes) and monetary information on environment-related costs, earnings and savings for internal decision making (Gunarathne,2015). EMA provide two types of information Physical and monetary. Physical EMA information describes the consumption of resources and the monetary EMA information entails financial value assigned   to physical EMA </w:t>
      </w:r>
    </w:p>
    <w:p w14:paraId="21493EFB" w14:textId="77777777" w:rsidR="00A429C5" w:rsidRPr="00A429C5" w:rsidRDefault="00A429C5" w:rsidP="00A429C5">
      <w:pPr>
        <w:spacing w:line="360" w:lineRule="auto"/>
        <w:jc w:val="both"/>
        <w:rPr>
          <w:rFonts w:ascii="Times New Roman" w:hAnsi="Times New Roman" w:cs="Times New Roman"/>
          <w:sz w:val="24"/>
        </w:rPr>
      </w:pPr>
      <w:r w:rsidRPr="00A429C5">
        <w:rPr>
          <w:rFonts w:ascii="Times New Roman" w:hAnsi="Times New Roman" w:cs="Times New Roman"/>
          <w:sz w:val="24"/>
        </w:rPr>
        <w:t>Mainly through our study, we are focusing on EMA practices within higher educational sector in Sri Lanka. Many researchers on EMA are focused on developing countries while less attention was given to the EMA practices on emerging economies. Sri Lanka is the developing country where the EMA practices are still in infancy level of adopting and implementing them. Even though Sri Lanka studies have more focused on EMA practices in manufacturing and service sector industries they have typically failed to emphasis on EMA Practices within higher educational sector.</w:t>
      </w:r>
    </w:p>
    <w:p w14:paraId="1201ECC4" w14:textId="77777777" w:rsidR="00A429C5" w:rsidRPr="00A429C5" w:rsidRDefault="00A429C5" w:rsidP="00A429C5">
      <w:pPr>
        <w:spacing w:line="360" w:lineRule="auto"/>
        <w:jc w:val="both"/>
        <w:rPr>
          <w:rFonts w:ascii="Times New Roman" w:hAnsi="Times New Roman" w:cs="Times New Roman"/>
          <w:sz w:val="24"/>
        </w:rPr>
      </w:pPr>
      <w:r w:rsidRPr="00A429C5">
        <w:rPr>
          <w:rFonts w:ascii="Times New Roman" w:hAnsi="Times New Roman" w:cs="Times New Roman"/>
          <w:sz w:val="24"/>
        </w:rPr>
        <w:t xml:space="preserve">Through this study we are like to discover how are the major environment costs both physical and monetary costs, what are the limitations that affected to environment friendly accounting practices and how to enhance available environmentally favorable accounting practices within the university setting. </w:t>
      </w:r>
    </w:p>
    <w:p w14:paraId="6EE4DCEA" w14:textId="77777777" w:rsidR="00A429C5" w:rsidRPr="00A429C5" w:rsidRDefault="00A429C5" w:rsidP="00A429C5">
      <w:pPr>
        <w:spacing w:line="360" w:lineRule="auto"/>
        <w:jc w:val="both"/>
        <w:rPr>
          <w:rFonts w:ascii="Times New Roman" w:hAnsi="Times New Roman" w:cs="Times New Roman"/>
          <w:sz w:val="24"/>
        </w:rPr>
      </w:pPr>
      <w:r w:rsidRPr="00A429C5">
        <w:rPr>
          <w:rFonts w:ascii="Times New Roman" w:hAnsi="Times New Roman" w:cs="Times New Roman"/>
          <w:sz w:val="24"/>
        </w:rPr>
        <w:t xml:space="preserve">This study contributes mainly to provide specific information about how major environment costs manage and accounted in the higher educational sector and basically, how key personnel involve to control environment impacts and current states and future potential of EMA practices as well. </w:t>
      </w:r>
    </w:p>
    <w:p w14:paraId="7A4B87A5" w14:textId="77777777" w:rsidR="00C5704E" w:rsidRPr="00A429C5" w:rsidRDefault="00C5704E" w:rsidP="00906380">
      <w:pPr>
        <w:spacing w:line="360" w:lineRule="auto"/>
        <w:jc w:val="both"/>
        <w:rPr>
          <w:rFonts w:ascii="Times New Roman" w:hAnsi="Times New Roman" w:cs="Times New Roman"/>
          <w:b/>
          <w:sz w:val="28"/>
        </w:rPr>
      </w:pPr>
    </w:p>
    <w:p w14:paraId="6305FDAE" w14:textId="746EA0E0" w:rsidR="00A429C5" w:rsidRPr="00A429C5" w:rsidRDefault="000B4E6B" w:rsidP="004A4B22">
      <w:pPr>
        <w:pStyle w:val="Heading1"/>
      </w:pPr>
      <w:bookmarkStart w:id="3" w:name="_Toc5015181"/>
      <w:r>
        <w:lastRenderedPageBreak/>
        <w:t>02.</w:t>
      </w:r>
      <w:r w:rsidR="00A429C5" w:rsidRPr="00A429C5">
        <w:t>Problem Statement</w:t>
      </w:r>
      <w:bookmarkEnd w:id="3"/>
    </w:p>
    <w:p w14:paraId="241F0D07" w14:textId="5E0E172A" w:rsidR="00A429C5" w:rsidRDefault="00A429C5" w:rsidP="00A429C5">
      <w:pPr>
        <w:spacing w:line="360" w:lineRule="auto"/>
        <w:jc w:val="both"/>
        <w:rPr>
          <w:rFonts w:ascii="Times New Roman" w:hAnsi="Times New Roman" w:cs="Times New Roman"/>
          <w:sz w:val="24"/>
        </w:rPr>
      </w:pPr>
      <w:r w:rsidRPr="002309D3">
        <w:rPr>
          <w:rFonts w:ascii="Times New Roman" w:hAnsi="Times New Roman" w:cs="Times New Roman"/>
          <w:sz w:val="24"/>
        </w:rPr>
        <w:t xml:space="preserve">Environmental Management Accounting Practices were raised in order to account environmental impacts caused due to commercial activities. Numerous recent studies on EMA </w:t>
      </w:r>
      <w:r w:rsidR="00CD34B8" w:rsidRPr="002309D3">
        <w:rPr>
          <w:rFonts w:ascii="Times New Roman" w:hAnsi="Times New Roman" w:cs="Times New Roman"/>
          <w:sz w:val="24"/>
        </w:rPr>
        <w:t>from</w:t>
      </w:r>
      <w:r w:rsidRPr="002309D3">
        <w:rPr>
          <w:rFonts w:ascii="Times New Roman" w:hAnsi="Times New Roman" w:cs="Times New Roman"/>
          <w:sz w:val="24"/>
        </w:rPr>
        <w:t xml:space="preserve"> different perspectives reflect the importance of accounting when pursuing environmental management Strategies.</w:t>
      </w:r>
    </w:p>
    <w:p w14:paraId="564380A9" w14:textId="54565C36" w:rsidR="00A429C5" w:rsidRPr="002309D3" w:rsidRDefault="00A429C5" w:rsidP="00A429C5">
      <w:pPr>
        <w:spacing w:line="360" w:lineRule="auto"/>
        <w:jc w:val="both"/>
        <w:rPr>
          <w:rFonts w:ascii="Times New Roman" w:hAnsi="Times New Roman" w:cs="Times New Roman"/>
          <w:sz w:val="24"/>
        </w:rPr>
      </w:pPr>
      <w:r>
        <w:rPr>
          <w:rFonts w:ascii="Times New Roman" w:hAnsi="Times New Roman" w:cs="Times New Roman"/>
          <w:sz w:val="24"/>
        </w:rPr>
        <w:t xml:space="preserve">EMA is as wide ranging in its scope, techniques and focus as normal management accounting. In last few years EMA has developed in to corporate environmental management. It has often been </w:t>
      </w:r>
      <w:r w:rsidR="00CD34B8">
        <w:rPr>
          <w:rFonts w:ascii="Times New Roman" w:hAnsi="Times New Roman" w:cs="Times New Roman"/>
          <w:sz w:val="24"/>
        </w:rPr>
        <w:t>suggesting</w:t>
      </w:r>
      <w:r>
        <w:rPr>
          <w:rFonts w:ascii="Times New Roman" w:hAnsi="Times New Roman" w:cs="Times New Roman"/>
          <w:sz w:val="24"/>
        </w:rPr>
        <w:t xml:space="preserve"> as the interface between management reporting and corporate environment management strategies. </w:t>
      </w:r>
    </w:p>
    <w:p w14:paraId="76ABB94B" w14:textId="2E60F8DF" w:rsidR="00A429C5" w:rsidRPr="002309D3" w:rsidRDefault="00A429C5" w:rsidP="00A429C5">
      <w:pPr>
        <w:spacing w:line="360" w:lineRule="auto"/>
        <w:jc w:val="both"/>
        <w:rPr>
          <w:rFonts w:ascii="Times New Roman" w:hAnsi="Times New Roman" w:cs="Times New Roman"/>
          <w:sz w:val="24"/>
        </w:rPr>
      </w:pPr>
      <w:r>
        <w:rPr>
          <w:rFonts w:ascii="Times New Roman" w:hAnsi="Times New Roman" w:cs="Times New Roman"/>
          <w:sz w:val="24"/>
        </w:rPr>
        <w:t>In world some industries such as hotels and tourisms, plantation, apparel and manufacturing industries are adopt</w:t>
      </w:r>
      <w:r w:rsidR="00CD34B8">
        <w:rPr>
          <w:rFonts w:ascii="Times New Roman" w:hAnsi="Times New Roman" w:cs="Times New Roman"/>
          <w:sz w:val="24"/>
        </w:rPr>
        <w:t>ing</w:t>
      </w:r>
      <w:r>
        <w:rPr>
          <w:rFonts w:ascii="Times New Roman" w:hAnsi="Times New Roman" w:cs="Times New Roman"/>
          <w:sz w:val="24"/>
        </w:rPr>
        <w:t xml:space="preserve"> EMA practices to their organizations but in academic industry rarely used EMA practices. </w:t>
      </w:r>
      <w:r w:rsidRPr="002309D3">
        <w:rPr>
          <w:rFonts w:ascii="Times New Roman" w:hAnsi="Times New Roman" w:cs="Times New Roman"/>
          <w:sz w:val="24"/>
        </w:rPr>
        <w:t>It is true that universities make lower knowable environmental impacts relative to manufacturing industries, but they still have several significant environmental impacts both direct and indirect.</w:t>
      </w:r>
      <w:r>
        <w:rPr>
          <w:rFonts w:ascii="Times New Roman" w:hAnsi="Times New Roman" w:cs="Times New Roman"/>
          <w:sz w:val="24"/>
        </w:rPr>
        <w:t xml:space="preserve"> Lots of studied on EMA are now in academic journals, covering issues and perspectives on the subjects</w:t>
      </w:r>
      <w:sdt>
        <w:sdtPr>
          <w:rPr>
            <w:rFonts w:ascii="Times New Roman" w:hAnsi="Times New Roman" w:cs="Times New Roman"/>
            <w:sz w:val="24"/>
          </w:rPr>
          <w:id w:val="-1828509128"/>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Gun16 \l 2057 </w:instrText>
          </w:r>
          <w:r>
            <w:rPr>
              <w:rFonts w:ascii="Times New Roman" w:hAnsi="Times New Roman" w:cs="Times New Roman"/>
              <w:sz w:val="24"/>
            </w:rPr>
            <w:fldChar w:fldCharType="separate"/>
          </w:r>
          <w:r w:rsidR="0092357B">
            <w:rPr>
              <w:rFonts w:ascii="Times New Roman" w:hAnsi="Times New Roman" w:cs="Times New Roman"/>
              <w:noProof/>
              <w:sz w:val="24"/>
            </w:rPr>
            <w:t xml:space="preserve"> </w:t>
          </w:r>
          <w:r w:rsidR="0092357B" w:rsidRPr="0092357B">
            <w:rPr>
              <w:rFonts w:ascii="Times New Roman" w:hAnsi="Times New Roman" w:cs="Times New Roman"/>
              <w:noProof/>
              <w:sz w:val="24"/>
            </w:rPr>
            <w:t>(Gunarathna, November 2016)</w:t>
          </w:r>
          <w:r>
            <w:rPr>
              <w:rFonts w:ascii="Times New Roman" w:hAnsi="Times New Roman" w:cs="Times New Roman"/>
              <w:sz w:val="24"/>
            </w:rPr>
            <w:fldChar w:fldCharType="end"/>
          </w:r>
        </w:sdtContent>
      </w:sdt>
      <w:r>
        <w:rPr>
          <w:rFonts w:ascii="Times New Roman" w:hAnsi="Times New Roman" w:cs="Times New Roman"/>
          <w:sz w:val="24"/>
        </w:rPr>
        <w:t>.</w:t>
      </w:r>
    </w:p>
    <w:p w14:paraId="34F073A6" w14:textId="7840A93D" w:rsidR="00A429C5" w:rsidRDefault="00A429C5" w:rsidP="00A429C5">
      <w:pPr>
        <w:spacing w:line="360" w:lineRule="auto"/>
        <w:jc w:val="both"/>
        <w:rPr>
          <w:rFonts w:ascii="Times New Roman" w:hAnsi="Times New Roman" w:cs="Times New Roman"/>
          <w:sz w:val="24"/>
        </w:rPr>
      </w:pPr>
      <w:r w:rsidRPr="002309D3">
        <w:rPr>
          <w:rFonts w:ascii="Times New Roman" w:hAnsi="Times New Roman" w:cs="Times New Roman"/>
          <w:sz w:val="24"/>
        </w:rPr>
        <w:t xml:space="preserve">As a developing country Sri Lanka also adopting and implementing EMA practices within organizations, but it still in </w:t>
      </w:r>
      <w:r w:rsidR="00CD34B8">
        <w:rPr>
          <w:rFonts w:ascii="Times New Roman" w:hAnsi="Times New Roman" w:cs="Times New Roman"/>
          <w:sz w:val="24"/>
        </w:rPr>
        <w:t>i</w:t>
      </w:r>
      <w:r w:rsidR="00CD34B8" w:rsidRPr="002309D3">
        <w:rPr>
          <w:rFonts w:ascii="Times New Roman" w:hAnsi="Times New Roman" w:cs="Times New Roman"/>
          <w:sz w:val="24"/>
        </w:rPr>
        <w:t>nitial stages</w:t>
      </w:r>
      <w:r w:rsidR="00CD34B8">
        <w:rPr>
          <w:rFonts w:ascii="Times New Roman" w:hAnsi="Times New Roman" w:cs="Times New Roman"/>
          <w:sz w:val="24"/>
        </w:rPr>
        <w:t>.</w:t>
      </w:r>
      <w:r w:rsidR="008032D8">
        <w:rPr>
          <w:rFonts w:ascii="Times New Roman" w:hAnsi="Times New Roman" w:cs="Times New Roman"/>
          <w:sz w:val="24"/>
        </w:rPr>
        <w:t xml:space="preserve"> </w:t>
      </w:r>
      <w:r w:rsidRPr="002309D3">
        <w:rPr>
          <w:rFonts w:ascii="Times New Roman" w:hAnsi="Times New Roman" w:cs="Times New Roman"/>
          <w:sz w:val="24"/>
        </w:rPr>
        <w:t>Even though Sri Lankan studies have more focused on EMA practices in manufacturing and service sector. They have typically failed to emphasis on EMA practices within the Higher Education Sector. This</w:t>
      </w:r>
      <w:r w:rsidR="008032D8">
        <w:rPr>
          <w:rFonts w:ascii="Times New Roman" w:hAnsi="Times New Roman" w:cs="Times New Roman"/>
          <w:sz w:val="24"/>
        </w:rPr>
        <w:t xml:space="preserve"> unexplored area</w:t>
      </w:r>
      <w:r w:rsidRPr="002309D3">
        <w:rPr>
          <w:rFonts w:ascii="Times New Roman" w:hAnsi="Times New Roman" w:cs="Times New Roman"/>
          <w:sz w:val="24"/>
        </w:rPr>
        <w:t xml:space="preserve"> has led to conduct this research to fill this gap.    </w:t>
      </w:r>
    </w:p>
    <w:p w14:paraId="20EC8FD4" w14:textId="77777777" w:rsidR="00A429C5" w:rsidRDefault="00A429C5" w:rsidP="00A429C5">
      <w:pPr>
        <w:spacing w:line="360" w:lineRule="auto"/>
        <w:rPr>
          <w:rFonts w:ascii="Times New Roman" w:hAnsi="Times New Roman" w:cs="Times New Roman"/>
          <w:b/>
          <w:sz w:val="24"/>
        </w:rPr>
      </w:pPr>
    </w:p>
    <w:p w14:paraId="497CB7DC" w14:textId="77777777" w:rsidR="00A429C5" w:rsidRDefault="00A429C5" w:rsidP="00A429C5">
      <w:pPr>
        <w:spacing w:line="360" w:lineRule="auto"/>
        <w:rPr>
          <w:rFonts w:ascii="Times New Roman" w:hAnsi="Times New Roman" w:cs="Times New Roman"/>
          <w:b/>
          <w:sz w:val="24"/>
        </w:rPr>
      </w:pPr>
    </w:p>
    <w:p w14:paraId="18BBB0EB" w14:textId="77777777" w:rsidR="00A429C5" w:rsidRDefault="00A429C5" w:rsidP="00A429C5">
      <w:pPr>
        <w:spacing w:line="360" w:lineRule="auto"/>
        <w:rPr>
          <w:rFonts w:ascii="Times New Roman" w:hAnsi="Times New Roman" w:cs="Times New Roman"/>
          <w:b/>
          <w:sz w:val="24"/>
        </w:rPr>
      </w:pPr>
    </w:p>
    <w:p w14:paraId="64E66545" w14:textId="77777777" w:rsidR="00A429C5" w:rsidRDefault="00A429C5" w:rsidP="00A429C5">
      <w:pPr>
        <w:spacing w:line="360" w:lineRule="auto"/>
        <w:rPr>
          <w:rFonts w:ascii="Times New Roman" w:hAnsi="Times New Roman" w:cs="Times New Roman"/>
          <w:b/>
          <w:sz w:val="24"/>
        </w:rPr>
      </w:pPr>
    </w:p>
    <w:p w14:paraId="11F2BEC8" w14:textId="77777777" w:rsidR="00A429C5" w:rsidRDefault="00A429C5" w:rsidP="00A429C5">
      <w:pPr>
        <w:spacing w:line="360" w:lineRule="auto"/>
        <w:rPr>
          <w:rFonts w:ascii="Times New Roman" w:hAnsi="Times New Roman" w:cs="Times New Roman"/>
          <w:b/>
          <w:sz w:val="24"/>
        </w:rPr>
      </w:pPr>
    </w:p>
    <w:p w14:paraId="60508481" w14:textId="77777777" w:rsidR="00A429C5" w:rsidRDefault="00A429C5" w:rsidP="00A429C5">
      <w:pPr>
        <w:spacing w:line="360" w:lineRule="auto"/>
        <w:rPr>
          <w:rFonts w:ascii="Times New Roman" w:hAnsi="Times New Roman" w:cs="Times New Roman"/>
          <w:b/>
          <w:sz w:val="24"/>
        </w:rPr>
      </w:pPr>
    </w:p>
    <w:p w14:paraId="1C663342" w14:textId="77777777" w:rsidR="00A429C5" w:rsidRDefault="00A429C5" w:rsidP="00A429C5">
      <w:pPr>
        <w:spacing w:line="360" w:lineRule="auto"/>
        <w:rPr>
          <w:rFonts w:ascii="Times New Roman" w:hAnsi="Times New Roman" w:cs="Times New Roman"/>
          <w:b/>
          <w:sz w:val="24"/>
        </w:rPr>
      </w:pPr>
    </w:p>
    <w:p w14:paraId="3CF3915A" w14:textId="4C0CD7E8" w:rsidR="00A429C5" w:rsidRDefault="000B4E6B" w:rsidP="004A4B22">
      <w:pPr>
        <w:pStyle w:val="Heading1"/>
      </w:pPr>
      <w:bookmarkStart w:id="4" w:name="_Toc5015182"/>
      <w:r>
        <w:lastRenderedPageBreak/>
        <w:t>03.</w:t>
      </w:r>
      <w:r w:rsidRPr="008032D8">
        <w:t>Research question</w:t>
      </w:r>
      <w:r>
        <w:t>s</w:t>
      </w:r>
      <w:r w:rsidR="007D10C9">
        <w:t xml:space="preserve"> and research objectives</w:t>
      </w:r>
      <w:bookmarkEnd w:id="4"/>
    </w:p>
    <w:p w14:paraId="232EAC1C" w14:textId="75F84D86" w:rsidR="007D10C9" w:rsidRPr="007D10C9" w:rsidRDefault="007D10C9" w:rsidP="00E54C1B">
      <w:pPr>
        <w:pStyle w:val="Heading2"/>
        <w:rPr>
          <w:lang w:val="en-GB"/>
        </w:rPr>
      </w:pPr>
      <w:bookmarkStart w:id="5" w:name="_Toc5015183"/>
      <w:r w:rsidRPr="00E54C1B">
        <w:t xml:space="preserve">3.1. </w:t>
      </w:r>
      <w:r w:rsidR="00E54C1B">
        <w:t>R</w:t>
      </w:r>
      <w:r w:rsidRPr="00E54C1B">
        <w:t>esearch questions of the study</w:t>
      </w:r>
      <w:bookmarkEnd w:id="5"/>
    </w:p>
    <w:p w14:paraId="0AA338CC" w14:textId="65CA0CCF" w:rsidR="007D10C9" w:rsidRPr="00564713" w:rsidRDefault="007D10C9" w:rsidP="007D10C9">
      <w:pPr>
        <w:pStyle w:val="ListParagraph"/>
        <w:numPr>
          <w:ilvl w:val="0"/>
          <w:numId w:val="10"/>
        </w:numPr>
        <w:spacing w:line="360" w:lineRule="auto"/>
        <w:jc w:val="both"/>
        <w:rPr>
          <w:rFonts w:ascii="Times New Roman" w:hAnsi="Times New Roman" w:cs="Times New Roman"/>
          <w:sz w:val="24"/>
        </w:rPr>
      </w:pPr>
      <w:r>
        <w:rPr>
          <w:rFonts w:ascii="Times New Roman" w:hAnsi="Times New Roman" w:cs="Times New Roman"/>
          <w:sz w:val="24"/>
        </w:rPr>
        <w:t xml:space="preserve">How are the major environmental costs, both physical and </w:t>
      </w:r>
      <w:r w:rsidR="00211EDB">
        <w:rPr>
          <w:rFonts w:ascii="Times New Roman" w:hAnsi="Times New Roman" w:cs="Times New Roman"/>
          <w:sz w:val="24"/>
        </w:rPr>
        <w:t>monitory</w:t>
      </w:r>
      <w:r>
        <w:rPr>
          <w:rFonts w:ascii="Times New Roman" w:hAnsi="Times New Roman" w:cs="Times New Roman"/>
          <w:sz w:val="24"/>
        </w:rPr>
        <w:t xml:space="preserve"> costs, being </w:t>
      </w:r>
      <w:r w:rsidR="003E71E8">
        <w:rPr>
          <w:rFonts w:ascii="Times New Roman" w:hAnsi="Times New Roman" w:cs="Times New Roman"/>
          <w:sz w:val="24"/>
        </w:rPr>
        <w:t>managed</w:t>
      </w:r>
      <w:r>
        <w:rPr>
          <w:rFonts w:ascii="Times New Roman" w:hAnsi="Times New Roman" w:cs="Times New Roman"/>
          <w:sz w:val="24"/>
        </w:rPr>
        <w:t xml:space="preserve"> within the available accounting system?</w:t>
      </w:r>
    </w:p>
    <w:p w14:paraId="32C6A66E" w14:textId="1D955C80" w:rsidR="007D10C9" w:rsidRPr="000B4E6B" w:rsidRDefault="00DA30B0" w:rsidP="007D10C9">
      <w:pPr>
        <w:pStyle w:val="ListParagraph"/>
        <w:numPr>
          <w:ilvl w:val="0"/>
          <w:numId w:val="10"/>
        </w:numPr>
        <w:spacing w:line="360" w:lineRule="auto"/>
        <w:jc w:val="both"/>
        <w:rPr>
          <w:rFonts w:ascii="Times New Roman" w:hAnsi="Times New Roman" w:cs="Times New Roman"/>
          <w:sz w:val="24"/>
        </w:rPr>
      </w:pPr>
      <w:r>
        <w:rPr>
          <w:rFonts w:ascii="Times New Roman" w:hAnsi="Times New Roman" w:cs="Times New Roman"/>
          <w:sz w:val="24"/>
        </w:rPr>
        <w:t xml:space="preserve">How </w:t>
      </w:r>
      <w:r w:rsidR="003E71E8">
        <w:rPr>
          <w:rFonts w:ascii="Times New Roman" w:hAnsi="Times New Roman" w:cs="Times New Roman"/>
          <w:sz w:val="24"/>
        </w:rPr>
        <w:t>the factors influenc</w:t>
      </w:r>
      <w:r w:rsidR="001D7E37">
        <w:rPr>
          <w:rFonts w:ascii="Times New Roman" w:hAnsi="Times New Roman" w:cs="Times New Roman"/>
          <w:sz w:val="24"/>
        </w:rPr>
        <w:t>e</w:t>
      </w:r>
      <w:r w:rsidR="007D10C9">
        <w:rPr>
          <w:rFonts w:ascii="Times New Roman" w:hAnsi="Times New Roman" w:cs="Times New Roman"/>
          <w:sz w:val="24"/>
        </w:rPr>
        <w:t xml:space="preserve"> to adopt environmental – friendly accounting practices within the higher education </w:t>
      </w:r>
      <w:r>
        <w:rPr>
          <w:rFonts w:ascii="Times New Roman" w:hAnsi="Times New Roman" w:cs="Times New Roman"/>
          <w:sz w:val="24"/>
        </w:rPr>
        <w:t>sector</w:t>
      </w:r>
      <w:r w:rsidR="007D10C9">
        <w:rPr>
          <w:rFonts w:ascii="Times New Roman" w:hAnsi="Times New Roman" w:cs="Times New Roman"/>
          <w:sz w:val="24"/>
        </w:rPr>
        <w:t>?</w:t>
      </w:r>
    </w:p>
    <w:p w14:paraId="1BE95DF8" w14:textId="4E4C6CBC" w:rsidR="007D10C9" w:rsidRPr="007D10C9" w:rsidRDefault="007D10C9" w:rsidP="007D10C9">
      <w:pPr>
        <w:pStyle w:val="ListParagraph"/>
        <w:numPr>
          <w:ilvl w:val="0"/>
          <w:numId w:val="10"/>
        </w:numPr>
        <w:spacing w:line="360" w:lineRule="auto"/>
        <w:jc w:val="both"/>
        <w:rPr>
          <w:rFonts w:ascii="Times New Roman" w:hAnsi="Times New Roman" w:cs="Times New Roman"/>
          <w:sz w:val="24"/>
        </w:rPr>
      </w:pPr>
      <w:r w:rsidRPr="000B4E6B">
        <w:rPr>
          <w:rFonts w:ascii="Times New Roman" w:hAnsi="Times New Roman" w:cs="Times New Roman"/>
          <w:sz w:val="24"/>
        </w:rPr>
        <w:t>How to enhance the available environmentally favorable accounting practices within the university settings?</w:t>
      </w:r>
    </w:p>
    <w:p w14:paraId="0E9FD1F0" w14:textId="33B4691E" w:rsidR="00A429C5" w:rsidRPr="00A429C5" w:rsidRDefault="007D10C9" w:rsidP="00E54C1B">
      <w:pPr>
        <w:pStyle w:val="Heading2"/>
      </w:pPr>
      <w:bookmarkStart w:id="6" w:name="_Toc5015184"/>
      <w:r w:rsidRPr="00E54C1B">
        <w:t>3.</w:t>
      </w:r>
      <w:r w:rsidR="00FF1202" w:rsidRPr="00E54C1B">
        <w:t>2.</w:t>
      </w:r>
      <w:r w:rsidR="00FF1202">
        <w:t xml:space="preserve"> Research</w:t>
      </w:r>
      <w:r w:rsidR="00A429C5" w:rsidRPr="00E54C1B">
        <w:t xml:space="preserve"> objectives </w:t>
      </w:r>
      <w:r w:rsidR="00E54C1B">
        <w:t>of the study</w:t>
      </w:r>
      <w:bookmarkEnd w:id="6"/>
    </w:p>
    <w:p w14:paraId="1E9A2AE1" w14:textId="2BED748E" w:rsidR="00B83317" w:rsidRDefault="00564713" w:rsidP="00273206">
      <w:pPr>
        <w:pStyle w:val="ListParagraph"/>
        <w:numPr>
          <w:ilvl w:val="0"/>
          <w:numId w:val="5"/>
        </w:numPr>
        <w:spacing w:line="360" w:lineRule="auto"/>
        <w:ind w:left="180" w:hanging="180"/>
        <w:jc w:val="both"/>
        <w:rPr>
          <w:rFonts w:ascii="Times New Roman" w:hAnsi="Times New Roman" w:cs="Times New Roman"/>
          <w:sz w:val="24"/>
        </w:rPr>
      </w:pPr>
      <w:r>
        <w:rPr>
          <w:rFonts w:ascii="Times New Roman" w:hAnsi="Times New Roman" w:cs="Times New Roman"/>
          <w:sz w:val="24"/>
        </w:rPr>
        <w:t>Explore</w:t>
      </w:r>
      <w:r w:rsidR="00A429C5" w:rsidRPr="00A429C5">
        <w:rPr>
          <w:rFonts w:ascii="Times New Roman" w:hAnsi="Times New Roman" w:cs="Times New Roman"/>
          <w:sz w:val="24"/>
        </w:rPr>
        <w:t xml:space="preserve"> the </w:t>
      </w:r>
      <w:r>
        <w:rPr>
          <w:rFonts w:ascii="Times New Roman" w:hAnsi="Times New Roman" w:cs="Times New Roman"/>
          <w:sz w:val="24"/>
        </w:rPr>
        <w:t xml:space="preserve">current </w:t>
      </w:r>
      <w:r w:rsidR="007D10C9">
        <w:rPr>
          <w:rFonts w:ascii="Times New Roman" w:hAnsi="Times New Roman" w:cs="Times New Roman"/>
          <w:sz w:val="24"/>
        </w:rPr>
        <w:t>EMA</w:t>
      </w:r>
      <w:r w:rsidR="00A429C5" w:rsidRPr="00A429C5">
        <w:rPr>
          <w:rFonts w:ascii="Times New Roman" w:hAnsi="Times New Roman" w:cs="Times New Roman"/>
          <w:sz w:val="24"/>
        </w:rPr>
        <w:t xml:space="preserve"> practices</w:t>
      </w:r>
      <w:r>
        <w:rPr>
          <w:rFonts w:ascii="Times New Roman" w:hAnsi="Times New Roman" w:cs="Times New Roman"/>
          <w:sz w:val="24"/>
        </w:rPr>
        <w:t xml:space="preserve"> used</w:t>
      </w:r>
      <w:r w:rsidR="00A429C5" w:rsidRPr="00A429C5">
        <w:rPr>
          <w:rFonts w:ascii="Times New Roman" w:hAnsi="Times New Roman" w:cs="Times New Roman"/>
          <w:sz w:val="24"/>
        </w:rPr>
        <w:t xml:space="preserve"> to manage environmental cost with in higher education institution</w:t>
      </w:r>
    </w:p>
    <w:p w14:paraId="41FE803D" w14:textId="11668A84" w:rsidR="007D10C9" w:rsidRDefault="00E978DA" w:rsidP="007D10C9">
      <w:pPr>
        <w:spacing w:line="360" w:lineRule="auto"/>
        <w:jc w:val="both"/>
        <w:rPr>
          <w:rFonts w:ascii="Times New Roman" w:hAnsi="Times New Roman" w:cs="Times New Roman"/>
          <w:sz w:val="24"/>
        </w:rPr>
      </w:pPr>
      <w:r>
        <w:rPr>
          <w:rFonts w:ascii="Times New Roman" w:hAnsi="Times New Roman" w:cs="Times New Roman"/>
          <w:sz w:val="24"/>
        </w:rPr>
        <w:t xml:space="preserve">In relation to the first objective, this study focuses upon examining up to which level institutions are practicing environmental management, how they are managing </w:t>
      </w:r>
      <w:r w:rsidR="000B4E6B">
        <w:rPr>
          <w:rFonts w:ascii="Times New Roman" w:hAnsi="Times New Roman" w:cs="Times New Roman"/>
          <w:sz w:val="24"/>
        </w:rPr>
        <w:t>major environmental</w:t>
      </w:r>
      <w:r>
        <w:rPr>
          <w:rFonts w:ascii="Times New Roman" w:hAnsi="Times New Roman" w:cs="Times New Roman"/>
          <w:sz w:val="24"/>
        </w:rPr>
        <w:t xml:space="preserve"> costs, if they are not practicing </w:t>
      </w:r>
      <w:r w:rsidR="000B4E6B">
        <w:rPr>
          <w:rFonts w:ascii="Times New Roman" w:hAnsi="Times New Roman" w:cs="Times New Roman"/>
          <w:sz w:val="24"/>
        </w:rPr>
        <w:t xml:space="preserve">EMA what are the influences that impact upon them? </w:t>
      </w:r>
    </w:p>
    <w:p w14:paraId="13B11193" w14:textId="30DD536F" w:rsidR="00A429C5" w:rsidRPr="007D10C9" w:rsidRDefault="007D10C9" w:rsidP="007D10C9">
      <w:pPr>
        <w:spacing w:line="360" w:lineRule="auto"/>
        <w:jc w:val="both"/>
        <w:rPr>
          <w:rFonts w:ascii="Times New Roman" w:hAnsi="Times New Roman" w:cs="Times New Roman"/>
          <w:sz w:val="24"/>
        </w:rPr>
      </w:pPr>
      <w:r>
        <w:rPr>
          <w:rFonts w:ascii="Times New Roman" w:hAnsi="Times New Roman" w:cs="Times New Roman"/>
          <w:sz w:val="24"/>
        </w:rPr>
        <w:t>2.</w:t>
      </w:r>
      <w:r w:rsidR="00A429C5" w:rsidRPr="007D10C9">
        <w:rPr>
          <w:rFonts w:ascii="Times New Roman" w:hAnsi="Times New Roman" w:cs="Times New Roman"/>
          <w:sz w:val="24"/>
        </w:rPr>
        <w:t>Recommend how to enhance the current EMA practices within the higher education sector in Sri Lanka.</w:t>
      </w:r>
    </w:p>
    <w:p w14:paraId="5DE1507D" w14:textId="0F52DAD8" w:rsidR="000B4E6B" w:rsidRPr="000B4E6B" w:rsidRDefault="000B4E6B" w:rsidP="000B4E6B">
      <w:pPr>
        <w:spacing w:line="360" w:lineRule="auto"/>
        <w:jc w:val="both"/>
        <w:rPr>
          <w:rFonts w:ascii="Times New Roman" w:hAnsi="Times New Roman" w:cs="Times New Roman"/>
          <w:sz w:val="24"/>
        </w:rPr>
      </w:pPr>
      <w:r>
        <w:rPr>
          <w:rFonts w:ascii="Times New Roman" w:hAnsi="Times New Roman" w:cs="Times New Roman"/>
          <w:sz w:val="24"/>
        </w:rPr>
        <w:t>With regard to the second objective of the study, it attempts to extend the applicability of EMA throughout the institutions by providing recommendations made based utilizing the investigated information</w:t>
      </w:r>
      <w:r w:rsidR="007D10C9">
        <w:rPr>
          <w:rFonts w:ascii="Times New Roman" w:hAnsi="Times New Roman" w:cs="Times New Roman"/>
          <w:sz w:val="24"/>
        </w:rPr>
        <w:t xml:space="preserve"> as per the first objective of the study.</w:t>
      </w:r>
    </w:p>
    <w:p w14:paraId="6BE1A6CA" w14:textId="77777777" w:rsidR="008032D8" w:rsidRPr="008032D8" w:rsidRDefault="008032D8" w:rsidP="008032D8">
      <w:pPr>
        <w:spacing w:line="360" w:lineRule="auto"/>
        <w:jc w:val="both"/>
        <w:rPr>
          <w:rFonts w:ascii="Times New Roman" w:hAnsi="Times New Roman" w:cs="Times New Roman"/>
          <w:sz w:val="24"/>
        </w:rPr>
      </w:pPr>
    </w:p>
    <w:p w14:paraId="67640BC5" w14:textId="77777777" w:rsidR="00B83317" w:rsidRPr="00B83317" w:rsidRDefault="00B83317" w:rsidP="00B83317">
      <w:pPr>
        <w:pStyle w:val="ListParagraph"/>
        <w:spacing w:line="360" w:lineRule="auto"/>
        <w:jc w:val="both"/>
        <w:rPr>
          <w:rFonts w:ascii="Times New Roman" w:hAnsi="Times New Roman" w:cs="Times New Roman"/>
          <w:sz w:val="24"/>
        </w:rPr>
      </w:pPr>
    </w:p>
    <w:p w14:paraId="0AFBE363" w14:textId="77777777" w:rsidR="00A429C5" w:rsidRPr="00A429C5" w:rsidRDefault="00A429C5" w:rsidP="00564713">
      <w:pPr>
        <w:spacing w:line="360" w:lineRule="auto"/>
        <w:jc w:val="both"/>
        <w:rPr>
          <w:sz w:val="24"/>
        </w:rPr>
      </w:pPr>
    </w:p>
    <w:p w14:paraId="0879DA86" w14:textId="77777777" w:rsidR="005A79E4" w:rsidRPr="00A429C5" w:rsidRDefault="005A79E4" w:rsidP="00564713">
      <w:pPr>
        <w:jc w:val="both"/>
        <w:rPr>
          <w:rFonts w:ascii="Times New Roman" w:hAnsi="Times New Roman" w:cs="Times New Roman"/>
          <w:b/>
          <w:sz w:val="28"/>
        </w:rPr>
      </w:pPr>
      <w:r w:rsidRPr="00A429C5">
        <w:rPr>
          <w:rFonts w:ascii="Times New Roman" w:hAnsi="Times New Roman" w:cs="Times New Roman"/>
          <w:b/>
          <w:sz w:val="28"/>
        </w:rPr>
        <w:br w:type="page"/>
      </w:r>
    </w:p>
    <w:p w14:paraId="4651A9F3" w14:textId="3CA9E643" w:rsidR="00FF2431" w:rsidRPr="009817BD" w:rsidRDefault="004A4B22" w:rsidP="004A4B22">
      <w:pPr>
        <w:pStyle w:val="Heading1"/>
      </w:pPr>
      <w:bookmarkStart w:id="7" w:name="_Toc5015185"/>
      <w:r>
        <w:lastRenderedPageBreak/>
        <w:t>04.</w:t>
      </w:r>
      <w:r w:rsidR="00FF2431" w:rsidRPr="009817BD">
        <w:t>Literature Review</w:t>
      </w:r>
      <w:bookmarkEnd w:id="7"/>
    </w:p>
    <w:p w14:paraId="0270A066" w14:textId="3E3079E3" w:rsidR="00881DB1" w:rsidRPr="009817BD" w:rsidRDefault="00881DB1" w:rsidP="00906380">
      <w:pPr>
        <w:spacing w:line="360" w:lineRule="auto"/>
        <w:jc w:val="both"/>
        <w:rPr>
          <w:rFonts w:ascii="Times New Roman" w:hAnsi="Times New Roman" w:cs="Times New Roman"/>
          <w:sz w:val="24"/>
        </w:rPr>
      </w:pPr>
      <w:r w:rsidRPr="009817BD">
        <w:rPr>
          <w:rFonts w:ascii="Times New Roman" w:hAnsi="Times New Roman" w:cs="Times New Roman"/>
          <w:sz w:val="24"/>
        </w:rPr>
        <w:t>After recent man-made and natural disasters like Petroleum Spill in the Gulf of Mexico, Minamata disease (disaster caused due to release of toxic mercury in Minamata Bay, Japan), Tsunami, melting of glaciers and global warming have led to numerous social and environmental consequences</w:t>
      </w:r>
      <w:sdt>
        <w:sdtPr>
          <w:rPr>
            <w:rFonts w:ascii="Times New Roman" w:hAnsi="Times New Roman" w:cs="Times New Roman"/>
            <w:sz w:val="24"/>
          </w:rPr>
          <w:id w:val="1001325066"/>
          <w:citation/>
        </w:sdtPr>
        <w:sdtEndPr/>
        <w:sdtContent>
          <w:r w:rsidR="00E94C10">
            <w:rPr>
              <w:rFonts w:ascii="Times New Roman" w:hAnsi="Times New Roman" w:cs="Times New Roman"/>
              <w:sz w:val="24"/>
            </w:rPr>
            <w:fldChar w:fldCharType="begin"/>
          </w:r>
          <w:r w:rsidR="00E94C10">
            <w:rPr>
              <w:rFonts w:ascii="Times New Roman" w:hAnsi="Times New Roman" w:cs="Times New Roman"/>
              <w:sz w:val="24"/>
            </w:rPr>
            <w:instrText xml:space="preserve"> CITATION Gun15 \l 1033 </w:instrText>
          </w:r>
          <w:r w:rsidR="00E94C10">
            <w:rPr>
              <w:rFonts w:ascii="Times New Roman" w:hAnsi="Times New Roman" w:cs="Times New Roman"/>
              <w:sz w:val="24"/>
            </w:rPr>
            <w:fldChar w:fldCharType="separate"/>
          </w:r>
          <w:r w:rsidR="0092357B">
            <w:rPr>
              <w:rFonts w:ascii="Times New Roman" w:hAnsi="Times New Roman" w:cs="Times New Roman"/>
              <w:noProof/>
              <w:sz w:val="24"/>
            </w:rPr>
            <w:t xml:space="preserve"> </w:t>
          </w:r>
          <w:r w:rsidR="0092357B" w:rsidRPr="0092357B">
            <w:rPr>
              <w:rFonts w:ascii="Times New Roman" w:hAnsi="Times New Roman" w:cs="Times New Roman"/>
              <w:noProof/>
              <w:sz w:val="24"/>
            </w:rPr>
            <w:t>(Gunarathne &amp; Lee, 2015)</w:t>
          </w:r>
          <w:r w:rsidR="00E94C10">
            <w:rPr>
              <w:rFonts w:ascii="Times New Roman" w:hAnsi="Times New Roman" w:cs="Times New Roman"/>
              <w:sz w:val="24"/>
            </w:rPr>
            <w:fldChar w:fldCharType="end"/>
          </w:r>
        </w:sdtContent>
      </w:sdt>
      <w:r w:rsidRPr="009817BD">
        <w:rPr>
          <w:rFonts w:ascii="Times New Roman" w:hAnsi="Times New Roman" w:cs="Times New Roman"/>
          <w:sz w:val="24"/>
        </w:rPr>
        <w:t xml:space="preserve"> And these disasters have made people to drew more attention towards the sustainable development. In order to foster the sustainable development world leaders responded by adopting the seventeen sustainable development goals (SDGs) in September 2015 to address the environmental concerns</w:t>
      </w:r>
      <w:r w:rsidR="001F6173">
        <w:rPr>
          <w:rFonts w:ascii="Times New Roman" w:hAnsi="Times New Roman" w:cs="Times New Roman"/>
          <w:sz w:val="24"/>
        </w:rPr>
        <w:t xml:space="preserve"> </w:t>
      </w:r>
      <w:sdt>
        <w:sdtPr>
          <w:rPr>
            <w:rFonts w:ascii="Times New Roman" w:hAnsi="Times New Roman" w:cs="Times New Roman"/>
            <w:sz w:val="24"/>
          </w:rPr>
          <w:id w:val="88365712"/>
          <w:citation/>
        </w:sdtPr>
        <w:sdtEndPr/>
        <w:sdtContent>
          <w:r w:rsidR="001F6173">
            <w:rPr>
              <w:rFonts w:ascii="Times New Roman" w:hAnsi="Times New Roman" w:cs="Times New Roman"/>
              <w:sz w:val="24"/>
            </w:rPr>
            <w:fldChar w:fldCharType="begin"/>
          </w:r>
          <w:r w:rsidR="001F6173">
            <w:rPr>
              <w:rFonts w:ascii="Times New Roman" w:hAnsi="Times New Roman" w:cs="Times New Roman"/>
              <w:sz w:val="24"/>
            </w:rPr>
            <w:instrText xml:space="preserve"> CITATION Uni16 \l 1033 </w:instrText>
          </w:r>
          <w:r w:rsidR="001F6173">
            <w:rPr>
              <w:rFonts w:ascii="Times New Roman" w:hAnsi="Times New Roman" w:cs="Times New Roman"/>
              <w:sz w:val="24"/>
            </w:rPr>
            <w:fldChar w:fldCharType="separate"/>
          </w:r>
          <w:r w:rsidR="0092357B" w:rsidRPr="0092357B">
            <w:rPr>
              <w:rFonts w:ascii="Times New Roman" w:hAnsi="Times New Roman" w:cs="Times New Roman"/>
              <w:noProof/>
              <w:sz w:val="24"/>
            </w:rPr>
            <w:t>(Nations, 2016)</w:t>
          </w:r>
          <w:r w:rsidR="001F6173">
            <w:rPr>
              <w:rFonts w:ascii="Times New Roman" w:hAnsi="Times New Roman" w:cs="Times New Roman"/>
              <w:sz w:val="24"/>
            </w:rPr>
            <w:fldChar w:fldCharType="end"/>
          </w:r>
        </w:sdtContent>
      </w:sdt>
      <w:r w:rsidRPr="009817BD">
        <w:rPr>
          <w:rFonts w:ascii="Times New Roman" w:hAnsi="Times New Roman" w:cs="Times New Roman"/>
          <w:sz w:val="24"/>
        </w:rPr>
        <w:t>.</w:t>
      </w:r>
    </w:p>
    <w:p w14:paraId="680353CA" w14:textId="5778CFF6" w:rsidR="00842205" w:rsidRDefault="00842205" w:rsidP="00906380">
      <w:pPr>
        <w:spacing w:line="360" w:lineRule="auto"/>
        <w:jc w:val="both"/>
        <w:rPr>
          <w:rFonts w:ascii="Times New Roman" w:hAnsi="Times New Roman" w:cs="Times New Roman"/>
          <w:sz w:val="24"/>
        </w:rPr>
      </w:pPr>
      <w:r w:rsidRPr="009817BD">
        <w:rPr>
          <w:rFonts w:ascii="Times New Roman" w:hAnsi="Times New Roman" w:cs="Times New Roman"/>
          <w:sz w:val="24"/>
        </w:rPr>
        <w:t>As many persisted that there were numerous negative environmental and social impacts are caused due to irresponsible acts of business organizations</w:t>
      </w:r>
      <w:sdt>
        <w:sdtPr>
          <w:rPr>
            <w:rFonts w:ascii="Times New Roman" w:hAnsi="Times New Roman" w:cs="Times New Roman"/>
            <w:sz w:val="24"/>
          </w:rPr>
          <w:id w:val="1282150067"/>
          <w:citation/>
        </w:sdtPr>
        <w:sdtEndPr/>
        <w:sdtContent>
          <w:r w:rsidR="00024A1A">
            <w:rPr>
              <w:rFonts w:ascii="Times New Roman" w:hAnsi="Times New Roman" w:cs="Times New Roman"/>
              <w:sz w:val="24"/>
            </w:rPr>
            <w:fldChar w:fldCharType="begin"/>
          </w:r>
          <w:r w:rsidR="00024A1A">
            <w:rPr>
              <w:rFonts w:ascii="Times New Roman" w:hAnsi="Times New Roman" w:cs="Times New Roman"/>
              <w:sz w:val="24"/>
            </w:rPr>
            <w:instrText xml:space="preserve"> CITATION Pet10 \l 1033 </w:instrText>
          </w:r>
          <w:r w:rsidR="00024A1A">
            <w:rPr>
              <w:rFonts w:ascii="Times New Roman" w:hAnsi="Times New Roman" w:cs="Times New Roman"/>
              <w:sz w:val="24"/>
            </w:rPr>
            <w:fldChar w:fldCharType="separate"/>
          </w:r>
          <w:r w:rsidR="0092357B">
            <w:rPr>
              <w:rFonts w:ascii="Times New Roman" w:hAnsi="Times New Roman" w:cs="Times New Roman"/>
              <w:noProof/>
              <w:sz w:val="24"/>
            </w:rPr>
            <w:t xml:space="preserve"> </w:t>
          </w:r>
          <w:r w:rsidR="0092357B" w:rsidRPr="0092357B">
            <w:rPr>
              <w:rFonts w:ascii="Times New Roman" w:hAnsi="Times New Roman" w:cs="Times New Roman"/>
              <w:noProof/>
              <w:sz w:val="24"/>
            </w:rPr>
            <w:t>(Dilling, 2010)</w:t>
          </w:r>
          <w:r w:rsidR="00024A1A">
            <w:rPr>
              <w:rFonts w:ascii="Times New Roman" w:hAnsi="Times New Roman" w:cs="Times New Roman"/>
              <w:sz w:val="24"/>
            </w:rPr>
            <w:fldChar w:fldCharType="end"/>
          </w:r>
        </w:sdtContent>
      </w:sdt>
      <w:r w:rsidRPr="009817BD">
        <w:rPr>
          <w:rFonts w:ascii="Times New Roman" w:hAnsi="Times New Roman" w:cs="Times New Roman"/>
          <w:sz w:val="24"/>
        </w:rPr>
        <w:t>.As organizations are being mostly accountable for environmental problems, investors were very keen on adopting sound management business strategies while customers drew more consideration to responsibilities that organizations should perform towards society and environment</w:t>
      </w:r>
      <w:r w:rsidR="00DA30B0">
        <w:rPr>
          <w:rFonts w:ascii="Times New Roman" w:hAnsi="Times New Roman" w:cs="Times New Roman"/>
          <w:noProof/>
          <w:sz w:val="24"/>
        </w:rPr>
        <w:t xml:space="preserve"> </w:t>
      </w:r>
      <w:r w:rsidR="00DA30B0" w:rsidRPr="0092357B">
        <w:rPr>
          <w:rFonts w:ascii="Times New Roman" w:hAnsi="Times New Roman" w:cs="Times New Roman"/>
          <w:noProof/>
          <w:sz w:val="24"/>
        </w:rPr>
        <w:t>(Belal &amp; Cooper, 2008)</w:t>
      </w:r>
      <w:r w:rsidRPr="009817BD">
        <w:rPr>
          <w:rFonts w:ascii="Times New Roman" w:hAnsi="Times New Roman" w:cs="Times New Roman"/>
          <w:sz w:val="24"/>
        </w:rPr>
        <w:t xml:space="preserve">.These </w:t>
      </w:r>
      <w:r w:rsidR="008A7C55">
        <w:rPr>
          <w:rFonts w:ascii="Times New Roman" w:hAnsi="Times New Roman" w:cs="Times New Roman"/>
          <w:sz w:val="24"/>
        </w:rPr>
        <w:t xml:space="preserve">facts </w:t>
      </w:r>
      <w:r w:rsidRPr="009817BD">
        <w:rPr>
          <w:rFonts w:ascii="Times New Roman" w:hAnsi="Times New Roman" w:cs="Times New Roman"/>
          <w:sz w:val="24"/>
        </w:rPr>
        <w:t xml:space="preserve">have led to </w:t>
      </w:r>
      <w:r w:rsidR="008A7C55" w:rsidRPr="009817BD">
        <w:rPr>
          <w:rFonts w:ascii="Times New Roman" w:hAnsi="Times New Roman" w:cs="Times New Roman"/>
          <w:sz w:val="24"/>
        </w:rPr>
        <w:t>surge</w:t>
      </w:r>
      <w:r w:rsidRPr="009817BD">
        <w:rPr>
          <w:rFonts w:ascii="Times New Roman" w:hAnsi="Times New Roman" w:cs="Times New Roman"/>
          <w:sz w:val="24"/>
        </w:rPr>
        <w:t xml:space="preserve"> prevalence in</w:t>
      </w:r>
      <w:r w:rsidR="008A7C55">
        <w:rPr>
          <w:rFonts w:ascii="Times New Roman" w:hAnsi="Times New Roman" w:cs="Times New Roman"/>
          <w:sz w:val="24"/>
        </w:rPr>
        <w:t xml:space="preserve"> </w:t>
      </w:r>
      <w:r w:rsidRPr="009817BD">
        <w:rPr>
          <w:rFonts w:ascii="Times New Roman" w:hAnsi="Times New Roman" w:cs="Times New Roman"/>
          <w:sz w:val="24"/>
        </w:rPr>
        <w:t>sustainability reporting</w:t>
      </w:r>
      <w:r w:rsidR="008A7C55">
        <w:rPr>
          <w:rFonts w:ascii="Times New Roman" w:hAnsi="Times New Roman" w:cs="Times New Roman"/>
          <w:sz w:val="24"/>
        </w:rPr>
        <w:t xml:space="preserve"> within organizations.</w:t>
      </w:r>
    </w:p>
    <w:p w14:paraId="52B9EE4D" w14:textId="4E4EDD78" w:rsidR="00BB4576" w:rsidRDefault="00BB4576" w:rsidP="00906380">
      <w:pPr>
        <w:spacing w:line="360" w:lineRule="auto"/>
        <w:jc w:val="both"/>
        <w:rPr>
          <w:rFonts w:ascii="Times New Roman" w:hAnsi="Times New Roman" w:cs="Times New Roman"/>
          <w:sz w:val="24"/>
        </w:rPr>
      </w:pPr>
      <w:r>
        <w:rPr>
          <w:rFonts w:ascii="Times New Roman" w:hAnsi="Times New Roman" w:cs="Times New Roman"/>
          <w:sz w:val="24"/>
        </w:rPr>
        <w:t xml:space="preserve">The 2018 Living Planet Report, published by World Wide Fund for Nature </w:t>
      </w:r>
      <w:sdt>
        <w:sdtPr>
          <w:rPr>
            <w:rFonts w:ascii="Times New Roman" w:hAnsi="Times New Roman" w:cs="Times New Roman"/>
            <w:sz w:val="24"/>
          </w:rPr>
          <w:id w:val="527528346"/>
          <w:citation/>
        </w:sdtPr>
        <w:sdtEndPr/>
        <w:sdtContent>
          <w:r w:rsidR="008A7C55">
            <w:rPr>
              <w:rFonts w:ascii="Times New Roman" w:hAnsi="Times New Roman" w:cs="Times New Roman"/>
              <w:sz w:val="24"/>
            </w:rPr>
            <w:fldChar w:fldCharType="begin"/>
          </w:r>
          <w:r w:rsidR="008A7C55">
            <w:rPr>
              <w:rFonts w:ascii="Times New Roman" w:hAnsi="Times New Roman" w:cs="Times New Roman"/>
              <w:sz w:val="24"/>
            </w:rPr>
            <w:instrText xml:space="preserve"> CITATION WWF18 \l 1033 </w:instrText>
          </w:r>
          <w:r w:rsidR="008A7C55">
            <w:rPr>
              <w:rFonts w:ascii="Times New Roman" w:hAnsi="Times New Roman" w:cs="Times New Roman"/>
              <w:sz w:val="24"/>
            </w:rPr>
            <w:fldChar w:fldCharType="separate"/>
          </w:r>
          <w:r w:rsidR="0092357B" w:rsidRPr="0092357B">
            <w:rPr>
              <w:rFonts w:ascii="Times New Roman" w:hAnsi="Times New Roman" w:cs="Times New Roman"/>
              <w:noProof/>
              <w:sz w:val="24"/>
            </w:rPr>
            <w:t>(WWF, 2018)</w:t>
          </w:r>
          <w:r w:rsidR="008A7C55">
            <w:rPr>
              <w:rFonts w:ascii="Times New Roman" w:hAnsi="Times New Roman" w:cs="Times New Roman"/>
              <w:sz w:val="24"/>
            </w:rPr>
            <w:fldChar w:fldCharType="end"/>
          </w:r>
        </w:sdtContent>
      </w:sdt>
      <w:r w:rsidR="008F39E0">
        <w:rPr>
          <w:rFonts w:ascii="Times New Roman" w:hAnsi="Times New Roman" w:cs="Times New Roman"/>
          <w:sz w:val="24"/>
        </w:rPr>
        <w:t>disclosed</w:t>
      </w:r>
      <w:r>
        <w:rPr>
          <w:rFonts w:ascii="Times New Roman" w:hAnsi="Times New Roman" w:cs="Times New Roman"/>
          <w:sz w:val="24"/>
        </w:rPr>
        <w:t xml:space="preserve"> the following recent threats faced by the environment;</w:t>
      </w:r>
    </w:p>
    <w:p w14:paraId="77F38E54" w14:textId="500AFBD2" w:rsidR="00BB4576" w:rsidRDefault="00BB4576" w:rsidP="00BB4576">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Overall 60% decline in</w:t>
      </w:r>
      <w:r w:rsidR="008F39E0">
        <w:rPr>
          <w:rFonts w:ascii="Times New Roman" w:hAnsi="Times New Roman" w:cs="Times New Roman"/>
          <w:sz w:val="24"/>
        </w:rPr>
        <w:t xml:space="preserve"> the size of the</w:t>
      </w:r>
      <w:r>
        <w:rPr>
          <w:rFonts w:ascii="Times New Roman" w:hAnsi="Times New Roman" w:cs="Times New Roman"/>
          <w:sz w:val="24"/>
        </w:rPr>
        <w:t xml:space="preserve"> s</w:t>
      </w:r>
      <w:r w:rsidR="008F39E0">
        <w:rPr>
          <w:rFonts w:ascii="Times New Roman" w:hAnsi="Times New Roman" w:cs="Times New Roman"/>
          <w:sz w:val="24"/>
        </w:rPr>
        <w:t>pecies population from 1970-2014.</w:t>
      </w:r>
    </w:p>
    <w:p w14:paraId="4E1E2F1A" w14:textId="7880E9CF" w:rsidR="008F39E0" w:rsidRDefault="008F39E0" w:rsidP="00BB4576">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Freshwater Living Planet Index shows 83% decline from 1970.</w:t>
      </w:r>
    </w:p>
    <w:p w14:paraId="21AF39D5" w14:textId="77777777" w:rsidR="008F39E0" w:rsidRDefault="008F39E0" w:rsidP="00BB4576">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Land degradation has seriously 75% of the terrestrial ecosystems</w:t>
      </w:r>
    </w:p>
    <w:p w14:paraId="4EE79F48" w14:textId="77777777" w:rsidR="008F39E0" w:rsidRDefault="008F39E0" w:rsidP="00BB4576">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Bees, other pollinators and soil-under threat causing critical conditions for global food security.</w:t>
      </w:r>
    </w:p>
    <w:p w14:paraId="1E21E469" w14:textId="268806BA" w:rsidR="008F39E0" w:rsidRDefault="00CE5171" w:rsidP="00BB4576">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Overfishing and dumping plastics have catastrophically impacted the ocean and</w:t>
      </w:r>
      <w:r w:rsidR="008F39E0">
        <w:rPr>
          <w:rFonts w:ascii="Times New Roman" w:hAnsi="Times New Roman" w:cs="Times New Roman"/>
          <w:sz w:val="24"/>
        </w:rPr>
        <w:t xml:space="preserve"> </w:t>
      </w:r>
      <w:r>
        <w:rPr>
          <w:rFonts w:ascii="Times New Roman" w:hAnsi="Times New Roman" w:cs="Times New Roman"/>
          <w:sz w:val="24"/>
        </w:rPr>
        <w:t>freshwater biodiversity.</w:t>
      </w:r>
      <w:r w:rsidR="008F39E0">
        <w:rPr>
          <w:rFonts w:ascii="Times New Roman" w:hAnsi="Times New Roman" w:cs="Times New Roman"/>
          <w:sz w:val="24"/>
        </w:rPr>
        <w:t xml:space="preserve"> </w:t>
      </w:r>
    </w:p>
    <w:p w14:paraId="40350BDE" w14:textId="05E3CA1F" w:rsidR="0011065B" w:rsidRPr="009817BD" w:rsidRDefault="00FF1202" w:rsidP="00906380">
      <w:pPr>
        <w:spacing w:line="360" w:lineRule="auto"/>
        <w:jc w:val="both"/>
        <w:rPr>
          <w:rFonts w:ascii="Times New Roman" w:hAnsi="Times New Roman" w:cs="Times New Roman"/>
          <w:sz w:val="24"/>
        </w:rPr>
      </w:pPr>
      <w:r>
        <w:rPr>
          <w:rFonts w:ascii="Times New Roman" w:hAnsi="Times New Roman" w:cs="Times New Roman"/>
          <w:sz w:val="24"/>
        </w:rPr>
        <w:t>Above mentioned factors</w:t>
      </w:r>
      <w:r w:rsidR="00B257E8">
        <w:rPr>
          <w:rFonts w:ascii="Times New Roman" w:hAnsi="Times New Roman" w:cs="Times New Roman"/>
          <w:sz w:val="24"/>
        </w:rPr>
        <w:t xml:space="preserve"> give us a clear notion that,</w:t>
      </w:r>
      <w:r>
        <w:rPr>
          <w:rFonts w:ascii="Times New Roman" w:hAnsi="Times New Roman" w:cs="Times New Roman"/>
          <w:sz w:val="24"/>
        </w:rPr>
        <w:t xml:space="preserve"> concerns about the environment should become a need not a mere trend. </w:t>
      </w:r>
      <w:r w:rsidR="0011065B" w:rsidRPr="009817BD">
        <w:rPr>
          <w:rFonts w:ascii="Times New Roman" w:hAnsi="Times New Roman" w:cs="Times New Roman"/>
          <w:sz w:val="24"/>
        </w:rPr>
        <w:t xml:space="preserve">To enhance economic and environmental performances simultaneously, it is more important to identify and use effective tools in cooperate management for right decision making </w:t>
      </w:r>
      <w:r w:rsidR="00202448" w:rsidRPr="00202448">
        <w:rPr>
          <w:rFonts w:ascii="Times New Roman" w:hAnsi="Times New Roman" w:cs="Times New Roman"/>
          <w:noProof/>
          <w:sz w:val="24"/>
        </w:rPr>
        <w:t>(Schaltegger, et al., 2013</w:t>
      </w:r>
      <w:r w:rsidR="00202448">
        <w:rPr>
          <w:rFonts w:ascii="Times New Roman" w:hAnsi="Times New Roman" w:cs="Times New Roman"/>
          <w:noProof/>
          <w:sz w:val="24"/>
        </w:rPr>
        <w:t>;</w:t>
      </w:r>
      <w:r w:rsidR="00202448" w:rsidRPr="00202448">
        <w:rPr>
          <w:rFonts w:ascii="Times New Roman" w:hAnsi="Times New Roman" w:cs="Times New Roman"/>
          <w:noProof/>
          <w:sz w:val="24"/>
        </w:rPr>
        <w:t>Sroufe, et al., 2002)</w:t>
      </w:r>
      <w:r w:rsidR="00202448">
        <w:rPr>
          <w:rFonts w:ascii="Times New Roman" w:hAnsi="Times New Roman" w:cs="Times New Roman"/>
          <w:noProof/>
          <w:sz w:val="24"/>
        </w:rPr>
        <w:t xml:space="preserve">. </w:t>
      </w:r>
      <w:r w:rsidR="0011065B" w:rsidRPr="009817BD">
        <w:rPr>
          <w:rFonts w:ascii="Times New Roman" w:hAnsi="Times New Roman" w:cs="Times New Roman"/>
          <w:sz w:val="24"/>
        </w:rPr>
        <w:t xml:space="preserve">Evolution of those tools have </w:t>
      </w:r>
      <w:r w:rsidR="00422BB1" w:rsidRPr="009817BD">
        <w:rPr>
          <w:rFonts w:ascii="Times New Roman" w:hAnsi="Times New Roman" w:cs="Times New Roman"/>
          <w:sz w:val="24"/>
        </w:rPr>
        <w:t>redesigned</w:t>
      </w:r>
      <w:r w:rsidR="0011065B" w:rsidRPr="009817BD">
        <w:rPr>
          <w:rFonts w:ascii="Times New Roman" w:hAnsi="Times New Roman" w:cs="Times New Roman"/>
          <w:sz w:val="24"/>
        </w:rPr>
        <w:t xml:space="preserve"> the concept of environmental accounting and made it necessary for a business success </w:t>
      </w:r>
      <w:r w:rsidR="00923EDB" w:rsidRPr="00047949">
        <w:rPr>
          <w:rFonts w:ascii="Times New Roman" w:hAnsi="Times New Roman" w:cs="Times New Roman"/>
          <w:noProof/>
          <w:sz w:val="24"/>
        </w:rPr>
        <w:t>(Delmas &amp; Toffel, 2004</w:t>
      </w:r>
      <w:r w:rsidR="003F56DE">
        <w:rPr>
          <w:rFonts w:ascii="Times New Roman" w:hAnsi="Times New Roman" w:cs="Times New Roman"/>
          <w:noProof/>
          <w:sz w:val="24"/>
        </w:rPr>
        <w:t>;</w:t>
      </w:r>
      <w:r w:rsidR="0011065B" w:rsidRPr="009817BD">
        <w:rPr>
          <w:rFonts w:ascii="Times New Roman" w:hAnsi="Times New Roman" w:cs="Times New Roman"/>
          <w:sz w:val="24"/>
        </w:rPr>
        <w:t xml:space="preserve"> </w:t>
      </w:r>
      <w:r w:rsidR="001F0B0B" w:rsidRPr="001F0B0B">
        <w:rPr>
          <w:rFonts w:ascii="Times New Roman" w:hAnsi="Times New Roman" w:cs="Times New Roman"/>
          <w:noProof/>
          <w:sz w:val="24"/>
        </w:rPr>
        <w:t>Lee, 2009)</w:t>
      </w:r>
    </w:p>
    <w:p w14:paraId="5C794081" w14:textId="6D83906F" w:rsidR="009D390E" w:rsidRPr="009817BD" w:rsidRDefault="00632087" w:rsidP="00906380">
      <w:pPr>
        <w:spacing w:line="360" w:lineRule="auto"/>
        <w:jc w:val="both"/>
        <w:rPr>
          <w:rFonts w:ascii="Times New Roman" w:hAnsi="Times New Roman" w:cs="Times New Roman"/>
          <w:sz w:val="24"/>
        </w:rPr>
      </w:pPr>
      <w:r w:rsidRPr="009817BD">
        <w:rPr>
          <w:rFonts w:ascii="Times New Roman" w:hAnsi="Times New Roman" w:cs="Times New Roman"/>
          <w:sz w:val="24"/>
        </w:rPr>
        <w:lastRenderedPageBreak/>
        <w:t xml:space="preserve">Environmental Accounting provide environment-related information for both internal and external stakeholders along with the explicitly considered </w:t>
      </w:r>
      <w:r w:rsidR="00845126" w:rsidRPr="009817BD">
        <w:rPr>
          <w:rFonts w:ascii="Times New Roman" w:hAnsi="Times New Roman" w:cs="Times New Roman"/>
          <w:sz w:val="24"/>
        </w:rPr>
        <w:t xml:space="preserve">impacts for the environment. </w:t>
      </w:r>
      <w:r w:rsidR="00DA30B0" w:rsidRPr="0092357B">
        <w:rPr>
          <w:rFonts w:ascii="Times New Roman" w:hAnsi="Times New Roman" w:cs="Times New Roman"/>
          <w:noProof/>
          <w:sz w:val="24"/>
        </w:rPr>
        <w:t>(Burritt, et al., 2002)</w:t>
      </w:r>
      <w:r w:rsidR="00845126" w:rsidRPr="009817BD">
        <w:rPr>
          <w:rFonts w:ascii="Times New Roman" w:hAnsi="Times New Roman" w:cs="Times New Roman"/>
          <w:sz w:val="24"/>
        </w:rPr>
        <w:t xml:space="preserve">. According to </w:t>
      </w:r>
      <w:r w:rsidR="009574D6" w:rsidRPr="009574D6">
        <w:rPr>
          <w:rFonts w:ascii="Times New Roman" w:hAnsi="Times New Roman" w:cs="Times New Roman"/>
          <w:noProof/>
          <w:sz w:val="24"/>
        </w:rPr>
        <w:t>Gauthier</w:t>
      </w:r>
      <w:r w:rsidR="009574D6">
        <w:rPr>
          <w:rFonts w:ascii="Times New Roman" w:hAnsi="Times New Roman" w:cs="Times New Roman"/>
          <w:noProof/>
          <w:sz w:val="24"/>
        </w:rPr>
        <w:t xml:space="preserve"> </w:t>
      </w:r>
      <w:r w:rsidR="009574D6" w:rsidRPr="009574D6">
        <w:rPr>
          <w:rFonts w:ascii="Times New Roman" w:hAnsi="Times New Roman" w:cs="Times New Roman"/>
          <w:noProof/>
          <w:sz w:val="24"/>
        </w:rPr>
        <w:t>, Leblanc</w:t>
      </w:r>
      <w:r w:rsidR="009574D6">
        <w:rPr>
          <w:rFonts w:ascii="Times New Roman" w:hAnsi="Times New Roman" w:cs="Times New Roman"/>
          <w:noProof/>
          <w:sz w:val="24"/>
        </w:rPr>
        <w:t xml:space="preserve"> </w:t>
      </w:r>
      <w:r w:rsidR="009574D6" w:rsidRPr="009574D6">
        <w:rPr>
          <w:rFonts w:ascii="Times New Roman" w:hAnsi="Times New Roman" w:cs="Times New Roman"/>
          <w:noProof/>
          <w:sz w:val="24"/>
        </w:rPr>
        <w:t>,Farley</w:t>
      </w:r>
      <w:r w:rsidR="009574D6">
        <w:rPr>
          <w:rFonts w:ascii="Times New Roman" w:hAnsi="Times New Roman" w:cs="Times New Roman"/>
          <w:noProof/>
          <w:sz w:val="24"/>
        </w:rPr>
        <w:t xml:space="preserve"> </w:t>
      </w:r>
      <w:r w:rsidR="009574D6" w:rsidRPr="009574D6">
        <w:rPr>
          <w:rFonts w:ascii="Times New Roman" w:hAnsi="Times New Roman" w:cs="Times New Roman"/>
          <w:noProof/>
          <w:sz w:val="24"/>
        </w:rPr>
        <w:t xml:space="preserve"> &amp; Martel, </w:t>
      </w:r>
      <w:r w:rsidR="009574D6">
        <w:rPr>
          <w:rFonts w:ascii="Times New Roman" w:hAnsi="Times New Roman" w:cs="Times New Roman"/>
          <w:noProof/>
          <w:sz w:val="24"/>
        </w:rPr>
        <w:t>(</w:t>
      </w:r>
      <w:r w:rsidR="009574D6" w:rsidRPr="009574D6">
        <w:rPr>
          <w:rFonts w:ascii="Times New Roman" w:hAnsi="Times New Roman" w:cs="Times New Roman"/>
          <w:noProof/>
          <w:sz w:val="24"/>
        </w:rPr>
        <w:t>1997)</w:t>
      </w:r>
      <w:r w:rsidR="00845126" w:rsidRPr="009817BD">
        <w:rPr>
          <w:rFonts w:ascii="Times New Roman" w:hAnsi="Times New Roman" w:cs="Times New Roman"/>
          <w:sz w:val="24"/>
        </w:rPr>
        <w:t xml:space="preserve"> accountability towards the context of environmental accounting is; </w:t>
      </w:r>
      <w:r w:rsidR="00BF14EE">
        <w:rPr>
          <w:rFonts w:ascii="Times New Roman" w:hAnsi="Times New Roman" w:cs="Times New Roman"/>
          <w:sz w:val="24"/>
        </w:rPr>
        <w:t>“</w:t>
      </w:r>
      <w:r w:rsidR="00845126" w:rsidRPr="00BF14EE">
        <w:rPr>
          <w:rFonts w:ascii="Times New Roman" w:hAnsi="Times New Roman" w:cs="Times New Roman"/>
          <w:sz w:val="24"/>
        </w:rPr>
        <w:t xml:space="preserve">the obligation imposed on a manager (leader administrator, </w:t>
      </w:r>
      <w:r w:rsidR="00842205" w:rsidRPr="00BF14EE">
        <w:rPr>
          <w:rFonts w:ascii="Times New Roman" w:hAnsi="Times New Roman" w:cs="Times New Roman"/>
          <w:sz w:val="24"/>
        </w:rPr>
        <w:t>etc.</w:t>
      </w:r>
      <w:r w:rsidR="00845126" w:rsidRPr="00BF14EE">
        <w:rPr>
          <w:rFonts w:ascii="Times New Roman" w:hAnsi="Times New Roman" w:cs="Times New Roman"/>
          <w:sz w:val="24"/>
        </w:rPr>
        <w:t xml:space="preserve">) by the law or a regulation or contract to demonstrate that he or she has managed or controlled, in accordance with certain implicit or explicit conditions, the resources with which </w:t>
      </w:r>
      <w:r w:rsidR="00881DB1" w:rsidRPr="00BF14EE">
        <w:rPr>
          <w:rFonts w:ascii="Times New Roman" w:hAnsi="Times New Roman" w:cs="Times New Roman"/>
          <w:sz w:val="24"/>
        </w:rPr>
        <w:t>he or she has been entrusted. Accountability, therefore, requires disclosure of the information deemed necessary to account for the company’s performance with respect to the issues and objectives previously established. In context of accounting a company must account for its overall performance, including its performance with regard to environmental issues</w:t>
      </w:r>
      <w:r w:rsidR="00BF14EE">
        <w:rPr>
          <w:rFonts w:ascii="Times New Roman" w:hAnsi="Times New Roman" w:cs="Times New Roman"/>
          <w:sz w:val="24"/>
        </w:rPr>
        <w:t>”.</w:t>
      </w:r>
      <w:r w:rsidR="009D390E" w:rsidRPr="009817BD">
        <w:rPr>
          <w:rFonts w:ascii="Times New Roman" w:hAnsi="Times New Roman" w:cs="Times New Roman"/>
          <w:i/>
          <w:sz w:val="24"/>
        </w:rPr>
        <w:t xml:space="preserve"> </w:t>
      </w:r>
      <w:r w:rsidR="009D390E" w:rsidRPr="009817BD">
        <w:rPr>
          <w:rFonts w:ascii="Times New Roman" w:hAnsi="Times New Roman" w:cs="Times New Roman"/>
          <w:sz w:val="24"/>
        </w:rPr>
        <w:t>Even though t</w:t>
      </w:r>
      <w:r w:rsidR="00881DB1" w:rsidRPr="009817BD">
        <w:rPr>
          <w:rFonts w:ascii="Times New Roman" w:hAnsi="Times New Roman" w:cs="Times New Roman"/>
          <w:sz w:val="24"/>
        </w:rPr>
        <w:t>here are many different definitions for environmental accounting</w:t>
      </w:r>
      <w:r w:rsidR="009D390E" w:rsidRPr="009817BD">
        <w:rPr>
          <w:rFonts w:ascii="Times New Roman" w:hAnsi="Times New Roman" w:cs="Times New Roman"/>
          <w:sz w:val="24"/>
        </w:rPr>
        <w:t xml:space="preserve">, </w:t>
      </w:r>
      <w:r w:rsidR="0011065B" w:rsidRPr="009817BD">
        <w:rPr>
          <w:rFonts w:ascii="Times New Roman" w:hAnsi="Times New Roman" w:cs="Times New Roman"/>
          <w:sz w:val="24"/>
        </w:rPr>
        <w:t>e</w:t>
      </w:r>
      <w:r w:rsidR="009D390E" w:rsidRPr="009817BD">
        <w:rPr>
          <w:rFonts w:ascii="Times New Roman" w:hAnsi="Times New Roman" w:cs="Times New Roman"/>
          <w:sz w:val="24"/>
        </w:rPr>
        <w:t xml:space="preserve">nvironmental accounting </w:t>
      </w:r>
      <w:r w:rsidR="007B67EC" w:rsidRPr="009817BD">
        <w:rPr>
          <w:rFonts w:ascii="Times New Roman" w:hAnsi="Times New Roman" w:cs="Times New Roman"/>
          <w:sz w:val="24"/>
        </w:rPr>
        <w:t>considers</w:t>
      </w:r>
      <w:r w:rsidR="009D390E" w:rsidRPr="009817BD">
        <w:rPr>
          <w:rFonts w:ascii="Times New Roman" w:hAnsi="Times New Roman" w:cs="Times New Roman"/>
          <w:sz w:val="24"/>
        </w:rPr>
        <w:t xml:space="preserve"> monetary as well as physical environmental </w:t>
      </w:r>
      <w:r w:rsidR="0011065B" w:rsidRPr="009817BD">
        <w:rPr>
          <w:rFonts w:ascii="Times New Roman" w:hAnsi="Times New Roman" w:cs="Times New Roman"/>
          <w:sz w:val="24"/>
        </w:rPr>
        <w:t>costs</w:t>
      </w:r>
      <w:r w:rsidR="009D390E" w:rsidRPr="009817BD">
        <w:rPr>
          <w:rFonts w:ascii="Times New Roman" w:hAnsi="Times New Roman" w:cs="Times New Roman"/>
          <w:sz w:val="24"/>
        </w:rPr>
        <w:t>.</w:t>
      </w:r>
    </w:p>
    <w:p w14:paraId="67759F25" w14:textId="2CA09109" w:rsidR="00BB40CE" w:rsidRDefault="0011065B" w:rsidP="00906380">
      <w:pPr>
        <w:spacing w:line="360" w:lineRule="auto"/>
        <w:jc w:val="both"/>
        <w:rPr>
          <w:rFonts w:ascii="Times New Roman" w:hAnsi="Times New Roman" w:cs="Times New Roman"/>
          <w:sz w:val="24"/>
        </w:rPr>
      </w:pPr>
      <w:r w:rsidRPr="009817BD">
        <w:rPr>
          <w:rFonts w:ascii="Times New Roman" w:hAnsi="Times New Roman" w:cs="Times New Roman"/>
          <w:sz w:val="24"/>
        </w:rPr>
        <w:t>As stated by the United States Environmental Protection Agency</w:t>
      </w:r>
      <w:sdt>
        <w:sdtPr>
          <w:rPr>
            <w:rFonts w:ascii="Times New Roman" w:hAnsi="Times New Roman" w:cs="Times New Roman"/>
            <w:sz w:val="24"/>
          </w:rPr>
          <w:id w:val="1038391239"/>
          <w:citation/>
        </w:sdtPr>
        <w:sdtEndPr/>
        <w:sdtContent>
          <w:r w:rsidR="00676375">
            <w:rPr>
              <w:rFonts w:ascii="Times New Roman" w:hAnsi="Times New Roman" w:cs="Times New Roman"/>
              <w:sz w:val="24"/>
            </w:rPr>
            <w:fldChar w:fldCharType="begin"/>
          </w:r>
          <w:r w:rsidR="00676375">
            <w:rPr>
              <w:rFonts w:ascii="Times New Roman" w:hAnsi="Times New Roman" w:cs="Times New Roman"/>
              <w:sz w:val="24"/>
            </w:rPr>
            <w:instrText xml:space="preserve"> CITATION USE5b \l 1033 </w:instrText>
          </w:r>
          <w:r w:rsidR="00676375">
            <w:rPr>
              <w:rFonts w:ascii="Times New Roman" w:hAnsi="Times New Roman" w:cs="Times New Roman"/>
              <w:sz w:val="24"/>
            </w:rPr>
            <w:fldChar w:fldCharType="separate"/>
          </w:r>
          <w:r w:rsidR="0092357B">
            <w:rPr>
              <w:rFonts w:ascii="Times New Roman" w:hAnsi="Times New Roman" w:cs="Times New Roman"/>
              <w:noProof/>
              <w:sz w:val="24"/>
            </w:rPr>
            <w:t xml:space="preserve"> </w:t>
          </w:r>
          <w:r w:rsidR="0092357B" w:rsidRPr="0092357B">
            <w:rPr>
              <w:rFonts w:ascii="Times New Roman" w:hAnsi="Times New Roman" w:cs="Times New Roman"/>
              <w:noProof/>
              <w:sz w:val="24"/>
            </w:rPr>
            <w:t>(USEPA, 1995b)</w:t>
          </w:r>
          <w:r w:rsidR="00676375">
            <w:rPr>
              <w:rFonts w:ascii="Times New Roman" w:hAnsi="Times New Roman" w:cs="Times New Roman"/>
              <w:sz w:val="24"/>
            </w:rPr>
            <w:fldChar w:fldCharType="end"/>
          </w:r>
        </w:sdtContent>
      </w:sdt>
      <w:r w:rsidR="00C0203D">
        <w:rPr>
          <w:rFonts w:ascii="Times New Roman" w:hAnsi="Times New Roman" w:cs="Times New Roman"/>
          <w:sz w:val="24"/>
        </w:rPr>
        <w:t xml:space="preserve"> </w:t>
      </w:r>
      <w:r w:rsidR="007B67EC" w:rsidRPr="009817BD">
        <w:rPr>
          <w:rFonts w:ascii="Times New Roman" w:hAnsi="Times New Roman" w:cs="Times New Roman"/>
          <w:sz w:val="24"/>
        </w:rPr>
        <w:t>national income accounting, financial accounting and management, all these three contexts come under the shelter of environmental accounting. For firm, regional or national level it can be applied</w:t>
      </w:r>
      <w:r w:rsidR="004F28A7" w:rsidRPr="009817BD">
        <w:rPr>
          <w:rFonts w:ascii="Times New Roman" w:hAnsi="Times New Roman" w:cs="Times New Roman"/>
          <w:sz w:val="24"/>
        </w:rPr>
        <w:t xml:space="preserve"> </w:t>
      </w:r>
      <w:r w:rsidR="00353CCE" w:rsidRPr="00353CCE">
        <w:rPr>
          <w:rFonts w:ascii="Times New Roman" w:hAnsi="Times New Roman" w:cs="Times New Roman"/>
          <w:noProof/>
          <w:sz w:val="24"/>
        </w:rPr>
        <w:t>(James, 2000</w:t>
      </w:r>
      <w:r w:rsidR="00932629" w:rsidRPr="009817BD">
        <w:rPr>
          <w:rFonts w:ascii="Times New Roman" w:hAnsi="Times New Roman" w:cs="Times New Roman"/>
          <w:sz w:val="24"/>
        </w:rPr>
        <w:t xml:space="preserve">; </w:t>
      </w:r>
      <w:r w:rsidR="00353CCE" w:rsidRPr="00353CCE">
        <w:rPr>
          <w:rFonts w:ascii="Times New Roman" w:hAnsi="Times New Roman" w:cs="Times New Roman"/>
          <w:noProof/>
          <w:sz w:val="24"/>
        </w:rPr>
        <w:t>Deegan, 2003</w:t>
      </w:r>
      <w:r w:rsidR="00C0203D" w:rsidRPr="009817BD">
        <w:rPr>
          <w:rFonts w:ascii="Times New Roman" w:hAnsi="Times New Roman" w:cs="Times New Roman"/>
          <w:sz w:val="24"/>
        </w:rPr>
        <w:t>;</w:t>
      </w:r>
      <w:r w:rsidR="00C0203D" w:rsidRPr="00C0203D">
        <w:rPr>
          <w:rFonts w:ascii="Times New Roman" w:hAnsi="Times New Roman" w:cs="Times New Roman"/>
          <w:noProof/>
          <w:sz w:val="24"/>
        </w:rPr>
        <w:t xml:space="preserve"> USEPA, 1995b)</w:t>
      </w:r>
      <w:r w:rsidR="00932629" w:rsidRPr="009817BD">
        <w:rPr>
          <w:rFonts w:ascii="Times New Roman" w:hAnsi="Times New Roman" w:cs="Times New Roman"/>
          <w:sz w:val="24"/>
        </w:rPr>
        <w:t>.</w:t>
      </w:r>
      <w:r w:rsidR="0059788C">
        <w:rPr>
          <w:rFonts w:ascii="Times New Roman" w:hAnsi="Times New Roman" w:cs="Times New Roman"/>
          <w:sz w:val="24"/>
        </w:rPr>
        <w:t xml:space="preserve"> </w:t>
      </w:r>
      <w:r w:rsidR="0059788C" w:rsidRPr="00353CCE">
        <w:rPr>
          <w:rFonts w:ascii="Times New Roman" w:hAnsi="Times New Roman" w:cs="Times New Roman"/>
          <w:noProof/>
          <w:sz w:val="24"/>
        </w:rPr>
        <w:t xml:space="preserve">Howes, </w:t>
      </w:r>
      <w:r w:rsidR="0059788C">
        <w:rPr>
          <w:rFonts w:ascii="Times New Roman" w:hAnsi="Times New Roman" w:cs="Times New Roman"/>
          <w:noProof/>
          <w:sz w:val="24"/>
        </w:rPr>
        <w:t>(</w:t>
      </w:r>
      <w:r w:rsidR="00A438C9" w:rsidRPr="00353CCE">
        <w:rPr>
          <w:rFonts w:ascii="Times New Roman" w:hAnsi="Times New Roman" w:cs="Times New Roman"/>
          <w:noProof/>
          <w:sz w:val="24"/>
        </w:rPr>
        <w:t>2004</w:t>
      </w:r>
      <w:r w:rsidR="00A438C9">
        <w:rPr>
          <w:rFonts w:ascii="Times New Roman" w:hAnsi="Times New Roman" w:cs="Times New Roman"/>
          <w:noProof/>
          <w:sz w:val="24"/>
        </w:rPr>
        <w:t>)</w:t>
      </w:r>
      <w:r w:rsidR="00A438C9" w:rsidRPr="009817BD">
        <w:rPr>
          <w:rFonts w:ascii="Times New Roman" w:hAnsi="Times New Roman" w:cs="Times New Roman"/>
          <w:sz w:val="24"/>
        </w:rPr>
        <w:t xml:space="preserve"> states</w:t>
      </w:r>
      <w:r w:rsidR="004A588B" w:rsidRPr="009817BD">
        <w:rPr>
          <w:rFonts w:ascii="Times New Roman" w:hAnsi="Times New Roman" w:cs="Times New Roman"/>
          <w:sz w:val="24"/>
        </w:rPr>
        <w:t xml:space="preserve"> that environmental accounting is compromised based on the link between environmental and financial performances within the organizational culture and the operational process where </w:t>
      </w:r>
      <w:r w:rsidR="00BF14EE">
        <w:rPr>
          <w:rFonts w:ascii="Times New Roman" w:hAnsi="Times New Roman" w:cs="Times New Roman"/>
          <w:sz w:val="24"/>
        </w:rPr>
        <w:t>“</w:t>
      </w:r>
      <w:r w:rsidR="004A588B" w:rsidRPr="00BF14EE">
        <w:rPr>
          <w:rFonts w:ascii="Times New Roman" w:hAnsi="Times New Roman" w:cs="Times New Roman"/>
          <w:sz w:val="24"/>
        </w:rPr>
        <w:t>environmental sustainability</w:t>
      </w:r>
      <w:r w:rsidR="00BF14EE">
        <w:rPr>
          <w:rFonts w:ascii="Times New Roman" w:hAnsi="Times New Roman" w:cs="Times New Roman"/>
          <w:sz w:val="24"/>
        </w:rPr>
        <w:t>”</w:t>
      </w:r>
      <w:r w:rsidR="004A588B" w:rsidRPr="009817BD">
        <w:rPr>
          <w:rFonts w:ascii="Times New Roman" w:hAnsi="Times New Roman" w:cs="Times New Roman"/>
          <w:sz w:val="24"/>
        </w:rPr>
        <w:t xml:space="preserve"> is embedded in it</w:t>
      </w:r>
      <w:r w:rsidR="009817BD">
        <w:rPr>
          <w:rFonts w:ascii="Times New Roman" w:hAnsi="Times New Roman" w:cs="Times New Roman"/>
          <w:sz w:val="24"/>
        </w:rPr>
        <w:t>.</w:t>
      </w:r>
    </w:p>
    <w:p w14:paraId="7008AA8D" w14:textId="4B9CCB9B" w:rsidR="009817BD" w:rsidRDefault="009817BD" w:rsidP="00906380">
      <w:pPr>
        <w:spacing w:line="360" w:lineRule="auto"/>
        <w:jc w:val="both"/>
        <w:rPr>
          <w:rFonts w:ascii="Times New Roman" w:hAnsi="Times New Roman" w:cs="Times New Roman"/>
          <w:sz w:val="24"/>
        </w:rPr>
      </w:pPr>
      <w:r>
        <w:rPr>
          <w:rFonts w:ascii="Times New Roman" w:hAnsi="Times New Roman" w:cs="Times New Roman"/>
          <w:sz w:val="24"/>
        </w:rPr>
        <w:t>As defined by Grey and Bebbington, followings should be included in environmental accounting;</w:t>
      </w:r>
    </w:p>
    <w:p w14:paraId="593BDF5C" w14:textId="064CDF0A" w:rsidR="009817BD" w:rsidRPr="00BF14EE" w:rsidRDefault="00BF14EE" w:rsidP="009817BD">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w:t>
      </w:r>
      <w:r w:rsidR="003E3995" w:rsidRPr="00BF14EE">
        <w:rPr>
          <w:rFonts w:ascii="Times New Roman" w:hAnsi="Times New Roman" w:cs="Times New Roman"/>
          <w:sz w:val="24"/>
        </w:rPr>
        <w:t>Accounting for contingent environmental risks/liabilities.</w:t>
      </w:r>
    </w:p>
    <w:p w14:paraId="4997E873" w14:textId="4F795734" w:rsidR="003E3995" w:rsidRPr="00BF14EE" w:rsidRDefault="003E3995" w:rsidP="009817BD">
      <w:pPr>
        <w:pStyle w:val="ListParagraph"/>
        <w:numPr>
          <w:ilvl w:val="0"/>
          <w:numId w:val="1"/>
        </w:numPr>
        <w:spacing w:line="360" w:lineRule="auto"/>
        <w:jc w:val="both"/>
        <w:rPr>
          <w:rFonts w:ascii="Times New Roman" w:hAnsi="Times New Roman" w:cs="Times New Roman"/>
          <w:sz w:val="24"/>
        </w:rPr>
      </w:pPr>
      <w:r w:rsidRPr="00BF14EE">
        <w:rPr>
          <w:rFonts w:ascii="Times New Roman" w:hAnsi="Times New Roman" w:cs="Times New Roman"/>
          <w:sz w:val="24"/>
        </w:rPr>
        <w:t>Accounting for asset re-valuations and capital projections as they relate to the environment.</w:t>
      </w:r>
    </w:p>
    <w:p w14:paraId="7D1337A2" w14:textId="05A95AC3" w:rsidR="003E3995" w:rsidRPr="00BF14EE" w:rsidRDefault="003E3995" w:rsidP="009817BD">
      <w:pPr>
        <w:pStyle w:val="ListParagraph"/>
        <w:numPr>
          <w:ilvl w:val="0"/>
          <w:numId w:val="1"/>
        </w:numPr>
        <w:spacing w:line="360" w:lineRule="auto"/>
        <w:jc w:val="both"/>
        <w:rPr>
          <w:rFonts w:ascii="Times New Roman" w:hAnsi="Times New Roman" w:cs="Times New Roman"/>
          <w:sz w:val="24"/>
        </w:rPr>
      </w:pPr>
      <w:r w:rsidRPr="00BF14EE">
        <w:rPr>
          <w:rFonts w:ascii="Times New Roman" w:hAnsi="Times New Roman" w:cs="Times New Roman"/>
          <w:sz w:val="24"/>
        </w:rPr>
        <w:t>Cost analysis in key areas such as energy, waste and environmental protection.</w:t>
      </w:r>
    </w:p>
    <w:p w14:paraId="4D0BA1E9" w14:textId="4C7AC694" w:rsidR="003E3995" w:rsidRPr="00BF14EE" w:rsidRDefault="003E3995" w:rsidP="009817BD">
      <w:pPr>
        <w:pStyle w:val="ListParagraph"/>
        <w:numPr>
          <w:ilvl w:val="0"/>
          <w:numId w:val="1"/>
        </w:numPr>
        <w:spacing w:line="360" w:lineRule="auto"/>
        <w:jc w:val="both"/>
        <w:rPr>
          <w:rFonts w:ascii="Times New Roman" w:hAnsi="Times New Roman" w:cs="Times New Roman"/>
          <w:sz w:val="24"/>
        </w:rPr>
      </w:pPr>
      <w:r w:rsidRPr="00BF14EE">
        <w:rPr>
          <w:rFonts w:ascii="Times New Roman" w:hAnsi="Times New Roman" w:cs="Times New Roman"/>
          <w:sz w:val="24"/>
        </w:rPr>
        <w:t>Investment appraisal to include environmental factors.</w:t>
      </w:r>
    </w:p>
    <w:p w14:paraId="1D20F143" w14:textId="524E524C" w:rsidR="003E3995" w:rsidRPr="00BF14EE" w:rsidRDefault="003E3995" w:rsidP="009817BD">
      <w:pPr>
        <w:pStyle w:val="ListParagraph"/>
        <w:numPr>
          <w:ilvl w:val="0"/>
          <w:numId w:val="1"/>
        </w:numPr>
        <w:spacing w:line="360" w:lineRule="auto"/>
        <w:jc w:val="both"/>
        <w:rPr>
          <w:rFonts w:ascii="Times New Roman" w:hAnsi="Times New Roman" w:cs="Times New Roman"/>
          <w:sz w:val="24"/>
        </w:rPr>
      </w:pPr>
      <w:r w:rsidRPr="00BF14EE">
        <w:rPr>
          <w:rFonts w:ascii="Times New Roman" w:hAnsi="Times New Roman" w:cs="Times New Roman"/>
          <w:sz w:val="24"/>
        </w:rPr>
        <w:t>Development of new accounting and information systems to cover all areas of environmental performance.</w:t>
      </w:r>
    </w:p>
    <w:p w14:paraId="21B80F3E" w14:textId="35235202" w:rsidR="003E3995" w:rsidRPr="00BF14EE" w:rsidRDefault="003E3995" w:rsidP="009817BD">
      <w:pPr>
        <w:pStyle w:val="ListParagraph"/>
        <w:numPr>
          <w:ilvl w:val="0"/>
          <w:numId w:val="1"/>
        </w:numPr>
        <w:spacing w:line="360" w:lineRule="auto"/>
        <w:jc w:val="both"/>
        <w:rPr>
          <w:rFonts w:ascii="Times New Roman" w:hAnsi="Times New Roman" w:cs="Times New Roman"/>
          <w:sz w:val="24"/>
        </w:rPr>
      </w:pPr>
      <w:r w:rsidRPr="00BF14EE">
        <w:rPr>
          <w:rFonts w:ascii="Times New Roman" w:hAnsi="Times New Roman" w:cs="Times New Roman"/>
          <w:sz w:val="24"/>
        </w:rPr>
        <w:t>Assessing the costs and benefits of environmental improvement programs</w:t>
      </w:r>
    </w:p>
    <w:p w14:paraId="09E1FB26" w14:textId="282A4C73" w:rsidR="003E3995" w:rsidRPr="003E3995" w:rsidRDefault="003E3995" w:rsidP="009817BD">
      <w:pPr>
        <w:pStyle w:val="ListParagraph"/>
        <w:numPr>
          <w:ilvl w:val="0"/>
          <w:numId w:val="1"/>
        </w:numPr>
        <w:spacing w:line="360" w:lineRule="auto"/>
        <w:jc w:val="both"/>
        <w:rPr>
          <w:rFonts w:ascii="Times New Roman" w:hAnsi="Times New Roman" w:cs="Times New Roman"/>
          <w:i/>
          <w:sz w:val="24"/>
        </w:rPr>
      </w:pPr>
      <w:r w:rsidRPr="00BF14EE">
        <w:rPr>
          <w:rFonts w:ascii="Times New Roman" w:hAnsi="Times New Roman" w:cs="Times New Roman"/>
          <w:sz w:val="24"/>
        </w:rPr>
        <w:t>Developing accounting techniques which express assets and liabilities and costs in ecological (non-financial) terms</w:t>
      </w:r>
      <w:r w:rsidR="00BF14EE">
        <w:rPr>
          <w:rFonts w:ascii="Times New Roman" w:hAnsi="Times New Roman" w:cs="Times New Roman"/>
          <w:sz w:val="24"/>
        </w:rPr>
        <w:t xml:space="preserve">” </w:t>
      </w:r>
      <w:r w:rsidR="00DA30B0" w:rsidRPr="0092357B">
        <w:rPr>
          <w:rFonts w:ascii="Times New Roman" w:hAnsi="Times New Roman" w:cs="Times New Roman"/>
          <w:noProof/>
          <w:sz w:val="24"/>
        </w:rPr>
        <w:t>(Gray &amp; Bebbington, 2001)</w:t>
      </w:r>
      <w:r w:rsidR="00BF14EE">
        <w:rPr>
          <w:rFonts w:ascii="Times New Roman" w:hAnsi="Times New Roman" w:cs="Times New Roman"/>
          <w:sz w:val="24"/>
        </w:rPr>
        <w:t>.</w:t>
      </w:r>
    </w:p>
    <w:p w14:paraId="141927AC" w14:textId="005C06AC" w:rsidR="0011065B" w:rsidRPr="00553193" w:rsidRDefault="00906380" w:rsidP="00906380">
      <w:pPr>
        <w:spacing w:line="360" w:lineRule="auto"/>
        <w:jc w:val="both"/>
        <w:rPr>
          <w:rFonts w:ascii="Times New Roman" w:hAnsi="Times New Roman" w:cs="Times New Roman"/>
          <w:sz w:val="24"/>
        </w:rPr>
      </w:pPr>
      <w:r w:rsidRPr="009817BD">
        <w:rPr>
          <w:rFonts w:ascii="Times New Roman" w:hAnsi="Times New Roman" w:cs="Times New Roman"/>
          <w:sz w:val="24"/>
        </w:rPr>
        <w:lastRenderedPageBreak/>
        <w:t xml:space="preserve">Environmental Management accounting is a </w:t>
      </w:r>
      <w:r w:rsidR="005F43DF" w:rsidRPr="009817BD">
        <w:rPr>
          <w:rFonts w:ascii="Times New Roman" w:hAnsi="Times New Roman" w:cs="Times New Roman"/>
          <w:sz w:val="24"/>
        </w:rPr>
        <w:t>part</w:t>
      </w:r>
      <w:r w:rsidRPr="009817BD">
        <w:rPr>
          <w:rFonts w:ascii="Times New Roman" w:hAnsi="Times New Roman" w:cs="Times New Roman"/>
          <w:sz w:val="24"/>
        </w:rPr>
        <w:t xml:space="preserve"> of Environmental accounting which measure, account and analysis of physical and monetary environmentally-related information in order to enhance </w:t>
      </w:r>
      <w:r w:rsidR="005F43DF" w:rsidRPr="009817BD">
        <w:rPr>
          <w:rFonts w:ascii="Times New Roman" w:hAnsi="Times New Roman" w:cs="Times New Roman"/>
          <w:sz w:val="24"/>
        </w:rPr>
        <w:t>the organizational financial</w:t>
      </w:r>
      <w:r w:rsidRPr="009817BD">
        <w:rPr>
          <w:rFonts w:ascii="Times New Roman" w:hAnsi="Times New Roman" w:cs="Times New Roman"/>
          <w:sz w:val="24"/>
        </w:rPr>
        <w:t xml:space="preserve"> </w:t>
      </w:r>
      <w:r w:rsidR="005F43DF" w:rsidRPr="009817BD">
        <w:rPr>
          <w:rFonts w:ascii="Times New Roman" w:hAnsi="Times New Roman" w:cs="Times New Roman"/>
          <w:sz w:val="24"/>
        </w:rPr>
        <w:t xml:space="preserve">performances while contributing to environmental conservation </w:t>
      </w:r>
      <w:r w:rsidR="00DA30B0" w:rsidRPr="0092357B">
        <w:rPr>
          <w:rFonts w:ascii="Times New Roman" w:hAnsi="Times New Roman" w:cs="Times New Roman"/>
          <w:noProof/>
          <w:sz w:val="24"/>
        </w:rPr>
        <w:t>(Bartolomeo, et al., 2000)</w:t>
      </w:r>
      <w:r w:rsidR="00830369">
        <w:rPr>
          <w:rFonts w:ascii="Times New Roman" w:hAnsi="Times New Roman" w:cs="Times New Roman"/>
          <w:sz w:val="24"/>
        </w:rPr>
        <w:t>.</w:t>
      </w:r>
      <w:r w:rsidR="009D390E" w:rsidRPr="009817BD">
        <w:rPr>
          <w:rFonts w:ascii="Times New Roman" w:hAnsi="Times New Roman" w:cs="Times New Roman"/>
          <w:sz w:val="24"/>
        </w:rPr>
        <w:t xml:space="preserve">According to </w:t>
      </w:r>
      <w:r w:rsidR="0059788C" w:rsidRPr="0059788C">
        <w:rPr>
          <w:rFonts w:ascii="Times New Roman" w:hAnsi="Times New Roman" w:cs="Times New Roman"/>
          <w:noProof/>
          <w:sz w:val="24"/>
        </w:rPr>
        <w:t xml:space="preserve">Correlje </w:t>
      </w:r>
      <w:r w:rsidR="0059788C">
        <w:rPr>
          <w:rFonts w:ascii="Times New Roman" w:hAnsi="Times New Roman" w:cs="Times New Roman"/>
          <w:noProof/>
          <w:sz w:val="24"/>
        </w:rPr>
        <w:t>(</w:t>
      </w:r>
      <w:r w:rsidR="0059788C" w:rsidRPr="0059788C">
        <w:rPr>
          <w:rFonts w:ascii="Times New Roman" w:hAnsi="Times New Roman" w:cs="Times New Roman"/>
          <w:noProof/>
          <w:sz w:val="24"/>
        </w:rPr>
        <w:t>2003)</w:t>
      </w:r>
      <w:r w:rsidR="009D390E" w:rsidRPr="009817BD">
        <w:rPr>
          <w:rFonts w:ascii="Times New Roman" w:hAnsi="Times New Roman" w:cs="Times New Roman"/>
          <w:sz w:val="24"/>
        </w:rPr>
        <w:t xml:space="preserve">EMA is; </w:t>
      </w:r>
      <w:r w:rsidR="00BF14EE">
        <w:rPr>
          <w:rFonts w:ascii="Times New Roman" w:hAnsi="Times New Roman" w:cs="Times New Roman"/>
          <w:sz w:val="24"/>
        </w:rPr>
        <w:t>“</w:t>
      </w:r>
      <w:r w:rsidR="009D390E" w:rsidRPr="00553193">
        <w:rPr>
          <w:rFonts w:ascii="Times New Roman" w:hAnsi="Times New Roman" w:cs="Times New Roman"/>
          <w:sz w:val="24"/>
        </w:rPr>
        <w:t>accounting systems and techniques that provide decision makers and management with financial and non-financial information about the firm or organization and its environment</w:t>
      </w:r>
      <w:r w:rsidR="00BF14EE">
        <w:rPr>
          <w:rFonts w:ascii="Times New Roman" w:hAnsi="Times New Roman" w:cs="Times New Roman"/>
          <w:sz w:val="24"/>
        </w:rPr>
        <w:t>”.</w:t>
      </w:r>
    </w:p>
    <w:p w14:paraId="24C81135" w14:textId="622DC269" w:rsidR="00CE5171" w:rsidRPr="00BF14EE" w:rsidRDefault="00F90D6D" w:rsidP="00906380">
      <w:pPr>
        <w:spacing w:line="360" w:lineRule="auto"/>
        <w:jc w:val="both"/>
        <w:rPr>
          <w:rFonts w:ascii="Times New Roman" w:hAnsi="Times New Roman" w:cs="Times New Roman"/>
          <w:sz w:val="24"/>
        </w:rPr>
      </w:pPr>
      <w:r>
        <w:rPr>
          <w:rFonts w:ascii="Times New Roman" w:hAnsi="Times New Roman" w:cs="Times New Roman"/>
          <w:sz w:val="24"/>
        </w:rPr>
        <w:t xml:space="preserve">United Nations Division for Sustainable Development states, </w:t>
      </w:r>
      <w:r w:rsidR="00BF14EE">
        <w:rPr>
          <w:rFonts w:ascii="Times New Roman" w:hAnsi="Times New Roman" w:cs="Times New Roman"/>
          <w:sz w:val="24"/>
        </w:rPr>
        <w:t>“</w:t>
      </w:r>
      <w:r w:rsidRPr="00BF14EE">
        <w:rPr>
          <w:rFonts w:ascii="Times New Roman" w:hAnsi="Times New Roman" w:cs="Times New Roman"/>
          <w:sz w:val="24"/>
        </w:rPr>
        <w:t>EMA is simply a better and more comprehensive approach to management accounting with a particular focus on costs related to wasted raw materials and other environmental issues. Key points are;</w:t>
      </w:r>
    </w:p>
    <w:p w14:paraId="75F00C24" w14:textId="27D5ABFA" w:rsidR="00F90D6D" w:rsidRPr="00BF14EE" w:rsidRDefault="00F90D6D" w:rsidP="00F90D6D">
      <w:pPr>
        <w:pStyle w:val="ListParagraph"/>
        <w:numPr>
          <w:ilvl w:val="0"/>
          <w:numId w:val="3"/>
        </w:numPr>
        <w:spacing w:line="360" w:lineRule="auto"/>
        <w:jc w:val="both"/>
        <w:rPr>
          <w:rFonts w:ascii="Times New Roman" w:hAnsi="Times New Roman" w:cs="Times New Roman"/>
          <w:sz w:val="24"/>
        </w:rPr>
      </w:pPr>
      <w:r w:rsidRPr="00BF14EE">
        <w:rPr>
          <w:rFonts w:ascii="Times New Roman" w:hAnsi="Times New Roman" w:cs="Times New Roman"/>
          <w:sz w:val="24"/>
        </w:rPr>
        <w:t>EMA focuses on costs internal to the company; EMA do</w:t>
      </w:r>
      <w:r w:rsidR="001E7532">
        <w:rPr>
          <w:rFonts w:ascii="Times New Roman" w:hAnsi="Times New Roman" w:cs="Times New Roman"/>
          <w:sz w:val="24"/>
        </w:rPr>
        <w:t>e</w:t>
      </w:r>
      <w:r w:rsidRPr="00BF14EE">
        <w:rPr>
          <w:rFonts w:ascii="Times New Roman" w:hAnsi="Times New Roman" w:cs="Times New Roman"/>
          <w:sz w:val="24"/>
        </w:rPr>
        <w:t>s not include costs to the society or the environment for which a company is not held accountable.</w:t>
      </w:r>
    </w:p>
    <w:p w14:paraId="4ECE1CDF" w14:textId="2E44EB39" w:rsidR="00F90D6D" w:rsidRPr="00BF14EE" w:rsidRDefault="00F90D6D" w:rsidP="00F90D6D">
      <w:pPr>
        <w:pStyle w:val="ListParagraph"/>
        <w:numPr>
          <w:ilvl w:val="0"/>
          <w:numId w:val="3"/>
        </w:numPr>
        <w:spacing w:line="360" w:lineRule="auto"/>
        <w:jc w:val="both"/>
        <w:rPr>
          <w:rFonts w:ascii="Times New Roman" w:hAnsi="Times New Roman" w:cs="Times New Roman"/>
          <w:sz w:val="24"/>
        </w:rPr>
      </w:pPr>
      <w:r w:rsidRPr="00BF14EE">
        <w:rPr>
          <w:rFonts w:ascii="Times New Roman" w:hAnsi="Times New Roman" w:cs="Times New Roman"/>
          <w:sz w:val="24"/>
        </w:rPr>
        <w:t>EMA places particular emphasis on accounting for environment-related costs (e.g. waste management cost, cost on waste raw materials)</w:t>
      </w:r>
    </w:p>
    <w:p w14:paraId="2500C5B9" w14:textId="1F46E8EB" w:rsidR="00F90D6D" w:rsidRPr="00BF14EE" w:rsidRDefault="00F90D6D" w:rsidP="00F90D6D">
      <w:pPr>
        <w:pStyle w:val="ListParagraph"/>
        <w:numPr>
          <w:ilvl w:val="0"/>
          <w:numId w:val="3"/>
        </w:numPr>
        <w:spacing w:line="360" w:lineRule="auto"/>
        <w:jc w:val="both"/>
        <w:rPr>
          <w:rFonts w:ascii="Times New Roman" w:hAnsi="Times New Roman" w:cs="Times New Roman"/>
          <w:sz w:val="24"/>
        </w:rPr>
      </w:pPr>
      <w:r w:rsidRPr="00BF14EE">
        <w:rPr>
          <w:rFonts w:ascii="Times New Roman" w:hAnsi="Times New Roman" w:cs="Times New Roman"/>
          <w:sz w:val="24"/>
        </w:rPr>
        <w:t>EMA is useful for many management activities and decision making</w:t>
      </w:r>
    </w:p>
    <w:p w14:paraId="7E62474C" w14:textId="6B5F0F2D" w:rsidR="00F90D6D" w:rsidRPr="00BF14EE" w:rsidRDefault="00F90D6D" w:rsidP="00F90D6D">
      <w:pPr>
        <w:pStyle w:val="ListParagraph"/>
        <w:numPr>
          <w:ilvl w:val="0"/>
          <w:numId w:val="3"/>
        </w:numPr>
        <w:spacing w:line="360" w:lineRule="auto"/>
        <w:jc w:val="both"/>
        <w:rPr>
          <w:rFonts w:ascii="Times New Roman" w:hAnsi="Times New Roman" w:cs="Times New Roman"/>
          <w:sz w:val="24"/>
        </w:rPr>
      </w:pPr>
      <w:r w:rsidRPr="00BF14EE">
        <w:rPr>
          <w:rFonts w:ascii="Times New Roman" w:hAnsi="Times New Roman" w:cs="Times New Roman"/>
          <w:sz w:val="24"/>
        </w:rPr>
        <w:t>EMA’s main purpose is providing information for interna</w:t>
      </w:r>
      <w:r w:rsidR="00E76D9F" w:rsidRPr="00BF14EE">
        <w:rPr>
          <w:rFonts w:ascii="Times New Roman" w:hAnsi="Times New Roman" w:cs="Times New Roman"/>
          <w:sz w:val="24"/>
        </w:rPr>
        <w:t>l</w:t>
      </w:r>
      <w:r w:rsidRPr="00BF14EE">
        <w:rPr>
          <w:rFonts w:ascii="Times New Roman" w:hAnsi="Times New Roman" w:cs="Times New Roman"/>
          <w:sz w:val="24"/>
        </w:rPr>
        <w:t xml:space="preserve"> stakeholders but it </w:t>
      </w:r>
      <w:r w:rsidR="00E76D9F" w:rsidRPr="00BF14EE">
        <w:rPr>
          <w:rFonts w:ascii="Times New Roman" w:hAnsi="Times New Roman" w:cs="Times New Roman"/>
          <w:sz w:val="24"/>
        </w:rPr>
        <w:t>is being used for external reporting as well.</w:t>
      </w:r>
    </w:p>
    <w:p w14:paraId="48D9ECD2" w14:textId="0FFB7F50" w:rsidR="00E76D9F" w:rsidRPr="00F90D6D" w:rsidRDefault="00E76D9F" w:rsidP="00F90D6D">
      <w:pPr>
        <w:pStyle w:val="ListParagraph"/>
        <w:numPr>
          <w:ilvl w:val="0"/>
          <w:numId w:val="3"/>
        </w:numPr>
        <w:spacing w:line="360" w:lineRule="auto"/>
        <w:jc w:val="both"/>
        <w:rPr>
          <w:rFonts w:ascii="Times New Roman" w:hAnsi="Times New Roman" w:cs="Times New Roman"/>
          <w:i/>
          <w:sz w:val="24"/>
        </w:rPr>
      </w:pPr>
      <w:r w:rsidRPr="00BF14EE">
        <w:rPr>
          <w:rFonts w:ascii="Times New Roman" w:hAnsi="Times New Roman" w:cs="Times New Roman"/>
          <w:sz w:val="24"/>
        </w:rPr>
        <w:t>EMA encompasses not only cost management but also information on quantities, flows and disposal of material and energy</w:t>
      </w:r>
      <w:r w:rsidR="00BF14EE">
        <w:rPr>
          <w:rFonts w:ascii="Times New Roman" w:hAnsi="Times New Roman" w:cs="Times New Roman"/>
          <w:sz w:val="24"/>
        </w:rPr>
        <w:t>”</w:t>
      </w:r>
      <w:r w:rsidRPr="00BF14EE">
        <w:rPr>
          <w:rFonts w:ascii="Times New Roman" w:hAnsi="Times New Roman" w:cs="Times New Roman"/>
          <w:sz w:val="24"/>
        </w:rPr>
        <w:t xml:space="preserve"> </w:t>
      </w:r>
      <w:sdt>
        <w:sdtPr>
          <w:rPr>
            <w:rFonts w:ascii="Times New Roman" w:hAnsi="Times New Roman" w:cs="Times New Roman"/>
            <w:sz w:val="24"/>
          </w:rPr>
          <w:id w:val="777998593"/>
          <w:citation/>
        </w:sdtPr>
        <w:sdtEndPr/>
        <w:sdtContent>
          <w:r w:rsidR="00950A32">
            <w:rPr>
              <w:rFonts w:ascii="Times New Roman" w:hAnsi="Times New Roman" w:cs="Times New Roman"/>
              <w:sz w:val="24"/>
            </w:rPr>
            <w:fldChar w:fldCharType="begin"/>
          </w:r>
          <w:r w:rsidR="00950A32">
            <w:rPr>
              <w:rFonts w:ascii="Times New Roman" w:hAnsi="Times New Roman" w:cs="Times New Roman"/>
              <w:sz w:val="24"/>
            </w:rPr>
            <w:instrText xml:space="preserve">CITATION UND07 \l 1033 </w:instrText>
          </w:r>
          <w:r w:rsidR="00950A32">
            <w:rPr>
              <w:rFonts w:ascii="Times New Roman" w:hAnsi="Times New Roman" w:cs="Times New Roman"/>
              <w:sz w:val="24"/>
            </w:rPr>
            <w:fldChar w:fldCharType="separate"/>
          </w:r>
          <w:r w:rsidR="0092357B" w:rsidRPr="0092357B">
            <w:rPr>
              <w:rFonts w:ascii="Times New Roman" w:hAnsi="Times New Roman" w:cs="Times New Roman"/>
              <w:noProof/>
              <w:sz w:val="24"/>
            </w:rPr>
            <w:t>(UNDSD, 2003)</w:t>
          </w:r>
          <w:r w:rsidR="00950A32">
            <w:rPr>
              <w:rFonts w:ascii="Times New Roman" w:hAnsi="Times New Roman" w:cs="Times New Roman"/>
              <w:sz w:val="24"/>
            </w:rPr>
            <w:fldChar w:fldCharType="end"/>
          </w:r>
        </w:sdtContent>
      </w:sdt>
    </w:p>
    <w:p w14:paraId="4C74436E" w14:textId="15EB4068" w:rsidR="00E66766" w:rsidRDefault="005A79E4" w:rsidP="00906380">
      <w:pPr>
        <w:spacing w:line="360" w:lineRule="auto"/>
        <w:jc w:val="both"/>
        <w:rPr>
          <w:rFonts w:ascii="Times New Roman" w:hAnsi="Times New Roman" w:cs="Times New Roman"/>
          <w:sz w:val="24"/>
        </w:rPr>
      </w:pPr>
      <w:r>
        <w:rPr>
          <w:rFonts w:ascii="Times New Roman" w:hAnsi="Times New Roman" w:cs="Times New Roman"/>
          <w:sz w:val="24"/>
        </w:rPr>
        <w:t>M</w:t>
      </w:r>
      <w:r w:rsidR="00E76D9F">
        <w:rPr>
          <w:rFonts w:ascii="Times New Roman" w:hAnsi="Times New Roman" w:cs="Times New Roman"/>
          <w:sz w:val="24"/>
        </w:rPr>
        <w:t xml:space="preserve">any of the studies have focused on the </w:t>
      </w:r>
      <w:r w:rsidR="001E3599">
        <w:rPr>
          <w:rFonts w:ascii="Times New Roman" w:hAnsi="Times New Roman" w:cs="Times New Roman"/>
          <w:sz w:val="24"/>
        </w:rPr>
        <w:t xml:space="preserve">significance of environmental reporting towards the manufacturing organizations and their impacts </w:t>
      </w:r>
      <w:r w:rsidR="00DA6C94" w:rsidRPr="00DA6C94">
        <w:rPr>
          <w:rFonts w:ascii="Times New Roman" w:hAnsi="Times New Roman" w:cs="Times New Roman"/>
          <w:noProof/>
          <w:sz w:val="24"/>
        </w:rPr>
        <w:t>(Kim, 2002</w:t>
      </w:r>
      <w:r w:rsidR="001E3599">
        <w:rPr>
          <w:rFonts w:ascii="Times New Roman" w:hAnsi="Times New Roman" w:cs="Times New Roman"/>
          <w:sz w:val="24"/>
        </w:rPr>
        <w:t>;</w:t>
      </w:r>
      <w:r w:rsidR="00F77849">
        <w:rPr>
          <w:rFonts w:ascii="Times New Roman" w:hAnsi="Times New Roman" w:cs="Times New Roman"/>
          <w:sz w:val="24"/>
        </w:rPr>
        <w:t xml:space="preserve"> </w:t>
      </w:r>
      <w:r w:rsidR="00DA6C94" w:rsidRPr="00DA6C94">
        <w:rPr>
          <w:rFonts w:ascii="Times New Roman" w:hAnsi="Times New Roman" w:cs="Times New Roman"/>
          <w:noProof/>
          <w:sz w:val="24"/>
        </w:rPr>
        <w:t>Nakajima 2004</w:t>
      </w:r>
      <w:r w:rsidR="001E3599">
        <w:rPr>
          <w:rFonts w:ascii="Times New Roman" w:hAnsi="Times New Roman" w:cs="Times New Roman"/>
          <w:sz w:val="24"/>
        </w:rPr>
        <w:t>;</w:t>
      </w:r>
      <w:r w:rsidR="00F77849">
        <w:rPr>
          <w:rFonts w:ascii="Times New Roman" w:hAnsi="Times New Roman" w:cs="Times New Roman"/>
          <w:sz w:val="24"/>
        </w:rPr>
        <w:t xml:space="preserve"> </w:t>
      </w:r>
      <w:r w:rsidR="00A438C9" w:rsidRPr="00A438C9">
        <w:rPr>
          <w:rFonts w:ascii="Times New Roman" w:hAnsi="Times New Roman" w:cs="Times New Roman"/>
          <w:noProof/>
          <w:sz w:val="24"/>
        </w:rPr>
        <w:t>Stefan 2003</w:t>
      </w:r>
      <w:r w:rsidR="001E3599">
        <w:rPr>
          <w:rFonts w:ascii="Times New Roman" w:hAnsi="Times New Roman" w:cs="Times New Roman"/>
          <w:sz w:val="24"/>
        </w:rPr>
        <w:t>;</w:t>
      </w:r>
      <w:r w:rsidR="00F77849">
        <w:rPr>
          <w:rFonts w:ascii="Times New Roman" w:hAnsi="Times New Roman" w:cs="Times New Roman"/>
          <w:noProof/>
          <w:sz w:val="24"/>
        </w:rPr>
        <w:t xml:space="preserve"> </w:t>
      </w:r>
      <w:r w:rsidR="00F77849" w:rsidRPr="00F77849">
        <w:rPr>
          <w:rFonts w:ascii="Times New Roman" w:hAnsi="Times New Roman" w:cs="Times New Roman"/>
          <w:noProof/>
          <w:sz w:val="24"/>
        </w:rPr>
        <w:t>Koefoed, 2010</w:t>
      </w:r>
      <w:r w:rsidR="001E3599">
        <w:rPr>
          <w:rFonts w:ascii="Times New Roman" w:hAnsi="Times New Roman" w:cs="Times New Roman"/>
          <w:sz w:val="24"/>
        </w:rPr>
        <w:t>;</w:t>
      </w:r>
      <w:r w:rsidR="00F77849">
        <w:rPr>
          <w:rFonts w:ascii="Times New Roman" w:hAnsi="Times New Roman" w:cs="Times New Roman"/>
          <w:sz w:val="24"/>
        </w:rPr>
        <w:t xml:space="preserve"> </w:t>
      </w:r>
      <w:r w:rsidR="00D312E1" w:rsidRPr="00D312E1">
        <w:rPr>
          <w:rFonts w:ascii="Times New Roman" w:hAnsi="Times New Roman" w:cs="Times New Roman"/>
          <w:noProof/>
          <w:sz w:val="24"/>
        </w:rPr>
        <w:t>Möhr-Swart, 2010</w:t>
      </w:r>
      <w:r w:rsidR="001E3599">
        <w:rPr>
          <w:rFonts w:ascii="Times New Roman" w:hAnsi="Times New Roman" w:cs="Times New Roman"/>
          <w:sz w:val="24"/>
        </w:rPr>
        <w:t>;</w:t>
      </w:r>
      <w:r w:rsidR="00F77849">
        <w:rPr>
          <w:rFonts w:ascii="Times New Roman" w:hAnsi="Times New Roman" w:cs="Times New Roman"/>
          <w:noProof/>
          <w:sz w:val="24"/>
        </w:rPr>
        <w:t xml:space="preserve"> </w:t>
      </w:r>
      <w:r w:rsidR="00F77849" w:rsidRPr="00D312E1">
        <w:rPr>
          <w:rFonts w:ascii="Times New Roman" w:hAnsi="Times New Roman" w:cs="Times New Roman"/>
          <w:noProof/>
          <w:sz w:val="24"/>
        </w:rPr>
        <w:t>Setthasakko, 2010</w:t>
      </w:r>
      <w:r w:rsidR="001E3599">
        <w:rPr>
          <w:rFonts w:ascii="Times New Roman" w:hAnsi="Times New Roman" w:cs="Times New Roman"/>
          <w:sz w:val="24"/>
        </w:rPr>
        <w:t>;</w:t>
      </w:r>
      <w:r w:rsidR="00F77849">
        <w:rPr>
          <w:rFonts w:ascii="Times New Roman" w:hAnsi="Times New Roman" w:cs="Times New Roman"/>
          <w:sz w:val="24"/>
        </w:rPr>
        <w:t xml:space="preserve"> </w:t>
      </w:r>
      <w:r w:rsidR="00F77849" w:rsidRPr="00F77849">
        <w:rPr>
          <w:rFonts w:ascii="Times New Roman" w:hAnsi="Times New Roman" w:cs="Times New Roman"/>
          <w:noProof/>
          <w:sz w:val="24"/>
        </w:rPr>
        <w:t>Jalaludin, 2011</w:t>
      </w:r>
      <w:r w:rsidR="001E3599">
        <w:rPr>
          <w:rFonts w:ascii="Times New Roman" w:hAnsi="Times New Roman" w:cs="Times New Roman"/>
          <w:sz w:val="24"/>
        </w:rPr>
        <w:t>;</w:t>
      </w:r>
      <w:r w:rsidR="00F77849">
        <w:rPr>
          <w:rFonts w:ascii="Times New Roman" w:hAnsi="Times New Roman" w:cs="Times New Roman"/>
          <w:noProof/>
          <w:sz w:val="24"/>
        </w:rPr>
        <w:t xml:space="preserve"> </w:t>
      </w:r>
      <w:r w:rsidR="00F77849" w:rsidRPr="00F77849">
        <w:rPr>
          <w:rFonts w:ascii="Times New Roman" w:hAnsi="Times New Roman" w:cs="Times New Roman"/>
          <w:noProof/>
          <w:sz w:val="24"/>
        </w:rPr>
        <w:t>Lee, 2011)</w:t>
      </w:r>
      <w:r w:rsidR="005858B0">
        <w:rPr>
          <w:rFonts w:ascii="Times New Roman" w:hAnsi="Times New Roman" w:cs="Times New Roman"/>
          <w:sz w:val="24"/>
        </w:rPr>
        <w:t>,</w:t>
      </w:r>
      <w:r w:rsidR="005858B0" w:rsidRPr="005858B0">
        <w:rPr>
          <w:rFonts w:ascii="Times New Roman" w:hAnsi="Times New Roman" w:cs="Times New Roman"/>
          <w:sz w:val="24"/>
        </w:rPr>
        <w:t xml:space="preserve"> </w:t>
      </w:r>
      <w:r w:rsidR="005858B0">
        <w:rPr>
          <w:rFonts w:ascii="Times New Roman" w:hAnsi="Times New Roman" w:cs="Times New Roman"/>
          <w:sz w:val="24"/>
        </w:rPr>
        <w:t>yet many of them</w:t>
      </w:r>
      <w:r w:rsidR="005858B0" w:rsidRPr="009817BD">
        <w:rPr>
          <w:rFonts w:ascii="Times New Roman" w:hAnsi="Times New Roman" w:cs="Times New Roman"/>
          <w:sz w:val="24"/>
        </w:rPr>
        <w:t xml:space="preserve"> have made regarding the environmental reporting of developed countries while less emphasis was given to sustainability reporting in countries with emerging economies</w:t>
      </w:r>
      <w:r w:rsidR="00816241">
        <w:rPr>
          <w:rFonts w:ascii="Times New Roman" w:hAnsi="Times New Roman" w:cs="Times New Roman"/>
          <w:sz w:val="24"/>
        </w:rPr>
        <w:t xml:space="preserve"> </w:t>
      </w:r>
      <w:r w:rsidR="00816241" w:rsidRPr="00816241">
        <w:rPr>
          <w:rFonts w:ascii="Times New Roman" w:hAnsi="Times New Roman" w:cs="Times New Roman"/>
          <w:noProof/>
          <w:sz w:val="24"/>
        </w:rPr>
        <w:t>(Schaltegger, 2010)</w:t>
      </w:r>
    </w:p>
    <w:p w14:paraId="34FF791A" w14:textId="2B649B07" w:rsidR="00876390" w:rsidRDefault="00876390" w:rsidP="00906380">
      <w:pPr>
        <w:spacing w:line="360" w:lineRule="auto"/>
        <w:jc w:val="both"/>
        <w:rPr>
          <w:rFonts w:ascii="Times New Roman" w:hAnsi="Times New Roman" w:cs="Times New Roman"/>
          <w:sz w:val="24"/>
        </w:rPr>
      </w:pPr>
      <w:r w:rsidRPr="009817BD">
        <w:rPr>
          <w:rFonts w:ascii="Times New Roman" w:hAnsi="Times New Roman" w:cs="Times New Roman"/>
          <w:sz w:val="24"/>
        </w:rPr>
        <w:t xml:space="preserve">Sri Lanka is classified as a middle-income developing country, while it is a greater challenge for Sri Lanka to achieve high economic growth without causing unalterable damages for the environment. At present Sri Lanka is facing many environmental problems land pollution and degradation, loss of bio-diversity, water pollution, coastal erosion and poor industrial management </w:t>
      </w:r>
      <w:r w:rsidR="00DA30B0" w:rsidRPr="0092357B">
        <w:rPr>
          <w:rFonts w:ascii="Times New Roman" w:hAnsi="Times New Roman" w:cs="Times New Roman"/>
          <w:noProof/>
          <w:sz w:val="24"/>
        </w:rPr>
        <w:t>(Goger, 2013)</w:t>
      </w:r>
      <w:r w:rsidRPr="009817BD">
        <w:rPr>
          <w:rFonts w:ascii="Times New Roman" w:hAnsi="Times New Roman" w:cs="Times New Roman"/>
          <w:sz w:val="24"/>
        </w:rPr>
        <w:t>.</w:t>
      </w:r>
    </w:p>
    <w:p w14:paraId="592DF3C7" w14:textId="045882F7" w:rsidR="00141AB9" w:rsidRDefault="00E76D9F" w:rsidP="00906380">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Moreover, apart from the usefulness of EMA </w:t>
      </w:r>
      <w:r w:rsidR="001E3599">
        <w:rPr>
          <w:rFonts w:ascii="Times New Roman" w:hAnsi="Times New Roman" w:cs="Times New Roman"/>
          <w:sz w:val="24"/>
        </w:rPr>
        <w:t xml:space="preserve">for service sector industries, </w:t>
      </w:r>
      <w:r w:rsidR="00200208">
        <w:rPr>
          <w:rFonts w:ascii="Times New Roman" w:hAnsi="Times New Roman" w:cs="Times New Roman"/>
          <w:sz w:val="24"/>
        </w:rPr>
        <w:t xml:space="preserve">lesser number of service organizations implement EMA practices, specially a developing South Asian country like Sri Lanka </w:t>
      </w:r>
      <w:r w:rsidR="00681074">
        <w:rPr>
          <w:rFonts w:ascii="Times New Roman" w:hAnsi="Times New Roman" w:cs="Times New Roman"/>
          <w:sz w:val="24"/>
        </w:rPr>
        <w:t>(</w:t>
      </w:r>
      <w:r w:rsidR="00681074">
        <w:rPr>
          <w:rFonts w:ascii="Times New Roman" w:hAnsi="Times New Roman" w:cs="Times New Roman"/>
          <w:noProof/>
          <w:sz w:val="24"/>
        </w:rPr>
        <w:t>Veen</w:t>
      </w:r>
      <w:r w:rsidR="00D87478" w:rsidRPr="00D87478">
        <w:rPr>
          <w:rFonts w:ascii="Times New Roman" w:hAnsi="Times New Roman" w:cs="Times New Roman"/>
          <w:noProof/>
          <w:sz w:val="24"/>
        </w:rPr>
        <w:t>, 2002</w:t>
      </w:r>
      <w:r w:rsidR="00D87478">
        <w:rPr>
          <w:rFonts w:ascii="Times New Roman" w:hAnsi="Times New Roman" w:cs="Times New Roman"/>
          <w:sz w:val="24"/>
        </w:rPr>
        <w:t>).</w:t>
      </w:r>
      <w:r w:rsidR="00A5473D" w:rsidRPr="00A5473D">
        <w:rPr>
          <w:rFonts w:ascii="Times New Roman" w:hAnsi="Times New Roman" w:cs="Times New Roman"/>
          <w:sz w:val="24"/>
        </w:rPr>
        <w:t xml:space="preserve"> </w:t>
      </w:r>
    </w:p>
    <w:p w14:paraId="2938818B" w14:textId="4C969FE6" w:rsidR="00E76D9F" w:rsidRDefault="00A5473D" w:rsidP="00906380">
      <w:pPr>
        <w:spacing w:line="360" w:lineRule="auto"/>
        <w:jc w:val="both"/>
        <w:rPr>
          <w:rFonts w:ascii="Times New Roman" w:hAnsi="Times New Roman" w:cs="Times New Roman"/>
          <w:sz w:val="24"/>
        </w:rPr>
      </w:pPr>
      <w:r>
        <w:rPr>
          <w:rFonts w:ascii="Times New Roman" w:hAnsi="Times New Roman" w:cs="Times New Roman"/>
          <w:sz w:val="24"/>
        </w:rPr>
        <w:t>When compared to other manufacturing and service providing organizations the costs for the environment caused within the universities are comparatively low. But there is a general absence of strategies that adopted to address and manage the environmental costs within the context of universitie</w:t>
      </w:r>
      <w:r w:rsidR="002021DD">
        <w:rPr>
          <w:rFonts w:ascii="Times New Roman" w:hAnsi="Times New Roman" w:cs="Times New Roman"/>
          <w:sz w:val="24"/>
        </w:rPr>
        <w:t>s</w:t>
      </w:r>
      <w:r w:rsidR="00751EF3" w:rsidRPr="00751EF3">
        <w:rPr>
          <w:rFonts w:ascii="Times New Roman" w:hAnsi="Times New Roman" w:cs="Times New Roman"/>
          <w:sz w:val="24"/>
        </w:rPr>
        <w:t xml:space="preserve"> </w:t>
      </w:r>
      <w:sdt>
        <w:sdtPr>
          <w:rPr>
            <w:rFonts w:ascii="Times New Roman" w:hAnsi="Times New Roman" w:cs="Times New Roman"/>
            <w:sz w:val="24"/>
          </w:rPr>
          <w:id w:val="1085337837"/>
          <w:citation/>
        </w:sdtPr>
        <w:sdtEndPr/>
        <w:sdtContent>
          <w:r w:rsidR="00751EF3">
            <w:rPr>
              <w:rFonts w:ascii="Times New Roman" w:hAnsi="Times New Roman" w:cs="Times New Roman"/>
              <w:sz w:val="24"/>
            </w:rPr>
            <w:fldChar w:fldCharType="begin"/>
          </w:r>
          <w:r w:rsidR="00751EF3">
            <w:rPr>
              <w:rFonts w:ascii="Times New Roman" w:hAnsi="Times New Roman" w:cs="Times New Roman"/>
              <w:sz w:val="24"/>
            </w:rPr>
            <w:instrText xml:space="preserve"> CITATION Cha07 \l 1033 </w:instrText>
          </w:r>
          <w:r w:rsidR="00751EF3">
            <w:rPr>
              <w:rFonts w:ascii="Times New Roman" w:hAnsi="Times New Roman" w:cs="Times New Roman"/>
              <w:sz w:val="24"/>
            </w:rPr>
            <w:fldChar w:fldCharType="separate"/>
          </w:r>
          <w:r w:rsidR="0092357B" w:rsidRPr="0092357B">
            <w:rPr>
              <w:rFonts w:ascii="Times New Roman" w:hAnsi="Times New Roman" w:cs="Times New Roman"/>
              <w:noProof/>
              <w:sz w:val="24"/>
            </w:rPr>
            <w:t>(Chang, 2007)</w:t>
          </w:r>
          <w:r w:rsidR="00751EF3">
            <w:rPr>
              <w:rFonts w:ascii="Times New Roman" w:hAnsi="Times New Roman" w:cs="Times New Roman"/>
              <w:sz w:val="24"/>
            </w:rPr>
            <w:fldChar w:fldCharType="end"/>
          </w:r>
        </w:sdtContent>
      </w:sdt>
      <w:r w:rsidR="002021DD">
        <w:rPr>
          <w:rFonts w:ascii="Times New Roman" w:hAnsi="Times New Roman" w:cs="Times New Roman"/>
          <w:sz w:val="24"/>
        </w:rPr>
        <w:t>.</w:t>
      </w:r>
    </w:p>
    <w:p w14:paraId="596D49C0" w14:textId="70367EEA" w:rsidR="00876390" w:rsidRPr="009817BD" w:rsidRDefault="00876390" w:rsidP="00906380">
      <w:pPr>
        <w:spacing w:line="360" w:lineRule="auto"/>
        <w:jc w:val="both"/>
        <w:rPr>
          <w:rFonts w:ascii="Times New Roman" w:hAnsi="Times New Roman" w:cs="Times New Roman"/>
          <w:sz w:val="24"/>
        </w:rPr>
      </w:pPr>
      <w:r>
        <w:rPr>
          <w:rFonts w:ascii="Times New Roman" w:hAnsi="Times New Roman" w:cs="Times New Roman"/>
          <w:sz w:val="24"/>
        </w:rPr>
        <w:t xml:space="preserve">When analyzing the existing literature published since recent years discloses that they have not explored the </w:t>
      </w:r>
      <w:r w:rsidR="00885DBC">
        <w:rPr>
          <w:rFonts w:ascii="Times New Roman" w:hAnsi="Times New Roman" w:cs="Times New Roman"/>
          <w:sz w:val="24"/>
        </w:rPr>
        <w:t>environmental-</w:t>
      </w:r>
      <w:r>
        <w:rPr>
          <w:rFonts w:ascii="Times New Roman" w:hAnsi="Times New Roman" w:cs="Times New Roman"/>
          <w:sz w:val="24"/>
        </w:rPr>
        <w:t>friendly practices within the setting of higher educational sector in Sri Lanka</w:t>
      </w:r>
      <w:r w:rsidR="00B438A8">
        <w:rPr>
          <w:rFonts w:ascii="Times New Roman" w:hAnsi="Times New Roman" w:cs="Times New Roman"/>
          <w:sz w:val="24"/>
        </w:rPr>
        <w:t>, their current state of adoption and what will be the future potentials of them which this exploratory study will reveal.</w:t>
      </w:r>
    </w:p>
    <w:p w14:paraId="1F21FFBC" w14:textId="77777777" w:rsidR="00141AB9" w:rsidRDefault="00141AB9" w:rsidP="005A79E4">
      <w:pPr>
        <w:spacing w:line="360" w:lineRule="auto"/>
        <w:jc w:val="both"/>
        <w:rPr>
          <w:rFonts w:ascii="Times New Roman" w:hAnsi="Times New Roman" w:cs="Times New Roman"/>
          <w:sz w:val="24"/>
        </w:rPr>
      </w:pPr>
    </w:p>
    <w:p w14:paraId="6914D276" w14:textId="4241581F" w:rsidR="000121FD" w:rsidRDefault="000121FD" w:rsidP="00906380">
      <w:pPr>
        <w:spacing w:line="360" w:lineRule="auto"/>
        <w:jc w:val="both"/>
        <w:rPr>
          <w:rFonts w:ascii="Times New Roman" w:hAnsi="Times New Roman" w:cs="Times New Roman"/>
          <w:sz w:val="24"/>
        </w:rPr>
      </w:pPr>
    </w:p>
    <w:p w14:paraId="5FDE69B0" w14:textId="77777777" w:rsidR="000121FD" w:rsidRDefault="000121FD">
      <w:pPr>
        <w:rPr>
          <w:rFonts w:ascii="Times New Roman" w:hAnsi="Times New Roman" w:cs="Times New Roman"/>
          <w:sz w:val="24"/>
        </w:rPr>
      </w:pPr>
      <w:r>
        <w:rPr>
          <w:rFonts w:ascii="Times New Roman" w:hAnsi="Times New Roman" w:cs="Times New Roman"/>
          <w:sz w:val="24"/>
        </w:rPr>
        <w:br w:type="page"/>
      </w:r>
    </w:p>
    <w:p w14:paraId="0E112190" w14:textId="6A7EF327" w:rsidR="000121FD" w:rsidRDefault="004A4B22" w:rsidP="004A4B22">
      <w:pPr>
        <w:pStyle w:val="Heading1"/>
      </w:pPr>
      <w:bookmarkStart w:id="8" w:name="_Toc5015186"/>
      <w:r>
        <w:lastRenderedPageBreak/>
        <w:t>05.</w:t>
      </w:r>
      <w:r w:rsidR="000121FD" w:rsidRPr="000121FD">
        <w:t>Significance of the study</w:t>
      </w:r>
      <w:bookmarkEnd w:id="8"/>
    </w:p>
    <w:p w14:paraId="31D1C19A" w14:textId="406BBCA9" w:rsidR="00D44112" w:rsidRPr="00D44112" w:rsidRDefault="00163C92" w:rsidP="00163C92">
      <w:pPr>
        <w:pStyle w:val="ListParagraph"/>
        <w:numPr>
          <w:ilvl w:val="0"/>
          <w:numId w:val="13"/>
        </w:numPr>
        <w:spacing w:line="360" w:lineRule="auto"/>
        <w:jc w:val="both"/>
        <w:rPr>
          <w:rFonts w:ascii="Times New Roman" w:hAnsi="Times New Roman" w:cs="Times New Roman"/>
          <w:b/>
          <w:sz w:val="24"/>
        </w:rPr>
      </w:pPr>
      <w:r>
        <w:rPr>
          <w:rFonts w:ascii="Times New Roman" w:hAnsi="Times New Roman" w:cs="Times New Roman"/>
          <w:sz w:val="24"/>
        </w:rPr>
        <w:t>This research investigates up to which extent th</w:t>
      </w:r>
      <w:r w:rsidR="001A5539">
        <w:rPr>
          <w:rFonts w:ascii="Times New Roman" w:hAnsi="Times New Roman" w:cs="Times New Roman"/>
          <w:sz w:val="24"/>
        </w:rPr>
        <w:t xml:space="preserve">at universities are practicing </w:t>
      </w:r>
      <w:r w:rsidR="00D44112">
        <w:rPr>
          <w:rFonts w:ascii="Times New Roman" w:hAnsi="Times New Roman" w:cs="Times New Roman"/>
          <w:sz w:val="24"/>
        </w:rPr>
        <w:t>environmental</w:t>
      </w:r>
      <w:r w:rsidR="001A5539">
        <w:rPr>
          <w:rFonts w:ascii="Times New Roman" w:hAnsi="Times New Roman" w:cs="Times New Roman"/>
          <w:sz w:val="24"/>
        </w:rPr>
        <w:t xml:space="preserve"> </w:t>
      </w:r>
      <w:r w:rsidR="00D44112">
        <w:rPr>
          <w:rFonts w:ascii="Times New Roman" w:hAnsi="Times New Roman" w:cs="Times New Roman"/>
          <w:sz w:val="24"/>
        </w:rPr>
        <w:t>-</w:t>
      </w:r>
      <w:r w:rsidR="001A5539">
        <w:rPr>
          <w:rFonts w:ascii="Times New Roman" w:hAnsi="Times New Roman" w:cs="Times New Roman"/>
          <w:sz w:val="24"/>
        </w:rPr>
        <w:t xml:space="preserve">friendly accounting practices within the </w:t>
      </w:r>
      <w:r w:rsidR="00D44112">
        <w:rPr>
          <w:rFonts w:ascii="Times New Roman" w:hAnsi="Times New Roman" w:cs="Times New Roman"/>
          <w:sz w:val="24"/>
        </w:rPr>
        <w:t>context.</w:t>
      </w:r>
    </w:p>
    <w:p w14:paraId="0503E27C" w14:textId="1B1C62BC" w:rsidR="000121FD" w:rsidRPr="00FD7911" w:rsidRDefault="00D44112" w:rsidP="00163C92">
      <w:pPr>
        <w:pStyle w:val="ListParagraph"/>
        <w:numPr>
          <w:ilvl w:val="0"/>
          <w:numId w:val="13"/>
        </w:numPr>
        <w:spacing w:line="360" w:lineRule="auto"/>
        <w:jc w:val="both"/>
        <w:rPr>
          <w:rFonts w:ascii="Times New Roman" w:hAnsi="Times New Roman" w:cs="Times New Roman"/>
          <w:b/>
          <w:sz w:val="24"/>
        </w:rPr>
      </w:pPr>
      <w:r>
        <w:rPr>
          <w:rFonts w:ascii="Times New Roman" w:hAnsi="Times New Roman" w:cs="Times New Roman"/>
          <w:sz w:val="24"/>
        </w:rPr>
        <w:t xml:space="preserve">More </w:t>
      </w:r>
      <w:r w:rsidR="00FD7911">
        <w:rPr>
          <w:rFonts w:ascii="Times New Roman" w:hAnsi="Times New Roman" w:cs="Times New Roman"/>
          <w:sz w:val="24"/>
        </w:rPr>
        <w:t>significantly</w:t>
      </w:r>
      <w:r>
        <w:rPr>
          <w:rFonts w:ascii="Times New Roman" w:hAnsi="Times New Roman" w:cs="Times New Roman"/>
          <w:sz w:val="24"/>
        </w:rPr>
        <w:t xml:space="preserve"> this contribute towards providing information about how the universities are managing</w:t>
      </w:r>
      <w:r w:rsidR="00FD7911">
        <w:rPr>
          <w:rFonts w:ascii="Times New Roman" w:hAnsi="Times New Roman" w:cs="Times New Roman"/>
          <w:sz w:val="24"/>
        </w:rPr>
        <w:t xml:space="preserve"> and recording</w:t>
      </w:r>
      <w:r>
        <w:rPr>
          <w:rFonts w:ascii="Times New Roman" w:hAnsi="Times New Roman" w:cs="Times New Roman"/>
          <w:sz w:val="24"/>
        </w:rPr>
        <w:t xml:space="preserve"> both main monetary and physical environmental costs</w:t>
      </w:r>
      <w:r w:rsidR="00FD7911">
        <w:rPr>
          <w:rFonts w:ascii="Times New Roman" w:hAnsi="Times New Roman" w:cs="Times New Roman"/>
          <w:sz w:val="24"/>
        </w:rPr>
        <w:t>,</w:t>
      </w:r>
      <w:r>
        <w:rPr>
          <w:rFonts w:ascii="Times New Roman" w:hAnsi="Times New Roman" w:cs="Times New Roman"/>
          <w:sz w:val="24"/>
        </w:rPr>
        <w:t xml:space="preserve"> and how the managers and other key personnel contribute towards </w:t>
      </w:r>
      <w:r w:rsidR="00FD7911">
        <w:rPr>
          <w:rFonts w:ascii="Times New Roman" w:hAnsi="Times New Roman" w:cs="Times New Roman"/>
          <w:sz w:val="24"/>
        </w:rPr>
        <w:t>controlling the environmental costs within the university setting.</w:t>
      </w:r>
    </w:p>
    <w:p w14:paraId="1CD0DCC1" w14:textId="77777777" w:rsidR="009D4EC0" w:rsidRPr="009D4EC0" w:rsidRDefault="00E25CF1" w:rsidP="00163C92">
      <w:pPr>
        <w:pStyle w:val="ListParagraph"/>
        <w:numPr>
          <w:ilvl w:val="0"/>
          <w:numId w:val="13"/>
        </w:numPr>
        <w:spacing w:line="360" w:lineRule="auto"/>
        <w:jc w:val="both"/>
        <w:rPr>
          <w:rFonts w:ascii="Times New Roman" w:hAnsi="Times New Roman" w:cs="Times New Roman"/>
          <w:b/>
          <w:sz w:val="24"/>
        </w:rPr>
      </w:pPr>
      <w:r>
        <w:rPr>
          <w:rFonts w:ascii="Times New Roman" w:hAnsi="Times New Roman" w:cs="Times New Roman"/>
          <w:sz w:val="24"/>
        </w:rPr>
        <w:t>This identifies the barriers</w:t>
      </w:r>
      <w:r w:rsidR="009D4EC0">
        <w:rPr>
          <w:rFonts w:ascii="Times New Roman" w:hAnsi="Times New Roman" w:cs="Times New Roman"/>
          <w:sz w:val="24"/>
        </w:rPr>
        <w:t>/limitations that influence unfavorably in adopting the EMA practices.</w:t>
      </w:r>
    </w:p>
    <w:p w14:paraId="14ED620F" w14:textId="7704CBD0" w:rsidR="002C5891" w:rsidRDefault="0027393C" w:rsidP="00163C92">
      <w:pPr>
        <w:pStyle w:val="ListParagraph"/>
        <w:numPr>
          <w:ilvl w:val="0"/>
          <w:numId w:val="13"/>
        </w:numPr>
        <w:spacing w:line="360" w:lineRule="auto"/>
        <w:jc w:val="both"/>
        <w:rPr>
          <w:rFonts w:ascii="Times New Roman" w:hAnsi="Times New Roman" w:cs="Times New Roman"/>
          <w:sz w:val="24"/>
        </w:rPr>
      </w:pPr>
      <w:r>
        <w:rPr>
          <w:rFonts w:ascii="Times New Roman" w:hAnsi="Times New Roman" w:cs="Times New Roman"/>
          <w:sz w:val="24"/>
        </w:rPr>
        <w:t xml:space="preserve">Providing recommendations for higher education </w:t>
      </w:r>
      <w:r w:rsidR="00382B83">
        <w:rPr>
          <w:rFonts w:ascii="Times New Roman" w:hAnsi="Times New Roman" w:cs="Times New Roman"/>
          <w:sz w:val="24"/>
        </w:rPr>
        <w:t>institutions to</w:t>
      </w:r>
      <w:r>
        <w:rPr>
          <w:rFonts w:ascii="Times New Roman" w:hAnsi="Times New Roman" w:cs="Times New Roman"/>
          <w:sz w:val="24"/>
        </w:rPr>
        <w:t xml:space="preserve"> embrace some of EMA.</w:t>
      </w:r>
    </w:p>
    <w:p w14:paraId="0E0BDBEF" w14:textId="77777777" w:rsidR="002C5891" w:rsidRDefault="002C5891">
      <w:pPr>
        <w:rPr>
          <w:rFonts w:ascii="Times New Roman" w:hAnsi="Times New Roman" w:cs="Times New Roman"/>
          <w:sz w:val="24"/>
        </w:rPr>
      </w:pPr>
      <w:r>
        <w:rPr>
          <w:rFonts w:ascii="Times New Roman" w:hAnsi="Times New Roman" w:cs="Times New Roman"/>
          <w:sz w:val="24"/>
        </w:rPr>
        <w:br w:type="page"/>
      </w:r>
    </w:p>
    <w:p w14:paraId="7688AA03" w14:textId="5CF22D0C" w:rsidR="002C5891" w:rsidRPr="002C5891" w:rsidRDefault="002C5891" w:rsidP="002C5891">
      <w:pPr>
        <w:pStyle w:val="Heading1"/>
      </w:pPr>
      <w:bookmarkStart w:id="9" w:name="_Toc5015187"/>
      <w:r>
        <w:lastRenderedPageBreak/>
        <w:t>06.</w:t>
      </w:r>
      <w:r w:rsidRPr="002C5891">
        <w:t>Research Design</w:t>
      </w:r>
      <w:bookmarkEnd w:id="9"/>
    </w:p>
    <w:p w14:paraId="73EF20C2" w14:textId="47879534" w:rsidR="002C5891" w:rsidRPr="002C5891" w:rsidRDefault="002C5891" w:rsidP="002C5891">
      <w:pPr>
        <w:pStyle w:val="Heading2"/>
      </w:pPr>
      <w:bookmarkStart w:id="10" w:name="_Toc5015188"/>
      <w:r>
        <w:t>6.1</w:t>
      </w:r>
      <w:r w:rsidRPr="002C5891">
        <w:t>Background Approach</w:t>
      </w:r>
      <w:bookmarkEnd w:id="10"/>
    </w:p>
    <w:p w14:paraId="29984DAB" w14:textId="037064D5" w:rsidR="002C5891" w:rsidRPr="009D0D6F" w:rsidRDefault="002C5891" w:rsidP="009D0D6F">
      <w:pPr>
        <w:autoSpaceDE w:val="0"/>
        <w:autoSpaceDN w:val="0"/>
        <w:adjustRightInd w:val="0"/>
        <w:spacing w:after="0" w:line="360" w:lineRule="auto"/>
        <w:jc w:val="both"/>
        <w:rPr>
          <w:rFonts w:ascii="Times New Roman" w:hAnsi="Times New Roman" w:cs="Times New Roman"/>
          <w:sz w:val="24"/>
          <w:szCs w:val="24"/>
        </w:rPr>
      </w:pPr>
      <w:r w:rsidRPr="002C5891">
        <w:rPr>
          <w:rFonts w:ascii="Times New Roman" w:hAnsi="Times New Roman" w:cs="Times New Roman"/>
          <w:sz w:val="24"/>
          <w:szCs w:val="24"/>
        </w:rPr>
        <w:t xml:space="preserve">This will highlight and explain the research design </w:t>
      </w:r>
      <w:r w:rsidR="00A86BE6">
        <w:rPr>
          <w:rFonts w:ascii="Times New Roman" w:hAnsi="Times New Roman" w:cs="Times New Roman"/>
          <w:sz w:val="24"/>
          <w:szCs w:val="24"/>
        </w:rPr>
        <w:t>that will use</w:t>
      </w:r>
      <w:r w:rsidRPr="002C5891">
        <w:rPr>
          <w:rFonts w:ascii="Times New Roman" w:hAnsi="Times New Roman" w:cs="Times New Roman"/>
          <w:sz w:val="24"/>
          <w:szCs w:val="24"/>
        </w:rPr>
        <w:t xml:space="preserve"> during the research project. It begins with the adaptation of qualitative research, which recommends a case study as the research strategy, according to the </w:t>
      </w:r>
      <w:r w:rsidR="007425D1">
        <w:rPr>
          <w:rFonts w:ascii="Times New Roman" w:hAnsi="Times New Roman" w:cs="Times New Roman"/>
          <w:sz w:val="24"/>
          <w:szCs w:val="24"/>
        </w:rPr>
        <w:t>“</w:t>
      </w:r>
      <w:r w:rsidRPr="002C5891">
        <w:rPr>
          <w:rFonts w:ascii="Times New Roman" w:hAnsi="Times New Roman" w:cs="Times New Roman"/>
          <w:sz w:val="24"/>
          <w:szCs w:val="24"/>
        </w:rPr>
        <w:t xml:space="preserve">Tshwane University of Technology proposed their methodological framework as, </w:t>
      </w:r>
      <w:r w:rsidR="009D0D6F">
        <w:rPr>
          <w:rFonts w:ascii="Times New Roman" w:hAnsi="Times New Roman" w:cs="Times New Roman"/>
          <w:sz w:val="24"/>
          <w:szCs w:val="24"/>
        </w:rPr>
        <w:t>d</w:t>
      </w:r>
      <w:r w:rsidRPr="002C5891">
        <w:rPr>
          <w:rFonts w:ascii="Times New Roman" w:hAnsi="Times New Roman" w:cs="Times New Roman"/>
          <w:sz w:val="24"/>
          <w:szCs w:val="24"/>
        </w:rPr>
        <w:t xml:space="preserve">ata was collected by means of exploratory research techniques in this research using two data </w:t>
      </w:r>
      <w:r w:rsidR="00A86BE6" w:rsidRPr="002C5891">
        <w:rPr>
          <w:rFonts w:ascii="Times New Roman" w:hAnsi="Times New Roman" w:cs="Times New Roman"/>
          <w:sz w:val="24"/>
          <w:szCs w:val="24"/>
        </w:rPr>
        <w:t>sets</w:t>
      </w:r>
      <w:r w:rsidR="00A86BE6">
        <w:rPr>
          <w:rFonts w:ascii="Times New Roman" w:hAnsi="Times New Roman" w:cs="Times New Roman"/>
          <w:sz w:val="24"/>
          <w:szCs w:val="24"/>
        </w:rPr>
        <w:t>.</w:t>
      </w:r>
      <w:r w:rsidRPr="002C5891">
        <w:rPr>
          <w:rFonts w:ascii="Times New Roman" w:hAnsi="Times New Roman" w:cs="Times New Roman"/>
          <w:sz w:val="24"/>
          <w:szCs w:val="24"/>
        </w:rPr>
        <w:t xml:space="preserve"> This needs to address the research issues through exploratory approach</w:t>
      </w:r>
      <w:r w:rsidR="007425D1">
        <w:rPr>
          <w:rFonts w:ascii="Times New Roman" w:hAnsi="Times New Roman" w:cs="Times New Roman"/>
          <w:sz w:val="24"/>
          <w:szCs w:val="24"/>
        </w:rPr>
        <w:t>”</w:t>
      </w:r>
      <w:sdt>
        <w:sdtPr>
          <w:rPr>
            <w:rFonts w:ascii="Times New Roman" w:hAnsi="Times New Roman" w:cs="Times New Roman"/>
            <w:sz w:val="24"/>
            <w:szCs w:val="24"/>
          </w:rPr>
          <w:id w:val="-176044411"/>
          <w:citation/>
        </w:sdtPr>
        <w:sdtEndPr/>
        <w:sdtContent>
          <w:r w:rsidR="007425D1">
            <w:rPr>
              <w:rFonts w:ascii="Times New Roman" w:hAnsi="Times New Roman" w:cs="Times New Roman"/>
              <w:sz w:val="24"/>
              <w:szCs w:val="24"/>
            </w:rPr>
            <w:fldChar w:fldCharType="begin"/>
          </w:r>
          <w:r w:rsidR="007425D1">
            <w:rPr>
              <w:rFonts w:ascii="Times New Roman" w:hAnsi="Times New Roman" w:cs="Times New Roman"/>
              <w:sz w:val="24"/>
              <w:szCs w:val="24"/>
            </w:rPr>
            <w:instrText xml:space="preserve"> CITATION Cha07 \l 1033 </w:instrText>
          </w:r>
          <w:r w:rsidR="007425D1">
            <w:rPr>
              <w:rFonts w:ascii="Times New Roman" w:hAnsi="Times New Roman" w:cs="Times New Roman"/>
              <w:sz w:val="24"/>
              <w:szCs w:val="24"/>
            </w:rPr>
            <w:fldChar w:fldCharType="separate"/>
          </w:r>
          <w:r w:rsidR="007425D1">
            <w:rPr>
              <w:rFonts w:ascii="Times New Roman" w:hAnsi="Times New Roman" w:cs="Times New Roman"/>
              <w:noProof/>
              <w:sz w:val="24"/>
              <w:szCs w:val="24"/>
            </w:rPr>
            <w:t xml:space="preserve"> </w:t>
          </w:r>
          <w:r w:rsidR="007425D1" w:rsidRPr="007425D1">
            <w:rPr>
              <w:rFonts w:ascii="Times New Roman" w:hAnsi="Times New Roman" w:cs="Times New Roman"/>
              <w:noProof/>
              <w:sz w:val="24"/>
              <w:szCs w:val="24"/>
            </w:rPr>
            <w:t>(Chang, 2007)</w:t>
          </w:r>
          <w:r w:rsidR="007425D1">
            <w:rPr>
              <w:rFonts w:ascii="Times New Roman" w:hAnsi="Times New Roman" w:cs="Times New Roman"/>
              <w:sz w:val="24"/>
              <w:szCs w:val="24"/>
            </w:rPr>
            <w:fldChar w:fldCharType="end"/>
          </w:r>
        </w:sdtContent>
      </w:sdt>
      <w:r w:rsidR="009D0D6F">
        <w:rPr>
          <w:rFonts w:ascii="Times New Roman" w:hAnsi="Times New Roman" w:cs="Times New Roman"/>
          <w:sz w:val="24"/>
          <w:szCs w:val="24"/>
        </w:rPr>
        <w:t xml:space="preserve">. </w:t>
      </w:r>
      <w:r w:rsidRPr="002C5891">
        <w:rPr>
          <w:rFonts w:ascii="Times New Roman" w:hAnsi="Times New Roman" w:cs="Times New Roman"/>
          <w:sz w:val="24"/>
          <w:szCs w:val="24"/>
        </w:rPr>
        <w:t xml:space="preserve">The main method of data collection will be </w:t>
      </w:r>
      <w:r w:rsidR="009D0D6F">
        <w:rPr>
          <w:rFonts w:ascii="Times New Roman" w:hAnsi="Times New Roman" w:cs="Times New Roman"/>
          <w:sz w:val="24"/>
          <w:szCs w:val="24"/>
        </w:rPr>
        <w:t>i</w:t>
      </w:r>
      <w:r w:rsidRPr="002C5891">
        <w:rPr>
          <w:rFonts w:ascii="Times New Roman" w:hAnsi="Times New Roman" w:cs="Times New Roman"/>
          <w:sz w:val="24"/>
          <w:szCs w:val="24"/>
        </w:rPr>
        <w:t>n-depth interviews using semi – structured questionnaire with opened and closed ended questions held with the participation of key personnel from the participating universities. In addition, study about data collection will be analysis of additional documentations and websites provided by universities.</w:t>
      </w:r>
    </w:p>
    <w:p w14:paraId="4FC593DC" w14:textId="68DD7254" w:rsidR="003E0E8C" w:rsidRPr="004E7489" w:rsidRDefault="003E0E8C" w:rsidP="003E0E8C">
      <w:pPr>
        <w:pStyle w:val="Caption"/>
        <w:keepNext/>
        <w:jc w:val="both"/>
        <w:rPr>
          <w:rFonts w:ascii="Times New Roman" w:hAnsi="Times New Roman" w:cs="Times New Roman"/>
          <w:color w:val="auto"/>
          <w:sz w:val="24"/>
        </w:rPr>
      </w:pPr>
      <w:bookmarkStart w:id="11" w:name="_Toc4672888"/>
      <w:r w:rsidRPr="004E7489">
        <w:rPr>
          <w:rFonts w:ascii="Times New Roman" w:hAnsi="Times New Roman" w:cs="Times New Roman"/>
          <w:color w:val="auto"/>
          <w:sz w:val="24"/>
        </w:rPr>
        <w:t>Figure 6.</w:t>
      </w:r>
      <w:r w:rsidRPr="004E7489">
        <w:rPr>
          <w:rFonts w:ascii="Times New Roman" w:hAnsi="Times New Roman" w:cs="Times New Roman"/>
          <w:color w:val="auto"/>
          <w:sz w:val="24"/>
        </w:rPr>
        <w:fldChar w:fldCharType="begin"/>
      </w:r>
      <w:r w:rsidRPr="004E7489">
        <w:rPr>
          <w:rFonts w:ascii="Times New Roman" w:hAnsi="Times New Roman" w:cs="Times New Roman"/>
          <w:color w:val="auto"/>
          <w:sz w:val="24"/>
        </w:rPr>
        <w:instrText xml:space="preserve"> SEQ Figure \* ARABIC </w:instrText>
      </w:r>
      <w:r w:rsidRPr="004E7489">
        <w:rPr>
          <w:rFonts w:ascii="Times New Roman" w:hAnsi="Times New Roman" w:cs="Times New Roman"/>
          <w:color w:val="auto"/>
          <w:sz w:val="24"/>
        </w:rPr>
        <w:fldChar w:fldCharType="separate"/>
      </w:r>
      <w:r w:rsidRPr="004E7489">
        <w:rPr>
          <w:rFonts w:ascii="Times New Roman" w:hAnsi="Times New Roman" w:cs="Times New Roman"/>
          <w:noProof/>
          <w:color w:val="auto"/>
          <w:sz w:val="24"/>
        </w:rPr>
        <w:t>1</w:t>
      </w:r>
      <w:r w:rsidRPr="004E7489">
        <w:rPr>
          <w:rFonts w:ascii="Times New Roman" w:hAnsi="Times New Roman" w:cs="Times New Roman"/>
          <w:color w:val="auto"/>
          <w:sz w:val="24"/>
        </w:rPr>
        <w:fldChar w:fldCharType="end"/>
      </w:r>
      <w:r w:rsidRPr="004E7489">
        <w:rPr>
          <w:rFonts w:ascii="Times New Roman" w:hAnsi="Times New Roman" w:cs="Times New Roman"/>
          <w:color w:val="auto"/>
          <w:sz w:val="24"/>
        </w:rPr>
        <w:t>.An overview of how research will be carried forward</w:t>
      </w:r>
      <w:bookmarkEnd w:id="11"/>
    </w:p>
    <w:p w14:paraId="355C34EB" w14:textId="77777777" w:rsidR="002C5891" w:rsidRDefault="002C5891" w:rsidP="002C5891">
      <w:pPr>
        <w:jc w:val="both"/>
        <w:rPr>
          <w:rFonts w:ascii="Times New Roman" w:hAnsi="Times New Roman" w:cs="Times New Roman"/>
        </w:rPr>
      </w:pPr>
      <w:r>
        <w:rPr>
          <w:rFonts w:ascii="Times New Roman" w:hAnsi="Times New Roman" w:cs="Times New Roman"/>
          <w:noProof/>
          <w:lang w:val="en-GB" w:eastAsia="en-GB"/>
        </w:rPr>
        <mc:AlternateContent>
          <mc:Choice Requires="wps">
            <w:drawing>
              <wp:anchor distT="0" distB="0" distL="114300" distR="114300" simplePos="0" relativeHeight="251659264" behindDoc="0" locked="0" layoutInCell="1" allowOverlap="1" wp14:anchorId="1E4CD27E" wp14:editId="0433DF7A">
                <wp:simplePos x="0" y="0"/>
                <wp:positionH relativeFrom="column">
                  <wp:posOffset>904875</wp:posOffset>
                </wp:positionH>
                <wp:positionV relativeFrom="paragraph">
                  <wp:posOffset>7620</wp:posOffset>
                </wp:positionV>
                <wp:extent cx="3905250" cy="3905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3905250" cy="390525"/>
                        </a:xfrm>
                        <a:prstGeom prst="rect">
                          <a:avLst/>
                        </a:prstGeom>
                        <a:solidFill>
                          <a:schemeClr val="lt1"/>
                        </a:solidFill>
                        <a:ln w="6350">
                          <a:solidFill>
                            <a:prstClr val="black"/>
                          </a:solidFill>
                        </a:ln>
                      </wps:spPr>
                      <wps:txbx>
                        <w:txbxContent>
                          <w:p w14:paraId="0879716E" w14:textId="77777777" w:rsidR="0092357B" w:rsidRPr="002C5891" w:rsidRDefault="0092357B" w:rsidP="002C5891">
                            <w:pPr>
                              <w:autoSpaceDE w:val="0"/>
                              <w:autoSpaceDN w:val="0"/>
                              <w:adjustRightInd w:val="0"/>
                              <w:spacing w:after="0" w:line="240" w:lineRule="auto"/>
                              <w:jc w:val="center"/>
                              <w:rPr>
                                <w:rFonts w:ascii="Times New Roman" w:hAnsi="Times New Roman" w:cs="Times New Roman"/>
                                <w:sz w:val="24"/>
                              </w:rPr>
                            </w:pPr>
                            <w:r w:rsidRPr="002C5891">
                              <w:rPr>
                                <w:rFonts w:ascii="Times New Roman" w:hAnsi="Times New Roman" w:cs="Times New Roman"/>
                                <w:sz w:val="24"/>
                              </w:rPr>
                              <w:t>Determining the universities to study</w:t>
                            </w:r>
                          </w:p>
                          <w:p w14:paraId="3601444E" w14:textId="77777777" w:rsidR="0092357B" w:rsidRPr="002C5891" w:rsidRDefault="0092357B" w:rsidP="002C5891">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E4CD27E" id="_x0000_t202" coordsize="21600,21600" o:spt="202" path="m,l,21600r21600,l21600,xe">
                <v:stroke joinstyle="miter"/>
                <v:path gradientshapeok="t" o:connecttype="rect"/>
              </v:shapetype>
              <v:shape id="Text Box 14" o:spid="_x0000_s1026" type="#_x0000_t202" style="position:absolute;left:0;text-align:left;margin-left:71.25pt;margin-top:.6pt;width:307.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" fillcolor="white [3201]" strokeweight=".5pt">
                <v:textbox>
                  <w:txbxContent>
                    <w:p w14:paraId="0879716E" w14:textId="77777777" w:rsidR="0092357B" w:rsidRPr="002C5891" w:rsidRDefault="0092357B" w:rsidP="002C5891">
                      <w:pPr>
                        <w:autoSpaceDE w:val="0"/>
                        <w:autoSpaceDN w:val="0"/>
                        <w:adjustRightInd w:val="0"/>
                        <w:spacing w:after="0" w:line="240" w:lineRule="auto"/>
                        <w:jc w:val="center"/>
                        <w:rPr>
                          <w:rFonts w:ascii="Times New Roman" w:hAnsi="Times New Roman" w:cs="Times New Roman"/>
                          <w:sz w:val="24"/>
                        </w:rPr>
                      </w:pPr>
                      <w:r w:rsidRPr="002C5891">
                        <w:rPr>
                          <w:rFonts w:ascii="Times New Roman" w:hAnsi="Times New Roman" w:cs="Times New Roman"/>
                          <w:sz w:val="24"/>
                        </w:rPr>
                        <w:t>Determining the universities to study</w:t>
                      </w:r>
                    </w:p>
                    <w:p w14:paraId="3601444E" w14:textId="77777777" w:rsidR="0092357B" w:rsidRPr="002C5891" w:rsidRDefault="0092357B" w:rsidP="002C5891">
                      <w:pPr>
                        <w:rPr>
                          <w:sz w:val="24"/>
                        </w:rPr>
                      </w:pPr>
                    </w:p>
                  </w:txbxContent>
                </v:textbox>
              </v:shape>
            </w:pict>
          </mc:Fallback>
        </mc:AlternateContent>
      </w:r>
    </w:p>
    <w:p w14:paraId="2D66EAA6" w14:textId="77777777" w:rsidR="002C5891" w:rsidRDefault="002C5891" w:rsidP="002C5891">
      <w:pPr>
        <w:jc w:val="both"/>
        <w:rPr>
          <w:rFonts w:ascii="Times New Roman" w:hAnsi="Times New Roman" w:cs="Times New Roman"/>
        </w:rPr>
      </w:pPr>
      <w:r w:rsidRPr="00853880">
        <w:rPr>
          <w:rFonts w:ascii="Times New Roman" w:hAnsi="Times New Roman" w:cs="Times New Roman"/>
          <w:noProof/>
          <w:lang w:val="en-GB" w:eastAsia="en-GB"/>
        </w:rPr>
        <mc:AlternateContent>
          <mc:Choice Requires="wps">
            <w:drawing>
              <wp:anchor distT="0" distB="0" distL="114300" distR="114300" simplePos="0" relativeHeight="251665408" behindDoc="0" locked="0" layoutInCell="1" allowOverlap="1" wp14:anchorId="55110B88" wp14:editId="4CE1CDE4">
                <wp:simplePos x="0" y="0"/>
                <wp:positionH relativeFrom="column">
                  <wp:posOffset>2733675</wp:posOffset>
                </wp:positionH>
                <wp:positionV relativeFrom="paragraph">
                  <wp:posOffset>77470</wp:posOffset>
                </wp:positionV>
                <wp:extent cx="95250" cy="228600"/>
                <wp:effectExtent l="19050" t="0" r="38100" b="38100"/>
                <wp:wrapNone/>
                <wp:docPr id="8" name="Down Arrow 8"/>
                <wp:cNvGraphicFramePr/>
                <a:graphic xmlns:a="http://schemas.openxmlformats.org/drawingml/2006/main">
                  <a:graphicData uri="http://schemas.microsoft.com/office/word/2010/wordprocessingShape">
                    <wps:wsp>
                      <wps:cNvSpPr/>
                      <wps:spPr>
                        <a:xfrm>
                          <a:off x="0" y="0"/>
                          <a:ext cx="95250" cy="228600"/>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DB1DFA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215.25pt;margin-top:6.1pt;width: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" adj="17100" fillcolor="white [3201]" strokecolor="black [3200]" strokeweight="1pt"/>
            </w:pict>
          </mc:Fallback>
        </mc:AlternateContent>
      </w:r>
    </w:p>
    <w:p w14:paraId="60449C86" w14:textId="77777777" w:rsidR="002C5891" w:rsidRDefault="002C5891" w:rsidP="002C5891">
      <w:pPr>
        <w:jc w:val="both"/>
        <w:rPr>
          <w:rFonts w:ascii="Times New Roman" w:hAnsi="Times New Roman" w:cs="Times New Roman"/>
        </w:rPr>
      </w:pPr>
      <w:r>
        <w:rPr>
          <w:rFonts w:ascii="Times New Roman" w:hAnsi="Times New Roman" w:cs="Times New Roman"/>
          <w:noProof/>
          <w:lang w:val="en-GB" w:eastAsia="en-GB"/>
        </w:rPr>
        <mc:AlternateContent>
          <mc:Choice Requires="wps">
            <w:drawing>
              <wp:anchor distT="0" distB="0" distL="114300" distR="114300" simplePos="0" relativeHeight="251660288" behindDoc="0" locked="0" layoutInCell="1" allowOverlap="1" wp14:anchorId="7D3F8874" wp14:editId="0DA487F0">
                <wp:simplePos x="0" y="0"/>
                <wp:positionH relativeFrom="column">
                  <wp:posOffset>908050</wp:posOffset>
                </wp:positionH>
                <wp:positionV relativeFrom="paragraph">
                  <wp:posOffset>13970</wp:posOffset>
                </wp:positionV>
                <wp:extent cx="3886200" cy="4381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886200" cy="438150"/>
                        </a:xfrm>
                        <a:prstGeom prst="rect">
                          <a:avLst/>
                        </a:prstGeom>
                        <a:solidFill>
                          <a:schemeClr val="lt1"/>
                        </a:solidFill>
                        <a:ln w="6350">
                          <a:solidFill>
                            <a:prstClr val="black"/>
                          </a:solidFill>
                        </a:ln>
                      </wps:spPr>
                      <wps:txbx>
                        <w:txbxContent>
                          <w:p w14:paraId="28DD1F55" w14:textId="77777777" w:rsidR="0092357B" w:rsidRPr="002C5891" w:rsidRDefault="0092357B" w:rsidP="002C5891">
                            <w:pPr>
                              <w:jc w:val="center"/>
                              <w:rPr>
                                <w:rFonts w:ascii="Times New Roman" w:hAnsi="Times New Roman" w:cs="Times New Roman"/>
                                <w:sz w:val="24"/>
                              </w:rPr>
                            </w:pPr>
                            <w:r w:rsidRPr="002C5891">
                              <w:rPr>
                                <w:rFonts w:ascii="Times New Roman" w:hAnsi="Times New Roman" w:cs="Times New Roman"/>
                                <w:sz w:val="24"/>
                              </w:rPr>
                              <w:t>Decide on the Key personnel from the participating universities</w:t>
                            </w:r>
                          </w:p>
                          <w:p w14:paraId="4607CF14" w14:textId="77777777" w:rsidR="0092357B" w:rsidRPr="00853880" w:rsidRDefault="0092357B" w:rsidP="002C5891">
                            <w:pPr>
                              <w:rPr>
                                <w:rFonts w:ascii="Times New Roman" w:hAnsi="Times New Roman" w:cs="Times New Roman"/>
                              </w:rPr>
                            </w:pPr>
                            <w:r w:rsidRPr="00853880">
                              <w:rPr>
                                <w:rFonts w:ascii="Times New Roman" w:hAnsi="Times New Roman" w:cs="Times New Roman"/>
                              </w:rPr>
                              <w:t>Decide on the Key personnel from the participating universities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D3F8874" id="Text Box 2" o:spid="_x0000_s1027" type="#_x0000_t202" style="position:absolute;left:0;text-align:left;margin-left:71.5pt;margin-top:1.1pt;width:306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" fillcolor="white [3201]" strokeweight=".5pt">
                <v:textbox>
                  <w:txbxContent>
                    <w:p w14:paraId="28DD1F55" w14:textId="77777777" w:rsidR="0092357B" w:rsidRPr="002C5891" w:rsidRDefault="0092357B" w:rsidP="002C5891">
                      <w:pPr>
                        <w:jc w:val="center"/>
                        <w:rPr>
                          <w:rFonts w:ascii="Times New Roman" w:hAnsi="Times New Roman" w:cs="Times New Roman"/>
                          <w:sz w:val="24"/>
                        </w:rPr>
                      </w:pPr>
                      <w:r w:rsidRPr="002C5891">
                        <w:rPr>
                          <w:rFonts w:ascii="Times New Roman" w:hAnsi="Times New Roman" w:cs="Times New Roman"/>
                          <w:sz w:val="24"/>
                        </w:rPr>
                        <w:t>Decide on the Key personnel from the participating universities</w:t>
                      </w:r>
                    </w:p>
                    <w:p w14:paraId="4607CF14" w14:textId="77777777" w:rsidR="0092357B" w:rsidRPr="00853880" w:rsidRDefault="0092357B" w:rsidP="002C5891">
                      <w:pPr>
                        <w:rPr>
                          <w:rFonts w:ascii="Times New Roman" w:hAnsi="Times New Roman" w:cs="Times New Roman"/>
                        </w:rPr>
                      </w:pPr>
                      <w:r w:rsidRPr="00853880">
                        <w:rPr>
                          <w:rFonts w:ascii="Times New Roman" w:hAnsi="Times New Roman" w:cs="Times New Roman"/>
                        </w:rPr>
                        <w:t>Decide on the Key personnel from the participating universities</w:t>
                      </w:r>
                    </w:p>
                  </w:txbxContent>
                </v:textbox>
              </v:shape>
            </w:pict>
          </mc:Fallback>
        </mc:AlternateContent>
      </w:r>
    </w:p>
    <w:p w14:paraId="43359FB0" w14:textId="77777777" w:rsidR="002C5891" w:rsidRDefault="002C5891" w:rsidP="002C5891">
      <w:pPr>
        <w:jc w:val="both"/>
        <w:rPr>
          <w:rFonts w:ascii="Times New Roman" w:hAnsi="Times New Roman" w:cs="Times New Roman"/>
        </w:rPr>
      </w:pPr>
      <w:r>
        <w:rPr>
          <w:rFonts w:ascii="Times New Roman" w:hAnsi="Times New Roman" w:cs="Times New Roman"/>
          <w:noProof/>
          <w:lang w:val="en-GB" w:eastAsia="en-GB"/>
        </w:rPr>
        <mc:AlternateContent>
          <mc:Choice Requires="wps">
            <w:drawing>
              <wp:anchor distT="0" distB="0" distL="114300" distR="114300" simplePos="0" relativeHeight="251666432" behindDoc="0" locked="0" layoutInCell="1" allowOverlap="1" wp14:anchorId="30076C20" wp14:editId="7BFFA912">
                <wp:simplePos x="0" y="0"/>
                <wp:positionH relativeFrom="column">
                  <wp:posOffset>2771775</wp:posOffset>
                </wp:positionH>
                <wp:positionV relativeFrom="paragraph">
                  <wp:posOffset>111125</wp:posOffset>
                </wp:positionV>
                <wp:extent cx="95250" cy="228600"/>
                <wp:effectExtent l="19050" t="0" r="38100" b="38100"/>
                <wp:wrapNone/>
                <wp:docPr id="10" name="Down Arrow 10"/>
                <wp:cNvGraphicFramePr/>
                <a:graphic xmlns:a="http://schemas.openxmlformats.org/drawingml/2006/main">
                  <a:graphicData uri="http://schemas.microsoft.com/office/word/2010/wordprocessingShape">
                    <wps:wsp>
                      <wps:cNvSpPr/>
                      <wps:spPr>
                        <a:xfrm>
                          <a:off x="0" y="0"/>
                          <a:ext cx="95250" cy="228600"/>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B44E165" id="Down Arrow 10" o:spid="_x0000_s1026" type="#_x0000_t67" style="position:absolute;margin-left:218.25pt;margin-top:8.75pt;width: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" adj="17100" fillcolor="white [3201]" strokecolor="black [3200]" strokeweight="1pt"/>
            </w:pict>
          </mc:Fallback>
        </mc:AlternateContent>
      </w:r>
      <w:r w:rsidRPr="00A97B3C">
        <w:rPr>
          <w:rFonts w:ascii="Times New Roman" w:hAnsi="Times New Roman" w:cs="Times New Roman"/>
        </w:rPr>
        <w:t xml:space="preserve"> </w:t>
      </w:r>
    </w:p>
    <w:p w14:paraId="7B3C0910" w14:textId="77777777" w:rsidR="002C5891" w:rsidRDefault="002C5891" w:rsidP="002C5891">
      <w:pPr>
        <w:jc w:val="both"/>
        <w:rPr>
          <w:rFonts w:ascii="Times New Roman" w:hAnsi="Times New Roman" w:cs="Times New Roman"/>
        </w:rPr>
      </w:pPr>
      <w:r>
        <w:rPr>
          <w:rFonts w:ascii="Times New Roman" w:hAnsi="Times New Roman" w:cs="Times New Roman"/>
          <w:noProof/>
          <w:lang w:val="en-GB" w:eastAsia="en-GB"/>
        </w:rPr>
        <mc:AlternateContent>
          <mc:Choice Requires="wps">
            <w:drawing>
              <wp:anchor distT="0" distB="0" distL="114300" distR="114300" simplePos="0" relativeHeight="251661312" behindDoc="0" locked="0" layoutInCell="1" allowOverlap="1" wp14:anchorId="51D21835" wp14:editId="1A062229">
                <wp:simplePos x="0" y="0"/>
                <wp:positionH relativeFrom="column">
                  <wp:posOffset>914400</wp:posOffset>
                </wp:positionH>
                <wp:positionV relativeFrom="paragraph">
                  <wp:posOffset>9525</wp:posOffset>
                </wp:positionV>
                <wp:extent cx="3905250" cy="3905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905250" cy="390525"/>
                        </a:xfrm>
                        <a:prstGeom prst="rect">
                          <a:avLst/>
                        </a:prstGeom>
                        <a:solidFill>
                          <a:schemeClr val="lt1"/>
                        </a:solidFill>
                        <a:ln w="6350">
                          <a:solidFill>
                            <a:prstClr val="black"/>
                          </a:solidFill>
                        </a:ln>
                      </wps:spPr>
                      <wps:txbx>
                        <w:txbxContent>
                          <w:p w14:paraId="7AF499DD" w14:textId="77777777" w:rsidR="0092357B" w:rsidRPr="002C5891" w:rsidRDefault="0092357B" w:rsidP="002C5891">
                            <w:pPr>
                              <w:jc w:val="center"/>
                              <w:rPr>
                                <w:rFonts w:ascii="Times New Roman" w:hAnsi="Times New Roman" w:cs="Times New Roman"/>
                                <w:sz w:val="24"/>
                              </w:rPr>
                            </w:pPr>
                            <w:r w:rsidRPr="002C5891">
                              <w:rPr>
                                <w:rFonts w:ascii="Times New Roman" w:hAnsi="Times New Roman" w:cs="Times New Roman"/>
                                <w:sz w:val="24"/>
                              </w:rPr>
                              <w:t>Conduct the In-depth interviews with key personnel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1D21835" id="Text Box 3" o:spid="_x0000_s1028" type="#_x0000_t202" style="position:absolute;left:0;text-align:left;margin-left:1in;margin-top:.75pt;width:307.5pt;height:30.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" fillcolor="white [3201]" strokeweight=".5pt">
                <v:textbox>
                  <w:txbxContent>
                    <w:p w14:paraId="7AF499DD" w14:textId="77777777" w:rsidR="0092357B" w:rsidRPr="002C5891" w:rsidRDefault="0092357B" w:rsidP="002C5891">
                      <w:pPr>
                        <w:jc w:val="center"/>
                        <w:rPr>
                          <w:rFonts w:ascii="Times New Roman" w:hAnsi="Times New Roman" w:cs="Times New Roman"/>
                          <w:sz w:val="24"/>
                        </w:rPr>
                      </w:pPr>
                      <w:r w:rsidRPr="002C5891">
                        <w:rPr>
                          <w:rFonts w:ascii="Times New Roman" w:hAnsi="Times New Roman" w:cs="Times New Roman"/>
                          <w:sz w:val="24"/>
                        </w:rPr>
                        <w:t>Conduct the In-depth interviews with key personnel</w:t>
                      </w:r>
                    </w:p>
                  </w:txbxContent>
                </v:textbox>
              </v:shape>
            </w:pict>
          </mc:Fallback>
        </mc:AlternateContent>
      </w:r>
    </w:p>
    <w:p w14:paraId="49349AC1" w14:textId="77777777" w:rsidR="002C5891" w:rsidRDefault="002C5891" w:rsidP="002C5891">
      <w:pPr>
        <w:jc w:val="both"/>
        <w:rPr>
          <w:rFonts w:ascii="Times New Roman" w:hAnsi="Times New Roman" w:cs="Times New Roman"/>
        </w:rPr>
      </w:pPr>
      <w:r>
        <w:rPr>
          <w:rFonts w:ascii="Times New Roman" w:hAnsi="Times New Roman" w:cs="Times New Roman"/>
          <w:noProof/>
          <w:lang w:val="en-GB" w:eastAsia="en-GB"/>
        </w:rPr>
        <mc:AlternateContent>
          <mc:Choice Requires="wps">
            <w:drawing>
              <wp:anchor distT="0" distB="0" distL="114300" distR="114300" simplePos="0" relativeHeight="251667456" behindDoc="0" locked="0" layoutInCell="1" allowOverlap="1" wp14:anchorId="48956B17" wp14:editId="785933DE">
                <wp:simplePos x="0" y="0"/>
                <wp:positionH relativeFrom="column">
                  <wp:posOffset>2790825</wp:posOffset>
                </wp:positionH>
                <wp:positionV relativeFrom="paragraph">
                  <wp:posOffset>97155</wp:posOffset>
                </wp:positionV>
                <wp:extent cx="95250" cy="228600"/>
                <wp:effectExtent l="19050" t="0" r="38100" b="38100"/>
                <wp:wrapNone/>
                <wp:docPr id="11" name="Down Arrow 11"/>
                <wp:cNvGraphicFramePr/>
                <a:graphic xmlns:a="http://schemas.openxmlformats.org/drawingml/2006/main">
                  <a:graphicData uri="http://schemas.microsoft.com/office/word/2010/wordprocessingShape">
                    <wps:wsp>
                      <wps:cNvSpPr/>
                      <wps:spPr>
                        <a:xfrm>
                          <a:off x="0" y="0"/>
                          <a:ext cx="95250" cy="228600"/>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2847314" id="Down Arrow 11" o:spid="_x0000_s1026" type="#_x0000_t67" style="position:absolute;margin-left:219.75pt;margin-top:7.65pt;width: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" adj="17100" fillcolor="white [3201]" strokecolor="black [3200]" strokeweight="1pt"/>
            </w:pict>
          </mc:Fallback>
        </mc:AlternateContent>
      </w:r>
    </w:p>
    <w:p w14:paraId="0221C658" w14:textId="77777777" w:rsidR="002C5891" w:rsidRDefault="002C5891" w:rsidP="002C5891">
      <w:pPr>
        <w:jc w:val="both"/>
        <w:rPr>
          <w:rFonts w:ascii="Times New Roman" w:hAnsi="Times New Roman" w:cs="Times New Roman"/>
        </w:rPr>
      </w:pPr>
      <w:r>
        <w:rPr>
          <w:rFonts w:ascii="Times New Roman" w:hAnsi="Times New Roman" w:cs="Times New Roman"/>
          <w:noProof/>
          <w:lang w:val="en-GB" w:eastAsia="en-GB"/>
        </w:rPr>
        <mc:AlternateContent>
          <mc:Choice Requires="wps">
            <w:drawing>
              <wp:anchor distT="0" distB="0" distL="114300" distR="114300" simplePos="0" relativeHeight="251662336" behindDoc="0" locked="0" layoutInCell="1" allowOverlap="1" wp14:anchorId="7DDA0BDC" wp14:editId="1127B59A">
                <wp:simplePos x="0" y="0"/>
                <wp:positionH relativeFrom="column">
                  <wp:posOffset>923925</wp:posOffset>
                </wp:positionH>
                <wp:positionV relativeFrom="paragraph">
                  <wp:posOffset>26670</wp:posOffset>
                </wp:positionV>
                <wp:extent cx="3905250" cy="3905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905250" cy="390525"/>
                        </a:xfrm>
                        <a:prstGeom prst="rect">
                          <a:avLst/>
                        </a:prstGeom>
                        <a:solidFill>
                          <a:schemeClr val="lt1"/>
                        </a:solidFill>
                        <a:ln w="6350">
                          <a:solidFill>
                            <a:prstClr val="black"/>
                          </a:solidFill>
                        </a:ln>
                      </wps:spPr>
                      <wps:txbx>
                        <w:txbxContent>
                          <w:p w14:paraId="1B1E9FAC" w14:textId="52A4F7CD" w:rsidR="0092357B" w:rsidRPr="002C5891" w:rsidRDefault="0092357B" w:rsidP="002C5891">
                            <w:pPr>
                              <w:jc w:val="center"/>
                              <w:rPr>
                                <w:rFonts w:ascii="Times New Roman" w:hAnsi="Times New Roman" w:cs="Times New Roman"/>
                                <w:sz w:val="24"/>
                              </w:rPr>
                            </w:pPr>
                            <w:r w:rsidRPr="002C5891">
                              <w:rPr>
                                <w:rFonts w:ascii="Times New Roman" w:hAnsi="Times New Roman" w:cs="Times New Roman"/>
                                <w:sz w:val="24"/>
                              </w:rPr>
                              <w:t>Transcribing interviews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DDA0BDC" id="_x0000_t202" coordsize="21600,21600" o:spt="202" path="m,l,21600r21600,l21600,xe">
                <v:stroke joinstyle="miter"/>
                <v:path gradientshapeok="t" o:connecttype="rect"/>
              </v:shapetype>
              <v:shape id="Text Box 4" o:spid="_x0000_s1029" type="#_x0000_t202" style="position:absolute;left:0;text-align:left;margin-left:72.75pt;margin-top:2.1pt;width:307.5pt;height:30.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" fillcolor="white [3201]" strokeweight=".5pt">
                <v:textbox>
                  <w:txbxContent>
                    <w:p w14:paraId="1B1E9FAC" w14:textId="52A4F7CD" w:rsidR="0092357B" w:rsidRPr="002C5891" w:rsidRDefault="0092357B" w:rsidP="002C5891">
                      <w:pPr>
                        <w:jc w:val="center"/>
                        <w:rPr>
                          <w:rFonts w:ascii="Times New Roman" w:hAnsi="Times New Roman" w:cs="Times New Roman"/>
                          <w:sz w:val="24"/>
                        </w:rPr>
                      </w:pPr>
                      <w:r w:rsidRPr="002C5891">
                        <w:rPr>
                          <w:rFonts w:ascii="Times New Roman" w:hAnsi="Times New Roman" w:cs="Times New Roman"/>
                          <w:sz w:val="24"/>
                        </w:rPr>
                        <w:t>Transcribing interviews</w:t>
                      </w:r>
                    </w:p>
                  </w:txbxContent>
                </v:textbox>
              </v:shape>
            </w:pict>
          </mc:Fallback>
        </mc:AlternateContent>
      </w:r>
    </w:p>
    <w:p w14:paraId="64C2C47B" w14:textId="77777777" w:rsidR="002C5891" w:rsidRDefault="002C5891" w:rsidP="002C5891">
      <w:pPr>
        <w:jc w:val="both"/>
        <w:rPr>
          <w:rFonts w:ascii="Times New Roman" w:hAnsi="Times New Roman" w:cs="Times New Roman"/>
        </w:rPr>
      </w:pPr>
      <w:r>
        <w:rPr>
          <w:rFonts w:ascii="Times New Roman" w:hAnsi="Times New Roman" w:cs="Times New Roman"/>
          <w:noProof/>
          <w:lang w:val="en-GB" w:eastAsia="en-GB"/>
        </w:rPr>
        <mc:AlternateContent>
          <mc:Choice Requires="wps">
            <w:drawing>
              <wp:anchor distT="0" distB="0" distL="114300" distR="114300" simplePos="0" relativeHeight="251668480" behindDoc="0" locked="0" layoutInCell="1" allowOverlap="1" wp14:anchorId="4A20583D" wp14:editId="3B6E826D">
                <wp:simplePos x="0" y="0"/>
                <wp:positionH relativeFrom="column">
                  <wp:posOffset>2800350</wp:posOffset>
                </wp:positionH>
                <wp:positionV relativeFrom="paragraph">
                  <wp:posOffset>130810</wp:posOffset>
                </wp:positionV>
                <wp:extent cx="95250" cy="228600"/>
                <wp:effectExtent l="19050" t="0" r="38100" b="38100"/>
                <wp:wrapNone/>
                <wp:docPr id="12" name="Down Arrow 12"/>
                <wp:cNvGraphicFramePr/>
                <a:graphic xmlns:a="http://schemas.openxmlformats.org/drawingml/2006/main">
                  <a:graphicData uri="http://schemas.microsoft.com/office/word/2010/wordprocessingShape">
                    <wps:wsp>
                      <wps:cNvSpPr/>
                      <wps:spPr>
                        <a:xfrm>
                          <a:off x="0" y="0"/>
                          <a:ext cx="95250" cy="228600"/>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C60957C" id="Down Arrow 12" o:spid="_x0000_s1026" type="#_x0000_t67" style="position:absolute;margin-left:220.5pt;margin-top:10.3pt;width: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" adj="17100" fillcolor="white [3201]" strokecolor="black [3200]" strokeweight="1pt"/>
            </w:pict>
          </mc:Fallback>
        </mc:AlternateContent>
      </w:r>
    </w:p>
    <w:p w14:paraId="1EF88A77" w14:textId="77777777" w:rsidR="002C5891" w:rsidRDefault="002C5891" w:rsidP="002C5891">
      <w:pPr>
        <w:jc w:val="both"/>
        <w:rPr>
          <w:rFonts w:ascii="Times New Roman" w:hAnsi="Times New Roman" w:cs="Times New Roman"/>
        </w:rPr>
      </w:pPr>
      <w:r>
        <w:rPr>
          <w:rFonts w:ascii="Times New Roman" w:hAnsi="Times New Roman" w:cs="Times New Roman"/>
          <w:noProof/>
          <w:lang w:val="en-GB" w:eastAsia="en-GB"/>
        </w:rPr>
        <mc:AlternateContent>
          <mc:Choice Requires="wps">
            <w:drawing>
              <wp:anchor distT="0" distB="0" distL="114300" distR="114300" simplePos="0" relativeHeight="251663360" behindDoc="0" locked="0" layoutInCell="1" allowOverlap="1" wp14:anchorId="751AAD24" wp14:editId="198E7341">
                <wp:simplePos x="0" y="0"/>
                <wp:positionH relativeFrom="column">
                  <wp:posOffset>904875</wp:posOffset>
                </wp:positionH>
                <wp:positionV relativeFrom="paragraph">
                  <wp:posOffset>74295</wp:posOffset>
                </wp:positionV>
                <wp:extent cx="3905250" cy="3905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905250" cy="390525"/>
                        </a:xfrm>
                        <a:prstGeom prst="rect">
                          <a:avLst/>
                        </a:prstGeom>
                        <a:solidFill>
                          <a:schemeClr val="lt1"/>
                        </a:solidFill>
                        <a:ln w="6350">
                          <a:solidFill>
                            <a:prstClr val="black"/>
                          </a:solidFill>
                        </a:ln>
                      </wps:spPr>
                      <wps:txbx>
                        <w:txbxContent>
                          <w:p w14:paraId="371F0910" w14:textId="4018D57D" w:rsidR="0092357B" w:rsidRPr="002C5891" w:rsidRDefault="0092357B" w:rsidP="002C5891">
                            <w:pPr>
                              <w:jc w:val="center"/>
                              <w:rPr>
                                <w:rFonts w:ascii="Times New Roman" w:hAnsi="Times New Roman" w:cs="Times New Roman"/>
                                <w:sz w:val="24"/>
                              </w:rPr>
                            </w:pPr>
                            <w:r w:rsidRPr="002C5891">
                              <w:rPr>
                                <w:rFonts w:ascii="Times New Roman" w:hAnsi="Times New Roman" w:cs="Times New Roman"/>
                                <w:sz w:val="24"/>
                              </w:rPr>
                              <w:t>Analyzing the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51AAD24" id="Text Box 6" o:spid="_x0000_s1030" type="#_x0000_t202" style="position:absolute;left:0;text-align:left;margin-left:71.25pt;margin-top:5.85pt;width:307.5pt;height:3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" fillcolor="white [3201]" strokeweight=".5pt">
                <v:textbox>
                  <w:txbxContent>
                    <w:p w14:paraId="371F0910" w14:textId="4018D57D" w:rsidR="0092357B" w:rsidRPr="002C5891" w:rsidRDefault="0092357B" w:rsidP="002C5891">
                      <w:pPr>
                        <w:jc w:val="center"/>
                        <w:rPr>
                          <w:rFonts w:ascii="Times New Roman" w:hAnsi="Times New Roman" w:cs="Times New Roman"/>
                          <w:sz w:val="24"/>
                        </w:rPr>
                      </w:pPr>
                      <w:r w:rsidRPr="002C5891">
                        <w:rPr>
                          <w:rFonts w:ascii="Times New Roman" w:hAnsi="Times New Roman" w:cs="Times New Roman"/>
                          <w:sz w:val="24"/>
                        </w:rPr>
                        <w:t>Analyzing the Data</w:t>
                      </w:r>
                    </w:p>
                  </w:txbxContent>
                </v:textbox>
              </v:shape>
            </w:pict>
          </mc:Fallback>
        </mc:AlternateContent>
      </w:r>
    </w:p>
    <w:p w14:paraId="3FE4B14D" w14:textId="77777777" w:rsidR="002C5891" w:rsidRDefault="002C5891" w:rsidP="002C5891">
      <w:pPr>
        <w:jc w:val="both"/>
        <w:rPr>
          <w:rFonts w:ascii="Times New Roman" w:hAnsi="Times New Roman" w:cs="Times New Roman"/>
        </w:rPr>
      </w:pPr>
      <w:r>
        <w:rPr>
          <w:rFonts w:ascii="Times New Roman" w:hAnsi="Times New Roman" w:cs="Times New Roman"/>
          <w:noProof/>
          <w:lang w:val="en-GB" w:eastAsia="en-GB"/>
        </w:rPr>
        <mc:AlternateContent>
          <mc:Choice Requires="wps">
            <w:drawing>
              <wp:anchor distT="0" distB="0" distL="114300" distR="114300" simplePos="0" relativeHeight="251669504" behindDoc="0" locked="0" layoutInCell="1" allowOverlap="1" wp14:anchorId="5E72AFBD" wp14:editId="08E84E6C">
                <wp:simplePos x="0" y="0"/>
                <wp:positionH relativeFrom="column">
                  <wp:posOffset>2809875</wp:posOffset>
                </wp:positionH>
                <wp:positionV relativeFrom="paragraph">
                  <wp:posOffset>144780</wp:posOffset>
                </wp:positionV>
                <wp:extent cx="95250" cy="219075"/>
                <wp:effectExtent l="19050" t="0" r="38100" b="47625"/>
                <wp:wrapNone/>
                <wp:docPr id="13" name="Down Arrow 13"/>
                <wp:cNvGraphicFramePr/>
                <a:graphic xmlns:a="http://schemas.openxmlformats.org/drawingml/2006/main">
                  <a:graphicData uri="http://schemas.microsoft.com/office/word/2010/wordprocessingShape">
                    <wps:wsp>
                      <wps:cNvSpPr/>
                      <wps:spPr>
                        <a:xfrm>
                          <a:off x="0" y="0"/>
                          <a:ext cx="95250" cy="219075"/>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1686367" id="Down Arrow 13" o:spid="_x0000_s1026" type="#_x0000_t67" style="position:absolute;margin-left:221.25pt;margin-top:11.4pt;width: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" adj="16904" fillcolor="white [3201]" strokecolor="black [3200]" strokeweight="1pt"/>
            </w:pict>
          </mc:Fallback>
        </mc:AlternateContent>
      </w:r>
    </w:p>
    <w:p w14:paraId="4372A80C" w14:textId="77777777" w:rsidR="002C5891" w:rsidRDefault="002C5891" w:rsidP="002C5891">
      <w:pPr>
        <w:jc w:val="both"/>
        <w:rPr>
          <w:rFonts w:ascii="Times New Roman" w:hAnsi="Times New Roman" w:cs="Times New Roman"/>
        </w:rPr>
      </w:pPr>
      <w:r>
        <w:rPr>
          <w:rFonts w:ascii="Times New Roman" w:hAnsi="Times New Roman" w:cs="Times New Roman"/>
          <w:noProof/>
          <w:lang w:val="en-GB" w:eastAsia="en-GB"/>
        </w:rPr>
        <mc:AlternateContent>
          <mc:Choice Requires="wps">
            <w:drawing>
              <wp:anchor distT="0" distB="0" distL="114300" distR="114300" simplePos="0" relativeHeight="251664384" behindDoc="0" locked="0" layoutInCell="1" allowOverlap="1" wp14:anchorId="7A907B05" wp14:editId="13CC7790">
                <wp:simplePos x="0" y="0"/>
                <wp:positionH relativeFrom="column">
                  <wp:posOffset>904875</wp:posOffset>
                </wp:positionH>
                <wp:positionV relativeFrom="paragraph">
                  <wp:posOffset>66675</wp:posOffset>
                </wp:positionV>
                <wp:extent cx="3905250" cy="3905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905250" cy="390525"/>
                        </a:xfrm>
                        <a:prstGeom prst="rect">
                          <a:avLst/>
                        </a:prstGeom>
                        <a:solidFill>
                          <a:schemeClr val="lt1"/>
                        </a:solidFill>
                        <a:ln w="6350">
                          <a:solidFill>
                            <a:prstClr val="black"/>
                          </a:solidFill>
                        </a:ln>
                      </wps:spPr>
                      <wps:txbx>
                        <w:txbxContent>
                          <w:p w14:paraId="1B60340E" w14:textId="77777777" w:rsidR="0092357B" w:rsidRPr="002C5891" w:rsidRDefault="0092357B" w:rsidP="002C5891">
                            <w:pPr>
                              <w:jc w:val="center"/>
                              <w:rPr>
                                <w:rFonts w:ascii="Times New Roman" w:hAnsi="Times New Roman" w:cs="Times New Roman"/>
                                <w:sz w:val="24"/>
                              </w:rPr>
                            </w:pPr>
                            <w:r w:rsidRPr="002C5891">
                              <w:rPr>
                                <w:rFonts w:ascii="Times New Roman" w:hAnsi="Times New Roman" w:cs="Times New Roman"/>
                                <w:sz w:val="24"/>
                              </w:rPr>
                              <w:t>Develop Conclusions from the findings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A907B05" id="Text Box 7" o:spid="_x0000_s1031" type="#_x0000_t202" style="position:absolute;left:0;text-align:left;margin-left:71.25pt;margin-top:5.25pt;width:307.5pt;height:30.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" fillcolor="white [3201]" strokeweight=".5pt">
                <v:textbox>
                  <w:txbxContent>
                    <w:p w14:paraId="1B60340E" w14:textId="77777777" w:rsidR="0092357B" w:rsidRPr="002C5891" w:rsidRDefault="0092357B" w:rsidP="002C5891">
                      <w:pPr>
                        <w:jc w:val="center"/>
                        <w:rPr>
                          <w:rFonts w:ascii="Times New Roman" w:hAnsi="Times New Roman" w:cs="Times New Roman"/>
                          <w:sz w:val="24"/>
                        </w:rPr>
                      </w:pPr>
                      <w:r w:rsidRPr="002C5891">
                        <w:rPr>
                          <w:rFonts w:ascii="Times New Roman" w:hAnsi="Times New Roman" w:cs="Times New Roman"/>
                          <w:sz w:val="24"/>
                        </w:rPr>
                        <w:t>Develop Conclusions from the findings</w:t>
                      </w:r>
                    </w:p>
                  </w:txbxContent>
                </v:textbox>
              </v:shape>
            </w:pict>
          </mc:Fallback>
        </mc:AlternateContent>
      </w:r>
    </w:p>
    <w:p w14:paraId="20A59C5E" w14:textId="77777777" w:rsidR="002C5891" w:rsidRDefault="002C5891" w:rsidP="002C5891">
      <w:pPr>
        <w:jc w:val="both"/>
        <w:rPr>
          <w:rFonts w:ascii="Times New Roman" w:hAnsi="Times New Roman" w:cs="Times New Roman"/>
        </w:rPr>
      </w:pPr>
    </w:p>
    <w:p w14:paraId="0C6C8AFB" w14:textId="77777777" w:rsidR="002C5891" w:rsidRDefault="002C5891" w:rsidP="002C5891">
      <w:pPr>
        <w:jc w:val="both"/>
        <w:rPr>
          <w:rFonts w:ascii="Times New Roman" w:hAnsi="Times New Roman" w:cs="Times New Roman"/>
        </w:rPr>
      </w:pPr>
    </w:p>
    <w:p w14:paraId="258B926F" w14:textId="1ED30AE9" w:rsidR="002C5891" w:rsidRPr="009D0D6F" w:rsidRDefault="002C5891" w:rsidP="009D0D6F">
      <w:pPr>
        <w:pStyle w:val="Heading2"/>
      </w:pPr>
      <w:bookmarkStart w:id="12" w:name="_Toc5015189"/>
      <w:r w:rsidRPr="009D0D6F">
        <w:t>6.2. Method</w:t>
      </w:r>
      <w:bookmarkEnd w:id="12"/>
    </w:p>
    <w:p w14:paraId="4241869C" w14:textId="66D5E8F6" w:rsidR="009D0D6F" w:rsidRPr="009D0D6F" w:rsidRDefault="002C5891" w:rsidP="009D0D6F">
      <w:pPr>
        <w:autoSpaceDE w:val="0"/>
        <w:autoSpaceDN w:val="0"/>
        <w:adjustRightInd w:val="0"/>
        <w:spacing w:after="0" w:line="360" w:lineRule="auto"/>
        <w:jc w:val="both"/>
        <w:rPr>
          <w:rFonts w:ascii="Times New Roman" w:hAnsi="Times New Roman" w:cs="Times New Roman"/>
          <w:sz w:val="24"/>
          <w:szCs w:val="24"/>
        </w:rPr>
      </w:pPr>
      <w:r w:rsidRPr="002C5891">
        <w:rPr>
          <w:rFonts w:ascii="Times New Roman" w:hAnsi="Times New Roman" w:cs="Times New Roman"/>
          <w:sz w:val="24"/>
          <w:szCs w:val="24"/>
        </w:rPr>
        <w:t>This qualitative case study is an approach to research that facilitates exploration</w:t>
      </w:r>
      <w:r>
        <w:rPr>
          <w:rFonts w:ascii="Times New Roman" w:hAnsi="Times New Roman" w:cs="Times New Roman"/>
          <w:sz w:val="24"/>
          <w:szCs w:val="24"/>
        </w:rPr>
        <w:t xml:space="preserve"> </w:t>
      </w:r>
      <w:r w:rsidRPr="002C5891">
        <w:rPr>
          <w:rFonts w:ascii="Times New Roman" w:hAnsi="Times New Roman" w:cs="Times New Roman"/>
          <w:sz w:val="24"/>
          <w:szCs w:val="24"/>
        </w:rPr>
        <w:t>of a phenomenon within its context using a variety of data sources. This ensures that the</w:t>
      </w:r>
      <w:r>
        <w:rPr>
          <w:rFonts w:ascii="Times New Roman" w:hAnsi="Times New Roman" w:cs="Times New Roman"/>
          <w:sz w:val="24"/>
          <w:szCs w:val="24"/>
        </w:rPr>
        <w:t xml:space="preserve"> </w:t>
      </w:r>
      <w:r w:rsidRPr="002C5891">
        <w:rPr>
          <w:rFonts w:ascii="Times New Roman" w:hAnsi="Times New Roman" w:cs="Times New Roman"/>
          <w:sz w:val="24"/>
          <w:szCs w:val="24"/>
        </w:rPr>
        <w:t>issue is not explored through one lens, but rather a variety of lenses which allows for</w:t>
      </w:r>
      <w:r>
        <w:rPr>
          <w:rFonts w:ascii="Times New Roman" w:hAnsi="Times New Roman" w:cs="Times New Roman"/>
          <w:sz w:val="24"/>
          <w:szCs w:val="24"/>
        </w:rPr>
        <w:t xml:space="preserve"> </w:t>
      </w:r>
      <w:r w:rsidRPr="002C5891">
        <w:rPr>
          <w:rFonts w:ascii="Times New Roman" w:hAnsi="Times New Roman" w:cs="Times New Roman"/>
          <w:sz w:val="24"/>
          <w:szCs w:val="24"/>
        </w:rPr>
        <w:t>multiple facets of the phenomenon to be revealed and understood.</w:t>
      </w:r>
      <w:r w:rsidRPr="002C5891">
        <w:rPr>
          <w:rFonts w:ascii="Times New Roman" w:hAnsi="Times New Roman" w:cs="Times New Roman"/>
        </w:rPr>
        <w:t xml:space="preserve"> Therefore, study will adopt a qualitative research method, which addresses the research issues using exploratory study</w:t>
      </w:r>
      <w:r w:rsidR="009D0D6F">
        <w:rPr>
          <w:rFonts w:ascii="Times New Roman" w:hAnsi="Times New Roman" w:cs="Times New Roman"/>
        </w:rPr>
        <w:t xml:space="preserve"> which</w:t>
      </w:r>
      <w:r w:rsidRPr="002C5891">
        <w:rPr>
          <w:rFonts w:ascii="Times New Roman" w:hAnsi="Times New Roman" w:cs="Times New Roman"/>
        </w:rPr>
        <w:t xml:space="preserve"> will be carried through case approach </w:t>
      </w:r>
      <w:r w:rsidRPr="002C5891">
        <w:rPr>
          <w:rFonts w:ascii="Times New Roman" w:hAnsi="Times New Roman" w:cs="Times New Roman"/>
          <w:sz w:val="24"/>
          <w:szCs w:val="24"/>
        </w:rPr>
        <w:t xml:space="preserve">was adopted because </w:t>
      </w:r>
      <w:r w:rsidRPr="002C5891">
        <w:rPr>
          <w:rFonts w:ascii="Times New Roman" w:hAnsi="Times New Roman" w:cs="Times New Roman"/>
          <w:sz w:val="24"/>
          <w:szCs w:val="24"/>
        </w:rPr>
        <w:lastRenderedPageBreak/>
        <w:t xml:space="preserve">it allows flexibility to help the researcher uncover important factors and issues arising from a real-life context. To make the overall study more robust, a multiple-case design was chosen (Yin 2003b).and main data collection as </w:t>
      </w:r>
      <w:r w:rsidRPr="002C5891">
        <w:rPr>
          <w:rFonts w:ascii="Times New Roman" w:hAnsi="Times New Roman" w:cs="Times New Roman"/>
        </w:rPr>
        <w:t>in-depth interviews.</w:t>
      </w:r>
    </w:p>
    <w:p w14:paraId="3B55651A" w14:textId="7F3854BB" w:rsidR="002C5891" w:rsidRPr="002C5891" w:rsidRDefault="002C5891" w:rsidP="002C5891">
      <w:pPr>
        <w:pStyle w:val="Heading2"/>
        <w:spacing w:line="360" w:lineRule="auto"/>
        <w:rPr>
          <w:szCs w:val="24"/>
        </w:rPr>
      </w:pPr>
      <w:bookmarkStart w:id="13" w:name="_Toc5015190"/>
      <w:r w:rsidRPr="002C5891">
        <w:rPr>
          <w:szCs w:val="24"/>
        </w:rPr>
        <w:t>6.</w:t>
      </w:r>
      <w:r w:rsidR="00D53A68" w:rsidRPr="002C5891">
        <w:rPr>
          <w:szCs w:val="24"/>
        </w:rPr>
        <w:t>3. Conduct</w:t>
      </w:r>
      <w:r w:rsidRPr="002C5891">
        <w:rPr>
          <w:szCs w:val="24"/>
        </w:rPr>
        <w:t xml:space="preserve"> of the Research</w:t>
      </w:r>
      <w:bookmarkEnd w:id="13"/>
    </w:p>
    <w:p w14:paraId="561468A4" w14:textId="08374F17" w:rsidR="002C5891" w:rsidRPr="002C5891" w:rsidRDefault="002C5891" w:rsidP="002C5891">
      <w:pPr>
        <w:spacing w:line="360" w:lineRule="auto"/>
        <w:jc w:val="both"/>
        <w:rPr>
          <w:rFonts w:ascii="Times New Roman" w:hAnsi="Times New Roman" w:cs="Times New Roman"/>
          <w:sz w:val="24"/>
          <w:szCs w:val="24"/>
        </w:rPr>
      </w:pPr>
      <w:r w:rsidRPr="002C5891">
        <w:rPr>
          <w:rFonts w:ascii="Times New Roman" w:hAnsi="Times New Roman" w:cs="Times New Roman"/>
          <w:sz w:val="24"/>
          <w:szCs w:val="24"/>
        </w:rPr>
        <w:t xml:space="preserve">The research will be carried out in three stages. Stage one is selecting universities and participants of key personnel from each </w:t>
      </w:r>
      <w:r w:rsidR="009D0D6F" w:rsidRPr="002C5891">
        <w:rPr>
          <w:rFonts w:ascii="Times New Roman" w:hAnsi="Times New Roman" w:cs="Times New Roman"/>
          <w:sz w:val="24"/>
          <w:szCs w:val="24"/>
        </w:rPr>
        <w:t>chosen</w:t>
      </w:r>
      <w:r w:rsidRPr="002C5891">
        <w:rPr>
          <w:rFonts w:ascii="Times New Roman" w:hAnsi="Times New Roman" w:cs="Times New Roman"/>
          <w:sz w:val="24"/>
          <w:szCs w:val="24"/>
        </w:rPr>
        <w:t xml:space="preserve"> </w:t>
      </w:r>
      <w:r w:rsidR="004E7489" w:rsidRPr="002C5891">
        <w:rPr>
          <w:rFonts w:ascii="Times New Roman" w:hAnsi="Times New Roman" w:cs="Times New Roman"/>
          <w:sz w:val="24"/>
          <w:szCs w:val="24"/>
        </w:rPr>
        <w:t>university</w:t>
      </w:r>
      <w:r w:rsidRPr="002C5891">
        <w:rPr>
          <w:rFonts w:ascii="Times New Roman" w:hAnsi="Times New Roman" w:cs="Times New Roman"/>
          <w:sz w:val="24"/>
          <w:szCs w:val="24"/>
        </w:rPr>
        <w:t>. Stage two explain</w:t>
      </w:r>
      <w:r w:rsidR="009D0D6F">
        <w:rPr>
          <w:rFonts w:ascii="Times New Roman" w:hAnsi="Times New Roman" w:cs="Times New Roman"/>
          <w:sz w:val="24"/>
          <w:szCs w:val="24"/>
        </w:rPr>
        <w:t>s</w:t>
      </w:r>
      <w:r w:rsidRPr="002C5891">
        <w:rPr>
          <w:rFonts w:ascii="Times New Roman" w:hAnsi="Times New Roman" w:cs="Times New Roman"/>
          <w:sz w:val="24"/>
          <w:szCs w:val="24"/>
        </w:rPr>
        <w:t xml:space="preserve"> about data collection via in-depth interviews with participants. Transcribing and translating interviews involved in stage three.</w:t>
      </w:r>
    </w:p>
    <w:p w14:paraId="67FF3F61" w14:textId="77777777" w:rsidR="002C5891" w:rsidRPr="002C5891" w:rsidRDefault="002C5891" w:rsidP="002C5891">
      <w:pPr>
        <w:spacing w:line="360" w:lineRule="auto"/>
        <w:jc w:val="both"/>
        <w:rPr>
          <w:rFonts w:ascii="Times New Roman" w:hAnsi="Times New Roman" w:cs="Times New Roman"/>
          <w:sz w:val="24"/>
        </w:rPr>
      </w:pPr>
      <w:r w:rsidRPr="002C5891">
        <w:rPr>
          <w:rFonts w:ascii="Times New Roman" w:hAnsi="Times New Roman" w:cs="Times New Roman"/>
          <w:sz w:val="24"/>
        </w:rPr>
        <w:t>Stage 1– Selection of universities</w:t>
      </w:r>
    </w:p>
    <w:p w14:paraId="462F6A58" w14:textId="77777777" w:rsidR="002C5891" w:rsidRPr="002C5891" w:rsidRDefault="002C5891" w:rsidP="002C5891">
      <w:pPr>
        <w:spacing w:line="360" w:lineRule="auto"/>
        <w:jc w:val="both"/>
        <w:rPr>
          <w:rFonts w:ascii="Times New Roman" w:hAnsi="Times New Roman" w:cs="Times New Roman"/>
          <w:sz w:val="24"/>
        </w:rPr>
      </w:pPr>
      <w:r w:rsidRPr="002C5891">
        <w:rPr>
          <w:rFonts w:ascii="Times New Roman" w:hAnsi="Times New Roman" w:cs="Times New Roman"/>
          <w:sz w:val="24"/>
        </w:rPr>
        <w:t>As stated by University Grants Commission (UGC) of Sri Lanka, higher educational institutes can be classified under different categories; mainly research study focused on UGC approved public and private universities.</w:t>
      </w:r>
    </w:p>
    <w:p w14:paraId="240F8059" w14:textId="52E0BDC4" w:rsidR="002C5891" w:rsidRPr="002C5891" w:rsidRDefault="00681074" w:rsidP="002C5891">
      <w:pPr>
        <w:spacing w:line="360" w:lineRule="auto"/>
        <w:jc w:val="both"/>
        <w:rPr>
          <w:rFonts w:ascii="Times New Roman" w:hAnsi="Times New Roman" w:cs="Times New Roman"/>
          <w:sz w:val="24"/>
        </w:rPr>
      </w:pPr>
      <w:r>
        <w:rPr>
          <w:rFonts w:ascii="Times New Roman" w:hAnsi="Times New Roman" w:cs="Times New Roman"/>
          <w:sz w:val="24"/>
        </w:rPr>
        <w:t xml:space="preserve">8 out of 26 </w:t>
      </w:r>
      <w:r w:rsidR="002C5891" w:rsidRPr="002C5891">
        <w:rPr>
          <w:rFonts w:ascii="Times New Roman" w:hAnsi="Times New Roman" w:cs="Times New Roman"/>
          <w:sz w:val="24"/>
        </w:rPr>
        <w:t xml:space="preserve">UGC approved public and private institutes are considering as the sample size of the population, Moreover </w:t>
      </w:r>
      <w:r w:rsidR="009C1AF2">
        <w:rPr>
          <w:rFonts w:ascii="Times New Roman" w:hAnsi="Times New Roman" w:cs="Times New Roman"/>
          <w:sz w:val="24"/>
        </w:rPr>
        <w:t>5</w:t>
      </w:r>
      <w:r w:rsidR="002C5891" w:rsidRPr="002C5891">
        <w:rPr>
          <w:rFonts w:ascii="Times New Roman" w:hAnsi="Times New Roman" w:cs="Times New Roman"/>
          <w:sz w:val="24"/>
        </w:rPr>
        <w:t xml:space="preserve"> from public and other remaining </w:t>
      </w:r>
      <w:r w:rsidR="009C1AF2">
        <w:rPr>
          <w:rFonts w:ascii="Times New Roman" w:hAnsi="Times New Roman" w:cs="Times New Roman"/>
          <w:sz w:val="24"/>
        </w:rPr>
        <w:t>3</w:t>
      </w:r>
      <w:r w:rsidR="002C5891" w:rsidRPr="002C5891">
        <w:rPr>
          <w:rFonts w:ascii="Times New Roman" w:hAnsi="Times New Roman" w:cs="Times New Roman"/>
          <w:sz w:val="24"/>
        </w:rPr>
        <w:t xml:space="preserve"> from private universities for this study.</w:t>
      </w:r>
    </w:p>
    <w:p w14:paraId="01BB89A9" w14:textId="77777777" w:rsidR="002C5891" w:rsidRPr="002C5891" w:rsidRDefault="002C5891" w:rsidP="002C5891">
      <w:pPr>
        <w:jc w:val="both"/>
        <w:rPr>
          <w:rFonts w:ascii="Times New Roman" w:hAnsi="Times New Roman" w:cs="Times New Roman"/>
          <w:sz w:val="24"/>
        </w:rPr>
      </w:pPr>
      <w:r w:rsidRPr="002C5891">
        <w:rPr>
          <w:rFonts w:ascii="Times New Roman" w:hAnsi="Times New Roman" w:cs="Times New Roman"/>
          <w:sz w:val="24"/>
        </w:rPr>
        <w:t>Stage 2 – Selection of Participants</w:t>
      </w:r>
    </w:p>
    <w:p w14:paraId="129CDC22" w14:textId="65808617" w:rsidR="002C5891" w:rsidRPr="00EC665A" w:rsidRDefault="007425D1" w:rsidP="002C5891">
      <w:pPr>
        <w:spacing w:line="360" w:lineRule="auto"/>
        <w:jc w:val="both"/>
        <w:rPr>
          <w:rFonts w:ascii="Times New Roman" w:hAnsi="Times New Roman" w:cs="Times New Roman"/>
          <w:sz w:val="24"/>
        </w:rPr>
      </w:pPr>
      <w:r>
        <w:rPr>
          <w:rFonts w:ascii="Times New Roman" w:hAnsi="Times New Roman" w:cs="Times New Roman"/>
          <w:sz w:val="24"/>
        </w:rPr>
        <w:t>“</w:t>
      </w:r>
      <w:r w:rsidR="002C5891" w:rsidRPr="00EC665A">
        <w:rPr>
          <w:rFonts w:ascii="Times New Roman" w:hAnsi="Times New Roman" w:cs="Times New Roman"/>
          <w:sz w:val="24"/>
        </w:rPr>
        <w:t>A snowballing sample technique</w:t>
      </w:r>
      <w:r>
        <w:rPr>
          <w:rFonts w:ascii="Times New Roman" w:hAnsi="Times New Roman" w:cs="Times New Roman"/>
          <w:sz w:val="24"/>
        </w:rPr>
        <w:t xml:space="preserve"> </w:t>
      </w:r>
      <w:r w:rsidR="002C5891" w:rsidRPr="00EC665A">
        <w:rPr>
          <w:rFonts w:ascii="Times New Roman" w:hAnsi="Times New Roman" w:cs="Times New Roman"/>
          <w:sz w:val="24"/>
        </w:rPr>
        <w:t>was used to identify senior staff with an interest in and understanding of environmental and sustainability issues as they impact on the organization. The snowballing technique worked effectively, producing fourteen potential respondents; ultimately ten participants were chosen because of their seniority and experience of the issues being discussed</w:t>
      </w:r>
      <w:r>
        <w:rPr>
          <w:rFonts w:ascii="Times New Roman" w:hAnsi="Times New Roman" w:cs="Times New Roman"/>
          <w:sz w:val="24"/>
        </w:rPr>
        <w:t>”</w:t>
      </w:r>
      <w:sdt>
        <w:sdtPr>
          <w:rPr>
            <w:rFonts w:ascii="Times New Roman" w:hAnsi="Times New Roman" w:cs="Times New Roman"/>
            <w:sz w:val="24"/>
          </w:rPr>
          <w:id w:val="777834170"/>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Mar10 \l 1033 </w:instrText>
          </w:r>
          <w:r>
            <w:rPr>
              <w:rFonts w:ascii="Times New Roman" w:hAnsi="Times New Roman" w:cs="Times New Roman"/>
              <w:sz w:val="24"/>
            </w:rPr>
            <w:fldChar w:fldCharType="separate"/>
          </w:r>
          <w:r>
            <w:rPr>
              <w:rFonts w:ascii="Times New Roman" w:hAnsi="Times New Roman" w:cs="Times New Roman"/>
              <w:noProof/>
              <w:sz w:val="24"/>
            </w:rPr>
            <w:t xml:space="preserve"> </w:t>
          </w:r>
          <w:r w:rsidRPr="0092357B">
            <w:rPr>
              <w:rFonts w:ascii="Times New Roman" w:hAnsi="Times New Roman" w:cs="Times New Roman"/>
              <w:noProof/>
              <w:sz w:val="24"/>
            </w:rPr>
            <w:t>(Denscombe, 2010)</w:t>
          </w:r>
          <w:r>
            <w:rPr>
              <w:rFonts w:ascii="Times New Roman" w:hAnsi="Times New Roman" w:cs="Times New Roman"/>
              <w:sz w:val="24"/>
            </w:rPr>
            <w:fldChar w:fldCharType="end"/>
          </w:r>
        </w:sdtContent>
      </w:sdt>
      <w:r w:rsidR="002C5891" w:rsidRPr="00EC665A">
        <w:rPr>
          <w:rFonts w:ascii="Times New Roman" w:hAnsi="Times New Roman" w:cs="Times New Roman"/>
          <w:sz w:val="24"/>
        </w:rPr>
        <w:t xml:space="preserve">. Likewise, sample size of the participants for the study will be based on the snowball sampling technique for this study. The degree to access the sample size of the case study population will be ranging </w:t>
      </w:r>
      <w:r w:rsidR="00681074">
        <w:rPr>
          <w:rFonts w:ascii="Times New Roman" w:hAnsi="Times New Roman" w:cs="Times New Roman"/>
          <w:sz w:val="24"/>
        </w:rPr>
        <w:t>1-2</w:t>
      </w:r>
      <w:r w:rsidR="002C5891" w:rsidRPr="00EC665A">
        <w:rPr>
          <w:rFonts w:ascii="Times New Roman" w:hAnsi="Times New Roman" w:cs="Times New Roman"/>
          <w:sz w:val="24"/>
        </w:rPr>
        <w:t xml:space="preserve"> key personnel </w:t>
      </w:r>
      <w:r w:rsidR="00681074">
        <w:rPr>
          <w:rFonts w:ascii="Times New Roman" w:hAnsi="Times New Roman" w:cs="Times New Roman"/>
          <w:sz w:val="24"/>
        </w:rPr>
        <w:t>from each institute.</w:t>
      </w:r>
      <w:r w:rsidR="002C5891" w:rsidRPr="00EC665A">
        <w:rPr>
          <w:rFonts w:ascii="Times New Roman" w:hAnsi="Times New Roman" w:cs="Times New Roman"/>
          <w:sz w:val="24"/>
        </w:rPr>
        <w:t xml:space="preserve"> The interviews will be carried out with key personnel across both administrative and academic departments based on their seniority and experience of participants.</w:t>
      </w:r>
    </w:p>
    <w:p w14:paraId="26B5BFA0" w14:textId="77777777" w:rsidR="002C5891" w:rsidRPr="00EC665A" w:rsidRDefault="002C5891" w:rsidP="002C5891">
      <w:pPr>
        <w:spacing w:line="360" w:lineRule="auto"/>
        <w:jc w:val="both"/>
        <w:rPr>
          <w:rFonts w:ascii="Times New Roman" w:hAnsi="Times New Roman" w:cs="Times New Roman"/>
          <w:sz w:val="24"/>
        </w:rPr>
      </w:pPr>
      <w:r w:rsidRPr="00EC665A">
        <w:rPr>
          <w:rFonts w:ascii="Times New Roman" w:hAnsi="Times New Roman" w:cs="Times New Roman"/>
          <w:sz w:val="24"/>
        </w:rPr>
        <w:t xml:space="preserve">To achieve the first research objective, it is required that at least one key personnel from the accounting division and the resources/facilities management department of each university. </w:t>
      </w:r>
    </w:p>
    <w:p w14:paraId="25851B3E" w14:textId="77777777" w:rsidR="002C5891" w:rsidRPr="002C5891" w:rsidRDefault="002C5891" w:rsidP="002C5891">
      <w:pPr>
        <w:jc w:val="both"/>
        <w:rPr>
          <w:rFonts w:ascii="Times New Roman" w:hAnsi="Times New Roman" w:cs="Times New Roman"/>
          <w:sz w:val="24"/>
        </w:rPr>
      </w:pPr>
      <w:r w:rsidRPr="002C5891">
        <w:rPr>
          <w:rFonts w:ascii="Times New Roman" w:hAnsi="Times New Roman" w:cs="Times New Roman"/>
          <w:sz w:val="24"/>
        </w:rPr>
        <w:t>Stage 3 – Data Collection</w:t>
      </w:r>
    </w:p>
    <w:p w14:paraId="7E72E340" w14:textId="2FAF0E58" w:rsidR="002C5891" w:rsidRPr="002C5891" w:rsidRDefault="002C5891" w:rsidP="002C5891">
      <w:pPr>
        <w:spacing w:line="360" w:lineRule="auto"/>
        <w:jc w:val="both"/>
        <w:rPr>
          <w:rFonts w:ascii="Times New Roman" w:hAnsi="Times New Roman" w:cs="Times New Roman"/>
          <w:sz w:val="24"/>
        </w:rPr>
      </w:pPr>
      <w:r w:rsidRPr="002C5891">
        <w:rPr>
          <w:rFonts w:ascii="Times New Roman" w:hAnsi="Times New Roman" w:cs="Times New Roman"/>
          <w:sz w:val="24"/>
        </w:rPr>
        <w:t xml:space="preserve">The primary method of data collection was derived from interviews and questionnaires, which will be carried by proposing an in-depth individual face to face interviews and telephone interviews, to capture the insight of the key personnel. The interviews will be conducted an informal style from </w:t>
      </w:r>
      <w:r w:rsidRPr="002C5891">
        <w:rPr>
          <w:rFonts w:ascii="Times New Roman" w:hAnsi="Times New Roman" w:cs="Times New Roman"/>
          <w:sz w:val="24"/>
        </w:rPr>
        <w:lastRenderedPageBreak/>
        <w:t>the participants of academic and administrative departments. Furthermore, all the interviews will be recorded word-by-word conversation, while it is expecting to be carr</w:t>
      </w:r>
      <w:r>
        <w:rPr>
          <w:rFonts w:ascii="Times New Roman" w:hAnsi="Times New Roman" w:cs="Times New Roman"/>
          <w:sz w:val="24"/>
        </w:rPr>
        <w:t>y</w:t>
      </w:r>
      <w:r w:rsidRPr="002C5891">
        <w:rPr>
          <w:rFonts w:ascii="Times New Roman" w:hAnsi="Times New Roman" w:cs="Times New Roman"/>
          <w:sz w:val="24"/>
        </w:rPr>
        <w:t xml:space="preserve"> the interview for 30 minutes between the interviewer and interviewees. Data for this study, two questionnaires with interview questions will be designed to meet the first research objectives. The questionnaires are consisting of semi-structured with open-ended questions are proposed to collect the data. This methodology is both deductive and inductive.</w:t>
      </w:r>
    </w:p>
    <w:p w14:paraId="18850444" w14:textId="7D407CD2" w:rsidR="002C5891" w:rsidRPr="00EC665A" w:rsidRDefault="002C5891" w:rsidP="00EC665A">
      <w:pPr>
        <w:spacing w:line="360" w:lineRule="auto"/>
        <w:jc w:val="both"/>
        <w:rPr>
          <w:rFonts w:ascii="Times New Roman" w:hAnsi="Times New Roman" w:cs="Times New Roman"/>
          <w:sz w:val="24"/>
          <w:szCs w:val="24"/>
        </w:rPr>
      </w:pPr>
      <w:r w:rsidRPr="00EC665A">
        <w:rPr>
          <w:rFonts w:ascii="Times New Roman" w:hAnsi="Times New Roman" w:cs="Times New Roman"/>
          <w:sz w:val="24"/>
          <w:szCs w:val="24"/>
        </w:rPr>
        <w:t>Stage 4 - Transcribing interviews</w:t>
      </w:r>
    </w:p>
    <w:p w14:paraId="42015B7A" w14:textId="764C0649" w:rsidR="002C5891" w:rsidRPr="00EC665A" w:rsidRDefault="002C5891" w:rsidP="00EC665A">
      <w:pPr>
        <w:autoSpaceDE w:val="0"/>
        <w:autoSpaceDN w:val="0"/>
        <w:adjustRightInd w:val="0"/>
        <w:spacing w:after="0" w:line="360" w:lineRule="auto"/>
        <w:jc w:val="both"/>
        <w:rPr>
          <w:rFonts w:ascii="Times New Roman" w:hAnsi="Times New Roman" w:cs="Times New Roman"/>
          <w:sz w:val="24"/>
          <w:szCs w:val="24"/>
        </w:rPr>
      </w:pPr>
      <w:r w:rsidRPr="00EC665A">
        <w:rPr>
          <w:rFonts w:ascii="Times New Roman" w:hAnsi="Times New Roman" w:cs="Times New Roman"/>
          <w:sz w:val="24"/>
          <w:szCs w:val="24"/>
        </w:rPr>
        <w:t xml:space="preserve">Corresponding to the Marshall and </w:t>
      </w:r>
      <w:r w:rsidR="00E050E1" w:rsidRPr="00E050E1">
        <w:rPr>
          <w:rFonts w:ascii="Times New Roman" w:hAnsi="Times New Roman" w:cs="Times New Roman"/>
          <w:noProof/>
          <w:sz w:val="24"/>
          <w:szCs w:val="24"/>
        </w:rPr>
        <w:t xml:space="preserve">Rossman </w:t>
      </w:r>
      <w:r w:rsidR="0092357B">
        <w:rPr>
          <w:rFonts w:ascii="Times New Roman" w:hAnsi="Times New Roman" w:cs="Times New Roman"/>
          <w:noProof/>
          <w:sz w:val="24"/>
          <w:szCs w:val="24"/>
        </w:rPr>
        <w:t>(</w:t>
      </w:r>
      <w:r w:rsidR="00E050E1" w:rsidRPr="00E050E1">
        <w:rPr>
          <w:rFonts w:ascii="Times New Roman" w:hAnsi="Times New Roman" w:cs="Times New Roman"/>
          <w:noProof/>
          <w:sz w:val="24"/>
          <w:szCs w:val="24"/>
        </w:rPr>
        <w:t>2006)</w:t>
      </w:r>
      <w:r w:rsidR="0092357B">
        <w:rPr>
          <w:rFonts w:ascii="Times New Roman" w:hAnsi="Times New Roman" w:cs="Times New Roman"/>
          <w:noProof/>
          <w:sz w:val="24"/>
          <w:szCs w:val="24"/>
        </w:rPr>
        <w:t xml:space="preserve"> </w:t>
      </w:r>
      <w:r w:rsidRPr="00EC665A">
        <w:rPr>
          <w:rFonts w:ascii="Times New Roman" w:hAnsi="Times New Roman" w:cs="Times New Roman"/>
          <w:sz w:val="24"/>
          <w:szCs w:val="24"/>
        </w:rPr>
        <w:t>argue that neither transcribing text is ‘merely technical task’ and ‘both entail judgement and interpretation’</w:t>
      </w:r>
      <w:r w:rsidR="0092357B">
        <w:rPr>
          <w:rFonts w:ascii="Times New Roman" w:hAnsi="Times New Roman" w:cs="Times New Roman"/>
          <w:sz w:val="24"/>
          <w:szCs w:val="24"/>
        </w:rPr>
        <w:t xml:space="preserve">. </w:t>
      </w:r>
      <w:r w:rsidRPr="00EC665A">
        <w:rPr>
          <w:rFonts w:ascii="Times New Roman" w:hAnsi="Times New Roman" w:cs="Times New Roman"/>
          <w:sz w:val="24"/>
          <w:szCs w:val="24"/>
        </w:rPr>
        <w:t>It highlight</w:t>
      </w:r>
      <w:r w:rsidR="0092357B">
        <w:rPr>
          <w:rFonts w:ascii="Times New Roman" w:hAnsi="Times New Roman" w:cs="Times New Roman"/>
          <w:sz w:val="24"/>
          <w:szCs w:val="24"/>
        </w:rPr>
        <w:t>s</w:t>
      </w:r>
      <w:r w:rsidRPr="00EC665A">
        <w:rPr>
          <w:rFonts w:ascii="Times New Roman" w:hAnsi="Times New Roman" w:cs="Times New Roman"/>
          <w:sz w:val="24"/>
          <w:szCs w:val="24"/>
        </w:rPr>
        <w:t xml:space="preserve"> that data gathered through interview</w:t>
      </w:r>
      <w:r w:rsidR="00681074">
        <w:rPr>
          <w:rFonts w:ascii="Times New Roman" w:hAnsi="Times New Roman" w:cs="Times New Roman"/>
          <w:sz w:val="24"/>
          <w:szCs w:val="24"/>
        </w:rPr>
        <w:t>s should be transcribed</w:t>
      </w:r>
      <w:r w:rsidRPr="00EC665A">
        <w:rPr>
          <w:rFonts w:ascii="Times New Roman" w:hAnsi="Times New Roman" w:cs="Times New Roman"/>
          <w:sz w:val="24"/>
          <w:szCs w:val="24"/>
        </w:rPr>
        <w:t>, which are not identify as raw data, but it automatically transcribed to the ‘processed data’.</w:t>
      </w:r>
    </w:p>
    <w:p w14:paraId="491F28B1" w14:textId="77777777" w:rsidR="002C5891" w:rsidRDefault="002C5891" w:rsidP="002C5891">
      <w:pPr>
        <w:autoSpaceDE w:val="0"/>
        <w:autoSpaceDN w:val="0"/>
        <w:adjustRightInd w:val="0"/>
        <w:spacing w:after="0" w:line="240" w:lineRule="auto"/>
        <w:rPr>
          <w:rFonts w:ascii="Times New Roman" w:hAnsi="Times New Roman" w:cs="Times New Roman"/>
          <w:sz w:val="24"/>
          <w:szCs w:val="24"/>
        </w:rPr>
      </w:pPr>
    </w:p>
    <w:p w14:paraId="4B68F22E" w14:textId="4D6F48AB" w:rsidR="002C5891" w:rsidRPr="005E5A52" w:rsidRDefault="00134E20" w:rsidP="00134E20">
      <w:pPr>
        <w:pStyle w:val="Heading2"/>
      </w:pPr>
      <w:bookmarkStart w:id="14" w:name="_Toc5015191"/>
      <w:r>
        <w:t>6.4.</w:t>
      </w:r>
      <w:r w:rsidRPr="005E5A52">
        <w:t xml:space="preserve"> Data</w:t>
      </w:r>
      <w:r w:rsidR="002C5891" w:rsidRPr="005E5A52">
        <w:t xml:space="preserve"> Analysis</w:t>
      </w:r>
      <w:bookmarkEnd w:id="14"/>
    </w:p>
    <w:p w14:paraId="6B6018F2" w14:textId="26ED90D9" w:rsidR="00A86BE6" w:rsidRPr="00A86BE6" w:rsidRDefault="00A86BE6" w:rsidP="00A86BE6">
      <w:pPr>
        <w:shd w:val="clear" w:color="auto" w:fill="FFFFFF"/>
        <w:spacing w:after="200" w:line="360" w:lineRule="auto"/>
        <w:jc w:val="both"/>
        <w:rPr>
          <w:rFonts w:ascii="Calibri" w:eastAsia="Times New Roman" w:hAnsi="Calibri" w:cs="Calibri"/>
          <w:color w:val="222222"/>
          <w:sz w:val="24"/>
        </w:rPr>
      </w:pPr>
      <w:r w:rsidRPr="00A86BE6">
        <w:rPr>
          <w:rFonts w:ascii="Times New Roman" w:eastAsia="Times New Roman" w:hAnsi="Times New Roman" w:cs="Times New Roman"/>
          <w:color w:val="222222"/>
          <w:sz w:val="24"/>
        </w:rPr>
        <w:t>The main method of data collection will be an in-depth interview; data that was used for the interview will be coded according to the prerequisite codes that are based on the theory. The coded data that used for study analyzed via within approach of case study and cross analysis. These two approaches ensure the accuracy and reliability of results and findings.</w:t>
      </w:r>
    </w:p>
    <w:p w14:paraId="60A9E290" w14:textId="6505EE94" w:rsidR="00A86BE6" w:rsidRPr="00A86BE6" w:rsidRDefault="0018606C" w:rsidP="0018606C">
      <w:pPr>
        <w:pStyle w:val="Heading3"/>
        <w:rPr>
          <w:rFonts w:ascii="Calibri" w:eastAsia="Times New Roman" w:hAnsi="Calibri" w:cs="Calibri"/>
        </w:rPr>
      </w:pPr>
      <w:bookmarkStart w:id="15" w:name="_Toc5015192"/>
      <w:r>
        <w:rPr>
          <w:rFonts w:eastAsia="Times New Roman"/>
        </w:rPr>
        <w:t>6.4.1.</w:t>
      </w:r>
      <w:r w:rsidRPr="00A86BE6">
        <w:rPr>
          <w:rFonts w:eastAsia="Times New Roman"/>
        </w:rPr>
        <w:t xml:space="preserve"> Unit</w:t>
      </w:r>
      <w:r w:rsidR="00A86BE6" w:rsidRPr="00A86BE6">
        <w:rPr>
          <w:rFonts w:eastAsia="Times New Roman"/>
        </w:rPr>
        <w:t xml:space="preserve"> of analysis</w:t>
      </w:r>
      <w:bookmarkEnd w:id="15"/>
    </w:p>
    <w:p w14:paraId="7065A8D1" w14:textId="41D74D4E" w:rsidR="00A86BE6" w:rsidRPr="00A86BE6" w:rsidRDefault="0092357B" w:rsidP="00A86BE6">
      <w:pPr>
        <w:shd w:val="clear" w:color="auto" w:fill="FFFFFF"/>
        <w:spacing w:after="200" w:line="360" w:lineRule="auto"/>
        <w:jc w:val="both"/>
        <w:rPr>
          <w:rFonts w:ascii="Calibri" w:eastAsia="Times New Roman" w:hAnsi="Calibri" w:cs="Calibri"/>
          <w:color w:val="222222"/>
          <w:sz w:val="24"/>
        </w:rPr>
      </w:pPr>
      <w:r w:rsidRPr="0092357B">
        <w:rPr>
          <w:rFonts w:ascii="Times New Roman" w:eastAsia="Times New Roman" w:hAnsi="Times New Roman" w:cs="Times New Roman"/>
          <w:noProof/>
          <w:color w:val="222222"/>
          <w:sz w:val="24"/>
        </w:rPr>
        <w:t xml:space="preserve">Neuendorf </w:t>
      </w:r>
      <w:r>
        <w:rPr>
          <w:rFonts w:ascii="Times New Roman" w:eastAsia="Times New Roman" w:hAnsi="Times New Roman" w:cs="Times New Roman"/>
          <w:noProof/>
          <w:color w:val="222222"/>
          <w:sz w:val="24"/>
        </w:rPr>
        <w:t>(</w:t>
      </w:r>
      <w:r w:rsidRPr="0092357B">
        <w:rPr>
          <w:rFonts w:ascii="Times New Roman" w:eastAsia="Times New Roman" w:hAnsi="Times New Roman" w:cs="Times New Roman"/>
          <w:noProof/>
          <w:color w:val="222222"/>
          <w:sz w:val="24"/>
        </w:rPr>
        <w:t>2002)</w:t>
      </w:r>
      <w:r w:rsidR="00EC6725">
        <w:rPr>
          <w:rFonts w:ascii="Times New Roman" w:eastAsia="Times New Roman" w:hAnsi="Times New Roman" w:cs="Times New Roman"/>
          <w:noProof/>
          <w:color w:val="222222"/>
          <w:sz w:val="24"/>
        </w:rPr>
        <w:t xml:space="preserve"> </w:t>
      </w:r>
      <w:r w:rsidR="00A86BE6" w:rsidRPr="00A86BE6">
        <w:rPr>
          <w:rFonts w:ascii="Times New Roman" w:eastAsia="Times New Roman" w:hAnsi="Times New Roman" w:cs="Times New Roman"/>
          <w:color w:val="222222"/>
          <w:sz w:val="24"/>
        </w:rPr>
        <w:t xml:space="preserve">defines the unit in a research study as the individual thing that is the subject of study, and the unit of analysis as the element on which data are </w:t>
      </w:r>
      <w:r w:rsidR="0018606C" w:rsidRPr="00A86BE6">
        <w:rPr>
          <w:rFonts w:ascii="Times New Roman" w:eastAsia="Times New Roman" w:hAnsi="Times New Roman" w:cs="Times New Roman"/>
          <w:color w:val="222222"/>
          <w:sz w:val="24"/>
        </w:rPr>
        <w:t>analyzed</w:t>
      </w:r>
      <w:r w:rsidR="00A86BE6" w:rsidRPr="00A86BE6">
        <w:rPr>
          <w:rFonts w:ascii="Times New Roman" w:eastAsia="Times New Roman" w:hAnsi="Times New Roman" w:cs="Times New Roman"/>
          <w:color w:val="222222"/>
          <w:sz w:val="24"/>
        </w:rPr>
        <w:t xml:space="preserve"> and for which findings are reported. Yin (2003b) states that how the unit of analysis, or the case, is defined depends on the initial research questions proposed. According to the research study unit of analysis will be is the key personnel ‘participant’ from the eight universities in Sri</w:t>
      </w:r>
      <w:r w:rsidR="0018606C">
        <w:rPr>
          <w:rFonts w:ascii="Times New Roman" w:eastAsia="Times New Roman" w:hAnsi="Times New Roman" w:cs="Times New Roman"/>
          <w:color w:val="222222"/>
          <w:sz w:val="24"/>
        </w:rPr>
        <w:t xml:space="preserve"> </w:t>
      </w:r>
      <w:r w:rsidR="00A86BE6" w:rsidRPr="00A86BE6">
        <w:rPr>
          <w:rFonts w:ascii="Times New Roman" w:eastAsia="Times New Roman" w:hAnsi="Times New Roman" w:cs="Times New Roman"/>
          <w:color w:val="222222"/>
          <w:sz w:val="24"/>
        </w:rPr>
        <w:t>Lanka.</w:t>
      </w:r>
    </w:p>
    <w:p w14:paraId="070A5975" w14:textId="3F354C70" w:rsidR="00A86BE6" w:rsidRPr="00A86BE6" w:rsidRDefault="0018606C" w:rsidP="0018606C">
      <w:pPr>
        <w:pStyle w:val="Heading3"/>
        <w:rPr>
          <w:rFonts w:ascii="Calibri" w:eastAsia="Times New Roman" w:hAnsi="Calibri" w:cs="Calibri"/>
        </w:rPr>
      </w:pPr>
      <w:bookmarkStart w:id="16" w:name="_Toc5015193"/>
      <w:r>
        <w:rPr>
          <w:rFonts w:eastAsia="Times New Roman"/>
        </w:rPr>
        <w:t>6.4.2.</w:t>
      </w:r>
      <w:r w:rsidRPr="00A86BE6">
        <w:rPr>
          <w:rFonts w:eastAsia="Times New Roman"/>
        </w:rPr>
        <w:t xml:space="preserve"> Coding</w:t>
      </w:r>
      <w:r w:rsidR="00A86BE6" w:rsidRPr="00A86BE6">
        <w:rPr>
          <w:rFonts w:eastAsia="Times New Roman"/>
        </w:rPr>
        <w:t xml:space="preserve"> the Data</w:t>
      </w:r>
      <w:bookmarkEnd w:id="16"/>
    </w:p>
    <w:p w14:paraId="331696FA" w14:textId="77777777" w:rsidR="00A86BE6" w:rsidRPr="00A86BE6" w:rsidRDefault="00A86BE6" w:rsidP="00A86BE6">
      <w:pPr>
        <w:shd w:val="clear" w:color="auto" w:fill="FFFFFF"/>
        <w:spacing w:after="200" w:line="360" w:lineRule="auto"/>
        <w:jc w:val="both"/>
        <w:rPr>
          <w:rFonts w:ascii="Calibri" w:eastAsia="Times New Roman" w:hAnsi="Calibri" w:cs="Calibri"/>
          <w:color w:val="222222"/>
          <w:sz w:val="24"/>
        </w:rPr>
      </w:pPr>
      <w:r w:rsidRPr="00A86BE6">
        <w:rPr>
          <w:rFonts w:ascii="Times New Roman" w:eastAsia="Times New Roman" w:hAnsi="Times New Roman" w:cs="Times New Roman"/>
          <w:color w:val="222222"/>
          <w:sz w:val="24"/>
        </w:rPr>
        <w:t>The initial codes will be representing the subcategories of theoretical or substantive to represent the research themes according to the In-depth interview questions. Substantive categories mainly explaining the research participant’s concepts and beliefs and not imply the broad of the abstract theories. Moreover, the theoretical framework is more concerning rather than research participant’s concepts and beliefs are shown in the theoretical categories.</w:t>
      </w:r>
    </w:p>
    <w:p w14:paraId="04AAB483" w14:textId="77777777" w:rsidR="00A86BE6" w:rsidRPr="00A86BE6" w:rsidRDefault="00A86BE6" w:rsidP="00A86BE6">
      <w:pPr>
        <w:shd w:val="clear" w:color="auto" w:fill="FFFFFF"/>
        <w:spacing w:after="200" w:line="360" w:lineRule="auto"/>
        <w:jc w:val="both"/>
        <w:rPr>
          <w:rFonts w:ascii="Calibri" w:eastAsia="Times New Roman" w:hAnsi="Calibri" w:cs="Calibri"/>
          <w:color w:val="222222"/>
          <w:sz w:val="24"/>
        </w:rPr>
      </w:pPr>
      <w:r w:rsidRPr="00A86BE6">
        <w:rPr>
          <w:rFonts w:ascii="Times New Roman" w:eastAsia="Times New Roman" w:hAnsi="Times New Roman" w:cs="Times New Roman"/>
          <w:color w:val="222222"/>
          <w:sz w:val="24"/>
        </w:rPr>
        <w:lastRenderedPageBreak/>
        <w:t>To conduct the research study of subcategories of theoretical or substantive and interview data will be coding through qualitative research software package NVivo7.This software enables texts to code through word by word, paragraphs, sentences and it is easily sorting with the specific code.</w:t>
      </w:r>
    </w:p>
    <w:p w14:paraId="23DBC834" w14:textId="77777777" w:rsidR="00A86BE6" w:rsidRPr="00A86BE6" w:rsidRDefault="00A86BE6" w:rsidP="00A86BE6">
      <w:pPr>
        <w:shd w:val="clear" w:color="auto" w:fill="FFFFFF"/>
        <w:spacing w:after="200" w:line="360" w:lineRule="auto"/>
        <w:jc w:val="both"/>
        <w:rPr>
          <w:rFonts w:ascii="Calibri" w:eastAsia="Times New Roman" w:hAnsi="Calibri" w:cs="Calibri"/>
          <w:color w:val="222222"/>
          <w:sz w:val="24"/>
        </w:rPr>
      </w:pPr>
      <w:r w:rsidRPr="00A86BE6">
        <w:rPr>
          <w:rFonts w:ascii="Times New Roman" w:eastAsia="Times New Roman" w:hAnsi="Times New Roman" w:cs="Times New Roman"/>
          <w:color w:val="222222"/>
          <w:sz w:val="24"/>
        </w:rPr>
        <w:t>For the qualitative data analysis, structured display coded data will be enhancing the reduced the data, keeping precise recording data with the parallel with the research questions. This will be present as a matrix for data display.</w:t>
      </w:r>
    </w:p>
    <w:p w14:paraId="419C38B9" w14:textId="77777777" w:rsidR="00A86BE6" w:rsidRPr="00A86BE6" w:rsidRDefault="00A86BE6" w:rsidP="00A86BE6">
      <w:pPr>
        <w:shd w:val="clear" w:color="auto" w:fill="FFFFFF"/>
        <w:spacing w:after="200" w:line="253" w:lineRule="atLeast"/>
        <w:jc w:val="both"/>
        <w:rPr>
          <w:rFonts w:ascii="Calibri" w:eastAsia="Times New Roman" w:hAnsi="Calibri" w:cs="Calibri"/>
          <w:color w:val="222222"/>
          <w:sz w:val="24"/>
        </w:rPr>
      </w:pPr>
      <w:r w:rsidRPr="00A86BE6">
        <w:rPr>
          <w:rFonts w:ascii="Times New Roman" w:eastAsia="Times New Roman" w:hAnsi="Times New Roman" w:cs="Times New Roman"/>
          <w:color w:val="222222"/>
          <w:sz w:val="24"/>
        </w:rPr>
        <w:t> </w:t>
      </w:r>
    </w:p>
    <w:p w14:paraId="56A53E50" w14:textId="77777777" w:rsidR="003E0E8C" w:rsidRDefault="003E0E8C" w:rsidP="003E0E8C"/>
    <w:p w14:paraId="6AB68483" w14:textId="77777777" w:rsidR="003E0E8C" w:rsidRDefault="003E0E8C" w:rsidP="003E0E8C"/>
    <w:p w14:paraId="4F3AE61F" w14:textId="77777777" w:rsidR="003E0E8C" w:rsidRDefault="003E0E8C" w:rsidP="003E0E8C"/>
    <w:p w14:paraId="5424722F" w14:textId="77777777" w:rsidR="003E0E8C" w:rsidRDefault="003E0E8C" w:rsidP="003E0E8C"/>
    <w:p w14:paraId="7019C9DC" w14:textId="77777777" w:rsidR="003E0E8C" w:rsidRDefault="003E0E8C" w:rsidP="003E0E8C"/>
    <w:p w14:paraId="52CDFFA5" w14:textId="77777777" w:rsidR="003E0E8C" w:rsidRDefault="003E0E8C" w:rsidP="003E0E8C"/>
    <w:p w14:paraId="68FEE1A8" w14:textId="77777777" w:rsidR="003E0E8C" w:rsidRDefault="003E0E8C" w:rsidP="003E0E8C"/>
    <w:p w14:paraId="1D1D3A23" w14:textId="77777777" w:rsidR="003E0E8C" w:rsidRDefault="003E0E8C" w:rsidP="003E0E8C"/>
    <w:p w14:paraId="515AB130" w14:textId="77777777" w:rsidR="003E0E8C" w:rsidRDefault="003E0E8C" w:rsidP="003E0E8C"/>
    <w:p w14:paraId="4DA45BD2" w14:textId="0F85A440" w:rsidR="003E0E8C" w:rsidRDefault="003E0E8C" w:rsidP="003E0E8C"/>
    <w:p w14:paraId="14FAEEC3" w14:textId="4A2DF0B3" w:rsidR="00A20D70" w:rsidRDefault="00A20D70" w:rsidP="003E0E8C"/>
    <w:p w14:paraId="5F77E363" w14:textId="286C3A03" w:rsidR="00A20D70" w:rsidRDefault="00A20D70" w:rsidP="003E0E8C"/>
    <w:p w14:paraId="5AFA514A" w14:textId="45240158" w:rsidR="00A20D70" w:rsidRDefault="00A20D70" w:rsidP="003E0E8C"/>
    <w:p w14:paraId="115473D9" w14:textId="4BA07900" w:rsidR="00A20D70" w:rsidRDefault="00A20D70" w:rsidP="003E0E8C"/>
    <w:p w14:paraId="664EC8D8" w14:textId="6EAB2DA7" w:rsidR="00A20D70" w:rsidRDefault="00A20D70" w:rsidP="003E0E8C"/>
    <w:p w14:paraId="38033F94" w14:textId="7C764BB6" w:rsidR="00A20D70" w:rsidRDefault="00A20D70" w:rsidP="003E0E8C"/>
    <w:p w14:paraId="61437475" w14:textId="2DB73C83" w:rsidR="00A20D70" w:rsidRDefault="00A20D70" w:rsidP="003E0E8C"/>
    <w:p w14:paraId="69993AC4" w14:textId="00429E7C" w:rsidR="00A20D70" w:rsidRDefault="00A20D70" w:rsidP="003E0E8C"/>
    <w:p w14:paraId="70F167E0" w14:textId="40961CF5" w:rsidR="00A20D70" w:rsidRDefault="00A20D70" w:rsidP="003E0E8C"/>
    <w:p w14:paraId="59E1CCF4" w14:textId="77777777" w:rsidR="00A20D70" w:rsidRDefault="00A20D70" w:rsidP="003E0E8C"/>
    <w:p w14:paraId="65C9ABDE" w14:textId="26311740" w:rsidR="00A20D70" w:rsidRDefault="003E0E8C" w:rsidP="00A20D70">
      <w:pPr>
        <w:pStyle w:val="Caption"/>
        <w:keepNext/>
        <w:rPr>
          <w:noProof/>
        </w:rPr>
      </w:pPr>
      <w:bookmarkStart w:id="17" w:name="_Toc4672889"/>
      <w:r w:rsidRPr="004E7489">
        <w:rPr>
          <w:rFonts w:ascii="Times New Roman" w:hAnsi="Times New Roman" w:cs="Times New Roman"/>
          <w:color w:val="auto"/>
          <w:sz w:val="24"/>
        </w:rPr>
        <w:lastRenderedPageBreak/>
        <w:t>Figure 6.</w:t>
      </w:r>
      <w:r w:rsidRPr="004E7489">
        <w:rPr>
          <w:rFonts w:ascii="Times New Roman" w:hAnsi="Times New Roman" w:cs="Times New Roman"/>
          <w:color w:val="auto"/>
          <w:sz w:val="24"/>
        </w:rPr>
        <w:fldChar w:fldCharType="begin"/>
      </w:r>
      <w:r w:rsidRPr="004E7489">
        <w:rPr>
          <w:rFonts w:ascii="Times New Roman" w:hAnsi="Times New Roman" w:cs="Times New Roman"/>
          <w:color w:val="auto"/>
          <w:sz w:val="24"/>
        </w:rPr>
        <w:instrText xml:space="preserve"> SEQ Figure \* ARABIC </w:instrText>
      </w:r>
      <w:r w:rsidRPr="004E7489">
        <w:rPr>
          <w:rFonts w:ascii="Times New Roman" w:hAnsi="Times New Roman" w:cs="Times New Roman"/>
          <w:color w:val="auto"/>
          <w:sz w:val="24"/>
        </w:rPr>
        <w:fldChar w:fldCharType="separate"/>
      </w:r>
      <w:r w:rsidR="00A20D70">
        <w:rPr>
          <w:rFonts w:ascii="Times New Roman" w:hAnsi="Times New Roman" w:cs="Times New Roman"/>
          <w:noProof/>
          <w:color w:val="auto"/>
          <w:sz w:val="24"/>
        </w:rPr>
        <w:t>2</w:t>
      </w:r>
      <w:r w:rsidRPr="004E7489">
        <w:rPr>
          <w:rFonts w:ascii="Times New Roman" w:hAnsi="Times New Roman" w:cs="Times New Roman"/>
          <w:color w:val="auto"/>
          <w:sz w:val="24"/>
        </w:rPr>
        <w:fldChar w:fldCharType="end"/>
      </w:r>
      <w:r w:rsidRPr="004E7489">
        <w:rPr>
          <w:rFonts w:ascii="Times New Roman" w:hAnsi="Times New Roman" w:cs="Times New Roman"/>
          <w:color w:val="auto"/>
          <w:sz w:val="24"/>
        </w:rPr>
        <w:t>.Research Roadmap</w:t>
      </w:r>
      <w:bookmarkEnd w:id="17"/>
    </w:p>
    <w:p w14:paraId="4455C426" w14:textId="38D0DB59" w:rsidR="00BB057D" w:rsidRPr="00BB057D" w:rsidRDefault="00BB057D" w:rsidP="00BB057D">
      <w:r w:rsidRPr="00BB057D">
        <w:rPr>
          <w:noProof/>
          <w:lang w:val="en-GB" w:eastAsia="en-GB"/>
        </w:rPr>
        <w:drawing>
          <wp:inline distT="0" distB="0" distL="0" distR="0" wp14:anchorId="4E73DC7E" wp14:editId="0A487B70">
            <wp:extent cx="6299200" cy="7607300"/>
            <wp:effectExtent l="57150" t="57150" r="120650" b="1079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5069" cy="7614388"/>
                    </a:xfrm>
                    <a:prstGeom prst="rect">
                      <a:avLst/>
                    </a:prstGeom>
                    <a:ln w="3175" cap="sq">
                      <a:solidFill>
                        <a:schemeClr val="tx1"/>
                      </a:solidFill>
                      <a:prstDash val="solid"/>
                      <a:miter lim="800000"/>
                    </a:ln>
                    <a:effectLst>
                      <a:outerShdw blurRad="50800" dist="38100" dir="2700000" algn="tl" rotWithShape="0">
                        <a:srgbClr val="000000">
                          <a:alpha val="43000"/>
                        </a:srgbClr>
                      </a:outerShdw>
                    </a:effectLst>
                  </pic:spPr>
                </pic:pic>
              </a:graphicData>
            </a:graphic>
          </wp:inline>
        </w:drawing>
      </w:r>
    </w:p>
    <w:p w14:paraId="4DA1F66B" w14:textId="452A5255" w:rsidR="00047949" w:rsidRPr="00047949" w:rsidRDefault="00047949" w:rsidP="00047949">
      <w:pPr>
        <w:pStyle w:val="Heading1"/>
      </w:pPr>
      <w:bookmarkStart w:id="18" w:name="_Toc5015194"/>
      <w:r w:rsidRPr="00047949">
        <w:lastRenderedPageBreak/>
        <w:t>07.Time Frame</w:t>
      </w:r>
      <w:bookmarkEnd w:id="18"/>
    </w:p>
    <w:p w14:paraId="4AEE880A" w14:textId="46372C0E" w:rsidR="00134E20" w:rsidRPr="00134E20" w:rsidRDefault="00047949" w:rsidP="00134E20">
      <w:r w:rsidRPr="00047949">
        <w:rPr>
          <w:noProof/>
          <w:lang w:val="en-GB" w:eastAsia="en-GB"/>
        </w:rPr>
        <w:drawing>
          <wp:inline distT="0" distB="0" distL="0" distR="0" wp14:anchorId="57008E55" wp14:editId="62703031">
            <wp:extent cx="7952625" cy="6370378"/>
            <wp:effectExtent l="0" t="9207" r="1587" b="1588"/>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076867" cy="6469901"/>
                    </a:xfrm>
                    <a:prstGeom prst="rect">
                      <a:avLst/>
                    </a:prstGeom>
                    <a:noFill/>
                    <a:ln>
                      <a:noFill/>
                    </a:ln>
                  </pic:spPr>
                </pic:pic>
              </a:graphicData>
            </a:graphic>
          </wp:inline>
        </w:drawing>
      </w:r>
      <w:r w:rsidR="00E94C10">
        <w:br w:type="page"/>
      </w:r>
    </w:p>
    <w:bookmarkStart w:id="19" w:name="_Toc5015195" w:displacedByCustomXml="next"/>
    <w:sdt>
      <w:sdtPr>
        <w:rPr>
          <w:rFonts w:asciiTheme="minorHAnsi" w:eastAsiaTheme="minorHAnsi" w:hAnsiTheme="minorHAnsi" w:cstheme="minorBidi"/>
          <w:b w:val="0"/>
          <w:sz w:val="22"/>
          <w:szCs w:val="22"/>
          <w:lang w:val="en-US"/>
        </w:rPr>
        <w:id w:val="229039155"/>
        <w:docPartObj>
          <w:docPartGallery w:val="Bibliographies"/>
          <w:docPartUnique/>
        </w:docPartObj>
      </w:sdtPr>
      <w:sdtEndPr>
        <w:rPr>
          <w:rFonts w:ascii="Times New Roman" w:hAnsi="Times New Roman" w:cs="Times New Roman"/>
          <w:sz w:val="24"/>
          <w:szCs w:val="24"/>
        </w:rPr>
      </w:sdtEndPr>
      <w:sdtContent>
        <w:p w14:paraId="16FD6FC6" w14:textId="55F0B830" w:rsidR="00E94C10" w:rsidRPr="0092357B" w:rsidRDefault="00E94C10" w:rsidP="0092357B">
          <w:pPr>
            <w:pStyle w:val="Heading1"/>
            <w:jc w:val="both"/>
            <w:rPr>
              <w:rFonts w:cs="Times New Roman"/>
              <w:szCs w:val="24"/>
            </w:rPr>
          </w:pPr>
          <w:r w:rsidRPr="0092357B">
            <w:rPr>
              <w:rFonts w:cs="Times New Roman"/>
              <w:szCs w:val="24"/>
            </w:rPr>
            <w:t>Reference List</w:t>
          </w:r>
          <w:bookmarkEnd w:id="19"/>
        </w:p>
        <w:sdt>
          <w:sdtPr>
            <w:rPr>
              <w:rFonts w:ascii="Times New Roman" w:hAnsi="Times New Roman" w:cs="Times New Roman"/>
              <w:sz w:val="24"/>
              <w:szCs w:val="24"/>
            </w:rPr>
            <w:id w:val="-573587230"/>
            <w:bibliography/>
          </w:sdtPr>
          <w:sdtEndPr/>
          <w:sdtContent>
            <w:p w14:paraId="1F486CCD" w14:textId="77777777" w:rsidR="0092357B" w:rsidRPr="0092357B" w:rsidRDefault="00E94C10" w:rsidP="0092357B">
              <w:pPr>
                <w:pStyle w:val="Bibliography"/>
                <w:jc w:val="both"/>
                <w:rPr>
                  <w:rFonts w:ascii="Times New Roman" w:hAnsi="Times New Roman" w:cs="Times New Roman"/>
                  <w:noProof/>
                  <w:sz w:val="24"/>
                  <w:szCs w:val="24"/>
                  <w:lang w:val="en-GB"/>
                </w:rPr>
              </w:pPr>
              <w:r w:rsidRPr="0092357B">
                <w:rPr>
                  <w:rFonts w:ascii="Times New Roman" w:hAnsi="Times New Roman" w:cs="Times New Roman"/>
                  <w:sz w:val="24"/>
                  <w:szCs w:val="24"/>
                </w:rPr>
                <w:fldChar w:fldCharType="begin"/>
              </w:r>
              <w:r w:rsidRPr="0092357B">
                <w:rPr>
                  <w:rFonts w:ascii="Times New Roman" w:hAnsi="Times New Roman" w:cs="Times New Roman"/>
                  <w:sz w:val="24"/>
                  <w:szCs w:val="24"/>
                </w:rPr>
                <w:instrText xml:space="preserve"> BIBLIOGRAPHY </w:instrText>
              </w:r>
              <w:r w:rsidRPr="0092357B">
                <w:rPr>
                  <w:rFonts w:ascii="Times New Roman" w:hAnsi="Times New Roman" w:cs="Times New Roman"/>
                  <w:sz w:val="24"/>
                  <w:szCs w:val="24"/>
                </w:rPr>
                <w:fldChar w:fldCharType="separate"/>
              </w:r>
              <w:r w:rsidR="0092357B" w:rsidRPr="0092357B">
                <w:rPr>
                  <w:rFonts w:ascii="Times New Roman" w:hAnsi="Times New Roman" w:cs="Times New Roman"/>
                  <w:noProof/>
                  <w:sz w:val="24"/>
                  <w:szCs w:val="24"/>
                  <w:lang w:val="en-GB"/>
                </w:rPr>
                <w:t xml:space="preserve">A.Stefan, S., 2003. Outsourcing into service factories: An exploratory analysis of facility operators in the German chemical industry. </w:t>
              </w:r>
              <w:r w:rsidR="0092357B" w:rsidRPr="0092357B">
                <w:rPr>
                  <w:rFonts w:ascii="Times New Roman" w:hAnsi="Times New Roman" w:cs="Times New Roman"/>
                  <w:i/>
                  <w:iCs/>
                  <w:noProof/>
                  <w:sz w:val="24"/>
                  <w:szCs w:val="24"/>
                  <w:lang w:val="en-GB"/>
                </w:rPr>
                <w:t xml:space="preserve">International Journal of Operations &amp; Production Management, </w:t>
              </w:r>
              <w:r w:rsidR="0092357B" w:rsidRPr="0092357B">
                <w:rPr>
                  <w:rFonts w:ascii="Times New Roman" w:hAnsi="Times New Roman" w:cs="Times New Roman"/>
                  <w:noProof/>
                  <w:sz w:val="24"/>
                  <w:szCs w:val="24"/>
                  <w:lang w:val="en-GB"/>
                </w:rPr>
                <w:t>23(10), pp. 1207-1223.</w:t>
              </w:r>
            </w:p>
            <w:p w14:paraId="3882BCDB" w14:textId="77777777" w:rsidR="0092357B" w:rsidRPr="0092357B" w:rsidRDefault="0092357B" w:rsidP="0092357B">
              <w:pPr>
                <w:pStyle w:val="Bibliography"/>
                <w:jc w:val="both"/>
                <w:rPr>
                  <w:rFonts w:ascii="Times New Roman" w:hAnsi="Times New Roman" w:cs="Times New Roman"/>
                  <w:noProof/>
                  <w:sz w:val="24"/>
                  <w:szCs w:val="24"/>
                  <w:lang w:val="en-GB"/>
                </w:rPr>
              </w:pPr>
              <w:r w:rsidRPr="0092357B">
                <w:rPr>
                  <w:rFonts w:ascii="Times New Roman" w:hAnsi="Times New Roman" w:cs="Times New Roman"/>
                  <w:noProof/>
                  <w:sz w:val="24"/>
                  <w:szCs w:val="24"/>
                  <w:lang w:val="en-GB"/>
                </w:rPr>
                <w:t xml:space="preserve">Bartolomeo.M, et al., 2000. Environmental management accounting in Europe;Current Practices and future potentials. </w:t>
              </w:r>
              <w:r w:rsidRPr="0092357B">
                <w:rPr>
                  <w:rFonts w:ascii="Times New Roman" w:hAnsi="Times New Roman" w:cs="Times New Roman"/>
                  <w:i/>
                  <w:iCs/>
                  <w:noProof/>
                  <w:sz w:val="24"/>
                  <w:szCs w:val="24"/>
                  <w:lang w:val="en-GB"/>
                </w:rPr>
                <w:t xml:space="preserve">The European Accounting review, </w:t>
              </w:r>
              <w:r w:rsidRPr="0092357B">
                <w:rPr>
                  <w:rFonts w:ascii="Times New Roman" w:hAnsi="Times New Roman" w:cs="Times New Roman"/>
                  <w:noProof/>
                  <w:sz w:val="24"/>
                  <w:szCs w:val="24"/>
                  <w:lang w:val="en-GB"/>
                </w:rPr>
                <w:t>12(2), pp. 31-52.</w:t>
              </w:r>
            </w:p>
            <w:p w14:paraId="0A93E2DF" w14:textId="77777777" w:rsidR="0092357B" w:rsidRPr="0092357B" w:rsidRDefault="0092357B" w:rsidP="0092357B">
              <w:pPr>
                <w:pStyle w:val="Bibliography"/>
                <w:jc w:val="both"/>
                <w:rPr>
                  <w:rFonts w:ascii="Times New Roman" w:hAnsi="Times New Roman" w:cs="Times New Roman"/>
                  <w:noProof/>
                  <w:sz w:val="24"/>
                  <w:szCs w:val="24"/>
                  <w:lang w:val="en-GB"/>
                </w:rPr>
              </w:pPr>
              <w:r w:rsidRPr="0092357B">
                <w:rPr>
                  <w:rFonts w:ascii="Times New Roman" w:hAnsi="Times New Roman" w:cs="Times New Roman"/>
                  <w:noProof/>
                  <w:sz w:val="24"/>
                  <w:szCs w:val="24"/>
                  <w:lang w:val="en-GB"/>
                </w:rPr>
                <w:t xml:space="preserve">Belal, A. &amp; S.Cooper, 2008. The absence of corporate social responsibility reporting in Bangladesh. </w:t>
              </w:r>
              <w:r w:rsidRPr="0092357B">
                <w:rPr>
                  <w:rFonts w:ascii="Times New Roman" w:hAnsi="Times New Roman" w:cs="Times New Roman"/>
                  <w:i/>
                  <w:iCs/>
                  <w:noProof/>
                  <w:sz w:val="24"/>
                  <w:szCs w:val="24"/>
                  <w:lang w:val="en-GB"/>
                </w:rPr>
                <w:t xml:space="preserve">Critical Perspectives on Accounting, </w:t>
              </w:r>
              <w:r w:rsidRPr="0092357B">
                <w:rPr>
                  <w:rFonts w:ascii="Times New Roman" w:hAnsi="Times New Roman" w:cs="Times New Roman"/>
                  <w:noProof/>
                  <w:sz w:val="24"/>
                  <w:szCs w:val="24"/>
                  <w:lang w:val="en-GB"/>
                </w:rPr>
                <w:t>pp. 1-2.</w:t>
              </w:r>
            </w:p>
            <w:p w14:paraId="66733929" w14:textId="77777777" w:rsidR="0092357B" w:rsidRPr="0092357B" w:rsidRDefault="0092357B" w:rsidP="0092357B">
              <w:pPr>
                <w:pStyle w:val="Bibliography"/>
                <w:jc w:val="both"/>
                <w:rPr>
                  <w:rFonts w:ascii="Times New Roman" w:hAnsi="Times New Roman" w:cs="Times New Roman"/>
                  <w:noProof/>
                  <w:sz w:val="24"/>
                  <w:szCs w:val="24"/>
                  <w:lang w:val="en-GB"/>
                </w:rPr>
              </w:pPr>
              <w:r w:rsidRPr="0092357B">
                <w:rPr>
                  <w:rFonts w:ascii="Times New Roman" w:hAnsi="Times New Roman" w:cs="Times New Roman"/>
                  <w:noProof/>
                  <w:sz w:val="24"/>
                  <w:szCs w:val="24"/>
                  <w:lang w:val="en-GB"/>
                </w:rPr>
                <w:t xml:space="preserve">Burritt.R.L, Hahn.T &amp; Schaltegger.S, 2002. Towards a comprehensive framework for environmental management accounting: links between business actors and environmental management accounting looks. </w:t>
              </w:r>
              <w:r w:rsidRPr="0092357B">
                <w:rPr>
                  <w:rFonts w:ascii="Times New Roman" w:hAnsi="Times New Roman" w:cs="Times New Roman"/>
                  <w:i/>
                  <w:iCs/>
                  <w:noProof/>
                  <w:sz w:val="24"/>
                  <w:szCs w:val="24"/>
                  <w:lang w:val="en-GB"/>
                </w:rPr>
                <w:t xml:space="preserve">Australian Accounting Review, </w:t>
              </w:r>
              <w:r w:rsidRPr="0092357B">
                <w:rPr>
                  <w:rFonts w:ascii="Times New Roman" w:hAnsi="Times New Roman" w:cs="Times New Roman"/>
                  <w:noProof/>
                  <w:sz w:val="24"/>
                  <w:szCs w:val="24"/>
                  <w:lang w:val="en-GB"/>
                </w:rPr>
                <w:t>12(2), pp. 39-50.</w:t>
              </w:r>
            </w:p>
            <w:p w14:paraId="6D64C3EA" w14:textId="77777777" w:rsidR="0092357B" w:rsidRPr="0092357B" w:rsidRDefault="0092357B" w:rsidP="0092357B">
              <w:pPr>
                <w:pStyle w:val="Bibliography"/>
                <w:jc w:val="both"/>
                <w:rPr>
                  <w:rFonts w:ascii="Times New Roman" w:hAnsi="Times New Roman" w:cs="Times New Roman"/>
                  <w:noProof/>
                  <w:sz w:val="24"/>
                  <w:szCs w:val="24"/>
                  <w:lang w:val="en-GB"/>
                </w:rPr>
              </w:pPr>
              <w:r w:rsidRPr="0092357B">
                <w:rPr>
                  <w:rFonts w:ascii="Times New Roman" w:hAnsi="Times New Roman" w:cs="Times New Roman"/>
                  <w:noProof/>
                  <w:sz w:val="24"/>
                  <w:szCs w:val="24"/>
                  <w:lang w:val="en-GB"/>
                </w:rPr>
                <w:t>Chang, H.-C., 2007. Environmental Management Accounting within universities:Current state and future potential. p. 226.</w:t>
              </w:r>
            </w:p>
            <w:p w14:paraId="4DBCE909" w14:textId="77777777" w:rsidR="0092357B" w:rsidRPr="0092357B" w:rsidRDefault="0092357B" w:rsidP="0092357B">
              <w:pPr>
                <w:pStyle w:val="Bibliography"/>
                <w:jc w:val="both"/>
                <w:rPr>
                  <w:rFonts w:ascii="Times New Roman" w:hAnsi="Times New Roman" w:cs="Times New Roman"/>
                  <w:noProof/>
                  <w:sz w:val="24"/>
                  <w:szCs w:val="24"/>
                  <w:lang w:val="en-GB"/>
                </w:rPr>
              </w:pPr>
              <w:r w:rsidRPr="0092357B">
                <w:rPr>
                  <w:rFonts w:ascii="Times New Roman" w:hAnsi="Times New Roman" w:cs="Times New Roman"/>
                  <w:noProof/>
                  <w:sz w:val="24"/>
                  <w:szCs w:val="24"/>
                  <w:lang w:val="en-GB"/>
                </w:rPr>
                <w:t xml:space="preserve">Correlje.A, B. &amp;., 2003. Institutional Changes and Environmental Management Accounting: Decentralisation and Liberalisation. In: P. R. &amp;. S. M Bennett, ed. </w:t>
              </w:r>
              <w:r w:rsidRPr="0092357B">
                <w:rPr>
                  <w:rFonts w:ascii="Times New Roman" w:hAnsi="Times New Roman" w:cs="Times New Roman"/>
                  <w:i/>
                  <w:iCs/>
                  <w:noProof/>
                  <w:sz w:val="24"/>
                  <w:szCs w:val="24"/>
                  <w:lang w:val="en-GB"/>
                </w:rPr>
                <w:t xml:space="preserve">Environmental Management Accounting - Purpose and Progress. </w:t>
              </w:r>
              <w:r w:rsidRPr="0092357B">
                <w:rPr>
                  <w:rFonts w:ascii="Times New Roman" w:hAnsi="Times New Roman" w:cs="Times New Roman"/>
                  <w:noProof/>
                  <w:sz w:val="24"/>
                  <w:szCs w:val="24"/>
                  <w:lang w:val="en-GB"/>
                </w:rPr>
                <w:t>Dordrecht: Kluwer Academic Publishers.</w:t>
              </w:r>
            </w:p>
            <w:p w14:paraId="6344D004" w14:textId="77777777" w:rsidR="0092357B" w:rsidRPr="0092357B" w:rsidRDefault="0092357B" w:rsidP="0092357B">
              <w:pPr>
                <w:pStyle w:val="Bibliography"/>
                <w:jc w:val="both"/>
                <w:rPr>
                  <w:rFonts w:ascii="Times New Roman" w:hAnsi="Times New Roman" w:cs="Times New Roman"/>
                  <w:noProof/>
                  <w:sz w:val="24"/>
                  <w:szCs w:val="24"/>
                  <w:lang w:val="en-GB"/>
                </w:rPr>
              </w:pPr>
              <w:r w:rsidRPr="0092357B">
                <w:rPr>
                  <w:rFonts w:ascii="Times New Roman" w:hAnsi="Times New Roman" w:cs="Times New Roman"/>
                  <w:noProof/>
                  <w:sz w:val="24"/>
                  <w:szCs w:val="24"/>
                  <w:lang w:val="en-GB"/>
                </w:rPr>
                <w:t xml:space="preserve">Deegan.C, 2003. </w:t>
              </w:r>
              <w:r w:rsidRPr="0092357B">
                <w:rPr>
                  <w:rFonts w:ascii="Times New Roman" w:hAnsi="Times New Roman" w:cs="Times New Roman"/>
                  <w:i/>
                  <w:iCs/>
                  <w:noProof/>
                  <w:sz w:val="24"/>
                  <w:szCs w:val="24"/>
                  <w:lang w:val="en-GB"/>
                </w:rPr>
                <w:t xml:space="preserve">Environmental Management Accounting: An Introduction and Case Studies for Australia. </w:t>
              </w:r>
              <w:r w:rsidRPr="0092357B">
                <w:rPr>
                  <w:rFonts w:ascii="Times New Roman" w:hAnsi="Times New Roman" w:cs="Times New Roman"/>
                  <w:noProof/>
                  <w:sz w:val="24"/>
                  <w:szCs w:val="24"/>
                  <w:lang w:val="en-GB"/>
                </w:rPr>
                <w:t>Melbourne: Institute of Chartered Accountants in Australia.</w:t>
              </w:r>
            </w:p>
            <w:p w14:paraId="61ED09CF" w14:textId="77777777" w:rsidR="0092357B" w:rsidRPr="0092357B" w:rsidRDefault="0092357B" w:rsidP="0092357B">
              <w:pPr>
                <w:pStyle w:val="Bibliography"/>
                <w:jc w:val="both"/>
                <w:rPr>
                  <w:rFonts w:ascii="Times New Roman" w:hAnsi="Times New Roman" w:cs="Times New Roman"/>
                  <w:noProof/>
                  <w:sz w:val="24"/>
                  <w:szCs w:val="24"/>
                  <w:lang w:val="en-GB"/>
                </w:rPr>
              </w:pPr>
              <w:r w:rsidRPr="0092357B">
                <w:rPr>
                  <w:rFonts w:ascii="Times New Roman" w:hAnsi="Times New Roman" w:cs="Times New Roman"/>
                  <w:noProof/>
                  <w:sz w:val="24"/>
                  <w:szCs w:val="24"/>
                  <w:lang w:val="en-GB"/>
                </w:rPr>
                <w:t xml:space="preserve">Delmas.M &amp; Toffel.M.W., 2004. Stakeholders and environmental management practices: An institutional framework. </w:t>
              </w:r>
              <w:r w:rsidRPr="0092357B">
                <w:rPr>
                  <w:rFonts w:ascii="Times New Roman" w:hAnsi="Times New Roman" w:cs="Times New Roman"/>
                  <w:i/>
                  <w:iCs/>
                  <w:noProof/>
                  <w:sz w:val="24"/>
                  <w:szCs w:val="24"/>
                  <w:lang w:val="en-GB"/>
                </w:rPr>
                <w:t xml:space="preserve">Business Strategy and the Environment, </w:t>
              </w:r>
              <w:r w:rsidRPr="0092357B">
                <w:rPr>
                  <w:rFonts w:ascii="Times New Roman" w:hAnsi="Times New Roman" w:cs="Times New Roman"/>
                  <w:noProof/>
                  <w:sz w:val="24"/>
                  <w:szCs w:val="24"/>
                  <w:lang w:val="en-GB"/>
                </w:rPr>
                <w:t>Volume 13, pp. 5-15.</w:t>
              </w:r>
            </w:p>
            <w:p w14:paraId="5D9E3AAA" w14:textId="77777777" w:rsidR="0092357B" w:rsidRPr="0092357B" w:rsidRDefault="0092357B" w:rsidP="0092357B">
              <w:pPr>
                <w:pStyle w:val="Bibliography"/>
                <w:jc w:val="both"/>
                <w:rPr>
                  <w:rFonts w:ascii="Times New Roman" w:hAnsi="Times New Roman" w:cs="Times New Roman"/>
                  <w:noProof/>
                  <w:sz w:val="24"/>
                  <w:szCs w:val="24"/>
                  <w:lang w:val="en-GB"/>
                </w:rPr>
              </w:pPr>
              <w:r w:rsidRPr="0092357B">
                <w:rPr>
                  <w:rFonts w:ascii="Times New Roman" w:hAnsi="Times New Roman" w:cs="Times New Roman"/>
                  <w:noProof/>
                  <w:sz w:val="24"/>
                  <w:szCs w:val="24"/>
                  <w:lang w:val="en-GB"/>
                </w:rPr>
                <w:t xml:space="preserve">Denscombe, M., 2010. </w:t>
              </w:r>
              <w:r w:rsidRPr="0092357B">
                <w:rPr>
                  <w:rFonts w:ascii="Times New Roman" w:hAnsi="Times New Roman" w:cs="Times New Roman"/>
                  <w:i/>
                  <w:iCs/>
                  <w:noProof/>
                  <w:sz w:val="24"/>
                  <w:szCs w:val="24"/>
                  <w:lang w:val="en-GB"/>
                </w:rPr>
                <w:t xml:space="preserve">The Good Research Guide. </w:t>
              </w:r>
              <w:r w:rsidRPr="0092357B">
                <w:rPr>
                  <w:rFonts w:ascii="Times New Roman" w:hAnsi="Times New Roman" w:cs="Times New Roman"/>
                  <w:noProof/>
                  <w:sz w:val="24"/>
                  <w:szCs w:val="24"/>
                  <w:lang w:val="en-GB"/>
                </w:rPr>
                <w:t>4 ed. England: Open University Press.</w:t>
              </w:r>
            </w:p>
            <w:p w14:paraId="1A3D7E40" w14:textId="77777777" w:rsidR="0092357B" w:rsidRPr="0092357B" w:rsidRDefault="0092357B" w:rsidP="0092357B">
              <w:pPr>
                <w:pStyle w:val="Bibliography"/>
                <w:jc w:val="both"/>
                <w:rPr>
                  <w:rFonts w:ascii="Times New Roman" w:hAnsi="Times New Roman" w:cs="Times New Roman"/>
                  <w:noProof/>
                  <w:sz w:val="24"/>
                  <w:szCs w:val="24"/>
                  <w:lang w:val="en-GB"/>
                </w:rPr>
              </w:pPr>
              <w:r w:rsidRPr="0092357B">
                <w:rPr>
                  <w:rFonts w:ascii="Times New Roman" w:hAnsi="Times New Roman" w:cs="Times New Roman"/>
                  <w:noProof/>
                  <w:sz w:val="24"/>
                  <w:szCs w:val="24"/>
                  <w:lang w:val="en-GB"/>
                </w:rPr>
                <w:t xml:space="preserve">Dilling, P. F., 2010. Sustainability Reporting In A Global Context: What Are The Characteristics Of Corporations That Provide High Quality Sustainability Reports –An Empirical Analysis. </w:t>
              </w:r>
              <w:r w:rsidRPr="0092357B">
                <w:rPr>
                  <w:rFonts w:ascii="Times New Roman" w:hAnsi="Times New Roman" w:cs="Times New Roman"/>
                  <w:i/>
                  <w:iCs/>
                  <w:noProof/>
                  <w:sz w:val="24"/>
                  <w:szCs w:val="24"/>
                  <w:lang w:val="en-GB"/>
                </w:rPr>
                <w:t xml:space="preserve">International Business &amp; Economics Research Journal, </w:t>
              </w:r>
              <w:r w:rsidRPr="0092357B">
                <w:rPr>
                  <w:rFonts w:ascii="Times New Roman" w:hAnsi="Times New Roman" w:cs="Times New Roman"/>
                  <w:noProof/>
                  <w:sz w:val="24"/>
                  <w:szCs w:val="24"/>
                  <w:lang w:val="en-GB"/>
                </w:rPr>
                <w:t>Volume 9, pp. 19-20.</w:t>
              </w:r>
            </w:p>
            <w:p w14:paraId="442125B5" w14:textId="77777777" w:rsidR="0092357B" w:rsidRPr="0092357B" w:rsidRDefault="0092357B" w:rsidP="0092357B">
              <w:pPr>
                <w:pStyle w:val="Bibliography"/>
                <w:jc w:val="both"/>
                <w:rPr>
                  <w:rFonts w:ascii="Times New Roman" w:hAnsi="Times New Roman" w:cs="Times New Roman"/>
                  <w:noProof/>
                  <w:sz w:val="24"/>
                  <w:szCs w:val="24"/>
                  <w:lang w:val="en-GB"/>
                </w:rPr>
              </w:pPr>
              <w:r w:rsidRPr="0092357B">
                <w:rPr>
                  <w:rFonts w:ascii="Times New Roman" w:hAnsi="Times New Roman" w:cs="Times New Roman"/>
                  <w:noProof/>
                  <w:sz w:val="24"/>
                  <w:szCs w:val="24"/>
                  <w:lang w:val="en-GB"/>
                </w:rPr>
                <w:t xml:space="preserve">Gauthier.Y, Leblanc.M,Farley.L &amp; Martel.L;, 1997. </w:t>
              </w:r>
              <w:r w:rsidRPr="0092357B">
                <w:rPr>
                  <w:rFonts w:ascii="Times New Roman" w:hAnsi="Times New Roman" w:cs="Times New Roman"/>
                  <w:i/>
                  <w:iCs/>
                  <w:noProof/>
                  <w:sz w:val="24"/>
                  <w:szCs w:val="24"/>
                  <w:lang w:val="en-GB"/>
                </w:rPr>
                <w:t xml:space="preserve">Introductionary guide to environmental accounting. </w:t>
              </w:r>
              <w:r w:rsidRPr="0092357B">
                <w:rPr>
                  <w:rFonts w:ascii="Times New Roman" w:hAnsi="Times New Roman" w:cs="Times New Roman"/>
                  <w:noProof/>
                  <w:sz w:val="24"/>
                  <w:szCs w:val="24"/>
                  <w:lang w:val="en-GB"/>
                </w:rPr>
                <w:t>Montreal: KPMG.</w:t>
              </w:r>
            </w:p>
            <w:p w14:paraId="46B05D08" w14:textId="77777777" w:rsidR="0092357B" w:rsidRPr="0092357B" w:rsidRDefault="0092357B" w:rsidP="0092357B">
              <w:pPr>
                <w:pStyle w:val="Bibliography"/>
                <w:jc w:val="both"/>
                <w:rPr>
                  <w:rFonts w:ascii="Times New Roman" w:hAnsi="Times New Roman" w:cs="Times New Roman"/>
                  <w:noProof/>
                  <w:sz w:val="24"/>
                  <w:szCs w:val="24"/>
                  <w:lang w:val="en-GB"/>
                </w:rPr>
              </w:pPr>
              <w:r w:rsidRPr="0092357B">
                <w:rPr>
                  <w:rFonts w:ascii="Times New Roman" w:hAnsi="Times New Roman" w:cs="Times New Roman"/>
                  <w:noProof/>
                  <w:sz w:val="24"/>
                  <w:szCs w:val="24"/>
                  <w:lang w:val="en-GB"/>
                </w:rPr>
                <w:t xml:space="preserve">Goger.A, 2013. From disposable to empowered: rearticulating labor in Sri Lankan apparel factories. </w:t>
              </w:r>
              <w:r w:rsidRPr="0092357B">
                <w:rPr>
                  <w:rFonts w:ascii="Times New Roman" w:hAnsi="Times New Roman" w:cs="Times New Roman"/>
                  <w:i/>
                  <w:iCs/>
                  <w:noProof/>
                  <w:sz w:val="24"/>
                  <w:szCs w:val="24"/>
                  <w:lang w:val="en-GB"/>
                </w:rPr>
                <w:t xml:space="preserve">Environment and Planning A, </w:t>
              </w:r>
              <w:r w:rsidRPr="0092357B">
                <w:rPr>
                  <w:rFonts w:ascii="Times New Roman" w:hAnsi="Times New Roman" w:cs="Times New Roman"/>
                  <w:noProof/>
                  <w:sz w:val="24"/>
                  <w:szCs w:val="24"/>
                  <w:lang w:val="en-GB"/>
                </w:rPr>
                <w:t>45(11), p. 2628–2645.</w:t>
              </w:r>
            </w:p>
            <w:p w14:paraId="76EDD24C" w14:textId="77777777" w:rsidR="0092357B" w:rsidRPr="0092357B" w:rsidRDefault="0092357B" w:rsidP="0092357B">
              <w:pPr>
                <w:pStyle w:val="Bibliography"/>
                <w:jc w:val="both"/>
                <w:rPr>
                  <w:rFonts w:ascii="Times New Roman" w:hAnsi="Times New Roman" w:cs="Times New Roman"/>
                  <w:noProof/>
                  <w:sz w:val="24"/>
                  <w:szCs w:val="24"/>
                  <w:lang w:val="en-GB"/>
                </w:rPr>
              </w:pPr>
              <w:r w:rsidRPr="0092357B">
                <w:rPr>
                  <w:rFonts w:ascii="Times New Roman" w:hAnsi="Times New Roman" w:cs="Times New Roman"/>
                  <w:noProof/>
                  <w:sz w:val="24"/>
                  <w:szCs w:val="24"/>
                  <w:lang w:val="en-GB"/>
                </w:rPr>
                <w:t xml:space="preserve">Gray.R &amp; Bebbington.j, 2001. </w:t>
              </w:r>
              <w:r w:rsidRPr="0092357B">
                <w:rPr>
                  <w:rFonts w:ascii="Times New Roman" w:hAnsi="Times New Roman" w:cs="Times New Roman"/>
                  <w:i/>
                  <w:iCs/>
                  <w:noProof/>
                  <w:sz w:val="24"/>
                  <w:szCs w:val="24"/>
                  <w:lang w:val="en-GB"/>
                </w:rPr>
                <w:t xml:space="preserve">Accounting for the Environment. </w:t>
              </w:r>
              <w:r w:rsidRPr="0092357B">
                <w:rPr>
                  <w:rFonts w:ascii="Times New Roman" w:hAnsi="Times New Roman" w:cs="Times New Roman"/>
                  <w:noProof/>
                  <w:sz w:val="24"/>
                  <w:szCs w:val="24"/>
                  <w:lang w:val="en-GB"/>
                </w:rPr>
                <w:t>2 ed. London: SAGE Publications.</w:t>
              </w:r>
            </w:p>
            <w:p w14:paraId="1CA99803" w14:textId="77777777" w:rsidR="0092357B" w:rsidRPr="0092357B" w:rsidRDefault="0092357B" w:rsidP="0092357B">
              <w:pPr>
                <w:pStyle w:val="Bibliography"/>
                <w:jc w:val="both"/>
                <w:rPr>
                  <w:rFonts w:ascii="Times New Roman" w:hAnsi="Times New Roman" w:cs="Times New Roman"/>
                  <w:noProof/>
                  <w:sz w:val="24"/>
                  <w:szCs w:val="24"/>
                  <w:lang w:val="en-GB"/>
                </w:rPr>
              </w:pPr>
              <w:r w:rsidRPr="0092357B">
                <w:rPr>
                  <w:rFonts w:ascii="Times New Roman" w:hAnsi="Times New Roman" w:cs="Times New Roman"/>
                  <w:noProof/>
                  <w:sz w:val="24"/>
                  <w:szCs w:val="24"/>
                  <w:lang w:val="en-GB"/>
                </w:rPr>
                <w:t>Gunarathna, A. D. N. ,. A. Y., November 2016. Environmental Management Accounting Practices. 2(1), p. 27.</w:t>
              </w:r>
            </w:p>
            <w:p w14:paraId="31395BDF" w14:textId="77777777" w:rsidR="0092357B" w:rsidRPr="0092357B" w:rsidRDefault="0092357B" w:rsidP="0092357B">
              <w:pPr>
                <w:pStyle w:val="Bibliography"/>
                <w:jc w:val="both"/>
                <w:rPr>
                  <w:rFonts w:ascii="Times New Roman" w:hAnsi="Times New Roman" w:cs="Times New Roman"/>
                  <w:noProof/>
                  <w:sz w:val="24"/>
                  <w:szCs w:val="24"/>
                  <w:lang w:val="en-GB"/>
                </w:rPr>
              </w:pPr>
              <w:r w:rsidRPr="0092357B">
                <w:rPr>
                  <w:rFonts w:ascii="Times New Roman" w:hAnsi="Times New Roman" w:cs="Times New Roman"/>
                  <w:noProof/>
                  <w:sz w:val="24"/>
                  <w:szCs w:val="24"/>
                  <w:lang w:val="en-GB"/>
                </w:rPr>
                <w:t xml:space="preserve">Gunarathne, N. &amp; Lee, K.-H., 2015. Environmental Management Accounting (EMA) for environmental management and organizational change: An eco-control approach. </w:t>
              </w:r>
              <w:r w:rsidRPr="0092357B">
                <w:rPr>
                  <w:rFonts w:ascii="Times New Roman" w:hAnsi="Times New Roman" w:cs="Times New Roman"/>
                  <w:i/>
                  <w:iCs/>
                  <w:noProof/>
                  <w:sz w:val="24"/>
                  <w:szCs w:val="24"/>
                  <w:lang w:val="en-GB"/>
                </w:rPr>
                <w:t xml:space="preserve">Accounting &amp; Organizational Change, </w:t>
              </w:r>
              <w:r w:rsidRPr="0092357B">
                <w:rPr>
                  <w:rFonts w:ascii="Times New Roman" w:hAnsi="Times New Roman" w:cs="Times New Roman"/>
                  <w:noProof/>
                  <w:sz w:val="24"/>
                  <w:szCs w:val="24"/>
                  <w:lang w:val="en-GB"/>
                </w:rPr>
                <w:t>11(3), pp. 1-2.</w:t>
              </w:r>
            </w:p>
            <w:p w14:paraId="00863702" w14:textId="77777777" w:rsidR="0092357B" w:rsidRPr="0092357B" w:rsidRDefault="0092357B" w:rsidP="0092357B">
              <w:pPr>
                <w:pStyle w:val="Bibliography"/>
                <w:jc w:val="both"/>
                <w:rPr>
                  <w:rFonts w:ascii="Times New Roman" w:hAnsi="Times New Roman" w:cs="Times New Roman"/>
                  <w:noProof/>
                  <w:sz w:val="24"/>
                  <w:szCs w:val="24"/>
                  <w:lang w:val="en-GB"/>
                </w:rPr>
              </w:pPr>
              <w:r w:rsidRPr="0092357B">
                <w:rPr>
                  <w:rFonts w:ascii="Times New Roman" w:hAnsi="Times New Roman" w:cs="Times New Roman"/>
                  <w:noProof/>
                  <w:sz w:val="24"/>
                  <w:szCs w:val="24"/>
                  <w:lang w:val="en-GB"/>
                </w:rPr>
                <w:lastRenderedPageBreak/>
                <w:t xml:space="preserve">Howes.R, 2004. Environmental Cost Accounting: Coming of Age? Tracking Organisational. In: A. H. &amp;. J. Richardson, ed. </w:t>
              </w:r>
              <w:r w:rsidRPr="0092357B">
                <w:rPr>
                  <w:rFonts w:ascii="Times New Roman" w:hAnsi="Times New Roman" w:cs="Times New Roman"/>
                  <w:i/>
                  <w:iCs/>
                  <w:noProof/>
                  <w:sz w:val="24"/>
                  <w:szCs w:val="24"/>
                  <w:lang w:val="en-GB"/>
                </w:rPr>
                <w:t xml:space="preserve">The Triple Bottom Line: Does it All Add Up?. </w:t>
              </w:r>
              <w:r w:rsidRPr="0092357B">
                <w:rPr>
                  <w:rFonts w:ascii="Times New Roman" w:hAnsi="Times New Roman" w:cs="Times New Roman"/>
                  <w:noProof/>
                  <w:sz w:val="24"/>
                  <w:szCs w:val="24"/>
                  <w:lang w:val="en-GB"/>
                </w:rPr>
                <w:t>London: Earthscan, p. 100.</w:t>
              </w:r>
            </w:p>
            <w:p w14:paraId="37F8F5A9" w14:textId="77777777" w:rsidR="0092357B" w:rsidRPr="0092357B" w:rsidRDefault="0092357B" w:rsidP="0092357B">
              <w:pPr>
                <w:pStyle w:val="Bibliography"/>
                <w:jc w:val="both"/>
                <w:rPr>
                  <w:rFonts w:ascii="Times New Roman" w:hAnsi="Times New Roman" w:cs="Times New Roman"/>
                  <w:noProof/>
                  <w:sz w:val="24"/>
                  <w:szCs w:val="24"/>
                  <w:lang w:val="en-GB"/>
                </w:rPr>
              </w:pPr>
              <w:r w:rsidRPr="0092357B">
                <w:rPr>
                  <w:rFonts w:ascii="Times New Roman" w:hAnsi="Times New Roman" w:cs="Times New Roman"/>
                  <w:noProof/>
                  <w:sz w:val="24"/>
                  <w:szCs w:val="24"/>
                  <w:lang w:val="en-GB"/>
                </w:rPr>
                <w:t xml:space="preserve">Jalaludin.D, S. a. A. N. N., 2011. Understanding Environmental Management Accounting (EMA) adoption: a new institutional sociology perspective. </w:t>
              </w:r>
              <w:r w:rsidRPr="0092357B">
                <w:rPr>
                  <w:rFonts w:ascii="Times New Roman" w:hAnsi="Times New Roman" w:cs="Times New Roman"/>
                  <w:i/>
                  <w:iCs/>
                  <w:noProof/>
                  <w:sz w:val="24"/>
                  <w:szCs w:val="24"/>
                  <w:lang w:val="en-GB"/>
                </w:rPr>
                <w:t xml:space="preserve">Social Responsibility Journal, </w:t>
              </w:r>
              <w:r w:rsidRPr="0092357B">
                <w:rPr>
                  <w:rFonts w:ascii="Times New Roman" w:hAnsi="Times New Roman" w:cs="Times New Roman"/>
                  <w:noProof/>
                  <w:sz w:val="24"/>
                  <w:szCs w:val="24"/>
                  <w:lang w:val="en-GB"/>
                </w:rPr>
                <w:t>7(4), pp. 540-557.</w:t>
              </w:r>
            </w:p>
            <w:p w14:paraId="64F51522" w14:textId="77777777" w:rsidR="0092357B" w:rsidRPr="0092357B" w:rsidRDefault="0092357B" w:rsidP="0092357B">
              <w:pPr>
                <w:pStyle w:val="Bibliography"/>
                <w:jc w:val="both"/>
                <w:rPr>
                  <w:rFonts w:ascii="Times New Roman" w:hAnsi="Times New Roman" w:cs="Times New Roman"/>
                  <w:noProof/>
                  <w:sz w:val="24"/>
                  <w:szCs w:val="24"/>
                  <w:lang w:val="en-GB"/>
                </w:rPr>
              </w:pPr>
              <w:r w:rsidRPr="0092357B">
                <w:rPr>
                  <w:rFonts w:ascii="Times New Roman" w:hAnsi="Times New Roman" w:cs="Times New Roman"/>
                  <w:noProof/>
                  <w:sz w:val="24"/>
                  <w:szCs w:val="24"/>
                  <w:lang w:val="en-GB"/>
                </w:rPr>
                <w:t xml:space="preserve">James.P, B. &amp;., 2000. </w:t>
              </w:r>
              <w:r w:rsidRPr="0092357B">
                <w:rPr>
                  <w:rFonts w:ascii="Times New Roman" w:hAnsi="Times New Roman" w:cs="Times New Roman"/>
                  <w:i/>
                  <w:iCs/>
                  <w:noProof/>
                  <w:sz w:val="24"/>
                  <w:szCs w:val="24"/>
                  <w:lang w:val="en-GB"/>
                </w:rPr>
                <w:t xml:space="preserve">The Green Bottom Line: Environmental Accounting for Management: Current Practice and Future Trends. </w:t>
              </w:r>
              <w:r w:rsidRPr="0092357B">
                <w:rPr>
                  <w:rFonts w:ascii="Times New Roman" w:hAnsi="Times New Roman" w:cs="Times New Roman"/>
                  <w:noProof/>
                  <w:sz w:val="24"/>
                  <w:szCs w:val="24"/>
                  <w:lang w:val="en-GB"/>
                </w:rPr>
                <w:t>2 ed. Sheffield: Greenleaf Publishing.</w:t>
              </w:r>
            </w:p>
            <w:p w14:paraId="29389C42" w14:textId="77777777" w:rsidR="0092357B" w:rsidRPr="0092357B" w:rsidRDefault="0092357B" w:rsidP="0092357B">
              <w:pPr>
                <w:pStyle w:val="Bibliography"/>
                <w:jc w:val="both"/>
                <w:rPr>
                  <w:rFonts w:ascii="Times New Roman" w:hAnsi="Times New Roman" w:cs="Times New Roman"/>
                  <w:noProof/>
                  <w:sz w:val="24"/>
                  <w:szCs w:val="24"/>
                  <w:lang w:val="en-GB"/>
                </w:rPr>
              </w:pPr>
              <w:r w:rsidRPr="0092357B">
                <w:rPr>
                  <w:rFonts w:ascii="Times New Roman" w:hAnsi="Times New Roman" w:cs="Times New Roman"/>
                  <w:noProof/>
                  <w:sz w:val="24"/>
                  <w:szCs w:val="24"/>
                  <w:lang w:val="en-GB"/>
                </w:rPr>
                <w:t xml:space="preserve">Kim.J, 2002. A Guideline for the Measurement and Reporting of Environmental Costs. In: J. B. &amp;. T. W. M.Bennett, ed. </w:t>
              </w:r>
              <w:r w:rsidRPr="0092357B">
                <w:rPr>
                  <w:rFonts w:ascii="Times New Roman" w:hAnsi="Times New Roman" w:cs="Times New Roman"/>
                  <w:i/>
                  <w:iCs/>
                  <w:noProof/>
                  <w:sz w:val="24"/>
                  <w:szCs w:val="24"/>
                  <w:lang w:val="en-GB"/>
                </w:rPr>
                <w:t xml:space="preserve">Environmental Management Accounting :Informational and Institutional Development. </w:t>
              </w:r>
              <w:r w:rsidRPr="0092357B">
                <w:rPr>
                  <w:rFonts w:ascii="Times New Roman" w:hAnsi="Times New Roman" w:cs="Times New Roman"/>
                  <w:noProof/>
                  <w:sz w:val="24"/>
                  <w:szCs w:val="24"/>
                  <w:lang w:val="en-GB"/>
                </w:rPr>
                <w:t>Dordrecht: Kluwer Academic Publishers.</w:t>
              </w:r>
            </w:p>
            <w:p w14:paraId="7BCF60D2" w14:textId="77777777" w:rsidR="0092357B" w:rsidRPr="0092357B" w:rsidRDefault="0092357B" w:rsidP="0092357B">
              <w:pPr>
                <w:pStyle w:val="Bibliography"/>
                <w:jc w:val="both"/>
                <w:rPr>
                  <w:rFonts w:ascii="Times New Roman" w:hAnsi="Times New Roman" w:cs="Times New Roman"/>
                  <w:noProof/>
                  <w:sz w:val="24"/>
                  <w:szCs w:val="24"/>
                  <w:lang w:val="en-GB"/>
                </w:rPr>
              </w:pPr>
              <w:r w:rsidRPr="0092357B">
                <w:rPr>
                  <w:rFonts w:ascii="Times New Roman" w:hAnsi="Times New Roman" w:cs="Times New Roman"/>
                  <w:noProof/>
                  <w:sz w:val="24"/>
                  <w:szCs w:val="24"/>
                  <w:lang w:val="en-GB"/>
                </w:rPr>
                <w:t xml:space="preserve">Koefoed.M, 2010. Environmental Management Accounting in the Metal Finishing Industry. In: B. B. a. J. Schaltegger.S, ed. </w:t>
              </w:r>
              <w:r w:rsidRPr="0092357B">
                <w:rPr>
                  <w:rFonts w:ascii="Times New Roman" w:hAnsi="Times New Roman" w:cs="Times New Roman"/>
                  <w:i/>
                  <w:iCs/>
                  <w:noProof/>
                  <w:sz w:val="24"/>
                  <w:szCs w:val="24"/>
                  <w:lang w:val="en-GB"/>
                </w:rPr>
                <w:t xml:space="preserve">Environmental Management Accounting for Cleaner Production. </w:t>
              </w:r>
              <w:r w:rsidRPr="0092357B">
                <w:rPr>
                  <w:rFonts w:ascii="Times New Roman" w:hAnsi="Times New Roman" w:cs="Times New Roman"/>
                  <w:noProof/>
                  <w:sz w:val="24"/>
                  <w:szCs w:val="24"/>
                  <w:lang w:val="en-GB"/>
                </w:rPr>
                <w:t>Netherlands: Springer, pp. 193-208.</w:t>
              </w:r>
            </w:p>
            <w:p w14:paraId="5DC2581E" w14:textId="77777777" w:rsidR="0092357B" w:rsidRPr="0092357B" w:rsidRDefault="0092357B" w:rsidP="0092357B">
              <w:pPr>
                <w:pStyle w:val="Bibliography"/>
                <w:jc w:val="both"/>
                <w:rPr>
                  <w:rFonts w:ascii="Times New Roman" w:hAnsi="Times New Roman" w:cs="Times New Roman"/>
                  <w:noProof/>
                  <w:sz w:val="24"/>
                  <w:szCs w:val="24"/>
                  <w:lang w:val="en-GB"/>
                </w:rPr>
              </w:pPr>
              <w:r w:rsidRPr="0092357B">
                <w:rPr>
                  <w:rFonts w:ascii="Times New Roman" w:hAnsi="Times New Roman" w:cs="Times New Roman"/>
                  <w:noProof/>
                  <w:sz w:val="24"/>
                  <w:szCs w:val="24"/>
                  <w:lang w:val="en-GB"/>
                </w:rPr>
                <w:t xml:space="preserve">Lee.K.H, 2009. Why and how to adopt green management into business organizations?: The case study of Korean SMEs in manufacturing industry. </w:t>
              </w:r>
              <w:r w:rsidRPr="0092357B">
                <w:rPr>
                  <w:rFonts w:ascii="Times New Roman" w:hAnsi="Times New Roman" w:cs="Times New Roman"/>
                  <w:i/>
                  <w:iCs/>
                  <w:noProof/>
                  <w:sz w:val="24"/>
                  <w:szCs w:val="24"/>
                  <w:lang w:val="en-GB"/>
                </w:rPr>
                <w:t xml:space="preserve">Management Decision, </w:t>
              </w:r>
              <w:r w:rsidRPr="0092357B">
                <w:rPr>
                  <w:rFonts w:ascii="Times New Roman" w:hAnsi="Times New Roman" w:cs="Times New Roman"/>
                  <w:noProof/>
                  <w:sz w:val="24"/>
                  <w:szCs w:val="24"/>
                  <w:lang w:val="en-GB"/>
                </w:rPr>
                <w:t>47(7), pp. 1101-1121.</w:t>
              </w:r>
            </w:p>
            <w:p w14:paraId="03BB4C3F" w14:textId="77777777" w:rsidR="0092357B" w:rsidRPr="0092357B" w:rsidRDefault="0092357B" w:rsidP="0092357B">
              <w:pPr>
                <w:pStyle w:val="Bibliography"/>
                <w:jc w:val="both"/>
                <w:rPr>
                  <w:rFonts w:ascii="Times New Roman" w:hAnsi="Times New Roman" w:cs="Times New Roman"/>
                  <w:noProof/>
                  <w:sz w:val="24"/>
                  <w:szCs w:val="24"/>
                  <w:lang w:val="en-GB"/>
                </w:rPr>
              </w:pPr>
              <w:r w:rsidRPr="0092357B">
                <w:rPr>
                  <w:rFonts w:ascii="Times New Roman" w:hAnsi="Times New Roman" w:cs="Times New Roman"/>
                  <w:noProof/>
                  <w:sz w:val="24"/>
                  <w:szCs w:val="24"/>
                  <w:lang w:val="en-GB"/>
                </w:rPr>
                <w:t xml:space="preserve">Lee.K, 2011. Motivations, Barriers, and Incentives for Adopting Environmental Management (Cost) Accounting and Related Guidelines: a Study of the Republic of Korea. </w:t>
              </w:r>
              <w:r w:rsidRPr="0092357B">
                <w:rPr>
                  <w:rFonts w:ascii="Times New Roman" w:hAnsi="Times New Roman" w:cs="Times New Roman"/>
                  <w:i/>
                  <w:iCs/>
                  <w:noProof/>
                  <w:sz w:val="24"/>
                  <w:szCs w:val="24"/>
                  <w:lang w:val="en-GB"/>
                </w:rPr>
                <w:t xml:space="preserve">Corporate Social Responsibility and Environmental Management, </w:t>
              </w:r>
              <w:r w:rsidRPr="0092357B">
                <w:rPr>
                  <w:rFonts w:ascii="Times New Roman" w:hAnsi="Times New Roman" w:cs="Times New Roman"/>
                  <w:noProof/>
                  <w:sz w:val="24"/>
                  <w:szCs w:val="24"/>
                  <w:lang w:val="en-GB"/>
                </w:rPr>
                <w:t>Volume 18, pp. 39-49.</w:t>
              </w:r>
            </w:p>
            <w:p w14:paraId="4368BC17" w14:textId="77777777" w:rsidR="0092357B" w:rsidRPr="0092357B" w:rsidRDefault="0092357B" w:rsidP="0092357B">
              <w:pPr>
                <w:pStyle w:val="Bibliography"/>
                <w:jc w:val="both"/>
                <w:rPr>
                  <w:rFonts w:ascii="Times New Roman" w:hAnsi="Times New Roman" w:cs="Times New Roman"/>
                  <w:noProof/>
                  <w:sz w:val="24"/>
                  <w:szCs w:val="24"/>
                  <w:lang w:val="en-GB"/>
                </w:rPr>
              </w:pPr>
              <w:r w:rsidRPr="0092357B">
                <w:rPr>
                  <w:rFonts w:ascii="Times New Roman" w:hAnsi="Times New Roman" w:cs="Times New Roman"/>
                  <w:noProof/>
                  <w:sz w:val="24"/>
                  <w:szCs w:val="24"/>
                  <w:lang w:val="en-GB"/>
                </w:rPr>
                <w:t xml:space="preserve">Möhr-Swart.M, C. a. B., 2010. Sustainable Development in the South African Mining Industry: The Role of Cleaner Production and EMA. In: B. B. a. J. Schaltegger.S, ed. </w:t>
              </w:r>
              <w:r w:rsidRPr="0092357B">
                <w:rPr>
                  <w:rFonts w:ascii="Times New Roman" w:hAnsi="Times New Roman" w:cs="Times New Roman"/>
                  <w:i/>
                  <w:iCs/>
                  <w:noProof/>
                  <w:sz w:val="24"/>
                  <w:szCs w:val="24"/>
                  <w:lang w:val="en-GB"/>
                </w:rPr>
                <w:t xml:space="preserve">Environmental Management Accounting for Cleaner Production. </w:t>
              </w:r>
              <w:r w:rsidRPr="0092357B">
                <w:rPr>
                  <w:rFonts w:ascii="Times New Roman" w:hAnsi="Times New Roman" w:cs="Times New Roman"/>
                  <w:noProof/>
                  <w:sz w:val="24"/>
                  <w:szCs w:val="24"/>
                  <w:lang w:val="en-GB"/>
                </w:rPr>
                <w:t>Netherlands: Springer, pp. 165-191.</w:t>
              </w:r>
            </w:p>
            <w:p w14:paraId="2404A8D5" w14:textId="77777777" w:rsidR="0092357B" w:rsidRPr="0092357B" w:rsidRDefault="0092357B" w:rsidP="0092357B">
              <w:pPr>
                <w:pStyle w:val="Bibliography"/>
                <w:jc w:val="both"/>
                <w:rPr>
                  <w:rFonts w:ascii="Times New Roman" w:hAnsi="Times New Roman" w:cs="Times New Roman"/>
                  <w:noProof/>
                  <w:sz w:val="24"/>
                  <w:szCs w:val="24"/>
                  <w:lang w:val="en-GB"/>
                </w:rPr>
              </w:pPr>
              <w:r w:rsidRPr="0092357B">
                <w:rPr>
                  <w:rFonts w:ascii="Times New Roman" w:hAnsi="Times New Roman" w:cs="Times New Roman"/>
                  <w:noProof/>
                  <w:sz w:val="24"/>
                  <w:szCs w:val="24"/>
                  <w:lang w:val="en-GB"/>
                </w:rPr>
                <w:t xml:space="preserve">Nakajima.M, K. &amp;., 2004. Sustainable Accounting Initiatives in Japan: Pilot Projects of Material Flow Cost Accounting. In: C. L. &amp;. E. v. Weizsacker, ed. </w:t>
              </w:r>
              <w:r w:rsidRPr="0092357B">
                <w:rPr>
                  <w:rFonts w:ascii="Times New Roman" w:hAnsi="Times New Roman" w:cs="Times New Roman"/>
                  <w:i/>
                  <w:iCs/>
                  <w:noProof/>
                  <w:sz w:val="24"/>
                  <w:szCs w:val="24"/>
                  <w:lang w:val="en-GB"/>
                </w:rPr>
                <w:t xml:space="preserve">Eco-efficiency and Beyond. </w:t>
              </w:r>
              <w:r w:rsidRPr="0092357B">
                <w:rPr>
                  <w:rFonts w:ascii="Times New Roman" w:hAnsi="Times New Roman" w:cs="Times New Roman"/>
                  <w:noProof/>
                  <w:sz w:val="24"/>
                  <w:szCs w:val="24"/>
                  <w:lang w:val="en-GB"/>
                </w:rPr>
                <w:t>Sheffield: Greenleaf Publishing, pp. 100-12..</w:t>
              </w:r>
            </w:p>
            <w:p w14:paraId="61CDAB20" w14:textId="77777777" w:rsidR="0092357B" w:rsidRPr="0092357B" w:rsidRDefault="0092357B" w:rsidP="0092357B">
              <w:pPr>
                <w:pStyle w:val="Bibliography"/>
                <w:jc w:val="both"/>
                <w:rPr>
                  <w:rFonts w:ascii="Times New Roman" w:hAnsi="Times New Roman" w:cs="Times New Roman"/>
                  <w:noProof/>
                  <w:sz w:val="24"/>
                  <w:szCs w:val="24"/>
                  <w:lang w:val="en-GB"/>
                </w:rPr>
              </w:pPr>
              <w:r w:rsidRPr="0092357B">
                <w:rPr>
                  <w:rFonts w:ascii="Times New Roman" w:hAnsi="Times New Roman" w:cs="Times New Roman"/>
                  <w:noProof/>
                  <w:sz w:val="24"/>
                  <w:szCs w:val="24"/>
                  <w:lang w:val="en-GB"/>
                </w:rPr>
                <w:t xml:space="preserve">Nations, U., 2016. </w:t>
              </w:r>
              <w:r w:rsidRPr="0092357B">
                <w:rPr>
                  <w:rFonts w:ascii="Times New Roman" w:hAnsi="Times New Roman" w:cs="Times New Roman"/>
                  <w:i/>
                  <w:iCs/>
                  <w:noProof/>
                  <w:sz w:val="24"/>
                  <w:szCs w:val="24"/>
                  <w:lang w:val="en-GB"/>
                </w:rPr>
                <w:t xml:space="preserve">Sustainable Development Goals. </w:t>
              </w:r>
              <w:r w:rsidRPr="0092357B">
                <w:rPr>
                  <w:rFonts w:ascii="Times New Roman" w:hAnsi="Times New Roman" w:cs="Times New Roman"/>
                  <w:noProof/>
                  <w:sz w:val="24"/>
                  <w:szCs w:val="24"/>
                  <w:lang w:val="en-GB"/>
                </w:rPr>
                <w:t xml:space="preserve">[Online] </w:t>
              </w:r>
              <w:r w:rsidRPr="0092357B">
                <w:rPr>
                  <w:rFonts w:ascii="Times New Roman" w:hAnsi="Times New Roman" w:cs="Times New Roman"/>
                  <w:noProof/>
                  <w:sz w:val="24"/>
                  <w:szCs w:val="24"/>
                  <w:lang w:val="en-GB"/>
                </w:rPr>
                <w:br/>
                <w:t xml:space="preserve">Available at: </w:t>
              </w:r>
              <w:r w:rsidRPr="0092357B">
                <w:rPr>
                  <w:rFonts w:ascii="Times New Roman" w:hAnsi="Times New Roman" w:cs="Times New Roman"/>
                  <w:noProof/>
                  <w:sz w:val="24"/>
                  <w:szCs w:val="24"/>
                  <w:u w:val="single"/>
                  <w:lang w:val="en-GB"/>
                </w:rPr>
                <w:t>http://www.undp.org/content/undp/en/home/sustainable-development-goals.html</w:t>
              </w:r>
              <w:r w:rsidRPr="0092357B">
                <w:rPr>
                  <w:rFonts w:ascii="Times New Roman" w:hAnsi="Times New Roman" w:cs="Times New Roman"/>
                  <w:noProof/>
                  <w:sz w:val="24"/>
                  <w:szCs w:val="24"/>
                  <w:lang w:val="en-GB"/>
                </w:rPr>
                <w:br/>
                <w:t>[Accessed 19 3 2019].</w:t>
              </w:r>
            </w:p>
            <w:p w14:paraId="2A2AC9DC" w14:textId="77777777" w:rsidR="0092357B" w:rsidRPr="0092357B" w:rsidRDefault="0092357B" w:rsidP="0092357B">
              <w:pPr>
                <w:pStyle w:val="Bibliography"/>
                <w:jc w:val="both"/>
                <w:rPr>
                  <w:rFonts w:ascii="Times New Roman" w:hAnsi="Times New Roman" w:cs="Times New Roman"/>
                  <w:noProof/>
                  <w:sz w:val="24"/>
                  <w:szCs w:val="24"/>
                  <w:lang w:val="en-GB"/>
                </w:rPr>
              </w:pPr>
              <w:r w:rsidRPr="0092357B">
                <w:rPr>
                  <w:rFonts w:ascii="Times New Roman" w:hAnsi="Times New Roman" w:cs="Times New Roman"/>
                  <w:noProof/>
                  <w:sz w:val="24"/>
                  <w:szCs w:val="24"/>
                  <w:lang w:val="en-GB"/>
                </w:rPr>
                <w:t xml:space="preserve">Neuendorf, K. A., 2002. </w:t>
              </w:r>
              <w:r w:rsidRPr="0092357B">
                <w:rPr>
                  <w:rFonts w:ascii="Times New Roman" w:hAnsi="Times New Roman" w:cs="Times New Roman"/>
                  <w:i/>
                  <w:iCs/>
                  <w:noProof/>
                  <w:sz w:val="24"/>
                  <w:szCs w:val="24"/>
                  <w:lang w:val="en-GB"/>
                </w:rPr>
                <w:t xml:space="preserve">The Content Analysis Guidebook. </w:t>
              </w:r>
              <w:r w:rsidRPr="0092357B">
                <w:rPr>
                  <w:rFonts w:ascii="Times New Roman" w:hAnsi="Times New Roman" w:cs="Times New Roman"/>
                  <w:noProof/>
                  <w:sz w:val="24"/>
                  <w:szCs w:val="24"/>
                  <w:lang w:val="en-GB"/>
                </w:rPr>
                <w:t>2 ed. London: SAGE Publisher.</w:t>
              </w:r>
            </w:p>
            <w:p w14:paraId="468ED197" w14:textId="77777777" w:rsidR="0092357B" w:rsidRPr="0092357B" w:rsidRDefault="0092357B" w:rsidP="0092357B">
              <w:pPr>
                <w:pStyle w:val="Bibliography"/>
                <w:jc w:val="both"/>
                <w:rPr>
                  <w:rFonts w:ascii="Times New Roman" w:hAnsi="Times New Roman" w:cs="Times New Roman"/>
                  <w:noProof/>
                  <w:sz w:val="24"/>
                  <w:szCs w:val="24"/>
                  <w:lang w:val="en-GB"/>
                </w:rPr>
              </w:pPr>
              <w:r w:rsidRPr="0092357B">
                <w:rPr>
                  <w:rFonts w:ascii="Times New Roman" w:hAnsi="Times New Roman" w:cs="Times New Roman"/>
                  <w:noProof/>
                  <w:sz w:val="24"/>
                  <w:szCs w:val="24"/>
                  <w:lang w:val="en-GB"/>
                </w:rPr>
                <w:t xml:space="preserve">Rossman.G.B., M. &amp;., 2006. </w:t>
              </w:r>
              <w:r w:rsidRPr="0092357B">
                <w:rPr>
                  <w:rFonts w:ascii="Times New Roman" w:hAnsi="Times New Roman" w:cs="Times New Roman"/>
                  <w:i/>
                  <w:iCs/>
                  <w:noProof/>
                  <w:sz w:val="24"/>
                  <w:szCs w:val="24"/>
                  <w:lang w:val="en-GB"/>
                </w:rPr>
                <w:t xml:space="preserve">Designing Qualitative Research. </w:t>
              </w:r>
              <w:r w:rsidRPr="0092357B">
                <w:rPr>
                  <w:rFonts w:ascii="Times New Roman" w:hAnsi="Times New Roman" w:cs="Times New Roman"/>
                  <w:noProof/>
                  <w:sz w:val="24"/>
                  <w:szCs w:val="24"/>
                  <w:lang w:val="en-GB"/>
                </w:rPr>
                <w:t>4 ed. Thousand Oaks: SAGE Publishing.</w:t>
              </w:r>
            </w:p>
            <w:p w14:paraId="700B716F" w14:textId="77777777" w:rsidR="0092357B" w:rsidRPr="0092357B" w:rsidRDefault="0092357B" w:rsidP="0092357B">
              <w:pPr>
                <w:pStyle w:val="Bibliography"/>
                <w:jc w:val="both"/>
                <w:rPr>
                  <w:rFonts w:ascii="Times New Roman" w:hAnsi="Times New Roman" w:cs="Times New Roman"/>
                  <w:noProof/>
                  <w:sz w:val="24"/>
                  <w:szCs w:val="24"/>
                  <w:lang w:val="en-GB"/>
                </w:rPr>
              </w:pPr>
              <w:r w:rsidRPr="0092357B">
                <w:rPr>
                  <w:rFonts w:ascii="Times New Roman" w:hAnsi="Times New Roman" w:cs="Times New Roman"/>
                  <w:noProof/>
                  <w:sz w:val="24"/>
                  <w:szCs w:val="24"/>
                  <w:lang w:val="en-GB"/>
                </w:rPr>
                <w:t xml:space="preserve">S. Schaltegger, R. B., 2010. Sustainability accounting and reporting: fad or trend?. </w:t>
              </w:r>
              <w:r w:rsidRPr="0092357B">
                <w:rPr>
                  <w:rFonts w:ascii="Times New Roman" w:hAnsi="Times New Roman" w:cs="Times New Roman"/>
                  <w:i/>
                  <w:iCs/>
                  <w:noProof/>
                  <w:sz w:val="24"/>
                  <w:szCs w:val="24"/>
                  <w:lang w:val="en-GB"/>
                </w:rPr>
                <w:t xml:space="preserve">Accounting, Auditing &amp; Accountability Journal, </w:t>
              </w:r>
              <w:r w:rsidRPr="0092357B">
                <w:rPr>
                  <w:rFonts w:ascii="Times New Roman" w:hAnsi="Times New Roman" w:cs="Times New Roman"/>
                  <w:noProof/>
                  <w:sz w:val="24"/>
                  <w:szCs w:val="24"/>
                  <w:lang w:val="en-GB"/>
                </w:rPr>
                <w:t>23(7), pp. 829-846.</w:t>
              </w:r>
            </w:p>
            <w:p w14:paraId="020B9887" w14:textId="77777777" w:rsidR="0092357B" w:rsidRPr="0092357B" w:rsidRDefault="0092357B" w:rsidP="0092357B">
              <w:pPr>
                <w:pStyle w:val="Bibliography"/>
                <w:jc w:val="both"/>
                <w:rPr>
                  <w:rFonts w:ascii="Times New Roman" w:hAnsi="Times New Roman" w:cs="Times New Roman"/>
                  <w:noProof/>
                  <w:sz w:val="24"/>
                  <w:szCs w:val="24"/>
                  <w:lang w:val="en-GB"/>
                </w:rPr>
              </w:pPr>
              <w:r w:rsidRPr="0092357B">
                <w:rPr>
                  <w:rFonts w:ascii="Times New Roman" w:hAnsi="Times New Roman" w:cs="Times New Roman"/>
                  <w:noProof/>
                  <w:sz w:val="24"/>
                  <w:szCs w:val="24"/>
                  <w:lang w:val="en-GB"/>
                </w:rPr>
                <w:t xml:space="preserve">Schaltegger.S, Gibassie.D &amp; Zvezdov.D, 2013. Is environmental management accounting a discipline? A bibliometric literature review. </w:t>
              </w:r>
              <w:r w:rsidRPr="0092357B">
                <w:rPr>
                  <w:rFonts w:ascii="Times New Roman" w:hAnsi="Times New Roman" w:cs="Times New Roman"/>
                  <w:i/>
                  <w:iCs/>
                  <w:noProof/>
                  <w:sz w:val="24"/>
                  <w:szCs w:val="24"/>
                  <w:lang w:val="en-GB"/>
                </w:rPr>
                <w:t xml:space="preserve">Meditari Accountancy Research, </w:t>
              </w:r>
              <w:r w:rsidRPr="0092357B">
                <w:rPr>
                  <w:rFonts w:ascii="Times New Roman" w:hAnsi="Times New Roman" w:cs="Times New Roman"/>
                  <w:noProof/>
                  <w:sz w:val="24"/>
                  <w:szCs w:val="24"/>
                  <w:lang w:val="en-GB"/>
                </w:rPr>
                <w:t>21(1), pp. 4-31.</w:t>
              </w:r>
            </w:p>
            <w:p w14:paraId="11E7276C" w14:textId="77777777" w:rsidR="0092357B" w:rsidRPr="0092357B" w:rsidRDefault="0092357B" w:rsidP="0092357B">
              <w:pPr>
                <w:pStyle w:val="Bibliography"/>
                <w:jc w:val="both"/>
                <w:rPr>
                  <w:rFonts w:ascii="Times New Roman" w:hAnsi="Times New Roman" w:cs="Times New Roman"/>
                  <w:noProof/>
                  <w:sz w:val="24"/>
                  <w:szCs w:val="24"/>
                  <w:lang w:val="en-GB"/>
                </w:rPr>
              </w:pPr>
              <w:r w:rsidRPr="0092357B">
                <w:rPr>
                  <w:rFonts w:ascii="Times New Roman" w:hAnsi="Times New Roman" w:cs="Times New Roman"/>
                  <w:noProof/>
                  <w:sz w:val="24"/>
                  <w:szCs w:val="24"/>
                  <w:lang w:val="en-GB"/>
                </w:rPr>
                <w:lastRenderedPageBreak/>
                <w:t xml:space="preserve">Setthasakko.W, 2010. Barriers to the development of environmental management accounting- An exploratory study of pulp and paper companies in Thailand. </w:t>
              </w:r>
              <w:r w:rsidRPr="0092357B">
                <w:rPr>
                  <w:rFonts w:ascii="Times New Roman" w:hAnsi="Times New Roman" w:cs="Times New Roman"/>
                  <w:i/>
                  <w:iCs/>
                  <w:noProof/>
                  <w:sz w:val="24"/>
                  <w:szCs w:val="24"/>
                  <w:lang w:val="en-GB"/>
                </w:rPr>
                <w:t xml:space="preserve">Euro Med Journal of Business, </w:t>
              </w:r>
              <w:r w:rsidRPr="0092357B">
                <w:rPr>
                  <w:rFonts w:ascii="Times New Roman" w:hAnsi="Times New Roman" w:cs="Times New Roman"/>
                  <w:noProof/>
                  <w:sz w:val="24"/>
                  <w:szCs w:val="24"/>
                  <w:lang w:val="en-GB"/>
                </w:rPr>
                <w:t>5(3), pp. 315-331.</w:t>
              </w:r>
            </w:p>
            <w:p w14:paraId="6BE00C70" w14:textId="77777777" w:rsidR="0092357B" w:rsidRPr="0092357B" w:rsidRDefault="0092357B" w:rsidP="0092357B">
              <w:pPr>
                <w:pStyle w:val="Bibliography"/>
                <w:jc w:val="both"/>
                <w:rPr>
                  <w:rFonts w:ascii="Times New Roman" w:hAnsi="Times New Roman" w:cs="Times New Roman"/>
                  <w:noProof/>
                  <w:sz w:val="24"/>
                  <w:szCs w:val="24"/>
                  <w:lang w:val="en-GB"/>
                </w:rPr>
              </w:pPr>
              <w:r w:rsidRPr="0092357B">
                <w:rPr>
                  <w:rFonts w:ascii="Times New Roman" w:hAnsi="Times New Roman" w:cs="Times New Roman"/>
                  <w:noProof/>
                  <w:sz w:val="24"/>
                  <w:szCs w:val="24"/>
                  <w:lang w:val="en-GB"/>
                </w:rPr>
                <w:t xml:space="preserve">Sroufe.R, Montabon.F, Narasimhan.R &amp; Wang.X, 2002. Environmental management practices: a framework. </w:t>
              </w:r>
              <w:r w:rsidRPr="0092357B">
                <w:rPr>
                  <w:rFonts w:ascii="Times New Roman" w:hAnsi="Times New Roman" w:cs="Times New Roman"/>
                  <w:i/>
                  <w:iCs/>
                  <w:noProof/>
                  <w:sz w:val="24"/>
                  <w:szCs w:val="24"/>
                  <w:lang w:val="en-GB"/>
                </w:rPr>
                <w:t xml:space="preserve">Greener Management International, </w:t>
              </w:r>
              <w:r w:rsidRPr="0092357B">
                <w:rPr>
                  <w:rFonts w:ascii="Times New Roman" w:hAnsi="Times New Roman" w:cs="Times New Roman"/>
                  <w:noProof/>
                  <w:sz w:val="24"/>
                  <w:szCs w:val="24"/>
                  <w:lang w:val="en-GB"/>
                </w:rPr>
                <w:t>Volume 40, pp. 23-44.</w:t>
              </w:r>
            </w:p>
            <w:p w14:paraId="0D4A09FE" w14:textId="77777777" w:rsidR="0092357B" w:rsidRPr="0092357B" w:rsidRDefault="0092357B" w:rsidP="0092357B">
              <w:pPr>
                <w:pStyle w:val="Bibliography"/>
                <w:jc w:val="both"/>
                <w:rPr>
                  <w:rFonts w:ascii="Times New Roman" w:hAnsi="Times New Roman" w:cs="Times New Roman"/>
                  <w:noProof/>
                  <w:sz w:val="24"/>
                  <w:szCs w:val="24"/>
                  <w:lang w:val="en-GB"/>
                </w:rPr>
              </w:pPr>
              <w:r w:rsidRPr="0092357B">
                <w:rPr>
                  <w:rFonts w:ascii="Times New Roman" w:hAnsi="Times New Roman" w:cs="Times New Roman"/>
                  <w:noProof/>
                  <w:sz w:val="24"/>
                  <w:szCs w:val="24"/>
                  <w:lang w:val="en-GB"/>
                </w:rPr>
                <w:t xml:space="preserve">UNDSD, 2003. </w:t>
              </w:r>
              <w:r w:rsidRPr="0092357B">
                <w:rPr>
                  <w:rFonts w:ascii="Times New Roman" w:hAnsi="Times New Roman" w:cs="Times New Roman"/>
                  <w:i/>
                  <w:iCs/>
                  <w:noProof/>
                  <w:sz w:val="24"/>
                  <w:szCs w:val="24"/>
                  <w:lang w:val="en-GB"/>
                </w:rPr>
                <w:t xml:space="preserve">EMA Makes $EN$E!!! Clean and Competitive: Environmental Management, </w:t>
              </w:r>
              <w:r w:rsidRPr="0092357B">
                <w:rPr>
                  <w:rFonts w:ascii="Times New Roman" w:hAnsi="Times New Roman" w:cs="Times New Roman"/>
                  <w:noProof/>
                  <w:sz w:val="24"/>
                  <w:szCs w:val="24"/>
                  <w:lang w:val="en-GB"/>
                </w:rPr>
                <w:t>s.l.: United Nations Division for Sustainable Development.</w:t>
              </w:r>
            </w:p>
            <w:p w14:paraId="6C6E1EED" w14:textId="77777777" w:rsidR="0092357B" w:rsidRPr="0092357B" w:rsidRDefault="0092357B" w:rsidP="0092357B">
              <w:pPr>
                <w:pStyle w:val="Bibliography"/>
                <w:jc w:val="both"/>
                <w:rPr>
                  <w:rFonts w:ascii="Times New Roman" w:hAnsi="Times New Roman" w:cs="Times New Roman"/>
                  <w:noProof/>
                  <w:sz w:val="24"/>
                  <w:szCs w:val="24"/>
                  <w:lang w:val="en-GB"/>
                </w:rPr>
              </w:pPr>
              <w:r w:rsidRPr="0092357B">
                <w:rPr>
                  <w:rFonts w:ascii="Times New Roman" w:hAnsi="Times New Roman" w:cs="Times New Roman"/>
                  <w:noProof/>
                  <w:sz w:val="24"/>
                  <w:szCs w:val="24"/>
                  <w:lang w:val="en-GB"/>
                </w:rPr>
                <w:t xml:space="preserve">USEPA, 1995b. </w:t>
              </w:r>
              <w:r w:rsidRPr="0092357B">
                <w:rPr>
                  <w:rFonts w:ascii="Times New Roman" w:hAnsi="Times New Roman" w:cs="Times New Roman"/>
                  <w:i/>
                  <w:iCs/>
                  <w:noProof/>
                  <w:sz w:val="24"/>
                  <w:szCs w:val="24"/>
                  <w:lang w:val="en-GB"/>
                </w:rPr>
                <w:t xml:space="preserve">An Introduction to Environmental Accounting as a Business Management Tool:Key Concepts and Terms, </w:t>
              </w:r>
              <w:r w:rsidRPr="0092357B">
                <w:rPr>
                  <w:rFonts w:ascii="Times New Roman" w:hAnsi="Times New Roman" w:cs="Times New Roman"/>
                  <w:noProof/>
                  <w:sz w:val="24"/>
                  <w:szCs w:val="24"/>
                  <w:lang w:val="en-GB"/>
                </w:rPr>
                <w:t>Washington,D.C: United States Environmental Protection Agency.</w:t>
              </w:r>
            </w:p>
            <w:p w14:paraId="57A55924" w14:textId="77777777" w:rsidR="0092357B" w:rsidRPr="0092357B" w:rsidRDefault="0092357B" w:rsidP="0092357B">
              <w:pPr>
                <w:pStyle w:val="Bibliography"/>
                <w:jc w:val="both"/>
                <w:rPr>
                  <w:rFonts w:ascii="Times New Roman" w:hAnsi="Times New Roman" w:cs="Times New Roman"/>
                  <w:noProof/>
                  <w:sz w:val="24"/>
                  <w:szCs w:val="24"/>
                  <w:lang w:val="en-GB"/>
                </w:rPr>
              </w:pPr>
              <w:r w:rsidRPr="0092357B">
                <w:rPr>
                  <w:rFonts w:ascii="Times New Roman" w:hAnsi="Times New Roman" w:cs="Times New Roman"/>
                  <w:noProof/>
                  <w:sz w:val="24"/>
                  <w:szCs w:val="24"/>
                  <w:lang w:val="en-GB"/>
                </w:rPr>
                <w:t xml:space="preserve">Veen.M, B. &amp;. v. d., 2002. Wanted: A Theory for Environmental Management Accounting. In: J. B. &amp;. T. W. M Bennett, ed. </w:t>
              </w:r>
              <w:r w:rsidRPr="0092357B">
                <w:rPr>
                  <w:rFonts w:ascii="Times New Roman" w:hAnsi="Times New Roman" w:cs="Times New Roman"/>
                  <w:i/>
                  <w:iCs/>
                  <w:noProof/>
                  <w:sz w:val="24"/>
                  <w:szCs w:val="24"/>
                  <w:lang w:val="en-GB"/>
                </w:rPr>
                <w:t xml:space="preserve">Environmental Management Accounting: Informational and Institutional Development. </w:t>
              </w:r>
              <w:r w:rsidRPr="0092357B">
                <w:rPr>
                  <w:rFonts w:ascii="Times New Roman" w:hAnsi="Times New Roman" w:cs="Times New Roman"/>
                  <w:noProof/>
                  <w:sz w:val="24"/>
                  <w:szCs w:val="24"/>
                  <w:lang w:val="en-GB"/>
                </w:rPr>
                <w:t>Dordrecht: Kluwer Academic Publisher, pp. 279-90.</w:t>
              </w:r>
            </w:p>
            <w:p w14:paraId="7D599B68" w14:textId="77777777" w:rsidR="0092357B" w:rsidRPr="0092357B" w:rsidRDefault="0092357B" w:rsidP="0092357B">
              <w:pPr>
                <w:pStyle w:val="Bibliography"/>
                <w:jc w:val="both"/>
                <w:rPr>
                  <w:rFonts w:ascii="Times New Roman" w:hAnsi="Times New Roman" w:cs="Times New Roman"/>
                  <w:noProof/>
                  <w:sz w:val="24"/>
                  <w:szCs w:val="24"/>
                  <w:lang w:val="en-GB"/>
                </w:rPr>
              </w:pPr>
              <w:r w:rsidRPr="0092357B">
                <w:rPr>
                  <w:rFonts w:ascii="Times New Roman" w:hAnsi="Times New Roman" w:cs="Times New Roman"/>
                  <w:noProof/>
                  <w:sz w:val="24"/>
                  <w:szCs w:val="24"/>
                  <w:lang w:val="en-GB"/>
                </w:rPr>
                <w:t xml:space="preserve">WWF, 2018. </w:t>
              </w:r>
              <w:r w:rsidRPr="0092357B">
                <w:rPr>
                  <w:rFonts w:ascii="Times New Roman" w:hAnsi="Times New Roman" w:cs="Times New Roman"/>
                  <w:i/>
                  <w:iCs/>
                  <w:noProof/>
                  <w:sz w:val="24"/>
                  <w:szCs w:val="24"/>
                  <w:lang w:val="en-GB"/>
                </w:rPr>
                <w:t xml:space="preserve">Living Planet Report, </w:t>
              </w:r>
              <w:r w:rsidRPr="0092357B">
                <w:rPr>
                  <w:rFonts w:ascii="Times New Roman" w:hAnsi="Times New Roman" w:cs="Times New Roman"/>
                  <w:noProof/>
                  <w:sz w:val="24"/>
                  <w:szCs w:val="24"/>
                  <w:lang w:val="en-GB"/>
                </w:rPr>
                <w:t>Switzerland: WWF International.</w:t>
              </w:r>
            </w:p>
            <w:p w14:paraId="7932C1C2" w14:textId="3789E44B" w:rsidR="00E94C10" w:rsidRPr="0092357B" w:rsidRDefault="00E94C10" w:rsidP="0092357B">
              <w:pPr>
                <w:jc w:val="both"/>
                <w:rPr>
                  <w:rFonts w:ascii="Times New Roman" w:hAnsi="Times New Roman" w:cs="Times New Roman"/>
                  <w:sz w:val="24"/>
                  <w:szCs w:val="24"/>
                </w:rPr>
              </w:pPr>
              <w:r w:rsidRPr="0092357B">
                <w:rPr>
                  <w:rFonts w:ascii="Times New Roman" w:hAnsi="Times New Roman" w:cs="Times New Roman"/>
                  <w:b/>
                  <w:bCs/>
                  <w:noProof/>
                  <w:sz w:val="24"/>
                  <w:szCs w:val="24"/>
                </w:rPr>
                <w:fldChar w:fldCharType="end"/>
              </w:r>
            </w:p>
          </w:sdtContent>
        </w:sdt>
      </w:sdtContent>
    </w:sdt>
    <w:p w14:paraId="55B06D79" w14:textId="77777777" w:rsidR="00382B83" w:rsidRPr="00D30CBC" w:rsidRDefault="00382B83" w:rsidP="00D30CBC">
      <w:pPr>
        <w:pStyle w:val="ListParagraph"/>
        <w:spacing w:line="360" w:lineRule="auto"/>
        <w:jc w:val="both"/>
        <w:rPr>
          <w:rFonts w:ascii="Times New Roman" w:hAnsi="Times New Roman" w:cs="Times New Roman"/>
          <w:b/>
          <w:sz w:val="24"/>
          <w:szCs w:val="24"/>
        </w:rPr>
      </w:pPr>
    </w:p>
    <w:p w14:paraId="4E957605" w14:textId="288D089F" w:rsidR="00200208" w:rsidRDefault="00200208" w:rsidP="00906380">
      <w:pPr>
        <w:spacing w:line="360" w:lineRule="auto"/>
        <w:jc w:val="both"/>
        <w:rPr>
          <w:rFonts w:ascii="Times New Roman" w:hAnsi="Times New Roman" w:cs="Times New Roman"/>
          <w:sz w:val="24"/>
        </w:rPr>
      </w:pPr>
    </w:p>
    <w:p w14:paraId="49B3389C" w14:textId="6C78B1A5" w:rsidR="0092357B" w:rsidRDefault="0092357B" w:rsidP="00906380">
      <w:pPr>
        <w:spacing w:line="360" w:lineRule="auto"/>
        <w:jc w:val="both"/>
        <w:rPr>
          <w:rFonts w:ascii="Times New Roman" w:hAnsi="Times New Roman" w:cs="Times New Roman"/>
          <w:sz w:val="24"/>
        </w:rPr>
      </w:pPr>
    </w:p>
    <w:p w14:paraId="6D440232" w14:textId="77777777" w:rsidR="0092357B" w:rsidRDefault="0092357B">
      <w:pPr>
        <w:rPr>
          <w:rFonts w:ascii="Times New Roman" w:hAnsi="Times New Roman" w:cs="Times New Roman"/>
          <w:sz w:val="24"/>
        </w:rPr>
      </w:pPr>
      <w:r>
        <w:rPr>
          <w:rFonts w:ascii="Times New Roman" w:hAnsi="Times New Roman" w:cs="Times New Roman"/>
          <w:sz w:val="24"/>
        </w:rPr>
        <w:br w:type="page"/>
      </w:r>
    </w:p>
    <w:p w14:paraId="377DB43F" w14:textId="1355CA01" w:rsidR="00200208" w:rsidRDefault="0092357B" w:rsidP="0092357B">
      <w:pPr>
        <w:pStyle w:val="Heading1"/>
      </w:pPr>
      <w:bookmarkStart w:id="20" w:name="_Toc5015196"/>
      <w:r>
        <w:lastRenderedPageBreak/>
        <w:t>Appendixes</w:t>
      </w:r>
      <w:bookmarkEnd w:id="20"/>
    </w:p>
    <w:tbl>
      <w:tblPr>
        <w:tblStyle w:val="TableGrid"/>
        <w:tblpPr w:leftFromText="180" w:rightFromText="180" w:vertAnchor="text" w:horzAnchor="margin" w:tblpXSpec="center" w:tblpY="92"/>
        <w:tblW w:w="9390" w:type="dxa"/>
        <w:tblLook w:val="04A0" w:firstRow="1" w:lastRow="0" w:firstColumn="1" w:lastColumn="0" w:noHBand="0" w:noVBand="1"/>
      </w:tblPr>
      <w:tblGrid>
        <w:gridCol w:w="2347"/>
        <w:gridCol w:w="2347"/>
        <w:gridCol w:w="2348"/>
        <w:gridCol w:w="2348"/>
      </w:tblGrid>
      <w:tr w:rsidR="0092357B" w:rsidRPr="0092357B" w14:paraId="6273B954" w14:textId="77777777" w:rsidTr="00F04035">
        <w:trPr>
          <w:trHeight w:val="310"/>
        </w:trPr>
        <w:tc>
          <w:tcPr>
            <w:tcW w:w="2347" w:type="dxa"/>
          </w:tcPr>
          <w:p w14:paraId="6D780A5C" w14:textId="626C0EA8" w:rsidR="0092357B" w:rsidRPr="0092357B" w:rsidRDefault="0092357B" w:rsidP="0092357B">
            <w:pPr>
              <w:jc w:val="center"/>
              <w:rPr>
                <w:rFonts w:ascii="Times New Roman" w:hAnsi="Times New Roman" w:cs="Times New Roman"/>
                <w:sz w:val="24"/>
              </w:rPr>
            </w:pPr>
            <w:r w:rsidRPr="0092357B">
              <w:rPr>
                <w:rFonts w:ascii="Times New Roman" w:hAnsi="Times New Roman" w:cs="Times New Roman"/>
                <w:sz w:val="24"/>
              </w:rPr>
              <w:t>Conference Name</w:t>
            </w:r>
          </w:p>
          <w:p w14:paraId="31325094" w14:textId="77777777" w:rsidR="0092357B" w:rsidRPr="0092357B" w:rsidRDefault="0092357B" w:rsidP="0092357B">
            <w:pPr>
              <w:jc w:val="center"/>
              <w:rPr>
                <w:rFonts w:ascii="Times New Roman" w:hAnsi="Times New Roman" w:cs="Times New Roman"/>
                <w:sz w:val="24"/>
              </w:rPr>
            </w:pPr>
          </w:p>
        </w:tc>
        <w:tc>
          <w:tcPr>
            <w:tcW w:w="2347" w:type="dxa"/>
          </w:tcPr>
          <w:p w14:paraId="7249F9A1" w14:textId="77777777" w:rsidR="0092357B" w:rsidRPr="0092357B" w:rsidRDefault="0092357B" w:rsidP="0092357B">
            <w:pPr>
              <w:jc w:val="center"/>
              <w:rPr>
                <w:rFonts w:ascii="Times New Roman" w:hAnsi="Times New Roman" w:cs="Times New Roman"/>
                <w:sz w:val="24"/>
              </w:rPr>
            </w:pPr>
            <w:r w:rsidRPr="0092357B">
              <w:rPr>
                <w:rFonts w:ascii="Times New Roman" w:hAnsi="Times New Roman" w:cs="Times New Roman"/>
                <w:sz w:val="24"/>
              </w:rPr>
              <w:t>Conference Date</w:t>
            </w:r>
          </w:p>
          <w:p w14:paraId="1AFA9AB7" w14:textId="77777777" w:rsidR="0092357B" w:rsidRPr="0092357B" w:rsidRDefault="0092357B" w:rsidP="0092357B">
            <w:pPr>
              <w:jc w:val="center"/>
              <w:rPr>
                <w:rFonts w:ascii="Times New Roman" w:hAnsi="Times New Roman" w:cs="Times New Roman"/>
                <w:sz w:val="24"/>
              </w:rPr>
            </w:pPr>
          </w:p>
        </w:tc>
        <w:tc>
          <w:tcPr>
            <w:tcW w:w="2348" w:type="dxa"/>
          </w:tcPr>
          <w:p w14:paraId="1B0E1076" w14:textId="77777777" w:rsidR="0092357B" w:rsidRPr="0092357B" w:rsidRDefault="0092357B" w:rsidP="0092357B">
            <w:pPr>
              <w:jc w:val="center"/>
              <w:rPr>
                <w:rFonts w:ascii="Times New Roman" w:hAnsi="Times New Roman" w:cs="Times New Roman"/>
                <w:sz w:val="24"/>
              </w:rPr>
            </w:pPr>
            <w:r w:rsidRPr="0092357B">
              <w:rPr>
                <w:rFonts w:ascii="Times New Roman" w:hAnsi="Times New Roman" w:cs="Times New Roman"/>
                <w:sz w:val="24"/>
              </w:rPr>
              <w:t>Submission Date</w:t>
            </w:r>
          </w:p>
          <w:p w14:paraId="059A3844" w14:textId="77777777" w:rsidR="0092357B" w:rsidRPr="0092357B" w:rsidRDefault="0092357B" w:rsidP="0092357B">
            <w:pPr>
              <w:jc w:val="center"/>
              <w:rPr>
                <w:rFonts w:ascii="Times New Roman" w:hAnsi="Times New Roman" w:cs="Times New Roman"/>
                <w:sz w:val="24"/>
              </w:rPr>
            </w:pPr>
          </w:p>
        </w:tc>
        <w:tc>
          <w:tcPr>
            <w:tcW w:w="2348" w:type="dxa"/>
          </w:tcPr>
          <w:p w14:paraId="086D416D" w14:textId="77777777" w:rsidR="0092357B" w:rsidRPr="0092357B" w:rsidRDefault="0092357B" w:rsidP="0092357B">
            <w:pPr>
              <w:jc w:val="center"/>
              <w:rPr>
                <w:rFonts w:ascii="Times New Roman" w:hAnsi="Times New Roman" w:cs="Times New Roman"/>
                <w:sz w:val="24"/>
              </w:rPr>
            </w:pPr>
            <w:r w:rsidRPr="0092357B">
              <w:rPr>
                <w:rFonts w:ascii="Times New Roman" w:hAnsi="Times New Roman" w:cs="Times New Roman"/>
                <w:sz w:val="24"/>
              </w:rPr>
              <w:t>Venue</w:t>
            </w:r>
          </w:p>
        </w:tc>
      </w:tr>
      <w:tr w:rsidR="0092357B" w:rsidRPr="0092357B" w14:paraId="4F8C80FB" w14:textId="77777777" w:rsidTr="00F04035">
        <w:trPr>
          <w:trHeight w:val="1875"/>
        </w:trPr>
        <w:tc>
          <w:tcPr>
            <w:tcW w:w="2347" w:type="dxa"/>
          </w:tcPr>
          <w:p w14:paraId="0C99B757" w14:textId="77777777" w:rsidR="0092357B" w:rsidRPr="0092357B" w:rsidRDefault="0092357B" w:rsidP="0092357B">
            <w:pPr>
              <w:jc w:val="center"/>
              <w:rPr>
                <w:rFonts w:ascii="Times New Roman" w:hAnsi="Times New Roman" w:cs="Times New Roman"/>
                <w:sz w:val="24"/>
                <w:lang w:val="en-US"/>
              </w:rPr>
            </w:pPr>
            <w:r w:rsidRPr="0092357B">
              <w:rPr>
                <w:rFonts w:ascii="Times New Roman" w:hAnsi="Times New Roman" w:cs="Times New Roman"/>
                <w:sz w:val="24"/>
                <w:lang w:val="en-US"/>
              </w:rPr>
              <w:t>ISERD - 608th International Conference on Accounting and Finance (ICAF)</w:t>
            </w:r>
          </w:p>
          <w:p w14:paraId="001B46B2" w14:textId="77777777" w:rsidR="0092357B" w:rsidRPr="0092357B" w:rsidRDefault="0092357B" w:rsidP="0092357B">
            <w:pPr>
              <w:jc w:val="center"/>
              <w:rPr>
                <w:rFonts w:ascii="Times New Roman" w:hAnsi="Times New Roman" w:cs="Times New Roman"/>
                <w:sz w:val="24"/>
              </w:rPr>
            </w:pPr>
          </w:p>
        </w:tc>
        <w:tc>
          <w:tcPr>
            <w:tcW w:w="2347" w:type="dxa"/>
          </w:tcPr>
          <w:p w14:paraId="3173D615" w14:textId="77777777" w:rsidR="0092357B" w:rsidRPr="0092357B" w:rsidRDefault="0092357B" w:rsidP="0092357B">
            <w:pPr>
              <w:jc w:val="center"/>
              <w:rPr>
                <w:rFonts w:ascii="Times New Roman" w:hAnsi="Times New Roman" w:cs="Times New Roman"/>
                <w:sz w:val="24"/>
              </w:rPr>
            </w:pPr>
          </w:p>
          <w:p w14:paraId="43E8BF0B" w14:textId="4FDCF64A" w:rsidR="0092357B" w:rsidRPr="0092357B" w:rsidRDefault="0092357B" w:rsidP="0092357B">
            <w:pPr>
              <w:jc w:val="center"/>
              <w:rPr>
                <w:rFonts w:ascii="Times New Roman" w:hAnsi="Times New Roman" w:cs="Times New Roman"/>
                <w:sz w:val="24"/>
              </w:rPr>
            </w:pPr>
            <w:r w:rsidRPr="0092357B">
              <w:rPr>
                <w:rFonts w:ascii="Times New Roman" w:hAnsi="Times New Roman" w:cs="Times New Roman"/>
                <w:sz w:val="24"/>
              </w:rPr>
              <w:t>16</w:t>
            </w:r>
            <w:r w:rsidRPr="0092357B">
              <w:rPr>
                <w:rFonts w:ascii="Times New Roman" w:hAnsi="Times New Roman" w:cs="Times New Roman"/>
                <w:sz w:val="24"/>
                <w:vertAlign w:val="superscript"/>
              </w:rPr>
              <w:t>th</w:t>
            </w:r>
            <w:r w:rsidRPr="0092357B">
              <w:rPr>
                <w:rFonts w:ascii="Times New Roman" w:hAnsi="Times New Roman" w:cs="Times New Roman"/>
                <w:sz w:val="24"/>
              </w:rPr>
              <w:t xml:space="preserve"> June 2019 to 17</w:t>
            </w:r>
            <w:r w:rsidRPr="0092357B">
              <w:rPr>
                <w:rFonts w:ascii="Times New Roman" w:hAnsi="Times New Roman" w:cs="Times New Roman"/>
                <w:sz w:val="24"/>
                <w:vertAlign w:val="superscript"/>
              </w:rPr>
              <w:t>th</w:t>
            </w:r>
            <w:r w:rsidRPr="0092357B">
              <w:rPr>
                <w:rFonts w:ascii="Times New Roman" w:hAnsi="Times New Roman" w:cs="Times New Roman"/>
                <w:sz w:val="24"/>
              </w:rPr>
              <w:t xml:space="preserve"> June 2019</w:t>
            </w:r>
          </w:p>
        </w:tc>
        <w:tc>
          <w:tcPr>
            <w:tcW w:w="2348" w:type="dxa"/>
          </w:tcPr>
          <w:p w14:paraId="52F5E1EF" w14:textId="77777777" w:rsidR="0092357B" w:rsidRPr="0092357B" w:rsidRDefault="0092357B" w:rsidP="00F04035">
            <w:pPr>
              <w:jc w:val="center"/>
              <w:rPr>
                <w:rFonts w:ascii="Times New Roman" w:hAnsi="Times New Roman" w:cs="Times New Roman"/>
                <w:sz w:val="24"/>
              </w:rPr>
            </w:pPr>
          </w:p>
          <w:p w14:paraId="3DE97EF7" w14:textId="6AE163C6" w:rsidR="0092357B" w:rsidRPr="0092357B" w:rsidRDefault="0092357B" w:rsidP="00F04035">
            <w:pPr>
              <w:jc w:val="center"/>
              <w:rPr>
                <w:rFonts w:ascii="Times New Roman" w:hAnsi="Times New Roman" w:cs="Times New Roman"/>
                <w:sz w:val="24"/>
              </w:rPr>
            </w:pPr>
            <w:r w:rsidRPr="0092357B">
              <w:rPr>
                <w:rFonts w:ascii="Times New Roman" w:hAnsi="Times New Roman" w:cs="Times New Roman"/>
                <w:sz w:val="24"/>
              </w:rPr>
              <w:t>8</w:t>
            </w:r>
            <w:r w:rsidRPr="0092357B">
              <w:rPr>
                <w:rFonts w:ascii="Times New Roman" w:hAnsi="Times New Roman" w:cs="Times New Roman"/>
                <w:sz w:val="24"/>
                <w:vertAlign w:val="superscript"/>
              </w:rPr>
              <w:t>th</w:t>
            </w:r>
            <w:r w:rsidRPr="0092357B">
              <w:rPr>
                <w:rFonts w:ascii="Times New Roman" w:hAnsi="Times New Roman" w:cs="Times New Roman"/>
                <w:sz w:val="24"/>
              </w:rPr>
              <w:t xml:space="preserve"> of May 2019</w:t>
            </w:r>
          </w:p>
        </w:tc>
        <w:tc>
          <w:tcPr>
            <w:tcW w:w="2348" w:type="dxa"/>
          </w:tcPr>
          <w:p w14:paraId="41B8AE36" w14:textId="77777777" w:rsidR="0092357B" w:rsidRPr="0092357B" w:rsidRDefault="0092357B" w:rsidP="0092357B">
            <w:pPr>
              <w:jc w:val="center"/>
              <w:rPr>
                <w:rFonts w:ascii="Times New Roman" w:hAnsi="Times New Roman" w:cs="Times New Roman"/>
                <w:sz w:val="24"/>
              </w:rPr>
            </w:pPr>
          </w:p>
          <w:p w14:paraId="65001758" w14:textId="77777777" w:rsidR="0092357B" w:rsidRPr="0092357B" w:rsidRDefault="0092357B" w:rsidP="0092357B">
            <w:pPr>
              <w:jc w:val="center"/>
              <w:rPr>
                <w:rFonts w:ascii="Times New Roman" w:hAnsi="Times New Roman" w:cs="Times New Roman"/>
                <w:sz w:val="24"/>
              </w:rPr>
            </w:pPr>
            <w:r w:rsidRPr="0092357B">
              <w:rPr>
                <w:rFonts w:ascii="Times New Roman" w:hAnsi="Times New Roman" w:cs="Times New Roman"/>
                <w:sz w:val="24"/>
              </w:rPr>
              <w:t>Colombo, Sri Lanka</w:t>
            </w:r>
          </w:p>
        </w:tc>
      </w:tr>
      <w:tr w:rsidR="0092357B" w:rsidRPr="0092357B" w14:paraId="137FC882" w14:textId="77777777" w:rsidTr="00F04035">
        <w:trPr>
          <w:trHeight w:val="1891"/>
        </w:trPr>
        <w:tc>
          <w:tcPr>
            <w:tcW w:w="2347" w:type="dxa"/>
          </w:tcPr>
          <w:p w14:paraId="5C3CFA3E" w14:textId="77777777" w:rsidR="0092357B" w:rsidRPr="0092357B" w:rsidRDefault="0092357B" w:rsidP="0092357B">
            <w:pPr>
              <w:jc w:val="center"/>
              <w:rPr>
                <w:rFonts w:ascii="Times New Roman" w:hAnsi="Times New Roman" w:cs="Times New Roman"/>
                <w:sz w:val="24"/>
              </w:rPr>
            </w:pPr>
            <w:r w:rsidRPr="0092357B">
              <w:rPr>
                <w:rFonts w:ascii="Times New Roman" w:hAnsi="Times New Roman" w:cs="Times New Roman"/>
                <w:sz w:val="24"/>
              </w:rPr>
              <w:t>IASTEM - 661st International Conference on Economics and Business Management (ICEBM)</w:t>
            </w:r>
          </w:p>
        </w:tc>
        <w:tc>
          <w:tcPr>
            <w:tcW w:w="2347" w:type="dxa"/>
          </w:tcPr>
          <w:p w14:paraId="2A590D4B" w14:textId="77777777" w:rsidR="0092357B" w:rsidRPr="0092357B" w:rsidRDefault="0092357B" w:rsidP="0092357B">
            <w:pPr>
              <w:jc w:val="center"/>
              <w:rPr>
                <w:rFonts w:ascii="Times New Roman" w:hAnsi="Times New Roman" w:cs="Times New Roman"/>
                <w:sz w:val="24"/>
              </w:rPr>
            </w:pPr>
          </w:p>
          <w:p w14:paraId="355FB7E2" w14:textId="7C2B2C7A" w:rsidR="0092357B" w:rsidRPr="0092357B" w:rsidRDefault="0092357B" w:rsidP="0092357B">
            <w:pPr>
              <w:jc w:val="center"/>
              <w:rPr>
                <w:rFonts w:ascii="Times New Roman" w:hAnsi="Times New Roman" w:cs="Times New Roman"/>
                <w:sz w:val="24"/>
              </w:rPr>
            </w:pPr>
            <w:r w:rsidRPr="0092357B">
              <w:rPr>
                <w:rFonts w:ascii="Times New Roman" w:hAnsi="Times New Roman" w:cs="Times New Roman"/>
                <w:sz w:val="24"/>
              </w:rPr>
              <w:t>16</w:t>
            </w:r>
            <w:r w:rsidRPr="0092357B">
              <w:rPr>
                <w:rFonts w:ascii="Times New Roman" w:hAnsi="Times New Roman" w:cs="Times New Roman"/>
                <w:sz w:val="24"/>
                <w:vertAlign w:val="superscript"/>
              </w:rPr>
              <w:t>th</w:t>
            </w:r>
            <w:r w:rsidRPr="0092357B">
              <w:rPr>
                <w:rFonts w:ascii="Times New Roman" w:hAnsi="Times New Roman" w:cs="Times New Roman"/>
                <w:sz w:val="24"/>
              </w:rPr>
              <w:t xml:space="preserve"> August 2019 to</w:t>
            </w:r>
          </w:p>
          <w:p w14:paraId="341E3770" w14:textId="1F563610" w:rsidR="0092357B" w:rsidRPr="0092357B" w:rsidRDefault="0092357B" w:rsidP="0092357B">
            <w:pPr>
              <w:jc w:val="center"/>
              <w:rPr>
                <w:rFonts w:ascii="Times New Roman" w:hAnsi="Times New Roman" w:cs="Times New Roman"/>
                <w:sz w:val="24"/>
              </w:rPr>
            </w:pPr>
            <w:r w:rsidRPr="0092357B">
              <w:rPr>
                <w:rFonts w:ascii="Times New Roman" w:hAnsi="Times New Roman" w:cs="Times New Roman"/>
                <w:sz w:val="24"/>
              </w:rPr>
              <w:t>17</w:t>
            </w:r>
            <w:r w:rsidRPr="0092357B">
              <w:rPr>
                <w:rFonts w:ascii="Times New Roman" w:hAnsi="Times New Roman" w:cs="Times New Roman"/>
                <w:sz w:val="24"/>
                <w:vertAlign w:val="superscript"/>
              </w:rPr>
              <w:t>th</w:t>
            </w:r>
            <w:r w:rsidRPr="0092357B">
              <w:rPr>
                <w:rFonts w:ascii="Times New Roman" w:hAnsi="Times New Roman" w:cs="Times New Roman"/>
                <w:sz w:val="24"/>
              </w:rPr>
              <w:t xml:space="preserve"> August 2019</w:t>
            </w:r>
          </w:p>
        </w:tc>
        <w:tc>
          <w:tcPr>
            <w:tcW w:w="2348" w:type="dxa"/>
          </w:tcPr>
          <w:p w14:paraId="06419178" w14:textId="4964D376" w:rsidR="0092357B" w:rsidRPr="0092357B" w:rsidRDefault="0092357B" w:rsidP="00F04035">
            <w:pPr>
              <w:tabs>
                <w:tab w:val="left" w:pos="503"/>
                <w:tab w:val="center" w:pos="1040"/>
              </w:tabs>
              <w:jc w:val="center"/>
              <w:rPr>
                <w:rFonts w:ascii="Times New Roman" w:hAnsi="Times New Roman" w:cs="Times New Roman"/>
                <w:sz w:val="24"/>
              </w:rPr>
            </w:pPr>
          </w:p>
          <w:p w14:paraId="1C764A8A" w14:textId="3C1132EE" w:rsidR="0092357B" w:rsidRPr="0092357B" w:rsidRDefault="0092357B" w:rsidP="00F04035">
            <w:pPr>
              <w:jc w:val="center"/>
              <w:rPr>
                <w:rFonts w:ascii="Times New Roman" w:hAnsi="Times New Roman" w:cs="Times New Roman"/>
                <w:sz w:val="24"/>
              </w:rPr>
            </w:pPr>
            <w:r w:rsidRPr="0092357B">
              <w:rPr>
                <w:rFonts w:ascii="Times New Roman" w:hAnsi="Times New Roman" w:cs="Times New Roman"/>
                <w:sz w:val="24"/>
              </w:rPr>
              <w:t>8</w:t>
            </w:r>
            <w:r w:rsidRPr="0092357B">
              <w:rPr>
                <w:rFonts w:ascii="Times New Roman" w:hAnsi="Times New Roman" w:cs="Times New Roman"/>
                <w:sz w:val="24"/>
                <w:vertAlign w:val="superscript"/>
              </w:rPr>
              <w:t>th</w:t>
            </w:r>
            <w:r w:rsidRPr="0092357B">
              <w:rPr>
                <w:rFonts w:ascii="Times New Roman" w:hAnsi="Times New Roman" w:cs="Times New Roman"/>
                <w:sz w:val="24"/>
              </w:rPr>
              <w:t xml:space="preserve"> of July 2019</w:t>
            </w:r>
          </w:p>
        </w:tc>
        <w:tc>
          <w:tcPr>
            <w:tcW w:w="2348" w:type="dxa"/>
          </w:tcPr>
          <w:p w14:paraId="01164E7A" w14:textId="77777777" w:rsidR="0092357B" w:rsidRPr="0092357B" w:rsidRDefault="0092357B" w:rsidP="0092357B">
            <w:pPr>
              <w:jc w:val="center"/>
              <w:rPr>
                <w:rFonts w:ascii="Times New Roman" w:hAnsi="Times New Roman" w:cs="Times New Roman"/>
                <w:sz w:val="24"/>
              </w:rPr>
            </w:pPr>
          </w:p>
          <w:p w14:paraId="4FCD5697" w14:textId="298F17D2" w:rsidR="0092357B" w:rsidRPr="0092357B" w:rsidRDefault="0092357B" w:rsidP="0092357B">
            <w:pPr>
              <w:jc w:val="center"/>
              <w:rPr>
                <w:rFonts w:ascii="Times New Roman" w:hAnsi="Times New Roman" w:cs="Times New Roman"/>
                <w:sz w:val="24"/>
              </w:rPr>
            </w:pPr>
            <w:r w:rsidRPr="0092357B">
              <w:rPr>
                <w:rFonts w:ascii="Times New Roman" w:hAnsi="Times New Roman" w:cs="Times New Roman"/>
                <w:sz w:val="24"/>
              </w:rPr>
              <w:t>Colombo,</w:t>
            </w:r>
            <w:r>
              <w:rPr>
                <w:rFonts w:ascii="Times New Roman" w:hAnsi="Times New Roman" w:cs="Times New Roman"/>
                <w:sz w:val="24"/>
              </w:rPr>
              <w:t xml:space="preserve"> </w:t>
            </w:r>
            <w:r w:rsidRPr="0092357B">
              <w:rPr>
                <w:rFonts w:ascii="Times New Roman" w:hAnsi="Times New Roman" w:cs="Times New Roman"/>
                <w:sz w:val="24"/>
              </w:rPr>
              <w:t>Sri Lanka</w:t>
            </w:r>
          </w:p>
        </w:tc>
      </w:tr>
      <w:tr w:rsidR="0092357B" w:rsidRPr="0092357B" w14:paraId="0692B0BB" w14:textId="77777777" w:rsidTr="00F04035">
        <w:trPr>
          <w:trHeight w:val="1573"/>
        </w:trPr>
        <w:tc>
          <w:tcPr>
            <w:tcW w:w="2347" w:type="dxa"/>
          </w:tcPr>
          <w:p w14:paraId="283BE684" w14:textId="12228719" w:rsidR="0092357B" w:rsidRPr="0092357B" w:rsidRDefault="0092357B" w:rsidP="0092357B">
            <w:pPr>
              <w:jc w:val="center"/>
              <w:rPr>
                <w:rFonts w:ascii="Times New Roman" w:hAnsi="Times New Roman" w:cs="Times New Roman"/>
                <w:sz w:val="24"/>
              </w:rPr>
            </w:pPr>
            <w:r w:rsidRPr="0092357B">
              <w:rPr>
                <w:rFonts w:ascii="Times New Roman" w:hAnsi="Times New Roman" w:cs="Times New Roman"/>
                <w:sz w:val="24"/>
              </w:rPr>
              <w:t>Academicsera – 530th International Conference on Economics Finance and Accounting (ICEFA)</w:t>
            </w:r>
          </w:p>
        </w:tc>
        <w:tc>
          <w:tcPr>
            <w:tcW w:w="2347" w:type="dxa"/>
          </w:tcPr>
          <w:p w14:paraId="1D070DC7" w14:textId="77777777" w:rsidR="0092357B" w:rsidRPr="0092357B" w:rsidRDefault="0092357B" w:rsidP="0092357B">
            <w:pPr>
              <w:jc w:val="center"/>
              <w:rPr>
                <w:rFonts w:ascii="Times New Roman" w:hAnsi="Times New Roman" w:cs="Times New Roman"/>
                <w:sz w:val="24"/>
              </w:rPr>
            </w:pPr>
          </w:p>
          <w:p w14:paraId="32A84B22" w14:textId="704E8789" w:rsidR="0092357B" w:rsidRPr="0092357B" w:rsidRDefault="0092357B" w:rsidP="0092357B">
            <w:pPr>
              <w:jc w:val="center"/>
              <w:rPr>
                <w:rFonts w:ascii="Times New Roman" w:hAnsi="Times New Roman" w:cs="Times New Roman"/>
                <w:sz w:val="24"/>
              </w:rPr>
            </w:pPr>
            <w:r w:rsidRPr="0092357B">
              <w:rPr>
                <w:rFonts w:ascii="Times New Roman" w:hAnsi="Times New Roman" w:cs="Times New Roman"/>
                <w:sz w:val="24"/>
              </w:rPr>
              <w:t>16</w:t>
            </w:r>
            <w:r w:rsidRPr="0092357B">
              <w:rPr>
                <w:rFonts w:ascii="Times New Roman" w:hAnsi="Times New Roman" w:cs="Times New Roman"/>
                <w:sz w:val="24"/>
                <w:vertAlign w:val="superscript"/>
              </w:rPr>
              <w:t>th</w:t>
            </w:r>
            <w:r w:rsidRPr="0092357B">
              <w:rPr>
                <w:rFonts w:ascii="Times New Roman" w:hAnsi="Times New Roman" w:cs="Times New Roman"/>
                <w:sz w:val="24"/>
              </w:rPr>
              <w:t xml:space="preserve"> September 2019 to 17</w:t>
            </w:r>
            <w:r w:rsidRPr="0092357B">
              <w:rPr>
                <w:rFonts w:ascii="Times New Roman" w:hAnsi="Times New Roman" w:cs="Times New Roman"/>
                <w:sz w:val="24"/>
                <w:vertAlign w:val="superscript"/>
              </w:rPr>
              <w:t>th</w:t>
            </w:r>
            <w:r w:rsidRPr="0092357B">
              <w:rPr>
                <w:rFonts w:ascii="Times New Roman" w:hAnsi="Times New Roman" w:cs="Times New Roman"/>
                <w:sz w:val="24"/>
              </w:rPr>
              <w:t xml:space="preserve"> September 2019</w:t>
            </w:r>
          </w:p>
        </w:tc>
        <w:tc>
          <w:tcPr>
            <w:tcW w:w="2348" w:type="dxa"/>
          </w:tcPr>
          <w:p w14:paraId="7D5727E5" w14:textId="77777777" w:rsidR="0092357B" w:rsidRPr="0092357B" w:rsidRDefault="0092357B" w:rsidP="00F04035">
            <w:pPr>
              <w:jc w:val="center"/>
              <w:rPr>
                <w:rFonts w:ascii="Times New Roman" w:hAnsi="Times New Roman" w:cs="Times New Roman"/>
                <w:sz w:val="24"/>
              </w:rPr>
            </w:pPr>
          </w:p>
          <w:p w14:paraId="13A28683" w14:textId="0FB28D21" w:rsidR="0092357B" w:rsidRPr="0092357B" w:rsidRDefault="0092357B" w:rsidP="00F04035">
            <w:pPr>
              <w:jc w:val="center"/>
              <w:rPr>
                <w:rFonts w:ascii="Times New Roman" w:hAnsi="Times New Roman" w:cs="Times New Roman"/>
                <w:sz w:val="24"/>
              </w:rPr>
            </w:pPr>
            <w:r w:rsidRPr="0092357B">
              <w:rPr>
                <w:rFonts w:ascii="Times New Roman" w:hAnsi="Times New Roman" w:cs="Times New Roman"/>
                <w:sz w:val="24"/>
              </w:rPr>
              <w:t>8</w:t>
            </w:r>
            <w:r w:rsidRPr="0092357B">
              <w:rPr>
                <w:rFonts w:ascii="Times New Roman" w:hAnsi="Times New Roman" w:cs="Times New Roman"/>
                <w:sz w:val="24"/>
                <w:vertAlign w:val="superscript"/>
              </w:rPr>
              <w:t xml:space="preserve">th </w:t>
            </w:r>
            <w:r w:rsidRPr="0092357B">
              <w:rPr>
                <w:rFonts w:ascii="Times New Roman" w:hAnsi="Times New Roman" w:cs="Times New Roman"/>
                <w:sz w:val="24"/>
              </w:rPr>
              <w:t>of August 2018</w:t>
            </w:r>
          </w:p>
        </w:tc>
        <w:tc>
          <w:tcPr>
            <w:tcW w:w="2348" w:type="dxa"/>
          </w:tcPr>
          <w:p w14:paraId="5D0F0F0D" w14:textId="77777777" w:rsidR="0092357B" w:rsidRPr="0092357B" w:rsidRDefault="0092357B" w:rsidP="0092357B">
            <w:pPr>
              <w:jc w:val="center"/>
              <w:rPr>
                <w:rFonts w:ascii="Times New Roman" w:hAnsi="Times New Roman" w:cs="Times New Roman"/>
                <w:sz w:val="24"/>
              </w:rPr>
            </w:pPr>
          </w:p>
          <w:p w14:paraId="25C16028" w14:textId="7191A87B" w:rsidR="0092357B" w:rsidRPr="0092357B" w:rsidRDefault="0092357B" w:rsidP="0092357B">
            <w:pPr>
              <w:jc w:val="center"/>
              <w:rPr>
                <w:rFonts w:ascii="Times New Roman" w:hAnsi="Times New Roman" w:cs="Times New Roman"/>
                <w:sz w:val="24"/>
              </w:rPr>
            </w:pPr>
            <w:r w:rsidRPr="0092357B">
              <w:rPr>
                <w:rFonts w:ascii="Times New Roman" w:hAnsi="Times New Roman" w:cs="Times New Roman"/>
                <w:sz w:val="24"/>
              </w:rPr>
              <w:t>Colombo,</w:t>
            </w:r>
            <w:r>
              <w:rPr>
                <w:rFonts w:ascii="Times New Roman" w:hAnsi="Times New Roman" w:cs="Times New Roman"/>
                <w:sz w:val="24"/>
              </w:rPr>
              <w:t xml:space="preserve"> </w:t>
            </w:r>
            <w:r w:rsidRPr="0092357B">
              <w:rPr>
                <w:rFonts w:ascii="Times New Roman" w:hAnsi="Times New Roman" w:cs="Times New Roman"/>
                <w:sz w:val="24"/>
              </w:rPr>
              <w:t>Sri Lanka</w:t>
            </w:r>
          </w:p>
        </w:tc>
      </w:tr>
    </w:tbl>
    <w:p w14:paraId="5D3336E4" w14:textId="77777777" w:rsidR="0092357B" w:rsidRPr="0092357B" w:rsidRDefault="0092357B" w:rsidP="0092357B">
      <w:pPr>
        <w:rPr>
          <w:lang w:val="en-GB"/>
        </w:rPr>
      </w:pPr>
    </w:p>
    <w:p w14:paraId="1A9B8A1D" w14:textId="77777777" w:rsidR="00E76D9F" w:rsidRPr="009817BD" w:rsidRDefault="00E76D9F" w:rsidP="00906380">
      <w:pPr>
        <w:spacing w:line="360" w:lineRule="auto"/>
        <w:jc w:val="both"/>
        <w:rPr>
          <w:rFonts w:ascii="Times New Roman" w:hAnsi="Times New Roman" w:cs="Times New Roman"/>
          <w:sz w:val="24"/>
        </w:rPr>
      </w:pPr>
    </w:p>
    <w:p w14:paraId="68B6D9CE" w14:textId="20D3A6B4" w:rsidR="001768A0" w:rsidRPr="009817BD" w:rsidRDefault="00E66766" w:rsidP="00906380">
      <w:pPr>
        <w:spacing w:line="360" w:lineRule="auto"/>
        <w:jc w:val="both"/>
        <w:rPr>
          <w:sz w:val="24"/>
        </w:rPr>
      </w:pPr>
      <w:r w:rsidRPr="009817BD">
        <w:rPr>
          <w:sz w:val="24"/>
        </w:rPr>
        <w:t xml:space="preserve"> </w:t>
      </w:r>
    </w:p>
    <w:p w14:paraId="3AF83A54" w14:textId="77777777" w:rsidR="002857DD" w:rsidRPr="009817BD" w:rsidRDefault="002857DD" w:rsidP="00906380">
      <w:pPr>
        <w:spacing w:line="360" w:lineRule="auto"/>
        <w:jc w:val="both"/>
        <w:rPr>
          <w:sz w:val="24"/>
        </w:rPr>
      </w:pPr>
    </w:p>
    <w:p w14:paraId="3B2F2AF6" w14:textId="77777777" w:rsidR="005F43DF" w:rsidRPr="009817BD" w:rsidRDefault="005F43DF" w:rsidP="00906380">
      <w:pPr>
        <w:spacing w:line="360" w:lineRule="auto"/>
        <w:jc w:val="both"/>
        <w:rPr>
          <w:sz w:val="24"/>
        </w:rPr>
      </w:pPr>
    </w:p>
    <w:sectPr w:rsidR="005F43DF" w:rsidRPr="009817BD" w:rsidSect="00885DBC">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115DA" w14:textId="77777777" w:rsidR="00491503" w:rsidRDefault="00491503" w:rsidP="003E0E8C">
      <w:pPr>
        <w:spacing w:after="0" w:line="240" w:lineRule="auto"/>
      </w:pPr>
      <w:r>
        <w:separator/>
      </w:r>
    </w:p>
  </w:endnote>
  <w:endnote w:type="continuationSeparator" w:id="0">
    <w:p w14:paraId="53F69CA2" w14:textId="77777777" w:rsidR="00491503" w:rsidRDefault="00491503" w:rsidP="003E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8D112" w14:textId="77777777" w:rsidR="00491503" w:rsidRDefault="00491503" w:rsidP="003E0E8C">
      <w:pPr>
        <w:spacing w:after="0" w:line="240" w:lineRule="auto"/>
      </w:pPr>
      <w:r>
        <w:separator/>
      </w:r>
    </w:p>
  </w:footnote>
  <w:footnote w:type="continuationSeparator" w:id="0">
    <w:p w14:paraId="2A095948" w14:textId="77777777" w:rsidR="00491503" w:rsidRDefault="00491503" w:rsidP="003E0E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06EF"/>
    <w:multiLevelType w:val="hybridMultilevel"/>
    <w:tmpl w:val="57A4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86EB9"/>
    <w:multiLevelType w:val="hybridMultilevel"/>
    <w:tmpl w:val="1884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E4F11"/>
    <w:multiLevelType w:val="hybridMultilevel"/>
    <w:tmpl w:val="2AE89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E7204"/>
    <w:multiLevelType w:val="hybridMultilevel"/>
    <w:tmpl w:val="B7CC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13E21"/>
    <w:multiLevelType w:val="hybridMultilevel"/>
    <w:tmpl w:val="50C4DA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153BA"/>
    <w:multiLevelType w:val="hybridMultilevel"/>
    <w:tmpl w:val="7A84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C3F76"/>
    <w:multiLevelType w:val="hybridMultilevel"/>
    <w:tmpl w:val="8E200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72DB9"/>
    <w:multiLevelType w:val="hybridMultilevel"/>
    <w:tmpl w:val="C1AA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408A2"/>
    <w:multiLevelType w:val="hybridMultilevel"/>
    <w:tmpl w:val="8FC87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71DF5"/>
    <w:multiLevelType w:val="hybridMultilevel"/>
    <w:tmpl w:val="F66AE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94CC6"/>
    <w:multiLevelType w:val="hybridMultilevel"/>
    <w:tmpl w:val="FEFC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513E1"/>
    <w:multiLevelType w:val="hybridMultilevel"/>
    <w:tmpl w:val="C4765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BD60EBF"/>
    <w:multiLevelType w:val="hybridMultilevel"/>
    <w:tmpl w:val="ACB2B25A"/>
    <w:lvl w:ilvl="0" w:tplc="0809000F">
      <w:start w:val="1"/>
      <w:numFmt w:val="decimal"/>
      <w:lvlText w:val="%1."/>
      <w:lvlJc w:val="lef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3" w15:restartNumberingAfterBreak="0">
    <w:nsid w:val="7CA76044"/>
    <w:multiLevelType w:val="hybridMultilevel"/>
    <w:tmpl w:val="A87C191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6"/>
  </w:num>
  <w:num w:numId="5">
    <w:abstractNumId w:val="12"/>
  </w:num>
  <w:num w:numId="6">
    <w:abstractNumId w:val="13"/>
  </w:num>
  <w:num w:numId="7">
    <w:abstractNumId w:val="8"/>
  </w:num>
  <w:num w:numId="8">
    <w:abstractNumId w:val="0"/>
  </w:num>
  <w:num w:numId="9">
    <w:abstractNumId w:val="4"/>
  </w:num>
  <w:num w:numId="10">
    <w:abstractNumId w:val="5"/>
  </w:num>
  <w:num w:numId="11">
    <w:abstractNumId w:val="11"/>
  </w:num>
  <w:num w:numId="12">
    <w:abstractNumId w:val="9"/>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OwMDYDIlNLIxMDQyUdpeDU4uLM/DyQAsNaAJYrRqEsAAAA"/>
  </w:docVars>
  <w:rsids>
    <w:rsidRoot w:val="00906380"/>
    <w:rsid w:val="000121FD"/>
    <w:rsid w:val="00024A1A"/>
    <w:rsid w:val="00025C26"/>
    <w:rsid w:val="00047949"/>
    <w:rsid w:val="000B4E6B"/>
    <w:rsid w:val="000B523F"/>
    <w:rsid w:val="00103858"/>
    <w:rsid w:val="0011065B"/>
    <w:rsid w:val="00134E20"/>
    <w:rsid w:val="00141AB9"/>
    <w:rsid w:val="00161345"/>
    <w:rsid w:val="00162D75"/>
    <w:rsid w:val="00163C92"/>
    <w:rsid w:val="00166D4B"/>
    <w:rsid w:val="001768A0"/>
    <w:rsid w:val="0018606C"/>
    <w:rsid w:val="001A5539"/>
    <w:rsid w:val="001B3BAC"/>
    <w:rsid w:val="001D1D5C"/>
    <w:rsid w:val="001D7E37"/>
    <w:rsid w:val="001E3599"/>
    <w:rsid w:val="001E7532"/>
    <w:rsid w:val="001F0B0B"/>
    <w:rsid w:val="001F6173"/>
    <w:rsid w:val="00200208"/>
    <w:rsid w:val="002021DD"/>
    <w:rsid w:val="00202448"/>
    <w:rsid w:val="00211EDB"/>
    <w:rsid w:val="00236E4F"/>
    <w:rsid w:val="00273206"/>
    <w:rsid w:val="0027393C"/>
    <w:rsid w:val="0028026F"/>
    <w:rsid w:val="00280A0D"/>
    <w:rsid w:val="002857DD"/>
    <w:rsid w:val="002C5891"/>
    <w:rsid w:val="002D3826"/>
    <w:rsid w:val="002D5B05"/>
    <w:rsid w:val="00327D60"/>
    <w:rsid w:val="003310C9"/>
    <w:rsid w:val="00340BDA"/>
    <w:rsid w:val="00353CCE"/>
    <w:rsid w:val="0037723C"/>
    <w:rsid w:val="00382B83"/>
    <w:rsid w:val="003E0E8C"/>
    <w:rsid w:val="003E3995"/>
    <w:rsid w:val="003E71E8"/>
    <w:rsid w:val="003F56DE"/>
    <w:rsid w:val="00401761"/>
    <w:rsid w:val="00422BB1"/>
    <w:rsid w:val="00427798"/>
    <w:rsid w:val="004332A1"/>
    <w:rsid w:val="00436D31"/>
    <w:rsid w:val="00445FCD"/>
    <w:rsid w:val="00446AE1"/>
    <w:rsid w:val="00477FD3"/>
    <w:rsid w:val="00491503"/>
    <w:rsid w:val="00496292"/>
    <w:rsid w:val="004A4B22"/>
    <w:rsid w:val="004A5259"/>
    <w:rsid w:val="004A588B"/>
    <w:rsid w:val="004D58BD"/>
    <w:rsid w:val="004E7489"/>
    <w:rsid w:val="004F28A7"/>
    <w:rsid w:val="0050720F"/>
    <w:rsid w:val="00517D0E"/>
    <w:rsid w:val="00532C43"/>
    <w:rsid w:val="00553193"/>
    <w:rsid w:val="00564713"/>
    <w:rsid w:val="0056492C"/>
    <w:rsid w:val="005858B0"/>
    <w:rsid w:val="0059788C"/>
    <w:rsid w:val="005A79E4"/>
    <w:rsid w:val="005F43DF"/>
    <w:rsid w:val="006245F5"/>
    <w:rsid w:val="00632087"/>
    <w:rsid w:val="00663787"/>
    <w:rsid w:val="00665000"/>
    <w:rsid w:val="00676375"/>
    <w:rsid w:val="00681074"/>
    <w:rsid w:val="00723B28"/>
    <w:rsid w:val="007425D1"/>
    <w:rsid w:val="00751EF3"/>
    <w:rsid w:val="0077620D"/>
    <w:rsid w:val="007B67EC"/>
    <w:rsid w:val="007C75BB"/>
    <w:rsid w:val="007D10C9"/>
    <w:rsid w:val="007F751C"/>
    <w:rsid w:val="008032D8"/>
    <w:rsid w:val="00816241"/>
    <w:rsid w:val="0082704D"/>
    <w:rsid w:val="00830369"/>
    <w:rsid w:val="00842205"/>
    <w:rsid w:val="00845126"/>
    <w:rsid w:val="00850277"/>
    <w:rsid w:val="00852E1D"/>
    <w:rsid w:val="00854FF1"/>
    <w:rsid w:val="008633EE"/>
    <w:rsid w:val="008735B1"/>
    <w:rsid w:val="00876390"/>
    <w:rsid w:val="00881DB1"/>
    <w:rsid w:val="00885DBC"/>
    <w:rsid w:val="00896022"/>
    <w:rsid w:val="008A7C55"/>
    <w:rsid w:val="008E61C8"/>
    <w:rsid w:val="008F39E0"/>
    <w:rsid w:val="00906380"/>
    <w:rsid w:val="0092357B"/>
    <w:rsid w:val="00923EDB"/>
    <w:rsid w:val="00932629"/>
    <w:rsid w:val="00950A32"/>
    <w:rsid w:val="009574D6"/>
    <w:rsid w:val="009817BD"/>
    <w:rsid w:val="009C1AF2"/>
    <w:rsid w:val="009D0D6F"/>
    <w:rsid w:val="009D390E"/>
    <w:rsid w:val="009D4EC0"/>
    <w:rsid w:val="00A20D70"/>
    <w:rsid w:val="00A429C5"/>
    <w:rsid w:val="00A438C9"/>
    <w:rsid w:val="00A513E2"/>
    <w:rsid w:val="00A5473D"/>
    <w:rsid w:val="00A83C24"/>
    <w:rsid w:val="00A86BE6"/>
    <w:rsid w:val="00AD0BDF"/>
    <w:rsid w:val="00B257E8"/>
    <w:rsid w:val="00B438A8"/>
    <w:rsid w:val="00B67F2F"/>
    <w:rsid w:val="00B83317"/>
    <w:rsid w:val="00BB057D"/>
    <w:rsid w:val="00BB40CE"/>
    <w:rsid w:val="00BB4576"/>
    <w:rsid w:val="00BC2E34"/>
    <w:rsid w:val="00BF14EE"/>
    <w:rsid w:val="00C0203D"/>
    <w:rsid w:val="00C11713"/>
    <w:rsid w:val="00C21EEC"/>
    <w:rsid w:val="00C2423F"/>
    <w:rsid w:val="00C33B60"/>
    <w:rsid w:val="00C5704E"/>
    <w:rsid w:val="00C72ED9"/>
    <w:rsid w:val="00CC7124"/>
    <w:rsid w:val="00CD34B8"/>
    <w:rsid w:val="00CE5171"/>
    <w:rsid w:val="00D30CBC"/>
    <w:rsid w:val="00D312E1"/>
    <w:rsid w:val="00D44112"/>
    <w:rsid w:val="00D53A68"/>
    <w:rsid w:val="00D80807"/>
    <w:rsid w:val="00D85942"/>
    <w:rsid w:val="00D87478"/>
    <w:rsid w:val="00DA30B0"/>
    <w:rsid w:val="00DA6C94"/>
    <w:rsid w:val="00DC0BBB"/>
    <w:rsid w:val="00DE2548"/>
    <w:rsid w:val="00DE7CB2"/>
    <w:rsid w:val="00E050E1"/>
    <w:rsid w:val="00E25CF1"/>
    <w:rsid w:val="00E54C1B"/>
    <w:rsid w:val="00E66766"/>
    <w:rsid w:val="00E76D9F"/>
    <w:rsid w:val="00E94C10"/>
    <w:rsid w:val="00E978DA"/>
    <w:rsid w:val="00EA6E57"/>
    <w:rsid w:val="00EC665A"/>
    <w:rsid w:val="00EC6725"/>
    <w:rsid w:val="00F04035"/>
    <w:rsid w:val="00F77849"/>
    <w:rsid w:val="00F90D6D"/>
    <w:rsid w:val="00FD7911"/>
    <w:rsid w:val="00FE132A"/>
    <w:rsid w:val="00FF1202"/>
    <w:rsid w:val="00FF2431"/>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5A9D"/>
  <w15:chartTrackingRefBased/>
  <w15:docId w15:val="{54027BE2-CA38-41A6-88DB-4DF55CFE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4B22"/>
    <w:pPr>
      <w:keepNext/>
      <w:keepLines/>
      <w:spacing w:before="240" w:after="0"/>
      <w:outlineLvl w:val="0"/>
    </w:pPr>
    <w:rPr>
      <w:rFonts w:ascii="Times New Roman" w:eastAsiaTheme="majorEastAsia" w:hAnsi="Times New Roman" w:cstheme="majorBidi"/>
      <w:b/>
      <w:sz w:val="24"/>
      <w:szCs w:val="32"/>
      <w:lang w:val="en-GB"/>
    </w:rPr>
  </w:style>
  <w:style w:type="paragraph" w:styleId="Heading2">
    <w:name w:val="heading 2"/>
    <w:basedOn w:val="Normal"/>
    <w:next w:val="Normal"/>
    <w:link w:val="Heading2Char"/>
    <w:uiPriority w:val="9"/>
    <w:unhideWhenUsed/>
    <w:qFormat/>
    <w:rsid w:val="002C5891"/>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18606C"/>
    <w:pPr>
      <w:keepNext/>
      <w:keepLines/>
      <w:spacing w:before="40" w:after="0"/>
      <w:outlineLvl w:val="2"/>
    </w:pPr>
    <w:rPr>
      <w:rFonts w:ascii="Times New Roman" w:eastAsiaTheme="majorEastAsia"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632087"/>
    <w:rPr>
      <w:rFonts w:ascii="Tahoma" w:hAnsi="Tahoma"/>
      <w:i/>
      <w:iCs/>
      <w:color w:val="0000FF"/>
      <w:sz w:val="20"/>
    </w:rPr>
  </w:style>
  <w:style w:type="paragraph" w:styleId="ListParagraph">
    <w:name w:val="List Paragraph"/>
    <w:basedOn w:val="Normal"/>
    <w:uiPriority w:val="34"/>
    <w:qFormat/>
    <w:rsid w:val="009817BD"/>
    <w:pPr>
      <w:ind w:left="720"/>
      <w:contextualSpacing/>
    </w:pPr>
  </w:style>
  <w:style w:type="character" w:customStyle="1" w:styleId="Heading1Char">
    <w:name w:val="Heading 1 Char"/>
    <w:basedOn w:val="DefaultParagraphFont"/>
    <w:link w:val="Heading1"/>
    <w:uiPriority w:val="9"/>
    <w:rsid w:val="004A4B22"/>
    <w:rPr>
      <w:rFonts w:ascii="Times New Roman" w:eastAsiaTheme="majorEastAsia" w:hAnsi="Times New Roman" w:cstheme="majorBidi"/>
      <w:b/>
      <w:sz w:val="24"/>
      <w:szCs w:val="32"/>
      <w:lang w:val="en-GB"/>
    </w:rPr>
  </w:style>
  <w:style w:type="paragraph" w:styleId="TOCHeading">
    <w:name w:val="TOC Heading"/>
    <w:basedOn w:val="Heading1"/>
    <w:next w:val="Normal"/>
    <w:uiPriority w:val="39"/>
    <w:unhideWhenUsed/>
    <w:qFormat/>
    <w:rsid w:val="004A4B22"/>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4A4B22"/>
    <w:pPr>
      <w:spacing w:after="100"/>
    </w:pPr>
  </w:style>
  <w:style w:type="character" w:styleId="Hyperlink">
    <w:name w:val="Hyperlink"/>
    <w:basedOn w:val="DefaultParagraphFont"/>
    <w:uiPriority w:val="99"/>
    <w:unhideWhenUsed/>
    <w:rsid w:val="004A4B22"/>
    <w:rPr>
      <w:color w:val="0563C1" w:themeColor="hyperlink"/>
      <w:u w:val="single"/>
    </w:rPr>
  </w:style>
  <w:style w:type="character" w:customStyle="1" w:styleId="Heading2Char">
    <w:name w:val="Heading 2 Char"/>
    <w:basedOn w:val="DefaultParagraphFont"/>
    <w:link w:val="Heading2"/>
    <w:uiPriority w:val="9"/>
    <w:rsid w:val="002C5891"/>
    <w:rPr>
      <w:rFonts w:ascii="Times New Roman" w:eastAsiaTheme="majorEastAsia" w:hAnsi="Times New Roman" w:cstheme="majorBidi"/>
      <w:b/>
      <w:sz w:val="24"/>
      <w:szCs w:val="26"/>
    </w:rPr>
  </w:style>
  <w:style w:type="paragraph" w:styleId="TOC2">
    <w:name w:val="toc 2"/>
    <w:basedOn w:val="Normal"/>
    <w:next w:val="Normal"/>
    <w:autoRedefine/>
    <w:uiPriority w:val="39"/>
    <w:unhideWhenUsed/>
    <w:rsid w:val="00E54C1B"/>
    <w:pPr>
      <w:spacing w:after="100"/>
      <w:ind w:left="220"/>
    </w:pPr>
  </w:style>
  <w:style w:type="paragraph" w:styleId="Header">
    <w:name w:val="header"/>
    <w:basedOn w:val="Normal"/>
    <w:link w:val="HeaderChar"/>
    <w:uiPriority w:val="99"/>
    <w:unhideWhenUsed/>
    <w:rsid w:val="003E0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E8C"/>
  </w:style>
  <w:style w:type="paragraph" w:styleId="Footer">
    <w:name w:val="footer"/>
    <w:basedOn w:val="Normal"/>
    <w:link w:val="FooterChar"/>
    <w:uiPriority w:val="99"/>
    <w:unhideWhenUsed/>
    <w:rsid w:val="003E0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E8C"/>
  </w:style>
  <w:style w:type="paragraph" w:styleId="Caption">
    <w:name w:val="caption"/>
    <w:basedOn w:val="Normal"/>
    <w:next w:val="Normal"/>
    <w:uiPriority w:val="35"/>
    <w:unhideWhenUsed/>
    <w:qFormat/>
    <w:rsid w:val="003E0E8C"/>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3E0E8C"/>
    <w:pPr>
      <w:spacing w:after="0"/>
    </w:pPr>
  </w:style>
  <w:style w:type="paragraph" w:styleId="NoSpacing">
    <w:name w:val="No Spacing"/>
    <w:link w:val="NoSpacingChar"/>
    <w:uiPriority w:val="1"/>
    <w:qFormat/>
    <w:rsid w:val="00885DBC"/>
    <w:pPr>
      <w:spacing w:after="0" w:line="240" w:lineRule="auto"/>
    </w:pPr>
    <w:rPr>
      <w:rFonts w:eastAsiaTheme="minorEastAsia"/>
    </w:rPr>
  </w:style>
  <w:style w:type="character" w:customStyle="1" w:styleId="NoSpacingChar">
    <w:name w:val="No Spacing Char"/>
    <w:basedOn w:val="DefaultParagraphFont"/>
    <w:link w:val="NoSpacing"/>
    <w:uiPriority w:val="1"/>
    <w:rsid w:val="00885DBC"/>
    <w:rPr>
      <w:rFonts w:eastAsiaTheme="minorEastAsia"/>
    </w:rPr>
  </w:style>
  <w:style w:type="paragraph" w:styleId="Title">
    <w:name w:val="Title"/>
    <w:basedOn w:val="Normal"/>
    <w:next w:val="Normal"/>
    <w:link w:val="TitleChar"/>
    <w:uiPriority w:val="10"/>
    <w:qFormat/>
    <w:rsid w:val="0028026F"/>
    <w:pPr>
      <w:spacing w:after="0" w:line="240" w:lineRule="auto"/>
      <w:contextualSpacing/>
      <w:jc w:val="center"/>
    </w:pPr>
    <w:rPr>
      <w:rFonts w:ascii="Times New Roman" w:eastAsiaTheme="majorEastAsia" w:hAnsi="Times New Roman" w:cstheme="majorBidi"/>
      <w:spacing w:val="-10"/>
      <w:kern w:val="28"/>
      <w:sz w:val="28"/>
      <w:szCs w:val="56"/>
    </w:rPr>
  </w:style>
  <w:style w:type="character" w:customStyle="1" w:styleId="TitleChar">
    <w:name w:val="Title Char"/>
    <w:basedOn w:val="DefaultParagraphFont"/>
    <w:link w:val="Title"/>
    <w:uiPriority w:val="10"/>
    <w:rsid w:val="0028026F"/>
    <w:rPr>
      <w:rFonts w:ascii="Times New Roman" w:eastAsiaTheme="majorEastAsia" w:hAnsi="Times New Roman" w:cstheme="majorBidi"/>
      <w:spacing w:val="-10"/>
      <w:kern w:val="28"/>
      <w:sz w:val="28"/>
      <w:szCs w:val="56"/>
    </w:rPr>
  </w:style>
  <w:style w:type="character" w:customStyle="1" w:styleId="Heading3Char">
    <w:name w:val="Heading 3 Char"/>
    <w:basedOn w:val="DefaultParagraphFont"/>
    <w:link w:val="Heading3"/>
    <w:uiPriority w:val="9"/>
    <w:rsid w:val="0018606C"/>
    <w:rPr>
      <w:rFonts w:ascii="Times New Roman" w:eastAsiaTheme="majorEastAsia" w:hAnsi="Times New Roman" w:cstheme="majorBidi"/>
      <w:sz w:val="24"/>
      <w:szCs w:val="24"/>
    </w:rPr>
  </w:style>
  <w:style w:type="paragraph" w:styleId="Bibliography">
    <w:name w:val="Bibliography"/>
    <w:basedOn w:val="Normal"/>
    <w:next w:val="Normal"/>
    <w:uiPriority w:val="37"/>
    <w:unhideWhenUsed/>
    <w:rsid w:val="00E94C10"/>
  </w:style>
  <w:style w:type="paragraph" w:styleId="TOC3">
    <w:name w:val="toc 3"/>
    <w:basedOn w:val="Normal"/>
    <w:next w:val="Normal"/>
    <w:autoRedefine/>
    <w:uiPriority w:val="39"/>
    <w:unhideWhenUsed/>
    <w:rsid w:val="0092357B"/>
    <w:pPr>
      <w:spacing w:after="100"/>
      <w:ind w:left="440"/>
    </w:pPr>
  </w:style>
  <w:style w:type="table" w:styleId="TableGrid">
    <w:name w:val="Table Grid"/>
    <w:basedOn w:val="TableNormal"/>
    <w:uiPriority w:val="59"/>
    <w:rsid w:val="0092357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3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0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1041">
      <w:bodyDiv w:val="1"/>
      <w:marLeft w:val="0"/>
      <w:marRight w:val="0"/>
      <w:marTop w:val="0"/>
      <w:marBottom w:val="0"/>
      <w:divBdr>
        <w:top w:val="none" w:sz="0" w:space="0" w:color="auto"/>
        <w:left w:val="none" w:sz="0" w:space="0" w:color="auto"/>
        <w:bottom w:val="none" w:sz="0" w:space="0" w:color="auto"/>
        <w:right w:val="none" w:sz="0" w:space="0" w:color="auto"/>
      </w:divBdr>
    </w:div>
    <w:div w:id="8529696">
      <w:bodyDiv w:val="1"/>
      <w:marLeft w:val="0"/>
      <w:marRight w:val="0"/>
      <w:marTop w:val="0"/>
      <w:marBottom w:val="0"/>
      <w:divBdr>
        <w:top w:val="none" w:sz="0" w:space="0" w:color="auto"/>
        <w:left w:val="none" w:sz="0" w:space="0" w:color="auto"/>
        <w:bottom w:val="none" w:sz="0" w:space="0" w:color="auto"/>
        <w:right w:val="none" w:sz="0" w:space="0" w:color="auto"/>
      </w:divBdr>
    </w:div>
    <w:div w:id="20980163">
      <w:bodyDiv w:val="1"/>
      <w:marLeft w:val="0"/>
      <w:marRight w:val="0"/>
      <w:marTop w:val="0"/>
      <w:marBottom w:val="0"/>
      <w:divBdr>
        <w:top w:val="none" w:sz="0" w:space="0" w:color="auto"/>
        <w:left w:val="none" w:sz="0" w:space="0" w:color="auto"/>
        <w:bottom w:val="none" w:sz="0" w:space="0" w:color="auto"/>
        <w:right w:val="none" w:sz="0" w:space="0" w:color="auto"/>
      </w:divBdr>
    </w:div>
    <w:div w:id="24335271">
      <w:bodyDiv w:val="1"/>
      <w:marLeft w:val="0"/>
      <w:marRight w:val="0"/>
      <w:marTop w:val="0"/>
      <w:marBottom w:val="0"/>
      <w:divBdr>
        <w:top w:val="none" w:sz="0" w:space="0" w:color="auto"/>
        <w:left w:val="none" w:sz="0" w:space="0" w:color="auto"/>
        <w:bottom w:val="none" w:sz="0" w:space="0" w:color="auto"/>
        <w:right w:val="none" w:sz="0" w:space="0" w:color="auto"/>
      </w:divBdr>
    </w:div>
    <w:div w:id="26099979">
      <w:bodyDiv w:val="1"/>
      <w:marLeft w:val="0"/>
      <w:marRight w:val="0"/>
      <w:marTop w:val="0"/>
      <w:marBottom w:val="0"/>
      <w:divBdr>
        <w:top w:val="none" w:sz="0" w:space="0" w:color="auto"/>
        <w:left w:val="none" w:sz="0" w:space="0" w:color="auto"/>
        <w:bottom w:val="none" w:sz="0" w:space="0" w:color="auto"/>
        <w:right w:val="none" w:sz="0" w:space="0" w:color="auto"/>
      </w:divBdr>
    </w:div>
    <w:div w:id="39401650">
      <w:bodyDiv w:val="1"/>
      <w:marLeft w:val="0"/>
      <w:marRight w:val="0"/>
      <w:marTop w:val="0"/>
      <w:marBottom w:val="0"/>
      <w:divBdr>
        <w:top w:val="none" w:sz="0" w:space="0" w:color="auto"/>
        <w:left w:val="none" w:sz="0" w:space="0" w:color="auto"/>
        <w:bottom w:val="none" w:sz="0" w:space="0" w:color="auto"/>
        <w:right w:val="none" w:sz="0" w:space="0" w:color="auto"/>
      </w:divBdr>
    </w:div>
    <w:div w:id="39715879">
      <w:bodyDiv w:val="1"/>
      <w:marLeft w:val="0"/>
      <w:marRight w:val="0"/>
      <w:marTop w:val="0"/>
      <w:marBottom w:val="0"/>
      <w:divBdr>
        <w:top w:val="none" w:sz="0" w:space="0" w:color="auto"/>
        <w:left w:val="none" w:sz="0" w:space="0" w:color="auto"/>
        <w:bottom w:val="none" w:sz="0" w:space="0" w:color="auto"/>
        <w:right w:val="none" w:sz="0" w:space="0" w:color="auto"/>
      </w:divBdr>
    </w:div>
    <w:div w:id="50927901">
      <w:bodyDiv w:val="1"/>
      <w:marLeft w:val="0"/>
      <w:marRight w:val="0"/>
      <w:marTop w:val="0"/>
      <w:marBottom w:val="0"/>
      <w:divBdr>
        <w:top w:val="none" w:sz="0" w:space="0" w:color="auto"/>
        <w:left w:val="none" w:sz="0" w:space="0" w:color="auto"/>
        <w:bottom w:val="none" w:sz="0" w:space="0" w:color="auto"/>
        <w:right w:val="none" w:sz="0" w:space="0" w:color="auto"/>
      </w:divBdr>
    </w:div>
    <w:div w:id="53162197">
      <w:bodyDiv w:val="1"/>
      <w:marLeft w:val="0"/>
      <w:marRight w:val="0"/>
      <w:marTop w:val="0"/>
      <w:marBottom w:val="0"/>
      <w:divBdr>
        <w:top w:val="none" w:sz="0" w:space="0" w:color="auto"/>
        <w:left w:val="none" w:sz="0" w:space="0" w:color="auto"/>
        <w:bottom w:val="none" w:sz="0" w:space="0" w:color="auto"/>
        <w:right w:val="none" w:sz="0" w:space="0" w:color="auto"/>
      </w:divBdr>
    </w:div>
    <w:div w:id="53356163">
      <w:bodyDiv w:val="1"/>
      <w:marLeft w:val="0"/>
      <w:marRight w:val="0"/>
      <w:marTop w:val="0"/>
      <w:marBottom w:val="0"/>
      <w:divBdr>
        <w:top w:val="none" w:sz="0" w:space="0" w:color="auto"/>
        <w:left w:val="none" w:sz="0" w:space="0" w:color="auto"/>
        <w:bottom w:val="none" w:sz="0" w:space="0" w:color="auto"/>
        <w:right w:val="none" w:sz="0" w:space="0" w:color="auto"/>
      </w:divBdr>
    </w:div>
    <w:div w:id="59065007">
      <w:bodyDiv w:val="1"/>
      <w:marLeft w:val="0"/>
      <w:marRight w:val="0"/>
      <w:marTop w:val="0"/>
      <w:marBottom w:val="0"/>
      <w:divBdr>
        <w:top w:val="none" w:sz="0" w:space="0" w:color="auto"/>
        <w:left w:val="none" w:sz="0" w:space="0" w:color="auto"/>
        <w:bottom w:val="none" w:sz="0" w:space="0" w:color="auto"/>
        <w:right w:val="none" w:sz="0" w:space="0" w:color="auto"/>
      </w:divBdr>
    </w:div>
    <w:div w:id="77792963">
      <w:bodyDiv w:val="1"/>
      <w:marLeft w:val="0"/>
      <w:marRight w:val="0"/>
      <w:marTop w:val="0"/>
      <w:marBottom w:val="0"/>
      <w:divBdr>
        <w:top w:val="none" w:sz="0" w:space="0" w:color="auto"/>
        <w:left w:val="none" w:sz="0" w:space="0" w:color="auto"/>
        <w:bottom w:val="none" w:sz="0" w:space="0" w:color="auto"/>
        <w:right w:val="none" w:sz="0" w:space="0" w:color="auto"/>
      </w:divBdr>
    </w:div>
    <w:div w:id="80612543">
      <w:bodyDiv w:val="1"/>
      <w:marLeft w:val="0"/>
      <w:marRight w:val="0"/>
      <w:marTop w:val="0"/>
      <w:marBottom w:val="0"/>
      <w:divBdr>
        <w:top w:val="none" w:sz="0" w:space="0" w:color="auto"/>
        <w:left w:val="none" w:sz="0" w:space="0" w:color="auto"/>
        <w:bottom w:val="none" w:sz="0" w:space="0" w:color="auto"/>
        <w:right w:val="none" w:sz="0" w:space="0" w:color="auto"/>
      </w:divBdr>
    </w:div>
    <w:div w:id="102000384">
      <w:bodyDiv w:val="1"/>
      <w:marLeft w:val="0"/>
      <w:marRight w:val="0"/>
      <w:marTop w:val="0"/>
      <w:marBottom w:val="0"/>
      <w:divBdr>
        <w:top w:val="none" w:sz="0" w:space="0" w:color="auto"/>
        <w:left w:val="none" w:sz="0" w:space="0" w:color="auto"/>
        <w:bottom w:val="none" w:sz="0" w:space="0" w:color="auto"/>
        <w:right w:val="none" w:sz="0" w:space="0" w:color="auto"/>
      </w:divBdr>
    </w:div>
    <w:div w:id="103888712">
      <w:bodyDiv w:val="1"/>
      <w:marLeft w:val="0"/>
      <w:marRight w:val="0"/>
      <w:marTop w:val="0"/>
      <w:marBottom w:val="0"/>
      <w:divBdr>
        <w:top w:val="none" w:sz="0" w:space="0" w:color="auto"/>
        <w:left w:val="none" w:sz="0" w:space="0" w:color="auto"/>
        <w:bottom w:val="none" w:sz="0" w:space="0" w:color="auto"/>
        <w:right w:val="none" w:sz="0" w:space="0" w:color="auto"/>
      </w:divBdr>
    </w:div>
    <w:div w:id="135266938">
      <w:bodyDiv w:val="1"/>
      <w:marLeft w:val="0"/>
      <w:marRight w:val="0"/>
      <w:marTop w:val="0"/>
      <w:marBottom w:val="0"/>
      <w:divBdr>
        <w:top w:val="none" w:sz="0" w:space="0" w:color="auto"/>
        <w:left w:val="none" w:sz="0" w:space="0" w:color="auto"/>
        <w:bottom w:val="none" w:sz="0" w:space="0" w:color="auto"/>
        <w:right w:val="none" w:sz="0" w:space="0" w:color="auto"/>
      </w:divBdr>
    </w:div>
    <w:div w:id="155151906">
      <w:bodyDiv w:val="1"/>
      <w:marLeft w:val="0"/>
      <w:marRight w:val="0"/>
      <w:marTop w:val="0"/>
      <w:marBottom w:val="0"/>
      <w:divBdr>
        <w:top w:val="none" w:sz="0" w:space="0" w:color="auto"/>
        <w:left w:val="none" w:sz="0" w:space="0" w:color="auto"/>
        <w:bottom w:val="none" w:sz="0" w:space="0" w:color="auto"/>
        <w:right w:val="none" w:sz="0" w:space="0" w:color="auto"/>
      </w:divBdr>
    </w:div>
    <w:div w:id="166872564">
      <w:bodyDiv w:val="1"/>
      <w:marLeft w:val="0"/>
      <w:marRight w:val="0"/>
      <w:marTop w:val="0"/>
      <w:marBottom w:val="0"/>
      <w:divBdr>
        <w:top w:val="none" w:sz="0" w:space="0" w:color="auto"/>
        <w:left w:val="none" w:sz="0" w:space="0" w:color="auto"/>
        <w:bottom w:val="none" w:sz="0" w:space="0" w:color="auto"/>
        <w:right w:val="none" w:sz="0" w:space="0" w:color="auto"/>
      </w:divBdr>
    </w:div>
    <w:div w:id="170459332">
      <w:bodyDiv w:val="1"/>
      <w:marLeft w:val="0"/>
      <w:marRight w:val="0"/>
      <w:marTop w:val="0"/>
      <w:marBottom w:val="0"/>
      <w:divBdr>
        <w:top w:val="none" w:sz="0" w:space="0" w:color="auto"/>
        <w:left w:val="none" w:sz="0" w:space="0" w:color="auto"/>
        <w:bottom w:val="none" w:sz="0" w:space="0" w:color="auto"/>
        <w:right w:val="none" w:sz="0" w:space="0" w:color="auto"/>
      </w:divBdr>
    </w:div>
    <w:div w:id="170998221">
      <w:bodyDiv w:val="1"/>
      <w:marLeft w:val="0"/>
      <w:marRight w:val="0"/>
      <w:marTop w:val="0"/>
      <w:marBottom w:val="0"/>
      <w:divBdr>
        <w:top w:val="none" w:sz="0" w:space="0" w:color="auto"/>
        <w:left w:val="none" w:sz="0" w:space="0" w:color="auto"/>
        <w:bottom w:val="none" w:sz="0" w:space="0" w:color="auto"/>
        <w:right w:val="none" w:sz="0" w:space="0" w:color="auto"/>
      </w:divBdr>
    </w:div>
    <w:div w:id="176501741">
      <w:bodyDiv w:val="1"/>
      <w:marLeft w:val="0"/>
      <w:marRight w:val="0"/>
      <w:marTop w:val="0"/>
      <w:marBottom w:val="0"/>
      <w:divBdr>
        <w:top w:val="none" w:sz="0" w:space="0" w:color="auto"/>
        <w:left w:val="none" w:sz="0" w:space="0" w:color="auto"/>
        <w:bottom w:val="none" w:sz="0" w:space="0" w:color="auto"/>
        <w:right w:val="none" w:sz="0" w:space="0" w:color="auto"/>
      </w:divBdr>
    </w:div>
    <w:div w:id="176776023">
      <w:bodyDiv w:val="1"/>
      <w:marLeft w:val="0"/>
      <w:marRight w:val="0"/>
      <w:marTop w:val="0"/>
      <w:marBottom w:val="0"/>
      <w:divBdr>
        <w:top w:val="none" w:sz="0" w:space="0" w:color="auto"/>
        <w:left w:val="none" w:sz="0" w:space="0" w:color="auto"/>
        <w:bottom w:val="none" w:sz="0" w:space="0" w:color="auto"/>
        <w:right w:val="none" w:sz="0" w:space="0" w:color="auto"/>
      </w:divBdr>
    </w:div>
    <w:div w:id="178130705">
      <w:bodyDiv w:val="1"/>
      <w:marLeft w:val="0"/>
      <w:marRight w:val="0"/>
      <w:marTop w:val="0"/>
      <w:marBottom w:val="0"/>
      <w:divBdr>
        <w:top w:val="none" w:sz="0" w:space="0" w:color="auto"/>
        <w:left w:val="none" w:sz="0" w:space="0" w:color="auto"/>
        <w:bottom w:val="none" w:sz="0" w:space="0" w:color="auto"/>
        <w:right w:val="none" w:sz="0" w:space="0" w:color="auto"/>
      </w:divBdr>
    </w:div>
    <w:div w:id="181938491">
      <w:bodyDiv w:val="1"/>
      <w:marLeft w:val="0"/>
      <w:marRight w:val="0"/>
      <w:marTop w:val="0"/>
      <w:marBottom w:val="0"/>
      <w:divBdr>
        <w:top w:val="none" w:sz="0" w:space="0" w:color="auto"/>
        <w:left w:val="none" w:sz="0" w:space="0" w:color="auto"/>
        <w:bottom w:val="none" w:sz="0" w:space="0" w:color="auto"/>
        <w:right w:val="none" w:sz="0" w:space="0" w:color="auto"/>
      </w:divBdr>
    </w:div>
    <w:div w:id="186916397">
      <w:bodyDiv w:val="1"/>
      <w:marLeft w:val="0"/>
      <w:marRight w:val="0"/>
      <w:marTop w:val="0"/>
      <w:marBottom w:val="0"/>
      <w:divBdr>
        <w:top w:val="none" w:sz="0" w:space="0" w:color="auto"/>
        <w:left w:val="none" w:sz="0" w:space="0" w:color="auto"/>
        <w:bottom w:val="none" w:sz="0" w:space="0" w:color="auto"/>
        <w:right w:val="none" w:sz="0" w:space="0" w:color="auto"/>
      </w:divBdr>
    </w:div>
    <w:div w:id="189608828">
      <w:bodyDiv w:val="1"/>
      <w:marLeft w:val="0"/>
      <w:marRight w:val="0"/>
      <w:marTop w:val="0"/>
      <w:marBottom w:val="0"/>
      <w:divBdr>
        <w:top w:val="none" w:sz="0" w:space="0" w:color="auto"/>
        <w:left w:val="none" w:sz="0" w:space="0" w:color="auto"/>
        <w:bottom w:val="none" w:sz="0" w:space="0" w:color="auto"/>
        <w:right w:val="none" w:sz="0" w:space="0" w:color="auto"/>
      </w:divBdr>
    </w:div>
    <w:div w:id="190195110">
      <w:bodyDiv w:val="1"/>
      <w:marLeft w:val="0"/>
      <w:marRight w:val="0"/>
      <w:marTop w:val="0"/>
      <w:marBottom w:val="0"/>
      <w:divBdr>
        <w:top w:val="none" w:sz="0" w:space="0" w:color="auto"/>
        <w:left w:val="none" w:sz="0" w:space="0" w:color="auto"/>
        <w:bottom w:val="none" w:sz="0" w:space="0" w:color="auto"/>
        <w:right w:val="none" w:sz="0" w:space="0" w:color="auto"/>
      </w:divBdr>
    </w:div>
    <w:div w:id="199247467">
      <w:bodyDiv w:val="1"/>
      <w:marLeft w:val="0"/>
      <w:marRight w:val="0"/>
      <w:marTop w:val="0"/>
      <w:marBottom w:val="0"/>
      <w:divBdr>
        <w:top w:val="none" w:sz="0" w:space="0" w:color="auto"/>
        <w:left w:val="none" w:sz="0" w:space="0" w:color="auto"/>
        <w:bottom w:val="none" w:sz="0" w:space="0" w:color="auto"/>
        <w:right w:val="none" w:sz="0" w:space="0" w:color="auto"/>
      </w:divBdr>
    </w:div>
    <w:div w:id="207956762">
      <w:bodyDiv w:val="1"/>
      <w:marLeft w:val="0"/>
      <w:marRight w:val="0"/>
      <w:marTop w:val="0"/>
      <w:marBottom w:val="0"/>
      <w:divBdr>
        <w:top w:val="none" w:sz="0" w:space="0" w:color="auto"/>
        <w:left w:val="none" w:sz="0" w:space="0" w:color="auto"/>
        <w:bottom w:val="none" w:sz="0" w:space="0" w:color="auto"/>
        <w:right w:val="none" w:sz="0" w:space="0" w:color="auto"/>
      </w:divBdr>
    </w:div>
    <w:div w:id="213859753">
      <w:bodyDiv w:val="1"/>
      <w:marLeft w:val="0"/>
      <w:marRight w:val="0"/>
      <w:marTop w:val="0"/>
      <w:marBottom w:val="0"/>
      <w:divBdr>
        <w:top w:val="none" w:sz="0" w:space="0" w:color="auto"/>
        <w:left w:val="none" w:sz="0" w:space="0" w:color="auto"/>
        <w:bottom w:val="none" w:sz="0" w:space="0" w:color="auto"/>
        <w:right w:val="none" w:sz="0" w:space="0" w:color="auto"/>
      </w:divBdr>
    </w:div>
    <w:div w:id="234824581">
      <w:bodyDiv w:val="1"/>
      <w:marLeft w:val="0"/>
      <w:marRight w:val="0"/>
      <w:marTop w:val="0"/>
      <w:marBottom w:val="0"/>
      <w:divBdr>
        <w:top w:val="none" w:sz="0" w:space="0" w:color="auto"/>
        <w:left w:val="none" w:sz="0" w:space="0" w:color="auto"/>
        <w:bottom w:val="none" w:sz="0" w:space="0" w:color="auto"/>
        <w:right w:val="none" w:sz="0" w:space="0" w:color="auto"/>
      </w:divBdr>
    </w:div>
    <w:div w:id="239565895">
      <w:bodyDiv w:val="1"/>
      <w:marLeft w:val="0"/>
      <w:marRight w:val="0"/>
      <w:marTop w:val="0"/>
      <w:marBottom w:val="0"/>
      <w:divBdr>
        <w:top w:val="none" w:sz="0" w:space="0" w:color="auto"/>
        <w:left w:val="none" w:sz="0" w:space="0" w:color="auto"/>
        <w:bottom w:val="none" w:sz="0" w:space="0" w:color="auto"/>
        <w:right w:val="none" w:sz="0" w:space="0" w:color="auto"/>
      </w:divBdr>
    </w:div>
    <w:div w:id="240721803">
      <w:bodyDiv w:val="1"/>
      <w:marLeft w:val="0"/>
      <w:marRight w:val="0"/>
      <w:marTop w:val="0"/>
      <w:marBottom w:val="0"/>
      <w:divBdr>
        <w:top w:val="none" w:sz="0" w:space="0" w:color="auto"/>
        <w:left w:val="none" w:sz="0" w:space="0" w:color="auto"/>
        <w:bottom w:val="none" w:sz="0" w:space="0" w:color="auto"/>
        <w:right w:val="none" w:sz="0" w:space="0" w:color="auto"/>
      </w:divBdr>
    </w:div>
    <w:div w:id="269778017">
      <w:bodyDiv w:val="1"/>
      <w:marLeft w:val="0"/>
      <w:marRight w:val="0"/>
      <w:marTop w:val="0"/>
      <w:marBottom w:val="0"/>
      <w:divBdr>
        <w:top w:val="none" w:sz="0" w:space="0" w:color="auto"/>
        <w:left w:val="none" w:sz="0" w:space="0" w:color="auto"/>
        <w:bottom w:val="none" w:sz="0" w:space="0" w:color="auto"/>
        <w:right w:val="none" w:sz="0" w:space="0" w:color="auto"/>
      </w:divBdr>
    </w:div>
    <w:div w:id="290407395">
      <w:bodyDiv w:val="1"/>
      <w:marLeft w:val="0"/>
      <w:marRight w:val="0"/>
      <w:marTop w:val="0"/>
      <w:marBottom w:val="0"/>
      <w:divBdr>
        <w:top w:val="none" w:sz="0" w:space="0" w:color="auto"/>
        <w:left w:val="none" w:sz="0" w:space="0" w:color="auto"/>
        <w:bottom w:val="none" w:sz="0" w:space="0" w:color="auto"/>
        <w:right w:val="none" w:sz="0" w:space="0" w:color="auto"/>
      </w:divBdr>
    </w:div>
    <w:div w:id="291402310">
      <w:bodyDiv w:val="1"/>
      <w:marLeft w:val="0"/>
      <w:marRight w:val="0"/>
      <w:marTop w:val="0"/>
      <w:marBottom w:val="0"/>
      <w:divBdr>
        <w:top w:val="none" w:sz="0" w:space="0" w:color="auto"/>
        <w:left w:val="none" w:sz="0" w:space="0" w:color="auto"/>
        <w:bottom w:val="none" w:sz="0" w:space="0" w:color="auto"/>
        <w:right w:val="none" w:sz="0" w:space="0" w:color="auto"/>
      </w:divBdr>
    </w:div>
    <w:div w:id="293029535">
      <w:bodyDiv w:val="1"/>
      <w:marLeft w:val="0"/>
      <w:marRight w:val="0"/>
      <w:marTop w:val="0"/>
      <w:marBottom w:val="0"/>
      <w:divBdr>
        <w:top w:val="none" w:sz="0" w:space="0" w:color="auto"/>
        <w:left w:val="none" w:sz="0" w:space="0" w:color="auto"/>
        <w:bottom w:val="none" w:sz="0" w:space="0" w:color="auto"/>
        <w:right w:val="none" w:sz="0" w:space="0" w:color="auto"/>
      </w:divBdr>
    </w:div>
    <w:div w:id="322398811">
      <w:bodyDiv w:val="1"/>
      <w:marLeft w:val="0"/>
      <w:marRight w:val="0"/>
      <w:marTop w:val="0"/>
      <w:marBottom w:val="0"/>
      <w:divBdr>
        <w:top w:val="none" w:sz="0" w:space="0" w:color="auto"/>
        <w:left w:val="none" w:sz="0" w:space="0" w:color="auto"/>
        <w:bottom w:val="none" w:sz="0" w:space="0" w:color="auto"/>
        <w:right w:val="none" w:sz="0" w:space="0" w:color="auto"/>
      </w:divBdr>
    </w:div>
    <w:div w:id="324020293">
      <w:bodyDiv w:val="1"/>
      <w:marLeft w:val="0"/>
      <w:marRight w:val="0"/>
      <w:marTop w:val="0"/>
      <w:marBottom w:val="0"/>
      <w:divBdr>
        <w:top w:val="none" w:sz="0" w:space="0" w:color="auto"/>
        <w:left w:val="none" w:sz="0" w:space="0" w:color="auto"/>
        <w:bottom w:val="none" w:sz="0" w:space="0" w:color="auto"/>
        <w:right w:val="none" w:sz="0" w:space="0" w:color="auto"/>
      </w:divBdr>
    </w:div>
    <w:div w:id="324868004">
      <w:bodyDiv w:val="1"/>
      <w:marLeft w:val="0"/>
      <w:marRight w:val="0"/>
      <w:marTop w:val="0"/>
      <w:marBottom w:val="0"/>
      <w:divBdr>
        <w:top w:val="none" w:sz="0" w:space="0" w:color="auto"/>
        <w:left w:val="none" w:sz="0" w:space="0" w:color="auto"/>
        <w:bottom w:val="none" w:sz="0" w:space="0" w:color="auto"/>
        <w:right w:val="none" w:sz="0" w:space="0" w:color="auto"/>
      </w:divBdr>
    </w:div>
    <w:div w:id="325324008">
      <w:bodyDiv w:val="1"/>
      <w:marLeft w:val="0"/>
      <w:marRight w:val="0"/>
      <w:marTop w:val="0"/>
      <w:marBottom w:val="0"/>
      <w:divBdr>
        <w:top w:val="none" w:sz="0" w:space="0" w:color="auto"/>
        <w:left w:val="none" w:sz="0" w:space="0" w:color="auto"/>
        <w:bottom w:val="none" w:sz="0" w:space="0" w:color="auto"/>
        <w:right w:val="none" w:sz="0" w:space="0" w:color="auto"/>
      </w:divBdr>
    </w:div>
    <w:div w:id="339890425">
      <w:bodyDiv w:val="1"/>
      <w:marLeft w:val="0"/>
      <w:marRight w:val="0"/>
      <w:marTop w:val="0"/>
      <w:marBottom w:val="0"/>
      <w:divBdr>
        <w:top w:val="none" w:sz="0" w:space="0" w:color="auto"/>
        <w:left w:val="none" w:sz="0" w:space="0" w:color="auto"/>
        <w:bottom w:val="none" w:sz="0" w:space="0" w:color="auto"/>
        <w:right w:val="none" w:sz="0" w:space="0" w:color="auto"/>
      </w:divBdr>
    </w:div>
    <w:div w:id="341786559">
      <w:bodyDiv w:val="1"/>
      <w:marLeft w:val="0"/>
      <w:marRight w:val="0"/>
      <w:marTop w:val="0"/>
      <w:marBottom w:val="0"/>
      <w:divBdr>
        <w:top w:val="none" w:sz="0" w:space="0" w:color="auto"/>
        <w:left w:val="none" w:sz="0" w:space="0" w:color="auto"/>
        <w:bottom w:val="none" w:sz="0" w:space="0" w:color="auto"/>
        <w:right w:val="none" w:sz="0" w:space="0" w:color="auto"/>
      </w:divBdr>
    </w:div>
    <w:div w:id="345207117">
      <w:bodyDiv w:val="1"/>
      <w:marLeft w:val="0"/>
      <w:marRight w:val="0"/>
      <w:marTop w:val="0"/>
      <w:marBottom w:val="0"/>
      <w:divBdr>
        <w:top w:val="none" w:sz="0" w:space="0" w:color="auto"/>
        <w:left w:val="none" w:sz="0" w:space="0" w:color="auto"/>
        <w:bottom w:val="none" w:sz="0" w:space="0" w:color="auto"/>
        <w:right w:val="none" w:sz="0" w:space="0" w:color="auto"/>
      </w:divBdr>
    </w:div>
    <w:div w:id="351297223">
      <w:bodyDiv w:val="1"/>
      <w:marLeft w:val="0"/>
      <w:marRight w:val="0"/>
      <w:marTop w:val="0"/>
      <w:marBottom w:val="0"/>
      <w:divBdr>
        <w:top w:val="none" w:sz="0" w:space="0" w:color="auto"/>
        <w:left w:val="none" w:sz="0" w:space="0" w:color="auto"/>
        <w:bottom w:val="none" w:sz="0" w:space="0" w:color="auto"/>
        <w:right w:val="none" w:sz="0" w:space="0" w:color="auto"/>
      </w:divBdr>
    </w:div>
    <w:div w:id="355933389">
      <w:bodyDiv w:val="1"/>
      <w:marLeft w:val="0"/>
      <w:marRight w:val="0"/>
      <w:marTop w:val="0"/>
      <w:marBottom w:val="0"/>
      <w:divBdr>
        <w:top w:val="none" w:sz="0" w:space="0" w:color="auto"/>
        <w:left w:val="none" w:sz="0" w:space="0" w:color="auto"/>
        <w:bottom w:val="none" w:sz="0" w:space="0" w:color="auto"/>
        <w:right w:val="none" w:sz="0" w:space="0" w:color="auto"/>
      </w:divBdr>
    </w:div>
    <w:div w:id="360008553">
      <w:bodyDiv w:val="1"/>
      <w:marLeft w:val="0"/>
      <w:marRight w:val="0"/>
      <w:marTop w:val="0"/>
      <w:marBottom w:val="0"/>
      <w:divBdr>
        <w:top w:val="none" w:sz="0" w:space="0" w:color="auto"/>
        <w:left w:val="none" w:sz="0" w:space="0" w:color="auto"/>
        <w:bottom w:val="none" w:sz="0" w:space="0" w:color="auto"/>
        <w:right w:val="none" w:sz="0" w:space="0" w:color="auto"/>
      </w:divBdr>
    </w:div>
    <w:div w:id="360716021">
      <w:bodyDiv w:val="1"/>
      <w:marLeft w:val="0"/>
      <w:marRight w:val="0"/>
      <w:marTop w:val="0"/>
      <w:marBottom w:val="0"/>
      <w:divBdr>
        <w:top w:val="none" w:sz="0" w:space="0" w:color="auto"/>
        <w:left w:val="none" w:sz="0" w:space="0" w:color="auto"/>
        <w:bottom w:val="none" w:sz="0" w:space="0" w:color="auto"/>
        <w:right w:val="none" w:sz="0" w:space="0" w:color="auto"/>
      </w:divBdr>
    </w:div>
    <w:div w:id="363750642">
      <w:bodyDiv w:val="1"/>
      <w:marLeft w:val="0"/>
      <w:marRight w:val="0"/>
      <w:marTop w:val="0"/>
      <w:marBottom w:val="0"/>
      <w:divBdr>
        <w:top w:val="none" w:sz="0" w:space="0" w:color="auto"/>
        <w:left w:val="none" w:sz="0" w:space="0" w:color="auto"/>
        <w:bottom w:val="none" w:sz="0" w:space="0" w:color="auto"/>
        <w:right w:val="none" w:sz="0" w:space="0" w:color="auto"/>
      </w:divBdr>
    </w:div>
    <w:div w:id="372921583">
      <w:bodyDiv w:val="1"/>
      <w:marLeft w:val="0"/>
      <w:marRight w:val="0"/>
      <w:marTop w:val="0"/>
      <w:marBottom w:val="0"/>
      <w:divBdr>
        <w:top w:val="none" w:sz="0" w:space="0" w:color="auto"/>
        <w:left w:val="none" w:sz="0" w:space="0" w:color="auto"/>
        <w:bottom w:val="none" w:sz="0" w:space="0" w:color="auto"/>
        <w:right w:val="none" w:sz="0" w:space="0" w:color="auto"/>
      </w:divBdr>
    </w:div>
    <w:div w:id="374697372">
      <w:bodyDiv w:val="1"/>
      <w:marLeft w:val="0"/>
      <w:marRight w:val="0"/>
      <w:marTop w:val="0"/>
      <w:marBottom w:val="0"/>
      <w:divBdr>
        <w:top w:val="none" w:sz="0" w:space="0" w:color="auto"/>
        <w:left w:val="none" w:sz="0" w:space="0" w:color="auto"/>
        <w:bottom w:val="none" w:sz="0" w:space="0" w:color="auto"/>
        <w:right w:val="none" w:sz="0" w:space="0" w:color="auto"/>
      </w:divBdr>
    </w:div>
    <w:div w:id="385031884">
      <w:bodyDiv w:val="1"/>
      <w:marLeft w:val="0"/>
      <w:marRight w:val="0"/>
      <w:marTop w:val="0"/>
      <w:marBottom w:val="0"/>
      <w:divBdr>
        <w:top w:val="none" w:sz="0" w:space="0" w:color="auto"/>
        <w:left w:val="none" w:sz="0" w:space="0" w:color="auto"/>
        <w:bottom w:val="none" w:sz="0" w:space="0" w:color="auto"/>
        <w:right w:val="none" w:sz="0" w:space="0" w:color="auto"/>
      </w:divBdr>
    </w:div>
    <w:div w:id="393478451">
      <w:bodyDiv w:val="1"/>
      <w:marLeft w:val="0"/>
      <w:marRight w:val="0"/>
      <w:marTop w:val="0"/>
      <w:marBottom w:val="0"/>
      <w:divBdr>
        <w:top w:val="none" w:sz="0" w:space="0" w:color="auto"/>
        <w:left w:val="none" w:sz="0" w:space="0" w:color="auto"/>
        <w:bottom w:val="none" w:sz="0" w:space="0" w:color="auto"/>
        <w:right w:val="none" w:sz="0" w:space="0" w:color="auto"/>
      </w:divBdr>
    </w:div>
    <w:div w:id="396250756">
      <w:bodyDiv w:val="1"/>
      <w:marLeft w:val="0"/>
      <w:marRight w:val="0"/>
      <w:marTop w:val="0"/>
      <w:marBottom w:val="0"/>
      <w:divBdr>
        <w:top w:val="none" w:sz="0" w:space="0" w:color="auto"/>
        <w:left w:val="none" w:sz="0" w:space="0" w:color="auto"/>
        <w:bottom w:val="none" w:sz="0" w:space="0" w:color="auto"/>
        <w:right w:val="none" w:sz="0" w:space="0" w:color="auto"/>
      </w:divBdr>
    </w:div>
    <w:div w:id="406339347">
      <w:bodyDiv w:val="1"/>
      <w:marLeft w:val="0"/>
      <w:marRight w:val="0"/>
      <w:marTop w:val="0"/>
      <w:marBottom w:val="0"/>
      <w:divBdr>
        <w:top w:val="none" w:sz="0" w:space="0" w:color="auto"/>
        <w:left w:val="none" w:sz="0" w:space="0" w:color="auto"/>
        <w:bottom w:val="none" w:sz="0" w:space="0" w:color="auto"/>
        <w:right w:val="none" w:sz="0" w:space="0" w:color="auto"/>
      </w:divBdr>
    </w:div>
    <w:div w:id="424809354">
      <w:bodyDiv w:val="1"/>
      <w:marLeft w:val="0"/>
      <w:marRight w:val="0"/>
      <w:marTop w:val="0"/>
      <w:marBottom w:val="0"/>
      <w:divBdr>
        <w:top w:val="none" w:sz="0" w:space="0" w:color="auto"/>
        <w:left w:val="none" w:sz="0" w:space="0" w:color="auto"/>
        <w:bottom w:val="none" w:sz="0" w:space="0" w:color="auto"/>
        <w:right w:val="none" w:sz="0" w:space="0" w:color="auto"/>
      </w:divBdr>
    </w:div>
    <w:div w:id="428163089">
      <w:bodyDiv w:val="1"/>
      <w:marLeft w:val="0"/>
      <w:marRight w:val="0"/>
      <w:marTop w:val="0"/>
      <w:marBottom w:val="0"/>
      <w:divBdr>
        <w:top w:val="none" w:sz="0" w:space="0" w:color="auto"/>
        <w:left w:val="none" w:sz="0" w:space="0" w:color="auto"/>
        <w:bottom w:val="none" w:sz="0" w:space="0" w:color="auto"/>
        <w:right w:val="none" w:sz="0" w:space="0" w:color="auto"/>
      </w:divBdr>
    </w:div>
    <w:div w:id="436877377">
      <w:bodyDiv w:val="1"/>
      <w:marLeft w:val="0"/>
      <w:marRight w:val="0"/>
      <w:marTop w:val="0"/>
      <w:marBottom w:val="0"/>
      <w:divBdr>
        <w:top w:val="none" w:sz="0" w:space="0" w:color="auto"/>
        <w:left w:val="none" w:sz="0" w:space="0" w:color="auto"/>
        <w:bottom w:val="none" w:sz="0" w:space="0" w:color="auto"/>
        <w:right w:val="none" w:sz="0" w:space="0" w:color="auto"/>
      </w:divBdr>
    </w:div>
    <w:div w:id="441152623">
      <w:bodyDiv w:val="1"/>
      <w:marLeft w:val="0"/>
      <w:marRight w:val="0"/>
      <w:marTop w:val="0"/>
      <w:marBottom w:val="0"/>
      <w:divBdr>
        <w:top w:val="none" w:sz="0" w:space="0" w:color="auto"/>
        <w:left w:val="none" w:sz="0" w:space="0" w:color="auto"/>
        <w:bottom w:val="none" w:sz="0" w:space="0" w:color="auto"/>
        <w:right w:val="none" w:sz="0" w:space="0" w:color="auto"/>
      </w:divBdr>
    </w:div>
    <w:div w:id="446315727">
      <w:bodyDiv w:val="1"/>
      <w:marLeft w:val="0"/>
      <w:marRight w:val="0"/>
      <w:marTop w:val="0"/>
      <w:marBottom w:val="0"/>
      <w:divBdr>
        <w:top w:val="none" w:sz="0" w:space="0" w:color="auto"/>
        <w:left w:val="none" w:sz="0" w:space="0" w:color="auto"/>
        <w:bottom w:val="none" w:sz="0" w:space="0" w:color="auto"/>
        <w:right w:val="none" w:sz="0" w:space="0" w:color="auto"/>
      </w:divBdr>
    </w:div>
    <w:div w:id="450828391">
      <w:bodyDiv w:val="1"/>
      <w:marLeft w:val="0"/>
      <w:marRight w:val="0"/>
      <w:marTop w:val="0"/>
      <w:marBottom w:val="0"/>
      <w:divBdr>
        <w:top w:val="none" w:sz="0" w:space="0" w:color="auto"/>
        <w:left w:val="none" w:sz="0" w:space="0" w:color="auto"/>
        <w:bottom w:val="none" w:sz="0" w:space="0" w:color="auto"/>
        <w:right w:val="none" w:sz="0" w:space="0" w:color="auto"/>
      </w:divBdr>
    </w:div>
    <w:div w:id="454062201">
      <w:bodyDiv w:val="1"/>
      <w:marLeft w:val="0"/>
      <w:marRight w:val="0"/>
      <w:marTop w:val="0"/>
      <w:marBottom w:val="0"/>
      <w:divBdr>
        <w:top w:val="none" w:sz="0" w:space="0" w:color="auto"/>
        <w:left w:val="none" w:sz="0" w:space="0" w:color="auto"/>
        <w:bottom w:val="none" w:sz="0" w:space="0" w:color="auto"/>
        <w:right w:val="none" w:sz="0" w:space="0" w:color="auto"/>
      </w:divBdr>
    </w:div>
    <w:div w:id="454914289">
      <w:bodyDiv w:val="1"/>
      <w:marLeft w:val="0"/>
      <w:marRight w:val="0"/>
      <w:marTop w:val="0"/>
      <w:marBottom w:val="0"/>
      <w:divBdr>
        <w:top w:val="none" w:sz="0" w:space="0" w:color="auto"/>
        <w:left w:val="none" w:sz="0" w:space="0" w:color="auto"/>
        <w:bottom w:val="none" w:sz="0" w:space="0" w:color="auto"/>
        <w:right w:val="none" w:sz="0" w:space="0" w:color="auto"/>
      </w:divBdr>
    </w:div>
    <w:div w:id="481459692">
      <w:bodyDiv w:val="1"/>
      <w:marLeft w:val="0"/>
      <w:marRight w:val="0"/>
      <w:marTop w:val="0"/>
      <w:marBottom w:val="0"/>
      <w:divBdr>
        <w:top w:val="none" w:sz="0" w:space="0" w:color="auto"/>
        <w:left w:val="none" w:sz="0" w:space="0" w:color="auto"/>
        <w:bottom w:val="none" w:sz="0" w:space="0" w:color="auto"/>
        <w:right w:val="none" w:sz="0" w:space="0" w:color="auto"/>
      </w:divBdr>
    </w:div>
    <w:div w:id="481702270">
      <w:bodyDiv w:val="1"/>
      <w:marLeft w:val="0"/>
      <w:marRight w:val="0"/>
      <w:marTop w:val="0"/>
      <w:marBottom w:val="0"/>
      <w:divBdr>
        <w:top w:val="none" w:sz="0" w:space="0" w:color="auto"/>
        <w:left w:val="none" w:sz="0" w:space="0" w:color="auto"/>
        <w:bottom w:val="none" w:sz="0" w:space="0" w:color="auto"/>
        <w:right w:val="none" w:sz="0" w:space="0" w:color="auto"/>
      </w:divBdr>
    </w:div>
    <w:div w:id="499079492">
      <w:bodyDiv w:val="1"/>
      <w:marLeft w:val="0"/>
      <w:marRight w:val="0"/>
      <w:marTop w:val="0"/>
      <w:marBottom w:val="0"/>
      <w:divBdr>
        <w:top w:val="none" w:sz="0" w:space="0" w:color="auto"/>
        <w:left w:val="none" w:sz="0" w:space="0" w:color="auto"/>
        <w:bottom w:val="none" w:sz="0" w:space="0" w:color="auto"/>
        <w:right w:val="none" w:sz="0" w:space="0" w:color="auto"/>
      </w:divBdr>
    </w:div>
    <w:div w:id="525025537">
      <w:bodyDiv w:val="1"/>
      <w:marLeft w:val="0"/>
      <w:marRight w:val="0"/>
      <w:marTop w:val="0"/>
      <w:marBottom w:val="0"/>
      <w:divBdr>
        <w:top w:val="none" w:sz="0" w:space="0" w:color="auto"/>
        <w:left w:val="none" w:sz="0" w:space="0" w:color="auto"/>
        <w:bottom w:val="none" w:sz="0" w:space="0" w:color="auto"/>
        <w:right w:val="none" w:sz="0" w:space="0" w:color="auto"/>
      </w:divBdr>
    </w:div>
    <w:div w:id="531192629">
      <w:bodyDiv w:val="1"/>
      <w:marLeft w:val="0"/>
      <w:marRight w:val="0"/>
      <w:marTop w:val="0"/>
      <w:marBottom w:val="0"/>
      <w:divBdr>
        <w:top w:val="none" w:sz="0" w:space="0" w:color="auto"/>
        <w:left w:val="none" w:sz="0" w:space="0" w:color="auto"/>
        <w:bottom w:val="none" w:sz="0" w:space="0" w:color="auto"/>
        <w:right w:val="none" w:sz="0" w:space="0" w:color="auto"/>
      </w:divBdr>
    </w:div>
    <w:div w:id="548886347">
      <w:bodyDiv w:val="1"/>
      <w:marLeft w:val="0"/>
      <w:marRight w:val="0"/>
      <w:marTop w:val="0"/>
      <w:marBottom w:val="0"/>
      <w:divBdr>
        <w:top w:val="none" w:sz="0" w:space="0" w:color="auto"/>
        <w:left w:val="none" w:sz="0" w:space="0" w:color="auto"/>
        <w:bottom w:val="none" w:sz="0" w:space="0" w:color="auto"/>
        <w:right w:val="none" w:sz="0" w:space="0" w:color="auto"/>
      </w:divBdr>
    </w:div>
    <w:div w:id="549802336">
      <w:bodyDiv w:val="1"/>
      <w:marLeft w:val="0"/>
      <w:marRight w:val="0"/>
      <w:marTop w:val="0"/>
      <w:marBottom w:val="0"/>
      <w:divBdr>
        <w:top w:val="none" w:sz="0" w:space="0" w:color="auto"/>
        <w:left w:val="none" w:sz="0" w:space="0" w:color="auto"/>
        <w:bottom w:val="none" w:sz="0" w:space="0" w:color="auto"/>
        <w:right w:val="none" w:sz="0" w:space="0" w:color="auto"/>
      </w:divBdr>
    </w:div>
    <w:div w:id="561061737">
      <w:bodyDiv w:val="1"/>
      <w:marLeft w:val="0"/>
      <w:marRight w:val="0"/>
      <w:marTop w:val="0"/>
      <w:marBottom w:val="0"/>
      <w:divBdr>
        <w:top w:val="none" w:sz="0" w:space="0" w:color="auto"/>
        <w:left w:val="none" w:sz="0" w:space="0" w:color="auto"/>
        <w:bottom w:val="none" w:sz="0" w:space="0" w:color="auto"/>
        <w:right w:val="none" w:sz="0" w:space="0" w:color="auto"/>
      </w:divBdr>
    </w:div>
    <w:div w:id="566115083">
      <w:bodyDiv w:val="1"/>
      <w:marLeft w:val="0"/>
      <w:marRight w:val="0"/>
      <w:marTop w:val="0"/>
      <w:marBottom w:val="0"/>
      <w:divBdr>
        <w:top w:val="none" w:sz="0" w:space="0" w:color="auto"/>
        <w:left w:val="none" w:sz="0" w:space="0" w:color="auto"/>
        <w:bottom w:val="none" w:sz="0" w:space="0" w:color="auto"/>
        <w:right w:val="none" w:sz="0" w:space="0" w:color="auto"/>
      </w:divBdr>
    </w:div>
    <w:div w:id="567958336">
      <w:bodyDiv w:val="1"/>
      <w:marLeft w:val="0"/>
      <w:marRight w:val="0"/>
      <w:marTop w:val="0"/>
      <w:marBottom w:val="0"/>
      <w:divBdr>
        <w:top w:val="none" w:sz="0" w:space="0" w:color="auto"/>
        <w:left w:val="none" w:sz="0" w:space="0" w:color="auto"/>
        <w:bottom w:val="none" w:sz="0" w:space="0" w:color="auto"/>
        <w:right w:val="none" w:sz="0" w:space="0" w:color="auto"/>
      </w:divBdr>
    </w:div>
    <w:div w:id="571938772">
      <w:bodyDiv w:val="1"/>
      <w:marLeft w:val="0"/>
      <w:marRight w:val="0"/>
      <w:marTop w:val="0"/>
      <w:marBottom w:val="0"/>
      <w:divBdr>
        <w:top w:val="none" w:sz="0" w:space="0" w:color="auto"/>
        <w:left w:val="none" w:sz="0" w:space="0" w:color="auto"/>
        <w:bottom w:val="none" w:sz="0" w:space="0" w:color="auto"/>
        <w:right w:val="none" w:sz="0" w:space="0" w:color="auto"/>
      </w:divBdr>
    </w:div>
    <w:div w:id="575944347">
      <w:bodyDiv w:val="1"/>
      <w:marLeft w:val="0"/>
      <w:marRight w:val="0"/>
      <w:marTop w:val="0"/>
      <w:marBottom w:val="0"/>
      <w:divBdr>
        <w:top w:val="none" w:sz="0" w:space="0" w:color="auto"/>
        <w:left w:val="none" w:sz="0" w:space="0" w:color="auto"/>
        <w:bottom w:val="none" w:sz="0" w:space="0" w:color="auto"/>
        <w:right w:val="none" w:sz="0" w:space="0" w:color="auto"/>
      </w:divBdr>
    </w:div>
    <w:div w:id="578708402">
      <w:bodyDiv w:val="1"/>
      <w:marLeft w:val="0"/>
      <w:marRight w:val="0"/>
      <w:marTop w:val="0"/>
      <w:marBottom w:val="0"/>
      <w:divBdr>
        <w:top w:val="none" w:sz="0" w:space="0" w:color="auto"/>
        <w:left w:val="none" w:sz="0" w:space="0" w:color="auto"/>
        <w:bottom w:val="none" w:sz="0" w:space="0" w:color="auto"/>
        <w:right w:val="none" w:sz="0" w:space="0" w:color="auto"/>
      </w:divBdr>
    </w:div>
    <w:div w:id="579406966">
      <w:bodyDiv w:val="1"/>
      <w:marLeft w:val="0"/>
      <w:marRight w:val="0"/>
      <w:marTop w:val="0"/>
      <w:marBottom w:val="0"/>
      <w:divBdr>
        <w:top w:val="none" w:sz="0" w:space="0" w:color="auto"/>
        <w:left w:val="none" w:sz="0" w:space="0" w:color="auto"/>
        <w:bottom w:val="none" w:sz="0" w:space="0" w:color="auto"/>
        <w:right w:val="none" w:sz="0" w:space="0" w:color="auto"/>
      </w:divBdr>
    </w:div>
    <w:div w:id="582761849">
      <w:bodyDiv w:val="1"/>
      <w:marLeft w:val="0"/>
      <w:marRight w:val="0"/>
      <w:marTop w:val="0"/>
      <w:marBottom w:val="0"/>
      <w:divBdr>
        <w:top w:val="none" w:sz="0" w:space="0" w:color="auto"/>
        <w:left w:val="none" w:sz="0" w:space="0" w:color="auto"/>
        <w:bottom w:val="none" w:sz="0" w:space="0" w:color="auto"/>
        <w:right w:val="none" w:sz="0" w:space="0" w:color="auto"/>
      </w:divBdr>
    </w:div>
    <w:div w:id="611592511">
      <w:bodyDiv w:val="1"/>
      <w:marLeft w:val="0"/>
      <w:marRight w:val="0"/>
      <w:marTop w:val="0"/>
      <w:marBottom w:val="0"/>
      <w:divBdr>
        <w:top w:val="none" w:sz="0" w:space="0" w:color="auto"/>
        <w:left w:val="none" w:sz="0" w:space="0" w:color="auto"/>
        <w:bottom w:val="none" w:sz="0" w:space="0" w:color="auto"/>
        <w:right w:val="none" w:sz="0" w:space="0" w:color="auto"/>
      </w:divBdr>
    </w:div>
    <w:div w:id="629093490">
      <w:bodyDiv w:val="1"/>
      <w:marLeft w:val="0"/>
      <w:marRight w:val="0"/>
      <w:marTop w:val="0"/>
      <w:marBottom w:val="0"/>
      <w:divBdr>
        <w:top w:val="none" w:sz="0" w:space="0" w:color="auto"/>
        <w:left w:val="none" w:sz="0" w:space="0" w:color="auto"/>
        <w:bottom w:val="none" w:sz="0" w:space="0" w:color="auto"/>
        <w:right w:val="none" w:sz="0" w:space="0" w:color="auto"/>
      </w:divBdr>
    </w:div>
    <w:div w:id="633289047">
      <w:bodyDiv w:val="1"/>
      <w:marLeft w:val="0"/>
      <w:marRight w:val="0"/>
      <w:marTop w:val="0"/>
      <w:marBottom w:val="0"/>
      <w:divBdr>
        <w:top w:val="none" w:sz="0" w:space="0" w:color="auto"/>
        <w:left w:val="none" w:sz="0" w:space="0" w:color="auto"/>
        <w:bottom w:val="none" w:sz="0" w:space="0" w:color="auto"/>
        <w:right w:val="none" w:sz="0" w:space="0" w:color="auto"/>
      </w:divBdr>
    </w:div>
    <w:div w:id="634718286">
      <w:bodyDiv w:val="1"/>
      <w:marLeft w:val="0"/>
      <w:marRight w:val="0"/>
      <w:marTop w:val="0"/>
      <w:marBottom w:val="0"/>
      <w:divBdr>
        <w:top w:val="none" w:sz="0" w:space="0" w:color="auto"/>
        <w:left w:val="none" w:sz="0" w:space="0" w:color="auto"/>
        <w:bottom w:val="none" w:sz="0" w:space="0" w:color="auto"/>
        <w:right w:val="none" w:sz="0" w:space="0" w:color="auto"/>
      </w:divBdr>
    </w:div>
    <w:div w:id="635186480">
      <w:bodyDiv w:val="1"/>
      <w:marLeft w:val="0"/>
      <w:marRight w:val="0"/>
      <w:marTop w:val="0"/>
      <w:marBottom w:val="0"/>
      <w:divBdr>
        <w:top w:val="none" w:sz="0" w:space="0" w:color="auto"/>
        <w:left w:val="none" w:sz="0" w:space="0" w:color="auto"/>
        <w:bottom w:val="none" w:sz="0" w:space="0" w:color="auto"/>
        <w:right w:val="none" w:sz="0" w:space="0" w:color="auto"/>
      </w:divBdr>
    </w:div>
    <w:div w:id="640237427">
      <w:bodyDiv w:val="1"/>
      <w:marLeft w:val="0"/>
      <w:marRight w:val="0"/>
      <w:marTop w:val="0"/>
      <w:marBottom w:val="0"/>
      <w:divBdr>
        <w:top w:val="none" w:sz="0" w:space="0" w:color="auto"/>
        <w:left w:val="none" w:sz="0" w:space="0" w:color="auto"/>
        <w:bottom w:val="none" w:sz="0" w:space="0" w:color="auto"/>
        <w:right w:val="none" w:sz="0" w:space="0" w:color="auto"/>
      </w:divBdr>
    </w:div>
    <w:div w:id="652832709">
      <w:bodyDiv w:val="1"/>
      <w:marLeft w:val="0"/>
      <w:marRight w:val="0"/>
      <w:marTop w:val="0"/>
      <w:marBottom w:val="0"/>
      <w:divBdr>
        <w:top w:val="none" w:sz="0" w:space="0" w:color="auto"/>
        <w:left w:val="none" w:sz="0" w:space="0" w:color="auto"/>
        <w:bottom w:val="none" w:sz="0" w:space="0" w:color="auto"/>
        <w:right w:val="none" w:sz="0" w:space="0" w:color="auto"/>
      </w:divBdr>
    </w:div>
    <w:div w:id="663628788">
      <w:bodyDiv w:val="1"/>
      <w:marLeft w:val="0"/>
      <w:marRight w:val="0"/>
      <w:marTop w:val="0"/>
      <w:marBottom w:val="0"/>
      <w:divBdr>
        <w:top w:val="none" w:sz="0" w:space="0" w:color="auto"/>
        <w:left w:val="none" w:sz="0" w:space="0" w:color="auto"/>
        <w:bottom w:val="none" w:sz="0" w:space="0" w:color="auto"/>
        <w:right w:val="none" w:sz="0" w:space="0" w:color="auto"/>
      </w:divBdr>
    </w:div>
    <w:div w:id="668675343">
      <w:bodyDiv w:val="1"/>
      <w:marLeft w:val="0"/>
      <w:marRight w:val="0"/>
      <w:marTop w:val="0"/>
      <w:marBottom w:val="0"/>
      <w:divBdr>
        <w:top w:val="none" w:sz="0" w:space="0" w:color="auto"/>
        <w:left w:val="none" w:sz="0" w:space="0" w:color="auto"/>
        <w:bottom w:val="none" w:sz="0" w:space="0" w:color="auto"/>
        <w:right w:val="none" w:sz="0" w:space="0" w:color="auto"/>
      </w:divBdr>
    </w:div>
    <w:div w:id="689570328">
      <w:bodyDiv w:val="1"/>
      <w:marLeft w:val="0"/>
      <w:marRight w:val="0"/>
      <w:marTop w:val="0"/>
      <w:marBottom w:val="0"/>
      <w:divBdr>
        <w:top w:val="none" w:sz="0" w:space="0" w:color="auto"/>
        <w:left w:val="none" w:sz="0" w:space="0" w:color="auto"/>
        <w:bottom w:val="none" w:sz="0" w:space="0" w:color="auto"/>
        <w:right w:val="none" w:sz="0" w:space="0" w:color="auto"/>
      </w:divBdr>
    </w:div>
    <w:div w:id="689919080">
      <w:bodyDiv w:val="1"/>
      <w:marLeft w:val="0"/>
      <w:marRight w:val="0"/>
      <w:marTop w:val="0"/>
      <w:marBottom w:val="0"/>
      <w:divBdr>
        <w:top w:val="none" w:sz="0" w:space="0" w:color="auto"/>
        <w:left w:val="none" w:sz="0" w:space="0" w:color="auto"/>
        <w:bottom w:val="none" w:sz="0" w:space="0" w:color="auto"/>
        <w:right w:val="none" w:sz="0" w:space="0" w:color="auto"/>
      </w:divBdr>
    </w:div>
    <w:div w:id="695232427">
      <w:bodyDiv w:val="1"/>
      <w:marLeft w:val="0"/>
      <w:marRight w:val="0"/>
      <w:marTop w:val="0"/>
      <w:marBottom w:val="0"/>
      <w:divBdr>
        <w:top w:val="none" w:sz="0" w:space="0" w:color="auto"/>
        <w:left w:val="none" w:sz="0" w:space="0" w:color="auto"/>
        <w:bottom w:val="none" w:sz="0" w:space="0" w:color="auto"/>
        <w:right w:val="none" w:sz="0" w:space="0" w:color="auto"/>
      </w:divBdr>
    </w:div>
    <w:div w:id="696930449">
      <w:bodyDiv w:val="1"/>
      <w:marLeft w:val="0"/>
      <w:marRight w:val="0"/>
      <w:marTop w:val="0"/>
      <w:marBottom w:val="0"/>
      <w:divBdr>
        <w:top w:val="none" w:sz="0" w:space="0" w:color="auto"/>
        <w:left w:val="none" w:sz="0" w:space="0" w:color="auto"/>
        <w:bottom w:val="none" w:sz="0" w:space="0" w:color="auto"/>
        <w:right w:val="none" w:sz="0" w:space="0" w:color="auto"/>
      </w:divBdr>
    </w:div>
    <w:div w:id="702826157">
      <w:bodyDiv w:val="1"/>
      <w:marLeft w:val="0"/>
      <w:marRight w:val="0"/>
      <w:marTop w:val="0"/>
      <w:marBottom w:val="0"/>
      <w:divBdr>
        <w:top w:val="none" w:sz="0" w:space="0" w:color="auto"/>
        <w:left w:val="none" w:sz="0" w:space="0" w:color="auto"/>
        <w:bottom w:val="none" w:sz="0" w:space="0" w:color="auto"/>
        <w:right w:val="none" w:sz="0" w:space="0" w:color="auto"/>
      </w:divBdr>
    </w:div>
    <w:div w:id="715934936">
      <w:bodyDiv w:val="1"/>
      <w:marLeft w:val="0"/>
      <w:marRight w:val="0"/>
      <w:marTop w:val="0"/>
      <w:marBottom w:val="0"/>
      <w:divBdr>
        <w:top w:val="none" w:sz="0" w:space="0" w:color="auto"/>
        <w:left w:val="none" w:sz="0" w:space="0" w:color="auto"/>
        <w:bottom w:val="none" w:sz="0" w:space="0" w:color="auto"/>
        <w:right w:val="none" w:sz="0" w:space="0" w:color="auto"/>
      </w:divBdr>
    </w:div>
    <w:div w:id="719210953">
      <w:bodyDiv w:val="1"/>
      <w:marLeft w:val="0"/>
      <w:marRight w:val="0"/>
      <w:marTop w:val="0"/>
      <w:marBottom w:val="0"/>
      <w:divBdr>
        <w:top w:val="none" w:sz="0" w:space="0" w:color="auto"/>
        <w:left w:val="none" w:sz="0" w:space="0" w:color="auto"/>
        <w:bottom w:val="none" w:sz="0" w:space="0" w:color="auto"/>
        <w:right w:val="none" w:sz="0" w:space="0" w:color="auto"/>
      </w:divBdr>
    </w:div>
    <w:div w:id="725571591">
      <w:bodyDiv w:val="1"/>
      <w:marLeft w:val="0"/>
      <w:marRight w:val="0"/>
      <w:marTop w:val="0"/>
      <w:marBottom w:val="0"/>
      <w:divBdr>
        <w:top w:val="none" w:sz="0" w:space="0" w:color="auto"/>
        <w:left w:val="none" w:sz="0" w:space="0" w:color="auto"/>
        <w:bottom w:val="none" w:sz="0" w:space="0" w:color="auto"/>
        <w:right w:val="none" w:sz="0" w:space="0" w:color="auto"/>
      </w:divBdr>
    </w:div>
    <w:div w:id="742724530">
      <w:bodyDiv w:val="1"/>
      <w:marLeft w:val="0"/>
      <w:marRight w:val="0"/>
      <w:marTop w:val="0"/>
      <w:marBottom w:val="0"/>
      <w:divBdr>
        <w:top w:val="none" w:sz="0" w:space="0" w:color="auto"/>
        <w:left w:val="none" w:sz="0" w:space="0" w:color="auto"/>
        <w:bottom w:val="none" w:sz="0" w:space="0" w:color="auto"/>
        <w:right w:val="none" w:sz="0" w:space="0" w:color="auto"/>
      </w:divBdr>
    </w:div>
    <w:div w:id="748498426">
      <w:bodyDiv w:val="1"/>
      <w:marLeft w:val="0"/>
      <w:marRight w:val="0"/>
      <w:marTop w:val="0"/>
      <w:marBottom w:val="0"/>
      <w:divBdr>
        <w:top w:val="none" w:sz="0" w:space="0" w:color="auto"/>
        <w:left w:val="none" w:sz="0" w:space="0" w:color="auto"/>
        <w:bottom w:val="none" w:sz="0" w:space="0" w:color="auto"/>
        <w:right w:val="none" w:sz="0" w:space="0" w:color="auto"/>
      </w:divBdr>
    </w:div>
    <w:div w:id="749544034">
      <w:bodyDiv w:val="1"/>
      <w:marLeft w:val="0"/>
      <w:marRight w:val="0"/>
      <w:marTop w:val="0"/>
      <w:marBottom w:val="0"/>
      <w:divBdr>
        <w:top w:val="none" w:sz="0" w:space="0" w:color="auto"/>
        <w:left w:val="none" w:sz="0" w:space="0" w:color="auto"/>
        <w:bottom w:val="none" w:sz="0" w:space="0" w:color="auto"/>
        <w:right w:val="none" w:sz="0" w:space="0" w:color="auto"/>
      </w:divBdr>
    </w:div>
    <w:div w:id="757605320">
      <w:bodyDiv w:val="1"/>
      <w:marLeft w:val="0"/>
      <w:marRight w:val="0"/>
      <w:marTop w:val="0"/>
      <w:marBottom w:val="0"/>
      <w:divBdr>
        <w:top w:val="none" w:sz="0" w:space="0" w:color="auto"/>
        <w:left w:val="none" w:sz="0" w:space="0" w:color="auto"/>
        <w:bottom w:val="none" w:sz="0" w:space="0" w:color="auto"/>
        <w:right w:val="none" w:sz="0" w:space="0" w:color="auto"/>
      </w:divBdr>
    </w:div>
    <w:div w:id="767197111">
      <w:bodyDiv w:val="1"/>
      <w:marLeft w:val="0"/>
      <w:marRight w:val="0"/>
      <w:marTop w:val="0"/>
      <w:marBottom w:val="0"/>
      <w:divBdr>
        <w:top w:val="none" w:sz="0" w:space="0" w:color="auto"/>
        <w:left w:val="none" w:sz="0" w:space="0" w:color="auto"/>
        <w:bottom w:val="none" w:sz="0" w:space="0" w:color="auto"/>
        <w:right w:val="none" w:sz="0" w:space="0" w:color="auto"/>
      </w:divBdr>
    </w:div>
    <w:div w:id="772431897">
      <w:bodyDiv w:val="1"/>
      <w:marLeft w:val="0"/>
      <w:marRight w:val="0"/>
      <w:marTop w:val="0"/>
      <w:marBottom w:val="0"/>
      <w:divBdr>
        <w:top w:val="none" w:sz="0" w:space="0" w:color="auto"/>
        <w:left w:val="none" w:sz="0" w:space="0" w:color="auto"/>
        <w:bottom w:val="none" w:sz="0" w:space="0" w:color="auto"/>
        <w:right w:val="none" w:sz="0" w:space="0" w:color="auto"/>
      </w:divBdr>
    </w:div>
    <w:div w:id="772823689">
      <w:bodyDiv w:val="1"/>
      <w:marLeft w:val="0"/>
      <w:marRight w:val="0"/>
      <w:marTop w:val="0"/>
      <w:marBottom w:val="0"/>
      <w:divBdr>
        <w:top w:val="none" w:sz="0" w:space="0" w:color="auto"/>
        <w:left w:val="none" w:sz="0" w:space="0" w:color="auto"/>
        <w:bottom w:val="none" w:sz="0" w:space="0" w:color="auto"/>
        <w:right w:val="none" w:sz="0" w:space="0" w:color="auto"/>
      </w:divBdr>
    </w:div>
    <w:div w:id="776413432">
      <w:bodyDiv w:val="1"/>
      <w:marLeft w:val="0"/>
      <w:marRight w:val="0"/>
      <w:marTop w:val="0"/>
      <w:marBottom w:val="0"/>
      <w:divBdr>
        <w:top w:val="none" w:sz="0" w:space="0" w:color="auto"/>
        <w:left w:val="none" w:sz="0" w:space="0" w:color="auto"/>
        <w:bottom w:val="none" w:sz="0" w:space="0" w:color="auto"/>
        <w:right w:val="none" w:sz="0" w:space="0" w:color="auto"/>
      </w:divBdr>
    </w:div>
    <w:div w:id="790512744">
      <w:bodyDiv w:val="1"/>
      <w:marLeft w:val="0"/>
      <w:marRight w:val="0"/>
      <w:marTop w:val="0"/>
      <w:marBottom w:val="0"/>
      <w:divBdr>
        <w:top w:val="none" w:sz="0" w:space="0" w:color="auto"/>
        <w:left w:val="none" w:sz="0" w:space="0" w:color="auto"/>
        <w:bottom w:val="none" w:sz="0" w:space="0" w:color="auto"/>
        <w:right w:val="none" w:sz="0" w:space="0" w:color="auto"/>
      </w:divBdr>
    </w:div>
    <w:div w:id="797261090">
      <w:bodyDiv w:val="1"/>
      <w:marLeft w:val="0"/>
      <w:marRight w:val="0"/>
      <w:marTop w:val="0"/>
      <w:marBottom w:val="0"/>
      <w:divBdr>
        <w:top w:val="none" w:sz="0" w:space="0" w:color="auto"/>
        <w:left w:val="none" w:sz="0" w:space="0" w:color="auto"/>
        <w:bottom w:val="none" w:sz="0" w:space="0" w:color="auto"/>
        <w:right w:val="none" w:sz="0" w:space="0" w:color="auto"/>
      </w:divBdr>
    </w:div>
    <w:div w:id="807281618">
      <w:bodyDiv w:val="1"/>
      <w:marLeft w:val="0"/>
      <w:marRight w:val="0"/>
      <w:marTop w:val="0"/>
      <w:marBottom w:val="0"/>
      <w:divBdr>
        <w:top w:val="none" w:sz="0" w:space="0" w:color="auto"/>
        <w:left w:val="none" w:sz="0" w:space="0" w:color="auto"/>
        <w:bottom w:val="none" w:sz="0" w:space="0" w:color="auto"/>
        <w:right w:val="none" w:sz="0" w:space="0" w:color="auto"/>
      </w:divBdr>
    </w:div>
    <w:div w:id="807625809">
      <w:bodyDiv w:val="1"/>
      <w:marLeft w:val="0"/>
      <w:marRight w:val="0"/>
      <w:marTop w:val="0"/>
      <w:marBottom w:val="0"/>
      <w:divBdr>
        <w:top w:val="none" w:sz="0" w:space="0" w:color="auto"/>
        <w:left w:val="none" w:sz="0" w:space="0" w:color="auto"/>
        <w:bottom w:val="none" w:sz="0" w:space="0" w:color="auto"/>
        <w:right w:val="none" w:sz="0" w:space="0" w:color="auto"/>
      </w:divBdr>
    </w:div>
    <w:div w:id="818036150">
      <w:bodyDiv w:val="1"/>
      <w:marLeft w:val="0"/>
      <w:marRight w:val="0"/>
      <w:marTop w:val="0"/>
      <w:marBottom w:val="0"/>
      <w:divBdr>
        <w:top w:val="none" w:sz="0" w:space="0" w:color="auto"/>
        <w:left w:val="none" w:sz="0" w:space="0" w:color="auto"/>
        <w:bottom w:val="none" w:sz="0" w:space="0" w:color="auto"/>
        <w:right w:val="none" w:sz="0" w:space="0" w:color="auto"/>
      </w:divBdr>
    </w:div>
    <w:div w:id="822157805">
      <w:bodyDiv w:val="1"/>
      <w:marLeft w:val="0"/>
      <w:marRight w:val="0"/>
      <w:marTop w:val="0"/>
      <w:marBottom w:val="0"/>
      <w:divBdr>
        <w:top w:val="none" w:sz="0" w:space="0" w:color="auto"/>
        <w:left w:val="none" w:sz="0" w:space="0" w:color="auto"/>
        <w:bottom w:val="none" w:sz="0" w:space="0" w:color="auto"/>
        <w:right w:val="none" w:sz="0" w:space="0" w:color="auto"/>
      </w:divBdr>
    </w:div>
    <w:div w:id="830171578">
      <w:bodyDiv w:val="1"/>
      <w:marLeft w:val="0"/>
      <w:marRight w:val="0"/>
      <w:marTop w:val="0"/>
      <w:marBottom w:val="0"/>
      <w:divBdr>
        <w:top w:val="none" w:sz="0" w:space="0" w:color="auto"/>
        <w:left w:val="none" w:sz="0" w:space="0" w:color="auto"/>
        <w:bottom w:val="none" w:sz="0" w:space="0" w:color="auto"/>
        <w:right w:val="none" w:sz="0" w:space="0" w:color="auto"/>
      </w:divBdr>
    </w:div>
    <w:div w:id="841434810">
      <w:bodyDiv w:val="1"/>
      <w:marLeft w:val="0"/>
      <w:marRight w:val="0"/>
      <w:marTop w:val="0"/>
      <w:marBottom w:val="0"/>
      <w:divBdr>
        <w:top w:val="none" w:sz="0" w:space="0" w:color="auto"/>
        <w:left w:val="none" w:sz="0" w:space="0" w:color="auto"/>
        <w:bottom w:val="none" w:sz="0" w:space="0" w:color="auto"/>
        <w:right w:val="none" w:sz="0" w:space="0" w:color="auto"/>
      </w:divBdr>
    </w:div>
    <w:div w:id="849484861">
      <w:bodyDiv w:val="1"/>
      <w:marLeft w:val="0"/>
      <w:marRight w:val="0"/>
      <w:marTop w:val="0"/>
      <w:marBottom w:val="0"/>
      <w:divBdr>
        <w:top w:val="none" w:sz="0" w:space="0" w:color="auto"/>
        <w:left w:val="none" w:sz="0" w:space="0" w:color="auto"/>
        <w:bottom w:val="none" w:sz="0" w:space="0" w:color="auto"/>
        <w:right w:val="none" w:sz="0" w:space="0" w:color="auto"/>
      </w:divBdr>
    </w:div>
    <w:div w:id="852259223">
      <w:bodyDiv w:val="1"/>
      <w:marLeft w:val="0"/>
      <w:marRight w:val="0"/>
      <w:marTop w:val="0"/>
      <w:marBottom w:val="0"/>
      <w:divBdr>
        <w:top w:val="none" w:sz="0" w:space="0" w:color="auto"/>
        <w:left w:val="none" w:sz="0" w:space="0" w:color="auto"/>
        <w:bottom w:val="none" w:sz="0" w:space="0" w:color="auto"/>
        <w:right w:val="none" w:sz="0" w:space="0" w:color="auto"/>
      </w:divBdr>
    </w:div>
    <w:div w:id="853884605">
      <w:bodyDiv w:val="1"/>
      <w:marLeft w:val="0"/>
      <w:marRight w:val="0"/>
      <w:marTop w:val="0"/>
      <w:marBottom w:val="0"/>
      <w:divBdr>
        <w:top w:val="none" w:sz="0" w:space="0" w:color="auto"/>
        <w:left w:val="none" w:sz="0" w:space="0" w:color="auto"/>
        <w:bottom w:val="none" w:sz="0" w:space="0" w:color="auto"/>
        <w:right w:val="none" w:sz="0" w:space="0" w:color="auto"/>
      </w:divBdr>
    </w:div>
    <w:div w:id="892272985">
      <w:bodyDiv w:val="1"/>
      <w:marLeft w:val="0"/>
      <w:marRight w:val="0"/>
      <w:marTop w:val="0"/>
      <w:marBottom w:val="0"/>
      <w:divBdr>
        <w:top w:val="none" w:sz="0" w:space="0" w:color="auto"/>
        <w:left w:val="none" w:sz="0" w:space="0" w:color="auto"/>
        <w:bottom w:val="none" w:sz="0" w:space="0" w:color="auto"/>
        <w:right w:val="none" w:sz="0" w:space="0" w:color="auto"/>
      </w:divBdr>
    </w:div>
    <w:div w:id="896938104">
      <w:bodyDiv w:val="1"/>
      <w:marLeft w:val="0"/>
      <w:marRight w:val="0"/>
      <w:marTop w:val="0"/>
      <w:marBottom w:val="0"/>
      <w:divBdr>
        <w:top w:val="none" w:sz="0" w:space="0" w:color="auto"/>
        <w:left w:val="none" w:sz="0" w:space="0" w:color="auto"/>
        <w:bottom w:val="none" w:sz="0" w:space="0" w:color="auto"/>
        <w:right w:val="none" w:sz="0" w:space="0" w:color="auto"/>
      </w:divBdr>
    </w:div>
    <w:div w:id="897740803">
      <w:bodyDiv w:val="1"/>
      <w:marLeft w:val="0"/>
      <w:marRight w:val="0"/>
      <w:marTop w:val="0"/>
      <w:marBottom w:val="0"/>
      <w:divBdr>
        <w:top w:val="none" w:sz="0" w:space="0" w:color="auto"/>
        <w:left w:val="none" w:sz="0" w:space="0" w:color="auto"/>
        <w:bottom w:val="none" w:sz="0" w:space="0" w:color="auto"/>
        <w:right w:val="none" w:sz="0" w:space="0" w:color="auto"/>
      </w:divBdr>
    </w:div>
    <w:div w:id="901867907">
      <w:bodyDiv w:val="1"/>
      <w:marLeft w:val="0"/>
      <w:marRight w:val="0"/>
      <w:marTop w:val="0"/>
      <w:marBottom w:val="0"/>
      <w:divBdr>
        <w:top w:val="none" w:sz="0" w:space="0" w:color="auto"/>
        <w:left w:val="none" w:sz="0" w:space="0" w:color="auto"/>
        <w:bottom w:val="none" w:sz="0" w:space="0" w:color="auto"/>
        <w:right w:val="none" w:sz="0" w:space="0" w:color="auto"/>
      </w:divBdr>
    </w:div>
    <w:div w:id="910044223">
      <w:bodyDiv w:val="1"/>
      <w:marLeft w:val="0"/>
      <w:marRight w:val="0"/>
      <w:marTop w:val="0"/>
      <w:marBottom w:val="0"/>
      <w:divBdr>
        <w:top w:val="none" w:sz="0" w:space="0" w:color="auto"/>
        <w:left w:val="none" w:sz="0" w:space="0" w:color="auto"/>
        <w:bottom w:val="none" w:sz="0" w:space="0" w:color="auto"/>
        <w:right w:val="none" w:sz="0" w:space="0" w:color="auto"/>
      </w:divBdr>
    </w:div>
    <w:div w:id="915554904">
      <w:bodyDiv w:val="1"/>
      <w:marLeft w:val="0"/>
      <w:marRight w:val="0"/>
      <w:marTop w:val="0"/>
      <w:marBottom w:val="0"/>
      <w:divBdr>
        <w:top w:val="none" w:sz="0" w:space="0" w:color="auto"/>
        <w:left w:val="none" w:sz="0" w:space="0" w:color="auto"/>
        <w:bottom w:val="none" w:sz="0" w:space="0" w:color="auto"/>
        <w:right w:val="none" w:sz="0" w:space="0" w:color="auto"/>
      </w:divBdr>
    </w:div>
    <w:div w:id="920212020">
      <w:bodyDiv w:val="1"/>
      <w:marLeft w:val="0"/>
      <w:marRight w:val="0"/>
      <w:marTop w:val="0"/>
      <w:marBottom w:val="0"/>
      <w:divBdr>
        <w:top w:val="none" w:sz="0" w:space="0" w:color="auto"/>
        <w:left w:val="none" w:sz="0" w:space="0" w:color="auto"/>
        <w:bottom w:val="none" w:sz="0" w:space="0" w:color="auto"/>
        <w:right w:val="none" w:sz="0" w:space="0" w:color="auto"/>
      </w:divBdr>
    </w:div>
    <w:div w:id="925651791">
      <w:bodyDiv w:val="1"/>
      <w:marLeft w:val="0"/>
      <w:marRight w:val="0"/>
      <w:marTop w:val="0"/>
      <w:marBottom w:val="0"/>
      <w:divBdr>
        <w:top w:val="none" w:sz="0" w:space="0" w:color="auto"/>
        <w:left w:val="none" w:sz="0" w:space="0" w:color="auto"/>
        <w:bottom w:val="none" w:sz="0" w:space="0" w:color="auto"/>
        <w:right w:val="none" w:sz="0" w:space="0" w:color="auto"/>
      </w:divBdr>
    </w:div>
    <w:div w:id="927346634">
      <w:bodyDiv w:val="1"/>
      <w:marLeft w:val="0"/>
      <w:marRight w:val="0"/>
      <w:marTop w:val="0"/>
      <w:marBottom w:val="0"/>
      <w:divBdr>
        <w:top w:val="none" w:sz="0" w:space="0" w:color="auto"/>
        <w:left w:val="none" w:sz="0" w:space="0" w:color="auto"/>
        <w:bottom w:val="none" w:sz="0" w:space="0" w:color="auto"/>
        <w:right w:val="none" w:sz="0" w:space="0" w:color="auto"/>
      </w:divBdr>
    </w:div>
    <w:div w:id="936640615">
      <w:bodyDiv w:val="1"/>
      <w:marLeft w:val="0"/>
      <w:marRight w:val="0"/>
      <w:marTop w:val="0"/>
      <w:marBottom w:val="0"/>
      <w:divBdr>
        <w:top w:val="none" w:sz="0" w:space="0" w:color="auto"/>
        <w:left w:val="none" w:sz="0" w:space="0" w:color="auto"/>
        <w:bottom w:val="none" w:sz="0" w:space="0" w:color="auto"/>
        <w:right w:val="none" w:sz="0" w:space="0" w:color="auto"/>
      </w:divBdr>
    </w:div>
    <w:div w:id="942617479">
      <w:bodyDiv w:val="1"/>
      <w:marLeft w:val="0"/>
      <w:marRight w:val="0"/>
      <w:marTop w:val="0"/>
      <w:marBottom w:val="0"/>
      <w:divBdr>
        <w:top w:val="none" w:sz="0" w:space="0" w:color="auto"/>
        <w:left w:val="none" w:sz="0" w:space="0" w:color="auto"/>
        <w:bottom w:val="none" w:sz="0" w:space="0" w:color="auto"/>
        <w:right w:val="none" w:sz="0" w:space="0" w:color="auto"/>
      </w:divBdr>
    </w:div>
    <w:div w:id="947389016">
      <w:bodyDiv w:val="1"/>
      <w:marLeft w:val="0"/>
      <w:marRight w:val="0"/>
      <w:marTop w:val="0"/>
      <w:marBottom w:val="0"/>
      <w:divBdr>
        <w:top w:val="none" w:sz="0" w:space="0" w:color="auto"/>
        <w:left w:val="none" w:sz="0" w:space="0" w:color="auto"/>
        <w:bottom w:val="none" w:sz="0" w:space="0" w:color="auto"/>
        <w:right w:val="none" w:sz="0" w:space="0" w:color="auto"/>
      </w:divBdr>
    </w:div>
    <w:div w:id="948656331">
      <w:bodyDiv w:val="1"/>
      <w:marLeft w:val="0"/>
      <w:marRight w:val="0"/>
      <w:marTop w:val="0"/>
      <w:marBottom w:val="0"/>
      <w:divBdr>
        <w:top w:val="none" w:sz="0" w:space="0" w:color="auto"/>
        <w:left w:val="none" w:sz="0" w:space="0" w:color="auto"/>
        <w:bottom w:val="none" w:sz="0" w:space="0" w:color="auto"/>
        <w:right w:val="none" w:sz="0" w:space="0" w:color="auto"/>
      </w:divBdr>
    </w:div>
    <w:div w:id="969361644">
      <w:bodyDiv w:val="1"/>
      <w:marLeft w:val="0"/>
      <w:marRight w:val="0"/>
      <w:marTop w:val="0"/>
      <w:marBottom w:val="0"/>
      <w:divBdr>
        <w:top w:val="none" w:sz="0" w:space="0" w:color="auto"/>
        <w:left w:val="none" w:sz="0" w:space="0" w:color="auto"/>
        <w:bottom w:val="none" w:sz="0" w:space="0" w:color="auto"/>
        <w:right w:val="none" w:sz="0" w:space="0" w:color="auto"/>
      </w:divBdr>
    </w:div>
    <w:div w:id="976570548">
      <w:bodyDiv w:val="1"/>
      <w:marLeft w:val="0"/>
      <w:marRight w:val="0"/>
      <w:marTop w:val="0"/>
      <w:marBottom w:val="0"/>
      <w:divBdr>
        <w:top w:val="none" w:sz="0" w:space="0" w:color="auto"/>
        <w:left w:val="none" w:sz="0" w:space="0" w:color="auto"/>
        <w:bottom w:val="none" w:sz="0" w:space="0" w:color="auto"/>
        <w:right w:val="none" w:sz="0" w:space="0" w:color="auto"/>
      </w:divBdr>
    </w:div>
    <w:div w:id="984434646">
      <w:bodyDiv w:val="1"/>
      <w:marLeft w:val="0"/>
      <w:marRight w:val="0"/>
      <w:marTop w:val="0"/>
      <w:marBottom w:val="0"/>
      <w:divBdr>
        <w:top w:val="none" w:sz="0" w:space="0" w:color="auto"/>
        <w:left w:val="none" w:sz="0" w:space="0" w:color="auto"/>
        <w:bottom w:val="none" w:sz="0" w:space="0" w:color="auto"/>
        <w:right w:val="none" w:sz="0" w:space="0" w:color="auto"/>
      </w:divBdr>
    </w:div>
    <w:div w:id="995496833">
      <w:bodyDiv w:val="1"/>
      <w:marLeft w:val="0"/>
      <w:marRight w:val="0"/>
      <w:marTop w:val="0"/>
      <w:marBottom w:val="0"/>
      <w:divBdr>
        <w:top w:val="none" w:sz="0" w:space="0" w:color="auto"/>
        <w:left w:val="none" w:sz="0" w:space="0" w:color="auto"/>
        <w:bottom w:val="none" w:sz="0" w:space="0" w:color="auto"/>
        <w:right w:val="none" w:sz="0" w:space="0" w:color="auto"/>
      </w:divBdr>
    </w:div>
    <w:div w:id="1014527257">
      <w:bodyDiv w:val="1"/>
      <w:marLeft w:val="0"/>
      <w:marRight w:val="0"/>
      <w:marTop w:val="0"/>
      <w:marBottom w:val="0"/>
      <w:divBdr>
        <w:top w:val="none" w:sz="0" w:space="0" w:color="auto"/>
        <w:left w:val="none" w:sz="0" w:space="0" w:color="auto"/>
        <w:bottom w:val="none" w:sz="0" w:space="0" w:color="auto"/>
        <w:right w:val="none" w:sz="0" w:space="0" w:color="auto"/>
      </w:divBdr>
    </w:div>
    <w:div w:id="1038696815">
      <w:bodyDiv w:val="1"/>
      <w:marLeft w:val="0"/>
      <w:marRight w:val="0"/>
      <w:marTop w:val="0"/>
      <w:marBottom w:val="0"/>
      <w:divBdr>
        <w:top w:val="none" w:sz="0" w:space="0" w:color="auto"/>
        <w:left w:val="none" w:sz="0" w:space="0" w:color="auto"/>
        <w:bottom w:val="none" w:sz="0" w:space="0" w:color="auto"/>
        <w:right w:val="none" w:sz="0" w:space="0" w:color="auto"/>
      </w:divBdr>
    </w:div>
    <w:div w:id="1042902800">
      <w:bodyDiv w:val="1"/>
      <w:marLeft w:val="0"/>
      <w:marRight w:val="0"/>
      <w:marTop w:val="0"/>
      <w:marBottom w:val="0"/>
      <w:divBdr>
        <w:top w:val="none" w:sz="0" w:space="0" w:color="auto"/>
        <w:left w:val="none" w:sz="0" w:space="0" w:color="auto"/>
        <w:bottom w:val="none" w:sz="0" w:space="0" w:color="auto"/>
        <w:right w:val="none" w:sz="0" w:space="0" w:color="auto"/>
      </w:divBdr>
    </w:div>
    <w:div w:id="1069621664">
      <w:bodyDiv w:val="1"/>
      <w:marLeft w:val="0"/>
      <w:marRight w:val="0"/>
      <w:marTop w:val="0"/>
      <w:marBottom w:val="0"/>
      <w:divBdr>
        <w:top w:val="none" w:sz="0" w:space="0" w:color="auto"/>
        <w:left w:val="none" w:sz="0" w:space="0" w:color="auto"/>
        <w:bottom w:val="none" w:sz="0" w:space="0" w:color="auto"/>
        <w:right w:val="none" w:sz="0" w:space="0" w:color="auto"/>
      </w:divBdr>
    </w:div>
    <w:div w:id="1071730736">
      <w:bodyDiv w:val="1"/>
      <w:marLeft w:val="0"/>
      <w:marRight w:val="0"/>
      <w:marTop w:val="0"/>
      <w:marBottom w:val="0"/>
      <w:divBdr>
        <w:top w:val="none" w:sz="0" w:space="0" w:color="auto"/>
        <w:left w:val="none" w:sz="0" w:space="0" w:color="auto"/>
        <w:bottom w:val="none" w:sz="0" w:space="0" w:color="auto"/>
        <w:right w:val="none" w:sz="0" w:space="0" w:color="auto"/>
      </w:divBdr>
    </w:div>
    <w:div w:id="1073818564">
      <w:bodyDiv w:val="1"/>
      <w:marLeft w:val="0"/>
      <w:marRight w:val="0"/>
      <w:marTop w:val="0"/>
      <w:marBottom w:val="0"/>
      <w:divBdr>
        <w:top w:val="none" w:sz="0" w:space="0" w:color="auto"/>
        <w:left w:val="none" w:sz="0" w:space="0" w:color="auto"/>
        <w:bottom w:val="none" w:sz="0" w:space="0" w:color="auto"/>
        <w:right w:val="none" w:sz="0" w:space="0" w:color="auto"/>
      </w:divBdr>
    </w:div>
    <w:div w:id="1074594233">
      <w:bodyDiv w:val="1"/>
      <w:marLeft w:val="0"/>
      <w:marRight w:val="0"/>
      <w:marTop w:val="0"/>
      <w:marBottom w:val="0"/>
      <w:divBdr>
        <w:top w:val="none" w:sz="0" w:space="0" w:color="auto"/>
        <w:left w:val="none" w:sz="0" w:space="0" w:color="auto"/>
        <w:bottom w:val="none" w:sz="0" w:space="0" w:color="auto"/>
        <w:right w:val="none" w:sz="0" w:space="0" w:color="auto"/>
      </w:divBdr>
    </w:div>
    <w:div w:id="1085541463">
      <w:bodyDiv w:val="1"/>
      <w:marLeft w:val="0"/>
      <w:marRight w:val="0"/>
      <w:marTop w:val="0"/>
      <w:marBottom w:val="0"/>
      <w:divBdr>
        <w:top w:val="none" w:sz="0" w:space="0" w:color="auto"/>
        <w:left w:val="none" w:sz="0" w:space="0" w:color="auto"/>
        <w:bottom w:val="none" w:sz="0" w:space="0" w:color="auto"/>
        <w:right w:val="none" w:sz="0" w:space="0" w:color="auto"/>
      </w:divBdr>
    </w:div>
    <w:div w:id="1086801912">
      <w:bodyDiv w:val="1"/>
      <w:marLeft w:val="0"/>
      <w:marRight w:val="0"/>
      <w:marTop w:val="0"/>
      <w:marBottom w:val="0"/>
      <w:divBdr>
        <w:top w:val="none" w:sz="0" w:space="0" w:color="auto"/>
        <w:left w:val="none" w:sz="0" w:space="0" w:color="auto"/>
        <w:bottom w:val="none" w:sz="0" w:space="0" w:color="auto"/>
        <w:right w:val="none" w:sz="0" w:space="0" w:color="auto"/>
      </w:divBdr>
    </w:div>
    <w:div w:id="1126702489">
      <w:bodyDiv w:val="1"/>
      <w:marLeft w:val="0"/>
      <w:marRight w:val="0"/>
      <w:marTop w:val="0"/>
      <w:marBottom w:val="0"/>
      <w:divBdr>
        <w:top w:val="none" w:sz="0" w:space="0" w:color="auto"/>
        <w:left w:val="none" w:sz="0" w:space="0" w:color="auto"/>
        <w:bottom w:val="none" w:sz="0" w:space="0" w:color="auto"/>
        <w:right w:val="none" w:sz="0" w:space="0" w:color="auto"/>
      </w:divBdr>
    </w:div>
    <w:div w:id="1129713538">
      <w:bodyDiv w:val="1"/>
      <w:marLeft w:val="0"/>
      <w:marRight w:val="0"/>
      <w:marTop w:val="0"/>
      <w:marBottom w:val="0"/>
      <w:divBdr>
        <w:top w:val="none" w:sz="0" w:space="0" w:color="auto"/>
        <w:left w:val="none" w:sz="0" w:space="0" w:color="auto"/>
        <w:bottom w:val="none" w:sz="0" w:space="0" w:color="auto"/>
        <w:right w:val="none" w:sz="0" w:space="0" w:color="auto"/>
      </w:divBdr>
    </w:div>
    <w:div w:id="1133451401">
      <w:bodyDiv w:val="1"/>
      <w:marLeft w:val="0"/>
      <w:marRight w:val="0"/>
      <w:marTop w:val="0"/>
      <w:marBottom w:val="0"/>
      <w:divBdr>
        <w:top w:val="none" w:sz="0" w:space="0" w:color="auto"/>
        <w:left w:val="none" w:sz="0" w:space="0" w:color="auto"/>
        <w:bottom w:val="none" w:sz="0" w:space="0" w:color="auto"/>
        <w:right w:val="none" w:sz="0" w:space="0" w:color="auto"/>
      </w:divBdr>
    </w:div>
    <w:div w:id="1134569156">
      <w:bodyDiv w:val="1"/>
      <w:marLeft w:val="0"/>
      <w:marRight w:val="0"/>
      <w:marTop w:val="0"/>
      <w:marBottom w:val="0"/>
      <w:divBdr>
        <w:top w:val="none" w:sz="0" w:space="0" w:color="auto"/>
        <w:left w:val="none" w:sz="0" w:space="0" w:color="auto"/>
        <w:bottom w:val="none" w:sz="0" w:space="0" w:color="auto"/>
        <w:right w:val="none" w:sz="0" w:space="0" w:color="auto"/>
      </w:divBdr>
    </w:div>
    <w:div w:id="1135366721">
      <w:bodyDiv w:val="1"/>
      <w:marLeft w:val="0"/>
      <w:marRight w:val="0"/>
      <w:marTop w:val="0"/>
      <w:marBottom w:val="0"/>
      <w:divBdr>
        <w:top w:val="none" w:sz="0" w:space="0" w:color="auto"/>
        <w:left w:val="none" w:sz="0" w:space="0" w:color="auto"/>
        <w:bottom w:val="none" w:sz="0" w:space="0" w:color="auto"/>
        <w:right w:val="none" w:sz="0" w:space="0" w:color="auto"/>
      </w:divBdr>
    </w:div>
    <w:div w:id="1136752069">
      <w:bodyDiv w:val="1"/>
      <w:marLeft w:val="0"/>
      <w:marRight w:val="0"/>
      <w:marTop w:val="0"/>
      <w:marBottom w:val="0"/>
      <w:divBdr>
        <w:top w:val="none" w:sz="0" w:space="0" w:color="auto"/>
        <w:left w:val="none" w:sz="0" w:space="0" w:color="auto"/>
        <w:bottom w:val="none" w:sz="0" w:space="0" w:color="auto"/>
        <w:right w:val="none" w:sz="0" w:space="0" w:color="auto"/>
      </w:divBdr>
    </w:div>
    <w:div w:id="1144157469">
      <w:bodyDiv w:val="1"/>
      <w:marLeft w:val="0"/>
      <w:marRight w:val="0"/>
      <w:marTop w:val="0"/>
      <w:marBottom w:val="0"/>
      <w:divBdr>
        <w:top w:val="none" w:sz="0" w:space="0" w:color="auto"/>
        <w:left w:val="none" w:sz="0" w:space="0" w:color="auto"/>
        <w:bottom w:val="none" w:sz="0" w:space="0" w:color="auto"/>
        <w:right w:val="none" w:sz="0" w:space="0" w:color="auto"/>
      </w:divBdr>
    </w:div>
    <w:div w:id="1151167256">
      <w:bodyDiv w:val="1"/>
      <w:marLeft w:val="0"/>
      <w:marRight w:val="0"/>
      <w:marTop w:val="0"/>
      <w:marBottom w:val="0"/>
      <w:divBdr>
        <w:top w:val="none" w:sz="0" w:space="0" w:color="auto"/>
        <w:left w:val="none" w:sz="0" w:space="0" w:color="auto"/>
        <w:bottom w:val="none" w:sz="0" w:space="0" w:color="auto"/>
        <w:right w:val="none" w:sz="0" w:space="0" w:color="auto"/>
      </w:divBdr>
    </w:div>
    <w:div w:id="1166940990">
      <w:bodyDiv w:val="1"/>
      <w:marLeft w:val="0"/>
      <w:marRight w:val="0"/>
      <w:marTop w:val="0"/>
      <w:marBottom w:val="0"/>
      <w:divBdr>
        <w:top w:val="none" w:sz="0" w:space="0" w:color="auto"/>
        <w:left w:val="none" w:sz="0" w:space="0" w:color="auto"/>
        <w:bottom w:val="none" w:sz="0" w:space="0" w:color="auto"/>
        <w:right w:val="none" w:sz="0" w:space="0" w:color="auto"/>
      </w:divBdr>
    </w:div>
    <w:div w:id="1167020821">
      <w:bodyDiv w:val="1"/>
      <w:marLeft w:val="0"/>
      <w:marRight w:val="0"/>
      <w:marTop w:val="0"/>
      <w:marBottom w:val="0"/>
      <w:divBdr>
        <w:top w:val="none" w:sz="0" w:space="0" w:color="auto"/>
        <w:left w:val="none" w:sz="0" w:space="0" w:color="auto"/>
        <w:bottom w:val="none" w:sz="0" w:space="0" w:color="auto"/>
        <w:right w:val="none" w:sz="0" w:space="0" w:color="auto"/>
      </w:divBdr>
    </w:div>
    <w:div w:id="1182281991">
      <w:bodyDiv w:val="1"/>
      <w:marLeft w:val="0"/>
      <w:marRight w:val="0"/>
      <w:marTop w:val="0"/>
      <w:marBottom w:val="0"/>
      <w:divBdr>
        <w:top w:val="none" w:sz="0" w:space="0" w:color="auto"/>
        <w:left w:val="none" w:sz="0" w:space="0" w:color="auto"/>
        <w:bottom w:val="none" w:sz="0" w:space="0" w:color="auto"/>
        <w:right w:val="none" w:sz="0" w:space="0" w:color="auto"/>
      </w:divBdr>
    </w:div>
    <w:div w:id="1187208546">
      <w:bodyDiv w:val="1"/>
      <w:marLeft w:val="0"/>
      <w:marRight w:val="0"/>
      <w:marTop w:val="0"/>
      <w:marBottom w:val="0"/>
      <w:divBdr>
        <w:top w:val="none" w:sz="0" w:space="0" w:color="auto"/>
        <w:left w:val="none" w:sz="0" w:space="0" w:color="auto"/>
        <w:bottom w:val="none" w:sz="0" w:space="0" w:color="auto"/>
        <w:right w:val="none" w:sz="0" w:space="0" w:color="auto"/>
      </w:divBdr>
    </w:div>
    <w:div w:id="1187787050">
      <w:bodyDiv w:val="1"/>
      <w:marLeft w:val="0"/>
      <w:marRight w:val="0"/>
      <w:marTop w:val="0"/>
      <w:marBottom w:val="0"/>
      <w:divBdr>
        <w:top w:val="none" w:sz="0" w:space="0" w:color="auto"/>
        <w:left w:val="none" w:sz="0" w:space="0" w:color="auto"/>
        <w:bottom w:val="none" w:sz="0" w:space="0" w:color="auto"/>
        <w:right w:val="none" w:sz="0" w:space="0" w:color="auto"/>
      </w:divBdr>
    </w:div>
    <w:div w:id="1209292891">
      <w:bodyDiv w:val="1"/>
      <w:marLeft w:val="0"/>
      <w:marRight w:val="0"/>
      <w:marTop w:val="0"/>
      <w:marBottom w:val="0"/>
      <w:divBdr>
        <w:top w:val="none" w:sz="0" w:space="0" w:color="auto"/>
        <w:left w:val="none" w:sz="0" w:space="0" w:color="auto"/>
        <w:bottom w:val="none" w:sz="0" w:space="0" w:color="auto"/>
        <w:right w:val="none" w:sz="0" w:space="0" w:color="auto"/>
      </w:divBdr>
    </w:div>
    <w:div w:id="1209755970">
      <w:bodyDiv w:val="1"/>
      <w:marLeft w:val="0"/>
      <w:marRight w:val="0"/>
      <w:marTop w:val="0"/>
      <w:marBottom w:val="0"/>
      <w:divBdr>
        <w:top w:val="none" w:sz="0" w:space="0" w:color="auto"/>
        <w:left w:val="none" w:sz="0" w:space="0" w:color="auto"/>
        <w:bottom w:val="none" w:sz="0" w:space="0" w:color="auto"/>
        <w:right w:val="none" w:sz="0" w:space="0" w:color="auto"/>
      </w:divBdr>
    </w:div>
    <w:div w:id="1210649268">
      <w:bodyDiv w:val="1"/>
      <w:marLeft w:val="0"/>
      <w:marRight w:val="0"/>
      <w:marTop w:val="0"/>
      <w:marBottom w:val="0"/>
      <w:divBdr>
        <w:top w:val="none" w:sz="0" w:space="0" w:color="auto"/>
        <w:left w:val="none" w:sz="0" w:space="0" w:color="auto"/>
        <w:bottom w:val="none" w:sz="0" w:space="0" w:color="auto"/>
        <w:right w:val="none" w:sz="0" w:space="0" w:color="auto"/>
      </w:divBdr>
    </w:div>
    <w:div w:id="1224634588">
      <w:bodyDiv w:val="1"/>
      <w:marLeft w:val="0"/>
      <w:marRight w:val="0"/>
      <w:marTop w:val="0"/>
      <w:marBottom w:val="0"/>
      <w:divBdr>
        <w:top w:val="none" w:sz="0" w:space="0" w:color="auto"/>
        <w:left w:val="none" w:sz="0" w:space="0" w:color="auto"/>
        <w:bottom w:val="none" w:sz="0" w:space="0" w:color="auto"/>
        <w:right w:val="none" w:sz="0" w:space="0" w:color="auto"/>
      </w:divBdr>
    </w:div>
    <w:div w:id="1229196084">
      <w:bodyDiv w:val="1"/>
      <w:marLeft w:val="0"/>
      <w:marRight w:val="0"/>
      <w:marTop w:val="0"/>
      <w:marBottom w:val="0"/>
      <w:divBdr>
        <w:top w:val="none" w:sz="0" w:space="0" w:color="auto"/>
        <w:left w:val="none" w:sz="0" w:space="0" w:color="auto"/>
        <w:bottom w:val="none" w:sz="0" w:space="0" w:color="auto"/>
        <w:right w:val="none" w:sz="0" w:space="0" w:color="auto"/>
      </w:divBdr>
    </w:div>
    <w:div w:id="1229458215">
      <w:bodyDiv w:val="1"/>
      <w:marLeft w:val="0"/>
      <w:marRight w:val="0"/>
      <w:marTop w:val="0"/>
      <w:marBottom w:val="0"/>
      <w:divBdr>
        <w:top w:val="none" w:sz="0" w:space="0" w:color="auto"/>
        <w:left w:val="none" w:sz="0" w:space="0" w:color="auto"/>
        <w:bottom w:val="none" w:sz="0" w:space="0" w:color="auto"/>
        <w:right w:val="none" w:sz="0" w:space="0" w:color="auto"/>
      </w:divBdr>
    </w:div>
    <w:div w:id="1242720981">
      <w:bodyDiv w:val="1"/>
      <w:marLeft w:val="0"/>
      <w:marRight w:val="0"/>
      <w:marTop w:val="0"/>
      <w:marBottom w:val="0"/>
      <w:divBdr>
        <w:top w:val="none" w:sz="0" w:space="0" w:color="auto"/>
        <w:left w:val="none" w:sz="0" w:space="0" w:color="auto"/>
        <w:bottom w:val="none" w:sz="0" w:space="0" w:color="auto"/>
        <w:right w:val="none" w:sz="0" w:space="0" w:color="auto"/>
      </w:divBdr>
    </w:div>
    <w:div w:id="1244683896">
      <w:bodyDiv w:val="1"/>
      <w:marLeft w:val="0"/>
      <w:marRight w:val="0"/>
      <w:marTop w:val="0"/>
      <w:marBottom w:val="0"/>
      <w:divBdr>
        <w:top w:val="none" w:sz="0" w:space="0" w:color="auto"/>
        <w:left w:val="none" w:sz="0" w:space="0" w:color="auto"/>
        <w:bottom w:val="none" w:sz="0" w:space="0" w:color="auto"/>
        <w:right w:val="none" w:sz="0" w:space="0" w:color="auto"/>
      </w:divBdr>
    </w:div>
    <w:div w:id="1250433221">
      <w:bodyDiv w:val="1"/>
      <w:marLeft w:val="0"/>
      <w:marRight w:val="0"/>
      <w:marTop w:val="0"/>
      <w:marBottom w:val="0"/>
      <w:divBdr>
        <w:top w:val="none" w:sz="0" w:space="0" w:color="auto"/>
        <w:left w:val="none" w:sz="0" w:space="0" w:color="auto"/>
        <w:bottom w:val="none" w:sz="0" w:space="0" w:color="auto"/>
        <w:right w:val="none" w:sz="0" w:space="0" w:color="auto"/>
      </w:divBdr>
    </w:div>
    <w:div w:id="1251424547">
      <w:bodyDiv w:val="1"/>
      <w:marLeft w:val="0"/>
      <w:marRight w:val="0"/>
      <w:marTop w:val="0"/>
      <w:marBottom w:val="0"/>
      <w:divBdr>
        <w:top w:val="none" w:sz="0" w:space="0" w:color="auto"/>
        <w:left w:val="none" w:sz="0" w:space="0" w:color="auto"/>
        <w:bottom w:val="none" w:sz="0" w:space="0" w:color="auto"/>
        <w:right w:val="none" w:sz="0" w:space="0" w:color="auto"/>
      </w:divBdr>
    </w:div>
    <w:div w:id="1260986358">
      <w:bodyDiv w:val="1"/>
      <w:marLeft w:val="0"/>
      <w:marRight w:val="0"/>
      <w:marTop w:val="0"/>
      <w:marBottom w:val="0"/>
      <w:divBdr>
        <w:top w:val="none" w:sz="0" w:space="0" w:color="auto"/>
        <w:left w:val="none" w:sz="0" w:space="0" w:color="auto"/>
        <w:bottom w:val="none" w:sz="0" w:space="0" w:color="auto"/>
        <w:right w:val="none" w:sz="0" w:space="0" w:color="auto"/>
      </w:divBdr>
    </w:div>
    <w:div w:id="1294746741">
      <w:bodyDiv w:val="1"/>
      <w:marLeft w:val="0"/>
      <w:marRight w:val="0"/>
      <w:marTop w:val="0"/>
      <w:marBottom w:val="0"/>
      <w:divBdr>
        <w:top w:val="none" w:sz="0" w:space="0" w:color="auto"/>
        <w:left w:val="none" w:sz="0" w:space="0" w:color="auto"/>
        <w:bottom w:val="none" w:sz="0" w:space="0" w:color="auto"/>
        <w:right w:val="none" w:sz="0" w:space="0" w:color="auto"/>
      </w:divBdr>
    </w:div>
    <w:div w:id="1309241244">
      <w:bodyDiv w:val="1"/>
      <w:marLeft w:val="0"/>
      <w:marRight w:val="0"/>
      <w:marTop w:val="0"/>
      <w:marBottom w:val="0"/>
      <w:divBdr>
        <w:top w:val="none" w:sz="0" w:space="0" w:color="auto"/>
        <w:left w:val="none" w:sz="0" w:space="0" w:color="auto"/>
        <w:bottom w:val="none" w:sz="0" w:space="0" w:color="auto"/>
        <w:right w:val="none" w:sz="0" w:space="0" w:color="auto"/>
      </w:divBdr>
    </w:div>
    <w:div w:id="1311331014">
      <w:bodyDiv w:val="1"/>
      <w:marLeft w:val="0"/>
      <w:marRight w:val="0"/>
      <w:marTop w:val="0"/>
      <w:marBottom w:val="0"/>
      <w:divBdr>
        <w:top w:val="none" w:sz="0" w:space="0" w:color="auto"/>
        <w:left w:val="none" w:sz="0" w:space="0" w:color="auto"/>
        <w:bottom w:val="none" w:sz="0" w:space="0" w:color="auto"/>
        <w:right w:val="none" w:sz="0" w:space="0" w:color="auto"/>
      </w:divBdr>
    </w:div>
    <w:div w:id="1323851706">
      <w:bodyDiv w:val="1"/>
      <w:marLeft w:val="0"/>
      <w:marRight w:val="0"/>
      <w:marTop w:val="0"/>
      <w:marBottom w:val="0"/>
      <w:divBdr>
        <w:top w:val="none" w:sz="0" w:space="0" w:color="auto"/>
        <w:left w:val="none" w:sz="0" w:space="0" w:color="auto"/>
        <w:bottom w:val="none" w:sz="0" w:space="0" w:color="auto"/>
        <w:right w:val="none" w:sz="0" w:space="0" w:color="auto"/>
      </w:divBdr>
    </w:div>
    <w:div w:id="1326981923">
      <w:bodyDiv w:val="1"/>
      <w:marLeft w:val="0"/>
      <w:marRight w:val="0"/>
      <w:marTop w:val="0"/>
      <w:marBottom w:val="0"/>
      <w:divBdr>
        <w:top w:val="none" w:sz="0" w:space="0" w:color="auto"/>
        <w:left w:val="none" w:sz="0" w:space="0" w:color="auto"/>
        <w:bottom w:val="none" w:sz="0" w:space="0" w:color="auto"/>
        <w:right w:val="none" w:sz="0" w:space="0" w:color="auto"/>
      </w:divBdr>
    </w:div>
    <w:div w:id="1328902168">
      <w:bodyDiv w:val="1"/>
      <w:marLeft w:val="0"/>
      <w:marRight w:val="0"/>
      <w:marTop w:val="0"/>
      <w:marBottom w:val="0"/>
      <w:divBdr>
        <w:top w:val="none" w:sz="0" w:space="0" w:color="auto"/>
        <w:left w:val="none" w:sz="0" w:space="0" w:color="auto"/>
        <w:bottom w:val="none" w:sz="0" w:space="0" w:color="auto"/>
        <w:right w:val="none" w:sz="0" w:space="0" w:color="auto"/>
      </w:divBdr>
    </w:div>
    <w:div w:id="1339306344">
      <w:bodyDiv w:val="1"/>
      <w:marLeft w:val="0"/>
      <w:marRight w:val="0"/>
      <w:marTop w:val="0"/>
      <w:marBottom w:val="0"/>
      <w:divBdr>
        <w:top w:val="none" w:sz="0" w:space="0" w:color="auto"/>
        <w:left w:val="none" w:sz="0" w:space="0" w:color="auto"/>
        <w:bottom w:val="none" w:sz="0" w:space="0" w:color="auto"/>
        <w:right w:val="none" w:sz="0" w:space="0" w:color="auto"/>
      </w:divBdr>
    </w:div>
    <w:div w:id="1354070834">
      <w:bodyDiv w:val="1"/>
      <w:marLeft w:val="0"/>
      <w:marRight w:val="0"/>
      <w:marTop w:val="0"/>
      <w:marBottom w:val="0"/>
      <w:divBdr>
        <w:top w:val="none" w:sz="0" w:space="0" w:color="auto"/>
        <w:left w:val="none" w:sz="0" w:space="0" w:color="auto"/>
        <w:bottom w:val="none" w:sz="0" w:space="0" w:color="auto"/>
        <w:right w:val="none" w:sz="0" w:space="0" w:color="auto"/>
      </w:divBdr>
    </w:div>
    <w:div w:id="1357657923">
      <w:bodyDiv w:val="1"/>
      <w:marLeft w:val="0"/>
      <w:marRight w:val="0"/>
      <w:marTop w:val="0"/>
      <w:marBottom w:val="0"/>
      <w:divBdr>
        <w:top w:val="none" w:sz="0" w:space="0" w:color="auto"/>
        <w:left w:val="none" w:sz="0" w:space="0" w:color="auto"/>
        <w:bottom w:val="none" w:sz="0" w:space="0" w:color="auto"/>
        <w:right w:val="none" w:sz="0" w:space="0" w:color="auto"/>
      </w:divBdr>
    </w:div>
    <w:div w:id="1361323440">
      <w:bodyDiv w:val="1"/>
      <w:marLeft w:val="0"/>
      <w:marRight w:val="0"/>
      <w:marTop w:val="0"/>
      <w:marBottom w:val="0"/>
      <w:divBdr>
        <w:top w:val="none" w:sz="0" w:space="0" w:color="auto"/>
        <w:left w:val="none" w:sz="0" w:space="0" w:color="auto"/>
        <w:bottom w:val="none" w:sz="0" w:space="0" w:color="auto"/>
        <w:right w:val="none" w:sz="0" w:space="0" w:color="auto"/>
      </w:divBdr>
    </w:div>
    <w:div w:id="1362048311">
      <w:bodyDiv w:val="1"/>
      <w:marLeft w:val="0"/>
      <w:marRight w:val="0"/>
      <w:marTop w:val="0"/>
      <w:marBottom w:val="0"/>
      <w:divBdr>
        <w:top w:val="none" w:sz="0" w:space="0" w:color="auto"/>
        <w:left w:val="none" w:sz="0" w:space="0" w:color="auto"/>
        <w:bottom w:val="none" w:sz="0" w:space="0" w:color="auto"/>
        <w:right w:val="none" w:sz="0" w:space="0" w:color="auto"/>
      </w:divBdr>
    </w:div>
    <w:div w:id="1370837451">
      <w:bodyDiv w:val="1"/>
      <w:marLeft w:val="0"/>
      <w:marRight w:val="0"/>
      <w:marTop w:val="0"/>
      <w:marBottom w:val="0"/>
      <w:divBdr>
        <w:top w:val="none" w:sz="0" w:space="0" w:color="auto"/>
        <w:left w:val="none" w:sz="0" w:space="0" w:color="auto"/>
        <w:bottom w:val="none" w:sz="0" w:space="0" w:color="auto"/>
        <w:right w:val="none" w:sz="0" w:space="0" w:color="auto"/>
      </w:divBdr>
    </w:div>
    <w:div w:id="1374622987">
      <w:bodyDiv w:val="1"/>
      <w:marLeft w:val="0"/>
      <w:marRight w:val="0"/>
      <w:marTop w:val="0"/>
      <w:marBottom w:val="0"/>
      <w:divBdr>
        <w:top w:val="none" w:sz="0" w:space="0" w:color="auto"/>
        <w:left w:val="none" w:sz="0" w:space="0" w:color="auto"/>
        <w:bottom w:val="none" w:sz="0" w:space="0" w:color="auto"/>
        <w:right w:val="none" w:sz="0" w:space="0" w:color="auto"/>
      </w:divBdr>
    </w:div>
    <w:div w:id="1378504987">
      <w:bodyDiv w:val="1"/>
      <w:marLeft w:val="0"/>
      <w:marRight w:val="0"/>
      <w:marTop w:val="0"/>
      <w:marBottom w:val="0"/>
      <w:divBdr>
        <w:top w:val="none" w:sz="0" w:space="0" w:color="auto"/>
        <w:left w:val="none" w:sz="0" w:space="0" w:color="auto"/>
        <w:bottom w:val="none" w:sz="0" w:space="0" w:color="auto"/>
        <w:right w:val="none" w:sz="0" w:space="0" w:color="auto"/>
      </w:divBdr>
    </w:div>
    <w:div w:id="1404066202">
      <w:bodyDiv w:val="1"/>
      <w:marLeft w:val="0"/>
      <w:marRight w:val="0"/>
      <w:marTop w:val="0"/>
      <w:marBottom w:val="0"/>
      <w:divBdr>
        <w:top w:val="none" w:sz="0" w:space="0" w:color="auto"/>
        <w:left w:val="none" w:sz="0" w:space="0" w:color="auto"/>
        <w:bottom w:val="none" w:sz="0" w:space="0" w:color="auto"/>
        <w:right w:val="none" w:sz="0" w:space="0" w:color="auto"/>
      </w:divBdr>
    </w:div>
    <w:div w:id="1404990586">
      <w:bodyDiv w:val="1"/>
      <w:marLeft w:val="0"/>
      <w:marRight w:val="0"/>
      <w:marTop w:val="0"/>
      <w:marBottom w:val="0"/>
      <w:divBdr>
        <w:top w:val="none" w:sz="0" w:space="0" w:color="auto"/>
        <w:left w:val="none" w:sz="0" w:space="0" w:color="auto"/>
        <w:bottom w:val="none" w:sz="0" w:space="0" w:color="auto"/>
        <w:right w:val="none" w:sz="0" w:space="0" w:color="auto"/>
      </w:divBdr>
    </w:div>
    <w:div w:id="1408111391">
      <w:bodyDiv w:val="1"/>
      <w:marLeft w:val="0"/>
      <w:marRight w:val="0"/>
      <w:marTop w:val="0"/>
      <w:marBottom w:val="0"/>
      <w:divBdr>
        <w:top w:val="none" w:sz="0" w:space="0" w:color="auto"/>
        <w:left w:val="none" w:sz="0" w:space="0" w:color="auto"/>
        <w:bottom w:val="none" w:sz="0" w:space="0" w:color="auto"/>
        <w:right w:val="none" w:sz="0" w:space="0" w:color="auto"/>
      </w:divBdr>
    </w:div>
    <w:div w:id="1414742029">
      <w:bodyDiv w:val="1"/>
      <w:marLeft w:val="0"/>
      <w:marRight w:val="0"/>
      <w:marTop w:val="0"/>
      <w:marBottom w:val="0"/>
      <w:divBdr>
        <w:top w:val="none" w:sz="0" w:space="0" w:color="auto"/>
        <w:left w:val="none" w:sz="0" w:space="0" w:color="auto"/>
        <w:bottom w:val="none" w:sz="0" w:space="0" w:color="auto"/>
        <w:right w:val="none" w:sz="0" w:space="0" w:color="auto"/>
      </w:divBdr>
    </w:div>
    <w:div w:id="1430273575">
      <w:bodyDiv w:val="1"/>
      <w:marLeft w:val="0"/>
      <w:marRight w:val="0"/>
      <w:marTop w:val="0"/>
      <w:marBottom w:val="0"/>
      <w:divBdr>
        <w:top w:val="none" w:sz="0" w:space="0" w:color="auto"/>
        <w:left w:val="none" w:sz="0" w:space="0" w:color="auto"/>
        <w:bottom w:val="none" w:sz="0" w:space="0" w:color="auto"/>
        <w:right w:val="none" w:sz="0" w:space="0" w:color="auto"/>
      </w:divBdr>
    </w:div>
    <w:div w:id="1447508072">
      <w:bodyDiv w:val="1"/>
      <w:marLeft w:val="0"/>
      <w:marRight w:val="0"/>
      <w:marTop w:val="0"/>
      <w:marBottom w:val="0"/>
      <w:divBdr>
        <w:top w:val="none" w:sz="0" w:space="0" w:color="auto"/>
        <w:left w:val="none" w:sz="0" w:space="0" w:color="auto"/>
        <w:bottom w:val="none" w:sz="0" w:space="0" w:color="auto"/>
        <w:right w:val="none" w:sz="0" w:space="0" w:color="auto"/>
      </w:divBdr>
    </w:div>
    <w:div w:id="1454397064">
      <w:bodyDiv w:val="1"/>
      <w:marLeft w:val="0"/>
      <w:marRight w:val="0"/>
      <w:marTop w:val="0"/>
      <w:marBottom w:val="0"/>
      <w:divBdr>
        <w:top w:val="none" w:sz="0" w:space="0" w:color="auto"/>
        <w:left w:val="none" w:sz="0" w:space="0" w:color="auto"/>
        <w:bottom w:val="none" w:sz="0" w:space="0" w:color="auto"/>
        <w:right w:val="none" w:sz="0" w:space="0" w:color="auto"/>
      </w:divBdr>
    </w:div>
    <w:div w:id="1456607277">
      <w:bodyDiv w:val="1"/>
      <w:marLeft w:val="0"/>
      <w:marRight w:val="0"/>
      <w:marTop w:val="0"/>
      <w:marBottom w:val="0"/>
      <w:divBdr>
        <w:top w:val="none" w:sz="0" w:space="0" w:color="auto"/>
        <w:left w:val="none" w:sz="0" w:space="0" w:color="auto"/>
        <w:bottom w:val="none" w:sz="0" w:space="0" w:color="auto"/>
        <w:right w:val="none" w:sz="0" w:space="0" w:color="auto"/>
      </w:divBdr>
    </w:div>
    <w:div w:id="1465194672">
      <w:bodyDiv w:val="1"/>
      <w:marLeft w:val="0"/>
      <w:marRight w:val="0"/>
      <w:marTop w:val="0"/>
      <w:marBottom w:val="0"/>
      <w:divBdr>
        <w:top w:val="none" w:sz="0" w:space="0" w:color="auto"/>
        <w:left w:val="none" w:sz="0" w:space="0" w:color="auto"/>
        <w:bottom w:val="none" w:sz="0" w:space="0" w:color="auto"/>
        <w:right w:val="none" w:sz="0" w:space="0" w:color="auto"/>
      </w:divBdr>
    </w:div>
    <w:div w:id="1474954329">
      <w:bodyDiv w:val="1"/>
      <w:marLeft w:val="0"/>
      <w:marRight w:val="0"/>
      <w:marTop w:val="0"/>
      <w:marBottom w:val="0"/>
      <w:divBdr>
        <w:top w:val="none" w:sz="0" w:space="0" w:color="auto"/>
        <w:left w:val="none" w:sz="0" w:space="0" w:color="auto"/>
        <w:bottom w:val="none" w:sz="0" w:space="0" w:color="auto"/>
        <w:right w:val="none" w:sz="0" w:space="0" w:color="auto"/>
      </w:divBdr>
    </w:div>
    <w:div w:id="1475491085">
      <w:bodyDiv w:val="1"/>
      <w:marLeft w:val="0"/>
      <w:marRight w:val="0"/>
      <w:marTop w:val="0"/>
      <w:marBottom w:val="0"/>
      <w:divBdr>
        <w:top w:val="none" w:sz="0" w:space="0" w:color="auto"/>
        <w:left w:val="none" w:sz="0" w:space="0" w:color="auto"/>
        <w:bottom w:val="none" w:sz="0" w:space="0" w:color="auto"/>
        <w:right w:val="none" w:sz="0" w:space="0" w:color="auto"/>
      </w:divBdr>
    </w:div>
    <w:div w:id="1479154666">
      <w:bodyDiv w:val="1"/>
      <w:marLeft w:val="0"/>
      <w:marRight w:val="0"/>
      <w:marTop w:val="0"/>
      <w:marBottom w:val="0"/>
      <w:divBdr>
        <w:top w:val="none" w:sz="0" w:space="0" w:color="auto"/>
        <w:left w:val="none" w:sz="0" w:space="0" w:color="auto"/>
        <w:bottom w:val="none" w:sz="0" w:space="0" w:color="auto"/>
        <w:right w:val="none" w:sz="0" w:space="0" w:color="auto"/>
      </w:divBdr>
    </w:div>
    <w:div w:id="1482117859">
      <w:bodyDiv w:val="1"/>
      <w:marLeft w:val="0"/>
      <w:marRight w:val="0"/>
      <w:marTop w:val="0"/>
      <w:marBottom w:val="0"/>
      <w:divBdr>
        <w:top w:val="none" w:sz="0" w:space="0" w:color="auto"/>
        <w:left w:val="none" w:sz="0" w:space="0" w:color="auto"/>
        <w:bottom w:val="none" w:sz="0" w:space="0" w:color="auto"/>
        <w:right w:val="none" w:sz="0" w:space="0" w:color="auto"/>
      </w:divBdr>
    </w:div>
    <w:div w:id="1482192945">
      <w:bodyDiv w:val="1"/>
      <w:marLeft w:val="0"/>
      <w:marRight w:val="0"/>
      <w:marTop w:val="0"/>
      <w:marBottom w:val="0"/>
      <w:divBdr>
        <w:top w:val="none" w:sz="0" w:space="0" w:color="auto"/>
        <w:left w:val="none" w:sz="0" w:space="0" w:color="auto"/>
        <w:bottom w:val="none" w:sz="0" w:space="0" w:color="auto"/>
        <w:right w:val="none" w:sz="0" w:space="0" w:color="auto"/>
      </w:divBdr>
    </w:div>
    <w:div w:id="1483766962">
      <w:bodyDiv w:val="1"/>
      <w:marLeft w:val="0"/>
      <w:marRight w:val="0"/>
      <w:marTop w:val="0"/>
      <w:marBottom w:val="0"/>
      <w:divBdr>
        <w:top w:val="none" w:sz="0" w:space="0" w:color="auto"/>
        <w:left w:val="none" w:sz="0" w:space="0" w:color="auto"/>
        <w:bottom w:val="none" w:sz="0" w:space="0" w:color="auto"/>
        <w:right w:val="none" w:sz="0" w:space="0" w:color="auto"/>
      </w:divBdr>
    </w:div>
    <w:div w:id="1489856166">
      <w:bodyDiv w:val="1"/>
      <w:marLeft w:val="0"/>
      <w:marRight w:val="0"/>
      <w:marTop w:val="0"/>
      <w:marBottom w:val="0"/>
      <w:divBdr>
        <w:top w:val="none" w:sz="0" w:space="0" w:color="auto"/>
        <w:left w:val="none" w:sz="0" w:space="0" w:color="auto"/>
        <w:bottom w:val="none" w:sz="0" w:space="0" w:color="auto"/>
        <w:right w:val="none" w:sz="0" w:space="0" w:color="auto"/>
      </w:divBdr>
    </w:div>
    <w:div w:id="1490057506">
      <w:bodyDiv w:val="1"/>
      <w:marLeft w:val="0"/>
      <w:marRight w:val="0"/>
      <w:marTop w:val="0"/>
      <w:marBottom w:val="0"/>
      <w:divBdr>
        <w:top w:val="none" w:sz="0" w:space="0" w:color="auto"/>
        <w:left w:val="none" w:sz="0" w:space="0" w:color="auto"/>
        <w:bottom w:val="none" w:sz="0" w:space="0" w:color="auto"/>
        <w:right w:val="none" w:sz="0" w:space="0" w:color="auto"/>
      </w:divBdr>
    </w:div>
    <w:div w:id="1490636180">
      <w:bodyDiv w:val="1"/>
      <w:marLeft w:val="0"/>
      <w:marRight w:val="0"/>
      <w:marTop w:val="0"/>
      <w:marBottom w:val="0"/>
      <w:divBdr>
        <w:top w:val="none" w:sz="0" w:space="0" w:color="auto"/>
        <w:left w:val="none" w:sz="0" w:space="0" w:color="auto"/>
        <w:bottom w:val="none" w:sz="0" w:space="0" w:color="auto"/>
        <w:right w:val="none" w:sz="0" w:space="0" w:color="auto"/>
      </w:divBdr>
    </w:div>
    <w:div w:id="1492524962">
      <w:bodyDiv w:val="1"/>
      <w:marLeft w:val="0"/>
      <w:marRight w:val="0"/>
      <w:marTop w:val="0"/>
      <w:marBottom w:val="0"/>
      <w:divBdr>
        <w:top w:val="none" w:sz="0" w:space="0" w:color="auto"/>
        <w:left w:val="none" w:sz="0" w:space="0" w:color="auto"/>
        <w:bottom w:val="none" w:sz="0" w:space="0" w:color="auto"/>
        <w:right w:val="none" w:sz="0" w:space="0" w:color="auto"/>
      </w:divBdr>
    </w:div>
    <w:div w:id="1497766711">
      <w:bodyDiv w:val="1"/>
      <w:marLeft w:val="0"/>
      <w:marRight w:val="0"/>
      <w:marTop w:val="0"/>
      <w:marBottom w:val="0"/>
      <w:divBdr>
        <w:top w:val="none" w:sz="0" w:space="0" w:color="auto"/>
        <w:left w:val="none" w:sz="0" w:space="0" w:color="auto"/>
        <w:bottom w:val="none" w:sz="0" w:space="0" w:color="auto"/>
        <w:right w:val="none" w:sz="0" w:space="0" w:color="auto"/>
      </w:divBdr>
    </w:div>
    <w:div w:id="1506477895">
      <w:bodyDiv w:val="1"/>
      <w:marLeft w:val="0"/>
      <w:marRight w:val="0"/>
      <w:marTop w:val="0"/>
      <w:marBottom w:val="0"/>
      <w:divBdr>
        <w:top w:val="none" w:sz="0" w:space="0" w:color="auto"/>
        <w:left w:val="none" w:sz="0" w:space="0" w:color="auto"/>
        <w:bottom w:val="none" w:sz="0" w:space="0" w:color="auto"/>
        <w:right w:val="none" w:sz="0" w:space="0" w:color="auto"/>
      </w:divBdr>
    </w:div>
    <w:div w:id="1507204700">
      <w:bodyDiv w:val="1"/>
      <w:marLeft w:val="0"/>
      <w:marRight w:val="0"/>
      <w:marTop w:val="0"/>
      <w:marBottom w:val="0"/>
      <w:divBdr>
        <w:top w:val="none" w:sz="0" w:space="0" w:color="auto"/>
        <w:left w:val="none" w:sz="0" w:space="0" w:color="auto"/>
        <w:bottom w:val="none" w:sz="0" w:space="0" w:color="auto"/>
        <w:right w:val="none" w:sz="0" w:space="0" w:color="auto"/>
      </w:divBdr>
    </w:div>
    <w:div w:id="1516067571">
      <w:bodyDiv w:val="1"/>
      <w:marLeft w:val="0"/>
      <w:marRight w:val="0"/>
      <w:marTop w:val="0"/>
      <w:marBottom w:val="0"/>
      <w:divBdr>
        <w:top w:val="none" w:sz="0" w:space="0" w:color="auto"/>
        <w:left w:val="none" w:sz="0" w:space="0" w:color="auto"/>
        <w:bottom w:val="none" w:sz="0" w:space="0" w:color="auto"/>
        <w:right w:val="none" w:sz="0" w:space="0" w:color="auto"/>
      </w:divBdr>
    </w:div>
    <w:div w:id="1536230825">
      <w:bodyDiv w:val="1"/>
      <w:marLeft w:val="0"/>
      <w:marRight w:val="0"/>
      <w:marTop w:val="0"/>
      <w:marBottom w:val="0"/>
      <w:divBdr>
        <w:top w:val="none" w:sz="0" w:space="0" w:color="auto"/>
        <w:left w:val="none" w:sz="0" w:space="0" w:color="auto"/>
        <w:bottom w:val="none" w:sz="0" w:space="0" w:color="auto"/>
        <w:right w:val="none" w:sz="0" w:space="0" w:color="auto"/>
      </w:divBdr>
    </w:div>
    <w:div w:id="1546210621">
      <w:bodyDiv w:val="1"/>
      <w:marLeft w:val="0"/>
      <w:marRight w:val="0"/>
      <w:marTop w:val="0"/>
      <w:marBottom w:val="0"/>
      <w:divBdr>
        <w:top w:val="none" w:sz="0" w:space="0" w:color="auto"/>
        <w:left w:val="none" w:sz="0" w:space="0" w:color="auto"/>
        <w:bottom w:val="none" w:sz="0" w:space="0" w:color="auto"/>
        <w:right w:val="none" w:sz="0" w:space="0" w:color="auto"/>
      </w:divBdr>
    </w:div>
    <w:div w:id="1553804854">
      <w:bodyDiv w:val="1"/>
      <w:marLeft w:val="0"/>
      <w:marRight w:val="0"/>
      <w:marTop w:val="0"/>
      <w:marBottom w:val="0"/>
      <w:divBdr>
        <w:top w:val="none" w:sz="0" w:space="0" w:color="auto"/>
        <w:left w:val="none" w:sz="0" w:space="0" w:color="auto"/>
        <w:bottom w:val="none" w:sz="0" w:space="0" w:color="auto"/>
        <w:right w:val="none" w:sz="0" w:space="0" w:color="auto"/>
      </w:divBdr>
    </w:div>
    <w:div w:id="1574312159">
      <w:bodyDiv w:val="1"/>
      <w:marLeft w:val="0"/>
      <w:marRight w:val="0"/>
      <w:marTop w:val="0"/>
      <w:marBottom w:val="0"/>
      <w:divBdr>
        <w:top w:val="none" w:sz="0" w:space="0" w:color="auto"/>
        <w:left w:val="none" w:sz="0" w:space="0" w:color="auto"/>
        <w:bottom w:val="none" w:sz="0" w:space="0" w:color="auto"/>
        <w:right w:val="none" w:sz="0" w:space="0" w:color="auto"/>
      </w:divBdr>
    </w:div>
    <w:div w:id="1575771760">
      <w:bodyDiv w:val="1"/>
      <w:marLeft w:val="0"/>
      <w:marRight w:val="0"/>
      <w:marTop w:val="0"/>
      <w:marBottom w:val="0"/>
      <w:divBdr>
        <w:top w:val="none" w:sz="0" w:space="0" w:color="auto"/>
        <w:left w:val="none" w:sz="0" w:space="0" w:color="auto"/>
        <w:bottom w:val="none" w:sz="0" w:space="0" w:color="auto"/>
        <w:right w:val="none" w:sz="0" w:space="0" w:color="auto"/>
      </w:divBdr>
    </w:div>
    <w:div w:id="1576083490">
      <w:bodyDiv w:val="1"/>
      <w:marLeft w:val="0"/>
      <w:marRight w:val="0"/>
      <w:marTop w:val="0"/>
      <w:marBottom w:val="0"/>
      <w:divBdr>
        <w:top w:val="none" w:sz="0" w:space="0" w:color="auto"/>
        <w:left w:val="none" w:sz="0" w:space="0" w:color="auto"/>
        <w:bottom w:val="none" w:sz="0" w:space="0" w:color="auto"/>
        <w:right w:val="none" w:sz="0" w:space="0" w:color="auto"/>
      </w:divBdr>
    </w:div>
    <w:div w:id="1582253049">
      <w:bodyDiv w:val="1"/>
      <w:marLeft w:val="0"/>
      <w:marRight w:val="0"/>
      <w:marTop w:val="0"/>
      <w:marBottom w:val="0"/>
      <w:divBdr>
        <w:top w:val="none" w:sz="0" w:space="0" w:color="auto"/>
        <w:left w:val="none" w:sz="0" w:space="0" w:color="auto"/>
        <w:bottom w:val="none" w:sz="0" w:space="0" w:color="auto"/>
        <w:right w:val="none" w:sz="0" w:space="0" w:color="auto"/>
      </w:divBdr>
    </w:div>
    <w:div w:id="1584801232">
      <w:bodyDiv w:val="1"/>
      <w:marLeft w:val="0"/>
      <w:marRight w:val="0"/>
      <w:marTop w:val="0"/>
      <w:marBottom w:val="0"/>
      <w:divBdr>
        <w:top w:val="none" w:sz="0" w:space="0" w:color="auto"/>
        <w:left w:val="none" w:sz="0" w:space="0" w:color="auto"/>
        <w:bottom w:val="none" w:sz="0" w:space="0" w:color="auto"/>
        <w:right w:val="none" w:sz="0" w:space="0" w:color="auto"/>
      </w:divBdr>
    </w:div>
    <w:div w:id="1584802154">
      <w:bodyDiv w:val="1"/>
      <w:marLeft w:val="0"/>
      <w:marRight w:val="0"/>
      <w:marTop w:val="0"/>
      <w:marBottom w:val="0"/>
      <w:divBdr>
        <w:top w:val="none" w:sz="0" w:space="0" w:color="auto"/>
        <w:left w:val="none" w:sz="0" w:space="0" w:color="auto"/>
        <w:bottom w:val="none" w:sz="0" w:space="0" w:color="auto"/>
        <w:right w:val="none" w:sz="0" w:space="0" w:color="auto"/>
      </w:divBdr>
    </w:div>
    <w:div w:id="1587574685">
      <w:bodyDiv w:val="1"/>
      <w:marLeft w:val="0"/>
      <w:marRight w:val="0"/>
      <w:marTop w:val="0"/>
      <w:marBottom w:val="0"/>
      <w:divBdr>
        <w:top w:val="none" w:sz="0" w:space="0" w:color="auto"/>
        <w:left w:val="none" w:sz="0" w:space="0" w:color="auto"/>
        <w:bottom w:val="none" w:sz="0" w:space="0" w:color="auto"/>
        <w:right w:val="none" w:sz="0" w:space="0" w:color="auto"/>
      </w:divBdr>
    </w:div>
    <w:div w:id="1587642283">
      <w:bodyDiv w:val="1"/>
      <w:marLeft w:val="0"/>
      <w:marRight w:val="0"/>
      <w:marTop w:val="0"/>
      <w:marBottom w:val="0"/>
      <w:divBdr>
        <w:top w:val="none" w:sz="0" w:space="0" w:color="auto"/>
        <w:left w:val="none" w:sz="0" w:space="0" w:color="auto"/>
        <w:bottom w:val="none" w:sz="0" w:space="0" w:color="auto"/>
        <w:right w:val="none" w:sz="0" w:space="0" w:color="auto"/>
      </w:divBdr>
    </w:div>
    <w:div w:id="1591738609">
      <w:bodyDiv w:val="1"/>
      <w:marLeft w:val="0"/>
      <w:marRight w:val="0"/>
      <w:marTop w:val="0"/>
      <w:marBottom w:val="0"/>
      <w:divBdr>
        <w:top w:val="none" w:sz="0" w:space="0" w:color="auto"/>
        <w:left w:val="none" w:sz="0" w:space="0" w:color="auto"/>
        <w:bottom w:val="none" w:sz="0" w:space="0" w:color="auto"/>
        <w:right w:val="none" w:sz="0" w:space="0" w:color="auto"/>
      </w:divBdr>
    </w:div>
    <w:div w:id="1593201894">
      <w:bodyDiv w:val="1"/>
      <w:marLeft w:val="0"/>
      <w:marRight w:val="0"/>
      <w:marTop w:val="0"/>
      <w:marBottom w:val="0"/>
      <w:divBdr>
        <w:top w:val="none" w:sz="0" w:space="0" w:color="auto"/>
        <w:left w:val="none" w:sz="0" w:space="0" w:color="auto"/>
        <w:bottom w:val="none" w:sz="0" w:space="0" w:color="auto"/>
        <w:right w:val="none" w:sz="0" w:space="0" w:color="auto"/>
      </w:divBdr>
    </w:div>
    <w:div w:id="1595358582">
      <w:bodyDiv w:val="1"/>
      <w:marLeft w:val="0"/>
      <w:marRight w:val="0"/>
      <w:marTop w:val="0"/>
      <w:marBottom w:val="0"/>
      <w:divBdr>
        <w:top w:val="none" w:sz="0" w:space="0" w:color="auto"/>
        <w:left w:val="none" w:sz="0" w:space="0" w:color="auto"/>
        <w:bottom w:val="none" w:sz="0" w:space="0" w:color="auto"/>
        <w:right w:val="none" w:sz="0" w:space="0" w:color="auto"/>
      </w:divBdr>
    </w:div>
    <w:div w:id="1596784831">
      <w:bodyDiv w:val="1"/>
      <w:marLeft w:val="0"/>
      <w:marRight w:val="0"/>
      <w:marTop w:val="0"/>
      <w:marBottom w:val="0"/>
      <w:divBdr>
        <w:top w:val="none" w:sz="0" w:space="0" w:color="auto"/>
        <w:left w:val="none" w:sz="0" w:space="0" w:color="auto"/>
        <w:bottom w:val="none" w:sz="0" w:space="0" w:color="auto"/>
        <w:right w:val="none" w:sz="0" w:space="0" w:color="auto"/>
      </w:divBdr>
    </w:div>
    <w:div w:id="1597514624">
      <w:bodyDiv w:val="1"/>
      <w:marLeft w:val="0"/>
      <w:marRight w:val="0"/>
      <w:marTop w:val="0"/>
      <w:marBottom w:val="0"/>
      <w:divBdr>
        <w:top w:val="none" w:sz="0" w:space="0" w:color="auto"/>
        <w:left w:val="none" w:sz="0" w:space="0" w:color="auto"/>
        <w:bottom w:val="none" w:sz="0" w:space="0" w:color="auto"/>
        <w:right w:val="none" w:sz="0" w:space="0" w:color="auto"/>
      </w:divBdr>
    </w:div>
    <w:div w:id="1599289478">
      <w:bodyDiv w:val="1"/>
      <w:marLeft w:val="0"/>
      <w:marRight w:val="0"/>
      <w:marTop w:val="0"/>
      <w:marBottom w:val="0"/>
      <w:divBdr>
        <w:top w:val="none" w:sz="0" w:space="0" w:color="auto"/>
        <w:left w:val="none" w:sz="0" w:space="0" w:color="auto"/>
        <w:bottom w:val="none" w:sz="0" w:space="0" w:color="auto"/>
        <w:right w:val="none" w:sz="0" w:space="0" w:color="auto"/>
      </w:divBdr>
    </w:div>
    <w:div w:id="1604343097">
      <w:bodyDiv w:val="1"/>
      <w:marLeft w:val="0"/>
      <w:marRight w:val="0"/>
      <w:marTop w:val="0"/>
      <w:marBottom w:val="0"/>
      <w:divBdr>
        <w:top w:val="none" w:sz="0" w:space="0" w:color="auto"/>
        <w:left w:val="none" w:sz="0" w:space="0" w:color="auto"/>
        <w:bottom w:val="none" w:sz="0" w:space="0" w:color="auto"/>
        <w:right w:val="none" w:sz="0" w:space="0" w:color="auto"/>
      </w:divBdr>
    </w:div>
    <w:div w:id="1620457468">
      <w:bodyDiv w:val="1"/>
      <w:marLeft w:val="0"/>
      <w:marRight w:val="0"/>
      <w:marTop w:val="0"/>
      <w:marBottom w:val="0"/>
      <w:divBdr>
        <w:top w:val="none" w:sz="0" w:space="0" w:color="auto"/>
        <w:left w:val="none" w:sz="0" w:space="0" w:color="auto"/>
        <w:bottom w:val="none" w:sz="0" w:space="0" w:color="auto"/>
        <w:right w:val="none" w:sz="0" w:space="0" w:color="auto"/>
      </w:divBdr>
    </w:div>
    <w:div w:id="1622420992">
      <w:bodyDiv w:val="1"/>
      <w:marLeft w:val="0"/>
      <w:marRight w:val="0"/>
      <w:marTop w:val="0"/>
      <w:marBottom w:val="0"/>
      <w:divBdr>
        <w:top w:val="none" w:sz="0" w:space="0" w:color="auto"/>
        <w:left w:val="none" w:sz="0" w:space="0" w:color="auto"/>
        <w:bottom w:val="none" w:sz="0" w:space="0" w:color="auto"/>
        <w:right w:val="none" w:sz="0" w:space="0" w:color="auto"/>
      </w:divBdr>
    </w:div>
    <w:div w:id="1629242227">
      <w:bodyDiv w:val="1"/>
      <w:marLeft w:val="0"/>
      <w:marRight w:val="0"/>
      <w:marTop w:val="0"/>
      <w:marBottom w:val="0"/>
      <w:divBdr>
        <w:top w:val="none" w:sz="0" w:space="0" w:color="auto"/>
        <w:left w:val="none" w:sz="0" w:space="0" w:color="auto"/>
        <w:bottom w:val="none" w:sz="0" w:space="0" w:color="auto"/>
        <w:right w:val="none" w:sz="0" w:space="0" w:color="auto"/>
      </w:divBdr>
    </w:div>
    <w:div w:id="1639218125">
      <w:bodyDiv w:val="1"/>
      <w:marLeft w:val="0"/>
      <w:marRight w:val="0"/>
      <w:marTop w:val="0"/>
      <w:marBottom w:val="0"/>
      <w:divBdr>
        <w:top w:val="none" w:sz="0" w:space="0" w:color="auto"/>
        <w:left w:val="none" w:sz="0" w:space="0" w:color="auto"/>
        <w:bottom w:val="none" w:sz="0" w:space="0" w:color="auto"/>
        <w:right w:val="none" w:sz="0" w:space="0" w:color="auto"/>
      </w:divBdr>
    </w:div>
    <w:div w:id="1640261280">
      <w:bodyDiv w:val="1"/>
      <w:marLeft w:val="0"/>
      <w:marRight w:val="0"/>
      <w:marTop w:val="0"/>
      <w:marBottom w:val="0"/>
      <w:divBdr>
        <w:top w:val="none" w:sz="0" w:space="0" w:color="auto"/>
        <w:left w:val="none" w:sz="0" w:space="0" w:color="auto"/>
        <w:bottom w:val="none" w:sz="0" w:space="0" w:color="auto"/>
        <w:right w:val="none" w:sz="0" w:space="0" w:color="auto"/>
      </w:divBdr>
    </w:div>
    <w:div w:id="1651061951">
      <w:bodyDiv w:val="1"/>
      <w:marLeft w:val="0"/>
      <w:marRight w:val="0"/>
      <w:marTop w:val="0"/>
      <w:marBottom w:val="0"/>
      <w:divBdr>
        <w:top w:val="none" w:sz="0" w:space="0" w:color="auto"/>
        <w:left w:val="none" w:sz="0" w:space="0" w:color="auto"/>
        <w:bottom w:val="none" w:sz="0" w:space="0" w:color="auto"/>
        <w:right w:val="none" w:sz="0" w:space="0" w:color="auto"/>
      </w:divBdr>
    </w:div>
    <w:div w:id="1653832665">
      <w:bodyDiv w:val="1"/>
      <w:marLeft w:val="0"/>
      <w:marRight w:val="0"/>
      <w:marTop w:val="0"/>
      <w:marBottom w:val="0"/>
      <w:divBdr>
        <w:top w:val="none" w:sz="0" w:space="0" w:color="auto"/>
        <w:left w:val="none" w:sz="0" w:space="0" w:color="auto"/>
        <w:bottom w:val="none" w:sz="0" w:space="0" w:color="auto"/>
        <w:right w:val="none" w:sz="0" w:space="0" w:color="auto"/>
      </w:divBdr>
    </w:div>
    <w:div w:id="1654069371">
      <w:bodyDiv w:val="1"/>
      <w:marLeft w:val="0"/>
      <w:marRight w:val="0"/>
      <w:marTop w:val="0"/>
      <w:marBottom w:val="0"/>
      <w:divBdr>
        <w:top w:val="none" w:sz="0" w:space="0" w:color="auto"/>
        <w:left w:val="none" w:sz="0" w:space="0" w:color="auto"/>
        <w:bottom w:val="none" w:sz="0" w:space="0" w:color="auto"/>
        <w:right w:val="none" w:sz="0" w:space="0" w:color="auto"/>
      </w:divBdr>
    </w:div>
    <w:div w:id="1658535123">
      <w:bodyDiv w:val="1"/>
      <w:marLeft w:val="0"/>
      <w:marRight w:val="0"/>
      <w:marTop w:val="0"/>
      <w:marBottom w:val="0"/>
      <w:divBdr>
        <w:top w:val="none" w:sz="0" w:space="0" w:color="auto"/>
        <w:left w:val="none" w:sz="0" w:space="0" w:color="auto"/>
        <w:bottom w:val="none" w:sz="0" w:space="0" w:color="auto"/>
        <w:right w:val="none" w:sz="0" w:space="0" w:color="auto"/>
      </w:divBdr>
    </w:div>
    <w:div w:id="1690981713">
      <w:bodyDiv w:val="1"/>
      <w:marLeft w:val="0"/>
      <w:marRight w:val="0"/>
      <w:marTop w:val="0"/>
      <w:marBottom w:val="0"/>
      <w:divBdr>
        <w:top w:val="none" w:sz="0" w:space="0" w:color="auto"/>
        <w:left w:val="none" w:sz="0" w:space="0" w:color="auto"/>
        <w:bottom w:val="none" w:sz="0" w:space="0" w:color="auto"/>
        <w:right w:val="none" w:sz="0" w:space="0" w:color="auto"/>
      </w:divBdr>
    </w:div>
    <w:div w:id="1691493100">
      <w:bodyDiv w:val="1"/>
      <w:marLeft w:val="0"/>
      <w:marRight w:val="0"/>
      <w:marTop w:val="0"/>
      <w:marBottom w:val="0"/>
      <w:divBdr>
        <w:top w:val="none" w:sz="0" w:space="0" w:color="auto"/>
        <w:left w:val="none" w:sz="0" w:space="0" w:color="auto"/>
        <w:bottom w:val="none" w:sz="0" w:space="0" w:color="auto"/>
        <w:right w:val="none" w:sz="0" w:space="0" w:color="auto"/>
      </w:divBdr>
    </w:div>
    <w:div w:id="1706103135">
      <w:bodyDiv w:val="1"/>
      <w:marLeft w:val="0"/>
      <w:marRight w:val="0"/>
      <w:marTop w:val="0"/>
      <w:marBottom w:val="0"/>
      <w:divBdr>
        <w:top w:val="none" w:sz="0" w:space="0" w:color="auto"/>
        <w:left w:val="none" w:sz="0" w:space="0" w:color="auto"/>
        <w:bottom w:val="none" w:sz="0" w:space="0" w:color="auto"/>
        <w:right w:val="none" w:sz="0" w:space="0" w:color="auto"/>
      </w:divBdr>
    </w:div>
    <w:div w:id="1710453508">
      <w:bodyDiv w:val="1"/>
      <w:marLeft w:val="0"/>
      <w:marRight w:val="0"/>
      <w:marTop w:val="0"/>
      <w:marBottom w:val="0"/>
      <w:divBdr>
        <w:top w:val="none" w:sz="0" w:space="0" w:color="auto"/>
        <w:left w:val="none" w:sz="0" w:space="0" w:color="auto"/>
        <w:bottom w:val="none" w:sz="0" w:space="0" w:color="auto"/>
        <w:right w:val="none" w:sz="0" w:space="0" w:color="auto"/>
      </w:divBdr>
    </w:div>
    <w:div w:id="1715426991">
      <w:bodyDiv w:val="1"/>
      <w:marLeft w:val="0"/>
      <w:marRight w:val="0"/>
      <w:marTop w:val="0"/>
      <w:marBottom w:val="0"/>
      <w:divBdr>
        <w:top w:val="none" w:sz="0" w:space="0" w:color="auto"/>
        <w:left w:val="none" w:sz="0" w:space="0" w:color="auto"/>
        <w:bottom w:val="none" w:sz="0" w:space="0" w:color="auto"/>
        <w:right w:val="none" w:sz="0" w:space="0" w:color="auto"/>
      </w:divBdr>
    </w:div>
    <w:div w:id="1724670403">
      <w:bodyDiv w:val="1"/>
      <w:marLeft w:val="0"/>
      <w:marRight w:val="0"/>
      <w:marTop w:val="0"/>
      <w:marBottom w:val="0"/>
      <w:divBdr>
        <w:top w:val="none" w:sz="0" w:space="0" w:color="auto"/>
        <w:left w:val="none" w:sz="0" w:space="0" w:color="auto"/>
        <w:bottom w:val="none" w:sz="0" w:space="0" w:color="auto"/>
        <w:right w:val="none" w:sz="0" w:space="0" w:color="auto"/>
      </w:divBdr>
    </w:div>
    <w:div w:id="1728609134">
      <w:bodyDiv w:val="1"/>
      <w:marLeft w:val="0"/>
      <w:marRight w:val="0"/>
      <w:marTop w:val="0"/>
      <w:marBottom w:val="0"/>
      <w:divBdr>
        <w:top w:val="none" w:sz="0" w:space="0" w:color="auto"/>
        <w:left w:val="none" w:sz="0" w:space="0" w:color="auto"/>
        <w:bottom w:val="none" w:sz="0" w:space="0" w:color="auto"/>
        <w:right w:val="none" w:sz="0" w:space="0" w:color="auto"/>
      </w:divBdr>
    </w:div>
    <w:div w:id="1740905616">
      <w:bodyDiv w:val="1"/>
      <w:marLeft w:val="0"/>
      <w:marRight w:val="0"/>
      <w:marTop w:val="0"/>
      <w:marBottom w:val="0"/>
      <w:divBdr>
        <w:top w:val="none" w:sz="0" w:space="0" w:color="auto"/>
        <w:left w:val="none" w:sz="0" w:space="0" w:color="auto"/>
        <w:bottom w:val="none" w:sz="0" w:space="0" w:color="auto"/>
        <w:right w:val="none" w:sz="0" w:space="0" w:color="auto"/>
      </w:divBdr>
    </w:div>
    <w:div w:id="1743526695">
      <w:bodyDiv w:val="1"/>
      <w:marLeft w:val="0"/>
      <w:marRight w:val="0"/>
      <w:marTop w:val="0"/>
      <w:marBottom w:val="0"/>
      <w:divBdr>
        <w:top w:val="none" w:sz="0" w:space="0" w:color="auto"/>
        <w:left w:val="none" w:sz="0" w:space="0" w:color="auto"/>
        <w:bottom w:val="none" w:sz="0" w:space="0" w:color="auto"/>
        <w:right w:val="none" w:sz="0" w:space="0" w:color="auto"/>
      </w:divBdr>
    </w:div>
    <w:div w:id="1745638764">
      <w:bodyDiv w:val="1"/>
      <w:marLeft w:val="0"/>
      <w:marRight w:val="0"/>
      <w:marTop w:val="0"/>
      <w:marBottom w:val="0"/>
      <w:divBdr>
        <w:top w:val="none" w:sz="0" w:space="0" w:color="auto"/>
        <w:left w:val="none" w:sz="0" w:space="0" w:color="auto"/>
        <w:bottom w:val="none" w:sz="0" w:space="0" w:color="auto"/>
        <w:right w:val="none" w:sz="0" w:space="0" w:color="auto"/>
      </w:divBdr>
    </w:div>
    <w:div w:id="1746805558">
      <w:bodyDiv w:val="1"/>
      <w:marLeft w:val="0"/>
      <w:marRight w:val="0"/>
      <w:marTop w:val="0"/>
      <w:marBottom w:val="0"/>
      <w:divBdr>
        <w:top w:val="none" w:sz="0" w:space="0" w:color="auto"/>
        <w:left w:val="none" w:sz="0" w:space="0" w:color="auto"/>
        <w:bottom w:val="none" w:sz="0" w:space="0" w:color="auto"/>
        <w:right w:val="none" w:sz="0" w:space="0" w:color="auto"/>
      </w:divBdr>
    </w:div>
    <w:div w:id="1755854741">
      <w:bodyDiv w:val="1"/>
      <w:marLeft w:val="0"/>
      <w:marRight w:val="0"/>
      <w:marTop w:val="0"/>
      <w:marBottom w:val="0"/>
      <w:divBdr>
        <w:top w:val="none" w:sz="0" w:space="0" w:color="auto"/>
        <w:left w:val="none" w:sz="0" w:space="0" w:color="auto"/>
        <w:bottom w:val="none" w:sz="0" w:space="0" w:color="auto"/>
        <w:right w:val="none" w:sz="0" w:space="0" w:color="auto"/>
      </w:divBdr>
    </w:div>
    <w:div w:id="1755931899">
      <w:bodyDiv w:val="1"/>
      <w:marLeft w:val="0"/>
      <w:marRight w:val="0"/>
      <w:marTop w:val="0"/>
      <w:marBottom w:val="0"/>
      <w:divBdr>
        <w:top w:val="none" w:sz="0" w:space="0" w:color="auto"/>
        <w:left w:val="none" w:sz="0" w:space="0" w:color="auto"/>
        <w:bottom w:val="none" w:sz="0" w:space="0" w:color="auto"/>
        <w:right w:val="none" w:sz="0" w:space="0" w:color="auto"/>
      </w:divBdr>
    </w:div>
    <w:div w:id="1767386120">
      <w:bodyDiv w:val="1"/>
      <w:marLeft w:val="0"/>
      <w:marRight w:val="0"/>
      <w:marTop w:val="0"/>
      <w:marBottom w:val="0"/>
      <w:divBdr>
        <w:top w:val="none" w:sz="0" w:space="0" w:color="auto"/>
        <w:left w:val="none" w:sz="0" w:space="0" w:color="auto"/>
        <w:bottom w:val="none" w:sz="0" w:space="0" w:color="auto"/>
        <w:right w:val="none" w:sz="0" w:space="0" w:color="auto"/>
      </w:divBdr>
    </w:div>
    <w:div w:id="1771312972">
      <w:bodyDiv w:val="1"/>
      <w:marLeft w:val="0"/>
      <w:marRight w:val="0"/>
      <w:marTop w:val="0"/>
      <w:marBottom w:val="0"/>
      <w:divBdr>
        <w:top w:val="none" w:sz="0" w:space="0" w:color="auto"/>
        <w:left w:val="none" w:sz="0" w:space="0" w:color="auto"/>
        <w:bottom w:val="none" w:sz="0" w:space="0" w:color="auto"/>
        <w:right w:val="none" w:sz="0" w:space="0" w:color="auto"/>
      </w:divBdr>
    </w:div>
    <w:div w:id="1772895435">
      <w:bodyDiv w:val="1"/>
      <w:marLeft w:val="0"/>
      <w:marRight w:val="0"/>
      <w:marTop w:val="0"/>
      <w:marBottom w:val="0"/>
      <w:divBdr>
        <w:top w:val="none" w:sz="0" w:space="0" w:color="auto"/>
        <w:left w:val="none" w:sz="0" w:space="0" w:color="auto"/>
        <w:bottom w:val="none" w:sz="0" w:space="0" w:color="auto"/>
        <w:right w:val="none" w:sz="0" w:space="0" w:color="auto"/>
      </w:divBdr>
    </w:div>
    <w:div w:id="1779987466">
      <w:bodyDiv w:val="1"/>
      <w:marLeft w:val="0"/>
      <w:marRight w:val="0"/>
      <w:marTop w:val="0"/>
      <w:marBottom w:val="0"/>
      <w:divBdr>
        <w:top w:val="none" w:sz="0" w:space="0" w:color="auto"/>
        <w:left w:val="none" w:sz="0" w:space="0" w:color="auto"/>
        <w:bottom w:val="none" w:sz="0" w:space="0" w:color="auto"/>
        <w:right w:val="none" w:sz="0" w:space="0" w:color="auto"/>
      </w:divBdr>
    </w:div>
    <w:div w:id="1799103212">
      <w:bodyDiv w:val="1"/>
      <w:marLeft w:val="0"/>
      <w:marRight w:val="0"/>
      <w:marTop w:val="0"/>
      <w:marBottom w:val="0"/>
      <w:divBdr>
        <w:top w:val="none" w:sz="0" w:space="0" w:color="auto"/>
        <w:left w:val="none" w:sz="0" w:space="0" w:color="auto"/>
        <w:bottom w:val="none" w:sz="0" w:space="0" w:color="auto"/>
        <w:right w:val="none" w:sz="0" w:space="0" w:color="auto"/>
      </w:divBdr>
    </w:div>
    <w:div w:id="1809281172">
      <w:bodyDiv w:val="1"/>
      <w:marLeft w:val="0"/>
      <w:marRight w:val="0"/>
      <w:marTop w:val="0"/>
      <w:marBottom w:val="0"/>
      <w:divBdr>
        <w:top w:val="none" w:sz="0" w:space="0" w:color="auto"/>
        <w:left w:val="none" w:sz="0" w:space="0" w:color="auto"/>
        <w:bottom w:val="none" w:sz="0" w:space="0" w:color="auto"/>
        <w:right w:val="none" w:sz="0" w:space="0" w:color="auto"/>
      </w:divBdr>
    </w:div>
    <w:div w:id="1816289293">
      <w:bodyDiv w:val="1"/>
      <w:marLeft w:val="0"/>
      <w:marRight w:val="0"/>
      <w:marTop w:val="0"/>
      <w:marBottom w:val="0"/>
      <w:divBdr>
        <w:top w:val="none" w:sz="0" w:space="0" w:color="auto"/>
        <w:left w:val="none" w:sz="0" w:space="0" w:color="auto"/>
        <w:bottom w:val="none" w:sz="0" w:space="0" w:color="auto"/>
        <w:right w:val="none" w:sz="0" w:space="0" w:color="auto"/>
      </w:divBdr>
    </w:div>
    <w:div w:id="1819608742">
      <w:bodyDiv w:val="1"/>
      <w:marLeft w:val="0"/>
      <w:marRight w:val="0"/>
      <w:marTop w:val="0"/>
      <w:marBottom w:val="0"/>
      <w:divBdr>
        <w:top w:val="none" w:sz="0" w:space="0" w:color="auto"/>
        <w:left w:val="none" w:sz="0" w:space="0" w:color="auto"/>
        <w:bottom w:val="none" w:sz="0" w:space="0" w:color="auto"/>
        <w:right w:val="none" w:sz="0" w:space="0" w:color="auto"/>
      </w:divBdr>
    </w:div>
    <w:div w:id="1829205720">
      <w:bodyDiv w:val="1"/>
      <w:marLeft w:val="0"/>
      <w:marRight w:val="0"/>
      <w:marTop w:val="0"/>
      <w:marBottom w:val="0"/>
      <w:divBdr>
        <w:top w:val="none" w:sz="0" w:space="0" w:color="auto"/>
        <w:left w:val="none" w:sz="0" w:space="0" w:color="auto"/>
        <w:bottom w:val="none" w:sz="0" w:space="0" w:color="auto"/>
        <w:right w:val="none" w:sz="0" w:space="0" w:color="auto"/>
      </w:divBdr>
    </w:div>
    <w:div w:id="1850757559">
      <w:bodyDiv w:val="1"/>
      <w:marLeft w:val="0"/>
      <w:marRight w:val="0"/>
      <w:marTop w:val="0"/>
      <w:marBottom w:val="0"/>
      <w:divBdr>
        <w:top w:val="none" w:sz="0" w:space="0" w:color="auto"/>
        <w:left w:val="none" w:sz="0" w:space="0" w:color="auto"/>
        <w:bottom w:val="none" w:sz="0" w:space="0" w:color="auto"/>
        <w:right w:val="none" w:sz="0" w:space="0" w:color="auto"/>
      </w:divBdr>
    </w:div>
    <w:div w:id="1851751528">
      <w:bodyDiv w:val="1"/>
      <w:marLeft w:val="0"/>
      <w:marRight w:val="0"/>
      <w:marTop w:val="0"/>
      <w:marBottom w:val="0"/>
      <w:divBdr>
        <w:top w:val="none" w:sz="0" w:space="0" w:color="auto"/>
        <w:left w:val="none" w:sz="0" w:space="0" w:color="auto"/>
        <w:bottom w:val="none" w:sz="0" w:space="0" w:color="auto"/>
        <w:right w:val="none" w:sz="0" w:space="0" w:color="auto"/>
      </w:divBdr>
    </w:div>
    <w:div w:id="1856193596">
      <w:bodyDiv w:val="1"/>
      <w:marLeft w:val="0"/>
      <w:marRight w:val="0"/>
      <w:marTop w:val="0"/>
      <w:marBottom w:val="0"/>
      <w:divBdr>
        <w:top w:val="none" w:sz="0" w:space="0" w:color="auto"/>
        <w:left w:val="none" w:sz="0" w:space="0" w:color="auto"/>
        <w:bottom w:val="none" w:sz="0" w:space="0" w:color="auto"/>
        <w:right w:val="none" w:sz="0" w:space="0" w:color="auto"/>
      </w:divBdr>
    </w:div>
    <w:div w:id="1859654653">
      <w:bodyDiv w:val="1"/>
      <w:marLeft w:val="0"/>
      <w:marRight w:val="0"/>
      <w:marTop w:val="0"/>
      <w:marBottom w:val="0"/>
      <w:divBdr>
        <w:top w:val="none" w:sz="0" w:space="0" w:color="auto"/>
        <w:left w:val="none" w:sz="0" w:space="0" w:color="auto"/>
        <w:bottom w:val="none" w:sz="0" w:space="0" w:color="auto"/>
        <w:right w:val="none" w:sz="0" w:space="0" w:color="auto"/>
      </w:divBdr>
    </w:div>
    <w:div w:id="1861309237">
      <w:bodyDiv w:val="1"/>
      <w:marLeft w:val="0"/>
      <w:marRight w:val="0"/>
      <w:marTop w:val="0"/>
      <w:marBottom w:val="0"/>
      <w:divBdr>
        <w:top w:val="none" w:sz="0" w:space="0" w:color="auto"/>
        <w:left w:val="none" w:sz="0" w:space="0" w:color="auto"/>
        <w:bottom w:val="none" w:sz="0" w:space="0" w:color="auto"/>
        <w:right w:val="none" w:sz="0" w:space="0" w:color="auto"/>
      </w:divBdr>
    </w:div>
    <w:div w:id="1861774046">
      <w:bodyDiv w:val="1"/>
      <w:marLeft w:val="0"/>
      <w:marRight w:val="0"/>
      <w:marTop w:val="0"/>
      <w:marBottom w:val="0"/>
      <w:divBdr>
        <w:top w:val="none" w:sz="0" w:space="0" w:color="auto"/>
        <w:left w:val="none" w:sz="0" w:space="0" w:color="auto"/>
        <w:bottom w:val="none" w:sz="0" w:space="0" w:color="auto"/>
        <w:right w:val="none" w:sz="0" w:space="0" w:color="auto"/>
      </w:divBdr>
    </w:div>
    <w:div w:id="1874804893">
      <w:bodyDiv w:val="1"/>
      <w:marLeft w:val="0"/>
      <w:marRight w:val="0"/>
      <w:marTop w:val="0"/>
      <w:marBottom w:val="0"/>
      <w:divBdr>
        <w:top w:val="none" w:sz="0" w:space="0" w:color="auto"/>
        <w:left w:val="none" w:sz="0" w:space="0" w:color="auto"/>
        <w:bottom w:val="none" w:sz="0" w:space="0" w:color="auto"/>
        <w:right w:val="none" w:sz="0" w:space="0" w:color="auto"/>
      </w:divBdr>
    </w:div>
    <w:div w:id="1882013123">
      <w:bodyDiv w:val="1"/>
      <w:marLeft w:val="0"/>
      <w:marRight w:val="0"/>
      <w:marTop w:val="0"/>
      <w:marBottom w:val="0"/>
      <w:divBdr>
        <w:top w:val="none" w:sz="0" w:space="0" w:color="auto"/>
        <w:left w:val="none" w:sz="0" w:space="0" w:color="auto"/>
        <w:bottom w:val="none" w:sz="0" w:space="0" w:color="auto"/>
        <w:right w:val="none" w:sz="0" w:space="0" w:color="auto"/>
      </w:divBdr>
    </w:div>
    <w:div w:id="1885562766">
      <w:bodyDiv w:val="1"/>
      <w:marLeft w:val="0"/>
      <w:marRight w:val="0"/>
      <w:marTop w:val="0"/>
      <w:marBottom w:val="0"/>
      <w:divBdr>
        <w:top w:val="none" w:sz="0" w:space="0" w:color="auto"/>
        <w:left w:val="none" w:sz="0" w:space="0" w:color="auto"/>
        <w:bottom w:val="none" w:sz="0" w:space="0" w:color="auto"/>
        <w:right w:val="none" w:sz="0" w:space="0" w:color="auto"/>
      </w:divBdr>
    </w:div>
    <w:div w:id="1890142438">
      <w:bodyDiv w:val="1"/>
      <w:marLeft w:val="0"/>
      <w:marRight w:val="0"/>
      <w:marTop w:val="0"/>
      <w:marBottom w:val="0"/>
      <w:divBdr>
        <w:top w:val="none" w:sz="0" w:space="0" w:color="auto"/>
        <w:left w:val="none" w:sz="0" w:space="0" w:color="auto"/>
        <w:bottom w:val="none" w:sz="0" w:space="0" w:color="auto"/>
        <w:right w:val="none" w:sz="0" w:space="0" w:color="auto"/>
      </w:divBdr>
    </w:div>
    <w:div w:id="1902060392">
      <w:bodyDiv w:val="1"/>
      <w:marLeft w:val="0"/>
      <w:marRight w:val="0"/>
      <w:marTop w:val="0"/>
      <w:marBottom w:val="0"/>
      <w:divBdr>
        <w:top w:val="none" w:sz="0" w:space="0" w:color="auto"/>
        <w:left w:val="none" w:sz="0" w:space="0" w:color="auto"/>
        <w:bottom w:val="none" w:sz="0" w:space="0" w:color="auto"/>
        <w:right w:val="none" w:sz="0" w:space="0" w:color="auto"/>
      </w:divBdr>
    </w:div>
    <w:div w:id="1912423107">
      <w:bodyDiv w:val="1"/>
      <w:marLeft w:val="0"/>
      <w:marRight w:val="0"/>
      <w:marTop w:val="0"/>
      <w:marBottom w:val="0"/>
      <w:divBdr>
        <w:top w:val="none" w:sz="0" w:space="0" w:color="auto"/>
        <w:left w:val="none" w:sz="0" w:space="0" w:color="auto"/>
        <w:bottom w:val="none" w:sz="0" w:space="0" w:color="auto"/>
        <w:right w:val="none" w:sz="0" w:space="0" w:color="auto"/>
      </w:divBdr>
    </w:div>
    <w:div w:id="1914121104">
      <w:bodyDiv w:val="1"/>
      <w:marLeft w:val="0"/>
      <w:marRight w:val="0"/>
      <w:marTop w:val="0"/>
      <w:marBottom w:val="0"/>
      <w:divBdr>
        <w:top w:val="none" w:sz="0" w:space="0" w:color="auto"/>
        <w:left w:val="none" w:sz="0" w:space="0" w:color="auto"/>
        <w:bottom w:val="none" w:sz="0" w:space="0" w:color="auto"/>
        <w:right w:val="none" w:sz="0" w:space="0" w:color="auto"/>
      </w:divBdr>
    </w:div>
    <w:div w:id="1915428271">
      <w:bodyDiv w:val="1"/>
      <w:marLeft w:val="0"/>
      <w:marRight w:val="0"/>
      <w:marTop w:val="0"/>
      <w:marBottom w:val="0"/>
      <w:divBdr>
        <w:top w:val="none" w:sz="0" w:space="0" w:color="auto"/>
        <w:left w:val="none" w:sz="0" w:space="0" w:color="auto"/>
        <w:bottom w:val="none" w:sz="0" w:space="0" w:color="auto"/>
        <w:right w:val="none" w:sz="0" w:space="0" w:color="auto"/>
      </w:divBdr>
    </w:div>
    <w:div w:id="1916741728">
      <w:bodyDiv w:val="1"/>
      <w:marLeft w:val="0"/>
      <w:marRight w:val="0"/>
      <w:marTop w:val="0"/>
      <w:marBottom w:val="0"/>
      <w:divBdr>
        <w:top w:val="none" w:sz="0" w:space="0" w:color="auto"/>
        <w:left w:val="none" w:sz="0" w:space="0" w:color="auto"/>
        <w:bottom w:val="none" w:sz="0" w:space="0" w:color="auto"/>
        <w:right w:val="none" w:sz="0" w:space="0" w:color="auto"/>
      </w:divBdr>
    </w:div>
    <w:div w:id="1917013363">
      <w:bodyDiv w:val="1"/>
      <w:marLeft w:val="0"/>
      <w:marRight w:val="0"/>
      <w:marTop w:val="0"/>
      <w:marBottom w:val="0"/>
      <w:divBdr>
        <w:top w:val="none" w:sz="0" w:space="0" w:color="auto"/>
        <w:left w:val="none" w:sz="0" w:space="0" w:color="auto"/>
        <w:bottom w:val="none" w:sz="0" w:space="0" w:color="auto"/>
        <w:right w:val="none" w:sz="0" w:space="0" w:color="auto"/>
      </w:divBdr>
    </w:div>
    <w:div w:id="1927496907">
      <w:bodyDiv w:val="1"/>
      <w:marLeft w:val="0"/>
      <w:marRight w:val="0"/>
      <w:marTop w:val="0"/>
      <w:marBottom w:val="0"/>
      <w:divBdr>
        <w:top w:val="none" w:sz="0" w:space="0" w:color="auto"/>
        <w:left w:val="none" w:sz="0" w:space="0" w:color="auto"/>
        <w:bottom w:val="none" w:sz="0" w:space="0" w:color="auto"/>
        <w:right w:val="none" w:sz="0" w:space="0" w:color="auto"/>
      </w:divBdr>
    </w:div>
    <w:div w:id="1933468003">
      <w:bodyDiv w:val="1"/>
      <w:marLeft w:val="0"/>
      <w:marRight w:val="0"/>
      <w:marTop w:val="0"/>
      <w:marBottom w:val="0"/>
      <w:divBdr>
        <w:top w:val="none" w:sz="0" w:space="0" w:color="auto"/>
        <w:left w:val="none" w:sz="0" w:space="0" w:color="auto"/>
        <w:bottom w:val="none" w:sz="0" w:space="0" w:color="auto"/>
        <w:right w:val="none" w:sz="0" w:space="0" w:color="auto"/>
      </w:divBdr>
    </w:div>
    <w:div w:id="1934588555">
      <w:bodyDiv w:val="1"/>
      <w:marLeft w:val="0"/>
      <w:marRight w:val="0"/>
      <w:marTop w:val="0"/>
      <w:marBottom w:val="0"/>
      <w:divBdr>
        <w:top w:val="none" w:sz="0" w:space="0" w:color="auto"/>
        <w:left w:val="none" w:sz="0" w:space="0" w:color="auto"/>
        <w:bottom w:val="none" w:sz="0" w:space="0" w:color="auto"/>
        <w:right w:val="none" w:sz="0" w:space="0" w:color="auto"/>
      </w:divBdr>
    </w:div>
    <w:div w:id="1936666626">
      <w:bodyDiv w:val="1"/>
      <w:marLeft w:val="0"/>
      <w:marRight w:val="0"/>
      <w:marTop w:val="0"/>
      <w:marBottom w:val="0"/>
      <w:divBdr>
        <w:top w:val="none" w:sz="0" w:space="0" w:color="auto"/>
        <w:left w:val="none" w:sz="0" w:space="0" w:color="auto"/>
        <w:bottom w:val="none" w:sz="0" w:space="0" w:color="auto"/>
        <w:right w:val="none" w:sz="0" w:space="0" w:color="auto"/>
      </w:divBdr>
    </w:div>
    <w:div w:id="1945377368">
      <w:bodyDiv w:val="1"/>
      <w:marLeft w:val="0"/>
      <w:marRight w:val="0"/>
      <w:marTop w:val="0"/>
      <w:marBottom w:val="0"/>
      <w:divBdr>
        <w:top w:val="none" w:sz="0" w:space="0" w:color="auto"/>
        <w:left w:val="none" w:sz="0" w:space="0" w:color="auto"/>
        <w:bottom w:val="none" w:sz="0" w:space="0" w:color="auto"/>
        <w:right w:val="none" w:sz="0" w:space="0" w:color="auto"/>
      </w:divBdr>
    </w:div>
    <w:div w:id="1950116822">
      <w:bodyDiv w:val="1"/>
      <w:marLeft w:val="0"/>
      <w:marRight w:val="0"/>
      <w:marTop w:val="0"/>
      <w:marBottom w:val="0"/>
      <w:divBdr>
        <w:top w:val="none" w:sz="0" w:space="0" w:color="auto"/>
        <w:left w:val="none" w:sz="0" w:space="0" w:color="auto"/>
        <w:bottom w:val="none" w:sz="0" w:space="0" w:color="auto"/>
        <w:right w:val="none" w:sz="0" w:space="0" w:color="auto"/>
      </w:divBdr>
    </w:div>
    <w:div w:id="1955822039">
      <w:bodyDiv w:val="1"/>
      <w:marLeft w:val="0"/>
      <w:marRight w:val="0"/>
      <w:marTop w:val="0"/>
      <w:marBottom w:val="0"/>
      <w:divBdr>
        <w:top w:val="none" w:sz="0" w:space="0" w:color="auto"/>
        <w:left w:val="none" w:sz="0" w:space="0" w:color="auto"/>
        <w:bottom w:val="none" w:sz="0" w:space="0" w:color="auto"/>
        <w:right w:val="none" w:sz="0" w:space="0" w:color="auto"/>
      </w:divBdr>
    </w:div>
    <w:div w:id="1957062515">
      <w:bodyDiv w:val="1"/>
      <w:marLeft w:val="0"/>
      <w:marRight w:val="0"/>
      <w:marTop w:val="0"/>
      <w:marBottom w:val="0"/>
      <w:divBdr>
        <w:top w:val="none" w:sz="0" w:space="0" w:color="auto"/>
        <w:left w:val="none" w:sz="0" w:space="0" w:color="auto"/>
        <w:bottom w:val="none" w:sz="0" w:space="0" w:color="auto"/>
        <w:right w:val="none" w:sz="0" w:space="0" w:color="auto"/>
      </w:divBdr>
    </w:div>
    <w:div w:id="1959068760">
      <w:bodyDiv w:val="1"/>
      <w:marLeft w:val="0"/>
      <w:marRight w:val="0"/>
      <w:marTop w:val="0"/>
      <w:marBottom w:val="0"/>
      <w:divBdr>
        <w:top w:val="none" w:sz="0" w:space="0" w:color="auto"/>
        <w:left w:val="none" w:sz="0" w:space="0" w:color="auto"/>
        <w:bottom w:val="none" w:sz="0" w:space="0" w:color="auto"/>
        <w:right w:val="none" w:sz="0" w:space="0" w:color="auto"/>
      </w:divBdr>
    </w:div>
    <w:div w:id="1974098207">
      <w:bodyDiv w:val="1"/>
      <w:marLeft w:val="0"/>
      <w:marRight w:val="0"/>
      <w:marTop w:val="0"/>
      <w:marBottom w:val="0"/>
      <w:divBdr>
        <w:top w:val="none" w:sz="0" w:space="0" w:color="auto"/>
        <w:left w:val="none" w:sz="0" w:space="0" w:color="auto"/>
        <w:bottom w:val="none" w:sz="0" w:space="0" w:color="auto"/>
        <w:right w:val="none" w:sz="0" w:space="0" w:color="auto"/>
      </w:divBdr>
    </w:div>
    <w:div w:id="1978492228">
      <w:bodyDiv w:val="1"/>
      <w:marLeft w:val="0"/>
      <w:marRight w:val="0"/>
      <w:marTop w:val="0"/>
      <w:marBottom w:val="0"/>
      <w:divBdr>
        <w:top w:val="none" w:sz="0" w:space="0" w:color="auto"/>
        <w:left w:val="none" w:sz="0" w:space="0" w:color="auto"/>
        <w:bottom w:val="none" w:sz="0" w:space="0" w:color="auto"/>
        <w:right w:val="none" w:sz="0" w:space="0" w:color="auto"/>
      </w:divBdr>
    </w:div>
    <w:div w:id="1984507181">
      <w:bodyDiv w:val="1"/>
      <w:marLeft w:val="0"/>
      <w:marRight w:val="0"/>
      <w:marTop w:val="0"/>
      <w:marBottom w:val="0"/>
      <w:divBdr>
        <w:top w:val="none" w:sz="0" w:space="0" w:color="auto"/>
        <w:left w:val="none" w:sz="0" w:space="0" w:color="auto"/>
        <w:bottom w:val="none" w:sz="0" w:space="0" w:color="auto"/>
        <w:right w:val="none" w:sz="0" w:space="0" w:color="auto"/>
      </w:divBdr>
    </w:div>
    <w:div w:id="1990937695">
      <w:bodyDiv w:val="1"/>
      <w:marLeft w:val="0"/>
      <w:marRight w:val="0"/>
      <w:marTop w:val="0"/>
      <w:marBottom w:val="0"/>
      <w:divBdr>
        <w:top w:val="none" w:sz="0" w:space="0" w:color="auto"/>
        <w:left w:val="none" w:sz="0" w:space="0" w:color="auto"/>
        <w:bottom w:val="none" w:sz="0" w:space="0" w:color="auto"/>
        <w:right w:val="none" w:sz="0" w:space="0" w:color="auto"/>
      </w:divBdr>
    </w:div>
    <w:div w:id="2004820806">
      <w:bodyDiv w:val="1"/>
      <w:marLeft w:val="0"/>
      <w:marRight w:val="0"/>
      <w:marTop w:val="0"/>
      <w:marBottom w:val="0"/>
      <w:divBdr>
        <w:top w:val="none" w:sz="0" w:space="0" w:color="auto"/>
        <w:left w:val="none" w:sz="0" w:space="0" w:color="auto"/>
        <w:bottom w:val="none" w:sz="0" w:space="0" w:color="auto"/>
        <w:right w:val="none" w:sz="0" w:space="0" w:color="auto"/>
      </w:divBdr>
    </w:div>
    <w:div w:id="2018726039">
      <w:bodyDiv w:val="1"/>
      <w:marLeft w:val="0"/>
      <w:marRight w:val="0"/>
      <w:marTop w:val="0"/>
      <w:marBottom w:val="0"/>
      <w:divBdr>
        <w:top w:val="none" w:sz="0" w:space="0" w:color="auto"/>
        <w:left w:val="none" w:sz="0" w:space="0" w:color="auto"/>
        <w:bottom w:val="none" w:sz="0" w:space="0" w:color="auto"/>
        <w:right w:val="none" w:sz="0" w:space="0" w:color="auto"/>
      </w:divBdr>
    </w:div>
    <w:div w:id="2026397739">
      <w:bodyDiv w:val="1"/>
      <w:marLeft w:val="0"/>
      <w:marRight w:val="0"/>
      <w:marTop w:val="0"/>
      <w:marBottom w:val="0"/>
      <w:divBdr>
        <w:top w:val="none" w:sz="0" w:space="0" w:color="auto"/>
        <w:left w:val="none" w:sz="0" w:space="0" w:color="auto"/>
        <w:bottom w:val="none" w:sz="0" w:space="0" w:color="auto"/>
        <w:right w:val="none" w:sz="0" w:space="0" w:color="auto"/>
      </w:divBdr>
    </w:div>
    <w:div w:id="2026787810">
      <w:bodyDiv w:val="1"/>
      <w:marLeft w:val="0"/>
      <w:marRight w:val="0"/>
      <w:marTop w:val="0"/>
      <w:marBottom w:val="0"/>
      <w:divBdr>
        <w:top w:val="none" w:sz="0" w:space="0" w:color="auto"/>
        <w:left w:val="none" w:sz="0" w:space="0" w:color="auto"/>
        <w:bottom w:val="none" w:sz="0" w:space="0" w:color="auto"/>
        <w:right w:val="none" w:sz="0" w:space="0" w:color="auto"/>
      </w:divBdr>
    </w:div>
    <w:div w:id="2035567604">
      <w:bodyDiv w:val="1"/>
      <w:marLeft w:val="0"/>
      <w:marRight w:val="0"/>
      <w:marTop w:val="0"/>
      <w:marBottom w:val="0"/>
      <w:divBdr>
        <w:top w:val="none" w:sz="0" w:space="0" w:color="auto"/>
        <w:left w:val="none" w:sz="0" w:space="0" w:color="auto"/>
        <w:bottom w:val="none" w:sz="0" w:space="0" w:color="auto"/>
        <w:right w:val="none" w:sz="0" w:space="0" w:color="auto"/>
      </w:divBdr>
    </w:div>
    <w:div w:id="2039117025">
      <w:bodyDiv w:val="1"/>
      <w:marLeft w:val="0"/>
      <w:marRight w:val="0"/>
      <w:marTop w:val="0"/>
      <w:marBottom w:val="0"/>
      <w:divBdr>
        <w:top w:val="none" w:sz="0" w:space="0" w:color="auto"/>
        <w:left w:val="none" w:sz="0" w:space="0" w:color="auto"/>
        <w:bottom w:val="none" w:sz="0" w:space="0" w:color="auto"/>
        <w:right w:val="none" w:sz="0" w:space="0" w:color="auto"/>
      </w:divBdr>
    </w:div>
    <w:div w:id="2040349431">
      <w:bodyDiv w:val="1"/>
      <w:marLeft w:val="0"/>
      <w:marRight w:val="0"/>
      <w:marTop w:val="0"/>
      <w:marBottom w:val="0"/>
      <w:divBdr>
        <w:top w:val="none" w:sz="0" w:space="0" w:color="auto"/>
        <w:left w:val="none" w:sz="0" w:space="0" w:color="auto"/>
        <w:bottom w:val="none" w:sz="0" w:space="0" w:color="auto"/>
        <w:right w:val="none" w:sz="0" w:space="0" w:color="auto"/>
      </w:divBdr>
    </w:div>
    <w:div w:id="2043624821">
      <w:bodyDiv w:val="1"/>
      <w:marLeft w:val="0"/>
      <w:marRight w:val="0"/>
      <w:marTop w:val="0"/>
      <w:marBottom w:val="0"/>
      <w:divBdr>
        <w:top w:val="none" w:sz="0" w:space="0" w:color="auto"/>
        <w:left w:val="none" w:sz="0" w:space="0" w:color="auto"/>
        <w:bottom w:val="none" w:sz="0" w:space="0" w:color="auto"/>
        <w:right w:val="none" w:sz="0" w:space="0" w:color="auto"/>
      </w:divBdr>
    </w:div>
    <w:div w:id="2052606964">
      <w:bodyDiv w:val="1"/>
      <w:marLeft w:val="0"/>
      <w:marRight w:val="0"/>
      <w:marTop w:val="0"/>
      <w:marBottom w:val="0"/>
      <w:divBdr>
        <w:top w:val="none" w:sz="0" w:space="0" w:color="auto"/>
        <w:left w:val="none" w:sz="0" w:space="0" w:color="auto"/>
        <w:bottom w:val="none" w:sz="0" w:space="0" w:color="auto"/>
        <w:right w:val="none" w:sz="0" w:space="0" w:color="auto"/>
      </w:divBdr>
    </w:div>
    <w:div w:id="2055419021">
      <w:bodyDiv w:val="1"/>
      <w:marLeft w:val="0"/>
      <w:marRight w:val="0"/>
      <w:marTop w:val="0"/>
      <w:marBottom w:val="0"/>
      <w:divBdr>
        <w:top w:val="none" w:sz="0" w:space="0" w:color="auto"/>
        <w:left w:val="none" w:sz="0" w:space="0" w:color="auto"/>
        <w:bottom w:val="none" w:sz="0" w:space="0" w:color="auto"/>
        <w:right w:val="none" w:sz="0" w:space="0" w:color="auto"/>
      </w:divBdr>
    </w:div>
    <w:div w:id="2064673943">
      <w:bodyDiv w:val="1"/>
      <w:marLeft w:val="0"/>
      <w:marRight w:val="0"/>
      <w:marTop w:val="0"/>
      <w:marBottom w:val="0"/>
      <w:divBdr>
        <w:top w:val="none" w:sz="0" w:space="0" w:color="auto"/>
        <w:left w:val="none" w:sz="0" w:space="0" w:color="auto"/>
        <w:bottom w:val="none" w:sz="0" w:space="0" w:color="auto"/>
        <w:right w:val="none" w:sz="0" w:space="0" w:color="auto"/>
      </w:divBdr>
    </w:div>
    <w:div w:id="2066367683">
      <w:bodyDiv w:val="1"/>
      <w:marLeft w:val="0"/>
      <w:marRight w:val="0"/>
      <w:marTop w:val="0"/>
      <w:marBottom w:val="0"/>
      <w:divBdr>
        <w:top w:val="none" w:sz="0" w:space="0" w:color="auto"/>
        <w:left w:val="none" w:sz="0" w:space="0" w:color="auto"/>
        <w:bottom w:val="none" w:sz="0" w:space="0" w:color="auto"/>
        <w:right w:val="none" w:sz="0" w:space="0" w:color="auto"/>
      </w:divBdr>
    </w:div>
    <w:div w:id="2066836490">
      <w:bodyDiv w:val="1"/>
      <w:marLeft w:val="0"/>
      <w:marRight w:val="0"/>
      <w:marTop w:val="0"/>
      <w:marBottom w:val="0"/>
      <w:divBdr>
        <w:top w:val="none" w:sz="0" w:space="0" w:color="auto"/>
        <w:left w:val="none" w:sz="0" w:space="0" w:color="auto"/>
        <w:bottom w:val="none" w:sz="0" w:space="0" w:color="auto"/>
        <w:right w:val="none" w:sz="0" w:space="0" w:color="auto"/>
      </w:divBdr>
    </w:div>
    <w:div w:id="2074809906">
      <w:bodyDiv w:val="1"/>
      <w:marLeft w:val="0"/>
      <w:marRight w:val="0"/>
      <w:marTop w:val="0"/>
      <w:marBottom w:val="0"/>
      <w:divBdr>
        <w:top w:val="none" w:sz="0" w:space="0" w:color="auto"/>
        <w:left w:val="none" w:sz="0" w:space="0" w:color="auto"/>
        <w:bottom w:val="none" w:sz="0" w:space="0" w:color="auto"/>
        <w:right w:val="none" w:sz="0" w:space="0" w:color="auto"/>
      </w:divBdr>
    </w:div>
    <w:div w:id="2077121917">
      <w:bodyDiv w:val="1"/>
      <w:marLeft w:val="0"/>
      <w:marRight w:val="0"/>
      <w:marTop w:val="0"/>
      <w:marBottom w:val="0"/>
      <w:divBdr>
        <w:top w:val="none" w:sz="0" w:space="0" w:color="auto"/>
        <w:left w:val="none" w:sz="0" w:space="0" w:color="auto"/>
        <w:bottom w:val="none" w:sz="0" w:space="0" w:color="auto"/>
        <w:right w:val="none" w:sz="0" w:space="0" w:color="auto"/>
      </w:divBdr>
    </w:div>
    <w:div w:id="2078701585">
      <w:bodyDiv w:val="1"/>
      <w:marLeft w:val="0"/>
      <w:marRight w:val="0"/>
      <w:marTop w:val="0"/>
      <w:marBottom w:val="0"/>
      <w:divBdr>
        <w:top w:val="none" w:sz="0" w:space="0" w:color="auto"/>
        <w:left w:val="none" w:sz="0" w:space="0" w:color="auto"/>
        <w:bottom w:val="none" w:sz="0" w:space="0" w:color="auto"/>
        <w:right w:val="none" w:sz="0" w:space="0" w:color="auto"/>
      </w:divBdr>
    </w:div>
    <w:div w:id="2079159967">
      <w:bodyDiv w:val="1"/>
      <w:marLeft w:val="0"/>
      <w:marRight w:val="0"/>
      <w:marTop w:val="0"/>
      <w:marBottom w:val="0"/>
      <w:divBdr>
        <w:top w:val="none" w:sz="0" w:space="0" w:color="auto"/>
        <w:left w:val="none" w:sz="0" w:space="0" w:color="auto"/>
        <w:bottom w:val="none" w:sz="0" w:space="0" w:color="auto"/>
        <w:right w:val="none" w:sz="0" w:space="0" w:color="auto"/>
      </w:divBdr>
    </w:div>
    <w:div w:id="2090619304">
      <w:bodyDiv w:val="1"/>
      <w:marLeft w:val="0"/>
      <w:marRight w:val="0"/>
      <w:marTop w:val="0"/>
      <w:marBottom w:val="0"/>
      <w:divBdr>
        <w:top w:val="none" w:sz="0" w:space="0" w:color="auto"/>
        <w:left w:val="none" w:sz="0" w:space="0" w:color="auto"/>
        <w:bottom w:val="none" w:sz="0" w:space="0" w:color="auto"/>
        <w:right w:val="none" w:sz="0" w:space="0" w:color="auto"/>
      </w:divBdr>
    </w:div>
    <w:div w:id="2094009951">
      <w:bodyDiv w:val="1"/>
      <w:marLeft w:val="0"/>
      <w:marRight w:val="0"/>
      <w:marTop w:val="0"/>
      <w:marBottom w:val="0"/>
      <w:divBdr>
        <w:top w:val="none" w:sz="0" w:space="0" w:color="auto"/>
        <w:left w:val="none" w:sz="0" w:space="0" w:color="auto"/>
        <w:bottom w:val="none" w:sz="0" w:space="0" w:color="auto"/>
        <w:right w:val="none" w:sz="0" w:space="0" w:color="auto"/>
      </w:divBdr>
    </w:div>
    <w:div w:id="2098404934">
      <w:bodyDiv w:val="1"/>
      <w:marLeft w:val="0"/>
      <w:marRight w:val="0"/>
      <w:marTop w:val="0"/>
      <w:marBottom w:val="0"/>
      <w:divBdr>
        <w:top w:val="none" w:sz="0" w:space="0" w:color="auto"/>
        <w:left w:val="none" w:sz="0" w:space="0" w:color="auto"/>
        <w:bottom w:val="none" w:sz="0" w:space="0" w:color="auto"/>
        <w:right w:val="none" w:sz="0" w:space="0" w:color="auto"/>
      </w:divBdr>
    </w:div>
    <w:div w:id="214554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Gun16</b:Tag>
    <b:SourceType>JournalArticle</b:SourceType>
    <b:Guid>{FD7201A2-7E96-4917-875E-7C2910AF5034}</b:Guid>
    <b:Title>Environmental Management Accounting Practices</b:Title>
    <b:Year>November 2016</b:Year>
    <b:Author>
      <b:Author>
        <b:NameList>
          <b:Person>
            <b:Last>Gunarathna</b:Last>
            <b:First>A</b:First>
            <b:Middle>D N , Alahakoon, Y</b:Middle>
          </b:Person>
        </b:NameList>
      </b:Author>
    </b:Author>
    <b:Pages>27</b:Pages>
    <b:Volume>2</b:Volume>
    <b:Issue>1</b:Issue>
    <b:RefOrder>1</b:RefOrder>
  </b:Source>
  <b:Source>
    <b:Tag>Gun15</b:Tag>
    <b:SourceType>JournalArticle</b:SourceType>
    <b:Guid>{B30823C1-C7E4-4989-88E2-346BFA67A328}</b:Guid>
    <b:Title>Environmental Management Accounting (EMA) for environmental management and organizational change: An eco-control approach</b:Title>
    <b:Year>2015</b:Year>
    <b:Author>
      <b:Author>
        <b:NameList>
          <b:Person>
            <b:Last>Gunarathne</b:Last>
            <b:First>Nuwan</b:First>
          </b:Person>
          <b:Person>
            <b:Last>Lee</b:Last>
            <b:First>Ki-Hoon</b:First>
          </b:Person>
        </b:NameList>
      </b:Author>
    </b:Author>
    <b:JournalName>Accounting &amp; Organizational Change</b:JournalName>
    <b:Pages>1-2</b:Pages>
    <b:Volume>11</b:Volume>
    <b:Issue>3</b:Issue>
    <b:RefOrder>2</b:RefOrder>
  </b:Source>
  <b:Source>
    <b:Tag>Pet10</b:Tag>
    <b:SourceType>JournalArticle</b:SourceType>
    <b:Guid>{0B1B9145-D8F3-471C-8C0A-D7EC6EAD255C}</b:Guid>
    <b:Author>
      <b:Author>
        <b:NameList>
          <b:Person>
            <b:Last>Dilling</b:Last>
            <b:First>Petra</b:First>
            <b:Middle>F.A.</b:Middle>
          </b:Person>
        </b:NameList>
      </b:Author>
    </b:Author>
    <b:Title>Sustainability Reporting In A Global Context: What Are The Characteristics Of Corporations That Provide High Quality Sustainability Reports –An Empirical Analysis</b:Title>
    <b:JournalName>International Business &amp; Economics Research Journal</b:JournalName>
    <b:Year>2010</b:Year>
    <b:Pages>19-20</b:Pages>
    <b:Volume>9</b:Volume>
    <b:RefOrder>4</b:RefOrder>
  </b:Source>
  <b:Source>
    <b:Tag>Ata08</b:Tag>
    <b:SourceType>JournalArticle</b:SourceType>
    <b:Guid>{AA90EB36-9D7E-4B5E-A92D-F7C5B6A293A3}</b:Guid>
    <b:Author>
      <b:Author>
        <b:NameList>
          <b:Person>
            <b:Last>Belal</b:Last>
            <b:First>A.R.</b:First>
          </b:Person>
          <b:Person>
            <b:Last>S.Cooper</b:Last>
          </b:Person>
        </b:NameList>
      </b:Author>
    </b:Author>
    <b:Title>The absence of corporate social responsibility reporting in Bangladesh</b:Title>
    <b:JournalName>Critical Perspectives on Accounting</b:JournalName>
    <b:Year>2008</b:Year>
    <b:Pages>1-2</b:Pages>
    <b:RefOrder>5</b:RefOrder>
  </b:Source>
  <b:Source>
    <b:Tag>WWF18</b:Tag>
    <b:SourceType>Report</b:SourceType>
    <b:Guid>{C765FE22-BBD4-4D78-8322-7DEDECC49F75}</b:Guid>
    <b:Title>Living Planet Report</b:Title>
    <b:Year>2018</b:Year>
    <b:Author>
      <b:Author>
        <b:NameList>
          <b:Person>
            <b:Last>WWF</b:Last>
          </b:Person>
        </b:NameList>
      </b:Author>
    </b:Author>
    <b:City>Switzerland</b:City>
    <b:Publisher>WWF International</b:Publisher>
    <b:RefOrder>6</b:RefOrder>
  </b:Source>
  <b:Source>
    <b:Tag>Gra01</b:Tag>
    <b:SourceType>Book</b:SourceType>
    <b:Guid>{897FA738-C54F-43CD-BDFE-BD95C6332594}</b:Guid>
    <b:Title>Accounting for the Environment</b:Title>
    <b:Year>2001</b:Year>
    <b:Publisher>SAGE Publications</b:Publisher>
    <b:City>London</b:City>
    <b:Author>
      <b:Author>
        <b:NameList>
          <b:Person>
            <b:Last>Gray.R</b:Last>
          </b:Person>
          <b:Person>
            <b:Last>Bebbington.j</b:Last>
          </b:Person>
        </b:NameList>
      </b:Author>
    </b:Author>
    <b:Edition>2</b:Edition>
    <b:RefOrder>9</b:RefOrder>
  </b:Source>
  <b:Source>
    <b:Tag>UND07</b:Tag>
    <b:SourceType>Report</b:SourceType>
    <b:Guid>{E0C7A63D-797C-4C32-A11F-99629667EE6E}</b:Guid>
    <b:Title>EMA Makes $EN$E!!! Clean and Competitive: Environmental Management</b:Title>
    <b:Year>2003</b:Year>
    <b:Publisher>United Nations Division for Sustainable Development</b:Publisher>
    <b:Author>
      <b:Author>
        <b:NameList>
          <b:Person>
            <b:Last>UNDSD</b:Last>
          </b:Person>
        </b:NameList>
      </b:Author>
    </b:Author>
    <b:RefOrder>11</b:RefOrder>
  </b:Source>
  <b:Source>
    <b:Tag>Cha07</b:Tag>
    <b:SourceType>JournalArticle</b:SourceType>
    <b:Guid>{CBA51F5D-921E-45C7-AF32-90441A194119}</b:Guid>
    <b:Title>Environmental Management Accounting within universities:Current state and future potential</b:Title>
    <b:Year>2007</b:Year>
    <b:Author>
      <b:Author>
        <b:NameList>
          <b:Person>
            <b:Last>Chang</b:Last>
            <b:First>Huei-Chun</b:First>
          </b:Person>
        </b:NameList>
      </b:Author>
    </b:Author>
    <b:Pages>226</b:Pages>
    <b:RefOrder>13</b:RefOrder>
  </b:Source>
  <b:Source>
    <b:Tag>Bar00</b:Tag>
    <b:SourceType>JournalArticle</b:SourceType>
    <b:Guid>{C61B7F94-DDA8-438B-A8C2-02A3995781F1}</b:Guid>
    <b:Title>Environmental management accounting in Europe;Current Practices and future potentials</b:Title>
    <b:JournalName>The European Accounting review</b:JournalName>
    <b:Year>2000</b:Year>
    <b:Pages>31-52</b:Pages>
    <b:Volume>12</b:Volume>
    <b:Author>
      <b:Author>
        <b:NameList>
          <b:Person>
            <b:Last>Bartolomeo.M</b:Last>
          </b:Person>
          <b:Person>
            <b:Last>Bennett.M</b:Last>
          </b:Person>
          <b:Person>
            <b:Last>Bouma.J</b:Last>
          </b:Person>
          <b:Person>
            <b:Last>Heydkamp.P</b:Last>
          </b:Person>
          <b:Person>
            <b:Last>James.P</b:Last>
          </b:Person>
          <b:Person>
            <b:Last>Walter.T</b:Last>
          </b:Person>
        </b:NameList>
      </b:Author>
    </b:Author>
    <b:Issue>2</b:Issue>
    <b:RefOrder>10</b:RefOrder>
  </b:Source>
  <b:Source>
    <b:Tag>Uni16</b:Tag>
    <b:SourceType>InternetSite</b:SourceType>
    <b:Guid>{E79F8AC7-46C7-4B49-A455-6F7F407389F1}</b:Guid>
    <b:Title>Sustainable Development Goals</b:Title>
    <b:Year>2016</b:Year>
    <b:YearAccessed>2019</b:YearAccessed>
    <b:MonthAccessed>3</b:MonthAccessed>
    <b:DayAccessed>19</b:DayAccessed>
    <b:URL>http://www.undp.org/content/undp/en/home/sustainable-development-goals.html</b:URL>
    <b:Author>
      <b:Author>
        <b:NameList>
          <b:Person>
            <b:Last>Nations</b:Last>
            <b:First>United</b:First>
          </b:Person>
        </b:NameList>
      </b:Author>
    </b:Author>
    <b:RefOrder>3</b:RefOrder>
  </b:Source>
  <b:Source>
    <b:Tag>Sch13</b:Tag>
    <b:SourceType>JournalArticle</b:SourceType>
    <b:Guid>{CFC5C7DF-EFA4-44CD-B3F9-0A33CE5FC578}</b:Guid>
    <b:Title>Is environmental management accounting a discipline? A bibliometric literature review</b:Title>
    <b:Year>2013</b:Year>
    <b:Author>
      <b:Author>
        <b:NameList>
          <b:Person>
            <b:Last>Schaltegger.S</b:Last>
          </b:Person>
          <b:Person>
            <b:Last>Gibassie.D</b:Last>
          </b:Person>
          <b:Person>
            <b:Last>Zvezdov.D</b:Last>
          </b:Person>
        </b:NameList>
      </b:Author>
    </b:Author>
    <b:JournalName>Meditari Accountancy Research</b:JournalName>
    <b:Pages>4-31</b:Pages>
    <b:Volume>21</b:Volume>
    <b:Issue>1</b:Issue>
    <b:RefOrder>15</b:RefOrder>
  </b:Source>
  <b:Source>
    <b:Tag>Sro02</b:Tag>
    <b:SourceType>JournalArticle</b:SourceType>
    <b:Guid>{665CCDFD-2B73-43CA-878F-854F9258F81B}</b:Guid>
    <b:Author>
      <b:Author>
        <b:NameList>
          <b:Person>
            <b:Last>Sroufe.R</b:Last>
          </b:Person>
          <b:Person>
            <b:Last>Montabon.F</b:Last>
          </b:Person>
          <b:Person>
            <b:Last>Narasimhan.R</b:Last>
          </b:Person>
          <b:Person>
            <b:Last>Wang.X</b:Last>
          </b:Person>
        </b:NameList>
      </b:Author>
    </b:Author>
    <b:Title>Environmental management practices: a framework</b:Title>
    <b:JournalName>Greener Management International</b:JournalName>
    <b:Year>2002</b:Year>
    <b:Pages>23-44</b:Pages>
    <b:Volume>40</b:Volume>
    <b:RefOrder>16</b:RefOrder>
  </b:Source>
  <b:Source>
    <b:Tag>Del04</b:Tag>
    <b:SourceType>JournalArticle</b:SourceType>
    <b:Guid>{FC7F7E4E-AC9F-4D5A-A3C5-38BAA105B9F7}</b:Guid>
    <b:Author>
      <b:Author>
        <b:NameList>
          <b:Person>
            <b:Last>Delmas.M</b:Last>
          </b:Person>
          <b:Person>
            <b:Last>Toffel.M.W.</b:Last>
          </b:Person>
        </b:NameList>
      </b:Author>
    </b:Author>
    <b:Title>Stakeholders and environmental management practices: An institutional framework</b:Title>
    <b:JournalName>Business Strategy and the Environment</b:JournalName>
    <b:Year>2004</b:Year>
    <b:Pages>5-15</b:Pages>
    <b:Volume>13</b:Volume>
    <b:RefOrder>17</b:RefOrder>
  </b:Source>
  <b:Source>
    <b:Tag>Lee09</b:Tag>
    <b:SourceType>JournalArticle</b:SourceType>
    <b:Guid>{6477C61C-C7E6-4B09-891E-7CE0BB11272A}</b:Guid>
    <b:Author>
      <b:Author>
        <b:NameList>
          <b:Person>
            <b:Last>Lee.K.H</b:Last>
          </b:Person>
        </b:NameList>
      </b:Author>
    </b:Author>
    <b:Title>Why and how to adopt green management into business organizations?: The case study of Korean SMEs in manufacturing industry</b:Title>
    <b:JournalName>Management Decision</b:JournalName>
    <b:Year>2009</b:Year>
    <b:Pages>1101-1121</b:Pages>
    <b:Volume>47</b:Volume>
    <b:Issue>7</b:Issue>
    <b:RefOrder>18</b:RefOrder>
  </b:Source>
  <b:Source>
    <b:Tag>Bur02</b:Tag>
    <b:SourceType>JournalArticle</b:SourceType>
    <b:Guid>{A947A0AA-657D-449A-8695-957280D708D9}</b:Guid>
    <b:Author>
      <b:Author>
        <b:NameList>
          <b:Person>
            <b:Last>Burritt.R.L</b:Last>
          </b:Person>
          <b:Person>
            <b:Last>Hahn.T</b:Last>
          </b:Person>
          <b:Person>
            <b:Last>Schaltegger.S</b:Last>
          </b:Person>
        </b:NameList>
      </b:Author>
    </b:Author>
    <b:Title>Towards a comprehensive framework for environmental management accounting: links between business actors and environmental management accounting looks</b:Title>
    <b:JournalName>Australian Accounting Review</b:JournalName>
    <b:Year>2002</b:Year>
    <b:Pages>39-50</b:Pages>
    <b:Volume>12</b:Volume>
    <b:Issue>2</b:Issue>
    <b:RefOrder>7</b:RefOrder>
  </b:Source>
  <b:Source>
    <b:Tag>Gau97</b:Tag>
    <b:SourceType>Book</b:SourceType>
    <b:Guid>{32E8C4DE-C5D9-4435-85C6-9BD296B1923A}</b:Guid>
    <b:Author>
      <b:Author>
        <b:Corporate>Gauthier.Y, Leblanc.M,Farley.L &amp; Martel.L;</b:Corporate>
      </b:Author>
    </b:Author>
    <b:Title>Introductionary guide to environmental accounting</b:Title>
    <b:Year>1997</b:Year>
    <b:City>Montreal</b:City>
    <b:Publisher>KPMG</b:Publisher>
    <b:RefOrder>19</b:RefOrder>
  </b:Source>
  <b:Source>
    <b:Tag>USE5b</b:Tag>
    <b:SourceType>Report</b:SourceType>
    <b:Guid>{7D4C18B4-2DFE-479E-A591-E9464E2F28BE}</b:Guid>
    <b:Title>An Introduction to Environmental Accounting as a Business Management Tool:Key Concepts and Terms</b:Title>
    <b:Year>1995b</b:Year>
    <b:City>Washington,D.C</b:City>
    <b:Publisher>United States Environmental Protection Agency</b:Publisher>
    <b:Author>
      <b:Author>
        <b:NameList>
          <b:Person>
            <b:Last>USEPA</b:Last>
          </b:Person>
        </b:NameList>
      </b:Author>
    </b:Author>
    <b:RefOrder>8</b:RefOrder>
  </b:Source>
  <b:Source>
    <b:Tag>Dee03</b:Tag>
    <b:SourceType>Book</b:SourceType>
    <b:Guid>{9BAE1F08-F0A8-4047-B788-29DF39D58F84}</b:Guid>
    <b:Author>
      <b:Author>
        <b:NameList>
          <b:Person>
            <b:Last>Deegan.C</b:Last>
          </b:Person>
        </b:NameList>
      </b:Author>
    </b:Author>
    <b:Title>Environmental Management Accounting: An Introduction and Case Studies for Australia</b:Title>
    <b:Year>2003</b:Year>
    <b:Publisher>Institute of Chartered Accountants in Australia</b:Publisher>
    <b:City>Melbourne</b:City>
    <b:RefOrder>20</b:RefOrder>
  </b:Source>
  <b:Source>
    <b:Tag>Ben00</b:Tag>
    <b:SourceType>Book</b:SourceType>
    <b:Guid>{1C5A4A6C-C7AF-436C-A9BB-5EBD6E1DF096}</b:Guid>
    <b:Author>
      <b:Author>
        <b:NameList>
          <b:Person>
            <b:Last>James.P</b:Last>
            <b:First>Bennett.M</b:First>
            <b:Middle>&amp;</b:Middle>
          </b:Person>
        </b:NameList>
      </b:Author>
    </b:Author>
    <b:Title>The Green Bottom Line: Environmental Accounting for Management: Current Practice and Future Trends</b:Title>
    <b:Year>2000</b:Year>
    <b:City>Sheffield</b:City>
    <b:Publisher>Greenleaf Publishing</b:Publisher>
    <b:Edition>2</b:Edition>
    <b:RefOrder>21</b:RefOrder>
  </b:Source>
  <b:Source>
    <b:Tag>How04</b:Tag>
    <b:SourceType>BookSection</b:SourceType>
    <b:Guid>{16B508C1-717D-42D7-92CC-5587AEEF03F6}</b:Guid>
    <b:Title>Environmental Cost Accounting: Coming of Age? Tracking Organisational</b:Title>
    <b:Year>2004</b:Year>
    <b:City> London</b:City>
    <b:Publisher>Earthscan</b:Publisher>
    <b:Author>
      <b:Author>
        <b:NameList>
          <b:Person>
            <b:Last>Howes.R</b:Last>
          </b:Person>
        </b:NameList>
      </b:Author>
      <b:Editor>
        <b:NameList>
          <b:Person>
            <b:Last>Richardson</b:Last>
            <b:First>A</b:First>
            <b:Middle>Henriques &amp; J</b:Middle>
          </b:Person>
        </b:NameList>
      </b:Editor>
    </b:Author>
    <b:BookTitle>The Triple Bottom Line: Does it All Add Up?</b:BookTitle>
    <b:Pages>100</b:Pages>
    <b:RefOrder>22</b:RefOrder>
  </b:Source>
  <b:Source>
    <b:Tag>Bou03</b:Tag>
    <b:SourceType>BookSection</b:SourceType>
    <b:Guid>{CAB56429-3DAE-489E-B1DC-F6A301F58AA6}</b:Guid>
    <b:Author>
      <b:Author>
        <b:NameList>
          <b:Person>
            <b:Last>Correlje.A</b:Last>
            <b:First>Bouma.J..J</b:First>
            <b:Middle>&amp;</b:Middle>
          </b:Person>
        </b:NameList>
      </b:Author>
      <b:Editor>
        <b:NameList>
          <b:Person>
            <b:Last>M Bennett</b:Last>
            <b:First>P</b:First>
            <b:Middle>Rikhardsson &amp; S</b:Middle>
          </b:Person>
        </b:NameList>
      </b:Editor>
    </b:Author>
    <b:Title>Institutional Changes and Environmental Management Accounting: Decentralisation and Liberalisation</b:Title>
    <b:BookTitle>Environmental Management Accounting - Purpose and Progress</b:BookTitle>
    <b:Year>2003</b:Year>
    <b:City>Dordrecht</b:City>
    <b:Publisher>Kluwer Academic Publishers</b:Publisher>
    <b:RefOrder>23</b:RefOrder>
  </b:Source>
  <b:Source>
    <b:Tag>Kim02</b:Tag>
    <b:SourceType>BookSection</b:SourceType>
    <b:Guid>{62EEEC51-C972-4195-B93D-7C1FF228CA81}</b:Guid>
    <b:Author>
      <b:Author>
        <b:NameList>
          <b:Person>
            <b:Last>Kim.J</b:Last>
          </b:Person>
        </b:NameList>
      </b:Author>
      <b:Editor>
        <b:NameList>
          <b:Person>
            <b:Last>M.Bennett</b:Last>
            <b:First>JJ</b:First>
            <b:Middle>Bouma &amp; T Wolters</b:Middle>
          </b:Person>
        </b:NameList>
      </b:Editor>
    </b:Author>
    <b:Title>A Guideline for the Measurement and Reporting of Environmental Costs</b:Title>
    <b:BookTitle>Environmental Management Accounting :Informational and Institutional Development</b:BookTitle>
    <b:Year>2002</b:Year>
    <b:City>Dordrecht</b:City>
    <b:Publisher>Kluwer Academic Publishers</b:Publisher>
    <b:RefOrder>24</b:RefOrder>
  </b:Source>
  <b:Source>
    <b:Tag>Kok04</b:Tag>
    <b:SourceType>BookSection</b:SourceType>
    <b:Guid>{021DFA23-3C0F-41C0-A5B9-D7308F9E4C89}</b:Guid>
    <b:Author>
      <b:Author>
        <b:NameList>
          <b:Person>
            <b:Last>Nakajima.M</b:Last>
            <b:First>Kokubu.K</b:First>
            <b:Middle>&amp;</b:Middle>
          </b:Person>
        </b:NameList>
      </b:Author>
      <b:Editor>
        <b:NameList>
          <b:Person>
            <b:Last>Weizsacker</b:Last>
            <b:First>C</b:First>
            <b:Middle>Liedtke &amp; E von</b:Middle>
          </b:Person>
        </b:NameList>
      </b:Editor>
    </b:Author>
    <b:Title>Sustainable Accounting Initiatives in Japan: Pilot Projects of Material Flow Cost Accounting</b:Title>
    <b:BookTitle>Eco-efficiency and Beyond</b:BookTitle>
    <b:Year>2004</b:Year>
    <b:Pages>100-12.</b:Pages>
    <b:City>Sheffield</b:City>
    <b:Publisher>Greenleaf Publishing</b:Publisher>
    <b:RefOrder>25</b:RefOrder>
  </b:Source>
  <b:Source>
    <b:Tag>Seu03</b:Tag>
    <b:SourceType>JournalArticle</b:SourceType>
    <b:Guid>{74E6DEA0-E20A-4E81-8D77-3B9A29C857B5}</b:Guid>
    <b:Title>Outsourcing into service factories: An exploratory analysis of facility operators in the German chemical industry</b:Title>
    <b:Year>2003</b:Year>
    <b:Pages>1207-1223</b:Pages>
    <b:Author>
      <b:Author>
        <b:NameList>
          <b:Person>
            <b:Last>A.Stefan</b:Last>
            <b:First>Seuring</b:First>
          </b:Person>
        </b:NameList>
      </b:Author>
    </b:Author>
    <b:JournalName>International Journal of Operations &amp; Production Management</b:JournalName>
    <b:Volume>23</b:Volume>
    <b:Issue>10</b:Issue>
    <b:RefOrder>26</b:RefOrder>
  </b:Source>
  <b:Source>
    <b:Tag>Gog13</b:Tag>
    <b:SourceType>JournalArticle</b:SourceType>
    <b:Guid>{C1CDA262-DAB6-4F15-B3B5-BDA7685DC420}</b:Guid>
    <b:Author>
      <b:Author>
        <b:NameList>
          <b:Person>
            <b:Last>Goger.A</b:Last>
          </b:Person>
        </b:NameList>
      </b:Author>
    </b:Author>
    <b:Title>From disposable to empowered: rearticulating labor in Sri Lankan apparel factories</b:Title>
    <b:JournalName>Environment and Planning A</b:JournalName>
    <b:Year>2013</b:Year>
    <b:Pages>2628–2645</b:Pages>
    <b:Volume>45</b:Volume>
    <b:Issue>11</b:Issue>
    <b:RefOrder>12</b:RefOrder>
  </b:Source>
  <b:Source>
    <b:Tag>Möh10</b:Tag>
    <b:SourceType>BookSection</b:SourceType>
    <b:Guid>{9ECE493A-B693-4949-87B5-6CCA5B3FB44A}</b:Guid>
    <b:Author>
      <b:Author>
        <b:NameList>
          <b:Person>
            <b:Last>Möhr-Swart.M</b:Last>
            <b:First>Coetzee.F,</b:First>
            <b:Middle>and Blignaut.J</b:Middle>
          </b:Person>
        </b:NameList>
      </b:Author>
      <b:Editor>
        <b:NameList>
          <b:Person>
            <b:Last>Schaltegger.S</b:Last>
            <b:First>Bennett.M,</b:First>
            <b:Middle>Burritt.R.L. and Jasch.C</b:Middle>
          </b:Person>
        </b:NameList>
      </b:Editor>
    </b:Author>
    <b:Title>Sustainable Development in the South African Mining Industry: The Role of Cleaner Production and EMA</b:Title>
    <b:Year>2010</b:Year>
    <b:Pages>165-191</b:Pages>
    <b:BookTitle>Environmental Management Accounting  for Cleaner Production</b:BookTitle>
    <b:City>Netherlands</b:City>
    <b:Publisher>Springer</b:Publisher>
    <b:RefOrder>27</b:RefOrder>
  </b:Source>
  <b:Source>
    <b:Tag>Set10</b:Tag>
    <b:SourceType>JournalArticle</b:SourceType>
    <b:Guid>{FFA53C3E-4492-43C6-95DF-E7E660645ABC}</b:Guid>
    <b:Author>
      <b:Author>
        <b:NameList>
          <b:Person>
            <b:Last>Setthasakko.W</b:Last>
          </b:Person>
        </b:NameList>
      </b:Author>
    </b:Author>
    <b:Title>Barriers to the development of environmental management accounting- An exploratory study of pulp and paper companies in Thailand</b:Title>
    <b:Year>2010</b:Year>
    <b:Pages>315-331</b:Pages>
    <b:JournalName>Euro Med Journal of Business</b:JournalName>
    <b:Volume>5</b:Volume>
    <b:Issue>3</b:Issue>
    <b:RefOrder>28</b:RefOrder>
  </b:Source>
  <b:Source>
    <b:Tag>Koe10</b:Tag>
    <b:SourceType>BookSection</b:SourceType>
    <b:Guid>{8B0C0AA3-66ED-48FC-AF5F-6803B3B35DE5}</b:Guid>
    <b:Author>
      <b:Author>
        <b:NameList>
          <b:Person>
            <b:Last>Koefoed.M</b:Last>
          </b:Person>
        </b:NameList>
      </b:Author>
      <b:Editor>
        <b:NameList>
          <b:Person>
            <b:Last>Schaltegger.S</b:Last>
            <b:First>Bennett.M,</b:First>
            <b:Middle>Burritt.R.L and Jasch.C</b:Middle>
          </b:Person>
        </b:NameList>
      </b:Editor>
    </b:Author>
    <b:Title>Environmental Management Accounting in the Metal Finishing Industry</b:Title>
    <b:Year>2010</b:Year>
    <b:Pages>193-208</b:Pages>
    <b:BookTitle>Environmental Management Accounting  for Cleaner Production</b:BookTitle>
    <b:City>Netherlands</b:City>
    <b:Publisher> Springer</b:Publisher>
    <b:RefOrder>29</b:RefOrder>
  </b:Source>
  <b:Source>
    <b:Tag>Jal11</b:Tag>
    <b:SourceType>JournalArticle</b:SourceType>
    <b:Guid>{6E1DC23A-C736-4982-9630-35EB4687E83E}</b:Guid>
    <b:Author>
      <b:Author>
        <b:NameList>
          <b:Person>
            <b:Last>Jalaludin.D</b:Last>
            <b:First>Sulaiman.M</b:First>
            <b:Middle>and Ahmad.N. N. N</b:Middle>
          </b:Person>
        </b:NameList>
      </b:Author>
    </b:Author>
    <b:Title>Understanding Environmental Management Accounting (EMA) adoption: a new institutional sociology perspective</b:Title>
    <b:Year>2011</b:Year>
    <b:Pages>540-557</b:Pages>
    <b:JournalName>Social Responsibility Journal</b:JournalName>
    <b:Volume>7</b:Volume>
    <b:Issue>4</b:Issue>
    <b:RefOrder>30</b:RefOrder>
  </b:Source>
  <b:Source>
    <b:Tag>Lee11</b:Tag>
    <b:SourceType>JournalArticle</b:SourceType>
    <b:Guid>{BCD6EDB3-C73B-4767-9864-57DDBF02D5E7}</b:Guid>
    <b:Author>
      <b:Author>
        <b:NameList>
          <b:Person>
            <b:Last>Lee.K</b:Last>
          </b:Person>
        </b:NameList>
      </b:Author>
    </b:Author>
    <b:Title>Motivations, Barriers, and Incentives for Adopting Environmental Management (Cost) Accounting and Related Guidelines: a Study of the Republic of Korea</b:Title>
    <b:JournalName>Corporate Social Responsibility and Environmental Management</b:JournalName>
    <b:Year>2011</b:Year>
    <b:Pages>39-49</b:Pages>
    <b:Volume>18</b:Volume>
    <b:RefOrder>31</b:RefOrder>
  </b:Source>
  <b:Source>
    <b:Tag>SSc10</b:Tag>
    <b:SourceType>JournalArticle</b:SourceType>
    <b:Guid>{94DA8DD4-8737-4C51-8D2C-B8FDCBE260AA}</b:Guid>
    <b:Author>
      <b:Author>
        <b:NameList>
          <b:Person>
            <b:Last>S. Schaltegger</b:Last>
            <b:First>R.L.</b:First>
            <b:Middle>Burritt</b:Middle>
          </b:Person>
        </b:NameList>
      </b:Author>
    </b:Author>
    <b:Title>Sustainability accounting and reporting: fad or trend?</b:Title>
    <b:JournalName>Accounting, Auditing &amp; Accountability Journal</b:JournalName>
    <b:Year>2010</b:Year>
    <b:Pages>829-846</b:Pages>
    <b:Volume>23</b:Volume>
    <b:Issue>7</b:Issue>
    <b:RefOrder>32</b:RefOrder>
  </b:Source>
  <b:Source>
    <b:Tag>Bou02</b:Tag>
    <b:SourceType>BookSection</b:SourceType>
    <b:Guid>{C0602757-F72D-4EA9-A23B-66EBFCA1C550}</b:Guid>
    <b:Author>
      <b:Author>
        <b:NameList>
          <b:Person>
            <b:Last>Veen.M</b:Last>
            <b:First>Bouma.J.J</b:First>
            <b:Middle>&amp; van der</b:Middle>
          </b:Person>
        </b:NameList>
      </b:Author>
      <b:Editor>
        <b:NameList>
          <b:Person>
            <b:Last>M Bennett</b:Last>
            <b:First>J.J.</b:First>
            <b:Middle>Bouma &amp; T Wolters</b:Middle>
          </b:Person>
        </b:NameList>
      </b:Editor>
    </b:Author>
    <b:Title>Wanted: A Theory for Environmental Management Accounting</b:Title>
    <b:Year> 2002</b:Year>
    <b:Pages>279-90</b:Pages>
    <b:BookTitle>Environmental Management Accounting: Informational and Institutional Development</b:BookTitle>
    <b:City>Dordrecht</b:City>
    <b:Publisher>Kluwer Academic Publisher</b:Publisher>
    <b:RefOrder>33</b:RefOrder>
  </b:Source>
  <b:Source>
    <b:Tag>Mar10</b:Tag>
    <b:SourceType>Book</b:SourceType>
    <b:Guid>{E9F701C4-E0CF-4113-8AE3-7386861B2EA7}</b:Guid>
    <b:Title>The Good Research Guide</b:Title>
    <b:Year>2010</b:Year>
    <b:City>England</b:City>
    <b:Publisher>Open University Press</b:Publisher>
    <b:Author>
      <b:Author>
        <b:NameList>
          <b:Person>
            <b:Last>Denscombe</b:Last>
            <b:First>Martyn</b:First>
          </b:Person>
        </b:NameList>
      </b:Author>
    </b:Author>
    <b:Edition>4</b:Edition>
    <b:RefOrder>14</b:RefOrder>
  </b:Source>
  <b:Source>
    <b:Tag>Mar06</b:Tag>
    <b:SourceType>Book</b:SourceType>
    <b:Guid>{C0887C02-281A-46FA-BFE4-B0A1C4970175}</b:Guid>
    <b:Author>
      <b:Author>
        <b:NameList>
          <b:Person>
            <b:Last>Rossman.G.B.</b:Last>
            <b:First>Marshall.C</b:First>
            <b:Middle>&amp;</b:Middle>
          </b:Person>
        </b:NameList>
      </b:Author>
    </b:Author>
    <b:Title>Designing Qualitative Research</b:Title>
    <b:Year>2006</b:Year>
    <b:City>Thousand Oaks</b:City>
    <b:Publisher>SAGE Publishing</b:Publisher>
    <b:Edition>4</b:Edition>
    <b:RefOrder>34</b:RefOrder>
  </b:Source>
  <b:Source>
    <b:Tag>Kim021</b:Tag>
    <b:SourceType>Book</b:SourceType>
    <b:Guid>{E5B58D14-EA87-451C-91E0-D6E09AFDCC72}</b:Guid>
    <b:Author>
      <b:Author>
        <b:NameList>
          <b:Person>
            <b:Last>Neuendorf</b:Last>
            <b:First>Kimberly</b:First>
            <b:Middle>A.</b:Middle>
          </b:Person>
        </b:NameList>
      </b:Author>
    </b:Author>
    <b:Title>The Content Analysis Guidebook</b:Title>
    <b:Year>2002</b:Year>
    <b:City>London</b:City>
    <b:Publisher>SAGE Publisher</b:Publisher>
    <b:Edition>2</b:Edition>
    <b:RefOrder>35</b:RefOrder>
  </b:Source>
</b:Sources>
</file>

<file path=customXml/itemProps1.xml><?xml version="1.0" encoding="utf-8"?>
<ds:datastoreItem xmlns:ds="http://schemas.openxmlformats.org/officeDocument/2006/customXml" ds:itemID="{A718A0E7-788D-40A5-A5C9-F9D87B034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4388</Words>
  <Characters>25018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Nayani Mapa</dc:creator>
  <cp:keywords/>
  <dc:description/>
  <cp:lastModifiedBy>Pulini</cp:lastModifiedBy>
  <cp:revision>5</cp:revision>
  <dcterms:created xsi:type="dcterms:W3CDTF">2019-07-05T16:28:00Z</dcterms:created>
  <dcterms:modified xsi:type="dcterms:W3CDTF">2019-07-06T11:13:00Z</dcterms:modified>
</cp:coreProperties>
</file>