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52" w:rsidRPr="00535433" w:rsidRDefault="0083344F" w:rsidP="0053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BASIC </w:t>
      </w:r>
      <w:r w:rsidR="004C4B6E">
        <w:rPr>
          <w:b/>
          <w:sz w:val="28"/>
          <w:szCs w:val="28"/>
        </w:rPr>
        <w:t>PROPERTIES</w:t>
      </w:r>
      <w:r w:rsidR="00DC0D72" w:rsidRPr="00535433">
        <w:rPr>
          <w:b/>
          <w:sz w:val="28"/>
          <w:szCs w:val="28"/>
        </w:rPr>
        <w:t xml:space="preserve"> OF CROSS-CORRELATION </w:t>
      </w:r>
      <w:r w:rsidR="00D460E3">
        <w:rPr>
          <w:b/>
          <w:sz w:val="28"/>
          <w:szCs w:val="28"/>
        </w:rPr>
        <w:t xml:space="preserve">FUNCTIONS </w:t>
      </w:r>
      <w:r w:rsidR="00DC0D72" w:rsidRPr="00535433">
        <w:rPr>
          <w:b/>
          <w:sz w:val="28"/>
          <w:szCs w:val="28"/>
        </w:rPr>
        <w:t>OF</w:t>
      </w:r>
      <w:r w:rsidR="00D460E3">
        <w:rPr>
          <w:b/>
          <w:sz w:val="28"/>
          <w:szCs w:val="28"/>
        </w:rPr>
        <w:t xml:space="preserve"> </w:t>
      </w:r>
      <w:r w:rsidR="009D3538">
        <w:rPr>
          <w:b/>
          <w:sz w:val="28"/>
          <w:szCs w:val="28"/>
        </w:rPr>
        <w:t>N-DIMENSIONAL</w:t>
      </w:r>
      <w:r w:rsidR="00DC0D72" w:rsidRPr="00535433">
        <w:rPr>
          <w:b/>
          <w:sz w:val="28"/>
          <w:szCs w:val="28"/>
        </w:rPr>
        <w:t xml:space="preserve"> VECTOR TIME SERIES</w:t>
      </w:r>
    </w:p>
    <w:p w:rsidR="00535433" w:rsidRDefault="00535433" w:rsidP="0053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</w:t>
      </w:r>
    </w:p>
    <w:p w:rsidR="00535433" w:rsidRDefault="00535433" w:rsidP="0053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USORO, ANTHONY E.</w:t>
      </w:r>
    </w:p>
    <w:p w:rsidR="00535433" w:rsidRDefault="00535433" w:rsidP="0053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 of Mathematics and Statistics, Akwa Ibom State University, </w:t>
      </w:r>
      <w:r>
        <w:rPr>
          <w:b/>
          <w:sz w:val="28"/>
          <w:szCs w:val="28"/>
        </w:rPr>
        <w:tab/>
        <w:t>Mkpat Enin, Akwa Ibom State.</w:t>
      </w:r>
    </w:p>
    <w:p w:rsidR="00535433" w:rsidRPr="003937B0" w:rsidRDefault="00535433" w:rsidP="0053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Email: toskila2@yahoo.com</w:t>
      </w:r>
    </w:p>
    <w:p w:rsidR="00322320" w:rsidRPr="00322320" w:rsidRDefault="00535433" w:rsidP="002271B6">
      <w:pPr>
        <w:pStyle w:val="NoSpacing"/>
        <w:jc w:val="both"/>
        <w:rPr>
          <w:rFonts w:eastAsiaTheme="minorEastAsia"/>
          <w:sz w:val="28"/>
          <w:szCs w:val="28"/>
        </w:rPr>
      </w:pPr>
      <w:r w:rsidRPr="005B1D0B">
        <w:rPr>
          <w:b/>
          <w:sz w:val="28"/>
          <w:szCs w:val="28"/>
        </w:rPr>
        <w:t>ABSTRACT</w:t>
      </w:r>
      <w:r>
        <w:rPr>
          <w:sz w:val="28"/>
          <w:szCs w:val="28"/>
        </w:rPr>
        <w:t xml:space="preserve">: In this work, cross-correlation </w:t>
      </w:r>
      <w:r w:rsidR="0058795A">
        <w:rPr>
          <w:sz w:val="28"/>
          <w:szCs w:val="28"/>
        </w:rPr>
        <w:t xml:space="preserve">function </w:t>
      </w:r>
      <w:r>
        <w:rPr>
          <w:sz w:val="28"/>
          <w:szCs w:val="28"/>
        </w:rPr>
        <w:t xml:space="preserve">of multivariate time series was </w:t>
      </w:r>
      <w:r w:rsidR="00E4032C">
        <w:rPr>
          <w:sz w:val="28"/>
          <w:szCs w:val="28"/>
        </w:rPr>
        <w:t>the interest. The</w:t>
      </w:r>
      <w:r w:rsidR="00C43407">
        <w:rPr>
          <w:sz w:val="28"/>
          <w:szCs w:val="28"/>
        </w:rPr>
        <w:t xml:space="preserve"> design of cross-correlation</w:t>
      </w:r>
      <w:r w:rsidR="00C3791E">
        <w:rPr>
          <w:sz w:val="28"/>
          <w:szCs w:val="28"/>
        </w:rPr>
        <w:t xml:space="preserve"> </w:t>
      </w:r>
      <w:r w:rsidR="0058795A">
        <w:rPr>
          <w:sz w:val="28"/>
          <w:szCs w:val="28"/>
        </w:rPr>
        <w:t xml:space="preserve">function </w:t>
      </w:r>
      <w:r w:rsidR="00E4032C">
        <w:rPr>
          <w:sz w:val="28"/>
          <w:szCs w:val="28"/>
        </w:rPr>
        <w:t xml:space="preserve">at different lags </w:t>
      </w:r>
      <w:r w:rsidR="00AA38F6">
        <w:rPr>
          <w:sz w:val="28"/>
          <w:szCs w:val="28"/>
        </w:rPr>
        <w:t>wa</w:t>
      </w:r>
      <w:r w:rsidR="00C3791E">
        <w:rPr>
          <w:sz w:val="28"/>
          <w:szCs w:val="28"/>
        </w:rPr>
        <w:t>s</w:t>
      </w:r>
      <w:r w:rsidR="00AA38F6">
        <w:rPr>
          <w:sz w:val="28"/>
          <w:szCs w:val="28"/>
        </w:rPr>
        <w:t xml:space="preserve"> presented</w:t>
      </w:r>
      <w:r w:rsidR="0058795A">
        <w:rPr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it+k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jt+l</m:t>
                </m:r>
              </m:sub>
            </m:sSub>
          </m:sub>
        </m:sSub>
      </m:oMath>
      <w:r w:rsidR="003A4EB0">
        <w:rPr>
          <w:rFonts w:eastAsiaTheme="minorEastAsia"/>
          <w:sz w:val="28"/>
          <w:szCs w:val="28"/>
        </w:rPr>
        <w:t xml:space="preserve"> is the matrix of the cross-covariance functions,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</m:t>
                </m:r>
              </m:sub>
            </m:sSub>
          </m:sub>
        </m:sSub>
      </m:oMath>
      <w:r w:rsidR="003A4EB0">
        <w:rPr>
          <w:rFonts w:eastAsiaTheme="minorEastAsia"/>
          <w:sz w:val="28"/>
          <w:szCs w:val="28"/>
        </w:rPr>
        <w:t xml:space="preserve"> and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</m:t>
                </m:r>
              </m:sub>
            </m:sSub>
          </m:sub>
        </m:sSub>
      </m:oMath>
      <w:r w:rsidR="003A4EB0">
        <w:rPr>
          <w:rFonts w:eastAsiaTheme="minorEastAsia"/>
          <w:sz w:val="28"/>
          <w:szCs w:val="28"/>
        </w:rPr>
        <w:t xml:space="preserve"> are the variances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it</m:t>
            </m:r>
          </m:sub>
        </m:sSub>
      </m:oMath>
      <w:r w:rsidR="003A4EB0">
        <w:rPr>
          <w:rFonts w:eastAsiaTheme="minorEastAsia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jt</m:t>
            </m:r>
          </m:sub>
        </m:sSub>
      </m:oMath>
      <w:r w:rsidR="003A4EB0">
        <w:rPr>
          <w:rFonts w:eastAsiaTheme="minorEastAsia"/>
          <w:sz w:val="28"/>
          <w:szCs w:val="28"/>
        </w:rPr>
        <w:t>vectors respectively. Vec</w:t>
      </w:r>
      <w:r w:rsidR="0013735A">
        <w:rPr>
          <w:rFonts w:eastAsiaTheme="minorEastAsia"/>
          <w:sz w:val="28"/>
          <w:szCs w:val="28"/>
        </w:rPr>
        <w:t>tor cross-correlation function wa</w:t>
      </w:r>
      <w:r w:rsidR="003A4EB0">
        <w:rPr>
          <w:rFonts w:eastAsiaTheme="minorEastAsia"/>
          <w:sz w:val="28"/>
          <w:szCs w:val="28"/>
        </w:rPr>
        <w:t>s derived</w:t>
      </w:r>
      <w:r w:rsidR="00322320">
        <w:rPr>
          <w:rFonts w:eastAsiaTheme="minorEastAsia"/>
          <w:sz w:val="28"/>
          <w:szCs w:val="28"/>
        </w:rPr>
        <w:t xml:space="preserve"> as</w:t>
      </w:r>
      <w:r w:rsidR="0089729A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γ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it+k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jt+l</m:t>
                    </m:r>
                  </m:sub>
                </m:sSub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γ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it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γ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jt</m:t>
                        </m:r>
                      </m:sub>
                    </m:sSub>
                  </m:sub>
                </m:sSub>
              </m:e>
            </m:rad>
          </m:den>
        </m:f>
      </m:oMath>
      <w:r w:rsidR="003A4EB0">
        <w:rPr>
          <w:rFonts w:eastAsiaTheme="minorEastAsia"/>
          <w:sz w:val="28"/>
          <w:szCs w:val="28"/>
        </w:rPr>
        <w:t xml:space="preserve"> </w:t>
      </w:r>
      <w:r w:rsidR="00292562">
        <w:rPr>
          <w:sz w:val="28"/>
          <w:szCs w:val="28"/>
        </w:rPr>
        <w:t>.</w:t>
      </w:r>
      <w:r w:rsidR="002271B6">
        <w:rPr>
          <w:sz w:val="28"/>
          <w:szCs w:val="28"/>
        </w:rPr>
        <w:t xml:space="preserve"> </w:t>
      </w:r>
      <w:r w:rsidR="00292562">
        <w:rPr>
          <w:sz w:val="28"/>
          <w:szCs w:val="28"/>
        </w:rPr>
        <w:t xml:space="preserve"> </w:t>
      </w:r>
      <w:r w:rsidR="002271B6">
        <w:rPr>
          <w:sz w:val="28"/>
          <w:szCs w:val="28"/>
        </w:rPr>
        <w:t>A statistical package was used to verify the vector cross correlation functions, with trivariate analysis as a special</w:t>
      </w:r>
      <w:r w:rsidR="008316A7">
        <w:rPr>
          <w:sz w:val="28"/>
          <w:szCs w:val="28"/>
        </w:rPr>
        <w:t xml:space="preserve"> case.</w:t>
      </w:r>
      <w:r w:rsidR="00247828">
        <w:rPr>
          <w:sz w:val="28"/>
          <w:szCs w:val="28"/>
        </w:rPr>
        <w:t xml:space="preserve"> From the results</w:t>
      </w:r>
      <w:r w:rsidR="00304006">
        <w:rPr>
          <w:sz w:val="28"/>
          <w:szCs w:val="28"/>
        </w:rPr>
        <w:t>,</w:t>
      </w:r>
      <w:r w:rsidR="00292562">
        <w:rPr>
          <w:sz w:val="28"/>
          <w:szCs w:val="28"/>
        </w:rPr>
        <w:t xml:space="preserve"> some properties of vector cross-correlation functions were established. </w:t>
      </w:r>
    </w:p>
    <w:p w:rsidR="00322320" w:rsidRDefault="00322320" w:rsidP="00535433">
      <w:pPr>
        <w:rPr>
          <w:b/>
          <w:sz w:val="28"/>
          <w:szCs w:val="28"/>
        </w:rPr>
      </w:pPr>
    </w:p>
    <w:p w:rsidR="00535433" w:rsidRDefault="00535433" w:rsidP="00535433">
      <w:pPr>
        <w:rPr>
          <w:sz w:val="28"/>
          <w:szCs w:val="28"/>
        </w:rPr>
      </w:pPr>
      <w:r w:rsidRPr="005B1D0B">
        <w:rPr>
          <w:b/>
          <w:sz w:val="28"/>
          <w:szCs w:val="28"/>
        </w:rPr>
        <w:t>KEY WORDS</w:t>
      </w:r>
      <w:r w:rsidR="00395F23">
        <w:rPr>
          <w:sz w:val="28"/>
          <w:szCs w:val="28"/>
        </w:rPr>
        <w:t>: Vector time series, cross-</w:t>
      </w:r>
      <w:r w:rsidR="000E0C83">
        <w:rPr>
          <w:sz w:val="28"/>
          <w:szCs w:val="28"/>
        </w:rPr>
        <w:t>covariance function and cross-</w:t>
      </w:r>
      <w:r w:rsidR="00395F23">
        <w:rPr>
          <w:sz w:val="28"/>
          <w:szCs w:val="28"/>
        </w:rPr>
        <w:t>correlation</w:t>
      </w:r>
      <w:r w:rsidR="000E0C83">
        <w:rPr>
          <w:sz w:val="28"/>
          <w:szCs w:val="28"/>
        </w:rPr>
        <w:t xml:space="preserve"> function.</w:t>
      </w:r>
    </w:p>
    <w:p w:rsidR="00535433" w:rsidRDefault="00D15EC7" w:rsidP="00D15E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433" w:rsidRPr="00AF788F">
        <w:rPr>
          <w:sz w:val="28"/>
          <w:szCs w:val="28"/>
        </w:rPr>
        <w:t>INTRODUCTION</w:t>
      </w:r>
    </w:p>
    <w:p w:rsidR="004A05F8" w:rsidRDefault="00FF35EC" w:rsidP="0057575A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In statistics, the term cross-covariance is sometimes used to refer to the covariance corr(X,Y) between two random vectors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sz w:val="28"/>
          <w:szCs w:val="28"/>
        </w:rPr>
        <w:t xml:space="preserve">, (where </w:t>
      </w:r>
      <m:oMath>
        <m:r>
          <w:rPr>
            <w:rFonts w:ascii="Cambria Math" w:hAnsi="Cambria Math"/>
            <w:sz w:val="28"/>
            <w:szCs w:val="28"/>
          </w:rPr>
          <m:t>X=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and Y=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).</m:t>
        </m:r>
      </m:oMath>
      <w:r w:rsidR="00D15EC7">
        <w:rPr>
          <w:rFonts w:eastAsiaTheme="minorEastAsia"/>
          <w:sz w:val="28"/>
          <w:szCs w:val="28"/>
        </w:rPr>
        <w:t xml:space="preserve"> In signal processing, the cross-covariance is often called cross-correlation and is a measure of similarity of two signals, commonly used to find features in an unknown signal by comparing it to a known one. It is a function of the rel</w:t>
      </w:r>
      <w:r w:rsidR="0086265D">
        <w:rPr>
          <w:rFonts w:eastAsiaTheme="minorEastAsia"/>
          <w:sz w:val="28"/>
          <w:szCs w:val="28"/>
        </w:rPr>
        <w:t>ative time between t</w:t>
      </w:r>
      <w:r w:rsidR="008D307A">
        <w:rPr>
          <w:rFonts w:eastAsiaTheme="minorEastAsia"/>
          <w:sz w:val="28"/>
          <w:szCs w:val="28"/>
        </w:rPr>
        <w:t>he signals,</w:t>
      </w:r>
      <w:r w:rsidR="00AF76A2">
        <w:rPr>
          <w:rFonts w:eastAsiaTheme="minorEastAsia"/>
          <w:sz w:val="28"/>
          <w:szCs w:val="28"/>
        </w:rPr>
        <w:t xml:space="preserve"> and it</w:t>
      </w:r>
      <w:r w:rsidR="008D307A">
        <w:rPr>
          <w:rFonts w:eastAsiaTheme="minorEastAsia"/>
          <w:sz w:val="28"/>
          <w:szCs w:val="28"/>
        </w:rPr>
        <w:t xml:space="preserve"> is sometimes</w:t>
      </w:r>
      <w:r w:rsidR="00BD4D4E">
        <w:rPr>
          <w:rFonts w:eastAsiaTheme="minorEastAsia"/>
          <w:sz w:val="28"/>
          <w:szCs w:val="28"/>
        </w:rPr>
        <w:t xml:space="preserve"> </w:t>
      </w:r>
      <w:r w:rsidR="00AF76A2">
        <w:rPr>
          <w:rFonts w:eastAsiaTheme="minorEastAsia"/>
          <w:sz w:val="28"/>
          <w:szCs w:val="28"/>
        </w:rPr>
        <w:t>called</w:t>
      </w:r>
      <w:r w:rsidR="00D15EC7">
        <w:rPr>
          <w:rFonts w:eastAsiaTheme="minorEastAsia"/>
          <w:sz w:val="28"/>
          <w:szCs w:val="28"/>
        </w:rPr>
        <w:t xml:space="preserve"> the sliding dot product.</w:t>
      </w:r>
      <w:r w:rsidR="00CF364B">
        <w:rPr>
          <w:rFonts w:eastAsiaTheme="minorEastAsia"/>
          <w:sz w:val="28"/>
          <w:szCs w:val="28"/>
        </w:rPr>
        <w:t xml:space="preserve"> </w:t>
      </w:r>
      <w:r w:rsidR="00AF788F">
        <w:rPr>
          <w:sz w:val="28"/>
          <w:szCs w:val="28"/>
        </w:rPr>
        <w:t>In univariate time series,</w:t>
      </w:r>
      <w:r w:rsidR="004A05F8">
        <w:rPr>
          <w:sz w:val="28"/>
          <w:szCs w:val="28"/>
        </w:rPr>
        <w:t xml:space="preserve"> the autocorrelation of a random process describes the correlation between values of the process at different points in time, as a function of the two times or of the time difference. Let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4A05F8">
        <w:rPr>
          <w:rFonts w:eastAsiaTheme="minorEastAsia"/>
          <w:sz w:val="28"/>
          <w:szCs w:val="28"/>
        </w:rPr>
        <w:t xml:space="preserve"> be some repeatable process, and 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="004A05F8">
        <w:rPr>
          <w:rFonts w:eastAsiaTheme="minorEastAsia"/>
          <w:sz w:val="28"/>
          <w:szCs w:val="28"/>
        </w:rPr>
        <w:t xml:space="preserve"> be some point in time after the start of that process. (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="00454876">
        <w:rPr>
          <w:rFonts w:eastAsiaTheme="minorEastAsia"/>
          <w:sz w:val="28"/>
          <w:szCs w:val="28"/>
        </w:rPr>
        <w:t xml:space="preserve"> may be an integer for a discrete-time process or a real number for a continuous-time process.) Then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i </m:t>
            </m:r>
          </m:sub>
        </m:sSub>
      </m:oMath>
      <w:r w:rsidR="00454876">
        <w:rPr>
          <w:rFonts w:eastAsiaTheme="minorEastAsia"/>
          <w:sz w:val="28"/>
          <w:szCs w:val="28"/>
        </w:rPr>
        <w:t xml:space="preserve">is the value (or realization) produced by a given run of the process at time 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="00454876">
        <w:rPr>
          <w:rFonts w:eastAsiaTheme="minorEastAsia"/>
          <w:sz w:val="28"/>
          <w:szCs w:val="28"/>
        </w:rPr>
        <w:t>. Suppose</w:t>
      </w:r>
      <w:r w:rsidR="004A05F8">
        <w:rPr>
          <w:rFonts w:eastAsiaTheme="minorEastAsia"/>
          <w:sz w:val="28"/>
          <w:szCs w:val="28"/>
        </w:rPr>
        <w:t xml:space="preserve"> </w:t>
      </w:r>
      <w:r w:rsidR="00454876">
        <w:rPr>
          <w:rFonts w:eastAsiaTheme="minorEastAsia"/>
          <w:sz w:val="28"/>
          <w:szCs w:val="28"/>
        </w:rPr>
        <w:t>that the process</w:t>
      </w:r>
      <w:r w:rsidR="005D5B63">
        <w:rPr>
          <w:rFonts w:eastAsiaTheme="minorEastAsia"/>
          <w:sz w:val="28"/>
          <w:szCs w:val="28"/>
        </w:rPr>
        <w:t xml:space="preserve"> is further known to have defined values for mean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="005D5B63">
        <w:rPr>
          <w:rFonts w:eastAsiaTheme="minorEastAsia"/>
          <w:sz w:val="28"/>
          <w:szCs w:val="28"/>
        </w:rPr>
        <w:t xml:space="preserve"> and variance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</m:oMath>
      <w:r w:rsidR="005D5B63">
        <w:rPr>
          <w:rFonts w:eastAsiaTheme="minorEastAsia"/>
          <w:sz w:val="28"/>
          <w:szCs w:val="28"/>
        </w:rPr>
        <w:t xml:space="preserve">for all times 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</m:oMath>
      <w:r w:rsidR="005D5B63">
        <w:rPr>
          <w:rFonts w:eastAsiaTheme="minorEastAsia"/>
          <w:sz w:val="28"/>
          <w:szCs w:val="28"/>
        </w:rPr>
        <w:t>.</w:t>
      </w:r>
      <w:r w:rsidR="004914C7">
        <w:rPr>
          <w:rFonts w:eastAsiaTheme="minorEastAsia"/>
          <w:sz w:val="28"/>
          <w:szCs w:val="28"/>
        </w:rPr>
        <w:t xml:space="preserve"> Then the definition of the autocorrelation between times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</m:oMath>
      <w:r w:rsidR="004914C7"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t </m:t>
        </m:r>
      </m:oMath>
      <w:r w:rsidR="004914C7">
        <w:rPr>
          <w:rFonts w:eastAsiaTheme="minorEastAsia"/>
          <w:sz w:val="28"/>
          <w:szCs w:val="28"/>
        </w:rPr>
        <w:t>is</w:t>
      </w:r>
    </w:p>
    <w:p w:rsidR="004914C7" w:rsidRDefault="004914C7" w:rsidP="0057575A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 </w:t>
      </w:r>
      <w:r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ρ(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s,t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E{(X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)]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sub>
            </m:sSub>
          </m:den>
        </m:f>
      </m:oMath>
      <w:r w:rsidR="00E25CFA">
        <w:rPr>
          <w:rFonts w:eastAsiaTheme="minorEastAsia"/>
          <w:sz w:val="28"/>
          <w:szCs w:val="28"/>
        </w:rPr>
        <w:t>,</w:t>
      </w:r>
    </w:p>
    <w:p w:rsidR="004C763A" w:rsidRPr="004C763A" w:rsidRDefault="004C763A" w:rsidP="0057575A">
      <w:pPr>
        <w:pStyle w:val="NoSpacing"/>
        <w:jc w:val="both"/>
        <w:rPr>
          <w:sz w:val="10"/>
          <w:szCs w:val="28"/>
        </w:rPr>
      </w:pPr>
    </w:p>
    <w:p w:rsidR="004A05F8" w:rsidRDefault="00E25CFA" w:rsidP="0057575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4914C7">
        <w:rPr>
          <w:sz w:val="28"/>
          <w:szCs w:val="28"/>
        </w:rPr>
        <w:t>here “E” is the expected value operator.</w:t>
      </w:r>
      <w:r>
        <w:rPr>
          <w:sz w:val="28"/>
          <w:szCs w:val="28"/>
        </w:rPr>
        <w:t xml:space="preserve"> It is required to note that the above expression </w:t>
      </w:r>
      <w:r w:rsidR="00651AE0">
        <w:rPr>
          <w:sz w:val="28"/>
          <w:szCs w:val="28"/>
        </w:rPr>
        <w:t xml:space="preserve">is not well-defined for all time series or processes, because the variance may be zero. If the function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 w:rsidR="00651AE0">
        <w:rPr>
          <w:rFonts w:eastAsiaTheme="minorEastAsia"/>
          <w:sz w:val="28"/>
          <w:szCs w:val="28"/>
        </w:rPr>
        <w:t xml:space="preserve"> is well-defined, its value must lie in the range [-1,1], with 1 indicating perfect correlation and -1 indicating perfect anti-correlation. If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X</m:t>
        </m:r>
      </m:oMath>
      <w:r w:rsidR="00651AE0">
        <w:rPr>
          <w:rFonts w:eastAsiaTheme="minorEastAsia"/>
          <w:sz w:val="28"/>
          <w:szCs w:val="28"/>
        </w:rPr>
        <w:t xml:space="preserve"> is a second-order stationary process then the mean </w:t>
      </w:r>
      <m:oMath>
        <m:r>
          <w:rPr>
            <w:rFonts w:ascii="Cambria Math" w:eastAsiaTheme="minorEastAsia" w:hAnsi="Cambria Math"/>
            <w:sz w:val="28"/>
            <w:szCs w:val="28"/>
          </w:rPr>
          <m:t>μ</m:t>
        </m:r>
      </m:oMath>
      <w:r w:rsidR="00651AE0">
        <w:rPr>
          <w:rFonts w:eastAsiaTheme="minorEastAsia"/>
          <w:sz w:val="28"/>
          <w:szCs w:val="28"/>
        </w:rPr>
        <w:t xml:space="preserve"> and the variance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651AE0">
        <w:rPr>
          <w:rFonts w:eastAsiaTheme="minorEastAsia"/>
          <w:sz w:val="28"/>
          <w:szCs w:val="28"/>
        </w:rPr>
        <w:t xml:space="preserve"> are time-independent, and further the autocorrelation depends only on the difference between </w:t>
      </w:r>
      <m:oMath>
        <m:r>
          <w:rPr>
            <w:rFonts w:ascii="Cambria Math" w:eastAsiaTheme="minorEastAsia" w:hAnsi="Cambria Math"/>
            <w:sz w:val="28"/>
            <w:szCs w:val="28"/>
          </w:rPr>
          <m:t>t</m:t>
        </m:r>
      </m:oMath>
      <w:r w:rsidR="00651AE0"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s</m:t>
        </m:r>
      </m:oMath>
      <w:r w:rsidR="00651AE0">
        <w:rPr>
          <w:rFonts w:eastAsiaTheme="minorEastAsia"/>
          <w:sz w:val="28"/>
          <w:szCs w:val="28"/>
        </w:rPr>
        <w:t>:</w:t>
      </w:r>
      <w:r w:rsidR="006719D0">
        <w:rPr>
          <w:rFonts w:eastAsiaTheme="minorEastAsia"/>
          <w:sz w:val="28"/>
          <w:szCs w:val="28"/>
        </w:rPr>
        <w:t xml:space="preserve"> the correlation depends only on the time-distance between the pair of values but not on their position in time. This further implies that the autocorrelation can be expressed as a function of the time-lag, and that this would be an even function of the lag </w:t>
      </w:r>
      <m:oMath>
        <m:r>
          <w:rPr>
            <w:rFonts w:ascii="Cambria Math" w:eastAsiaTheme="minorEastAsia" w:hAnsi="Cambria Math"/>
            <w:sz w:val="28"/>
            <w:szCs w:val="28"/>
          </w:rPr>
          <m:t>k=s-t</m:t>
        </m:r>
      </m:oMath>
      <w:r w:rsidR="006719D0">
        <w:rPr>
          <w:rFonts w:eastAsiaTheme="minorEastAsia"/>
          <w:sz w:val="28"/>
          <w:szCs w:val="28"/>
        </w:rPr>
        <w:t xml:space="preserve">, which implies </w:t>
      </w:r>
      <m:oMath>
        <m:r>
          <w:rPr>
            <w:rFonts w:ascii="Cambria Math" w:eastAsiaTheme="minorEastAsia" w:hAnsi="Cambria Math"/>
            <w:sz w:val="28"/>
            <w:szCs w:val="28"/>
          </w:rPr>
          <m:t>s=t+k</m:t>
        </m:r>
      </m:oMath>
      <w:r w:rsidR="00A31A35">
        <w:rPr>
          <w:rFonts w:eastAsiaTheme="minorEastAsia"/>
          <w:sz w:val="28"/>
          <w:szCs w:val="28"/>
        </w:rPr>
        <w:t>. This gives the more familiar form,</w:t>
      </w:r>
    </w:p>
    <w:p w:rsidR="00A31A35" w:rsidRPr="004C763A" w:rsidRDefault="006719D0" w:rsidP="00A31A35">
      <w:pPr>
        <w:pStyle w:val="NoSpacing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   </w:t>
      </w:r>
    </w:p>
    <w:p w:rsidR="00A31A35" w:rsidRDefault="00A31A35" w:rsidP="00A31A35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E[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t-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t+k-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]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√E[(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t-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]E[(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t+k-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]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E[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t-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t+k-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]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A31A35" w:rsidRPr="004C763A" w:rsidRDefault="00A31A35" w:rsidP="00A31A35">
      <w:pPr>
        <w:pStyle w:val="NoSpacing"/>
        <w:jc w:val="both"/>
        <w:rPr>
          <w:rFonts w:eastAsiaTheme="minorEastAsia"/>
          <w:sz w:val="18"/>
          <w:szCs w:val="28"/>
        </w:rPr>
      </w:pPr>
    </w:p>
    <w:p w:rsidR="00A31A35" w:rsidRDefault="00A31A35" w:rsidP="00A31A35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>
        <w:rPr>
          <w:rFonts w:eastAsiaTheme="minorEastAsia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t+k</m:t>
            </m:r>
          </m:sub>
        </m:sSub>
      </m:oMath>
      <w:r w:rsidR="00D460E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are time series process at lag k time difference. Hence, </w:t>
      </w:r>
      <w:r>
        <w:rPr>
          <w:sz w:val="28"/>
          <w:szCs w:val="28"/>
        </w:rPr>
        <w:t xml:space="preserve">autocovariance coefficient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</w:rPr>
        <w:t xml:space="preserve"> at lag k, measures the covariance between two values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>
        <w:rPr>
          <w:rFonts w:eastAsiaTheme="minorEastAsia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t+k</m:t>
            </m:r>
          </m:sub>
        </m:sSub>
      </m:oMath>
      <w:r>
        <w:rPr>
          <w:rFonts w:eastAsiaTheme="minorEastAsia"/>
          <w:sz w:val="28"/>
          <w:szCs w:val="28"/>
        </w:rPr>
        <w:t xml:space="preserve">, a distance k apart. The autocorrelation coefficient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</w:rPr>
        <w:t xml:space="preserve">is defined as the autocovariance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</w:rPr>
        <w:t xml:space="preserve"> at lag k divided by variance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0(k=0)</m:t>
            </m:r>
          </m:sub>
        </m:sSub>
      </m:oMath>
      <w:r>
        <w:rPr>
          <w:rFonts w:eastAsiaTheme="minorEastAsia"/>
          <w:sz w:val="28"/>
          <w:szCs w:val="28"/>
        </w:rPr>
        <w:t xml:space="preserve">. The plot of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</w:rPr>
        <w:t xml:space="preserve"> against lag k is called the autocovariance function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, while the plot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sub>
        </m:sSub>
      </m:oMath>
      <w:r>
        <w:rPr>
          <w:rFonts w:eastAsiaTheme="minorEastAsia"/>
          <w:sz w:val="28"/>
          <w:szCs w:val="28"/>
        </w:rPr>
        <w:t xml:space="preserve"> against lag k is called the autocorrelation function (Box and Jenkins 1976).</w:t>
      </w:r>
    </w:p>
    <w:p w:rsidR="00651AE0" w:rsidRPr="004C763A" w:rsidRDefault="00651AE0" w:rsidP="0057575A">
      <w:pPr>
        <w:pStyle w:val="NoSpacing"/>
        <w:jc w:val="both"/>
        <w:rPr>
          <w:sz w:val="20"/>
          <w:szCs w:val="28"/>
        </w:rPr>
      </w:pPr>
    </w:p>
    <w:p w:rsidR="000E0C83" w:rsidRDefault="004A05F8" w:rsidP="0057575A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In multivariate time series,</w:t>
      </w:r>
      <w:r w:rsidR="00A31A35" w:rsidRPr="00A31A35">
        <w:rPr>
          <w:rFonts w:eastAsiaTheme="minorEastAsia"/>
          <w:sz w:val="28"/>
          <w:szCs w:val="28"/>
        </w:rPr>
        <w:t xml:space="preserve"> </w:t>
      </w:r>
      <w:r w:rsidR="00A31A35">
        <w:rPr>
          <w:rFonts w:eastAsiaTheme="minorEastAsia"/>
          <w:sz w:val="28"/>
          <w:szCs w:val="28"/>
        </w:rPr>
        <w:t xml:space="preserve">cross-correlation or covariance involves more than one process. For instance,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="00A31A35">
        <w:rPr>
          <w:rFonts w:eastAsiaTheme="minorEastAsia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="00A31A35">
        <w:rPr>
          <w:rFonts w:eastAsiaTheme="minorEastAsia"/>
          <w:sz w:val="28"/>
          <w:szCs w:val="28"/>
        </w:rPr>
        <w:t xml:space="preserve"> are two processes of which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="00A31A35">
        <w:rPr>
          <w:rFonts w:eastAsiaTheme="minorEastAsia"/>
          <w:sz w:val="28"/>
          <w:szCs w:val="28"/>
        </w:rPr>
        <w:t xml:space="preserve">  could be cross-correlated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="00A31A35">
        <w:rPr>
          <w:rFonts w:eastAsiaTheme="minorEastAsia"/>
          <w:sz w:val="28"/>
          <w:szCs w:val="28"/>
        </w:rPr>
        <w:t xml:space="preserve"> at lag k.</w:t>
      </w:r>
      <w:r w:rsidR="00471491">
        <w:rPr>
          <w:rFonts w:eastAsiaTheme="minorEastAsia"/>
          <w:sz w:val="28"/>
          <w:szCs w:val="28"/>
        </w:rPr>
        <w:t xml:space="preserve"> The lag k value return by </w:t>
      </w:r>
      <m:oMath>
        <m:r>
          <w:rPr>
            <w:rFonts w:ascii="Cambria Math" w:eastAsiaTheme="minorEastAsia" w:hAnsi="Cambria Math"/>
            <w:sz w:val="28"/>
            <w:szCs w:val="28"/>
          </w:rPr>
          <m:t>ccf(X,Y)</m:t>
        </m:r>
      </m:oMath>
      <w:r w:rsidR="00471491">
        <w:rPr>
          <w:rFonts w:eastAsiaTheme="minorEastAsia"/>
          <w:sz w:val="28"/>
          <w:szCs w:val="28"/>
        </w:rPr>
        <w:t xml:space="preserve"> estimates the correlation between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t+k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and Y(t)</m:t>
        </m:r>
      </m:oMath>
      <w:r w:rsidR="00471491">
        <w:rPr>
          <w:rFonts w:eastAsiaTheme="minorEastAsia"/>
          <w:sz w:val="28"/>
          <w:szCs w:val="28"/>
        </w:rPr>
        <w:t>, Venables and Ripley (2002).</w:t>
      </w:r>
      <w:r w:rsidR="00A31A35">
        <w:rPr>
          <w:rFonts w:eastAsiaTheme="minorEastAsia"/>
          <w:sz w:val="28"/>
          <w:szCs w:val="28"/>
        </w:rPr>
        <w:t xml:space="preserve"> Sto</w:t>
      </w:r>
      <w:r w:rsidR="00734572">
        <w:rPr>
          <w:rFonts w:eastAsiaTheme="minorEastAsia"/>
          <w:sz w:val="28"/>
          <w:szCs w:val="28"/>
        </w:rPr>
        <w:t>r</w:t>
      </w:r>
      <w:r w:rsidR="00A31A35">
        <w:rPr>
          <w:rFonts w:eastAsiaTheme="minorEastAsia"/>
          <w:sz w:val="28"/>
          <w:szCs w:val="28"/>
        </w:rPr>
        <w:t>ch and Zwiers (2001) described cross-correlation in signal processing and time series. In signal processing, cross-correlation is a measure of similarity of two waveforms as a function of a time lag applied to one of them. This is also known as a sliding dot product or sliding inner-product. It is commonly used for searching a -duration signal for a shorter known feature. It also has application in pattern recognition, signal particle analysis, electron tomographic averaging, cry</w:t>
      </w:r>
      <w:r w:rsidR="00E122A8">
        <w:rPr>
          <w:rFonts w:eastAsiaTheme="minorEastAsia"/>
          <w:sz w:val="28"/>
          <w:szCs w:val="28"/>
        </w:rPr>
        <w:t>ptanalysis and neurophysiology.</w:t>
      </w:r>
      <w:r w:rsidR="00A31A35">
        <w:rPr>
          <w:rFonts w:eastAsiaTheme="minorEastAsia"/>
          <w:sz w:val="28"/>
          <w:szCs w:val="28"/>
        </w:rPr>
        <w:t xml:space="preserve"> In autocorrelation, which is the cross-correlation of a signal with itself, there is always a peak at a lag of zero unless the signal is a trivial zero signal. In probability theory and Statistics, correlation is always used to include a standardising factor in such a way that correlations have values between -1 and 1</w:t>
      </w:r>
      <w:r w:rsidR="00BD4D4E">
        <w:rPr>
          <w:rFonts w:eastAsiaTheme="minorEastAsia"/>
          <w:sz w:val="28"/>
          <w:szCs w:val="28"/>
        </w:rPr>
        <w:t>.</w:t>
      </w:r>
      <w:r w:rsidR="00CF364B">
        <w:rPr>
          <w:sz w:val="28"/>
          <w:szCs w:val="28"/>
        </w:rPr>
        <w:t xml:space="preserve"> Let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="00CF364B">
        <w:rPr>
          <w:rFonts w:eastAsiaTheme="minorEastAsia"/>
          <w:sz w:val="28"/>
          <w:szCs w:val="28"/>
        </w:rPr>
        <w:t xml:space="preserve"> represent a pair of stochastic process that are jointly wide sense stationary. Then the cross</w:t>
      </w:r>
      <w:r w:rsidR="008D307A">
        <w:rPr>
          <w:rFonts w:eastAsiaTheme="minorEastAsia"/>
          <w:sz w:val="28"/>
          <w:szCs w:val="28"/>
        </w:rPr>
        <w:t xml:space="preserve"> covariance given </w:t>
      </w:r>
      <w:r w:rsidR="008D307A">
        <w:rPr>
          <w:rFonts w:eastAsiaTheme="minorEastAsia"/>
          <w:sz w:val="28"/>
          <w:szCs w:val="28"/>
        </w:rPr>
        <w:lastRenderedPageBreak/>
        <w:t xml:space="preserve">by Box et al (1984)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τ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 E[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t+τ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]</m:t>
        </m:r>
      </m:oMath>
      <w:r w:rsidR="008D307A">
        <w:rPr>
          <w:rFonts w:eastAsiaTheme="minorEastAsia"/>
          <w:sz w:val="28"/>
          <w:szCs w:val="28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8D307A">
        <w:rPr>
          <w:rFonts w:eastAsiaTheme="minorEastAsia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</m:oMath>
      <w:r w:rsidR="008D307A">
        <w:rPr>
          <w:rFonts w:eastAsiaTheme="minorEastAsia"/>
          <w:sz w:val="28"/>
          <w:szCs w:val="28"/>
        </w:rPr>
        <w:t xml:space="preserve"> are the means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="008D307A">
        <w:rPr>
          <w:rFonts w:eastAsiaTheme="minorEastAsia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="008D307A">
        <w:rPr>
          <w:rFonts w:eastAsiaTheme="minorEastAsia"/>
          <w:sz w:val="28"/>
          <w:szCs w:val="28"/>
        </w:rPr>
        <w:t xml:space="preserve"> respectively.</w:t>
      </w:r>
      <w:r w:rsidR="000E0C83">
        <w:rPr>
          <w:rFonts w:eastAsiaTheme="minorEastAsia"/>
          <w:sz w:val="28"/>
          <w:szCs w:val="28"/>
        </w:rPr>
        <w:t xml:space="preserve"> The cross-correlation function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</m:sub>
        </m:sSub>
      </m:oMath>
      <w:r w:rsidR="000E0C83">
        <w:rPr>
          <w:rFonts w:eastAsiaTheme="minorEastAsia"/>
          <w:sz w:val="28"/>
          <w:szCs w:val="28"/>
        </w:rPr>
        <w:t xml:space="preserve"> is the normalized cross-covariance function. Therefore,</w:t>
      </w:r>
    </w:p>
    <w:p w:rsidR="008D307A" w:rsidRDefault="008D307A" w:rsidP="0057575A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0E0C83">
        <w:rPr>
          <w:rFonts w:eastAsiaTheme="minorEastAsia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τ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xy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(τ)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den>
        </m:f>
      </m:oMath>
    </w:p>
    <w:p w:rsidR="00BD5E63" w:rsidRPr="009811B2" w:rsidRDefault="00A616C7" w:rsidP="00E122A8">
      <w:pPr>
        <w:jc w:val="both"/>
        <w:rPr>
          <w:sz w:val="28"/>
          <w:szCs w:val="28"/>
        </w:rPr>
      </w:pPr>
      <w:r w:rsidRPr="00A616C7">
        <w:rPr>
          <w:sz w:val="28"/>
          <w:szCs w:val="28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Pr="00A616C7">
        <w:rPr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Pr="00A616C7">
        <w:rPr>
          <w:sz w:val="28"/>
          <w:szCs w:val="28"/>
        </w:rPr>
        <w:t xml:space="preserve"> are the standard deviation of processes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Pr="00A616C7">
        <w:rPr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Pr="00A616C7">
        <w:rPr>
          <w:sz w:val="28"/>
          <w:szCs w:val="28"/>
        </w:rPr>
        <w:t xml:space="preserve"> respectively.</w:t>
      </w:r>
      <w:r>
        <w:rPr>
          <w:sz w:val="28"/>
          <w:szCs w:val="28"/>
        </w:rPr>
        <w:t xml:space="preserve"> </w:t>
      </w:r>
      <w:r w:rsidR="006974B5">
        <w:rPr>
          <w:rFonts w:eastAsiaTheme="minorEastAsia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="006974B5">
        <w:rPr>
          <w:rFonts w:eastAsiaTheme="minorEastAsia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="006974B5">
        <w:rPr>
          <w:rFonts w:eastAsiaTheme="minorEastAsia"/>
          <w:sz w:val="28"/>
          <w:szCs w:val="28"/>
        </w:rPr>
        <w:t xml:space="preserve"> for all t, then the cross-correlation function is simply the autocorrelation function for a discrete process of length n defined as {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}</m:t>
        </m:r>
      </m:oMath>
      <w:r w:rsidR="006974B5">
        <w:rPr>
          <w:rFonts w:eastAsiaTheme="minorEastAsia"/>
          <w:sz w:val="28"/>
          <w:szCs w:val="28"/>
        </w:rPr>
        <w:t xml:space="preserve"> which known mean and variance, an estimate of the autocorrelation may be obtained as</w:t>
      </w:r>
    </w:p>
    <w:p w:rsidR="00465019" w:rsidRDefault="00132AB0" w:rsidP="006974B5">
      <w:pPr>
        <w:pStyle w:val="NoSpacing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(k)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(n-k)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t=1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n-k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-μ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t+k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-μ)</m:t>
            </m:r>
          </m:e>
        </m:nary>
      </m:oMath>
      <w:r w:rsidR="00BD5E63">
        <w:rPr>
          <w:rFonts w:eastAsiaTheme="minorEastAsia"/>
          <w:sz w:val="28"/>
          <w:szCs w:val="28"/>
        </w:rPr>
        <w:t xml:space="preserve"> for any positive integer k&lt;n</w:t>
      </w:r>
      <w:r w:rsidR="009811B2">
        <w:rPr>
          <w:rFonts w:eastAsiaTheme="minorEastAsia"/>
          <w:sz w:val="28"/>
          <w:szCs w:val="28"/>
        </w:rPr>
        <w:t>, Patrick (2005)</w:t>
      </w:r>
      <w:r w:rsidR="00BD5E63">
        <w:rPr>
          <w:rFonts w:eastAsiaTheme="minorEastAsia"/>
          <w:sz w:val="28"/>
          <w:szCs w:val="28"/>
        </w:rPr>
        <w:t xml:space="preserve">. When the true mean </w:t>
      </w:r>
      <m:oMath>
        <m:r>
          <w:rPr>
            <w:rFonts w:ascii="Cambria Math" w:eastAsiaTheme="minorEastAsia" w:hAnsi="Cambria Math"/>
            <w:sz w:val="28"/>
            <w:szCs w:val="28"/>
          </w:rPr>
          <m:t>μ</m:t>
        </m:r>
      </m:oMath>
      <w:r w:rsidR="00BD5E63">
        <w:rPr>
          <w:rFonts w:eastAsiaTheme="minorEastAsia"/>
          <w:sz w:val="28"/>
          <w:szCs w:val="28"/>
        </w:rPr>
        <w:t xml:space="preserve"> and variance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20135E">
        <w:rPr>
          <w:rFonts w:eastAsiaTheme="minorEastAsia"/>
          <w:sz w:val="28"/>
          <w:szCs w:val="28"/>
        </w:rPr>
        <w:t xml:space="preserve"> are known, the estimate is unbiased. If the true mean</w:t>
      </w:r>
      <w:r w:rsidR="00C96FAE">
        <w:rPr>
          <w:rFonts w:eastAsiaTheme="minorEastAsia"/>
          <w:sz w:val="28"/>
          <w:szCs w:val="28"/>
        </w:rPr>
        <w:t>, this estimate is unbiased. If the true mean and variance of the process are not known, there are several probabilities:</w:t>
      </w:r>
    </w:p>
    <w:p w:rsidR="006974B5" w:rsidRPr="006974B5" w:rsidRDefault="00465019" w:rsidP="006974B5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i.</w:t>
      </w:r>
      <w:r w:rsidR="00C96FA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i</w:t>
      </w:r>
      <w:r w:rsidR="00C96FAE">
        <w:rPr>
          <w:rFonts w:eastAsiaTheme="minorEastAsia"/>
          <w:sz w:val="28"/>
          <w:szCs w:val="28"/>
        </w:rPr>
        <w:t xml:space="preserve">f </w:t>
      </w:r>
      <m:oMath>
        <m:r>
          <w:rPr>
            <w:rFonts w:ascii="Cambria Math" w:eastAsiaTheme="minorEastAsia" w:hAnsi="Cambria Math"/>
            <w:sz w:val="28"/>
            <w:szCs w:val="28"/>
          </w:rPr>
          <m:t>μ</m:t>
        </m:r>
      </m:oMath>
      <w:r w:rsidR="00C96FAE">
        <w:rPr>
          <w:rFonts w:eastAsiaTheme="minorEastAsia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are replaced by the standard formulas for sample mean and sample variance, then this is a biased estimate.  </w:t>
      </w:r>
    </w:p>
    <w:p w:rsidR="00465019" w:rsidRDefault="00465019" w:rsidP="00AF788F">
      <w:pPr>
        <w:jc w:val="both"/>
        <w:rPr>
          <w:sz w:val="28"/>
          <w:szCs w:val="28"/>
        </w:rPr>
      </w:pPr>
      <w:r w:rsidRPr="00465019">
        <w:rPr>
          <w:sz w:val="28"/>
          <w:szCs w:val="28"/>
        </w:rPr>
        <w:t>ii. if</w:t>
      </w:r>
      <w:r>
        <w:rPr>
          <w:sz w:val="28"/>
          <w:szCs w:val="28"/>
        </w:rPr>
        <w:t xml:space="preserve"> n-k in the above formula is replaced with n, the estimate is biased. However, it usually has a smaller mean square error, Priestly</w:t>
      </w:r>
      <w:r w:rsidR="00766331">
        <w:rPr>
          <w:sz w:val="28"/>
          <w:szCs w:val="28"/>
        </w:rPr>
        <w:t xml:space="preserve"> </w:t>
      </w:r>
      <w:r w:rsidR="007B12B0">
        <w:rPr>
          <w:sz w:val="28"/>
          <w:szCs w:val="28"/>
        </w:rPr>
        <w:t>(1982</w:t>
      </w:r>
      <w:r>
        <w:rPr>
          <w:sz w:val="28"/>
          <w:szCs w:val="28"/>
        </w:rPr>
        <w:t>) and Donald and Walden (1993).</w:t>
      </w:r>
    </w:p>
    <w:p w:rsidR="00465019" w:rsidRDefault="00465019" w:rsidP="00AF788F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iii. if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>
        <w:rPr>
          <w:rFonts w:eastAsiaTheme="minorEastAsia"/>
          <w:sz w:val="28"/>
          <w:szCs w:val="28"/>
        </w:rPr>
        <w:t xml:space="preserve"> is stationary process, then the following are true</w:t>
      </w:r>
    </w:p>
    <w:p w:rsidR="00766331" w:rsidRDefault="00132AB0" w:rsidP="00AF788F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=μ </m:t>
        </m:r>
      </m:oMath>
      <w:r w:rsidR="00766331">
        <w:rPr>
          <w:rFonts w:eastAsiaTheme="minorEastAsia"/>
          <w:sz w:val="28"/>
          <w:szCs w:val="28"/>
        </w:rPr>
        <w:t xml:space="preserve">for all t,s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xx(t,s)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xx(s-t)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xx(T)</m:t>
            </m:r>
          </m:sub>
        </m:sSub>
      </m:oMath>
      <w:r w:rsidR="00766331">
        <w:rPr>
          <w:rFonts w:eastAsiaTheme="minorEastAsia"/>
          <w:sz w:val="28"/>
          <w:szCs w:val="28"/>
        </w:rPr>
        <w:t xml:space="preserve">, where T=s-t, is the lag time or the moment of time by which the signal has been shifted. As a result, the autocovariance becomes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=E[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</m:d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-μ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t+T</m:t>
                    </m:r>
                  </m:e>
                </m:d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-μ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]</m:t>
        </m:r>
      </m:oMath>
    </w:p>
    <w:p w:rsidR="004F22F6" w:rsidRDefault="004F22F6" w:rsidP="00AF78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=E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</m:d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t+T</m:t>
                    </m:r>
                  </m:e>
                </m:d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4F22F6" w:rsidRDefault="004F22F6" w:rsidP="00AF78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xx(T)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xx</m:t>
            </m:r>
          </m:sub>
        </m:sSub>
      </m:oMath>
      <w:r>
        <w:rPr>
          <w:rFonts w:eastAsiaTheme="minorEastAsia"/>
          <w:sz w:val="28"/>
          <w:szCs w:val="28"/>
        </w:rPr>
        <w:t xml:space="preserve"> represents the autocorrelation in the signal processing sense.</w:t>
      </w:r>
    </w:p>
    <w:p w:rsidR="004F22F6" w:rsidRDefault="00132AB0" w:rsidP="00AF788F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xx(T)</m:t>
                </m:r>
              </m:sub>
            </m:sSub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365C3">
        <w:rPr>
          <w:rFonts w:eastAsiaTheme="minorEastAsia"/>
          <w:sz w:val="28"/>
          <w:szCs w:val="28"/>
        </w:rPr>
        <w:t>,</w:t>
      </w:r>
      <w:r w:rsidR="004F22F6">
        <w:rPr>
          <w:rFonts w:eastAsiaTheme="minorEastAsia"/>
          <w:sz w:val="28"/>
          <w:szCs w:val="28"/>
        </w:rPr>
        <w:t>Hoel (1984).</w:t>
      </w:r>
    </w:p>
    <w:p w:rsidR="00AF788F" w:rsidRDefault="00465019" w:rsidP="00AF788F">
      <w:pPr>
        <w:jc w:val="both"/>
        <w:rPr>
          <w:rFonts w:eastAsiaTheme="minorEastAsia"/>
          <w:sz w:val="28"/>
          <w:szCs w:val="28"/>
        </w:rPr>
      </w:pPr>
      <w:r w:rsidRPr="00465019">
        <w:rPr>
          <w:sz w:val="28"/>
          <w:szCs w:val="28"/>
        </w:rPr>
        <w:t xml:space="preserve"> </w:t>
      </w:r>
      <w:r w:rsidR="007B71C7">
        <w:rPr>
          <w:sz w:val="28"/>
          <w:szCs w:val="28"/>
        </w:rPr>
        <w:t xml:space="preserve">For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7B71C7">
        <w:rPr>
          <w:rFonts w:eastAsiaTheme="minorEastAsia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</m:oMath>
      <w:r w:rsidR="007B71C7">
        <w:rPr>
          <w:rFonts w:eastAsiaTheme="minorEastAsia"/>
          <w:sz w:val="28"/>
          <w:szCs w:val="28"/>
        </w:rPr>
        <w:t>, the following properties hold:</w:t>
      </w:r>
    </w:p>
    <w:p w:rsidR="007B71C7" w:rsidRDefault="007B71C7" w:rsidP="00AF78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xy(h)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≤1</m:t>
        </m:r>
      </m:oMath>
    </w:p>
    <w:p w:rsidR="007B71C7" w:rsidRDefault="007B71C7" w:rsidP="00AF78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xy(h)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xy(-h)</m:t>
            </m:r>
          </m:sub>
        </m:sSub>
      </m:oMath>
    </w:p>
    <w:p w:rsidR="007B71C7" w:rsidRDefault="007B71C7" w:rsidP="00AF78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3.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xy(0)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≠1</m:t>
        </m:r>
      </m:oMath>
    </w:p>
    <w:p w:rsidR="007B71C7" w:rsidRPr="00465019" w:rsidRDefault="00652268" w:rsidP="00AF788F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4.</w:t>
      </w:r>
      <w:r w:rsidR="007B71C7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xy(h)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xy(h)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√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x(0)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y(0)</m:t>
                </m:r>
              </m:sub>
            </m:sSub>
          </m:den>
        </m:f>
      </m:oMath>
    </w:p>
    <w:p w:rsidR="00DB2A42" w:rsidRDefault="00DB2A42" w:rsidP="00E53D29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Mardia and Goodall (1993) defined separable cross-correlation function as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=ρ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28"/>
          </w:rPr>
          <m:t>A=[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]</m:t>
        </m:r>
      </m:oMath>
      <w:r>
        <w:rPr>
          <w:rFonts w:eastAsiaTheme="minorEastAsia"/>
          <w:sz w:val="28"/>
          <w:szCs w:val="28"/>
        </w:rPr>
        <w:t xml:space="preserve"> is a </w:t>
      </w:r>
      <m:oMath>
        <m:r>
          <w:rPr>
            <w:rFonts w:ascii="Cambria Math" w:eastAsiaTheme="minorEastAsia" w:hAnsi="Cambria Math"/>
            <w:sz w:val="28"/>
            <w:szCs w:val="28"/>
          </w:rPr>
          <m:t>p×p</m:t>
        </m:r>
      </m:oMath>
      <w:r>
        <w:rPr>
          <w:rFonts w:eastAsiaTheme="minorEastAsia"/>
          <w:sz w:val="28"/>
          <w:szCs w:val="28"/>
        </w:rPr>
        <w:t xml:space="preserve"> positive definite matrix and </w:t>
      </w:r>
      <m:oMath>
        <m:r>
          <w:rPr>
            <w:rFonts w:ascii="Cambria Math" w:hAnsi="Cambria Math"/>
            <w:sz w:val="28"/>
            <w:szCs w:val="28"/>
          </w:rPr>
          <m:t>ρ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.,.</m:t>
            </m:r>
          </m:e>
        </m:d>
      </m:oMath>
      <w:r>
        <w:rPr>
          <w:rFonts w:eastAsiaTheme="minorEastAsia"/>
          <w:sz w:val="28"/>
          <w:szCs w:val="28"/>
        </w:rPr>
        <w:t xml:space="preserve"> is a valid correlation function. Goulard &amp; Voltz (1992); </w:t>
      </w:r>
      <w:r w:rsidR="00F81921">
        <w:rPr>
          <w:rFonts w:eastAsiaTheme="minorEastAsia"/>
          <w:sz w:val="28"/>
          <w:szCs w:val="28"/>
        </w:rPr>
        <w:t>Wackernage (2003); Ver Hoef and Barry (1998</w:t>
      </w:r>
      <w:r>
        <w:rPr>
          <w:rFonts w:eastAsiaTheme="minorEastAsia"/>
          <w:sz w:val="28"/>
          <w:szCs w:val="28"/>
        </w:rPr>
        <w:t xml:space="preserve">) implied that the cross- covariance function is </w:t>
      </w:r>
    </w:p>
    <w:p w:rsidR="00304006" w:rsidRPr="00FA1097" w:rsidRDefault="00132AB0" w:rsidP="00E53D29">
      <w:pPr>
        <w:pStyle w:val="NoSpacing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r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jk</m:t>
            </m:r>
          </m:sub>
        </m:sSub>
      </m:oMath>
      <w:r w:rsidR="00FA1097">
        <w:rPr>
          <w:rFonts w:eastAsiaTheme="minorEastAsia"/>
          <w:sz w:val="28"/>
          <w:szCs w:val="28"/>
        </w:rPr>
        <w:t xml:space="preserve">, </w:t>
      </w:r>
      <w:r w:rsidR="00E53D29">
        <w:rPr>
          <w:rFonts w:eastAsiaTheme="minorEastAsia"/>
          <w:sz w:val="28"/>
          <w:szCs w:val="28"/>
        </w:rPr>
        <w:t>for an integer 1</w:t>
      </w:r>
      <m:oMath>
        <m:r>
          <w:rPr>
            <w:rFonts w:ascii="Cambria Math" w:eastAsiaTheme="minorEastAsia" w:hAnsi="Cambria Math"/>
            <w:sz w:val="28"/>
            <w:szCs w:val="28"/>
          </w:rPr>
          <m:t>≤r≤p,</m:t>
        </m:r>
      </m:oMath>
      <w:r w:rsidR="00E53D29">
        <w:rPr>
          <w:rFonts w:eastAsiaTheme="minorEastAsia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28"/>
          </w:rPr>
          <m:t>A=[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ij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]</m:t>
        </m:r>
      </m:oMath>
      <w:r w:rsidR="00E53D29">
        <w:rPr>
          <w:rFonts w:eastAsiaTheme="minorEastAsia"/>
          <w:sz w:val="28"/>
          <w:szCs w:val="28"/>
        </w:rPr>
        <w:t xml:space="preserve"> is a </w:t>
      </w:r>
      <m:oMath>
        <m:r>
          <w:rPr>
            <w:rFonts w:ascii="Cambria Math" w:eastAsiaTheme="minorEastAsia" w:hAnsi="Cambria Math"/>
            <w:sz w:val="28"/>
            <w:szCs w:val="28"/>
          </w:rPr>
          <m:t>p×r</m:t>
        </m:r>
      </m:oMath>
      <w:r w:rsidR="00E53D29">
        <w:rPr>
          <w:rFonts w:eastAsiaTheme="minorEastAsia"/>
          <w:sz w:val="28"/>
          <w:szCs w:val="28"/>
        </w:rPr>
        <w:t xml:space="preserve"> full rank matrix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k(.)</m:t>
            </m:r>
          </m:sub>
        </m:sSub>
      </m:oMath>
      <w:r w:rsidR="00E53D29">
        <w:rPr>
          <w:rFonts w:eastAsiaTheme="minorEastAsia"/>
          <w:sz w:val="28"/>
          <w:szCs w:val="28"/>
        </w:rPr>
        <w:t xml:space="preserve"> are valid stationary correlation functions.</w:t>
      </w:r>
      <w:r w:rsidR="00304006">
        <w:rPr>
          <w:rFonts w:eastAsiaTheme="minorEastAsia"/>
          <w:sz w:val="28"/>
          <w:szCs w:val="28"/>
        </w:rPr>
        <w:t xml:space="preserve"> </w:t>
      </w:r>
      <w:r w:rsidR="008E7BBE">
        <w:rPr>
          <w:rFonts w:eastAsiaTheme="minorEastAsia"/>
          <w:sz w:val="28"/>
          <w:szCs w:val="28"/>
        </w:rPr>
        <w:t>Apanasovich and Genton (2010) constructed valid parametric cross-covariance functions.</w:t>
      </w:r>
      <w:r w:rsidR="008E7BBE" w:rsidRPr="008E7BBE">
        <w:rPr>
          <w:rFonts w:eastAsiaTheme="minorEastAsia"/>
          <w:sz w:val="28"/>
          <w:szCs w:val="28"/>
        </w:rPr>
        <w:t xml:space="preserve"> </w:t>
      </w:r>
      <w:r w:rsidR="008E7BBE">
        <w:rPr>
          <w:rFonts w:eastAsiaTheme="minorEastAsia"/>
          <w:sz w:val="28"/>
          <w:szCs w:val="28"/>
        </w:rPr>
        <w:t>Apanasovich and Genton proposed a simple methodology based on</w:t>
      </w:r>
      <w:r w:rsidR="006754B9">
        <w:rPr>
          <w:rFonts w:eastAsiaTheme="minorEastAsia"/>
          <w:sz w:val="28"/>
          <w:szCs w:val="28"/>
        </w:rPr>
        <w:t xml:space="preserve"> </w:t>
      </w:r>
      <w:r w:rsidR="008E7BBE">
        <w:rPr>
          <w:rFonts w:eastAsiaTheme="minorEastAsia"/>
          <w:sz w:val="28"/>
          <w:szCs w:val="28"/>
        </w:rPr>
        <w:t xml:space="preserve">latent dimensions and existing covariance models for univariate covariance, to develop flexible, interpretable and computationally feasible classes of cross-covariance functions in closed forms. </w:t>
      </w:r>
      <w:r w:rsidR="006754B9">
        <w:rPr>
          <w:rFonts w:eastAsiaTheme="minorEastAsia"/>
          <w:sz w:val="28"/>
          <w:szCs w:val="28"/>
        </w:rPr>
        <w:t xml:space="preserve">They discussed estimation of the models and performed a small simulation study to demonstrate the models. </w:t>
      </w:r>
      <w:r w:rsidR="00304006">
        <w:rPr>
          <w:rFonts w:eastAsiaTheme="minorEastAsia"/>
          <w:sz w:val="28"/>
          <w:szCs w:val="28"/>
        </w:rPr>
        <w:t xml:space="preserve">The interest in this work is to extend cross-correlation functions beyond </w:t>
      </w:r>
      <w:r w:rsidR="00FA1097">
        <w:rPr>
          <w:rFonts w:eastAsiaTheme="minorEastAsia"/>
          <w:sz w:val="28"/>
          <w:szCs w:val="28"/>
        </w:rPr>
        <w:t>a-</w:t>
      </w:r>
      <w:r w:rsidR="00304006">
        <w:rPr>
          <w:rFonts w:eastAsiaTheme="minorEastAsia"/>
          <w:sz w:val="28"/>
          <w:szCs w:val="28"/>
        </w:rPr>
        <w:t>two variable case</w:t>
      </w:r>
      <w:r w:rsidR="00F20B20">
        <w:rPr>
          <w:rFonts w:eastAsiaTheme="minorEastAsia"/>
          <w:sz w:val="28"/>
          <w:szCs w:val="28"/>
        </w:rPr>
        <w:t xml:space="preserve">, </w:t>
      </w:r>
      <w:r w:rsidR="00E44E8C">
        <w:rPr>
          <w:rFonts w:eastAsiaTheme="minorEastAsia"/>
          <w:sz w:val="28"/>
          <w:szCs w:val="28"/>
        </w:rPr>
        <w:t xml:space="preserve">present the multivariate design of vector cross-covariance and correlation functions and </w:t>
      </w:r>
      <w:r w:rsidR="00F20B20">
        <w:rPr>
          <w:rFonts w:eastAsiaTheme="minorEastAsia"/>
          <w:sz w:val="28"/>
          <w:szCs w:val="28"/>
        </w:rPr>
        <w:t>therefore establish</w:t>
      </w:r>
      <w:r w:rsidR="00FA1097">
        <w:rPr>
          <w:rFonts w:eastAsiaTheme="minorEastAsia"/>
          <w:sz w:val="28"/>
          <w:szCs w:val="28"/>
        </w:rPr>
        <w:t xml:space="preserve"> some basic properties </w:t>
      </w:r>
      <w:r w:rsidR="00203EBE">
        <w:rPr>
          <w:rFonts w:eastAsiaTheme="minorEastAsia"/>
          <w:sz w:val="28"/>
          <w:szCs w:val="28"/>
        </w:rPr>
        <w:t xml:space="preserve">of </w:t>
      </w:r>
      <w:r w:rsidR="00FA1097">
        <w:rPr>
          <w:rFonts w:eastAsiaTheme="minorEastAsia"/>
          <w:sz w:val="28"/>
          <w:szCs w:val="28"/>
        </w:rPr>
        <w:t>vec</w:t>
      </w:r>
      <w:r w:rsidR="00203EBE">
        <w:rPr>
          <w:rFonts w:eastAsiaTheme="minorEastAsia"/>
          <w:sz w:val="28"/>
          <w:szCs w:val="28"/>
        </w:rPr>
        <w:t>tor cross-correlation functions</w:t>
      </w:r>
      <w:r w:rsidR="005635EB">
        <w:rPr>
          <w:rFonts w:eastAsiaTheme="minorEastAsia"/>
          <w:sz w:val="28"/>
          <w:szCs w:val="28"/>
        </w:rPr>
        <w:t xml:space="preserve"> from the analysis of vector cross-correlation functions</w:t>
      </w:r>
      <w:r w:rsidR="00FA1097">
        <w:rPr>
          <w:rFonts w:eastAsiaTheme="minorEastAsia"/>
          <w:sz w:val="28"/>
          <w:szCs w:val="28"/>
        </w:rPr>
        <w:t>.</w:t>
      </w:r>
    </w:p>
    <w:p w:rsidR="00DB2A42" w:rsidRDefault="00E02917" w:rsidP="00E02917">
      <w:pPr>
        <w:pStyle w:val="NoSpacing"/>
        <w:rPr>
          <w:sz w:val="28"/>
          <w:szCs w:val="28"/>
        </w:rPr>
      </w:pPr>
      <w:r w:rsidRPr="00E02917">
        <w:rPr>
          <w:sz w:val="28"/>
          <w:szCs w:val="28"/>
        </w:rPr>
        <w:t xml:space="preserve"> </w:t>
      </w:r>
    </w:p>
    <w:p w:rsidR="00535433" w:rsidRDefault="00E02917" w:rsidP="00E02917">
      <w:pPr>
        <w:pStyle w:val="NoSpacing"/>
        <w:rPr>
          <w:sz w:val="28"/>
          <w:szCs w:val="28"/>
        </w:rPr>
      </w:pPr>
      <w:r w:rsidRPr="00E02917">
        <w:rPr>
          <w:sz w:val="28"/>
          <w:szCs w:val="28"/>
        </w:rPr>
        <w:t>2. THE DESIGN OF CROSS-</w:t>
      </w:r>
      <w:r w:rsidR="002421E0">
        <w:rPr>
          <w:sz w:val="28"/>
          <w:szCs w:val="28"/>
        </w:rPr>
        <w:t>COVARIANCE CROSS-</w:t>
      </w:r>
      <w:r w:rsidRPr="00E02917">
        <w:rPr>
          <w:sz w:val="28"/>
          <w:szCs w:val="28"/>
        </w:rPr>
        <w:t>CORRELATION</w:t>
      </w:r>
      <w:r w:rsidR="002421E0">
        <w:rPr>
          <w:sz w:val="28"/>
          <w:szCs w:val="28"/>
        </w:rPr>
        <w:t xml:space="preserve"> FUNCTION</w:t>
      </w:r>
      <w:r w:rsidRPr="00E02917">
        <w:rPr>
          <w:sz w:val="28"/>
          <w:szCs w:val="28"/>
        </w:rPr>
        <w:t>S</w:t>
      </w:r>
    </w:p>
    <w:p w:rsidR="00E02917" w:rsidRDefault="00AB4BC8" w:rsidP="00E029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matrix</w:t>
      </w:r>
      <w:r w:rsidR="00E02917">
        <w:rPr>
          <w:sz w:val="28"/>
          <w:szCs w:val="28"/>
        </w:rPr>
        <w:t xml:space="preserve"> of </w:t>
      </w:r>
      <w:r>
        <w:rPr>
          <w:sz w:val="28"/>
          <w:szCs w:val="28"/>
        </w:rPr>
        <w:t>cross-covariance functions</w:t>
      </w:r>
      <w:r w:rsidR="00E02917">
        <w:rPr>
          <w:sz w:val="28"/>
          <w:szCs w:val="28"/>
        </w:rPr>
        <w:t xml:space="preserve"> is as shown below:</w:t>
      </w:r>
    </w:p>
    <w:p w:rsidR="00AE65CB" w:rsidRDefault="00E02917" w:rsidP="00D07FF1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>
        <w:rPr>
          <w:rFonts w:ascii="Cambria Math" w:hAnsi="Cambria Math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(1t+k)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(1t+k)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(1t+k)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.   .   .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(1t+k)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(nt+l)</m:t>
                  </m:r>
                </m:sub>
              </m:sSub>
            </m:sub>
          </m:sSub>
        </m:oMath>
      </m:oMathPara>
    </w:p>
    <w:p w:rsidR="00FA1097" w:rsidRDefault="00FA1097" w:rsidP="00E02917">
      <w:pPr>
        <w:pStyle w:val="NoSpacing"/>
        <w:rPr>
          <w:rFonts w:eastAsiaTheme="minorEastAsia"/>
          <w:sz w:val="28"/>
          <w:szCs w:val="28"/>
        </w:rPr>
      </w:pPr>
    </w:p>
    <w:p w:rsidR="00E02917" w:rsidRDefault="00132AB0" w:rsidP="00E02917">
      <w:pPr>
        <w:pStyle w:val="NoSpacing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(2t+k)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(2t+k)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(2t+k)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.   .   .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(2t+k)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(nt+l)</m:t>
                  </m:r>
                </m:sub>
              </m:sSub>
            </m:sub>
          </m:sSub>
        </m:oMath>
      </m:oMathPara>
    </w:p>
    <w:p w:rsidR="00FA1097" w:rsidRDefault="00FA1097" w:rsidP="00AE65CB">
      <w:pPr>
        <w:pStyle w:val="NoSpacing"/>
        <w:rPr>
          <w:rFonts w:eastAsiaTheme="minorEastAsia"/>
          <w:sz w:val="28"/>
          <w:szCs w:val="28"/>
        </w:rPr>
      </w:pPr>
    </w:p>
    <w:p w:rsidR="00AE65CB" w:rsidRDefault="00132AB0" w:rsidP="00AE65CB">
      <w:pPr>
        <w:pStyle w:val="NoSpacing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(3t+k)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(3t+k)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(3t+k)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.   .   .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(3t+k)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(nt+l)</m:t>
                  </m:r>
                </m:sub>
              </m:sSub>
            </m:sub>
          </m:sSub>
        </m:oMath>
      </m:oMathPara>
    </w:p>
    <w:p w:rsidR="00AE65CB" w:rsidRDefault="00AE65CB" w:rsidP="00AE65CB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.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.</w:t>
      </w:r>
    </w:p>
    <w:p w:rsidR="00AE65CB" w:rsidRDefault="00AE65CB" w:rsidP="00AE65CB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.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.</w:t>
      </w:r>
    </w:p>
    <w:p w:rsidR="00AE65CB" w:rsidRPr="00E02917" w:rsidRDefault="00AE65CB" w:rsidP="00AE65CB">
      <w:pPr>
        <w:pStyle w:val="NoSpacing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.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.</w:t>
      </w:r>
    </w:p>
    <w:p w:rsidR="00AE65CB" w:rsidRDefault="00132AB0" w:rsidP="00AE65CB">
      <w:pPr>
        <w:pStyle w:val="NoSpacing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(mt+k)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(mt+k)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(mt+k)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.   .   .    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(mt+k)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(nt+l)</m:t>
                  </m:r>
                </m:sub>
              </m:sSub>
            </m:sub>
          </m:sSub>
        </m:oMath>
      </m:oMathPara>
    </w:p>
    <w:p w:rsidR="00AE65CB" w:rsidRDefault="00AE65CB" w:rsidP="00AE65CB">
      <w:pPr>
        <w:pStyle w:val="NoSpacing"/>
        <w:rPr>
          <w:rFonts w:eastAsiaTheme="minorEastAsia"/>
          <w:sz w:val="28"/>
          <w:szCs w:val="28"/>
        </w:rPr>
      </w:pPr>
    </w:p>
    <w:p w:rsidR="00AE65CB" w:rsidRDefault="00AE65CB" w:rsidP="00AE65CB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m:oMath>
        <m:r>
          <w:rPr>
            <w:rFonts w:ascii="Cambria Math" w:eastAsiaTheme="minorEastAsia" w:hAnsi="Cambria Math"/>
            <w:sz w:val="28"/>
            <w:szCs w:val="28"/>
          </w:rPr>
          <m:t>where k=0, …, a, l=0, …, b</m:t>
        </m:r>
      </m:oMath>
    </w:p>
    <w:p w:rsidR="00EA2115" w:rsidRDefault="00EA2115" w:rsidP="00AE65CB">
      <w:pPr>
        <w:pStyle w:val="NoSpacing"/>
        <w:rPr>
          <w:rFonts w:eastAsiaTheme="minorEastAsia"/>
          <w:sz w:val="28"/>
          <w:szCs w:val="28"/>
        </w:rPr>
      </w:pPr>
    </w:p>
    <w:p w:rsidR="00997FA9" w:rsidRDefault="003E24D5" w:rsidP="00E02917">
      <w:pPr>
        <w:pStyle w:val="NoSpacing"/>
        <w:rPr>
          <w:rFonts w:ascii="Cambria Math" w:eastAsiaTheme="minorEastAsia" w:hAnsi="Cambria Math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</w:t>
      </w:r>
      <w:r w:rsidR="00AE65CB">
        <w:rPr>
          <w:rFonts w:eastAsiaTheme="minorEastAsia"/>
          <w:sz w:val="28"/>
          <w:szCs w:val="28"/>
        </w:rPr>
        <w:t>above</w:t>
      </w:r>
      <w:r>
        <w:rPr>
          <w:rFonts w:eastAsiaTheme="minorEastAsia"/>
          <w:sz w:val="28"/>
          <w:szCs w:val="28"/>
        </w:rPr>
        <w:t xml:space="preserve"> matrix is a square matrix, and could be reduced to the form, </w:t>
      </w:r>
      <w:r>
        <w:rPr>
          <w:rFonts w:ascii="Cambria Math" w:hAnsi="Cambria Math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(it+k)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,  X</m:t>
                  </m:r>
                </m:e>
                <m: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jt+l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</m:t>
                  </m:r>
                </m:sub>
              </m:sSub>
            </m:sub>
          </m:sSub>
        </m:oMath>
      </m:oMathPara>
    </w:p>
    <w:p w:rsidR="001E7F02" w:rsidRDefault="001E7F02" w:rsidP="00E02917">
      <w:pPr>
        <w:pStyle w:val="NoSpacing"/>
        <w:rPr>
          <w:rFonts w:eastAsiaTheme="minorEastAsia"/>
          <w:sz w:val="28"/>
          <w:szCs w:val="28"/>
        </w:rPr>
      </w:pPr>
    </w:p>
    <w:p w:rsidR="00E122A8" w:rsidRDefault="003E24D5" w:rsidP="00E02917">
      <w:pPr>
        <w:pStyle w:val="NoSpacing"/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where i=1,…,m, j=1,…,n, k=0, …, a, l=0, …, b.(n=m) </m:t>
          </m:r>
        </m:oMath>
      </m:oMathPara>
    </w:p>
    <w:p w:rsidR="001E7F02" w:rsidRDefault="001E7F02" w:rsidP="00E02917">
      <w:pPr>
        <w:pStyle w:val="NoSpacing"/>
        <w:rPr>
          <w:sz w:val="28"/>
          <w:szCs w:val="28"/>
        </w:rPr>
      </w:pPr>
    </w:p>
    <w:p w:rsidR="00E02917" w:rsidRPr="0076520C" w:rsidRDefault="003C7C7A" w:rsidP="00EA2115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From the above cross-covariance matrix</w:t>
      </w:r>
      <w:r w:rsidR="00E122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γ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it+k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jt+l</m:t>
                    </m:r>
                  </m:sub>
                </m:sSub>
              </m:sub>
            </m:sSub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γ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it</m:t>
                        </m:r>
                      </m:sub>
                    </m:sSub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γ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jt</m:t>
                        </m:r>
                      </m:sub>
                    </m:sSub>
                  </m:sub>
                </m:sSub>
              </m:e>
            </m:rad>
          </m:den>
        </m:f>
      </m:oMath>
      <w:r w:rsidR="0076520C">
        <w:rPr>
          <w:rFonts w:eastAsiaTheme="minorEastAsia"/>
          <w:sz w:val="28"/>
          <w:szCs w:val="28"/>
        </w:rPr>
        <w:t>,</w:t>
      </w:r>
    </w:p>
    <w:p w:rsidR="001E7F02" w:rsidRDefault="00705CAF" w:rsidP="00EA2115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W</w:t>
      </w:r>
      <w:r w:rsidR="0076520C">
        <w:rPr>
          <w:sz w:val="28"/>
          <w:szCs w:val="28"/>
        </w:rPr>
        <w:t>here</w:t>
      </w:r>
      <w:r>
        <w:rPr>
          <w:sz w:val="28"/>
          <w:szCs w:val="28"/>
        </w:rPr>
        <w:t>,</w:t>
      </w:r>
      <w:r w:rsidR="0076520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it+k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jt+l</m:t>
                </m:r>
              </m:sub>
            </m:sSub>
          </m:sub>
        </m:sSub>
      </m:oMath>
      <w:r w:rsidR="0076520C">
        <w:rPr>
          <w:rFonts w:eastAsiaTheme="minorEastAsia"/>
          <w:sz w:val="28"/>
          <w:szCs w:val="28"/>
        </w:rPr>
        <w:t xml:space="preserve"> is the matrix of the cross-covariance functions,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</m:t>
                </m:r>
              </m:sub>
            </m:sSub>
          </m:sub>
        </m:sSub>
      </m:oMath>
      <w:r w:rsidR="0076520C">
        <w:rPr>
          <w:rFonts w:eastAsiaTheme="minorEastAsia"/>
          <w:sz w:val="28"/>
          <w:szCs w:val="28"/>
        </w:rPr>
        <w:t xml:space="preserve"> </w:t>
      </w:r>
      <w:r w:rsidR="001E7F02">
        <w:rPr>
          <w:rFonts w:eastAsiaTheme="minorEastAsia"/>
          <w:sz w:val="28"/>
          <w:szCs w:val="28"/>
        </w:rPr>
        <w:t xml:space="preserve">and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γ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</m:t>
                </m:r>
              </m:sub>
            </m:sSub>
          </m:sub>
        </m:sSub>
      </m:oMath>
      <w:r w:rsidR="001E7F02">
        <w:rPr>
          <w:rFonts w:eastAsiaTheme="minorEastAsia"/>
          <w:sz w:val="28"/>
          <w:szCs w:val="28"/>
        </w:rPr>
        <w:t xml:space="preserve"> </w:t>
      </w:r>
    </w:p>
    <w:p w:rsidR="00322320" w:rsidRDefault="0076520C" w:rsidP="00EA2115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are the variances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it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="001E7F02">
        <w:rPr>
          <w:rFonts w:eastAsiaTheme="minorEastAsia"/>
          <w:sz w:val="28"/>
          <w:szCs w:val="28"/>
        </w:rPr>
        <w:t>and</w:t>
      </w:r>
      <w:r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jt</m:t>
            </m:r>
          </m:sub>
        </m:sSub>
      </m:oMath>
      <w:r>
        <w:rPr>
          <w:rFonts w:eastAsiaTheme="minorEastAsia"/>
          <w:sz w:val="28"/>
          <w:szCs w:val="28"/>
        </w:rPr>
        <w:t>vectors</w:t>
      </w:r>
      <w:r w:rsidR="001E7F02">
        <w:rPr>
          <w:rFonts w:eastAsiaTheme="minorEastAsia"/>
          <w:sz w:val="28"/>
          <w:szCs w:val="28"/>
        </w:rPr>
        <w:t xml:space="preserve"> respectively</w:t>
      </w:r>
      <w:r>
        <w:rPr>
          <w:rFonts w:eastAsiaTheme="minorEastAsia"/>
          <w:sz w:val="28"/>
          <w:szCs w:val="28"/>
        </w:rPr>
        <w:t>.</w:t>
      </w:r>
      <w:r w:rsidR="00A54616">
        <w:rPr>
          <w:rFonts w:eastAsiaTheme="minorEastAsia"/>
          <w:sz w:val="28"/>
          <w:szCs w:val="28"/>
        </w:rPr>
        <w:t xml:space="preserve"> Given the above matrix, it is required to note that two vector processes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it+k</m:t>
            </m:r>
          </m:sub>
        </m:sSub>
      </m:oMath>
      <w:r w:rsidR="00A54616">
        <w:rPr>
          <w:rFonts w:eastAsiaTheme="minorEastAsia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jt+l</m:t>
            </m:r>
          </m:sub>
        </m:sSub>
      </m:oMath>
      <w:r w:rsidR="00A54616">
        <w:rPr>
          <w:rFonts w:eastAsiaTheme="minorEastAsia"/>
          <w:sz w:val="28"/>
          <w:szCs w:val="28"/>
        </w:rPr>
        <w:t xml:space="preserve"> can only be cross-correlated at different lags, if either </w:t>
      </w:r>
      <m:oMath>
        <m:r>
          <w:rPr>
            <w:rFonts w:ascii="Cambria Math" w:eastAsiaTheme="minorEastAsia" w:hAnsi="Cambria Math"/>
            <w:sz w:val="28"/>
            <w:szCs w:val="28"/>
          </w:rPr>
          <m:t>k lag</m:t>
        </m:r>
      </m:oMath>
      <w:r w:rsidR="00A54616">
        <w:rPr>
          <w:rFonts w:eastAsiaTheme="minorEastAsia"/>
          <w:sz w:val="28"/>
          <w:szCs w:val="28"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it</m:t>
            </m:r>
          </m:sub>
        </m:sSub>
      </m:oMath>
      <w:r w:rsidR="00A54616">
        <w:rPr>
          <w:rFonts w:eastAsiaTheme="minorEastAsia"/>
          <w:sz w:val="28"/>
          <w:szCs w:val="28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l lag</m:t>
        </m:r>
      </m:oMath>
      <w:r w:rsidR="00A54616">
        <w:rPr>
          <w:rFonts w:eastAsiaTheme="minorEastAsia"/>
          <w:sz w:val="28"/>
          <w:szCs w:val="28"/>
        </w:rPr>
        <w:t xml:space="preserve">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jt</m:t>
            </m:r>
          </m:sub>
        </m:sSub>
      </m:oMath>
      <w:r w:rsidR="00A54616">
        <w:rPr>
          <w:rFonts w:eastAsiaTheme="minorEastAsia"/>
          <w:sz w:val="28"/>
          <w:szCs w:val="28"/>
        </w:rPr>
        <w:t>has a fixed value zero.</w:t>
      </w:r>
      <w:r w:rsidR="00300101">
        <w:rPr>
          <w:rFonts w:eastAsiaTheme="minorEastAsia"/>
          <w:sz w:val="28"/>
          <w:szCs w:val="28"/>
        </w:rPr>
        <w:t xml:space="preserve"> That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it</m:t>
            </m:r>
          </m:sub>
        </m:sSub>
      </m:oMath>
      <w:r w:rsidR="00300101">
        <w:rPr>
          <w:rFonts w:eastAsiaTheme="minorEastAsia"/>
          <w:sz w:val="28"/>
          <w:szCs w:val="28"/>
        </w:rPr>
        <w:t xml:space="preserve"> can be cross-correlated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jt+l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(l±1,2,…,b)</m:t>
        </m:r>
      </m:oMath>
      <w:r w:rsidR="00300101">
        <w:rPr>
          <w:rFonts w:eastAsiaTheme="minorEastAsia"/>
          <w:sz w:val="28"/>
          <w:szCs w:val="28"/>
        </w:rPr>
        <w:t xml:space="preserve">, or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jt</m:t>
            </m:r>
          </m:sub>
        </m:sSub>
      </m:oMath>
      <w:r w:rsidR="00300101">
        <w:rPr>
          <w:rFonts w:eastAsiaTheme="minorEastAsia"/>
          <w:sz w:val="28"/>
          <w:szCs w:val="28"/>
        </w:rPr>
        <w:t xml:space="preserve">can be cross-correlated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it+k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k±1,2,…,a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EA2115" w:rsidRPr="00D460E3" w:rsidRDefault="00EA2115" w:rsidP="00E02917">
      <w:pPr>
        <w:pStyle w:val="NoSpacing"/>
        <w:rPr>
          <w:rFonts w:eastAsiaTheme="minorEastAsia"/>
          <w:sz w:val="28"/>
          <w:szCs w:val="28"/>
        </w:rPr>
      </w:pPr>
    </w:p>
    <w:p w:rsidR="00E02917" w:rsidRDefault="0002022B">
      <w:pPr>
        <w:rPr>
          <w:sz w:val="28"/>
          <w:szCs w:val="28"/>
        </w:rPr>
      </w:pPr>
      <w:r>
        <w:rPr>
          <w:sz w:val="28"/>
          <w:szCs w:val="28"/>
        </w:rPr>
        <w:t>3. ANALYSIS</w:t>
      </w:r>
      <w:r w:rsidR="00AB4BC8">
        <w:rPr>
          <w:sz w:val="28"/>
          <w:szCs w:val="28"/>
        </w:rPr>
        <w:t xml:space="preserve"> OF THE CROSS-CORRELATION FUNCTIONS</w:t>
      </w:r>
    </w:p>
    <w:p w:rsidR="00705CAF" w:rsidRDefault="00304006" w:rsidP="00EA2115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Given two processes</w:t>
      </w:r>
      <w:r w:rsidR="00705CAF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and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705CAF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t+k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sub>
        </m:sSub>
      </m:oMath>
      <w:r w:rsidR="00705CAF">
        <w:rPr>
          <w:rFonts w:eastAsiaTheme="minorEastAsia"/>
          <w:sz w:val="28"/>
          <w:szCs w:val="28"/>
        </w:rPr>
        <w:t xml:space="preserve"> is the cross-correlation between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at lag k</m:t>
        </m:r>
      </m:oMath>
      <w:r w:rsidR="00705CAF">
        <w:rPr>
          <w:rFonts w:eastAsiaTheme="minorEastAsia"/>
          <w:sz w:val="28"/>
          <w:szCs w:val="28"/>
        </w:rPr>
        <w:t xml:space="preserve">, while,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t+k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sub>
        </m:sSub>
      </m:oMath>
      <w:r w:rsidR="00705CAF">
        <w:rPr>
          <w:rFonts w:eastAsiaTheme="minorEastAsia"/>
          <w:sz w:val="28"/>
          <w:szCs w:val="28"/>
        </w:rPr>
        <w:t xml:space="preserve"> is the cross-correlation between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at lag k</m:t>
        </m:r>
      </m:oMath>
      <w:r w:rsidR="00705CAF">
        <w:rPr>
          <w:rFonts w:eastAsiaTheme="minorEastAsia"/>
          <w:sz w:val="28"/>
          <w:szCs w:val="28"/>
        </w:rPr>
        <w:t xml:space="preserve">, </w:t>
      </w:r>
      <w:r w:rsidR="00EA2115">
        <w:rPr>
          <w:rFonts w:eastAsiaTheme="minorEastAsia"/>
          <w:sz w:val="28"/>
          <w:szCs w:val="28"/>
        </w:rPr>
        <w:t xml:space="preserve">Box et al (1984). In this work, three vector processes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2t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3t</m:t>
            </m:r>
          </m:sub>
        </m:sSub>
      </m:oMath>
      <w:r w:rsidR="00EA2115">
        <w:rPr>
          <w:rFonts w:eastAsiaTheme="minorEastAsia"/>
          <w:sz w:val="28"/>
          <w:szCs w:val="28"/>
        </w:rPr>
        <w:t xml:space="preserve"> are used to carry out the cross-correlation analysis. </w:t>
      </w:r>
      <w:r w:rsidR="003342D3">
        <w:rPr>
          <w:rFonts w:eastAsiaTheme="minorEastAsia"/>
          <w:sz w:val="28"/>
          <w:szCs w:val="28"/>
        </w:rPr>
        <w:t xml:space="preserve">For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k=0,± 1, 2,…,4, </m:t>
        </m:r>
      </m:oMath>
      <w:r w:rsidR="003342D3">
        <w:rPr>
          <w:rFonts w:eastAsiaTheme="minorEastAsia"/>
          <w:sz w:val="28"/>
          <w:szCs w:val="28"/>
        </w:rPr>
        <w:t xml:space="preserve">the following </w:t>
      </w:r>
      <w:r w:rsidR="00EA2115">
        <w:rPr>
          <w:rFonts w:eastAsiaTheme="minorEastAsia"/>
          <w:sz w:val="28"/>
          <w:szCs w:val="28"/>
        </w:rPr>
        <w:t xml:space="preserve">results </w:t>
      </w:r>
      <w:r w:rsidR="003342D3">
        <w:rPr>
          <w:rFonts w:eastAsiaTheme="minorEastAsia"/>
          <w:sz w:val="28"/>
          <w:szCs w:val="28"/>
        </w:rPr>
        <w:t xml:space="preserve">were </w:t>
      </w:r>
      <w:r w:rsidR="00EA2115">
        <w:rPr>
          <w:rFonts w:eastAsiaTheme="minorEastAsia"/>
          <w:sz w:val="28"/>
          <w:szCs w:val="28"/>
        </w:rPr>
        <w:t xml:space="preserve">obtained with </w:t>
      </w:r>
      <w:r w:rsidR="00060E86">
        <w:rPr>
          <w:rFonts w:eastAsiaTheme="minorEastAsia"/>
          <w:sz w:val="28"/>
          <w:szCs w:val="28"/>
        </w:rPr>
        <w:t xml:space="preserve">a </w:t>
      </w:r>
      <w:r w:rsidR="00EA2115">
        <w:rPr>
          <w:rFonts w:eastAsiaTheme="minorEastAsia"/>
          <w:sz w:val="28"/>
          <w:szCs w:val="28"/>
        </w:rPr>
        <w:t>software: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418"/>
        <w:gridCol w:w="1417"/>
        <w:gridCol w:w="1418"/>
        <w:gridCol w:w="1417"/>
        <w:gridCol w:w="1434"/>
        <w:gridCol w:w="1321"/>
      </w:tblGrid>
      <w:tr w:rsidR="00691A75" w:rsidTr="00691A75">
        <w:tc>
          <w:tcPr>
            <w:tcW w:w="817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Lag k</w:t>
            </w:r>
          </w:p>
        </w:tc>
        <w:tc>
          <w:tcPr>
            <w:tcW w:w="1418" w:type="dxa"/>
          </w:tcPr>
          <w:p w:rsidR="00691A75" w:rsidRDefault="00132AB0" w:rsidP="00944B28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2t+k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691A75" w:rsidRDefault="00132AB0" w:rsidP="00691A75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1t+k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691A75" w:rsidRDefault="00132AB0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3t+k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1417" w:type="dxa"/>
          </w:tcPr>
          <w:p w:rsidR="00691A75" w:rsidRDefault="00132AB0" w:rsidP="00304006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1t+k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1434" w:type="dxa"/>
          </w:tcPr>
          <w:p w:rsidR="00691A75" w:rsidRDefault="00132AB0" w:rsidP="00691A75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3t+k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1321" w:type="dxa"/>
          </w:tcPr>
          <w:p w:rsidR="00691A75" w:rsidRDefault="00132AB0" w:rsidP="00304006">
            <w:pPr>
              <w:jc w:val="both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ρ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3t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2t+k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)</m:t>
                    </m:r>
                  </m:sub>
                </m:sSub>
              </m:oMath>
            </m:oMathPara>
          </w:p>
        </w:tc>
      </w:tr>
      <w:tr w:rsidR="00691A75" w:rsidTr="00691A75">
        <w:tc>
          <w:tcPr>
            <w:tcW w:w="817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-4</w:t>
            </w:r>
          </w:p>
        </w:tc>
        <w:tc>
          <w:tcPr>
            <w:tcW w:w="1418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-0.172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0.572</w:t>
            </w:r>
          </w:p>
        </w:tc>
        <w:tc>
          <w:tcPr>
            <w:tcW w:w="1418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-0.102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0.643</w:t>
            </w:r>
          </w:p>
        </w:tc>
        <w:tc>
          <w:tcPr>
            <w:tcW w:w="1434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-0.427</w:t>
            </w:r>
          </w:p>
        </w:tc>
        <w:tc>
          <w:tcPr>
            <w:tcW w:w="1321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-0.350</w:t>
            </w:r>
          </w:p>
        </w:tc>
      </w:tr>
      <w:tr w:rsidR="00691A75" w:rsidTr="00691A75">
        <w:tc>
          <w:tcPr>
            <w:tcW w:w="817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-3</w:t>
            </w:r>
          </w:p>
        </w:tc>
        <w:tc>
          <w:tcPr>
            <w:tcW w:w="1418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-0.517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0.405</w:t>
            </w:r>
          </w:p>
        </w:tc>
        <w:tc>
          <w:tcPr>
            <w:tcW w:w="1418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-0.501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0.410</w:t>
            </w:r>
          </w:p>
        </w:tc>
        <w:tc>
          <w:tcPr>
            <w:tcW w:w="1434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-0.076</w:t>
            </w:r>
          </w:p>
        </w:tc>
        <w:tc>
          <w:tcPr>
            <w:tcW w:w="1321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0.042</w:t>
            </w:r>
          </w:p>
        </w:tc>
      </w:tr>
      <w:tr w:rsidR="00691A75" w:rsidTr="00691A75">
        <w:tc>
          <w:tcPr>
            <w:tcW w:w="817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-2</w:t>
            </w:r>
          </w:p>
        </w:tc>
        <w:tc>
          <w:tcPr>
            <w:tcW w:w="1418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-0.611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0.098</w:t>
            </w:r>
          </w:p>
        </w:tc>
        <w:tc>
          <w:tcPr>
            <w:tcW w:w="1418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-0.662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0.067</w:t>
            </w:r>
          </w:p>
        </w:tc>
        <w:tc>
          <w:tcPr>
            <w:tcW w:w="1434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0.327</w:t>
            </w:r>
          </w:p>
        </w:tc>
        <w:tc>
          <w:tcPr>
            <w:tcW w:w="1321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0.399</w:t>
            </w:r>
          </w:p>
        </w:tc>
      </w:tr>
      <w:tr w:rsidR="00691A75" w:rsidTr="00691A75">
        <w:tc>
          <w:tcPr>
            <w:tcW w:w="817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-1</w:t>
            </w:r>
          </w:p>
        </w:tc>
        <w:tc>
          <w:tcPr>
            <w:tcW w:w="1418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-0.605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-0.290</w:t>
            </w:r>
          </w:p>
        </w:tc>
        <w:tc>
          <w:tcPr>
            <w:tcW w:w="1418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-0.674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-0.303</w:t>
            </w:r>
          </w:p>
        </w:tc>
        <w:tc>
          <w:tcPr>
            <w:tcW w:w="1434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0.659</w:t>
            </w:r>
          </w:p>
        </w:tc>
        <w:tc>
          <w:tcPr>
            <w:tcW w:w="1321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0.697</w:t>
            </w:r>
          </w:p>
        </w:tc>
      </w:tr>
      <w:tr w:rsidR="00691A75" w:rsidTr="00691A75">
        <w:tc>
          <w:tcPr>
            <w:tcW w:w="817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-0.506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-0.506</w:t>
            </w:r>
          </w:p>
        </w:tc>
        <w:tc>
          <w:tcPr>
            <w:tcW w:w="1418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-0.578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-0.578</w:t>
            </w:r>
          </w:p>
        </w:tc>
        <w:tc>
          <w:tcPr>
            <w:tcW w:w="1434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0.900</w:t>
            </w:r>
          </w:p>
        </w:tc>
        <w:tc>
          <w:tcPr>
            <w:tcW w:w="1321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0.900</w:t>
            </w:r>
          </w:p>
        </w:tc>
      </w:tr>
      <w:tr w:rsidR="00691A75" w:rsidTr="00691A75">
        <w:tc>
          <w:tcPr>
            <w:tcW w:w="817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-0.290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-0.605</w:t>
            </w:r>
          </w:p>
        </w:tc>
        <w:tc>
          <w:tcPr>
            <w:tcW w:w="1418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-0.303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-0.674</w:t>
            </w:r>
          </w:p>
        </w:tc>
        <w:tc>
          <w:tcPr>
            <w:tcW w:w="1434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0.697</w:t>
            </w:r>
          </w:p>
        </w:tc>
        <w:tc>
          <w:tcPr>
            <w:tcW w:w="1321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0.659</w:t>
            </w:r>
          </w:p>
        </w:tc>
      </w:tr>
      <w:tr w:rsidR="00691A75" w:rsidTr="00691A75">
        <w:tc>
          <w:tcPr>
            <w:tcW w:w="817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0.098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-0.611</w:t>
            </w:r>
          </w:p>
        </w:tc>
        <w:tc>
          <w:tcPr>
            <w:tcW w:w="1418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0.067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-0.662</w:t>
            </w:r>
          </w:p>
        </w:tc>
        <w:tc>
          <w:tcPr>
            <w:tcW w:w="1434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0.399</w:t>
            </w:r>
          </w:p>
        </w:tc>
        <w:tc>
          <w:tcPr>
            <w:tcW w:w="1321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0.327</w:t>
            </w:r>
          </w:p>
        </w:tc>
      </w:tr>
      <w:tr w:rsidR="00691A75" w:rsidTr="00691A75">
        <w:tc>
          <w:tcPr>
            <w:tcW w:w="817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0.405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-0.517</w:t>
            </w:r>
          </w:p>
        </w:tc>
        <w:tc>
          <w:tcPr>
            <w:tcW w:w="1418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0.410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-0.501</w:t>
            </w:r>
          </w:p>
        </w:tc>
        <w:tc>
          <w:tcPr>
            <w:tcW w:w="1434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0.042</w:t>
            </w:r>
          </w:p>
        </w:tc>
        <w:tc>
          <w:tcPr>
            <w:tcW w:w="1321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-0.076</w:t>
            </w:r>
          </w:p>
        </w:tc>
      </w:tr>
      <w:tr w:rsidR="00691A75" w:rsidTr="00691A75">
        <w:tc>
          <w:tcPr>
            <w:tcW w:w="817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91A75" w:rsidRDefault="00691A75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0.572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-0.172</w:t>
            </w:r>
          </w:p>
        </w:tc>
        <w:tc>
          <w:tcPr>
            <w:tcW w:w="1418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0.643</w:t>
            </w:r>
          </w:p>
        </w:tc>
        <w:tc>
          <w:tcPr>
            <w:tcW w:w="1417" w:type="dxa"/>
          </w:tcPr>
          <w:p w:rsidR="00691A75" w:rsidRDefault="008A0D44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-0.102</w:t>
            </w:r>
          </w:p>
        </w:tc>
        <w:tc>
          <w:tcPr>
            <w:tcW w:w="1434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-0.350</w:t>
            </w:r>
          </w:p>
        </w:tc>
        <w:tc>
          <w:tcPr>
            <w:tcW w:w="1321" w:type="dxa"/>
          </w:tcPr>
          <w:p w:rsidR="00691A75" w:rsidRDefault="00531498" w:rsidP="00EA2115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-0.427</w:t>
            </w:r>
          </w:p>
        </w:tc>
      </w:tr>
    </w:tbl>
    <w:p w:rsidR="006166D8" w:rsidRDefault="006166D8" w:rsidP="003342D3">
      <w:pPr>
        <w:pStyle w:val="NoSpacing"/>
        <w:jc w:val="both"/>
        <w:rPr>
          <w:rFonts w:eastAsiaTheme="minorEastAsia"/>
          <w:sz w:val="28"/>
          <w:szCs w:val="28"/>
        </w:rPr>
      </w:pPr>
    </w:p>
    <w:p w:rsidR="003342D3" w:rsidRDefault="00E01A19" w:rsidP="003342D3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From the</w:t>
      </w:r>
      <w:r w:rsidR="003342D3">
        <w:rPr>
          <w:rFonts w:eastAsiaTheme="minorEastAsia"/>
          <w:sz w:val="28"/>
          <w:szCs w:val="28"/>
        </w:rPr>
        <w:t xml:space="preserve"> </w:t>
      </w:r>
      <w:r w:rsidR="00FA1097">
        <w:rPr>
          <w:rFonts w:eastAsiaTheme="minorEastAsia"/>
          <w:sz w:val="28"/>
          <w:szCs w:val="28"/>
        </w:rPr>
        <w:t>above analysis,</w:t>
      </w:r>
      <w:r>
        <w:rPr>
          <w:rFonts w:eastAsiaTheme="minorEastAsia"/>
          <w:sz w:val="28"/>
          <w:szCs w:val="28"/>
        </w:rPr>
        <w:t xml:space="preserve"> the following properties were established:</w:t>
      </w:r>
    </w:p>
    <w:p w:rsidR="008A0FE7" w:rsidRDefault="004B5D3B" w:rsidP="00AE54B3">
      <w:pPr>
        <w:pStyle w:val="NoSpacing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it+k,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≠1, for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k=0,</m:t>
        </m:r>
        <m:r>
          <w:rPr>
            <w:rFonts w:ascii="Cambria Math" w:eastAsiaTheme="minorEastAsia" w:hAnsi="Cambria Math"/>
            <w:sz w:val="28"/>
            <w:szCs w:val="28"/>
          </w:rPr>
          <m:t>l=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±1,…,±b, </m:t>
        </m:r>
        <m:r>
          <w:rPr>
            <w:rFonts w:ascii="Cambria Math" w:eastAsiaTheme="minorEastAsia" w:hAnsi="Cambria Math"/>
            <w:sz w:val="28"/>
            <w:szCs w:val="28"/>
          </w:rPr>
          <m:t>i≠j,</m:t>
        </m:r>
      </m:oMath>
    </w:p>
    <w:p w:rsidR="004B5D3B" w:rsidRDefault="004B5D3B" w:rsidP="004B5D3B">
      <w:pPr>
        <w:pStyle w:val="NoSpacing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b.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it+k,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≠1, for l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=0,</m:t>
        </m:r>
        <m:r>
          <w:rPr>
            <w:rFonts w:ascii="Cambria Math" w:eastAsiaTheme="minorEastAsia" w:hAnsi="Cambria Math"/>
            <w:sz w:val="28"/>
            <w:szCs w:val="28"/>
          </w:rPr>
          <m:t>k=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±1,…,±a, </m:t>
        </m:r>
        <m:r>
          <w:rPr>
            <w:rFonts w:ascii="Cambria Math" w:eastAsiaTheme="minorEastAsia" w:hAnsi="Cambria Math"/>
            <w:sz w:val="28"/>
            <w:szCs w:val="28"/>
          </w:rPr>
          <m:t>i≠j.</m:t>
        </m:r>
      </m:oMath>
    </w:p>
    <w:p w:rsidR="004B5D3B" w:rsidRDefault="004B5D3B" w:rsidP="004B5D3B">
      <w:pPr>
        <w:pStyle w:val="NoSpacing"/>
        <w:ind w:left="780"/>
        <w:jc w:val="both"/>
        <w:rPr>
          <w:rFonts w:eastAsiaTheme="minorEastAsia"/>
          <w:sz w:val="28"/>
          <w:szCs w:val="28"/>
        </w:rPr>
      </w:pPr>
    </w:p>
    <w:p w:rsidR="002D6F35" w:rsidRDefault="004B5D3B" w:rsidP="008A0FE7">
      <w:pPr>
        <w:pStyle w:val="NoSpacing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it+k,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jt-l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, for k=0,</m:t>
        </m:r>
        <m:r>
          <w:rPr>
            <w:rFonts w:ascii="Cambria Math" w:eastAsiaTheme="minorEastAsia" w:hAnsi="Cambria Math"/>
            <w:sz w:val="28"/>
            <w:szCs w:val="28"/>
          </w:rPr>
          <m:t>l=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1,…,b, </m:t>
        </m:r>
        <m:r>
          <w:rPr>
            <w:rFonts w:ascii="Cambria Math" w:eastAsiaTheme="minorEastAsia" w:hAnsi="Cambria Math"/>
            <w:sz w:val="28"/>
            <w:szCs w:val="28"/>
          </w:rPr>
          <m:t>i≠j,</m:t>
        </m:r>
      </m:oMath>
    </w:p>
    <w:p w:rsidR="004B5D3B" w:rsidRDefault="004B5D3B" w:rsidP="004B5D3B">
      <w:pPr>
        <w:pStyle w:val="NoSpacing"/>
        <w:ind w:left="78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it+k,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it-k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jt+l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, for </m:t>
        </m:r>
        <m:r>
          <w:rPr>
            <w:rFonts w:ascii="Cambria Math" w:eastAsiaTheme="minorEastAsia" w:hAnsi="Cambria Math"/>
            <w:sz w:val="28"/>
            <w:szCs w:val="28"/>
          </w:rPr>
          <m:t>l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=0,k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1,…,a, </m:t>
        </m:r>
        <m:r>
          <w:rPr>
            <w:rFonts w:ascii="Cambria Math" w:eastAsiaTheme="minorEastAsia" w:hAnsi="Cambria Math"/>
            <w:sz w:val="28"/>
            <w:szCs w:val="28"/>
          </w:rPr>
          <m:t>i≠j.</m:t>
        </m:r>
      </m:oMath>
    </w:p>
    <w:p w:rsidR="005814B8" w:rsidRDefault="005814B8" w:rsidP="00443C75">
      <w:pPr>
        <w:pStyle w:val="NoSpacing"/>
        <w:jc w:val="both"/>
        <w:rPr>
          <w:rFonts w:eastAsiaTheme="minorEastAsia"/>
          <w:sz w:val="28"/>
          <w:szCs w:val="28"/>
        </w:rPr>
      </w:pPr>
    </w:p>
    <w:p w:rsidR="00AE54B3" w:rsidRDefault="004B5D3B" w:rsidP="00AE54B3">
      <w:pPr>
        <w:pStyle w:val="NoSpacing"/>
        <w:numPr>
          <w:ilvl w:val="0"/>
          <w:numId w:val="3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a.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it+k,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it-l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,</m:t>
        </m:r>
      </m:oMath>
      <w:r w:rsidR="00AE54B3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for k=0,</m:t>
        </m:r>
        <m:r>
          <w:rPr>
            <w:rFonts w:ascii="Cambria Math" w:eastAsiaTheme="minorEastAsia" w:hAnsi="Cambria Math"/>
            <w:sz w:val="28"/>
            <w:szCs w:val="28"/>
          </w:rPr>
          <m:t>l=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1,…,b, </m:t>
        </m:r>
        <m:r>
          <w:rPr>
            <w:rFonts w:ascii="Cambria Math" w:eastAsiaTheme="minorEastAsia" w:hAnsi="Cambria Math"/>
            <w:sz w:val="28"/>
            <w:szCs w:val="28"/>
          </w:rPr>
          <m:t>i≠j,</m:t>
        </m:r>
      </m:oMath>
    </w:p>
    <w:p w:rsidR="003342D3" w:rsidRPr="00322320" w:rsidRDefault="004B5D3B" w:rsidP="004B5D3B">
      <w:pPr>
        <w:pStyle w:val="NoSpacing"/>
        <w:ind w:left="78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it+k,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jt+l</m:t>
                </m:r>
              </m:sub>
            </m:sSub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jt-k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it+l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for </m:t>
        </m:r>
        <m:r>
          <w:rPr>
            <w:rFonts w:ascii="Cambria Math" w:eastAsiaTheme="minorEastAsia" w:hAnsi="Cambria Math"/>
            <w:sz w:val="28"/>
            <w:szCs w:val="28"/>
          </w:rPr>
          <m:t>l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=0,</m:t>
        </m:r>
        <m:r>
          <w:rPr>
            <w:rFonts w:ascii="Cambria Math" w:eastAsiaTheme="minorEastAsia" w:hAnsi="Cambria Math"/>
            <w:sz w:val="28"/>
            <w:szCs w:val="28"/>
          </w:rPr>
          <m:t>k=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1,…,a, </m:t>
        </m:r>
        <m:r>
          <w:rPr>
            <w:rFonts w:ascii="Cambria Math" w:eastAsiaTheme="minorEastAsia" w:hAnsi="Cambria Math"/>
            <w:sz w:val="28"/>
            <w:szCs w:val="28"/>
          </w:rPr>
          <m:t>i≠j</m:t>
        </m:r>
      </m:oMath>
    </w:p>
    <w:p w:rsidR="00050A1D" w:rsidRDefault="00050A1D" w:rsidP="00EA2115">
      <w:pPr>
        <w:jc w:val="both"/>
        <w:rPr>
          <w:rFonts w:eastAsiaTheme="minorEastAsia"/>
          <w:sz w:val="28"/>
          <w:szCs w:val="28"/>
        </w:rPr>
      </w:pPr>
    </w:p>
    <w:p w:rsidR="006166D8" w:rsidRDefault="00657C04" w:rsidP="00657C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66D8" w:rsidRPr="00657C04">
        <w:rPr>
          <w:sz w:val="28"/>
          <w:szCs w:val="28"/>
        </w:rPr>
        <w:t>CONCLUSION:</w:t>
      </w:r>
    </w:p>
    <w:p w:rsidR="00657C04" w:rsidRPr="00657C04" w:rsidRDefault="00657C04" w:rsidP="002B1F5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motivation behind this research work was to </w:t>
      </w:r>
      <w:r w:rsidR="00400FEA">
        <w:rPr>
          <w:sz w:val="28"/>
          <w:szCs w:val="28"/>
        </w:rPr>
        <w:t xml:space="preserve">carry out cross-correlation functions of multivariate time series. </w:t>
      </w:r>
      <w:r w:rsidR="002B1F51">
        <w:rPr>
          <w:sz w:val="28"/>
          <w:szCs w:val="28"/>
        </w:rPr>
        <w:t>Ordinar</w:t>
      </w:r>
      <w:r w:rsidR="00C84BED">
        <w:rPr>
          <w:sz w:val="28"/>
          <w:szCs w:val="28"/>
        </w:rPr>
        <w:t>il</w:t>
      </w:r>
      <w:r w:rsidR="002B1F51">
        <w:rPr>
          <w:sz w:val="28"/>
          <w:szCs w:val="28"/>
        </w:rPr>
        <w:t>y,</w:t>
      </w:r>
      <w:r w:rsidR="00400FEA">
        <w:rPr>
          <w:sz w:val="28"/>
          <w:szCs w:val="28"/>
        </w:rPr>
        <w:t xml:space="preserve"> cross-correlation compares two series by shifting one of them relative to the other</w:t>
      </w:r>
      <w:r w:rsidR="002B1F51">
        <w:rPr>
          <w:sz w:val="28"/>
          <w:szCs w:val="28"/>
        </w:rPr>
        <w:t xml:space="preserve">. In the case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2B1F51"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2B1F51">
        <w:rPr>
          <w:rFonts w:eastAsiaTheme="minorEastAsia"/>
          <w:sz w:val="28"/>
          <w:szCs w:val="28"/>
        </w:rPr>
        <w:t xml:space="preserve"> variables, the variable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2B1F51">
        <w:rPr>
          <w:sz w:val="28"/>
          <w:szCs w:val="28"/>
        </w:rPr>
        <w:t xml:space="preserve"> </w:t>
      </w:r>
      <w:r w:rsidR="00A67557">
        <w:rPr>
          <w:sz w:val="28"/>
          <w:szCs w:val="28"/>
        </w:rPr>
        <w:t>may be cross-correlated at</w:t>
      </w:r>
      <w:r w:rsidR="002B1F51">
        <w:rPr>
          <w:sz w:val="28"/>
          <w:szCs w:val="28"/>
        </w:rPr>
        <w:t xml:space="preserve"> different lags of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C84BED">
        <w:rPr>
          <w:rFonts w:eastAsiaTheme="minorEastAsia"/>
          <w:sz w:val="28"/>
          <w:szCs w:val="28"/>
        </w:rPr>
        <w:t>, and vice versa</w:t>
      </w:r>
      <w:r w:rsidR="002B1F51">
        <w:rPr>
          <w:rFonts w:eastAsiaTheme="minorEastAsia"/>
          <w:sz w:val="28"/>
          <w:szCs w:val="28"/>
        </w:rPr>
        <w:t>.</w:t>
      </w:r>
      <w:r w:rsidR="00513610">
        <w:rPr>
          <w:rFonts w:eastAsiaTheme="minorEastAsia"/>
          <w:sz w:val="28"/>
          <w:szCs w:val="28"/>
        </w:rPr>
        <w:t xml:space="preserve"> </w:t>
      </w:r>
      <w:r w:rsidR="00A67557">
        <w:rPr>
          <w:rFonts w:eastAsiaTheme="minorEastAsia"/>
          <w:sz w:val="28"/>
          <w:szCs w:val="28"/>
        </w:rPr>
        <w:t>In this work,</w:t>
      </w:r>
      <w:r w:rsidR="002B1F51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it</m:t>
            </m:r>
          </m:sub>
        </m:sSub>
      </m:oMath>
      <w:r w:rsidR="00A67557">
        <w:rPr>
          <w:rFonts w:eastAsiaTheme="minorEastAsia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jt</m:t>
            </m:r>
          </m:sub>
        </m:sSub>
      </m:oMath>
      <w:r w:rsidR="00A67557">
        <w:rPr>
          <w:rFonts w:eastAsiaTheme="minorEastAsia"/>
          <w:sz w:val="28"/>
          <w:szCs w:val="28"/>
        </w:rPr>
        <w:t>were used as</w:t>
      </w:r>
      <w:r w:rsidR="002B1F51">
        <w:rPr>
          <w:rFonts w:eastAsiaTheme="minorEastAsia"/>
          <w:sz w:val="28"/>
          <w:szCs w:val="28"/>
        </w:rPr>
        <w:t xml:space="preserve"> </w:t>
      </w:r>
      <w:r w:rsidR="00513610">
        <w:rPr>
          <w:rFonts w:eastAsiaTheme="minorEastAsia"/>
          <w:sz w:val="28"/>
          <w:szCs w:val="28"/>
        </w:rPr>
        <w:t>vector time series, using trivariate as a special case of multivariate cross-correlation functions.</w:t>
      </w:r>
      <w:r w:rsidR="002B1F51">
        <w:rPr>
          <w:sz w:val="28"/>
          <w:szCs w:val="28"/>
        </w:rPr>
        <w:t xml:space="preserve"> </w:t>
      </w:r>
      <w:r w:rsidR="003E05CB">
        <w:rPr>
          <w:sz w:val="28"/>
          <w:szCs w:val="28"/>
        </w:rPr>
        <w:t>The design of the cross-covariance functions has been displayed in a matrix form.</w:t>
      </w:r>
      <w:r w:rsidR="00C84BED">
        <w:rPr>
          <w:sz w:val="28"/>
          <w:szCs w:val="28"/>
        </w:rPr>
        <w:t xml:space="preserve"> Estimates </w:t>
      </w:r>
      <w:r w:rsidR="008A371E">
        <w:rPr>
          <w:sz w:val="28"/>
          <w:szCs w:val="28"/>
        </w:rPr>
        <w:t>obtained</w:t>
      </w:r>
      <w:r w:rsidR="00C84BED">
        <w:rPr>
          <w:sz w:val="28"/>
          <w:szCs w:val="28"/>
        </w:rPr>
        <w:t xml:space="preserve"> revealed some basic properties of vector cross-corre</w:t>
      </w:r>
      <w:r w:rsidR="008A371E">
        <w:rPr>
          <w:sz w:val="28"/>
          <w:szCs w:val="28"/>
        </w:rPr>
        <w:t>lation functions.</w:t>
      </w:r>
      <w:r w:rsidR="00C84BED">
        <w:rPr>
          <w:sz w:val="28"/>
          <w:szCs w:val="28"/>
        </w:rPr>
        <w:t xml:space="preserve"> </w:t>
      </w:r>
    </w:p>
    <w:p w:rsidR="006166D8" w:rsidRDefault="006166D8" w:rsidP="00EA2115">
      <w:pPr>
        <w:jc w:val="both"/>
        <w:rPr>
          <w:rFonts w:eastAsiaTheme="minorEastAsia"/>
          <w:sz w:val="28"/>
          <w:szCs w:val="28"/>
        </w:rPr>
      </w:pPr>
    </w:p>
    <w:p w:rsidR="00EA2115" w:rsidRDefault="00093481" w:rsidP="003C357B">
      <w:pPr>
        <w:pStyle w:val="NoSpacing"/>
        <w:jc w:val="both"/>
        <w:rPr>
          <w:sz w:val="28"/>
          <w:szCs w:val="28"/>
        </w:rPr>
      </w:pPr>
      <w:r w:rsidRPr="00093481">
        <w:rPr>
          <w:sz w:val="28"/>
          <w:szCs w:val="28"/>
        </w:rPr>
        <w:t>REFERENCES</w:t>
      </w:r>
      <w:r w:rsidR="002F6280">
        <w:rPr>
          <w:sz w:val="28"/>
          <w:szCs w:val="28"/>
        </w:rPr>
        <w:t>:</w:t>
      </w:r>
    </w:p>
    <w:p w:rsidR="00FE4415" w:rsidRDefault="0018279A" w:rsidP="003C35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Apanasovich, Tatiyana V. And Genton, Marc G. (2010): Cross-Covariance </w:t>
      </w:r>
      <w:r>
        <w:rPr>
          <w:sz w:val="28"/>
          <w:szCs w:val="28"/>
        </w:rPr>
        <w:tab/>
        <w:t xml:space="preserve">functions for multivariate random fields based on latent dimensions. </w:t>
      </w:r>
      <w:r>
        <w:rPr>
          <w:sz w:val="28"/>
          <w:szCs w:val="28"/>
        </w:rPr>
        <w:tab/>
      </w:r>
      <w:r w:rsidRPr="0018279A">
        <w:rPr>
          <w:i/>
          <w:sz w:val="28"/>
          <w:szCs w:val="28"/>
        </w:rPr>
        <w:t>Biometrika</w:t>
      </w:r>
      <w:r>
        <w:rPr>
          <w:sz w:val="28"/>
          <w:szCs w:val="28"/>
        </w:rPr>
        <w:t>, 97,1,pp.15-30.</w:t>
      </w:r>
    </w:p>
    <w:p w:rsidR="0018279A" w:rsidRDefault="0018279A" w:rsidP="003C357B">
      <w:pPr>
        <w:pStyle w:val="NoSpacing"/>
        <w:jc w:val="both"/>
        <w:rPr>
          <w:sz w:val="28"/>
          <w:szCs w:val="28"/>
        </w:rPr>
      </w:pPr>
    </w:p>
    <w:p w:rsidR="0078587C" w:rsidRDefault="0018279A" w:rsidP="003C35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0AD">
        <w:rPr>
          <w:sz w:val="28"/>
          <w:szCs w:val="28"/>
        </w:rPr>
        <w:t xml:space="preserve">. </w:t>
      </w:r>
      <w:r w:rsidR="0078587C">
        <w:rPr>
          <w:sz w:val="28"/>
          <w:szCs w:val="28"/>
        </w:rPr>
        <w:t xml:space="preserve">Box, G. E. P. And Jenkins, G. M. (1976): Time Series Analysis; Forecasting and </w:t>
      </w:r>
      <w:r w:rsidR="007B12B0">
        <w:rPr>
          <w:sz w:val="28"/>
          <w:szCs w:val="28"/>
        </w:rPr>
        <w:tab/>
      </w:r>
      <w:r w:rsidR="0078587C">
        <w:rPr>
          <w:sz w:val="28"/>
          <w:szCs w:val="28"/>
        </w:rPr>
        <w:t>Control 1</w:t>
      </w:r>
      <w:r w:rsidR="0078587C" w:rsidRPr="0078587C">
        <w:rPr>
          <w:sz w:val="28"/>
          <w:szCs w:val="28"/>
          <w:vertAlign w:val="superscript"/>
        </w:rPr>
        <w:t>st</w:t>
      </w:r>
      <w:r w:rsidR="0078587C">
        <w:rPr>
          <w:sz w:val="28"/>
          <w:szCs w:val="28"/>
        </w:rPr>
        <w:t xml:space="preserve"> Edition, Holden-day, san Francisco.</w:t>
      </w:r>
    </w:p>
    <w:p w:rsidR="0078587C" w:rsidRDefault="0078587C" w:rsidP="003C357B">
      <w:pPr>
        <w:pStyle w:val="NoSpacing"/>
        <w:jc w:val="both"/>
        <w:rPr>
          <w:sz w:val="28"/>
          <w:szCs w:val="28"/>
        </w:rPr>
      </w:pPr>
    </w:p>
    <w:p w:rsidR="00093481" w:rsidRDefault="0018279A" w:rsidP="003C35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70AD">
        <w:rPr>
          <w:sz w:val="28"/>
          <w:szCs w:val="28"/>
        </w:rPr>
        <w:t xml:space="preserve">. </w:t>
      </w:r>
      <w:r w:rsidR="00093481">
        <w:rPr>
          <w:sz w:val="28"/>
          <w:szCs w:val="28"/>
        </w:rPr>
        <w:t>Box, G. E. P., G</w:t>
      </w:r>
      <w:r w:rsidR="00F9631D">
        <w:rPr>
          <w:sz w:val="28"/>
          <w:szCs w:val="28"/>
        </w:rPr>
        <w:t>. M. Jenkins, and G. C. Reinsel</w:t>
      </w:r>
      <w:r w:rsidR="00FE4415">
        <w:rPr>
          <w:sz w:val="28"/>
          <w:szCs w:val="28"/>
        </w:rPr>
        <w:t xml:space="preserve"> </w:t>
      </w:r>
      <w:r w:rsidR="00F9631D">
        <w:rPr>
          <w:sz w:val="28"/>
          <w:szCs w:val="28"/>
        </w:rPr>
        <w:t>(1994):</w:t>
      </w:r>
      <w:r w:rsidR="00093481">
        <w:rPr>
          <w:sz w:val="28"/>
          <w:szCs w:val="28"/>
        </w:rPr>
        <w:t xml:space="preserve"> Time Series Analysis: </w:t>
      </w:r>
      <w:r w:rsidR="007B2940">
        <w:rPr>
          <w:sz w:val="28"/>
          <w:szCs w:val="28"/>
        </w:rPr>
        <w:tab/>
      </w:r>
      <w:r w:rsidR="00093481">
        <w:rPr>
          <w:sz w:val="28"/>
          <w:szCs w:val="28"/>
        </w:rPr>
        <w:t xml:space="preserve">Forecasting </w:t>
      </w:r>
      <w:r w:rsidR="00093481">
        <w:rPr>
          <w:sz w:val="28"/>
          <w:szCs w:val="28"/>
        </w:rPr>
        <w:tab/>
        <w:t>and Control. 3</w:t>
      </w:r>
      <w:r w:rsidR="00093481" w:rsidRPr="00093481">
        <w:rPr>
          <w:sz w:val="28"/>
          <w:szCs w:val="28"/>
          <w:vertAlign w:val="superscript"/>
        </w:rPr>
        <w:t>rd</w:t>
      </w:r>
      <w:r w:rsidR="00093481">
        <w:rPr>
          <w:sz w:val="28"/>
          <w:szCs w:val="28"/>
        </w:rPr>
        <w:t xml:space="preserve"> ed. Upper Saddle River, NJ: Prentice-Hall</w:t>
      </w:r>
    </w:p>
    <w:p w:rsidR="007B12B0" w:rsidRDefault="007B12B0" w:rsidP="003C357B">
      <w:pPr>
        <w:pStyle w:val="NoSpacing"/>
        <w:jc w:val="both"/>
        <w:rPr>
          <w:sz w:val="28"/>
          <w:szCs w:val="28"/>
        </w:rPr>
      </w:pPr>
    </w:p>
    <w:p w:rsidR="00734572" w:rsidRDefault="0018279A" w:rsidP="003C357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0AD">
        <w:rPr>
          <w:sz w:val="28"/>
          <w:szCs w:val="28"/>
        </w:rPr>
        <w:t xml:space="preserve">. </w:t>
      </w:r>
      <w:r w:rsidR="00734572">
        <w:rPr>
          <w:sz w:val="28"/>
          <w:szCs w:val="28"/>
        </w:rPr>
        <w:t xml:space="preserve">Goulard, M. &amp; VolTz, M. (1992). Linear Coregionalization Model: tools for </w:t>
      </w:r>
      <w:r w:rsidR="00734572">
        <w:rPr>
          <w:sz w:val="28"/>
          <w:szCs w:val="28"/>
        </w:rPr>
        <w:tab/>
        <w:t>estimation and choice of croo-variogram matrix. Math. Geol. 24, 269-82.</w:t>
      </w:r>
    </w:p>
    <w:p w:rsidR="00363C09" w:rsidRDefault="0018279A" w:rsidP="003C357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70AD">
        <w:rPr>
          <w:sz w:val="28"/>
          <w:szCs w:val="28"/>
        </w:rPr>
        <w:t xml:space="preserve">. </w:t>
      </w:r>
      <w:r w:rsidR="00363C09">
        <w:rPr>
          <w:sz w:val="28"/>
          <w:szCs w:val="28"/>
        </w:rPr>
        <w:t>Hoel, P. G(1984): Mathematical Statistics, Wiley, New York.</w:t>
      </w:r>
    </w:p>
    <w:p w:rsidR="00363C09" w:rsidRDefault="0018279A" w:rsidP="003C35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70AD">
        <w:rPr>
          <w:sz w:val="28"/>
          <w:szCs w:val="28"/>
        </w:rPr>
        <w:t xml:space="preserve">. </w:t>
      </w:r>
      <w:r w:rsidR="00363C09">
        <w:rPr>
          <w:sz w:val="28"/>
          <w:szCs w:val="28"/>
        </w:rPr>
        <w:t xml:space="preserve">Mardia, K. V. And Goodall, C. R. (1993): Spartial-temporal analysis of </w:t>
      </w:r>
      <w:r w:rsidR="00363C09">
        <w:rPr>
          <w:sz w:val="28"/>
          <w:szCs w:val="28"/>
        </w:rPr>
        <w:tab/>
        <w:t xml:space="preserve">multivariate environmental monitoring data. Multivariate environmental </w:t>
      </w:r>
      <w:r w:rsidR="00363C09">
        <w:rPr>
          <w:sz w:val="28"/>
          <w:szCs w:val="28"/>
        </w:rPr>
        <w:tab/>
        <w:t xml:space="preserve">Statistics, Northytolland Series in Statistics &amp; Probability 6. Amsterdam, </w:t>
      </w:r>
      <w:r w:rsidR="00363C09">
        <w:rPr>
          <w:sz w:val="28"/>
          <w:szCs w:val="28"/>
        </w:rPr>
        <w:tab/>
        <w:t>North-Holland.</w:t>
      </w:r>
    </w:p>
    <w:p w:rsidR="00F9631D" w:rsidRDefault="0018279A" w:rsidP="003C35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670AD">
        <w:rPr>
          <w:sz w:val="28"/>
          <w:szCs w:val="28"/>
        </w:rPr>
        <w:t xml:space="preserve">. </w:t>
      </w:r>
      <w:r w:rsidR="00F9631D">
        <w:rPr>
          <w:sz w:val="28"/>
          <w:szCs w:val="28"/>
        </w:rPr>
        <w:t xml:space="preserve">Pattrick F. Dunn(2005): Measurement and Data Analysis for Engineering and </w:t>
      </w:r>
      <w:r w:rsidR="007B2940">
        <w:rPr>
          <w:sz w:val="28"/>
          <w:szCs w:val="28"/>
        </w:rPr>
        <w:tab/>
      </w:r>
      <w:r w:rsidR="00F9631D">
        <w:rPr>
          <w:sz w:val="28"/>
          <w:szCs w:val="28"/>
        </w:rPr>
        <w:t>Science, New York: McGraw-Hill.</w:t>
      </w:r>
      <w:r w:rsidR="00B33F14">
        <w:rPr>
          <w:sz w:val="28"/>
          <w:szCs w:val="28"/>
        </w:rPr>
        <w:t xml:space="preserve"> ISBN 0-07-282538-3</w:t>
      </w:r>
    </w:p>
    <w:p w:rsidR="007B12B0" w:rsidRDefault="0018279A" w:rsidP="003C35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670AD">
        <w:rPr>
          <w:sz w:val="28"/>
          <w:szCs w:val="28"/>
        </w:rPr>
        <w:t xml:space="preserve">. </w:t>
      </w:r>
      <w:r w:rsidR="007B12B0">
        <w:rPr>
          <w:sz w:val="28"/>
          <w:szCs w:val="28"/>
        </w:rPr>
        <w:t xml:space="preserve">Percival, Donald B.; Andrew T. Walden (1993). Spectral Analysis for Physical </w:t>
      </w:r>
      <w:r w:rsidR="00B33F14">
        <w:rPr>
          <w:sz w:val="28"/>
          <w:szCs w:val="28"/>
        </w:rPr>
        <w:tab/>
      </w:r>
      <w:r w:rsidR="007B12B0">
        <w:rPr>
          <w:sz w:val="28"/>
          <w:szCs w:val="28"/>
        </w:rPr>
        <w:t xml:space="preserve">Applications: Multitaper and Conventional Univariate Techniques. </w:t>
      </w:r>
      <w:r w:rsidR="00B33F14">
        <w:rPr>
          <w:sz w:val="28"/>
          <w:szCs w:val="28"/>
        </w:rPr>
        <w:tab/>
      </w:r>
      <w:r w:rsidR="002937E6">
        <w:rPr>
          <w:sz w:val="28"/>
          <w:szCs w:val="28"/>
        </w:rPr>
        <w:t>Cambridge University Press. PP</w:t>
      </w:r>
      <w:r w:rsidR="007B12B0">
        <w:rPr>
          <w:sz w:val="28"/>
          <w:szCs w:val="28"/>
        </w:rPr>
        <w:t>. 190-195.</w:t>
      </w:r>
      <w:r w:rsidR="00B33F14">
        <w:rPr>
          <w:sz w:val="28"/>
          <w:szCs w:val="28"/>
        </w:rPr>
        <w:t xml:space="preserve"> ISBN 0-521-43541-2</w:t>
      </w:r>
    </w:p>
    <w:p w:rsidR="00FE4415" w:rsidRDefault="0018279A" w:rsidP="003C357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70AD">
        <w:rPr>
          <w:sz w:val="28"/>
          <w:szCs w:val="28"/>
        </w:rPr>
        <w:t xml:space="preserve">. </w:t>
      </w:r>
      <w:r w:rsidR="007B12B0">
        <w:rPr>
          <w:sz w:val="28"/>
          <w:szCs w:val="28"/>
        </w:rPr>
        <w:t>Priestly, M. B (1982</w:t>
      </w:r>
      <w:r w:rsidR="00FE4415">
        <w:rPr>
          <w:sz w:val="28"/>
          <w:szCs w:val="28"/>
        </w:rPr>
        <w:t>): Spectral Analysis and Time Series</w:t>
      </w:r>
      <w:r w:rsidR="007B12B0">
        <w:rPr>
          <w:sz w:val="28"/>
          <w:szCs w:val="28"/>
        </w:rPr>
        <w:t xml:space="preserve">. Academic press, </w:t>
      </w:r>
      <w:r w:rsidR="007B12B0">
        <w:rPr>
          <w:sz w:val="28"/>
          <w:szCs w:val="28"/>
        </w:rPr>
        <w:tab/>
        <w:t>London.</w:t>
      </w:r>
    </w:p>
    <w:p w:rsidR="00FE4415" w:rsidRDefault="0018279A" w:rsidP="003C357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670AD">
        <w:rPr>
          <w:sz w:val="28"/>
          <w:szCs w:val="28"/>
        </w:rPr>
        <w:t xml:space="preserve">. </w:t>
      </w:r>
      <w:r w:rsidR="00627B8C">
        <w:rPr>
          <w:sz w:val="28"/>
          <w:szCs w:val="28"/>
        </w:rPr>
        <w:t>Storch, H. F. a</w:t>
      </w:r>
      <w:r w:rsidR="00FE4415">
        <w:rPr>
          <w:sz w:val="28"/>
          <w:szCs w:val="28"/>
        </w:rPr>
        <w:t xml:space="preserve">nd W Zwiers (2001): Statistical Analysis in climate research. </w:t>
      </w:r>
      <w:r w:rsidR="00FE4415">
        <w:rPr>
          <w:sz w:val="28"/>
          <w:szCs w:val="28"/>
        </w:rPr>
        <w:tab/>
        <w:t>Cambridge University Press.</w:t>
      </w:r>
      <w:r w:rsidR="00F20B20">
        <w:rPr>
          <w:sz w:val="28"/>
          <w:szCs w:val="28"/>
        </w:rPr>
        <w:t xml:space="preserve"> </w:t>
      </w:r>
      <w:r w:rsidR="00241B6E">
        <w:rPr>
          <w:sz w:val="28"/>
          <w:szCs w:val="28"/>
        </w:rPr>
        <w:t>ISBN 0-521-01230-9.</w:t>
      </w:r>
    </w:p>
    <w:p w:rsidR="00471491" w:rsidRDefault="0018279A" w:rsidP="003C357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71491">
        <w:rPr>
          <w:sz w:val="28"/>
          <w:szCs w:val="28"/>
        </w:rPr>
        <w:t xml:space="preserve">. Venables, W. N. And Ripley, B. D. (2002): Auto and Cross-Covariance and </w:t>
      </w:r>
      <w:r w:rsidR="00471491">
        <w:rPr>
          <w:sz w:val="28"/>
          <w:szCs w:val="28"/>
        </w:rPr>
        <w:tab/>
        <w:t xml:space="preserve">Correlation Function Estimatiom. Modern Applied Statistics, Fourth </w:t>
      </w:r>
      <w:r w:rsidR="00471491">
        <w:rPr>
          <w:sz w:val="28"/>
          <w:szCs w:val="28"/>
        </w:rPr>
        <w:tab/>
        <w:t>Edition, Springer-Verlag.</w:t>
      </w:r>
    </w:p>
    <w:p w:rsidR="00F81921" w:rsidRDefault="0018279A" w:rsidP="003C357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670AD">
        <w:rPr>
          <w:sz w:val="28"/>
          <w:szCs w:val="28"/>
        </w:rPr>
        <w:t xml:space="preserve">. </w:t>
      </w:r>
      <w:r w:rsidR="00F81921">
        <w:rPr>
          <w:sz w:val="28"/>
          <w:szCs w:val="28"/>
        </w:rPr>
        <w:t xml:space="preserve">Ver Hoef, J. M. &amp; Barry, R. P. (1998). Constructing and Fitting models for </w:t>
      </w:r>
      <w:r w:rsidR="001657DD">
        <w:rPr>
          <w:sz w:val="28"/>
          <w:szCs w:val="28"/>
        </w:rPr>
        <w:tab/>
      </w:r>
      <w:r w:rsidR="00F81921">
        <w:rPr>
          <w:sz w:val="28"/>
          <w:szCs w:val="28"/>
        </w:rPr>
        <w:t xml:space="preserve">Cokriging and multivariate spatial prediction. </w:t>
      </w:r>
      <w:r w:rsidR="00F81921" w:rsidRPr="0018279A">
        <w:rPr>
          <w:i/>
          <w:sz w:val="28"/>
          <w:szCs w:val="28"/>
        </w:rPr>
        <w:t xml:space="preserve">Journal Statistics Plan </w:t>
      </w:r>
      <w:r w:rsidR="001657DD" w:rsidRPr="0018279A">
        <w:rPr>
          <w:i/>
          <w:sz w:val="28"/>
          <w:szCs w:val="28"/>
        </w:rPr>
        <w:tab/>
      </w:r>
      <w:r w:rsidR="00F81921" w:rsidRPr="0018279A">
        <w:rPr>
          <w:i/>
          <w:sz w:val="28"/>
          <w:szCs w:val="28"/>
        </w:rPr>
        <w:t>Inference</w:t>
      </w:r>
      <w:r w:rsidR="00F81921">
        <w:rPr>
          <w:sz w:val="28"/>
          <w:szCs w:val="28"/>
        </w:rPr>
        <w:t>; 69.275-94.</w:t>
      </w:r>
    </w:p>
    <w:p w:rsidR="007B2940" w:rsidRDefault="0018279A" w:rsidP="003C357B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670AD">
        <w:rPr>
          <w:sz w:val="28"/>
          <w:szCs w:val="28"/>
        </w:rPr>
        <w:t xml:space="preserve">. </w:t>
      </w:r>
      <w:r w:rsidR="007B2940">
        <w:rPr>
          <w:sz w:val="28"/>
          <w:szCs w:val="28"/>
        </w:rPr>
        <w:t xml:space="preserve">Wackernagel, H. (2003): Multivariate Geostatistics: An introduction with </w:t>
      </w:r>
      <w:r w:rsidR="007B2940">
        <w:rPr>
          <w:sz w:val="28"/>
          <w:szCs w:val="28"/>
        </w:rPr>
        <w:tab/>
        <w:t>Application. 2</w:t>
      </w:r>
      <w:r w:rsidR="007B2940" w:rsidRPr="007B2940">
        <w:rPr>
          <w:sz w:val="28"/>
          <w:szCs w:val="28"/>
          <w:vertAlign w:val="superscript"/>
        </w:rPr>
        <w:t>nd</w:t>
      </w:r>
      <w:r w:rsidR="007B2940">
        <w:rPr>
          <w:sz w:val="28"/>
          <w:szCs w:val="28"/>
        </w:rPr>
        <w:t xml:space="preserve"> ed Berlin, Springer.</w:t>
      </w:r>
    </w:p>
    <w:sectPr w:rsidR="007B2940" w:rsidSect="00FB1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241"/>
    <w:multiLevelType w:val="hybridMultilevel"/>
    <w:tmpl w:val="E9807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420C7"/>
    <w:multiLevelType w:val="hybridMultilevel"/>
    <w:tmpl w:val="2AC29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46CC"/>
    <w:multiLevelType w:val="hybridMultilevel"/>
    <w:tmpl w:val="7D882C5C"/>
    <w:lvl w:ilvl="0" w:tplc="0F9E751E">
      <w:start w:val="1"/>
      <w:numFmt w:val="decimal"/>
      <w:lvlText w:val="%1."/>
      <w:lvlJc w:val="left"/>
      <w:pPr>
        <w:ind w:left="780" w:hanging="72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3FE38F8"/>
    <w:multiLevelType w:val="hybridMultilevel"/>
    <w:tmpl w:val="F7FC1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0D72"/>
    <w:rsid w:val="0002022B"/>
    <w:rsid w:val="00034887"/>
    <w:rsid w:val="00050A1D"/>
    <w:rsid w:val="00060E86"/>
    <w:rsid w:val="00093481"/>
    <w:rsid w:val="000E0C83"/>
    <w:rsid w:val="00131531"/>
    <w:rsid w:val="00132AB0"/>
    <w:rsid w:val="0013735A"/>
    <w:rsid w:val="001657DD"/>
    <w:rsid w:val="0018279A"/>
    <w:rsid w:val="0018509F"/>
    <w:rsid w:val="001E7F02"/>
    <w:rsid w:val="001F79A4"/>
    <w:rsid w:val="0020135E"/>
    <w:rsid w:val="00203EBE"/>
    <w:rsid w:val="002271B6"/>
    <w:rsid w:val="00241B6E"/>
    <w:rsid w:val="002421E0"/>
    <w:rsid w:val="00247828"/>
    <w:rsid w:val="00253952"/>
    <w:rsid w:val="00292562"/>
    <w:rsid w:val="002937E6"/>
    <w:rsid w:val="002A2F4A"/>
    <w:rsid w:val="002B1F51"/>
    <w:rsid w:val="002D6F35"/>
    <w:rsid w:val="002F6280"/>
    <w:rsid w:val="00300101"/>
    <w:rsid w:val="00304006"/>
    <w:rsid w:val="00317B26"/>
    <w:rsid w:val="00322320"/>
    <w:rsid w:val="003342D3"/>
    <w:rsid w:val="00363C09"/>
    <w:rsid w:val="00395F23"/>
    <w:rsid w:val="003A4EB0"/>
    <w:rsid w:val="003C357B"/>
    <w:rsid w:val="003C7C7A"/>
    <w:rsid w:val="003E05CB"/>
    <w:rsid w:val="003E24D5"/>
    <w:rsid w:val="00400FEA"/>
    <w:rsid w:val="004361F9"/>
    <w:rsid w:val="00443C75"/>
    <w:rsid w:val="00454876"/>
    <w:rsid w:val="00465019"/>
    <w:rsid w:val="00471491"/>
    <w:rsid w:val="004914C7"/>
    <w:rsid w:val="004950DD"/>
    <w:rsid w:val="004A05F8"/>
    <w:rsid w:val="004B5D3B"/>
    <w:rsid w:val="004C4B6E"/>
    <w:rsid w:val="004C763A"/>
    <w:rsid w:val="004E28D1"/>
    <w:rsid w:val="004F22F6"/>
    <w:rsid w:val="00513610"/>
    <w:rsid w:val="00516133"/>
    <w:rsid w:val="00531498"/>
    <w:rsid w:val="00535433"/>
    <w:rsid w:val="005635EB"/>
    <w:rsid w:val="00566FD3"/>
    <w:rsid w:val="0057575A"/>
    <w:rsid w:val="005814B8"/>
    <w:rsid w:val="0058795A"/>
    <w:rsid w:val="005D5B63"/>
    <w:rsid w:val="005E5A0A"/>
    <w:rsid w:val="006148A1"/>
    <w:rsid w:val="006166D8"/>
    <w:rsid w:val="00627B8C"/>
    <w:rsid w:val="00651AE0"/>
    <w:rsid w:val="00651D68"/>
    <w:rsid w:val="00652268"/>
    <w:rsid w:val="00657C04"/>
    <w:rsid w:val="006719D0"/>
    <w:rsid w:val="006754B9"/>
    <w:rsid w:val="00691A75"/>
    <w:rsid w:val="006974B5"/>
    <w:rsid w:val="006E41E8"/>
    <w:rsid w:val="00705CAF"/>
    <w:rsid w:val="00733F29"/>
    <w:rsid w:val="00734572"/>
    <w:rsid w:val="0076520C"/>
    <w:rsid w:val="00766331"/>
    <w:rsid w:val="0078587C"/>
    <w:rsid w:val="0079506B"/>
    <w:rsid w:val="007B12B0"/>
    <w:rsid w:val="007B2940"/>
    <w:rsid w:val="007B71C7"/>
    <w:rsid w:val="008316A7"/>
    <w:rsid w:val="0083344F"/>
    <w:rsid w:val="0086265D"/>
    <w:rsid w:val="0089729A"/>
    <w:rsid w:val="008A0D44"/>
    <w:rsid w:val="008A0FE7"/>
    <w:rsid w:val="008A371E"/>
    <w:rsid w:val="008D307A"/>
    <w:rsid w:val="008E7BBE"/>
    <w:rsid w:val="008F1A28"/>
    <w:rsid w:val="00944B28"/>
    <w:rsid w:val="009811B2"/>
    <w:rsid w:val="00997B2C"/>
    <w:rsid w:val="00997FA9"/>
    <w:rsid w:val="009D3538"/>
    <w:rsid w:val="009E4977"/>
    <w:rsid w:val="009F3389"/>
    <w:rsid w:val="00A00B90"/>
    <w:rsid w:val="00A024F9"/>
    <w:rsid w:val="00A07AD4"/>
    <w:rsid w:val="00A27D1A"/>
    <w:rsid w:val="00A31A35"/>
    <w:rsid w:val="00A46BC1"/>
    <w:rsid w:val="00A54616"/>
    <w:rsid w:val="00A616C7"/>
    <w:rsid w:val="00A67557"/>
    <w:rsid w:val="00AA38F6"/>
    <w:rsid w:val="00AB4BC8"/>
    <w:rsid w:val="00AE54B3"/>
    <w:rsid w:val="00AE65CB"/>
    <w:rsid w:val="00AF1DE8"/>
    <w:rsid w:val="00AF76A2"/>
    <w:rsid w:val="00AF788F"/>
    <w:rsid w:val="00B278F2"/>
    <w:rsid w:val="00B33F14"/>
    <w:rsid w:val="00B365C3"/>
    <w:rsid w:val="00B71700"/>
    <w:rsid w:val="00B94E15"/>
    <w:rsid w:val="00BD4D4E"/>
    <w:rsid w:val="00BD5E63"/>
    <w:rsid w:val="00C3791E"/>
    <w:rsid w:val="00C43407"/>
    <w:rsid w:val="00C60038"/>
    <w:rsid w:val="00C84BED"/>
    <w:rsid w:val="00C96FAE"/>
    <w:rsid w:val="00CF0D9E"/>
    <w:rsid w:val="00CF364B"/>
    <w:rsid w:val="00D07FF1"/>
    <w:rsid w:val="00D15EC7"/>
    <w:rsid w:val="00D460E3"/>
    <w:rsid w:val="00DB2A42"/>
    <w:rsid w:val="00DC0D72"/>
    <w:rsid w:val="00DF23EC"/>
    <w:rsid w:val="00E01A19"/>
    <w:rsid w:val="00E02917"/>
    <w:rsid w:val="00E122A8"/>
    <w:rsid w:val="00E25CFA"/>
    <w:rsid w:val="00E4032C"/>
    <w:rsid w:val="00E44E8C"/>
    <w:rsid w:val="00E53D29"/>
    <w:rsid w:val="00E57615"/>
    <w:rsid w:val="00E670AD"/>
    <w:rsid w:val="00E8221A"/>
    <w:rsid w:val="00EA2115"/>
    <w:rsid w:val="00EB47E2"/>
    <w:rsid w:val="00EE65DE"/>
    <w:rsid w:val="00F200D8"/>
    <w:rsid w:val="00F20B20"/>
    <w:rsid w:val="00F31233"/>
    <w:rsid w:val="00F72BFF"/>
    <w:rsid w:val="00F81921"/>
    <w:rsid w:val="00F846EB"/>
    <w:rsid w:val="00F9631D"/>
    <w:rsid w:val="00FA1097"/>
    <w:rsid w:val="00FA35C4"/>
    <w:rsid w:val="00FB1A52"/>
    <w:rsid w:val="00FB44D8"/>
    <w:rsid w:val="00FB7FCD"/>
    <w:rsid w:val="00FE4415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8F"/>
    <w:pPr>
      <w:ind w:left="720"/>
      <w:contextualSpacing/>
    </w:pPr>
  </w:style>
  <w:style w:type="paragraph" w:styleId="NoSpacing">
    <w:name w:val="No Spacing"/>
    <w:uiPriority w:val="1"/>
    <w:qFormat/>
    <w:rsid w:val="00AF788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161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7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USORO</dc:creator>
  <cp:lastModifiedBy>DR USORO</cp:lastModifiedBy>
  <cp:revision>89</cp:revision>
  <dcterms:created xsi:type="dcterms:W3CDTF">2013-06-18T19:39:00Z</dcterms:created>
  <dcterms:modified xsi:type="dcterms:W3CDTF">2013-09-12T11:10:00Z</dcterms:modified>
</cp:coreProperties>
</file>