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48" w:rsidRPr="00B2061C" w:rsidRDefault="00311C48" w:rsidP="00311C48">
      <w:pPr>
        <w:autoSpaceDE w:val="0"/>
        <w:autoSpaceDN w:val="0"/>
        <w:adjustRightInd w:val="0"/>
        <w:spacing w:after="120"/>
        <w:jc w:val="center"/>
        <w:rPr>
          <w:b/>
          <w:sz w:val="22"/>
          <w:szCs w:val="22"/>
        </w:rPr>
      </w:pPr>
    </w:p>
    <w:p w:rsidR="00DB2A36" w:rsidRPr="00B2061C" w:rsidRDefault="00DB2A36" w:rsidP="00311C48">
      <w:pPr>
        <w:autoSpaceDE w:val="0"/>
        <w:autoSpaceDN w:val="0"/>
        <w:adjustRightInd w:val="0"/>
        <w:spacing w:after="120"/>
        <w:jc w:val="center"/>
        <w:rPr>
          <w:b/>
          <w:bCs/>
          <w:color w:val="000000"/>
          <w:sz w:val="22"/>
          <w:szCs w:val="22"/>
        </w:rPr>
      </w:pPr>
      <w:r w:rsidRPr="00B2061C">
        <w:rPr>
          <w:b/>
          <w:sz w:val="22"/>
          <w:szCs w:val="22"/>
        </w:rPr>
        <w:t xml:space="preserve">Modified </w:t>
      </w:r>
      <w:r w:rsidR="00FA3E34" w:rsidRPr="00B2061C">
        <w:rPr>
          <w:b/>
          <w:sz w:val="22"/>
          <w:szCs w:val="22"/>
        </w:rPr>
        <w:t>TOPSIS</w:t>
      </w:r>
      <w:r w:rsidR="008C14A3">
        <w:rPr>
          <w:b/>
          <w:sz w:val="22"/>
          <w:szCs w:val="22"/>
        </w:rPr>
        <w:t xml:space="preserve"> Method</w:t>
      </w:r>
      <w:r w:rsidR="00FA3E34" w:rsidRPr="00B2061C">
        <w:rPr>
          <w:b/>
          <w:sz w:val="22"/>
          <w:szCs w:val="22"/>
        </w:rPr>
        <w:t xml:space="preserve"> f</w:t>
      </w:r>
      <w:r w:rsidRPr="00B2061C">
        <w:rPr>
          <w:b/>
          <w:sz w:val="22"/>
          <w:szCs w:val="22"/>
        </w:rPr>
        <w:t xml:space="preserve">or Ranking </w:t>
      </w:r>
      <w:r w:rsidR="002362B1" w:rsidRPr="00B2061C">
        <w:rPr>
          <w:b/>
          <w:sz w:val="22"/>
          <w:szCs w:val="22"/>
        </w:rPr>
        <w:t>the</w:t>
      </w:r>
      <w:r w:rsidR="00FA3E34" w:rsidRPr="00B2061C">
        <w:rPr>
          <w:b/>
          <w:sz w:val="22"/>
          <w:szCs w:val="22"/>
        </w:rPr>
        <w:t xml:space="preserve"> Financial Performance o</w:t>
      </w:r>
      <w:r w:rsidRPr="00B2061C">
        <w:rPr>
          <w:b/>
          <w:sz w:val="22"/>
          <w:szCs w:val="22"/>
        </w:rPr>
        <w:t xml:space="preserve">f Deposit Banks </w:t>
      </w:r>
      <w:r w:rsidR="00FA3E34" w:rsidRPr="00B2061C">
        <w:rPr>
          <w:b/>
          <w:sz w:val="22"/>
          <w:szCs w:val="22"/>
        </w:rPr>
        <w:t>i</w:t>
      </w:r>
      <w:r w:rsidRPr="00B2061C">
        <w:rPr>
          <w:b/>
          <w:sz w:val="22"/>
          <w:szCs w:val="22"/>
        </w:rPr>
        <w:t>n Turkey</w:t>
      </w:r>
    </w:p>
    <w:p w:rsidR="006A7EB1" w:rsidRPr="00B2061C" w:rsidRDefault="00FA3E34" w:rsidP="00311C48">
      <w:pPr>
        <w:autoSpaceDE w:val="0"/>
        <w:autoSpaceDN w:val="0"/>
        <w:adjustRightInd w:val="0"/>
        <w:spacing w:after="120"/>
        <w:jc w:val="center"/>
        <w:rPr>
          <w:color w:val="000000"/>
          <w:sz w:val="22"/>
          <w:szCs w:val="22"/>
        </w:rPr>
      </w:pPr>
      <w:r w:rsidRPr="00B2061C">
        <w:rPr>
          <w:color w:val="000000"/>
          <w:sz w:val="22"/>
          <w:szCs w:val="22"/>
        </w:rPr>
        <w:t>Semra ERPOLAT TAŞABAT</w:t>
      </w:r>
    </w:p>
    <w:p w:rsidR="006A7EB1" w:rsidRPr="00B2061C" w:rsidRDefault="00054FAD" w:rsidP="00311C48">
      <w:pPr>
        <w:autoSpaceDE w:val="0"/>
        <w:autoSpaceDN w:val="0"/>
        <w:adjustRightInd w:val="0"/>
        <w:spacing w:after="120"/>
        <w:jc w:val="center"/>
        <w:rPr>
          <w:color w:val="000000"/>
          <w:sz w:val="22"/>
          <w:szCs w:val="22"/>
        </w:rPr>
      </w:pPr>
      <w:r w:rsidRPr="00B2061C">
        <w:rPr>
          <w:i/>
          <w:color w:val="0000CC"/>
          <w:sz w:val="22"/>
          <w:szCs w:val="22"/>
        </w:rPr>
        <w:t>s</w:t>
      </w:r>
      <w:r w:rsidR="006A7EB1" w:rsidRPr="00B2061C">
        <w:rPr>
          <w:i/>
          <w:color w:val="0000CC"/>
          <w:sz w:val="22"/>
          <w:szCs w:val="22"/>
        </w:rPr>
        <w:t>em</w:t>
      </w:r>
      <w:r w:rsidR="00331EA2" w:rsidRPr="00B2061C">
        <w:rPr>
          <w:i/>
          <w:color w:val="0000CC"/>
          <w:sz w:val="22"/>
          <w:szCs w:val="22"/>
        </w:rPr>
        <w:t>r</w:t>
      </w:r>
      <w:r w:rsidR="006A7EB1" w:rsidRPr="00B2061C">
        <w:rPr>
          <w:i/>
          <w:color w:val="0000CC"/>
          <w:sz w:val="22"/>
          <w:szCs w:val="22"/>
        </w:rPr>
        <w:t>a</w:t>
      </w:r>
      <w:r w:rsidR="00331EA2" w:rsidRPr="00B2061C">
        <w:rPr>
          <w:i/>
          <w:color w:val="0000CC"/>
          <w:sz w:val="22"/>
          <w:szCs w:val="22"/>
        </w:rPr>
        <w:t>.erpolat@msgsu.edu.tr</w:t>
      </w:r>
    </w:p>
    <w:p w:rsidR="00D2006C" w:rsidRPr="00B2061C" w:rsidRDefault="00331EA2" w:rsidP="00311C48">
      <w:pPr>
        <w:autoSpaceDE w:val="0"/>
        <w:autoSpaceDN w:val="0"/>
        <w:adjustRightInd w:val="0"/>
        <w:spacing w:after="120"/>
        <w:jc w:val="center"/>
        <w:rPr>
          <w:i/>
          <w:sz w:val="22"/>
          <w:szCs w:val="22"/>
        </w:rPr>
      </w:pPr>
      <w:proofErr w:type="spellStart"/>
      <w:r w:rsidRPr="00B2061C">
        <w:rPr>
          <w:i/>
          <w:color w:val="000000"/>
          <w:sz w:val="22"/>
          <w:szCs w:val="22"/>
        </w:rPr>
        <w:t>Asoc</w:t>
      </w:r>
      <w:proofErr w:type="spellEnd"/>
      <w:r w:rsidRPr="00B2061C">
        <w:rPr>
          <w:i/>
          <w:color w:val="000000"/>
          <w:sz w:val="22"/>
          <w:szCs w:val="22"/>
        </w:rPr>
        <w:t xml:space="preserve">. Prof., </w:t>
      </w:r>
      <w:r w:rsidR="0092644E" w:rsidRPr="00B2061C">
        <w:rPr>
          <w:i/>
          <w:color w:val="000000"/>
          <w:sz w:val="22"/>
          <w:szCs w:val="22"/>
        </w:rPr>
        <w:t xml:space="preserve">Faculty of Science Literature, Department of Statistics, </w:t>
      </w:r>
      <w:proofErr w:type="spellStart"/>
      <w:r w:rsidR="0092644E" w:rsidRPr="00B2061C">
        <w:rPr>
          <w:i/>
          <w:color w:val="000000"/>
          <w:sz w:val="22"/>
          <w:szCs w:val="22"/>
        </w:rPr>
        <w:t>Mimar</w:t>
      </w:r>
      <w:proofErr w:type="spellEnd"/>
      <w:r w:rsidR="0092644E" w:rsidRPr="00B2061C">
        <w:rPr>
          <w:i/>
          <w:color w:val="000000"/>
          <w:sz w:val="22"/>
          <w:szCs w:val="22"/>
        </w:rPr>
        <w:t xml:space="preserve"> Sinan Fine Art University, </w:t>
      </w:r>
      <w:r w:rsidRPr="00B2061C">
        <w:rPr>
          <w:i/>
          <w:color w:val="000000"/>
          <w:sz w:val="22"/>
          <w:szCs w:val="22"/>
        </w:rPr>
        <w:t>Istanbul, Turkey</w:t>
      </w:r>
    </w:p>
    <w:p w:rsidR="00524C85" w:rsidRPr="00B2061C" w:rsidRDefault="00524C85" w:rsidP="00311C48">
      <w:pPr>
        <w:autoSpaceDE w:val="0"/>
        <w:autoSpaceDN w:val="0"/>
        <w:adjustRightInd w:val="0"/>
        <w:spacing w:after="120"/>
        <w:jc w:val="center"/>
        <w:rPr>
          <w:color w:val="000000"/>
          <w:sz w:val="22"/>
          <w:szCs w:val="22"/>
        </w:rPr>
      </w:pPr>
    </w:p>
    <w:p w:rsidR="00DB2A36" w:rsidRPr="00B2061C" w:rsidRDefault="00DB2A36" w:rsidP="00311C48">
      <w:pPr>
        <w:spacing w:after="120"/>
        <w:ind w:firstLine="0"/>
        <w:rPr>
          <w:sz w:val="22"/>
          <w:szCs w:val="22"/>
          <w:lang w:eastAsia="tr-TR"/>
        </w:rPr>
      </w:pPr>
      <w:r w:rsidRPr="00B2061C">
        <w:rPr>
          <w:sz w:val="22"/>
          <w:szCs w:val="22"/>
          <w:lang w:eastAsia="tr-TR"/>
        </w:rPr>
        <w:t>Decision-making, defined as the selection of the best among the various alternatives, is called Multi-Criteria Decision Making (MCDM) when there are multiple criteria. The MCDM methods, which presented solution proposals for the correct and useful decisions that can be made in many areas have begun to develop from the beginning of 1960's. The main purpose of using the methods is to control the decision making mechanism in cases where there are a lot of alternative and criterion numbers and to make the decision result as easy and quick as possible.</w:t>
      </w:r>
    </w:p>
    <w:p w:rsidR="00DB2A36" w:rsidRPr="00B2061C" w:rsidRDefault="00DB2A36" w:rsidP="00311C48">
      <w:pPr>
        <w:spacing w:after="120"/>
        <w:ind w:firstLine="0"/>
        <w:rPr>
          <w:sz w:val="22"/>
          <w:szCs w:val="22"/>
        </w:rPr>
      </w:pPr>
      <w:r w:rsidRPr="00B2061C">
        <w:rPr>
          <w:sz w:val="22"/>
          <w:szCs w:val="22"/>
          <w:lang w:eastAsia="tr-TR"/>
        </w:rPr>
        <w:t>There are many multi criteria decision making methods in the literature. One of them is the</w:t>
      </w:r>
      <w:r w:rsidRPr="00B2061C">
        <w:rPr>
          <w:sz w:val="22"/>
          <w:szCs w:val="22"/>
        </w:rPr>
        <w:t xml:space="preserve"> Technique for Order of Preference by Similarity to Ideal Solution (TOPSIS)</w:t>
      </w:r>
      <w:r w:rsidRPr="00B2061C">
        <w:rPr>
          <w:sz w:val="22"/>
          <w:szCs w:val="22"/>
          <w:lang w:eastAsia="tr-TR"/>
        </w:rPr>
        <w:t xml:space="preserve"> </w:t>
      </w:r>
      <w:r w:rsidRPr="00B2061C">
        <w:rPr>
          <w:sz w:val="22"/>
          <w:szCs w:val="22"/>
        </w:rPr>
        <w:t>introduced</w:t>
      </w:r>
      <w:r w:rsidRPr="00B2061C">
        <w:rPr>
          <w:sz w:val="22"/>
          <w:szCs w:val="22"/>
          <w:lang w:eastAsia="tr-TR"/>
        </w:rPr>
        <w:t xml:space="preserve"> by Hwang and Yoon (1981). The method is briefly based on the principle that the selected alternative </w:t>
      </w:r>
      <w:r w:rsidRPr="00B2061C">
        <w:rPr>
          <w:sz w:val="22"/>
          <w:szCs w:val="22"/>
        </w:rPr>
        <w:t xml:space="preserve">should have the shortest distance from the </w:t>
      </w:r>
      <w:r w:rsidR="00A575AD" w:rsidRPr="00B2061C">
        <w:rPr>
          <w:sz w:val="22"/>
          <w:szCs w:val="22"/>
        </w:rPr>
        <w:t xml:space="preserve">positive </w:t>
      </w:r>
      <w:r w:rsidRPr="00B2061C">
        <w:rPr>
          <w:sz w:val="22"/>
          <w:szCs w:val="22"/>
        </w:rPr>
        <w:t>ideal solution and the farthest distance f</w:t>
      </w:r>
      <w:r w:rsidR="008F609C" w:rsidRPr="00B2061C">
        <w:rPr>
          <w:sz w:val="22"/>
          <w:szCs w:val="22"/>
        </w:rPr>
        <w:t>rom the negative ideal solution.</w:t>
      </w:r>
    </w:p>
    <w:p w:rsidR="00905006" w:rsidRPr="00B2061C" w:rsidRDefault="00DB2A36" w:rsidP="00311C48">
      <w:pPr>
        <w:spacing w:after="120"/>
        <w:ind w:firstLine="0"/>
        <w:rPr>
          <w:sz w:val="22"/>
          <w:szCs w:val="22"/>
        </w:rPr>
      </w:pPr>
      <w:r w:rsidRPr="00B2061C">
        <w:rPr>
          <w:sz w:val="22"/>
          <w:szCs w:val="22"/>
        </w:rPr>
        <w:t>In this study, as an alternative to the Euclidean distance measure used in the calculation of the positive and negative ideal solutions at the traditional TOPSIS method a different approach has been proposed by using</w:t>
      </w:r>
      <w:r w:rsidR="0074140D" w:rsidRPr="00B2061C">
        <w:rPr>
          <w:sz w:val="22"/>
          <w:szCs w:val="22"/>
        </w:rPr>
        <w:t xml:space="preserve"> </w:t>
      </w:r>
      <w:proofErr w:type="spellStart"/>
      <w:r w:rsidR="0074140D" w:rsidRPr="00B6024E">
        <w:rPr>
          <w:i/>
          <w:sz w:val="22"/>
          <w:szCs w:val="22"/>
        </w:rPr>
        <w:t>L</w:t>
      </w:r>
      <w:r w:rsidR="0074140D" w:rsidRPr="00B6024E">
        <w:rPr>
          <w:i/>
          <w:sz w:val="22"/>
          <w:szCs w:val="22"/>
          <w:vertAlign w:val="subscript"/>
        </w:rPr>
        <w:t>p</w:t>
      </w:r>
      <w:proofErr w:type="spellEnd"/>
      <w:r w:rsidR="0074140D" w:rsidRPr="00B2061C">
        <w:rPr>
          <w:sz w:val="22"/>
          <w:szCs w:val="22"/>
        </w:rPr>
        <w:t xml:space="preserve"> </w:t>
      </w:r>
      <w:proofErr w:type="spellStart"/>
      <w:r w:rsidR="0074140D" w:rsidRPr="00B2061C">
        <w:rPr>
          <w:sz w:val="22"/>
          <w:szCs w:val="22"/>
        </w:rPr>
        <w:t>Minkowski</w:t>
      </w:r>
      <w:proofErr w:type="spellEnd"/>
      <w:r w:rsidR="0074140D" w:rsidRPr="00B2061C">
        <w:rPr>
          <w:sz w:val="22"/>
          <w:szCs w:val="22"/>
        </w:rPr>
        <w:t xml:space="preserve"> family and </w:t>
      </w:r>
      <w:r w:rsidR="0074140D" w:rsidRPr="00B6024E">
        <w:rPr>
          <w:rFonts w:ascii="Cambria Math" w:hAnsi="Cambria Math" w:cs="Cambria Math"/>
          <w:i/>
          <w:sz w:val="22"/>
          <w:szCs w:val="22"/>
        </w:rPr>
        <w:t>𝐿</w:t>
      </w:r>
      <w:r w:rsidR="0074140D" w:rsidRPr="00B6024E">
        <w:rPr>
          <w:i/>
          <w:sz w:val="22"/>
          <w:szCs w:val="22"/>
          <w:vertAlign w:val="subscript"/>
        </w:rPr>
        <w:t>1</w:t>
      </w:r>
      <w:r w:rsidR="0074140D" w:rsidRPr="00B2061C">
        <w:rPr>
          <w:sz w:val="22"/>
          <w:szCs w:val="22"/>
        </w:rPr>
        <w:t xml:space="preserve"> Family distance </w:t>
      </w:r>
      <w:r w:rsidRPr="00B2061C">
        <w:rPr>
          <w:sz w:val="22"/>
          <w:szCs w:val="22"/>
        </w:rPr>
        <w:t>measures. With the modified TOPSIS method, the financial performance of the deposit bank operating in the Turki</w:t>
      </w:r>
      <w:r w:rsidR="008F609C" w:rsidRPr="00B2061C">
        <w:rPr>
          <w:sz w:val="22"/>
          <w:szCs w:val="22"/>
        </w:rPr>
        <w:t>sh Banking Sector was examined</w:t>
      </w:r>
      <w:r w:rsidRPr="00B2061C">
        <w:rPr>
          <w:sz w:val="22"/>
          <w:szCs w:val="22"/>
        </w:rPr>
        <w:t xml:space="preserve">. </w:t>
      </w:r>
      <w:r w:rsidR="00905006" w:rsidRPr="00B2061C">
        <w:rPr>
          <w:sz w:val="22"/>
          <w:szCs w:val="22"/>
        </w:rPr>
        <w:t>From the results obtained, it has been tried to emphasize the importance of the distance measures used in the TOPSIS method in order of alternatives.</w:t>
      </w:r>
    </w:p>
    <w:p w:rsidR="00DA1BAC" w:rsidRPr="00B2061C" w:rsidRDefault="00DA1BAC" w:rsidP="00311C48">
      <w:pPr>
        <w:spacing w:after="120"/>
        <w:rPr>
          <w:b/>
          <w:bCs/>
          <w:color w:val="000000"/>
          <w:sz w:val="22"/>
          <w:szCs w:val="22"/>
        </w:rPr>
      </w:pPr>
    </w:p>
    <w:p w:rsidR="00DB2A36" w:rsidRPr="00B2061C" w:rsidRDefault="00DA1BAC" w:rsidP="00311C48">
      <w:pPr>
        <w:pStyle w:val="Formula"/>
        <w:numPr>
          <w:ilvl w:val="0"/>
          <w:numId w:val="0"/>
        </w:numPr>
        <w:spacing w:before="0"/>
        <w:rPr>
          <w:i/>
          <w:color w:val="000000"/>
          <w:sz w:val="22"/>
          <w:szCs w:val="22"/>
          <w:lang w:val="en-US"/>
        </w:rPr>
      </w:pPr>
      <w:r w:rsidRPr="00B2061C">
        <w:rPr>
          <w:b/>
          <w:i/>
          <w:sz w:val="22"/>
          <w:szCs w:val="22"/>
          <w:lang w:val="en-US"/>
        </w:rPr>
        <w:t xml:space="preserve">Keywords: </w:t>
      </w:r>
      <w:r w:rsidR="00DB2A36" w:rsidRPr="00B2061C">
        <w:rPr>
          <w:i/>
          <w:color w:val="000000"/>
          <w:sz w:val="22"/>
          <w:szCs w:val="22"/>
          <w:lang w:val="en-US"/>
        </w:rPr>
        <w:t xml:space="preserve">MCDM; TOPSIS, </w:t>
      </w:r>
      <w:proofErr w:type="spellStart"/>
      <w:r w:rsidR="00E5015B" w:rsidRPr="00B2061C">
        <w:rPr>
          <w:i/>
          <w:sz w:val="22"/>
          <w:szCs w:val="22"/>
          <w:lang w:val="en-US"/>
        </w:rPr>
        <w:t>L</w:t>
      </w:r>
      <w:r w:rsidR="00E5015B" w:rsidRPr="00B6024E">
        <w:rPr>
          <w:i/>
          <w:sz w:val="22"/>
          <w:szCs w:val="22"/>
          <w:vertAlign w:val="subscript"/>
          <w:lang w:val="en-US"/>
        </w:rPr>
        <w:t>p</w:t>
      </w:r>
      <w:proofErr w:type="spellEnd"/>
      <w:r w:rsidR="00E5015B" w:rsidRPr="00B6024E">
        <w:rPr>
          <w:i/>
          <w:sz w:val="22"/>
          <w:szCs w:val="22"/>
          <w:vertAlign w:val="subscript"/>
          <w:lang w:val="en-US"/>
        </w:rPr>
        <w:t xml:space="preserve"> </w:t>
      </w:r>
      <w:proofErr w:type="spellStart"/>
      <w:r w:rsidR="00E5015B" w:rsidRPr="00B2061C">
        <w:rPr>
          <w:i/>
          <w:sz w:val="22"/>
          <w:szCs w:val="22"/>
          <w:lang w:val="en-US"/>
        </w:rPr>
        <w:t>Minkowski</w:t>
      </w:r>
      <w:proofErr w:type="spellEnd"/>
      <w:r w:rsidR="00E5015B" w:rsidRPr="00B2061C">
        <w:rPr>
          <w:i/>
          <w:sz w:val="22"/>
          <w:szCs w:val="22"/>
          <w:lang w:val="en-US"/>
        </w:rPr>
        <w:t xml:space="preserve"> family distance, </w:t>
      </w:r>
      <w:r w:rsidR="00E5015B" w:rsidRPr="00B2061C">
        <w:rPr>
          <w:rFonts w:ascii="Cambria Math" w:hAnsi="Cambria Math" w:cs="Cambria Math"/>
          <w:i/>
          <w:sz w:val="22"/>
          <w:szCs w:val="22"/>
          <w:lang w:val="en-US"/>
        </w:rPr>
        <w:t>𝐿</w:t>
      </w:r>
      <w:r w:rsidR="00E5015B" w:rsidRPr="00B6024E">
        <w:rPr>
          <w:i/>
          <w:sz w:val="22"/>
          <w:szCs w:val="22"/>
          <w:vertAlign w:val="subscript"/>
          <w:lang w:val="en-US"/>
        </w:rPr>
        <w:t>1</w:t>
      </w:r>
      <w:r w:rsidR="00E5015B" w:rsidRPr="00B2061C">
        <w:rPr>
          <w:i/>
          <w:sz w:val="22"/>
          <w:szCs w:val="22"/>
          <w:lang w:val="en-US"/>
        </w:rPr>
        <w:t xml:space="preserve"> Family distance.</w:t>
      </w:r>
    </w:p>
    <w:p w:rsidR="009679C0" w:rsidRPr="00B2061C" w:rsidRDefault="009679C0" w:rsidP="00311C48">
      <w:pPr>
        <w:spacing w:after="120"/>
        <w:rPr>
          <w:sz w:val="22"/>
          <w:szCs w:val="22"/>
        </w:rPr>
      </w:pPr>
    </w:p>
    <w:p w:rsidR="006C47C1" w:rsidRPr="00B2061C" w:rsidRDefault="006C47C1" w:rsidP="00311C48">
      <w:pPr>
        <w:spacing w:after="120"/>
        <w:ind w:firstLine="0"/>
        <w:rPr>
          <w:b/>
          <w:sz w:val="22"/>
          <w:szCs w:val="22"/>
        </w:rPr>
      </w:pPr>
      <w:r w:rsidRPr="00B2061C">
        <w:rPr>
          <w:b/>
          <w:sz w:val="22"/>
          <w:szCs w:val="22"/>
        </w:rPr>
        <w:t xml:space="preserve">1. </w:t>
      </w:r>
      <w:r w:rsidR="00ED2621" w:rsidRPr="00B2061C">
        <w:rPr>
          <w:b/>
          <w:sz w:val="22"/>
          <w:szCs w:val="22"/>
        </w:rPr>
        <w:t>INTRODUCTION</w:t>
      </w:r>
    </w:p>
    <w:p w:rsidR="00DE1D2E" w:rsidRPr="00B2061C" w:rsidRDefault="00DE1D2E" w:rsidP="00311C48">
      <w:pPr>
        <w:spacing w:after="120"/>
        <w:ind w:firstLine="0"/>
        <w:rPr>
          <w:sz w:val="22"/>
          <w:szCs w:val="22"/>
        </w:rPr>
      </w:pPr>
      <w:r w:rsidRPr="00B2061C">
        <w:rPr>
          <w:sz w:val="22"/>
          <w:szCs w:val="22"/>
        </w:rPr>
        <w:t xml:space="preserve">We have to make a choice among alternatives for actions we think we are doing or are considering to do in many of our lives. The selection process starts with the formation of at least two alternatives, the process works and one of the alternatives is selected. This selection process is one of the simplest definitions of decision making. </w:t>
      </w:r>
    </w:p>
    <w:p w:rsidR="00DE1D2E" w:rsidRPr="00B2061C" w:rsidRDefault="00DE1D2E" w:rsidP="00311C48">
      <w:pPr>
        <w:spacing w:after="120"/>
        <w:ind w:firstLine="0"/>
        <w:rPr>
          <w:sz w:val="22"/>
          <w:szCs w:val="22"/>
        </w:rPr>
      </w:pPr>
      <w:r w:rsidRPr="00B2061C">
        <w:rPr>
          <w:sz w:val="22"/>
          <w:szCs w:val="22"/>
        </w:rPr>
        <w:t>Decision making is called Multi Criteria Decision Making (MCDM), which has a lot of criteria in particular. It started to develop from the beginning of 1960's. The objective of the MCDM is to keep the decision-making mechanism under control and to make the decision as easy and quick as possible, in cases where the alternative and criterion numbers are too great.</w:t>
      </w:r>
    </w:p>
    <w:p w:rsidR="00A2135D" w:rsidRPr="00B2061C" w:rsidRDefault="00DE1D2E" w:rsidP="00311C48">
      <w:pPr>
        <w:spacing w:after="120"/>
        <w:ind w:firstLine="0"/>
        <w:rPr>
          <w:sz w:val="22"/>
          <w:szCs w:val="22"/>
        </w:rPr>
      </w:pPr>
      <w:r w:rsidRPr="00B2061C">
        <w:rPr>
          <w:sz w:val="22"/>
          <w:szCs w:val="22"/>
        </w:rPr>
        <w:t>It is to be able to control the decision-making mechanism and to make the decision as easy and quick as possible, in cases where the objective of the MCDM is that there are a lot of alternative and criterion numbers.</w:t>
      </w:r>
    </w:p>
    <w:p w:rsidR="004E3F92" w:rsidRPr="00B2061C" w:rsidRDefault="004E3F92" w:rsidP="00311C48">
      <w:pPr>
        <w:spacing w:after="120"/>
        <w:ind w:firstLine="0"/>
        <w:rPr>
          <w:sz w:val="22"/>
          <w:szCs w:val="22"/>
        </w:rPr>
      </w:pPr>
      <w:r w:rsidRPr="00B2061C">
        <w:rPr>
          <w:sz w:val="22"/>
          <w:szCs w:val="22"/>
        </w:rPr>
        <w:t>There are a variety of methods to make correct and useful decisions in cases where there are many criteria in the literature. Some of the methods have been developed based on the concept of vector distance or similarity. The most popular of these is undoubtedly TOPSIS method. The TOPSIS method is a MCDM method that works with finding the closest points to the ideal positive point and the farthest points to the negative ideal point.</w:t>
      </w:r>
    </w:p>
    <w:p w:rsidR="004E3F92" w:rsidRPr="00B2061C" w:rsidRDefault="004E3F92" w:rsidP="00311C48">
      <w:pPr>
        <w:spacing w:after="120"/>
        <w:ind w:firstLine="0"/>
        <w:rPr>
          <w:sz w:val="22"/>
          <w:szCs w:val="22"/>
        </w:rPr>
      </w:pPr>
      <w:r w:rsidRPr="00B2061C">
        <w:rPr>
          <w:sz w:val="22"/>
          <w:szCs w:val="22"/>
        </w:rPr>
        <w:t xml:space="preserve">In this study, the TOPSIS method is considered and focused on the distance measure used in the method. For this purpose, as an alternative to Euclidean distance used in traditional TOPSIS method, </w:t>
      </w:r>
      <w:proofErr w:type="spellStart"/>
      <w:r w:rsidRPr="00B6024E">
        <w:rPr>
          <w:i/>
          <w:sz w:val="22"/>
          <w:szCs w:val="22"/>
        </w:rPr>
        <w:t>L</w:t>
      </w:r>
      <w:r w:rsidRPr="00B6024E">
        <w:rPr>
          <w:i/>
          <w:sz w:val="22"/>
          <w:szCs w:val="22"/>
          <w:vertAlign w:val="subscript"/>
        </w:rPr>
        <w:t>q</w:t>
      </w:r>
      <w:proofErr w:type="spellEnd"/>
      <w:r w:rsidRPr="00B2061C">
        <w:rPr>
          <w:sz w:val="22"/>
          <w:szCs w:val="22"/>
        </w:rPr>
        <w:t xml:space="preserve"> family that include Euclidean distance and </w:t>
      </w:r>
      <w:r w:rsidRPr="00B6024E">
        <w:rPr>
          <w:i/>
          <w:sz w:val="22"/>
          <w:szCs w:val="22"/>
        </w:rPr>
        <w:t>L</w:t>
      </w:r>
      <w:r w:rsidRPr="00B6024E">
        <w:rPr>
          <w:i/>
          <w:sz w:val="22"/>
          <w:szCs w:val="22"/>
          <w:vertAlign w:val="subscript"/>
        </w:rPr>
        <w:t>1</w:t>
      </w:r>
      <w:r w:rsidRPr="00B2061C">
        <w:rPr>
          <w:sz w:val="22"/>
          <w:szCs w:val="22"/>
        </w:rPr>
        <w:t xml:space="preserve"> family distances are considered. The effects of the modified </w:t>
      </w:r>
      <w:r w:rsidRPr="00B2061C">
        <w:rPr>
          <w:sz w:val="22"/>
          <w:szCs w:val="22"/>
        </w:rPr>
        <w:lastRenderedPageBreak/>
        <w:t>TOPSIS method were applied to the data compiled by the Turkish Banking Unity (TBU) to measure the performances of the deposit banks operating in Turkey.</w:t>
      </w:r>
    </w:p>
    <w:p w:rsidR="00953A35" w:rsidRPr="00B2061C" w:rsidRDefault="00953A35" w:rsidP="00311C48">
      <w:pPr>
        <w:spacing w:after="120"/>
        <w:ind w:firstLine="0"/>
        <w:rPr>
          <w:b/>
          <w:sz w:val="22"/>
          <w:szCs w:val="22"/>
        </w:rPr>
      </w:pPr>
      <w:r w:rsidRPr="00B2061C">
        <w:rPr>
          <w:b/>
          <w:sz w:val="22"/>
          <w:szCs w:val="22"/>
        </w:rPr>
        <w:t>2. MULTI CRITERIA DECISION MAKING</w:t>
      </w:r>
    </w:p>
    <w:p w:rsidR="00953A35" w:rsidRPr="00B2061C" w:rsidRDefault="00953A35" w:rsidP="00311C48">
      <w:pPr>
        <w:spacing w:after="120"/>
        <w:ind w:firstLine="0"/>
        <w:rPr>
          <w:sz w:val="22"/>
          <w:szCs w:val="22"/>
        </w:rPr>
      </w:pPr>
      <w:r w:rsidRPr="00B2061C">
        <w:rPr>
          <w:sz w:val="22"/>
          <w:szCs w:val="22"/>
        </w:rPr>
        <w:t xml:space="preserve">It is possible for businesses to adapt to rapidly changing environmental conditions and make effective decisions in parallel with this change by using scientific methods that can assess a large number of qualitative and quantitative factors in the decision-making </w:t>
      </w:r>
      <w:r w:rsidRPr="00C702C2">
        <w:rPr>
          <w:sz w:val="22"/>
          <w:szCs w:val="22"/>
        </w:rPr>
        <w:t>process (</w:t>
      </w:r>
      <w:proofErr w:type="spellStart"/>
      <w:r w:rsidRPr="00C702C2">
        <w:rPr>
          <w:sz w:val="22"/>
          <w:szCs w:val="22"/>
        </w:rPr>
        <w:t>Taha</w:t>
      </w:r>
      <w:proofErr w:type="spellEnd"/>
      <w:r w:rsidRPr="00C702C2">
        <w:rPr>
          <w:sz w:val="22"/>
          <w:szCs w:val="22"/>
        </w:rPr>
        <w:t>, 1997).</w:t>
      </w:r>
    </w:p>
    <w:p w:rsidR="00953A35" w:rsidRPr="00B2061C" w:rsidRDefault="00953A35" w:rsidP="00311C48">
      <w:pPr>
        <w:spacing w:after="120"/>
        <w:ind w:firstLine="0"/>
        <w:rPr>
          <w:sz w:val="22"/>
          <w:szCs w:val="22"/>
        </w:rPr>
      </w:pPr>
      <w:r w:rsidRPr="00B2061C">
        <w:rPr>
          <w:sz w:val="22"/>
          <w:szCs w:val="22"/>
        </w:rPr>
        <w:t xml:space="preserve">Many problems encountered in real life fit the definition of multi-criteria decision making. People find their individual preferences while they are present in evaluative judgments in multi-criteria decision making problems. It may not be difficult to decide when there are few criteria or few alternatives. However, as the subject becomes more complex, the information processing capacity of people is restricted, decision making becomes more difficult and help may be needed. In such cases, instead of trying to integrate too much knowledge and trying to decide, applying simple rules and procedures and evaluating the problem gradually will make it easier to decide. Such approaches will also facilitate decision makers to make rational decisions, and the decision will be appropriate within the constraints </w:t>
      </w:r>
      <w:r w:rsidRPr="00C702C2">
        <w:rPr>
          <w:sz w:val="22"/>
          <w:szCs w:val="22"/>
        </w:rPr>
        <w:t>(</w:t>
      </w:r>
      <w:proofErr w:type="spellStart"/>
      <w:r w:rsidRPr="00C702C2">
        <w:rPr>
          <w:sz w:val="22"/>
          <w:szCs w:val="22"/>
        </w:rPr>
        <w:t>Taha</w:t>
      </w:r>
      <w:proofErr w:type="spellEnd"/>
      <w:r w:rsidRPr="00C702C2">
        <w:rPr>
          <w:sz w:val="22"/>
          <w:szCs w:val="22"/>
        </w:rPr>
        <w:t>, 1997).</w:t>
      </w:r>
    </w:p>
    <w:p w:rsidR="00953A35" w:rsidRPr="00B2061C" w:rsidRDefault="00953A35" w:rsidP="00311C48">
      <w:pPr>
        <w:spacing w:after="120"/>
        <w:ind w:firstLine="0"/>
        <w:rPr>
          <w:sz w:val="22"/>
          <w:szCs w:val="22"/>
        </w:rPr>
      </w:pPr>
      <w:r w:rsidRPr="00B2061C">
        <w:rPr>
          <w:sz w:val="22"/>
          <w:szCs w:val="22"/>
        </w:rPr>
        <w:t xml:space="preserve">It is possible to classify the MCDM problems as Multi-Attribute Decision Making (MADM) and Multi-Objective Decision Making (MODM). The MADM problems have a predefined number of alternatives and the success levels of each of these alternatives are determined. Decisions in the MADM problems are made by comparing the qualities that exist for each alternative. On the other hand, in the MODM problems, the number of alternatives </w:t>
      </w:r>
      <w:proofErr w:type="spellStart"/>
      <w:r w:rsidRPr="00B2061C">
        <w:rPr>
          <w:sz w:val="22"/>
          <w:szCs w:val="22"/>
        </w:rPr>
        <w:t>can not</w:t>
      </w:r>
      <w:proofErr w:type="spellEnd"/>
      <w:r w:rsidRPr="00B2061C">
        <w:rPr>
          <w:sz w:val="22"/>
          <w:szCs w:val="22"/>
        </w:rPr>
        <w:t xml:space="preserve"> be determined in advance and the aim of the model is to determine the "best" alternative. The number of alternatives that will give the optimal solution in quantitative decision making techniques </w:t>
      </w:r>
      <w:proofErr w:type="spellStart"/>
      <w:r w:rsidRPr="00B2061C">
        <w:rPr>
          <w:sz w:val="22"/>
          <w:szCs w:val="22"/>
        </w:rPr>
        <w:t>can not</w:t>
      </w:r>
      <w:proofErr w:type="spellEnd"/>
      <w:r w:rsidRPr="00B2061C">
        <w:rPr>
          <w:sz w:val="22"/>
          <w:szCs w:val="22"/>
        </w:rPr>
        <w:t xml:space="preserve"> be decided in advance.</w:t>
      </w:r>
    </w:p>
    <w:p w:rsidR="00953A35" w:rsidRPr="00B2061C" w:rsidRDefault="00953A35" w:rsidP="00311C48">
      <w:pPr>
        <w:spacing w:after="120"/>
        <w:ind w:firstLine="0"/>
        <w:rPr>
          <w:sz w:val="22"/>
          <w:szCs w:val="22"/>
        </w:rPr>
      </w:pPr>
      <w:r w:rsidRPr="00B2061C">
        <w:rPr>
          <w:sz w:val="22"/>
          <w:szCs w:val="22"/>
        </w:rPr>
        <w:t>In the decision analysis phase, the following four-stage general process is followed:</w:t>
      </w:r>
    </w:p>
    <w:p w:rsidR="00953A35" w:rsidRPr="00B2061C" w:rsidRDefault="00953A35" w:rsidP="00311C48">
      <w:pPr>
        <w:spacing w:after="120"/>
        <w:ind w:firstLine="0"/>
        <w:rPr>
          <w:sz w:val="22"/>
          <w:szCs w:val="22"/>
        </w:rPr>
      </w:pPr>
      <w:r w:rsidRPr="00B2061C">
        <w:rPr>
          <w:sz w:val="22"/>
          <w:szCs w:val="22"/>
        </w:rPr>
        <w:t>• Determination of criteria and alternatives,</w:t>
      </w:r>
    </w:p>
    <w:p w:rsidR="00953A35" w:rsidRPr="00B2061C" w:rsidRDefault="00953A35" w:rsidP="00311C48">
      <w:pPr>
        <w:spacing w:after="120"/>
        <w:ind w:firstLine="0"/>
        <w:rPr>
          <w:sz w:val="22"/>
          <w:szCs w:val="22"/>
        </w:rPr>
      </w:pPr>
      <w:r w:rsidRPr="00B2061C">
        <w:rPr>
          <w:sz w:val="22"/>
          <w:szCs w:val="22"/>
        </w:rPr>
        <w:t>• Assignment of numerical measures of relative importance to criteria,</w:t>
      </w:r>
    </w:p>
    <w:p w:rsidR="00953A35" w:rsidRPr="00B2061C" w:rsidRDefault="00953A35" w:rsidP="00311C48">
      <w:pPr>
        <w:spacing w:after="120"/>
        <w:ind w:firstLine="0"/>
        <w:rPr>
          <w:sz w:val="22"/>
          <w:szCs w:val="22"/>
        </w:rPr>
      </w:pPr>
      <w:r w:rsidRPr="00B2061C">
        <w:rPr>
          <w:sz w:val="22"/>
          <w:szCs w:val="22"/>
        </w:rPr>
        <w:t>• Assigning numerical measures to alternatives according to each criterion,</w:t>
      </w:r>
    </w:p>
    <w:p w:rsidR="00953A35" w:rsidRPr="00B2061C" w:rsidRDefault="00953A35" w:rsidP="00311C48">
      <w:pPr>
        <w:spacing w:after="120"/>
        <w:ind w:firstLine="0"/>
        <w:rPr>
          <w:sz w:val="22"/>
          <w:szCs w:val="22"/>
        </w:rPr>
      </w:pPr>
      <w:r w:rsidRPr="00B2061C">
        <w:rPr>
          <w:sz w:val="22"/>
          <w:szCs w:val="22"/>
        </w:rPr>
        <w:t>• Numerical values ​​for sorting alternatives.</w:t>
      </w:r>
    </w:p>
    <w:p w:rsidR="00EB1B37" w:rsidRPr="00B2061C" w:rsidRDefault="00953A35" w:rsidP="00311C48">
      <w:pPr>
        <w:spacing w:after="120"/>
        <w:ind w:firstLine="0"/>
        <w:rPr>
          <w:color w:val="FF0000"/>
          <w:sz w:val="22"/>
          <w:szCs w:val="22"/>
        </w:rPr>
      </w:pPr>
      <w:r w:rsidRPr="00B2061C">
        <w:rPr>
          <w:sz w:val="22"/>
          <w:szCs w:val="22"/>
        </w:rPr>
        <w:t xml:space="preserve">The </w:t>
      </w:r>
      <w:r w:rsidR="0012632B" w:rsidRPr="00B2061C">
        <w:rPr>
          <w:sz w:val="22"/>
          <w:szCs w:val="22"/>
        </w:rPr>
        <w:t>MCDM</w:t>
      </w:r>
      <w:r w:rsidRPr="00B2061C">
        <w:rPr>
          <w:sz w:val="22"/>
          <w:szCs w:val="22"/>
        </w:rPr>
        <w:t xml:space="preserve"> methods have been developed to effectively carry out the fourth stage of this process.</w:t>
      </w:r>
      <w:r w:rsidR="0012632B" w:rsidRPr="00B2061C">
        <w:rPr>
          <w:sz w:val="22"/>
          <w:szCs w:val="22"/>
        </w:rPr>
        <w:t xml:space="preserve"> </w:t>
      </w:r>
      <w:r w:rsidRPr="00B2061C">
        <w:rPr>
          <w:sz w:val="22"/>
          <w:szCs w:val="22"/>
        </w:rPr>
        <w:t xml:space="preserve">There are different methods used in the literature for the solution of </w:t>
      </w:r>
      <w:r w:rsidR="0012632B" w:rsidRPr="00B2061C">
        <w:rPr>
          <w:sz w:val="22"/>
          <w:szCs w:val="22"/>
        </w:rPr>
        <w:t>MCDM</w:t>
      </w:r>
      <w:r w:rsidRPr="00B2061C">
        <w:rPr>
          <w:sz w:val="22"/>
          <w:szCs w:val="22"/>
        </w:rPr>
        <w:t xml:space="preserve"> problems and none of these methods gives a complete advantage over others. The most important advantage of these methods is that they allow us to evaluate quantitative and qualitative criteria together</w:t>
      </w:r>
      <w:r w:rsidR="004061ED">
        <w:rPr>
          <w:sz w:val="22"/>
          <w:szCs w:val="22"/>
        </w:rPr>
        <w:t>.</w:t>
      </w:r>
    </w:p>
    <w:p w:rsidR="00EB1B37" w:rsidRPr="00B2061C" w:rsidRDefault="00953A35" w:rsidP="00311C48">
      <w:pPr>
        <w:spacing w:after="120"/>
        <w:ind w:firstLine="0"/>
        <w:rPr>
          <w:sz w:val="22"/>
          <w:szCs w:val="22"/>
        </w:rPr>
      </w:pPr>
      <w:r w:rsidRPr="00B2061C">
        <w:rPr>
          <w:sz w:val="22"/>
          <w:szCs w:val="22"/>
        </w:rPr>
        <w:t>MCD</w:t>
      </w:r>
      <w:r w:rsidR="00EB1B37" w:rsidRPr="00B2061C">
        <w:rPr>
          <w:sz w:val="22"/>
          <w:szCs w:val="22"/>
        </w:rPr>
        <w:t>M</w:t>
      </w:r>
      <w:r w:rsidRPr="00B2061C">
        <w:rPr>
          <w:sz w:val="22"/>
          <w:szCs w:val="22"/>
        </w:rPr>
        <w:t xml:space="preserve"> methods; Weighted total method, Weighted product method, Analytic network process method, Analytical Hierarchy Process method, ELECTRE, TOPSIS, VIKOR, PROMETHEE, ORIENTE, MAPPAC, WSA etc. sorting is possible</w:t>
      </w:r>
      <w:r w:rsidR="00090BB3">
        <w:rPr>
          <w:sz w:val="22"/>
          <w:szCs w:val="22"/>
        </w:rPr>
        <w:t xml:space="preserve"> (</w:t>
      </w:r>
      <w:r w:rsidR="00090BB3">
        <w:rPr>
          <w:color w:val="000000"/>
          <w:sz w:val="22"/>
          <w:szCs w:val="22"/>
          <w:shd w:val="clear" w:color="auto" w:fill="FFFFFF"/>
        </w:rPr>
        <w:t xml:space="preserve">Hwang, C. L., and Yoon, K., </w:t>
      </w:r>
      <w:r w:rsidR="00090BB3" w:rsidRPr="00B2061C">
        <w:rPr>
          <w:color w:val="000000"/>
          <w:sz w:val="22"/>
          <w:szCs w:val="22"/>
          <w:shd w:val="clear" w:color="auto" w:fill="FFFFFF"/>
        </w:rPr>
        <w:t>1981)</w:t>
      </w:r>
      <w:r w:rsidRPr="00B2061C">
        <w:rPr>
          <w:sz w:val="22"/>
          <w:szCs w:val="22"/>
        </w:rPr>
        <w:t>.</w:t>
      </w:r>
    </w:p>
    <w:p w:rsidR="00953A35" w:rsidRPr="00B2061C" w:rsidRDefault="00953A35" w:rsidP="00311C48">
      <w:pPr>
        <w:spacing w:after="120"/>
        <w:ind w:firstLine="0"/>
        <w:rPr>
          <w:sz w:val="22"/>
          <w:szCs w:val="22"/>
        </w:rPr>
      </w:pPr>
      <w:r w:rsidRPr="00B2061C">
        <w:rPr>
          <w:sz w:val="22"/>
          <w:szCs w:val="22"/>
        </w:rPr>
        <w:t>As the TOPSIS method has been considered in the study, the details will be mentioned in the following section.</w:t>
      </w:r>
    </w:p>
    <w:p w:rsidR="00953A35" w:rsidRPr="00B2061C" w:rsidRDefault="00953A35" w:rsidP="00311C48">
      <w:pPr>
        <w:spacing w:after="120"/>
        <w:ind w:firstLine="0"/>
        <w:rPr>
          <w:b/>
          <w:sz w:val="22"/>
          <w:szCs w:val="22"/>
        </w:rPr>
      </w:pPr>
      <w:r w:rsidRPr="00B2061C">
        <w:rPr>
          <w:b/>
          <w:sz w:val="22"/>
          <w:szCs w:val="22"/>
        </w:rPr>
        <w:t>2.1. TOPSIS Method</w:t>
      </w:r>
    </w:p>
    <w:p w:rsidR="00953A35" w:rsidRPr="00B2061C" w:rsidRDefault="00953A35" w:rsidP="00311C48">
      <w:pPr>
        <w:spacing w:after="120"/>
        <w:ind w:firstLine="0"/>
        <w:rPr>
          <w:sz w:val="22"/>
          <w:szCs w:val="22"/>
        </w:rPr>
      </w:pPr>
      <w:r w:rsidRPr="00B2061C">
        <w:rPr>
          <w:b/>
          <w:sz w:val="22"/>
          <w:szCs w:val="22"/>
        </w:rPr>
        <w:t>Step1.</w:t>
      </w:r>
      <w:r w:rsidRPr="00B2061C">
        <w:rPr>
          <w:sz w:val="22"/>
          <w:szCs w:val="22"/>
        </w:rPr>
        <w:t xml:space="preserve"> Determining the decision matrix:</w:t>
      </w:r>
    </w:p>
    <w:p w:rsidR="00953A35" w:rsidRPr="00B2061C" w:rsidRDefault="004F500E" w:rsidP="00311C48">
      <w:pPr>
        <w:spacing w:after="120"/>
        <w:ind w:firstLine="0"/>
        <w:jc w:val="right"/>
        <w:rPr>
          <w:sz w:val="22"/>
          <w:szCs w:val="22"/>
        </w:rPr>
      </w:pPr>
      <w:r w:rsidRPr="00B2061C">
        <w:rPr>
          <w:position w:val="-70"/>
          <w:sz w:val="22"/>
          <w:szCs w:val="22"/>
        </w:rPr>
        <w:object w:dxaOrig="250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77.4pt" o:ole="">
            <v:imagedata r:id="rId8" o:title=""/>
          </v:shape>
          <o:OLEObject Type="Embed" ProgID="Equation.DSMT4" ShapeID="_x0000_i1025" DrawAspect="Content" ObjectID="_1582966064" r:id="rId9"/>
        </w:object>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t>(</w:t>
      </w:r>
      <w:r w:rsidR="00792C14" w:rsidRPr="00B2061C">
        <w:rPr>
          <w:sz w:val="22"/>
          <w:szCs w:val="22"/>
        </w:rPr>
        <w:t>1</w:t>
      </w:r>
      <w:r w:rsidR="00953A35" w:rsidRPr="00B2061C">
        <w:rPr>
          <w:sz w:val="22"/>
          <w:szCs w:val="22"/>
        </w:rPr>
        <w:t>)</w:t>
      </w:r>
    </w:p>
    <w:p w:rsidR="00953A35" w:rsidRPr="00B2061C" w:rsidRDefault="00953A35" w:rsidP="00311C48">
      <w:pPr>
        <w:spacing w:after="120"/>
        <w:ind w:firstLine="0"/>
        <w:rPr>
          <w:sz w:val="22"/>
          <w:szCs w:val="22"/>
        </w:rPr>
      </w:pPr>
      <w:r w:rsidRPr="00B2061C">
        <w:rPr>
          <w:sz w:val="22"/>
          <w:szCs w:val="22"/>
        </w:rPr>
        <w:t xml:space="preserve">A general multiple criteria analysis problem is represented as a decision matrix which consists of a set of alternatives </w:t>
      </w:r>
      <w:r w:rsidRPr="004061ED">
        <w:rPr>
          <w:i/>
          <w:sz w:val="22"/>
          <w:szCs w:val="22"/>
        </w:rPr>
        <w:t>A</w:t>
      </w:r>
      <w:r w:rsidRPr="004061ED">
        <w:rPr>
          <w:i/>
          <w:sz w:val="22"/>
          <w:szCs w:val="22"/>
          <w:vertAlign w:val="subscript"/>
        </w:rPr>
        <w:t>i</w:t>
      </w:r>
      <w:r w:rsidRPr="00B2061C">
        <w:rPr>
          <w:sz w:val="22"/>
          <w:szCs w:val="22"/>
        </w:rPr>
        <w:t xml:space="preserve"> (</w:t>
      </w:r>
      <w:proofErr w:type="spellStart"/>
      <w:r w:rsidRPr="004061ED">
        <w:rPr>
          <w:i/>
          <w:sz w:val="22"/>
          <w:szCs w:val="22"/>
        </w:rPr>
        <w:t>i</w:t>
      </w:r>
      <w:proofErr w:type="spellEnd"/>
      <w:r w:rsidRPr="004061ED">
        <w:rPr>
          <w:i/>
          <w:sz w:val="22"/>
          <w:szCs w:val="22"/>
        </w:rPr>
        <w:t>=1</w:t>
      </w:r>
      <w:proofErr w:type="gramStart"/>
      <w:r w:rsidRPr="004061ED">
        <w:rPr>
          <w:i/>
          <w:sz w:val="22"/>
          <w:szCs w:val="22"/>
        </w:rPr>
        <w:t>,2</w:t>
      </w:r>
      <w:proofErr w:type="gramEnd"/>
      <w:r w:rsidRPr="004061ED">
        <w:rPr>
          <w:i/>
          <w:sz w:val="22"/>
          <w:szCs w:val="22"/>
        </w:rPr>
        <w:t>,…,n</w:t>
      </w:r>
      <w:r w:rsidRPr="00B2061C">
        <w:rPr>
          <w:sz w:val="22"/>
          <w:szCs w:val="22"/>
        </w:rPr>
        <w:t xml:space="preserve">) to be evaluated against a set of criteria </w:t>
      </w:r>
      <w:proofErr w:type="spellStart"/>
      <w:r w:rsidRPr="004061ED">
        <w:rPr>
          <w:i/>
          <w:sz w:val="22"/>
          <w:szCs w:val="22"/>
        </w:rPr>
        <w:t>C</w:t>
      </w:r>
      <w:r w:rsidRPr="004061ED">
        <w:rPr>
          <w:i/>
          <w:sz w:val="22"/>
          <w:szCs w:val="22"/>
          <w:vertAlign w:val="subscript"/>
        </w:rPr>
        <w:t>j</w:t>
      </w:r>
      <w:proofErr w:type="spellEnd"/>
      <w:r w:rsidRPr="004061ED">
        <w:rPr>
          <w:sz w:val="22"/>
          <w:szCs w:val="22"/>
        </w:rPr>
        <w:t xml:space="preserve"> </w:t>
      </w:r>
      <w:r w:rsidRPr="00B2061C">
        <w:rPr>
          <w:sz w:val="22"/>
          <w:szCs w:val="22"/>
        </w:rPr>
        <w:t>(</w:t>
      </w:r>
      <w:r w:rsidRPr="004061ED">
        <w:rPr>
          <w:i/>
          <w:sz w:val="22"/>
          <w:szCs w:val="22"/>
        </w:rPr>
        <w:t>j=1,2, …,m</w:t>
      </w:r>
      <w:r w:rsidRPr="00B2061C">
        <w:rPr>
          <w:sz w:val="22"/>
          <w:szCs w:val="22"/>
        </w:rPr>
        <w:t>).</w:t>
      </w:r>
    </w:p>
    <w:p w:rsidR="00953A35" w:rsidRPr="00B2061C" w:rsidRDefault="00953A35" w:rsidP="00311C48">
      <w:pPr>
        <w:spacing w:after="120"/>
        <w:ind w:firstLine="0"/>
        <w:rPr>
          <w:sz w:val="22"/>
          <w:szCs w:val="22"/>
        </w:rPr>
      </w:pPr>
      <w:r w:rsidRPr="00B2061C">
        <w:rPr>
          <w:b/>
          <w:sz w:val="22"/>
          <w:szCs w:val="22"/>
        </w:rPr>
        <w:t>Step2.</w:t>
      </w:r>
      <w:r w:rsidRPr="00B2061C">
        <w:rPr>
          <w:sz w:val="22"/>
          <w:szCs w:val="22"/>
        </w:rPr>
        <w:t xml:space="preserve"> Determining the weighting vector as below:</w:t>
      </w:r>
    </w:p>
    <w:p w:rsidR="00953A35" w:rsidRPr="00B2061C" w:rsidRDefault="004F500E" w:rsidP="00311C48">
      <w:pPr>
        <w:spacing w:after="120"/>
        <w:ind w:firstLine="0"/>
        <w:jc w:val="right"/>
        <w:rPr>
          <w:sz w:val="22"/>
          <w:szCs w:val="22"/>
        </w:rPr>
      </w:pPr>
      <w:r w:rsidRPr="00B2061C">
        <w:rPr>
          <w:position w:val="-16"/>
          <w:sz w:val="22"/>
          <w:szCs w:val="22"/>
        </w:rPr>
        <w:object w:dxaOrig="2280" w:dyaOrig="440">
          <v:shape id="_x0000_i1026" type="#_x0000_t75" style="width:112.8pt;height:22.5pt" o:ole="">
            <v:imagedata r:id="rId10" o:title=""/>
          </v:shape>
          <o:OLEObject Type="Embed" ProgID="Equation.DSMT4" ShapeID="_x0000_i1026" DrawAspect="Content" ObjectID="_1582966065" r:id="rId11"/>
        </w:object>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t>(</w:t>
      </w:r>
      <w:r w:rsidR="00792C14" w:rsidRPr="00B2061C">
        <w:rPr>
          <w:sz w:val="22"/>
          <w:szCs w:val="22"/>
        </w:rPr>
        <w:t>2</w:t>
      </w:r>
      <w:r w:rsidR="00953A35" w:rsidRPr="00B2061C">
        <w:rPr>
          <w:sz w:val="22"/>
          <w:szCs w:val="22"/>
        </w:rPr>
        <w:t>)</w:t>
      </w:r>
    </w:p>
    <w:p w:rsidR="00953A35" w:rsidRPr="00B2061C" w:rsidRDefault="00953A35" w:rsidP="00311C48">
      <w:pPr>
        <w:spacing w:after="120"/>
        <w:ind w:firstLine="0"/>
        <w:rPr>
          <w:sz w:val="22"/>
          <w:szCs w:val="22"/>
        </w:rPr>
      </w:pPr>
      <w:r w:rsidRPr="00B2061C">
        <w:rPr>
          <w:sz w:val="22"/>
          <w:szCs w:val="22"/>
        </w:rPr>
        <w:t xml:space="preserve">In which the relative importance of criterion </w:t>
      </w:r>
      <w:proofErr w:type="spellStart"/>
      <w:r w:rsidRPr="004061ED">
        <w:rPr>
          <w:i/>
          <w:sz w:val="22"/>
          <w:szCs w:val="22"/>
        </w:rPr>
        <w:t>C</w:t>
      </w:r>
      <w:r w:rsidRPr="004061ED">
        <w:rPr>
          <w:i/>
          <w:sz w:val="22"/>
          <w:szCs w:val="22"/>
          <w:vertAlign w:val="subscript"/>
        </w:rPr>
        <w:t>j</w:t>
      </w:r>
      <w:proofErr w:type="spellEnd"/>
      <w:r w:rsidRPr="004061ED">
        <w:rPr>
          <w:i/>
          <w:sz w:val="22"/>
          <w:szCs w:val="22"/>
        </w:rPr>
        <w:t xml:space="preserve"> </w:t>
      </w:r>
      <w:r w:rsidRPr="00B2061C">
        <w:rPr>
          <w:sz w:val="22"/>
          <w:szCs w:val="22"/>
        </w:rPr>
        <w:t xml:space="preserve">with respect to the overall objective of the problem is represented as </w:t>
      </w:r>
      <w:proofErr w:type="spellStart"/>
      <w:r w:rsidRPr="004061ED">
        <w:rPr>
          <w:i/>
          <w:sz w:val="22"/>
          <w:szCs w:val="22"/>
        </w:rPr>
        <w:t>w</w:t>
      </w:r>
      <w:r w:rsidRPr="004061ED">
        <w:rPr>
          <w:i/>
          <w:sz w:val="22"/>
          <w:szCs w:val="22"/>
          <w:vertAlign w:val="subscript"/>
        </w:rPr>
        <w:t>j</w:t>
      </w:r>
      <w:proofErr w:type="spellEnd"/>
      <w:r w:rsidRPr="00B2061C">
        <w:rPr>
          <w:sz w:val="22"/>
          <w:szCs w:val="22"/>
        </w:rPr>
        <w:t xml:space="preserve">. </w:t>
      </w:r>
    </w:p>
    <w:p w:rsidR="00953A35" w:rsidRPr="00B2061C" w:rsidRDefault="00953A35" w:rsidP="00311C48">
      <w:pPr>
        <w:spacing w:after="120"/>
        <w:ind w:firstLine="0"/>
        <w:rPr>
          <w:sz w:val="22"/>
          <w:szCs w:val="22"/>
        </w:rPr>
      </w:pPr>
      <w:r w:rsidRPr="00B2061C">
        <w:rPr>
          <w:b/>
          <w:sz w:val="22"/>
          <w:szCs w:val="22"/>
        </w:rPr>
        <w:t>Step 3.</w:t>
      </w:r>
      <w:r w:rsidRPr="00B2061C">
        <w:rPr>
          <w:sz w:val="22"/>
          <w:szCs w:val="22"/>
        </w:rPr>
        <w:t xml:space="preserve"> Normalizing the decision matrix through Euclidean normalization:</w:t>
      </w:r>
    </w:p>
    <w:p w:rsidR="00953A35" w:rsidRPr="00B2061C" w:rsidRDefault="004F500E" w:rsidP="00311C48">
      <w:pPr>
        <w:spacing w:after="120"/>
        <w:ind w:firstLine="0"/>
        <w:jc w:val="right"/>
        <w:rPr>
          <w:sz w:val="22"/>
          <w:szCs w:val="22"/>
        </w:rPr>
      </w:pPr>
      <w:r w:rsidRPr="00B2061C">
        <w:rPr>
          <w:position w:val="-68"/>
          <w:sz w:val="22"/>
          <w:szCs w:val="22"/>
        </w:rPr>
        <w:object w:dxaOrig="1560" w:dyaOrig="1100">
          <v:shape id="_x0000_i1027" type="#_x0000_t75" style="width:77.1pt;height:56.1pt" o:ole="">
            <v:imagedata r:id="rId12" o:title=""/>
          </v:shape>
          <o:OLEObject Type="Embed" ProgID="Equation.DSMT4" ShapeID="_x0000_i1027" DrawAspect="Content" ObjectID="_1582966066" r:id="rId13"/>
        </w:object>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792C14" w:rsidRPr="00B2061C">
        <w:rPr>
          <w:sz w:val="22"/>
          <w:szCs w:val="22"/>
        </w:rPr>
        <w:t>(3</w:t>
      </w:r>
      <w:r w:rsidR="00953A35" w:rsidRPr="00B2061C">
        <w:rPr>
          <w:sz w:val="22"/>
          <w:szCs w:val="22"/>
        </w:rPr>
        <w:t>)</w:t>
      </w:r>
    </w:p>
    <w:p w:rsidR="00953A35" w:rsidRPr="00B2061C" w:rsidRDefault="00953A35" w:rsidP="00311C48">
      <w:pPr>
        <w:spacing w:after="120"/>
        <w:ind w:firstLine="0"/>
        <w:rPr>
          <w:sz w:val="22"/>
          <w:szCs w:val="22"/>
        </w:rPr>
      </w:pPr>
      <w:r w:rsidRPr="00B2061C">
        <w:rPr>
          <w:sz w:val="22"/>
          <w:szCs w:val="22"/>
        </w:rPr>
        <w:t>As a result, a normalized decision matrix can be determined as:</w:t>
      </w:r>
    </w:p>
    <w:p w:rsidR="00953A35" w:rsidRPr="00B2061C" w:rsidRDefault="004F500E" w:rsidP="00311C48">
      <w:pPr>
        <w:spacing w:after="120"/>
        <w:ind w:firstLine="0"/>
        <w:jc w:val="right"/>
        <w:rPr>
          <w:sz w:val="22"/>
          <w:szCs w:val="22"/>
        </w:rPr>
      </w:pPr>
      <w:r w:rsidRPr="00B2061C">
        <w:rPr>
          <w:position w:val="-70"/>
          <w:sz w:val="22"/>
          <w:szCs w:val="22"/>
        </w:rPr>
        <w:object w:dxaOrig="2540" w:dyaOrig="1520">
          <v:shape id="_x0000_i1028" type="#_x0000_t75" style="width:125.7pt;height:77.4pt" o:ole="">
            <v:imagedata r:id="rId14" o:title=""/>
          </v:shape>
          <o:OLEObject Type="Embed" ProgID="Equation.DSMT4" ShapeID="_x0000_i1028" DrawAspect="Content" ObjectID="_1582966067" r:id="rId15"/>
        </w:object>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t>(</w:t>
      </w:r>
      <w:r w:rsidR="00792C14" w:rsidRPr="00B2061C">
        <w:rPr>
          <w:sz w:val="22"/>
          <w:szCs w:val="22"/>
        </w:rPr>
        <w:t>4</w:t>
      </w:r>
      <w:r w:rsidR="00953A35" w:rsidRPr="00B2061C">
        <w:rPr>
          <w:sz w:val="22"/>
          <w:szCs w:val="22"/>
        </w:rPr>
        <w:t>)</w:t>
      </w:r>
    </w:p>
    <w:p w:rsidR="00953A35" w:rsidRPr="00B2061C" w:rsidRDefault="00953A35" w:rsidP="00311C48">
      <w:pPr>
        <w:spacing w:after="120"/>
        <w:ind w:firstLine="0"/>
        <w:rPr>
          <w:sz w:val="22"/>
          <w:szCs w:val="22"/>
        </w:rPr>
      </w:pPr>
      <w:r w:rsidRPr="00B2061C">
        <w:rPr>
          <w:b/>
          <w:sz w:val="22"/>
          <w:szCs w:val="22"/>
        </w:rPr>
        <w:t>Step 4.</w:t>
      </w:r>
      <w:r w:rsidRPr="00B2061C">
        <w:rPr>
          <w:sz w:val="22"/>
          <w:szCs w:val="22"/>
        </w:rPr>
        <w:t xml:space="preserve"> Calculating the performance matrix: </w:t>
      </w:r>
    </w:p>
    <w:p w:rsidR="00953A35" w:rsidRPr="00B2061C" w:rsidRDefault="00953A35" w:rsidP="00311C48">
      <w:pPr>
        <w:spacing w:after="120"/>
        <w:ind w:firstLine="0"/>
        <w:rPr>
          <w:sz w:val="22"/>
          <w:szCs w:val="22"/>
        </w:rPr>
      </w:pPr>
      <w:r w:rsidRPr="00B2061C">
        <w:rPr>
          <w:sz w:val="22"/>
          <w:szCs w:val="22"/>
        </w:rPr>
        <w:t>The weighted performance matrix which reflects the performance of each alternative with respect to each criterion is determined by multiplying the normalized decision matrix (11) by the weight vector (9).</w:t>
      </w:r>
    </w:p>
    <w:p w:rsidR="00953A35" w:rsidRPr="00B2061C" w:rsidRDefault="004F500E" w:rsidP="00311C48">
      <w:pPr>
        <w:spacing w:after="120"/>
        <w:ind w:firstLine="0"/>
        <w:jc w:val="right"/>
        <w:rPr>
          <w:sz w:val="22"/>
          <w:szCs w:val="22"/>
        </w:rPr>
      </w:pPr>
      <w:r w:rsidRPr="00B2061C">
        <w:rPr>
          <w:position w:val="-70"/>
          <w:sz w:val="22"/>
          <w:szCs w:val="22"/>
        </w:rPr>
        <w:object w:dxaOrig="5400" w:dyaOrig="1520">
          <v:shape id="_x0000_i1029" type="#_x0000_t75" style="width:267.3pt;height:77.4pt" o:ole="">
            <v:imagedata r:id="rId16" o:title=""/>
          </v:shape>
          <o:OLEObject Type="Embed" ProgID="Equation.DSMT4" ShapeID="_x0000_i1029" DrawAspect="Content" ObjectID="_1582966068" r:id="rId17"/>
        </w:object>
      </w:r>
      <w:r w:rsidR="00953A35" w:rsidRPr="00B2061C">
        <w:rPr>
          <w:sz w:val="22"/>
          <w:szCs w:val="22"/>
        </w:rPr>
        <w:tab/>
      </w:r>
      <w:r w:rsidR="00953A35" w:rsidRPr="00B2061C">
        <w:rPr>
          <w:sz w:val="22"/>
          <w:szCs w:val="22"/>
        </w:rPr>
        <w:tab/>
      </w:r>
      <w:r w:rsidR="00953A35" w:rsidRPr="00B2061C">
        <w:rPr>
          <w:sz w:val="22"/>
          <w:szCs w:val="22"/>
        </w:rPr>
        <w:tab/>
        <w:t>(</w:t>
      </w:r>
      <w:r w:rsidR="00792C14" w:rsidRPr="00B2061C">
        <w:rPr>
          <w:sz w:val="22"/>
          <w:szCs w:val="22"/>
        </w:rPr>
        <w:t>5</w:t>
      </w:r>
      <w:r w:rsidR="00953A35" w:rsidRPr="00B2061C">
        <w:rPr>
          <w:sz w:val="22"/>
          <w:szCs w:val="22"/>
        </w:rPr>
        <w:t>)</w:t>
      </w:r>
    </w:p>
    <w:p w:rsidR="00953A35" w:rsidRPr="00B2061C" w:rsidRDefault="00953A35" w:rsidP="00311C48">
      <w:pPr>
        <w:spacing w:after="120"/>
        <w:ind w:firstLine="0"/>
        <w:rPr>
          <w:sz w:val="22"/>
          <w:szCs w:val="22"/>
        </w:rPr>
      </w:pPr>
      <w:r w:rsidRPr="00B2061C">
        <w:rPr>
          <w:b/>
          <w:sz w:val="22"/>
          <w:szCs w:val="22"/>
        </w:rPr>
        <w:t>Step 5.</w:t>
      </w:r>
      <w:r w:rsidRPr="00B2061C">
        <w:rPr>
          <w:sz w:val="22"/>
          <w:szCs w:val="22"/>
        </w:rPr>
        <w:t xml:space="preserve"> Determining the PIS and the NIS: </w:t>
      </w:r>
    </w:p>
    <w:p w:rsidR="00953A35" w:rsidRPr="00B2061C" w:rsidRDefault="00953A35" w:rsidP="00311C48">
      <w:pPr>
        <w:spacing w:after="120"/>
        <w:ind w:firstLine="0"/>
        <w:rPr>
          <w:sz w:val="22"/>
          <w:szCs w:val="22"/>
        </w:rPr>
      </w:pPr>
      <w:r w:rsidRPr="00B2061C">
        <w:rPr>
          <w:sz w:val="22"/>
          <w:szCs w:val="22"/>
        </w:rPr>
        <w:t xml:space="preserve">The positive (negative) ideal solution consists of the best (worst) criteria values attainable from all the alternatives. </w:t>
      </w:r>
      <w:r w:rsidRPr="00C702C2">
        <w:rPr>
          <w:sz w:val="22"/>
          <w:szCs w:val="22"/>
        </w:rPr>
        <w:t>Deng (2007)</w:t>
      </w:r>
      <w:r w:rsidRPr="00B2061C">
        <w:rPr>
          <w:sz w:val="22"/>
          <w:szCs w:val="22"/>
        </w:rPr>
        <w:t xml:space="preserve"> enumerated the advantages of using these two concepts as: their simplicity and comprehensibility, their computational efficiency, and their ability to measure the relative performance of the alternatives in a simple mathematical form.</w:t>
      </w:r>
    </w:p>
    <w:p w:rsidR="00953A35" w:rsidRPr="00B2061C" w:rsidRDefault="00953A35" w:rsidP="00311C48">
      <w:pPr>
        <w:spacing w:after="120"/>
        <w:ind w:firstLine="0"/>
        <w:jc w:val="right"/>
        <w:rPr>
          <w:sz w:val="22"/>
          <w:szCs w:val="22"/>
        </w:rPr>
      </w:pPr>
      <w:r w:rsidRPr="00B2061C">
        <w:rPr>
          <w:position w:val="-26"/>
          <w:sz w:val="22"/>
          <w:szCs w:val="22"/>
        </w:rPr>
        <w:object w:dxaOrig="3560" w:dyaOrig="639">
          <v:shape id="_x0000_i1030" type="#_x0000_t75" style="width:177.9pt;height:31.5pt" o:ole="">
            <v:imagedata r:id="rId18" o:title=""/>
          </v:shape>
          <o:OLEObject Type="Embed" ProgID="Equation.3" ShapeID="_x0000_i1030" DrawAspect="Content" ObjectID="_1582966069" r:id="rId19"/>
        </w:object>
      </w:r>
      <w:r w:rsidRPr="00B2061C">
        <w:rPr>
          <w:sz w:val="22"/>
          <w:szCs w:val="22"/>
        </w:rPr>
        <w:tab/>
      </w:r>
      <w:r w:rsidRPr="00B2061C">
        <w:rPr>
          <w:sz w:val="22"/>
          <w:szCs w:val="22"/>
        </w:rPr>
        <w:tab/>
      </w:r>
      <w:r w:rsidRPr="00B2061C">
        <w:rPr>
          <w:sz w:val="22"/>
          <w:szCs w:val="22"/>
        </w:rPr>
        <w:tab/>
        <w:t>(</w:t>
      </w:r>
      <w:r w:rsidR="00792C14" w:rsidRPr="00B2061C">
        <w:rPr>
          <w:sz w:val="22"/>
          <w:szCs w:val="22"/>
        </w:rPr>
        <w:t>6</w:t>
      </w:r>
      <w:r w:rsidRPr="00B2061C">
        <w:rPr>
          <w:sz w:val="22"/>
          <w:szCs w:val="22"/>
        </w:rPr>
        <w:t>)</w:t>
      </w:r>
    </w:p>
    <w:p w:rsidR="00953A35" w:rsidRPr="00B2061C" w:rsidRDefault="001D0EBD" w:rsidP="00311C48">
      <w:pPr>
        <w:spacing w:after="120"/>
        <w:ind w:firstLine="0"/>
        <w:jc w:val="center"/>
        <w:rPr>
          <w:sz w:val="22"/>
          <w:szCs w:val="22"/>
        </w:rPr>
      </w:pPr>
      <w:r w:rsidRPr="00B2061C">
        <w:rPr>
          <w:position w:val="-12"/>
          <w:sz w:val="22"/>
          <w:szCs w:val="22"/>
        </w:rPr>
        <w:object w:dxaOrig="1820" w:dyaOrig="380">
          <v:shape id="_x0000_i1031" type="#_x0000_t75" style="width:90pt;height:19.5pt" o:ole="">
            <v:imagedata r:id="rId20" o:title=""/>
          </v:shape>
          <o:OLEObject Type="Embed" ProgID="Equation.3" ShapeID="_x0000_i1031" DrawAspect="Content" ObjectID="_1582966070" r:id="rId21"/>
        </w:object>
      </w:r>
    </w:p>
    <w:p w:rsidR="00953A35" w:rsidRPr="00B2061C" w:rsidRDefault="00953A35" w:rsidP="00311C48">
      <w:pPr>
        <w:spacing w:after="120"/>
        <w:ind w:firstLine="0"/>
        <w:rPr>
          <w:sz w:val="22"/>
          <w:szCs w:val="22"/>
        </w:rPr>
      </w:pPr>
      <w:proofErr w:type="gramStart"/>
      <w:r w:rsidRPr="00B2061C">
        <w:rPr>
          <w:sz w:val="22"/>
          <w:szCs w:val="22"/>
        </w:rPr>
        <w:t>and</w:t>
      </w:r>
      <w:proofErr w:type="gramEnd"/>
      <w:r w:rsidR="00996665">
        <w:rPr>
          <w:sz w:val="22"/>
          <w:szCs w:val="22"/>
        </w:rPr>
        <w:t>,</w:t>
      </w:r>
    </w:p>
    <w:p w:rsidR="00953A35" w:rsidRPr="00B2061C" w:rsidRDefault="00953A35" w:rsidP="00311C48">
      <w:pPr>
        <w:spacing w:after="120"/>
        <w:ind w:firstLine="0"/>
        <w:jc w:val="right"/>
        <w:rPr>
          <w:sz w:val="22"/>
          <w:szCs w:val="22"/>
        </w:rPr>
      </w:pPr>
      <w:r w:rsidRPr="00B2061C">
        <w:rPr>
          <w:position w:val="-26"/>
          <w:sz w:val="22"/>
          <w:szCs w:val="22"/>
        </w:rPr>
        <w:object w:dxaOrig="3560" w:dyaOrig="639">
          <v:shape id="_x0000_i1032" type="#_x0000_t75" style="width:178.5pt;height:31.5pt" o:ole="">
            <v:imagedata r:id="rId22" o:title=""/>
          </v:shape>
          <o:OLEObject Type="Embed" ProgID="Equation.3" ShapeID="_x0000_i1032" DrawAspect="Content" ObjectID="_1582966071" r:id="rId23"/>
        </w:object>
      </w:r>
      <w:r w:rsidRPr="00B2061C">
        <w:rPr>
          <w:sz w:val="22"/>
          <w:szCs w:val="22"/>
        </w:rPr>
        <w:tab/>
      </w:r>
      <w:r w:rsidRPr="00B2061C">
        <w:rPr>
          <w:sz w:val="22"/>
          <w:szCs w:val="22"/>
        </w:rPr>
        <w:tab/>
      </w:r>
      <w:r w:rsidRPr="00B2061C">
        <w:rPr>
          <w:sz w:val="22"/>
          <w:szCs w:val="22"/>
        </w:rPr>
        <w:tab/>
        <w:t>(</w:t>
      </w:r>
      <w:r w:rsidR="00792C14" w:rsidRPr="00B2061C">
        <w:rPr>
          <w:sz w:val="22"/>
          <w:szCs w:val="22"/>
        </w:rPr>
        <w:t>7</w:t>
      </w:r>
      <w:r w:rsidRPr="00B2061C">
        <w:rPr>
          <w:sz w:val="22"/>
          <w:szCs w:val="22"/>
        </w:rPr>
        <w:t>)</w:t>
      </w:r>
    </w:p>
    <w:p w:rsidR="00953A35" w:rsidRPr="00B2061C" w:rsidRDefault="00953A35" w:rsidP="00311C48">
      <w:pPr>
        <w:spacing w:after="120"/>
        <w:ind w:firstLine="0"/>
        <w:jc w:val="center"/>
        <w:rPr>
          <w:sz w:val="22"/>
          <w:szCs w:val="22"/>
        </w:rPr>
      </w:pPr>
      <w:r w:rsidRPr="00B2061C">
        <w:rPr>
          <w:position w:val="-12"/>
          <w:sz w:val="22"/>
          <w:szCs w:val="22"/>
        </w:rPr>
        <w:object w:dxaOrig="1820" w:dyaOrig="380">
          <v:shape id="_x0000_i1033" type="#_x0000_t75" style="width:91.5pt;height:19.5pt" o:ole="">
            <v:imagedata r:id="rId24" o:title=""/>
          </v:shape>
          <o:OLEObject Type="Embed" ProgID="Equation.3" ShapeID="_x0000_i1033" DrawAspect="Content" ObjectID="_1582966072" r:id="rId25"/>
        </w:object>
      </w:r>
    </w:p>
    <w:p w:rsidR="00953A35" w:rsidRPr="00B2061C" w:rsidRDefault="00953A35" w:rsidP="00311C48">
      <w:pPr>
        <w:spacing w:after="120"/>
        <w:ind w:firstLine="0"/>
        <w:rPr>
          <w:sz w:val="22"/>
          <w:szCs w:val="22"/>
        </w:rPr>
      </w:pPr>
      <w:r w:rsidRPr="00B2061C">
        <w:rPr>
          <w:sz w:val="22"/>
          <w:szCs w:val="22"/>
        </w:rPr>
        <w:t xml:space="preserve">Both formulas </w:t>
      </w:r>
      <w:r w:rsidRPr="00B2061C">
        <w:rPr>
          <w:position w:val="-6"/>
          <w:sz w:val="22"/>
          <w:szCs w:val="22"/>
        </w:rPr>
        <w:object w:dxaOrig="220" w:dyaOrig="279">
          <v:shape id="_x0000_i1034" type="#_x0000_t75" style="width:10.5pt;height:13.5pt" o:ole="">
            <v:imagedata r:id="rId26" o:title=""/>
          </v:shape>
          <o:OLEObject Type="Embed" ProgID="Equation.3" ShapeID="_x0000_i1034" DrawAspect="Content" ObjectID="_1582966073" r:id="rId27"/>
        </w:object>
      </w:r>
      <w:r w:rsidRPr="00B2061C">
        <w:rPr>
          <w:sz w:val="22"/>
          <w:szCs w:val="22"/>
        </w:rPr>
        <w:t xml:space="preserve"> show benefit (maximization) and </w:t>
      </w:r>
      <w:r w:rsidRPr="00B2061C">
        <w:rPr>
          <w:position w:val="-6"/>
          <w:sz w:val="22"/>
          <w:szCs w:val="22"/>
        </w:rPr>
        <w:object w:dxaOrig="260" w:dyaOrig="320">
          <v:shape id="_x0000_i1035" type="#_x0000_t75" style="width:13.5pt;height:16.5pt" o:ole="">
            <v:imagedata r:id="rId28" o:title=""/>
          </v:shape>
          <o:OLEObject Type="Embed" ProgID="Equation.3" ShapeID="_x0000_i1035" DrawAspect="Content" ObjectID="_1582966074" r:id="rId29"/>
        </w:object>
      </w:r>
      <w:r w:rsidRPr="00B2061C">
        <w:rPr>
          <w:sz w:val="22"/>
          <w:szCs w:val="22"/>
        </w:rPr>
        <w:t xml:space="preserve"> show loss (minimization) value.</w:t>
      </w:r>
    </w:p>
    <w:p w:rsidR="00953A35" w:rsidRPr="00B2061C" w:rsidRDefault="00953A35" w:rsidP="00311C48">
      <w:pPr>
        <w:spacing w:after="120"/>
        <w:ind w:firstLine="0"/>
        <w:rPr>
          <w:sz w:val="22"/>
          <w:szCs w:val="22"/>
        </w:rPr>
      </w:pPr>
      <w:r w:rsidRPr="00B2061C">
        <w:rPr>
          <w:b/>
          <w:sz w:val="22"/>
          <w:szCs w:val="22"/>
        </w:rPr>
        <w:t>Step 6.</w:t>
      </w:r>
      <w:r w:rsidRPr="00B2061C">
        <w:rPr>
          <w:sz w:val="22"/>
          <w:szCs w:val="22"/>
        </w:rPr>
        <w:t xml:space="preserve"> Calculating the degree of </w:t>
      </w:r>
      <w:r w:rsidR="00E95CA9" w:rsidRPr="00B2061C">
        <w:rPr>
          <w:sz w:val="22"/>
          <w:szCs w:val="22"/>
        </w:rPr>
        <w:t>distance</w:t>
      </w:r>
      <w:r w:rsidRPr="00B2061C">
        <w:rPr>
          <w:sz w:val="22"/>
          <w:szCs w:val="22"/>
        </w:rPr>
        <w:t xml:space="preserve"> of the alternatives between each alternative and the PIS and the NIS: </w:t>
      </w:r>
    </w:p>
    <w:p w:rsidR="00953A35" w:rsidRPr="00B2061C" w:rsidRDefault="00953A35" w:rsidP="00311C48">
      <w:pPr>
        <w:spacing w:after="120"/>
        <w:ind w:firstLine="0"/>
        <w:rPr>
          <w:sz w:val="22"/>
          <w:szCs w:val="22"/>
        </w:rPr>
      </w:pPr>
      <w:r w:rsidRPr="00B2061C">
        <w:rPr>
          <w:sz w:val="22"/>
          <w:szCs w:val="22"/>
        </w:rPr>
        <w:t>By using Euclid Distance.</w:t>
      </w:r>
    </w:p>
    <w:p w:rsidR="00953A35" w:rsidRPr="00B2061C" w:rsidRDefault="00953A35" w:rsidP="00311C48">
      <w:pPr>
        <w:spacing w:after="120"/>
        <w:jc w:val="right"/>
        <w:rPr>
          <w:b/>
          <w:sz w:val="22"/>
          <w:szCs w:val="22"/>
        </w:rPr>
      </w:pPr>
      <w:r w:rsidRPr="00B2061C">
        <w:rPr>
          <w:sz w:val="22"/>
          <w:szCs w:val="22"/>
        </w:rPr>
        <w:lastRenderedPageBreak/>
        <w:tab/>
      </w:r>
      <w:r w:rsidR="003668F3" w:rsidRPr="00B2061C">
        <w:rPr>
          <w:position w:val="-32"/>
          <w:sz w:val="22"/>
          <w:szCs w:val="22"/>
        </w:rPr>
        <w:object w:dxaOrig="2000" w:dyaOrig="780">
          <v:shape id="_x0000_i1036" type="#_x0000_t75" style="width:100.8pt;height:39pt" o:ole="">
            <v:imagedata r:id="rId30" o:title=""/>
          </v:shape>
          <o:OLEObject Type="Embed" ProgID="Equation.3" ShapeID="_x0000_i1036" DrawAspect="Content" ObjectID="_1582966075" r:id="rId31"/>
        </w:object>
      </w:r>
      <w:r w:rsidRPr="00B2061C">
        <w:rPr>
          <w:sz w:val="22"/>
          <w:szCs w:val="22"/>
        </w:rPr>
        <w:t xml:space="preserve"> </w:t>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t>(</w:t>
      </w:r>
      <w:r w:rsidR="00792C14" w:rsidRPr="00B2061C">
        <w:rPr>
          <w:sz w:val="22"/>
          <w:szCs w:val="22"/>
        </w:rPr>
        <w:t>8</w:t>
      </w:r>
      <w:r w:rsidRPr="00B2061C">
        <w:rPr>
          <w:sz w:val="22"/>
          <w:szCs w:val="22"/>
        </w:rPr>
        <w:t>)</w:t>
      </w:r>
      <w:r w:rsidRPr="00B2061C">
        <w:rPr>
          <w:b/>
          <w:sz w:val="22"/>
          <w:szCs w:val="22"/>
        </w:rPr>
        <w:t xml:space="preserve">         </w:t>
      </w:r>
    </w:p>
    <w:p w:rsidR="00953A35" w:rsidRPr="00B2061C" w:rsidRDefault="00953A35" w:rsidP="00311C48">
      <w:pPr>
        <w:spacing w:after="120"/>
        <w:jc w:val="right"/>
        <w:rPr>
          <w:b/>
          <w:sz w:val="22"/>
          <w:szCs w:val="22"/>
        </w:rPr>
      </w:pPr>
      <w:r w:rsidRPr="00B2061C">
        <w:rPr>
          <w:sz w:val="22"/>
          <w:szCs w:val="22"/>
        </w:rPr>
        <w:tab/>
      </w:r>
      <w:r w:rsidR="003668F3" w:rsidRPr="00B2061C">
        <w:rPr>
          <w:position w:val="-32"/>
          <w:sz w:val="22"/>
          <w:szCs w:val="22"/>
        </w:rPr>
        <w:object w:dxaOrig="2000" w:dyaOrig="780">
          <v:shape id="_x0000_i1037" type="#_x0000_t75" style="width:99.9pt;height:39pt" o:ole="">
            <v:imagedata r:id="rId32" o:title=""/>
          </v:shape>
          <o:OLEObject Type="Embed" ProgID="Equation.3" ShapeID="_x0000_i1037" DrawAspect="Content" ObjectID="_1582966076" r:id="rId33"/>
        </w:object>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t>(</w:t>
      </w:r>
      <w:r w:rsidR="00792C14" w:rsidRPr="00B2061C">
        <w:rPr>
          <w:sz w:val="22"/>
          <w:szCs w:val="22"/>
        </w:rPr>
        <w:t>9</w:t>
      </w:r>
      <w:r w:rsidRPr="00B2061C">
        <w:rPr>
          <w:sz w:val="22"/>
          <w:szCs w:val="22"/>
        </w:rPr>
        <w:t>)</w:t>
      </w:r>
      <w:r w:rsidRPr="00B2061C">
        <w:rPr>
          <w:b/>
          <w:sz w:val="22"/>
          <w:szCs w:val="22"/>
        </w:rPr>
        <w:t xml:space="preserve">         </w:t>
      </w:r>
    </w:p>
    <w:p w:rsidR="00953A35" w:rsidRPr="00B2061C" w:rsidRDefault="00953A35" w:rsidP="00311C48">
      <w:pPr>
        <w:spacing w:after="120"/>
        <w:ind w:firstLine="0"/>
        <w:rPr>
          <w:sz w:val="22"/>
          <w:szCs w:val="22"/>
        </w:rPr>
      </w:pPr>
      <w:r w:rsidRPr="00B2061C">
        <w:rPr>
          <w:b/>
          <w:sz w:val="22"/>
          <w:szCs w:val="22"/>
        </w:rPr>
        <w:t>Step 7.</w:t>
      </w:r>
      <w:r w:rsidRPr="00B2061C">
        <w:rPr>
          <w:sz w:val="22"/>
          <w:szCs w:val="22"/>
        </w:rPr>
        <w:t xml:space="preserve"> Calculating the overall performance index for each alternative across all criteria: </w:t>
      </w:r>
    </w:p>
    <w:p w:rsidR="00953A35" w:rsidRPr="00B2061C" w:rsidRDefault="00953A35" w:rsidP="00311C48">
      <w:pPr>
        <w:spacing w:after="120"/>
        <w:ind w:firstLine="0"/>
        <w:rPr>
          <w:sz w:val="22"/>
          <w:szCs w:val="22"/>
        </w:rPr>
      </w:pPr>
      <w:r w:rsidRPr="00B2061C">
        <w:rPr>
          <w:sz w:val="22"/>
          <w:szCs w:val="22"/>
        </w:rPr>
        <w:t xml:space="preserve">This index can be calculated based on the concept of the degree of similarity of alternative </w:t>
      </w:r>
      <w:r w:rsidRPr="00521595">
        <w:rPr>
          <w:i/>
          <w:sz w:val="22"/>
          <w:szCs w:val="22"/>
        </w:rPr>
        <w:t>A</w:t>
      </w:r>
      <w:r w:rsidRPr="00521595">
        <w:rPr>
          <w:i/>
          <w:sz w:val="22"/>
          <w:szCs w:val="22"/>
          <w:vertAlign w:val="subscript"/>
        </w:rPr>
        <w:t>i</w:t>
      </w:r>
      <w:r w:rsidRPr="00B2061C">
        <w:rPr>
          <w:sz w:val="22"/>
          <w:szCs w:val="22"/>
        </w:rPr>
        <w:t xml:space="preserve"> relative to the ideal solutions.</w:t>
      </w:r>
    </w:p>
    <w:p w:rsidR="00953A35" w:rsidRPr="00B2061C" w:rsidRDefault="00F05DAA" w:rsidP="00311C48">
      <w:pPr>
        <w:spacing w:after="120"/>
        <w:ind w:firstLine="0"/>
        <w:jc w:val="right"/>
        <w:rPr>
          <w:sz w:val="22"/>
          <w:szCs w:val="22"/>
        </w:rPr>
      </w:pPr>
      <w:r w:rsidRPr="00B2061C">
        <w:rPr>
          <w:position w:val="-30"/>
          <w:sz w:val="22"/>
          <w:szCs w:val="22"/>
        </w:rPr>
        <w:object w:dxaOrig="1340" w:dyaOrig="720">
          <v:shape id="_x0000_i1038" type="#_x0000_t75" style="width:67.8pt;height:36pt" o:ole="">
            <v:imagedata r:id="rId34" o:title=""/>
          </v:shape>
          <o:OLEObject Type="Embed" ProgID="Equation.3" ShapeID="_x0000_i1038" DrawAspect="Content" ObjectID="_1582966077" r:id="rId35"/>
        </w:object>
      </w:r>
      <w:r w:rsidR="00953A35" w:rsidRPr="00B2061C">
        <w:rPr>
          <w:sz w:val="22"/>
          <w:szCs w:val="22"/>
        </w:rPr>
        <w:t xml:space="preserve"> </w:t>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r>
      <w:r w:rsidR="00953A35" w:rsidRPr="00B2061C">
        <w:rPr>
          <w:sz w:val="22"/>
          <w:szCs w:val="22"/>
        </w:rPr>
        <w:tab/>
        <w:t>(1</w:t>
      </w:r>
      <w:r w:rsidR="00792C14" w:rsidRPr="00B2061C">
        <w:rPr>
          <w:sz w:val="22"/>
          <w:szCs w:val="22"/>
        </w:rPr>
        <w:t>0</w:t>
      </w:r>
      <w:r w:rsidR="00953A35" w:rsidRPr="00B2061C">
        <w:rPr>
          <w:sz w:val="22"/>
          <w:szCs w:val="22"/>
        </w:rPr>
        <w:t>)</w:t>
      </w:r>
    </w:p>
    <w:p w:rsidR="00953A35" w:rsidRPr="00B2061C" w:rsidRDefault="00953A35" w:rsidP="00311C48">
      <w:pPr>
        <w:spacing w:after="120"/>
        <w:ind w:firstLine="0"/>
        <w:rPr>
          <w:sz w:val="22"/>
          <w:szCs w:val="22"/>
        </w:rPr>
      </w:pPr>
      <w:r w:rsidRPr="00B2061C">
        <w:rPr>
          <w:position w:val="-12"/>
          <w:sz w:val="22"/>
          <w:szCs w:val="22"/>
        </w:rPr>
        <w:object w:dxaOrig="999" w:dyaOrig="380">
          <v:shape id="_x0000_i1039" type="#_x0000_t75" style="width:50.1pt;height:19.5pt" o:ole="">
            <v:imagedata r:id="rId36" o:title=""/>
          </v:shape>
          <o:OLEObject Type="Embed" ProgID="Equation.3" ShapeID="_x0000_i1039" DrawAspect="Content" ObjectID="_1582966078" r:id="rId37"/>
        </w:object>
      </w:r>
      <w:r w:rsidRPr="00B2061C">
        <w:rPr>
          <w:sz w:val="22"/>
          <w:szCs w:val="22"/>
        </w:rPr>
        <w:t xml:space="preserve">. The </w:t>
      </w:r>
      <w:r w:rsidRPr="00B2061C">
        <w:rPr>
          <w:i/>
          <w:sz w:val="22"/>
          <w:szCs w:val="22"/>
        </w:rPr>
        <w:t>P</w:t>
      </w:r>
      <w:r w:rsidRPr="00B2061C">
        <w:rPr>
          <w:i/>
          <w:sz w:val="22"/>
          <w:szCs w:val="22"/>
          <w:vertAlign w:val="subscript"/>
        </w:rPr>
        <w:t>i</w:t>
      </w:r>
      <w:r w:rsidRPr="00B2061C">
        <w:rPr>
          <w:sz w:val="22"/>
          <w:szCs w:val="22"/>
        </w:rPr>
        <w:t xml:space="preserve"> value indicates the absolute closeness of the ideal solution. If </w:t>
      </w:r>
      <w:r w:rsidRPr="00B2061C">
        <w:rPr>
          <w:position w:val="-12"/>
          <w:sz w:val="22"/>
          <w:szCs w:val="22"/>
        </w:rPr>
        <w:object w:dxaOrig="639" w:dyaOrig="380">
          <v:shape id="_x0000_i1040" type="#_x0000_t75" style="width:32.1pt;height:19.5pt" o:ole="">
            <v:imagedata r:id="rId38" o:title=""/>
          </v:shape>
          <o:OLEObject Type="Embed" ProgID="Equation.3" ShapeID="_x0000_i1040" DrawAspect="Content" ObjectID="_1582966079" r:id="rId39"/>
        </w:object>
      </w:r>
      <w:r w:rsidRPr="00B2061C">
        <w:rPr>
          <w:sz w:val="22"/>
          <w:szCs w:val="22"/>
        </w:rPr>
        <w:t xml:space="preserve"> then A</w:t>
      </w:r>
      <w:r w:rsidRPr="00B2061C">
        <w:rPr>
          <w:sz w:val="22"/>
          <w:szCs w:val="22"/>
          <w:vertAlign w:val="subscript"/>
        </w:rPr>
        <w:t>i</w:t>
      </w:r>
      <w:r w:rsidRPr="00B2061C">
        <w:rPr>
          <w:sz w:val="22"/>
          <w:szCs w:val="22"/>
        </w:rPr>
        <w:t xml:space="preserve"> is the ideal solution, if </w:t>
      </w:r>
      <w:r w:rsidRPr="00B2061C">
        <w:rPr>
          <w:position w:val="-12"/>
          <w:sz w:val="22"/>
          <w:szCs w:val="22"/>
        </w:rPr>
        <w:object w:dxaOrig="680" w:dyaOrig="380">
          <v:shape id="_x0000_i1041" type="#_x0000_t75" style="width:34.5pt;height:19.5pt" o:ole="">
            <v:imagedata r:id="rId40" o:title=""/>
          </v:shape>
          <o:OLEObject Type="Embed" ProgID="Equation.3" ShapeID="_x0000_i1041" DrawAspect="Content" ObjectID="_1582966080" r:id="rId41"/>
        </w:object>
      </w:r>
      <w:r w:rsidRPr="00B2061C">
        <w:rPr>
          <w:sz w:val="22"/>
          <w:szCs w:val="22"/>
        </w:rPr>
        <w:t xml:space="preserve"> then A</w:t>
      </w:r>
      <w:r w:rsidRPr="00B2061C">
        <w:rPr>
          <w:sz w:val="22"/>
          <w:szCs w:val="22"/>
          <w:vertAlign w:val="subscript"/>
        </w:rPr>
        <w:t>i</w:t>
      </w:r>
      <w:r w:rsidR="00B5492B">
        <w:rPr>
          <w:sz w:val="22"/>
          <w:szCs w:val="22"/>
        </w:rPr>
        <w:t xml:space="preserve"> is the negative</w:t>
      </w:r>
      <w:r w:rsidRPr="00B2061C">
        <w:rPr>
          <w:sz w:val="22"/>
          <w:szCs w:val="22"/>
        </w:rPr>
        <w:t xml:space="preserve"> ideal solution. </w:t>
      </w:r>
    </w:p>
    <w:p w:rsidR="00953A35" w:rsidRPr="00B2061C" w:rsidRDefault="00953A35" w:rsidP="00311C48">
      <w:pPr>
        <w:spacing w:after="120"/>
        <w:ind w:firstLine="0"/>
        <w:rPr>
          <w:sz w:val="22"/>
          <w:szCs w:val="22"/>
        </w:rPr>
      </w:pPr>
      <w:r w:rsidRPr="00B2061C">
        <w:rPr>
          <w:b/>
          <w:sz w:val="22"/>
          <w:szCs w:val="22"/>
        </w:rPr>
        <w:t>Step 8.</w:t>
      </w:r>
      <w:r w:rsidRPr="00B2061C">
        <w:rPr>
          <w:sz w:val="22"/>
          <w:szCs w:val="22"/>
        </w:rPr>
        <w:t xml:space="preserve"> Ranking the alternatives in the descending order of the performance index value.</w:t>
      </w:r>
    </w:p>
    <w:p w:rsidR="0087760E" w:rsidRPr="00B2061C" w:rsidRDefault="000F1134" w:rsidP="00311C48">
      <w:pPr>
        <w:spacing w:after="120"/>
        <w:ind w:firstLine="0"/>
        <w:rPr>
          <w:b/>
          <w:sz w:val="22"/>
          <w:szCs w:val="22"/>
        </w:rPr>
      </w:pPr>
      <w:bookmarkStart w:id="0" w:name="_Toc390626337"/>
      <w:r w:rsidRPr="00B2061C">
        <w:rPr>
          <w:b/>
          <w:sz w:val="22"/>
          <w:szCs w:val="22"/>
        </w:rPr>
        <w:t>3</w:t>
      </w:r>
      <w:r w:rsidR="0087760E" w:rsidRPr="00B2061C">
        <w:rPr>
          <w:b/>
          <w:sz w:val="22"/>
          <w:szCs w:val="22"/>
        </w:rPr>
        <w:t xml:space="preserve">. </w:t>
      </w:r>
      <w:r w:rsidR="00E95CA9" w:rsidRPr="00B2061C">
        <w:rPr>
          <w:b/>
          <w:sz w:val="22"/>
          <w:szCs w:val="22"/>
        </w:rPr>
        <w:t>DISTANCE MEASURE</w:t>
      </w:r>
    </w:p>
    <w:p w:rsidR="0087760E" w:rsidRPr="00B2061C" w:rsidRDefault="0087760E" w:rsidP="00311C48">
      <w:pPr>
        <w:spacing w:after="120"/>
        <w:ind w:firstLine="0"/>
        <w:rPr>
          <w:b/>
          <w:sz w:val="22"/>
          <w:szCs w:val="22"/>
        </w:rPr>
      </w:pPr>
      <w:r w:rsidRPr="00B2061C">
        <w:rPr>
          <w:sz w:val="22"/>
          <w:szCs w:val="22"/>
        </w:rPr>
        <w:t>From the scientific and mathematical point of view, distance is defined as a quantitative degree of how far apart two objects are. Synonyms for distance include dissimilarity. Those distance measures satisfying the metric properties are simply called metric while other non-metric distance measures are occasionally called divergence. Synonyms for similarity include proximity and similarity measures are often</w:t>
      </w:r>
      <w:r w:rsidR="00E95CA9" w:rsidRPr="00B2061C">
        <w:rPr>
          <w:sz w:val="22"/>
          <w:szCs w:val="22"/>
        </w:rPr>
        <w:t xml:space="preserve"> called similarity coefficients</w:t>
      </w:r>
      <w:r w:rsidRPr="00B2061C">
        <w:rPr>
          <w:sz w:val="22"/>
          <w:szCs w:val="22"/>
        </w:rPr>
        <w:t xml:space="preserve"> </w:t>
      </w:r>
      <w:r w:rsidR="00E95CA9" w:rsidRPr="00C702C2">
        <w:rPr>
          <w:sz w:val="22"/>
          <w:szCs w:val="22"/>
        </w:rPr>
        <w:t>(</w:t>
      </w:r>
      <w:r w:rsidR="00A712CD" w:rsidRPr="00A712CD">
        <w:t>http://journocode.com/2016/03/10/similarity-and-distance-part-1/</w:t>
      </w:r>
      <w:r w:rsidRPr="00C702C2">
        <w:rPr>
          <w:sz w:val="22"/>
          <w:szCs w:val="22"/>
        </w:rPr>
        <w:t>)</w:t>
      </w:r>
      <w:r w:rsidR="00E95CA9" w:rsidRPr="00C702C2">
        <w:rPr>
          <w:sz w:val="22"/>
          <w:szCs w:val="22"/>
        </w:rPr>
        <w:t>.</w:t>
      </w:r>
    </w:p>
    <w:p w:rsidR="00E95CA9" w:rsidRPr="00B2061C" w:rsidRDefault="00DA40F5" w:rsidP="00311C48">
      <w:pPr>
        <w:spacing w:after="120"/>
        <w:ind w:firstLine="0"/>
        <w:rPr>
          <w:b/>
          <w:color w:val="000000" w:themeColor="text1"/>
          <w:sz w:val="22"/>
          <w:szCs w:val="22"/>
        </w:rPr>
      </w:pPr>
      <w:r w:rsidRPr="00B2061C">
        <w:rPr>
          <w:sz w:val="22"/>
          <w:szCs w:val="22"/>
        </w:rPr>
        <w:t>The choice of distance/</w:t>
      </w:r>
      <w:r w:rsidR="0087760E" w:rsidRPr="00B2061C">
        <w:rPr>
          <w:sz w:val="22"/>
          <w:szCs w:val="22"/>
        </w:rPr>
        <w:t>similarity measures depends on the measurement type (</w:t>
      </w:r>
      <w:r w:rsidR="00E95CA9" w:rsidRPr="00B2061C">
        <w:rPr>
          <w:sz w:val="22"/>
          <w:szCs w:val="22"/>
        </w:rPr>
        <w:t>nominal, ordinal, interval, or proportional scale</w:t>
      </w:r>
      <w:r w:rsidR="0087760E" w:rsidRPr="00B2061C">
        <w:rPr>
          <w:sz w:val="22"/>
          <w:szCs w:val="22"/>
        </w:rPr>
        <w:t>) or representation (</w:t>
      </w:r>
      <w:r w:rsidR="00E95CA9" w:rsidRPr="00B2061C">
        <w:rPr>
          <w:sz w:val="22"/>
          <w:szCs w:val="22"/>
        </w:rPr>
        <w:t xml:space="preserve">continuous or </w:t>
      </w:r>
      <w:proofErr w:type="spellStart"/>
      <w:r w:rsidR="00E95CA9" w:rsidRPr="00B2061C">
        <w:rPr>
          <w:sz w:val="22"/>
          <w:szCs w:val="22"/>
        </w:rPr>
        <w:t>discreate</w:t>
      </w:r>
      <w:proofErr w:type="spellEnd"/>
      <w:r w:rsidR="0087760E" w:rsidRPr="00B2061C">
        <w:rPr>
          <w:sz w:val="22"/>
          <w:szCs w:val="22"/>
        </w:rPr>
        <w:t>) of the data.</w:t>
      </w:r>
    </w:p>
    <w:p w:rsidR="0087760E" w:rsidRPr="00B2061C" w:rsidRDefault="00933E84" w:rsidP="00311C48">
      <w:pPr>
        <w:spacing w:after="120"/>
        <w:ind w:firstLine="0"/>
        <w:rPr>
          <w:sz w:val="22"/>
          <w:szCs w:val="22"/>
        </w:rPr>
      </w:pPr>
      <w:r w:rsidRPr="00B2061C">
        <w:rPr>
          <w:sz w:val="22"/>
          <w:szCs w:val="22"/>
        </w:rPr>
        <w:t xml:space="preserve">Properties </w:t>
      </w:r>
      <w:r w:rsidR="00121023" w:rsidRPr="00B2061C">
        <w:rPr>
          <w:sz w:val="22"/>
          <w:szCs w:val="22"/>
        </w:rPr>
        <w:t>of Distance Function;</w:t>
      </w:r>
    </w:p>
    <w:p w:rsidR="00792C14" w:rsidRPr="00B2061C" w:rsidRDefault="00933E84" w:rsidP="00311C48">
      <w:pPr>
        <w:spacing w:after="120"/>
        <w:ind w:firstLine="0"/>
        <w:rPr>
          <w:sz w:val="22"/>
          <w:szCs w:val="22"/>
        </w:rPr>
      </w:pPr>
      <w:r w:rsidRPr="00B2061C">
        <w:rPr>
          <w:sz w:val="22"/>
          <w:szCs w:val="22"/>
        </w:rPr>
        <w:t>1.</w:t>
      </w:r>
      <w:r w:rsidR="00F05DAA">
        <w:rPr>
          <w:sz w:val="22"/>
          <w:szCs w:val="22"/>
        </w:rPr>
        <w:t xml:space="preserve"> T</w:t>
      </w:r>
      <w:r w:rsidR="00210E8E" w:rsidRPr="00B2061C">
        <w:rPr>
          <w:sz w:val="22"/>
          <w:szCs w:val="22"/>
        </w:rPr>
        <w:t>he distance of</w:t>
      </w:r>
      <w:r w:rsidR="00792C14" w:rsidRPr="00B2061C">
        <w:rPr>
          <w:sz w:val="22"/>
          <w:szCs w:val="22"/>
        </w:rPr>
        <w:t xml:space="preserve"> t</w:t>
      </w:r>
      <w:r w:rsidR="00210E8E" w:rsidRPr="00B2061C">
        <w:rPr>
          <w:sz w:val="22"/>
          <w:szCs w:val="22"/>
        </w:rPr>
        <w:t xml:space="preserve">wo </w:t>
      </w:r>
      <w:r w:rsidR="00792C14" w:rsidRPr="00B2061C">
        <w:rPr>
          <w:sz w:val="22"/>
          <w:szCs w:val="22"/>
        </w:rPr>
        <w:t xml:space="preserve">objects </w:t>
      </w:r>
      <w:r w:rsidR="00792C14" w:rsidRPr="00B2061C">
        <w:rPr>
          <w:i/>
          <w:sz w:val="22"/>
          <w:szCs w:val="22"/>
        </w:rPr>
        <w:t>x</w:t>
      </w:r>
      <w:r w:rsidR="00792C14" w:rsidRPr="00B2061C">
        <w:rPr>
          <w:sz w:val="22"/>
          <w:szCs w:val="22"/>
        </w:rPr>
        <w:t xml:space="preserve"> and </w:t>
      </w:r>
      <w:r w:rsidR="00792C14" w:rsidRPr="00B2061C">
        <w:rPr>
          <w:i/>
          <w:sz w:val="22"/>
          <w:szCs w:val="22"/>
        </w:rPr>
        <w:t>y</w:t>
      </w:r>
      <w:r w:rsidR="00792C14" w:rsidRPr="00B2061C">
        <w:rPr>
          <w:sz w:val="22"/>
          <w:szCs w:val="22"/>
        </w:rPr>
        <w:t xml:space="preserve"> </w:t>
      </w:r>
      <w:proofErr w:type="spellStart"/>
      <w:r w:rsidR="00792C14" w:rsidRPr="00B2061C">
        <w:rPr>
          <w:sz w:val="22"/>
          <w:szCs w:val="22"/>
        </w:rPr>
        <w:t>can not</w:t>
      </w:r>
      <w:proofErr w:type="spellEnd"/>
      <w:r w:rsidR="00792C14" w:rsidRPr="00B2061C">
        <w:rPr>
          <w:sz w:val="22"/>
          <w:szCs w:val="22"/>
        </w:rPr>
        <w:t xml:space="preserve"> be less than zero. </w:t>
      </w:r>
    </w:p>
    <w:p w:rsidR="00792C14" w:rsidRPr="00B2061C" w:rsidRDefault="00792C14" w:rsidP="00792C14">
      <w:pPr>
        <w:spacing w:after="120"/>
        <w:ind w:firstLine="0"/>
        <w:jc w:val="right"/>
        <w:rPr>
          <w:sz w:val="22"/>
          <w:szCs w:val="22"/>
        </w:rPr>
      </w:pPr>
      <w:r w:rsidRPr="00B2061C">
        <w:rPr>
          <w:position w:val="-10"/>
          <w:sz w:val="22"/>
          <w:szCs w:val="22"/>
        </w:rPr>
        <w:object w:dxaOrig="1060" w:dyaOrig="340">
          <v:shape id="_x0000_i1042" type="#_x0000_t75" style="width:54pt;height:17.4pt" o:ole="">
            <v:imagedata r:id="rId42" o:title=""/>
          </v:shape>
          <o:OLEObject Type="Embed" ProgID="Equation.3" ShapeID="_x0000_i1042" DrawAspect="Content" ObjectID="_1582966081" r:id="rId43"/>
        </w:object>
      </w:r>
      <w:r w:rsidRPr="00B2061C">
        <w:rPr>
          <w:sz w:val="22"/>
          <w:szCs w:val="22"/>
        </w:rPr>
        <w:t xml:space="preserve"> </w:t>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t>(11)</w:t>
      </w:r>
    </w:p>
    <w:p w:rsidR="00792C14" w:rsidRPr="00B2061C" w:rsidRDefault="00F05DAA" w:rsidP="00311C48">
      <w:pPr>
        <w:spacing w:after="120"/>
        <w:ind w:firstLine="0"/>
        <w:rPr>
          <w:sz w:val="22"/>
          <w:szCs w:val="22"/>
        </w:rPr>
      </w:pPr>
      <w:r>
        <w:rPr>
          <w:sz w:val="22"/>
          <w:szCs w:val="22"/>
        </w:rPr>
        <w:t>2. T</w:t>
      </w:r>
      <w:r w:rsidR="00792C14" w:rsidRPr="00B2061C">
        <w:rPr>
          <w:sz w:val="22"/>
          <w:szCs w:val="22"/>
        </w:rPr>
        <w:t>wo perfectly similar objects have distance zero.</w:t>
      </w:r>
    </w:p>
    <w:p w:rsidR="00792C14" w:rsidRPr="00B2061C" w:rsidRDefault="00792C14" w:rsidP="00792C14">
      <w:pPr>
        <w:spacing w:after="120"/>
        <w:ind w:firstLine="0"/>
        <w:jc w:val="right"/>
        <w:rPr>
          <w:sz w:val="22"/>
          <w:szCs w:val="22"/>
        </w:rPr>
      </w:pPr>
      <w:r w:rsidRPr="00B2061C">
        <w:rPr>
          <w:position w:val="-10"/>
          <w:sz w:val="22"/>
          <w:szCs w:val="22"/>
        </w:rPr>
        <w:object w:dxaOrig="1939" w:dyaOrig="340">
          <v:shape id="_x0000_i1043" type="#_x0000_t75" style="width:98.1pt;height:17.4pt" o:ole="">
            <v:imagedata r:id="rId44" o:title=""/>
          </v:shape>
          <o:OLEObject Type="Embed" ProgID="Equation.3" ShapeID="_x0000_i1043" DrawAspect="Content" ObjectID="_1582966082" r:id="rId45"/>
        </w:object>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t>(12)</w:t>
      </w:r>
    </w:p>
    <w:p w:rsidR="00792C14" w:rsidRPr="00B2061C" w:rsidRDefault="00792C14" w:rsidP="00792C14">
      <w:pPr>
        <w:spacing w:after="120"/>
        <w:ind w:firstLine="0"/>
        <w:rPr>
          <w:sz w:val="22"/>
          <w:szCs w:val="22"/>
        </w:rPr>
      </w:pPr>
      <w:r w:rsidRPr="00B2061C">
        <w:rPr>
          <w:sz w:val="22"/>
          <w:szCs w:val="22"/>
        </w:rPr>
        <w:t xml:space="preserve">3. The distance between </w:t>
      </w:r>
      <w:r w:rsidRPr="00B2061C">
        <w:rPr>
          <w:i/>
          <w:sz w:val="22"/>
          <w:szCs w:val="22"/>
        </w:rPr>
        <w:t>x</w:t>
      </w:r>
      <w:r w:rsidRPr="00B2061C">
        <w:rPr>
          <w:sz w:val="22"/>
          <w:szCs w:val="22"/>
        </w:rPr>
        <w:t xml:space="preserve"> and </w:t>
      </w:r>
      <w:r w:rsidRPr="00B2061C">
        <w:rPr>
          <w:i/>
          <w:sz w:val="22"/>
          <w:szCs w:val="22"/>
        </w:rPr>
        <w:t>y</w:t>
      </w:r>
      <w:r w:rsidRPr="00B2061C">
        <w:rPr>
          <w:sz w:val="22"/>
          <w:szCs w:val="22"/>
        </w:rPr>
        <w:t xml:space="preserve"> is the same as between </w:t>
      </w:r>
      <w:r w:rsidRPr="00B2061C">
        <w:rPr>
          <w:i/>
          <w:sz w:val="22"/>
          <w:szCs w:val="22"/>
        </w:rPr>
        <w:t>y</w:t>
      </w:r>
      <w:r w:rsidRPr="00B2061C">
        <w:rPr>
          <w:sz w:val="22"/>
          <w:szCs w:val="22"/>
        </w:rPr>
        <w:t xml:space="preserve"> and </w:t>
      </w:r>
      <w:r w:rsidRPr="00B2061C">
        <w:rPr>
          <w:i/>
          <w:sz w:val="22"/>
          <w:szCs w:val="22"/>
        </w:rPr>
        <w:t>x</w:t>
      </w:r>
      <w:r w:rsidRPr="00B2061C">
        <w:rPr>
          <w:sz w:val="22"/>
          <w:szCs w:val="22"/>
        </w:rPr>
        <w:t>, it doesn’t matter which way you go.</w:t>
      </w:r>
    </w:p>
    <w:p w:rsidR="00792C14" w:rsidRPr="00B2061C" w:rsidRDefault="00792C14" w:rsidP="00792C14">
      <w:pPr>
        <w:spacing w:after="120"/>
        <w:ind w:firstLine="0"/>
        <w:jc w:val="right"/>
        <w:rPr>
          <w:sz w:val="22"/>
          <w:szCs w:val="22"/>
        </w:rPr>
      </w:pPr>
      <w:r w:rsidRPr="00B2061C">
        <w:rPr>
          <w:position w:val="-10"/>
          <w:sz w:val="22"/>
          <w:szCs w:val="22"/>
        </w:rPr>
        <w:object w:dxaOrig="1579" w:dyaOrig="340">
          <v:shape id="_x0000_i1044" type="#_x0000_t75" style="width:79.5pt;height:17.4pt" o:ole="">
            <v:imagedata r:id="rId46" o:title=""/>
          </v:shape>
          <o:OLEObject Type="Embed" ProgID="Equation.3" ShapeID="_x0000_i1044" DrawAspect="Content" ObjectID="_1582966083" r:id="rId47"/>
        </w:object>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t>(13)</w:t>
      </w:r>
    </w:p>
    <w:p w:rsidR="00792C14" w:rsidRPr="00B2061C" w:rsidRDefault="00792C14" w:rsidP="00792C14">
      <w:pPr>
        <w:spacing w:after="120"/>
        <w:ind w:firstLine="0"/>
        <w:rPr>
          <w:sz w:val="22"/>
          <w:szCs w:val="22"/>
        </w:rPr>
      </w:pPr>
      <w:r w:rsidRPr="00B2061C">
        <w:rPr>
          <w:sz w:val="22"/>
          <w:szCs w:val="22"/>
        </w:rPr>
        <w:t xml:space="preserve">4. If you take a detour via </w:t>
      </w:r>
      <w:r w:rsidRPr="00B2061C">
        <w:rPr>
          <w:i/>
          <w:sz w:val="22"/>
          <w:szCs w:val="22"/>
        </w:rPr>
        <w:t xml:space="preserve">y </w:t>
      </w:r>
      <w:r w:rsidRPr="00B2061C">
        <w:rPr>
          <w:sz w:val="22"/>
          <w:szCs w:val="22"/>
        </w:rPr>
        <w:t xml:space="preserve">on your way from </w:t>
      </w:r>
      <w:r w:rsidRPr="00B2061C">
        <w:rPr>
          <w:i/>
          <w:sz w:val="22"/>
          <w:szCs w:val="22"/>
        </w:rPr>
        <w:t>x</w:t>
      </w:r>
      <w:r w:rsidRPr="00B2061C">
        <w:rPr>
          <w:sz w:val="22"/>
          <w:szCs w:val="22"/>
        </w:rPr>
        <w:t xml:space="preserve"> to </w:t>
      </w:r>
      <w:r w:rsidRPr="00B2061C">
        <w:rPr>
          <w:i/>
          <w:sz w:val="22"/>
          <w:szCs w:val="22"/>
        </w:rPr>
        <w:t>z</w:t>
      </w:r>
      <w:r w:rsidRPr="00B2061C">
        <w:rPr>
          <w:sz w:val="22"/>
          <w:szCs w:val="22"/>
        </w:rPr>
        <w:t>, your path can not be shorter than if you had taken the direct route. This is called the triangle inequality.</w:t>
      </w:r>
    </w:p>
    <w:p w:rsidR="00792C14" w:rsidRPr="00B2061C" w:rsidRDefault="00792C14" w:rsidP="00792C14">
      <w:pPr>
        <w:spacing w:after="120"/>
        <w:ind w:firstLine="0"/>
        <w:jc w:val="right"/>
        <w:rPr>
          <w:sz w:val="22"/>
          <w:szCs w:val="22"/>
        </w:rPr>
      </w:pPr>
      <w:r w:rsidRPr="00B2061C">
        <w:rPr>
          <w:position w:val="-10"/>
          <w:sz w:val="22"/>
          <w:szCs w:val="22"/>
        </w:rPr>
        <w:object w:dxaOrig="2400" w:dyaOrig="340">
          <v:shape id="_x0000_i1045" type="#_x0000_t75" style="width:121.5pt;height:17.4pt" o:ole="">
            <v:imagedata r:id="rId48" o:title=""/>
          </v:shape>
          <o:OLEObject Type="Embed" ProgID="Equation.3" ShapeID="_x0000_i1045" DrawAspect="Content" ObjectID="_1582966084" r:id="rId49"/>
        </w:object>
      </w:r>
      <w:r w:rsidRPr="00B2061C">
        <w:rPr>
          <w:sz w:val="22"/>
          <w:szCs w:val="22"/>
        </w:rPr>
        <w:tab/>
      </w:r>
      <w:r w:rsidRPr="00B2061C">
        <w:rPr>
          <w:sz w:val="22"/>
          <w:szCs w:val="22"/>
        </w:rPr>
        <w:tab/>
      </w:r>
      <w:r w:rsidRPr="00B2061C">
        <w:rPr>
          <w:sz w:val="22"/>
          <w:szCs w:val="22"/>
        </w:rPr>
        <w:tab/>
      </w:r>
      <w:r w:rsidRPr="00B2061C">
        <w:rPr>
          <w:sz w:val="22"/>
          <w:szCs w:val="22"/>
        </w:rPr>
        <w:tab/>
        <w:t>(14)</w:t>
      </w:r>
    </w:p>
    <w:p w:rsidR="001E6BDB" w:rsidRPr="00DB0C48" w:rsidRDefault="001E6BDB" w:rsidP="001E6BDB">
      <w:pPr>
        <w:spacing w:after="120"/>
        <w:ind w:firstLine="0"/>
        <w:rPr>
          <w:sz w:val="22"/>
          <w:szCs w:val="22"/>
        </w:rPr>
      </w:pPr>
      <w:r w:rsidRPr="00DB0C48">
        <w:rPr>
          <w:sz w:val="22"/>
          <w:szCs w:val="22"/>
        </w:rPr>
        <w:t>In the following tables, the formulas of distances/</w:t>
      </w:r>
      <w:proofErr w:type="spellStart"/>
      <w:r w:rsidRPr="00DB0C48">
        <w:rPr>
          <w:sz w:val="22"/>
          <w:szCs w:val="22"/>
        </w:rPr>
        <w:t>similaries</w:t>
      </w:r>
      <w:proofErr w:type="spellEnd"/>
      <w:r w:rsidRPr="00DB0C48">
        <w:rPr>
          <w:sz w:val="22"/>
          <w:szCs w:val="22"/>
        </w:rPr>
        <w:t>, including:</w:t>
      </w:r>
      <w:r w:rsidRPr="00DB0C48">
        <w:rPr>
          <w:sz w:val="22"/>
          <w:szCs w:val="22"/>
          <w:lang w:eastAsia="ko-KR"/>
        </w:rPr>
        <w:t xml:space="preserve"> </w:t>
      </w:r>
      <w:proofErr w:type="spellStart"/>
      <w:r w:rsidRPr="00DB0C48">
        <w:rPr>
          <w:i/>
          <w:sz w:val="22"/>
          <w:szCs w:val="22"/>
        </w:rPr>
        <w:t>L</w:t>
      </w:r>
      <w:r w:rsidRPr="00DB0C48">
        <w:rPr>
          <w:i/>
          <w:sz w:val="22"/>
          <w:szCs w:val="22"/>
          <w:vertAlign w:val="subscript"/>
        </w:rPr>
        <w:t>p</w:t>
      </w:r>
      <w:proofErr w:type="spellEnd"/>
      <w:r w:rsidRPr="00DB0C48">
        <w:rPr>
          <w:sz w:val="22"/>
          <w:szCs w:val="22"/>
        </w:rPr>
        <w:t xml:space="preserve"> </w:t>
      </w:r>
      <w:proofErr w:type="spellStart"/>
      <w:r w:rsidRPr="00DB0C48">
        <w:rPr>
          <w:sz w:val="22"/>
          <w:szCs w:val="22"/>
        </w:rPr>
        <w:t>Minkowski</w:t>
      </w:r>
      <w:proofErr w:type="spellEnd"/>
      <w:r w:rsidRPr="00DB0C48">
        <w:rPr>
          <w:sz w:val="22"/>
          <w:szCs w:val="22"/>
        </w:rPr>
        <w:t xml:space="preserve"> family, </w:t>
      </w:r>
      <w:r w:rsidRPr="00DB0C48">
        <w:rPr>
          <w:i/>
          <w:sz w:val="22"/>
          <w:szCs w:val="22"/>
        </w:rPr>
        <w:t>L</w:t>
      </w:r>
      <w:r w:rsidRPr="00DB0C48">
        <w:rPr>
          <w:i/>
          <w:sz w:val="22"/>
          <w:szCs w:val="22"/>
          <w:vertAlign w:val="subscript"/>
        </w:rPr>
        <w:t>1</w:t>
      </w:r>
      <w:r w:rsidRPr="00DB0C48">
        <w:rPr>
          <w:sz w:val="22"/>
          <w:szCs w:val="22"/>
        </w:rPr>
        <w:t xml:space="preserve"> family, Intersection family, Inner Product family, Fidelity family or Squared-chord family, Squared </w:t>
      </w:r>
      <w:r w:rsidRPr="00DB0C48">
        <w:rPr>
          <w:i/>
          <w:sz w:val="22"/>
          <w:szCs w:val="22"/>
        </w:rPr>
        <w:t>L</w:t>
      </w:r>
      <w:r w:rsidRPr="00DB0C48">
        <w:rPr>
          <w:i/>
          <w:sz w:val="22"/>
          <w:szCs w:val="22"/>
          <w:vertAlign w:val="subscript"/>
        </w:rPr>
        <w:t>2</w:t>
      </w:r>
      <w:r w:rsidRPr="00DB0C48">
        <w:rPr>
          <w:sz w:val="22"/>
          <w:szCs w:val="22"/>
        </w:rPr>
        <w:t xml:space="preserve"> family or χ</w:t>
      </w:r>
      <w:r w:rsidRPr="00DB0C48">
        <w:rPr>
          <w:sz w:val="22"/>
          <w:szCs w:val="22"/>
          <w:vertAlign w:val="superscript"/>
        </w:rPr>
        <w:t>2</w:t>
      </w:r>
      <w:r w:rsidRPr="00DB0C48">
        <w:rPr>
          <w:sz w:val="22"/>
          <w:szCs w:val="22"/>
        </w:rPr>
        <w:t xml:space="preserve"> family, Shannon’s entropy family and family derived from combinations of different methods are shown</w:t>
      </w:r>
      <w:r w:rsidR="00F120FE" w:rsidRPr="00DB0C48">
        <w:rPr>
          <w:sz w:val="22"/>
          <w:szCs w:val="22"/>
        </w:rPr>
        <w:t xml:space="preserve"> </w:t>
      </w:r>
      <w:r w:rsidR="00F120FE" w:rsidRPr="00C702C2">
        <w:rPr>
          <w:sz w:val="22"/>
          <w:szCs w:val="22"/>
        </w:rPr>
        <w:t>(Sung-</w:t>
      </w:r>
      <w:proofErr w:type="spellStart"/>
      <w:r w:rsidR="00F120FE" w:rsidRPr="00C702C2">
        <w:rPr>
          <w:sz w:val="22"/>
          <w:szCs w:val="22"/>
        </w:rPr>
        <w:t>Hyuk</w:t>
      </w:r>
      <w:proofErr w:type="spellEnd"/>
      <w:r w:rsidR="00F120FE" w:rsidRPr="00C702C2">
        <w:rPr>
          <w:sz w:val="22"/>
          <w:szCs w:val="22"/>
        </w:rPr>
        <w:t xml:space="preserve"> Cha, 2007)</w:t>
      </w:r>
      <w:r w:rsidRPr="00C702C2">
        <w:rPr>
          <w:sz w:val="22"/>
          <w:szCs w:val="22"/>
        </w:rPr>
        <w:t>.</w:t>
      </w:r>
      <w:r w:rsidRPr="00DB0C48">
        <w:rPr>
          <w:sz w:val="22"/>
          <w:szCs w:val="22"/>
        </w:rPr>
        <w:t xml:space="preserve"> </w:t>
      </w:r>
    </w:p>
    <w:p w:rsidR="002730FA" w:rsidRPr="00B2061C" w:rsidRDefault="002730FA" w:rsidP="001E6BDB">
      <w:pPr>
        <w:spacing w:after="120"/>
        <w:ind w:firstLine="0"/>
        <w:rPr>
          <w:sz w:val="22"/>
          <w:szCs w:val="22"/>
        </w:rPr>
      </w:pPr>
    </w:p>
    <w:p w:rsidR="002730FA" w:rsidRPr="00B2061C" w:rsidRDefault="002730FA" w:rsidP="001E6BDB">
      <w:pPr>
        <w:spacing w:after="120"/>
        <w:ind w:firstLine="0"/>
        <w:rPr>
          <w:sz w:val="22"/>
          <w:szCs w:val="22"/>
        </w:rPr>
      </w:pPr>
    </w:p>
    <w:p w:rsidR="004777A6" w:rsidRPr="00B2061C" w:rsidRDefault="004777A6" w:rsidP="001E6BDB">
      <w:pPr>
        <w:spacing w:after="120"/>
        <w:ind w:firstLine="0"/>
        <w:rPr>
          <w:sz w:val="22"/>
          <w:szCs w:val="22"/>
        </w:rPr>
      </w:pPr>
    </w:p>
    <w:p w:rsidR="002730FA" w:rsidRPr="00DB0C48" w:rsidRDefault="002730FA" w:rsidP="00B6024E">
      <w:pPr>
        <w:spacing w:before="120" w:after="120"/>
        <w:ind w:firstLine="0"/>
        <w:rPr>
          <w:noProof/>
          <w:sz w:val="22"/>
          <w:szCs w:val="22"/>
          <w:lang w:eastAsia="tr-TR"/>
        </w:rPr>
      </w:pPr>
      <w:r w:rsidRPr="00DB0C48">
        <w:rPr>
          <w:sz w:val="22"/>
          <w:szCs w:val="22"/>
        </w:rPr>
        <w:lastRenderedPageBreak/>
        <w:t xml:space="preserve">Table 1. </w:t>
      </w:r>
      <w:proofErr w:type="spellStart"/>
      <w:r w:rsidRPr="00DB0C48">
        <w:rPr>
          <w:i/>
          <w:sz w:val="22"/>
          <w:szCs w:val="22"/>
        </w:rPr>
        <w:t>L</w:t>
      </w:r>
      <w:r w:rsidRPr="00DB0C48">
        <w:rPr>
          <w:i/>
          <w:sz w:val="22"/>
          <w:szCs w:val="22"/>
          <w:vertAlign w:val="subscript"/>
        </w:rPr>
        <w:t>p</w:t>
      </w:r>
      <w:proofErr w:type="spellEnd"/>
      <w:r w:rsidR="008E26A8" w:rsidRPr="00DB0C48">
        <w:rPr>
          <w:sz w:val="22"/>
          <w:szCs w:val="22"/>
        </w:rPr>
        <w:t xml:space="preserve"> </w:t>
      </w:r>
      <w:proofErr w:type="spellStart"/>
      <w:r w:rsidR="008E26A8" w:rsidRPr="00DB0C48">
        <w:rPr>
          <w:sz w:val="22"/>
          <w:szCs w:val="22"/>
        </w:rPr>
        <w:t>Minkowski</w:t>
      </w:r>
      <w:proofErr w:type="spellEnd"/>
      <w:r w:rsidR="008E26A8" w:rsidRPr="00DB0C48">
        <w:rPr>
          <w:sz w:val="22"/>
          <w:szCs w:val="22"/>
        </w:rPr>
        <w:t xml:space="preserve"> family</w:t>
      </w:r>
    </w:p>
    <w:tbl>
      <w:tblPr>
        <w:tblStyle w:val="TabloKlavuzu"/>
        <w:tblW w:w="5000" w:type="pct"/>
        <w:tblInd w:w="0" w:type="dxa"/>
        <w:tblLook w:val="04A0" w:firstRow="1" w:lastRow="0" w:firstColumn="1" w:lastColumn="0" w:noHBand="0" w:noVBand="1"/>
      </w:tblPr>
      <w:tblGrid>
        <w:gridCol w:w="2830"/>
        <w:gridCol w:w="5804"/>
        <w:gridCol w:w="426"/>
      </w:tblGrid>
      <w:tr w:rsidR="002730FA" w:rsidRPr="00B2061C" w:rsidTr="00FC5A63">
        <w:tc>
          <w:tcPr>
            <w:tcW w:w="1562" w:type="pct"/>
          </w:tcPr>
          <w:p w:rsidR="002730FA" w:rsidRPr="00B2061C" w:rsidRDefault="002730FA" w:rsidP="002730FA">
            <w:pPr>
              <w:spacing w:after="120"/>
              <w:ind w:firstLine="0"/>
              <w:rPr>
                <w:sz w:val="18"/>
                <w:szCs w:val="18"/>
              </w:rPr>
            </w:pPr>
            <w:r w:rsidRPr="00B2061C">
              <w:rPr>
                <w:sz w:val="18"/>
                <w:szCs w:val="18"/>
              </w:rPr>
              <w:t xml:space="preserve">1. Euclidean </w:t>
            </w:r>
            <w:r w:rsidRPr="00FB2091">
              <w:rPr>
                <w:i/>
                <w:sz w:val="18"/>
                <w:szCs w:val="18"/>
              </w:rPr>
              <w:t>L</w:t>
            </w:r>
            <w:r w:rsidRPr="00FB2091">
              <w:rPr>
                <w:i/>
                <w:sz w:val="18"/>
                <w:szCs w:val="18"/>
                <w:vertAlign w:val="subscript"/>
              </w:rPr>
              <w:t>2</w:t>
            </w:r>
            <w:r w:rsidRPr="00B2061C">
              <w:rPr>
                <w:sz w:val="18"/>
                <w:szCs w:val="18"/>
              </w:rPr>
              <w:t xml:space="preserve"> </w:t>
            </w:r>
          </w:p>
        </w:tc>
        <w:tc>
          <w:tcPr>
            <w:tcW w:w="3203" w:type="pct"/>
          </w:tcPr>
          <w:p w:rsidR="002730FA" w:rsidRPr="00B2061C" w:rsidRDefault="001D42B1" w:rsidP="00FC5A63">
            <w:pPr>
              <w:spacing w:after="120"/>
              <w:ind w:firstLine="0"/>
              <w:jc w:val="center"/>
              <w:rPr>
                <w:sz w:val="18"/>
                <w:szCs w:val="18"/>
              </w:rPr>
            </w:pPr>
            <w:r w:rsidRPr="00B2061C">
              <w:rPr>
                <w:rFonts w:eastAsia="Times New Roman"/>
                <w:position w:val="-32"/>
                <w:sz w:val="18"/>
                <w:szCs w:val="18"/>
              </w:rPr>
              <w:object w:dxaOrig="1840" w:dyaOrig="780">
                <v:shape id="_x0000_i1046" type="#_x0000_t75" style="width:92.7pt;height:39pt" o:ole="">
                  <v:imagedata r:id="rId50" o:title=""/>
                </v:shape>
                <o:OLEObject Type="Embed" ProgID="Equation.3" ShapeID="_x0000_i1046" DrawAspect="Content" ObjectID="_1582966085" r:id="rId51"/>
              </w:object>
            </w:r>
          </w:p>
        </w:tc>
        <w:tc>
          <w:tcPr>
            <w:tcW w:w="235" w:type="pct"/>
          </w:tcPr>
          <w:p w:rsidR="002730FA" w:rsidRPr="00B2061C" w:rsidRDefault="002730FA" w:rsidP="002730FA">
            <w:pPr>
              <w:spacing w:after="120"/>
              <w:ind w:firstLine="0"/>
              <w:rPr>
                <w:sz w:val="18"/>
                <w:szCs w:val="18"/>
              </w:rPr>
            </w:pPr>
            <w:r w:rsidRPr="00B2061C">
              <w:rPr>
                <w:sz w:val="18"/>
                <w:szCs w:val="18"/>
              </w:rPr>
              <w:t>(1)</w:t>
            </w:r>
          </w:p>
        </w:tc>
      </w:tr>
      <w:tr w:rsidR="002730FA" w:rsidRPr="00B2061C" w:rsidTr="00FC5A63">
        <w:tc>
          <w:tcPr>
            <w:tcW w:w="1562" w:type="pct"/>
          </w:tcPr>
          <w:p w:rsidR="002730FA" w:rsidRPr="00B2061C" w:rsidRDefault="002730FA" w:rsidP="001E6BDB">
            <w:pPr>
              <w:spacing w:after="120"/>
              <w:ind w:firstLine="0"/>
              <w:rPr>
                <w:sz w:val="18"/>
                <w:szCs w:val="18"/>
              </w:rPr>
            </w:pPr>
            <w:r w:rsidRPr="00B2061C">
              <w:rPr>
                <w:sz w:val="18"/>
                <w:szCs w:val="18"/>
              </w:rPr>
              <w:t xml:space="preserve">2. City block </w:t>
            </w:r>
            <w:r w:rsidRPr="00FB2091">
              <w:rPr>
                <w:i/>
                <w:sz w:val="18"/>
                <w:szCs w:val="18"/>
              </w:rPr>
              <w:t>L</w:t>
            </w:r>
            <w:r w:rsidRPr="00FB2091">
              <w:rPr>
                <w:i/>
                <w:sz w:val="18"/>
                <w:szCs w:val="18"/>
                <w:vertAlign w:val="subscript"/>
              </w:rPr>
              <w:t>1</w:t>
            </w:r>
          </w:p>
        </w:tc>
        <w:tc>
          <w:tcPr>
            <w:tcW w:w="3203" w:type="pct"/>
          </w:tcPr>
          <w:p w:rsidR="002730FA" w:rsidRPr="00B2061C" w:rsidRDefault="001B4873" w:rsidP="00FC5A63">
            <w:pPr>
              <w:spacing w:after="120"/>
              <w:ind w:firstLine="0"/>
              <w:jc w:val="center"/>
              <w:rPr>
                <w:sz w:val="18"/>
                <w:szCs w:val="18"/>
              </w:rPr>
            </w:pPr>
            <w:r w:rsidRPr="004E670B">
              <w:rPr>
                <w:rFonts w:eastAsia="Times New Roman"/>
                <w:position w:val="-30"/>
                <w:sz w:val="18"/>
                <w:szCs w:val="18"/>
              </w:rPr>
              <w:object w:dxaOrig="1560" w:dyaOrig="700">
                <v:shape id="_x0000_i1047" type="#_x0000_t75" style="width:78.6pt;height:35.1pt" o:ole="">
                  <v:imagedata r:id="rId52" o:title=""/>
                </v:shape>
                <o:OLEObject Type="Embed" ProgID="Equation.3" ShapeID="_x0000_i1047" DrawAspect="Content" ObjectID="_1582966086" r:id="rId53"/>
              </w:object>
            </w:r>
          </w:p>
        </w:tc>
        <w:tc>
          <w:tcPr>
            <w:tcW w:w="235" w:type="pct"/>
          </w:tcPr>
          <w:p w:rsidR="002730FA" w:rsidRPr="00B2061C" w:rsidRDefault="002730FA" w:rsidP="001E6BDB">
            <w:pPr>
              <w:spacing w:after="120"/>
              <w:ind w:firstLine="0"/>
              <w:rPr>
                <w:sz w:val="18"/>
                <w:szCs w:val="18"/>
              </w:rPr>
            </w:pPr>
            <w:r w:rsidRPr="00B2061C">
              <w:rPr>
                <w:sz w:val="18"/>
                <w:szCs w:val="18"/>
              </w:rPr>
              <w:t>(2)</w:t>
            </w:r>
          </w:p>
        </w:tc>
      </w:tr>
      <w:tr w:rsidR="002730FA" w:rsidRPr="00B2061C" w:rsidTr="00FC5A63">
        <w:tc>
          <w:tcPr>
            <w:tcW w:w="1562" w:type="pct"/>
          </w:tcPr>
          <w:p w:rsidR="002730FA" w:rsidRPr="00B2061C" w:rsidRDefault="002730FA" w:rsidP="001E6BDB">
            <w:pPr>
              <w:spacing w:after="120"/>
              <w:ind w:firstLine="0"/>
              <w:rPr>
                <w:sz w:val="18"/>
                <w:szCs w:val="18"/>
              </w:rPr>
            </w:pPr>
            <w:r w:rsidRPr="00B2061C">
              <w:rPr>
                <w:sz w:val="18"/>
                <w:szCs w:val="18"/>
              </w:rPr>
              <w:t xml:space="preserve">3. </w:t>
            </w:r>
            <w:proofErr w:type="spellStart"/>
            <w:r w:rsidRPr="00B2061C">
              <w:rPr>
                <w:sz w:val="18"/>
                <w:szCs w:val="18"/>
              </w:rPr>
              <w:t>Minkowski</w:t>
            </w:r>
            <w:proofErr w:type="spellEnd"/>
            <w:r w:rsidRPr="00B2061C">
              <w:rPr>
                <w:sz w:val="18"/>
                <w:szCs w:val="18"/>
              </w:rPr>
              <w:t xml:space="preserve"> </w:t>
            </w:r>
            <w:proofErr w:type="spellStart"/>
            <w:r w:rsidRPr="00FB2091">
              <w:rPr>
                <w:i/>
                <w:sz w:val="18"/>
                <w:szCs w:val="18"/>
              </w:rPr>
              <w:t>L</w:t>
            </w:r>
            <w:r w:rsidRPr="00FB2091">
              <w:rPr>
                <w:i/>
                <w:sz w:val="18"/>
                <w:szCs w:val="18"/>
                <w:vertAlign w:val="subscript"/>
              </w:rPr>
              <w:t>p</w:t>
            </w:r>
            <w:proofErr w:type="spellEnd"/>
          </w:p>
        </w:tc>
        <w:tc>
          <w:tcPr>
            <w:tcW w:w="3203" w:type="pct"/>
          </w:tcPr>
          <w:p w:rsidR="002730FA" w:rsidRPr="00B2061C" w:rsidRDefault="0097094D" w:rsidP="00FC5A63">
            <w:pPr>
              <w:spacing w:after="120"/>
              <w:ind w:firstLine="0"/>
              <w:jc w:val="center"/>
              <w:rPr>
                <w:sz w:val="18"/>
                <w:szCs w:val="18"/>
              </w:rPr>
            </w:pPr>
            <w:r w:rsidRPr="00B2061C">
              <w:rPr>
                <w:rFonts w:eastAsia="Times New Roman"/>
                <w:position w:val="-32"/>
                <w:sz w:val="18"/>
                <w:szCs w:val="18"/>
              </w:rPr>
              <w:object w:dxaOrig="1860" w:dyaOrig="780">
                <v:shape id="_x0000_i1048" type="#_x0000_t75" style="width:93.6pt;height:39pt" o:ole="">
                  <v:imagedata r:id="rId54" o:title=""/>
                </v:shape>
                <o:OLEObject Type="Embed" ProgID="Equation.3" ShapeID="_x0000_i1048" DrawAspect="Content" ObjectID="_1582966087" r:id="rId55"/>
              </w:object>
            </w:r>
          </w:p>
        </w:tc>
        <w:tc>
          <w:tcPr>
            <w:tcW w:w="235" w:type="pct"/>
          </w:tcPr>
          <w:p w:rsidR="002730FA" w:rsidRPr="00B2061C" w:rsidRDefault="002730FA" w:rsidP="001E6BDB">
            <w:pPr>
              <w:spacing w:after="120"/>
              <w:ind w:firstLine="0"/>
              <w:rPr>
                <w:sz w:val="18"/>
                <w:szCs w:val="18"/>
              </w:rPr>
            </w:pPr>
            <w:r w:rsidRPr="00B2061C">
              <w:rPr>
                <w:sz w:val="18"/>
                <w:szCs w:val="18"/>
              </w:rPr>
              <w:t>(3)</w:t>
            </w:r>
          </w:p>
        </w:tc>
      </w:tr>
      <w:tr w:rsidR="002730FA" w:rsidRPr="00B2061C" w:rsidTr="00FC5A63">
        <w:tc>
          <w:tcPr>
            <w:tcW w:w="1562" w:type="pct"/>
          </w:tcPr>
          <w:p w:rsidR="002730FA" w:rsidRPr="00B2061C" w:rsidRDefault="002730FA" w:rsidP="001E6BDB">
            <w:pPr>
              <w:spacing w:after="120"/>
              <w:ind w:firstLine="0"/>
              <w:rPr>
                <w:sz w:val="18"/>
                <w:szCs w:val="18"/>
              </w:rPr>
            </w:pPr>
            <w:r w:rsidRPr="00B2061C">
              <w:rPr>
                <w:sz w:val="18"/>
                <w:szCs w:val="18"/>
              </w:rPr>
              <w:t xml:space="preserve">4. Chebyshev </w:t>
            </w:r>
            <w:r w:rsidRPr="00FB2091">
              <w:rPr>
                <w:i/>
                <w:sz w:val="18"/>
                <w:szCs w:val="18"/>
              </w:rPr>
              <w:t>L</w:t>
            </w:r>
            <w:r w:rsidRPr="00FB2091">
              <w:rPr>
                <w:i/>
                <w:sz w:val="18"/>
                <w:szCs w:val="18"/>
                <w:vertAlign w:val="subscript"/>
              </w:rPr>
              <w:t>∞</w:t>
            </w:r>
          </w:p>
        </w:tc>
        <w:tc>
          <w:tcPr>
            <w:tcW w:w="3203" w:type="pct"/>
          </w:tcPr>
          <w:p w:rsidR="002730FA" w:rsidRPr="00B2061C" w:rsidRDefault="0097094D" w:rsidP="00FC5A63">
            <w:pPr>
              <w:spacing w:after="120"/>
              <w:ind w:firstLine="0"/>
              <w:jc w:val="center"/>
              <w:rPr>
                <w:sz w:val="18"/>
                <w:szCs w:val="18"/>
              </w:rPr>
            </w:pPr>
            <w:r w:rsidRPr="004A615C">
              <w:rPr>
                <w:rFonts w:eastAsia="Times New Roman"/>
                <w:position w:val="-16"/>
                <w:sz w:val="18"/>
                <w:szCs w:val="18"/>
              </w:rPr>
              <w:object w:dxaOrig="1260" w:dyaOrig="440">
                <v:shape id="_x0000_i1049" type="#_x0000_t75" style="width:63.3pt;height:21.9pt" o:ole="">
                  <v:imagedata r:id="rId56" o:title=""/>
                </v:shape>
                <o:OLEObject Type="Embed" ProgID="Equation.3" ShapeID="_x0000_i1049" DrawAspect="Content" ObjectID="_1582966088" r:id="rId57"/>
              </w:object>
            </w:r>
          </w:p>
        </w:tc>
        <w:tc>
          <w:tcPr>
            <w:tcW w:w="235" w:type="pct"/>
          </w:tcPr>
          <w:p w:rsidR="002730FA" w:rsidRPr="00B2061C" w:rsidRDefault="002730FA" w:rsidP="001E6BDB">
            <w:pPr>
              <w:spacing w:after="120"/>
              <w:ind w:firstLine="0"/>
              <w:rPr>
                <w:sz w:val="18"/>
                <w:szCs w:val="18"/>
              </w:rPr>
            </w:pPr>
            <w:r w:rsidRPr="00B2061C">
              <w:rPr>
                <w:sz w:val="18"/>
                <w:szCs w:val="18"/>
              </w:rPr>
              <w:t>(4)</w:t>
            </w:r>
          </w:p>
        </w:tc>
      </w:tr>
    </w:tbl>
    <w:p w:rsidR="004777A6" w:rsidRPr="00DB0C48" w:rsidRDefault="004777A6" w:rsidP="00B6024E">
      <w:pPr>
        <w:spacing w:before="120" w:after="120"/>
        <w:ind w:firstLine="0"/>
        <w:rPr>
          <w:sz w:val="22"/>
          <w:szCs w:val="22"/>
        </w:rPr>
      </w:pPr>
      <w:r w:rsidRPr="00DB0C48">
        <w:rPr>
          <w:sz w:val="22"/>
          <w:szCs w:val="22"/>
        </w:rPr>
        <w:t xml:space="preserve">Table 2. </w:t>
      </w:r>
      <w:r w:rsidRPr="00DB0C48">
        <w:rPr>
          <w:i/>
          <w:sz w:val="22"/>
          <w:szCs w:val="22"/>
        </w:rPr>
        <w:t>L</w:t>
      </w:r>
      <w:r w:rsidRPr="00DB0C48">
        <w:rPr>
          <w:i/>
          <w:sz w:val="22"/>
          <w:szCs w:val="22"/>
          <w:vertAlign w:val="subscript"/>
        </w:rPr>
        <w:t>1</w:t>
      </w:r>
      <w:r w:rsidRPr="00DB0C48">
        <w:rPr>
          <w:sz w:val="22"/>
          <w:szCs w:val="22"/>
        </w:rPr>
        <w:t xml:space="preserve"> family</w:t>
      </w:r>
    </w:p>
    <w:tbl>
      <w:tblPr>
        <w:tblStyle w:val="TabloKlavuzu"/>
        <w:tblW w:w="5000" w:type="pct"/>
        <w:tblInd w:w="0" w:type="dxa"/>
        <w:tblLook w:val="04A0" w:firstRow="1" w:lastRow="0" w:firstColumn="1" w:lastColumn="0" w:noHBand="0" w:noVBand="1"/>
      </w:tblPr>
      <w:tblGrid>
        <w:gridCol w:w="2856"/>
        <w:gridCol w:w="5644"/>
        <w:gridCol w:w="560"/>
      </w:tblGrid>
      <w:tr w:rsidR="004777A6" w:rsidRPr="00BA47B3" w:rsidTr="000C4FE7">
        <w:tc>
          <w:tcPr>
            <w:tcW w:w="1576" w:type="pct"/>
          </w:tcPr>
          <w:p w:rsidR="004777A6" w:rsidRPr="00BA47B3" w:rsidRDefault="0054474B" w:rsidP="001E6BDB">
            <w:pPr>
              <w:spacing w:after="120"/>
              <w:ind w:firstLine="0"/>
              <w:rPr>
                <w:sz w:val="18"/>
                <w:szCs w:val="18"/>
              </w:rPr>
            </w:pPr>
            <w:r w:rsidRPr="00BA47B3">
              <w:rPr>
                <w:sz w:val="18"/>
                <w:szCs w:val="18"/>
              </w:rPr>
              <w:t xml:space="preserve">5. </w:t>
            </w:r>
            <w:proofErr w:type="spellStart"/>
            <w:r w:rsidRPr="00BA47B3">
              <w:rPr>
                <w:sz w:val="18"/>
                <w:szCs w:val="18"/>
              </w:rPr>
              <w:t>Sørensen</w:t>
            </w:r>
            <w:proofErr w:type="spellEnd"/>
          </w:p>
        </w:tc>
        <w:tc>
          <w:tcPr>
            <w:tcW w:w="3115" w:type="pct"/>
          </w:tcPr>
          <w:p w:rsidR="004777A6" w:rsidRPr="00BA47B3" w:rsidRDefault="001D0EBD" w:rsidP="00FC5A63">
            <w:pPr>
              <w:spacing w:after="120"/>
              <w:ind w:firstLine="0"/>
              <w:jc w:val="center"/>
              <w:rPr>
                <w:sz w:val="18"/>
                <w:szCs w:val="18"/>
              </w:rPr>
            </w:pPr>
            <w:r w:rsidRPr="00BA47B3">
              <w:rPr>
                <w:rFonts w:eastAsia="Times New Roman"/>
                <w:position w:val="-62"/>
                <w:sz w:val="18"/>
                <w:szCs w:val="18"/>
              </w:rPr>
              <w:object w:dxaOrig="1660" w:dyaOrig="1359">
                <v:shape id="_x0000_i1050" type="#_x0000_t75" style="width:83.1pt;height:68.1pt" o:ole="">
                  <v:imagedata r:id="rId58" o:title=""/>
                </v:shape>
                <o:OLEObject Type="Embed" ProgID="Equation.3" ShapeID="_x0000_i1050" DrawAspect="Content" ObjectID="_1582966089" r:id="rId59"/>
              </w:object>
            </w:r>
          </w:p>
        </w:tc>
        <w:tc>
          <w:tcPr>
            <w:tcW w:w="309" w:type="pct"/>
          </w:tcPr>
          <w:p w:rsidR="004777A6" w:rsidRPr="00BA47B3" w:rsidRDefault="004777A6" w:rsidP="001E6BDB">
            <w:pPr>
              <w:spacing w:after="120"/>
              <w:ind w:firstLine="0"/>
              <w:rPr>
                <w:sz w:val="18"/>
                <w:szCs w:val="18"/>
              </w:rPr>
            </w:pPr>
            <w:r w:rsidRPr="00BA47B3">
              <w:rPr>
                <w:sz w:val="18"/>
                <w:szCs w:val="18"/>
              </w:rPr>
              <w:t>(5)</w:t>
            </w:r>
          </w:p>
        </w:tc>
      </w:tr>
      <w:tr w:rsidR="004777A6" w:rsidRPr="00BA47B3" w:rsidTr="000C4FE7">
        <w:tc>
          <w:tcPr>
            <w:tcW w:w="1576" w:type="pct"/>
          </w:tcPr>
          <w:p w:rsidR="004777A6" w:rsidRPr="00BA47B3" w:rsidRDefault="0054474B" w:rsidP="001E6BDB">
            <w:pPr>
              <w:spacing w:after="120"/>
              <w:ind w:firstLine="0"/>
              <w:rPr>
                <w:sz w:val="18"/>
                <w:szCs w:val="18"/>
              </w:rPr>
            </w:pPr>
            <w:r w:rsidRPr="00BA47B3">
              <w:rPr>
                <w:sz w:val="18"/>
                <w:szCs w:val="18"/>
              </w:rPr>
              <w:t>6. Gower</w:t>
            </w:r>
          </w:p>
        </w:tc>
        <w:tc>
          <w:tcPr>
            <w:tcW w:w="3115" w:type="pct"/>
          </w:tcPr>
          <w:p w:rsidR="004777A6" w:rsidRPr="00BA47B3" w:rsidRDefault="00AB765B" w:rsidP="00FC5A63">
            <w:pPr>
              <w:spacing w:after="120"/>
              <w:ind w:firstLine="0"/>
              <w:jc w:val="center"/>
              <w:rPr>
                <w:sz w:val="18"/>
                <w:szCs w:val="18"/>
              </w:rPr>
            </w:pPr>
            <w:r w:rsidRPr="00BA47B3">
              <w:rPr>
                <w:rFonts w:eastAsia="Times New Roman"/>
                <w:position w:val="-32"/>
                <w:sz w:val="18"/>
                <w:szCs w:val="18"/>
              </w:rPr>
              <w:object w:dxaOrig="1780" w:dyaOrig="800">
                <v:shape id="_x0000_i1051" type="#_x0000_t75" style="width:89.1pt;height:39.9pt" o:ole="">
                  <v:imagedata r:id="rId60" o:title=""/>
                </v:shape>
                <o:OLEObject Type="Embed" ProgID="Equation.3" ShapeID="_x0000_i1051" DrawAspect="Content" ObjectID="_1582966090" r:id="rId61"/>
              </w:object>
            </w:r>
          </w:p>
          <w:p w:rsidR="00AB765B" w:rsidRPr="00BA47B3" w:rsidRDefault="00035138" w:rsidP="00FC5A63">
            <w:pPr>
              <w:spacing w:after="120"/>
              <w:ind w:firstLine="0"/>
              <w:jc w:val="center"/>
              <w:rPr>
                <w:sz w:val="18"/>
                <w:szCs w:val="18"/>
              </w:rPr>
            </w:pPr>
            <w:r w:rsidRPr="00BA47B3">
              <w:rPr>
                <w:rFonts w:eastAsia="Times New Roman"/>
                <w:position w:val="-30"/>
                <w:sz w:val="18"/>
                <w:szCs w:val="18"/>
              </w:rPr>
              <w:object w:dxaOrig="1740" w:dyaOrig="700">
                <v:shape id="_x0000_i1052" type="#_x0000_t75" style="width:87pt;height:35.1pt" o:ole="">
                  <v:imagedata r:id="rId62" o:title=""/>
                </v:shape>
                <o:OLEObject Type="Embed" ProgID="Equation.3" ShapeID="_x0000_i1052" DrawAspect="Content" ObjectID="_1582966091" r:id="rId63"/>
              </w:object>
            </w:r>
          </w:p>
        </w:tc>
        <w:tc>
          <w:tcPr>
            <w:tcW w:w="309" w:type="pct"/>
          </w:tcPr>
          <w:p w:rsidR="004777A6" w:rsidRPr="00BA47B3" w:rsidRDefault="004777A6" w:rsidP="001E6BDB">
            <w:pPr>
              <w:spacing w:after="120"/>
              <w:ind w:firstLine="0"/>
              <w:rPr>
                <w:sz w:val="18"/>
                <w:szCs w:val="18"/>
              </w:rPr>
            </w:pPr>
            <w:r w:rsidRPr="00BA47B3">
              <w:rPr>
                <w:sz w:val="18"/>
                <w:szCs w:val="18"/>
              </w:rPr>
              <w:t>(6)</w:t>
            </w:r>
          </w:p>
          <w:p w:rsidR="00AB765B" w:rsidRPr="00BA47B3" w:rsidRDefault="00AB765B" w:rsidP="004777A6">
            <w:pPr>
              <w:spacing w:after="120"/>
              <w:ind w:firstLine="0"/>
              <w:rPr>
                <w:sz w:val="18"/>
                <w:szCs w:val="18"/>
              </w:rPr>
            </w:pPr>
          </w:p>
          <w:p w:rsidR="00AB765B" w:rsidRPr="00BA47B3" w:rsidRDefault="00AB765B" w:rsidP="004777A6">
            <w:pPr>
              <w:spacing w:after="120"/>
              <w:ind w:firstLine="0"/>
              <w:rPr>
                <w:sz w:val="18"/>
                <w:szCs w:val="18"/>
              </w:rPr>
            </w:pPr>
          </w:p>
          <w:p w:rsidR="004777A6" w:rsidRPr="00BA47B3" w:rsidRDefault="004777A6" w:rsidP="004777A6">
            <w:pPr>
              <w:spacing w:after="120"/>
              <w:ind w:firstLine="0"/>
              <w:rPr>
                <w:sz w:val="18"/>
                <w:szCs w:val="18"/>
              </w:rPr>
            </w:pPr>
            <w:r w:rsidRPr="00BA47B3">
              <w:rPr>
                <w:sz w:val="18"/>
                <w:szCs w:val="18"/>
              </w:rPr>
              <w:t>(7)</w:t>
            </w:r>
          </w:p>
        </w:tc>
      </w:tr>
      <w:tr w:rsidR="004777A6" w:rsidRPr="00BA47B3" w:rsidTr="000C4FE7">
        <w:tc>
          <w:tcPr>
            <w:tcW w:w="1576" w:type="pct"/>
          </w:tcPr>
          <w:p w:rsidR="004777A6" w:rsidRPr="00BA47B3" w:rsidRDefault="0054474B" w:rsidP="0054474B">
            <w:pPr>
              <w:spacing w:after="120"/>
              <w:ind w:firstLine="0"/>
              <w:rPr>
                <w:sz w:val="18"/>
                <w:szCs w:val="18"/>
              </w:rPr>
            </w:pPr>
            <w:r w:rsidRPr="00BA47B3">
              <w:rPr>
                <w:sz w:val="18"/>
                <w:szCs w:val="18"/>
              </w:rPr>
              <w:t xml:space="preserve">7. </w:t>
            </w:r>
            <w:proofErr w:type="spellStart"/>
            <w:r w:rsidRPr="00BA47B3">
              <w:rPr>
                <w:sz w:val="18"/>
                <w:szCs w:val="18"/>
              </w:rPr>
              <w:t>Soergel</w:t>
            </w:r>
            <w:proofErr w:type="spellEnd"/>
          </w:p>
        </w:tc>
        <w:tc>
          <w:tcPr>
            <w:tcW w:w="3115" w:type="pct"/>
          </w:tcPr>
          <w:p w:rsidR="004777A6" w:rsidRPr="00BA47B3" w:rsidRDefault="00035138" w:rsidP="00FC5A63">
            <w:pPr>
              <w:spacing w:after="120"/>
              <w:ind w:firstLine="0"/>
              <w:jc w:val="center"/>
              <w:rPr>
                <w:sz w:val="18"/>
                <w:szCs w:val="18"/>
              </w:rPr>
            </w:pPr>
            <w:r w:rsidRPr="00BA47B3">
              <w:rPr>
                <w:rFonts w:eastAsia="Times New Roman"/>
                <w:position w:val="-62"/>
                <w:sz w:val="18"/>
                <w:szCs w:val="18"/>
              </w:rPr>
              <w:object w:dxaOrig="1939" w:dyaOrig="1359">
                <v:shape id="_x0000_i1053" type="#_x0000_t75" style="width:96.9pt;height:68.1pt" o:ole="">
                  <v:imagedata r:id="rId64" o:title=""/>
                </v:shape>
                <o:OLEObject Type="Embed" ProgID="Equation.3" ShapeID="_x0000_i1053" DrawAspect="Content" ObjectID="_1582966092" r:id="rId65"/>
              </w:object>
            </w:r>
          </w:p>
        </w:tc>
        <w:tc>
          <w:tcPr>
            <w:tcW w:w="309" w:type="pct"/>
          </w:tcPr>
          <w:p w:rsidR="004777A6" w:rsidRPr="00BA47B3" w:rsidRDefault="004777A6" w:rsidP="001E6BDB">
            <w:pPr>
              <w:spacing w:after="120"/>
              <w:ind w:firstLine="0"/>
              <w:rPr>
                <w:sz w:val="18"/>
                <w:szCs w:val="18"/>
              </w:rPr>
            </w:pPr>
            <w:r w:rsidRPr="00BA47B3">
              <w:rPr>
                <w:sz w:val="18"/>
                <w:szCs w:val="18"/>
              </w:rPr>
              <w:t>(8)</w:t>
            </w:r>
          </w:p>
        </w:tc>
      </w:tr>
      <w:tr w:rsidR="004777A6" w:rsidRPr="00BA47B3" w:rsidTr="000C4FE7">
        <w:tc>
          <w:tcPr>
            <w:tcW w:w="1576" w:type="pct"/>
          </w:tcPr>
          <w:p w:rsidR="004777A6" w:rsidRPr="00BA47B3" w:rsidRDefault="0054474B" w:rsidP="001E6BDB">
            <w:pPr>
              <w:spacing w:after="120"/>
              <w:ind w:firstLine="0"/>
              <w:rPr>
                <w:sz w:val="18"/>
                <w:szCs w:val="18"/>
              </w:rPr>
            </w:pPr>
            <w:r w:rsidRPr="00BA47B3">
              <w:rPr>
                <w:sz w:val="18"/>
                <w:szCs w:val="18"/>
              </w:rPr>
              <w:t xml:space="preserve">8. </w:t>
            </w:r>
            <w:proofErr w:type="spellStart"/>
            <w:r w:rsidRPr="00BA47B3">
              <w:rPr>
                <w:sz w:val="18"/>
                <w:szCs w:val="18"/>
              </w:rPr>
              <w:t>Kulczynski</w:t>
            </w:r>
            <w:proofErr w:type="spellEnd"/>
            <w:r w:rsidRPr="00BA47B3">
              <w:rPr>
                <w:sz w:val="18"/>
                <w:szCs w:val="18"/>
              </w:rPr>
              <w:t xml:space="preserve"> </w:t>
            </w:r>
            <w:r w:rsidRPr="00BA47B3">
              <w:rPr>
                <w:i/>
                <w:sz w:val="18"/>
                <w:szCs w:val="18"/>
              </w:rPr>
              <w:t>d</w:t>
            </w:r>
          </w:p>
        </w:tc>
        <w:tc>
          <w:tcPr>
            <w:tcW w:w="3115" w:type="pct"/>
          </w:tcPr>
          <w:p w:rsidR="004777A6" w:rsidRPr="00BA47B3" w:rsidRDefault="00035138" w:rsidP="00FC5A63">
            <w:pPr>
              <w:spacing w:after="120"/>
              <w:ind w:firstLine="0"/>
              <w:jc w:val="center"/>
              <w:rPr>
                <w:sz w:val="18"/>
                <w:szCs w:val="18"/>
              </w:rPr>
            </w:pPr>
            <w:r w:rsidRPr="00BA47B3">
              <w:rPr>
                <w:rFonts w:eastAsia="Times New Roman"/>
                <w:position w:val="-62"/>
                <w:sz w:val="18"/>
                <w:szCs w:val="18"/>
              </w:rPr>
              <w:object w:dxaOrig="1900" w:dyaOrig="1359">
                <v:shape id="_x0000_i1054" type="#_x0000_t75" style="width:95.1pt;height:68.1pt" o:ole="">
                  <v:imagedata r:id="rId66" o:title=""/>
                </v:shape>
                <o:OLEObject Type="Embed" ProgID="Equation.3" ShapeID="_x0000_i1054" DrawAspect="Content" ObjectID="_1582966093" r:id="rId67"/>
              </w:object>
            </w:r>
          </w:p>
        </w:tc>
        <w:tc>
          <w:tcPr>
            <w:tcW w:w="309" w:type="pct"/>
          </w:tcPr>
          <w:p w:rsidR="004777A6" w:rsidRPr="00BA47B3" w:rsidRDefault="004777A6" w:rsidP="004777A6">
            <w:pPr>
              <w:spacing w:after="120"/>
              <w:ind w:firstLine="0"/>
              <w:rPr>
                <w:sz w:val="18"/>
                <w:szCs w:val="18"/>
              </w:rPr>
            </w:pPr>
            <w:r w:rsidRPr="00BA47B3">
              <w:rPr>
                <w:sz w:val="18"/>
                <w:szCs w:val="18"/>
              </w:rPr>
              <w:t>(9)</w:t>
            </w:r>
          </w:p>
        </w:tc>
      </w:tr>
      <w:tr w:rsidR="004777A6" w:rsidRPr="00BA47B3" w:rsidTr="000C4FE7">
        <w:tc>
          <w:tcPr>
            <w:tcW w:w="1576" w:type="pct"/>
          </w:tcPr>
          <w:p w:rsidR="004777A6" w:rsidRPr="00BA47B3" w:rsidRDefault="0054474B" w:rsidP="001E6BDB">
            <w:pPr>
              <w:spacing w:after="120"/>
              <w:ind w:firstLine="0"/>
              <w:rPr>
                <w:sz w:val="18"/>
                <w:szCs w:val="18"/>
              </w:rPr>
            </w:pPr>
            <w:r w:rsidRPr="00BA47B3">
              <w:rPr>
                <w:sz w:val="18"/>
                <w:szCs w:val="18"/>
              </w:rPr>
              <w:t>9. Canberra</w:t>
            </w:r>
          </w:p>
        </w:tc>
        <w:tc>
          <w:tcPr>
            <w:tcW w:w="3115" w:type="pct"/>
          </w:tcPr>
          <w:p w:rsidR="004777A6" w:rsidRPr="00BA47B3" w:rsidRDefault="00035138" w:rsidP="00FC5A63">
            <w:pPr>
              <w:spacing w:after="120"/>
              <w:ind w:firstLine="0"/>
              <w:jc w:val="center"/>
              <w:rPr>
                <w:sz w:val="18"/>
                <w:szCs w:val="18"/>
              </w:rPr>
            </w:pPr>
            <w:r w:rsidRPr="00BA47B3">
              <w:rPr>
                <w:rFonts w:eastAsia="Times New Roman"/>
                <w:position w:val="-32"/>
                <w:sz w:val="18"/>
                <w:szCs w:val="18"/>
              </w:rPr>
              <w:object w:dxaOrig="1660" w:dyaOrig="800">
                <v:shape id="_x0000_i1055" type="#_x0000_t75" style="width:83.1pt;height:39.9pt" o:ole="">
                  <v:imagedata r:id="rId68" o:title=""/>
                </v:shape>
                <o:OLEObject Type="Embed" ProgID="Equation.3" ShapeID="_x0000_i1055" DrawAspect="Content" ObjectID="_1582966094" r:id="rId69"/>
              </w:object>
            </w:r>
          </w:p>
        </w:tc>
        <w:tc>
          <w:tcPr>
            <w:tcW w:w="309" w:type="pct"/>
          </w:tcPr>
          <w:p w:rsidR="004777A6" w:rsidRPr="00BA47B3" w:rsidRDefault="004777A6" w:rsidP="004777A6">
            <w:pPr>
              <w:spacing w:after="120"/>
              <w:ind w:firstLine="0"/>
              <w:rPr>
                <w:sz w:val="18"/>
                <w:szCs w:val="18"/>
              </w:rPr>
            </w:pPr>
            <w:r w:rsidRPr="00BA47B3">
              <w:rPr>
                <w:sz w:val="18"/>
                <w:szCs w:val="18"/>
              </w:rPr>
              <w:t>(10)</w:t>
            </w:r>
          </w:p>
        </w:tc>
      </w:tr>
      <w:tr w:rsidR="004777A6" w:rsidRPr="00BA47B3" w:rsidTr="000C4FE7">
        <w:tc>
          <w:tcPr>
            <w:tcW w:w="1576" w:type="pct"/>
          </w:tcPr>
          <w:p w:rsidR="004777A6" w:rsidRPr="00BA47B3" w:rsidRDefault="0054474B" w:rsidP="001E6BDB">
            <w:pPr>
              <w:spacing w:after="120"/>
              <w:ind w:firstLine="0"/>
              <w:rPr>
                <w:sz w:val="18"/>
                <w:szCs w:val="18"/>
              </w:rPr>
            </w:pPr>
            <w:r w:rsidRPr="00BA47B3">
              <w:rPr>
                <w:sz w:val="18"/>
                <w:szCs w:val="18"/>
              </w:rPr>
              <w:t>10. Lorentzian</w:t>
            </w:r>
          </w:p>
        </w:tc>
        <w:tc>
          <w:tcPr>
            <w:tcW w:w="3115" w:type="pct"/>
          </w:tcPr>
          <w:p w:rsidR="004777A6" w:rsidRPr="00BA47B3" w:rsidRDefault="00035138" w:rsidP="00FC5A63">
            <w:pPr>
              <w:spacing w:after="120"/>
              <w:ind w:firstLine="0"/>
              <w:jc w:val="center"/>
              <w:rPr>
                <w:sz w:val="18"/>
                <w:szCs w:val="18"/>
              </w:rPr>
            </w:pPr>
            <w:r w:rsidRPr="00BA47B3">
              <w:rPr>
                <w:rFonts w:eastAsia="Times New Roman"/>
                <w:position w:val="-30"/>
                <w:sz w:val="18"/>
                <w:szCs w:val="18"/>
              </w:rPr>
              <w:object w:dxaOrig="2200" w:dyaOrig="700">
                <v:shape id="_x0000_i1056" type="#_x0000_t75" style="width:110.1pt;height:35.1pt" o:ole="">
                  <v:imagedata r:id="rId70" o:title=""/>
                </v:shape>
                <o:OLEObject Type="Embed" ProgID="Equation.3" ShapeID="_x0000_i1056" DrawAspect="Content" ObjectID="_1582966095" r:id="rId71"/>
              </w:object>
            </w:r>
          </w:p>
        </w:tc>
        <w:tc>
          <w:tcPr>
            <w:tcW w:w="309" w:type="pct"/>
          </w:tcPr>
          <w:p w:rsidR="004777A6" w:rsidRPr="00BA47B3" w:rsidRDefault="004777A6" w:rsidP="004777A6">
            <w:pPr>
              <w:spacing w:after="120"/>
              <w:ind w:firstLine="0"/>
              <w:rPr>
                <w:sz w:val="18"/>
                <w:szCs w:val="18"/>
              </w:rPr>
            </w:pPr>
            <w:r w:rsidRPr="00BA47B3">
              <w:rPr>
                <w:sz w:val="18"/>
                <w:szCs w:val="18"/>
              </w:rPr>
              <w:t>(11)</w:t>
            </w:r>
          </w:p>
        </w:tc>
      </w:tr>
      <w:tr w:rsidR="0054474B" w:rsidRPr="00BA47B3" w:rsidTr="000C4FE7">
        <w:tc>
          <w:tcPr>
            <w:tcW w:w="5000" w:type="pct"/>
            <w:gridSpan w:val="3"/>
          </w:tcPr>
          <w:p w:rsidR="0054474B" w:rsidRPr="00BA47B3" w:rsidRDefault="0054474B" w:rsidP="001E6BDB">
            <w:pPr>
              <w:spacing w:after="120"/>
              <w:ind w:firstLine="0"/>
              <w:rPr>
                <w:sz w:val="18"/>
                <w:szCs w:val="18"/>
              </w:rPr>
            </w:pPr>
            <w:r w:rsidRPr="00BA47B3">
              <w:rPr>
                <w:sz w:val="18"/>
                <w:szCs w:val="18"/>
              </w:rPr>
              <w:t xml:space="preserve">* </w:t>
            </w:r>
            <w:r w:rsidRPr="00BA47B3">
              <w:rPr>
                <w:i/>
                <w:sz w:val="18"/>
                <w:szCs w:val="18"/>
              </w:rPr>
              <w:t>L</w:t>
            </w:r>
            <w:r w:rsidRPr="00BA47B3">
              <w:rPr>
                <w:i/>
                <w:sz w:val="18"/>
                <w:szCs w:val="18"/>
                <w:vertAlign w:val="subscript"/>
              </w:rPr>
              <w:t>1</w:t>
            </w:r>
            <w:r w:rsidRPr="00BA47B3">
              <w:rPr>
                <w:sz w:val="18"/>
                <w:szCs w:val="18"/>
              </w:rPr>
              <w:t xml:space="preserve"> family </w:t>
            </w:r>
            <w:r w:rsidRPr="00BA47B3">
              <w:rPr>
                <w:rFonts w:ascii="Cambria Math" w:hAnsi="Cambria Math" w:cs="Cambria Math"/>
                <w:sz w:val="18"/>
                <w:szCs w:val="18"/>
              </w:rPr>
              <w:t>⊃</w:t>
            </w:r>
            <w:r w:rsidRPr="00BA47B3">
              <w:rPr>
                <w:sz w:val="18"/>
                <w:szCs w:val="18"/>
              </w:rPr>
              <w:t xml:space="preserve"> {</w:t>
            </w:r>
            <w:proofErr w:type="spellStart"/>
            <w:r w:rsidRPr="00BA47B3">
              <w:rPr>
                <w:sz w:val="18"/>
                <w:szCs w:val="18"/>
              </w:rPr>
              <w:t>Intersectoin</w:t>
            </w:r>
            <w:proofErr w:type="spellEnd"/>
            <w:r w:rsidRPr="00BA47B3">
              <w:rPr>
                <w:sz w:val="18"/>
                <w:szCs w:val="18"/>
              </w:rPr>
              <w:t xml:space="preserve"> (13), Wave Hedges (15), </w:t>
            </w:r>
            <w:proofErr w:type="spellStart"/>
            <w:r w:rsidRPr="00BA47B3">
              <w:rPr>
                <w:sz w:val="18"/>
                <w:szCs w:val="18"/>
              </w:rPr>
              <w:t>Czekanowski</w:t>
            </w:r>
            <w:proofErr w:type="spellEnd"/>
            <w:r w:rsidRPr="00BA47B3">
              <w:rPr>
                <w:sz w:val="18"/>
                <w:szCs w:val="18"/>
              </w:rPr>
              <w:t xml:space="preserve"> (16), </w:t>
            </w:r>
            <w:proofErr w:type="spellStart"/>
            <w:r w:rsidRPr="00BA47B3">
              <w:rPr>
                <w:sz w:val="18"/>
                <w:szCs w:val="18"/>
              </w:rPr>
              <w:t>Ruzicka</w:t>
            </w:r>
            <w:proofErr w:type="spellEnd"/>
            <w:r w:rsidRPr="00BA47B3">
              <w:rPr>
                <w:sz w:val="18"/>
                <w:szCs w:val="18"/>
              </w:rPr>
              <w:t xml:space="preserve"> (21), </w:t>
            </w:r>
            <w:proofErr w:type="spellStart"/>
            <w:r w:rsidRPr="00BA47B3">
              <w:rPr>
                <w:sz w:val="18"/>
                <w:szCs w:val="18"/>
              </w:rPr>
              <w:t>Tanimoto</w:t>
            </w:r>
            <w:proofErr w:type="spellEnd"/>
            <w:r w:rsidRPr="00BA47B3">
              <w:rPr>
                <w:sz w:val="18"/>
                <w:szCs w:val="18"/>
              </w:rPr>
              <w:t xml:space="preserve"> (23), </w:t>
            </w:r>
            <w:proofErr w:type="spellStart"/>
            <w:r w:rsidRPr="00BA47B3">
              <w:rPr>
                <w:sz w:val="18"/>
                <w:szCs w:val="18"/>
              </w:rPr>
              <w:t>etc</w:t>
            </w:r>
            <w:proofErr w:type="spellEnd"/>
            <w:r w:rsidRPr="00BA47B3">
              <w:rPr>
                <w:sz w:val="18"/>
                <w:szCs w:val="18"/>
              </w:rPr>
              <w:t>}.</w:t>
            </w:r>
          </w:p>
        </w:tc>
      </w:tr>
    </w:tbl>
    <w:p w:rsidR="00B6024E" w:rsidRDefault="00B6024E" w:rsidP="00B6024E">
      <w:pPr>
        <w:spacing w:before="120" w:after="120"/>
        <w:ind w:firstLine="0"/>
      </w:pPr>
    </w:p>
    <w:p w:rsidR="00B6024E" w:rsidRDefault="00B6024E" w:rsidP="00B6024E">
      <w:pPr>
        <w:spacing w:before="120" w:after="120"/>
        <w:ind w:firstLine="0"/>
      </w:pPr>
    </w:p>
    <w:p w:rsidR="00DB0C48" w:rsidRDefault="00DB0C48" w:rsidP="00B6024E">
      <w:pPr>
        <w:spacing w:before="120" w:after="120"/>
        <w:ind w:firstLine="0"/>
      </w:pPr>
    </w:p>
    <w:p w:rsidR="00DB0C48" w:rsidRDefault="00DB0C48" w:rsidP="00B6024E">
      <w:pPr>
        <w:spacing w:before="120" w:after="120"/>
        <w:ind w:firstLine="0"/>
        <w:rPr>
          <w:sz w:val="22"/>
          <w:szCs w:val="22"/>
        </w:rPr>
      </w:pPr>
    </w:p>
    <w:p w:rsidR="004777A6" w:rsidRPr="00DB0C48" w:rsidRDefault="0054474B" w:rsidP="00B6024E">
      <w:pPr>
        <w:spacing w:before="120" w:after="120"/>
        <w:ind w:firstLine="0"/>
        <w:rPr>
          <w:sz w:val="22"/>
          <w:szCs w:val="22"/>
        </w:rPr>
      </w:pPr>
      <w:r w:rsidRPr="00DB0C48">
        <w:rPr>
          <w:sz w:val="22"/>
          <w:szCs w:val="22"/>
        </w:rPr>
        <w:lastRenderedPageBreak/>
        <w:t>Table 3. Intersection family</w:t>
      </w:r>
    </w:p>
    <w:tbl>
      <w:tblPr>
        <w:tblStyle w:val="TabloKlavuzu"/>
        <w:tblW w:w="5000" w:type="pct"/>
        <w:tblInd w:w="0" w:type="dxa"/>
        <w:tblLook w:val="04A0" w:firstRow="1" w:lastRow="0" w:firstColumn="1" w:lastColumn="0" w:noHBand="0" w:noVBand="1"/>
      </w:tblPr>
      <w:tblGrid>
        <w:gridCol w:w="2830"/>
        <w:gridCol w:w="5670"/>
        <w:gridCol w:w="560"/>
      </w:tblGrid>
      <w:tr w:rsidR="0054474B" w:rsidRPr="00BA47B3" w:rsidTr="00FC5A63">
        <w:tc>
          <w:tcPr>
            <w:tcW w:w="1562" w:type="pct"/>
          </w:tcPr>
          <w:p w:rsidR="0054474B" w:rsidRPr="00BA47B3" w:rsidRDefault="00581030" w:rsidP="001E6BDB">
            <w:pPr>
              <w:spacing w:after="120"/>
              <w:ind w:firstLine="0"/>
              <w:rPr>
                <w:sz w:val="18"/>
                <w:szCs w:val="18"/>
              </w:rPr>
            </w:pPr>
            <w:r w:rsidRPr="00BA47B3">
              <w:rPr>
                <w:sz w:val="18"/>
                <w:szCs w:val="18"/>
              </w:rPr>
              <w:t>11. Intersection</w:t>
            </w:r>
          </w:p>
        </w:tc>
        <w:tc>
          <w:tcPr>
            <w:tcW w:w="3129" w:type="pct"/>
          </w:tcPr>
          <w:p w:rsidR="0054474B" w:rsidRPr="00BA47B3" w:rsidRDefault="0097094D" w:rsidP="00FC5A63">
            <w:pPr>
              <w:spacing w:after="120"/>
              <w:ind w:firstLine="0"/>
              <w:jc w:val="center"/>
              <w:rPr>
                <w:sz w:val="18"/>
                <w:szCs w:val="18"/>
              </w:rPr>
            </w:pPr>
            <w:r w:rsidRPr="00BA47B3">
              <w:rPr>
                <w:rFonts w:eastAsia="Times New Roman"/>
                <w:position w:val="-30"/>
                <w:sz w:val="18"/>
                <w:szCs w:val="18"/>
              </w:rPr>
              <w:object w:dxaOrig="1820" w:dyaOrig="700">
                <v:shape id="_x0000_i1057" type="#_x0000_t75" style="width:91.5pt;height:35.1pt" o:ole="">
                  <v:imagedata r:id="rId72" o:title=""/>
                </v:shape>
                <o:OLEObject Type="Embed" ProgID="Equation.3" ShapeID="_x0000_i1057" DrawAspect="Content" ObjectID="_1582966096" r:id="rId73"/>
              </w:object>
            </w:r>
          </w:p>
        </w:tc>
        <w:tc>
          <w:tcPr>
            <w:tcW w:w="309" w:type="pct"/>
          </w:tcPr>
          <w:p w:rsidR="00581030" w:rsidRPr="00BA47B3" w:rsidRDefault="00581030" w:rsidP="00581030">
            <w:pPr>
              <w:spacing w:after="120"/>
              <w:ind w:firstLine="0"/>
              <w:rPr>
                <w:sz w:val="18"/>
                <w:szCs w:val="18"/>
              </w:rPr>
            </w:pPr>
            <w:r w:rsidRPr="00BA47B3">
              <w:rPr>
                <w:sz w:val="18"/>
                <w:szCs w:val="18"/>
              </w:rPr>
              <w:t>(12)</w:t>
            </w:r>
          </w:p>
          <w:p w:rsidR="0054474B" w:rsidRPr="00BA47B3" w:rsidRDefault="0054474B" w:rsidP="001E6BDB">
            <w:pPr>
              <w:spacing w:after="120"/>
              <w:ind w:firstLine="0"/>
              <w:rPr>
                <w:sz w:val="18"/>
                <w:szCs w:val="18"/>
              </w:rPr>
            </w:pPr>
          </w:p>
        </w:tc>
      </w:tr>
      <w:tr w:rsidR="0054474B" w:rsidRPr="00BA47B3" w:rsidTr="00FC5A63">
        <w:tc>
          <w:tcPr>
            <w:tcW w:w="1562" w:type="pct"/>
          </w:tcPr>
          <w:p w:rsidR="0054474B" w:rsidRPr="00BA47B3" w:rsidRDefault="0054474B" w:rsidP="001E6BDB">
            <w:pPr>
              <w:spacing w:after="120"/>
              <w:ind w:firstLine="0"/>
              <w:rPr>
                <w:sz w:val="18"/>
                <w:szCs w:val="18"/>
              </w:rPr>
            </w:pPr>
          </w:p>
        </w:tc>
        <w:tc>
          <w:tcPr>
            <w:tcW w:w="3129" w:type="pct"/>
          </w:tcPr>
          <w:p w:rsidR="0054474B" w:rsidRPr="00BA47B3" w:rsidRDefault="0097094D" w:rsidP="00FC5A63">
            <w:pPr>
              <w:spacing w:after="120"/>
              <w:ind w:firstLine="0"/>
              <w:jc w:val="center"/>
              <w:rPr>
                <w:sz w:val="18"/>
                <w:szCs w:val="18"/>
              </w:rPr>
            </w:pPr>
            <w:r w:rsidRPr="00BA47B3">
              <w:rPr>
                <w:rFonts w:eastAsia="Times New Roman"/>
                <w:position w:val="-30"/>
                <w:sz w:val="18"/>
                <w:szCs w:val="18"/>
              </w:rPr>
              <w:object w:dxaOrig="2220" w:dyaOrig="700">
                <v:shape id="_x0000_i1058" type="#_x0000_t75" style="width:111.9pt;height:35.1pt" o:ole="">
                  <v:imagedata r:id="rId74" o:title=""/>
                </v:shape>
                <o:OLEObject Type="Embed" ProgID="Equation.3" ShapeID="_x0000_i1058" DrawAspect="Content" ObjectID="_1582966097" r:id="rId75"/>
              </w:object>
            </w:r>
          </w:p>
        </w:tc>
        <w:tc>
          <w:tcPr>
            <w:tcW w:w="309" w:type="pct"/>
          </w:tcPr>
          <w:p w:rsidR="00581030" w:rsidRPr="00BA47B3" w:rsidRDefault="00581030" w:rsidP="00581030">
            <w:pPr>
              <w:spacing w:after="120"/>
              <w:ind w:firstLine="0"/>
              <w:rPr>
                <w:sz w:val="18"/>
                <w:szCs w:val="18"/>
              </w:rPr>
            </w:pPr>
            <w:r w:rsidRPr="00BA47B3">
              <w:rPr>
                <w:sz w:val="18"/>
                <w:szCs w:val="18"/>
              </w:rPr>
              <w:t>(13)</w:t>
            </w:r>
          </w:p>
          <w:p w:rsidR="0054474B" w:rsidRPr="00BA47B3" w:rsidRDefault="0054474B" w:rsidP="001E6BDB">
            <w:pPr>
              <w:spacing w:after="120"/>
              <w:ind w:firstLine="0"/>
              <w:rPr>
                <w:sz w:val="18"/>
                <w:szCs w:val="18"/>
              </w:rPr>
            </w:pPr>
          </w:p>
        </w:tc>
      </w:tr>
      <w:tr w:rsidR="0054474B" w:rsidRPr="00BA47B3" w:rsidTr="00FC5A63">
        <w:tc>
          <w:tcPr>
            <w:tcW w:w="1562" w:type="pct"/>
          </w:tcPr>
          <w:p w:rsidR="0054474B" w:rsidRPr="00BA47B3" w:rsidRDefault="00581030" w:rsidP="001E6BDB">
            <w:pPr>
              <w:spacing w:after="120"/>
              <w:ind w:firstLine="0"/>
              <w:rPr>
                <w:sz w:val="18"/>
                <w:szCs w:val="18"/>
              </w:rPr>
            </w:pPr>
            <w:r w:rsidRPr="00BA47B3">
              <w:rPr>
                <w:sz w:val="18"/>
                <w:szCs w:val="18"/>
              </w:rPr>
              <w:t>12. Wave Hedges</w:t>
            </w:r>
          </w:p>
        </w:tc>
        <w:tc>
          <w:tcPr>
            <w:tcW w:w="3129" w:type="pct"/>
          </w:tcPr>
          <w:p w:rsidR="0054474B" w:rsidRPr="00BA47B3" w:rsidRDefault="0097094D" w:rsidP="00FC5A63">
            <w:pPr>
              <w:spacing w:after="120"/>
              <w:ind w:firstLine="0"/>
              <w:jc w:val="center"/>
              <w:rPr>
                <w:sz w:val="18"/>
                <w:szCs w:val="18"/>
              </w:rPr>
            </w:pPr>
            <w:r w:rsidRPr="00BA47B3">
              <w:rPr>
                <w:rFonts w:eastAsia="Times New Roman"/>
                <w:position w:val="-34"/>
                <w:sz w:val="18"/>
                <w:szCs w:val="18"/>
              </w:rPr>
              <w:object w:dxaOrig="2460" w:dyaOrig="800">
                <v:shape id="_x0000_i1059" type="#_x0000_t75" style="width:123.9pt;height:39.9pt" o:ole="">
                  <v:imagedata r:id="rId76" o:title=""/>
                </v:shape>
                <o:OLEObject Type="Embed" ProgID="Equation.3" ShapeID="_x0000_i1059" DrawAspect="Content" ObjectID="_1582966098" r:id="rId77"/>
              </w:object>
            </w:r>
          </w:p>
          <w:p w:rsidR="0097094D" w:rsidRPr="00BA47B3" w:rsidRDefault="0058082D" w:rsidP="00FC5A63">
            <w:pPr>
              <w:spacing w:after="120"/>
              <w:ind w:firstLine="0"/>
              <w:jc w:val="center"/>
              <w:rPr>
                <w:sz w:val="18"/>
                <w:szCs w:val="18"/>
              </w:rPr>
            </w:pPr>
            <w:r w:rsidRPr="00BA47B3">
              <w:rPr>
                <w:rFonts w:eastAsia="Times New Roman"/>
                <w:position w:val="-32"/>
                <w:sz w:val="18"/>
                <w:szCs w:val="18"/>
              </w:rPr>
              <w:object w:dxaOrig="1640" w:dyaOrig="800">
                <v:shape id="_x0000_i1060" type="#_x0000_t75" style="width:82.5pt;height:39.9pt" o:ole="">
                  <v:imagedata r:id="rId78" o:title=""/>
                </v:shape>
                <o:OLEObject Type="Embed" ProgID="Equation.3" ShapeID="_x0000_i1060" DrawAspect="Content" ObjectID="_1582966099" r:id="rId79"/>
              </w:object>
            </w:r>
          </w:p>
        </w:tc>
        <w:tc>
          <w:tcPr>
            <w:tcW w:w="309" w:type="pct"/>
          </w:tcPr>
          <w:p w:rsidR="00581030" w:rsidRPr="00BA47B3" w:rsidRDefault="00581030" w:rsidP="00581030">
            <w:pPr>
              <w:spacing w:after="120"/>
              <w:ind w:firstLine="0"/>
              <w:rPr>
                <w:sz w:val="18"/>
                <w:szCs w:val="18"/>
              </w:rPr>
            </w:pPr>
            <w:r w:rsidRPr="00BA47B3">
              <w:rPr>
                <w:sz w:val="18"/>
                <w:szCs w:val="18"/>
              </w:rPr>
              <w:t>(14)</w:t>
            </w:r>
          </w:p>
          <w:p w:rsidR="0097094D" w:rsidRPr="00BA47B3" w:rsidRDefault="0097094D" w:rsidP="00581030">
            <w:pPr>
              <w:spacing w:after="120"/>
              <w:ind w:firstLine="0"/>
              <w:rPr>
                <w:sz w:val="18"/>
                <w:szCs w:val="18"/>
              </w:rPr>
            </w:pPr>
          </w:p>
          <w:p w:rsidR="0097094D" w:rsidRPr="00BA47B3" w:rsidRDefault="0097094D" w:rsidP="00581030">
            <w:pPr>
              <w:spacing w:after="120"/>
              <w:ind w:firstLine="0"/>
              <w:rPr>
                <w:sz w:val="18"/>
                <w:szCs w:val="18"/>
              </w:rPr>
            </w:pPr>
          </w:p>
          <w:p w:rsidR="00581030" w:rsidRPr="00BA47B3" w:rsidRDefault="00581030" w:rsidP="00581030">
            <w:pPr>
              <w:spacing w:after="120"/>
              <w:ind w:firstLine="0"/>
              <w:rPr>
                <w:sz w:val="18"/>
                <w:szCs w:val="18"/>
              </w:rPr>
            </w:pPr>
            <w:r w:rsidRPr="00BA47B3">
              <w:rPr>
                <w:sz w:val="18"/>
                <w:szCs w:val="18"/>
              </w:rPr>
              <w:t>(15)</w:t>
            </w:r>
          </w:p>
          <w:p w:rsidR="0054474B" w:rsidRPr="00BA47B3" w:rsidRDefault="0054474B" w:rsidP="001E6BDB">
            <w:pPr>
              <w:spacing w:after="120"/>
              <w:ind w:firstLine="0"/>
              <w:rPr>
                <w:sz w:val="18"/>
                <w:szCs w:val="18"/>
              </w:rPr>
            </w:pPr>
          </w:p>
        </w:tc>
      </w:tr>
      <w:tr w:rsidR="0054474B" w:rsidRPr="00BA47B3" w:rsidTr="00FC5A63">
        <w:tc>
          <w:tcPr>
            <w:tcW w:w="1562" w:type="pct"/>
          </w:tcPr>
          <w:p w:rsidR="0054474B" w:rsidRPr="00BA47B3" w:rsidRDefault="00581030" w:rsidP="001E6BDB">
            <w:pPr>
              <w:spacing w:after="120"/>
              <w:ind w:firstLine="0"/>
              <w:rPr>
                <w:sz w:val="18"/>
                <w:szCs w:val="18"/>
              </w:rPr>
            </w:pPr>
            <w:r w:rsidRPr="00BA47B3">
              <w:rPr>
                <w:sz w:val="18"/>
                <w:szCs w:val="18"/>
              </w:rPr>
              <w:t xml:space="preserve">13. </w:t>
            </w:r>
            <w:proofErr w:type="spellStart"/>
            <w:r w:rsidRPr="00BA47B3">
              <w:rPr>
                <w:sz w:val="18"/>
                <w:szCs w:val="18"/>
              </w:rPr>
              <w:t>Czekanowski</w:t>
            </w:r>
            <w:proofErr w:type="spellEnd"/>
          </w:p>
        </w:tc>
        <w:tc>
          <w:tcPr>
            <w:tcW w:w="3129" w:type="pct"/>
          </w:tcPr>
          <w:p w:rsidR="0054474B" w:rsidRPr="00BA47B3" w:rsidRDefault="0058082D" w:rsidP="00FC5A63">
            <w:pPr>
              <w:spacing w:after="120"/>
              <w:ind w:firstLine="0"/>
              <w:jc w:val="center"/>
              <w:rPr>
                <w:sz w:val="18"/>
                <w:szCs w:val="18"/>
              </w:rPr>
            </w:pPr>
            <w:r w:rsidRPr="00BA47B3">
              <w:rPr>
                <w:rFonts w:eastAsia="Times New Roman"/>
                <w:position w:val="-62"/>
                <w:sz w:val="18"/>
                <w:szCs w:val="18"/>
              </w:rPr>
              <w:object w:dxaOrig="1980" w:dyaOrig="1359">
                <v:shape id="_x0000_i1061" type="#_x0000_t75" style="width:99.6pt;height:68.1pt" o:ole="">
                  <v:imagedata r:id="rId80" o:title=""/>
                </v:shape>
                <o:OLEObject Type="Embed" ProgID="Equation.3" ShapeID="_x0000_i1061" DrawAspect="Content" ObjectID="_1582966100" r:id="rId81"/>
              </w:object>
            </w:r>
          </w:p>
        </w:tc>
        <w:tc>
          <w:tcPr>
            <w:tcW w:w="309" w:type="pct"/>
          </w:tcPr>
          <w:p w:rsidR="00581030" w:rsidRPr="00BA47B3" w:rsidRDefault="00581030" w:rsidP="00581030">
            <w:pPr>
              <w:spacing w:after="120"/>
              <w:ind w:firstLine="0"/>
              <w:rPr>
                <w:sz w:val="18"/>
                <w:szCs w:val="18"/>
              </w:rPr>
            </w:pPr>
            <w:r w:rsidRPr="00BA47B3">
              <w:rPr>
                <w:sz w:val="18"/>
                <w:szCs w:val="18"/>
              </w:rPr>
              <w:t>(16)</w:t>
            </w:r>
          </w:p>
          <w:p w:rsidR="0054474B" w:rsidRPr="00BA47B3" w:rsidRDefault="0054474B" w:rsidP="001E6BDB">
            <w:pPr>
              <w:spacing w:after="120"/>
              <w:ind w:firstLine="0"/>
              <w:rPr>
                <w:sz w:val="18"/>
                <w:szCs w:val="18"/>
              </w:rPr>
            </w:pPr>
          </w:p>
        </w:tc>
      </w:tr>
      <w:tr w:rsidR="0054474B" w:rsidRPr="00BA47B3" w:rsidTr="00FC5A63">
        <w:tc>
          <w:tcPr>
            <w:tcW w:w="1562" w:type="pct"/>
          </w:tcPr>
          <w:p w:rsidR="0054474B" w:rsidRPr="00BA47B3" w:rsidRDefault="0054474B" w:rsidP="001E6BDB">
            <w:pPr>
              <w:spacing w:after="120"/>
              <w:ind w:firstLine="0"/>
              <w:rPr>
                <w:sz w:val="18"/>
                <w:szCs w:val="18"/>
              </w:rPr>
            </w:pPr>
          </w:p>
        </w:tc>
        <w:tc>
          <w:tcPr>
            <w:tcW w:w="3129" w:type="pct"/>
          </w:tcPr>
          <w:p w:rsidR="0054474B" w:rsidRPr="00BA47B3" w:rsidRDefault="0058082D" w:rsidP="00FC5A63">
            <w:pPr>
              <w:spacing w:after="120"/>
              <w:ind w:firstLine="0"/>
              <w:jc w:val="center"/>
              <w:rPr>
                <w:sz w:val="18"/>
                <w:szCs w:val="18"/>
              </w:rPr>
            </w:pPr>
            <w:r w:rsidRPr="00BA47B3">
              <w:rPr>
                <w:rFonts w:eastAsia="Times New Roman"/>
                <w:position w:val="-62"/>
                <w:sz w:val="18"/>
                <w:szCs w:val="18"/>
              </w:rPr>
              <w:object w:dxaOrig="2340" w:dyaOrig="1359">
                <v:shape id="_x0000_i1062" type="#_x0000_t75" style="width:117.9pt;height:68.1pt" o:ole="">
                  <v:imagedata r:id="rId82" o:title=""/>
                </v:shape>
                <o:OLEObject Type="Embed" ProgID="Equation.3" ShapeID="_x0000_i1062" DrawAspect="Content" ObjectID="_1582966101" r:id="rId83"/>
              </w:object>
            </w:r>
          </w:p>
        </w:tc>
        <w:tc>
          <w:tcPr>
            <w:tcW w:w="309" w:type="pct"/>
          </w:tcPr>
          <w:p w:rsidR="00581030" w:rsidRPr="00BA47B3" w:rsidRDefault="00581030" w:rsidP="00581030">
            <w:pPr>
              <w:spacing w:after="120"/>
              <w:ind w:firstLine="0"/>
              <w:rPr>
                <w:sz w:val="18"/>
                <w:szCs w:val="18"/>
              </w:rPr>
            </w:pPr>
            <w:r w:rsidRPr="00BA47B3">
              <w:rPr>
                <w:sz w:val="18"/>
                <w:szCs w:val="18"/>
              </w:rPr>
              <w:t>(17)</w:t>
            </w:r>
          </w:p>
          <w:p w:rsidR="0054474B" w:rsidRPr="00BA47B3" w:rsidRDefault="0054474B" w:rsidP="001E6BDB">
            <w:pPr>
              <w:spacing w:after="120"/>
              <w:ind w:firstLine="0"/>
              <w:rPr>
                <w:sz w:val="18"/>
                <w:szCs w:val="18"/>
              </w:rPr>
            </w:pPr>
          </w:p>
        </w:tc>
      </w:tr>
      <w:tr w:rsidR="0054474B" w:rsidRPr="00BA47B3" w:rsidTr="00FC5A63">
        <w:tc>
          <w:tcPr>
            <w:tcW w:w="1562" w:type="pct"/>
          </w:tcPr>
          <w:p w:rsidR="0054474B" w:rsidRPr="00BA47B3" w:rsidRDefault="00581030" w:rsidP="001E6BDB">
            <w:pPr>
              <w:spacing w:after="120"/>
              <w:ind w:firstLine="0"/>
              <w:rPr>
                <w:sz w:val="18"/>
                <w:szCs w:val="18"/>
              </w:rPr>
            </w:pPr>
            <w:r w:rsidRPr="00BA47B3">
              <w:rPr>
                <w:sz w:val="18"/>
                <w:szCs w:val="18"/>
              </w:rPr>
              <w:t xml:space="preserve">14. </w:t>
            </w:r>
            <w:proofErr w:type="spellStart"/>
            <w:r w:rsidRPr="00BA47B3">
              <w:rPr>
                <w:sz w:val="18"/>
                <w:szCs w:val="18"/>
              </w:rPr>
              <w:t>Motyka</w:t>
            </w:r>
            <w:proofErr w:type="spellEnd"/>
          </w:p>
        </w:tc>
        <w:tc>
          <w:tcPr>
            <w:tcW w:w="3129" w:type="pct"/>
          </w:tcPr>
          <w:p w:rsidR="0054474B" w:rsidRPr="00BA47B3" w:rsidRDefault="00042181" w:rsidP="00FC5A63">
            <w:pPr>
              <w:spacing w:after="120"/>
              <w:ind w:firstLine="0"/>
              <w:jc w:val="center"/>
              <w:rPr>
                <w:sz w:val="18"/>
                <w:szCs w:val="18"/>
              </w:rPr>
            </w:pPr>
            <w:r w:rsidRPr="00BA47B3">
              <w:rPr>
                <w:rFonts w:eastAsia="Times New Roman"/>
                <w:position w:val="-62"/>
                <w:sz w:val="18"/>
                <w:szCs w:val="18"/>
              </w:rPr>
              <w:object w:dxaOrig="1860" w:dyaOrig="1359">
                <v:shape id="_x0000_i1063" type="#_x0000_t75" style="width:93.6pt;height:68.1pt" o:ole="">
                  <v:imagedata r:id="rId84" o:title=""/>
                </v:shape>
                <o:OLEObject Type="Embed" ProgID="Equation.3" ShapeID="_x0000_i1063" DrawAspect="Content" ObjectID="_1582966102" r:id="rId85"/>
              </w:object>
            </w:r>
          </w:p>
        </w:tc>
        <w:tc>
          <w:tcPr>
            <w:tcW w:w="309" w:type="pct"/>
          </w:tcPr>
          <w:p w:rsidR="00581030" w:rsidRPr="00BA47B3" w:rsidRDefault="00581030" w:rsidP="00581030">
            <w:pPr>
              <w:spacing w:after="120"/>
              <w:ind w:firstLine="0"/>
              <w:rPr>
                <w:sz w:val="18"/>
                <w:szCs w:val="18"/>
              </w:rPr>
            </w:pPr>
            <w:r w:rsidRPr="00BA47B3">
              <w:rPr>
                <w:sz w:val="18"/>
                <w:szCs w:val="18"/>
              </w:rPr>
              <w:t>(18)</w:t>
            </w:r>
          </w:p>
          <w:p w:rsidR="0054474B" w:rsidRPr="00BA47B3" w:rsidRDefault="0054474B" w:rsidP="001E6BDB">
            <w:pPr>
              <w:spacing w:after="120"/>
              <w:ind w:firstLine="0"/>
              <w:rPr>
                <w:sz w:val="18"/>
                <w:szCs w:val="18"/>
              </w:rPr>
            </w:pPr>
          </w:p>
        </w:tc>
      </w:tr>
      <w:tr w:rsidR="0054474B" w:rsidRPr="00BA47B3" w:rsidTr="00FC5A63">
        <w:tc>
          <w:tcPr>
            <w:tcW w:w="1562" w:type="pct"/>
          </w:tcPr>
          <w:p w:rsidR="0054474B" w:rsidRPr="00BA47B3" w:rsidRDefault="0054474B" w:rsidP="001E6BDB">
            <w:pPr>
              <w:spacing w:after="120"/>
              <w:ind w:firstLine="0"/>
              <w:rPr>
                <w:sz w:val="18"/>
                <w:szCs w:val="18"/>
              </w:rPr>
            </w:pPr>
          </w:p>
        </w:tc>
        <w:tc>
          <w:tcPr>
            <w:tcW w:w="3129" w:type="pct"/>
          </w:tcPr>
          <w:p w:rsidR="0054474B" w:rsidRPr="00BA47B3" w:rsidRDefault="00042181" w:rsidP="00FC5A63">
            <w:pPr>
              <w:spacing w:after="120"/>
              <w:ind w:firstLine="0"/>
              <w:jc w:val="center"/>
              <w:rPr>
                <w:sz w:val="18"/>
                <w:szCs w:val="18"/>
              </w:rPr>
            </w:pPr>
            <w:r w:rsidRPr="00BA47B3">
              <w:rPr>
                <w:rFonts w:eastAsia="Times New Roman"/>
                <w:position w:val="-62"/>
                <w:sz w:val="18"/>
                <w:szCs w:val="18"/>
              </w:rPr>
              <w:object w:dxaOrig="2640" w:dyaOrig="1359">
                <v:shape id="_x0000_i1064" type="#_x0000_t75" style="width:132.9pt;height:68.1pt" o:ole="">
                  <v:imagedata r:id="rId86" o:title=""/>
                </v:shape>
                <o:OLEObject Type="Embed" ProgID="Equation.3" ShapeID="_x0000_i1064" DrawAspect="Content" ObjectID="_1582966103" r:id="rId87"/>
              </w:object>
            </w:r>
          </w:p>
        </w:tc>
        <w:tc>
          <w:tcPr>
            <w:tcW w:w="309" w:type="pct"/>
          </w:tcPr>
          <w:p w:rsidR="00581030" w:rsidRPr="00BA47B3" w:rsidRDefault="00581030" w:rsidP="00581030">
            <w:pPr>
              <w:spacing w:after="120"/>
              <w:ind w:firstLine="0"/>
              <w:rPr>
                <w:sz w:val="18"/>
                <w:szCs w:val="18"/>
              </w:rPr>
            </w:pPr>
            <w:r w:rsidRPr="00BA47B3">
              <w:rPr>
                <w:sz w:val="18"/>
                <w:szCs w:val="18"/>
              </w:rPr>
              <w:t>(19)</w:t>
            </w:r>
          </w:p>
          <w:p w:rsidR="0054474B" w:rsidRPr="00BA47B3" w:rsidRDefault="0054474B" w:rsidP="001E6BDB">
            <w:pPr>
              <w:spacing w:after="120"/>
              <w:ind w:firstLine="0"/>
              <w:rPr>
                <w:sz w:val="18"/>
                <w:szCs w:val="18"/>
              </w:rPr>
            </w:pPr>
          </w:p>
        </w:tc>
      </w:tr>
      <w:tr w:rsidR="0054474B" w:rsidRPr="00BA47B3" w:rsidTr="00FC5A63">
        <w:tc>
          <w:tcPr>
            <w:tcW w:w="1562" w:type="pct"/>
          </w:tcPr>
          <w:p w:rsidR="0054474B" w:rsidRPr="00BA47B3" w:rsidRDefault="00581030" w:rsidP="001E6BDB">
            <w:pPr>
              <w:spacing w:after="120"/>
              <w:ind w:firstLine="0"/>
              <w:rPr>
                <w:sz w:val="18"/>
                <w:szCs w:val="18"/>
              </w:rPr>
            </w:pPr>
            <w:r w:rsidRPr="00BA47B3">
              <w:rPr>
                <w:sz w:val="18"/>
                <w:szCs w:val="18"/>
              </w:rPr>
              <w:t xml:space="preserve">15. </w:t>
            </w:r>
            <w:proofErr w:type="spellStart"/>
            <w:r w:rsidRPr="00BA47B3">
              <w:rPr>
                <w:sz w:val="18"/>
                <w:szCs w:val="18"/>
              </w:rPr>
              <w:t>Kulczynski</w:t>
            </w:r>
            <w:proofErr w:type="spellEnd"/>
            <w:r w:rsidRPr="00BA47B3">
              <w:rPr>
                <w:sz w:val="18"/>
                <w:szCs w:val="18"/>
              </w:rPr>
              <w:t xml:space="preserve"> s</w:t>
            </w:r>
          </w:p>
        </w:tc>
        <w:tc>
          <w:tcPr>
            <w:tcW w:w="3129" w:type="pct"/>
          </w:tcPr>
          <w:p w:rsidR="0054474B" w:rsidRPr="00BA47B3" w:rsidRDefault="00042181" w:rsidP="00FC5A63">
            <w:pPr>
              <w:spacing w:after="120"/>
              <w:ind w:firstLine="0"/>
              <w:jc w:val="center"/>
              <w:rPr>
                <w:sz w:val="18"/>
                <w:szCs w:val="18"/>
              </w:rPr>
            </w:pPr>
            <w:r w:rsidRPr="00BA47B3">
              <w:rPr>
                <w:rFonts w:eastAsia="Times New Roman"/>
                <w:position w:val="-62"/>
                <w:sz w:val="18"/>
                <w:szCs w:val="18"/>
              </w:rPr>
              <w:object w:dxaOrig="2340" w:dyaOrig="1359">
                <v:shape id="_x0000_i1065" type="#_x0000_t75" style="width:117.9pt;height:68.1pt" o:ole="">
                  <v:imagedata r:id="rId88" o:title=""/>
                </v:shape>
                <o:OLEObject Type="Embed" ProgID="Equation.3" ShapeID="_x0000_i1065" DrawAspect="Content" ObjectID="_1582966104" r:id="rId89"/>
              </w:object>
            </w:r>
          </w:p>
        </w:tc>
        <w:tc>
          <w:tcPr>
            <w:tcW w:w="309" w:type="pct"/>
          </w:tcPr>
          <w:p w:rsidR="0054474B" w:rsidRPr="00BA47B3" w:rsidRDefault="00581030" w:rsidP="00581030">
            <w:pPr>
              <w:spacing w:after="120"/>
              <w:ind w:firstLine="0"/>
              <w:rPr>
                <w:sz w:val="18"/>
                <w:szCs w:val="18"/>
              </w:rPr>
            </w:pPr>
            <w:r w:rsidRPr="00BA47B3">
              <w:rPr>
                <w:sz w:val="18"/>
                <w:szCs w:val="18"/>
              </w:rPr>
              <w:t>(20)</w:t>
            </w:r>
          </w:p>
        </w:tc>
      </w:tr>
      <w:tr w:rsidR="0054474B" w:rsidRPr="00BA47B3" w:rsidTr="00FC5A63">
        <w:tc>
          <w:tcPr>
            <w:tcW w:w="1562" w:type="pct"/>
          </w:tcPr>
          <w:p w:rsidR="0054474B" w:rsidRPr="00BA47B3" w:rsidRDefault="00581030" w:rsidP="001E6BDB">
            <w:pPr>
              <w:spacing w:after="120"/>
              <w:ind w:firstLine="0"/>
              <w:rPr>
                <w:sz w:val="18"/>
                <w:szCs w:val="18"/>
              </w:rPr>
            </w:pPr>
            <w:r w:rsidRPr="00BA47B3">
              <w:rPr>
                <w:sz w:val="18"/>
                <w:szCs w:val="18"/>
              </w:rPr>
              <w:t xml:space="preserve">16. </w:t>
            </w:r>
            <w:proofErr w:type="spellStart"/>
            <w:r w:rsidRPr="00BA47B3">
              <w:rPr>
                <w:sz w:val="18"/>
                <w:szCs w:val="18"/>
              </w:rPr>
              <w:t>Ruzicka</w:t>
            </w:r>
            <w:proofErr w:type="spellEnd"/>
          </w:p>
        </w:tc>
        <w:tc>
          <w:tcPr>
            <w:tcW w:w="3129" w:type="pct"/>
          </w:tcPr>
          <w:p w:rsidR="0054474B" w:rsidRPr="00BA47B3" w:rsidRDefault="00042181" w:rsidP="00FC5A63">
            <w:pPr>
              <w:spacing w:after="120"/>
              <w:ind w:firstLine="0"/>
              <w:jc w:val="center"/>
              <w:rPr>
                <w:sz w:val="18"/>
                <w:szCs w:val="18"/>
              </w:rPr>
            </w:pPr>
            <w:r w:rsidRPr="00BA47B3">
              <w:rPr>
                <w:rFonts w:eastAsia="Times New Roman"/>
                <w:position w:val="-62"/>
                <w:sz w:val="18"/>
                <w:szCs w:val="18"/>
              </w:rPr>
              <w:object w:dxaOrig="1900" w:dyaOrig="1359">
                <v:shape id="_x0000_i1066" type="#_x0000_t75" style="width:95.7pt;height:68.1pt" o:ole="">
                  <v:imagedata r:id="rId90" o:title=""/>
                </v:shape>
                <o:OLEObject Type="Embed" ProgID="Equation.3" ShapeID="_x0000_i1066" DrawAspect="Content" ObjectID="_1582966105" r:id="rId91"/>
              </w:object>
            </w:r>
          </w:p>
        </w:tc>
        <w:tc>
          <w:tcPr>
            <w:tcW w:w="309" w:type="pct"/>
          </w:tcPr>
          <w:p w:rsidR="0054474B" w:rsidRPr="00BA47B3" w:rsidRDefault="00581030" w:rsidP="00581030">
            <w:pPr>
              <w:spacing w:after="120"/>
              <w:ind w:firstLine="0"/>
              <w:rPr>
                <w:sz w:val="18"/>
                <w:szCs w:val="18"/>
              </w:rPr>
            </w:pPr>
            <w:r w:rsidRPr="00BA47B3">
              <w:rPr>
                <w:sz w:val="18"/>
                <w:szCs w:val="18"/>
              </w:rPr>
              <w:t>(21)</w:t>
            </w:r>
          </w:p>
        </w:tc>
      </w:tr>
      <w:tr w:rsidR="0054474B" w:rsidRPr="00BA47B3" w:rsidTr="00FC5A63">
        <w:tc>
          <w:tcPr>
            <w:tcW w:w="1562" w:type="pct"/>
          </w:tcPr>
          <w:p w:rsidR="0054474B" w:rsidRPr="00BA47B3" w:rsidRDefault="00581030" w:rsidP="00581030">
            <w:pPr>
              <w:spacing w:after="120"/>
              <w:ind w:firstLine="0"/>
              <w:rPr>
                <w:sz w:val="18"/>
                <w:szCs w:val="18"/>
              </w:rPr>
            </w:pPr>
            <w:r w:rsidRPr="00BA47B3">
              <w:rPr>
                <w:sz w:val="18"/>
                <w:szCs w:val="18"/>
              </w:rPr>
              <w:lastRenderedPageBreak/>
              <w:t xml:space="preserve">17. </w:t>
            </w:r>
            <w:proofErr w:type="spellStart"/>
            <w:r w:rsidRPr="00BA47B3">
              <w:rPr>
                <w:sz w:val="18"/>
                <w:szCs w:val="18"/>
              </w:rPr>
              <w:t>Tani</w:t>
            </w:r>
            <w:proofErr w:type="spellEnd"/>
            <w:r w:rsidRPr="00BA47B3">
              <w:rPr>
                <w:sz w:val="18"/>
                <w:szCs w:val="18"/>
              </w:rPr>
              <w:t>-moto</w:t>
            </w:r>
          </w:p>
        </w:tc>
        <w:tc>
          <w:tcPr>
            <w:tcW w:w="3129" w:type="pct"/>
          </w:tcPr>
          <w:p w:rsidR="0054474B" w:rsidRPr="00BA47B3" w:rsidRDefault="00042181" w:rsidP="00FC5A63">
            <w:pPr>
              <w:spacing w:after="120"/>
              <w:ind w:firstLine="0"/>
              <w:jc w:val="center"/>
              <w:rPr>
                <w:sz w:val="18"/>
                <w:szCs w:val="18"/>
              </w:rPr>
            </w:pPr>
            <w:r w:rsidRPr="00BA47B3">
              <w:rPr>
                <w:rFonts w:eastAsia="Times New Roman"/>
                <w:position w:val="-62"/>
                <w:sz w:val="18"/>
                <w:szCs w:val="18"/>
              </w:rPr>
              <w:object w:dxaOrig="3460" w:dyaOrig="1359">
                <v:shape id="_x0000_i1067" type="#_x0000_t75" style="width:174.3pt;height:68.1pt" o:ole="">
                  <v:imagedata r:id="rId92" o:title=""/>
                </v:shape>
                <o:OLEObject Type="Embed" ProgID="Equation.3" ShapeID="_x0000_i1067" DrawAspect="Content" ObjectID="_1582966106" r:id="rId93"/>
              </w:object>
            </w:r>
          </w:p>
          <w:p w:rsidR="00042181" w:rsidRPr="00BA47B3" w:rsidRDefault="0097605B" w:rsidP="00FC5A63">
            <w:pPr>
              <w:spacing w:after="120"/>
              <w:ind w:firstLine="0"/>
              <w:jc w:val="center"/>
              <w:rPr>
                <w:sz w:val="18"/>
                <w:szCs w:val="18"/>
              </w:rPr>
            </w:pPr>
            <w:r w:rsidRPr="00BA47B3">
              <w:rPr>
                <w:rFonts w:eastAsia="Times New Roman"/>
                <w:position w:val="-62"/>
                <w:sz w:val="18"/>
                <w:szCs w:val="18"/>
              </w:rPr>
              <w:object w:dxaOrig="3019" w:dyaOrig="1359">
                <v:shape id="_x0000_i1068" type="#_x0000_t75" style="width:152.1pt;height:68.1pt" o:ole="">
                  <v:imagedata r:id="rId94" o:title=""/>
                </v:shape>
                <o:OLEObject Type="Embed" ProgID="Equation.3" ShapeID="_x0000_i1068" DrawAspect="Content" ObjectID="_1582966107" r:id="rId95"/>
              </w:object>
            </w:r>
          </w:p>
        </w:tc>
        <w:tc>
          <w:tcPr>
            <w:tcW w:w="309" w:type="pct"/>
          </w:tcPr>
          <w:p w:rsidR="0054474B" w:rsidRPr="00BA47B3" w:rsidRDefault="00581030" w:rsidP="001E6BDB">
            <w:pPr>
              <w:spacing w:after="120"/>
              <w:ind w:firstLine="0"/>
              <w:rPr>
                <w:sz w:val="18"/>
                <w:szCs w:val="18"/>
              </w:rPr>
            </w:pPr>
            <w:r w:rsidRPr="00BA47B3">
              <w:rPr>
                <w:sz w:val="18"/>
                <w:szCs w:val="18"/>
              </w:rPr>
              <w:t>(22)</w:t>
            </w:r>
          </w:p>
          <w:p w:rsidR="00042181" w:rsidRPr="00BA47B3" w:rsidRDefault="00042181" w:rsidP="001E6BDB">
            <w:pPr>
              <w:spacing w:after="120"/>
              <w:ind w:firstLine="0"/>
              <w:rPr>
                <w:sz w:val="18"/>
                <w:szCs w:val="18"/>
              </w:rPr>
            </w:pPr>
          </w:p>
          <w:p w:rsidR="00042181" w:rsidRPr="00BA47B3" w:rsidRDefault="00042181" w:rsidP="001E6BDB">
            <w:pPr>
              <w:spacing w:after="120"/>
              <w:ind w:firstLine="0"/>
              <w:rPr>
                <w:sz w:val="18"/>
                <w:szCs w:val="18"/>
              </w:rPr>
            </w:pPr>
          </w:p>
          <w:p w:rsidR="00042181" w:rsidRPr="00BA47B3" w:rsidRDefault="00042181" w:rsidP="001E6BDB">
            <w:pPr>
              <w:spacing w:after="120"/>
              <w:ind w:firstLine="0"/>
              <w:rPr>
                <w:sz w:val="18"/>
                <w:szCs w:val="18"/>
              </w:rPr>
            </w:pPr>
          </w:p>
          <w:p w:rsidR="00042181" w:rsidRPr="00BA47B3" w:rsidRDefault="00042181" w:rsidP="001E6BDB">
            <w:pPr>
              <w:spacing w:after="120"/>
              <w:ind w:firstLine="0"/>
              <w:rPr>
                <w:sz w:val="18"/>
                <w:szCs w:val="18"/>
              </w:rPr>
            </w:pPr>
          </w:p>
          <w:p w:rsidR="00581030" w:rsidRPr="00BA47B3" w:rsidRDefault="00581030" w:rsidP="001E6BDB">
            <w:pPr>
              <w:spacing w:after="120"/>
              <w:ind w:firstLine="0"/>
              <w:rPr>
                <w:sz w:val="18"/>
                <w:szCs w:val="18"/>
              </w:rPr>
            </w:pPr>
            <w:r w:rsidRPr="00BA47B3">
              <w:rPr>
                <w:sz w:val="18"/>
                <w:szCs w:val="18"/>
              </w:rPr>
              <w:t>(23)</w:t>
            </w:r>
          </w:p>
        </w:tc>
      </w:tr>
    </w:tbl>
    <w:p w:rsidR="004777A6" w:rsidRPr="00DB0C48" w:rsidRDefault="00581030" w:rsidP="00B6024E">
      <w:pPr>
        <w:spacing w:before="120" w:after="120"/>
        <w:ind w:firstLine="0"/>
        <w:rPr>
          <w:sz w:val="22"/>
          <w:szCs w:val="22"/>
        </w:rPr>
      </w:pPr>
      <w:r w:rsidRPr="00DB0C48">
        <w:rPr>
          <w:sz w:val="22"/>
          <w:szCs w:val="22"/>
        </w:rPr>
        <w:t>Table 4. Inner Product family</w:t>
      </w:r>
    </w:p>
    <w:tbl>
      <w:tblPr>
        <w:tblStyle w:val="TabloKlavuzu"/>
        <w:tblW w:w="5000" w:type="pct"/>
        <w:tblInd w:w="0" w:type="dxa"/>
        <w:tblLook w:val="04A0" w:firstRow="1" w:lastRow="0" w:firstColumn="1" w:lastColumn="0" w:noHBand="0" w:noVBand="1"/>
      </w:tblPr>
      <w:tblGrid>
        <w:gridCol w:w="2830"/>
        <w:gridCol w:w="5670"/>
        <w:gridCol w:w="560"/>
      </w:tblGrid>
      <w:tr w:rsidR="00581030" w:rsidRPr="00BA47B3" w:rsidTr="00FC5A63">
        <w:tc>
          <w:tcPr>
            <w:tcW w:w="1562" w:type="pct"/>
          </w:tcPr>
          <w:p w:rsidR="00581030" w:rsidRPr="00BA47B3" w:rsidRDefault="00581030" w:rsidP="001E6BDB">
            <w:pPr>
              <w:spacing w:after="120"/>
              <w:ind w:firstLine="0"/>
              <w:rPr>
                <w:sz w:val="18"/>
                <w:szCs w:val="18"/>
              </w:rPr>
            </w:pPr>
            <w:r w:rsidRPr="00BA47B3">
              <w:rPr>
                <w:sz w:val="18"/>
                <w:szCs w:val="18"/>
              </w:rPr>
              <w:t>18. Inner Product</w:t>
            </w:r>
          </w:p>
        </w:tc>
        <w:tc>
          <w:tcPr>
            <w:tcW w:w="3129" w:type="pct"/>
          </w:tcPr>
          <w:p w:rsidR="00581030" w:rsidRPr="00BA47B3" w:rsidRDefault="00037A13" w:rsidP="00FC5A63">
            <w:pPr>
              <w:spacing w:after="120"/>
              <w:ind w:firstLine="0"/>
              <w:jc w:val="center"/>
              <w:rPr>
                <w:sz w:val="18"/>
                <w:szCs w:val="18"/>
              </w:rPr>
            </w:pPr>
            <w:r w:rsidRPr="00BA47B3">
              <w:rPr>
                <w:rFonts w:eastAsia="Times New Roman"/>
                <w:position w:val="-30"/>
                <w:sz w:val="18"/>
                <w:szCs w:val="18"/>
              </w:rPr>
              <w:object w:dxaOrig="2079" w:dyaOrig="700">
                <v:shape id="_x0000_i1069" type="#_x0000_t75" style="width:104.7pt;height:35.1pt" o:ole="">
                  <v:imagedata r:id="rId96" o:title=""/>
                </v:shape>
                <o:OLEObject Type="Embed" ProgID="Equation.3" ShapeID="_x0000_i1069" DrawAspect="Content" ObjectID="_1582966108" r:id="rId97"/>
              </w:object>
            </w:r>
          </w:p>
        </w:tc>
        <w:tc>
          <w:tcPr>
            <w:tcW w:w="309" w:type="pct"/>
          </w:tcPr>
          <w:p w:rsidR="00581030" w:rsidRPr="00BA47B3" w:rsidRDefault="005F4450" w:rsidP="005F4450">
            <w:pPr>
              <w:spacing w:after="120"/>
              <w:ind w:firstLine="0"/>
              <w:rPr>
                <w:sz w:val="18"/>
                <w:szCs w:val="18"/>
              </w:rPr>
            </w:pPr>
            <w:r w:rsidRPr="00BA47B3">
              <w:rPr>
                <w:sz w:val="18"/>
                <w:szCs w:val="18"/>
              </w:rPr>
              <w:t>(24)</w:t>
            </w:r>
          </w:p>
        </w:tc>
      </w:tr>
      <w:tr w:rsidR="00581030" w:rsidRPr="00BA47B3" w:rsidTr="00FC5A63">
        <w:tc>
          <w:tcPr>
            <w:tcW w:w="1562" w:type="pct"/>
          </w:tcPr>
          <w:p w:rsidR="00581030" w:rsidRPr="00BA47B3" w:rsidRDefault="00581030" w:rsidP="001E6BDB">
            <w:pPr>
              <w:spacing w:after="120"/>
              <w:ind w:firstLine="0"/>
              <w:rPr>
                <w:sz w:val="18"/>
                <w:szCs w:val="18"/>
              </w:rPr>
            </w:pPr>
            <w:r w:rsidRPr="00BA47B3">
              <w:rPr>
                <w:sz w:val="18"/>
                <w:szCs w:val="18"/>
              </w:rPr>
              <w:t>19. Harmonic mean</w:t>
            </w:r>
          </w:p>
        </w:tc>
        <w:tc>
          <w:tcPr>
            <w:tcW w:w="3129" w:type="pct"/>
          </w:tcPr>
          <w:p w:rsidR="00581030" w:rsidRPr="00BA47B3" w:rsidRDefault="00037A13" w:rsidP="00FC5A63">
            <w:pPr>
              <w:spacing w:after="120"/>
              <w:ind w:firstLine="0"/>
              <w:jc w:val="center"/>
              <w:rPr>
                <w:sz w:val="18"/>
                <w:szCs w:val="18"/>
              </w:rPr>
            </w:pPr>
            <w:r w:rsidRPr="00BA47B3">
              <w:rPr>
                <w:rFonts w:eastAsia="Times New Roman"/>
                <w:position w:val="-32"/>
                <w:sz w:val="18"/>
                <w:szCs w:val="18"/>
              </w:rPr>
              <w:object w:dxaOrig="1620" w:dyaOrig="760">
                <v:shape id="_x0000_i1070" type="#_x0000_t75" style="width:81.6pt;height:38.1pt" o:ole="">
                  <v:imagedata r:id="rId98" o:title=""/>
                </v:shape>
                <o:OLEObject Type="Embed" ProgID="Equation.3" ShapeID="_x0000_i1070" DrawAspect="Content" ObjectID="_1582966109" r:id="rId99"/>
              </w:object>
            </w:r>
          </w:p>
        </w:tc>
        <w:tc>
          <w:tcPr>
            <w:tcW w:w="309" w:type="pct"/>
          </w:tcPr>
          <w:p w:rsidR="00581030" w:rsidRPr="00BA47B3" w:rsidRDefault="005F4450" w:rsidP="005F4450">
            <w:pPr>
              <w:spacing w:after="120"/>
              <w:ind w:firstLine="0"/>
              <w:rPr>
                <w:sz w:val="18"/>
                <w:szCs w:val="18"/>
              </w:rPr>
            </w:pPr>
            <w:r w:rsidRPr="00BA47B3">
              <w:rPr>
                <w:sz w:val="18"/>
                <w:szCs w:val="18"/>
              </w:rPr>
              <w:t>(25)</w:t>
            </w:r>
          </w:p>
        </w:tc>
      </w:tr>
      <w:tr w:rsidR="00581030" w:rsidRPr="00BA47B3" w:rsidTr="00FC5A63">
        <w:tc>
          <w:tcPr>
            <w:tcW w:w="1562" w:type="pct"/>
          </w:tcPr>
          <w:p w:rsidR="00581030" w:rsidRPr="00BA47B3" w:rsidRDefault="00581030" w:rsidP="001E6BDB">
            <w:pPr>
              <w:spacing w:after="120"/>
              <w:ind w:firstLine="0"/>
              <w:rPr>
                <w:sz w:val="18"/>
                <w:szCs w:val="18"/>
              </w:rPr>
            </w:pPr>
            <w:r w:rsidRPr="00BA47B3">
              <w:rPr>
                <w:sz w:val="18"/>
                <w:szCs w:val="18"/>
              </w:rPr>
              <w:t>20. Cosine</w:t>
            </w:r>
          </w:p>
        </w:tc>
        <w:tc>
          <w:tcPr>
            <w:tcW w:w="3129" w:type="pct"/>
          </w:tcPr>
          <w:p w:rsidR="00581030" w:rsidRPr="00BA47B3" w:rsidRDefault="00037A13" w:rsidP="00FC5A63">
            <w:pPr>
              <w:spacing w:after="120"/>
              <w:ind w:firstLine="0"/>
              <w:jc w:val="center"/>
              <w:rPr>
                <w:sz w:val="18"/>
                <w:szCs w:val="18"/>
              </w:rPr>
            </w:pPr>
            <w:r w:rsidRPr="00BA47B3">
              <w:rPr>
                <w:rFonts w:eastAsia="Times New Roman"/>
                <w:position w:val="-70"/>
                <w:sz w:val="18"/>
                <w:szCs w:val="18"/>
              </w:rPr>
              <w:object w:dxaOrig="1939" w:dyaOrig="1440">
                <v:shape id="_x0000_i1071" type="#_x0000_t75" style="width:97.5pt;height:1in" o:ole="">
                  <v:imagedata r:id="rId100" o:title=""/>
                </v:shape>
                <o:OLEObject Type="Embed" ProgID="Equation.3" ShapeID="_x0000_i1071" DrawAspect="Content" ObjectID="_1582966110" r:id="rId101"/>
              </w:object>
            </w:r>
          </w:p>
        </w:tc>
        <w:tc>
          <w:tcPr>
            <w:tcW w:w="309" w:type="pct"/>
          </w:tcPr>
          <w:p w:rsidR="00581030" w:rsidRPr="00BA47B3" w:rsidRDefault="005F4450" w:rsidP="005F4450">
            <w:pPr>
              <w:spacing w:after="120"/>
              <w:ind w:firstLine="0"/>
              <w:rPr>
                <w:sz w:val="18"/>
                <w:szCs w:val="18"/>
              </w:rPr>
            </w:pPr>
            <w:r w:rsidRPr="00BA47B3">
              <w:rPr>
                <w:sz w:val="18"/>
                <w:szCs w:val="18"/>
              </w:rPr>
              <w:t>(26)</w:t>
            </w:r>
          </w:p>
        </w:tc>
      </w:tr>
      <w:tr w:rsidR="00581030" w:rsidRPr="00BA47B3" w:rsidTr="00FC5A63">
        <w:tc>
          <w:tcPr>
            <w:tcW w:w="1562" w:type="pct"/>
          </w:tcPr>
          <w:p w:rsidR="00581030" w:rsidRPr="00BA47B3" w:rsidRDefault="00FB2091" w:rsidP="001E6BDB">
            <w:pPr>
              <w:spacing w:after="120"/>
              <w:ind w:firstLine="0"/>
              <w:rPr>
                <w:sz w:val="18"/>
                <w:szCs w:val="18"/>
              </w:rPr>
            </w:pPr>
            <w:r w:rsidRPr="00BA47B3">
              <w:rPr>
                <w:sz w:val="18"/>
                <w:szCs w:val="18"/>
              </w:rPr>
              <w:t>21.</w:t>
            </w:r>
            <w:r w:rsidR="00581030" w:rsidRPr="00BA47B3">
              <w:rPr>
                <w:sz w:val="18"/>
                <w:szCs w:val="18"/>
              </w:rPr>
              <w:t>KumarHassebrook (PCE)</w:t>
            </w:r>
          </w:p>
        </w:tc>
        <w:tc>
          <w:tcPr>
            <w:tcW w:w="3129" w:type="pct"/>
          </w:tcPr>
          <w:p w:rsidR="00581030" w:rsidRPr="00BA47B3" w:rsidRDefault="00780DFE" w:rsidP="00FC5A63">
            <w:pPr>
              <w:spacing w:after="120"/>
              <w:ind w:firstLine="0"/>
              <w:jc w:val="center"/>
              <w:rPr>
                <w:sz w:val="18"/>
                <w:szCs w:val="18"/>
              </w:rPr>
            </w:pPr>
            <w:r w:rsidRPr="00BA47B3">
              <w:rPr>
                <w:rFonts w:eastAsia="Times New Roman"/>
                <w:position w:val="-62"/>
                <w:sz w:val="18"/>
                <w:szCs w:val="18"/>
              </w:rPr>
              <w:object w:dxaOrig="2820" w:dyaOrig="1359">
                <v:shape id="_x0000_i1072" type="#_x0000_t75" style="width:141.9pt;height:68.1pt" o:ole="">
                  <v:imagedata r:id="rId102" o:title=""/>
                </v:shape>
                <o:OLEObject Type="Embed" ProgID="Equation.3" ShapeID="_x0000_i1072" DrawAspect="Content" ObjectID="_1582966111" r:id="rId103"/>
              </w:object>
            </w:r>
          </w:p>
        </w:tc>
        <w:tc>
          <w:tcPr>
            <w:tcW w:w="309" w:type="pct"/>
          </w:tcPr>
          <w:p w:rsidR="00581030" w:rsidRPr="00BA47B3" w:rsidRDefault="005F4450" w:rsidP="005F4450">
            <w:pPr>
              <w:spacing w:after="120"/>
              <w:ind w:firstLine="0"/>
              <w:rPr>
                <w:sz w:val="18"/>
                <w:szCs w:val="18"/>
              </w:rPr>
            </w:pPr>
            <w:r w:rsidRPr="00BA47B3">
              <w:rPr>
                <w:sz w:val="18"/>
                <w:szCs w:val="18"/>
              </w:rPr>
              <w:t>(27)</w:t>
            </w:r>
          </w:p>
        </w:tc>
      </w:tr>
      <w:tr w:rsidR="00581030" w:rsidRPr="00BA47B3" w:rsidTr="00FC5A63">
        <w:tc>
          <w:tcPr>
            <w:tcW w:w="1562" w:type="pct"/>
          </w:tcPr>
          <w:p w:rsidR="00581030" w:rsidRPr="00BA47B3" w:rsidRDefault="00581030" w:rsidP="001E6BDB">
            <w:pPr>
              <w:spacing w:after="120"/>
              <w:ind w:firstLine="0"/>
              <w:rPr>
                <w:sz w:val="18"/>
                <w:szCs w:val="18"/>
              </w:rPr>
            </w:pPr>
            <w:r w:rsidRPr="00BA47B3">
              <w:rPr>
                <w:sz w:val="18"/>
                <w:szCs w:val="18"/>
              </w:rPr>
              <w:t xml:space="preserve">22. </w:t>
            </w:r>
            <w:proofErr w:type="spellStart"/>
            <w:r w:rsidRPr="00BA47B3">
              <w:rPr>
                <w:sz w:val="18"/>
                <w:szCs w:val="18"/>
              </w:rPr>
              <w:t>Jaccard</w:t>
            </w:r>
            <w:proofErr w:type="spellEnd"/>
          </w:p>
        </w:tc>
        <w:tc>
          <w:tcPr>
            <w:tcW w:w="3129" w:type="pct"/>
          </w:tcPr>
          <w:p w:rsidR="00581030" w:rsidRPr="00BA47B3" w:rsidRDefault="00037A13" w:rsidP="00FC5A63">
            <w:pPr>
              <w:spacing w:after="120"/>
              <w:ind w:firstLine="0"/>
              <w:jc w:val="center"/>
              <w:rPr>
                <w:sz w:val="18"/>
                <w:szCs w:val="18"/>
              </w:rPr>
            </w:pPr>
            <w:r w:rsidRPr="00BA47B3">
              <w:rPr>
                <w:rFonts w:eastAsia="Times New Roman"/>
                <w:position w:val="-62"/>
                <w:sz w:val="18"/>
                <w:szCs w:val="18"/>
              </w:rPr>
              <w:object w:dxaOrig="2700" w:dyaOrig="1359">
                <v:shape id="_x0000_i1073" type="#_x0000_t75" style="width:135.9pt;height:68.1pt" o:ole="">
                  <v:imagedata r:id="rId104" o:title=""/>
                </v:shape>
                <o:OLEObject Type="Embed" ProgID="Equation.3" ShapeID="_x0000_i1073" DrawAspect="Content" ObjectID="_1582966112" r:id="rId105"/>
              </w:object>
            </w:r>
          </w:p>
        </w:tc>
        <w:tc>
          <w:tcPr>
            <w:tcW w:w="309" w:type="pct"/>
          </w:tcPr>
          <w:p w:rsidR="00581030" w:rsidRPr="00BA47B3" w:rsidRDefault="005F4450" w:rsidP="005F4450">
            <w:pPr>
              <w:spacing w:after="120"/>
              <w:ind w:firstLine="0"/>
              <w:rPr>
                <w:sz w:val="18"/>
                <w:szCs w:val="18"/>
              </w:rPr>
            </w:pPr>
            <w:r w:rsidRPr="00BA47B3">
              <w:rPr>
                <w:sz w:val="18"/>
                <w:szCs w:val="18"/>
              </w:rPr>
              <w:t>(28)</w:t>
            </w:r>
          </w:p>
        </w:tc>
      </w:tr>
      <w:tr w:rsidR="00581030" w:rsidRPr="00BA47B3" w:rsidTr="00FC5A63">
        <w:tc>
          <w:tcPr>
            <w:tcW w:w="1562" w:type="pct"/>
          </w:tcPr>
          <w:p w:rsidR="00581030" w:rsidRPr="00BA47B3" w:rsidRDefault="00581030" w:rsidP="001E6BDB">
            <w:pPr>
              <w:spacing w:after="120"/>
              <w:ind w:firstLine="0"/>
              <w:rPr>
                <w:sz w:val="18"/>
                <w:szCs w:val="18"/>
              </w:rPr>
            </w:pPr>
          </w:p>
        </w:tc>
        <w:tc>
          <w:tcPr>
            <w:tcW w:w="3129" w:type="pct"/>
          </w:tcPr>
          <w:p w:rsidR="00581030" w:rsidRPr="00BA47B3" w:rsidRDefault="00780DFE" w:rsidP="00FC5A63">
            <w:pPr>
              <w:spacing w:after="120"/>
              <w:ind w:firstLine="0"/>
              <w:jc w:val="center"/>
              <w:rPr>
                <w:sz w:val="18"/>
                <w:szCs w:val="18"/>
              </w:rPr>
            </w:pPr>
            <w:r w:rsidRPr="00BA47B3">
              <w:rPr>
                <w:rFonts w:eastAsia="Times New Roman"/>
                <w:position w:val="-62"/>
                <w:sz w:val="18"/>
                <w:szCs w:val="18"/>
              </w:rPr>
              <w:object w:dxaOrig="3440" w:dyaOrig="1359">
                <v:shape id="_x0000_i1074" type="#_x0000_t75" style="width:173.1pt;height:68.1pt" o:ole="">
                  <v:imagedata r:id="rId106" o:title=""/>
                </v:shape>
                <o:OLEObject Type="Embed" ProgID="Equation.3" ShapeID="_x0000_i1074" DrawAspect="Content" ObjectID="_1582966113" r:id="rId107"/>
              </w:object>
            </w:r>
          </w:p>
        </w:tc>
        <w:tc>
          <w:tcPr>
            <w:tcW w:w="309" w:type="pct"/>
          </w:tcPr>
          <w:p w:rsidR="00581030" w:rsidRPr="00BA47B3" w:rsidRDefault="005F4450" w:rsidP="005F4450">
            <w:pPr>
              <w:spacing w:after="120"/>
              <w:ind w:firstLine="0"/>
              <w:rPr>
                <w:sz w:val="18"/>
                <w:szCs w:val="18"/>
              </w:rPr>
            </w:pPr>
            <w:r w:rsidRPr="00BA47B3">
              <w:rPr>
                <w:sz w:val="18"/>
                <w:szCs w:val="18"/>
              </w:rPr>
              <w:t>(29)</w:t>
            </w:r>
          </w:p>
        </w:tc>
      </w:tr>
      <w:tr w:rsidR="00581030" w:rsidRPr="00BA47B3" w:rsidTr="00FC5A63">
        <w:tc>
          <w:tcPr>
            <w:tcW w:w="1562" w:type="pct"/>
          </w:tcPr>
          <w:p w:rsidR="00581030" w:rsidRPr="00BA47B3" w:rsidRDefault="00581030" w:rsidP="001E6BDB">
            <w:pPr>
              <w:spacing w:after="120"/>
              <w:ind w:firstLine="0"/>
              <w:rPr>
                <w:sz w:val="18"/>
                <w:szCs w:val="18"/>
              </w:rPr>
            </w:pPr>
            <w:r w:rsidRPr="00BA47B3">
              <w:rPr>
                <w:sz w:val="18"/>
                <w:szCs w:val="18"/>
              </w:rPr>
              <w:t>23. Dice</w:t>
            </w:r>
          </w:p>
        </w:tc>
        <w:tc>
          <w:tcPr>
            <w:tcW w:w="3129" w:type="pct"/>
          </w:tcPr>
          <w:p w:rsidR="00581030" w:rsidRPr="00BA47B3" w:rsidRDefault="00780DFE" w:rsidP="00FC5A63">
            <w:pPr>
              <w:spacing w:after="120"/>
              <w:ind w:firstLine="0"/>
              <w:jc w:val="center"/>
              <w:rPr>
                <w:sz w:val="18"/>
                <w:szCs w:val="18"/>
              </w:rPr>
            </w:pPr>
            <w:r w:rsidRPr="00BA47B3">
              <w:rPr>
                <w:rFonts w:eastAsia="Times New Roman"/>
                <w:position w:val="-62"/>
                <w:sz w:val="18"/>
                <w:szCs w:val="18"/>
              </w:rPr>
              <w:object w:dxaOrig="1780" w:dyaOrig="1359">
                <v:shape id="_x0000_i1075" type="#_x0000_t75" style="width:89.7pt;height:68.1pt" o:ole="">
                  <v:imagedata r:id="rId108" o:title=""/>
                </v:shape>
                <o:OLEObject Type="Embed" ProgID="Equation.3" ShapeID="_x0000_i1075" DrawAspect="Content" ObjectID="_1582966114" r:id="rId109"/>
              </w:object>
            </w:r>
          </w:p>
        </w:tc>
        <w:tc>
          <w:tcPr>
            <w:tcW w:w="309" w:type="pct"/>
          </w:tcPr>
          <w:p w:rsidR="00581030" w:rsidRPr="00BA47B3" w:rsidRDefault="005F4450" w:rsidP="005F4450">
            <w:pPr>
              <w:spacing w:after="120"/>
              <w:ind w:firstLine="0"/>
              <w:rPr>
                <w:sz w:val="18"/>
                <w:szCs w:val="18"/>
              </w:rPr>
            </w:pPr>
            <w:r w:rsidRPr="00BA47B3">
              <w:rPr>
                <w:sz w:val="18"/>
                <w:szCs w:val="18"/>
              </w:rPr>
              <w:t>(30)</w:t>
            </w:r>
          </w:p>
        </w:tc>
      </w:tr>
      <w:tr w:rsidR="00581030" w:rsidRPr="00BA47B3" w:rsidTr="00FC5A63">
        <w:tc>
          <w:tcPr>
            <w:tcW w:w="1562" w:type="pct"/>
          </w:tcPr>
          <w:p w:rsidR="00581030" w:rsidRPr="00BA47B3" w:rsidRDefault="00581030" w:rsidP="001E6BDB">
            <w:pPr>
              <w:spacing w:after="120"/>
              <w:ind w:firstLine="0"/>
              <w:rPr>
                <w:sz w:val="18"/>
                <w:szCs w:val="18"/>
              </w:rPr>
            </w:pPr>
          </w:p>
        </w:tc>
        <w:tc>
          <w:tcPr>
            <w:tcW w:w="3129" w:type="pct"/>
          </w:tcPr>
          <w:p w:rsidR="00581030" w:rsidRPr="00BA47B3" w:rsidRDefault="00780DFE" w:rsidP="00FC5A63">
            <w:pPr>
              <w:spacing w:after="120"/>
              <w:ind w:firstLine="0"/>
              <w:jc w:val="center"/>
              <w:rPr>
                <w:sz w:val="18"/>
                <w:szCs w:val="18"/>
              </w:rPr>
            </w:pPr>
            <w:r w:rsidRPr="00BA47B3">
              <w:rPr>
                <w:rFonts w:eastAsia="Times New Roman"/>
                <w:position w:val="-62"/>
                <w:sz w:val="18"/>
                <w:szCs w:val="18"/>
              </w:rPr>
              <w:object w:dxaOrig="2520" w:dyaOrig="1359">
                <v:shape id="_x0000_i1076" type="#_x0000_t75" style="width:126.9pt;height:68.1pt" o:ole="">
                  <v:imagedata r:id="rId110" o:title=""/>
                </v:shape>
                <o:OLEObject Type="Embed" ProgID="Equation.3" ShapeID="_x0000_i1076" DrawAspect="Content" ObjectID="_1582966115" r:id="rId111"/>
              </w:object>
            </w:r>
          </w:p>
        </w:tc>
        <w:tc>
          <w:tcPr>
            <w:tcW w:w="309" w:type="pct"/>
          </w:tcPr>
          <w:p w:rsidR="00581030" w:rsidRPr="00BA47B3" w:rsidRDefault="005F4450" w:rsidP="005F4450">
            <w:pPr>
              <w:spacing w:after="120"/>
              <w:ind w:firstLine="0"/>
              <w:rPr>
                <w:sz w:val="18"/>
                <w:szCs w:val="18"/>
              </w:rPr>
            </w:pPr>
            <w:r w:rsidRPr="00BA47B3">
              <w:rPr>
                <w:sz w:val="18"/>
                <w:szCs w:val="18"/>
              </w:rPr>
              <w:t>(31)</w:t>
            </w:r>
          </w:p>
        </w:tc>
      </w:tr>
    </w:tbl>
    <w:p w:rsidR="005F4450" w:rsidRPr="00DB0C48" w:rsidRDefault="005F4450" w:rsidP="00B6024E">
      <w:pPr>
        <w:spacing w:before="120" w:after="120"/>
        <w:ind w:firstLine="0"/>
        <w:rPr>
          <w:sz w:val="22"/>
          <w:szCs w:val="22"/>
        </w:rPr>
      </w:pPr>
      <w:r w:rsidRPr="00DB0C48">
        <w:rPr>
          <w:sz w:val="22"/>
          <w:szCs w:val="22"/>
        </w:rPr>
        <w:t>Table 5. Fidelity family or Squared-chord family</w:t>
      </w:r>
    </w:p>
    <w:tbl>
      <w:tblPr>
        <w:tblStyle w:val="TabloKlavuzu"/>
        <w:tblW w:w="5000" w:type="pct"/>
        <w:tblInd w:w="0" w:type="dxa"/>
        <w:tblLook w:val="04A0" w:firstRow="1" w:lastRow="0" w:firstColumn="1" w:lastColumn="0" w:noHBand="0" w:noVBand="1"/>
      </w:tblPr>
      <w:tblGrid>
        <w:gridCol w:w="2830"/>
        <w:gridCol w:w="5670"/>
        <w:gridCol w:w="560"/>
      </w:tblGrid>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24. Fidelity</w:t>
            </w:r>
          </w:p>
        </w:tc>
        <w:tc>
          <w:tcPr>
            <w:tcW w:w="3129" w:type="pct"/>
          </w:tcPr>
          <w:p w:rsidR="005F4450" w:rsidRPr="00BA47B3" w:rsidRDefault="00780DFE" w:rsidP="00FC5A63">
            <w:pPr>
              <w:spacing w:after="120"/>
              <w:ind w:firstLine="0"/>
              <w:jc w:val="center"/>
              <w:rPr>
                <w:sz w:val="18"/>
                <w:szCs w:val="18"/>
              </w:rPr>
            </w:pPr>
            <w:r w:rsidRPr="00BA47B3">
              <w:rPr>
                <w:rFonts w:eastAsia="Times New Roman"/>
                <w:position w:val="-30"/>
                <w:sz w:val="18"/>
                <w:szCs w:val="18"/>
              </w:rPr>
              <w:object w:dxaOrig="1400" w:dyaOrig="700">
                <v:shape id="_x0000_i1077" type="#_x0000_t75" style="width:70.5pt;height:35.1pt" o:ole="">
                  <v:imagedata r:id="rId112" o:title=""/>
                </v:shape>
                <o:OLEObject Type="Embed" ProgID="Equation.3" ShapeID="_x0000_i1077" DrawAspect="Content" ObjectID="_1582966116" r:id="rId113"/>
              </w:object>
            </w:r>
          </w:p>
        </w:tc>
        <w:tc>
          <w:tcPr>
            <w:tcW w:w="309" w:type="pct"/>
          </w:tcPr>
          <w:p w:rsidR="005F4450" w:rsidRPr="00BA47B3" w:rsidRDefault="005F4450" w:rsidP="005F4450">
            <w:pPr>
              <w:spacing w:after="120"/>
              <w:ind w:firstLine="0"/>
              <w:rPr>
                <w:sz w:val="18"/>
                <w:szCs w:val="18"/>
              </w:rPr>
            </w:pPr>
            <w:r w:rsidRPr="00BA47B3">
              <w:rPr>
                <w:sz w:val="18"/>
                <w:szCs w:val="18"/>
              </w:rPr>
              <w:t>(32)</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25. Bhattacharyya</w:t>
            </w:r>
          </w:p>
        </w:tc>
        <w:tc>
          <w:tcPr>
            <w:tcW w:w="3129" w:type="pct"/>
          </w:tcPr>
          <w:p w:rsidR="005F4450" w:rsidRPr="00BA47B3" w:rsidRDefault="00780DFE" w:rsidP="00FC5A63">
            <w:pPr>
              <w:spacing w:after="120"/>
              <w:ind w:firstLine="0"/>
              <w:jc w:val="center"/>
              <w:rPr>
                <w:sz w:val="18"/>
                <w:szCs w:val="18"/>
              </w:rPr>
            </w:pPr>
            <w:r w:rsidRPr="00BA47B3">
              <w:rPr>
                <w:rFonts w:eastAsia="Times New Roman"/>
                <w:position w:val="-30"/>
                <w:sz w:val="18"/>
                <w:szCs w:val="18"/>
              </w:rPr>
              <w:object w:dxaOrig="1820" w:dyaOrig="700">
                <v:shape id="_x0000_i1078" type="#_x0000_t75" style="width:91.5pt;height:35.1pt" o:ole="">
                  <v:imagedata r:id="rId114" o:title=""/>
                </v:shape>
                <o:OLEObject Type="Embed" ProgID="Equation.3" ShapeID="_x0000_i1078" DrawAspect="Content" ObjectID="_1582966117" r:id="rId115"/>
              </w:object>
            </w:r>
          </w:p>
        </w:tc>
        <w:tc>
          <w:tcPr>
            <w:tcW w:w="309" w:type="pct"/>
          </w:tcPr>
          <w:p w:rsidR="005F4450" w:rsidRPr="00BA47B3" w:rsidRDefault="005F4450" w:rsidP="001E6BDB">
            <w:pPr>
              <w:spacing w:after="120"/>
              <w:ind w:firstLine="0"/>
              <w:rPr>
                <w:sz w:val="18"/>
                <w:szCs w:val="18"/>
              </w:rPr>
            </w:pPr>
            <w:r w:rsidRPr="00BA47B3">
              <w:rPr>
                <w:sz w:val="18"/>
                <w:szCs w:val="18"/>
              </w:rPr>
              <w:t>(33)</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26. Hellinger</w:t>
            </w:r>
          </w:p>
        </w:tc>
        <w:tc>
          <w:tcPr>
            <w:tcW w:w="3129" w:type="pct"/>
          </w:tcPr>
          <w:p w:rsidR="005F4450" w:rsidRPr="00BA47B3" w:rsidRDefault="00780DFE" w:rsidP="00FC5A63">
            <w:pPr>
              <w:spacing w:after="120"/>
              <w:ind w:firstLine="0"/>
              <w:jc w:val="center"/>
              <w:rPr>
                <w:sz w:val="18"/>
                <w:szCs w:val="18"/>
              </w:rPr>
            </w:pPr>
            <w:r w:rsidRPr="00BA47B3">
              <w:rPr>
                <w:rFonts w:eastAsia="Times New Roman"/>
                <w:position w:val="-32"/>
                <w:sz w:val="18"/>
                <w:szCs w:val="18"/>
              </w:rPr>
              <w:object w:dxaOrig="2360" w:dyaOrig="780">
                <v:shape id="_x0000_i1079" type="#_x0000_t75" style="width:118.8pt;height:39pt" o:ole="">
                  <v:imagedata r:id="rId116" o:title=""/>
                </v:shape>
                <o:OLEObject Type="Embed" ProgID="Equation.3" ShapeID="_x0000_i1079" DrawAspect="Content" ObjectID="_1582966118" r:id="rId117"/>
              </w:object>
            </w:r>
          </w:p>
          <w:p w:rsidR="00780DFE" w:rsidRPr="00BA47B3" w:rsidRDefault="0070463E" w:rsidP="00FC5A63">
            <w:pPr>
              <w:spacing w:after="120"/>
              <w:ind w:firstLine="0"/>
              <w:jc w:val="center"/>
              <w:rPr>
                <w:sz w:val="18"/>
                <w:szCs w:val="18"/>
              </w:rPr>
            </w:pPr>
            <w:r w:rsidRPr="00BA47B3">
              <w:rPr>
                <w:rFonts w:eastAsia="Times New Roman"/>
                <w:position w:val="-32"/>
                <w:sz w:val="18"/>
                <w:szCs w:val="18"/>
              </w:rPr>
              <w:object w:dxaOrig="1740" w:dyaOrig="780">
                <v:shape id="_x0000_i1080" type="#_x0000_t75" style="width:87.6pt;height:39pt" o:ole="">
                  <v:imagedata r:id="rId118" o:title=""/>
                </v:shape>
                <o:OLEObject Type="Embed" ProgID="Equation.3" ShapeID="_x0000_i1080" DrawAspect="Content" ObjectID="_1582966119" r:id="rId119"/>
              </w:object>
            </w:r>
          </w:p>
        </w:tc>
        <w:tc>
          <w:tcPr>
            <w:tcW w:w="309" w:type="pct"/>
          </w:tcPr>
          <w:p w:rsidR="005F4450" w:rsidRPr="00BA47B3" w:rsidRDefault="005F4450" w:rsidP="005F4450">
            <w:pPr>
              <w:spacing w:after="120"/>
              <w:ind w:firstLine="0"/>
              <w:rPr>
                <w:sz w:val="18"/>
                <w:szCs w:val="18"/>
              </w:rPr>
            </w:pPr>
            <w:r w:rsidRPr="00BA47B3">
              <w:rPr>
                <w:sz w:val="18"/>
                <w:szCs w:val="18"/>
              </w:rPr>
              <w:t>(34)</w:t>
            </w:r>
          </w:p>
          <w:p w:rsidR="00780DFE" w:rsidRPr="00BA47B3" w:rsidRDefault="00780DFE" w:rsidP="005F4450">
            <w:pPr>
              <w:spacing w:after="120"/>
              <w:ind w:firstLine="0"/>
              <w:rPr>
                <w:sz w:val="18"/>
                <w:szCs w:val="18"/>
              </w:rPr>
            </w:pPr>
          </w:p>
          <w:p w:rsidR="00780DFE" w:rsidRPr="00BA47B3" w:rsidRDefault="00780DFE" w:rsidP="005F4450">
            <w:pPr>
              <w:spacing w:after="120"/>
              <w:ind w:firstLine="0"/>
              <w:rPr>
                <w:sz w:val="18"/>
                <w:szCs w:val="18"/>
              </w:rPr>
            </w:pPr>
          </w:p>
          <w:p w:rsidR="005F4450" w:rsidRPr="00BA47B3" w:rsidRDefault="005F4450" w:rsidP="005F4450">
            <w:pPr>
              <w:spacing w:after="120"/>
              <w:ind w:firstLine="0"/>
              <w:rPr>
                <w:sz w:val="18"/>
                <w:szCs w:val="18"/>
              </w:rPr>
            </w:pPr>
            <w:r w:rsidRPr="00BA47B3">
              <w:rPr>
                <w:sz w:val="18"/>
                <w:szCs w:val="18"/>
              </w:rPr>
              <w:t>(35)</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 xml:space="preserve">27. </w:t>
            </w:r>
            <w:proofErr w:type="spellStart"/>
            <w:r w:rsidRPr="00BA47B3">
              <w:rPr>
                <w:sz w:val="18"/>
                <w:szCs w:val="18"/>
              </w:rPr>
              <w:t>Matusita</w:t>
            </w:r>
            <w:proofErr w:type="spellEnd"/>
          </w:p>
        </w:tc>
        <w:tc>
          <w:tcPr>
            <w:tcW w:w="3129" w:type="pct"/>
          </w:tcPr>
          <w:p w:rsidR="005F4450" w:rsidRPr="00BA47B3" w:rsidRDefault="0070463E" w:rsidP="00FC5A63">
            <w:pPr>
              <w:spacing w:after="120"/>
              <w:ind w:firstLine="0"/>
              <w:jc w:val="center"/>
              <w:rPr>
                <w:sz w:val="18"/>
                <w:szCs w:val="18"/>
              </w:rPr>
            </w:pPr>
            <w:r w:rsidRPr="00BA47B3">
              <w:rPr>
                <w:rFonts w:eastAsia="Times New Roman"/>
                <w:position w:val="-32"/>
                <w:sz w:val="18"/>
                <w:szCs w:val="18"/>
              </w:rPr>
              <w:object w:dxaOrig="2240" w:dyaOrig="780">
                <v:shape id="_x0000_i1081" type="#_x0000_t75" style="width:112.8pt;height:39pt" o:ole="">
                  <v:imagedata r:id="rId120" o:title=""/>
                </v:shape>
                <o:OLEObject Type="Embed" ProgID="Equation.3" ShapeID="_x0000_i1081" DrawAspect="Content" ObjectID="_1582966120" r:id="rId121"/>
              </w:object>
            </w:r>
          </w:p>
          <w:p w:rsidR="0070463E" w:rsidRPr="00BA47B3" w:rsidRDefault="0070463E" w:rsidP="00FC5A63">
            <w:pPr>
              <w:spacing w:after="120"/>
              <w:ind w:firstLine="0"/>
              <w:jc w:val="center"/>
              <w:rPr>
                <w:sz w:val="18"/>
                <w:szCs w:val="18"/>
              </w:rPr>
            </w:pPr>
            <w:r w:rsidRPr="00BA47B3">
              <w:rPr>
                <w:rFonts w:eastAsia="Times New Roman"/>
                <w:position w:val="-32"/>
                <w:sz w:val="18"/>
                <w:szCs w:val="18"/>
              </w:rPr>
              <w:object w:dxaOrig="1780" w:dyaOrig="780">
                <v:shape id="_x0000_i1082" type="#_x0000_t75" style="width:89.7pt;height:39pt" o:ole="">
                  <v:imagedata r:id="rId122" o:title=""/>
                </v:shape>
                <o:OLEObject Type="Embed" ProgID="Equation.3" ShapeID="_x0000_i1082" DrawAspect="Content" ObjectID="_1582966121" r:id="rId123"/>
              </w:object>
            </w:r>
          </w:p>
        </w:tc>
        <w:tc>
          <w:tcPr>
            <w:tcW w:w="309" w:type="pct"/>
          </w:tcPr>
          <w:p w:rsidR="005F4450" w:rsidRPr="00BA47B3" w:rsidRDefault="005F4450" w:rsidP="005F4450">
            <w:pPr>
              <w:spacing w:after="120"/>
              <w:ind w:firstLine="0"/>
              <w:rPr>
                <w:sz w:val="18"/>
                <w:szCs w:val="18"/>
              </w:rPr>
            </w:pPr>
            <w:r w:rsidRPr="00BA47B3">
              <w:rPr>
                <w:sz w:val="18"/>
                <w:szCs w:val="18"/>
              </w:rPr>
              <w:t>(36)</w:t>
            </w:r>
          </w:p>
          <w:p w:rsidR="005F4450" w:rsidRPr="00BA47B3" w:rsidRDefault="005F4450" w:rsidP="005F4450">
            <w:pPr>
              <w:spacing w:after="120"/>
              <w:ind w:firstLine="0"/>
              <w:rPr>
                <w:sz w:val="18"/>
                <w:szCs w:val="18"/>
              </w:rPr>
            </w:pPr>
            <w:r w:rsidRPr="00BA47B3">
              <w:rPr>
                <w:sz w:val="18"/>
                <w:szCs w:val="18"/>
              </w:rPr>
              <w:t>(37)</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28. Squared-chord</w:t>
            </w:r>
          </w:p>
        </w:tc>
        <w:tc>
          <w:tcPr>
            <w:tcW w:w="3129" w:type="pct"/>
          </w:tcPr>
          <w:p w:rsidR="005F4450" w:rsidRPr="00BA47B3" w:rsidRDefault="0070463E" w:rsidP="00FC5A63">
            <w:pPr>
              <w:spacing w:after="120"/>
              <w:ind w:firstLine="0"/>
              <w:jc w:val="center"/>
              <w:rPr>
                <w:sz w:val="18"/>
                <w:szCs w:val="18"/>
              </w:rPr>
            </w:pPr>
            <w:r w:rsidRPr="00BA47B3">
              <w:rPr>
                <w:rFonts w:eastAsia="Times New Roman"/>
                <w:position w:val="-30"/>
                <w:sz w:val="18"/>
                <w:szCs w:val="18"/>
              </w:rPr>
              <w:object w:dxaOrig="2060" w:dyaOrig="700">
                <v:shape id="_x0000_i1083" type="#_x0000_t75" style="width:103.8pt;height:35.1pt" o:ole="">
                  <v:imagedata r:id="rId124" o:title=""/>
                </v:shape>
                <o:OLEObject Type="Embed" ProgID="Equation.3" ShapeID="_x0000_i1083" DrawAspect="Content" ObjectID="_1582966122" r:id="rId125"/>
              </w:object>
            </w:r>
          </w:p>
        </w:tc>
        <w:tc>
          <w:tcPr>
            <w:tcW w:w="309" w:type="pct"/>
          </w:tcPr>
          <w:p w:rsidR="005F4450" w:rsidRPr="00BA47B3" w:rsidRDefault="005F4450" w:rsidP="005F4450">
            <w:pPr>
              <w:spacing w:after="120"/>
              <w:ind w:firstLine="0"/>
              <w:rPr>
                <w:sz w:val="18"/>
                <w:szCs w:val="18"/>
              </w:rPr>
            </w:pPr>
            <w:r w:rsidRPr="00BA47B3">
              <w:rPr>
                <w:sz w:val="18"/>
                <w:szCs w:val="18"/>
              </w:rPr>
              <w:t>(38)</w:t>
            </w:r>
          </w:p>
        </w:tc>
      </w:tr>
      <w:tr w:rsidR="005F4450" w:rsidRPr="00BA47B3" w:rsidTr="00FC5A63">
        <w:tc>
          <w:tcPr>
            <w:tcW w:w="1562" w:type="pct"/>
          </w:tcPr>
          <w:p w:rsidR="005F4450" w:rsidRPr="00BA47B3" w:rsidRDefault="005F4450" w:rsidP="001E6BDB">
            <w:pPr>
              <w:spacing w:after="120"/>
              <w:ind w:firstLine="0"/>
              <w:rPr>
                <w:sz w:val="18"/>
                <w:szCs w:val="18"/>
              </w:rPr>
            </w:pPr>
            <w:proofErr w:type="spellStart"/>
            <w:r w:rsidRPr="00BA47B3">
              <w:rPr>
                <w:sz w:val="18"/>
                <w:szCs w:val="18"/>
              </w:rPr>
              <w:t>s</w:t>
            </w:r>
            <w:r w:rsidRPr="00BA47B3">
              <w:rPr>
                <w:sz w:val="18"/>
                <w:szCs w:val="18"/>
                <w:vertAlign w:val="subscript"/>
              </w:rPr>
              <w:t>sqc</w:t>
            </w:r>
            <w:proofErr w:type="spellEnd"/>
            <w:r w:rsidRPr="00BA47B3">
              <w:rPr>
                <w:sz w:val="18"/>
                <w:szCs w:val="18"/>
              </w:rPr>
              <w:t xml:space="preserve"> = 1-d</w:t>
            </w:r>
            <w:r w:rsidRPr="00BA47B3">
              <w:rPr>
                <w:sz w:val="18"/>
                <w:szCs w:val="18"/>
                <w:vertAlign w:val="subscript"/>
              </w:rPr>
              <w:t>sqc</w:t>
            </w:r>
          </w:p>
        </w:tc>
        <w:tc>
          <w:tcPr>
            <w:tcW w:w="3129" w:type="pct"/>
          </w:tcPr>
          <w:p w:rsidR="005F4450" w:rsidRPr="00BA47B3" w:rsidRDefault="00867A54" w:rsidP="00FC5A63">
            <w:pPr>
              <w:spacing w:after="120"/>
              <w:ind w:firstLine="0"/>
              <w:jc w:val="center"/>
              <w:rPr>
                <w:sz w:val="18"/>
                <w:szCs w:val="18"/>
              </w:rPr>
            </w:pPr>
            <w:r w:rsidRPr="00BA47B3">
              <w:rPr>
                <w:rFonts w:eastAsia="Times New Roman"/>
                <w:position w:val="-30"/>
                <w:sz w:val="18"/>
                <w:szCs w:val="18"/>
              </w:rPr>
              <w:object w:dxaOrig="1820" w:dyaOrig="700">
                <v:shape id="_x0000_i1084" type="#_x0000_t75" style="width:91.5pt;height:35.1pt" o:ole="">
                  <v:imagedata r:id="rId126" o:title=""/>
                </v:shape>
                <o:OLEObject Type="Embed" ProgID="Equation.3" ShapeID="_x0000_i1084" DrawAspect="Content" ObjectID="_1582966123" r:id="rId127"/>
              </w:object>
            </w:r>
          </w:p>
        </w:tc>
        <w:tc>
          <w:tcPr>
            <w:tcW w:w="309" w:type="pct"/>
          </w:tcPr>
          <w:p w:rsidR="005F4450" w:rsidRPr="00BA47B3" w:rsidRDefault="005F4450" w:rsidP="005F4450">
            <w:pPr>
              <w:spacing w:after="120"/>
              <w:ind w:firstLine="0"/>
              <w:rPr>
                <w:sz w:val="18"/>
                <w:szCs w:val="18"/>
              </w:rPr>
            </w:pPr>
            <w:r w:rsidRPr="00BA47B3">
              <w:rPr>
                <w:sz w:val="18"/>
                <w:szCs w:val="18"/>
              </w:rPr>
              <w:t>(39)</w:t>
            </w:r>
          </w:p>
        </w:tc>
      </w:tr>
    </w:tbl>
    <w:p w:rsidR="005F4450" w:rsidRPr="00DB0C48" w:rsidRDefault="005F4450" w:rsidP="00B6024E">
      <w:pPr>
        <w:spacing w:before="120" w:after="120"/>
        <w:ind w:firstLine="0"/>
        <w:rPr>
          <w:sz w:val="22"/>
          <w:szCs w:val="22"/>
        </w:rPr>
      </w:pPr>
      <w:r w:rsidRPr="00DB0C48">
        <w:rPr>
          <w:sz w:val="22"/>
          <w:szCs w:val="22"/>
        </w:rPr>
        <w:t xml:space="preserve">Table 6. Squared </w:t>
      </w:r>
      <w:r w:rsidRPr="00DB0C48">
        <w:rPr>
          <w:i/>
          <w:sz w:val="22"/>
          <w:szCs w:val="22"/>
        </w:rPr>
        <w:t>L</w:t>
      </w:r>
      <w:r w:rsidRPr="00DB0C48">
        <w:rPr>
          <w:i/>
          <w:sz w:val="22"/>
          <w:szCs w:val="22"/>
          <w:vertAlign w:val="subscript"/>
        </w:rPr>
        <w:t>2</w:t>
      </w:r>
      <w:r w:rsidRPr="00DB0C48">
        <w:rPr>
          <w:sz w:val="22"/>
          <w:szCs w:val="22"/>
        </w:rPr>
        <w:t xml:space="preserve"> family or χ2 family</w:t>
      </w:r>
    </w:p>
    <w:tbl>
      <w:tblPr>
        <w:tblStyle w:val="TabloKlavuzu"/>
        <w:tblW w:w="5000" w:type="pct"/>
        <w:tblInd w:w="0" w:type="dxa"/>
        <w:tblLook w:val="04A0" w:firstRow="1" w:lastRow="0" w:firstColumn="1" w:lastColumn="0" w:noHBand="0" w:noVBand="1"/>
      </w:tblPr>
      <w:tblGrid>
        <w:gridCol w:w="2830"/>
        <w:gridCol w:w="5670"/>
        <w:gridCol w:w="560"/>
      </w:tblGrid>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29. Squared Euclidean</w:t>
            </w:r>
          </w:p>
        </w:tc>
        <w:tc>
          <w:tcPr>
            <w:tcW w:w="3129" w:type="pct"/>
          </w:tcPr>
          <w:p w:rsidR="005F4450" w:rsidRPr="00BA47B3" w:rsidRDefault="004158DF" w:rsidP="00FC5A63">
            <w:pPr>
              <w:spacing w:after="120"/>
              <w:ind w:firstLine="0"/>
              <w:jc w:val="center"/>
              <w:rPr>
                <w:sz w:val="18"/>
                <w:szCs w:val="18"/>
              </w:rPr>
            </w:pPr>
            <w:r w:rsidRPr="00BA47B3">
              <w:rPr>
                <w:rFonts w:eastAsia="Times New Roman"/>
                <w:position w:val="-30"/>
                <w:sz w:val="18"/>
                <w:szCs w:val="18"/>
              </w:rPr>
              <w:object w:dxaOrig="1700" w:dyaOrig="700">
                <v:shape id="_x0000_i1085" type="#_x0000_t75" style="width:85.5pt;height:35.1pt" o:ole="">
                  <v:imagedata r:id="rId128" o:title=""/>
                </v:shape>
                <o:OLEObject Type="Embed" ProgID="Equation.3" ShapeID="_x0000_i1085" DrawAspect="Content" ObjectID="_1582966124" r:id="rId129"/>
              </w:object>
            </w:r>
          </w:p>
        </w:tc>
        <w:tc>
          <w:tcPr>
            <w:tcW w:w="309" w:type="pct"/>
          </w:tcPr>
          <w:p w:rsidR="005F4450" w:rsidRPr="00BA47B3" w:rsidRDefault="005F4450" w:rsidP="005F4450">
            <w:pPr>
              <w:spacing w:after="120"/>
              <w:ind w:firstLine="0"/>
              <w:rPr>
                <w:sz w:val="18"/>
                <w:szCs w:val="18"/>
              </w:rPr>
            </w:pPr>
            <w:r w:rsidRPr="00BA47B3">
              <w:rPr>
                <w:sz w:val="18"/>
                <w:szCs w:val="18"/>
              </w:rPr>
              <w:t>(40)</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30. Pearson χ2</w:t>
            </w:r>
          </w:p>
        </w:tc>
        <w:tc>
          <w:tcPr>
            <w:tcW w:w="3129" w:type="pct"/>
          </w:tcPr>
          <w:p w:rsidR="005F4450" w:rsidRPr="00BA47B3" w:rsidRDefault="004158DF" w:rsidP="00FC5A63">
            <w:pPr>
              <w:spacing w:after="120"/>
              <w:ind w:firstLine="0"/>
              <w:jc w:val="center"/>
              <w:rPr>
                <w:sz w:val="18"/>
                <w:szCs w:val="18"/>
              </w:rPr>
            </w:pPr>
            <w:r w:rsidRPr="00BA47B3">
              <w:rPr>
                <w:rFonts w:eastAsia="Times New Roman"/>
                <w:position w:val="-32"/>
                <w:sz w:val="18"/>
                <w:szCs w:val="18"/>
              </w:rPr>
              <w:object w:dxaOrig="1740" w:dyaOrig="800">
                <v:shape id="_x0000_i1086" type="#_x0000_t75" style="width:87.6pt;height:39.9pt" o:ole="">
                  <v:imagedata r:id="rId130" o:title=""/>
                </v:shape>
                <o:OLEObject Type="Embed" ProgID="Equation.3" ShapeID="_x0000_i1086" DrawAspect="Content" ObjectID="_1582966125" r:id="rId131"/>
              </w:object>
            </w:r>
          </w:p>
        </w:tc>
        <w:tc>
          <w:tcPr>
            <w:tcW w:w="309" w:type="pct"/>
          </w:tcPr>
          <w:p w:rsidR="005F4450" w:rsidRPr="00BA47B3" w:rsidRDefault="005F4450" w:rsidP="001E6BDB">
            <w:pPr>
              <w:spacing w:after="120"/>
              <w:ind w:firstLine="0"/>
              <w:rPr>
                <w:sz w:val="18"/>
                <w:szCs w:val="18"/>
              </w:rPr>
            </w:pPr>
            <w:r w:rsidRPr="00BA47B3">
              <w:rPr>
                <w:sz w:val="18"/>
                <w:szCs w:val="18"/>
              </w:rPr>
              <w:t>(41)</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 xml:space="preserve">31. </w:t>
            </w:r>
            <w:proofErr w:type="spellStart"/>
            <w:r w:rsidRPr="00BA47B3">
              <w:rPr>
                <w:sz w:val="18"/>
                <w:szCs w:val="18"/>
              </w:rPr>
              <w:t>Neyman</w:t>
            </w:r>
            <w:proofErr w:type="spellEnd"/>
            <w:r w:rsidRPr="00BA47B3">
              <w:rPr>
                <w:sz w:val="18"/>
                <w:szCs w:val="18"/>
              </w:rPr>
              <w:t xml:space="preserve"> χ2</w:t>
            </w:r>
          </w:p>
        </w:tc>
        <w:tc>
          <w:tcPr>
            <w:tcW w:w="3129" w:type="pct"/>
          </w:tcPr>
          <w:p w:rsidR="005F4450" w:rsidRPr="00BA47B3" w:rsidRDefault="004158DF" w:rsidP="00FC5A63">
            <w:pPr>
              <w:spacing w:after="120"/>
              <w:ind w:firstLine="0"/>
              <w:jc w:val="center"/>
              <w:rPr>
                <w:sz w:val="18"/>
                <w:szCs w:val="18"/>
              </w:rPr>
            </w:pPr>
            <w:r w:rsidRPr="00BA47B3">
              <w:rPr>
                <w:rFonts w:eastAsia="Times New Roman"/>
                <w:position w:val="-32"/>
                <w:sz w:val="18"/>
                <w:szCs w:val="18"/>
              </w:rPr>
              <w:object w:dxaOrig="1740" w:dyaOrig="800">
                <v:shape id="_x0000_i1087" type="#_x0000_t75" style="width:87.6pt;height:39.9pt" o:ole="">
                  <v:imagedata r:id="rId132" o:title=""/>
                </v:shape>
                <o:OLEObject Type="Embed" ProgID="Equation.3" ShapeID="_x0000_i1087" DrawAspect="Content" ObjectID="_1582966126" r:id="rId133"/>
              </w:object>
            </w:r>
          </w:p>
        </w:tc>
        <w:tc>
          <w:tcPr>
            <w:tcW w:w="309" w:type="pct"/>
          </w:tcPr>
          <w:p w:rsidR="005F4450" w:rsidRPr="00BA47B3" w:rsidRDefault="005F4450" w:rsidP="005F4450">
            <w:pPr>
              <w:spacing w:after="120"/>
              <w:ind w:firstLine="0"/>
              <w:rPr>
                <w:sz w:val="18"/>
                <w:szCs w:val="18"/>
              </w:rPr>
            </w:pPr>
            <w:r w:rsidRPr="00BA47B3">
              <w:rPr>
                <w:sz w:val="18"/>
                <w:szCs w:val="18"/>
              </w:rPr>
              <w:t>(42)</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32. Squared χ2</w:t>
            </w:r>
          </w:p>
        </w:tc>
        <w:tc>
          <w:tcPr>
            <w:tcW w:w="3129" w:type="pct"/>
          </w:tcPr>
          <w:p w:rsidR="005F4450" w:rsidRPr="00BA47B3" w:rsidRDefault="004158DF" w:rsidP="00FC5A63">
            <w:pPr>
              <w:spacing w:after="120"/>
              <w:ind w:firstLine="0"/>
              <w:jc w:val="center"/>
              <w:rPr>
                <w:sz w:val="18"/>
                <w:szCs w:val="18"/>
              </w:rPr>
            </w:pPr>
            <w:r w:rsidRPr="00BA47B3">
              <w:rPr>
                <w:rFonts w:eastAsia="Times New Roman"/>
                <w:position w:val="-32"/>
                <w:sz w:val="18"/>
                <w:szCs w:val="18"/>
              </w:rPr>
              <w:object w:dxaOrig="1740" w:dyaOrig="800">
                <v:shape id="_x0000_i1088" type="#_x0000_t75" style="width:87.6pt;height:39.9pt" o:ole="">
                  <v:imagedata r:id="rId134" o:title=""/>
                </v:shape>
                <o:OLEObject Type="Embed" ProgID="Equation.3" ShapeID="_x0000_i1088" DrawAspect="Content" ObjectID="_1582966127" r:id="rId135"/>
              </w:object>
            </w:r>
          </w:p>
        </w:tc>
        <w:tc>
          <w:tcPr>
            <w:tcW w:w="309" w:type="pct"/>
          </w:tcPr>
          <w:p w:rsidR="005F4450" w:rsidRPr="00BA47B3" w:rsidRDefault="005F4450" w:rsidP="005F4450">
            <w:pPr>
              <w:spacing w:after="120"/>
              <w:ind w:firstLine="0"/>
              <w:rPr>
                <w:sz w:val="18"/>
                <w:szCs w:val="18"/>
              </w:rPr>
            </w:pPr>
            <w:r w:rsidRPr="00BA47B3">
              <w:rPr>
                <w:sz w:val="18"/>
                <w:szCs w:val="18"/>
              </w:rPr>
              <w:t>(43)</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33. Probabilistic Symmetric χ2</w:t>
            </w:r>
          </w:p>
        </w:tc>
        <w:tc>
          <w:tcPr>
            <w:tcW w:w="3129" w:type="pct"/>
          </w:tcPr>
          <w:p w:rsidR="005F4450" w:rsidRPr="00BA47B3" w:rsidRDefault="004158DF" w:rsidP="00FC5A63">
            <w:pPr>
              <w:spacing w:after="120"/>
              <w:ind w:firstLine="0"/>
              <w:jc w:val="center"/>
              <w:rPr>
                <w:sz w:val="18"/>
                <w:szCs w:val="18"/>
              </w:rPr>
            </w:pPr>
            <w:r w:rsidRPr="00BA47B3">
              <w:rPr>
                <w:rFonts w:eastAsia="Times New Roman"/>
                <w:position w:val="-32"/>
                <w:sz w:val="18"/>
                <w:szCs w:val="18"/>
              </w:rPr>
              <w:object w:dxaOrig="1880" w:dyaOrig="800">
                <v:shape id="_x0000_i1089" type="#_x0000_t75" style="width:94.8pt;height:39.9pt" o:ole="">
                  <v:imagedata r:id="rId136" o:title=""/>
                </v:shape>
                <o:OLEObject Type="Embed" ProgID="Equation.3" ShapeID="_x0000_i1089" DrawAspect="Content" ObjectID="_1582966128" r:id="rId137"/>
              </w:object>
            </w:r>
          </w:p>
        </w:tc>
        <w:tc>
          <w:tcPr>
            <w:tcW w:w="309" w:type="pct"/>
          </w:tcPr>
          <w:p w:rsidR="005F4450" w:rsidRPr="00BA47B3" w:rsidRDefault="005F4450" w:rsidP="005F4450">
            <w:pPr>
              <w:spacing w:after="120"/>
              <w:ind w:firstLine="0"/>
              <w:rPr>
                <w:sz w:val="18"/>
                <w:szCs w:val="18"/>
              </w:rPr>
            </w:pPr>
            <w:r w:rsidRPr="00BA47B3">
              <w:rPr>
                <w:sz w:val="18"/>
                <w:szCs w:val="18"/>
              </w:rPr>
              <w:t>(44)</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lastRenderedPageBreak/>
              <w:t>34. Divergence</w:t>
            </w:r>
          </w:p>
        </w:tc>
        <w:tc>
          <w:tcPr>
            <w:tcW w:w="3129" w:type="pct"/>
          </w:tcPr>
          <w:p w:rsidR="005F4450" w:rsidRPr="00BA47B3" w:rsidRDefault="004158DF" w:rsidP="00FC5A63">
            <w:pPr>
              <w:spacing w:after="120"/>
              <w:ind w:firstLine="0"/>
              <w:jc w:val="center"/>
              <w:rPr>
                <w:sz w:val="18"/>
                <w:szCs w:val="18"/>
              </w:rPr>
            </w:pPr>
            <w:r w:rsidRPr="00BA47B3">
              <w:rPr>
                <w:rFonts w:eastAsia="Times New Roman"/>
                <w:position w:val="-34"/>
                <w:sz w:val="18"/>
                <w:szCs w:val="18"/>
              </w:rPr>
              <w:object w:dxaOrig="1880" w:dyaOrig="820">
                <v:shape id="_x0000_i1090" type="#_x0000_t75" style="width:94.8pt;height:41.1pt" o:ole="">
                  <v:imagedata r:id="rId138" o:title=""/>
                </v:shape>
                <o:OLEObject Type="Embed" ProgID="Equation.3" ShapeID="_x0000_i1090" DrawAspect="Content" ObjectID="_1582966129" r:id="rId139"/>
              </w:object>
            </w:r>
          </w:p>
        </w:tc>
        <w:tc>
          <w:tcPr>
            <w:tcW w:w="309" w:type="pct"/>
          </w:tcPr>
          <w:p w:rsidR="005F4450" w:rsidRPr="00BA47B3" w:rsidRDefault="005F4450" w:rsidP="005F4450">
            <w:pPr>
              <w:spacing w:after="120"/>
              <w:ind w:firstLine="0"/>
              <w:rPr>
                <w:sz w:val="18"/>
                <w:szCs w:val="18"/>
              </w:rPr>
            </w:pPr>
            <w:r w:rsidRPr="00BA47B3">
              <w:rPr>
                <w:sz w:val="18"/>
                <w:szCs w:val="18"/>
              </w:rPr>
              <w:t>(45)</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35. Clark</w:t>
            </w:r>
          </w:p>
        </w:tc>
        <w:tc>
          <w:tcPr>
            <w:tcW w:w="3129" w:type="pct"/>
          </w:tcPr>
          <w:p w:rsidR="005F4450" w:rsidRPr="00BA47B3" w:rsidRDefault="00903992" w:rsidP="00FC5A63">
            <w:pPr>
              <w:spacing w:after="120"/>
              <w:ind w:firstLine="0"/>
              <w:jc w:val="center"/>
              <w:rPr>
                <w:sz w:val="18"/>
                <w:szCs w:val="18"/>
              </w:rPr>
            </w:pPr>
            <w:r w:rsidRPr="00BA47B3">
              <w:rPr>
                <w:rFonts w:eastAsia="Times New Roman"/>
                <w:position w:val="-40"/>
                <w:sz w:val="18"/>
                <w:szCs w:val="18"/>
              </w:rPr>
              <w:object w:dxaOrig="2100" w:dyaOrig="999">
                <v:shape id="_x0000_i1091" type="#_x0000_t75" style="width:105.6pt;height:50.1pt" o:ole="">
                  <v:imagedata r:id="rId140" o:title=""/>
                </v:shape>
                <o:OLEObject Type="Embed" ProgID="Equation.3" ShapeID="_x0000_i1091" DrawAspect="Content" ObjectID="_1582966130" r:id="rId141"/>
              </w:object>
            </w:r>
          </w:p>
        </w:tc>
        <w:tc>
          <w:tcPr>
            <w:tcW w:w="309" w:type="pct"/>
          </w:tcPr>
          <w:p w:rsidR="005F4450" w:rsidRPr="00BA47B3" w:rsidRDefault="005F4450" w:rsidP="005F4450">
            <w:pPr>
              <w:spacing w:after="120"/>
              <w:ind w:firstLine="0"/>
              <w:rPr>
                <w:sz w:val="18"/>
                <w:szCs w:val="18"/>
              </w:rPr>
            </w:pPr>
            <w:r w:rsidRPr="00BA47B3">
              <w:rPr>
                <w:sz w:val="18"/>
                <w:szCs w:val="18"/>
              </w:rPr>
              <w:t>(46)</w:t>
            </w:r>
          </w:p>
        </w:tc>
      </w:tr>
      <w:tr w:rsidR="005F4450" w:rsidRPr="00BA47B3" w:rsidTr="00FC5A63">
        <w:tc>
          <w:tcPr>
            <w:tcW w:w="1562" w:type="pct"/>
          </w:tcPr>
          <w:p w:rsidR="005F4450" w:rsidRPr="00BA47B3" w:rsidRDefault="005F4450" w:rsidP="001E6BDB">
            <w:pPr>
              <w:spacing w:after="120"/>
              <w:ind w:firstLine="0"/>
              <w:rPr>
                <w:sz w:val="18"/>
                <w:szCs w:val="18"/>
              </w:rPr>
            </w:pPr>
            <w:r w:rsidRPr="00BA47B3">
              <w:rPr>
                <w:sz w:val="18"/>
                <w:szCs w:val="18"/>
              </w:rPr>
              <w:t>36. Additive Symmetric χ2</w:t>
            </w:r>
          </w:p>
        </w:tc>
        <w:tc>
          <w:tcPr>
            <w:tcW w:w="3129" w:type="pct"/>
          </w:tcPr>
          <w:p w:rsidR="005F4450" w:rsidRPr="00BA47B3" w:rsidRDefault="00903992" w:rsidP="00FC5A63">
            <w:pPr>
              <w:spacing w:after="120"/>
              <w:ind w:firstLine="0"/>
              <w:jc w:val="center"/>
              <w:rPr>
                <w:sz w:val="18"/>
                <w:szCs w:val="18"/>
              </w:rPr>
            </w:pPr>
            <w:r w:rsidRPr="00BA47B3">
              <w:rPr>
                <w:rFonts w:eastAsia="Times New Roman"/>
                <w:position w:val="-32"/>
                <w:sz w:val="18"/>
                <w:szCs w:val="18"/>
              </w:rPr>
              <w:object w:dxaOrig="2520" w:dyaOrig="800">
                <v:shape id="_x0000_i1092" type="#_x0000_t75" style="width:126.9pt;height:39.9pt" o:ole="">
                  <v:imagedata r:id="rId142" o:title=""/>
                </v:shape>
                <o:OLEObject Type="Embed" ProgID="Equation.3" ShapeID="_x0000_i1092" DrawAspect="Content" ObjectID="_1582966131" r:id="rId143"/>
              </w:object>
            </w:r>
          </w:p>
        </w:tc>
        <w:tc>
          <w:tcPr>
            <w:tcW w:w="309" w:type="pct"/>
          </w:tcPr>
          <w:p w:rsidR="005F4450" w:rsidRPr="00BA47B3" w:rsidRDefault="005F4450" w:rsidP="005F4450">
            <w:pPr>
              <w:spacing w:after="120"/>
              <w:ind w:firstLine="0"/>
              <w:rPr>
                <w:sz w:val="18"/>
                <w:szCs w:val="18"/>
              </w:rPr>
            </w:pPr>
            <w:r w:rsidRPr="00BA47B3">
              <w:rPr>
                <w:sz w:val="18"/>
                <w:szCs w:val="18"/>
              </w:rPr>
              <w:t>(47)</w:t>
            </w:r>
          </w:p>
        </w:tc>
      </w:tr>
      <w:tr w:rsidR="005F4450" w:rsidRPr="00BA47B3" w:rsidTr="000C4FE7">
        <w:tc>
          <w:tcPr>
            <w:tcW w:w="5000" w:type="pct"/>
            <w:gridSpan w:val="3"/>
          </w:tcPr>
          <w:p w:rsidR="005F4450" w:rsidRPr="00BA47B3" w:rsidRDefault="005F4450" w:rsidP="005F4450">
            <w:pPr>
              <w:spacing w:after="120"/>
              <w:ind w:firstLine="0"/>
              <w:rPr>
                <w:sz w:val="18"/>
                <w:szCs w:val="18"/>
              </w:rPr>
            </w:pPr>
            <w:r w:rsidRPr="00BA47B3">
              <w:rPr>
                <w:sz w:val="18"/>
                <w:szCs w:val="18"/>
              </w:rPr>
              <w:t>* Squared L</w:t>
            </w:r>
            <w:r w:rsidRPr="00BA47B3">
              <w:rPr>
                <w:sz w:val="18"/>
                <w:szCs w:val="18"/>
                <w:vertAlign w:val="subscript"/>
              </w:rPr>
              <w:t>2</w:t>
            </w:r>
            <w:r w:rsidRPr="00BA47B3">
              <w:rPr>
                <w:sz w:val="18"/>
                <w:szCs w:val="18"/>
              </w:rPr>
              <w:t xml:space="preserve"> family </w:t>
            </w:r>
            <w:r w:rsidRPr="00BA47B3">
              <w:rPr>
                <w:rFonts w:ascii="Cambria Math" w:hAnsi="Cambria Math" w:cs="Cambria Math"/>
                <w:sz w:val="18"/>
                <w:szCs w:val="18"/>
              </w:rPr>
              <w:t>⊃</w:t>
            </w:r>
            <w:r w:rsidRPr="00BA47B3">
              <w:rPr>
                <w:sz w:val="18"/>
                <w:szCs w:val="18"/>
              </w:rPr>
              <w:t xml:space="preserve"> {</w:t>
            </w:r>
            <w:proofErr w:type="spellStart"/>
            <w:r w:rsidRPr="00BA47B3">
              <w:rPr>
                <w:sz w:val="18"/>
                <w:szCs w:val="18"/>
              </w:rPr>
              <w:t>Jaccard</w:t>
            </w:r>
            <w:proofErr w:type="spellEnd"/>
            <w:r w:rsidRPr="00BA47B3">
              <w:rPr>
                <w:sz w:val="18"/>
                <w:szCs w:val="18"/>
              </w:rPr>
              <w:t xml:space="preserve"> (29), Dice (31)}</w:t>
            </w:r>
          </w:p>
        </w:tc>
      </w:tr>
    </w:tbl>
    <w:p w:rsidR="00B7020A" w:rsidRPr="00DB0C48" w:rsidRDefault="00B7020A" w:rsidP="00B6024E">
      <w:pPr>
        <w:spacing w:before="120" w:after="120"/>
        <w:ind w:firstLine="0"/>
        <w:rPr>
          <w:sz w:val="22"/>
          <w:szCs w:val="22"/>
        </w:rPr>
      </w:pPr>
      <w:r w:rsidRPr="00DB0C48">
        <w:rPr>
          <w:sz w:val="22"/>
          <w:szCs w:val="22"/>
        </w:rPr>
        <w:t>Table 7. Shannon’s entropy family</w:t>
      </w:r>
    </w:p>
    <w:tbl>
      <w:tblPr>
        <w:tblStyle w:val="TabloKlavuzu"/>
        <w:tblW w:w="5000" w:type="pct"/>
        <w:tblInd w:w="0" w:type="dxa"/>
        <w:tblLook w:val="04A0" w:firstRow="1" w:lastRow="0" w:firstColumn="1" w:lastColumn="0" w:noHBand="0" w:noVBand="1"/>
      </w:tblPr>
      <w:tblGrid>
        <w:gridCol w:w="2830"/>
        <w:gridCol w:w="5670"/>
        <w:gridCol w:w="560"/>
      </w:tblGrid>
      <w:tr w:rsidR="00B7020A" w:rsidRPr="00BA47B3" w:rsidTr="00FC5A63">
        <w:tc>
          <w:tcPr>
            <w:tcW w:w="1562" w:type="pct"/>
          </w:tcPr>
          <w:p w:rsidR="00B7020A" w:rsidRPr="00BA47B3" w:rsidRDefault="00B7020A" w:rsidP="001E6BDB">
            <w:pPr>
              <w:spacing w:after="120"/>
              <w:ind w:firstLine="0"/>
              <w:rPr>
                <w:sz w:val="18"/>
                <w:szCs w:val="18"/>
              </w:rPr>
            </w:pPr>
            <w:r w:rsidRPr="00BA47B3">
              <w:rPr>
                <w:sz w:val="18"/>
                <w:szCs w:val="18"/>
              </w:rPr>
              <w:t xml:space="preserve">37. </w:t>
            </w:r>
            <w:proofErr w:type="spellStart"/>
            <w:r w:rsidRPr="00BA47B3">
              <w:rPr>
                <w:sz w:val="18"/>
                <w:szCs w:val="18"/>
              </w:rPr>
              <w:t>Kullback</w:t>
            </w:r>
            <w:proofErr w:type="spellEnd"/>
            <w:r w:rsidRPr="00BA47B3">
              <w:rPr>
                <w:sz w:val="18"/>
                <w:szCs w:val="18"/>
              </w:rPr>
              <w:t xml:space="preserve">– </w:t>
            </w:r>
            <w:proofErr w:type="spellStart"/>
            <w:r w:rsidRPr="00BA47B3">
              <w:rPr>
                <w:sz w:val="18"/>
                <w:szCs w:val="18"/>
              </w:rPr>
              <w:t>Leibler</w:t>
            </w:r>
            <w:proofErr w:type="spellEnd"/>
          </w:p>
        </w:tc>
        <w:tc>
          <w:tcPr>
            <w:tcW w:w="3129" w:type="pct"/>
          </w:tcPr>
          <w:p w:rsidR="00B7020A" w:rsidRPr="00BA47B3" w:rsidRDefault="0051340A" w:rsidP="00FC5A63">
            <w:pPr>
              <w:spacing w:after="120"/>
              <w:ind w:firstLine="0"/>
              <w:jc w:val="center"/>
              <w:rPr>
                <w:sz w:val="18"/>
                <w:szCs w:val="18"/>
              </w:rPr>
            </w:pPr>
            <w:r w:rsidRPr="00BA47B3">
              <w:rPr>
                <w:rFonts w:eastAsia="Times New Roman"/>
                <w:position w:val="-32"/>
                <w:sz w:val="18"/>
                <w:szCs w:val="18"/>
              </w:rPr>
              <w:object w:dxaOrig="1579" w:dyaOrig="720">
                <v:shape id="_x0000_i1093" type="#_x0000_t75" style="width:79.5pt;height:36pt" o:ole="">
                  <v:imagedata r:id="rId144" o:title=""/>
                </v:shape>
                <o:OLEObject Type="Embed" ProgID="Equation.3" ShapeID="_x0000_i1093" DrawAspect="Content" ObjectID="_1582966132" r:id="rId145"/>
              </w:object>
            </w:r>
          </w:p>
        </w:tc>
        <w:tc>
          <w:tcPr>
            <w:tcW w:w="309" w:type="pct"/>
          </w:tcPr>
          <w:p w:rsidR="00B7020A" w:rsidRPr="00BA47B3" w:rsidRDefault="00B7020A" w:rsidP="00B7020A">
            <w:pPr>
              <w:spacing w:after="120"/>
              <w:ind w:firstLine="0"/>
              <w:rPr>
                <w:sz w:val="18"/>
                <w:szCs w:val="18"/>
              </w:rPr>
            </w:pPr>
            <w:r w:rsidRPr="00BA47B3">
              <w:rPr>
                <w:sz w:val="18"/>
                <w:szCs w:val="18"/>
              </w:rPr>
              <w:t>(48)</w:t>
            </w:r>
          </w:p>
        </w:tc>
      </w:tr>
      <w:tr w:rsidR="00B7020A" w:rsidRPr="00BA47B3" w:rsidTr="00FC5A63">
        <w:tc>
          <w:tcPr>
            <w:tcW w:w="1562" w:type="pct"/>
          </w:tcPr>
          <w:p w:rsidR="00B7020A" w:rsidRPr="00BA47B3" w:rsidRDefault="00B7020A" w:rsidP="001E6BDB">
            <w:pPr>
              <w:spacing w:after="120"/>
              <w:ind w:firstLine="0"/>
              <w:rPr>
                <w:sz w:val="18"/>
                <w:szCs w:val="18"/>
              </w:rPr>
            </w:pPr>
            <w:r w:rsidRPr="00BA47B3">
              <w:rPr>
                <w:sz w:val="18"/>
                <w:szCs w:val="18"/>
              </w:rPr>
              <w:t xml:space="preserve">38. </w:t>
            </w:r>
            <w:proofErr w:type="spellStart"/>
            <w:r w:rsidRPr="00BA47B3">
              <w:rPr>
                <w:sz w:val="18"/>
                <w:szCs w:val="18"/>
              </w:rPr>
              <w:t>Jeffreys</w:t>
            </w:r>
            <w:proofErr w:type="spellEnd"/>
          </w:p>
        </w:tc>
        <w:tc>
          <w:tcPr>
            <w:tcW w:w="3129" w:type="pct"/>
          </w:tcPr>
          <w:p w:rsidR="00B7020A" w:rsidRPr="00BA47B3" w:rsidRDefault="00ED6938" w:rsidP="00FC5A63">
            <w:pPr>
              <w:spacing w:after="120"/>
              <w:ind w:firstLine="0"/>
              <w:jc w:val="center"/>
              <w:rPr>
                <w:sz w:val="18"/>
                <w:szCs w:val="18"/>
              </w:rPr>
            </w:pPr>
            <w:r w:rsidRPr="00BA47B3">
              <w:rPr>
                <w:rFonts w:eastAsia="Times New Roman"/>
                <w:position w:val="-32"/>
                <w:sz w:val="18"/>
                <w:szCs w:val="18"/>
              </w:rPr>
              <w:object w:dxaOrig="2120" w:dyaOrig="720">
                <v:shape id="_x0000_i1094" type="#_x0000_t75" style="width:106.8pt;height:36pt" o:ole="">
                  <v:imagedata r:id="rId146" o:title=""/>
                </v:shape>
                <o:OLEObject Type="Embed" ProgID="Equation.3" ShapeID="_x0000_i1094" DrawAspect="Content" ObjectID="_1582966133" r:id="rId147"/>
              </w:object>
            </w:r>
          </w:p>
        </w:tc>
        <w:tc>
          <w:tcPr>
            <w:tcW w:w="309" w:type="pct"/>
          </w:tcPr>
          <w:p w:rsidR="00B7020A" w:rsidRPr="00BA47B3" w:rsidRDefault="00B7020A" w:rsidP="00B7020A">
            <w:pPr>
              <w:spacing w:after="120"/>
              <w:ind w:firstLine="0"/>
              <w:rPr>
                <w:sz w:val="18"/>
                <w:szCs w:val="18"/>
              </w:rPr>
            </w:pPr>
            <w:r w:rsidRPr="00BA47B3">
              <w:rPr>
                <w:sz w:val="18"/>
                <w:szCs w:val="18"/>
              </w:rPr>
              <w:t>(49)</w:t>
            </w:r>
          </w:p>
        </w:tc>
      </w:tr>
      <w:tr w:rsidR="00B7020A" w:rsidRPr="00BA47B3" w:rsidTr="00FC5A63">
        <w:tc>
          <w:tcPr>
            <w:tcW w:w="1562" w:type="pct"/>
          </w:tcPr>
          <w:p w:rsidR="00B7020A" w:rsidRPr="00BA47B3" w:rsidRDefault="00B7020A" w:rsidP="001E6BDB">
            <w:pPr>
              <w:spacing w:after="120"/>
              <w:ind w:firstLine="0"/>
              <w:rPr>
                <w:sz w:val="18"/>
                <w:szCs w:val="18"/>
              </w:rPr>
            </w:pPr>
            <w:r w:rsidRPr="00BA47B3">
              <w:rPr>
                <w:sz w:val="18"/>
                <w:szCs w:val="18"/>
              </w:rPr>
              <w:t>39. K divergence</w:t>
            </w:r>
          </w:p>
        </w:tc>
        <w:tc>
          <w:tcPr>
            <w:tcW w:w="3129" w:type="pct"/>
          </w:tcPr>
          <w:p w:rsidR="00B7020A" w:rsidRPr="00BA47B3" w:rsidRDefault="00C75BB9" w:rsidP="00FC5A63">
            <w:pPr>
              <w:spacing w:after="120"/>
              <w:ind w:firstLine="0"/>
              <w:jc w:val="center"/>
              <w:rPr>
                <w:sz w:val="18"/>
                <w:szCs w:val="18"/>
              </w:rPr>
            </w:pPr>
            <w:r w:rsidRPr="00BA47B3">
              <w:rPr>
                <w:rFonts w:eastAsia="Times New Roman"/>
                <w:position w:val="-32"/>
                <w:sz w:val="18"/>
                <w:szCs w:val="18"/>
              </w:rPr>
              <w:object w:dxaOrig="2000" w:dyaOrig="720">
                <v:shape id="_x0000_i1095" type="#_x0000_t75" style="width:100.8pt;height:36pt" o:ole="">
                  <v:imagedata r:id="rId148" o:title=""/>
                </v:shape>
                <o:OLEObject Type="Embed" ProgID="Equation.3" ShapeID="_x0000_i1095" DrawAspect="Content" ObjectID="_1582966134" r:id="rId149"/>
              </w:object>
            </w:r>
          </w:p>
        </w:tc>
        <w:tc>
          <w:tcPr>
            <w:tcW w:w="309" w:type="pct"/>
          </w:tcPr>
          <w:p w:rsidR="00B7020A" w:rsidRPr="00BA47B3" w:rsidRDefault="00B7020A" w:rsidP="00B7020A">
            <w:pPr>
              <w:spacing w:after="120"/>
              <w:ind w:firstLine="0"/>
              <w:rPr>
                <w:sz w:val="18"/>
                <w:szCs w:val="18"/>
              </w:rPr>
            </w:pPr>
            <w:r w:rsidRPr="00BA47B3">
              <w:rPr>
                <w:sz w:val="18"/>
                <w:szCs w:val="18"/>
              </w:rPr>
              <w:t>(50)</w:t>
            </w:r>
          </w:p>
        </w:tc>
      </w:tr>
      <w:tr w:rsidR="00B7020A" w:rsidRPr="00BA47B3" w:rsidTr="00FC5A63">
        <w:tc>
          <w:tcPr>
            <w:tcW w:w="1562" w:type="pct"/>
          </w:tcPr>
          <w:p w:rsidR="00B7020A" w:rsidRPr="00BA47B3" w:rsidRDefault="00B7020A" w:rsidP="001E6BDB">
            <w:pPr>
              <w:spacing w:after="120"/>
              <w:ind w:firstLine="0"/>
              <w:rPr>
                <w:sz w:val="18"/>
                <w:szCs w:val="18"/>
              </w:rPr>
            </w:pPr>
            <w:r w:rsidRPr="00BA47B3">
              <w:rPr>
                <w:sz w:val="18"/>
                <w:szCs w:val="18"/>
              </w:rPr>
              <w:t xml:space="preserve">40. </w:t>
            </w:r>
            <w:proofErr w:type="spellStart"/>
            <w:r w:rsidRPr="00BA47B3">
              <w:rPr>
                <w:sz w:val="18"/>
                <w:szCs w:val="18"/>
              </w:rPr>
              <w:t>Topsøe</w:t>
            </w:r>
            <w:proofErr w:type="spellEnd"/>
          </w:p>
        </w:tc>
        <w:tc>
          <w:tcPr>
            <w:tcW w:w="3129" w:type="pct"/>
          </w:tcPr>
          <w:p w:rsidR="00B7020A" w:rsidRPr="00BA47B3" w:rsidRDefault="00432D6E" w:rsidP="00FC5A63">
            <w:pPr>
              <w:spacing w:after="120"/>
              <w:ind w:firstLine="0"/>
              <w:jc w:val="center"/>
              <w:rPr>
                <w:sz w:val="18"/>
                <w:szCs w:val="18"/>
              </w:rPr>
            </w:pPr>
            <w:r w:rsidRPr="00BA47B3">
              <w:rPr>
                <w:rFonts w:eastAsia="Times New Roman"/>
                <w:position w:val="-36"/>
                <w:sz w:val="18"/>
                <w:szCs w:val="18"/>
              </w:rPr>
              <w:object w:dxaOrig="4000" w:dyaOrig="840">
                <v:shape id="_x0000_i1096" type="#_x0000_t75" style="width:201.3pt;height:42pt" o:ole="">
                  <v:imagedata r:id="rId150" o:title=""/>
                </v:shape>
                <o:OLEObject Type="Embed" ProgID="Equation.3" ShapeID="_x0000_i1096" DrawAspect="Content" ObjectID="_1582966135" r:id="rId151"/>
              </w:object>
            </w:r>
          </w:p>
        </w:tc>
        <w:tc>
          <w:tcPr>
            <w:tcW w:w="309" w:type="pct"/>
          </w:tcPr>
          <w:p w:rsidR="00B7020A" w:rsidRPr="00BA47B3" w:rsidRDefault="00B7020A" w:rsidP="00B7020A">
            <w:pPr>
              <w:spacing w:after="120"/>
              <w:ind w:firstLine="0"/>
              <w:rPr>
                <w:sz w:val="18"/>
                <w:szCs w:val="18"/>
              </w:rPr>
            </w:pPr>
            <w:r w:rsidRPr="00BA47B3">
              <w:rPr>
                <w:sz w:val="18"/>
                <w:szCs w:val="18"/>
              </w:rPr>
              <w:t>(51)</w:t>
            </w:r>
          </w:p>
        </w:tc>
      </w:tr>
      <w:tr w:rsidR="00B7020A" w:rsidRPr="00BA47B3" w:rsidTr="00FC5A63">
        <w:tc>
          <w:tcPr>
            <w:tcW w:w="1562" w:type="pct"/>
          </w:tcPr>
          <w:p w:rsidR="00B7020A" w:rsidRPr="00BA47B3" w:rsidRDefault="00B7020A" w:rsidP="001E6BDB">
            <w:pPr>
              <w:spacing w:after="120"/>
              <w:ind w:firstLine="0"/>
              <w:rPr>
                <w:sz w:val="18"/>
                <w:szCs w:val="18"/>
              </w:rPr>
            </w:pPr>
            <w:r w:rsidRPr="00BA47B3">
              <w:rPr>
                <w:sz w:val="18"/>
                <w:szCs w:val="18"/>
              </w:rPr>
              <w:t>41. Jensen-Shannon</w:t>
            </w:r>
          </w:p>
        </w:tc>
        <w:tc>
          <w:tcPr>
            <w:tcW w:w="3129" w:type="pct"/>
          </w:tcPr>
          <w:p w:rsidR="00B7020A" w:rsidRPr="00BA47B3" w:rsidRDefault="00432D6E" w:rsidP="00FC5A63">
            <w:pPr>
              <w:spacing w:after="120"/>
              <w:ind w:firstLine="0"/>
              <w:jc w:val="center"/>
              <w:rPr>
                <w:sz w:val="18"/>
                <w:szCs w:val="18"/>
              </w:rPr>
            </w:pPr>
            <w:r w:rsidRPr="00BA47B3">
              <w:rPr>
                <w:rFonts w:eastAsia="Times New Roman"/>
                <w:position w:val="-38"/>
                <w:sz w:val="18"/>
                <w:szCs w:val="18"/>
              </w:rPr>
              <w:object w:dxaOrig="4620" w:dyaOrig="880">
                <v:shape id="_x0000_i1097" type="#_x0000_t75" style="width:232.5pt;height:44.1pt" o:ole="">
                  <v:imagedata r:id="rId152" o:title=""/>
                </v:shape>
                <o:OLEObject Type="Embed" ProgID="Equation.3" ShapeID="_x0000_i1097" DrawAspect="Content" ObjectID="_1582966136" r:id="rId153"/>
              </w:object>
            </w:r>
          </w:p>
        </w:tc>
        <w:tc>
          <w:tcPr>
            <w:tcW w:w="309" w:type="pct"/>
          </w:tcPr>
          <w:p w:rsidR="00B7020A" w:rsidRPr="00BA47B3" w:rsidRDefault="00B7020A" w:rsidP="00B7020A">
            <w:pPr>
              <w:spacing w:after="120"/>
              <w:ind w:firstLine="0"/>
              <w:rPr>
                <w:sz w:val="18"/>
                <w:szCs w:val="18"/>
              </w:rPr>
            </w:pPr>
            <w:r w:rsidRPr="00BA47B3">
              <w:rPr>
                <w:sz w:val="18"/>
                <w:szCs w:val="18"/>
              </w:rPr>
              <w:t>(52)</w:t>
            </w:r>
          </w:p>
        </w:tc>
      </w:tr>
      <w:tr w:rsidR="00B7020A" w:rsidRPr="00BA47B3" w:rsidTr="00FC5A63">
        <w:tc>
          <w:tcPr>
            <w:tcW w:w="1562" w:type="pct"/>
          </w:tcPr>
          <w:p w:rsidR="00B7020A" w:rsidRPr="00BA47B3" w:rsidRDefault="00B7020A" w:rsidP="001E6BDB">
            <w:pPr>
              <w:spacing w:after="120"/>
              <w:ind w:firstLine="0"/>
              <w:rPr>
                <w:sz w:val="18"/>
                <w:szCs w:val="18"/>
              </w:rPr>
            </w:pPr>
            <w:r w:rsidRPr="00BA47B3">
              <w:rPr>
                <w:sz w:val="18"/>
                <w:szCs w:val="18"/>
              </w:rPr>
              <w:t>42. Jensen difference</w:t>
            </w:r>
          </w:p>
        </w:tc>
        <w:tc>
          <w:tcPr>
            <w:tcW w:w="3129" w:type="pct"/>
          </w:tcPr>
          <w:p w:rsidR="00B7020A" w:rsidRPr="00BA47B3" w:rsidRDefault="00432D6E" w:rsidP="00FC5A63">
            <w:pPr>
              <w:spacing w:after="120"/>
              <w:ind w:firstLine="0"/>
              <w:jc w:val="center"/>
              <w:rPr>
                <w:sz w:val="18"/>
                <w:szCs w:val="18"/>
              </w:rPr>
            </w:pPr>
            <w:r w:rsidRPr="00BA47B3">
              <w:rPr>
                <w:rFonts w:eastAsia="Times New Roman"/>
                <w:position w:val="-32"/>
                <w:sz w:val="18"/>
                <w:szCs w:val="18"/>
              </w:rPr>
              <w:object w:dxaOrig="4940" w:dyaOrig="760">
                <v:shape id="_x0000_i1098" type="#_x0000_t75" style="width:248.7pt;height:38.1pt" o:ole="">
                  <v:imagedata r:id="rId154" o:title=""/>
                </v:shape>
                <o:OLEObject Type="Embed" ProgID="Equation.3" ShapeID="_x0000_i1098" DrawAspect="Content" ObjectID="_1582966137" r:id="rId155"/>
              </w:object>
            </w:r>
          </w:p>
        </w:tc>
        <w:tc>
          <w:tcPr>
            <w:tcW w:w="309" w:type="pct"/>
          </w:tcPr>
          <w:p w:rsidR="00B7020A" w:rsidRPr="00BA47B3" w:rsidRDefault="00B7020A" w:rsidP="00B7020A">
            <w:pPr>
              <w:spacing w:after="120"/>
              <w:ind w:firstLine="0"/>
              <w:rPr>
                <w:sz w:val="18"/>
                <w:szCs w:val="18"/>
              </w:rPr>
            </w:pPr>
            <w:r w:rsidRPr="00BA47B3">
              <w:rPr>
                <w:sz w:val="18"/>
                <w:szCs w:val="18"/>
              </w:rPr>
              <w:t>(53)</w:t>
            </w:r>
          </w:p>
        </w:tc>
      </w:tr>
    </w:tbl>
    <w:p w:rsidR="001E6BDB" w:rsidRPr="00DB0C48" w:rsidRDefault="00B7020A" w:rsidP="00B6024E">
      <w:pPr>
        <w:spacing w:before="120" w:after="120"/>
        <w:ind w:firstLine="0"/>
        <w:rPr>
          <w:sz w:val="22"/>
          <w:szCs w:val="22"/>
        </w:rPr>
      </w:pPr>
      <w:r w:rsidRPr="00DB0C48">
        <w:rPr>
          <w:sz w:val="22"/>
          <w:szCs w:val="22"/>
        </w:rPr>
        <w:t>Table 8. Combinations</w:t>
      </w:r>
    </w:p>
    <w:tbl>
      <w:tblPr>
        <w:tblStyle w:val="TabloKlavuzu"/>
        <w:tblW w:w="0" w:type="auto"/>
        <w:tblInd w:w="0" w:type="dxa"/>
        <w:tblLook w:val="04A0" w:firstRow="1" w:lastRow="0" w:firstColumn="1" w:lastColumn="0" w:noHBand="0" w:noVBand="1"/>
      </w:tblPr>
      <w:tblGrid>
        <w:gridCol w:w="2937"/>
        <w:gridCol w:w="5563"/>
        <w:gridCol w:w="560"/>
      </w:tblGrid>
      <w:tr w:rsidR="00B7020A" w:rsidRPr="00BA47B3" w:rsidTr="000C4FE7">
        <w:tc>
          <w:tcPr>
            <w:tcW w:w="2937" w:type="dxa"/>
          </w:tcPr>
          <w:p w:rsidR="00B7020A" w:rsidRPr="00BA47B3" w:rsidRDefault="00B7020A" w:rsidP="00B7020A">
            <w:pPr>
              <w:spacing w:after="120"/>
              <w:ind w:firstLine="0"/>
              <w:rPr>
                <w:sz w:val="18"/>
                <w:szCs w:val="18"/>
                <w:lang w:eastAsia="ko-KR"/>
              </w:rPr>
            </w:pPr>
            <w:r w:rsidRPr="00BA47B3">
              <w:rPr>
                <w:sz w:val="18"/>
                <w:szCs w:val="18"/>
              </w:rPr>
              <w:t xml:space="preserve">43. </w:t>
            </w:r>
            <w:proofErr w:type="spellStart"/>
            <w:r w:rsidRPr="00BA47B3">
              <w:rPr>
                <w:sz w:val="18"/>
                <w:szCs w:val="18"/>
              </w:rPr>
              <w:t>Taneja</w:t>
            </w:r>
            <w:proofErr w:type="spellEnd"/>
          </w:p>
        </w:tc>
        <w:tc>
          <w:tcPr>
            <w:tcW w:w="5563" w:type="dxa"/>
          </w:tcPr>
          <w:p w:rsidR="00B7020A" w:rsidRPr="00BA47B3" w:rsidRDefault="004F328A" w:rsidP="00FC5A63">
            <w:pPr>
              <w:spacing w:after="120"/>
              <w:ind w:firstLine="0"/>
              <w:jc w:val="center"/>
              <w:rPr>
                <w:sz w:val="18"/>
                <w:szCs w:val="18"/>
                <w:lang w:eastAsia="ko-KR"/>
              </w:rPr>
            </w:pPr>
            <w:r w:rsidRPr="00BA47B3">
              <w:rPr>
                <w:rFonts w:eastAsia="Times New Roman"/>
                <w:position w:val="-38"/>
                <w:sz w:val="18"/>
                <w:szCs w:val="18"/>
              </w:rPr>
              <w:object w:dxaOrig="2960" w:dyaOrig="880">
                <v:shape id="_x0000_i1099" type="#_x0000_t75" style="width:149.1pt;height:44.1pt" o:ole="">
                  <v:imagedata r:id="rId156" o:title=""/>
                </v:shape>
                <o:OLEObject Type="Embed" ProgID="Equation.3" ShapeID="_x0000_i1099" DrawAspect="Content" ObjectID="_1582966138" r:id="rId157"/>
              </w:object>
            </w:r>
          </w:p>
        </w:tc>
        <w:tc>
          <w:tcPr>
            <w:tcW w:w="560" w:type="dxa"/>
          </w:tcPr>
          <w:p w:rsidR="00B7020A" w:rsidRPr="00BA47B3" w:rsidRDefault="00B7020A" w:rsidP="00B7020A">
            <w:pPr>
              <w:spacing w:after="120"/>
              <w:ind w:firstLine="0"/>
              <w:rPr>
                <w:sz w:val="18"/>
                <w:szCs w:val="18"/>
                <w:lang w:eastAsia="ko-KR"/>
              </w:rPr>
            </w:pPr>
            <w:r w:rsidRPr="00BA47B3">
              <w:rPr>
                <w:sz w:val="18"/>
                <w:szCs w:val="18"/>
              </w:rPr>
              <w:t>(54)</w:t>
            </w:r>
          </w:p>
        </w:tc>
      </w:tr>
      <w:tr w:rsidR="00B7020A" w:rsidRPr="00BA47B3" w:rsidTr="000C4FE7">
        <w:tc>
          <w:tcPr>
            <w:tcW w:w="2937" w:type="dxa"/>
          </w:tcPr>
          <w:p w:rsidR="00B7020A" w:rsidRPr="00BA47B3" w:rsidRDefault="00B7020A" w:rsidP="00B7020A">
            <w:pPr>
              <w:spacing w:after="120"/>
              <w:ind w:firstLine="0"/>
              <w:rPr>
                <w:sz w:val="18"/>
                <w:szCs w:val="18"/>
                <w:lang w:eastAsia="ko-KR"/>
              </w:rPr>
            </w:pPr>
            <w:r w:rsidRPr="00BA47B3">
              <w:rPr>
                <w:sz w:val="18"/>
                <w:szCs w:val="18"/>
              </w:rPr>
              <w:t>44. Kumar Johnson</w:t>
            </w:r>
          </w:p>
        </w:tc>
        <w:tc>
          <w:tcPr>
            <w:tcW w:w="5563" w:type="dxa"/>
          </w:tcPr>
          <w:p w:rsidR="00B7020A" w:rsidRPr="00BA47B3" w:rsidRDefault="002C1967" w:rsidP="00FC5A63">
            <w:pPr>
              <w:spacing w:after="120"/>
              <w:ind w:firstLine="0"/>
              <w:jc w:val="center"/>
              <w:rPr>
                <w:sz w:val="18"/>
                <w:szCs w:val="18"/>
                <w:lang w:eastAsia="ko-KR"/>
              </w:rPr>
            </w:pPr>
            <w:r w:rsidRPr="00BA47B3">
              <w:rPr>
                <w:rFonts w:eastAsia="Times New Roman"/>
                <w:position w:val="-38"/>
                <w:sz w:val="18"/>
                <w:szCs w:val="18"/>
              </w:rPr>
              <w:object w:dxaOrig="1980" w:dyaOrig="880">
                <v:shape id="_x0000_i1100" type="#_x0000_t75" style="width:99.6pt;height:44.1pt" o:ole="">
                  <v:imagedata r:id="rId158" o:title=""/>
                </v:shape>
                <o:OLEObject Type="Embed" ProgID="Equation.3" ShapeID="_x0000_i1100" DrawAspect="Content" ObjectID="_1582966139" r:id="rId159"/>
              </w:object>
            </w:r>
          </w:p>
        </w:tc>
        <w:tc>
          <w:tcPr>
            <w:tcW w:w="560" w:type="dxa"/>
          </w:tcPr>
          <w:p w:rsidR="00B7020A" w:rsidRPr="00BA47B3" w:rsidRDefault="00B7020A" w:rsidP="00B7020A">
            <w:pPr>
              <w:spacing w:after="120"/>
              <w:ind w:firstLine="0"/>
              <w:rPr>
                <w:sz w:val="18"/>
                <w:szCs w:val="18"/>
                <w:lang w:eastAsia="ko-KR"/>
              </w:rPr>
            </w:pPr>
            <w:r w:rsidRPr="00BA47B3">
              <w:rPr>
                <w:sz w:val="18"/>
                <w:szCs w:val="18"/>
              </w:rPr>
              <w:t>(55)</w:t>
            </w:r>
          </w:p>
        </w:tc>
      </w:tr>
      <w:tr w:rsidR="00B7020A" w:rsidRPr="00BA47B3" w:rsidTr="000C4FE7">
        <w:tc>
          <w:tcPr>
            <w:tcW w:w="2937" w:type="dxa"/>
          </w:tcPr>
          <w:p w:rsidR="00B7020A" w:rsidRPr="00BA47B3" w:rsidRDefault="00B7020A" w:rsidP="00B7020A">
            <w:pPr>
              <w:spacing w:after="120"/>
              <w:ind w:firstLine="0"/>
              <w:rPr>
                <w:sz w:val="18"/>
                <w:szCs w:val="18"/>
                <w:lang w:eastAsia="ko-KR"/>
              </w:rPr>
            </w:pPr>
            <w:r w:rsidRPr="00BA47B3">
              <w:rPr>
                <w:sz w:val="18"/>
                <w:szCs w:val="18"/>
              </w:rPr>
              <w:t xml:space="preserve">45. </w:t>
            </w:r>
            <w:proofErr w:type="spellStart"/>
            <w:r w:rsidRPr="00BA47B3">
              <w:rPr>
                <w:sz w:val="18"/>
                <w:szCs w:val="18"/>
              </w:rPr>
              <w:t>Avg</w:t>
            </w:r>
            <w:proofErr w:type="spellEnd"/>
            <w:r w:rsidRPr="00BA47B3">
              <w:rPr>
                <w:sz w:val="18"/>
                <w:szCs w:val="18"/>
              </w:rPr>
              <w:t>(L</w:t>
            </w:r>
            <w:r w:rsidRPr="00BA47B3">
              <w:rPr>
                <w:sz w:val="18"/>
                <w:szCs w:val="18"/>
                <w:vertAlign w:val="subscript"/>
              </w:rPr>
              <w:t>1</w:t>
            </w:r>
            <w:r w:rsidRPr="00BA47B3">
              <w:rPr>
                <w:sz w:val="18"/>
                <w:szCs w:val="18"/>
              </w:rPr>
              <w:t xml:space="preserve"> ,L</w:t>
            </w:r>
            <w:r w:rsidRPr="00BA47B3">
              <w:rPr>
                <w:sz w:val="18"/>
                <w:szCs w:val="18"/>
                <w:vertAlign w:val="subscript"/>
              </w:rPr>
              <w:t>∞</w:t>
            </w:r>
            <w:r w:rsidRPr="00BA47B3">
              <w:rPr>
                <w:sz w:val="18"/>
                <w:szCs w:val="18"/>
              </w:rPr>
              <w:t>)</w:t>
            </w:r>
          </w:p>
        </w:tc>
        <w:tc>
          <w:tcPr>
            <w:tcW w:w="5563" w:type="dxa"/>
          </w:tcPr>
          <w:p w:rsidR="00B7020A" w:rsidRPr="00BA47B3" w:rsidRDefault="00A06E09" w:rsidP="00FC5A63">
            <w:pPr>
              <w:spacing w:after="120"/>
              <w:ind w:firstLine="0"/>
              <w:jc w:val="center"/>
              <w:rPr>
                <w:sz w:val="18"/>
                <w:szCs w:val="18"/>
                <w:lang w:eastAsia="ko-KR"/>
              </w:rPr>
            </w:pPr>
            <w:r w:rsidRPr="00BA47B3">
              <w:rPr>
                <w:rFonts w:eastAsia="Times New Roman"/>
                <w:position w:val="-30"/>
                <w:sz w:val="18"/>
                <w:szCs w:val="18"/>
              </w:rPr>
              <w:object w:dxaOrig="2940" w:dyaOrig="780">
                <v:shape id="_x0000_i1101" type="#_x0000_t75" style="width:147.9pt;height:39pt" o:ole="">
                  <v:imagedata r:id="rId160" o:title=""/>
                </v:shape>
                <o:OLEObject Type="Embed" ProgID="Equation.3" ShapeID="_x0000_i1101" DrawAspect="Content" ObjectID="_1582966140" r:id="rId161"/>
              </w:object>
            </w:r>
          </w:p>
        </w:tc>
        <w:tc>
          <w:tcPr>
            <w:tcW w:w="560" w:type="dxa"/>
          </w:tcPr>
          <w:p w:rsidR="00B7020A" w:rsidRPr="00BA47B3" w:rsidRDefault="00B7020A" w:rsidP="00B7020A">
            <w:pPr>
              <w:spacing w:after="120"/>
              <w:ind w:firstLine="0"/>
              <w:rPr>
                <w:sz w:val="18"/>
                <w:szCs w:val="18"/>
                <w:lang w:eastAsia="ko-KR"/>
              </w:rPr>
            </w:pPr>
            <w:r w:rsidRPr="00BA47B3">
              <w:rPr>
                <w:sz w:val="18"/>
                <w:szCs w:val="18"/>
              </w:rPr>
              <w:t>(56)</w:t>
            </w:r>
          </w:p>
        </w:tc>
      </w:tr>
    </w:tbl>
    <w:p w:rsidR="001F7294" w:rsidRPr="00DB0C48" w:rsidRDefault="001F7294" w:rsidP="00B6024E">
      <w:pPr>
        <w:spacing w:before="120" w:after="120"/>
        <w:ind w:firstLine="0"/>
        <w:rPr>
          <w:sz w:val="22"/>
          <w:szCs w:val="22"/>
        </w:rPr>
      </w:pPr>
      <w:r w:rsidRPr="00DB0C48">
        <w:rPr>
          <w:sz w:val="22"/>
          <w:szCs w:val="22"/>
        </w:rPr>
        <w:t xml:space="preserve">While most measures can be efficiently computed using simple vector operators, some measures prone to the division by zero and the log of zero cases deserve careful attention. It is briefly summarized in Table 9 that the cases mentioned in the methods can be confronted </w:t>
      </w:r>
      <w:r w:rsidRPr="00C702C2">
        <w:rPr>
          <w:sz w:val="22"/>
          <w:szCs w:val="22"/>
        </w:rPr>
        <w:t>(Sung-</w:t>
      </w:r>
      <w:proofErr w:type="spellStart"/>
      <w:r w:rsidRPr="00C702C2">
        <w:rPr>
          <w:sz w:val="22"/>
          <w:szCs w:val="22"/>
        </w:rPr>
        <w:t>Hyuk</w:t>
      </w:r>
      <w:proofErr w:type="spellEnd"/>
      <w:r w:rsidRPr="00C702C2">
        <w:rPr>
          <w:sz w:val="22"/>
          <w:szCs w:val="22"/>
        </w:rPr>
        <w:t xml:space="preserve"> Cha, 2007).</w:t>
      </w:r>
    </w:p>
    <w:p w:rsidR="001F7294" w:rsidRPr="00B2061C" w:rsidRDefault="001F7294" w:rsidP="001F7294">
      <w:pPr>
        <w:spacing w:after="120"/>
        <w:ind w:firstLine="0"/>
        <w:rPr>
          <w:sz w:val="22"/>
          <w:szCs w:val="22"/>
          <w:lang w:eastAsia="ko-KR"/>
        </w:rPr>
      </w:pPr>
      <w:r w:rsidRPr="00B2061C">
        <w:rPr>
          <w:sz w:val="22"/>
          <w:szCs w:val="22"/>
        </w:rPr>
        <w:lastRenderedPageBreak/>
        <w:t>It should be noted that 0/0 are treated as 0. Similarly, 0 log0 is treated as 0 as well. For the division by zero and log of zero group cases, the zero is replaced by a very small value.</w:t>
      </w:r>
    </w:p>
    <w:p w:rsidR="00B7020A" w:rsidRPr="00B2061C" w:rsidRDefault="00B7020A" w:rsidP="00B7020A">
      <w:pPr>
        <w:spacing w:after="120"/>
        <w:ind w:firstLine="0"/>
        <w:rPr>
          <w:sz w:val="22"/>
          <w:szCs w:val="22"/>
        </w:rPr>
      </w:pPr>
      <w:r w:rsidRPr="00B2061C">
        <w:rPr>
          <w:sz w:val="22"/>
          <w:szCs w:val="22"/>
        </w:rPr>
        <w:t>Table 9. Grouping of distance/similarity measures by caveats to implementation</w:t>
      </w:r>
    </w:p>
    <w:tbl>
      <w:tblPr>
        <w:tblStyle w:val="TabloKlavuzu"/>
        <w:tblW w:w="0" w:type="auto"/>
        <w:tblInd w:w="0" w:type="dxa"/>
        <w:tblLook w:val="04A0" w:firstRow="1" w:lastRow="0" w:firstColumn="1" w:lastColumn="0" w:noHBand="0" w:noVBand="1"/>
      </w:tblPr>
      <w:tblGrid>
        <w:gridCol w:w="1413"/>
        <w:gridCol w:w="7647"/>
      </w:tblGrid>
      <w:tr w:rsidR="00B7020A" w:rsidRPr="00B2061C" w:rsidTr="00D46272">
        <w:tc>
          <w:tcPr>
            <w:tcW w:w="1413" w:type="dxa"/>
          </w:tcPr>
          <w:p w:rsidR="00B7020A" w:rsidRPr="00B2061C" w:rsidRDefault="00B7020A" w:rsidP="00B7020A">
            <w:pPr>
              <w:spacing w:after="120"/>
              <w:ind w:firstLine="0"/>
              <w:rPr>
                <w:sz w:val="18"/>
                <w:szCs w:val="18"/>
                <w:lang w:eastAsia="ko-KR"/>
              </w:rPr>
            </w:pPr>
            <w:r w:rsidRPr="00B2061C">
              <w:rPr>
                <w:sz w:val="18"/>
                <w:szCs w:val="18"/>
              </w:rPr>
              <w:t>Vector Ops</w:t>
            </w:r>
          </w:p>
        </w:tc>
        <w:tc>
          <w:tcPr>
            <w:tcW w:w="7647" w:type="dxa"/>
          </w:tcPr>
          <w:p w:rsidR="00B7020A" w:rsidRPr="00B2061C" w:rsidRDefault="00B7020A" w:rsidP="00B7020A">
            <w:pPr>
              <w:spacing w:after="120"/>
              <w:ind w:firstLine="0"/>
              <w:rPr>
                <w:sz w:val="18"/>
                <w:szCs w:val="18"/>
                <w:lang w:eastAsia="ko-KR"/>
              </w:rPr>
            </w:pPr>
            <w:proofErr w:type="spellStart"/>
            <w:r w:rsidRPr="00B2061C">
              <w:rPr>
                <w:sz w:val="18"/>
                <w:szCs w:val="18"/>
              </w:rPr>
              <w:t>Eqns</w:t>
            </w:r>
            <w:proofErr w:type="spellEnd"/>
            <w:r w:rsidRPr="00B2061C">
              <w:rPr>
                <w:sz w:val="18"/>
                <w:szCs w:val="18"/>
              </w:rPr>
              <w:t xml:space="preserve"> (1~9), (11~13), (16~19), (21~23), (26~40), and (56~57)</w:t>
            </w:r>
          </w:p>
        </w:tc>
      </w:tr>
      <w:tr w:rsidR="00B7020A" w:rsidRPr="00B2061C" w:rsidTr="00D46272">
        <w:tc>
          <w:tcPr>
            <w:tcW w:w="1413" w:type="dxa"/>
          </w:tcPr>
          <w:p w:rsidR="00B7020A" w:rsidRPr="00B2061C" w:rsidRDefault="00B7020A" w:rsidP="00B7020A">
            <w:pPr>
              <w:spacing w:after="120"/>
              <w:ind w:firstLine="0"/>
              <w:rPr>
                <w:sz w:val="18"/>
                <w:szCs w:val="18"/>
                <w:lang w:eastAsia="ko-KR"/>
              </w:rPr>
            </w:pPr>
            <w:r w:rsidRPr="00B2061C">
              <w:rPr>
                <w:sz w:val="18"/>
                <w:szCs w:val="18"/>
              </w:rPr>
              <w:t>0 / 0</w:t>
            </w:r>
          </w:p>
        </w:tc>
        <w:tc>
          <w:tcPr>
            <w:tcW w:w="7647" w:type="dxa"/>
          </w:tcPr>
          <w:p w:rsidR="00B7020A" w:rsidRPr="00B2061C" w:rsidRDefault="00B7020A" w:rsidP="00B7020A">
            <w:pPr>
              <w:spacing w:after="120"/>
              <w:ind w:firstLine="0"/>
              <w:rPr>
                <w:sz w:val="18"/>
                <w:szCs w:val="18"/>
                <w:lang w:eastAsia="ko-KR"/>
              </w:rPr>
            </w:pPr>
            <w:r w:rsidRPr="00B2061C">
              <w:rPr>
                <w:sz w:val="18"/>
                <w:szCs w:val="18"/>
              </w:rPr>
              <w:t>Canberra (10), Wave Hedges (14), Harmonic mean (25), Squared χ2 (43), Probabilistic Symmetric χ2 (44), Divergence (45), Clark (46), and Additive Symmetric χ2 (47)</w:t>
            </w:r>
          </w:p>
        </w:tc>
      </w:tr>
      <w:tr w:rsidR="00B7020A" w:rsidRPr="00B2061C" w:rsidTr="00D46272">
        <w:tc>
          <w:tcPr>
            <w:tcW w:w="1413" w:type="dxa"/>
          </w:tcPr>
          <w:p w:rsidR="00B7020A" w:rsidRPr="00B2061C" w:rsidRDefault="00B7020A" w:rsidP="00B7020A">
            <w:pPr>
              <w:spacing w:after="120"/>
              <w:ind w:firstLine="0"/>
              <w:rPr>
                <w:sz w:val="18"/>
                <w:szCs w:val="18"/>
                <w:lang w:eastAsia="ko-KR"/>
              </w:rPr>
            </w:pPr>
            <w:r w:rsidRPr="00B2061C">
              <w:rPr>
                <w:sz w:val="18"/>
                <w:szCs w:val="18"/>
              </w:rPr>
              <w:t>division by zero</w:t>
            </w:r>
          </w:p>
        </w:tc>
        <w:tc>
          <w:tcPr>
            <w:tcW w:w="7647" w:type="dxa"/>
          </w:tcPr>
          <w:p w:rsidR="00B7020A" w:rsidRPr="00B2061C" w:rsidRDefault="00B7020A" w:rsidP="00B7020A">
            <w:pPr>
              <w:spacing w:after="120"/>
              <w:ind w:firstLine="0"/>
              <w:rPr>
                <w:sz w:val="18"/>
                <w:szCs w:val="18"/>
                <w:lang w:eastAsia="ko-KR"/>
              </w:rPr>
            </w:pPr>
            <w:proofErr w:type="spellStart"/>
            <w:r w:rsidRPr="00B2061C">
              <w:rPr>
                <w:sz w:val="18"/>
                <w:szCs w:val="18"/>
              </w:rPr>
              <w:t>Kulczynski</w:t>
            </w:r>
            <w:proofErr w:type="spellEnd"/>
            <w:r w:rsidRPr="00B2061C">
              <w:rPr>
                <w:sz w:val="18"/>
                <w:szCs w:val="18"/>
              </w:rPr>
              <w:t xml:space="preserve"> (9) (20), Pearson χ2 (41), </w:t>
            </w:r>
            <w:proofErr w:type="spellStart"/>
            <w:r w:rsidRPr="00B2061C">
              <w:rPr>
                <w:sz w:val="18"/>
                <w:szCs w:val="18"/>
              </w:rPr>
              <w:t>Neyman</w:t>
            </w:r>
            <w:proofErr w:type="spellEnd"/>
            <w:r w:rsidRPr="00B2061C">
              <w:rPr>
                <w:sz w:val="18"/>
                <w:szCs w:val="18"/>
              </w:rPr>
              <w:t xml:space="preserve"> χ2 (42), KL (48), </w:t>
            </w:r>
            <w:proofErr w:type="spellStart"/>
            <w:r w:rsidRPr="00B2061C">
              <w:rPr>
                <w:sz w:val="18"/>
                <w:szCs w:val="18"/>
              </w:rPr>
              <w:t>Jeffreys</w:t>
            </w:r>
            <w:proofErr w:type="spellEnd"/>
            <w:r w:rsidRPr="00B2061C">
              <w:rPr>
                <w:sz w:val="18"/>
                <w:szCs w:val="18"/>
              </w:rPr>
              <w:t xml:space="preserve"> (49), </w:t>
            </w:r>
            <w:proofErr w:type="spellStart"/>
            <w:r w:rsidRPr="00B2061C">
              <w:rPr>
                <w:sz w:val="18"/>
                <w:szCs w:val="18"/>
              </w:rPr>
              <w:t>Taneja</w:t>
            </w:r>
            <w:proofErr w:type="spellEnd"/>
            <w:r w:rsidRPr="00B2061C">
              <w:rPr>
                <w:sz w:val="18"/>
                <w:szCs w:val="18"/>
              </w:rPr>
              <w:t xml:space="preserve"> (54), and Kumar-Johnson (55)</w:t>
            </w:r>
          </w:p>
        </w:tc>
      </w:tr>
      <w:tr w:rsidR="00B7020A" w:rsidRPr="00B2061C" w:rsidTr="00D46272">
        <w:tc>
          <w:tcPr>
            <w:tcW w:w="1413" w:type="dxa"/>
          </w:tcPr>
          <w:p w:rsidR="00B7020A" w:rsidRPr="00B2061C" w:rsidRDefault="00B7020A" w:rsidP="00B7020A">
            <w:pPr>
              <w:spacing w:after="120"/>
              <w:ind w:firstLine="0"/>
              <w:rPr>
                <w:sz w:val="18"/>
                <w:szCs w:val="18"/>
                <w:lang w:eastAsia="ko-KR"/>
              </w:rPr>
            </w:pPr>
            <w:r w:rsidRPr="00B2061C">
              <w:rPr>
                <w:sz w:val="18"/>
                <w:szCs w:val="18"/>
              </w:rPr>
              <w:t>0 log0</w:t>
            </w:r>
          </w:p>
        </w:tc>
        <w:tc>
          <w:tcPr>
            <w:tcW w:w="7647" w:type="dxa"/>
          </w:tcPr>
          <w:p w:rsidR="00B7020A" w:rsidRPr="00B2061C" w:rsidRDefault="00B7020A" w:rsidP="00B7020A">
            <w:pPr>
              <w:spacing w:after="120"/>
              <w:ind w:firstLine="0"/>
              <w:rPr>
                <w:sz w:val="18"/>
                <w:szCs w:val="18"/>
                <w:lang w:eastAsia="ko-KR"/>
              </w:rPr>
            </w:pPr>
            <w:r w:rsidRPr="00B2061C">
              <w:rPr>
                <w:sz w:val="18"/>
                <w:szCs w:val="18"/>
              </w:rPr>
              <w:t xml:space="preserve">KL (48), K divergence (50), </w:t>
            </w:r>
            <w:proofErr w:type="spellStart"/>
            <w:r w:rsidRPr="00B2061C">
              <w:rPr>
                <w:sz w:val="18"/>
                <w:szCs w:val="18"/>
              </w:rPr>
              <w:t>Topsøe</w:t>
            </w:r>
            <w:proofErr w:type="spellEnd"/>
            <w:r w:rsidRPr="00B2061C">
              <w:rPr>
                <w:sz w:val="18"/>
                <w:szCs w:val="18"/>
              </w:rPr>
              <w:t xml:space="preserve"> (51), Jensen-Shannon (52), Jensen difference (53), and </w:t>
            </w:r>
            <w:proofErr w:type="spellStart"/>
            <w:r w:rsidRPr="00B2061C">
              <w:rPr>
                <w:sz w:val="18"/>
                <w:szCs w:val="18"/>
              </w:rPr>
              <w:t>Taneja</w:t>
            </w:r>
            <w:proofErr w:type="spellEnd"/>
            <w:r w:rsidRPr="00B2061C">
              <w:rPr>
                <w:sz w:val="18"/>
                <w:szCs w:val="18"/>
              </w:rPr>
              <w:t xml:space="preserve"> (54)</w:t>
            </w:r>
          </w:p>
        </w:tc>
      </w:tr>
      <w:tr w:rsidR="00B7020A" w:rsidRPr="00B2061C" w:rsidTr="00D46272">
        <w:tc>
          <w:tcPr>
            <w:tcW w:w="1413" w:type="dxa"/>
          </w:tcPr>
          <w:p w:rsidR="00B7020A" w:rsidRPr="00B2061C" w:rsidRDefault="00B7020A" w:rsidP="00B7020A">
            <w:pPr>
              <w:spacing w:after="120"/>
              <w:ind w:firstLine="0"/>
              <w:rPr>
                <w:sz w:val="18"/>
                <w:szCs w:val="18"/>
                <w:lang w:eastAsia="ko-KR"/>
              </w:rPr>
            </w:pPr>
            <w:r w:rsidRPr="00B2061C">
              <w:rPr>
                <w:sz w:val="18"/>
                <w:szCs w:val="18"/>
              </w:rPr>
              <w:t>Log of 0</w:t>
            </w:r>
          </w:p>
        </w:tc>
        <w:tc>
          <w:tcPr>
            <w:tcW w:w="7647" w:type="dxa"/>
          </w:tcPr>
          <w:p w:rsidR="00B7020A" w:rsidRPr="00B2061C" w:rsidRDefault="00B7020A" w:rsidP="00B7020A">
            <w:pPr>
              <w:spacing w:after="120"/>
              <w:ind w:firstLine="0"/>
              <w:rPr>
                <w:sz w:val="18"/>
                <w:szCs w:val="18"/>
                <w:lang w:eastAsia="ko-KR"/>
              </w:rPr>
            </w:pPr>
            <w:proofErr w:type="spellStart"/>
            <w:r w:rsidRPr="00B2061C">
              <w:rPr>
                <w:sz w:val="18"/>
                <w:szCs w:val="18"/>
              </w:rPr>
              <w:t>Jeffreys</w:t>
            </w:r>
            <w:proofErr w:type="spellEnd"/>
            <w:r w:rsidRPr="00B2061C">
              <w:rPr>
                <w:sz w:val="18"/>
                <w:szCs w:val="18"/>
              </w:rPr>
              <w:t xml:space="preserve"> (49)</w:t>
            </w:r>
          </w:p>
        </w:tc>
      </w:tr>
    </w:tbl>
    <w:p w:rsidR="0023729D" w:rsidRPr="00B2061C" w:rsidRDefault="00E65363" w:rsidP="00B6024E">
      <w:pPr>
        <w:spacing w:before="120" w:after="120"/>
        <w:ind w:firstLine="0"/>
        <w:rPr>
          <w:sz w:val="22"/>
          <w:szCs w:val="22"/>
        </w:rPr>
      </w:pPr>
      <w:r w:rsidRPr="00B2061C">
        <w:rPr>
          <w:sz w:val="22"/>
          <w:szCs w:val="22"/>
        </w:rPr>
        <w:t xml:space="preserve">In this study, TOPSIS method has been modified by considering distances in the </w:t>
      </w:r>
      <w:proofErr w:type="spellStart"/>
      <w:r w:rsidRPr="000C4FE7">
        <w:rPr>
          <w:i/>
          <w:sz w:val="22"/>
          <w:szCs w:val="22"/>
        </w:rPr>
        <w:t>L</w:t>
      </w:r>
      <w:r w:rsidRPr="000C4FE7">
        <w:rPr>
          <w:i/>
          <w:sz w:val="22"/>
          <w:szCs w:val="22"/>
          <w:vertAlign w:val="subscript"/>
        </w:rPr>
        <w:t>p</w:t>
      </w:r>
      <w:proofErr w:type="spellEnd"/>
      <w:r w:rsidRPr="00B2061C">
        <w:rPr>
          <w:sz w:val="22"/>
          <w:szCs w:val="22"/>
        </w:rPr>
        <w:t xml:space="preserve"> </w:t>
      </w:r>
      <w:proofErr w:type="spellStart"/>
      <w:r w:rsidRPr="00B2061C">
        <w:rPr>
          <w:sz w:val="22"/>
          <w:szCs w:val="22"/>
        </w:rPr>
        <w:t>Minkowski</w:t>
      </w:r>
      <w:proofErr w:type="spellEnd"/>
      <w:r w:rsidRPr="00B2061C">
        <w:rPr>
          <w:sz w:val="22"/>
          <w:szCs w:val="22"/>
        </w:rPr>
        <w:t xml:space="preserve"> family and </w:t>
      </w:r>
      <w:r w:rsidRPr="000C4FE7">
        <w:rPr>
          <w:i/>
          <w:sz w:val="22"/>
          <w:szCs w:val="22"/>
        </w:rPr>
        <w:t>L</w:t>
      </w:r>
      <w:r w:rsidRPr="000C4FE7">
        <w:rPr>
          <w:i/>
          <w:sz w:val="22"/>
          <w:szCs w:val="22"/>
          <w:vertAlign w:val="subscript"/>
        </w:rPr>
        <w:t>1</w:t>
      </w:r>
      <w:r w:rsidR="000C4FE7">
        <w:rPr>
          <w:sz w:val="22"/>
          <w:szCs w:val="22"/>
        </w:rPr>
        <w:t xml:space="preserve"> family from the distance/</w:t>
      </w:r>
      <w:r w:rsidRPr="00B2061C">
        <w:rPr>
          <w:sz w:val="22"/>
          <w:szCs w:val="22"/>
        </w:rPr>
        <w:t>similarity families mentioned above briefly.</w:t>
      </w:r>
    </w:p>
    <w:p w:rsidR="005D7D50" w:rsidRPr="00B2061C" w:rsidRDefault="005D7D50" w:rsidP="00311C48">
      <w:pPr>
        <w:spacing w:after="120"/>
        <w:ind w:firstLine="0"/>
        <w:rPr>
          <w:b/>
          <w:sz w:val="22"/>
          <w:szCs w:val="22"/>
        </w:rPr>
      </w:pPr>
      <w:r w:rsidRPr="00B2061C">
        <w:rPr>
          <w:b/>
          <w:sz w:val="22"/>
          <w:szCs w:val="22"/>
        </w:rPr>
        <w:t>3.1. Proposed Method</w:t>
      </w:r>
    </w:p>
    <w:p w:rsidR="005D7D50" w:rsidRPr="00B2061C" w:rsidRDefault="00BA45E3" w:rsidP="00311C48">
      <w:pPr>
        <w:spacing w:after="120"/>
        <w:ind w:firstLine="0"/>
        <w:rPr>
          <w:sz w:val="22"/>
          <w:szCs w:val="22"/>
        </w:rPr>
      </w:pPr>
      <w:r w:rsidRPr="00B2061C">
        <w:rPr>
          <w:sz w:val="22"/>
          <w:szCs w:val="22"/>
        </w:rPr>
        <w:t>In the proposed method, S</w:t>
      </w:r>
      <w:r w:rsidR="005D7D50" w:rsidRPr="00B2061C">
        <w:rPr>
          <w:sz w:val="22"/>
          <w:szCs w:val="22"/>
        </w:rPr>
        <w:t>teps 6</w:t>
      </w:r>
      <w:r w:rsidR="006B25A4" w:rsidRPr="00B2061C">
        <w:rPr>
          <w:sz w:val="22"/>
          <w:szCs w:val="22"/>
        </w:rPr>
        <w:t xml:space="preserve"> and 7</w:t>
      </w:r>
      <w:r w:rsidR="005D7D50" w:rsidRPr="00B2061C">
        <w:rPr>
          <w:sz w:val="22"/>
          <w:szCs w:val="22"/>
        </w:rPr>
        <w:t xml:space="preserve"> of the traditional TOPSIS method </w:t>
      </w:r>
      <w:r w:rsidR="006B25A4" w:rsidRPr="00B2061C">
        <w:rPr>
          <w:sz w:val="22"/>
          <w:szCs w:val="22"/>
        </w:rPr>
        <w:t>are</w:t>
      </w:r>
      <w:r w:rsidR="005D7D50" w:rsidRPr="00B2061C">
        <w:rPr>
          <w:sz w:val="22"/>
          <w:szCs w:val="22"/>
        </w:rPr>
        <w:t xml:space="preserve"> modified as follows.</w:t>
      </w:r>
    </w:p>
    <w:p w:rsidR="005D7D50" w:rsidRPr="00B2061C" w:rsidRDefault="005D7D50" w:rsidP="00311C48">
      <w:pPr>
        <w:spacing w:after="120"/>
        <w:ind w:firstLine="0"/>
        <w:rPr>
          <w:sz w:val="22"/>
          <w:szCs w:val="22"/>
        </w:rPr>
      </w:pPr>
      <w:r w:rsidRPr="00B2061C">
        <w:rPr>
          <w:b/>
          <w:sz w:val="22"/>
          <w:szCs w:val="22"/>
        </w:rPr>
        <w:t>Proposed Step 6.</w:t>
      </w:r>
      <w:r w:rsidRPr="00B2061C">
        <w:rPr>
          <w:sz w:val="22"/>
          <w:szCs w:val="22"/>
        </w:rPr>
        <w:t xml:space="preserve"> Calculating the degree of similarity of the alternatives between each alternative and the PIS and the NIS:</w:t>
      </w:r>
    </w:p>
    <w:p w:rsidR="00C523C4" w:rsidRPr="00B2061C" w:rsidRDefault="00C523C4" w:rsidP="00311C48">
      <w:pPr>
        <w:spacing w:after="120"/>
        <w:ind w:firstLine="0"/>
        <w:rPr>
          <w:b/>
          <w:i/>
          <w:sz w:val="22"/>
          <w:szCs w:val="22"/>
        </w:rPr>
      </w:pPr>
      <w:proofErr w:type="spellStart"/>
      <w:r w:rsidRPr="00B2061C">
        <w:rPr>
          <w:b/>
          <w:i/>
          <w:sz w:val="22"/>
          <w:szCs w:val="22"/>
        </w:rPr>
        <w:t>Lp</w:t>
      </w:r>
      <w:proofErr w:type="spellEnd"/>
      <w:r w:rsidRPr="00B2061C">
        <w:rPr>
          <w:b/>
          <w:i/>
          <w:sz w:val="22"/>
          <w:szCs w:val="22"/>
        </w:rPr>
        <w:t xml:space="preserve"> </w:t>
      </w:r>
      <w:proofErr w:type="spellStart"/>
      <w:r w:rsidRPr="00B2061C">
        <w:rPr>
          <w:b/>
          <w:i/>
          <w:sz w:val="22"/>
          <w:szCs w:val="22"/>
        </w:rPr>
        <w:t>Minkowski</w:t>
      </w:r>
      <w:proofErr w:type="spellEnd"/>
      <w:r w:rsidRPr="00B2061C">
        <w:rPr>
          <w:b/>
          <w:i/>
          <w:sz w:val="22"/>
          <w:szCs w:val="22"/>
        </w:rPr>
        <w:t xml:space="preserve"> family </w:t>
      </w:r>
    </w:p>
    <w:p w:rsidR="00933E84" w:rsidRPr="00B2061C" w:rsidRDefault="003D2228" w:rsidP="00311C48">
      <w:pPr>
        <w:spacing w:after="120"/>
        <w:ind w:firstLine="0"/>
        <w:jc w:val="right"/>
        <w:rPr>
          <w:sz w:val="22"/>
          <w:szCs w:val="22"/>
        </w:rPr>
      </w:pPr>
      <w:r w:rsidRPr="00B2061C">
        <w:rPr>
          <w:position w:val="-32"/>
          <w:sz w:val="22"/>
          <w:szCs w:val="22"/>
        </w:rPr>
        <w:object w:dxaOrig="2020" w:dyaOrig="900">
          <v:shape id="_x0000_i1102" type="#_x0000_t75" style="width:101.1pt;height:45pt" o:ole="">
            <v:imagedata r:id="rId162" o:title=""/>
          </v:shape>
          <o:OLEObject Type="Embed" ProgID="Equation.3" ShapeID="_x0000_i1102" DrawAspect="Content" ObjectID="_1582966141" r:id="rId163"/>
        </w:object>
      </w:r>
      <w:r w:rsidR="00353207" w:rsidRPr="00B2061C">
        <w:rPr>
          <w:sz w:val="22"/>
          <w:szCs w:val="22"/>
        </w:rPr>
        <w:tab/>
      </w:r>
      <w:r w:rsidR="00353207" w:rsidRPr="00B2061C">
        <w:rPr>
          <w:sz w:val="22"/>
          <w:szCs w:val="22"/>
        </w:rPr>
        <w:tab/>
      </w:r>
      <w:r w:rsidR="00353207" w:rsidRPr="00B2061C">
        <w:rPr>
          <w:sz w:val="22"/>
          <w:szCs w:val="22"/>
        </w:rPr>
        <w:tab/>
      </w:r>
      <w:r w:rsidR="00353207" w:rsidRPr="00B2061C">
        <w:rPr>
          <w:sz w:val="22"/>
          <w:szCs w:val="22"/>
        </w:rPr>
        <w:tab/>
      </w:r>
      <w:r w:rsidR="00353207" w:rsidRPr="00B2061C">
        <w:rPr>
          <w:sz w:val="22"/>
          <w:szCs w:val="22"/>
        </w:rPr>
        <w:tab/>
      </w:r>
      <w:r w:rsidR="00353207" w:rsidRPr="00B2061C">
        <w:rPr>
          <w:sz w:val="22"/>
          <w:szCs w:val="22"/>
        </w:rPr>
        <w:tab/>
      </w:r>
      <w:r w:rsidR="00933E84" w:rsidRPr="00B2061C">
        <w:rPr>
          <w:sz w:val="22"/>
          <w:szCs w:val="22"/>
        </w:rPr>
        <w:t>(57)</w:t>
      </w:r>
    </w:p>
    <w:p w:rsidR="00933E84" w:rsidRPr="00B2061C" w:rsidRDefault="00353207" w:rsidP="0093643E">
      <w:pPr>
        <w:spacing w:after="120"/>
        <w:ind w:firstLine="0"/>
        <w:jc w:val="right"/>
        <w:rPr>
          <w:sz w:val="22"/>
          <w:szCs w:val="22"/>
        </w:rPr>
      </w:pPr>
      <w:r w:rsidRPr="00B2061C">
        <w:rPr>
          <w:sz w:val="22"/>
          <w:szCs w:val="22"/>
        </w:rPr>
        <w:t xml:space="preserve">      </w:t>
      </w:r>
      <w:r w:rsidR="001F6BC4" w:rsidRPr="00B2061C">
        <w:rPr>
          <w:sz w:val="22"/>
          <w:szCs w:val="22"/>
        </w:rPr>
        <w:t xml:space="preserve">                          </w:t>
      </w:r>
      <w:r w:rsidRPr="00B2061C">
        <w:rPr>
          <w:sz w:val="22"/>
          <w:szCs w:val="22"/>
        </w:rPr>
        <w:t xml:space="preserve"> </w:t>
      </w:r>
      <w:r w:rsidR="00880724" w:rsidRPr="00B2061C">
        <w:rPr>
          <w:sz w:val="22"/>
          <w:szCs w:val="22"/>
        </w:rPr>
        <w:t xml:space="preserve">    </w:t>
      </w:r>
      <w:r w:rsidR="003D2228" w:rsidRPr="00B2061C">
        <w:rPr>
          <w:position w:val="-32"/>
          <w:sz w:val="22"/>
          <w:szCs w:val="22"/>
        </w:rPr>
        <w:object w:dxaOrig="2020" w:dyaOrig="900">
          <v:shape id="_x0000_i1103" type="#_x0000_t75" style="width:101.4pt;height:45pt" o:ole="">
            <v:imagedata r:id="rId164" o:title=""/>
          </v:shape>
          <o:OLEObject Type="Embed" ProgID="Equation.3" ShapeID="_x0000_i1103" DrawAspect="Content" ObjectID="_1582966142" r:id="rId165"/>
        </w:object>
      </w:r>
      <w:r w:rsidR="00330B98" w:rsidRPr="00B2061C">
        <w:rPr>
          <w:sz w:val="22"/>
          <w:szCs w:val="22"/>
        </w:rPr>
        <w:tab/>
      </w:r>
      <w:r w:rsidR="00933E84" w:rsidRPr="00B2061C">
        <w:rPr>
          <w:sz w:val="22"/>
          <w:szCs w:val="22"/>
        </w:rPr>
        <w:tab/>
        <w:t xml:space="preserve"> </w:t>
      </w:r>
      <w:r w:rsidR="00933E84" w:rsidRPr="00B2061C">
        <w:rPr>
          <w:sz w:val="22"/>
          <w:szCs w:val="22"/>
        </w:rPr>
        <w:tab/>
        <w:t xml:space="preserve">          </w:t>
      </w:r>
      <w:r w:rsidR="00933E84" w:rsidRPr="00B2061C">
        <w:rPr>
          <w:sz w:val="22"/>
          <w:szCs w:val="22"/>
        </w:rPr>
        <w:tab/>
      </w:r>
      <w:r w:rsidR="00933E84" w:rsidRPr="00B2061C">
        <w:rPr>
          <w:sz w:val="22"/>
          <w:szCs w:val="22"/>
        </w:rPr>
        <w:tab/>
      </w:r>
      <w:r w:rsidR="0093643E">
        <w:rPr>
          <w:sz w:val="22"/>
          <w:szCs w:val="22"/>
        </w:rPr>
        <w:tab/>
      </w:r>
      <w:r w:rsidR="0093643E" w:rsidRPr="00B2061C">
        <w:rPr>
          <w:sz w:val="22"/>
          <w:szCs w:val="22"/>
        </w:rPr>
        <w:t>(5</w:t>
      </w:r>
      <w:r w:rsidR="0093643E">
        <w:rPr>
          <w:sz w:val="22"/>
          <w:szCs w:val="22"/>
        </w:rPr>
        <w:t>8</w:t>
      </w:r>
      <w:r w:rsidR="0093643E" w:rsidRPr="00B2061C">
        <w:rPr>
          <w:sz w:val="22"/>
          <w:szCs w:val="22"/>
        </w:rPr>
        <w:t>)</w:t>
      </w:r>
    </w:p>
    <w:p w:rsidR="00933E84" w:rsidRPr="00B2061C" w:rsidRDefault="00933E84" w:rsidP="00311C48">
      <w:pPr>
        <w:spacing w:after="120"/>
        <w:ind w:firstLine="0"/>
        <w:rPr>
          <w:sz w:val="22"/>
          <w:szCs w:val="22"/>
        </w:rPr>
      </w:pPr>
      <w:r w:rsidRPr="00B2061C">
        <w:rPr>
          <w:sz w:val="22"/>
          <w:szCs w:val="22"/>
        </w:rPr>
        <w:t xml:space="preserve">For </w:t>
      </w:r>
      <w:r w:rsidRPr="00B2061C">
        <w:rPr>
          <w:i/>
          <w:sz w:val="22"/>
          <w:szCs w:val="22"/>
        </w:rPr>
        <w:t>p = r</w:t>
      </w:r>
      <w:r w:rsidR="00880724" w:rsidRPr="00B2061C">
        <w:rPr>
          <w:sz w:val="22"/>
          <w:szCs w:val="22"/>
        </w:rPr>
        <w:t xml:space="preserve"> ≥1</w:t>
      </w:r>
      <w:r w:rsidRPr="00B2061C">
        <w:rPr>
          <w:sz w:val="22"/>
          <w:szCs w:val="22"/>
        </w:rPr>
        <w:t xml:space="preserve">, it </w:t>
      </w:r>
      <w:proofErr w:type="spellStart"/>
      <w:proofErr w:type="gramStart"/>
      <w:r w:rsidRPr="00B2061C">
        <w:rPr>
          <w:sz w:val="22"/>
          <w:szCs w:val="22"/>
        </w:rPr>
        <w:t>ist</w:t>
      </w:r>
      <w:proofErr w:type="spellEnd"/>
      <w:proofErr w:type="gramEnd"/>
      <w:r w:rsidRPr="00B2061C">
        <w:rPr>
          <w:sz w:val="22"/>
          <w:szCs w:val="22"/>
        </w:rPr>
        <w:t xml:space="preserve"> he </w:t>
      </w:r>
      <w:proofErr w:type="spellStart"/>
      <w:r w:rsidRPr="00B2061C">
        <w:rPr>
          <w:b/>
          <w:i/>
          <w:sz w:val="22"/>
          <w:szCs w:val="22"/>
        </w:rPr>
        <w:t>l</w:t>
      </w:r>
      <w:r w:rsidRPr="00B2061C">
        <w:rPr>
          <w:b/>
          <w:i/>
          <w:sz w:val="22"/>
          <w:szCs w:val="22"/>
          <w:vertAlign w:val="subscript"/>
        </w:rPr>
        <w:t>p</w:t>
      </w:r>
      <w:proofErr w:type="spellEnd"/>
      <w:r w:rsidRPr="00B2061C">
        <w:rPr>
          <w:b/>
          <w:sz w:val="22"/>
          <w:szCs w:val="22"/>
        </w:rPr>
        <w:t>-metric</w:t>
      </w:r>
      <w:r w:rsidRPr="00B2061C">
        <w:rPr>
          <w:sz w:val="22"/>
          <w:szCs w:val="22"/>
        </w:rPr>
        <w:t xml:space="preserve">, including the </w:t>
      </w:r>
      <w:r w:rsidRPr="00B2061C">
        <w:rPr>
          <w:b/>
          <w:sz w:val="22"/>
          <w:szCs w:val="22"/>
        </w:rPr>
        <w:t>Euclidean, Manhattan</w:t>
      </w:r>
      <w:r w:rsidRPr="00B2061C">
        <w:rPr>
          <w:sz w:val="22"/>
          <w:szCs w:val="22"/>
        </w:rPr>
        <w:t xml:space="preserve"> (or magnitude</w:t>
      </w:r>
      <w:r w:rsidR="00330B98" w:rsidRPr="00B2061C">
        <w:rPr>
          <w:sz w:val="22"/>
          <w:szCs w:val="22"/>
        </w:rPr>
        <w:t>, or city block</w:t>
      </w:r>
      <w:r w:rsidRPr="00B2061C">
        <w:rPr>
          <w:sz w:val="22"/>
          <w:szCs w:val="22"/>
        </w:rPr>
        <w:t xml:space="preserve">) and </w:t>
      </w:r>
      <w:r w:rsidRPr="00B2061C">
        <w:rPr>
          <w:b/>
          <w:sz w:val="22"/>
          <w:szCs w:val="22"/>
        </w:rPr>
        <w:t>Chebyshev</w:t>
      </w:r>
      <w:r w:rsidRPr="00B2061C">
        <w:rPr>
          <w:sz w:val="22"/>
          <w:szCs w:val="22"/>
        </w:rPr>
        <w:t xml:space="preserve"> (or maximum value, dominance) </w:t>
      </w:r>
      <w:r w:rsidRPr="00B2061C">
        <w:rPr>
          <w:b/>
          <w:sz w:val="22"/>
          <w:szCs w:val="22"/>
        </w:rPr>
        <w:t>metrics</w:t>
      </w:r>
      <w:r w:rsidRPr="00B2061C">
        <w:rPr>
          <w:sz w:val="22"/>
          <w:szCs w:val="22"/>
        </w:rPr>
        <w:t xml:space="preserve"> for </w:t>
      </w:r>
      <w:r w:rsidRPr="00B2061C">
        <w:rPr>
          <w:i/>
          <w:sz w:val="22"/>
          <w:szCs w:val="22"/>
        </w:rPr>
        <w:t>p</w:t>
      </w:r>
      <w:r w:rsidRPr="00B2061C">
        <w:rPr>
          <w:sz w:val="22"/>
          <w:szCs w:val="22"/>
        </w:rPr>
        <w:t xml:space="preserve"> = 2, 1 and ∞, respectively. The case (</w:t>
      </w:r>
      <w:r w:rsidRPr="00B2061C">
        <w:rPr>
          <w:i/>
          <w:sz w:val="22"/>
          <w:szCs w:val="22"/>
        </w:rPr>
        <w:t>p, r</w:t>
      </w:r>
      <w:r w:rsidRPr="00B2061C">
        <w:rPr>
          <w:sz w:val="22"/>
          <w:szCs w:val="22"/>
        </w:rPr>
        <w:t xml:space="preserve">) = (2, 1) corresponds </w:t>
      </w:r>
      <w:proofErr w:type="spellStart"/>
      <w:r w:rsidRPr="00B2061C">
        <w:rPr>
          <w:sz w:val="22"/>
          <w:szCs w:val="22"/>
        </w:rPr>
        <w:t>tot he</w:t>
      </w:r>
      <w:proofErr w:type="spellEnd"/>
      <w:r w:rsidRPr="00B2061C">
        <w:rPr>
          <w:sz w:val="22"/>
          <w:szCs w:val="22"/>
        </w:rPr>
        <w:t xml:space="preserve"> </w:t>
      </w:r>
      <w:r w:rsidRPr="00B2061C">
        <w:rPr>
          <w:b/>
          <w:sz w:val="22"/>
          <w:szCs w:val="22"/>
        </w:rPr>
        <w:t>squared Euclidean distance</w:t>
      </w:r>
      <w:r w:rsidRPr="00B2061C">
        <w:rPr>
          <w:sz w:val="22"/>
          <w:szCs w:val="22"/>
        </w:rPr>
        <w:t>.</w:t>
      </w:r>
    </w:p>
    <w:p w:rsidR="001304B1" w:rsidRDefault="00C523C4" w:rsidP="00311C48">
      <w:pPr>
        <w:spacing w:after="120"/>
        <w:ind w:firstLine="0"/>
        <w:rPr>
          <w:sz w:val="22"/>
          <w:szCs w:val="22"/>
        </w:rPr>
      </w:pPr>
      <w:r w:rsidRPr="00B2061C">
        <w:rPr>
          <w:b/>
          <w:i/>
          <w:sz w:val="22"/>
          <w:szCs w:val="22"/>
        </w:rPr>
        <w:t>L</w:t>
      </w:r>
      <w:r w:rsidRPr="00B2061C">
        <w:rPr>
          <w:b/>
          <w:i/>
          <w:sz w:val="22"/>
          <w:szCs w:val="22"/>
          <w:vertAlign w:val="subscript"/>
        </w:rPr>
        <w:t>1</w:t>
      </w:r>
      <w:r w:rsidRPr="00B2061C">
        <w:rPr>
          <w:b/>
          <w:i/>
          <w:sz w:val="22"/>
          <w:szCs w:val="22"/>
        </w:rPr>
        <w:t xml:space="preserve"> family</w:t>
      </w:r>
      <w:r w:rsidRPr="00B2061C">
        <w:rPr>
          <w:sz w:val="22"/>
          <w:szCs w:val="22"/>
        </w:rPr>
        <w:t xml:space="preserve"> </w:t>
      </w:r>
    </w:p>
    <w:p w:rsidR="00781D8D" w:rsidRPr="00256176" w:rsidRDefault="00781D8D" w:rsidP="00311C48">
      <w:pPr>
        <w:spacing w:after="120"/>
        <w:ind w:firstLine="0"/>
        <w:rPr>
          <w:sz w:val="22"/>
          <w:szCs w:val="22"/>
        </w:rPr>
      </w:pPr>
      <w:r w:rsidRPr="00256176">
        <w:rPr>
          <w:sz w:val="22"/>
          <w:szCs w:val="22"/>
        </w:rPr>
        <w:t xml:space="preserve">Table 10. </w:t>
      </w:r>
      <w:proofErr w:type="spellStart"/>
      <w:r w:rsidRPr="00256176">
        <w:rPr>
          <w:sz w:val="22"/>
          <w:szCs w:val="22"/>
        </w:rPr>
        <w:t>Seperation</w:t>
      </w:r>
      <w:proofErr w:type="spellEnd"/>
      <w:r w:rsidRPr="00256176">
        <w:rPr>
          <w:sz w:val="22"/>
          <w:szCs w:val="22"/>
        </w:rPr>
        <w:t xml:space="preserve"> Measures</w:t>
      </w:r>
      <w:r w:rsidR="00B030D6" w:rsidRPr="00256176">
        <w:rPr>
          <w:sz w:val="22"/>
          <w:szCs w:val="22"/>
        </w:rPr>
        <w:t xml:space="preserve"> (</w:t>
      </w:r>
      <w:proofErr w:type="spellStart"/>
      <w:r w:rsidR="00B030D6" w:rsidRPr="00256176">
        <w:rPr>
          <w:sz w:val="22"/>
          <w:szCs w:val="22"/>
        </w:rPr>
        <w:t>Anandan</w:t>
      </w:r>
      <w:proofErr w:type="spellEnd"/>
      <w:r w:rsidR="00B030D6" w:rsidRPr="00256176">
        <w:rPr>
          <w:sz w:val="22"/>
          <w:szCs w:val="22"/>
        </w:rPr>
        <w:t xml:space="preserve"> V. and </w:t>
      </w:r>
      <w:proofErr w:type="spellStart"/>
      <w:r w:rsidR="00B030D6" w:rsidRPr="00256176">
        <w:rPr>
          <w:sz w:val="22"/>
          <w:szCs w:val="22"/>
        </w:rPr>
        <w:t>Uthra</w:t>
      </w:r>
      <w:proofErr w:type="spellEnd"/>
      <w:r w:rsidR="00B030D6" w:rsidRPr="00256176">
        <w:rPr>
          <w:sz w:val="22"/>
          <w:szCs w:val="22"/>
        </w:rPr>
        <w:t xml:space="preserve"> G., 2017)</w:t>
      </w:r>
      <w:r w:rsidRPr="00256176">
        <w:rPr>
          <w:sz w:val="22"/>
          <w:szCs w:val="22"/>
        </w:rPr>
        <w:t>.</w:t>
      </w:r>
    </w:p>
    <w:tbl>
      <w:tblPr>
        <w:tblStyle w:val="TabloKlavuzu"/>
        <w:tblW w:w="0" w:type="auto"/>
        <w:tblInd w:w="0" w:type="dxa"/>
        <w:tblLook w:val="04A0" w:firstRow="1" w:lastRow="0" w:firstColumn="1" w:lastColumn="0" w:noHBand="0" w:noVBand="1"/>
      </w:tblPr>
      <w:tblGrid>
        <w:gridCol w:w="3020"/>
        <w:gridCol w:w="5457"/>
        <w:gridCol w:w="583"/>
      </w:tblGrid>
      <w:tr w:rsidR="0093643E" w:rsidRPr="008F6BD8" w:rsidTr="008F6BD8">
        <w:tc>
          <w:tcPr>
            <w:tcW w:w="3020" w:type="dxa"/>
          </w:tcPr>
          <w:p w:rsidR="0093643E" w:rsidRPr="008F6BD8" w:rsidRDefault="0093643E" w:rsidP="00311C48">
            <w:pPr>
              <w:spacing w:after="120"/>
              <w:ind w:firstLine="0"/>
              <w:rPr>
                <w:sz w:val="18"/>
                <w:szCs w:val="18"/>
              </w:rPr>
            </w:pPr>
            <w:r w:rsidRPr="008F6BD8">
              <w:rPr>
                <w:sz w:val="18"/>
                <w:szCs w:val="18"/>
              </w:rPr>
              <w:t>Sorensen (or) Bray-Curtis</w:t>
            </w:r>
          </w:p>
        </w:tc>
        <w:tc>
          <w:tcPr>
            <w:tcW w:w="5457" w:type="dxa"/>
          </w:tcPr>
          <w:p w:rsidR="002A1E24" w:rsidRPr="008F6BD8" w:rsidRDefault="003D2228" w:rsidP="008F6BD8">
            <w:pPr>
              <w:spacing w:after="120"/>
              <w:ind w:firstLine="0"/>
              <w:jc w:val="center"/>
              <w:rPr>
                <w:sz w:val="18"/>
                <w:szCs w:val="18"/>
              </w:rPr>
            </w:pPr>
            <w:r w:rsidRPr="008F6BD8">
              <w:rPr>
                <w:rFonts w:eastAsia="Times New Roman"/>
                <w:position w:val="-62"/>
                <w:sz w:val="18"/>
                <w:szCs w:val="18"/>
              </w:rPr>
              <w:object w:dxaOrig="1700" w:dyaOrig="1359">
                <v:shape id="_x0000_i1104" type="#_x0000_t75" style="width:84.9pt;height:68.1pt" o:ole="">
                  <v:imagedata r:id="rId166" o:title=""/>
                </v:shape>
                <o:OLEObject Type="Embed" ProgID="Equation.3" ShapeID="_x0000_i1104" DrawAspect="Content" ObjectID="_1582966143" r:id="rId167"/>
              </w:object>
            </w:r>
          </w:p>
        </w:tc>
        <w:tc>
          <w:tcPr>
            <w:tcW w:w="583" w:type="dxa"/>
          </w:tcPr>
          <w:p w:rsidR="0093643E" w:rsidRPr="008F6BD8" w:rsidRDefault="0093643E" w:rsidP="0093643E">
            <w:pPr>
              <w:spacing w:after="120"/>
              <w:ind w:firstLine="0"/>
              <w:rPr>
                <w:sz w:val="18"/>
                <w:szCs w:val="18"/>
              </w:rPr>
            </w:pPr>
            <w:r w:rsidRPr="008F6BD8">
              <w:rPr>
                <w:sz w:val="18"/>
                <w:szCs w:val="18"/>
              </w:rPr>
              <w:t>(59)</w:t>
            </w:r>
          </w:p>
        </w:tc>
      </w:tr>
      <w:tr w:rsidR="002A1E24" w:rsidRPr="008F6BD8" w:rsidTr="008F6BD8">
        <w:tc>
          <w:tcPr>
            <w:tcW w:w="3020" w:type="dxa"/>
          </w:tcPr>
          <w:p w:rsidR="002A1E24" w:rsidRPr="008F6BD8" w:rsidRDefault="002A1E24" w:rsidP="00311C48">
            <w:pPr>
              <w:spacing w:after="120"/>
              <w:ind w:firstLine="0"/>
              <w:rPr>
                <w:sz w:val="18"/>
                <w:szCs w:val="18"/>
              </w:rPr>
            </w:pPr>
          </w:p>
        </w:tc>
        <w:tc>
          <w:tcPr>
            <w:tcW w:w="5457" w:type="dxa"/>
          </w:tcPr>
          <w:p w:rsidR="002A1E24" w:rsidRPr="008F6BD8" w:rsidRDefault="003D2228" w:rsidP="008F6BD8">
            <w:pPr>
              <w:spacing w:after="120"/>
              <w:ind w:firstLine="0"/>
              <w:jc w:val="center"/>
              <w:rPr>
                <w:sz w:val="18"/>
                <w:szCs w:val="18"/>
              </w:rPr>
            </w:pPr>
            <w:r w:rsidRPr="008F6BD8">
              <w:rPr>
                <w:rFonts w:eastAsia="Times New Roman"/>
                <w:position w:val="-62"/>
                <w:sz w:val="18"/>
                <w:szCs w:val="18"/>
              </w:rPr>
              <w:object w:dxaOrig="1680" w:dyaOrig="1359">
                <v:shape id="_x0000_i1105" type="#_x0000_t75" style="width:84pt;height:68.1pt" o:ole="">
                  <v:imagedata r:id="rId168" o:title=""/>
                </v:shape>
                <o:OLEObject Type="Embed" ProgID="Equation.3" ShapeID="_x0000_i1105" DrawAspect="Content" ObjectID="_1582966144" r:id="rId169"/>
              </w:object>
            </w:r>
          </w:p>
        </w:tc>
        <w:tc>
          <w:tcPr>
            <w:tcW w:w="583" w:type="dxa"/>
          </w:tcPr>
          <w:p w:rsidR="002A1E24" w:rsidRPr="008F6BD8" w:rsidRDefault="00426AE7" w:rsidP="0093643E">
            <w:pPr>
              <w:spacing w:after="120"/>
              <w:ind w:firstLine="0"/>
              <w:rPr>
                <w:sz w:val="18"/>
                <w:szCs w:val="18"/>
              </w:rPr>
            </w:pPr>
            <w:r w:rsidRPr="008F6BD8">
              <w:rPr>
                <w:sz w:val="18"/>
                <w:szCs w:val="18"/>
              </w:rPr>
              <w:t>(60)</w:t>
            </w:r>
          </w:p>
        </w:tc>
      </w:tr>
      <w:tr w:rsidR="0093643E" w:rsidRPr="008F6BD8" w:rsidTr="008F6BD8">
        <w:tc>
          <w:tcPr>
            <w:tcW w:w="3020" w:type="dxa"/>
          </w:tcPr>
          <w:p w:rsidR="0093643E" w:rsidRPr="008F6BD8" w:rsidRDefault="0093643E" w:rsidP="00311C48">
            <w:pPr>
              <w:spacing w:after="120"/>
              <w:ind w:firstLine="0"/>
              <w:rPr>
                <w:sz w:val="18"/>
                <w:szCs w:val="18"/>
              </w:rPr>
            </w:pPr>
            <w:r w:rsidRPr="008F6BD8">
              <w:rPr>
                <w:sz w:val="18"/>
                <w:szCs w:val="18"/>
              </w:rPr>
              <w:t>Gower</w:t>
            </w:r>
          </w:p>
        </w:tc>
        <w:tc>
          <w:tcPr>
            <w:tcW w:w="5457" w:type="dxa"/>
          </w:tcPr>
          <w:p w:rsidR="0093643E" w:rsidRPr="008F6BD8" w:rsidRDefault="006F5BCA" w:rsidP="008F6BD8">
            <w:pPr>
              <w:spacing w:after="120"/>
              <w:ind w:firstLine="0"/>
              <w:jc w:val="center"/>
              <w:rPr>
                <w:sz w:val="18"/>
                <w:szCs w:val="18"/>
              </w:rPr>
            </w:pPr>
            <w:r w:rsidRPr="008F6BD8">
              <w:rPr>
                <w:rFonts w:eastAsia="Times New Roman"/>
                <w:position w:val="-30"/>
                <w:sz w:val="18"/>
                <w:szCs w:val="18"/>
              </w:rPr>
              <w:object w:dxaOrig="1780" w:dyaOrig="700">
                <v:shape id="_x0000_i1106" type="#_x0000_t75" style="width:89.1pt;height:35.1pt" o:ole="">
                  <v:imagedata r:id="rId170" o:title=""/>
                </v:shape>
                <o:OLEObject Type="Embed" ProgID="Equation.3" ShapeID="_x0000_i1106" DrawAspect="Content" ObjectID="_1582966145" r:id="rId171"/>
              </w:object>
            </w:r>
          </w:p>
        </w:tc>
        <w:tc>
          <w:tcPr>
            <w:tcW w:w="583" w:type="dxa"/>
          </w:tcPr>
          <w:p w:rsidR="0093643E" w:rsidRPr="008F6BD8" w:rsidRDefault="0093643E" w:rsidP="006F5BCA">
            <w:pPr>
              <w:spacing w:after="120"/>
              <w:ind w:firstLine="0"/>
              <w:rPr>
                <w:sz w:val="18"/>
                <w:szCs w:val="18"/>
              </w:rPr>
            </w:pPr>
            <w:r w:rsidRPr="008F6BD8">
              <w:rPr>
                <w:sz w:val="18"/>
                <w:szCs w:val="18"/>
              </w:rPr>
              <w:t>(6</w:t>
            </w:r>
            <w:r w:rsidR="006F5BCA" w:rsidRPr="008F6BD8">
              <w:rPr>
                <w:sz w:val="18"/>
                <w:szCs w:val="18"/>
              </w:rPr>
              <w:t>1</w:t>
            </w:r>
            <w:r w:rsidRPr="008F6BD8">
              <w:rPr>
                <w:sz w:val="18"/>
                <w:szCs w:val="18"/>
              </w:rPr>
              <w:t>)</w:t>
            </w:r>
          </w:p>
        </w:tc>
      </w:tr>
      <w:tr w:rsidR="002A1E24" w:rsidRPr="008F6BD8" w:rsidTr="008F6BD8">
        <w:tc>
          <w:tcPr>
            <w:tcW w:w="3020" w:type="dxa"/>
          </w:tcPr>
          <w:p w:rsidR="002A1E24" w:rsidRPr="008F6BD8" w:rsidRDefault="002A1E24" w:rsidP="00311C48">
            <w:pPr>
              <w:spacing w:after="120"/>
              <w:ind w:firstLine="0"/>
              <w:rPr>
                <w:sz w:val="18"/>
                <w:szCs w:val="18"/>
              </w:rPr>
            </w:pPr>
          </w:p>
        </w:tc>
        <w:tc>
          <w:tcPr>
            <w:tcW w:w="5457" w:type="dxa"/>
          </w:tcPr>
          <w:p w:rsidR="002A1E24" w:rsidRPr="008F6BD8" w:rsidRDefault="00E43EF3" w:rsidP="008F6BD8">
            <w:pPr>
              <w:spacing w:after="120"/>
              <w:ind w:firstLine="0"/>
              <w:jc w:val="center"/>
              <w:rPr>
                <w:sz w:val="18"/>
                <w:szCs w:val="18"/>
              </w:rPr>
            </w:pPr>
            <w:r w:rsidRPr="008F6BD8">
              <w:rPr>
                <w:rFonts w:eastAsia="Times New Roman"/>
                <w:position w:val="-30"/>
                <w:sz w:val="18"/>
                <w:szCs w:val="18"/>
              </w:rPr>
              <w:object w:dxaOrig="1780" w:dyaOrig="700">
                <v:shape id="_x0000_i1107" type="#_x0000_t75" style="width:89.1pt;height:35.1pt" o:ole="">
                  <v:imagedata r:id="rId172" o:title=""/>
                </v:shape>
                <o:OLEObject Type="Embed" ProgID="Equation.3" ShapeID="_x0000_i1107" DrawAspect="Content" ObjectID="_1582966146" r:id="rId173"/>
              </w:object>
            </w:r>
          </w:p>
        </w:tc>
        <w:tc>
          <w:tcPr>
            <w:tcW w:w="583" w:type="dxa"/>
          </w:tcPr>
          <w:p w:rsidR="002A1E24" w:rsidRPr="008F6BD8" w:rsidRDefault="00A06E09" w:rsidP="0093643E">
            <w:pPr>
              <w:spacing w:after="120"/>
              <w:ind w:firstLine="0"/>
              <w:rPr>
                <w:sz w:val="18"/>
                <w:szCs w:val="18"/>
              </w:rPr>
            </w:pPr>
            <w:r w:rsidRPr="008F6BD8">
              <w:rPr>
                <w:sz w:val="18"/>
                <w:szCs w:val="18"/>
              </w:rPr>
              <w:t>(62)</w:t>
            </w:r>
          </w:p>
        </w:tc>
      </w:tr>
      <w:tr w:rsidR="0093643E" w:rsidRPr="008F6BD8" w:rsidTr="008F6BD8">
        <w:tc>
          <w:tcPr>
            <w:tcW w:w="3020" w:type="dxa"/>
          </w:tcPr>
          <w:p w:rsidR="0093643E" w:rsidRPr="008F6BD8" w:rsidRDefault="0093643E" w:rsidP="00311C48">
            <w:pPr>
              <w:spacing w:after="120"/>
              <w:ind w:firstLine="0"/>
              <w:rPr>
                <w:sz w:val="18"/>
                <w:szCs w:val="18"/>
              </w:rPr>
            </w:pPr>
            <w:proofErr w:type="spellStart"/>
            <w:r w:rsidRPr="008F6BD8">
              <w:rPr>
                <w:sz w:val="18"/>
                <w:szCs w:val="18"/>
              </w:rPr>
              <w:lastRenderedPageBreak/>
              <w:t>Soergel</w:t>
            </w:r>
            <w:proofErr w:type="spellEnd"/>
          </w:p>
        </w:tc>
        <w:tc>
          <w:tcPr>
            <w:tcW w:w="5457" w:type="dxa"/>
          </w:tcPr>
          <w:p w:rsidR="0093643E" w:rsidRPr="008F6BD8" w:rsidRDefault="00E43EF3" w:rsidP="008F6BD8">
            <w:pPr>
              <w:spacing w:after="120"/>
              <w:ind w:firstLine="0"/>
              <w:jc w:val="center"/>
              <w:rPr>
                <w:sz w:val="18"/>
                <w:szCs w:val="18"/>
              </w:rPr>
            </w:pPr>
            <w:r w:rsidRPr="008F6BD8">
              <w:rPr>
                <w:rFonts w:eastAsia="Times New Roman"/>
                <w:position w:val="-62"/>
                <w:sz w:val="18"/>
                <w:szCs w:val="18"/>
              </w:rPr>
              <w:object w:dxaOrig="1980" w:dyaOrig="1359">
                <v:shape id="_x0000_i1108" type="#_x0000_t75" style="width:99pt;height:68.1pt" o:ole="">
                  <v:imagedata r:id="rId174" o:title=""/>
                </v:shape>
                <o:OLEObject Type="Embed" ProgID="Equation.3" ShapeID="_x0000_i1108" DrawAspect="Content" ObjectID="_1582966147" r:id="rId175"/>
              </w:object>
            </w:r>
          </w:p>
        </w:tc>
        <w:tc>
          <w:tcPr>
            <w:tcW w:w="583" w:type="dxa"/>
          </w:tcPr>
          <w:p w:rsidR="0093643E" w:rsidRPr="008F6BD8" w:rsidRDefault="0093643E" w:rsidP="0093643E">
            <w:pPr>
              <w:spacing w:after="120"/>
              <w:ind w:firstLine="0"/>
              <w:rPr>
                <w:sz w:val="18"/>
                <w:szCs w:val="18"/>
              </w:rPr>
            </w:pPr>
            <w:r w:rsidRPr="008F6BD8">
              <w:rPr>
                <w:sz w:val="18"/>
                <w:szCs w:val="18"/>
              </w:rPr>
              <w:t>(</w:t>
            </w:r>
            <w:r w:rsidR="00A06E09" w:rsidRPr="008F6BD8">
              <w:rPr>
                <w:sz w:val="18"/>
                <w:szCs w:val="18"/>
              </w:rPr>
              <w:t>63</w:t>
            </w:r>
            <w:r w:rsidRPr="008F6BD8">
              <w:rPr>
                <w:sz w:val="18"/>
                <w:szCs w:val="18"/>
              </w:rPr>
              <w:t>)</w:t>
            </w:r>
          </w:p>
        </w:tc>
      </w:tr>
      <w:tr w:rsidR="002A1E24" w:rsidRPr="008F6BD8" w:rsidTr="008F6BD8">
        <w:tc>
          <w:tcPr>
            <w:tcW w:w="3020" w:type="dxa"/>
          </w:tcPr>
          <w:p w:rsidR="002A1E24" w:rsidRPr="008F6BD8" w:rsidRDefault="002A1E24" w:rsidP="00311C48">
            <w:pPr>
              <w:spacing w:after="120"/>
              <w:ind w:firstLine="0"/>
              <w:rPr>
                <w:sz w:val="18"/>
                <w:szCs w:val="18"/>
              </w:rPr>
            </w:pPr>
          </w:p>
        </w:tc>
        <w:tc>
          <w:tcPr>
            <w:tcW w:w="5457" w:type="dxa"/>
          </w:tcPr>
          <w:p w:rsidR="002A1E24" w:rsidRPr="008F6BD8" w:rsidRDefault="00E43EF3" w:rsidP="008F6BD8">
            <w:pPr>
              <w:spacing w:after="120"/>
              <w:ind w:firstLine="0"/>
              <w:jc w:val="center"/>
              <w:rPr>
                <w:sz w:val="18"/>
                <w:szCs w:val="18"/>
              </w:rPr>
            </w:pPr>
            <w:r w:rsidRPr="008F6BD8">
              <w:rPr>
                <w:rFonts w:eastAsia="Times New Roman"/>
                <w:position w:val="-62"/>
                <w:sz w:val="18"/>
                <w:szCs w:val="18"/>
              </w:rPr>
              <w:object w:dxaOrig="1980" w:dyaOrig="1359">
                <v:shape id="_x0000_i1109" type="#_x0000_t75" style="width:99pt;height:68.1pt" o:ole="">
                  <v:imagedata r:id="rId176" o:title=""/>
                </v:shape>
                <o:OLEObject Type="Embed" ProgID="Equation.3" ShapeID="_x0000_i1109" DrawAspect="Content" ObjectID="_1582966148" r:id="rId177"/>
              </w:object>
            </w:r>
          </w:p>
        </w:tc>
        <w:tc>
          <w:tcPr>
            <w:tcW w:w="583" w:type="dxa"/>
          </w:tcPr>
          <w:p w:rsidR="002A1E24" w:rsidRPr="008F6BD8" w:rsidRDefault="00A06E09" w:rsidP="0093643E">
            <w:pPr>
              <w:spacing w:after="120"/>
              <w:ind w:firstLine="0"/>
              <w:rPr>
                <w:sz w:val="18"/>
                <w:szCs w:val="18"/>
              </w:rPr>
            </w:pPr>
            <w:r w:rsidRPr="008F6BD8">
              <w:rPr>
                <w:sz w:val="18"/>
                <w:szCs w:val="18"/>
              </w:rPr>
              <w:t>(64)</w:t>
            </w:r>
          </w:p>
        </w:tc>
      </w:tr>
      <w:tr w:rsidR="0093643E" w:rsidRPr="008F6BD8" w:rsidTr="008F6BD8">
        <w:tc>
          <w:tcPr>
            <w:tcW w:w="3020" w:type="dxa"/>
          </w:tcPr>
          <w:p w:rsidR="0093643E" w:rsidRPr="008F6BD8" w:rsidRDefault="0093643E" w:rsidP="00311C48">
            <w:pPr>
              <w:spacing w:after="120"/>
              <w:ind w:firstLine="0"/>
              <w:rPr>
                <w:sz w:val="18"/>
                <w:szCs w:val="18"/>
              </w:rPr>
            </w:pPr>
            <w:proofErr w:type="spellStart"/>
            <w:r w:rsidRPr="008F6BD8">
              <w:rPr>
                <w:sz w:val="18"/>
                <w:szCs w:val="18"/>
              </w:rPr>
              <w:t>Kulczynski</w:t>
            </w:r>
            <w:proofErr w:type="spellEnd"/>
          </w:p>
        </w:tc>
        <w:tc>
          <w:tcPr>
            <w:tcW w:w="5457" w:type="dxa"/>
          </w:tcPr>
          <w:p w:rsidR="0093643E" w:rsidRPr="008F6BD8" w:rsidRDefault="00E43EF3" w:rsidP="008F6BD8">
            <w:pPr>
              <w:spacing w:after="120"/>
              <w:ind w:firstLine="0"/>
              <w:jc w:val="center"/>
              <w:rPr>
                <w:sz w:val="18"/>
                <w:szCs w:val="18"/>
              </w:rPr>
            </w:pPr>
            <w:r w:rsidRPr="008F6BD8">
              <w:rPr>
                <w:rFonts w:eastAsia="Times New Roman"/>
                <w:position w:val="-62"/>
                <w:sz w:val="18"/>
                <w:szCs w:val="18"/>
              </w:rPr>
              <w:object w:dxaOrig="1939" w:dyaOrig="1359">
                <v:shape id="_x0000_i1110" type="#_x0000_t75" style="width:96.9pt;height:68.1pt" o:ole="">
                  <v:imagedata r:id="rId178" o:title=""/>
                </v:shape>
                <o:OLEObject Type="Embed" ProgID="Equation.3" ShapeID="_x0000_i1110" DrawAspect="Content" ObjectID="_1582966149" r:id="rId179"/>
              </w:object>
            </w:r>
          </w:p>
        </w:tc>
        <w:tc>
          <w:tcPr>
            <w:tcW w:w="583" w:type="dxa"/>
          </w:tcPr>
          <w:p w:rsidR="0093643E" w:rsidRPr="008F6BD8" w:rsidRDefault="0093643E" w:rsidP="0093643E">
            <w:pPr>
              <w:spacing w:after="120"/>
              <w:ind w:firstLine="0"/>
              <w:rPr>
                <w:sz w:val="18"/>
                <w:szCs w:val="18"/>
              </w:rPr>
            </w:pPr>
            <w:r w:rsidRPr="008F6BD8">
              <w:rPr>
                <w:sz w:val="18"/>
                <w:szCs w:val="18"/>
              </w:rPr>
              <w:t>(</w:t>
            </w:r>
            <w:r w:rsidR="00A06E09" w:rsidRPr="008F6BD8">
              <w:rPr>
                <w:sz w:val="18"/>
                <w:szCs w:val="18"/>
              </w:rPr>
              <w:t>65</w:t>
            </w:r>
            <w:r w:rsidRPr="008F6BD8">
              <w:rPr>
                <w:sz w:val="18"/>
                <w:szCs w:val="18"/>
              </w:rPr>
              <w:t>)</w:t>
            </w:r>
          </w:p>
        </w:tc>
      </w:tr>
      <w:tr w:rsidR="002A1E24" w:rsidRPr="008F6BD8" w:rsidTr="008F6BD8">
        <w:tc>
          <w:tcPr>
            <w:tcW w:w="3020" w:type="dxa"/>
          </w:tcPr>
          <w:p w:rsidR="002A1E24" w:rsidRPr="008F6BD8" w:rsidRDefault="002A1E24" w:rsidP="00311C48">
            <w:pPr>
              <w:spacing w:after="120"/>
              <w:ind w:firstLine="0"/>
              <w:rPr>
                <w:sz w:val="18"/>
                <w:szCs w:val="18"/>
              </w:rPr>
            </w:pPr>
          </w:p>
        </w:tc>
        <w:tc>
          <w:tcPr>
            <w:tcW w:w="5457" w:type="dxa"/>
          </w:tcPr>
          <w:p w:rsidR="002A1E24" w:rsidRPr="008F6BD8" w:rsidRDefault="00E43EF3" w:rsidP="008F6BD8">
            <w:pPr>
              <w:spacing w:after="120"/>
              <w:ind w:firstLine="0"/>
              <w:jc w:val="center"/>
              <w:rPr>
                <w:sz w:val="18"/>
                <w:szCs w:val="18"/>
              </w:rPr>
            </w:pPr>
            <w:r w:rsidRPr="008F6BD8">
              <w:rPr>
                <w:rFonts w:eastAsia="Times New Roman"/>
                <w:position w:val="-62"/>
                <w:sz w:val="18"/>
                <w:szCs w:val="18"/>
              </w:rPr>
              <w:object w:dxaOrig="1939" w:dyaOrig="1359">
                <v:shape id="_x0000_i1111" type="#_x0000_t75" style="width:96.9pt;height:68.1pt" o:ole="">
                  <v:imagedata r:id="rId180" o:title=""/>
                </v:shape>
                <o:OLEObject Type="Embed" ProgID="Equation.3" ShapeID="_x0000_i1111" DrawAspect="Content" ObjectID="_1582966150" r:id="rId181"/>
              </w:object>
            </w:r>
          </w:p>
        </w:tc>
        <w:tc>
          <w:tcPr>
            <w:tcW w:w="583" w:type="dxa"/>
          </w:tcPr>
          <w:p w:rsidR="002A1E24" w:rsidRPr="008F6BD8" w:rsidRDefault="00A06E09" w:rsidP="00A06E09">
            <w:pPr>
              <w:spacing w:after="120"/>
              <w:ind w:firstLine="0"/>
              <w:rPr>
                <w:sz w:val="18"/>
                <w:szCs w:val="18"/>
              </w:rPr>
            </w:pPr>
            <w:r w:rsidRPr="008F6BD8">
              <w:rPr>
                <w:sz w:val="18"/>
                <w:szCs w:val="18"/>
              </w:rPr>
              <w:t>(66)</w:t>
            </w:r>
          </w:p>
        </w:tc>
      </w:tr>
      <w:tr w:rsidR="0093643E" w:rsidRPr="008F6BD8" w:rsidTr="008F6BD8">
        <w:tc>
          <w:tcPr>
            <w:tcW w:w="3020" w:type="dxa"/>
          </w:tcPr>
          <w:p w:rsidR="0093643E" w:rsidRPr="008F6BD8" w:rsidRDefault="0093643E" w:rsidP="00311C48">
            <w:pPr>
              <w:spacing w:after="120"/>
              <w:ind w:firstLine="0"/>
              <w:rPr>
                <w:sz w:val="18"/>
                <w:szCs w:val="18"/>
              </w:rPr>
            </w:pPr>
            <w:r w:rsidRPr="008F6BD8">
              <w:rPr>
                <w:sz w:val="18"/>
                <w:szCs w:val="18"/>
              </w:rPr>
              <w:t>Canberra</w:t>
            </w:r>
          </w:p>
        </w:tc>
        <w:tc>
          <w:tcPr>
            <w:tcW w:w="5457" w:type="dxa"/>
          </w:tcPr>
          <w:p w:rsidR="0093643E" w:rsidRPr="008F6BD8" w:rsidRDefault="00E43EF3" w:rsidP="008F6BD8">
            <w:pPr>
              <w:spacing w:after="120"/>
              <w:ind w:firstLine="0"/>
              <w:jc w:val="center"/>
              <w:rPr>
                <w:sz w:val="18"/>
                <w:szCs w:val="18"/>
              </w:rPr>
            </w:pPr>
            <w:r w:rsidRPr="008F6BD8">
              <w:rPr>
                <w:rFonts w:eastAsia="Times New Roman"/>
                <w:position w:val="-32"/>
                <w:sz w:val="18"/>
                <w:szCs w:val="18"/>
              </w:rPr>
              <w:object w:dxaOrig="1700" w:dyaOrig="800">
                <v:shape id="_x0000_i1112" type="#_x0000_t75" style="width:84.9pt;height:39.9pt" o:ole="">
                  <v:imagedata r:id="rId182" o:title=""/>
                </v:shape>
                <o:OLEObject Type="Embed" ProgID="Equation.3" ShapeID="_x0000_i1112" DrawAspect="Content" ObjectID="_1582966151" r:id="rId183"/>
              </w:object>
            </w:r>
          </w:p>
        </w:tc>
        <w:tc>
          <w:tcPr>
            <w:tcW w:w="583" w:type="dxa"/>
          </w:tcPr>
          <w:p w:rsidR="0093643E" w:rsidRPr="008F6BD8" w:rsidRDefault="0093643E" w:rsidP="0093643E">
            <w:pPr>
              <w:spacing w:after="120"/>
              <w:ind w:firstLine="0"/>
              <w:rPr>
                <w:sz w:val="18"/>
                <w:szCs w:val="18"/>
              </w:rPr>
            </w:pPr>
            <w:r w:rsidRPr="008F6BD8">
              <w:rPr>
                <w:sz w:val="18"/>
                <w:szCs w:val="18"/>
              </w:rPr>
              <w:t>(</w:t>
            </w:r>
            <w:r w:rsidR="00A06E09" w:rsidRPr="008F6BD8">
              <w:rPr>
                <w:sz w:val="18"/>
                <w:szCs w:val="18"/>
              </w:rPr>
              <w:t>67</w:t>
            </w:r>
            <w:r w:rsidRPr="008F6BD8">
              <w:rPr>
                <w:sz w:val="18"/>
                <w:szCs w:val="18"/>
              </w:rPr>
              <w:t>)</w:t>
            </w:r>
          </w:p>
        </w:tc>
      </w:tr>
      <w:tr w:rsidR="002A1E24" w:rsidRPr="008F6BD8" w:rsidTr="008F6BD8">
        <w:tc>
          <w:tcPr>
            <w:tcW w:w="3020" w:type="dxa"/>
          </w:tcPr>
          <w:p w:rsidR="002A1E24" w:rsidRPr="008F6BD8" w:rsidRDefault="002A1E24" w:rsidP="00311C48">
            <w:pPr>
              <w:spacing w:after="120"/>
              <w:ind w:firstLine="0"/>
              <w:rPr>
                <w:sz w:val="18"/>
                <w:szCs w:val="18"/>
              </w:rPr>
            </w:pPr>
          </w:p>
        </w:tc>
        <w:tc>
          <w:tcPr>
            <w:tcW w:w="5457" w:type="dxa"/>
          </w:tcPr>
          <w:p w:rsidR="002A1E24" w:rsidRPr="008F6BD8" w:rsidRDefault="00E43EF3" w:rsidP="008F6BD8">
            <w:pPr>
              <w:spacing w:after="120"/>
              <w:ind w:firstLine="0"/>
              <w:jc w:val="center"/>
              <w:rPr>
                <w:sz w:val="18"/>
                <w:szCs w:val="18"/>
              </w:rPr>
            </w:pPr>
            <w:r w:rsidRPr="008F6BD8">
              <w:rPr>
                <w:rFonts w:eastAsia="Times New Roman"/>
                <w:position w:val="-32"/>
                <w:sz w:val="18"/>
                <w:szCs w:val="18"/>
              </w:rPr>
              <w:object w:dxaOrig="1680" w:dyaOrig="800">
                <v:shape id="_x0000_i1113" type="#_x0000_t75" style="width:84pt;height:39.9pt" o:ole="">
                  <v:imagedata r:id="rId184" o:title=""/>
                </v:shape>
                <o:OLEObject Type="Embed" ProgID="Equation.3" ShapeID="_x0000_i1113" DrawAspect="Content" ObjectID="_1582966152" r:id="rId185"/>
              </w:object>
            </w:r>
          </w:p>
        </w:tc>
        <w:tc>
          <w:tcPr>
            <w:tcW w:w="583" w:type="dxa"/>
          </w:tcPr>
          <w:p w:rsidR="002A1E24" w:rsidRPr="008F6BD8" w:rsidRDefault="00A06E09" w:rsidP="0093643E">
            <w:pPr>
              <w:spacing w:after="120"/>
              <w:ind w:firstLine="0"/>
              <w:rPr>
                <w:sz w:val="18"/>
                <w:szCs w:val="18"/>
              </w:rPr>
            </w:pPr>
            <w:r w:rsidRPr="008F6BD8">
              <w:rPr>
                <w:sz w:val="18"/>
                <w:szCs w:val="18"/>
              </w:rPr>
              <w:t>(68)</w:t>
            </w:r>
          </w:p>
        </w:tc>
      </w:tr>
      <w:tr w:rsidR="0093643E" w:rsidRPr="008F6BD8" w:rsidTr="008F6BD8">
        <w:tc>
          <w:tcPr>
            <w:tcW w:w="3020" w:type="dxa"/>
          </w:tcPr>
          <w:p w:rsidR="0093643E" w:rsidRPr="008F6BD8" w:rsidRDefault="0093643E" w:rsidP="00311C48">
            <w:pPr>
              <w:spacing w:after="120"/>
              <w:ind w:firstLine="0"/>
              <w:rPr>
                <w:sz w:val="18"/>
                <w:szCs w:val="18"/>
              </w:rPr>
            </w:pPr>
            <w:r w:rsidRPr="008F6BD8">
              <w:rPr>
                <w:sz w:val="18"/>
                <w:szCs w:val="18"/>
              </w:rPr>
              <w:t>Lorentzian</w:t>
            </w:r>
          </w:p>
        </w:tc>
        <w:tc>
          <w:tcPr>
            <w:tcW w:w="5457" w:type="dxa"/>
          </w:tcPr>
          <w:p w:rsidR="0093643E" w:rsidRPr="008F6BD8" w:rsidRDefault="00E43EF3" w:rsidP="008F6BD8">
            <w:pPr>
              <w:spacing w:after="120"/>
              <w:ind w:firstLine="0"/>
              <w:jc w:val="center"/>
              <w:rPr>
                <w:sz w:val="18"/>
                <w:szCs w:val="18"/>
              </w:rPr>
            </w:pPr>
            <w:r w:rsidRPr="008F6BD8">
              <w:rPr>
                <w:rFonts w:eastAsia="Times New Roman"/>
                <w:position w:val="-30"/>
                <w:sz w:val="18"/>
                <w:szCs w:val="18"/>
              </w:rPr>
              <w:object w:dxaOrig="2240" w:dyaOrig="700">
                <v:shape id="_x0000_i1114" type="#_x0000_t75" style="width:111.9pt;height:35.1pt" o:ole="">
                  <v:imagedata r:id="rId186" o:title=""/>
                </v:shape>
                <o:OLEObject Type="Embed" ProgID="Equation.3" ShapeID="_x0000_i1114" DrawAspect="Content" ObjectID="_1582966153" r:id="rId187"/>
              </w:object>
            </w:r>
          </w:p>
        </w:tc>
        <w:tc>
          <w:tcPr>
            <w:tcW w:w="583" w:type="dxa"/>
          </w:tcPr>
          <w:p w:rsidR="0093643E" w:rsidRPr="008F6BD8" w:rsidRDefault="0093643E" w:rsidP="0093643E">
            <w:pPr>
              <w:spacing w:after="120"/>
              <w:ind w:firstLine="0"/>
              <w:rPr>
                <w:sz w:val="18"/>
                <w:szCs w:val="18"/>
              </w:rPr>
            </w:pPr>
            <w:r w:rsidRPr="008F6BD8">
              <w:rPr>
                <w:sz w:val="18"/>
                <w:szCs w:val="18"/>
              </w:rPr>
              <w:t>(</w:t>
            </w:r>
            <w:r w:rsidR="00A06E09" w:rsidRPr="008F6BD8">
              <w:rPr>
                <w:sz w:val="18"/>
                <w:szCs w:val="18"/>
              </w:rPr>
              <w:t>69</w:t>
            </w:r>
            <w:r w:rsidRPr="008F6BD8">
              <w:rPr>
                <w:sz w:val="18"/>
                <w:szCs w:val="18"/>
              </w:rPr>
              <w:t>)</w:t>
            </w:r>
          </w:p>
        </w:tc>
      </w:tr>
      <w:tr w:rsidR="002A1E24" w:rsidRPr="008F6BD8" w:rsidTr="008F6BD8">
        <w:tc>
          <w:tcPr>
            <w:tcW w:w="3020" w:type="dxa"/>
          </w:tcPr>
          <w:p w:rsidR="002A1E24" w:rsidRPr="008F6BD8" w:rsidRDefault="002A1E24" w:rsidP="00311C48">
            <w:pPr>
              <w:spacing w:after="120"/>
              <w:ind w:firstLine="0"/>
              <w:rPr>
                <w:sz w:val="18"/>
                <w:szCs w:val="18"/>
              </w:rPr>
            </w:pPr>
          </w:p>
        </w:tc>
        <w:tc>
          <w:tcPr>
            <w:tcW w:w="5457" w:type="dxa"/>
          </w:tcPr>
          <w:p w:rsidR="002A1E24" w:rsidRPr="008F6BD8" w:rsidRDefault="00E43EF3" w:rsidP="008F6BD8">
            <w:pPr>
              <w:spacing w:after="120"/>
              <w:ind w:firstLine="0"/>
              <w:jc w:val="center"/>
              <w:rPr>
                <w:sz w:val="18"/>
                <w:szCs w:val="18"/>
              </w:rPr>
            </w:pPr>
            <w:r w:rsidRPr="008F6BD8">
              <w:rPr>
                <w:rFonts w:eastAsia="Times New Roman"/>
                <w:position w:val="-30"/>
                <w:sz w:val="18"/>
                <w:szCs w:val="18"/>
              </w:rPr>
              <w:object w:dxaOrig="2220" w:dyaOrig="700">
                <v:shape id="_x0000_i1115" type="#_x0000_t75" style="width:111pt;height:35.1pt" o:ole="">
                  <v:imagedata r:id="rId188" o:title=""/>
                </v:shape>
                <o:OLEObject Type="Embed" ProgID="Equation.3" ShapeID="_x0000_i1115" DrawAspect="Content" ObjectID="_1582966154" r:id="rId189"/>
              </w:object>
            </w:r>
          </w:p>
        </w:tc>
        <w:tc>
          <w:tcPr>
            <w:tcW w:w="583" w:type="dxa"/>
          </w:tcPr>
          <w:p w:rsidR="002A1E24" w:rsidRPr="008F6BD8" w:rsidRDefault="00A06E09" w:rsidP="00A06E09">
            <w:pPr>
              <w:spacing w:after="120"/>
              <w:ind w:firstLine="0"/>
              <w:rPr>
                <w:sz w:val="18"/>
                <w:szCs w:val="18"/>
              </w:rPr>
            </w:pPr>
            <w:r w:rsidRPr="008F6BD8">
              <w:rPr>
                <w:sz w:val="18"/>
                <w:szCs w:val="18"/>
              </w:rPr>
              <w:t>(70)</w:t>
            </w:r>
          </w:p>
        </w:tc>
      </w:tr>
    </w:tbl>
    <w:bookmarkEnd w:id="0"/>
    <w:p w:rsidR="003D6240" w:rsidRPr="00B2061C" w:rsidRDefault="003D6240" w:rsidP="00B6024E">
      <w:pPr>
        <w:spacing w:before="120" w:after="120"/>
        <w:ind w:firstLine="0"/>
        <w:rPr>
          <w:sz w:val="22"/>
          <w:szCs w:val="22"/>
        </w:rPr>
      </w:pPr>
      <w:r w:rsidRPr="00B2061C">
        <w:rPr>
          <w:sz w:val="22"/>
          <w:szCs w:val="22"/>
        </w:rPr>
        <w:t xml:space="preserve">The average </w:t>
      </w:r>
      <w:r w:rsidRPr="00B030D6">
        <w:rPr>
          <w:i/>
          <w:sz w:val="22"/>
          <w:szCs w:val="22"/>
        </w:rPr>
        <w:t>d</w:t>
      </w:r>
      <w:r w:rsidR="00B030D6" w:rsidRPr="00B030D6">
        <w:rPr>
          <w:i/>
          <w:sz w:val="22"/>
          <w:szCs w:val="22"/>
          <w:vertAlign w:val="superscript"/>
        </w:rPr>
        <w:t>+</w:t>
      </w:r>
      <w:r w:rsidRPr="00B2061C">
        <w:rPr>
          <w:sz w:val="22"/>
          <w:szCs w:val="22"/>
        </w:rPr>
        <w:t xml:space="preserve"> and </w:t>
      </w:r>
      <w:r w:rsidRPr="00B030D6">
        <w:rPr>
          <w:i/>
          <w:sz w:val="22"/>
          <w:szCs w:val="22"/>
        </w:rPr>
        <w:t>d</w:t>
      </w:r>
      <w:r w:rsidR="00B030D6" w:rsidRPr="00B030D6">
        <w:rPr>
          <w:i/>
          <w:sz w:val="22"/>
          <w:szCs w:val="22"/>
          <w:vertAlign w:val="superscript"/>
        </w:rPr>
        <w:t>-</w:t>
      </w:r>
      <w:r w:rsidR="00B030D6">
        <w:rPr>
          <w:sz w:val="22"/>
          <w:szCs w:val="22"/>
        </w:rPr>
        <w:t xml:space="preserve"> </w:t>
      </w:r>
      <w:r w:rsidRPr="00B2061C">
        <w:rPr>
          <w:sz w:val="22"/>
          <w:szCs w:val="22"/>
        </w:rPr>
        <w:t xml:space="preserve">values for the </w:t>
      </w:r>
      <w:proofErr w:type="spellStart"/>
      <w:r w:rsidRPr="00B030D6">
        <w:rPr>
          <w:i/>
          <w:sz w:val="22"/>
          <w:szCs w:val="22"/>
        </w:rPr>
        <w:t>L</w:t>
      </w:r>
      <w:r w:rsidRPr="00B030D6">
        <w:rPr>
          <w:i/>
          <w:sz w:val="22"/>
          <w:szCs w:val="22"/>
          <w:vertAlign w:val="subscript"/>
        </w:rPr>
        <w:t>q</w:t>
      </w:r>
      <w:proofErr w:type="spellEnd"/>
      <w:r w:rsidRPr="00B030D6">
        <w:rPr>
          <w:i/>
          <w:sz w:val="22"/>
          <w:szCs w:val="22"/>
        </w:rPr>
        <w:t xml:space="preserve"> </w:t>
      </w:r>
      <w:r w:rsidRPr="00B2061C">
        <w:rPr>
          <w:sz w:val="22"/>
          <w:szCs w:val="22"/>
        </w:rPr>
        <w:t xml:space="preserve">and </w:t>
      </w:r>
      <w:r w:rsidRPr="00B030D6">
        <w:rPr>
          <w:i/>
          <w:sz w:val="22"/>
          <w:szCs w:val="22"/>
        </w:rPr>
        <w:t>L</w:t>
      </w:r>
      <w:r w:rsidRPr="00B030D6">
        <w:rPr>
          <w:i/>
          <w:sz w:val="22"/>
          <w:szCs w:val="22"/>
          <w:vertAlign w:val="subscript"/>
        </w:rPr>
        <w:t>1</w:t>
      </w:r>
      <w:r w:rsidRPr="00B2061C">
        <w:rPr>
          <w:sz w:val="22"/>
          <w:szCs w:val="22"/>
        </w:rPr>
        <w:t xml:space="preserve"> families were calculated by taking the average of the </w:t>
      </w:r>
      <w:r w:rsidR="00B030D6" w:rsidRPr="00B030D6">
        <w:rPr>
          <w:i/>
          <w:sz w:val="22"/>
          <w:szCs w:val="22"/>
        </w:rPr>
        <w:t>d</w:t>
      </w:r>
      <w:r w:rsidR="00B030D6" w:rsidRPr="00B030D6">
        <w:rPr>
          <w:i/>
          <w:sz w:val="22"/>
          <w:szCs w:val="22"/>
          <w:vertAlign w:val="superscript"/>
        </w:rPr>
        <w:t>+</w:t>
      </w:r>
      <w:r w:rsidR="00B030D6" w:rsidRPr="00B2061C">
        <w:rPr>
          <w:sz w:val="22"/>
          <w:szCs w:val="22"/>
        </w:rPr>
        <w:t xml:space="preserve"> and </w:t>
      </w:r>
      <w:r w:rsidR="00B030D6" w:rsidRPr="00B030D6">
        <w:rPr>
          <w:i/>
          <w:sz w:val="22"/>
          <w:szCs w:val="22"/>
        </w:rPr>
        <w:t>d</w:t>
      </w:r>
      <w:r w:rsidR="00B030D6" w:rsidRPr="00B030D6">
        <w:rPr>
          <w:i/>
          <w:sz w:val="22"/>
          <w:szCs w:val="22"/>
          <w:vertAlign w:val="superscript"/>
        </w:rPr>
        <w:t>-</w:t>
      </w:r>
      <w:r w:rsidR="00B030D6">
        <w:rPr>
          <w:sz w:val="22"/>
          <w:szCs w:val="22"/>
        </w:rPr>
        <w:t xml:space="preserve"> </w:t>
      </w:r>
      <w:r w:rsidRPr="00B2061C">
        <w:rPr>
          <w:sz w:val="22"/>
          <w:szCs w:val="22"/>
        </w:rPr>
        <w:t xml:space="preserve">values obtained from the distances of </w:t>
      </w:r>
      <w:proofErr w:type="spellStart"/>
      <w:r w:rsidRPr="00B030D6">
        <w:rPr>
          <w:i/>
          <w:sz w:val="22"/>
          <w:szCs w:val="22"/>
        </w:rPr>
        <w:t>L</w:t>
      </w:r>
      <w:r w:rsidRPr="00B030D6">
        <w:rPr>
          <w:i/>
          <w:sz w:val="22"/>
          <w:szCs w:val="22"/>
          <w:vertAlign w:val="subscript"/>
        </w:rPr>
        <w:t>q</w:t>
      </w:r>
      <w:proofErr w:type="spellEnd"/>
      <w:r w:rsidRPr="00B030D6">
        <w:rPr>
          <w:i/>
          <w:sz w:val="22"/>
          <w:szCs w:val="22"/>
        </w:rPr>
        <w:t xml:space="preserve"> </w:t>
      </w:r>
      <w:r w:rsidRPr="00B2061C">
        <w:rPr>
          <w:sz w:val="22"/>
          <w:szCs w:val="22"/>
        </w:rPr>
        <w:t xml:space="preserve">and </w:t>
      </w:r>
      <w:r w:rsidRPr="00B030D6">
        <w:rPr>
          <w:i/>
          <w:sz w:val="22"/>
          <w:szCs w:val="22"/>
        </w:rPr>
        <w:t>L</w:t>
      </w:r>
      <w:r w:rsidRPr="00B030D6">
        <w:rPr>
          <w:i/>
          <w:sz w:val="22"/>
          <w:szCs w:val="22"/>
          <w:vertAlign w:val="subscript"/>
        </w:rPr>
        <w:t>1</w:t>
      </w:r>
      <w:r w:rsidRPr="00B2061C">
        <w:rPr>
          <w:sz w:val="22"/>
          <w:szCs w:val="22"/>
        </w:rPr>
        <w:t xml:space="preserve"> families. </w:t>
      </w:r>
    </w:p>
    <w:p w:rsidR="003D6240" w:rsidRPr="00B2061C" w:rsidRDefault="003D6240" w:rsidP="00204BF0">
      <w:pPr>
        <w:spacing w:after="120"/>
        <w:ind w:firstLine="0"/>
        <w:jc w:val="right"/>
        <w:rPr>
          <w:sz w:val="22"/>
          <w:szCs w:val="22"/>
        </w:rPr>
      </w:pPr>
      <w:r w:rsidRPr="00B2061C">
        <w:rPr>
          <w:position w:val="-24"/>
          <w:sz w:val="22"/>
          <w:szCs w:val="22"/>
        </w:rPr>
        <w:object w:dxaOrig="2340" w:dyaOrig="960">
          <v:shape id="_x0000_i1116" type="#_x0000_t75" style="width:118.5pt;height:48pt" o:ole="">
            <v:imagedata r:id="rId190" o:title=""/>
          </v:shape>
          <o:OLEObject Type="Embed" ProgID="Equation.3" ShapeID="_x0000_i1116" DrawAspect="Content" ObjectID="_1582966155" r:id="rId191"/>
        </w:object>
      </w:r>
      <w:r w:rsidR="00204BF0" w:rsidRPr="00B2061C">
        <w:rPr>
          <w:sz w:val="22"/>
          <w:szCs w:val="22"/>
        </w:rPr>
        <w:tab/>
      </w:r>
      <w:r w:rsidR="00204BF0" w:rsidRPr="00B2061C">
        <w:rPr>
          <w:sz w:val="22"/>
          <w:szCs w:val="22"/>
        </w:rPr>
        <w:tab/>
      </w:r>
      <w:r w:rsidR="00204BF0" w:rsidRPr="00B2061C">
        <w:rPr>
          <w:sz w:val="22"/>
          <w:szCs w:val="22"/>
        </w:rPr>
        <w:tab/>
      </w:r>
      <w:r w:rsidR="00204BF0" w:rsidRPr="00B2061C">
        <w:rPr>
          <w:sz w:val="22"/>
          <w:szCs w:val="22"/>
        </w:rPr>
        <w:tab/>
        <w:t>(</w:t>
      </w:r>
      <w:r w:rsidR="00A06E09">
        <w:rPr>
          <w:sz w:val="22"/>
          <w:szCs w:val="22"/>
        </w:rPr>
        <w:t>71</w:t>
      </w:r>
      <w:r w:rsidR="00204BF0" w:rsidRPr="00B2061C">
        <w:rPr>
          <w:sz w:val="22"/>
          <w:szCs w:val="22"/>
        </w:rPr>
        <w:t>)</w:t>
      </w:r>
    </w:p>
    <w:p w:rsidR="003D6240" w:rsidRPr="00B2061C" w:rsidRDefault="003D6240" w:rsidP="00204BF0">
      <w:pPr>
        <w:spacing w:after="120"/>
        <w:ind w:left="1416" w:firstLine="708"/>
        <w:jc w:val="right"/>
        <w:rPr>
          <w:b/>
          <w:sz w:val="22"/>
          <w:szCs w:val="22"/>
        </w:rPr>
      </w:pPr>
      <w:r w:rsidRPr="00B2061C">
        <w:rPr>
          <w:position w:val="-24"/>
          <w:sz w:val="22"/>
          <w:szCs w:val="22"/>
        </w:rPr>
        <w:object w:dxaOrig="2340" w:dyaOrig="960">
          <v:shape id="_x0000_i1117" type="#_x0000_t75" style="width:118.5pt;height:48pt" o:ole="">
            <v:imagedata r:id="rId192" o:title=""/>
          </v:shape>
          <o:OLEObject Type="Embed" ProgID="Equation.3" ShapeID="_x0000_i1117" DrawAspect="Content" ObjectID="_1582966156" r:id="rId193"/>
        </w:object>
      </w:r>
      <w:r w:rsidR="00204BF0" w:rsidRPr="00B2061C">
        <w:rPr>
          <w:sz w:val="22"/>
          <w:szCs w:val="22"/>
        </w:rPr>
        <w:tab/>
      </w:r>
      <w:r w:rsidR="00204BF0" w:rsidRPr="00B2061C">
        <w:rPr>
          <w:sz w:val="22"/>
          <w:szCs w:val="22"/>
        </w:rPr>
        <w:tab/>
      </w:r>
      <w:r w:rsidR="00204BF0" w:rsidRPr="00B2061C">
        <w:rPr>
          <w:sz w:val="22"/>
          <w:szCs w:val="22"/>
        </w:rPr>
        <w:tab/>
      </w:r>
      <w:r w:rsidR="00204BF0" w:rsidRPr="00B2061C">
        <w:rPr>
          <w:sz w:val="22"/>
          <w:szCs w:val="22"/>
        </w:rPr>
        <w:tab/>
        <w:t>(</w:t>
      </w:r>
      <w:r w:rsidR="00A06E09">
        <w:rPr>
          <w:sz w:val="22"/>
          <w:szCs w:val="22"/>
        </w:rPr>
        <w:t>72</w:t>
      </w:r>
      <w:r w:rsidR="00204BF0" w:rsidRPr="00B2061C">
        <w:rPr>
          <w:sz w:val="22"/>
          <w:szCs w:val="22"/>
        </w:rPr>
        <w:t>)</w:t>
      </w:r>
    </w:p>
    <w:p w:rsidR="003D6240" w:rsidRPr="00B2061C" w:rsidRDefault="003D6240" w:rsidP="00311C48">
      <w:pPr>
        <w:spacing w:after="120"/>
        <w:ind w:firstLine="0"/>
        <w:rPr>
          <w:sz w:val="22"/>
          <w:szCs w:val="22"/>
        </w:rPr>
      </w:pPr>
      <w:r w:rsidRPr="00B2061C">
        <w:rPr>
          <w:sz w:val="22"/>
          <w:szCs w:val="22"/>
        </w:rPr>
        <w:t xml:space="preserve">Where </w:t>
      </w:r>
      <w:r w:rsidRPr="00B2061C">
        <w:rPr>
          <w:i/>
          <w:sz w:val="22"/>
          <w:szCs w:val="22"/>
        </w:rPr>
        <w:t>k</w:t>
      </w:r>
      <w:r w:rsidRPr="00B2061C">
        <w:rPr>
          <w:sz w:val="22"/>
          <w:szCs w:val="22"/>
        </w:rPr>
        <w:t xml:space="preserve"> is represent the number of methods.</w:t>
      </w:r>
    </w:p>
    <w:p w:rsidR="005B12D7" w:rsidRPr="00B2061C" w:rsidRDefault="005B12D7" w:rsidP="005B12D7">
      <w:pPr>
        <w:spacing w:line="276" w:lineRule="auto"/>
        <w:ind w:firstLine="0"/>
        <w:rPr>
          <w:sz w:val="22"/>
          <w:szCs w:val="22"/>
        </w:rPr>
      </w:pPr>
      <w:r w:rsidRPr="00B2061C">
        <w:rPr>
          <w:b/>
          <w:sz w:val="22"/>
          <w:szCs w:val="22"/>
        </w:rPr>
        <w:t>Proposed Step 7</w:t>
      </w:r>
      <w:r w:rsidRPr="00B2061C">
        <w:rPr>
          <w:sz w:val="22"/>
          <w:szCs w:val="22"/>
        </w:rPr>
        <w:t xml:space="preserve">. Calculating the overall performance index for each alternative across all criteria: </w:t>
      </w:r>
    </w:p>
    <w:p w:rsidR="005B12D7" w:rsidRPr="00B2061C" w:rsidRDefault="003D6240" w:rsidP="003D6240">
      <w:pPr>
        <w:spacing w:after="120"/>
        <w:ind w:firstLine="0"/>
        <w:rPr>
          <w:sz w:val="22"/>
          <w:szCs w:val="22"/>
        </w:rPr>
      </w:pPr>
      <w:r w:rsidRPr="00B2061C">
        <w:rPr>
          <w:sz w:val="22"/>
          <w:szCs w:val="22"/>
        </w:rPr>
        <w:t xml:space="preserve">The </w:t>
      </w:r>
      <w:r w:rsidRPr="00B030D6">
        <w:rPr>
          <w:i/>
          <w:sz w:val="22"/>
          <w:szCs w:val="22"/>
        </w:rPr>
        <w:t>P</w:t>
      </w:r>
      <w:r w:rsidRPr="00B030D6">
        <w:rPr>
          <w:i/>
          <w:sz w:val="22"/>
          <w:szCs w:val="22"/>
          <w:vertAlign w:val="subscript"/>
        </w:rPr>
        <w:t>i</w:t>
      </w:r>
      <w:r w:rsidRPr="00B2061C">
        <w:rPr>
          <w:sz w:val="22"/>
          <w:szCs w:val="22"/>
        </w:rPr>
        <w:t xml:space="preserve"> value is obtained from the </w:t>
      </w:r>
      <w:r w:rsidRPr="00B030D6">
        <w:rPr>
          <w:i/>
          <w:sz w:val="22"/>
          <w:szCs w:val="22"/>
        </w:rPr>
        <w:t>D</w:t>
      </w:r>
      <w:r w:rsidRPr="00B030D6">
        <w:rPr>
          <w:i/>
          <w:sz w:val="22"/>
          <w:szCs w:val="22"/>
          <w:vertAlign w:val="superscript"/>
        </w:rPr>
        <w:t>+</w:t>
      </w:r>
      <w:r w:rsidRPr="00B2061C">
        <w:rPr>
          <w:sz w:val="22"/>
          <w:szCs w:val="22"/>
        </w:rPr>
        <w:t xml:space="preserve"> and </w:t>
      </w:r>
      <w:r w:rsidRPr="00B030D6">
        <w:rPr>
          <w:i/>
          <w:sz w:val="22"/>
          <w:szCs w:val="22"/>
        </w:rPr>
        <w:t>D</w:t>
      </w:r>
      <w:r w:rsidRPr="00B030D6">
        <w:rPr>
          <w:i/>
          <w:sz w:val="22"/>
          <w:szCs w:val="22"/>
          <w:vertAlign w:val="superscript"/>
        </w:rPr>
        <w:t>-</w:t>
      </w:r>
      <w:r w:rsidRPr="00B2061C">
        <w:rPr>
          <w:sz w:val="22"/>
          <w:szCs w:val="22"/>
        </w:rPr>
        <w:t xml:space="preserve"> value.</w:t>
      </w:r>
    </w:p>
    <w:p w:rsidR="005B12D7" w:rsidRPr="00B2061C" w:rsidRDefault="003D6240" w:rsidP="005B12D7">
      <w:pPr>
        <w:spacing w:after="120"/>
        <w:ind w:left="708" w:firstLine="708"/>
        <w:jc w:val="right"/>
        <w:rPr>
          <w:b/>
          <w:i/>
          <w:sz w:val="22"/>
          <w:szCs w:val="22"/>
        </w:rPr>
      </w:pPr>
      <w:r w:rsidRPr="00B2061C">
        <w:rPr>
          <w:position w:val="-30"/>
        </w:rPr>
        <w:object w:dxaOrig="2580" w:dyaOrig="720">
          <v:shape id="_x0000_i1118" type="#_x0000_t75" style="width:129pt;height:36pt" o:ole="">
            <v:imagedata r:id="rId194" o:title=""/>
          </v:shape>
          <o:OLEObject Type="Embed" ProgID="Equation.3" ShapeID="_x0000_i1118" DrawAspect="Content" ObjectID="_1582966157" r:id="rId195"/>
        </w:object>
      </w:r>
      <w:r w:rsidR="005B12D7" w:rsidRPr="00B2061C">
        <w:rPr>
          <w:sz w:val="22"/>
          <w:szCs w:val="22"/>
        </w:rPr>
        <w:tab/>
      </w:r>
      <w:r w:rsidR="005B12D7" w:rsidRPr="00B2061C">
        <w:rPr>
          <w:sz w:val="22"/>
          <w:szCs w:val="22"/>
        </w:rPr>
        <w:tab/>
      </w:r>
      <w:r w:rsidR="005B12D7" w:rsidRPr="00B2061C">
        <w:rPr>
          <w:sz w:val="22"/>
          <w:szCs w:val="22"/>
        </w:rPr>
        <w:tab/>
      </w:r>
      <w:r w:rsidR="005B12D7" w:rsidRPr="00B2061C">
        <w:rPr>
          <w:sz w:val="22"/>
          <w:szCs w:val="22"/>
        </w:rPr>
        <w:tab/>
      </w:r>
      <w:r w:rsidR="005B12D7" w:rsidRPr="00B2061C">
        <w:rPr>
          <w:sz w:val="22"/>
          <w:szCs w:val="22"/>
        </w:rPr>
        <w:tab/>
        <w:t>(</w:t>
      </w:r>
      <w:r w:rsidR="00A06E09">
        <w:rPr>
          <w:sz w:val="22"/>
          <w:szCs w:val="22"/>
        </w:rPr>
        <w:t>73</w:t>
      </w:r>
      <w:r w:rsidR="005B12D7" w:rsidRPr="00B2061C">
        <w:rPr>
          <w:sz w:val="22"/>
          <w:szCs w:val="22"/>
        </w:rPr>
        <w:t>)</w:t>
      </w:r>
    </w:p>
    <w:p w:rsidR="00CB40B4" w:rsidRPr="00B2061C" w:rsidRDefault="00CB40B4" w:rsidP="00311C48">
      <w:pPr>
        <w:spacing w:after="120"/>
        <w:ind w:firstLine="0"/>
        <w:rPr>
          <w:b/>
          <w:sz w:val="22"/>
          <w:szCs w:val="22"/>
        </w:rPr>
      </w:pPr>
      <w:r w:rsidRPr="00B2061C">
        <w:rPr>
          <w:b/>
          <w:sz w:val="22"/>
          <w:szCs w:val="22"/>
        </w:rPr>
        <w:t>4. EVALUATION OF THE METHODS</w:t>
      </w:r>
    </w:p>
    <w:p w:rsidR="00584AFD" w:rsidRDefault="001E38C2" w:rsidP="00311C48">
      <w:pPr>
        <w:spacing w:after="120"/>
        <w:ind w:firstLine="0"/>
        <w:rPr>
          <w:sz w:val="22"/>
          <w:szCs w:val="22"/>
        </w:rPr>
      </w:pPr>
      <w:r w:rsidRPr="00B2061C">
        <w:rPr>
          <w:sz w:val="22"/>
          <w:szCs w:val="22"/>
        </w:rPr>
        <w:t xml:space="preserve">In this study, as an alternative to the Euclidean distance measure used in the calculation of the positive and negative ideal solutions at the traditional TOPSIS method a different approach has been proposed by using </w:t>
      </w:r>
      <w:proofErr w:type="spellStart"/>
      <w:r w:rsidRPr="00B030D6">
        <w:rPr>
          <w:i/>
          <w:sz w:val="22"/>
          <w:szCs w:val="22"/>
        </w:rPr>
        <w:t>L</w:t>
      </w:r>
      <w:r w:rsidRPr="00B030D6">
        <w:rPr>
          <w:i/>
          <w:sz w:val="22"/>
          <w:szCs w:val="22"/>
          <w:vertAlign w:val="subscript"/>
        </w:rPr>
        <w:t>p</w:t>
      </w:r>
      <w:proofErr w:type="spellEnd"/>
      <w:r w:rsidRPr="00B2061C">
        <w:rPr>
          <w:sz w:val="22"/>
          <w:szCs w:val="22"/>
        </w:rPr>
        <w:t xml:space="preserve"> </w:t>
      </w:r>
      <w:proofErr w:type="spellStart"/>
      <w:r w:rsidRPr="00B2061C">
        <w:rPr>
          <w:sz w:val="22"/>
          <w:szCs w:val="22"/>
        </w:rPr>
        <w:t>Minkowski</w:t>
      </w:r>
      <w:proofErr w:type="spellEnd"/>
      <w:r w:rsidRPr="00B2061C">
        <w:rPr>
          <w:sz w:val="22"/>
          <w:szCs w:val="22"/>
        </w:rPr>
        <w:t xml:space="preserve"> family and </w:t>
      </w:r>
      <w:r w:rsidRPr="00B030D6">
        <w:rPr>
          <w:rFonts w:ascii="Cambria Math" w:hAnsi="Cambria Math" w:cs="Cambria Math"/>
          <w:i/>
          <w:sz w:val="22"/>
          <w:szCs w:val="22"/>
        </w:rPr>
        <w:t>𝐿</w:t>
      </w:r>
      <w:r w:rsidRPr="00B030D6">
        <w:rPr>
          <w:i/>
          <w:sz w:val="22"/>
          <w:szCs w:val="22"/>
          <w:vertAlign w:val="subscript"/>
        </w:rPr>
        <w:t>1</w:t>
      </w:r>
      <w:r w:rsidRPr="00B2061C">
        <w:rPr>
          <w:sz w:val="22"/>
          <w:szCs w:val="22"/>
        </w:rPr>
        <w:t xml:space="preserve"> Family distance measures. With the modified TOPSIS methods, the financial performance of the deposit bank operating in the </w:t>
      </w:r>
      <w:r w:rsidR="008F6C63" w:rsidRPr="00B2061C">
        <w:rPr>
          <w:sz w:val="22"/>
          <w:szCs w:val="22"/>
        </w:rPr>
        <w:t>TBU</w:t>
      </w:r>
      <w:r w:rsidRPr="00B2061C">
        <w:rPr>
          <w:sz w:val="22"/>
          <w:szCs w:val="22"/>
        </w:rPr>
        <w:t xml:space="preserve"> was examined. From the results obtained, it has been tried to emphasize the importance of the distance measures used in the TOPSIS method in order of alternatives.</w:t>
      </w:r>
      <w:r w:rsidR="008F6C63" w:rsidRPr="00B2061C">
        <w:rPr>
          <w:sz w:val="22"/>
          <w:szCs w:val="22"/>
        </w:rPr>
        <w:t xml:space="preserve"> For this purpose, data on deposit banks for the period of 201</w:t>
      </w:r>
      <w:r w:rsidR="003949AE">
        <w:rPr>
          <w:sz w:val="22"/>
          <w:szCs w:val="22"/>
        </w:rPr>
        <w:t>7</w:t>
      </w:r>
      <w:r w:rsidR="008F6C63" w:rsidRPr="00B2061C">
        <w:rPr>
          <w:sz w:val="22"/>
          <w:szCs w:val="22"/>
        </w:rPr>
        <w:t xml:space="preserve"> published by the TBU were used.</w:t>
      </w:r>
      <w:r w:rsidR="00427211">
        <w:rPr>
          <w:sz w:val="22"/>
          <w:szCs w:val="22"/>
        </w:rPr>
        <w:t xml:space="preserve"> </w:t>
      </w:r>
      <w:r w:rsidR="00A43EE9" w:rsidRPr="00B2061C">
        <w:rPr>
          <w:sz w:val="22"/>
          <w:szCs w:val="22"/>
        </w:rPr>
        <w:t xml:space="preserve">A total of </w:t>
      </w:r>
      <w:r w:rsidR="008F6C63" w:rsidRPr="00B2061C">
        <w:rPr>
          <w:sz w:val="22"/>
          <w:szCs w:val="22"/>
        </w:rPr>
        <w:t>28 banks were considered as alternatives in the study</w:t>
      </w:r>
      <w:r w:rsidR="00427211">
        <w:rPr>
          <w:sz w:val="22"/>
          <w:szCs w:val="22"/>
        </w:rPr>
        <w:t>. The list of these banks is as in Table 11.</w:t>
      </w:r>
      <w:r w:rsidR="008F6C63" w:rsidRPr="00B2061C">
        <w:rPr>
          <w:sz w:val="22"/>
          <w:szCs w:val="22"/>
        </w:rPr>
        <w:t xml:space="preserve"> </w:t>
      </w:r>
    </w:p>
    <w:p w:rsidR="00427211" w:rsidRPr="00B2061C" w:rsidRDefault="00427211" w:rsidP="00427211">
      <w:pPr>
        <w:spacing w:after="120"/>
        <w:ind w:firstLine="0"/>
        <w:rPr>
          <w:bCs/>
          <w:sz w:val="22"/>
          <w:szCs w:val="22"/>
        </w:rPr>
      </w:pPr>
      <w:r w:rsidRPr="00B2061C">
        <w:rPr>
          <w:bCs/>
          <w:sz w:val="22"/>
          <w:szCs w:val="22"/>
        </w:rPr>
        <w:t xml:space="preserve">Table 11: </w:t>
      </w:r>
      <w:r>
        <w:rPr>
          <w:bCs/>
          <w:sz w:val="22"/>
          <w:szCs w:val="22"/>
        </w:rPr>
        <w:t>List of the deposit</w:t>
      </w:r>
      <w:r w:rsidRPr="00427211">
        <w:rPr>
          <w:bCs/>
          <w:sz w:val="22"/>
          <w:szCs w:val="22"/>
        </w:rPr>
        <w:t xml:space="preserve"> </w:t>
      </w:r>
      <w:r>
        <w:rPr>
          <w:bCs/>
          <w:sz w:val="22"/>
          <w:szCs w:val="22"/>
        </w:rPr>
        <w:t xml:space="preserve">banks </w:t>
      </w:r>
      <w:r w:rsidRPr="00427211">
        <w:rPr>
          <w:bCs/>
          <w:sz w:val="22"/>
          <w:szCs w:val="22"/>
        </w:rPr>
        <w:t>in Turkey</w:t>
      </w:r>
      <w:r>
        <w:rPr>
          <w:bCs/>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5"/>
        <w:gridCol w:w="520"/>
      </w:tblGrid>
      <w:tr w:rsidR="00427211" w:rsidRPr="00584AFD" w:rsidTr="00427211">
        <w:trPr>
          <w:trHeight w:val="20"/>
        </w:trPr>
        <w:tc>
          <w:tcPr>
            <w:tcW w:w="0" w:type="auto"/>
            <w:shd w:val="clear" w:color="000000" w:fill="FFFFFF"/>
            <w:noWrap/>
            <w:vAlign w:val="bottom"/>
          </w:tcPr>
          <w:p w:rsidR="00427211" w:rsidRPr="00584AFD" w:rsidRDefault="00427211" w:rsidP="00427211">
            <w:pPr>
              <w:ind w:firstLine="0"/>
              <w:jc w:val="center"/>
              <w:rPr>
                <w:color w:val="000000"/>
                <w:sz w:val="18"/>
                <w:szCs w:val="18"/>
                <w:lang w:val="tr-TR" w:eastAsia="tr-TR"/>
              </w:rPr>
            </w:pPr>
            <w:proofErr w:type="spellStart"/>
            <w:r w:rsidRPr="00427211">
              <w:rPr>
                <w:color w:val="000000"/>
                <w:sz w:val="18"/>
                <w:szCs w:val="18"/>
                <w:lang w:val="tr-TR" w:eastAsia="tr-TR"/>
              </w:rPr>
              <w:t>The</w:t>
            </w:r>
            <w:proofErr w:type="spellEnd"/>
            <w:r w:rsidRPr="00427211">
              <w:rPr>
                <w:color w:val="000000"/>
                <w:sz w:val="18"/>
                <w:szCs w:val="18"/>
                <w:lang w:val="tr-TR" w:eastAsia="tr-TR"/>
              </w:rPr>
              <w:t xml:space="preserve"> name of </w:t>
            </w:r>
            <w:proofErr w:type="spellStart"/>
            <w:r w:rsidRPr="00427211">
              <w:rPr>
                <w:color w:val="000000"/>
                <w:sz w:val="18"/>
                <w:szCs w:val="18"/>
                <w:lang w:val="tr-TR" w:eastAsia="tr-TR"/>
              </w:rPr>
              <w:t>the</w:t>
            </w:r>
            <w:proofErr w:type="spellEnd"/>
            <w:r w:rsidRPr="00427211">
              <w:rPr>
                <w:color w:val="000000"/>
                <w:sz w:val="18"/>
                <w:szCs w:val="18"/>
                <w:lang w:val="tr-TR" w:eastAsia="tr-TR"/>
              </w:rPr>
              <w:t xml:space="preserve"> Bank</w:t>
            </w:r>
          </w:p>
        </w:tc>
        <w:tc>
          <w:tcPr>
            <w:tcW w:w="0" w:type="auto"/>
            <w:shd w:val="clear" w:color="000000" w:fill="FFFFFF"/>
            <w:vAlign w:val="bottom"/>
          </w:tcPr>
          <w:p w:rsidR="00427211" w:rsidRPr="00584AFD" w:rsidRDefault="00427211" w:rsidP="00427211">
            <w:pPr>
              <w:ind w:firstLine="0"/>
              <w:jc w:val="center"/>
              <w:rPr>
                <w:color w:val="000000"/>
                <w:sz w:val="18"/>
                <w:szCs w:val="18"/>
                <w:lang w:val="tr-TR" w:eastAsia="tr-TR"/>
              </w:rPr>
            </w:pPr>
            <w:proofErr w:type="spellStart"/>
            <w:r>
              <w:rPr>
                <w:color w:val="000000"/>
                <w:sz w:val="18"/>
                <w:szCs w:val="18"/>
                <w:lang w:val="tr-TR" w:eastAsia="tr-TR"/>
              </w:rPr>
              <w:t>Code</w:t>
            </w:r>
            <w:proofErr w:type="spellEnd"/>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Adabank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Akbank T.A.Ş.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Alternatifbank</w:t>
            </w:r>
            <w:proofErr w:type="spellEnd"/>
            <w:r w:rsidRPr="00584AFD">
              <w:rPr>
                <w:color w:val="000000"/>
                <w:sz w:val="18"/>
                <w:szCs w:val="18"/>
                <w:lang w:val="tr-TR" w:eastAsia="tr-TR"/>
              </w:rPr>
              <w:t xml:space="preserve">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A3</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Anadolubank</w:t>
            </w:r>
            <w:proofErr w:type="spellEnd"/>
            <w:r w:rsidRPr="00584AFD">
              <w:rPr>
                <w:color w:val="000000"/>
                <w:sz w:val="18"/>
                <w:szCs w:val="18"/>
                <w:lang w:val="tr-TR" w:eastAsia="tr-TR"/>
              </w:rPr>
              <w:t xml:space="preserve">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A4</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Arap Türk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A5</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 xml:space="preserve">Bank of Tokyo-Mitsubishi UFJ </w:t>
            </w:r>
            <w:proofErr w:type="spellStart"/>
            <w:r w:rsidRPr="00584AFD">
              <w:rPr>
                <w:color w:val="000000"/>
                <w:sz w:val="18"/>
                <w:szCs w:val="18"/>
                <w:lang w:val="tr-TR" w:eastAsia="tr-TR"/>
              </w:rPr>
              <w:t>Turkey</w:t>
            </w:r>
            <w:proofErr w:type="spellEnd"/>
            <w:r w:rsidRPr="00584AFD">
              <w:rPr>
                <w:color w:val="000000"/>
                <w:sz w:val="18"/>
                <w:szCs w:val="18"/>
                <w:lang w:val="tr-TR" w:eastAsia="tr-TR"/>
              </w:rPr>
              <w:t xml:space="preserve">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A6</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Birleşik Fon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A7</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Burgan</w:t>
            </w:r>
            <w:proofErr w:type="spellEnd"/>
            <w:r w:rsidRPr="00584AFD">
              <w:rPr>
                <w:color w:val="000000"/>
                <w:sz w:val="18"/>
                <w:szCs w:val="18"/>
                <w:lang w:val="tr-TR" w:eastAsia="tr-TR"/>
              </w:rPr>
              <w:t xml:space="preserve">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A8</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Citibank</w:t>
            </w:r>
            <w:proofErr w:type="spellEnd"/>
            <w:r w:rsidRPr="00584AFD">
              <w:rPr>
                <w:color w:val="000000"/>
                <w:sz w:val="18"/>
                <w:szCs w:val="18"/>
                <w:lang w:val="tr-TR" w:eastAsia="tr-TR"/>
              </w:rPr>
              <w:t xml:space="preserve">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A9</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Denizbank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A10</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Deutsche</w:t>
            </w:r>
            <w:proofErr w:type="spellEnd"/>
            <w:r w:rsidRPr="00584AFD">
              <w:rPr>
                <w:color w:val="000000"/>
                <w:sz w:val="18"/>
                <w:szCs w:val="18"/>
                <w:lang w:val="tr-TR" w:eastAsia="tr-TR"/>
              </w:rPr>
              <w:t xml:space="preserve">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A11</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Fibabanka</w:t>
            </w:r>
            <w:proofErr w:type="spellEnd"/>
            <w:r w:rsidRPr="00584AFD">
              <w:rPr>
                <w:color w:val="000000"/>
                <w:sz w:val="18"/>
                <w:szCs w:val="18"/>
                <w:lang w:val="tr-TR" w:eastAsia="tr-TR"/>
              </w:rPr>
              <w:t xml:space="preserve">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A12</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Finans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A13</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HSBC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A14</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 xml:space="preserve">ICBC </w:t>
            </w:r>
            <w:proofErr w:type="spellStart"/>
            <w:r w:rsidRPr="00584AFD">
              <w:rPr>
                <w:color w:val="000000"/>
                <w:sz w:val="18"/>
                <w:szCs w:val="18"/>
                <w:lang w:val="tr-TR" w:eastAsia="tr-TR"/>
              </w:rPr>
              <w:t>Turkey</w:t>
            </w:r>
            <w:proofErr w:type="spellEnd"/>
            <w:r w:rsidRPr="00584AFD">
              <w:rPr>
                <w:color w:val="000000"/>
                <w:sz w:val="18"/>
                <w:szCs w:val="18"/>
                <w:lang w:val="tr-TR" w:eastAsia="tr-TR"/>
              </w:rPr>
              <w:t xml:space="preserve">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A15</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ING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A16</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Odea</w:t>
            </w:r>
            <w:proofErr w:type="spellEnd"/>
            <w:r w:rsidRPr="00584AFD">
              <w:rPr>
                <w:color w:val="000000"/>
                <w:sz w:val="18"/>
                <w:szCs w:val="18"/>
                <w:lang w:val="tr-TR" w:eastAsia="tr-TR"/>
              </w:rPr>
              <w:t xml:space="preserve">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A17</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Rabobank</w:t>
            </w:r>
            <w:proofErr w:type="spellEnd"/>
            <w:r w:rsidRPr="00584AFD">
              <w:rPr>
                <w:color w:val="000000"/>
                <w:sz w:val="18"/>
                <w:szCs w:val="18"/>
                <w:lang w:val="tr-TR" w:eastAsia="tr-TR"/>
              </w:rPr>
              <w:t xml:space="preserve">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A18</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Şekerbank T.A.Ş.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A19</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Turkish</w:t>
            </w:r>
            <w:proofErr w:type="spellEnd"/>
            <w:r w:rsidRPr="00584AFD">
              <w:rPr>
                <w:color w:val="000000"/>
                <w:sz w:val="18"/>
                <w:szCs w:val="18"/>
                <w:lang w:val="tr-TR" w:eastAsia="tr-TR"/>
              </w:rPr>
              <w:t xml:space="preserve">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A20</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proofErr w:type="spellStart"/>
            <w:r w:rsidRPr="00584AFD">
              <w:rPr>
                <w:color w:val="000000"/>
                <w:sz w:val="18"/>
                <w:szCs w:val="18"/>
                <w:lang w:val="tr-TR" w:eastAsia="tr-TR"/>
              </w:rPr>
              <w:t>Turkland</w:t>
            </w:r>
            <w:proofErr w:type="spellEnd"/>
            <w:r w:rsidRPr="00584AFD">
              <w:rPr>
                <w:color w:val="000000"/>
                <w:sz w:val="18"/>
                <w:szCs w:val="18"/>
                <w:lang w:val="tr-TR" w:eastAsia="tr-TR"/>
              </w:rPr>
              <w:t xml:space="preserve"> Bank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A21</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Türk Ekonomi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A22</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Türkiye Cumhuriyeti Ziraat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A23</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Türkiye Garanti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A24</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Türkiye Halk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A25</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Türkiye İş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A26</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Türkiye Vakıflar Bankası T.A.O.</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A27</w:t>
            </w:r>
          </w:p>
        </w:tc>
      </w:tr>
      <w:tr w:rsidR="00E561E9" w:rsidRPr="00584AFD" w:rsidTr="00427211">
        <w:trPr>
          <w:trHeight w:val="20"/>
        </w:trPr>
        <w:tc>
          <w:tcPr>
            <w:tcW w:w="0" w:type="auto"/>
            <w:shd w:val="clear" w:color="000000" w:fill="FFFFFF"/>
            <w:noWrap/>
            <w:vAlign w:val="bottom"/>
            <w:hideMark/>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Yapı ve Kredi Bankası A.Ş.</w:t>
            </w:r>
          </w:p>
        </w:tc>
        <w:tc>
          <w:tcPr>
            <w:tcW w:w="0" w:type="auto"/>
            <w:shd w:val="clear" w:color="000000" w:fill="FFFFFF"/>
            <w:vAlign w:val="bottom"/>
          </w:tcPr>
          <w:p w:rsidR="00E561E9" w:rsidRPr="00584AFD" w:rsidRDefault="00E561E9" w:rsidP="00427211">
            <w:pPr>
              <w:ind w:firstLine="0"/>
              <w:jc w:val="left"/>
              <w:rPr>
                <w:color w:val="000000"/>
                <w:sz w:val="18"/>
                <w:szCs w:val="18"/>
                <w:lang w:val="tr-TR" w:eastAsia="tr-TR"/>
              </w:rPr>
            </w:pPr>
            <w:r w:rsidRPr="00584AFD">
              <w:rPr>
                <w:color w:val="000000"/>
                <w:sz w:val="18"/>
                <w:szCs w:val="18"/>
                <w:lang w:val="tr-TR" w:eastAsia="tr-TR"/>
              </w:rPr>
              <w:t>A28</w:t>
            </w:r>
          </w:p>
        </w:tc>
      </w:tr>
    </w:tbl>
    <w:p w:rsidR="005E68C1" w:rsidRPr="00B2061C" w:rsidRDefault="00C264F0" w:rsidP="00427211">
      <w:pPr>
        <w:spacing w:before="120" w:after="120"/>
        <w:ind w:firstLine="0"/>
        <w:rPr>
          <w:sz w:val="22"/>
          <w:szCs w:val="22"/>
        </w:rPr>
      </w:pPr>
      <w:r w:rsidRPr="00B2061C">
        <w:rPr>
          <w:sz w:val="22"/>
          <w:szCs w:val="22"/>
        </w:rPr>
        <w:t xml:space="preserve">There are various ratios that measure the financial performance of the banks. As a result of literature review made from these ratios; a set of criteria was established by considering the 15 financial ratios observed most frequently under six main headings as capital adequacy, exchange rate risk, asset quality, liquidity status, profitability status and income-expenditure structure. These criteria are listed in Table </w:t>
      </w:r>
      <w:r w:rsidR="00781D8D" w:rsidRPr="00B2061C">
        <w:rPr>
          <w:sz w:val="22"/>
          <w:szCs w:val="22"/>
        </w:rPr>
        <w:t>1</w:t>
      </w:r>
      <w:r w:rsidR="00164D9C">
        <w:rPr>
          <w:sz w:val="22"/>
          <w:szCs w:val="22"/>
        </w:rPr>
        <w:t>2</w:t>
      </w:r>
      <w:r w:rsidRPr="00B2061C">
        <w:rPr>
          <w:sz w:val="22"/>
          <w:szCs w:val="22"/>
        </w:rPr>
        <w:t xml:space="preserve"> </w:t>
      </w:r>
      <w:r w:rsidR="00D56842" w:rsidRPr="00C702C2">
        <w:rPr>
          <w:sz w:val="22"/>
          <w:szCs w:val="22"/>
        </w:rPr>
        <w:t>(</w:t>
      </w:r>
      <w:proofErr w:type="spellStart"/>
      <w:r w:rsidR="00D56842" w:rsidRPr="00C702C2">
        <w:rPr>
          <w:sz w:val="22"/>
          <w:szCs w:val="22"/>
        </w:rPr>
        <w:t>Taşabat</w:t>
      </w:r>
      <w:proofErr w:type="spellEnd"/>
      <w:r w:rsidR="00D56842" w:rsidRPr="00C702C2">
        <w:rPr>
          <w:sz w:val="22"/>
          <w:szCs w:val="22"/>
        </w:rPr>
        <w:t xml:space="preserve"> SE, </w:t>
      </w:r>
      <w:proofErr w:type="spellStart"/>
      <w:r w:rsidR="00D56842" w:rsidRPr="00C702C2">
        <w:rPr>
          <w:sz w:val="22"/>
          <w:szCs w:val="22"/>
        </w:rPr>
        <w:t>Cinemre</w:t>
      </w:r>
      <w:proofErr w:type="spellEnd"/>
      <w:r w:rsidR="00D56842" w:rsidRPr="00C702C2">
        <w:rPr>
          <w:sz w:val="22"/>
          <w:szCs w:val="22"/>
        </w:rPr>
        <w:t xml:space="preserve"> N, </w:t>
      </w:r>
      <w:proofErr w:type="spellStart"/>
      <w:r w:rsidR="00D56842" w:rsidRPr="00C702C2">
        <w:rPr>
          <w:sz w:val="22"/>
          <w:szCs w:val="22"/>
        </w:rPr>
        <w:t>Şen</w:t>
      </w:r>
      <w:proofErr w:type="spellEnd"/>
      <w:r w:rsidR="00D56842" w:rsidRPr="00C702C2">
        <w:rPr>
          <w:sz w:val="22"/>
          <w:szCs w:val="22"/>
        </w:rPr>
        <w:t xml:space="preserve"> S. 2015)</w:t>
      </w:r>
      <w:r w:rsidR="005E68C1" w:rsidRPr="00C702C2">
        <w:rPr>
          <w:sz w:val="22"/>
          <w:szCs w:val="22"/>
        </w:rPr>
        <w:t>.</w:t>
      </w:r>
      <w:r w:rsidR="005E68C1" w:rsidRPr="00B2061C">
        <w:rPr>
          <w:sz w:val="22"/>
          <w:szCs w:val="22"/>
        </w:rPr>
        <w:t xml:space="preserve"> </w:t>
      </w:r>
    </w:p>
    <w:p w:rsidR="003916FF" w:rsidRPr="00B2061C" w:rsidRDefault="00C264F0" w:rsidP="000508DB">
      <w:pPr>
        <w:spacing w:after="120"/>
        <w:ind w:firstLine="0"/>
        <w:rPr>
          <w:bCs/>
          <w:sz w:val="22"/>
          <w:szCs w:val="22"/>
        </w:rPr>
      </w:pPr>
      <w:r w:rsidRPr="00B2061C">
        <w:rPr>
          <w:bCs/>
          <w:sz w:val="22"/>
          <w:szCs w:val="22"/>
        </w:rPr>
        <w:t>Table</w:t>
      </w:r>
      <w:r w:rsidR="003916FF" w:rsidRPr="00B2061C">
        <w:rPr>
          <w:bCs/>
          <w:sz w:val="22"/>
          <w:szCs w:val="22"/>
        </w:rPr>
        <w:t xml:space="preserve"> </w:t>
      </w:r>
      <w:r w:rsidR="00781D8D" w:rsidRPr="00B2061C">
        <w:rPr>
          <w:bCs/>
          <w:sz w:val="22"/>
          <w:szCs w:val="22"/>
        </w:rPr>
        <w:t>1</w:t>
      </w:r>
      <w:r w:rsidR="00164D9C">
        <w:rPr>
          <w:bCs/>
          <w:sz w:val="22"/>
          <w:szCs w:val="22"/>
        </w:rPr>
        <w:t>2</w:t>
      </w:r>
      <w:r w:rsidR="003916FF" w:rsidRPr="00B2061C">
        <w:rPr>
          <w:bCs/>
          <w:sz w:val="22"/>
          <w:szCs w:val="22"/>
        </w:rPr>
        <w:t xml:space="preserve">: </w:t>
      </w:r>
      <w:r w:rsidRPr="00B2061C">
        <w:rPr>
          <w:bCs/>
          <w:sz w:val="22"/>
          <w:szCs w:val="22"/>
        </w:rPr>
        <w:t>Financial ratios used as criteria.</w:t>
      </w:r>
    </w:p>
    <w:tbl>
      <w:tblPr>
        <w:tblW w:w="0" w:type="auto"/>
        <w:jc w:val="center"/>
        <w:tblCellMar>
          <w:left w:w="70" w:type="dxa"/>
          <w:right w:w="70" w:type="dxa"/>
        </w:tblCellMar>
        <w:tblLook w:val="04A0" w:firstRow="1" w:lastRow="0" w:firstColumn="1" w:lastColumn="0" w:noHBand="0" w:noVBand="1"/>
      </w:tblPr>
      <w:tblGrid>
        <w:gridCol w:w="1340"/>
        <w:gridCol w:w="760"/>
        <w:gridCol w:w="5566"/>
        <w:gridCol w:w="1140"/>
      </w:tblGrid>
      <w:tr w:rsidR="004564DC" w:rsidRPr="00B2061C" w:rsidTr="008334C9">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64F0" w:rsidRPr="00B2061C" w:rsidRDefault="00C264F0" w:rsidP="00DC276B">
            <w:pPr>
              <w:ind w:firstLine="0"/>
              <w:jc w:val="center"/>
              <w:rPr>
                <w:b/>
                <w:bCs/>
                <w:color w:val="000000"/>
                <w:sz w:val="18"/>
                <w:szCs w:val="18"/>
                <w:lang w:eastAsia="tr-TR"/>
              </w:rPr>
            </w:pPr>
            <w:r w:rsidRPr="00B2061C">
              <w:rPr>
                <w:b/>
                <w:bCs/>
                <w:color w:val="000000"/>
                <w:sz w:val="18"/>
                <w:szCs w:val="18"/>
                <w:lang w:eastAsia="tr-TR"/>
              </w:rPr>
              <w:t>Rate</w:t>
            </w:r>
          </w:p>
          <w:p w:rsidR="003916FF" w:rsidRPr="00B2061C" w:rsidRDefault="007D7166" w:rsidP="00DC276B">
            <w:pPr>
              <w:ind w:firstLine="0"/>
              <w:jc w:val="center"/>
              <w:rPr>
                <w:b/>
                <w:bCs/>
                <w:color w:val="000000"/>
                <w:sz w:val="18"/>
                <w:szCs w:val="18"/>
                <w:lang w:eastAsia="tr-TR"/>
              </w:rPr>
            </w:pPr>
            <w:r w:rsidRPr="00B2061C">
              <w:rPr>
                <w:b/>
                <w:bCs/>
                <w:color w:val="000000"/>
                <w:sz w:val="18"/>
                <w:szCs w:val="18"/>
                <w:lang w:eastAsia="tr-TR"/>
              </w:rPr>
              <w:t>G</w:t>
            </w:r>
            <w:r w:rsidR="00C264F0" w:rsidRPr="00B2061C">
              <w:rPr>
                <w:b/>
                <w:bCs/>
                <w:color w:val="000000"/>
                <w:sz w:val="18"/>
                <w:szCs w:val="18"/>
                <w:lang w:eastAsia="tr-TR"/>
              </w:rPr>
              <w:t>roup</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7211" w:rsidRPr="00B2061C" w:rsidRDefault="00C264F0" w:rsidP="00DC276B">
            <w:pPr>
              <w:ind w:firstLine="0"/>
              <w:jc w:val="center"/>
              <w:rPr>
                <w:b/>
                <w:bCs/>
                <w:color w:val="000000"/>
                <w:sz w:val="18"/>
                <w:szCs w:val="18"/>
                <w:lang w:eastAsia="tr-TR"/>
              </w:rPr>
            </w:pPr>
            <w:r w:rsidRPr="00B2061C">
              <w:rPr>
                <w:b/>
                <w:bCs/>
                <w:color w:val="000000"/>
                <w:sz w:val="18"/>
                <w:szCs w:val="18"/>
                <w:lang w:eastAsia="tr-TR"/>
              </w:rPr>
              <w:t>Criter</w:t>
            </w:r>
            <w:r w:rsidR="00F87211" w:rsidRPr="00B2061C">
              <w:rPr>
                <w:b/>
                <w:bCs/>
                <w:color w:val="000000"/>
                <w:sz w:val="18"/>
                <w:szCs w:val="18"/>
                <w:lang w:eastAsia="tr-TR"/>
              </w:rPr>
              <w:t>ia</w:t>
            </w:r>
          </w:p>
          <w:p w:rsidR="003916FF" w:rsidRPr="00B2061C" w:rsidRDefault="00C264F0" w:rsidP="00DC276B">
            <w:pPr>
              <w:ind w:firstLine="0"/>
              <w:jc w:val="center"/>
              <w:rPr>
                <w:b/>
                <w:bCs/>
                <w:color w:val="000000"/>
                <w:sz w:val="18"/>
                <w:szCs w:val="18"/>
                <w:lang w:eastAsia="tr-TR"/>
              </w:rPr>
            </w:pPr>
            <w:r w:rsidRPr="00B2061C">
              <w:rPr>
                <w:b/>
                <w:bCs/>
                <w:color w:val="000000"/>
                <w:sz w:val="18"/>
                <w:szCs w:val="18"/>
                <w:lang w:eastAsia="tr-TR"/>
              </w:rPr>
              <w:t>Code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916FF" w:rsidRPr="00B2061C" w:rsidRDefault="00C264F0" w:rsidP="00DC276B">
            <w:pPr>
              <w:ind w:firstLine="0"/>
              <w:jc w:val="center"/>
              <w:rPr>
                <w:b/>
                <w:bCs/>
                <w:color w:val="000000"/>
                <w:sz w:val="18"/>
                <w:szCs w:val="18"/>
                <w:lang w:eastAsia="tr-TR"/>
              </w:rPr>
            </w:pPr>
            <w:r w:rsidRPr="00B2061C">
              <w:rPr>
                <w:b/>
                <w:bCs/>
                <w:color w:val="000000"/>
                <w:sz w:val="18"/>
                <w:szCs w:val="18"/>
                <w:lang w:eastAsia="tr-TR"/>
              </w:rPr>
              <w:t>Ratios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64F0" w:rsidRPr="00B2061C" w:rsidRDefault="007D7166" w:rsidP="00DC276B">
            <w:pPr>
              <w:ind w:firstLine="0"/>
              <w:jc w:val="center"/>
              <w:rPr>
                <w:b/>
                <w:bCs/>
                <w:color w:val="000000"/>
                <w:sz w:val="18"/>
                <w:szCs w:val="18"/>
                <w:lang w:eastAsia="tr-TR"/>
              </w:rPr>
            </w:pPr>
            <w:r w:rsidRPr="00B2061C">
              <w:rPr>
                <w:b/>
                <w:bCs/>
                <w:color w:val="000000"/>
                <w:sz w:val="18"/>
                <w:szCs w:val="18"/>
                <w:lang w:eastAsia="tr-TR"/>
              </w:rPr>
              <w:t>P</w:t>
            </w:r>
            <w:r w:rsidR="00C264F0" w:rsidRPr="00B2061C">
              <w:rPr>
                <w:b/>
                <w:bCs/>
                <w:color w:val="000000"/>
                <w:sz w:val="18"/>
                <w:szCs w:val="18"/>
                <w:lang w:eastAsia="tr-TR"/>
              </w:rPr>
              <w:t>erformance</w:t>
            </w:r>
          </w:p>
          <w:p w:rsidR="003916FF" w:rsidRPr="00B2061C" w:rsidRDefault="007D7166" w:rsidP="00DC276B">
            <w:pPr>
              <w:ind w:firstLine="0"/>
              <w:jc w:val="center"/>
              <w:rPr>
                <w:b/>
                <w:bCs/>
                <w:color w:val="000000"/>
                <w:sz w:val="18"/>
                <w:szCs w:val="18"/>
                <w:lang w:eastAsia="tr-TR"/>
              </w:rPr>
            </w:pPr>
            <w:r w:rsidRPr="00B2061C">
              <w:rPr>
                <w:b/>
                <w:bCs/>
                <w:color w:val="000000"/>
                <w:sz w:val="18"/>
                <w:szCs w:val="18"/>
                <w:lang w:eastAsia="tr-TR"/>
              </w:rPr>
              <w:t>E</w:t>
            </w:r>
            <w:r w:rsidR="00C264F0" w:rsidRPr="00B2061C">
              <w:rPr>
                <w:b/>
                <w:bCs/>
                <w:color w:val="000000"/>
                <w:sz w:val="18"/>
                <w:szCs w:val="18"/>
                <w:lang w:eastAsia="tr-TR"/>
              </w:rPr>
              <w:t>ffect</w:t>
            </w:r>
          </w:p>
        </w:tc>
      </w:tr>
      <w:tr w:rsidR="003916FF" w:rsidRPr="00B2061C" w:rsidTr="008334C9">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D160C" w:rsidRPr="00B2061C" w:rsidRDefault="004D160C" w:rsidP="004D160C">
            <w:pPr>
              <w:ind w:firstLine="0"/>
              <w:rPr>
                <w:color w:val="000000"/>
                <w:sz w:val="18"/>
                <w:szCs w:val="18"/>
                <w:lang w:eastAsia="tr-TR"/>
              </w:rPr>
            </w:pPr>
            <w:r w:rsidRPr="00B2061C">
              <w:rPr>
                <w:color w:val="000000"/>
                <w:sz w:val="18"/>
                <w:szCs w:val="18"/>
                <w:lang w:eastAsia="tr-TR"/>
              </w:rPr>
              <w:t>Capital</w:t>
            </w:r>
          </w:p>
          <w:p w:rsidR="004D160C" w:rsidRPr="00B2061C" w:rsidRDefault="004D160C" w:rsidP="004D160C">
            <w:pPr>
              <w:ind w:firstLine="0"/>
              <w:rPr>
                <w:color w:val="000000"/>
                <w:sz w:val="18"/>
                <w:szCs w:val="18"/>
                <w:lang w:eastAsia="tr-TR"/>
              </w:rPr>
            </w:pPr>
            <w:r w:rsidRPr="00B2061C">
              <w:rPr>
                <w:color w:val="000000"/>
                <w:sz w:val="18"/>
                <w:szCs w:val="18"/>
                <w:lang w:eastAsia="tr-TR"/>
              </w:rPr>
              <w:t>Adequacy</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C1</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D317F6" w:rsidP="008334C9">
            <w:pPr>
              <w:ind w:firstLine="0"/>
              <w:rPr>
                <w:color w:val="000000"/>
                <w:sz w:val="18"/>
                <w:szCs w:val="18"/>
                <w:lang w:eastAsia="tr-TR"/>
              </w:rPr>
            </w:pPr>
            <w:r w:rsidRPr="00B2061C">
              <w:rPr>
                <w:color w:val="000000"/>
                <w:sz w:val="18"/>
                <w:szCs w:val="18"/>
                <w:lang w:eastAsia="tr-TR"/>
              </w:rPr>
              <w:t>Equity / (Credit + Market + Operational Ratio)</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C2</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D317F6" w:rsidP="008334C9">
            <w:pPr>
              <w:ind w:firstLine="0"/>
              <w:rPr>
                <w:color w:val="000000"/>
                <w:sz w:val="18"/>
                <w:szCs w:val="18"/>
                <w:lang w:eastAsia="tr-TR"/>
              </w:rPr>
            </w:pPr>
            <w:r w:rsidRPr="00B2061C">
              <w:rPr>
                <w:color w:val="000000"/>
                <w:sz w:val="18"/>
                <w:szCs w:val="18"/>
                <w:lang w:eastAsia="tr-TR"/>
              </w:rPr>
              <w:t>Equity / Total Assets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w:t>
            </w:r>
            <w:r w:rsidR="003916FF" w:rsidRPr="00B2061C">
              <w:rPr>
                <w:color w:val="000000"/>
                <w:sz w:val="18"/>
                <w:szCs w:val="18"/>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D317F6" w:rsidP="008334C9">
            <w:pPr>
              <w:ind w:firstLine="0"/>
              <w:rPr>
                <w:color w:val="000000"/>
                <w:sz w:val="18"/>
                <w:szCs w:val="18"/>
                <w:lang w:eastAsia="tr-TR"/>
              </w:rPr>
            </w:pPr>
            <w:r w:rsidRPr="00B2061C">
              <w:rPr>
                <w:color w:val="000000"/>
                <w:sz w:val="18"/>
                <w:szCs w:val="18"/>
                <w:lang w:eastAsia="tr-TR"/>
              </w:rPr>
              <w:t>(Equity - Fixed Assets) / Total Assets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w:t>
            </w:r>
            <w:r w:rsidR="003916FF" w:rsidRPr="00B2061C">
              <w:rPr>
                <w:color w:val="000000"/>
                <w:sz w:val="18"/>
                <w:szCs w:val="18"/>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Equity / (Deposits + Non-Deposit Sources)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4D160C" w:rsidRPr="00B2061C" w:rsidRDefault="004D160C" w:rsidP="008334C9">
            <w:pPr>
              <w:ind w:firstLine="0"/>
              <w:rPr>
                <w:color w:val="000000"/>
                <w:sz w:val="18"/>
                <w:szCs w:val="18"/>
                <w:lang w:eastAsia="tr-TR"/>
              </w:rPr>
            </w:pPr>
            <w:r w:rsidRPr="00B2061C">
              <w:rPr>
                <w:color w:val="000000"/>
                <w:sz w:val="18"/>
                <w:szCs w:val="18"/>
                <w:lang w:eastAsia="tr-TR"/>
              </w:rPr>
              <w:t xml:space="preserve">Exchange </w:t>
            </w:r>
          </w:p>
          <w:p w:rsidR="003916FF" w:rsidRPr="00B2061C" w:rsidRDefault="004D160C" w:rsidP="008334C9">
            <w:pPr>
              <w:ind w:firstLine="0"/>
              <w:rPr>
                <w:color w:val="000000"/>
                <w:sz w:val="18"/>
                <w:szCs w:val="18"/>
                <w:lang w:eastAsia="tr-TR"/>
              </w:rPr>
            </w:pPr>
            <w:r w:rsidRPr="00B2061C">
              <w:rPr>
                <w:color w:val="000000"/>
                <w:sz w:val="18"/>
                <w:szCs w:val="18"/>
                <w:lang w:eastAsia="tr-TR"/>
              </w:rPr>
              <w:t>Rate</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C5</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F72CBA">
            <w:pPr>
              <w:ind w:firstLine="0"/>
              <w:rPr>
                <w:color w:val="000000"/>
                <w:sz w:val="18"/>
                <w:szCs w:val="18"/>
                <w:lang w:eastAsia="tr-TR"/>
              </w:rPr>
            </w:pPr>
            <w:r w:rsidRPr="00B2061C">
              <w:rPr>
                <w:color w:val="000000"/>
                <w:sz w:val="18"/>
                <w:szCs w:val="18"/>
                <w:lang w:eastAsia="tr-TR"/>
              </w:rPr>
              <w:t>Net Balance Sheet Position / Equity</w:t>
            </w:r>
            <w:r w:rsidR="003916FF" w:rsidRPr="00B2061C">
              <w:rPr>
                <w:color w:val="000000"/>
                <w:sz w:val="18"/>
                <w:szCs w:val="18"/>
                <w:lang w:eastAsia="tr-TR"/>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Negative</w:t>
            </w:r>
          </w:p>
        </w:tc>
      </w:tr>
      <w:tr w:rsidR="003916FF" w:rsidRPr="00B2061C" w:rsidTr="008334C9">
        <w:trPr>
          <w:trHeight w:val="2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C6</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 xml:space="preserve">(Net Balance Sheet Position + Net Off-Balance Sheet Position) / Equity </w:t>
            </w:r>
            <w:r w:rsidR="003916FF" w:rsidRPr="00B2061C">
              <w:rPr>
                <w:color w:val="000000"/>
                <w:sz w:val="18"/>
                <w:szCs w:val="18"/>
                <w:lang w:eastAsia="tr-TR"/>
              </w:rPr>
              <w:t>(*)</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Negative</w:t>
            </w:r>
          </w:p>
        </w:tc>
      </w:tr>
      <w:tr w:rsidR="003916FF" w:rsidRPr="00B2061C" w:rsidTr="008334C9">
        <w:trPr>
          <w:trHeight w:val="2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D160C" w:rsidRPr="00B2061C" w:rsidRDefault="004D160C" w:rsidP="004D160C">
            <w:pPr>
              <w:ind w:firstLine="0"/>
              <w:rPr>
                <w:color w:val="000000"/>
                <w:sz w:val="18"/>
                <w:szCs w:val="18"/>
                <w:lang w:eastAsia="tr-TR"/>
              </w:rPr>
            </w:pPr>
            <w:r w:rsidRPr="00B2061C">
              <w:rPr>
                <w:color w:val="000000"/>
                <w:sz w:val="18"/>
                <w:szCs w:val="18"/>
                <w:lang w:eastAsia="tr-TR"/>
              </w:rPr>
              <w:t>Active</w:t>
            </w:r>
          </w:p>
          <w:p w:rsidR="003916FF" w:rsidRPr="00B2061C" w:rsidRDefault="004D160C" w:rsidP="004D160C">
            <w:pPr>
              <w:ind w:firstLine="0"/>
              <w:rPr>
                <w:color w:val="000000"/>
                <w:sz w:val="18"/>
                <w:szCs w:val="18"/>
                <w:lang w:eastAsia="tr-TR"/>
              </w:rPr>
            </w:pPr>
            <w:r w:rsidRPr="00B2061C">
              <w:rPr>
                <w:color w:val="000000"/>
                <w:sz w:val="18"/>
                <w:szCs w:val="18"/>
                <w:lang w:eastAsia="tr-TR"/>
              </w:rPr>
              <w:lastRenderedPageBreak/>
              <w:t>Quality</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lastRenderedPageBreak/>
              <w:t>C7</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Total Loans / Equity</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Negative</w:t>
            </w:r>
          </w:p>
        </w:tc>
      </w:tr>
      <w:tr w:rsidR="003916FF" w:rsidRPr="00B2061C" w:rsidTr="008334C9">
        <w:trPr>
          <w:trHeight w:val="2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C8</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Credits in the Sector (Gross) / Total Loans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Negative</w:t>
            </w:r>
          </w:p>
        </w:tc>
      </w:tr>
      <w:tr w:rsidR="003916FF" w:rsidRPr="00B2061C" w:rsidTr="008334C9">
        <w:trPr>
          <w:trHeight w:val="20"/>
          <w:jc w:val="center"/>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C9</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Consumer Loans / Total Loans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916FF" w:rsidRPr="00B2061C" w:rsidRDefault="004D160C" w:rsidP="008334C9">
            <w:pPr>
              <w:ind w:firstLine="0"/>
              <w:rPr>
                <w:color w:val="000000"/>
                <w:sz w:val="18"/>
                <w:szCs w:val="18"/>
                <w:lang w:eastAsia="tr-TR"/>
              </w:rPr>
            </w:pPr>
            <w:r w:rsidRPr="00B2061C">
              <w:rPr>
                <w:color w:val="000000"/>
                <w:sz w:val="18"/>
                <w:szCs w:val="18"/>
                <w:lang w:eastAsia="tr-TR"/>
              </w:rPr>
              <w:t>Liquidity</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C10</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Liquid Assets / Short Term Liabilities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C11</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Liquid Assets / (Deposits + Non-Deposit Sources)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916FF" w:rsidRPr="00B2061C" w:rsidRDefault="004D160C" w:rsidP="008334C9">
            <w:pPr>
              <w:ind w:firstLine="0"/>
              <w:rPr>
                <w:color w:val="000000"/>
                <w:sz w:val="18"/>
                <w:szCs w:val="18"/>
                <w:lang w:eastAsia="tr-TR"/>
              </w:rPr>
            </w:pPr>
            <w:r w:rsidRPr="00B2061C">
              <w:rPr>
                <w:color w:val="000000"/>
                <w:sz w:val="18"/>
                <w:szCs w:val="18"/>
                <w:lang w:eastAsia="tr-TR"/>
              </w:rPr>
              <w:t>Profitability</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C12</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Net Period Profit (Loss) / Total Assets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C13</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Net Period Profit / Equity</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703F" w:rsidRPr="00B2061C" w:rsidRDefault="00F3703F" w:rsidP="004D160C">
            <w:pPr>
              <w:ind w:firstLine="0"/>
              <w:rPr>
                <w:color w:val="000000"/>
                <w:sz w:val="18"/>
                <w:szCs w:val="18"/>
                <w:lang w:eastAsia="tr-TR"/>
              </w:rPr>
            </w:pPr>
            <w:r w:rsidRPr="00B2061C">
              <w:rPr>
                <w:color w:val="000000"/>
                <w:sz w:val="18"/>
                <w:szCs w:val="18"/>
                <w:lang w:eastAsia="tr-TR"/>
              </w:rPr>
              <w:t>Income</w:t>
            </w:r>
            <w:r w:rsidR="004D160C" w:rsidRPr="00B2061C">
              <w:rPr>
                <w:color w:val="000000"/>
                <w:sz w:val="18"/>
                <w:szCs w:val="18"/>
                <w:lang w:eastAsia="tr-TR"/>
              </w:rPr>
              <w:t>/Expense</w:t>
            </w:r>
          </w:p>
          <w:p w:rsidR="003916FF" w:rsidRPr="00B2061C" w:rsidRDefault="00F3703F" w:rsidP="004D160C">
            <w:pPr>
              <w:ind w:firstLine="0"/>
              <w:rPr>
                <w:color w:val="000000"/>
                <w:sz w:val="18"/>
                <w:szCs w:val="18"/>
                <w:lang w:eastAsia="tr-TR"/>
              </w:rPr>
            </w:pPr>
            <w:r w:rsidRPr="00B2061C">
              <w:rPr>
                <w:color w:val="000000"/>
                <w:sz w:val="18"/>
                <w:szCs w:val="18"/>
                <w:lang w:eastAsia="tr-TR"/>
              </w:rPr>
              <w:t>S</w:t>
            </w:r>
            <w:r w:rsidR="004D160C" w:rsidRPr="00B2061C">
              <w:rPr>
                <w:color w:val="000000"/>
                <w:sz w:val="18"/>
                <w:szCs w:val="18"/>
                <w:lang w:eastAsia="tr-TR"/>
              </w:rPr>
              <w:t>tructure</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C14</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Net Interest Income After Specific Provisions / Total Operating Income</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r w:rsidR="003916FF" w:rsidRPr="00B2061C" w:rsidTr="008334C9">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916FF" w:rsidRPr="00B2061C" w:rsidRDefault="003916FF" w:rsidP="008334C9">
            <w:pPr>
              <w:rPr>
                <w:color w:val="000000"/>
                <w:sz w:val="18"/>
                <w:szCs w:val="18"/>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4D2383" w:rsidP="008334C9">
            <w:pPr>
              <w:ind w:firstLine="0"/>
              <w:jc w:val="center"/>
              <w:rPr>
                <w:color w:val="000000"/>
                <w:sz w:val="18"/>
                <w:szCs w:val="18"/>
                <w:lang w:eastAsia="tr-TR"/>
              </w:rPr>
            </w:pPr>
            <w:r w:rsidRPr="00B2061C">
              <w:rPr>
                <w:color w:val="000000"/>
                <w:sz w:val="18"/>
                <w:szCs w:val="18"/>
                <w:lang w:eastAsia="tr-TR"/>
              </w:rPr>
              <w:t>C15</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F72CBA" w:rsidP="008334C9">
            <w:pPr>
              <w:ind w:firstLine="0"/>
              <w:rPr>
                <w:color w:val="000000"/>
                <w:sz w:val="18"/>
                <w:szCs w:val="18"/>
                <w:lang w:eastAsia="tr-TR"/>
              </w:rPr>
            </w:pPr>
            <w:r w:rsidRPr="00B2061C">
              <w:rPr>
                <w:color w:val="000000"/>
                <w:sz w:val="18"/>
                <w:szCs w:val="18"/>
                <w:lang w:eastAsia="tr-TR"/>
              </w:rPr>
              <w:t>Non-interest Income / Other Operating Expenses</w:t>
            </w:r>
          </w:p>
        </w:tc>
        <w:tc>
          <w:tcPr>
            <w:tcW w:w="0" w:type="auto"/>
            <w:tcBorders>
              <w:top w:val="nil"/>
              <w:left w:val="nil"/>
              <w:bottom w:val="single" w:sz="4" w:space="0" w:color="auto"/>
              <w:right w:val="single" w:sz="4" w:space="0" w:color="auto"/>
            </w:tcBorders>
            <w:shd w:val="clear" w:color="auto" w:fill="auto"/>
            <w:noWrap/>
            <w:vAlign w:val="center"/>
            <w:hideMark/>
          </w:tcPr>
          <w:p w:rsidR="003916FF" w:rsidRPr="00B2061C" w:rsidRDefault="00C264F0" w:rsidP="004564DC">
            <w:pPr>
              <w:ind w:firstLine="0"/>
              <w:jc w:val="center"/>
              <w:rPr>
                <w:color w:val="000000"/>
                <w:sz w:val="18"/>
                <w:szCs w:val="18"/>
                <w:lang w:eastAsia="tr-TR"/>
              </w:rPr>
            </w:pPr>
            <w:r w:rsidRPr="00B2061C">
              <w:rPr>
                <w:color w:val="000000"/>
                <w:sz w:val="18"/>
                <w:szCs w:val="18"/>
                <w:lang w:eastAsia="tr-TR"/>
              </w:rPr>
              <w:t>Positive</w:t>
            </w:r>
          </w:p>
        </w:tc>
      </w:tr>
    </w:tbl>
    <w:p w:rsidR="003916FF" w:rsidRPr="00B2061C" w:rsidRDefault="003916FF" w:rsidP="00311C48">
      <w:pPr>
        <w:pStyle w:val="Balk11"/>
        <w:keepNext/>
        <w:keepLines/>
        <w:spacing w:after="120" w:line="240" w:lineRule="auto"/>
        <w:jc w:val="both"/>
        <w:outlineLvl w:val="9"/>
        <w:rPr>
          <w:rFonts w:ascii="Times New Roman" w:eastAsiaTheme="minorHAnsi" w:hAnsi="Times New Roman" w:cs="Times New Roman"/>
          <w:b w:val="0"/>
          <w:bCs w:val="0"/>
          <w:sz w:val="16"/>
          <w:szCs w:val="16"/>
          <w:lang w:val="en-US"/>
        </w:rPr>
      </w:pPr>
      <w:r w:rsidRPr="00B2061C">
        <w:rPr>
          <w:rFonts w:ascii="Times New Roman" w:eastAsiaTheme="minorHAnsi" w:hAnsi="Times New Roman" w:cs="Times New Roman"/>
          <w:b w:val="0"/>
          <w:bCs w:val="0"/>
          <w:sz w:val="22"/>
          <w:szCs w:val="22"/>
          <w:lang w:val="en-US"/>
        </w:rPr>
        <w:t xml:space="preserve">  </w:t>
      </w:r>
      <w:r w:rsidRPr="00B2061C">
        <w:rPr>
          <w:rFonts w:ascii="Times New Roman" w:eastAsiaTheme="minorHAnsi" w:hAnsi="Times New Roman" w:cs="Times New Roman"/>
          <w:b w:val="0"/>
          <w:bCs w:val="0"/>
          <w:sz w:val="16"/>
          <w:szCs w:val="16"/>
          <w:lang w:val="en-US"/>
        </w:rPr>
        <w:t xml:space="preserve">(*)  </w:t>
      </w:r>
      <w:r w:rsidR="000508DB" w:rsidRPr="00B2061C">
        <w:rPr>
          <w:rFonts w:ascii="Times New Roman" w:eastAsiaTheme="minorHAnsi" w:hAnsi="Times New Roman" w:cs="Times New Roman"/>
          <w:b w:val="0"/>
          <w:bCs w:val="0"/>
          <w:sz w:val="16"/>
          <w:szCs w:val="16"/>
          <w:lang w:val="en-US"/>
        </w:rPr>
        <w:t>Calculated by taking absolute values.</w:t>
      </w:r>
    </w:p>
    <w:p w:rsidR="00B626A7" w:rsidRPr="00B2061C" w:rsidRDefault="00B626A7" w:rsidP="00311C48">
      <w:pPr>
        <w:pStyle w:val="Balk11"/>
        <w:keepNext/>
        <w:keepLines/>
        <w:spacing w:after="120" w:line="240" w:lineRule="auto"/>
        <w:jc w:val="both"/>
        <w:outlineLvl w:val="9"/>
        <w:rPr>
          <w:rFonts w:ascii="Times New Roman" w:eastAsiaTheme="minorHAnsi" w:hAnsi="Times New Roman" w:cs="Times New Roman"/>
          <w:b w:val="0"/>
          <w:bCs w:val="0"/>
          <w:sz w:val="22"/>
          <w:szCs w:val="22"/>
          <w:lang w:val="en-US" w:eastAsia="en-US"/>
        </w:rPr>
      </w:pPr>
      <w:r w:rsidRPr="00B2061C">
        <w:rPr>
          <w:rFonts w:ascii="Times New Roman" w:eastAsiaTheme="minorHAnsi" w:hAnsi="Times New Roman" w:cs="Times New Roman"/>
          <w:b w:val="0"/>
          <w:bCs w:val="0"/>
          <w:sz w:val="22"/>
          <w:szCs w:val="22"/>
          <w:lang w:val="en-US" w:eastAsia="en-US"/>
        </w:rPr>
        <w:t xml:space="preserve">The performance of the criterion analyzed at the analysis stage has been made positive by applying the conversion to the ones that are negative. There are two different methods used in the literature for the transformation process. The first is the </w:t>
      </w:r>
      <w:r w:rsidR="004564DC" w:rsidRPr="00B2061C">
        <w:rPr>
          <w:rFonts w:ascii="Times New Roman" w:eastAsiaTheme="minorHAnsi" w:hAnsi="Times New Roman" w:cs="Times New Roman"/>
          <w:bCs w:val="0"/>
          <w:position w:val="-14"/>
          <w:sz w:val="22"/>
          <w:szCs w:val="22"/>
          <w:lang w:val="en-US"/>
        </w:rPr>
        <w:object w:dxaOrig="1185" w:dyaOrig="450">
          <v:shape id="_x0000_i1119" type="#_x0000_t75" style="width:46.5pt;height:18pt" o:ole="">
            <v:imagedata r:id="rId196" o:title=""/>
          </v:shape>
          <o:OLEObject Type="Embed" ProgID="Equation.DSMT4" ShapeID="_x0000_i1119" DrawAspect="Content" ObjectID="_1582966158" r:id="rId197"/>
        </w:object>
      </w:r>
      <w:r w:rsidRPr="00B2061C">
        <w:rPr>
          <w:rFonts w:ascii="Times New Roman" w:eastAsiaTheme="minorHAnsi" w:hAnsi="Times New Roman" w:cs="Times New Roman"/>
          <w:bCs w:val="0"/>
          <w:sz w:val="22"/>
          <w:szCs w:val="22"/>
          <w:lang w:val="en-US"/>
        </w:rPr>
        <w:t xml:space="preserve"> </w:t>
      </w:r>
      <w:r w:rsidRPr="00B2061C">
        <w:rPr>
          <w:rFonts w:ascii="Times New Roman" w:eastAsiaTheme="minorHAnsi" w:hAnsi="Times New Roman" w:cs="Times New Roman"/>
          <w:b w:val="0"/>
          <w:bCs w:val="0"/>
          <w:sz w:val="22"/>
          <w:szCs w:val="22"/>
          <w:lang w:val="en-US" w:eastAsia="en-US"/>
        </w:rPr>
        <w:t xml:space="preserve">transformation and the second is the </w:t>
      </w:r>
      <w:r w:rsidR="004564DC" w:rsidRPr="00B2061C">
        <w:rPr>
          <w:rFonts w:ascii="Times New Roman" w:eastAsiaTheme="minorHAnsi" w:hAnsi="Times New Roman" w:cs="Times New Roman"/>
          <w:bCs w:val="0"/>
          <w:position w:val="-20"/>
          <w:sz w:val="22"/>
          <w:szCs w:val="22"/>
          <w:lang w:val="en-US"/>
        </w:rPr>
        <w:object w:dxaOrig="1800" w:dyaOrig="495">
          <v:shape id="_x0000_i1120" type="#_x0000_t75" style="width:71.4pt;height:19.5pt" o:ole="">
            <v:imagedata r:id="rId198" o:title=""/>
          </v:shape>
          <o:OLEObject Type="Embed" ProgID="Equation.DSMT4" ShapeID="_x0000_i1120" DrawAspect="Content" ObjectID="_1582966159" r:id="rId199"/>
        </w:object>
      </w:r>
      <w:r w:rsidRPr="00B2061C">
        <w:rPr>
          <w:rFonts w:ascii="Times New Roman" w:eastAsiaTheme="minorHAnsi" w:hAnsi="Times New Roman" w:cs="Times New Roman"/>
          <w:b w:val="0"/>
          <w:bCs w:val="0"/>
          <w:sz w:val="22"/>
          <w:szCs w:val="22"/>
          <w:lang w:val="en-US" w:eastAsia="en-US"/>
        </w:rPr>
        <w:t>transformation. In this study, by applying the second approach, the criterions with negative effect on performance and the criterions with negative value were transformed into TOPSIS method.</w:t>
      </w:r>
    </w:p>
    <w:p w:rsidR="00D70753" w:rsidRPr="00B2061C" w:rsidRDefault="00D70753" w:rsidP="00311C48">
      <w:pPr>
        <w:spacing w:after="120"/>
        <w:ind w:firstLine="0"/>
        <w:rPr>
          <w:b/>
          <w:sz w:val="22"/>
          <w:szCs w:val="22"/>
        </w:rPr>
      </w:pPr>
      <w:r w:rsidRPr="00B2061C">
        <w:rPr>
          <w:b/>
          <w:sz w:val="22"/>
          <w:szCs w:val="22"/>
        </w:rPr>
        <w:t xml:space="preserve">Weighting Criteria </w:t>
      </w:r>
    </w:p>
    <w:p w:rsidR="0074752C" w:rsidRPr="00B2061C" w:rsidRDefault="0074752C" w:rsidP="00311C48">
      <w:pPr>
        <w:spacing w:after="120"/>
        <w:ind w:firstLine="0"/>
        <w:rPr>
          <w:sz w:val="22"/>
          <w:szCs w:val="22"/>
        </w:rPr>
      </w:pPr>
      <w:r w:rsidRPr="00B2061C">
        <w:rPr>
          <w:sz w:val="22"/>
          <w:szCs w:val="22"/>
        </w:rPr>
        <w:t>Determining the weight of performance criteria in multi-criteria decision making is another important step. This is due to the fact that the decision makers of performance evaluation give different weights (importance) to each criterion. Different weights give different performance orders.</w:t>
      </w:r>
    </w:p>
    <w:p w:rsidR="00D70753" w:rsidRPr="00B2061C" w:rsidRDefault="0074752C" w:rsidP="00311C48">
      <w:pPr>
        <w:spacing w:after="120"/>
        <w:ind w:firstLine="0"/>
        <w:rPr>
          <w:sz w:val="22"/>
          <w:szCs w:val="22"/>
        </w:rPr>
      </w:pPr>
      <w:r w:rsidRPr="00B2061C">
        <w:rPr>
          <w:sz w:val="22"/>
          <w:szCs w:val="22"/>
        </w:rPr>
        <w:t xml:space="preserve">Different techniques are used in the literature to weight the criteria. In this study, "Equal Weighted Method" is considered. Equal Weighted Method is a method based on equal weighting of the criteria considered in evaluating alternatives. </w:t>
      </w:r>
    </w:p>
    <w:p w:rsidR="00D70753" w:rsidRPr="00B2061C" w:rsidRDefault="00D70753" w:rsidP="00311C48">
      <w:pPr>
        <w:spacing w:after="120"/>
        <w:ind w:firstLine="0"/>
        <w:jc w:val="right"/>
        <w:rPr>
          <w:sz w:val="22"/>
          <w:szCs w:val="22"/>
        </w:rPr>
      </w:pPr>
      <w:r w:rsidRPr="00B2061C">
        <w:rPr>
          <w:position w:val="-24"/>
          <w:sz w:val="22"/>
          <w:szCs w:val="22"/>
        </w:rPr>
        <w:object w:dxaOrig="740" w:dyaOrig="620">
          <v:shape id="_x0000_i1121" type="#_x0000_t75" style="width:36.6pt;height:30.9pt" o:ole="">
            <v:imagedata r:id="rId200" o:title=""/>
          </v:shape>
          <o:OLEObject Type="Embed" ProgID="Equation.3" ShapeID="_x0000_i1121" DrawAspect="Content" ObjectID="_1582966160" r:id="rId201"/>
        </w:object>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r>
      <w:r w:rsidRPr="00B2061C">
        <w:rPr>
          <w:sz w:val="22"/>
          <w:szCs w:val="22"/>
        </w:rPr>
        <w:tab/>
        <w:t>(</w:t>
      </w:r>
      <w:r w:rsidR="00A06E09">
        <w:rPr>
          <w:sz w:val="22"/>
          <w:szCs w:val="22"/>
        </w:rPr>
        <w:t>74</w:t>
      </w:r>
      <w:r w:rsidRPr="00B2061C">
        <w:rPr>
          <w:sz w:val="22"/>
          <w:szCs w:val="22"/>
        </w:rPr>
        <w:t>)</w:t>
      </w:r>
    </w:p>
    <w:p w:rsidR="00A74DCD" w:rsidRPr="00B2061C" w:rsidRDefault="00D70753" w:rsidP="00A74DCD">
      <w:pPr>
        <w:spacing w:after="120"/>
        <w:ind w:firstLine="0"/>
        <w:rPr>
          <w:sz w:val="22"/>
          <w:szCs w:val="22"/>
        </w:rPr>
      </w:pPr>
      <w:r w:rsidRPr="00B2061C">
        <w:rPr>
          <w:sz w:val="22"/>
          <w:szCs w:val="22"/>
        </w:rPr>
        <w:t xml:space="preserve">At </w:t>
      </w:r>
      <w:r w:rsidR="005C1A91" w:rsidRPr="00B2061C">
        <w:rPr>
          <w:sz w:val="22"/>
          <w:szCs w:val="22"/>
        </w:rPr>
        <w:t>t</w:t>
      </w:r>
      <w:r w:rsidRPr="00B2061C">
        <w:rPr>
          <w:sz w:val="22"/>
          <w:szCs w:val="22"/>
        </w:rPr>
        <w:t xml:space="preserve">his formula </w:t>
      </w:r>
      <w:r w:rsidRPr="00B2061C">
        <w:rPr>
          <w:i/>
          <w:sz w:val="22"/>
          <w:szCs w:val="22"/>
        </w:rPr>
        <w:t>n</w:t>
      </w:r>
      <w:r w:rsidRPr="00B2061C">
        <w:rPr>
          <w:sz w:val="22"/>
          <w:szCs w:val="22"/>
        </w:rPr>
        <w:t xml:space="preserve"> is the number of criteria. </w:t>
      </w:r>
      <w:r w:rsidR="0074752C" w:rsidRPr="00B2061C">
        <w:rPr>
          <w:sz w:val="22"/>
          <w:szCs w:val="22"/>
        </w:rPr>
        <w:t xml:space="preserve">The formula is used when the weight for the criteria is determined since the weights must be "1". </w:t>
      </w:r>
    </w:p>
    <w:p w:rsidR="00A74DCD" w:rsidRPr="00B2061C" w:rsidRDefault="00A74DCD" w:rsidP="00A74DCD">
      <w:pPr>
        <w:spacing w:after="120"/>
        <w:ind w:firstLine="0"/>
        <w:rPr>
          <w:sz w:val="22"/>
          <w:szCs w:val="22"/>
        </w:rPr>
      </w:pPr>
      <w:r w:rsidRPr="00B2061C">
        <w:rPr>
          <w:sz w:val="22"/>
          <w:szCs w:val="22"/>
        </w:rPr>
        <w:t xml:space="preserve">The application of the modified TOPSIS methods are </w:t>
      </w:r>
      <w:proofErr w:type="spellStart"/>
      <w:r w:rsidRPr="00B2061C">
        <w:rPr>
          <w:sz w:val="22"/>
          <w:szCs w:val="22"/>
        </w:rPr>
        <w:t>explaned</w:t>
      </w:r>
      <w:proofErr w:type="spellEnd"/>
      <w:r w:rsidRPr="00B2061C">
        <w:rPr>
          <w:sz w:val="22"/>
          <w:szCs w:val="22"/>
        </w:rPr>
        <w:t xml:space="preserve"> step by step below.</w:t>
      </w:r>
    </w:p>
    <w:p w:rsidR="00844224" w:rsidRPr="00B2061C" w:rsidRDefault="00844224" w:rsidP="00311C48">
      <w:pPr>
        <w:spacing w:after="120"/>
        <w:ind w:firstLine="0"/>
        <w:rPr>
          <w:sz w:val="22"/>
          <w:szCs w:val="22"/>
        </w:rPr>
      </w:pPr>
      <w:r w:rsidRPr="00B2061C">
        <w:rPr>
          <w:b/>
          <w:sz w:val="22"/>
          <w:szCs w:val="22"/>
        </w:rPr>
        <w:t>Step1.</w:t>
      </w:r>
      <w:r w:rsidRPr="00B2061C">
        <w:rPr>
          <w:sz w:val="22"/>
          <w:szCs w:val="22"/>
        </w:rPr>
        <w:t xml:space="preserve"> Determining the decision matrix </w:t>
      </w:r>
    </w:p>
    <w:p w:rsidR="00844224" w:rsidRPr="00B2061C" w:rsidRDefault="00844224" w:rsidP="00311C48">
      <w:pPr>
        <w:spacing w:after="120"/>
        <w:ind w:firstLine="0"/>
        <w:rPr>
          <w:sz w:val="22"/>
          <w:szCs w:val="22"/>
        </w:rPr>
      </w:pPr>
      <w:r w:rsidRPr="00B2061C">
        <w:rPr>
          <w:sz w:val="22"/>
          <w:szCs w:val="22"/>
        </w:rPr>
        <w:t>In this matrix 28 banks which have been investigated in the TBU report, are considered to be alternatives and the 15 ratios formed the criteria. The decision matrix is shown at Table 1</w:t>
      </w:r>
      <w:r w:rsidR="00164D9C">
        <w:rPr>
          <w:sz w:val="22"/>
          <w:szCs w:val="22"/>
        </w:rPr>
        <w:t>3</w:t>
      </w:r>
      <w:r w:rsidRPr="00B2061C">
        <w:rPr>
          <w:sz w:val="22"/>
          <w:szCs w:val="22"/>
        </w:rPr>
        <w:t>.</w:t>
      </w:r>
    </w:p>
    <w:p w:rsidR="004B2A0E" w:rsidRPr="00B2061C" w:rsidRDefault="00844224" w:rsidP="00311C48">
      <w:pPr>
        <w:spacing w:after="120"/>
        <w:ind w:firstLine="0"/>
        <w:rPr>
          <w:sz w:val="22"/>
          <w:szCs w:val="22"/>
        </w:rPr>
      </w:pPr>
      <w:r w:rsidRPr="00B2061C">
        <w:rPr>
          <w:sz w:val="22"/>
          <w:szCs w:val="22"/>
        </w:rPr>
        <w:t>Table 1</w:t>
      </w:r>
      <w:r w:rsidR="00164D9C">
        <w:rPr>
          <w:sz w:val="22"/>
          <w:szCs w:val="22"/>
        </w:rPr>
        <w:t>3</w:t>
      </w:r>
      <w:r w:rsidRPr="00B2061C">
        <w:rPr>
          <w:sz w:val="22"/>
          <w:szCs w:val="22"/>
        </w:rPr>
        <w:t xml:space="preserve">: The </w:t>
      </w:r>
      <w:r w:rsidR="00011CF5" w:rsidRPr="00B2061C">
        <w:rPr>
          <w:sz w:val="22"/>
          <w:szCs w:val="22"/>
        </w:rPr>
        <w:t>decision matrix with o</w:t>
      </w:r>
      <w:r w:rsidRPr="00B2061C">
        <w:rPr>
          <w:sz w:val="22"/>
          <w:szCs w:val="22"/>
        </w:rPr>
        <w:t xml:space="preserve">riginal </w:t>
      </w:r>
      <w:r w:rsidR="00011CF5" w:rsidRPr="00B2061C">
        <w:rPr>
          <w:sz w:val="22"/>
          <w:szCs w:val="22"/>
        </w:rPr>
        <w:t>d</w:t>
      </w:r>
      <w:r w:rsidRPr="00B2061C">
        <w:rPr>
          <w:sz w:val="22"/>
          <w:szCs w:val="22"/>
        </w:rPr>
        <w:t>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545"/>
        <w:gridCol w:w="455"/>
        <w:gridCol w:w="455"/>
        <w:gridCol w:w="545"/>
        <w:gridCol w:w="605"/>
        <w:gridCol w:w="515"/>
        <w:gridCol w:w="455"/>
        <w:gridCol w:w="365"/>
        <w:gridCol w:w="455"/>
        <w:gridCol w:w="770"/>
        <w:gridCol w:w="545"/>
        <w:gridCol w:w="441"/>
        <w:gridCol w:w="515"/>
        <w:gridCol w:w="545"/>
        <w:gridCol w:w="515"/>
      </w:tblGrid>
      <w:tr w:rsidR="007F2EAB" w:rsidRPr="00B2061C" w:rsidTr="006E4DFE">
        <w:trPr>
          <w:trHeight w:val="20"/>
          <w:jc w:val="center"/>
        </w:trPr>
        <w:tc>
          <w:tcPr>
            <w:tcW w:w="0" w:type="auto"/>
            <w:vAlign w:val="center"/>
            <w:hideMark/>
          </w:tcPr>
          <w:p w:rsidR="007F2EAB" w:rsidRPr="00B2061C" w:rsidRDefault="007F2EAB" w:rsidP="00B71831">
            <w:pPr>
              <w:ind w:firstLine="0"/>
              <w:jc w:val="left"/>
              <w:rPr>
                <w:b/>
                <w:bCs/>
                <w:color w:val="000000"/>
                <w:sz w:val="18"/>
                <w:szCs w:val="18"/>
                <w:lang w:eastAsia="tr-TR"/>
              </w:rPr>
            </w:pPr>
          </w:p>
        </w:tc>
        <w:tc>
          <w:tcPr>
            <w:tcW w:w="0" w:type="auto"/>
            <w:shd w:val="clear" w:color="auto" w:fill="auto"/>
            <w:noWrap/>
            <w:vAlign w:val="bottom"/>
            <w:hideMark/>
          </w:tcPr>
          <w:p w:rsidR="007F2EAB" w:rsidRPr="00B2061C" w:rsidRDefault="00E162C2" w:rsidP="00B71831">
            <w:pPr>
              <w:ind w:firstLine="0"/>
              <w:jc w:val="center"/>
              <w:rPr>
                <w:sz w:val="18"/>
                <w:szCs w:val="18"/>
                <w:lang w:eastAsia="tr-TR"/>
              </w:rPr>
            </w:pPr>
            <w:r w:rsidRPr="00B2061C">
              <w:rPr>
                <w:sz w:val="18"/>
                <w:szCs w:val="18"/>
                <w:lang w:eastAsia="tr-TR"/>
              </w:rPr>
              <w:t>C</w:t>
            </w:r>
            <w:r w:rsidR="007F2EAB" w:rsidRPr="00B2061C">
              <w:rPr>
                <w:sz w:val="18"/>
                <w:szCs w:val="18"/>
                <w:lang w:eastAsia="tr-TR"/>
              </w:rPr>
              <w:t>1</w:t>
            </w:r>
          </w:p>
        </w:tc>
        <w:tc>
          <w:tcPr>
            <w:tcW w:w="0" w:type="auto"/>
            <w:shd w:val="clear" w:color="auto" w:fill="auto"/>
            <w:noWrap/>
            <w:vAlign w:val="bottom"/>
            <w:hideMark/>
          </w:tcPr>
          <w:p w:rsidR="007F2EAB" w:rsidRPr="00B2061C" w:rsidRDefault="00E162C2" w:rsidP="00B71831">
            <w:pPr>
              <w:ind w:firstLine="0"/>
              <w:jc w:val="center"/>
              <w:rPr>
                <w:sz w:val="18"/>
                <w:szCs w:val="18"/>
                <w:lang w:eastAsia="tr-TR"/>
              </w:rPr>
            </w:pPr>
            <w:r w:rsidRPr="00B2061C">
              <w:rPr>
                <w:sz w:val="18"/>
                <w:szCs w:val="18"/>
                <w:lang w:eastAsia="tr-TR"/>
              </w:rPr>
              <w:t>C</w:t>
            </w:r>
            <w:r w:rsidR="007F2EAB" w:rsidRPr="00B2061C">
              <w:rPr>
                <w:sz w:val="18"/>
                <w:szCs w:val="18"/>
                <w:lang w:eastAsia="tr-TR"/>
              </w:rPr>
              <w:t>2</w:t>
            </w:r>
          </w:p>
        </w:tc>
        <w:tc>
          <w:tcPr>
            <w:tcW w:w="0" w:type="auto"/>
            <w:shd w:val="clear" w:color="auto" w:fill="auto"/>
            <w:noWrap/>
            <w:vAlign w:val="bottom"/>
            <w:hideMark/>
          </w:tcPr>
          <w:p w:rsidR="007F2EAB" w:rsidRPr="00B2061C" w:rsidRDefault="00E162C2" w:rsidP="00B71831">
            <w:pPr>
              <w:ind w:firstLine="0"/>
              <w:jc w:val="center"/>
              <w:rPr>
                <w:sz w:val="18"/>
                <w:szCs w:val="18"/>
                <w:lang w:eastAsia="tr-TR"/>
              </w:rPr>
            </w:pPr>
            <w:r w:rsidRPr="00B2061C">
              <w:rPr>
                <w:sz w:val="18"/>
                <w:szCs w:val="18"/>
                <w:lang w:eastAsia="tr-TR"/>
              </w:rPr>
              <w:t>C</w:t>
            </w:r>
            <w:r w:rsidR="007F2EAB" w:rsidRPr="00B2061C">
              <w:rPr>
                <w:sz w:val="18"/>
                <w:szCs w:val="18"/>
                <w:lang w:eastAsia="tr-TR"/>
              </w:rPr>
              <w:t>3</w:t>
            </w:r>
          </w:p>
        </w:tc>
        <w:tc>
          <w:tcPr>
            <w:tcW w:w="0" w:type="auto"/>
            <w:shd w:val="clear" w:color="auto" w:fill="auto"/>
            <w:noWrap/>
            <w:vAlign w:val="bottom"/>
            <w:hideMark/>
          </w:tcPr>
          <w:p w:rsidR="007F2EAB" w:rsidRPr="00B2061C" w:rsidRDefault="00E162C2" w:rsidP="00B71831">
            <w:pPr>
              <w:ind w:firstLine="0"/>
              <w:jc w:val="center"/>
              <w:rPr>
                <w:sz w:val="18"/>
                <w:szCs w:val="18"/>
                <w:lang w:eastAsia="tr-TR"/>
              </w:rPr>
            </w:pPr>
            <w:r w:rsidRPr="00B2061C">
              <w:rPr>
                <w:sz w:val="18"/>
                <w:szCs w:val="18"/>
                <w:lang w:eastAsia="tr-TR"/>
              </w:rPr>
              <w:t>C</w:t>
            </w:r>
            <w:r w:rsidR="007F2EAB" w:rsidRPr="00B2061C">
              <w:rPr>
                <w:sz w:val="18"/>
                <w:szCs w:val="18"/>
                <w:lang w:eastAsia="tr-TR"/>
              </w:rPr>
              <w:t>4</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C5</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C6</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C7</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C8</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C9</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C10</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C11</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C12</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C13</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C14</w:t>
            </w:r>
          </w:p>
        </w:tc>
        <w:tc>
          <w:tcPr>
            <w:tcW w:w="0" w:type="auto"/>
            <w:shd w:val="clear" w:color="auto" w:fill="auto"/>
            <w:noWrap/>
            <w:vAlign w:val="bottom"/>
            <w:hideMark/>
          </w:tcPr>
          <w:p w:rsidR="007F2EAB" w:rsidRPr="00B2061C" w:rsidRDefault="00533D94" w:rsidP="00B71831">
            <w:pPr>
              <w:ind w:firstLine="0"/>
              <w:jc w:val="center"/>
              <w:rPr>
                <w:sz w:val="18"/>
                <w:szCs w:val="18"/>
                <w:lang w:eastAsia="tr-TR"/>
              </w:rPr>
            </w:pPr>
            <w:r w:rsidRPr="00B2061C">
              <w:rPr>
                <w:sz w:val="18"/>
                <w:szCs w:val="18"/>
                <w:lang w:eastAsia="tr-TR"/>
              </w:rPr>
              <w:t>C15</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211,3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84,6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79,9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711,3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775,6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791,1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94,7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7,6</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-32,7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60,4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27,9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39,4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53,8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71,8</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-57,8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64,9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30,8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49,5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46,8</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-26,5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62,1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62,4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40,1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44,9</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18,6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33,8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116,5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67,8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81,7</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-218,7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53,5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92,3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143,7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-69,5</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19,6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70,3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44,6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89,9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84,7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30,6</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16,0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-53,8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76,7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22,9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67,0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25,4</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18,3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-74,0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44,1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64,4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85,7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25,1</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16,1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-102,4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31,9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55,9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32,8</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20,7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16,4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57,9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50,1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66,8</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77,0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44,8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23,9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72,7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23,4</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-141,8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66,8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37,8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40,1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28,4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63,5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31,5</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64,7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56,9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29,7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50,7</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99,7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40,6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78,1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5,8</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-159,0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71,5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32,1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46,6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28,4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70,4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15,3</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-232,0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68,0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57,6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87,8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-20,9</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227,9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536,6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43.449,7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550,5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10,1</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A19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-98,5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68,5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35,0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23,4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36,7</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19,9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19,1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67,0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67,2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14,2</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68,1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59,5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30,5</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-90,2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73,9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28,2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37,7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27,4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60,0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36,4</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lastRenderedPageBreak/>
              <w:t>A23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26,9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36,8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16,4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73,0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51,6</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-25,1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33,0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46,0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29,2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64,0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47,1</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67,5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37,6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23,1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63,0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56,9</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15,6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-51,4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-7,3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64,5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26,1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53,1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34,1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50,3</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14,5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9,2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67,7</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3,9</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29,6</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44,4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29,2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11,5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58,5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59,0</w:t>
            </w:r>
          </w:p>
        </w:tc>
      </w:tr>
      <w:tr w:rsidR="007F2EAB" w:rsidRPr="00B2061C" w:rsidTr="006E4DFE">
        <w:trPr>
          <w:trHeight w:val="20"/>
          <w:jc w:val="center"/>
        </w:trPr>
        <w:tc>
          <w:tcPr>
            <w:tcW w:w="0" w:type="auto"/>
            <w:shd w:val="clear" w:color="auto" w:fill="auto"/>
            <w:noWrap/>
            <w:vAlign w:val="bottom"/>
            <w:hideMark/>
          </w:tcPr>
          <w:p w:rsidR="007F2EAB" w:rsidRPr="00B2061C" w:rsidRDefault="007F2EAB" w:rsidP="00B71831">
            <w:pPr>
              <w:ind w:firstLine="0"/>
              <w:jc w:val="left"/>
              <w:rPr>
                <w:color w:val="000000"/>
                <w:sz w:val="18"/>
                <w:szCs w:val="18"/>
                <w:lang w:eastAsia="tr-TR"/>
              </w:rPr>
            </w:pPr>
            <w:r w:rsidRPr="00B2061C">
              <w:rPr>
                <w:color w:val="000000"/>
                <w:sz w:val="18"/>
                <w:szCs w:val="18"/>
                <w:lang w:eastAsia="tr-TR"/>
              </w:rPr>
              <w:t>A28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10,5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6,0</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13,4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-35,2</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3,3</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67,5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29,4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46,5</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30,8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0,8</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8,1</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55,4</w:t>
            </w:r>
          </w:p>
        </w:tc>
        <w:tc>
          <w:tcPr>
            <w:tcW w:w="0" w:type="auto"/>
            <w:shd w:val="clear" w:color="auto" w:fill="auto"/>
            <w:noWrap/>
            <w:vAlign w:val="bottom"/>
            <w:hideMark/>
          </w:tcPr>
          <w:p w:rsidR="007F2EAB" w:rsidRPr="00B2061C" w:rsidRDefault="007F2EAB" w:rsidP="00B71831">
            <w:pPr>
              <w:ind w:firstLine="0"/>
              <w:jc w:val="right"/>
              <w:rPr>
                <w:sz w:val="18"/>
                <w:szCs w:val="18"/>
                <w:lang w:eastAsia="tr-TR"/>
              </w:rPr>
            </w:pPr>
            <w:r w:rsidRPr="00B2061C">
              <w:rPr>
                <w:sz w:val="18"/>
                <w:szCs w:val="18"/>
                <w:lang w:eastAsia="tr-TR"/>
              </w:rPr>
              <w:t>52,2</w:t>
            </w:r>
          </w:p>
        </w:tc>
      </w:tr>
    </w:tbl>
    <w:p w:rsidR="00833896" w:rsidRPr="00B2061C" w:rsidRDefault="00833896" w:rsidP="00B6024E">
      <w:pPr>
        <w:spacing w:before="120" w:after="120"/>
        <w:ind w:firstLine="0"/>
        <w:rPr>
          <w:sz w:val="22"/>
          <w:szCs w:val="22"/>
        </w:rPr>
      </w:pPr>
      <w:r w:rsidRPr="00B2061C">
        <w:rPr>
          <w:b/>
          <w:sz w:val="22"/>
          <w:szCs w:val="22"/>
        </w:rPr>
        <w:t>Step2.</w:t>
      </w:r>
      <w:r w:rsidRPr="00B2061C">
        <w:rPr>
          <w:sz w:val="22"/>
          <w:szCs w:val="22"/>
        </w:rPr>
        <w:t xml:space="preserve"> Determining the weighting vector </w:t>
      </w:r>
    </w:p>
    <w:p w:rsidR="00833896" w:rsidRPr="00B2061C" w:rsidRDefault="00833896" w:rsidP="00311C48">
      <w:pPr>
        <w:spacing w:after="120"/>
        <w:ind w:firstLine="0"/>
        <w:rPr>
          <w:sz w:val="22"/>
          <w:szCs w:val="22"/>
        </w:rPr>
      </w:pPr>
      <w:r w:rsidRPr="00B2061C">
        <w:rPr>
          <w:sz w:val="22"/>
          <w:szCs w:val="22"/>
        </w:rPr>
        <w:t>Since 15 criteria were used in this study, the criterial weights were determined as 1/15 = 0.06667.</w:t>
      </w:r>
    </w:p>
    <w:p w:rsidR="00BF2F03" w:rsidRPr="00B2061C" w:rsidRDefault="00BF2F03" w:rsidP="00311C48">
      <w:pPr>
        <w:spacing w:after="120"/>
        <w:ind w:firstLine="0"/>
        <w:rPr>
          <w:sz w:val="22"/>
          <w:szCs w:val="22"/>
        </w:rPr>
      </w:pPr>
      <w:r w:rsidRPr="00B2061C">
        <w:rPr>
          <w:sz w:val="22"/>
          <w:szCs w:val="22"/>
        </w:rPr>
        <w:t xml:space="preserve">Table </w:t>
      </w:r>
      <w:r w:rsidR="00781D8D" w:rsidRPr="00B2061C">
        <w:rPr>
          <w:sz w:val="22"/>
          <w:szCs w:val="22"/>
        </w:rPr>
        <w:t>1</w:t>
      </w:r>
      <w:r w:rsidR="00860407">
        <w:rPr>
          <w:sz w:val="22"/>
          <w:szCs w:val="22"/>
        </w:rPr>
        <w:t>4</w:t>
      </w:r>
      <w:r w:rsidRPr="00B2061C">
        <w:rPr>
          <w:sz w:val="22"/>
          <w:szCs w:val="22"/>
        </w:rPr>
        <w:t>: Weight of the criteria.</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
        <w:gridCol w:w="545"/>
        <w:gridCol w:w="545"/>
        <w:gridCol w:w="545"/>
        <w:gridCol w:w="545"/>
        <w:gridCol w:w="545"/>
        <w:gridCol w:w="545"/>
        <w:gridCol w:w="545"/>
        <w:gridCol w:w="545"/>
        <w:gridCol w:w="545"/>
        <w:gridCol w:w="545"/>
        <w:gridCol w:w="545"/>
        <w:gridCol w:w="545"/>
        <w:gridCol w:w="545"/>
        <w:gridCol w:w="545"/>
        <w:gridCol w:w="545"/>
      </w:tblGrid>
      <w:tr w:rsidR="00F1689B" w:rsidRPr="00B2061C" w:rsidTr="00EE37C8">
        <w:trPr>
          <w:trHeight w:val="20"/>
        </w:trPr>
        <w:tc>
          <w:tcPr>
            <w:tcW w:w="0" w:type="dxa"/>
            <w:shd w:val="clear" w:color="auto" w:fill="auto"/>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 </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C1</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C2</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C3</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C4</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C5</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C6</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C7</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C8</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C9</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C10</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C11</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C12</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C13</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C14</w:t>
            </w:r>
          </w:p>
        </w:tc>
        <w:tc>
          <w:tcPr>
            <w:tcW w:w="0" w:type="dxa"/>
            <w:shd w:val="clear" w:color="auto" w:fill="auto"/>
            <w:noWrap/>
            <w:vAlign w:val="center"/>
            <w:hideMark/>
          </w:tcPr>
          <w:p w:rsidR="00F1689B" w:rsidRPr="00B2061C" w:rsidRDefault="00F1689B" w:rsidP="00F1689B">
            <w:pPr>
              <w:ind w:firstLine="0"/>
              <w:jc w:val="center"/>
              <w:rPr>
                <w:color w:val="000000"/>
                <w:sz w:val="18"/>
                <w:szCs w:val="18"/>
                <w:lang w:eastAsia="tr-TR"/>
              </w:rPr>
            </w:pPr>
            <w:r w:rsidRPr="00B2061C">
              <w:rPr>
                <w:color w:val="000000"/>
                <w:sz w:val="18"/>
                <w:szCs w:val="18"/>
                <w:lang w:eastAsia="tr-TR"/>
              </w:rPr>
              <w:t>C15</w:t>
            </w:r>
          </w:p>
        </w:tc>
      </w:tr>
      <w:tr w:rsidR="00F1689B" w:rsidRPr="00B2061C" w:rsidTr="00EE37C8">
        <w:trPr>
          <w:trHeight w:val="20"/>
        </w:trPr>
        <w:tc>
          <w:tcPr>
            <w:tcW w:w="0" w:type="dxa"/>
            <w:shd w:val="clear" w:color="auto" w:fill="auto"/>
            <w:vAlign w:val="center"/>
            <w:hideMark/>
          </w:tcPr>
          <w:p w:rsidR="00F1689B" w:rsidRPr="00B2061C" w:rsidRDefault="00F1689B" w:rsidP="00F1689B">
            <w:pPr>
              <w:ind w:firstLine="0"/>
              <w:jc w:val="left"/>
              <w:rPr>
                <w:color w:val="000000"/>
                <w:sz w:val="18"/>
                <w:szCs w:val="18"/>
                <w:lang w:eastAsia="tr-TR"/>
              </w:rPr>
            </w:pPr>
            <w:proofErr w:type="spellStart"/>
            <w:r w:rsidRPr="00B2061C">
              <w:rPr>
                <w:color w:val="000000"/>
                <w:sz w:val="18"/>
                <w:szCs w:val="18"/>
                <w:lang w:eastAsia="tr-TR"/>
              </w:rPr>
              <w:t>w</w:t>
            </w:r>
            <w:r w:rsidRPr="00B2061C">
              <w:rPr>
                <w:color w:val="000000"/>
                <w:sz w:val="18"/>
                <w:szCs w:val="18"/>
                <w:vertAlign w:val="subscript"/>
                <w:lang w:eastAsia="tr-TR"/>
              </w:rPr>
              <w:t>i</w:t>
            </w:r>
            <w:proofErr w:type="spellEnd"/>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F1689B" w:rsidRPr="00B2061C" w:rsidRDefault="00F1689B" w:rsidP="00F1689B">
            <w:pPr>
              <w:ind w:firstLine="0"/>
              <w:jc w:val="left"/>
              <w:rPr>
                <w:color w:val="000000"/>
                <w:sz w:val="18"/>
                <w:szCs w:val="18"/>
                <w:lang w:eastAsia="tr-TR"/>
              </w:rPr>
            </w:pPr>
            <w:r w:rsidRPr="00B2061C">
              <w:rPr>
                <w:color w:val="000000"/>
                <w:sz w:val="18"/>
                <w:szCs w:val="18"/>
                <w:lang w:eastAsia="tr-TR"/>
              </w:rPr>
              <w:t>0,067</w:t>
            </w:r>
          </w:p>
        </w:tc>
      </w:tr>
    </w:tbl>
    <w:p w:rsidR="00833896" w:rsidRPr="00B2061C" w:rsidRDefault="00833896" w:rsidP="00B6024E">
      <w:pPr>
        <w:spacing w:before="120" w:after="120"/>
        <w:ind w:firstLine="0"/>
        <w:rPr>
          <w:sz w:val="22"/>
          <w:szCs w:val="22"/>
        </w:rPr>
      </w:pPr>
      <w:r w:rsidRPr="00B2061C">
        <w:rPr>
          <w:b/>
          <w:sz w:val="22"/>
          <w:szCs w:val="22"/>
        </w:rPr>
        <w:t>Step 3.</w:t>
      </w:r>
      <w:r w:rsidRPr="00B2061C">
        <w:rPr>
          <w:sz w:val="22"/>
          <w:szCs w:val="22"/>
        </w:rPr>
        <w:t xml:space="preserve"> Normalizing the decision matrix through Euclidean normalization:</w:t>
      </w:r>
    </w:p>
    <w:p w:rsidR="00833896" w:rsidRPr="00B2061C" w:rsidRDefault="00833896" w:rsidP="00311C48">
      <w:pPr>
        <w:pStyle w:val="Balk11"/>
        <w:keepNext/>
        <w:keepLines/>
        <w:spacing w:after="120" w:line="240" w:lineRule="auto"/>
        <w:jc w:val="both"/>
        <w:outlineLvl w:val="9"/>
        <w:rPr>
          <w:rFonts w:ascii="Times New Roman" w:hAnsi="Times New Roman" w:cs="Times New Roman"/>
          <w:b w:val="0"/>
          <w:sz w:val="22"/>
          <w:szCs w:val="22"/>
          <w:lang w:val="en-US"/>
        </w:rPr>
      </w:pPr>
      <w:r w:rsidRPr="00B2061C">
        <w:rPr>
          <w:rFonts w:ascii="Times New Roman" w:eastAsiaTheme="minorHAnsi" w:hAnsi="Times New Roman" w:cs="Times New Roman"/>
          <w:b w:val="0"/>
          <w:bCs w:val="0"/>
          <w:sz w:val="22"/>
          <w:szCs w:val="22"/>
          <w:lang w:val="en-US" w:eastAsia="en-US"/>
        </w:rPr>
        <w:t xml:space="preserve">Before normalizing data the criterions with negative effect on performance and the criterions with negative value were transformed. And then data are normalized. </w:t>
      </w:r>
      <w:r w:rsidRPr="00B2061C">
        <w:rPr>
          <w:rFonts w:ascii="Times New Roman" w:hAnsi="Times New Roman" w:cs="Times New Roman"/>
          <w:b w:val="0"/>
          <w:sz w:val="22"/>
          <w:szCs w:val="22"/>
          <w:lang w:val="en-US"/>
        </w:rPr>
        <w:t xml:space="preserve">For this purpose the formula (18) is applied. The result is shown in Table </w:t>
      </w:r>
      <w:r w:rsidR="00781D8D" w:rsidRPr="00B2061C">
        <w:rPr>
          <w:rFonts w:ascii="Times New Roman" w:hAnsi="Times New Roman" w:cs="Times New Roman"/>
          <w:b w:val="0"/>
          <w:sz w:val="22"/>
          <w:szCs w:val="22"/>
          <w:lang w:val="en-US"/>
        </w:rPr>
        <w:t>1</w:t>
      </w:r>
      <w:r w:rsidR="00860407">
        <w:rPr>
          <w:rFonts w:ascii="Times New Roman" w:hAnsi="Times New Roman" w:cs="Times New Roman"/>
          <w:b w:val="0"/>
          <w:sz w:val="22"/>
          <w:szCs w:val="22"/>
          <w:lang w:val="en-US"/>
        </w:rPr>
        <w:t>5</w:t>
      </w:r>
      <w:r w:rsidRPr="00B2061C">
        <w:rPr>
          <w:rFonts w:ascii="Times New Roman" w:hAnsi="Times New Roman" w:cs="Times New Roman"/>
          <w:b w:val="0"/>
          <w:sz w:val="22"/>
          <w:szCs w:val="22"/>
          <w:lang w:val="en-US"/>
        </w:rPr>
        <w:t xml:space="preserve">. </w:t>
      </w:r>
    </w:p>
    <w:p w:rsidR="003C10B2" w:rsidRPr="00B2061C" w:rsidRDefault="00833896" w:rsidP="00311C48">
      <w:pPr>
        <w:spacing w:after="120"/>
        <w:ind w:firstLine="0"/>
        <w:rPr>
          <w:sz w:val="22"/>
          <w:szCs w:val="22"/>
        </w:rPr>
      </w:pPr>
      <w:r w:rsidRPr="00B2061C">
        <w:rPr>
          <w:sz w:val="22"/>
          <w:szCs w:val="22"/>
        </w:rPr>
        <w:t xml:space="preserve">Table </w:t>
      </w:r>
      <w:r w:rsidR="00781D8D" w:rsidRPr="00B2061C">
        <w:rPr>
          <w:sz w:val="22"/>
          <w:szCs w:val="22"/>
        </w:rPr>
        <w:t>1</w:t>
      </w:r>
      <w:r w:rsidR="00860407">
        <w:rPr>
          <w:sz w:val="22"/>
          <w:szCs w:val="22"/>
        </w:rPr>
        <w:t>5</w:t>
      </w:r>
      <w:r w:rsidRPr="00B2061C">
        <w:rPr>
          <w:sz w:val="22"/>
          <w:szCs w:val="22"/>
        </w:rPr>
        <w:t xml:space="preserve">: Normalized </w:t>
      </w:r>
      <w:r w:rsidR="00011CF5" w:rsidRPr="00B2061C">
        <w:rPr>
          <w:sz w:val="22"/>
          <w:szCs w:val="22"/>
        </w:rPr>
        <w:t>d</w:t>
      </w:r>
      <w:r w:rsidRPr="00B2061C">
        <w:rPr>
          <w:sz w:val="22"/>
          <w:szCs w:val="22"/>
        </w:rPr>
        <w:t>ata</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
        <w:gridCol w:w="576"/>
        <w:gridCol w:w="574"/>
        <w:gridCol w:w="574"/>
        <w:gridCol w:w="574"/>
        <w:gridCol w:w="574"/>
        <w:gridCol w:w="574"/>
        <w:gridCol w:w="574"/>
        <w:gridCol w:w="574"/>
        <w:gridCol w:w="574"/>
        <w:gridCol w:w="574"/>
        <w:gridCol w:w="574"/>
        <w:gridCol w:w="574"/>
        <w:gridCol w:w="574"/>
        <w:gridCol w:w="574"/>
        <w:gridCol w:w="574"/>
      </w:tblGrid>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C14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C15</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0,648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0,640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0,648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0,794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0,585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0,802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0,247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0,137</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0,086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0,083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0,254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0,261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0,251</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0,207</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0,203</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0,328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0,269</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0,263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0,319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0,374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0,246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0,178</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0,169</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0,250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0,261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0,245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0,168</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0,298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0,182</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0,319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0,291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0,250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0,242</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0,165</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0,080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0,353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0,180</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0,338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0,214</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0,134</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0,151</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0,086</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0,699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0,626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0,665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0,599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0,258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0,479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0,319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1,000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0,558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0,356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0,141</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A19</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0,261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0,189</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A20</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0,084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0,246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0,149</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A21</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0,109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0,178</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A22</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0,264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0,188</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A23</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0,116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0,252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0,270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0,215</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A24</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0,109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0,309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0,207</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A25</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0,023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0,225</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A26</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0,088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0,095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0,244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0,183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0,162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0,213</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A27</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0,069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0,051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0,236</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0,131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0,277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0,177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0,228</w:t>
            </w:r>
          </w:p>
        </w:tc>
      </w:tr>
      <w:tr w:rsidR="003C10B2" w:rsidRPr="00B2061C" w:rsidTr="003C10B2">
        <w:trPr>
          <w:trHeight w:val="20"/>
          <w:jc w:val="center"/>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0B2" w:rsidRPr="00B2061C" w:rsidRDefault="003C10B2" w:rsidP="003C10B2">
            <w:pPr>
              <w:ind w:firstLine="0"/>
              <w:jc w:val="left"/>
              <w:rPr>
                <w:bCs/>
                <w:color w:val="000000"/>
                <w:sz w:val="18"/>
                <w:szCs w:val="18"/>
                <w:lang w:eastAsia="tr-TR"/>
              </w:rPr>
            </w:pPr>
            <w:r w:rsidRPr="00B2061C">
              <w:rPr>
                <w:bCs/>
                <w:color w:val="000000"/>
                <w:sz w:val="18"/>
                <w:szCs w:val="18"/>
                <w:lang w:eastAsia="tr-TR"/>
              </w:rPr>
              <w:t>A28</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0,049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0,015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0,202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0,072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0,121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0,275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0,031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0,159</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0,192</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0,144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0B2" w:rsidRPr="00B2061C" w:rsidRDefault="003C10B2" w:rsidP="003C10B2">
            <w:pPr>
              <w:ind w:firstLine="0"/>
              <w:jc w:val="center"/>
              <w:rPr>
                <w:sz w:val="18"/>
                <w:szCs w:val="18"/>
                <w:lang w:eastAsia="tr-TR"/>
              </w:rPr>
            </w:pPr>
            <w:r w:rsidRPr="00B2061C">
              <w:rPr>
                <w:sz w:val="18"/>
                <w:szCs w:val="18"/>
                <w:lang w:eastAsia="tr-TR"/>
              </w:rPr>
              <w:t>0,216</w:t>
            </w:r>
          </w:p>
        </w:tc>
      </w:tr>
    </w:tbl>
    <w:p w:rsidR="00EC7862" w:rsidRPr="00B2061C" w:rsidRDefault="00EC7862" w:rsidP="00B6024E">
      <w:pPr>
        <w:spacing w:before="120" w:after="120"/>
        <w:ind w:firstLine="0"/>
        <w:rPr>
          <w:sz w:val="22"/>
          <w:szCs w:val="22"/>
        </w:rPr>
      </w:pPr>
      <w:r w:rsidRPr="00B2061C">
        <w:rPr>
          <w:b/>
          <w:sz w:val="22"/>
          <w:szCs w:val="22"/>
        </w:rPr>
        <w:t>Step 4.</w:t>
      </w:r>
      <w:r w:rsidRPr="00B2061C">
        <w:rPr>
          <w:sz w:val="22"/>
          <w:szCs w:val="22"/>
        </w:rPr>
        <w:t xml:space="preserve"> Calculating the performance matrix: </w:t>
      </w:r>
    </w:p>
    <w:p w:rsidR="00027970" w:rsidRPr="00B2061C" w:rsidRDefault="00BF2F03" w:rsidP="00311C48">
      <w:pPr>
        <w:spacing w:after="120"/>
        <w:ind w:firstLine="0"/>
        <w:rPr>
          <w:sz w:val="22"/>
          <w:szCs w:val="22"/>
        </w:rPr>
      </w:pPr>
      <w:r w:rsidRPr="00B2061C">
        <w:rPr>
          <w:sz w:val="22"/>
          <w:szCs w:val="22"/>
        </w:rPr>
        <w:t>The weighted performance matrix which reflects the performance of each alternative with respect to each criterion is determined by multiplying the normalized decision matrix (</w:t>
      </w:r>
      <w:r w:rsidR="002B3CDB" w:rsidRPr="00B2061C">
        <w:rPr>
          <w:sz w:val="22"/>
          <w:szCs w:val="22"/>
        </w:rPr>
        <w:t>3</w:t>
      </w:r>
      <w:r w:rsidRPr="00B2061C">
        <w:rPr>
          <w:sz w:val="22"/>
          <w:szCs w:val="22"/>
        </w:rPr>
        <w:t>) by the weight vector (</w:t>
      </w:r>
      <w:r w:rsidR="002B3CDB" w:rsidRPr="00B2061C">
        <w:rPr>
          <w:sz w:val="22"/>
          <w:szCs w:val="22"/>
        </w:rPr>
        <w:t>2</w:t>
      </w:r>
      <w:r w:rsidRPr="00B2061C">
        <w:rPr>
          <w:sz w:val="22"/>
          <w:szCs w:val="22"/>
        </w:rPr>
        <w:t>).</w:t>
      </w:r>
    </w:p>
    <w:p w:rsidR="00860407" w:rsidRDefault="00860407" w:rsidP="00262A90">
      <w:pPr>
        <w:spacing w:after="120"/>
        <w:ind w:firstLine="0"/>
        <w:rPr>
          <w:sz w:val="22"/>
          <w:szCs w:val="22"/>
        </w:rPr>
      </w:pPr>
    </w:p>
    <w:p w:rsidR="00860407" w:rsidRDefault="00860407" w:rsidP="00262A90">
      <w:pPr>
        <w:spacing w:after="120"/>
        <w:ind w:firstLine="0"/>
        <w:rPr>
          <w:sz w:val="22"/>
          <w:szCs w:val="22"/>
        </w:rPr>
      </w:pPr>
    </w:p>
    <w:p w:rsidR="00860407" w:rsidRDefault="00860407" w:rsidP="00262A90">
      <w:pPr>
        <w:spacing w:after="120"/>
        <w:ind w:firstLine="0"/>
        <w:rPr>
          <w:sz w:val="22"/>
          <w:szCs w:val="22"/>
        </w:rPr>
      </w:pPr>
    </w:p>
    <w:p w:rsidR="00860407" w:rsidRDefault="00860407" w:rsidP="00262A90">
      <w:pPr>
        <w:spacing w:after="120"/>
        <w:ind w:firstLine="0"/>
        <w:rPr>
          <w:sz w:val="22"/>
          <w:szCs w:val="22"/>
        </w:rPr>
      </w:pPr>
    </w:p>
    <w:p w:rsidR="00860407" w:rsidRDefault="00860407" w:rsidP="00262A90">
      <w:pPr>
        <w:spacing w:after="120"/>
        <w:ind w:firstLine="0"/>
        <w:rPr>
          <w:sz w:val="22"/>
          <w:szCs w:val="22"/>
        </w:rPr>
      </w:pPr>
    </w:p>
    <w:p w:rsidR="00262A90" w:rsidRPr="00B2061C" w:rsidRDefault="00262A90" w:rsidP="00262A90">
      <w:pPr>
        <w:spacing w:after="120"/>
        <w:ind w:firstLine="0"/>
        <w:rPr>
          <w:sz w:val="22"/>
          <w:szCs w:val="22"/>
        </w:rPr>
      </w:pPr>
      <w:r w:rsidRPr="00B2061C">
        <w:rPr>
          <w:sz w:val="22"/>
          <w:szCs w:val="22"/>
        </w:rPr>
        <w:lastRenderedPageBreak/>
        <w:t xml:space="preserve">Table </w:t>
      </w:r>
      <w:r w:rsidR="00781D8D" w:rsidRPr="00B2061C">
        <w:rPr>
          <w:sz w:val="22"/>
          <w:szCs w:val="22"/>
        </w:rPr>
        <w:t>1</w:t>
      </w:r>
      <w:r w:rsidR="00860407">
        <w:rPr>
          <w:sz w:val="22"/>
          <w:szCs w:val="22"/>
        </w:rPr>
        <w:t>6</w:t>
      </w:r>
      <w:r w:rsidRPr="00B2061C">
        <w:rPr>
          <w:sz w:val="22"/>
          <w:szCs w:val="22"/>
        </w:rPr>
        <w:t xml:space="preserve">: </w:t>
      </w:r>
      <w:r w:rsidR="002B3CDB" w:rsidRPr="00B2061C">
        <w:rPr>
          <w:sz w:val="22"/>
          <w:szCs w:val="22"/>
        </w:rPr>
        <w:t xml:space="preserve">Performance </w:t>
      </w:r>
      <w:r w:rsidR="00011CF5" w:rsidRPr="00B2061C">
        <w:rPr>
          <w:sz w:val="22"/>
          <w:szCs w:val="22"/>
        </w:rPr>
        <w:t>m</w:t>
      </w:r>
      <w:r w:rsidR="002B3CDB" w:rsidRPr="00B2061C">
        <w:rPr>
          <w:sz w:val="22"/>
          <w:szCs w:val="22"/>
        </w:rPr>
        <w:t>atrix</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545"/>
        <w:gridCol w:w="545"/>
        <w:gridCol w:w="545"/>
        <w:gridCol w:w="545"/>
        <w:gridCol w:w="545"/>
        <w:gridCol w:w="545"/>
        <w:gridCol w:w="545"/>
        <w:gridCol w:w="545"/>
        <w:gridCol w:w="545"/>
        <w:gridCol w:w="545"/>
        <w:gridCol w:w="545"/>
        <w:gridCol w:w="545"/>
        <w:gridCol w:w="545"/>
        <w:gridCol w:w="545"/>
        <w:gridCol w:w="545"/>
      </w:tblGrid>
      <w:tr w:rsidR="007A664E" w:rsidRPr="00B2061C" w:rsidTr="00EE37C8">
        <w:trPr>
          <w:trHeight w:val="20"/>
        </w:trPr>
        <w:tc>
          <w:tcPr>
            <w:tcW w:w="0" w:type="dxa"/>
            <w:shd w:val="clear" w:color="auto" w:fill="auto"/>
            <w:vAlign w:val="center"/>
            <w:hideMark/>
          </w:tcPr>
          <w:p w:rsidR="007A664E" w:rsidRPr="00B2061C" w:rsidRDefault="007A664E" w:rsidP="007A664E">
            <w:pPr>
              <w:ind w:firstLine="0"/>
              <w:jc w:val="left"/>
              <w:rPr>
                <w:color w:val="000000"/>
                <w:sz w:val="20"/>
                <w:lang w:eastAsia="tr-TR"/>
              </w:rPr>
            </w:pPr>
            <w:r w:rsidRPr="00B2061C">
              <w:rPr>
                <w:color w:val="000000"/>
                <w:sz w:val="20"/>
                <w:lang w:eastAsia="tr-TR"/>
              </w:rPr>
              <w:t> </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C1</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C2</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C3</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C4</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C5</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C6</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C7</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C8</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C9</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C10</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C11</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C12</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C13</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C14</w:t>
            </w:r>
          </w:p>
        </w:tc>
        <w:tc>
          <w:tcPr>
            <w:tcW w:w="0" w:type="dxa"/>
            <w:shd w:val="clear" w:color="auto" w:fill="auto"/>
            <w:noWrap/>
            <w:vAlign w:val="center"/>
            <w:hideMark/>
          </w:tcPr>
          <w:p w:rsidR="007A664E" w:rsidRPr="00B2061C" w:rsidRDefault="007A664E" w:rsidP="007A664E">
            <w:pPr>
              <w:ind w:firstLine="0"/>
              <w:jc w:val="center"/>
              <w:rPr>
                <w:color w:val="000000"/>
                <w:sz w:val="18"/>
                <w:szCs w:val="18"/>
                <w:lang w:eastAsia="tr-TR"/>
              </w:rPr>
            </w:pPr>
            <w:r w:rsidRPr="00B2061C">
              <w:rPr>
                <w:color w:val="000000"/>
                <w:sz w:val="18"/>
                <w:szCs w:val="18"/>
                <w:lang w:eastAsia="tr-TR"/>
              </w:rPr>
              <w:t>C15</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0,043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0,043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0,043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0,053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0,039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0,053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0,047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0,042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0,044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0,040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0,032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0,067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0,037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A19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0,021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A27</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0,016</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0,009</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0,015</w:t>
            </w:r>
          </w:p>
        </w:tc>
      </w:tr>
      <w:tr w:rsidR="007A664E" w:rsidRPr="00B2061C" w:rsidTr="00EE37C8">
        <w:trPr>
          <w:trHeight w:val="20"/>
        </w:trPr>
        <w:tc>
          <w:tcPr>
            <w:tcW w:w="0" w:type="dxa"/>
            <w:shd w:val="clear" w:color="auto" w:fill="auto"/>
            <w:noWrap/>
            <w:vAlign w:val="center"/>
            <w:hideMark/>
          </w:tcPr>
          <w:p w:rsidR="007A664E" w:rsidRPr="00B2061C" w:rsidRDefault="007A664E" w:rsidP="007A664E">
            <w:pPr>
              <w:ind w:firstLine="0"/>
              <w:jc w:val="left"/>
              <w:rPr>
                <w:color w:val="000000"/>
                <w:sz w:val="18"/>
                <w:szCs w:val="18"/>
                <w:lang w:eastAsia="tr-TR"/>
              </w:rPr>
            </w:pPr>
            <w:r w:rsidRPr="00B2061C">
              <w:rPr>
                <w:color w:val="000000"/>
                <w:sz w:val="18"/>
                <w:szCs w:val="18"/>
                <w:lang w:eastAsia="tr-TR"/>
              </w:rPr>
              <w:t>A28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0,018</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0,002</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0,011</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0,013</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0,010</w:t>
            </w:r>
          </w:p>
        </w:tc>
        <w:tc>
          <w:tcPr>
            <w:tcW w:w="0" w:type="dxa"/>
            <w:shd w:val="clear" w:color="auto" w:fill="auto"/>
            <w:noWrap/>
            <w:vAlign w:val="center"/>
            <w:hideMark/>
          </w:tcPr>
          <w:p w:rsidR="007A664E" w:rsidRPr="00B2061C" w:rsidRDefault="007A664E" w:rsidP="007A664E">
            <w:pPr>
              <w:ind w:firstLine="0"/>
              <w:jc w:val="right"/>
              <w:rPr>
                <w:color w:val="000000"/>
                <w:sz w:val="18"/>
                <w:szCs w:val="18"/>
                <w:lang w:eastAsia="tr-TR"/>
              </w:rPr>
            </w:pPr>
            <w:r w:rsidRPr="00B2061C">
              <w:rPr>
                <w:color w:val="000000"/>
                <w:sz w:val="18"/>
                <w:szCs w:val="18"/>
                <w:lang w:eastAsia="tr-TR"/>
              </w:rPr>
              <w:t>0,014</w:t>
            </w:r>
          </w:p>
        </w:tc>
      </w:tr>
    </w:tbl>
    <w:p w:rsidR="00EC7862" w:rsidRPr="00B2061C" w:rsidRDefault="00EC7862" w:rsidP="00B030D6">
      <w:pPr>
        <w:spacing w:before="120" w:after="120"/>
        <w:ind w:firstLine="0"/>
        <w:rPr>
          <w:sz w:val="22"/>
          <w:szCs w:val="22"/>
        </w:rPr>
      </w:pPr>
      <w:r w:rsidRPr="00B2061C">
        <w:rPr>
          <w:b/>
          <w:sz w:val="22"/>
          <w:szCs w:val="22"/>
        </w:rPr>
        <w:t>Step 5.</w:t>
      </w:r>
      <w:r w:rsidRPr="00B2061C">
        <w:rPr>
          <w:sz w:val="22"/>
          <w:szCs w:val="22"/>
        </w:rPr>
        <w:t xml:space="preserve"> Determining the PIS and the NIS </w:t>
      </w:r>
    </w:p>
    <w:p w:rsidR="00EC7862" w:rsidRPr="00B2061C" w:rsidRDefault="00EC7862" w:rsidP="00311C48">
      <w:pPr>
        <w:spacing w:after="120"/>
        <w:ind w:firstLine="0"/>
        <w:rPr>
          <w:sz w:val="22"/>
          <w:szCs w:val="22"/>
        </w:rPr>
      </w:pPr>
      <w:r w:rsidRPr="00B2061C">
        <w:rPr>
          <w:sz w:val="22"/>
          <w:szCs w:val="22"/>
        </w:rPr>
        <w:t>The PIS and the NIS are attainable from all the alternatives (</w:t>
      </w:r>
      <w:r w:rsidR="00C1686D" w:rsidRPr="00B2061C">
        <w:rPr>
          <w:sz w:val="22"/>
          <w:szCs w:val="22"/>
        </w:rPr>
        <w:t>28 banks</w:t>
      </w:r>
      <w:r w:rsidRPr="00B2061C">
        <w:rPr>
          <w:sz w:val="22"/>
          <w:szCs w:val="22"/>
        </w:rPr>
        <w:t xml:space="preserve">) across all </w:t>
      </w:r>
      <w:r w:rsidR="00C1686D" w:rsidRPr="00B2061C">
        <w:rPr>
          <w:sz w:val="22"/>
          <w:szCs w:val="22"/>
        </w:rPr>
        <w:t>15</w:t>
      </w:r>
      <w:r w:rsidRPr="00B2061C">
        <w:rPr>
          <w:sz w:val="22"/>
          <w:szCs w:val="22"/>
        </w:rPr>
        <w:t xml:space="preserve"> criteria according to formula (</w:t>
      </w:r>
      <w:r w:rsidR="006B6C71" w:rsidRPr="00B2061C">
        <w:rPr>
          <w:sz w:val="22"/>
          <w:szCs w:val="22"/>
        </w:rPr>
        <w:t>8</w:t>
      </w:r>
      <w:r w:rsidRPr="00B2061C">
        <w:rPr>
          <w:sz w:val="22"/>
          <w:szCs w:val="22"/>
        </w:rPr>
        <w:t>)</w:t>
      </w:r>
      <w:r w:rsidR="006B6C71" w:rsidRPr="00B2061C">
        <w:rPr>
          <w:sz w:val="22"/>
          <w:szCs w:val="22"/>
        </w:rPr>
        <w:t>-(9)</w:t>
      </w:r>
      <w:r w:rsidRPr="00B2061C">
        <w:rPr>
          <w:sz w:val="22"/>
          <w:szCs w:val="22"/>
        </w:rPr>
        <w:t xml:space="preserve">. The PIS and the NIS are shown in Table </w:t>
      </w:r>
      <w:r w:rsidR="00781D8D" w:rsidRPr="00B2061C">
        <w:rPr>
          <w:sz w:val="22"/>
          <w:szCs w:val="22"/>
        </w:rPr>
        <w:t>1</w:t>
      </w:r>
      <w:r w:rsidR="00860407">
        <w:rPr>
          <w:sz w:val="22"/>
          <w:szCs w:val="22"/>
        </w:rPr>
        <w:t>7</w:t>
      </w:r>
      <w:r w:rsidRPr="00B2061C">
        <w:rPr>
          <w:sz w:val="22"/>
          <w:szCs w:val="22"/>
        </w:rPr>
        <w:t>.</w:t>
      </w:r>
    </w:p>
    <w:p w:rsidR="00EC7862" w:rsidRPr="00B2061C" w:rsidRDefault="00EC7862" w:rsidP="00311C48">
      <w:pPr>
        <w:spacing w:after="120"/>
        <w:ind w:firstLine="0"/>
        <w:rPr>
          <w:sz w:val="22"/>
          <w:szCs w:val="22"/>
        </w:rPr>
      </w:pPr>
      <w:proofErr w:type="spellStart"/>
      <w:r w:rsidRPr="00B2061C">
        <w:rPr>
          <w:sz w:val="22"/>
          <w:szCs w:val="22"/>
        </w:rPr>
        <w:t>Tablo</w:t>
      </w:r>
      <w:proofErr w:type="spellEnd"/>
      <w:r w:rsidRPr="00B2061C">
        <w:rPr>
          <w:sz w:val="22"/>
          <w:szCs w:val="22"/>
        </w:rPr>
        <w:t xml:space="preserve"> </w:t>
      </w:r>
      <w:r w:rsidR="00781D8D" w:rsidRPr="00B2061C">
        <w:rPr>
          <w:sz w:val="22"/>
          <w:szCs w:val="22"/>
        </w:rPr>
        <w:t>1</w:t>
      </w:r>
      <w:r w:rsidR="00860407">
        <w:rPr>
          <w:sz w:val="22"/>
          <w:szCs w:val="22"/>
        </w:rPr>
        <w:t>7</w:t>
      </w:r>
      <w:r w:rsidRPr="00B2061C">
        <w:rPr>
          <w:sz w:val="22"/>
          <w:szCs w:val="22"/>
        </w:rPr>
        <w:t>: PIS and NIS value.</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
        <w:gridCol w:w="545"/>
        <w:gridCol w:w="545"/>
        <w:gridCol w:w="545"/>
        <w:gridCol w:w="545"/>
        <w:gridCol w:w="545"/>
        <w:gridCol w:w="545"/>
        <w:gridCol w:w="545"/>
        <w:gridCol w:w="545"/>
        <w:gridCol w:w="545"/>
        <w:gridCol w:w="545"/>
        <w:gridCol w:w="545"/>
        <w:gridCol w:w="545"/>
        <w:gridCol w:w="545"/>
        <w:gridCol w:w="545"/>
        <w:gridCol w:w="545"/>
      </w:tblGrid>
      <w:tr w:rsidR="00330B98" w:rsidRPr="00B2061C" w:rsidTr="00EE37C8">
        <w:trPr>
          <w:trHeight w:val="20"/>
        </w:trPr>
        <w:tc>
          <w:tcPr>
            <w:tcW w:w="0" w:type="dxa"/>
            <w:shd w:val="clear" w:color="auto" w:fill="auto"/>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 </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C1</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C2</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C3</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C4</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C5</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C6</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C7</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C8</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C9</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C10</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C11</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C12</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C13</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C14</w:t>
            </w:r>
          </w:p>
        </w:tc>
        <w:tc>
          <w:tcPr>
            <w:tcW w:w="0" w:type="dxa"/>
            <w:shd w:val="clear" w:color="auto" w:fill="auto"/>
            <w:noWrap/>
            <w:vAlign w:val="center"/>
            <w:hideMark/>
          </w:tcPr>
          <w:p w:rsidR="00330B98" w:rsidRPr="00B2061C" w:rsidRDefault="00330B98" w:rsidP="00330B98">
            <w:pPr>
              <w:ind w:firstLine="0"/>
              <w:jc w:val="center"/>
              <w:rPr>
                <w:color w:val="000000"/>
                <w:sz w:val="18"/>
                <w:szCs w:val="18"/>
                <w:lang w:eastAsia="tr-TR"/>
              </w:rPr>
            </w:pPr>
            <w:r w:rsidRPr="00B2061C">
              <w:rPr>
                <w:color w:val="000000"/>
                <w:sz w:val="18"/>
                <w:szCs w:val="18"/>
                <w:lang w:eastAsia="tr-TR"/>
              </w:rPr>
              <w:t>C15</w:t>
            </w:r>
          </w:p>
        </w:tc>
      </w:tr>
      <w:tr w:rsidR="00330B98" w:rsidRPr="00B2061C" w:rsidTr="00EE37C8">
        <w:trPr>
          <w:trHeight w:val="20"/>
        </w:trPr>
        <w:tc>
          <w:tcPr>
            <w:tcW w:w="0" w:type="dxa"/>
            <w:shd w:val="clear" w:color="auto" w:fill="auto"/>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I</w:t>
            </w:r>
            <w:r w:rsidRPr="00B2061C">
              <w:rPr>
                <w:color w:val="000000"/>
                <w:sz w:val="18"/>
                <w:szCs w:val="18"/>
                <w:vertAlign w:val="superscript"/>
                <w:lang w:eastAsia="tr-TR"/>
              </w:rPr>
              <w:t>+</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0,699</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0,640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0,665</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0,794</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0,238</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0,272</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0,585</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0,319</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0,353</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1,000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0,802</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0,356</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0,270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0,374</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0,269</w:t>
            </w:r>
          </w:p>
        </w:tc>
      </w:tr>
      <w:tr w:rsidR="00330B98" w:rsidRPr="00B2061C" w:rsidTr="00EE37C8">
        <w:trPr>
          <w:trHeight w:val="20"/>
        </w:trPr>
        <w:tc>
          <w:tcPr>
            <w:tcW w:w="0" w:type="dxa"/>
            <w:shd w:val="clear" w:color="auto" w:fill="auto"/>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I</w:t>
            </w:r>
            <w:r w:rsidRPr="00B2061C">
              <w:rPr>
                <w:color w:val="000000"/>
                <w:sz w:val="18"/>
                <w:szCs w:val="18"/>
                <w:vertAlign w:val="superscript"/>
                <w:lang w:eastAsia="tr-TR"/>
              </w:rPr>
              <w:t>-</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0,037</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0,032</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0,020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0,005</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0,001</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0,023</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0,077</w:t>
            </w:r>
          </w:p>
        </w:tc>
        <w:tc>
          <w:tcPr>
            <w:tcW w:w="0" w:type="dxa"/>
            <w:shd w:val="clear" w:color="auto" w:fill="auto"/>
            <w:noWrap/>
            <w:vAlign w:val="center"/>
            <w:hideMark/>
          </w:tcPr>
          <w:p w:rsidR="00330B98" w:rsidRPr="00B2061C" w:rsidRDefault="00330B98" w:rsidP="00330B98">
            <w:pPr>
              <w:ind w:firstLine="0"/>
              <w:jc w:val="left"/>
              <w:rPr>
                <w:color w:val="000000"/>
                <w:sz w:val="18"/>
                <w:szCs w:val="18"/>
                <w:lang w:eastAsia="tr-TR"/>
              </w:rPr>
            </w:pPr>
            <w:r w:rsidRPr="00B2061C">
              <w:rPr>
                <w:color w:val="000000"/>
                <w:sz w:val="18"/>
                <w:szCs w:val="18"/>
                <w:lang w:eastAsia="tr-TR"/>
              </w:rPr>
              <w:t>0,000</w:t>
            </w:r>
          </w:p>
        </w:tc>
      </w:tr>
    </w:tbl>
    <w:p w:rsidR="003C6804" w:rsidRDefault="003C6804" w:rsidP="00B030D6">
      <w:pPr>
        <w:spacing w:before="120" w:after="120"/>
        <w:ind w:firstLine="0"/>
        <w:rPr>
          <w:sz w:val="22"/>
          <w:szCs w:val="22"/>
        </w:rPr>
      </w:pPr>
      <w:r w:rsidRPr="00B2061C">
        <w:rPr>
          <w:b/>
          <w:sz w:val="22"/>
          <w:szCs w:val="22"/>
        </w:rPr>
        <w:t>Step 6.</w:t>
      </w:r>
      <w:r w:rsidRPr="00B2061C">
        <w:rPr>
          <w:sz w:val="22"/>
          <w:szCs w:val="22"/>
        </w:rPr>
        <w:t xml:space="preserve"> Calculating the degree of distance of the alternatives between each alternative and the PIS and the NIS:</w:t>
      </w:r>
    </w:p>
    <w:p w:rsidR="00015523" w:rsidRDefault="00015523" w:rsidP="00B030D6">
      <w:pPr>
        <w:spacing w:before="120" w:after="120"/>
        <w:ind w:firstLine="0"/>
        <w:rPr>
          <w:sz w:val="22"/>
          <w:szCs w:val="22"/>
        </w:rPr>
      </w:pPr>
      <w:r>
        <w:rPr>
          <w:sz w:val="22"/>
          <w:szCs w:val="22"/>
        </w:rPr>
        <w:t>T</w:t>
      </w:r>
      <w:r w:rsidRPr="00015523">
        <w:rPr>
          <w:sz w:val="22"/>
          <w:szCs w:val="22"/>
        </w:rPr>
        <w:t xml:space="preserve">he abbreviations used in the </w:t>
      </w:r>
      <w:r>
        <w:rPr>
          <w:sz w:val="22"/>
          <w:szCs w:val="22"/>
        </w:rPr>
        <w:t>following tables are as follows;</w:t>
      </w:r>
    </w:p>
    <w:p w:rsidR="00AC3DAE" w:rsidRPr="00AC3DAE" w:rsidRDefault="00AC3DAE" w:rsidP="00B030D6">
      <w:pPr>
        <w:spacing w:before="120" w:after="120"/>
        <w:ind w:firstLine="0"/>
        <w:rPr>
          <w:sz w:val="22"/>
          <w:szCs w:val="22"/>
        </w:rPr>
      </w:pPr>
      <w:r w:rsidRPr="00AC3DAE">
        <w:rPr>
          <w:sz w:val="22"/>
          <w:szCs w:val="22"/>
        </w:rPr>
        <w:t xml:space="preserve">D_1: </w:t>
      </w:r>
      <w:r w:rsidRPr="00AC3DAE">
        <w:rPr>
          <w:color w:val="000000"/>
          <w:sz w:val="22"/>
          <w:szCs w:val="22"/>
          <w:lang w:eastAsia="tr-TR"/>
        </w:rPr>
        <w:t xml:space="preserve">Euclidean, D_2:  City </w:t>
      </w:r>
      <w:proofErr w:type="spellStart"/>
      <w:proofErr w:type="gramStart"/>
      <w:r w:rsidRPr="00AC3DAE">
        <w:rPr>
          <w:color w:val="000000"/>
          <w:sz w:val="22"/>
          <w:szCs w:val="22"/>
          <w:lang w:eastAsia="tr-TR"/>
        </w:rPr>
        <w:t>blok</w:t>
      </w:r>
      <w:proofErr w:type="spellEnd"/>
      <w:proofErr w:type="gramEnd"/>
      <w:r w:rsidRPr="00AC3DAE">
        <w:rPr>
          <w:color w:val="000000"/>
          <w:sz w:val="22"/>
          <w:szCs w:val="22"/>
          <w:lang w:eastAsia="tr-TR"/>
        </w:rPr>
        <w:t>, D_3: Chebyshev, D_4</w:t>
      </w:r>
      <w:r w:rsidRPr="00AC3DAE">
        <w:rPr>
          <w:sz w:val="22"/>
          <w:szCs w:val="22"/>
        </w:rPr>
        <w:t xml:space="preserve">: </w:t>
      </w:r>
      <w:r w:rsidR="00D21C1C">
        <w:rPr>
          <w:color w:val="000000"/>
          <w:sz w:val="22"/>
          <w:szCs w:val="22"/>
          <w:lang w:eastAsia="tr-TR"/>
        </w:rPr>
        <w:t>Sorensen, D_5: Gower, D_6</w:t>
      </w:r>
      <w:r w:rsidRPr="00AC3DAE">
        <w:rPr>
          <w:color w:val="000000"/>
          <w:sz w:val="22"/>
          <w:szCs w:val="22"/>
          <w:lang w:eastAsia="tr-TR"/>
        </w:rPr>
        <w:t xml:space="preserve">: </w:t>
      </w:r>
      <w:proofErr w:type="spellStart"/>
      <w:r w:rsidRPr="00AC3DAE">
        <w:rPr>
          <w:color w:val="000000"/>
          <w:sz w:val="22"/>
          <w:szCs w:val="22"/>
          <w:lang w:eastAsia="tr-TR"/>
        </w:rPr>
        <w:t>Soergel</w:t>
      </w:r>
      <w:proofErr w:type="spellEnd"/>
      <w:r w:rsidRPr="00AC3DAE">
        <w:rPr>
          <w:color w:val="000000"/>
          <w:sz w:val="22"/>
          <w:szCs w:val="22"/>
          <w:lang w:eastAsia="tr-TR"/>
        </w:rPr>
        <w:t xml:space="preserve">, D_7: </w:t>
      </w:r>
      <w:proofErr w:type="spellStart"/>
      <w:r w:rsidRPr="00AC3DAE">
        <w:rPr>
          <w:color w:val="000000"/>
          <w:sz w:val="22"/>
          <w:szCs w:val="22"/>
          <w:lang w:eastAsia="tr-TR"/>
        </w:rPr>
        <w:t>Kulczyynsk</w:t>
      </w:r>
      <w:r w:rsidR="00D21C1C">
        <w:rPr>
          <w:color w:val="000000"/>
          <w:sz w:val="22"/>
          <w:szCs w:val="22"/>
          <w:lang w:eastAsia="tr-TR"/>
        </w:rPr>
        <w:t>i</w:t>
      </w:r>
      <w:proofErr w:type="spellEnd"/>
      <w:r w:rsidR="00D21C1C">
        <w:rPr>
          <w:color w:val="000000"/>
          <w:sz w:val="22"/>
          <w:szCs w:val="22"/>
          <w:lang w:eastAsia="tr-TR"/>
        </w:rPr>
        <w:t>, D_8: Canberra, D_9</w:t>
      </w:r>
      <w:r w:rsidRPr="00AC3DAE">
        <w:rPr>
          <w:color w:val="000000"/>
          <w:sz w:val="22"/>
          <w:szCs w:val="22"/>
          <w:lang w:eastAsia="tr-TR"/>
        </w:rPr>
        <w:t>: Lorentzian</w:t>
      </w:r>
    </w:p>
    <w:p w:rsidR="00011CF5" w:rsidRPr="00B2061C" w:rsidRDefault="004B2A0E" w:rsidP="00B030D6">
      <w:pPr>
        <w:spacing w:before="120" w:after="120"/>
        <w:ind w:firstLine="0"/>
        <w:rPr>
          <w:sz w:val="22"/>
          <w:szCs w:val="22"/>
        </w:rPr>
      </w:pPr>
      <w:proofErr w:type="spellStart"/>
      <w:r w:rsidRPr="00B2061C">
        <w:rPr>
          <w:sz w:val="22"/>
          <w:szCs w:val="22"/>
        </w:rPr>
        <w:t>Tablo</w:t>
      </w:r>
      <w:proofErr w:type="spellEnd"/>
      <w:r w:rsidRPr="00B2061C">
        <w:rPr>
          <w:sz w:val="22"/>
          <w:szCs w:val="22"/>
        </w:rPr>
        <w:t xml:space="preserve"> </w:t>
      </w:r>
      <w:r w:rsidR="00781D8D" w:rsidRPr="00B2061C">
        <w:rPr>
          <w:sz w:val="22"/>
          <w:szCs w:val="22"/>
        </w:rPr>
        <w:t>1</w:t>
      </w:r>
      <w:r w:rsidR="00860407">
        <w:rPr>
          <w:sz w:val="22"/>
          <w:szCs w:val="22"/>
        </w:rPr>
        <w:t>8</w:t>
      </w:r>
      <w:r w:rsidRPr="00B2061C">
        <w:rPr>
          <w:sz w:val="22"/>
          <w:szCs w:val="22"/>
        </w:rPr>
        <w:t xml:space="preserve">: </w:t>
      </w:r>
      <w:r w:rsidR="001B02D8">
        <w:rPr>
          <w:sz w:val="22"/>
          <w:szCs w:val="22"/>
        </w:rPr>
        <w:t>D</w:t>
      </w:r>
      <w:r w:rsidR="001B02D8" w:rsidRPr="001B02D8">
        <w:rPr>
          <w:sz w:val="22"/>
          <w:szCs w:val="22"/>
          <w:vertAlign w:val="superscript"/>
        </w:rPr>
        <w:t>+</w:t>
      </w:r>
      <w:r w:rsidR="00011CF5" w:rsidRPr="00B2061C">
        <w:rPr>
          <w:sz w:val="22"/>
          <w:szCs w:val="22"/>
        </w:rPr>
        <w:t xml:space="preserve"> and </w:t>
      </w:r>
      <w:r w:rsidR="001B02D8">
        <w:rPr>
          <w:sz w:val="22"/>
          <w:szCs w:val="22"/>
        </w:rPr>
        <w:t>D</w:t>
      </w:r>
      <w:r w:rsidR="001B02D8" w:rsidRPr="001B02D8">
        <w:rPr>
          <w:sz w:val="22"/>
          <w:szCs w:val="22"/>
          <w:vertAlign w:val="superscript"/>
        </w:rPr>
        <w:t>-</w:t>
      </w:r>
      <w:r w:rsidR="00011CF5" w:rsidRPr="00B2061C">
        <w:rPr>
          <w:sz w:val="22"/>
          <w:szCs w:val="22"/>
        </w:rPr>
        <w:t xml:space="preserve"> value </w:t>
      </w:r>
      <w:proofErr w:type="spellStart"/>
      <w:r w:rsidR="00011CF5" w:rsidRPr="009F4EC1">
        <w:rPr>
          <w:i/>
          <w:sz w:val="22"/>
          <w:szCs w:val="22"/>
        </w:rPr>
        <w:t>Lq</w:t>
      </w:r>
      <w:proofErr w:type="spellEnd"/>
      <w:r w:rsidR="00011CF5" w:rsidRPr="00B2061C">
        <w:rPr>
          <w:sz w:val="22"/>
          <w:szCs w:val="22"/>
        </w:rPr>
        <w:t xml:space="preserve"> family.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725"/>
        <w:gridCol w:w="725"/>
        <w:gridCol w:w="725"/>
        <w:gridCol w:w="725"/>
        <w:gridCol w:w="725"/>
        <w:gridCol w:w="725"/>
      </w:tblGrid>
      <w:tr w:rsidR="00E328DB" w:rsidRPr="001B02D8" w:rsidTr="00E328DB">
        <w:trPr>
          <w:trHeight w:val="20"/>
        </w:trPr>
        <w:tc>
          <w:tcPr>
            <w:tcW w:w="0" w:type="auto"/>
            <w:vMerge w:val="restart"/>
            <w:shd w:val="clear" w:color="auto" w:fill="auto"/>
            <w:noWrap/>
            <w:vAlign w:val="center"/>
            <w:hideMark/>
          </w:tcPr>
          <w:p w:rsidR="00E328DB" w:rsidRPr="001B02D8" w:rsidRDefault="00E328DB" w:rsidP="00027970">
            <w:pPr>
              <w:ind w:firstLine="0"/>
              <w:jc w:val="left"/>
              <w:rPr>
                <w:sz w:val="18"/>
                <w:szCs w:val="18"/>
                <w:lang w:eastAsia="tr-TR"/>
              </w:rPr>
            </w:pPr>
          </w:p>
        </w:tc>
        <w:tc>
          <w:tcPr>
            <w:tcW w:w="0" w:type="auto"/>
            <w:gridSpan w:val="3"/>
            <w:shd w:val="clear" w:color="auto" w:fill="auto"/>
            <w:noWrap/>
            <w:vAlign w:val="center"/>
            <w:hideMark/>
          </w:tcPr>
          <w:p w:rsidR="00E328DB" w:rsidRPr="001B02D8" w:rsidRDefault="00177E41" w:rsidP="001B02D8">
            <w:pPr>
              <w:ind w:firstLine="0"/>
              <w:jc w:val="center"/>
              <w:rPr>
                <w:sz w:val="18"/>
                <w:szCs w:val="18"/>
                <w:lang w:eastAsia="tr-TR"/>
              </w:rPr>
            </w:pPr>
            <w:r w:rsidRPr="001B02D8">
              <w:rPr>
                <w:sz w:val="18"/>
                <w:szCs w:val="18"/>
                <w:lang w:eastAsia="tr-TR"/>
              </w:rPr>
              <w:t>I</w:t>
            </w:r>
            <w:r w:rsidR="00E328DB" w:rsidRPr="001B02D8">
              <w:rPr>
                <w:sz w:val="18"/>
                <w:szCs w:val="18"/>
                <w:lang w:eastAsia="tr-TR"/>
              </w:rPr>
              <w:t xml:space="preserve">deal </w:t>
            </w:r>
            <w:r w:rsidRPr="001B02D8">
              <w:rPr>
                <w:sz w:val="18"/>
                <w:szCs w:val="18"/>
                <w:lang w:eastAsia="tr-TR"/>
              </w:rPr>
              <w:t>Distances</w:t>
            </w:r>
          </w:p>
        </w:tc>
        <w:tc>
          <w:tcPr>
            <w:tcW w:w="0" w:type="auto"/>
            <w:gridSpan w:val="3"/>
            <w:shd w:val="clear" w:color="auto" w:fill="auto"/>
            <w:vAlign w:val="center"/>
          </w:tcPr>
          <w:p w:rsidR="00E328DB" w:rsidRPr="001B02D8" w:rsidRDefault="00B5492B" w:rsidP="001B02D8">
            <w:pPr>
              <w:ind w:firstLine="0"/>
              <w:jc w:val="center"/>
              <w:rPr>
                <w:sz w:val="18"/>
                <w:szCs w:val="18"/>
                <w:lang w:eastAsia="tr-TR"/>
              </w:rPr>
            </w:pPr>
            <w:r>
              <w:rPr>
                <w:sz w:val="18"/>
                <w:szCs w:val="18"/>
                <w:lang w:eastAsia="tr-TR"/>
              </w:rPr>
              <w:t>Negative</w:t>
            </w:r>
            <w:r w:rsidR="00E328DB" w:rsidRPr="001B02D8">
              <w:rPr>
                <w:sz w:val="18"/>
                <w:szCs w:val="18"/>
                <w:lang w:eastAsia="tr-TR"/>
              </w:rPr>
              <w:t xml:space="preserve"> </w:t>
            </w:r>
            <w:r w:rsidR="00177E41" w:rsidRPr="001B02D8">
              <w:rPr>
                <w:sz w:val="18"/>
                <w:szCs w:val="18"/>
                <w:lang w:eastAsia="tr-TR"/>
              </w:rPr>
              <w:t>Distances</w:t>
            </w:r>
          </w:p>
        </w:tc>
      </w:tr>
      <w:tr w:rsidR="001B02D8" w:rsidRPr="001B02D8" w:rsidTr="00D21C1C">
        <w:trPr>
          <w:trHeight w:val="285"/>
        </w:trPr>
        <w:tc>
          <w:tcPr>
            <w:tcW w:w="0" w:type="auto"/>
            <w:vMerge/>
            <w:shd w:val="clear" w:color="auto" w:fill="auto"/>
            <w:noWrap/>
            <w:vAlign w:val="center"/>
            <w:hideMark/>
          </w:tcPr>
          <w:p w:rsidR="001B02D8" w:rsidRPr="001B02D8" w:rsidRDefault="001B02D8" w:rsidP="001B02D8">
            <w:pPr>
              <w:jc w:val="left"/>
              <w:rPr>
                <w:sz w:val="18"/>
                <w:szCs w:val="18"/>
                <w:lang w:eastAsia="tr-TR"/>
              </w:rPr>
            </w:pPr>
          </w:p>
        </w:tc>
        <w:tc>
          <w:tcPr>
            <w:tcW w:w="0" w:type="auto"/>
            <w:shd w:val="clear" w:color="auto" w:fill="auto"/>
            <w:noWrap/>
            <w:vAlign w:val="center"/>
            <w:hideMark/>
          </w:tcPr>
          <w:p w:rsidR="001B02D8" w:rsidRPr="001B02D8" w:rsidRDefault="001B02D8" w:rsidP="001B02D8">
            <w:pPr>
              <w:ind w:firstLine="0"/>
              <w:jc w:val="center"/>
              <w:rPr>
                <w:color w:val="000000"/>
                <w:sz w:val="18"/>
                <w:szCs w:val="18"/>
                <w:lang w:eastAsia="tr-TR"/>
              </w:rPr>
            </w:pPr>
            <w:r w:rsidRPr="001B02D8">
              <w:rPr>
                <w:color w:val="000000"/>
                <w:sz w:val="18"/>
                <w:szCs w:val="18"/>
                <w:lang w:eastAsia="tr-TR"/>
              </w:rPr>
              <w:t>D_I</w:t>
            </w:r>
          </w:p>
        </w:tc>
        <w:tc>
          <w:tcPr>
            <w:tcW w:w="0" w:type="auto"/>
            <w:shd w:val="clear" w:color="auto" w:fill="auto"/>
            <w:noWrap/>
            <w:vAlign w:val="center"/>
            <w:hideMark/>
          </w:tcPr>
          <w:p w:rsidR="001B02D8" w:rsidRPr="001B02D8" w:rsidRDefault="001B02D8" w:rsidP="001B02D8">
            <w:pPr>
              <w:ind w:firstLine="0"/>
              <w:jc w:val="center"/>
              <w:rPr>
                <w:color w:val="000000"/>
                <w:sz w:val="18"/>
                <w:szCs w:val="18"/>
                <w:lang w:eastAsia="tr-TR"/>
              </w:rPr>
            </w:pPr>
            <w:r w:rsidRPr="001B02D8">
              <w:rPr>
                <w:color w:val="000000"/>
                <w:sz w:val="18"/>
                <w:szCs w:val="18"/>
                <w:lang w:eastAsia="tr-TR"/>
              </w:rPr>
              <w:t>D_2</w:t>
            </w:r>
          </w:p>
        </w:tc>
        <w:tc>
          <w:tcPr>
            <w:tcW w:w="0" w:type="auto"/>
            <w:shd w:val="clear" w:color="auto" w:fill="auto"/>
            <w:noWrap/>
            <w:vAlign w:val="center"/>
            <w:hideMark/>
          </w:tcPr>
          <w:p w:rsidR="001B02D8" w:rsidRPr="001B02D8" w:rsidRDefault="001B02D8" w:rsidP="001B02D8">
            <w:pPr>
              <w:ind w:firstLine="0"/>
              <w:jc w:val="center"/>
              <w:rPr>
                <w:color w:val="000000"/>
                <w:sz w:val="18"/>
                <w:szCs w:val="18"/>
                <w:lang w:eastAsia="tr-TR"/>
              </w:rPr>
            </w:pPr>
            <w:r w:rsidRPr="001B02D8">
              <w:rPr>
                <w:color w:val="000000"/>
                <w:sz w:val="18"/>
                <w:szCs w:val="18"/>
                <w:lang w:eastAsia="tr-TR"/>
              </w:rPr>
              <w:t>D_3</w:t>
            </w:r>
          </w:p>
        </w:tc>
        <w:tc>
          <w:tcPr>
            <w:tcW w:w="0" w:type="auto"/>
            <w:shd w:val="clear" w:color="auto" w:fill="auto"/>
            <w:noWrap/>
            <w:vAlign w:val="center"/>
            <w:hideMark/>
          </w:tcPr>
          <w:p w:rsidR="001B02D8" w:rsidRPr="001B02D8" w:rsidRDefault="001B02D8" w:rsidP="001B02D8">
            <w:pPr>
              <w:ind w:firstLine="0"/>
              <w:jc w:val="center"/>
              <w:rPr>
                <w:color w:val="000000"/>
                <w:sz w:val="18"/>
                <w:szCs w:val="18"/>
                <w:lang w:eastAsia="tr-TR"/>
              </w:rPr>
            </w:pPr>
            <w:r w:rsidRPr="001B02D8">
              <w:rPr>
                <w:color w:val="000000"/>
                <w:sz w:val="18"/>
                <w:szCs w:val="18"/>
                <w:lang w:eastAsia="tr-TR"/>
              </w:rPr>
              <w:t>D_I</w:t>
            </w:r>
          </w:p>
        </w:tc>
        <w:tc>
          <w:tcPr>
            <w:tcW w:w="0" w:type="auto"/>
            <w:shd w:val="clear" w:color="auto" w:fill="auto"/>
            <w:noWrap/>
            <w:vAlign w:val="center"/>
            <w:hideMark/>
          </w:tcPr>
          <w:p w:rsidR="001B02D8" w:rsidRPr="001B02D8" w:rsidRDefault="001B02D8" w:rsidP="001B02D8">
            <w:pPr>
              <w:ind w:firstLine="0"/>
              <w:jc w:val="center"/>
              <w:rPr>
                <w:color w:val="000000"/>
                <w:sz w:val="18"/>
                <w:szCs w:val="18"/>
                <w:lang w:eastAsia="tr-TR"/>
              </w:rPr>
            </w:pPr>
            <w:r w:rsidRPr="001B02D8">
              <w:rPr>
                <w:color w:val="000000"/>
                <w:sz w:val="18"/>
                <w:szCs w:val="18"/>
                <w:lang w:eastAsia="tr-TR"/>
              </w:rPr>
              <w:t>D_2</w:t>
            </w:r>
          </w:p>
        </w:tc>
        <w:tc>
          <w:tcPr>
            <w:tcW w:w="0" w:type="auto"/>
            <w:shd w:val="clear" w:color="auto" w:fill="auto"/>
            <w:noWrap/>
            <w:vAlign w:val="center"/>
            <w:hideMark/>
          </w:tcPr>
          <w:p w:rsidR="001B02D8" w:rsidRPr="001B02D8" w:rsidRDefault="001B02D8" w:rsidP="001B02D8">
            <w:pPr>
              <w:ind w:firstLine="0"/>
              <w:jc w:val="center"/>
              <w:rPr>
                <w:color w:val="000000"/>
                <w:sz w:val="18"/>
                <w:szCs w:val="18"/>
                <w:lang w:eastAsia="tr-TR"/>
              </w:rPr>
            </w:pPr>
            <w:r w:rsidRPr="001B02D8">
              <w:rPr>
                <w:color w:val="000000"/>
                <w:sz w:val="18"/>
                <w:szCs w:val="18"/>
                <w:lang w:eastAsia="tr-TR"/>
              </w:rPr>
              <w:t>D_3</w:t>
            </w:r>
          </w:p>
        </w:tc>
      </w:tr>
      <w:tr w:rsidR="00E328DB" w:rsidRPr="001B02D8" w:rsidTr="00E328DB">
        <w:trPr>
          <w:trHeight w:val="20"/>
        </w:trPr>
        <w:tc>
          <w:tcPr>
            <w:tcW w:w="0" w:type="auto"/>
            <w:vMerge/>
            <w:shd w:val="clear" w:color="auto" w:fill="auto"/>
            <w:noWrap/>
            <w:vAlign w:val="center"/>
            <w:hideMark/>
          </w:tcPr>
          <w:p w:rsidR="00E328DB" w:rsidRPr="001B02D8" w:rsidRDefault="00E328DB" w:rsidP="00027970">
            <w:pPr>
              <w:ind w:firstLine="0"/>
              <w:jc w:val="left"/>
              <w:rPr>
                <w:color w:val="000000"/>
                <w:sz w:val="18"/>
                <w:szCs w:val="18"/>
                <w:lang w:eastAsia="tr-TR"/>
              </w:rPr>
            </w:pPr>
          </w:p>
        </w:tc>
        <w:tc>
          <w:tcPr>
            <w:tcW w:w="0" w:type="auto"/>
            <w:shd w:val="clear" w:color="auto" w:fill="auto"/>
            <w:noWrap/>
            <w:vAlign w:val="center"/>
            <w:hideMark/>
          </w:tcPr>
          <w:p w:rsidR="00E328DB" w:rsidRPr="005818FA" w:rsidRDefault="001B02D8" w:rsidP="001B02D8">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E328DB" w:rsidRPr="005818FA" w:rsidRDefault="001B02D8" w:rsidP="001B02D8">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E328DB" w:rsidRPr="005818FA" w:rsidRDefault="001B02D8" w:rsidP="001B02D8">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E328DB" w:rsidRPr="005818FA" w:rsidRDefault="001B02D8" w:rsidP="001B02D8">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E328DB" w:rsidRPr="005818FA" w:rsidRDefault="001B02D8" w:rsidP="001B02D8">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E328DB" w:rsidRPr="005818FA" w:rsidRDefault="001B02D8" w:rsidP="001B02D8">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0,07428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0,14053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0,06546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0,11605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0,35546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0,05256</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0,12603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0,36709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0,04184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0,12890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0,01740</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0,13292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0,42445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0,02571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0,07154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0,01377</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0,12842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0,39680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0,03248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0,09919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0,01439</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0,12281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0,35512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0,06648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0,04647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0,14087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0,02190</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0,12926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0,39852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0,03824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0,09747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0,02124</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0,11844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0,36555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0,03812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0,13044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0,01641</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0,13223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0,41364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0,02935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0,08235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0,01302</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0,12353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0,36919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0,04066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0,12680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0,01738</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0,12918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0,40004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0,03316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0,09595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0,01988</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lastRenderedPageBreak/>
              <w:t>A11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0,12476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0,36695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0,06647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0,04328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0,12904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0,02124</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0,13249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0,41502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0,03051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0,08097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0,01577</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0,12979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0,39877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0,03576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0,09723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0,02356</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0,13257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0,42258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0,03187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0,07341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0,02250</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0,13030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0,41626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0,02587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0,07973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0,01475</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0,12991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0,40021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0,03359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0,09578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0,02003</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0,13363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0,43423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0,02353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0,06176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0,01408</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0,03528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0,08649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0,02356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0,12467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0,40950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0,06660</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A19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0,13213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0,41753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0,06660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0,02834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0,07846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0,01738</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0,12897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0,40468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0,03050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0,09131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0,01642</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0,13113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0,41216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0,03053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0,08383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0,01812</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0,12974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0,39540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0,06660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0,03509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0,10059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0,01757</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0,12629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0,36214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0,04351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0,13385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0,01801</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0,12676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0,37545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0,03954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0,12054</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0,02060</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0,12848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0,38047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0,06660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0,03838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0,11552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0,01562</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A26</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0,12785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0,38652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0,03610</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0,10947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0,01629</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0,12993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0,39521</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0,03629</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0,10078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0,01843</w:t>
            </w:r>
          </w:p>
        </w:tc>
      </w:tr>
      <w:tr w:rsidR="00E328DB" w:rsidRPr="001B02D8" w:rsidTr="00E328DB">
        <w:trPr>
          <w:trHeight w:val="20"/>
        </w:trPr>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A28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0,12893</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0,38972</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0,06658</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0,03585</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0,10627</w:t>
            </w:r>
          </w:p>
        </w:tc>
        <w:tc>
          <w:tcPr>
            <w:tcW w:w="0" w:type="auto"/>
            <w:shd w:val="clear" w:color="auto" w:fill="auto"/>
            <w:noWrap/>
            <w:vAlign w:val="center"/>
            <w:hideMark/>
          </w:tcPr>
          <w:p w:rsidR="00E328DB" w:rsidRPr="001B02D8" w:rsidRDefault="00E328DB" w:rsidP="00027970">
            <w:pPr>
              <w:ind w:firstLine="0"/>
              <w:jc w:val="left"/>
              <w:rPr>
                <w:color w:val="000000"/>
                <w:sz w:val="18"/>
                <w:szCs w:val="18"/>
                <w:lang w:eastAsia="tr-TR"/>
              </w:rPr>
            </w:pPr>
            <w:r w:rsidRPr="001B02D8">
              <w:rPr>
                <w:color w:val="000000"/>
                <w:sz w:val="18"/>
                <w:szCs w:val="18"/>
                <w:lang w:eastAsia="tr-TR"/>
              </w:rPr>
              <w:t>0,01832</w:t>
            </w:r>
          </w:p>
        </w:tc>
      </w:tr>
    </w:tbl>
    <w:p w:rsidR="00E55DA1" w:rsidRPr="00B2061C" w:rsidRDefault="004B2A0E" w:rsidP="00B030D6">
      <w:pPr>
        <w:spacing w:before="120" w:after="120"/>
        <w:ind w:firstLine="0"/>
        <w:rPr>
          <w:sz w:val="22"/>
          <w:szCs w:val="22"/>
        </w:rPr>
      </w:pPr>
      <w:r w:rsidRPr="00B2061C">
        <w:rPr>
          <w:sz w:val="22"/>
          <w:szCs w:val="22"/>
        </w:rPr>
        <w:t>T</w:t>
      </w:r>
      <w:r w:rsidR="0011767C" w:rsidRPr="00B2061C">
        <w:rPr>
          <w:sz w:val="22"/>
          <w:szCs w:val="22"/>
        </w:rPr>
        <w:t>a</w:t>
      </w:r>
      <w:r w:rsidRPr="00B2061C">
        <w:rPr>
          <w:sz w:val="22"/>
          <w:szCs w:val="22"/>
        </w:rPr>
        <w:t>bl</w:t>
      </w:r>
      <w:r w:rsidR="0011767C" w:rsidRPr="00B2061C">
        <w:rPr>
          <w:sz w:val="22"/>
          <w:szCs w:val="22"/>
        </w:rPr>
        <w:t xml:space="preserve">e </w:t>
      </w:r>
      <w:r w:rsidR="00781D8D" w:rsidRPr="00B2061C">
        <w:rPr>
          <w:sz w:val="22"/>
          <w:szCs w:val="22"/>
        </w:rPr>
        <w:t>1</w:t>
      </w:r>
      <w:r w:rsidR="00860407">
        <w:rPr>
          <w:sz w:val="22"/>
          <w:szCs w:val="22"/>
        </w:rPr>
        <w:t>9</w:t>
      </w:r>
      <w:r w:rsidR="0082151A">
        <w:rPr>
          <w:sz w:val="22"/>
          <w:szCs w:val="22"/>
        </w:rPr>
        <w:t xml:space="preserve">: </w:t>
      </w:r>
      <w:r w:rsidR="001B02D8">
        <w:rPr>
          <w:sz w:val="22"/>
          <w:szCs w:val="22"/>
        </w:rPr>
        <w:t>D</w:t>
      </w:r>
      <w:r w:rsidR="001B02D8" w:rsidRPr="001B02D8">
        <w:rPr>
          <w:sz w:val="22"/>
          <w:szCs w:val="22"/>
          <w:vertAlign w:val="superscript"/>
        </w:rPr>
        <w:t>+</w:t>
      </w:r>
      <w:r w:rsidR="001B02D8" w:rsidRPr="00B2061C">
        <w:rPr>
          <w:sz w:val="22"/>
          <w:szCs w:val="22"/>
        </w:rPr>
        <w:t xml:space="preserve"> and </w:t>
      </w:r>
      <w:r w:rsidR="001B02D8">
        <w:rPr>
          <w:sz w:val="22"/>
          <w:szCs w:val="22"/>
        </w:rPr>
        <w:t>D</w:t>
      </w:r>
      <w:r w:rsidR="001B02D8" w:rsidRPr="001B02D8">
        <w:rPr>
          <w:sz w:val="22"/>
          <w:szCs w:val="22"/>
          <w:vertAlign w:val="superscript"/>
        </w:rPr>
        <w:t>-</w:t>
      </w:r>
      <w:r w:rsidR="001B02D8">
        <w:rPr>
          <w:sz w:val="22"/>
          <w:szCs w:val="22"/>
        </w:rPr>
        <w:t xml:space="preserve"> </w:t>
      </w:r>
      <w:r w:rsidR="0065793A" w:rsidRPr="00B2061C">
        <w:rPr>
          <w:sz w:val="22"/>
          <w:szCs w:val="22"/>
        </w:rPr>
        <w:t xml:space="preserve">value </w:t>
      </w:r>
      <w:r w:rsidR="00011CF5" w:rsidRPr="00B2061C">
        <w:rPr>
          <w:sz w:val="22"/>
          <w:szCs w:val="22"/>
        </w:rPr>
        <w:t xml:space="preserve">for </w:t>
      </w:r>
      <w:r w:rsidR="0065793A" w:rsidRPr="009F4EC1">
        <w:rPr>
          <w:i/>
          <w:sz w:val="22"/>
          <w:szCs w:val="22"/>
        </w:rPr>
        <w:t>L</w:t>
      </w:r>
      <w:r w:rsidR="0065793A" w:rsidRPr="009F4EC1">
        <w:rPr>
          <w:i/>
          <w:sz w:val="22"/>
          <w:szCs w:val="22"/>
          <w:vertAlign w:val="subscript"/>
        </w:rPr>
        <w:t>1</w:t>
      </w:r>
      <w:r w:rsidR="0065793A" w:rsidRPr="009F4EC1">
        <w:rPr>
          <w:i/>
          <w:sz w:val="22"/>
          <w:szCs w:val="22"/>
        </w:rPr>
        <w:t xml:space="preserve"> </w:t>
      </w:r>
      <w:r w:rsidR="0065793A" w:rsidRPr="00B2061C">
        <w:rPr>
          <w:sz w:val="22"/>
          <w:szCs w:val="22"/>
        </w:rPr>
        <w:t>family.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545"/>
        <w:gridCol w:w="545"/>
        <w:gridCol w:w="545"/>
        <w:gridCol w:w="545"/>
        <w:gridCol w:w="635"/>
        <w:gridCol w:w="545"/>
        <w:gridCol w:w="545"/>
        <w:gridCol w:w="545"/>
        <w:gridCol w:w="545"/>
        <w:gridCol w:w="635"/>
        <w:gridCol w:w="635"/>
        <w:gridCol w:w="545"/>
      </w:tblGrid>
      <w:tr w:rsidR="00B513D1"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 </w:t>
            </w:r>
          </w:p>
        </w:tc>
        <w:tc>
          <w:tcPr>
            <w:tcW w:w="0" w:type="auto"/>
            <w:gridSpan w:val="6"/>
            <w:shd w:val="clear" w:color="auto" w:fill="auto"/>
            <w:noWrap/>
            <w:vAlign w:val="center"/>
            <w:hideMark/>
          </w:tcPr>
          <w:p w:rsidR="00B513D1" w:rsidRPr="00B2061C" w:rsidRDefault="000911C9" w:rsidP="00177E41">
            <w:pPr>
              <w:ind w:firstLine="0"/>
              <w:jc w:val="center"/>
              <w:rPr>
                <w:color w:val="000000"/>
                <w:sz w:val="18"/>
                <w:szCs w:val="18"/>
                <w:lang w:eastAsia="tr-TR"/>
              </w:rPr>
            </w:pPr>
            <w:r w:rsidRPr="00B2061C">
              <w:rPr>
                <w:color w:val="000000"/>
                <w:sz w:val="18"/>
                <w:szCs w:val="18"/>
                <w:lang w:eastAsia="tr-TR"/>
              </w:rPr>
              <w:t>Ideal Distances</w:t>
            </w:r>
          </w:p>
        </w:tc>
        <w:tc>
          <w:tcPr>
            <w:tcW w:w="0" w:type="auto"/>
            <w:gridSpan w:val="6"/>
            <w:shd w:val="clear" w:color="auto" w:fill="auto"/>
            <w:noWrap/>
            <w:vAlign w:val="center"/>
            <w:hideMark/>
          </w:tcPr>
          <w:p w:rsidR="00B513D1" w:rsidRPr="00B2061C" w:rsidRDefault="00B5492B" w:rsidP="00177E41">
            <w:pPr>
              <w:ind w:firstLine="0"/>
              <w:jc w:val="center"/>
              <w:rPr>
                <w:color w:val="000000"/>
                <w:sz w:val="18"/>
                <w:szCs w:val="18"/>
                <w:lang w:eastAsia="tr-TR"/>
              </w:rPr>
            </w:pPr>
            <w:r>
              <w:rPr>
                <w:color w:val="000000"/>
                <w:sz w:val="18"/>
                <w:szCs w:val="18"/>
                <w:lang w:eastAsia="tr-TR"/>
              </w:rPr>
              <w:t>Negative</w:t>
            </w:r>
            <w:bookmarkStart w:id="1" w:name="_GoBack"/>
            <w:bookmarkEnd w:id="1"/>
            <w:r w:rsidR="000911C9" w:rsidRPr="00B2061C">
              <w:rPr>
                <w:color w:val="000000"/>
                <w:sz w:val="18"/>
                <w:szCs w:val="18"/>
                <w:lang w:eastAsia="tr-TR"/>
              </w:rPr>
              <w:t xml:space="preserve"> Distances</w:t>
            </w:r>
          </w:p>
        </w:tc>
      </w:tr>
      <w:tr w:rsidR="00CB1679" w:rsidRPr="00B2061C" w:rsidTr="004D38C7">
        <w:trPr>
          <w:trHeight w:val="333"/>
        </w:trPr>
        <w:tc>
          <w:tcPr>
            <w:tcW w:w="0" w:type="auto"/>
            <w:shd w:val="clear" w:color="auto" w:fill="auto"/>
            <w:noWrap/>
            <w:vAlign w:val="center"/>
            <w:hideMark/>
          </w:tcPr>
          <w:p w:rsidR="00CB1679" w:rsidRPr="00B2061C" w:rsidRDefault="00CB1679" w:rsidP="00CB1679">
            <w:pPr>
              <w:ind w:firstLine="0"/>
              <w:jc w:val="left"/>
              <w:rPr>
                <w:color w:val="000000"/>
                <w:sz w:val="18"/>
                <w:szCs w:val="18"/>
                <w:lang w:eastAsia="tr-TR"/>
              </w:rPr>
            </w:pPr>
            <w:r w:rsidRPr="00B2061C">
              <w:rPr>
                <w:color w:val="000000"/>
                <w:sz w:val="18"/>
                <w:szCs w:val="18"/>
                <w:lang w:eastAsia="tr-TR"/>
              </w:rPr>
              <w:t> </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4</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sidR="004D38C7">
              <w:rPr>
                <w:color w:val="000000"/>
                <w:sz w:val="18"/>
                <w:szCs w:val="18"/>
                <w:lang w:eastAsia="tr-TR"/>
              </w:rPr>
              <w:t>5</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6</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7</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8</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9</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4</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5</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6</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7</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8</w:t>
            </w:r>
          </w:p>
        </w:tc>
        <w:tc>
          <w:tcPr>
            <w:tcW w:w="0" w:type="auto"/>
            <w:shd w:val="clear" w:color="auto" w:fill="auto"/>
            <w:noWrap/>
            <w:vAlign w:val="center"/>
            <w:hideMark/>
          </w:tcPr>
          <w:p w:rsidR="00CB1679" w:rsidRPr="00B2061C" w:rsidRDefault="00CB1679" w:rsidP="00CB1679">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9</w:t>
            </w:r>
          </w:p>
        </w:tc>
      </w:tr>
      <w:tr w:rsidR="00EE37C8" w:rsidRPr="00B2061C" w:rsidTr="005818FA">
        <w:trPr>
          <w:trHeight w:val="20"/>
        </w:trPr>
        <w:tc>
          <w:tcPr>
            <w:tcW w:w="0" w:type="auto"/>
            <w:shd w:val="clear" w:color="auto" w:fill="auto"/>
            <w:noWrap/>
            <w:vAlign w:val="bottom"/>
            <w:hideMark/>
          </w:tcPr>
          <w:p w:rsidR="00B513D1" w:rsidRPr="00B2061C" w:rsidRDefault="00B513D1" w:rsidP="00B513D1">
            <w:pPr>
              <w:ind w:firstLine="0"/>
              <w:jc w:val="left"/>
              <w:rPr>
                <w:rFonts w:ascii="Calibri" w:hAnsi="Calibri"/>
                <w:color w:val="000000"/>
                <w:sz w:val="22"/>
                <w:szCs w:val="22"/>
                <w:lang w:eastAsia="tr-TR"/>
              </w:rPr>
            </w:pPr>
            <w:r w:rsidRPr="00B2061C">
              <w:rPr>
                <w:rFonts w:ascii="Calibri" w:hAnsi="Calibri"/>
                <w:color w:val="000000"/>
                <w:sz w:val="22"/>
                <w:szCs w:val="22"/>
                <w:lang w:eastAsia="tr-TR"/>
              </w:rPr>
              <w:t> </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c>
          <w:tcPr>
            <w:tcW w:w="0" w:type="auto"/>
            <w:shd w:val="clear" w:color="auto" w:fill="auto"/>
            <w:noWrap/>
            <w:vAlign w:val="center"/>
            <w:hideMark/>
          </w:tcPr>
          <w:p w:rsidR="00B513D1" w:rsidRPr="005818FA" w:rsidRDefault="005B6DED" w:rsidP="00177E41">
            <w:pPr>
              <w:ind w:firstLine="0"/>
              <w:jc w:val="center"/>
              <w:rPr>
                <w:i/>
                <w:color w:val="000000"/>
                <w:sz w:val="18"/>
                <w:szCs w:val="18"/>
                <w:lang w:eastAsia="tr-TR"/>
              </w:rPr>
            </w:pPr>
            <w:r w:rsidRPr="005818FA">
              <w:rPr>
                <w:i/>
                <w:sz w:val="18"/>
                <w:szCs w:val="18"/>
              </w:rPr>
              <w:t>D</w:t>
            </w:r>
            <w:r w:rsidRPr="005818FA">
              <w:rPr>
                <w:i/>
                <w:sz w:val="18"/>
                <w:szCs w:val="18"/>
                <w:vertAlign w:val="superscript"/>
              </w:rPr>
              <w:t>-</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0,160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0,276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0,381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3,840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0,138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0,932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0,965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27,289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12,104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0,349</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0,564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0,721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2,587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7,287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0,359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0,832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0,908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9,896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10,480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0,128</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0,834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5,019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9,666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0,416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0,733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0,846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5,492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9,695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0,071</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0,639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3,536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8,487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0,389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0,792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0,884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7,615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10,569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0,099</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0,536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0,698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2,307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7,234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0,348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0,844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10,815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11,419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0,140</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0,643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3,607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9,598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0,390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0,882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7,483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8,935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0,097</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0,560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0,718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2,548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7,615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0,359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0,834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10,014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12,465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0,130</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0,684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0,813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4,337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9,195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0,760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0,863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6,322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9,805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0,082</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0,569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0,725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2,640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7,672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0,362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0,830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9,735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10,294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0,126</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0,647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3,671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8,675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0,392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0,880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7,366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9,910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0,095</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0,564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0,721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2,583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7,712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0,359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0,832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0,908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9,906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10,542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0,128</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0,688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4,415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9,519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0,757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0,861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6,216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0,081</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0,644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3,617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8,868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0,391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0,882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7,464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9,074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0,097</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0,710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0,830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4,889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10,226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0,414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0,738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0,849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5,636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7,809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0,073</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0,692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0,818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4,487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9,337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0,408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0,754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0,860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6,121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10,454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0,079</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0,648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3,678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8,710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0,392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0,786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0,880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7,353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10,060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0,095</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0,744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0,853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5,806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10,499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0,703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4,741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0,061</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0,093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0,170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0,205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2,249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0,086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0,940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0,969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31,437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13,170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0,402</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A19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0,695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0,820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4,564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9,407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0,751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0,858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6,024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9,406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0,078</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0,660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0,795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3,878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9,011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0,397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0,778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0,875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7,010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9,973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0,091</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0,680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0,810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4,255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9,395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0,404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0,763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0,866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6,436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10,543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0,083</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0,635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0,777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3,480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8,464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0,387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0,794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0,885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7,722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9,887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0,100</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0,552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0,711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2,466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7,112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0,354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0,837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0,911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10,276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10,327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0,133</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0,584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0,738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2,811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7,617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0,368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0,822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0,902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9,254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10,307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0,120</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0,597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0,747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2,960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7,741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0,372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0,816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0,899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8,869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9,816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0,115</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0,612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0,759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3,155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8,044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0,379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0,808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0,894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8,404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10,294</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0,109</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0,635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0,776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3,473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8,677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0,387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0,795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0,886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7,737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8,875</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0,100</w:t>
            </w:r>
          </w:p>
        </w:tc>
      </w:tr>
      <w:tr w:rsidR="00EE37C8" w:rsidRPr="00B2061C" w:rsidTr="005818FA">
        <w:trPr>
          <w:trHeight w:val="20"/>
        </w:trPr>
        <w:tc>
          <w:tcPr>
            <w:tcW w:w="0" w:type="auto"/>
            <w:shd w:val="clear" w:color="auto" w:fill="auto"/>
            <w:noWrap/>
            <w:vAlign w:val="center"/>
            <w:hideMark/>
          </w:tcPr>
          <w:p w:rsidR="00B513D1" w:rsidRPr="00B2061C" w:rsidRDefault="00B513D1" w:rsidP="00B513D1">
            <w:pPr>
              <w:ind w:firstLine="0"/>
              <w:jc w:val="left"/>
              <w:rPr>
                <w:color w:val="000000"/>
                <w:sz w:val="18"/>
                <w:szCs w:val="18"/>
                <w:lang w:eastAsia="tr-TR"/>
              </w:rPr>
            </w:pPr>
            <w:r w:rsidRPr="00B2061C">
              <w:rPr>
                <w:color w:val="000000"/>
                <w:sz w:val="18"/>
                <w:szCs w:val="18"/>
                <w:lang w:eastAsia="tr-TR"/>
              </w:rPr>
              <w:t>A28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0,620</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0,026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0,766</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3,267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8,131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0,382</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0,803</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0,007</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0,891</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8,159</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9,988</w:t>
            </w:r>
          </w:p>
        </w:tc>
        <w:tc>
          <w:tcPr>
            <w:tcW w:w="0" w:type="auto"/>
            <w:shd w:val="clear" w:color="auto" w:fill="auto"/>
            <w:noWrap/>
            <w:vAlign w:val="center"/>
            <w:hideMark/>
          </w:tcPr>
          <w:p w:rsidR="00B513D1" w:rsidRPr="00B2061C" w:rsidRDefault="00B513D1" w:rsidP="00177E41">
            <w:pPr>
              <w:ind w:firstLine="0"/>
              <w:jc w:val="center"/>
              <w:rPr>
                <w:color w:val="000000"/>
                <w:sz w:val="18"/>
                <w:szCs w:val="18"/>
                <w:lang w:eastAsia="tr-TR"/>
              </w:rPr>
            </w:pPr>
            <w:r w:rsidRPr="00B2061C">
              <w:rPr>
                <w:color w:val="000000"/>
                <w:sz w:val="18"/>
                <w:szCs w:val="18"/>
                <w:lang w:eastAsia="tr-TR"/>
              </w:rPr>
              <w:t>0,106</w:t>
            </w:r>
          </w:p>
        </w:tc>
      </w:tr>
    </w:tbl>
    <w:p w:rsidR="0011767C" w:rsidRPr="00B2061C" w:rsidRDefault="0011767C" w:rsidP="00B030D6">
      <w:pPr>
        <w:spacing w:before="120" w:after="120"/>
        <w:ind w:firstLine="0"/>
        <w:rPr>
          <w:sz w:val="22"/>
          <w:szCs w:val="22"/>
        </w:rPr>
      </w:pPr>
      <w:r w:rsidRPr="00B2061C">
        <w:rPr>
          <w:b/>
          <w:sz w:val="22"/>
          <w:szCs w:val="22"/>
        </w:rPr>
        <w:t>Step 7.</w:t>
      </w:r>
      <w:r w:rsidRPr="00B2061C">
        <w:rPr>
          <w:sz w:val="22"/>
          <w:szCs w:val="22"/>
        </w:rPr>
        <w:t xml:space="preserve"> Calculating the overall performance index for each alternative across all criteria: </w:t>
      </w:r>
    </w:p>
    <w:p w:rsidR="0011767C" w:rsidRPr="00B2061C" w:rsidRDefault="0011767C" w:rsidP="00311C48">
      <w:pPr>
        <w:spacing w:after="120"/>
        <w:ind w:firstLine="0"/>
        <w:rPr>
          <w:sz w:val="22"/>
          <w:szCs w:val="22"/>
        </w:rPr>
      </w:pPr>
      <w:r w:rsidRPr="00B2061C">
        <w:rPr>
          <w:sz w:val="22"/>
          <w:szCs w:val="22"/>
        </w:rPr>
        <w:t xml:space="preserve">This index can be calculated based on the concept of the degree of </w:t>
      </w:r>
      <w:r w:rsidR="00E23EA2" w:rsidRPr="00B2061C">
        <w:rPr>
          <w:sz w:val="22"/>
          <w:szCs w:val="22"/>
        </w:rPr>
        <w:t>distance</w:t>
      </w:r>
      <w:r w:rsidRPr="00B2061C">
        <w:rPr>
          <w:sz w:val="22"/>
          <w:szCs w:val="22"/>
        </w:rPr>
        <w:t xml:space="preserve"> of alternative </w:t>
      </w:r>
      <w:r w:rsidRPr="009C51D1">
        <w:rPr>
          <w:i/>
          <w:sz w:val="22"/>
          <w:szCs w:val="22"/>
        </w:rPr>
        <w:t>A</w:t>
      </w:r>
      <w:r w:rsidRPr="009C51D1">
        <w:rPr>
          <w:i/>
          <w:sz w:val="22"/>
          <w:szCs w:val="22"/>
          <w:vertAlign w:val="subscript"/>
        </w:rPr>
        <w:t>i</w:t>
      </w:r>
      <w:r w:rsidRPr="00B2061C">
        <w:rPr>
          <w:sz w:val="22"/>
          <w:szCs w:val="22"/>
        </w:rPr>
        <w:t xml:space="preserve"> relative to the ideal solutions.</w:t>
      </w:r>
    </w:p>
    <w:p w:rsidR="00860407" w:rsidRDefault="00860407" w:rsidP="00011CF5">
      <w:pPr>
        <w:spacing w:after="120"/>
        <w:ind w:firstLine="0"/>
        <w:rPr>
          <w:sz w:val="22"/>
          <w:szCs w:val="22"/>
        </w:rPr>
      </w:pPr>
    </w:p>
    <w:p w:rsidR="00860407" w:rsidRDefault="00860407" w:rsidP="00011CF5">
      <w:pPr>
        <w:spacing w:after="120"/>
        <w:ind w:firstLine="0"/>
        <w:rPr>
          <w:sz w:val="22"/>
          <w:szCs w:val="22"/>
        </w:rPr>
      </w:pPr>
    </w:p>
    <w:p w:rsidR="00860407" w:rsidRDefault="00860407" w:rsidP="00011CF5">
      <w:pPr>
        <w:spacing w:after="120"/>
        <w:ind w:firstLine="0"/>
        <w:rPr>
          <w:sz w:val="22"/>
          <w:szCs w:val="22"/>
        </w:rPr>
      </w:pPr>
    </w:p>
    <w:p w:rsidR="00860407" w:rsidRDefault="00860407" w:rsidP="00011CF5">
      <w:pPr>
        <w:spacing w:after="120"/>
        <w:ind w:firstLine="0"/>
        <w:rPr>
          <w:sz w:val="22"/>
          <w:szCs w:val="22"/>
        </w:rPr>
      </w:pPr>
    </w:p>
    <w:p w:rsidR="0051419E" w:rsidRPr="00B2061C" w:rsidRDefault="004B2A0E" w:rsidP="00011CF5">
      <w:pPr>
        <w:spacing w:after="120"/>
        <w:ind w:firstLine="0"/>
        <w:rPr>
          <w:sz w:val="22"/>
          <w:szCs w:val="22"/>
        </w:rPr>
      </w:pPr>
      <w:r w:rsidRPr="00B2061C">
        <w:rPr>
          <w:sz w:val="22"/>
          <w:szCs w:val="22"/>
        </w:rPr>
        <w:lastRenderedPageBreak/>
        <w:t>Tabl</w:t>
      </w:r>
      <w:r w:rsidR="00011CF5" w:rsidRPr="00B2061C">
        <w:rPr>
          <w:sz w:val="22"/>
          <w:szCs w:val="22"/>
        </w:rPr>
        <w:t>e</w:t>
      </w:r>
      <w:r w:rsidRPr="00B2061C">
        <w:rPr>
          <w:sz w:val="22"/>
          <w:szCs w:val="22"/>
        </w:rPr>
        <w:t xml:space="preserve"> </w:t>
      </w:r>
      <w:r w:rsidR="00860407">
        <w:rPr>
          <w:sz w:val="22"/>
          <w:szCs w:val="22"/>
        </w:rPr>
        <w:t>20</w:t>
      </w:r>
      <w:r w:rsidRPr="00B2061C">
        <w:rPr>
          <w:sz w:val="22"/>
          <w:szCs w:val="22"/>
        </w:rPr>
        <w:t xml:space="preserve">: </w:t>
      </w:r>
      <w:r w:rsidR="00011CF5" w:rsidRPr="009C51D1">
        <w:rPr>
          <w:i/>
          <w:sz w:val="22"/>
          <w:szCs w:val="22"/>
        </w:rPr>
        <w:t>P</w:t>
      </w:r>
      <w:r w:rsidR="00011CF5" w:rsidRPr="009C51D1">
        <w:rPr>
          <w:i/>
          <w:sz w:val="22"/>
          <w:szCs w:val="22"/>
          <w:vertAlign w:val="subscript"/>
        </w:rPr>
        <w:t>i</w:t>
      </w:r>
      <w:r w:rsidR="00011CF5" w:rsidRPr="00B2061C">
        <w:rPr>
          <w:sz w:val="22"/>
          <w:szCs w:val="22"/>
          <w:vertAlign w:val="subscript"/>
        </w:rPr>
        <w:t xml:space="preserve"> </w:t>
      </w:r>
      <w:r w:rsidR="00011CF5" w:rsidRPr="00B2061C">
        <w:rPr>
          <w:sz w:val="22"/>
          <w:szCs w:val="22"/>
        </w:rPr>
        <w:t xml:space="preserve">value for </w:t>
      </w:r>
      <w:proofErr w:type="spellStart"/>
      <w:r w:rsidR="00E55DA1" w:rsidRPr="009F4EC1">
        <w:rPr>
          <w:i/>
          <w:sz w:val="22"/>
          <w:szCs w:val="22"/>
        </w:rPr>
        <w:t>L</w:t>
      </w:r>
      <w:r w:rsidRPr="009F4EC1">
        <w:rPr>
          <w:i/>
          <w:sz w:val="22"/>
          <w:szCs w:val="22"/>
        </w:rPr>
        <w:t>q</w:t>
      </w:r>
      <w:proofErr w:type="spellEnd"/>
      <w:r w:rsidR="00E55DA1" w:rsidRPr="00B2061C">
        <w:rPr>
          <w:sz w:val="22"/>
          <w:szCs w:val="22"/>
        </w:rPr>
        <w:t xml:space="preserve"> </w:t>
      </w:r>
      <w:r w:rsidR="00011CF5" w:rsidRPr="00B2061C">
        <w:rPr>
          <w:sz w:val="22"/>
          <w:szCs w:val="22"/>
        </w:rPr>
        <w:t>and</w:t>
      </w:r>
      <w:r w:rsidR="00E55DA1" w:rsidRPr="00B2061C">
        <w:rPr>
          <w:sz w:val="22"/>
          <w:szCs w:val="22"/>
        </w:rPr>
        <w:t xml:space="preserve"> </w:t>
      </w:r>
      <w:r w:rsidR="00E55DA1" w:rsidRPr="009F4EC1">
        <w:rPr>
          <w:i/>
          <w:sz w:val="22"/>
          <w:szCs w:val="22"/>
        </w:rPr>
        <w:t>L</w:t>
      </w:r>
      <w:r w:rsidRPr="009F4EC1">
        <w:rPr>
          <w:i/>
          <w:sz w:val="22"/>
          <w:szCs w:val="22"/>
          <w:vertAlign w:val="subscript"/>
        </w:rPr>
        <w:t>1</w:t>
      </w:r>
      <w:r w:rsidR="00E55DA1" w:rsidRPr="00B2061C">
        <w:rPr>
          <w:sz w:val="22"/>
          <w:szCs w:val="22"/>
        </w:rPr>
        <w:t xml:space="preserve"> </w:t>
      </w:r>
      <w:r w:rsidR="00011CF5" w:rsidRPr="00B2061C">
        <w:rPr>
          <w:sz w:val="22"/>
          <w:szCs w:val="22"/>
        </w:rPr>
        <w:t>family</w:t>
      </w:r>
      <w:r w:rsidR="00D56842" w:rsidRPr="00B2061C">
        <w:rPr>
          <w:sz w:val="22"/>
          <w:szCs w:val="22"/>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3"/>
        <w:gridCol w:w="510"/>
        <w:gridCol w:w="510"/>
        <w:gridCol w:w="510"/>
        <w:gridCol w:w="455"/>
        <w:gridCol w:w="455"/>
        <w:gridCol w:w="455"/>
        <w:gridCol w:w="455"/>
        <w:gridCol w:w="455"/>
        <w:gridCol w:w="455"/>
      </w:tblGrid>
      <w:tr w:rsidR="00F124D3" w:rsidRPr="00B2061C" w:rsidTr="005818FA">
        <w:trPr>
          <w:trHeight w:val="20"/>
        </w:trPr>
        <w:tc>
          <w:tcPr>
            <w:tcW w:w="0" w:type="auto"/>
            <w:vMerge w:val="restart"/>
            <w:shd w:val="clear" w:color="auto" w:fill="auto"/>
            <w:noWrap/>
            <w:vAlign w:val="center"/>
            <w:hideMark/>
          </w:tcPr>
          <w:p w:rsidR="00F124D3" w:rsidRPr="00B2061C" w:rsidRDefault="00F124D3" w:rsidP="00A4683A">
            <w:pPr>
              <w:ind w:firstLine="0"/>
              <w:jc w:val="left"/>
              <w:rPr>
                <w:color w:val="000000"/>
                <w:sz w:val="18"/>
                <w:szCs w:val="18"/>
                <w:lang w:eastAsia="tr-TR"/>
              </w:rPr>
            </w:pPr>
            <w:r w:rsidRPr="00B2061C">
              <w:rPr>
                <w:color w:val="000000"/>
                <w:sz w:val="18"/>
                <w:szCs w:val="18"/>
                <w:lang w:eastAsia="tr-TR"/>
              </w:rPr>
              <w:t> </w:t>
            </w:r>
          </w:p>
          <w:p w:rsidR="00F124D3" w:rsidRPr="00B2061C" w:rsidRDefault="00F124D3" w:rsidP="00A4683A">
            <w:pPr>
              <w:ind w:firstLine="0"/>
              <w:jc w:val="left"/>
              <w:rPr>
                <w:color w:val="000000"/>
                <w:sz w:val="18"/>
                <w:szCs w:val="18"/>
                <w:lang w:eastAsia="tr-TR"/>
              </w:rPr>
            </w:pPr>
            <w:r w:rsidRPr="00B2061C">
              <w:rPr>
                <w:color w:val="000000"/>
                <w:sz w:val="18"/>
                <w:szCs w:val="18"/>
                <w:lang w:eastAsia="tr-TR"/>
              </w:rPr>
              <w:t> </w:t>
            </w:r>
          </w:p>
          <w:p w:rsidR="00F124D3" w:rsidRPr="00B2061C" w:rsidRDefault="00F124D3" w:rsidP="00A4683A">
            <w:pPr>
              <w:jc w:val="left"/>
              <w:rPr>
                <w:color w:val="000000"/>
                <w:sz w:val="18"/>
                <w:szCs w:val="18"/>
                <w:lang w:eastAsia="tr-TR"/>
              </w:rPr>
            </w:pPr>
            <w:r w:rsidRPr="00B2061C">
              <w:rPr>
                <w:color w:val="000000"/>
                <w:sz w:val="18"/>
                <w:szCs w:val="18"/>
                <w:lang w:eastAsia="tr-TR"/>
              </w:rPr>
              <w:t> </w:t>
            </w:r>
          </w:p>
        </w:tc>
        <w:tc>
          <w:tcPr>
            <w:tcW w:w="0" w:type="auto"/>
            <w:gridSpan w:val="3"/>
            <w:shd w:val="clear" w:color="auto" w:fill="auto"/>
            <w:noWrap/>
            <w:vAlign w:val="center"/>
            <w:hideMark/>
          </w:tcPr>
          <w:p w:rsidR="00F124D3" w:rsidRPr="00B2061C" w:rsidRDefault="00F124D3" w:rsidP="00F60E4B">
            <w:pPr>
              <w:ind w:firstLine="0"/>
              <w:jc w:val="center"/>
              <w:rPr>
                <w:color w:val="000000"/>
                <w:sz w:val="18"/>
                <w:szCs w:val="18"/>
                <w:lang w:eastAsia="tr-TR"/>
              </w:rPr>
            </w:pPr>
            <w:proofErr w:type="spellStart"/>
            <w:r w:rsidRPr="001B02D8">
              <w:rPr>
                <w:i/>
                <w:color w:val="000000"/>
                <w:sz w:val="18"/>
                <w:szCs w:val="18"/>
                <w:lang w:eastAsia="tr-TR"/>
              </w:rPr>
              <w:t>L</w:t>
            </w:r>
            <w:r w:rsidRPr="001B02D8">
              <w:rPr>
                <w:i/>
                <w:color w:val="000000"/>
                <w:sz w:val="18"/>
                <w:szCs w:val="18"/>
                <w:vertAlign w:val="subscript"/>
                <w:lang w:eastAsia="tr-TR"/>
              </w:rPr>
              <w:t>q</w:t>
            </w:r>
            <w:proofErr w:type="spellEnd"/>
            <w:r w:rsidRPr="00B2061C">
              <w:rPr>
                <w:color w:val="000000"/>
                <w:sz w:val="18"/>
                <w:szCs w:val="18"/>
                <w:lang w:eastAsia="tr-TR"/>
              </w:rPr>
              <w:t xml:space="preserve"> Family Distance</w:t>
            </w:r>
          </w:p>
        </w:tc>
        <w:tc>
          <w:tcPr>
            <w:tcW w:w="0" w:type="auto"/>
            <w:gridSpan w:val="6"/>
            <w:shd w:val="clear" w:color="auto" w:fill="auto"/>
            <w:noWrap/>
            <w:vAlign w:val="center"/>
            <w:hideMark/>
          </w:tcPr>
          <w:p w:rsidR="00F124D3" w:rsidRPr="00B2061C" w:rsidRDefault="00F124D3" w:rsidP="00F60E4B">
            <w:pPr>
              <w:ind w:firstLine="0"/>
              <w:jc w:val="center"/>
              <w:rPr>
                <w:color w:val="000000"/>
                <w:sz w:val="18"/>
                <w:szCs w:val="18"/>
                <w:lang w:eastAsia="tr-TR"/>
              </w:rPr>
            </w:pPr>
            <w:r w:rsidRPr="001B02D8">
              <w:rPr>
                <w:i/>
                <w:color w:val="000000"/>
                <w:sz w:val="18"/>
                <w:szCs w:val="18"/>
                <w:lang w:eastAsia="tr-TR"/>
              </w:rPr>
              <w:t>L</w:t>
            </w:r>
            <w:r w:rsidRPr="001B02D8">
              <w:rPr>
                <w:i/>
                <w:color w:val="000000"/>
                <w:sz w:val="18"/>
                <w:szCs w:val="18"/>
                <w:vertAlign w:val="subscript"/>
                <w:lang w:eastAsia="tr-TR"/>
              </w:rPr>
              <w:t>1</w:t>
            </w:r>
            <w:r w:rsidRPr="00B2061C">
              <w:rPr>
                <w:color w:val="000000"/>
                <w:sz w:val="18"/>
                <w:szCs w:val="18"/>
                <w:lang w:eastAsia="tr-TR"/>
              </w:rPr>
              <w:t xml:space="preserve"> Family Distance</w:t>
            </w:r>
          </w:p>
        </w:tc>
      </w:tr>
      <w:tr w:rsidR="005B6DED" w:rsidRPr="00B2061C" w:rsidTr="00516EFD">
        <w:trPr>
          <w:trHeight w:val="262"/>
        </w:trPr>
        <w:tc>
          <w:tcPr>
            <w:tcW w:w="0" w:type="auto"/>
            <w:vMerge/>
            <w:shd w:val="clear" w:color="auto" w:fill="auto"/>
            <w:noWrap/>
            <w:vAlign w:val="center"/>
            <w:hideMark/>
          </w:tcPr>
          <w:p w:rsidR="005B6DED" w:rsidRPr="00B2061C" w:rsidRDefault="005B6DED" w:rsidP="005B6DED">
            <w:pPr>
              <w:jc w:val="left"/>
              <w:rPr>
                <w:color w:val="000000"/>
                <w:sz w:val="18"/>
                <w:szCs w:val="18"/>
                <w:lang w:eastAsia="tr-TR"/>
              </w:rPr>
            </w:pPr>
          </w:p>
        </w:tc>
        <w:tc>
          <w:tcPr>
            <w:tcW w:w="0" w:type="auto"/>
            <w:shd w:val="clear" w:color="auto" w:fill="auto"/>
            <w:noWrap/>
            <w:vAlign w:val="center"/>
            <w:hideMark/>
          </w:tcPr>
          <w:p w:rsidR="005B6DED" w:rsidRPr="001B02D8" w:rsidRDefault="005B6DED" w:rsidP="005B6DED">
            <w:pPr>
              <w:ind w:firstLine="0"/>
              <w:jc w:val="center"/>
              <w:rPr>
                <w:color w:val="000000"/>
                <w:sz w:val="18"/>
                <w:szCs w:val="18"/>
                <w:lang w:eastAsia="tr-TR"/>
              </w:rPr>
            </w:pPr>
            <w:r w:rsidRPr="001B02D8">
              <w:rPr>
                <w:color w:val="000000"/>
                <w:sz w:val="18"/>
                <w:szCs w:val="18"/>
                <w:lang w:eastAsia="tr-TR"/>
              </w:rPr>
              <w:t>D_I</w:t>
            </w:r>
          </w:p>
        </w:tc>
        <w:tc>
          <w:tcPr>
            <w:tcW w:w="0" w:type="auto"/>
            <w:shd w:val="clear" w:color="auto" w:fill="auto"/>
            <w:noWrap/>
            <w:vAlign w:val="center"/>
            <w:hideMark/>
          </w:tcPr>
          <w:p w:rsidR="005B6DED" w:rsidRPr="001B02D8" w:rsidRDefault="005B6DED" w:rsidP="005B6DED">
            <w:pPr>
              <w:ind w:firstLine="0"/>
              <w:jc w:val="center"/>
              <w:rPr>
                <w:color w:val="000000"/>
                <w:sz w:val="18"/>
                <w:szCs w:val="18"/>
                <w:lang w:eastAsia="tr-TR"/>
              </w:rPr>
            </w:pPr>
            <w:r w:rsidRPr="001B02D8">
              <w:rPr>
                <w:color w:val="000000"/>
                <w:sz w:val="18"/>
                <w:szCs w:val="18"/>
                <w:lang w:eastAsia="tr-TR"/>
              </w:rPr>
              <w:t>D_2</w:t>
            </w:r>
          </w:p>
        </w:tc>
        <w:tc>
          <w:tcPr>
            <w:tcW w:w="0" w:type="auto"/>
            <w:shd w:val="clear" w:color="auto" w:fill="auto"/>
            <w:noWrap/>
            <w:vAlign w:val="center"/>
            <w:hideMark/>
          </w:tcPr>
          <w:p w:rsidR="005B6DED" w:rsidRPr="001B02D8" w:rsidRDefault="005B6DED" w:rsidP="005B6DED">
            <w:pPr>
              <w:ind w:firstLine="0"/>
              <w:jc w:val="center"/>
              <w:rPr>
                <w:color w:val="000000"/>
                <w:sz w:val="18"/>
                <w:szCs w:val="18"/>
                <w:lang w:eastAsia="tr-TR"/>
              </w:rPr>
            </w:pPr>
            <w:r w:rsidRPr="001B02D8">
              <w:rPr>
                <w:color w:val="000000"/>
                <w:sz w:val="18"/>
                <w:szCs w:val="18"/>
                <w:lang w:eastAsia="tr-TR"/>
              </w:rPr>
              <w:t>D_3</w:t>
            </w:r>
          </w:p>
        </w:tc>
        <w:tc>
          <w:tcPr>
            <w:tcW w:w="0" w:type="auto"/>
            <w:shd w:val="clear" w:color="auto" w:fill="auto"/>
            <w:noWrap/>
            <w:vAlign w:val="center"/>
            <w:hideMark/>
          </w:tcPr>
          <w:p w:rsidR="005B6DED" w:rsidRPr="00B2061C" w:rsidRDefault="005B6DED" w:rsidP="005B6DED">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4</w:t>
            </w:r>
          </w:p>
        </w:tc>
        <w:tc>
          <w:tcPr>
            <w:tcW w:w="0" w:type="auto"/>
            <w:shd w:val="clear" w:color="auto" w:fill="auto"/>
            <w:noWrap/>
            <w:vAlign w:val="center"/>
            <w:hideMark/>
          </w:tcPr>
          <w:p w:rsidR="005B6DED" w:rsidRPr="00B2061C" w:rsidRDefault="005B6DED" w:rsidP="005B6DED">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5</w:t>
            </w:r>
          </w:p>
        </w:tc>
        <w:tc>
          <w:tcPr>
            <w:tcW w:w="0" w:type="auto"/>
            <w:shd w:val="clear" w:color="auto" w:fill="auto"/>
            <w:noWrap/>
            <w:vAlign w:val="center"/>
            <w:hideMark/>
          </w:tcPr>
          <w:p w:rsidR="005B6DED" w:rsidRPr="00B2061C" w:rsidRDefault="005B6DED" w:rsidP="005B6DED">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6</w:t>
            </w:r>
          </w:p>
        </w:tc>
        <w:tc>
          <w:tcPr>
            <w:tcW w:w="0" w:type="auto"/>
            <w:shd w:val="clear" w:color="auto" w:fill="auto"/>
            <w:noWrap/>
            <w:vAlign w:val="center"/>
            <w:hideMark/>
          </w:tcPr>
          <w:p w:rsidR="005B6DED" w:rsidRPr="00B2061C" w:rsidRDefault="005B6DED" w:rsidP="005B6DED">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7</w:t>
            </w:r>
          </w:p>
        </w:tc>
        <w:tc>
          <w:tcPr>
            <w:tcW w:w="0" w:type="auto"/>
            <w:shd w:val="clear" w:color="auto" w:fill="auto"/>
            <w:noWrap/>
            <w:vAlign w:val="center"/>
            <w:hideMark/>
          </w:tcPr>
          <w:p w:rsidR="005B6DED" w:rsidRPr="00B2061C" w:rsidRDefault="005B6DED" w:rsidP="005B6DED">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8</w:t>
            </w:r>
          </w:p>
        </w:tc>
        <w:tc>
          <w:tcPr>
            <w:tcW w:w="0" w:type="auto"/>
            <w:shd w:val="clear" w:color="auto" w:fill="auto"/>
            <w:noWrap/>
            <w:vAlign w:val="center"/>
            <w:hideMark/>
          </w:tcPr>
          <w:p w:rsidR="005B6DED" w:rsidRPr="00B2061C" w:rsidRDefault="005B6DED" w:rsidP="005B6DED">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9</w:t>
            </w:r>
          </w:p>
        </w:tc>
      </w:tr>
      <w:tr w:rsidR="005B6DED" w:rsidRPr="00B2061C" w:rsidTr="00EE37C8">
        <w:trPr>
          <w:trHeight w:val="20"/>
        </w:trPr>
        <w:tc>
          <w:tcPr>
            <w:tcW w:w="0" w:type="auto"/>
            <w:vMerge/>
            <w:shd w:val="clear" w:color="auto" w:fill="auto"/>
            <w:noWrap/>
            <w:vAlign w:val="bottom"/>
            <w:hideMark/>
          </w:tcPr>
          <w:p w:rsidR="00F124D3" w:rsidRPr="00B2061C" w:rsidRDefault="00F124D3" w:rsidP="00A4683A">
            <w:pPr>
              <w:ind w:firstLine="0"/>
              <w:jc w:val="left"/>
              <w:rPr>
                <w:color w:val="000000"/>
                <w:sz w:val="18"/>
                <w:szCs w:val="18"/>
                <w:lang w:eastAsia="tr-TR"/>
              </w:rPr>
            </w:pPr>
          </w:p>
        </w:tc>
        <w:tc>
          <w:tcPr>
            <w:tcW w:w="0" w:type="auto"/>
            <w:shd w:val="clear" w:color="auto" w:fill="auto"/>
            <w:noWrap/>
            <w:vAlign w:val="center"/>
            <w:hideMark/>
          </w:tcPr>
          <w:p w:rsidR="00F124D3" w:rsidRPr="005818FA" w:rsidRDefault="00F124D3" w:rsidP="00F60E4B">
            <w:pPr>
              <w:ind w:firstLine="0"/>
              <w:jc w:val="center"/>
              <w:rPr>
                <w:i/>
                <w:color w:val="000000"/>
                <w:sz w:val="18"/>
                <w:szCs w:val="18"/>
                <w:lang w:eastAsia="tr-TR"/>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c>
          <w:tcPr>
            <w:tcW w:w="0" w:type="auto"/>
            <w:shd w:val="clear" w:color="auto" w:fill="auto"/>
            <w:noWrap/>
            <w:hideMark/>
          </w:tcPr>
          <w:p w:rsidR="00F124D3" w:rsidRPr="005818FA" w:rsidRDefault="00F124D3" w:rsidP="00F60E4B">
            <w:pPr>
              <w:ind w:firstLine="0"/>
              <w:jc w:val="center"/>
              <w:rPr>
                <w:i/>
                <w:sz w:val="18"/>
                <w:szCs w:val="18"/>
              </w:rPr>
            </w:pPr>
            <w:r w:rsidRPr="005818FA">
              <w:rPr>
                <w:i/>
                <w:sz w:val="18"/>
                <w:szCs w:val="18"/>
              </w:rPr>
              <w:t>P</w:t>
            </w:r>
            <w:r w:rsidRPr="005818FA">
              <w:rPr>
                <w:i/>
                <w:sz w:val="18"/>
                <w:szCs w:val="18"/>
                <w:vertAlign w:val="subscript"/>
              </w:rPr>
              <w:t>i</w:t>
            </w:r>
          </w:p>
        </w:tc>
      </w:tr>
      <w:tr w:rsidR="005B6DED" w:rsidRPr="00B2061C" w:rsidTr="00EE37C8">
        <w:trPr>
          <w:trHeight w:val="20"/>
        </w:trPr>
        <w:tc>
          <w:tcPr>
            <w:tcW w:w="0" w:type="auto"/>
            <w:shd w:val="clear" w:color="auto" w:fill="auto"/>
            <w:noWrap/>
            <w:vAlign w:val="bottom"/>
            <w:hideMark/>
          </w:tcPr>
          <w:p w:rsidR="00011CF5" w:rsidRPr="00B2061C" w:rsidRDefault="00F124D3" w:rsidP="00A4683A">
            <w:pPr>
              <w:ind w:firstLine="0"/>
              <w:jc w:val="left"/>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0,45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0,99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0,72</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0,15</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0,29</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0,48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0,27</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0,00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0,43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0,15</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0,49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0,49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0,45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0,00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0,13</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0,91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0,99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0,82</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0,16</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0,17</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0,81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0,27</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0,25</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0,19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0,24</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A27</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0,20</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0,53</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0,69</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r>
      <w:tr w:rsidR="005B6DED" w:rsidRPr="00B2061C" w:rsidTr="00EE37C8">
        <w:trPr>
          <w:trHeight w:val="20"/>
        </w:trPr>
        <w:tc>
          <w:tcPr>
            <w:tcW w:w="0" w:type="auto"/>
            <w:shd w:val="clear" w:color="auto" w:fill="auto"/>
            <w:noWrap/>
            <w:vAlign w:val="center"/>
            <w:hideMark/>
          </w:tcPr>
          <w:p w:rsidR="00011CF5" w:rsidRPr="00B2061C" w:rsidRDefault="00011CF5" w:rsidP="00A4683A">
            <w:pPr>
              <w:ind w:firstLine="0"/>
              <w:jc w:val="left"/>
              <w:rPr>
                <w:color w:val="000000"/>
                <w:sz w:val="18"/>
                <w:szCs w:val="18"/>
                <w:lang w:eastAsia="tr-TR"/>
              </w:rPr>
            </w:pPr>
            <w:r w:rsidRPr="00B2061C">
              <w:rPr>
                <w:color w:val="000000"/>
                <w:sz w:val="18"/>
                <w:szCs w:val="18"/>
                <w:lang w:eastAsia="tr-TR"/>
              </w:rPr>
              <w:t>A28</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0,56</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0,54</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0,71</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0,55</w:t>
            </w:r>
          </w:p>
        </w:tc>
        <w:tc>
          <w:tcPr>
            <w:tcW w:w="0" w:type="auto"/>
            <w:shd w:val="clear" w:color="auto" w:fill="auto"/>
            <w:noWrap/>
            <w:vAlign w:val="center"/>
            <w:hideMark/>
          </w:tcPr>
          <w:p w:rsidR="00011CF5" w:rsidRPr="00B2061C" w:rsidRDefault="00011CF5" w:rsidP="00F60E4B">
            <w:pPr>
              <w:ind w:firstLine="0"/>
              <w:jc w:val="center"/>
              <w:rPr>
                <w:color w:val="000000"/>
                <w:sz w:val="18"/>
                <w:szCs w:val="18"/>
                <w:lang w:eastAsia="tr-TR"/>
              </w:rPr>
            </w:pPr>
            <w:r w:rsidRPr="00B2061C">
              <w:rPr>
                <w:color w:val="000000"/>
                <w:sz w:val="18"/>
                <w:szCs w:val="18"/>
                <w:lang w:eastAsia="tr-TR"/>
              </w:rPr>
              <w:t>0,22</w:t>
            </w:r>
          </w:p>
        </w:tc>
      </w:tr>
    </w:tbl>
    <w:p w:rsidR="0051419E" w:rsidRPr="00B2061C" w:rsidRDefault="00B5492B" w:rsidP="00B030D6">
      <w:pPr>
        <w:spacing w:before="120" w:after="120"/>
        <w:ind w:firstLine="0"/>
        <w:rPr>
          <w:sz w:val="22"/>
          <w:szCs w:val="22"/>
        </w:rPr>
      </w:pPr>
      <w:r>
        <w:rPr>
          <w:sz w:val="22"/>
          <w:szCs w:val="22"/>
        </w:rPr>
        <w:t>Table</w:t>
      </w:r>
      <w:r w:rsidR="00020834" w:rsidRPr="00B2061C">
        <w:rPr>
          <w:sz w:val="22"/>
          <w:szCs w:val="22"/>
        </w:rPr>
        <w:t xml:space="preserve"> </w:t>
      </w:r>
      <w:r w:rsidR="00781D8D" w:rsidRPr="00B2061C">
        <w:rPr>
          <w:sz w:val="22"/>
          <w:szCs w:val="22"/>
        </w:rPr>
        <w:t>2</w:t>
      </w:r>
      <w:r w:rsidR="00860407">
        <w:rPr>
          <w:sz w:val="22"/>
          <w:szCs w:val="22"/>
        </w:rPr>
        <w:t>1</w:t>
      </w:r>
      <w:r w:rsidR="00020834" w:rsidRPr="00B2061C">
        <w:rPr>
          <w:sz w:val="22"/>
          <w:szCs w:val="22"/>
        </w:rPr>
        <w:t xml:space="preserve">: </w:t>
      </w:r>
      <w:r w:rsidR="00D70753" w:rsidRPr="00B2061C">
        <w:rPr>
          <w:sz w:val="22"/>
          <w:szCs w:val="22"/>
        </w:rPr>
        <w:t>Ranking</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520"/>
        <w:gridCol w:w="520"/>
        <w:gridCol w:w="520"/>
        <w:gridCol w:w="520"/>
        <w:gridCol w:w="520"/>
        <w:gridCol w:w="520"/>
        <w:gridCol w:w="520"/>
        <w:gridCol w:w="520"/>
        <w:gridCol w:w="520"/>
      </w:tblGrid>
      <w:tr w:rsidR="0011767C" w:rsidRPr="00B2061C" w:rsidTr="008924D3">
        <w:trPr>
          <w:trHeight w:val="20"/>
        </w:trPr>
        <w:tc>
          <w:tcPr>
            <w:tcW w:w="0" w:type="auto"/>
            <w:vMerge w:val="restart"/>
            <w:shd w:val="clear" w:color="auto" w:fill="auto"/>
            <w:noWrap/>
            <w:vAlign w:val="bottom"/>
          </w:tcPr>
          <w:p w:rsidR="0011767C" w:rsidRPr="00B2061C" w:rsidRDefault="0011767C" w:rsidP="004C63AE">
            <w:pPr>
              <w:jc w:val="left"/>
              <w:rPr>
                <w:sz w:val="18"/>
                <w:szCs w:val="18"/>
                <w:lang w:eastAsia="tr-TR"/>
              </w:rPr>
            </w:pPr>
          </w:p>
        </w:tc>
        <w:tc>
          <w:tcPr>
            <w:tcW w:w="0" w:type="auto"/>
            <w:gridSpan w:val="3"/>
            <w:shd w:val="clear" w:color="auto" w:fill="auto"/>
            <w:noWrap/>
            <w:vAlign w:val="bottom"/>
          </w:tcPr>
          <w:p w:rsidR="0011767C" w:rsidRPr="00B2061C" w:rsidRDefault="0011767C" w:rsidP="00C327EA">
            <w:pPr>
              <w:ind w:firstLine="0"/>
              <w:jc w:val="center"/>
              <w:rPr>
                <w:color w:val="000000"/>
                <w:sz w:val="18"/>
                <w:szCs w:val="18"/>
                <w:lang w:eastAsia="tr-TR"/>
              </w:rPr>
            </w:pPr>
            <w:proofErr w:type="spellStart"/>
            <w:r w:rsidRPr="001B02D8">
              <w:rPr>
                <w:i/>
                <w:color w:val="000000"/>
                <w:sz w:val="18"/>
                <w:szCs w:val="18"/>
                <w:lang w:eastAsia="tr-TR"/>
              </w:rPr>
              <w:t>L</w:t>
            </w:r>
            <w:r w:rsidRPr="001B02D8">
              <w:rPr>
                <w:i/>
                <w:color w:val="000000"/>
                <w:sz w:val="18"/>
                <w:szCs w:val="18"/>
                <w:vertAlign w:val="subscript"/>
                <w:lang w:eastAsia="tr-TR"/>
              </w:rPr>
              <w:t>q</w:t>
            </w:r>
            <w:proofErr w:type="spellEnd"/>
            <w:r w:rsidRPr="00B2061C">
              <w:rPr>
                <w:color w:val="000000"/>
                <w:sz w:val="18"/>
                <w:szCs w:val="18"/>
                <w:lang w:eastAsia="tr-TR"/>
              </w:rPr>
              <w:t xml:space="preserve"> Family Distance</w:t>
            </w:r>
          </w:p>
        </w:tc>
        <w:tc>
          <w:tcPr>
            <w:tcW w:w="0" w:type="auto"/>
            <w:gridSpan w:val="6"/>
            <w:shd w:val="clear" w:color="auto" w:fill="auto"/>
            <w:noWrap/>
            <w:vAlign w:val="bottom"/>
          </w:tcPr>
          <w:p w:rsidR="0011767C" w:rsidRPr="00B2061C" w:rsidRDefault="0011767C" w:rsidP="00C327EA">
            <w:pPr>
              <w:ind w:firstLine="0"/>
              <w:jc w:val="center"/>
              <w:rPr>
                <w:color w:val="000000"/>
                <w:sz w:val="18"/>
                <w:szCs w:val="18"/>
                <w:lang w:eastAsia="tr-TR"/>
              </w:rPr>
            </w:pPr>
            <w:r w:rsidRPr="001B02D8">
              <w:rPr>
                <w:i/>
                <w:color w:val="000000"/>
                <w:sz w:val="18"/>
                <w:szCs w:val="18"/>
                <w:lang w:eastAsia="tr-TR"/>
              </w:rPr>
              <w:t>L</w:t>
            </w:r>
            <w:r w:rsidRPr="001B02D8">
              <w:rPr>
                <w:i/>
                <w:color w:val="000000"/>
                <w:sz w:val="18"/>
                <w:szCs w:val="18"/>
                <w:vertAlign w:val="subscript"/>
                <w:lang w:eastAsia="tr-TR"/>
              </w:rPr>
              <w:t>1</w:t>
            </w:r>
            <w:r w:rsidRPr="00B2061C">
              <w:rPr>
                <w:color w:val="000000"/>
                <w:sz w:val="18"/>
                <w:szCs w:val="18"/>
                <w:lang w:eastAsia="tr-TR"/>
              </w:rPr>
              <w:t xml:space="preserve"> Family Distance</w:t>
            </w:r>
          </w:p>
        </w:tc>
      </w:tr>
      <w:tr w:rsidR="00B904F0" w:rsidRPr="00B2061C" w:rsidTr="00B030D6">
        <w:trPr>
          <w:trHeight w:val="262"/>
        </w:trPr>
        <w:tc>
          <w:tcPr>
            <w:tcW w:w="0" w:type="auto"/>
            <w:vMerge/>
            <w:shd w:val="clear" w:color="auto" w:fill="auto"/>
            <w:noWrap/>
            <w:vAlign w:val="bottom"/>
            <w:hideMark/>
          </w:tcPr>
          <w:p w:rsidR="00B904F0" w:rsidRPr="00B2061C" w:rsidRDefault="00B904F0" w:rsidP="00B904F0">
            <w:pPr>
              <w:jc w:val="left"/>
              <w:rPr>
                <w:sz w:val="18"/>
                <w:szCs w:val="18"/>
                <w:lang w:eastAsia="tr-TR"/>
              </w:rPr>
            </w:pPr>
          </w:p>
        </w:tc>
        <w:tc>
          <w:tcPr>
            <w:tcW w:w="0" w:type="auto"/>
            <w:shd w:val="clear" w:color="auto" w:fill="auto"/>
            <w:noWrap/>
            <w:vAlign w:val="center"/>
            <w:hideMark/>
          </w:tcPr>
          <w:p w:rsidR="00B904F0" w:rsidRPr="001B02D8" w:rsidRDefault="00B904F0" w:rsidP="00B904F0">
            <w:pPr>
              <w:ind w:firstLine="0"/>
              <w:jc w:val="center"/>
              <w:rPr>
                <w:color w:val="000000"/>
                <w:sz w:val="18"/>
                <w:szCs w:val="18"/>
                <w:lang w:eastAsia="tr-TR"/>
              </w:rPr>
            </w:pPr>
            <w:r w:rsidRPr="001B02D8">
              <w:rPr>
                <w:color w:val="000000"/>
                <w:sz w:val="18"/>
                <w:szCs w:val="18"/>
                <w:lang w:eastAsia="tr-TR"/>
              </w:rPr>
              <w:t>D_I</w:t>
            </w:r>
          </w:p>
        </w:tc>
        <w:tc>
          <w:tcPr>
            <w:tcW w:w="0" w:type="auto"/>
            <w:shd w:val="clear" w:color="auto" w:fill="auto"/>
            <w:noWrap/>
            <w:vAlign w:val="center"/>
            <w:hideMark/>
          </w:tcPr>
          <w:p w:rsidR="00B904F0" w:rsidRPr="001B02D8" w:rsidRDefault="00B904F0" w:rsidP="00B904F0">
            <w:pPr>
              <w:ind w:firstLine="0"/>
              <w:jc w:val="center"/>
              <w:rPr>
                <w:color w:val="000000"/>
                <w:sz w:val="18"/>
                <w:szCs w:val="18"/>
                <w:lang w:eastAsia="tr-TR"/>
              </w:rPr>
            </w:pPr>
            <w:r w:rsidRPr="001B02D8">
              <w:rPr>
                <w:color w:val="000000"/>
                <w:sz w:val="18"/>
                <w:szCs w:val="18"/>
                <w:lang w:eastAsia="tr-TR"/>
              </w:rPr>
              <w:t>D_2</w:t>
            </w:r>
          </w:p>
        </w:tc>
        <w:tc>
          <w:tcPr>
            <w:tcW w:w="0" w:type="auto"/>
            <w:shd w:val="clear" w:color="auto" w:fill="auto"/>
            <w:noWrap/>
            <w:vAlign w:val="center"/>
            <w:hideMark/>
          </w:tcPr>
          <w:p w:rsidR="00B904F0" w:rsidRPr="001B02D8" w:rsidRDefault="00B904F0" w:rsidP="00B904F0">
            <w:pPr>
              <w:ind w:firstLine="0"/>
              <w:jc w:val="center"/>
              <w:rPr>
                <w:color w:val="000000"/>
                <w:sz w:val="18"/>
                <w:szCs w:val="18"/>
                <w:lang w:eastAsia="tr-TR"/>
              </w:rPr>
            </w:pPr>
            <w:r w:rsidRPr="001B02D8">
              <w:rPr>
                <w:color w:val="000000"/>
                <w:sz w:val="18"/>
                <w:szCs w:val="18"/>
                <w:lang w:eastAsia="tr-TR"/>
              </w:rPr>
              <w:t>D_3</w:t>
            </w:r>
          </w:p>
        </w:tc>
        <w:tc>
          <w:tcPr>
            <w:tcW w:w="0" w:type="auto"/>
            <w:shd w:val="clear" w:color="auto" w:fill="auto"/>
            <w:noWrap/>
            <w:vAlign w:val="center"/>
            <w:hideMark/>
          </w:tcPr>
          <w:p w:rsidR="00B904F0" w:rsidRPr="00B2061C" w:rsidRDefault="00B904F0" w:rsidP="00B904F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4</w:t>
            </w:r>
          </w:p>
        </w:tc>
        <w:tc>
          <w:tcPr>
            <w:tcW w:w="0" w:type="auto"/>
            <w:shd w:val="clear" w:color="auto" w:fill="auto"/>
            <w:noWrap/>
            <w:vAlign w:val="center"/>
            <w:hideMark/>
          </w:tcPr>
          <w:p w:rsidR="00B904F0" w:rsidRPr="00B2061C" w:rsidRDefault="00B904F0" w:rsidP="00B904F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5</w:t>
            </w:r>
          </w:p>
        </w:tc>
        <w:tc>
          <w:tcPr>
            <w:tcW w:w="0" w:type="auto"/>
            <w:shd w:val="clear" w:color="auto" w:fill="auto"/>
            <w:noWrap/>
            <w:vAlign w:val="center"/>
            <w:hideMark/>
          </w:tcPr>
          <w:p w:rsidR="00B904F0" w:rsidRPr="00B2061C" w:rsidRDefault="00B904F0" w:rsidP="00B904F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6</w:t>
            </w:r>
          </w:p>
        </w:tc>
        <w:tc>
          <w:tcPr>
            <w:tcW w:w="0" w:type="auto"/>
            <w:shd w:val="clear" w:color="auto" w:fill="auto"/>
            <w:noWrap/>
            <w:vAlign w:val="center"/>
            <w:hideMark/>
          </w:tcPr>
          <w:p w:rsidR="00B904F0" w:rsidRPr="00B2061C" w:rsidRDefault="00B904F0" w:rsidP="00B904F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7</w:t>
            </w:r>
          </w:p>
        </w:tc>
        <w:tc>
          <w:tcPr>
            <w:tcW w:w="0" w:type="auto"/>
            <w:shd w:val="clear" w:color="auto" w:fill="auto"/>
            <w:noWrap/>
            <w:vAlign w:val="center"/>
            <w:hideMark/>
          </w:tcPr>
          <w:p w:rsidR="00B904F0" w:rsidRPr="00B2061C" w:rsidRDefault="00B904F0" w:rsidP="00B904F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8</w:t>
            </w:r>
          </w:p>
        </w:tc>
        <w:tc>
          <w:tcPr>
            <w:tcW w:w="0" w:type="auto"/>
            <w:shd w:val="clear" w:color="auto" w:fill="auto"/>
            <w:noWrap/>
            <w:vAlign w:val="center"/>
            <w:hideMark/>
          </w:tcPr>
          <w:p w:rsidR="00B904F0" w:rsidRPr="00B2061C" w:rsidRDefault="00B904F0" w:rsidP="00B904F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9</w:t>
            </w:r>
          </w:p>
        </w:tc>
      </w:tr>
      <w:tr w:rsidR="003B0CD1" w:rsidRPr="00B2061C" w:rsidTr="0011767C">
        <w:trPr>
          <w:trHeight w:val="20"/>
        </w:trPr>
        <w:tc>
          <w:tcPr>
            <w:tcW w:w="0" w:type="auto"/>
            <w:vMerge/>
            <w:shd w:val="clear" w:color="auto" w:fill="auto"/>
            <w:noWrap/>
            <w:vAlign w:val="bottom"/>
            <w:hideMark/>
          </w:tcPr>
          <w:p w:rsidR="003B0CD1" w:rsidRPr="00B2061C" w:rsidRDefault="003B0CD1" w:rsidP="004C63AE">
            <w:pPr>
              <w:ind w:firstLine="0"/>
              <w:jc w:val="left"/>
              <w:rPr>
                <w:color w:val="000000"/>
                <w:sz w:val="18"/>
                <w:szCs w:val="18"/>
                <w:lang w:eastAsia="tr-TR"/>
              </w:rPr>
            </w:pP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c>
          <w:tcPr>
            <w:tcW w:w="0" w:type="auto"/>
            <w:shd w:val="clear" w:color="auto" w:fill="auto"/>
            <w:noWrap/>
            <w:vAlign w:val="bottom"/>
            <w:hideMark/>
          </w:tcPr>
          <w:p w:rsidR="003B0CD1" w:rsidRPr="00B2061C" w:rsidRDefault="00936701" w:rsidP="00C327EA">
            <w:pPr>
              <w:ind w:firstLine="0"/>
              <w:jc w:val="center"/>
              <w:rPr>
                <w:color w:val="000000"/>
                <w:sz w:val="18"/>
                <w:szCs w:val="18"/>
                <w:lang w:eastAsia="tr-TR"/>
              </w:rPr>
            </w:pPr>
            <w:r w:rsidRPr="00B2061C">
              <w:rPr>
                <w:color w:val="000000"/>
                <w:sz w:val="18"/>
                <w:szCs w:val="18"/>
                <w:lang w:eastAsia="tr-TR"/>
              </w:rPr>
              <w:t>Rank</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6</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28</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25</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20</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4</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9</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A25</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lastRenderedPageBreak/>
              <w:t>A26</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10</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A27</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11</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22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r>
      <w:tr w:rsidR="003B0CD1" w:rsidRPr="00B2061C" w:rsidTr="0011767C">
        <w:trPr>
          <w:trHeight w:val="20"/>
        </w:trPr>
        <w:tc>
          <w:tcPr>
            <w:tcW w:w="0" w:type="auto"/>
            <w:shd w:val="clear" w:color="auto" w:fill="auto"/>
            <w:noWrap/>
            <w:vAlign w:val="bottom"/>
            <w:hideMark/>
          </w:tcPr>
          <w:p w:rsidR="003B0CD1" w:rsidRPr="00B2061C" w:rsidRDefault="003B0CD1" w:rsidP="004C63AE">
            <w:pPr>
              <w:ind w:firstLine="0"/>
              <w:jc w:val="left"/>
              <w:rPr>
                <w:sz w:val="18"/>
                <w:szCs w:val="18"/>
                <w:lang w:eastAsia="tr-TR"/>
              </w:rPr>
            </w:pPr>
            <w:r w:rsidRPr="00B2061C">
              <w:rPr>
                <w:sz w:val="18"/>
                <w:szCs w:val="18"/>
                <w:lang w:eastAsia="tr-TR"/>
              </w:rPr>
              <w:t>A28</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14</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13</w:t>
            </w:r>
          </w:p>
        </w:tc>
        <w:tc>
          <w:tcPr>
            <w:tcW w:w="0" w:type="auto"/>
            <w:shd w:val="clear" w:color="auto" w:fill="auto"/>
            <w:noWrap/>
            <w:vAlign w:val="bottom"/>
            <w:hideMark/>
          </w:tcPr>
          <w:p w:rsidR="003B0CD1" w:rsidRPr="00B2061C" w:rsidRDefault="003B0CD1" w:rsidP="004C63AE">
            <w:pPr>
              <w:ind w:firstLine="0"/>
              <w:jc w:val="center"/>
              <w:rPr>
                <w:color w:val="000000"/>
                <w:sz w:val="18"/>
                <w:szCs w:val="18"/>
                <w:lang w:eastAsia="tr-TR"/>
              </w:rPr>
            </w:pPr>
            <w:r w:rsidRPr="00B2061C">
              <w:rPr>
                <w:color w:val="000000"/>
                <w:sz w:val="18"/>
                <w:szCs w:val="18"/>
                <w:lang w:eastAsia="tr-TR"/>
              </w:rPr>
              <w:t>12</w:t>
            </w:r>
          </w:p>
        </w:tc>
      </w:tr>
    </w:tbl>
    <w:p w:rsidR="008F5B6D" w:rsidRPr="00B2061C" w:rsidRDefault="008F5B6D" w:rsidP="00860407">
      <w:pPr>
        <w:spacing w:before="120" w:after="120"/>
        <w:ind w:firstLine="0"/>
        <w:rPr>
          <w:sz w:val="22"/>
          <w:szCs w:val="22"/>
        </w:rPr>
      </w:pPr>
      <w:r w:rsidRPr="00B2061C">
        <w:rPr>
          <w:sz w:val="22"/>
          <w:szCs w:val="22"/>
        </w:rPr>
        <w:t xml:space="preserve">The proposed </w:t>
      </w:r>
      <w:r w:rsidRPr="00B030D6">
        <w:rPr>
          <w:i/>
          <w:sz w:val="22"/>
          <w:szCs w:val="22"/>
        </w:rPr>
        <w:t>D</w:t>
      </w:r>
      <w:r w:rsidRPr="00B030D6">
        <w:rPr>
          <w:i/>
          <w:sz w:val="22"/>
          <w:szCs w:val="22"/>
          <w:vertAlign w:val="superscript"/>
        </w:rPr>
        <w:t>+</w:t>
      </w:r>
      <w:r w:rsidRPr="00B2061C">
        <w:rPr>
          <w:sz w:val="22"/>
          <w:szCs w:val="22"/>
        </w:rPr>
        <w:t xml:space="preserve"> and </w:t>
      </w:r>
      <w:r w:rsidRPr="00B030D6">
        <w:rPr>
          <w:i/>
          <w:sz w:val="22"/>
          <w:szCs w:val="22"/>
        </w:rPr>
        <w:t>D</w:t>
      </w:r>
      <w:r w:rsidRPr="00B030D6">
        <w:rPr>
          <w:i/>
          <w:sz w:val="22"/>
          <w:szCs w:val="22"/>
          <w:vertAlign w:val="superscript"/>
        </w:rPr>
        <w:t>-</w:t>
      </w:r>
      <w:r w:rsidRPr="00B2061C">
        <w:rPr>
          <w:sz w:val="22"/>
          <w:szCs w:val="22"/>
        </w:rPr>
        <w:t xml:space="preserve"> values </w:t>
      </w:r>
      <w:r w:rsidR="007850C1" w:rsidRPr="00B2061C">
        <w:rPr>
          <w:sz w:val="22"/>
          <w:szCs w:val="22"/>
        </w:rPr>
        <w:t xml:space="preserve">and also </w:t>
      </w:r>
      <w:r w:rsidR="007850C1" w:rsidRPr="005818FA">
        <w:rPr>
          <w:i/>
          <w:sz w:val="22"/>
          <w:szCs w:val="22"/>
        </w:rPr>
        <w:t>P</w:t>
      </w:r>
      <w:r w:rsidR="007850C1" w:rsidRPr="005818FA">
        <w:rPr>
          <w:i/>
          <w:sz w:val="22"/>
          <w:szCs w:val="22"/>
          <w:vertAlign w:val="subscript"/>
        </w:rPr>
        <w:t>i</w:t>
      </w:r>
      <w:r w:rsidR="007850C1" w:rsidRPr="00B2061C">
        <w:rPr>
          <w:sz w:val="22"/>
          <w:szCs w:val="22"/>
        </w:rPr>
        <w:t xml:space="preserve"> valu</w:t>
      </w:r>
      <w:r w:rsidR="0096034B" w:rsidRPr="00B2061C">
        <w:rPr>
          <w:sz w:val="22"/>
          <w:szCs w:val="22"/>
        </w:rPr>
        <w:t>e</w:t>
      </w:r>
      <w:r w:rsidR="007850C1" w:rsidRPr="00B2061C">
        <w:rPr>
          <w:sz w:val="22"/>
          <w:szCs w:val="22"/>
        </w:rPr>
        <w:t xml:space="preserve"> </w:t>
      </w:r>
      <w:r w:rsidRPr="00B2061C">
        <w:rPr>
          <w:sz w:val="22"/>
          <w:szCs w:val="22"/>
        </w:rPr>
        <w:t>are calculated according to formula</w:t>
      </w:r>
      <w:r w:rsidR="00031C9F" w:rsidRPr="00B2061C">
        <w:rPr>
          <w:sz w:val="22"/>
          <w:szCs w:val="22"/>
        </w:rPr>
        <w:t xml:space="preserve">s </w:t>
      </w:r>
      <w:r w:rsidRPr="00B2061C">
        <w:rPr>
          <w:sz w:val="22"/>
          <w:szCs w:val="22"/>
        </w:rPr>
        <w:t>(</w:t>
      </w:r>
      <w:r w:rsidR="00851F51">
        <w:rPr>
          <w:sz w:val="22"/>
          <w:szCs w:val="22"/>
        </w:rPr>
        <w:t>71</w:t>
      </w:r>
      <w:r w:rsidRPr="00B2061C">
        <w:rPr>
          <w:sz w:val="22"/>
          <w:szCs w:val="22"/>
        </w:rPr>
        <w:t>)</w:t>
      </w:r>
      <w:r w:rsidR="00031C9F" w:rsidRPr="00B2061C">
        <w:rPr>
          <w:sz w:val="22"/>
          <w:szCs w:val="22"/>
        </w:rPr>
        <w:t>-(</w:t>
      </w:r>
      <w:r w:rsidR="00851F51">
        <w:rPr>
          <w:sz w:val="22"/>
          <w:szCs w:val="22"/>
        </w:rPr>
        <w:t>72</w:t>
      </w:r>
      <w:r w:rsidR="00031C9F" w:rsidRPr="00B2061C">
        <w:rPr>
          <w:sz w:val="22"/>
          <w:szCs w:val="22"/>
        </w:rPr>
        <w:t>)</w:t>
      </w:r>
      <w:r w:rsidR="007850C1" w:rsidRPr="00B2061C">
        <w:rPr>
          <w:sz w:val="22"/>
          <w:szCs w:val="22"/>
        </w:rPr>
        <w:t>.</w:t>
      </w:r>
      <w:r w:rsidRPr="00B2061C">
        <w:rPr>
          <w:sz w:val="22"/>
          <w:szCs w:val="22"/>
        </w:rPr>
        <w:t xml:space="preserve"> </w:t>
      </w:r>
      <w:r w:rsidR="00781D8D" w:rsidRPr="00B2061C">
        <w:rPr>
          <w:sz w:val="22"/>
          <w:szCs w:val="22"/>
        </w:rPr>
        <w:t xml:space="preserve">The solutions are </w:t>
      </w:r>
      <w:proofErr w:type="spellStart"/>
      <w:r w:rsidR="00781D8D" w:rsidRPr="00B2061C">
        <w:rPr>
          <w:sz w:val="22"/>
          <w:szCs w:val="22"/>
        </w:rPr>
        <w:t>sumarized</w:t>
      </w:r>
      <w:proofErr w:type="spellEnd"/>
      <w:r w:rsidR="00781D8D" w:rsidRPr="00B2061C">
        <w:rPr>
          <w:sz w:val="22"/>
          <w:szCs w:val="22"/>
        </w:rPr>
        <w:t xml:space="preserve"> in Table 2</w:t>
      </w:r>
      <w:r w:rsidR="00860407">
        <w:rPr>
          <w:sz w:val="22"/>
          <w:szCs w:val="22"/>
        </w:rPr>
        <w:t>2</w:t>
      </w:r>
      <w:r w:rsidR="00781D8D" w:rsidRPr="00B2061C">
        <w:rPr>
          <w:sz w:val="22"/>
          <w:szCs w:val="22"/>
        </w:rPr>
        <w:t xml:space="preserve"> and shown in Figure 1. </w:t>
      </w:r>
      <w:r w:rsidRPr="00B2061C">
        <w:rPr>
          <w:sz w:val="22"/>
          <w:szCs w:val="22"/>
        </w:rPr>
        <w:t xml:space="preserve"> </w:t>
      </w:r>
    </w:p>
    <w:p w:rsidR="008F5B6D" w:rsidRPr="00B2061C" w:rsidRDefault="008F5B6D" w:rsidP="00860407">
      <w:pPr>
        <w:spacing w:after="120"/>
        <w:ind w:firstLine="0"/>
        <w:rPr>
          <w:sz w:val="22"/>
          <w:szCs w:val="22"/>
        </w:rPr>
      </w:pPr>
      <w:r w:rsidRPr="00B2061C">
        <w:rPr>
          <w:sz w:val="22"/>
          <w:szCs w:val="22"/>
        </w:rPr>
        <w:t xml:space="preserve">Table </w:t>
      </w:r>
      <w:r w:rsidR="00781D8D" w:rsidRPr="00B2061C">
        <w:rPr>
          <w:sz w:val="22"/>
          <w:szCs w:val="22"/>
        </w:rPr>
        <w:t>2</w:t>
      </w:r>
      <w:r w:rsidR="00860407">
        <w:rPr>
          <w:sz w:val="22"/>
          <w:szCs w:val="22"/>
        </w:rPr>
        <w:t>2</w:t>
      </w:r>
      <w:r w:rsidRPr="00B2061C">
        <w:rPr>
          <w:sz w:val="22"/>
          <w:szCs w:val="22"/>
        </w:rPr>
        <w:t xml:space="preserve">: </w:t>
      </w:r>
      <w:r w:rsidR="00415B90" w:rsidRPr="00B2061C">
        <w:rPr>
          <w:sz w:val="22"/>
          <w:szCs w:val="22"/>
        </w:rPr>
        <w:t>Proposed method solutions</w:t>
      </w:r>
      <w:r w:rsidRPr="00B2061C">
        <w:rPr>
          <w:sz w:val="22"/>
          <w:szCs w:val="22"/>
        </w:rPr>
        <w:t>.</w:t>
      </w:r>
    </w:p>
    <w:tbl>
      <w:tblPr>
        <w:tblW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0"/>
        <w:gridCol w:w="545"/>
        <w:gridCol w:w="545"/>
        <w:gridCol w:w="545"/>
        <w:gridCol w:w="520"/>
        <w:gridCol w:w="545"/>
        <w:gridCol w:w="635"/>
        <w:gridCol w:w="545"/>
        <w:gridCol w:w="520"/>
      </w:tblGrid>
      <w:tr w:rsidR="00D3084D" w:rsidRPr="00B2061C" w:rsidTr="00B030D6">
        <w:trPr>
          <w:trHeight w:val="20"/>
        </w:trPr>
        <w:tc>
          <w:tcPr>
            <w:tcW w:w="0" w:type="dxa"/>
            <w:vMerge w:val="restart"/>
            <w:shd w:val="clear" w:color="auto" w:fill="auto"/>
            <w:noWrap/>
            <w:vAlign w:val="bottom"/>
            <w:hideMark/>
          </w:tcPr>
          <w:p w:rsidR="00D3084D" w:rsidRPr="00B2061C" w:rsidRDefault="00D3084D" w:rsidP="005818FA">
            <w:pPr>
              <w:ind w:firstLine="0"/>
              <w:jc w:val="center"/>
              <w:rPr>
                <w:color w:val="000000"/>
                <w:sz w:val="18"/>
                <w:szCs w:val="18"/>
                <w:lang w:eastAsia="tr-TR"/>
              </w:rPr>
            </w:pPr>
          </w:p>
          <w:p w:rsidR="00D3084D" w:rsidRPr="00B2061C" w:rsidRDefault="00D3084D" w:rsidP="005818FA">
            <w:pPr>
              <w:jc w:val="center"/>
              <w:rPr>
                <w:color w:val="000000"/>
                <w:sz w:val="18"/>
                <w:szCs w:val="18"/>
                <w:lang w:eastAsia="tr-TR"/>
              </w:rPr>
            </w:pPr>
          </w:p>
        </w:tc>
        <w:tc>
          <w:tcPr>
            <w:tcW w:w="0" w:type="dxa"/>
            <w:gridSpan w:val="3"/>
            <w:shd w:val="clear" w:color="auto" w:fill="auto"/>
            <w:noWrap/>
            <w:vAlign w:val="center"/>
            <w:hideMark/>
          </w:tcPr>
          <w:p w:rsidR="00D3084D" w:rsidRPr="00B2061C" w:rsidRDefault="00D3084D" w:rsidP="005818FA">
            <w:pPr>
              <w:ind w:firstLine="0"/>
              <w:jc w:val="center"/>
              <w:rPr>
                <w:color w:val="000000"/>
                <w:sz w:val="18"/>
                <w:szCs w:val="18"/>
                <w:lang w:eastAsia="tr-TR"/>
              </w:rPr>
            </w:pPr>
            <w:proofErr w:type="spellStart"/>
            <w:r w:rsidRPr="005818FA">
              <w:rPr>
                <w:i/>
                <w:color w:val="000000"/>
                <w:sz w:val="18"/>
                <w:szCs w:val="18"/>
                <w:lang w:eastAsia="tr-TR"/>
              </w:rPr>
              <w:t>L</w:t>
            </w:r>
            <w:r w:rsidRPr="005818FA">
              <w:rPr>
                <w:i/>
                <w:color w:val="000000"/>
                <w:sz w:val="18"/>
                <w:szCs w:val="18"/>
                <w:vertAlign w:val="subscript"/>
                <w:lang w:eastAsia="tr-TR"/>
              </w:rPr>
              <w:t>q</w:t>
            </w:r>
            <w:proofErr w:type="spellEnd"/>
            <w:r w:rsidRPr="0082151A">
              <w:rPr>
                <w:color w:val="000000"/>
                <w:sz w:val="18"/>
                <w:szCs w:val="18"/>
                <w:vertAlign w:val="subscript"/>
                <w:lang w:eastAsia="tr-TR"/>
              </w:rPr>
              <w:t xml:space="preserve"> </w:t>
            </w:r>
            <w:r w:rsidRPr="00B2061C">
              <w:rPr>
                <w:color w:val="000000"/>
                <w:sz w:val="18"/>
                <w:szCs w:val="18"/>
                <w:lang w:eastAsia="tr-TR"/>
              </w:rPr>
              <w:t>Family</w:t>
            </w:r>
          </w:p>
        </w:tc>
        <w:tc>
          <w:tcPr>
            <w:tcW w:w="0" w:type="dxa"/>
            <w:shd w:val="clear" w:color="auto" w:fill="auto"/>
            <w:noWrap/>
            <w:vAlign w:val="center"/>
            <w:hideMark/>
          </w:tcPr>
          <w:p w:rsidR="00D3084D" w:rsidRPr="00B2061C" w:rsidRDefault="00D3084D" w:rsidP="005818FA">
            <w:pPr>
              <w:ind w:firstLine="0"/>
              <w:jc w:val="center"/>
              <w:rPr>
                <w:color w:val="000000"/>
                <w:sz w:val="18"/>
                <w:szCs w:val="18"/>
                <w:lang w:eastAsia="tr-TR"/>
              </w:rPr>
            </w:pPr>
          </w:p>
        </w:tc>
        <w:tc>
          <w:tcPr>
            <w:tcW w:w="0" w:type="dxa"/>
            <w:gridSpan w:val="3"/>
            <w:shd w:val="clear" w:color="auto" w:fill="auto"/>
            <w:noWrap/>
            <w:vAlign w:val="center"/>
            <w:hideMark/>
          </w:tcPr>
          <w:p w:rsidR="00D3084D" w:rsidRPr="00B2061C" w:rsidRDefault="00D3084D" w:rsidP="005818FA">
            <w:pPr>
              <w:ind w:firstLine="0"/>
              <w:jc w:val="center"/>
              <w:rPr>
                <w:color w:val="000000"/>
                <w:sz w:val="18"/>
                <w:szCs w:val="18"/>
                <w:lang w:eastAsia="tr-TR"/>
              </w:rPr>
            </w:pPr>
            <w:r w:rsidRPr="005818FA">
              <w:rPr>
                <w:i/>
                <w:color w:val="000000"/>
                <w:sz w:val="18"/>
                <w:szCs w:val="18"/>
                <w:lang w:eastAsia="tr-TR"/>
              </w:rPr>
              <w:t>L</w:t>
            </w:r>
            <w:r w:rsidRPr="005818FA">
              <w:rPr>
                <w:i/>
                <w:color w:val="000000"/>
                <w:sz w:val="18"/>
                <w:szCs w:val="18"/>
                <w:vertAlign w:val="subscript"/>
                <w:lang w:eastAsia="tr-TR"/>
              </w:rPr>
              <w:t>1</w:t>
            </w:r>
            <w:r w:rsidRPr="00B2061C">
              <w:rPr>
                <w:color w:val="000000"/>
                <w:sz w:val="18"/>
                <w:szCs w:val="18"/>
                <w:lang w:eastAsia="tr-TR"/>
              </w:rPr>
              <w:t xml:space="preserve"> Family</w:t>
            </w:r>
          </w:p>
        </w:tc>
        <w:tc>
          <w:tcPr>
            <w:tcW w:w="0" w:type="dxa"/>
            <w:shd w:val="clear" w:color="auto" w:fill="auto"/>
            <w:noWrap/>
            <w:vAlign w:val="center"/>
            <w:hideMark/>
          </w:tcPr>
          <w:p w:rsidR="00D3084D" w:rsidRPr="00B2061C" w:rsidRDefault="00D3084D" w:rsidP="005818FA">
            <w:pPr>
              <w:ind w:firstLine="0"/>
              <w:jc w:val="center"/>
              <w:rPr>
                <w:color w:val="000000"/>
                <w:sz w:val="18"/>
                <w:szCs w:val="18"/>
                <w:lang w:eastAsia="tr-TR"/>
              </w:rPr>
            </w:pPr>
          </w:p>
        </w:tc>
      </w:tr>
      <w:tr w:rsidR="00B030D6" w:rsidRPr="00B2061C" w:rsidTr="00B030D6">
        <w:trPr>
          <w:trHeight w:val="20"/>
        </w:trPr>
        <w:tc>
          <w:tcPr>
            <w:tcW w:w="0" w:type="dxa"/>
            <w:vMerge/>
            <w:shd w:val="clear" w:color="auto" w:fill="auto"/>
            <w:noWrap/>
            <w:vAlign w:val="center"/>
            <w:hideMark/>
          </w:tcPr>
          <w:p w:rsidR="00B030D6" w:rsidRPr="00B2061C" w:rsidRDefault="00B030D6" w:rsidP="005818FA">
            <w:pPr>
              <w:ind w:firstLine="0"/>
              <w:jc w:val="center"/>
              <w:rPr>
                <w:color w:val="000000"/>
                <w:sz w:val="18"/>
                <w:szCs w:val="18"/>
                <w:lang w:eastAsia="tr-TR"/>
              </w:rPr>
            </w:pPr>
          </w:p>
        </w:tc>
        <w:tc>
          <w:tcPr>
            <w:tcW w:w="0" w:type="dxa"/>
            <w:shd w:val="clear" w:color="auto" w:fill="auto"/>
            <w:noWrap/>
            <w:vAlign w:val="center"/>
            <w:hideMark/>
          </w:tcPr>
          <w:p w:rsidR="00B030D6" w:rsidRPr="005818FA" w:rsidRDefault="00B030D6" w:rsidP="005818FA">
            <w:pPr>
              <w:ind w:firstLine="0"/>
              <w:jc w:val="center"/>
              <w:rPr>
                <w:i/>
                <w:color w:val="000000"/>
                <w:sz w:val="18"/>
                <w:szCs w:val="18"/>
                <w:lang w:eastAsia="tr-TR"/>
              </w:rPr>
            </w:pPr>
            <w:r w:rsidRPr="005818FA">
              <w:rPr>
                <w:i/>
                <w:color w:val="000000"/>
                <w:sz w:val="18"/>
                <w:szCs w:val="18"/>
                <w:lang w:eastAsia="tr-TR"/>
              </w:rPr>
              <w:t>D</w:t>
            </w:r>
            <w:r w:rsidRPr="005818FA">
              <w:rPr>
                <w:i/>
                <w:color w:val="000000"/>
                <w:sz w:val="18"/>
                <w:szCs w:val="18"/>
                <w:vertAlign w:val="superscript"/>
                <w:lang w:eastAsia="tr-TR"/>
              </w:rPr>
              <w:t>+</w:t>
            </w:r>
          </w:p>
        </w:tc>
        <w:tc>
          <w:tcPr>
            <w:tcW w:w="0" w:type="dxa"/>
            <w:shd w:val="clear" w:color="auto" w:fill="auto"/>
            <w:noWrap/>
            <w:vAlign w:val="center"/>
            <w:hideMark/>
          </w:tcPr>
          <w:p w:rsidR="00B030D6" w:rsidRPr="005818FA" w:rsidRDefault="00B030D6" w:rsidP="005818FA">
            <w:pPr>
              <w:ind w:firstLine="0"/>
              <w:jc w:val="center"/>
              <w:rPr>
                <w:i/>
                <w:color w:val="000000"/>
                <w:sz w:val="18"/>
                <w:szCs w:val="18"/>
                <w:lang w:eastAsia="tr-TR"/>
              </w:rPr>
            </w:pPr>
            <w:r w:rsidRPr="005818FA">
              <w:rPr>
                <w:i/>
                <w:color w:val="000000"/>
                <w:sz w:val="18"/>
                <w:szCs w:val="18"/>
                <w:lang w:eastAsia="tr-TR"/>
              </w:rPr>
              <w:t>D</w:t>
            </w:r>
            <w:r w:rsidRPr="005818FA">
              <w:rPr>
                <w:i/>
                <w:color w:val="000000"/>
                <w:sz w:val="18"/>
                <w:szCs w:val="18"/>
                <w:vertAlign w:val="superscript"/>
                <w:lang w:eastAsia="tr-TR"/>
              </w:rPr>
              <w:t>-</w:t>
            </w:r>
          </w:p>
        </w:tc>
        <w:tc>
          <w:tcPr>
            <w:tcW w:w="0" w:type="dxa"/>
            <w:shd w:val="clear" w:color="auto" w:fill="auto"/>
            <w:noWrap/>
            <w:vAlign w:val="center"/>
            <w:hideMark/>
          </w:tcPr>
          <w:p w:rsidR="00B030D6" w:rsidRPr="005818FA" w:rsidRDefault="00B030D6" w:rsidP="005818FA">
            <w:pPr>
              <w:ind w:firstLine="0"/>
              <w:jc w:val="center"/>
              <w:rPr>
                <w:i/>
                <w:color w:val="000000"/>
                <w:sz w:val="18"/>
                <w:szCs w:val="18"/>
                <w:lang w:eastAsia="tr-TR"/>
              </w:rPr>
            </w:pPr>
            <w:r w:rsidRPr="005818FA">
              <w:rPr>
                <w:i/>
                <w:color w:val="000000"/>
                <w:sz w:val="18"/>
                <w:szCs w:val="18"/>
                <w:lang w:eastAsia="tr-TR"/>
              </w:rPr>
              <w:t>P</w:t>
            </w:r>
            <w:r w:rsidRPr="005818FA">
              <w:rPr>
                <w:i/>
                <w:color w:val="000000"/>
                <w:sz w:val="18"/>
                <w:szCs w:val="18"/>
                <w:vertAlign w:val="subscript"/>
                <w:lang w:eastAsia="tr-TR"/>
              </w:rPr>
              <w:t>i</w:t>
            </w:r>
          </w:p>
        </w:tc>
        <w:tc>
          <w:tcPr>
            <w:tcW w:w="0" w:type="dxa"/>
            <w:shd w:val="clear" w:color="auto" w:fill="auto"/>
            <w:noWrap/>
            <w:vAlign w:val="center"/>
            <w:hideMark/>
          </w:tcPr>
          <w:p w:rsidR="00B030D6" w:rsidRPr="00B2061C" w:rsidRDefault="00B030D6" w:rsidP="005818FA">
            <w:pPr>
              <w:ind w:firstLine="0"/>
              <w:jc w:val="center"/>
              <w:rPr>
                <w:color w:val="000000"/>
                <w:sz w:val="18"/>
                <w:szCs w:val="18"/>
                <w:lang w:eastAsia="tr-TR"/>
              </w:rPr>
            </w:pPr>
            <w:r w:rsidRPr="00B2061C">
              <w:rPr>
                <w:color w:val="000000"/>
                <w:sz w:val="18"/>
                <w:szCs w:val="18"/>
                <w:lang w:eastAsia="tr-TR"/>
              </w:rPr>
              <w:t>Rank</w:t>
            </w:r>
          </w:p>
        </w:tc>
        <w:tc>
          <w:tcPr>
            <w:tcW w:w="0" w:type="dxa"/>
            <w:shd w:val="clear" w:color="auto" w:fill="auto"/>
            <w:noWrap/>
            <w:vAlign w:val="center"/>
            <w:hideMark/>
          </w:tcPr>
          <w:p w:rsidR="00B030D6" w:rsidRPr="005818FA" w:rsidRDefault="00B030D6" w:rsidP="005818FA">
            <w:pPr>
              <w:ind w:firstLine="0"/>
              <w:jc w:val="center"/>
              <w:rPr>
                <w:i/>
                <w:color w:val="000000"/>
                <w:sz w:val="18"/>
                <w:szCs w:val="18"/>
                <w:lang w:eastAsia="tr-TR"/>
              </w:rPr>
            </w:pPr>
            <w:r w:rsidRPr="005818FA">
              <w:rPr>
                <w:i/>
                <w:color w:val="000000"/>
                <w:sz w:val="18"/>
                <w:szCs w:val="18"/>
                <w:lang w:eastAsia="tr-TR"/>
              </w:rPr>
              <w:t>D</w:t>
            </w:r>
            <w:r w:rsidRPr="005818FA">
              <w:rPr>
                <w:i/>
                <w:color w:val="000000"/>
                <w:sz w:val="18"/>
                <w:szCs w:val="18"/>
                <w:vertAlign w:val="superscript"/>
                <w:lang w:eastAsia="tr-TR"/>
              </w:rPr>
              <w:t>+</w:t>
            </w:r>
          </w:p>
        </w:tc>
        <w:tc>
          <w:tcPr>
            <w:tcW w:w="0" w:type="dxa"/>
            <w:shd w:val="clear" w:color="auto" w:fill="auto"/>
            <w:noWrap/>
            <w:vAlign w:val="center"/>
            <w:hideMark/>
          </w:tcPr>
          <w:p w:rsidR="00B030D6" w:rsidRPr="005818FA" w:rsidRDefault="00B030D6" w:rsidP="005818FA">
            <w:pPr>
              <w:ind w:firstLine="0"/>
              <w:jc w:val="center"/>
              <w:rPr>
                <w:i/>
                <w:color w:val="000000"/>
                <w:sz w:val="18"/>
                <w:szCs w:val="18"/>
                <w:lang w:eastAsia="tr-TR"/>
              </w:rPr>
            </w:pPr>
            <w:r w:rsidRPr="005818FA">
              <w:rPr>
                <w:i/>
                <w:color w:val="000000"/>
                <w:sz w:val="18"/>
                <w:szCs w:val="18"/>
                <w:lang w:eastAsia="tr-TR"/>
              </w:rPr>
              <w:t>D</w:t>
            </w:r>
            <w:r w:rsidRPr="005818FA">
              <w:rPr>
                <w:i/>
                <w:color w:val="000000"/>
                <w:sz w:val="18"/>
                <w:szCs w:val="18"/>
                <w:vertAlign w:val="superscript"/>
                <w:lang w:eastAsia="tr-TR"/>
              </w:rPr>
              <w:t>-</w:t>
            </w:r>
          </w:p>
        </w:tc>
        <w:tc>
          <w:tcPr>
            <w:tcW w:w="0" w:type="dxa"/>
            <w:shd w:val="clear" w:color="auto" w:fill="auto"/>
            <w:noWrap/>
            <w:vAlign w:val="center"/>
            <w:hideMark/>
          </w:tcPr>
          <w:p w:rsidR="00B030D6" w:rsidRPr="005818FA" w:rsidRDefault="00B030D6" w:rsidP="005818FA">
            <w:pPr>
              <w:ind w:firstLine="0"/>
              <w:jc w:val="center"/>
              <w:rPr>
                <w:i/>
                <w:color w:val="000000"/>
                <w:sz w:val="18"/>
                <w:szCs w:val="18"/>
                <w:lang w:eastAsia="tr-TR"/>
              </w:rPr>
            </w:pPr>
            <w:r w:rsidRPr="005818FA">
              <w:rPr>
                <w:i/>
                <w:color w:val="000000"/>
                <w:sz w:val="18"/>
                <w:szCs w:val="18"/>
                <w:lang w:eastAsia="tr-TR"/>
              </w:rPr>
              <w:t>P</w:t>
            </w:r>
            <w:r w:rsidRPr="005818FA">
              <w:rPr>
                <w:i/>
                <w:color w:val="000000"/>
                <w:sz w:val="18"/>
                <w:szCs w:val="18"/>
                <w:vertAlign w:val="subscript"/>
                <w:lang w:eastAsia="tr-TR"/>
              </w:rPr>
              <w:t>i</w:t>
            </w:r>
          </w:p>
        </w:tc>
        <w:tc>
          <w:tcPr>
            <w:tcW w:w="0" w:type="dxa"/>
            <w:shd w:val="clear" w:color="auto" w:fill="auto"/>
            <w:noWrap/>
            <w:vAlign w:val="center"/>
            <w:hideMark/>
          </w:tcPr>
          <w:p w:rsidR="00B030D6" w:rsidRPr="00B2061C" w:rsidRDefault="00B030D6" w:rsidP="005818FA">
            <w:pPr>
              <w:ind w:firstLine="0"/>
              <w:jc w:val="center"/>
              <w:rPr>
                <w:color w:val="000000"/>
                <w:sz w:val="18"/>
                <w:szCs w:val="18"/>
                <w:lang w:eastAsia="tr-TR"/>
              </w:rPr>
            </w:pPr>
            <w:r w:rsidRPr="00B2061C">
              <w:rPr>
                <w:color w:val="000000"/>
                <w:sz w:val="18"/>
                <w:szCs w:val="18"/>
                <w:lang w:eastAsia="tr-TR"/>
              </w:rPr>
              <w:t>Rank</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0,093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0,175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0,652</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0,265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9,534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0,973</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0,187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0,063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0,252</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18</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1,222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3,644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0,749</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18</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0,037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0,151</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5</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2,090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2,136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0,506</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5</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23</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1,568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2,866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0,646</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23</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0,181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0,070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0,278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11</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1,118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3,957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0,780</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7</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0,209</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1,593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2,820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0,639</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11</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0,184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0,062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0,251</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7</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1,208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3,684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0,753</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0,169</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9</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1,852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2,422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0,567</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9</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0,186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0,062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0,248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24</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1,242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3,589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0,743</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24</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0,200</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25</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1,616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2,781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0,632</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25</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0,186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0,065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0,257</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26</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1,221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3,648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0,749</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26</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0,172</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28</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1,879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2,386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0,559</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28</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6</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1,597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2,814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0,638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27</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0,170</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13</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2,044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2,186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0,517</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22</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0,164</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27</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1,904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2,353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0,553</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4</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0,200</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22</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1,619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2,776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0,632</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6</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0,211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0,033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0,135</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16</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2,362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1,876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0,443</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13</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0,805</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10</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0,153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10,936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0,986</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10</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A19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0,168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4</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1,931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2,320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0,546</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16</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0,187</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20</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1,690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2,659</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0,611</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20</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0,044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0,178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21</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1,823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2,461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0,575</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21</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0,206</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12</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1,548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2,903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0,652</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8</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0,185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0,065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0,260</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14</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1,177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3,773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0,762</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12</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0,060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0,241</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8</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1,305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3,425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0,724</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15</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0,228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19</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1,360</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3,294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0,708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19</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A26</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0,054</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0,218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15</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1,431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3,135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0,687</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14</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0,197</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0,208</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1,545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2,908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0,653</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w:t>
            </w:r>
          </w:p>
        </w:tc>
      </w:tr>
      <w:tr w:rsidR="0096034B" w:rsidRPr="00B2061C" w:rsidTr="00B030D6">
        <w:trPr>
          <w:trHeight w:val="20"/>
        </w:trPr>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A28</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0,195</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0,053</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0,215</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17</w:t>
            </w:r>
          </w:p>
        </w:tc>
        <w:tc>
          <w:tcPr>
            <w:tcW w:w="0" w:type="dxa"/>
            <w:shd w:val="clear" w:color="auto" w:fill="auto"/>
            <w:noWrap/>
            <w:vAlign w:val="bottom"/>
            <w:hideMark/>
          </w:tcPr>
          <w:p w:rsidR="0096034B" w:rsidRPr="00B2061C" w:rsidRDefault="0096034B" w:rsidP="005818FA">
            <w:pPr>
              <w:ind w:firstLine="0"/>
              <w:jc w:val="center"/>
              <w:rPr>
                <w:sz w:val="18"/>
                <w:szCs w:val="18"/>
                <w:lang w:eastAsia="tr-TR"/>
              </w:rPr>
            </w:pPr>
            <w:r w:rsidRPr="00B2061C">
              <w:rPr>
                <w:sz w:val="18"/>
                <w:szCs w:val="18"/>
                <w:lang w:eastAsia="tr-TR"/>
              </w:rPr>
              <w:t>1,471</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3,052</w:t>
            </w:r>
          </w:p>
        </w:tc>
        <w:tc>
          <w:tcPr>
            <w:tcW w:w="0" w:type="dxa"/>
            <w:shd w:val="clear" w:color="auto" w:fill="auto"/>
            <w:noWrap/>
            <w:vAlign w:val="center"/>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0,675</w:t>
            </w:r>
          </w:p>
        </w:tc>
        <w:tc>
          <w:tcPr>
            <w:tcW w:w="0" w:type="dxa"/>
            <w:shd w:val="clear" w:color="auto" w:fill="auto"/>
            <w:noWrap/>
            <w:vAlign w:val="bottom"/>
            <w:hideMark/>
          </w:tcPr>
          <w:p w:rsidR="0096034B" w:rsidRPr="00B2061C" w:rsidRDefault="0096034B" w:rsidP="005818FA">
            <w:pPr>
              <w:ind w:firstLine="0"/>
              <w:jc w:val="center"/>
              <w:rPr>
                <w:color w:val="000000"/>
                <w:sz w:val="18"/>
                <w:szCs w:val="18"/>
                <w:lang w:eastAsia="tr-TR"/>
              </w:rPr>
            </w:pPr>
            <w:r w:rsidRPr="00B2061C">
              <w:rPr>
                <w:color w:val="000000"/>
                <w:sz w:val="18"/>
                <w:szCs w:val="18"/>
                <w:lang w:eastAsia="tr-TR"/>
              </w:rPr>
              <w:t>17</w:t>
            </w:r>
          </w:p>
        </w:tc>
      </w:tr>
    </w:tbl>
    <w:p w:rsidR="000508DB" w:rsidRPr="00B2061C" w:rsidRDefault="000508DB" w:rsidP="00311C48">
      <w:pPr>
        <w:spacing w:after="120"/>
        <w:ind w:firstLine="0"/>
        <w:rPr>
          <w:sz w:val="22"/>
          <w:szCs w:val="22"/>
        </w:rPr>
      </w:pPr>
    </w:p>
    <w:p w:rsidR="00C75C58" w:rsidRPr="00B2061C" w:rsidRDefault="00AF5FFA" w:rsidP="00311C48">
      <w:pPr>
        <w:spacing w:after="120"/>
        <w:ind w:firstLine="0"/>
        <w:rPr>
          <w:sz w:val="22"/>
          <w:szCs w:val="22"/>
        </w:rPr>
      </w:pPr>
      <w:r>
        <w:rPr>
          <w:noProof/>
          <w:lang w:val="tr-TR" w:eastAsia="tr-TR"/>
        </w:rPr>
        <w:drawing>
          <wp:inline distT="0" distB="0" distL="0" distR="0" wp14:anchorId="44C23E33" wp14:editId="6AD90CD5">
            <wp:extent cx="5654040" cy="2811780"/>
            <wp:effectExtent l="0" t="0" r="3810" b="762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2"/>
              </a:graphicData>
            </a:graphic>
          </wp:inline>
        </w:drawing>
      </w:r>
      <w:r>
        <w:rPr>
          <w:sz w:val="22"/>
          <w:szCs w:val="22"/>
        </w:rPr>
        <w:t xml:space="preserve"> </w:t>
      </w:r>
    </w:p>
    <w:p w:rsidR="00781D8D" w:rsidRPr="00B2061C" w:rsidRDefault="00781D8D" w:rsidP="00311C48">
      <w:pPr>
        <w:spacing w:after="120"/>
        <w:ind w:firstLine="0"/>
        <w:rPr>
          <w:sz w:val="22"/>
          <w:szCs w:val="22"/>
        </w:rPr>
      </w:pPr>
      <w:r w:rsidRPr="00B2061C">
        <w:rPr>
          <w:sz w:val="22"/>
          <w:szCs w:val="22"/>
        </w:rPr>
        <w:t xml:space="preserve">Figure 1. </w:t>
      </w:r>
      <w:proofErr w:type="spellStart"/>
      <w:r w:rsidR="00B2061C" w:rsidRPr="00631C8C">
        <w:rPr>
          <w:i/>
          <w:color w:val="000000"/>
          <w:sz w:val="18"/>
          <w:szCs w:val="18"/>
          <w:lang w:eastAsia="tr-TR"/>
        </w:rPr>
        <w:t>Lq</w:t>
      </w:r>
      <w:proofErr w:type="spellEnd"/>
      <w:r w:rsidR="00B2061C" w:rsidRPr="00B2061C">
        <w:rPr>
          <w:color w:val="000000"/>
          <w:sz w:val="18"/>
          <w:szCs w:val="18"/>
          <w:lang w:eastAsia="tr-TR"/>
        </w:rPr>
        <w:t xml:space="preserve"> Family Distance</w:t>
      </w:r>
      <w:r w:rsidR="00B2061C">
        <w:rPr>
          <w:color w:val="000000"/>
          <w:sz w:val="18"/>
          <w:szCs w:val="18"/>
          <w:lang w:eastAsia="tr-TR"/>
        </w:rPr>
        <w:t xml:space="preserve">, </w:t>
      </w:r>
      <w:r w:rsidR="00B2061C" w:rsidRPr="00631C8C">
        <w:rPr>
          <w:i/>
          <w:color w:val="000000"/>
          <w:sz w:val="18"/>
          <w:szCs w:val="18"/>
          <w:lang w:eastAsia="tr-TR"/>
        </w:rPr>
        <w:t>L</w:t>
      </w:r>
      <w:r w:rsidR="00B2061C" w:rsidRPr="00631C8C">
        <w:rPr>
          <w:i/>
          <w:color w:val="000000"/>
          <w:sz w:val="18"/>
          <w:szCs w:val="18"/>
          <w:vertAlign w:val="subscript"/>
          <w:lang w:eastAsia="tr-TR"/>
        </w:rPr>
        <w:t>1</w:t>
      </w:r>
      <w:r w:rsidR="00B2061C" w:rsidRPr="00B2061C">
        <w:rPr>
          <w:color w:val="000000"/>
          <w:sz w:val="18"/>
          <w:szCs w:val="18"/>
          <w:lang w:eastAsia="tr-TR"/>
        </w:rPr>
        <w:t xml:space="preserve"> Family Distance</w:t>
      </w:r>
      <w:r w:rsidR="00B2061C">
        <w:rPr>
          <w:color w:val="000000"/>
          <w:sz w:val="18"/>
          <w:szCs w:val="18"/>
          <w:lang w:eastAsia="tr-TR"/>
        </w:rPr>
        <w:t xml:space="preserve"> and proposed method </w:t>
      </w:r>
    </w:p>
    <w:p w:rsidR="00296620" w:rsidRDefault="00296620" w:rsidP="00311C48">
      <w:pPr>
        <w:spacing w:after="120"/>
        <w:ind w:firstLine="0"/>
        <w:rPr>
          <w:sz w:val="22"/>
          <w:szCs w:val="22"/>
        </w:rPr>
      </w:pPr>
    </w:p>
    <w:p w:rsidR="0039252E" w:rsidRPr="00AC3DAE" w:rsidRDefault="00BC3A9C" w:rsidP="0039252E">
      <w:pPr>
        <w:spacing w:before="120" w:after="120"/>
        <w:ind w:firstLine="0"/>
        <w:rPr>
          <w:sz w:val="22"/>
          <w:szCs w:val="22"/>
        </w:rPr>
      </w:pPr>
      <w:r w:rsidRPr="00BC3A9C">
        <w:rPr>
          <w:sz w:val="22"/>
          <w:szCs w:val="22"/>
        </w:rPr>
        <w:lastRenderedPageBreak/>
        <w:t xml:space="preserve">In Figure 1 the following definitions apply. </w:t>
      </w:r>
      <w:r w:rsidR="00296620">
        <w:rPr>
          <w:sz w:val="22"/>
          <w:szCs w:val="22"/>
        </w:rPr>
        <w:t>Series 1:</w:t>
      </w:r>
      <w:r w:rsidR="0039252E">
        <w:rPr>
          <w:sz w:val="22"/>
          <w:szCs w:val="22"/>
        </w:rPr>
        <w:t xml:space="preserve"> </w:t>
      </w:r>
      <w:r w:rsidR="0039252E" w:rsidRPr="00AC3DAE">
        <w:rPr>
          <w:color w:val="000000"/>
          <w:sz w:val="22"/>
          <w:szCs w:val="22"/>
          <w:lang w:eastAsia="tr-TR"/>
        </w:rPr>
        <w:t xml:space="preserve">Euclidean, </w:t>
      </w:r>
      <w:r w:rsidR="0039252E">
        <w:rPr>
          <w:sz w:val="22"/>
          <w:szCs w:val="22"/>
        </w:rPr>
        <w:t>Series 2:</w:t>
      </w:r>
      <w:r w:rsidR="0039252E" w:rsidRPr="00AC3DAE">
        <w:rPr>
          <w:color w:val="000000"/>
          <w:sz w:val="22"/>
          <w:szCs w:val="22"/>
          <w:lang w:eastAsia="tr-TR"/>
        </w:rPr>
        <w:t xml:space="preserve">  City </w:t>
      </w:r>
      <w:proofErr w:type="spellStart"/>
      <w:r w:rsidR="0039252E" w:rsidRPr="00AC3DAE">
        <w:rPr>
          <w:color w:val="000000"/>
          <w:sz w:val="22"/>
          <w:szCs w:val="22"/>
          <w:lang w:eastAsia="tr-TR"/>
        </w:rPr>
        <w:t>blok</w:t>
      </w:r>
      <w:proofErr w:type="spellEnd"/>
      <w:r w:rsidR="0039252E" w:rsidRPr="00AC3DAE">
        <w:rPr>
          <w:color w:val="000000"/>
          <w:sz w:val="22"/>
          <w:szCs w:val="22"/>
          <w:lang w:eastAsia="tr-TR"/>
        </w:rPr>
        <w:t xml:space="preserve">, </w:t>
      </w:r>
      <w:r w:rsidR="0039252E">
        <w:rPr>
          <w:sz w:val="22"/>
          <w:szCs w:val="22"/>
        </w:rPr>
        <w:t xml:space="preserve">Series 3: </w:t>
      </w:r>
      <w:r w:rsidR="0039252E" w:rsidRPr="00AC3DAE">
        <w:rPr>
          <w:color w:val="000000"/>
          <w:sz w:val="22"/>
          <w:szCs w:val="22"/>
          <w:lang w:eastAsia="tr-TR"/>
        </w:rPr>
        <w:t xml:space="preserve">Chebyshev, </w:t>
      </w:r>
      <w:r w:rsidR="0039252E">
        <w:rPr>
          <w:sz w:val="22"/>
          <w:szCs w:val="22"/>
        </w:rPr>
        <w:t xml:space="preserve">Series 4: </w:t>
      </w:r>
      <w:r w:rsidR="0039252E">
        <w:rPr>
          <w:color w:val="000000"/>
          <w:sz w:val="22"/>
          <w:szCs w:val="22"/>
          <w:lang w:eastAsia="tr-TR"/>
        </w:rPr>
        <w:t xml:space="preserve">Sorensen, </w:t>
      </w:r>
      <w:r w:rsidR="0039252E">
        <w:rPr>
          <w:sz w:val="22"/>
          <w:szCs w:val="22"/>
        </w:rPr>
        <w:t xml:space="preserve">Series 5: </w:t>
      </w:r>
      <w:r w:rsidR="0039252E">
        <w:rPr>
          <w:color w:val="000000"/>
          <w:sz w:val="22"/>
          <w:szCs w:val="22"/>
          <w:lang w:eastAsia="tr-TR"/>
        </w:rPr>
        <w:t xml:space="preserve">Gower, </w:t>
      </w:r>
      <w:r w:rsidR="0039252E">
        <w:rPr>
          <w:sz w:val="22"/>
          <w:szCs w:val="22"/>
        </w:rPr>
        <w:t xml:space="preserve">Series 6: </w:t>
      </w:r>
      <w:proofErr w:type="spellStart"/>
      <w:r w:rsidR="0039252E" w:rsidRPr="00AC3DAE">
        <w:rPr>
          <w:color w:val="000000"/>
          <w:sz w:val="22"/>
          <w:szCs w:val="22"/>
          <w:lang w:eastAsia="tr-TR"/>
        </w:rPr>
        <w:t>Soergel</w:t>
      </w:r>
      <w:proofErr w:type="spellEnd"/>
      <w:r w:rsidR="0039252E" w:rsidRPr="00AC3DAE">
        <w:rPr>
          <w:color w:val="000000"/>
          <w:sz w:val="22"/>
          <w:szCs w:val="22"/>
          <w:lang w:eastAsia="tr-TR"/>
        </w:rPr>
        <w:t xml:space="preserve">, </w:t>
      </w:r>
      <w:r w:rsidR="0039252E">
        <w:rPr>
          <w:sz w:val="22"/>
          <w:szCs w:val="22"/>
        </w:rPr>
        <w:t xml:space="preserve">Series 7: </w:t>
      </w:r>
      <w:proofErr w:type="spellStart"/>
      <w:r w:rsidR="0039252E" w:rsidRPr="00AC3DAE">
        <w:rPr>
          <w:color w:val="000000"/>
          <w:sz w:val="22"/>
          <w:szCs w:val="22"/>
          <w:lang w:eastAsia="tr-TR"/>
        </w:rPr>
        <w:t>Kulczyynsk</w:t>
      </w:r>
      <w:r w:rsidR="0039252E">
        <w:rPr>
          <w:color w:val="000000"/>
          <w:sz w:val="22"/>
          <w:szCs w:val="22"/>
          <w:lang w:eastAsia="tr-TR"/>
        </w:rPr>
        <w:t>i</w:t>
      </w:r>
      <w:proofErr w:type="spellEnd"/>
      <w:r w:rsidR="0039252E">
        <w:rPr>
          <w:color w:val="000000"/>
          <w:sz w:val="22"/>
          <w:szCs w:val="22"/>
          <w:lang w:eastAsia="tr-TR"/>
        </w:rPr>
        <w:t xml:space="preserve">, </w:t>
      </w:r>
      <w:r w:rsidR="0039252E">
        <w:rPr>
          <w:sz w:val="22"/>
          <w:szCs w:val="22"/>
        </w:rPr>
        <w:t xml:space="preserve">Series 8: </w:t>
      </w:r>
      <w:r w:rsidR="0039252E">
        <w:rPr>
          <w:color w:val="000000"/>
          <w:sz w:val="22"/>
          <w:szCs w:val="22"/>
          <w:lang w:eastAsia="tr-TR"/>
        </w:rPr>
        <w:t xml:space="preserve">Canberra, </w:t>
      </w:r>
      <w:r w:rsidR="0039252E">
        <w:rPr>
          <w:sz w:val="22"/>
          <w:szCs w:val="22"/>
        </w:rPr>
        <w:t xml:space="preserve">Series 9: </w:t>
      </w:r>
      <w:r w:rsidR="0039252E" w:rsidRPr="00AC3DAE">
        <w:rPr>
          <w:color w:val="000000"/>
          <w:sz w:val="22"/>
          <w:szCs w:val="22"/>
          <w:lang w:eastAsia="tr-TR"/>
        </w:rPr>
        <w:t>Lorentzian</w:t>
      </w:r>
      <w:r w:rsidR="0039252E">
        <w:rPr>
          <w:color w:val="000000"/>
          <w:sz w:val="22"/>
          <w:szCs w:val="22"/>
          <w:lang w:eastAsia="tr-TR"/>
        </w:rPr>
        <w:t xml:space="preserve">, </w:t>
      </w:r>
      <w:r w:rsidR="0039252E">
        <w:rPr>
          <w:sz w:val="22"/>
          <w:szCs w:val="22"/>
        </w:rPr>
        <w:t xml:space="preserve">Series 10: Proposed Method for </w:t>
      </w:r>
      <w:proofErr w:type="spellStart"/>
      <w:r w:rsidR="0039252E" w:rsidRPr="0039252E">
        <w:rPr>
          <w:i/>
          <w:sz w:val="22"/>
          <w:szCs w:val="22"/>
        </w:rPr>
        <w:t>L</w:t>
      </w:r>
      <w:r w:rsidR="0039252E" w:rsidRPr="0039252E">
        <w:rPr>
          <w:i/>
          <w:sz w:val="22"/>
          <w:szCs w:val="22"/>
          <w:vertAlign w:val="subscript"/>
        </w:rPr>
        <w:t>q</w:t>
      </w:r>
      <w:proofErr w:type="spellEnd"/>
      <w:r w:rsidR="0039252E" w:rsidRPr="0039252E">
        <w:rPr>
          <w:i/>
          <w:sz w:val="22"/>
          <w:szCs w:val="22"/>
        </w:rPr>
        <w:t xml:space="preserve"> </w:t>
      </w:r>
      <w:r w:rsidR="0039252E">
        <w:rPr>
          <w:sz w:val="22"/>
          <w:szCs w:val="22"/>
        </w:rPr>
        <w:t xml:space="preserve">family, Series 11: Proposed Method for </w:t>
      </w:r>
      <w:r w:rsidR="0039252E" w:rsidRPr="0039252E">
        <w:rPr>
          <w:i/>
          <w:sz w:val="22"/>
          <w:szCs w:val="22"/>
        </w:rPr>
        <w:t>L</w:t>
      </w:r>
      <w:r w:rsidR="0039252E" w:rsidRPr="0039252E">
        <w:rPr>
          <w:i/>
          <w:sz w:val="22"/>
          <w:szCs w:val="22"/>
          <w:vertAlign w:val="subscript"/>
        </w:rPr>
        <w:t>1</w:t>
      </w:r>
      <w:r w:rsidR="0039252E" w:rsidRPr="0039252E">
        <w:rPr>
          <w:i/>
          <w:sz w:val="22"/>
          <w:szCs w:val="22"/>
        </w:rPr>
        <w:t xml:space="preserve"> </w:t>
      </w:r>
      <w:r w:rsidR="0039252E">
        <w:rPr>
          <w:sz w:val="22"/>
          <w:szCs w:val="22"/>
        </w:rPr>
        <w:t>family.</w:t>
      </w:r>
    </w:p>
    <w:p w:rsidR="00C0584F" w:rsidRPr="00B2061C" w:rsidRDefault="00C0584F" w:rsidP="00311C48">
      <w:pPr>
        <w:spacing w:after="120"/>
        <w:ind w:firstLine="0"/>
        <w:rPr>
          <w:sz w:val="22"/>
          <w:szCs w:val="22"/>
        </w:rPr>
      </w:pPr>
      <w:r w:rsidRPr="00B2061C">
        <w:rPr>
          <w:sz w:val="22"/>
          <w:szCs w:val="22"/>
        </w:rPr>
        <w:t xml:space="preserve">The first ten banks which are ranked through modified methods are reported in Table </w:t>
      </w:r>
      <w:r w:rsidR="00781D8D" w:rsidRPr="00B2061C">
        <w:rPr>
          <w:sz w:val="22"/>
          <w:szCs w:val="22"/>
        </w:rPr>
        <w:t>2</w:t>
      </w:r>
      <w:r w:rsidR="00860407">
        <w:rPr>
          <w:sz w:val="22"/>
          <w:szCs w:val="22"/>
        </w:rPr>
        <w:t>3</w:t>
      </w:r>
      <w:r w:rsidRPr="00B2061C">
        <w:rPr>
          <w:sz w:val="22"/>
          <w:szCs w:val="22"/>
        </w:rPr>
        <w:t>.</w:t>
      </w:r>
    </w:p>
    <w:p w:rsidR="00C0584F" w:rsidRPr="00B2061C" w:rsidRDefault="00B5492B" w:rsidP="00311C48">
      <w:pPr>
        <w:spacing w:after="120"/>
        <w:ind w:firstLine="0"/>
        <w:rPr>
          <w:sz w:val="22"/>
          <w:szCs w:val="22"/>
        </w:rPr>
      </w:pPr>
      <w:r>
        <w:rPr>
          <w:sz w:val="22"/>
          <w:szCs w:val="22"/>
        </w:rPr>
        <w:t>Table</w:t>
      </w:r>
      <w:r w:rsidR="00C0584F" w:rsidRPr="00B2061C">
        <w:rPr>
          <w:sz w:val="22"/>
          <w:szCs w:val="22"/>
        </w:rPr>
        <w:t xml:space="preserve"> </w:t>
      </w:r>
      <w:r w:rsidR="00781D8D" w:rsidRPr="00B2061C">
        <w:rPr>
          <w:sz w:val="22"/>
          <w:szCs w:val="22"/>
        </w:rPr>
        <w:t>2</w:t>
      </w:r>
      <w:r w:rsidR="00860407">
        <w:rPr>
          <w:sz w:val="22"/>
          <w:szCs w:val="22"/>
        </w:rPr>
        <w:t>3</w:t>
      </w:r>
      <w:r w:rsidR="00C0584F" w:rsidRPr="00B2061C">
        <w:rPr>
          <w:sz w:val="22"/>
          <w:szCs w:val="22"/>
        </w:rPr>
        <w:t xml:space="preserve">: </w:t>
      </w:r>
      <w:r w:rsidR="00A4683A" w:rsidRPr="00B2061C">
        <w:rPr>
          <w:sz w:val="22"/>
          <w:szCs w:val="22"/>
        </w:rPr>
        <w:t xml:space="preserve">Top five banks with high </w:t>
      </w:r>
      <w:proofErr w:type="spellStart"/>
      <w:r w:rsidR="00A4683A" w:rsidRPr="00B2061C">
        <w:rPr>
          <w:sz w:val="22"/>
          <w:szCs w:val="22"/>
        </w:rPr>
        <w:t>performans</w:t>
      </w:r>
      <w:proofErr w:type="spellEnd"/>
      <w:r w:rsidR="00A4683A" w:rsidRPr="00B2061C">
        <w:rPr>
          <w:sz w:val="22"/>
          <w:szCs w:val="22"/>
        </w:rPr>
        <w:t xml:space="preserve"> value.</w:t>
      </w:r>
    </w:p>
    <w:tbl>
      <w:tblPr>
        <w:tblW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1"/>
        <w:gridCol w:w="992"/>
        <w:gridCol w:w="992"/>
        <w:gridCol w:w="2269"/>
      </w:tblGrid>
      <w:tr w:rsidR="00A54041" w:rsidRPr="00B2061C" w:rsidTr="00860407">
        <w:trPr>
          <w:trHeight w:val="23"/>
        </w:trPr>
        <w:tc>
          <w:tcPr>
            <w:tcW w:w="0" w:type="auto"/>
            <w:gridSpan w:val="4"/>
            <w:shd w:val="clear" w:color="auto" w:fill="auto"/>
            <w:noWrap/>
            <w:vAlign w:val="bottom"/>
            <w:hideMark/>
          </w:tcPr>
          <w:p w:rsidR="00A54041" w:rsidRPr="00B2061C" w:rsidRDefault="00A54041" w:rsidP="00F139E0">
            <w:pPr>
              <w:ind w:firstLine="0"/>
              <w:jc w:val="center"/>
              <w:rPr>
                <w:sz w:val="18"/>
                <w:szCs w:val="18"/>
                <w:lang w:eastAsia="tr-TR"/>
              </w:rPr>
            </w:pPr>
            <w:proofErr w:type="spellStart"/>
            <w:r w:rsidRPr="00F139E0">
              <w:rPr>
                <w:i/>
                <w:color w:val="000000"/>
                <w:sz w:val="18"/>
                <w:szCs w:val="18"/>
                <w:lang w:eastAsia="tr-TR"/>
              </w:rPr>
              <w:t>Lq</w:t>
            </w:r>
            <w:proofErr w:type="spellEnd"/>
            <w:r w:rsidRPr="00B2061C">
              <w:rPr>
                <w:color w:val="000000"/>
                <w:sz w:val="18"/>
                <w:szCs w:val="18"/>
                <w:lang w:eastAsia="tr-TR"/>
              </w:rPr>
              <w:t xml:space="preserve"> Family Distance</w:t>
            </w:r>
          </w:p>
        </w:tc>
      </w:tr>
      <w:tr w:rsidR="00B030D6" w:rsidRPr="00B2061C" w:rsidTr="00860407">
        <w:trPr>
          <w:trHeight w:val="23"/>
        </w:trPr>
        <w:tc>
          <w:tcPr>
            <w:tcW w:w="0" w:type="auto"/>
            <w:shd w:val="clear" w:color="auto" w:fill="auto"/>
            <w:noWrap/>
            <w:vAlign w:val="center"/>
            <w:hideMark/>
          </w:tcPr>
          <w:p w:rsidR="00B030D6" w:rsidRPr="001B02D8" w:rsidRDefault="00B030D6" w:rsidP="00F139E0">
            <w:pPr>
              <w:ind w:firstLine="0"/>
              <w:jc w:val="center"/>
              <w:rPr>
                <w:color w:val="000000"/>
                <w:sz w:val="18"/>
                <w:szCs w:val="18"/>
                <w:lang w:eastAsia="tr-TR"/>
              </w:rPr>
            </w:pPr>
            <w:r w:rsidRPr="001B02D8">
              <w:rPr>
                <w:color w:val="000000"/>
                <w:sz w:val="18"/>
                <w:szCs w:val="18"/>
                <w:lang w:eastAsia="tr-TR"/>
              </w:rPr>
              <w:t>D_I</w:t>
            </w:r>
          </w:p>
        </w:tc>
        <w:tc>
          <w:tcPr>
            <w:tcW w:w="0" w:type="auto"/>
            <w:shd w:val="clear" w:color="auto" w:fill="auto"/>
            <w:noWrap/>
            <w:vAlign w:val="center"/>
            <w:hideMark/>
          </w:tcPr>
          <w:p w:rsidR="00B030D6" w:rsidRPr="001B02D8" w:rsidRDefault="00B030D6" w:rsidP="00F139E0">
            <w:pPr>
              <w:ind w:firstLine="0"/>
              <w:jc w:val="center"/>
              <w:rPr>
                <w:color w:val="000000"/>
                <w:sz w:val="18"/>
                <w:szCs w:val="18"/>
                <w:lang w:eastAsia="tr-TR"/>
              </w:rPr>
            </w:pPr>
            <w:r w:rsidRPr="001B02D8">
              <w:rPr>
                <w:color w:val="000000"/>
                <w:sz w:val="18"/>
                <w:szCs w:val="18"/>
                <w:lang w:eastAsia="tr-TR"/>
              </w:rPr>
              <w:t>D_2</w:t>
            </w:r>
          </w:p>
        </w:tc>
        <w:tc>
          <w:tcPr>
            <w:tcW w:w="0" w:type="auto"/>
            <w:shd w:val="clear" w:color="auto" w:fill="auto"/>
            <w:noWrap/>
            <w:vAlign w:val="center"/>
            <w:hideMark/>
          </w:tcPr>
          <w:p w:rsidR="00B030D6" w:rsidRPr="001B02D8" w:rsidRDefault="00B030D6" w:rsidP="00F139E0">
            <w:pPr>
              <w:ind w:firstLine="0"/>
              <w:jc w:val="center"/>
              <w:rPr>
                <w:color w:val="000000"/>
                <w:sz w:val="18"/>
                <w:szCs w:val="18"/>
                <w:lang w:eastAsia="tr-TR"/>
              </w:rPr>
            </w:pPr>
            <w:r w:rsidRPr="001B02D8">
              <w:rPr>
                <w:color w:val="000000"/>
                <w:sz w:val="18"/>
                <w:szCs w:val="18"/>
                <w:lang w:eastAsia="tr-TR"/>
              </w:rPr>
              <w:t>D_3</w:t>
            </w:r>
          </w:p>
        </w:tc>
        <w:tc>
          <w:tcPr>
            <w:tcW w:w="0" w:type="auto"/>
            <w:shd w:val="clear" w:color="auto" w:fill="auto"/>
            <w:noWrap/>
            <w:vAlign w:val="center"/>
            <w:hideMark/>
          </w:tcPr>
          <w:p w:rsidR="00B030D6" w:rsidRPr="00B2061C" w:rsidRDefault="00B030D6" w:rsidP="00F139E0">
            <w:pPr>
              <w:ind w:firstLine="0"/>
              <w:jc w:val="center"/>
              <w:rPr>
                <w:color w:val="000000"/>
                <w:sz w:val="18"/>
                <w:szCs w:val="18"/>
                <w:lang w:eastAsia="tr-TR"/>
              </w:rPr>
            </w:pPr>
            <w:proofErr w:type="spellStart"/>
            <w:r w:rsidRPr="00B2061C">
              <w:rPr>
                <w:color w:val="000000"/>
                <w:sz w:val="18"/>
                <w:szCs w:val="18"/>
                <w:lang w:eastAsia="tr-TR"/>
              </w:rPr>
              <w:t>Proposed</w:t>
            </w:r>
            <w:r>
              <w:rPr>
                <w:color w:val="000000"/>
                <w:sz w:val="18"/>
                <w:szCs w:val="18"/>
                <w:lang w:eastAsia="tr-TR"/>
              </w:rPr>
              <w:t>_D</w:t>
            </w:r>
            <w:proofErr w:type="spellEnd"/>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A13</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A14</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A11</w:t>
            </w:r>
          </w:p>
        </w:tc>
      </w:tr>
    </w:tbl>
    <w:p w:rsidR="00304A2E" w:rsidRPr="00B2061C" w:rsidRDefault="00304A2E" w:rsidP="00311C48">
      <w:pPr>
        <w:spacing w:after="120"/>
        <w:ind w:firstLine="0"/>
        <w:rPr>
          <w:sz w:val="22"/>
          <w:szCs w:val="22"/>
        </w:rPr>
      </w:pPr>
    </w:p>
    <w:tbl>
      <w:tblPr>
        <w:tblW w:w="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
        <w:gridCol w:w="636"/>
        <w:gridCol w:w="636"/>
        <w:gridCol w:w="636"/>
        <w:gridCol w:w="636"/>
        <w:gridCol w:w="636"/>
        <w:gridCol w:w="1455"/>
      </w:tblGrid>
      <w:tr w:rsidR="00A54041" w:rsidRPr="00B2061C" w:rsidTr="00860407">
        <w:trPr>
          <w:trHeight w:val="23"/>
        </w:trPr>
        <w:tc>
          <w:tcPr>
            <w:tcW w:w="0" w:type="auto"/>
            <w:gridSpan w:val="7"/>
            <w:shd w:val="clear" w:color="auto" w:fill="auto"/>
            <w:noWrap/>
            <w:vAlign w:val="bottom"/>
            <w:hideMark/>
          </w:tcPr>
          <w:p w:rsidR="00A54041" w:rsidRPr="00B2061C" w:rsidRDefault="00A54041" w:rsidP="00F139E0">
            <w:pPr>
              <w:ind w:firstLine="0"/>
              <w:jc w:val="center"/>
              <w:rPr>
                <w:sz w:val="18"/>
                <w:szCs w:val="18"/>
                <w:lang w:eastAsia="tr-TR"/>
              </w:rPr>
            </w:pPr>
            <w:r w:rsidRPr="00F139E0">
              <w:rPr>
                <w:i/>
                <w:color w:val="000000"/>
                <w:sz w:val="18"/>
                <w:szCs w:val="18"/>
                <w:lang w:eastAsia="tr-TR"/>
              </w:rPr>
              <w:t>L</w:t>
            </w:r>
            <w:r w:rsidRPr="00F139E0">
              <w:rPr>
                <w:i/>
                <w:color w:val="000000"/>
                <w:sz w:val="18"/>
                <w:szCs w:val="18"/>
                <w:vertAlign w:val="subscript"/>
                <w:lang w:eastAsia="tr-TR"/>
              </w:rPr>
              <w:t>1</w:t>
            </w:r>
            <w:r w:rsidRPr="00F139E0">
              <w:rPr>
                <w:color w:val="000000"/>
                <w:sz w:val="18"/>
                <w:szCs w:val="18"/>
                <w:vertAlign w:val="subscript"/>
                <w:lang w:eastAsia="tr-TR"/>
              </w:rPr>
              <w:t xml:space="preserve"> </w:t>
            </w:r>
            <w:r w:rsidRPr="00B2061C">
              <w:rPr>
                <w:color w:val="000000"/>
                <w:sz w:val="18"/>
                <w:szCs w:val="18"/>
                <w:lang w:eastAsia="tr-TR"/>
              </w:rPr>
              <w:t>Family Distance</w:t>
            </w:r>
          </w:p>
        </w:tc>
      </w:tr>
      <w:tr w:rsidR="00B030D6" w:rsidRPr="00B2061C" w:rsidTr="00860407">
        <w:trPr>
          <w:trHeight w:val="23"/>
        </w:trPr>
        <w:tc>
          <w:tcPr>
            <w:tcW w:w="0" w:type="auto"/>
            <w:shd w:val="clear" w:color="auto" w:fill="auto"/>
            <w:noWrap/>
            <w:vAlign w:val="center"/>
            <w:hideMark/>
          </w:tcPr>
          <w:p w:rsidR="00B030D6" w:rsidRPr="00B2061C" w:rsidRDefault="00B030D6" w:rsidP="00F139E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4</w:t>
            </w:r>
          </w:p>
        </w:tc>
        <w:tc>
          <w:tcPr>
            <w:tcW w:w="0" w:type="auto"/>
            <w:shd w:val="clear" w:color="auto" w:fill="auto"/>
            <w:noWrap/>
            <w:vAlign w:val="center"/>
            <w:hideMark/>
          </w:tcPr>
          <w:p w:rsidR="00B030D6" w:rsidRPr="00B2061C" w:rsidRDefault="00B030D6" w:rsidP="00F139E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5</w:t>
            </w:r>
          </w:p>
        </w:tc>
        <w:tc>
          <w:tcPr>
            <w:tcW w:w="0" w:type="auto"/>
            <w:shd w:val="clear" w:color="auto" w:fill="auto"/>
            <w:noWrap/>
            <w:vAlign w:val="center"/>
            <w:hideMark/>
          </w:tcPr>
          <w:p w:rsidR="00B030D6" w:rsidRPr="00B2061C" w:rsidRDefault="00B030D6" w:rsidP="00F139E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6</w:t>
            </w:r>
          </w:p>
        </w:tc>
        <w:tc>
          <w:tcPr>
            <w:tcW w:w="0" w:type="auto"/>
            <w:shd w:val="clear" w:color="auto" w:fill="auto"/>
            <w:noWrap/>
            <w:vAlign w:val="center"/>
            <w:hideMark/>
          </w:tcPr>
          <w:p w:rsidR="00B030D6" w:rsidRPr="00B2061C" w:rsidRDefault="00B030D6" w:rsidP="00F139E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7</w:t>
            </w:r>
          </w:p>
        </w:tc>
        <w:tc>
          <w:tcPr>
            <w:tcW w:w="0" w:type="auto"/>
            <w:shd w:val="clear" w:color="auto" w:fill="auto"/>
            <w:noWrap/>
            <w:vAlign w:val="center"/>
            <w:hideMark/>
          </w:tcPr>
          <w:p w:rsidR="00B030D6" w:rsidRPr="00B2061C" w:rsidRDefault="00B030D6" w:rsidP="00F139E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8</w:t>
            </w:r>
          </w:p>
        </w:tc>
        <w:tc>
          <w:tcPr>
            <w:tcW w:w="0" w:type="auto"/>
            <w:shd w:val="clear" w:color="auto" w:fill="auto"/>
            <w:noWrap/>
            <w:vAlign w:val="center"/>
            <w:hideMark/>
          </w:tcPr>
          <w:p w:rsidR="00B030D6" w:rsidRPr="00B2061C" w:rsidRDefault="00B030D6" w:rsidP="00F139E0">
            <w:pPr>
              <w:ind w:firstLine="0"/>
              <w:jc w:val="center"/>
              <w:rPr>
                <w:color w:val="000000"/>
                <w:sz w:val="18"/>
                <w:szCs w:val="18"/>
                <w:lang w:eastAsia="tr-TR"/>
              </w:rPr>
            </w:pPr>
            <w:r w:rsidRPr="001B02D8">
              <w:rPr>
                <w:color w:val="000000"/>
                <w:sz w:val="18"/>
                <w:szCs w:val="18"/>
                <w:lang w:eastAsia="tr-TR"/>
              </w:rPr>
              <w:t>D_</w:t>
            </w:r>
            <w:r>
              <w:rPr>
                <w:color w:val="000000"/>
                <w:sz w:val="18"/>
                <w:szCs w:val="18"/>
                <w:lang w:eastAsia="tr-TR"/>
              </w:rPr>
              <w:t>9</w:t>
            </w:r>
          </w:p>
        </w:tc>
        <w:tc>
          <w:tcPr>
            <w:tcW w:w="0" w:type="auto"/>
            <w:shd w:val="clear" w:color="auto" w:fill="auto"/>
            <w:noWrap/>
            <w:vAlign w:val="bottom"/>
            <w:hideMark/>
          </w:tcPr>
          <w:p w:rsidR="00B030D6" w:rsidRPr="00B2061C" w:rsidRDefault="00B030D6" w:rsidP="00F139E0">
            <w:pPr>
              <w:ind w:firstLine="0"/>
              <w:jc w:val="center"/>
              <w:rPr>
                <w:color w:val="000000"/>
                <w:sz w:val="18"/>
                <w:szCs w:val="18"/>
                <w:lang w:eastAsia="tr-TR"/>
              </w:rPr>
            </w:pPr>
            <w:proofErr w:type="spellStart"/>
            <w:r w:rsidRPr="00B2061C">
              <w:rPr>
                <w:color w:val="000000"/>
                <w:sz w:val="18"/>
                <w:szCs w:val="18"/>
                <w:lang w:eastAsia="tr-TR"/>
              </w:rPr>
              <w:t>Proposed</w:t>
            </w:r>
            <w:r w:rsidR="00F139E0">
              <w:rPr>
                <w:color w:val="000000"/>
                <w:sz w:val="18"/>
                <w:szCs w:val="18"/>
                <w:lang w:eastAsia="tr-TR"/>
              </w:rPr>
              <w:t>_</w:t>
            </w:r>
            <w:r>
              <w:rPr>
                <w:color w:val="000000"/>
                <w:sz w:val="18"/>
                <w:szCs w:val="18"/>
                <w:lang w:eastAsia="tr-TR"/>
              </w:rPr>
              <w:t>D</w:t>
            </w:r>
            <w:proofErr w:type="spellEnd"/>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A18</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A5</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r>
      <w:tr w:rsidR="00A54041" w:rsidRPr="00B2061C" w:rsidTr="00860407">
        <w:trPr>
          <w:trHeight w:val="23"/>
        </w:trPr>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A23</w:t>
            </w:r>
          </w:p>
        </w:tc>
        <w:tc>
          <w:tcPr>
            <w:tcW w:w="0" w:type="auto"/>
            <w:shd w:val="clear" w:color="auto" w:fill="auto"/>
            <w:noWrap/>
            <w:vAlign w:val="center"/>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c>
          <w:tcPr>
            <w:tcW w:w="0" w:type="auto"/>
            <w:shd w:val="clear" w:color="auto" w:fill="auto"/>
            <w:noWrap/>
            <w:vAlign w:val="bottom"/>
            <w:hideMark/>
          </w:tcPr>
          <w:p w:rsidR="00A54041" w:rsidRPr="00B2061C" w:rsidRDefault="00A54041" w:rsidP="00F139E0">
            <w:pPr>
              <w:ind w:firstLine="0"/>
              <w:jc w:val="center"/>
              <w:rPr>
                <w:color w:val="000000"/>
                <w:sz w:val="18"/>
                <w:szCs w:val="18"/>
                <w:lang w:eastAsia="tr-TR"/>
              </w:rPr>
            </w:pPr>
            <w:r w:rsidRPr="00B2061C">
              <w:rPr>
                <w:color w:val="000000"/>
                <w:sz w:val="18"/>
                <w:szCs w:val="18"/>
                <w:lang w:eastAsia="tr-TR"/>
              </w:rPr>
              <w:t>A7</w:t>
            </w:r>
          </w:p>
        </w:tc>
      </w:tr>
    </w:tbl>
    <w:p w:rsidR="00F94A1F" w:rsidRPr="00B2061C" w:rsidRDefault="00F94A1F" w:rsidP="00631C8C">
      <w:pPr>
        <w:spacing w:before="120" w:after="120"/>
        <w:ind w:firstLine="0"/>
        <w:rPr>
          <w:b/>
        </w:rPr>
      </w:pPr>
      <w:r w:rsidRPr="00B2061C">
        <w:rPr>
          <w:b/>
        </w:rPr>
        <w:t xml:space="preserve">5. Conclusions </w:t>
      </w:r>
    </w:p>
    <w:p w:rsidR="00CC0D8B" w:rsidRDefault="00CC0D8B" w:rsidP="00311C48">
      <w:pPr>
        <w:spacing w:after="120"/>
        <w:ind w:firstLine="0"/>
        <w:rPr>
          <w:sz w:val="22"/>
          <w:szCs w:val="22"/>
        </w:rPr>
      </w:pPr>
      <w:r w:rsidRPr="00CC0D8B">
        <w:rPr>
          <w:sz w:val="22"/>
          <w:szCs w:val="22"/>
        </w:rPr>
        <w:t>With this study, it has been tried to present a different approach to evaluate alternatives in cases where there are many criteria for decision makers, by modifying the TOPSIS method</w:t>
      </w:r>
      <w:r>
        <w:rPr>
          <w:sz w:val="22"/>
          <w:szCs w:val="22"/>
        </w:rPr>
        <w:t>,</w:t>
      </w:r>
      <w:r w:rsidRPr="00CC0D8B">
        <w:rPr>
          <w:sz w:val="22"/>
          <w:szCs w:val="22"/>
        </w:rPr>
        <w:t xml:space="preserve"> </w:t>
      </w:r>
      <w:r>
        <w:rPr>
          <w:sz w:val="22"/>
          <w:szCs w:val="22"/>
        </w:rPr>
        <w:t xml:space="preserve">one of the </w:t>
      </w:r>
      <w:proofErr w:type="spellStart"/>
      <w:r>
        <w:rPr>
          <w:sz w:val="22"/>
          <w:szCs w:val="22"/>
        </w:rPr>
        <w:t>well known</w:t>
      </w:r>
      <w:proofErr w:type="spellEnd"/>
      <w:r w:rsidRPr="00CC0D8B">
        <w:rPr>
          <w:sz w:val="22"/>
          <w:szCs w:val="22"/>
        </w:rPr>
        <w:t xml:space="preserve"> MCDM methods.</w:t>
      </w:r>
    </w:p>
    <w:p w:rsidR="00EB314A" w:rsidRDefault="00EB314A" w:rsidP="00311C48">
      <w:pPr>
        <w:spacing w:after="120"/>
        <w:ind w:firstLine="0"/>
        <w:rPr>
          <w:sz w:val="22"/>
          <w:szCs w:val="22"/>
        </w:rPr>
      </w:pPr>
      <w:r>
        <w:rPr>
          <w:sz w:val="22"/>
          <w:szCs w:val="22"/>
        </w:rPr>
        <w:t>P</w:t>
      </w:r>
      <w:r w:rsidRPr="00EB314A">
        <w:rPr>
          <w:sz w:val="22"/>
          <w:szCs w:val="22"/>
        </w:rPr>
        <w:t>erformance evaluation, which has a very important role in the banking sector, was dealt with and a model was proposed to evaluate different alternatives within the framework of the various criteria considered to affect the financial performance of the banks.</w:t>
      </w:r>
    </w:p>
    <w:p w:rsidR="00572D48" w:rsidRPr="00B2061C" w:rsidRDefault="00EB314A" w:rsidP="00311C48">
      <w:pPr>
        <w:spacing w:after="120"/>
        <w:ind w:firstLine="0"/>
        <w:rPr>
          <w:sz w:val="22"/>
          <w:szCs w:val="22"/>
        </w:rPr>
      </w:pPr>
      <w:r w:rsidRPr="00EB314A">
        <w:rPr>
          <w:sz w:val="22"/>
          <w:szCs w:val="22"/>
        </w:rPr>
        <w:t>The proposed model was evaluated on a real sample and the results obtained were interpreted.</w:t>
      </w:r>
      <w:r>
        <w:rPr>
          <w:sz w:val="22"/>
          <w:szCs w:val="22"/>
        </w:rPr>
        <w:t xml:space="preserve"> For this purpose</w:t>
      </w:r>
      <w:r w:rsidR="00F139E0">
        <w:rPr>
          <w:sz w:val="22"/>
          <w:szCs w:val="22"/>
        </w:rPr>
        <w:t xml:space="preserve">, the financial performance of </w:t>
      </w:r>
      <w:r w:rsidR="00AD0DC0" w:rsidRPr="00B2061C">
        <w:rPr>
          <w:sz w:val="22"/>
          <w:szCs w:val="22"/>
        </w:rPr>
        <w:t>28 deposit banks, which account for more than 90% of assets size in the Turkish banking sector and operate in Turkey as of 201</w:t>
      </w:r>
      <w:r w:rsidR="008A6A4A">
        <w:rPr>
          <w:sz w:val="22"/>
          <w:szCs w:val="22"/>
        </w:rPr>
        <w:t>7</w:t>
      </w:r>
      <w:r w:rsidR="00AD0DC0" w:rsidRPr="00B2061C">
        <w:rPr>
          <w:sz w:val="22"/>
          <w:szCs w:val="22"/>
        </w:rPr>
        <w:t>, has been evaluated.</w:t>
      </w:r>
    </w:p>
    <w:p w:rsidR="00AD0DC0" w:rsidRPr="00B2061C" w:rsidRDefault="00AD0DC0" w:rsidP="00311C48">
      <w:pPr>
        <w:spacing w:after="120"/>
        <w:ind w:firstLine="0"/>
        <w:rPr>
          <w:sz w:val="22"/>
          <w:szCs w:val="22"/>
        </w:rPr>
      </w:pPr>
      <w:r w:rsidRPr="00B2061C">
        <w:rPr>
          <w:sz w:val="22"/>
          <w:szCs w:val="22"/>
        </w:rPr>
        <w:t>In order for the banks to be ranked according to their financial performances in the study, 15 financial ratios (criteria) used in many applications in the literature, calculated from year-end financial tables related to capital adequacy, exchange rate risk, asset quality, profitability and income-expenditure status were used. The evaluation of the performance of the banks is not based on the individual criteria; all the criteria were taken together with the modified versions of the TOPSIS method, which were taken into account together. The criteria discussed in the methods are weighted by Equal weighting technique.</w:t>
      </w:r>
    </w:p>
    <w:p w:rsidR="00AD0DC0" w:rsidRPr="00B2061C" w:rsidRDefault="00AD0DC0" w:rsidP="00311C48">
      <w:pPr>
        <w:spacing w:after="120"/>
        <w:ind w:firstLine="0"/>
        <w:rPr>
          <w:sz w:val="22"/>
          <w:szCs w:val="22"/>
        </w:rPr>
      </w:pPr>
      <w:r w:rsidRPr="00B2061C">
        <w:rPr>
          <w:sz w:val="22"/>
          <w:szCs w:val="22"/>
        </w:rPr>
        <w:t xml:space="preserve">In the study, distances of Manhattan and Chebyshev in the </w:t>
      </w:r>
      <w:proofErr w:type="spellStart"/>
      <w:r w:rsidRPr="00937FFC">
        <w:rPr>
          <w:i/>
          <w:sz w:val="22"/>
          <w:szCs w:val="22"/>
        </w:rPr>
        <w:t>L</w:t>
      </w:r>
      <w:r w:rsidRPr="00937FFC">
        <w:rPr>
          <w:i/>
          <w:sz w:val="22"/>
          <w:szCs w:val="22"/>
          <w:vertAlign w:val="subscript"/>
        </w:rPr>
        <w:t>q</w:t>
      </w:r>
      <w:proofErr w:type="spellEnd"/>
      <w:r w:rsidRPr="00B2061C">
        <w:rPr>
          <w:sz w:val="22"/>
          <w:szCs w:val="22"/>
        </w:rPr>
        <w:t xml:space="preserve"> family and distances of Sorensen, Gower, </w:t>
      </w:r>
      <w:proofErr w:type="spellStart"/>
      <w:r w:rsidRPr="00B2061C">
        <w:rPr>
          <w:sz w:val="22"/>
          <w:szCs w:val="22"/>
        </w:rPr>
        <w:t>Soergel</w:t>
      </w:r>
      <w:proofErr w:type="spellEnd"/>
      <w:r w:rsidRPr="00B2061C">
        <w:rPr>
          <w:sz w:val="22"/>
          <w:szCs w:val="22"/>
        </w:rPr>
        <w:t xml:space="preserve">, </w:t>
      </w:r>
      <w:proofErr w:type="spellStart"/>
      <w:r w:rsidRPr="00B2061C">
        <w:rPr>
          <w:sz w:val="22"/>
          <w:szCs w:val="22"/>
        </w:rPr>
        <w:t>Kulczyynski</w:t>
      </w:r>
      <w:proofErr w:type="spellEnd"/>
      <w:r w:rsidRPr="00B2061C">
        <w:rPr>
          <w:sz w:val="22"/>
          <w:szCs w:val="22"/>
        </w:rPr>
        <w:t xml:space="preserve">, Canberra and Lorentzian in the </w:t>
      </w:r>
      <w:r w:rsidRPr="00937FFC">
        <w:rPr>
          <w:i/>
          <w:sz w:val="22"/>
          <w:szCs w:val="22"/>
        </w:rPr>
        <w:t>L</w:t>
      </w:r>
      <w:r w:rsidRPr="00937FFC">
        <w:rPr>
          <w:i/>
          <w:sz w:val="22"/>
          <w:szCs w:val="22"/>
          <w:vertAlign w:val="subscript"/>
        </w:rPr>
        <w:t>1</w:t>
      </w:r>
      <w:r w:rsidRPr="00B2061C">
        <w:rPr>
          <w:sz w:val="22"/>
          <w:szCs w:val="22"/>
        </w:rPr>
        <w:t xml:space="preserve"> family were used as an alternative to the distance of Euclid included in the </w:t>
      </w:r>
      <w:proofErr w:type="spellStart"/>
      <w:r w:rsidRPr="00937FFC">
        <w:rPr>
          <w:i/>
          <w:sz w:val="22"/>
          <w:szCs w:val="22"/>
        </w:rPr>
        <w:t>L</w:t>
      </w:r>
      <w:r w:rsidRPr="00937FFC">
        <w:rPr>
          <w:i/>
          <w:sz w:val="22"/>
          <w:szCs w:val="22"/>
          <w:vertAlign w:val="subscript"/>
        </w:rPr>
        <w:t>q</w:t>
      </w:r>
      <w:proofErr w:type="spellEnd"/>
      <w:r w:rsidRPr="00B2061C">
        <w:rPr>
          <w:sz w:val="22"/>
          <w:szCs w:val="22"/>
        </w:rPr>
        <w:t xml:space="preserve"> family used in the traditional TOPSIS method. Also in the study, the average </w:t>
      </w:r>
      <w:r w:rsidRPr="00937FFC">
        <w:rPr>
          <w:i/>
          <w:sz w:val="22"/>
          <w:szCs w:val="22"/>
        </w:rPr>
        <w:t>d</w:t>
      </w:r>
      <w:r w:rsidRPr="00937FFC">
        <w:rPr>
          <w:i/>
          <w:sz w:val="22"/>
          <w:szCs w:val="22"/>
          <w:vertAlign w:val="superscript"/>
        </w:rPr>
        <w:t>+</w:t>
      </w:r>
      <w:r w:rsidRPr="00B2061C">
        <w:rPr>
          <w:sz w:val="22"/>
          <w:szCs w:val="22"/>
        </w:rPr>
        <w:t xml:space="preserve"> and </w:t>
      </w:r>
      <w:r w:rsidRPr="00937FFC">
        <w:rPr>
          <w:i/>
          <w:sz w:val="22"/>
          <w:szCs w:val="22"/>
        </w:rPr>
        <w:t>d</w:t>
      </w:r>
      <w:r w:rsidRPr="00937FFC">
        <w:rPr>
          <w:i/>
          <w:sz w:val="22"/>
          <w:szCs w:val="22"/>
          <w:vertAlign w:val="superscript"/>
        </w:rPr>
        <w:t>-</w:t>
      </w:r>
      <w:r w:rsidRPr="00B2061C">
        <w:rPr>
          <w:sz w:val="22"/>
          <w:szCs w:val="22"/>
        </w:rPr>
        <w:t xml:space="preserve"> values for the </w:t>
      </w:r>
      <w:proofErr w:type="spellStart"/>
      <w:r w:rsidRPr="00937FFC">
        <w:rPr>
          <w:i/>
          <w:sz w:val="22"/>
          <w:szCs w:val="22"/>
        </w:rPr>
        <w:t>L</w:t>
      </w:r>
      <w:r w:rsidRPr="00937FFC">
        <w:rPr>
          <w:i/>
          <w:sz w:val="22"/>
          <w:szCs w:val="22"/>
          <w:vertAlign w:val="subscript"/>
        </w:rPr>
        <w:t>q</w:t>
      </w:r>
      <w:proofErr w:type="spellEnd"/>
      <w:r w:rsidRPr="00B2061C">
        <w:rPr>
          <w:sz w:val="22"/>
          <w:szCs w:val="22"/>
        </w:rPr>
        <w:t xml:space="preserve"> and </w:t>
      </w:r>
      <w:r w:rsidRPr="00937FFC">
        <w:rPr>
          <w:i/>
          <w:sz w:val="22"/>
          <w:szCs w:val="22"/>
        </w:rPr>
        <w:t>L</w:t>
      </w:r>
      <w:r w:rsidRPr="00937FFC">
        <w:rPr>
          <w:i/>
          <w:sz w:val="22"/>
          <w:szCs w:val="22"/>
          <w:vertAlign w:val="subscript"/>
        </w:rPr>
        <w:t>1</w:t>
      </w:r>
      <w:r w:rsidRPr="00B2061C">
        <w:rPr>
          <w:sz w:val="22"/>
          <w:szCs w:val="22"/>
        </w:rPr>
        <w:t xml:space="preserve"> families are proposed, taking the averages of the distance measures considered.</w:t>
      </w:r>
    </w:p>
    <w:p w:rsidR="00AD0DC0" w:rsidRPr="00B2061C" w:rsidRDefault="00AD0DC0" w:rsidP="00311C48">
      <w:pPr>
        <w:spacing w:after="120"/>
        <w:ind w:firstLine="0"/>
        <w:rPr>
          <w:sz w:val="22"/>
          <w:szCs w:val="22"/>
        </w:rPr>
      </w:pPr>
      <w:r w:rsidRPr="00B2061C">
        <w:rPr>
          <w:sz w:val="22"/>
          <w:szCs w:val="22"/>
        </w:rPr>
        <w:t xml:space="preserve">According to the proposed method, it is seen that the banks receiving the first four orders from the results obtained for the families </w:t>
      </w:r>
      <w:proofErr w:type="spellStart"/>
      <w:r w:rsidRPr="00937FFC">
        <w:rPr>
          <w:i/>
          <w:sz w:val="22"/>
          <w:szCs w:val="22"/>
        </w:rPr>
        <w:t>L</w:t>
      </w:r>
      <w:r w:rsidRPr="00937FFC">
        <w:rPr>
          <w:i/>
          <w:sz w:val="22"/>
          <w:szCs w:val="22"/>
          <w:vertAlign w:val="subscript"/>
        </w:rPr>
        <w:t>q</w:t>
      </w:r>
      <w:proofErr w:type="spellEnd"/>
      <w:r w:rsidRPr="00B2061C">
        <w:rPr>
          <w:sz w:val="22"/>
          <w:szCs w:val="22"/>
        </w:rPr>
        <w:t xml:space="preserve"> and </w:t>
      </w:r>
      <w:r w:rsidRPr="00937FFC">
        <w:rPr>
          <w:i/>
          <w:sz w:val="22"/>
          <w:szCs w:val="22"/>
        </w:rPr>
        <w:t>L</w:t>
      </w:r>
      <w:r w:rsidRPr="00937FFC">
        <w:rPr>
          <w:i/>
          <w:sz w:val="22"/>
          <w:szCs w:val="22"/>
          <w:vertAlign w:val="subscript"/>
        </w:rPr>
        <w:t>1</w:t>
      </w:r>
      <w:r w:rsidRPr="00B2061C">
        <w:rPr>
          <w:sz w:val="22"/>
          <w:szCs w:val="22"/>
        </w:rPr>
        <w:t xml:space="preserve"> are the same. The banks in question are respectively: </w:t>
      </w:r>
      <w:proofErr w:type="spellStart"/>
      <w:r w:rsidRPr="00B2061C">
        <w:rPr>
          <w:sz w:val="22"/>
          <w:szCs w:val="22"/>
        </w:rPr>
        <w:t>Adabank</w:t>
      </w:r>
      <w:proofErr w:type="spellEnd"/>
      <w:r w:rsidRPr="00B2061C">
        <w:rPr>
          <w:sz w:val="22"/>
          <w:szCs w:val="22"/>
        </w:rPr>
        <w:t xml:space="preserve"> </w:t>
      </w:r>
      <w:r w:rsidR="0021301A">
        <w:rPr>
          <w:sz w:val="22"/>
          <w:szCs w:val="22"/>
        </w:rPr>
        <w:t>A.Ş</w:t>
      </w:r>
      <w:r w:rsidR="006D7656" w:rsidRPr="00B2061C">
        <w:rPr>
          <w:sz w:val="22"/>
          <w:szCs w:val="22"/>
        </w:rPr>
        <w:t>.</w:t>
      </w:r>
      <w:r w:rsidRPr="00B2061C">
        <w:rPr>
          <w:sz w:val="22"/>
          <w:szCs w:val="22"/>
        </w:rPr>
        <w:t xml:space="preserve"> (A1), Rabobank </w:t>
      </w:r>
      <w:r w:rsidR="0021301A">
        <w:rPr>
          <w:sz w:val="22"/>
          <w:szCs w:val="22"/>
        </w:rPr>
        <w:t>A.Ş</w:t>
      </w:r>
      <w:r w:rsidR="006D7656" w:rsidRPr="00B2061C">
        <w:rPr>
          <w:sz w:val="22"/>
          <w:szCs w:val="22"/>
        </w:rPr>
        <w:t>.</w:t>
      </w:r>
      <w:r w:rsidR="00933AE8">
        <w:rPr>
          <w:sz w:val="22"/>
          <w:szCs w:val="22"/>
        </w:rPr>
        <w:t xml:space="preserve"> (A18), Arab</w:t>
      </w:r>
      <w:r w:rsidRPr="00B2061C">
        <w:rPr>
          <w:sz w:val="22"/>
          <w:szCs w:val="22"/>
        </w:rPr>
        <w:t xml:space="preserve"> </w:t>
      </w:r>
      <w:proofErr w:type="spellStart"/>
      <w:r w:rsidRPr="00B2061C">
        <w:rPr>
          <w:sz w:val="22"/>
          <w:szCs w:val="22"/>
        </w:rPr>
        <w:t>T</w:t>
      </w:r>
      <w:r w:rsidR="0021301A">
        <w:rPr>
          <w:sz w:val="22"/>
          <w:szCs w:val="22"/>
        </w:rPr>
        <w:t>ü</w:t>
      </w:r>
      <w:r w:rsidRPr="00B2061C">
        <w:rPr>
          <w:sz w:val="22"/>
          <w:szCs w:val="22"/>
        </w:rPr>
        <w:t>rk</w:t>
      </w:r>
      <w:proofErr w:type="spellEnd"/>
      <w:r w:rsidRPr="00B2061C">
        <w:rPr>
          <w:sz w:val="22"/>
          <w:szCs w:val="22"/>
        </w:rPr>
        <w:t xml:space="preserve"> </w:t>
      </w:r>
      <w:proofErr w:type="spellStart"/>
      <w:r w:rsidRPr="00B2061C">
        <w:rPr>
          <w:sz w:val="22"/>
          <w:szCs w:val="22"/>
        </w:rPr>
        <w:t>Bank</w:t>
      </w:r>
      <w:r w:rsidR="0021301A">
        <w:rPr>
          <w:sz w:val="22"/>
          <w:szCs w:val="22"/>
        </w:rPr>
        <w:t>ası</w:t>
      </w:r>
      <w:proofErr w:type="spellEnd"/>
      <w:r w:rsidRPr="00B2061C">
        <w:rPr>
          <w:sz w:val="22"/>
          <w:szCs w:val="22"/>
        </w:rPr>
        <w:t xml:space="preserve"> </w:t>
      </w:r>
      <w:r w:rsidR="00860407">
        <w:rPr>
          <w:sz w:val="22"/>
          <w:szCs w:val="22"/>
        </w:rPr>
        <w:t>A.Ş</w:t>
      </w:r>
      <w:r w:rsidR="006D7656" w:rsidRPr="00B2061C">
        <w:rPr>
          <w:sz w:val="22"/>
          <w:szCs w:val="22"/>
        </w:rPr>
        <w:t>.</w:t>
      </w:r>
      <w:r w:rsidRPr="00B2061C">
        <w:rPr>
          <w:sz w:val="22"/>
          <w:szCs w:val="22"/>
        </w:rPr>
        <w:t xml:space="preserve"> (A5), </w:t>
      </w:r>
      <w:proofErr w:type="spellStart"/>
      <w:proofErr w:type="gramStart"/>
      <w:r w:rsidR="00937FFC">
        <w:rPr>
          <w:sz w:val="22"/>
          <w:szCs w:val="22"/>
        </w:rPr>
        <w:t>T</w:t>
      </w:r>
      <w:r w:rsidR="0021301A">
        <w:rPr>
          <w:sz w:val="22"/>
          <w:szCs w:val="22"/>
        </w:rPr>
        <w:t>ürkiye</w:t>
      </w:r>
      <w:proofErr w:type="spellEnd"/>
      <w:proofErr w:type="gramEnd"/>
      <w:r w:rsidR="0021301A">
        <w:rPr>
          <w:sz w:val="22"/>
          <w:szCs w:val="22"/>
        </w:rPr>
        <w:t xml:space="preserve"> </w:t>
      </w:r>
      <w:proofErr w:type="spellStart"/>
      <w:r w:rsidR="00937FFC">
        <w:rPr>
          <w:sz w:val="22"/>
          <w:szCs w:val="22"/>
        </w:rPr>
        <w:t>C</w:t>
      </w:r>
      <w:r w:rsidR="0021301A">
        <w:rPr>
          <w:sz w:val="22"/>
          <w:szCs w:val="22"/>
        </w:rPr>
        <w:t>umhuriyeti</w:t>
      </w:r>
      <w:proofErr w:type="spellEnd"/>
      <w:r w:rsidR="00937FFC">
        <w:rPr>
          <w:sz w:val="22"/>
          <w:szCs w:val="22"/>
        </w:rPr>
        <w:t xml:space="preserve"> </w:t>
      </w:r>
      <w:proofErr w:type="spellStart"/>
      <w:r w:rsidRPr="00B2061C">
        <w:rPr>
          <w:sz w:val="22"/>
          <w:szCs w:val="22"/>
        </w:rPr>
        <w:t>Ziraat</w:t>
      </w:r>
      <w:proofErr w:type="spellEnd"/>
      <w:r w:rsidRPr="00B2061C">
        <w:rPr>
          <w:sz w:val="22"/>
          <w:szCs w:val="22"/>
        </w:rPr>
        <w:t xml:space="preserve"> </w:t>
      </w:r>
      <w:proofErr w:type="spellStart"/>
      <w:r w:rsidRPr="00B2061C">
        <w:rPr>
          <w:sz w:val="22"/>
          <w:szCs w:val="22"/>
        </w:rPr>
        <w:t>Bank</w:t>
      </w:r>
      <w:r w:rsidR="00860407">
        <w:rPr>
          <w:sz w:val="22"/>
          <w:szCs w:val="22"/>
        </w:rPr>
        <w:t>ası</w:t>
      </w:r>
      <w:proofErr w:type="spellEnd"/>
      <w:r w:rsidR="00860407">
        <w:rPr>
          <w:sz w:val="22"/>
          <w:szCs w:val="22"/>
        </w:rPr>
        <w:t xml:space="preserve"> A.Ş </w:t>
      </w:r>
      <w:r w:rsidRPr="00B2061C">
        <w:rPr>
          <w:sz w:val="22"/>
          <w:szCs w:val="22"/>
        </w:rPr>
        <w:t>(A23).</w:t>
      </w:r>
    </w:p>
    <w:p w:rsidR="00937FFC" w:rsidRDefault="00937FFC" w:rsidP="00C85E8A">
      <w:pPr>
        <w:spacing w:after="120"/>
        <w:ind w:firstLine="0"/>
        <w:rPr>
          <w:b/>
          <w:sz w:val="22"/>
          <w:szCs w:val="22"/>
        </w:rPr>
      </w:pPr>
    </w:p>
    <w:p w:rsidR="006F1E1B" w:rsidRDefault="006F1E1B" w:rsidP="00C85E8A">
      <w:pPr>
        <w:spacing w:after="120"/>
        <w:ind w:firstLine="0"/>
        <w:rPr>
          <w:b/>
          <w:sz w:val="22"/>
          <w:szCs w:val="22"/>
        </w:rPr>
      </w:pPr>
    </w:p>
    <w:p w:rsidR="006F1E1B" w:rsidRDefault="006F1E1B" w:rsidP="00C85E8A">
      <w:pPr>
        <w:spacing w:after="120"/>
        <w:ind w:firstLine="0"/>
        <w:rPr>
          <w:b/>
          <w:sz w:val="22"/>
          <w:szCs w:val="22"/>
        </w:rPr>
      </w:pPr>
    </w:p>
    <w:p w:rsidR="006F1E1B" w:rsidRDefault="006F1E1B" w:rsidP="00C85E8A">
      <w:pPr>
        <w:spacing w:after="120"/>
        <w:ind w:firstLine="0"/>
        <w:rPr>
          <w:b/>
          <w:sz w:val="22"/>
          <w:szCs w:val="22"/>
        </w:rPr>
      </w:pPr>
    </w:p>
    <w:p w:rsidR="00C85E8A" w:rsidRPr="00B2061C" w:rsidRDefault="00C85E8A" w:rsidP="00C85E8A">
      <w:pPr>
        <w:spacing w:after="120"/>
        <w:ind w:firstLine="0"/>
        <w:rPr>
          <w:b/>
          <w:sz w:val="22"/>
          <w:szCs w:val="22"/>
        </w:rPr>
      </w:pPr>
      <w:r w:rsidRPr="00B2061C">
        <w:rPr>
          <w:b/>
          <w:sz w:val="22"/>
          <w:szCs w:val="22"/>
        </w:rPr>
        <w:lastRenderedPageBreak/>
        <w:t xml:space="preserve">References </w:t>
      </w:r>
    </w:p>
    <w:p w:rsidR="001304B1" w:rsidRPr="00090BB3" w:rsidRDefault="001304B1" w:rsidP="00090BB3">
      <w:pPr>
        <w:spacing w:before="120" w:after="120"/>
        <w:ind w:firstLine="0"/>
        <w:rPr>
          <w:sz w:val="22"/>
          <w:szCs w:val="22"/>
        </w:rPr>
      </w:pPr>
      <w:proofErr w:type="spellStart"/>
      <w:r w:rsidRPr="00090BB3">
        <w:rPr>
          <w:sz w:val="22"/>
          <w:szCs w:val="22"/>
        </w:rPr>
        <w:t>Anandan</w:t>
      </w:r>
      <w:proofErr w:type="spellEnd"/>
      <w:r w:rsidRPr="00090BB3">
        <w:rPr>
          <w:sz w:val="22"/>
          <w:szCs w:val="22"/>
        </w:rPr>
        <w:t xml:space="preserve"> V. and </w:t>
      </w:r>
      <w:proofErr w:type="spellStart"/>
      <w:r w:rsidRPr="00090BB3">
        <w:rPr>
          <w:sz w:val="22"/>
          <w:szCs w:val="22"/>
        </w:rPr>
        <w:t>Uthra</w:t>
      </w:r>
      <w:proofErr w:type="spellEnd"/>
      <w:r w:rsidRPr="00090BB3">
        <w:rPr>
          <w:sz w:val="22"/>
          <w:szCs w:val="22"/>
        </w:rPr>
        <w:t xml:space="preserve"> G., 2017, Extension of TOPSIS using L1 Family of Distance Measures, Advances in Fuzzy Mathematics. ISSN 0973-533X Volume 12, Number 4, pp. 897-908 © Research India Publications http://www.ripublication.com</w:t>
      </w:r>
      <w:r w:rsidR="00AA39FC">
        <w:rPr>
          <w:sz w:val="22"/>
          <w:szCs w:val="22"/>
        </w:rPr>
        <w:t>.</w:t>
      </w:r>
    </w:p>
    <w:p w:rsidR="001B34D7" w:rsidRPr="001B34D7" w:rsidRDefault="001B34D7" w:rsidP="001B34D7">
      <w:pPr>
        <w:shd w:val="clear" w:color="auto" w:fill="FCFCFC"/>
        <w:spacing w:after="120"/>
        <w:ind w:firstLine="0"/>
        <w:rPr>
          <w:sz w:val="22"/>
          <w:szCs w:val="22"/>
          <w:shd w:val="clear" w:color="auto" w:fill="FFFFFF"/>
        </w:rPr>
      </w:pPr>
      <w:proofErr w:type="spellStart"/>
      <w:r w:rsidRPr="001B34D7">
        <w:rPr>
          <w:sz w:val="22"/>
          <w:szCs w:val="22"/>
          <w:lang w:eastAsia="tr-TR"/>
        </w:rPr>
        <w:t>Hepu</w:t>
      </w:r>
      <w:proofErr w:type="spellEnd"/>
      <w:r w:rsidRPr="001B34D7">
        <w:rPr>
          <w:sz w:val="22"/>
          <w:szCs w:val="22"/>
          <w:lang w:eastAsia="tr-TR"/>
        </w:rPr>
        <w:t xml:space="preserve"> Deng, </w:t>
      </w:r>
      <w:proofErr w:type="gramStart"/>
      <w:r w:rsidR="00472E14">
        <w:rPr>
          <w:bCs/>
          <w:i/>
          <w:spacing w:val="2"/>
          <w:sz w:val="22"/>
          <w:szCs w:val="22"/>
        </w:rPr>
        <w:t>A</w:t>
      </w:r>
      <w:proofErr w:type="gramEnd"/>
      <w:r w:rsidR="00472E14">
        <w:rPr>
          <w:bCs/>
          <w:i/>
          <w:spacing w:val="2"/>
          <w:sz w:val="22"/>
          <w:szCs w:val="22"/>
        </w:rPr>
        <w:t xml:space="preserve"> </w:t>
      </w:r>
      <w:r w:rsidRPr="001B34D7">
        <w:rPr>
          <w:bCs/>
          <w:i/>
          <w:spacing w:val="2"/>
          <w:sz w:val="22"/>
          <w:szCs w:val="22"/>
        </w:rPr>
        <w:t xml:space="preserve">Similarity-Based Approach to Ranking </w:t>
      </w:r>
      <w:proofErr w:type="spellStart"/>
      <w:r w:rsidRPr="001B34D7">
        <w:rPr>
          <w:bCs/>
          <w:i/>
          <w:spacing w:val="2"/>
          <w:sz w:val="22"/>
          <w:szCs w:val="22"/>
        </w:rPr>
        <w:t>Multicriteria</w:t>
      </w:r>
      <w:proofErr w:type="spellEnd"/>
      <w:r w:rsidRPr="001B34D7">
        <w:rPr>
          <w:bCs/>
          <w:i/>
          <w:spacing w:val="2"/>
          <w:sz w:val="22"/>
          <w:szCs w:val="22"/>
        </w:rPr>
        <w:t xml:space="preserve"> Alternatives</w:t>
      </w:r>
      <w:r w:rsidRPr="001B34D7">
        <w:rPr>
          <w:bCs/>
          <w:spacing w:val="2"/>
          <w:sz w:val="22"/>
          <w:szCs w:val="22"/>
        </w:rPr>
        <w:t xml:space="preserve">, </w:t>
      </w:r>
      <w:hyperlink r:id="rId203" w:history="1">
        <w:r w:rsidRPr="001B34D7">
          <w:rPr>
            <w:rStyle w:val="Kpr"/>
            <w:color w:val="auto"/>
            <w:spacing w:val="4"/>
            <w:sz w:val="22"/>
            <w:szCs w:val="22"/>
            <w:u w:val="none"/>
          </w:rPr>
          <w:t>International Conference on Intelligent Computing</w:t>
        </w:r>
      </w:hyperlink>
      <w:r w:rsidRPr="001B34D7">
        <w:rPr>
          <w:spacing w:val="4"/>
          <w:sz w:val="22"/>
          <w:szCs w:val="22"/>
        </w:rPr>
        <w:t xml:space="preserve"> ICIC 2007: </w:t>
      </w:r>
      <w:hyperlink r:id="rId204" w:history="1">
        <w:r w:rsidRPr="001B34D7">
          <w:rPr>
            <w:rStyle w:val="Kpr"/>
            <w:color w:val="auto"/>
            <w:spacing w:val="4"/>
            <w:sz w:val="22"/>
            <w:szCs w:val="22"/>
            <w:u w:val="none"/>
          </w:rPr>
          <w:t>Advanced Intelligent Computing Theories and Applications With Aspects of Artificial Intelligence</w:t>
        </w:r>
      </w:hyperlink>
      <w:r w:rsidRPr="001B34D7">
        <w:rPr>
          <w:rStyle w:val="page-numbers-info"/>
          <w:spacing w:val="4"/>
          <w:sz w:val="22"/>
          <w:szCs w:val="22"/>
        </w:rPr>
        <w:t> pp 253-262</w:t>
      </w:r>
      <w:r w:rsidR="00E05DDE">
        <w:rPr>
          <w:spacing w:val="4"/>
          <w:sz w:val="22"/>
          <w:szCs w:val="22"/>
        </w:rPr>
        <w:t>.</w:t>
      </w:r>
    </w:p>
    <w:p w:rsidR="00C85E8A" w:rsidRDefault="00E05DDE" w:rsidP="00090BB3">
      <w:pPr>
        <w:spacing w:before="120" w:after="120"/>
        <w:ind w:firstLine="0"/>
        <w:rPr>
          <w:sz w:val="22"/>
          <w:szCs w:val="22"/>
          <w:shd w:val="clear" w:color="auto" w:fill="FFFFFF"/>
        </w:rPr>
      </w:pPr>
      <w:r>
        <w:rPr>
          <w:color w:val="000000"/>
          <w:sz w:val="22"/>
          <w:szCs w:val="22"/>
          <w:shd w:val="clear" w:color="auto" w:fill="FFFFFF"/>
        </w:rPr>
        <w:t>Hwang, C. L., and Yoon, K., 1981,</w:t>
      </w:r>
      <w:r w:rsidR="00C85E8A" w:rsidRPr="00090BB3">
        <w:rPr>
          <w:color w:val="000000"/>
          <w:sz w:val="22"/>
          <w:szCs w:val="22"/>
          <w:shd w:val="clear" w:color="auto" w:fill="FFFFFF"/>
        </w:rPr>
        <w:t xml:space="preserve"> </w:t>
      </w:r>
      <w:r w:rsidR="00C85E8A" w:rsidRPr="00090BB3">
        <w:rPr>
          <w:i/>
          <w:color w:val="000000"/>
          <w:sz w:val="22"/>
          <w:szCs w:val="22"/>
          <w:shd w:val="clear" w:color="auto" w:fill="FFFFFF"/>
        </w:rPr>
        <w:t>Multiple Attributes Decision Making Methods And Applications</w:t>
      </w:r>
      <w:r w:rsidR="00C85E8A" w:rsidRPr="00090BB3">
        <w:rPr>
          <w:color w:val="000000"/>
          <w:sz w:val="22"/>
          <w:szCs w:val="22"/>
          <w:shd w:val="clear" w:color="auto" w:fill="FFFFFF"/>
        </w:rPr>
        <w:t>. Berlin: Springer.</w:t>
      </w:r>
      <w:r w:rsidR="00C85E8A" w:rsidRPr="00090BB3">
        <w:rPr>
          <w:sz w:val="22"/>
          <w:szCs w:val="22"/>
          <w:shd w:val="clear" w:color="auto" w:fill="FFFFFF"/>
        </w:rPr>
        <w:t xml:space="preserve"> </w:t>
      </w:r>
    </w:p>
    <w:p w:rsidR="00090BB3" w:rsidRPr="00090BB3" w:rsidRDefault="00090BB3" w:rsidP="00090BB3">
      <w:pPr>
        <w:spacing w:before="120" w:after="120"/>
        <w:ind w:firstLine="0"/>
        <w:rPr>
          <w:sz w:val="22"/>
          <w:szCs w:val="22"/>
        </w:rPr>
      </w:pPr>
      <w:r w:rsidRPr="00090BB3">
        <w:rPr>
          <w:sz w:val="22"/>
          <w:szCs w:val="22"/>
        </w:rPr>
        <w:t>Sung-</w:t>
      </w:r>
      <w:proofErr w:type="spellStart"/>
      <w:r w:rsidRPr="00090BB3">
        <w:rPr>
          <w:sz w:val="22"/>
          <w:szCs w:val="22"/>
        </w:rPr>
        <w:t>Hyuk</w:t>
      </w:r>
      <w:proofErr w:type="spellEnd"/>
      <w:r w:rsidRPr="00090BB3">
        <w:rPr>
          <w:sz w:val="22"/>
          <w:szCs w:val="22"/>
        </w:rPr>
        <w:t xml:space="preserve"> Cha, Comprehensive Survey on Distance/Similarity Measures between Probability Density Functions, INTERNATIONAL JOURNAL OF MATHEMATICAL MODELS AND METHODS IN APPLIED SCIENCES, Issue 4, Volume 1, 2007, pp. 300-307.</w:t>
      </w:r>
    </w:p>
    <w:p w:rsidR="00C85E8A" w:rsidRPr="00090BB3" w:rsidRDefault="00C85E8A" w:rsidP="00090BB3">
      <w:pPr>
        <w:spacing w:before="120" w:after="120"/>
        <w:ind w:firstLine="0"/>
        <w:rPr>
          <w:sz w:val="22"/>
          <w:szCs w:val="22"/>
        </w:rPr>
      </w:pPr>
      <w:proofErr w:type="spellStart"/>
      <w:r w:rsidRPr="00090BB3">
        <w:rPr>
          <w:sz w:val="22"/>
          <w:szCs w:val="22"/>
        </w:rPr>
        <w:t>Taşabat</w:t>
      </w:r>
      <w:proofErr w:type="spellEnd"/>
      <w:r w:rsidRPr="00090BB3">
        <w:rPr>
          <w:sz w:val="22"/>
          <w:szCs w:val="22"/>
        </w:rPr>
        <w:t xml:space="preserve"> S.E., </w:t>
      </w:r>
      <w:proofErr w:type="spellStart"/>
      <w:r w:rsidRPr="00090BB3">
        <w:rPr>
          <w:sz w:val="22"/>
          <w:szCs w:val="22"/>
        </w:rPr>
        <w:t>Cinemre</w:t>
      </w:r>
      <w:proofErr w:type="spellEnd"/>
      <w:r w:rsidRPr="00090BB3">
        <w:rPr>
          <w:sz w:val="22"/>
          <w:szCs w:val="22"/>
        </w:rPr>
        <w:t xml:space="preserve"> N., </w:t>
      </w:r>
      <w:proofErr w:type="spellStart"/>
      <w:r w:rsidRPr="00090BB3">
        <w:rPr>
          <w:sz w:val="22"/>
          <w:szCs w:val="22"/>
        </w:rPr>
        <w:t>Şen</w:t>
      </w:r>
      <w:proofErr w:type="spellEnd"/>
      <w:r w:rsidRPr="00090BB3">
        <w:rPr>
          <w:sz w:val="22"/>
          <w:szCs w:val="22"/>
        </w:rPr>
        <w:t xml:space="preserve"> S., (2005), “</w:t>
      </w:r>
      <w:proofErr w:type="spellStart"/>
      <w:r w:rsidRPr="00090BB3">
        <w:rPr>
          <w:sz w:val="22"/>
          <w:szCs w:val="22"/>
        </w:rPr>
        <w:t>Farklı</w:t>
      </w:r>
      <w:proofErr w:type="spellEnd"/>
      <w:r w:rsidRPr="00090BB3">
        <w:rPr>
          <w:sz w:val="22"/>
          <w:szCs w:val="22"/>
        </w:rPr>
        <w:t xml:space="preserve"> </w:t>
      </w:r>
      <w:proofErr w:type="spellStart"/>
      <w:r w:rsidRPr="00090BB3">
        <w:rPr>
          <w:sz w:val="22"/>
          <w:szCs w:val="22"/>
        </w:rPr>
        <w:t>Ağırlıklandırma</w:t>
      </w:r>
      <w:proofErr w:type="spellEnd"/>
      <w:r w:rsidRPr="00090BB3">
        <w:rPr>
          <w:sz w:val="22"/>
          <w:szCs w:val="22"/>
        </w:rPr>
        <w:t xml:space="preserve"> </w:t>
      </w:r>
      <w:proofErr w:type="spellStart"/>
      <w:r w:rsidRPr="00090BB3">
        <w:rPr>
          <w:sz w:val="22"/>
          <w:szCs w:val="22"/>
        </w:rPr>
        <w:t>Tekniklerinin</w:t>
      </w:r>
      <w:proofErr w:type="spellEnd"/>
      <w:r w:rsidRPr="00090BB3">
        <w:rPr>
          <w:sz w:val="22"/>
          <w:szCs w:val="22"/>
        </w:rPr>
        <w:t xml:space="preserve"> </w:t>
      </w:r>
      <w:proofErr w:type="spellStart"/>
      <w:r w:rsidRPr="00090BB3">
        <w:rPr>
          <w:sz w:val="22"/>
          <w:szCs w:val="22"/>
        </w:rPr>
        <w:t>Denendiği</w:t>
      </w:r>
      <w:proofErr w:type="spellEnd"/>
      <w:r w:rsidRPr="00090BB3">
        <w:rPr>
          <w:sz w:val="22"/>
          <w:szCs w:val="22"/>
        </w:rPr>
        <w:t xml:space="preserve"> </w:t>
      </w:r>
      <w:proofErr w:type="spellStart"/>
      <w:r w:rsidRPr="00090BB3">
        <w:rPr>
          <w:sz w:val="22"/>
          <w:szCs w:val="22"/>
        </w:rPr>
        <w:t>Çok</w:t>
      </w:r>
      <w:proofErr w:type="spellEnd"/>
      <w:r w:rsidRPr="00090BB3">
        <w:rPr>
          <w:sz w:val="22"/>
          <w:szCs w:val="22"/>
        </w:rPr>
        <w:t xml:space="preserve"> </w:t>
      </w:r>
      <w:proofErr w:type="spellStart"/>
      <w:r w:rsidRPr="00090BB3">
        <w:rPr>
          <w:sz w:val="22"/>
          <w:szCs w:val="22"/>
        </w:rPr>
        <w:t>Kriterli</w:t>
      </w:r>
      <w:proofErr w:type="spellEnd"/>
      <w:r w:rsidRPr="00090BB3">
        <w:rPr>
          <w:sz w:val="22"/>
          <w:szCs w:val="22"/>
        </w:rPr>
        <w:t xml:space="preserve"> </w:t>
      </w:r>
      <w:proofErr w:type="spellStart"/>
      <w:r w:rsidRPr="00090BB3">
        <w:rPr>
          <w:sz w:val="22"/>
          <w:szCs w:val="22"/>
        </w:rPr>
        <w:t>Karar</w:t>
      </w:r>
      <w:proofErr w:type="spellEnd"/>
      <w:r w:rsidRPr="00090BB3">
        <w:rPr>
          <w:sz w:val="22"/>
          <w:szCs w:val="22"/>
        </w:rPr>
        <w:t xml:space="preserve"> Verme </w:t>
      </w:r>
      <w:proofErr w:type="spellStart"/>
      <w:r w:rsidRPr="00090BB3">
        <w:rPr>
          <w:sz w:val="22"/>
          <w:szCs w:val="22"/>
        </w:rPr>
        <w:t>Yöntemleri</w:t>
      </w:r>
      <w:proofErr w:type="spellEnd"/>
      <w:r w:rsidRPr="00090BB3">
        <w:rPr>
          <w:sz w:val="22"/>
          <w:szCs w:val="22"/>
        </w:rPr>
        <w:t xml:space="preserve"> İle </w:t>
      </w:r>
      <w:proofErr w:type="spellStart"/>
      <w:r w:rsidRPr="00090BB3">
        <w:rPr>
          <w:sz w:val="22"/>
          <w:szCs w:val="22"/>
        </w:rPr>
        <w:t>Türkiye’deki</w:t>
      </w:r>
      <w:proofErr w:type="spellEnd"/>
      <w:r w:rsidRPr="00090BB3">
        <w:rPr>
          <w:sz w:val="22"/>
          <w:szCs w:val="22"/>
        </w:rPr>
        <w:t xml:space="preserve"> </w:t>
      </w:r>
      <w:proofErr w:type="spellStart"/>
      <w:r w:rsidRPr="00090BB3">
        <w:rPr>
          <w:sz w:val="22"/>
          <w:szCs w:val="22"/>
        </w:rPr>
        <w:t>Mevduat</w:t>
      </w:r>
      <w:proofErr w:type="spellEnd"/>
      <w:r w:rsidRPr="00090BB3">
        <w:rPr>
          <w:sz w:val="22"/>
          <w:szCs w:val="22"/>
        </w:rPr>
        <w:t xml:space="preserve"> </w:t>
      </w:r>
      <w:proofErr w:type="spellStart"/>
      <w:r w:rsidRPr="00090BB3">
        <w:rPr>
          <w:sz w:val="22"/>
          <w:szCs w:val="22"/>
        </w:rPr>
        <w:t>Bankalarının</w:t>
      </w:r>
      <w:proofErr w:type="spellEnd"/>
      <w:r w:rsidRPr="00090BB3">
        <w:rPr>
          <w:sz w:val="22"/>
          <w:szCs w:val="22"/>
        </w:rPr>
        <w:t xml:space="preserve"> Mali  </w:t>
      </w:r>
      <w:proofErr w:type="spellStart"/>
      <w:r w:rsidRPr="00090BB3">
        <w:rPr>
          <w:sz w:val="22"/>
          <w:szCs w:val="22"/>
        </w:rPr>
        <w:t>Performanslarının</w:t>
      </w:r>
      <w:proofErr w:type="spellEnd"/>
      <w:r w:rsidRPr="00090BB3">
        <w:rPr>
          <w:sz w:val="22"/>
          <w:szCs w:val="22"/>
        </w:rPr>
        <w:t xml:space="preserve"> </w:t>
      </w:r>
      <w:proofErr w:type="spellStart"/>
      <w:r w:rsidRPr="00090BB3">
        <w:rPr>
          <w:sz w:val="22"/>
          <w:szCs w:val="22"/>
        </w:rPr>
        <w:t>Değerlendirilmesi</w:t>
      </w:r>
      <w:proofErr w:type="spellEnd"/>
      <w:r w:rsidRPr="00090BB3">
        <w:rPr>
          <w:sz w:val="22"/>
          <w:szCs w:val="22"/>
        </w:rPr>
        <w:t xml:space="preserve">”, </w:t>
      </w:r>
      <w:r w:rsidRPr="00090BB3">
        <w:rPr>
          <w:i/>
          <w:sz w:val="22"/>
          <w:szCs w:val="22"/>
        </w:rPr>
        <w:t>Social Sciences Research Journal</w:t>
      </w:r>
      <w:r w:rsidRPr="00090BB3">
        <w:rPr>
          <w:sz w:val="22"/>
          <w:szCs w:val="22"/>
        </w:rPr>
        <w:t>, Volume 4, Issue 2, 96-110, ISSN: 2147-</w:t>
      </w:r>
    </w:p>
    <w:p w:rsidR="00090BB3" w:rsidRPr="00CA74DA" w:rsidRDefault="00090BB3" w:rsidP="00090BB3">
      <w:pPr>
        <w:spacing w:after="120"/>
        <w:ind w:firstLine="0"/>
        <w:rPr>
          <w:sz w:val="22"/>
          <w:szCs w:val="22"/>
        </w:rPr>
      </w:pPr>
      <w:proofErr w:type="spellStart"/>
      <w:r w:rsidRPr="00CA74DA">
        <w:rPr>
          <w:sz w:val="22"/>
          <w:szCs w:val="22"/>
        </w:rPr>
        <w:t>Taha</w:t>
      </w:r>
      <w:proofErr w:type="spellEnd"/>
      <w:r w:rsidRPr="00CA74DA">
        <w:rPr>
          <w:sz w:val="22"/>
          <w:szCs w:val="22"/>
        </w:rPr>
        <w:t xml:space="preserve">, </w:t>
      </w:r>
      <w:proofErr w:type="spellStart"/>
      <w:r w:rsidRPr="00CA74DA">
        <w:rPr>
          <w:sz w:val="22"/>
          <w:szCs w:val="22"/>
        </w:rPr>
        <w:t>Hamdy</w:t>
      </w:r>
      <w:proofErr w:type="spellEnd"/>
      <w:r w:rsidRPr="00CA74DA">
        <w:rPr>
          <w:sz w:val="22"/>
          <w:szCs w:val="22"/>
        </w:rPr>
        <w:t xml:space="preserve"> A., 1997. Operations Research. Pearson Education Inc. Fayetteville</w:t>
      </w:r>
      <w:r w:rsidR="00AA39FC">
        <w:rPr>
          <w:sz w:val="22"/>
          <w:szCs w:val="22"/>
        </w:rPr>
        <w:t>.</w:t>
      </w:r>
      <w:r w:rsidRPr="00CA74DA">
        <w:rPr>
          <w:sz w:val="22"/>
          <w:szCs w:val="22"/>
        </w:rPr>
        <w:t xml:space="preserve"> </w:t>
      </w:r>
    </w:p>
    <w:p w:rsidR="000D5F5A" w:rsidRPr="00090BB3" w:rsidRDefault="000D5F5A" w:rsidP="00090BB3">
      <w:pPr>
        <w:autoSpaceDE w:val="0"/>
        <w:autoSpaceDN w:val="0"/>
        <w:adjustRightInd w:val="0"/>
        <w:spacing w:before="120" w:after="120"/>
        <w:ind w:firstLine="0"/>
        <w:jc w:val="left"/>
        <w:rPr>
          <w:color w:val="000000"/>
          <w:sz w:val="22"/>
          <w:szCs w:val="22"/>
          <w:lang w:eastAsia="tr-TR"/>
        </w:rPr>
      </w:pPr>
      <w:proofErr w:type="spellStart"/>
      <w:r w:rsidRPr="00090BB3">
        <w:rPr>
          <w:color w:val="000000"/>
          <w:sz w:val="22"/>
          <w:szCs w:val="22"/>
          <w:lang w:eastAsia="tr-TR"/>
        </w:rPr>
        <w:t>Türkiye</w:t>
      </w:r>
      <w:proofErr w:type="spellEnd"/>
      <w:r w:rsidRPr="00090BB3">
        <w:rPr>
          <w:color w:val="000000"/>
          <w:sz w:val="22"/>
          <w:szCs w:val="22"/>
          <w:lang w:eastAsia="tr-TR"/>
        </w:rPr>
        <w:t xml:space="preserve"> </w:t>
      </w:r>
      <w:proofErr w:type="spellStart"/>
      <w:r w:rsidRPr="00090BB3">
        <w:rPr>
          <w:color w:val="000000"/>
          <w:sz w:val="22"/>
          <w:szCs w:val="22"/>
          <w:lang w:eastAsia="tr-TR"/>
        </w:rPr>
        <w:t>Bankalar</w:t>
      </w:r>
      <w:proofErr w:type="spellEnd"/>
      <w:r w:rsidRPr="00090BB3">
        <w:rPr>
          <w:color w:val="000000"/>
          <w:sz w:val="22"/>
          <w:szCs w:val="22"/>
          <w:lang w:eastAsia="tr-TR"/>
        </w:rPr>
        <w:t xml:space="preserve"> </w:t>
      </w:r>
      <w:proofErr w:type="spellStart"/>
      <w:r w:rsidRPr="00090BB3">
        <w:rPr>
          <w:color w:val="000000"/>
          <w:sz w:val="22"/>
          <w:szCs w:val="22"/>
          <w:lang w:eastAsia="tr-TR"/>
        </w:rPr>
        <w:t>Birliği</w:t>
      </w:r>
      <w:proofErr w:type="spellEnd"/>
      <w:r w:rsidRPr="00090BB3">
        <w:rPr>
          <w:color w:val="000000"/>
          <w:sz w:val="22"/>
          <w:szCs w:val="22"/>
          <w:lang w:eastAsia="tr-TR"/>
        </w:rPr>
        <w:t xml:space="preserve"> </w:t>
      </w:r>
      <w:proofErr w:type="spellStart"/>
      <w:r w:rsidRPr="00090BB3">
        <w:rPr>
          <w:color w:val="000000"/>
          <w:sz w:val="22"/>
          <w:szCs w:val="22"/>
          <w:lang w:eastAsia="tr-TR"/>
        </w:rPr>
        <w:t>Seçilmiş</w:t>
      </w:r>
      <w:proofErr w:type="spellEnd"/>
      <w:r w:rsidRPr="00090BB3">
        <w:rPr>
          <w:color w:val="000000"/>
          <w:sz w:val="22"/>
          <w:szCs w:val="22"/>
          <w:lang w:eastAsia="tr-TR"/>
        </w:rPr>
        <w:t xml:space="preserve"> </w:t>
      </w:r>
      <w:proofErr w:type="spellStart"/>
      <w:r w:rsidRPr="00090BB3">
        <w:rPr>
          <w:color w:val="000000"/>
          <w:sz w:val="22"/>
          <w:szCs w:val="22"/>
          <w:lang w:eastAsia="tr-TR"/>
        </w:rPr>
        <w:t>Rasyolar</w:t>
      </w:r>
      <w:proofErr w:type="spellEnd"/>
      <w:r w:rsidRPr="00090BB3">
        <w:rPr>
          <w:color w:val="000000"/>
          <w:sz w:val="22"/>
          <w:szCs w:val="22"/>
          <w:lang w:eastAsia="tr-TR"/>
        </w:rPr>
        <w:t xml:space="preserve"> 201</w:t>
      </w:r>
      <w:r w:rsidR="00C702C2" w:rsidRPr="00090BB3">
        <w:rPr>
          <w:color w:val="000000"/>
          <w:sz w:val="22"/>
          <w:szCs w:val="22"/>
          <w:lang w:eastAsia="tr-TR"/>
        </w:rPr>
        <w:t>6</w:t>
      </w:r>
      <w:r w:rsidRPr="00090BB3">
        <w:rPr>
          <w:color w:val="000000"/>
          <w:sz w:val="22"/>
          <w:szCs w:val="22"/>
          <w:lang w:eastAsia="tr-TR"/>
        </w:rPr>
        <w:t xml:space="preserve"> </w:t>
      </w:r>
      <w:proofErr w:type="spellStart"/>
      <w:r w:rsidRPr="00090BB3">
        <w:rPr>
          <w:color w:val="000000"/>
          <w:sz w:val="22"/>
          <w:szCs w:val="22"/>
          <w:lang w:eastAsia="tr-TR"/>
        </w:rPr>
        <w:t>Raporu</w:t>
      </w:r>
      <w:proofErr w:type="spellEnd"/>
      <w:r w:rsidRPr="00090BB3">
        <w:rPr>
          <w:color w:val="000000"/>
          <w:sz w:val="22"/>
          <w:szCs w:val="22"/>
          <w:lang w:eastAsia="tr-TR"/>
        </w:rPr>
        <w:t xml:space="preserve">: </w:t>
      </w:r>
      <w:r w:rsidR="00AA39FC">
        <w:rPr>
          <w:color w:val="000000"/>
          <w:sz w:val="22"/>
          <w:szCs w:val="22"/>
          <w:lang w:eastAsia="tr-TR"/>
        </w:rPr>
        <w:t>h</w:t>
      </w:r>
      <w:r w:rsidRPr="00090BB3">
        <w:rPr>
          <w:color w:val="000000"/>
          <w:sz w:val="22"/>
          <w:szCs w:val="22"/>
          <w:lang w:eastAsia="tr-TR"/>
        </w:rPr>
        <w:t>ttp://www.tbb.org.tr/Content/Upload/</w:t>
      </w:r>
      <w:r w:rsidR="00AA39FC">
        <w:rPr>
          <w:color w:val="000000"/>
          <w:sz w:val="22"/>
          <w:szCs w:val="22"/>
          <w:lang w:eastAsia="tr-TR"/>
        </w:rPr>
        <w:t xml:space="preserve"> </w:t>
      </w:r>
      <w:proofErr w:type="spellStart"/>
      <w:r w:rsidRPr="00090BB3">
        <w:rPr>
          <w:color w:val="000000"/>
          <w:sz w:val="22"/>
          <w:szCs w:val="22"/>
          <w:lang w:eastAsia="tr-TR"/>
        </w:rPr>
        <w:t>istatistiki</w:t>
      </w:r>
      <w:proofErr w:type="spellEnd"/>
      <w:r w:rsidR="00AA39FC">
        <w:rPr>
          <w:color w:val="000000"/>
          <w:sz w:val="22"/>
          <w:szCs w:val="22"/>
          <w:lang w:eastAsia="tr-TR"/>
        </w:rPr>
        <w:t xml:space="preserve"> </w:t>
      </w:r>
      <w:proofErr w:type="spellStart"/>
      <w:r w:rsidRPr="00090BB3">
        <w:rPr>
          <w:color w:val="000000"/>
          <w:sz w:val="22"/>
          <w:szCs w:val="22"/>
          <w:lang w:eastAsia="tr-TR"/>
        </w:rPr>
        <w:t>raporlar</w:t>
      </w:r>
      <w:proofErr w:type="spellEnd"/>
      <w:r w:rsidR="00090BB3">
        <w:rPr>
          <w:color w:val="000000"/>
          <w:sz w:val="22"/>
          <w:szCs w:val="22"/>
          <w:lang w:eastAsia="tr-TR"/>
        </w:rPr>
        <w:t>/</w:t>
      </w:r>
      <w:proofErr w:type="spellStart"/>
      <w:r w:rsidR="00090BB3">
        <w:rPr>
          <w:color w:val="000000"/>
          <w:sz w:val="22"/>
          <w:szCs w:val="22"/>
          <w:lang w:eastAsia="tr-TR"/>
        </w:rPr>
        <w:t>tumu</w:t>
      </w:r>
      <w:proofErr w:type="spellEnd"/>
      <w:r w:rsidR="00090BB3">
        <w:rPr>
          <w:color w:val="000000"/>
          <w:sz w:val="22"/>
          <w:szCs w:val="22"/>
          <w:lang w:eastAsia="tr-TR"/>
        </w:rPr>
        <w:t>/903/Secilmis_Rasyolar-2016</w:t>
      </w:r>
      <w:r w:rsidRPr="00090BB3">
        <w:rPr>
          <w:color w:val="000000"/>
          <w:sz w:val="22"/>
          <w:szCs w:val="22"/>
          <w:lang w:eastAsia="tr-TR"/>
        </w:rPr>
        <w:t xml:space="preserve">.zip </w:t>
      </w:r>
    </w:p>
    <w:p w:rsidR="00C702C2" w:rsidRPr="00090BB3" w:rsidRDefault="000D5F5A" w:rsidP="00090BB3">
      <w:pPr>
        <w:autoSpaceDE w:val="0"/>
        <w:autoSpaceDN w:val="0"/>
        <w:adjustRightInd w:val="0"/>
        <w:spacing w:before="120" w:after="120"/>
        <w:ind w:firstLine="0"/>
        <w:jc w:val="left"/>
        <w:rPr>
          <w:color w:val="000000"/>
          <w:sz w:val="22"/>
          <w:szCs w:val="22"/>
          <w:lang w:eastAsia="tr-TR"/>
        </w:rPr>
      </w:pPr>
      <w:proofErr w:type="spellStart"/>
      <w:r w:rsidRPr="00090BB3">
        <w:rPr>
          <w:color w:val="000000"/>
          <w:sz w:val="22"/>
          <w:szCs w:val="22"/>
          <w:lang w:eastAsia="tr-TR"/>
        </w:rPr>
        <w:t>Bankacılık</w:t>
      </w:r>
      <w:proofErr w:type="spellEnd"/>
      <w:r w:rsidRPr="00090BB3">
        <w:rPr>
          <w:color w:val="000000"/>
          <w:sz w:val="22"/>
          <w:szCs w:val="22"/>
          <w:lang w:eastAsia="tr-TR"/>
        </w:rPr>
        <w:t xml:space="preserve"> </w:t>
      </w:r>
      <w:proofErr w:type="spellStart"/>
      <w:r w:rsidRPr="00090BB3">
        <w:rPr>
          <w:color w:val="000000"/>
          <w:sz w:val="22"/>
          <w:szCs w:val="22"/>
          <w:lang w:eastAsia="tr-TR"/>
        </w:rPr>
        <w:t>Düzenleme</w:t>
      </w:r>
      <w:proofErr w:type="spellEnd"/>
      <w:r w:rsidRPr="00090BB3">
        <w:rPr>
          <w:color w:val="000000"/>
          <w:sz w:val="22"/>
          <w:szCs w:val="22"/>
          <w:lang w:eastAsia="tr-TR"/>
        </w:rPr>
        <w:t xml:space="preserve"> </w:t>
      </w:r>
      <w:proofErr w:type="spellStart"/>
      <w:r w:rsidRPr="00090BB3">
        <w:rPr>
          <w:color w:val="000000"/>
          <w:sz w:val="22"/>
          <w:szCs w:val="22"/>
          <w:lang w:eastAsia="tr-TR"/>
        </w:rPr>
        <w:t>ve</w:t>
      </w:r>
      <w:proofErr w:type="spellEnd"/>
      <w:r w:rsidRPr="00090BB3">
        <w:rPr>
          <w:color w:val="000000"/>
          <w:sz w:val="22"/>
          <w:szCs w:val="22"/>
          <w:lang w:eastAsia="tr-TR"/>
        </w:rPr>
        <w:t xml:space="preserve"> </w:t>
      </w:r>
      <w:proofErr w:type="spellStart"/>
      <w:r w:rsidRPr="00090BB3">
        <w:rPr>
          <w:color w:val="000000"/>
          <w:sz w:val="22"/>
          <w:szCs w:val="22"/>
          <w:lang w:eastAsia="tr-TR"/>
        </w:rPr>
        <w:t>Denetleme</w:t>
      </w:r>
      <w:proofErr w:type="spellEnd"/>
      <w:r w:rsidRPr="00090BB3">
        <w:rPr>
          <w:color w:val="000000"/>
          <w:sz w:val="22"/>
          <w:szCs w:val="22"/>
          <w:lang w:eastAsia="tr-TR"/>
        </w:rPr>
        <w:t xml:space="preserve"> </w:t>
      </w:r>
      <w:proofErr w:type="spellStart"/>
      <w:r w:rsidRPr="00090BB3">
        <w:rPr>
          <w:color w:val="000000"/>
          <w:sz w:val="22"/>
          <w:szCs w:val="22"/>
          <w:lang w:eastAsia="tr-TR"/>
        </w:rPr>
        <w:t>Kurumu</w:t>
      </w:r>
      <w:proofErr w:type="spellEnd"/>
      <w:r w:rsidRPr="00090BB3">
        <w:rPr>
          <w:color w:val="000000"/>
          <w:sz w:val="22"/>
          <w:szCs w:val="22"/>
          <w:lang w:eastAsia="tr-TR"/>
        </w:rPr>
        <w:t xml:space="preserve">: </w:t>
      </w:r>
      <w:r w:rsidR="001B34D7" w:rsidRPr="001B34D7">
        <w:rPr>
          <w:color w:val="000000"/>
          <w:sz w:val="22"/>
          <w:szCs w:val="22"/>
          <w:lang w:eastAsia="tr-TR"/>
        </w:rPr>
        <w:t>https://www.bddk.org.tr/WebSitesi/default.aspx</w:t>
      </w:r>
    </w:p>
    <w:p w:rsidR="00090BB3" w:rsidRPr="00090BB3" w:rsidRDefault="004C060F" w:rsidP="00090BB3">
      <w:pPr>
        <w:spacing w:before="120" w:after="120"/>
        <w:ind w:firstLine="0"/>
        <w:rPr>
          <w:b/>
          <w:sz w:val="22"/>
          <w:szCs w:val="22"/>
        </w:rPr>
      </w:pPr>
      <w:hyperlink w:history="1">
        <w:r w:rsidR="00090BB3" w:rsidRPr="00AA39FC">
          <w:rPr>
            <w:rStyle w:val="Kpr"/>
            <w:color w:val="auto"/>
            <w:sz w:val="22"/>
            <w:szCs w:val="22"/>
            <w:u w:val="none"/>
          </w:rPr>
          <w:t>http://citeseerx.ist.psu.edu/viewdoc/download?doi =10.1.1.154. 8446&amp;rep= rep1&amp; type=pdf</w:t>
        </w:r>
      </w:hyperlink>
      <w:r w:rsidR="00090BB3" w:rsidRPr="00AA39FC">
        <w:rPr>
          <w:sz w:val="22"/>
          <w:szCs w:val="22"/>
        </w:rPr>
        <w:t>.</w:t>
      </w:r>
    </w:p>
    <w:p w:rsidR="00150064" w:rsidRDefault="00150064" w:rsidP="000D5F5A">
      <w:pPr>
        <w:spacing w:after="120"/>
        <w:ind w:firstLine="0"/>
      </w:pPr>
    </w:p>
    <w:p w:rsidR="00150064" w:rsidRDefault="00150064" w:rsidP="000D5F5A">
      <w:pPr>
        <w:spacing w:after="120"/>
        <w:ind w:firstLine="0"/>
        <w:rPr>
          <w:sz w:val="22"/>
          <w:szCs w:val="22"/>
        </w:rPr>
      </w:pPr>
    </w:p>
    <w:p w:rsidR="00B333A1" w:rsidRPr="00B2061C" w:rsidRDefault="00B333A1" w:rsidP="000D5F5A">
      <w:pPr>
        <w:spacing w:after="120"/>
        <w:ind w:firstLine="0"/>
        <w:rPr>
          <w:sz w:val="22"/>
          <w:szCs w:val="22"/>
        </w:rPr>
      </w:pPr>
    </w:p>
    <w:p w:rsidR="00DB0C48" w:rsidRPr="00B2061C" w:rsidRDefault="00DB0C48">
      <w:pPr>
        <w:spacing w:after="120"/>
        <w:ind w:firstLine="0"/>
        <w:rPr>
          <w:sz w:val="22"/>
          <w:szCs w:val="22"/>
        </w:rPr>
      </w:pPr>
    </w:p>
    <w:sectPr w:rsidR="00DB0C48" w:rsidRPr="00B2061C" w:rsidSect="006B6D1B">
      <w:headerReference w:type="default" r:id="rId205"/>
      <w:footerReference w:type="even" r:id="rId206"/>
      <w:footerReference w:type="default" r:id="rId207"/>
      <w:pgSz w:w="11906" w:h="16838" w:code="9"/>
      <w:pgMar w:top="1418" w:right="1418" w:bottom="1418"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0F" w:rsidRDefault="004C060F">
      <w:r>
        <w:separator/>
      </w:r>
    </w:p>
  </w:endnote>
  <w:endnote w:type="continuationSeparator" w:id="0">
    <w:p w:rsidR="004C060F" w:rsidRPr="00CA2CCB" w:rsidRDefault="004C060F">
      <w:pPr>
        <w:rPr>
          <w:rFonts w:ascii="Verdana" w:hAnsi="Verdana"/>
          <w:b/>
          <w:sz w:val="18"/>
          <w:szCs w:val="18"/>
          <w:lang w:val="en-A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A2"/>
    <w:family w:val="roman"/>
    <w:pitch w:val="variable"/>
    <w:sig w:usb0="A00002EF" w:usb1="40002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D" w:rsidRDefault="00A712CD" w:rsidP="00BA495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712CD" w:rsidRDefault="00A712CD" w:rsidP="00E17539">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829554"/>
      <w:docPartObj>
        <w:docPartGallery w:val="Page Numbers (Bottom of Page)"/>
        <w:docPartUnique/>
      </w:docPartObj>
    </w:sdtPr>
    <w:sdtEndPr/>
    <w:sdtContent>
      <w:p w:rsidR="00A712CD" w:rsidRDefault="00A712CD">
        <w:pPr>
          <w:pStyle w:val="Altbilgi"/>
          <w:jc w:val="right"/>
        </w:pPr>
        <w:r>
          <w:fldChar w:fldCharType="begin"/>
        </w:r>
        <w:r>
          <w:instrText>PAGE   \* MERGEFORMAT</w:instrText>
        </w:r>
        <w:r>
          <w:fldChar w:fldCharType="separate"/>
        </w:r>
        <w:r w:rsidR="00B5492B" w:rsidRPr="00B5492B">
          <w:rPr>
            <w:noProof/>
            <w:lang w:val="tr-TR"/>
          </w:rPr>
          <w:t>16</w:t>
        </w:r>
        <w:r>
          <w:fldChar w:fldCharType="end"/>
        </w:r>
      </w:p>
    </w:sdtContent>
  </w:sdt>
  <w:p w:rsidR="00A712CD" w:rsidRDefault="00A712CD" w:rsidP="00331D4A">
    <w:pPr>
      <w:pStyle w:val="Altbilgi"/>
      <w:ind w:left="-1418" w:right="36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0F" w:rsidRDefault="004C060F">
      <w:r>
        <w:separator/>
      </w:r>
    </w:p>
  </w:footnote>
  <w:footnote w:type="continuationSeparator" w:id="0">
    <w:p w:rsidR="004C060F" w:rsidRDefault="004C0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CD" w:rsidRDefault="00A712CD" w:rsidP="00CA2CCB">
    <w:pPr>
      <w:pStyle w:val="stbilgi"/>
      <w:ind w:firstLine="0"/>
      <w:jc w:val="left"/>
      <w:rPr>
        <w:rFonts w:ascii="Verdana" w:hAnsi="Verdana"/>
        <w:b/>
        <w:sz w:val="18"/>
        <w:szCs w:val="18"/>
        <w:lang w:val="tr-TR"/>
      </w:rPr>
    </w:pPr>
  </w:p>
  <w:p w:rsidR="00A712CD" w:rsidRPr="0042566D" w:rsidRDefault="00A712CD" w:rsidP="00331D4A">
    <w:pPr>
      <w:pStyle w:val="stbilgi"/>
      <w:ind w:firstLine="0"/>
      <w:jc w:val="center"/>
      <w:rPr>
        <w:rFonts w:ascii="Verdana" w:hAnsi="Verdana"/>
        <w:b/>
        <w:sz w:val="18"/>
        <w:szCs w:val="18"/>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BB8"/>
    <w:multiLevelType w:val="hybridMultilevel"/>
    <w:tmpl w:val="4686EEB8"/>
    <w:lvl w:ilvl="0" w:tplc="1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85579A"/>
    <w:multiLevelType w:val="hybridMultilevel"/>
    <w:tmpl w:val="C68ED9D2"/>
    <w:lvl w:ilvl="0" w:tplc="1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C26E8"/>
    <w:multiLevelType w:val="singleLevel"/>
    <w:tmpl w:val="C9042F18"/>
    <w:lvl w:ilvl="0">
      <w:start w:val="1"/>
      <w:numFmt w:val="decimal"/>
      <w:pStyle w:val="TableTitles"/>
      <w:lvlText w:val="Table %1."/>
      <w:lvlJc w:val="left"/>
      <w:pPr>
        <w:tabs>
          <w:tab w:val="num" w:pos="1080"/>
        </w:tabs>
        <w:ind w:left="397" w:hanging="397"/>
      </w:pPr>
    </w:lvl>
  </w:abstractNum>
  <w:abstractNum w:abstractNumId="3" w15:restartNumberingAfterBreak="0">
    <w:nsid w:val="149D00FF"/>
    <w:multiLevelType w:val="hybridMultilevel"/>
    <w:tmpl w:val="65B8B41E"/>
    <w:lvl w:ilvl="0" w:tplc="18090001">
      <w:start w:val="1"/>
      <w:numFmt w:val="bullet"/>
      <w:lvlText w:val=""/>
      <w:lvlJc w:val="left"/>
      <w:pPr>
        <w:ind w:left="7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hint="default"/>
      </w:rPr>
    </w:lvl>
  </w:abstractNum>
  <w:abstractNum w:abstractNumId="4" w15:restartNumberingAfterBreak="0">
    <w:nsid w:val="1E50105F"/>
    <w:multiLevelType w:val="hybridMultilevel"/>
    <w:tmpl w:val="0CE4D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9C1300"/>
    <w:multiLevelType w:val="hybridMultilevel"/>
    <w:tmpl w:val="86F60920"/>
    <w:lvl w:ilvl="0" w:tplc="18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2A3D79"/>
    <w:multiLevelType w:val="hybridMultilevel"/>
    <w:tmpl w:val="1134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ED0784"/>
    <w:multiLevelType w:val="hybridMultilevel"/>
    <w:tmpl w:val="7CF675AE"/>
    <w:lvl w:ilvl="0" w:tplc="1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54F2E"/>
    <w:multiLevelType w:val="hybridMultilevel"/>
    <w:tmpl w:val="A78AEB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1DA33B7"/>
    <w:multiLevelType w:val="hybridMultilevel"/>
    <w:tmpl w:val="C67E5426"/>
    <w:lvl w:ilvl="0" w:tplc="1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5B76721"/>
    <w:multiLevelType w:val="multilevel"/>
    <w:tmpl w:val="32765E9A"/>
    <w:lvl w:ilvl="0">
      <w:start w:val="1"/>
      <w:numFmt w:val="none"/>
      <w:pStyle w:val="Balk1"/>
      <w:lvlText w:val=""/>
      <w:lvlJc w:val="left"/>
      <w:pPr>
        <w:tabs>
          <w:tab w:val="num" w:pos="397"/>
        </w:tabs>
        <w:ind w:left="397" w:hanging="397"/>
      </w:pPr>
    </w:lvl>
    <w:lvl w:ilvl="1">
      <w:start w:val="1"/>
      <w:numFmt w:val="decimal"/>
      <w:lvlRestart w:val="0"/>
      <w:pStyle w:val="AltKonuBal1"/>
      <w:lvlText w:val="%1%2."/>
      <w:lvlJc w:val="left"/>
      <w:pPr>
        <w:tabs>
          <w:tab w:val="num" w:pos="397"/>
        </w:tabs>
        <w:ind w:left="397" w:hanging="397"/>
      </w:pPr>
    </w:lvl>
    <w:lvl w:ilvl="2">
      <w:start w:val="1"/>
      <w:numFmt w:val="decimal"/>
      <w:pStyle w:val="Balk3"/>
      <w:lvlText w:val="%3.%2"/>
      <w:lvlJc w:val="left"/>
      <w:pPr>
        <w:tabs>
          <w:tab w:val="num" w:pos="397"/>
        </w:tabs>
        <w:ind w:left="397" w:hanging="397"/>
      </w:pPr>
    </w:lvl>
    <w:lvl w:ilvl="3">
      <w:start w:val="1"/>
      <w:numFmt w:val="none"/>
      <w:lvlText w:val=""/>
      <w:lvlJc w:val="left"/>
      <w:pPr>
        <w:tabs>
          <w:tab w:val="num" w:pos="397"/>
        </w:tabs>
        <w:ind w:left="397" w:hanging="397"/>
      </w:pPr>
    </w:lvl>
    <w:lvl w:ilvl="4">
      <w:start w:val="1"/>
      <w:numFmt w:val="none"/>
      <w:lvlText w:val=""/>
      <w:lvlJc w:val="left"/>
      <w:pPr>
        <w:tabs>
          <w:tab w:val="num" w:pos="397"/>
        </w:tabs>
        <w:ind w:left="397" w:hanging="39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0914C5E"/>
    <w:multiLevelType w:val="singleLevel"/>
    <w:tmpl w:val="BE788DC6"/>
    <w:lvl w:ilvl="0">
      <w:start w:val="1"/>
      <w:numFmt w:val="decimal"/>
      <w:pStyle w:val="FigureTitles"/>
      <w:lvlText w:val="Figure %1."/>
      <w:lvlJc w:val="left"/>
      <w:pPr>
        <w:tabs>
          <w:tab w:val="num" w:pos="1080"/>
        </w:tabs>
        <w:ind w:left="397" w:hanging="397"/>
      </w:pPr>
    </w:lvl>
  </w:abstractNum>
  <w:abstractNum w:abstractNumId="12" w15:restartNumberingAfterBreak="0">
    <w:nsid w:val="456C00A2"/>
    <w:multiLevelType w:val="hybridMultilevel"/>
    <w:tmpl w:val="00A86C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EA6773A"/>
    <w:multiLevelType w:val="hybridMultilevel"/>
    <w:tmpl w:val="5ACCC63C"/>
    <w:lvl w:ilvl="0" w:tplc="1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6E14D7"/>
    <w:multiLevelType w:val="hybridMultilevel"/>
    <w:tmpl w:val="E6D41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A72512"/>
    <w:multiLevelType w:val="hybridMultilevel"/>
    <w:tmpl w:val="A816E81A"/>
    <w:lvl w:ilvl="0" w:tplc="070825CE">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66AF0F4C"/>
    <w:multiLevelType w:val="hybridMultilevel"/>
    <w:tmpl w:val="EEACC0E8"/>
    <w:lvl w:ilvl="0" w:tplc="1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6AD942AE"/>
    <w:multiLevelType w:val="singleLevel"/>
    <w:tmpl w:val="4B766306"/>
    <w:lvl w:ilvl="0">
      <w:start w:val="1"/>
      <w:numFmt w:val="decimal"/>
      <w:pStyle w:val="Formula"/>
      <w:lvlText w:val="(%1)"/>
      <w:lvlJc w:val="left"/>
      <w:pPr>
        <w:tabs>
          <w:tab w:val="num" w:pos="360"/>
        </w:tabs>
        <w:ind w:left="340" w:hanging="340"/>
      </w:pPr>
    </w:lvl>
  </w:abstractNum>
  <w:abstractNum w:abstractNumId="18" w15:restartNumberingAfterBreak="0">
    <w:nsid w:val="70121FA6"/>
    <w:multiLevelType w:val="hybridMultilevel"/>
    <w:tmpl w:val="09DE09DA"/>
    <w:lvl w:ilvl="0" w:tplc="18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46B6C07"/>
    <w:multiLevelType w:val="hybridMultilevel"/>
    <w:tmpl w:val="0CE4D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11"/>
  </w:num>
  <w:num w:numId="5">
    <w:abstractNumId w:val="18"/>
  </w:num>
  <w:num w:numId="6">
    <w:abstractNumId w:val="18"/>
  </w:num>
  <w:num w:numId="7">
    <w:abstractNumId w:val="3"/>
  </w:num>
  <w:num w:numId="8">
    <w:abstractNumId w:val="3"/>
  </w:num>
  <w:num w:numId="9">
    <w:abstractNumId w:val="7"/>
  </w:num>
  <w:num w:numId="10">
    <w:abstractNumId w:val="7"/>
  </w:num>
  <w:num w:numId="11">
    <w:abstractNumId w:val="16"/>
  </w:num>
  <w:num w:numId="12">
    <w:abstractNumId w:val="16"/>
  </w:num>
  <w:num w:numId="13">
    <w:abstractNumId w:val="9"/>
  </w:num>
  <w:num w:numId="14">
    <w:abstractNumId w:val="9"/>
  </w:num>
  <w:num w:numId="15">
    <w:abstractNumId w:val="14"/>
  </w:num>
  <w:num w:numId="16">
    <w:abstractNumId w:val="15"/>
  </w:num>
  <w:num w:numId="17">
    <w:abstractNumId w:val="0"/>
  </w:num>
  <w:num w:numId="18">
    <w:abstractNumId w:val="1"/>
  </w:num>
  <w:num w:numId="19">
    <w:abstractNumId w:val="5"/>
  </w:num>
  <w:num w:numId="20">
    <w:abstractNumId w:val="13"/>
  </w:num>
  <w:num w:numId="21">
    <w:abstractNumId w:val="6"/>
  </w:num>
  <w:num w:numId="22">
    <w:abstractNumId w:val="4"/>
  </w:num>
  <w:num w:numId="23">
    <w:abstractNumId w:val="12"/>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93"/>
    <w:rsid w:val="00004723"/>
    <w:rsid w:val="00007B0C"/>
    <w:rsid w:val="00011CF5"/>
    <w:rsid w:val="00011F87"/>
    <w:rsid w:val="00015523"/>
    <w:rsid w:val="00020834"/>
    <w:rsid w:val="00027970"/>
    <w:rsid w:val="000306CB"/>
    <w:rsid w:val="00031C9F"/>
    <w:rsid w:val="000324B1"/>
    <w:rsid w:val="000334A6"/>
    <w:rsid w:val="00035138"/>
    <w:rsid w:val="00037A13"/>
    <w:rsid w:val="00042181"/>
    <w:rsid w:val="00042669"/>
    <w:rsid w:val="000428BD"/>
    <w:rsid w:val="00042DF6"/>
    <w:rsid w:val="00043E11"/>
    <w:rsid w:val="000508DB"/>
    <w:rsid w:val="00054FAD"/>
    <w:rsid w:val="0006061A"/>
    <w:rsid w:val="00083E5E"/>
    <w:rsid w:val="00085C4F"/>
    <w:rsid w:val="00090BB3"/>
    <w:rsid w:val="000911C9"/>
    <w:rsid w:val="000A09B7"/>
    <w:rsid w:val="000A2BC0"/>
    <w:rsid w:val="000A321E"/>
    <w:rsid w:val="000B0C3C"/>
    <w:rsid w:val="000C27AD"/>
    <w:rsid w:val="000C4FE7"/>
    <w:rsid w:val="000C5727"/>
    <w:rsid w:val="000C5C6E"/>
    <w:rsid w:val="000D5F5A"/>
    <w:rsid w:val="000E2246"/>
    <w:rsid w:val="000F1134"/>
    <w:rsid w:val="000F133B"/>
    <w:rsid w:val="0010568C"/>
    <w:rsid w:val="0011767C"/>
    <w:rsid w:val="0012086A"/>
    <w:rsid w:val="00121023"/>
    <w:rsid w:val="00124513"/>
    <w:rsid w:val="0012632B"/>
    <w:rsid w:val="001278B4"/>
    <w:rsid w:val="001304B1"/>
    <w:rsid w:val="00150064"/>
    <w:rsid w:val="00151688"/>
    <w:rsid w:val="00152916"/>
    <w:rsid w:val="00163F93"/>
    <w:rsid w:val="00164D9C"/>
    <w:rsid w:val="00170774"/>
    <w:rsid w:val="00171820"/>
    <w:rsid w:val="00177E41"/>
    <w:rsid w:val="00181035"/>
    <w:rsid w:val="00187973"/>
    <w:rsid w:val="00191583"/>
    <w:rsid w:val="00192D07"/>
    <w:rsid w:val="00196299"/>
    <w:rsid w:val="001A3316"/>
    <w:rsid w:val="001A4D9E"/>
    <w:rsid w:val="001B02D8"/>
    <w:rsid w:val="001B34D7"/>
    <w:rsid w:val="001B4308"/>
    <w:rsid w:val="001B4873"/>
    <w:rsid w:val="001C2D43"/>
    <w:rsid w:val="001C5C53"/>
    <w:rsid w:val="001D0EBD"/>
    <w:rsid w:val="001D351B"/>
    <w:rsid w:val="001D42B1"/>
    <w:rsid w:val="001D6D2C"/>
    <w:rsid w:val="001E353E"/>
    <w:rsid w:val="001E38C2"/>
    <w:rsid w:val="001E6BDB"/>
    <w:rsid w:val="001F141C"/>
    <w:rsid w:val="001F28B9"/>
    <w:rsid w:val="001F6BC4"/>
    <w:rsid w:val="001F7294"/>
    <w:rsid w:val="002007AF"/>
    <w:rsid w:val="0020115F"/>
    <w:rsid w:val="00201C7B"/>
    <w:rsid w:val="00204BF0"/>
    <w:rsid w:val="00205FDC"/>
    <w:rsid w:val="0021005A"/>
    <w:rsid w:val="00210E8E"/>
    <w:rsid w:val="0021301A"/>
    <w:rsid w:val="00215781"/>
    <w:rsid w:val="00215E75"/>
    <w:rsid w:val="002208A9"/>
    <w:rsid w:val="00224C4B"/>
    <w:rsid w:val="00227BFF"/>
    <w:rsid w:val="002362B1"/>
    <w:rsid w:val="002371BE"/>
    <w:rsid w:val="0023729D"/>
    <w:rsid w:val="00254299"/>
    <w:rsid w:val="00256176"/>
    <w:rsid w:val="00262A90"/>
    <w:rsid w:val="002730FA"/>
    <w:rsid w:val="00274A57"/>
    <w:rsid w:val="00280984"/>
    <w:rsid w:val="00280B94"/>
    <w:rsid w:val="00282947"/>
    <w:rsid w:val="00290D3C"/>
    <w:rsid w:val="00293AA3"/>
    <w:rsid w:val="002944FC"/>
    <w:rsid w:val="00296620"/>
    <w:rsid w:val="002A1E24"/>
    <w:rsid w:val="002A5319"/>
    <w:rsid w:val="002B3CDB"/>
    <w:rsid w:val="002B5191"/>
    <w:rsid w:val="002B6084"/>
    <w:rsid w:val="002C1967"/>
    <w:rsid w:val="002C2F9F"/>
    <w:rsid w:val="002D1879"/>
    <w:rsid w:val="002D6683"/>
    <w:rsid w:val="002F2126"/>
    <w:rsid w:val="002F2743"/>
    <w:rsid w:val="002F3214"/>
    <w:rsid w:val="003040F0"/>
    <w:rsid w:val="00304A2E"/>
    <w:rsid w:val="003100CF"/>
    <w:rsid w:val="00311C48"/>
    <w:rsid w:val="00330B98"/>
    <w:rsid w:val="00331A19"/>
    <w:rsid w:val="00331D4A"/>
    <w:rsid w:val="00331EA2"/>
    <w:rsid w:val="00342B19"/>
    <w:rsid w:val="00344BF7"/>
    <w:rsid w:val="003478CC"/>
    <w:rsid w:val="00353207"/>
    <w:rsid w:val="003542F6"/>
    <w:rsid w:val="00361C44"/>
    <w:rsid w:val="003668F3"/>
    <w:rsid w:val="00367D2E"/>
    <w:rsid w:val="00376ED6"/>
    <w:rsid w:val="00377F42"/>
    <w:rsid w:val="003916FF"/>
    <w:rsid w:val="00391A18"/>
    <w:rsid w:val="0039252E"/>
    <w:rsid w:val="00392CBE"/>
    <w:rsid w:val="0039308A"/>
    <w:rsid w:val="003949AE"/>
    <w:rsid w:val="003A098F"/>
    <w:rsid w:val="003A3182"/>
    <w:rsid w:val="003A6E10"/>
    <w:rsid w:val="003A7B97"/>
    <w:rsid w:val="003B0CD1"/>
    <w:rsid w:val="003B3154"/>
    <w:rsid w:val="003C02FC"/>
    <w:rsid w:val="003C10B2"/>
    <w:rsid w:val="003C6804"/>
    <w:rsid w:val="003D2228"/>
    <w:rsid w:val="003D35B7"/>
    <w:rsid w:val="003D532C"/>
    <w:rsid w:val="003D6240"/>
    <w:rsid w:val="003E06A1"/>
    <w:rsid w:val="003E0E0E"/>
    <w:rsid w:val="003F4C13"/>
    <w:rsid w:val="00401BE3"/>
    <w:rsid w:val="004061ED"/>
    <w:rsid w:val="00413BB1"/>
    <w:rsid w:val="00414F52"/>
    <w:rsid w:val="004158DF"/>
    <w:rsid w:val="00415B90"/>
    <w:rsid w:val="00415F60"/>
    <w:rsid w:val="0042057D"/>
    <w:rsid w:val="0042566D"/>
    <w:rsid w:val="00426AE7"/>
    <w:rsid w:val="00427211"/>
    <w:rsid w:val="004309CE"/>
    <w:rsid w:val="00432D6E"/>
    <w:rsid w:val="004341D0"/>
    <w:rsid w:val="00440F29"/>
    <w:rsid w:val="004564DC"/>
    <w:rsid w:val="00462F0A"/>
    <w:rsid w:val="004674DF"/>
    <w:rsid w:val="00471E62"/>
    <w:rsid w:val="00472E14"/>
    <w:rsid w:val="004777A6"/>
    <w:rsid w:val="004934D3"/>
    <w:rsid w:val="004A1A81"/>
    <w:rsid w:val="004A615C"/>
    <w:rsid w:val="004B0452"/>
    <w:rsid w:val="004B2A0E"/>
    <w:rsid w:val="004C060F"/>
    <w:rsid w:val="004C227B"/>
    <w:rsid w:val="004C63AE"/>
    <w:rsid w:val="004D160C"/>
    <w:rsid w:val="004D193E"/>
    <w:rsid w:val="004D2383"/>
    <w:rsid w:val="004D38C7"/>
    <w:rsid w:val="004E1DB6"/>
    <w:rsid w:val="004E3EE4"/>
    <w:rsid w:val="004E3F92"/>
    <w:rsid w:val="004E670B"/>
    <w:rsid w:val="004F328A"/>
    <w:rsid w:val="004F500E"/>
    <w:rsid w:val="004F531F"/>
    <w:rsid w:val="004F6E0B"/>
    <w:rsid w:val="00500249"/>
    <w:rsid w:val="00500390"/>
    <w:rsid w:val="0051340A"/>
    <w:rsid w:val="0051419E"/>
    <w:rsid w:val="005150F2"/>
    <w:rsid w:val="00516A3A"/>
    <w:rsid w:val="00516EFD"/>
    <w:rsid w:val="00521595"/>
    <w:rsid w:val="005233E1"/>
    <w:rsid w:val="00524C85"/>
    <w:rsid w:val="005256C9"/>
    <w:rsid w:val="00533D94"/>
    <w:rsid w:val="005359E0"/>
    <w:rsid w:val="0054474B"/>
    <w:rsid w:val="00544BD0"/>
    <w:rsid w:val="00550B82"/>
    <w:rsid w:val="00552F8F"/>
    <w:rsid w:val="00562FD6"/>
    <w:rsid w:val="005711BC"/>
    <w:rsid w:val="00572D48"/>
    <w:rsid w:val="00574555"/>
    <w:rsid w:val="0058082D"/>
    <w:rsid w:val="00581030"/>
    <w:rsid w:val="005818FA"/>
    <w:rsid w:val="00583FE2"/>
    <w:rsid w:val="00584AFD"/>
    <w:rsid w:val="005A1F41"/>
    <w:rsid w:val="005B0AD5"/>
    <w:rsid w:val="005B12D7"/>
    <w:rsid w:val="005B2AD7"/>
    <w:rsid w:val="005B348B"/>
    <w:rsid w:val="005B47B1"/>
    <w:rsid w:val="005B6DED"/>
    <w:rsid w:val="005C1A91"/>
    <w:rsid w:val="005C2954"/>
    <w:rsid w:val="005C5EBF"/>
    <w:rsid w:val="005C6339"/>
    <w:rsid w:val="005D07E4"/>
    <w:rsid w:val="005D7D50"/>
    <w:rsid w:val="005E4BB2"/>
    <w:rsid w:val="005E68C1"/>
    <w:rsid w:val="005F4450"/>
    <w:rsid w:val="00602489"/>
    <w:rsid w:val="00604D44"/>
    <w:rsid w:val="0061195D"/>
    <w:rsid w:val="006165CE"/>
    <w:rsid w:val="00631C8C"/>
    <w:rsid w:val="006402FB"/>
    <w:rsid w:val="00642EC2"/>
    <w:rsid w:val="006457C4"/>
    <w:rsid w:val="0065060C"/>
    <w:rsid w:val="00653418"/>
    <w:rsid w:val="00654A04"/>
    <w:rsid w:val="0065793A"/>
    <w:rsid w:val="006624A4"/>
    <w:rsid w:val="00690B7C"/>
    <w:rsid w:val="006A49BB"/>
    <w:rsid w:val="006A7EB1"/>
    <w:rsid w:val="006B25A4"/>
    <w:rsid w:val="006B6C71"/>
    <w:rsid w:val="006B6D1B"/>
    <w:rsid w:val="006C47C1"/>
    <w:rsid w:val="006D1506"/>
    <w:rsid w:val="006D7656"/>
    <w:rsid w:val="006D7D58"/>
    <w:rsid w:val="006E499C"/>
    <w:rsid w:val="006E4DFE"/>
    <w:rsid w:val="006F1E1B"/>
    <w:rsid w:val="006F230C"/>
    <w:rsid w:val="006F245E"/>
    <w:rsid w:val="006F5BCA"/>
    <w:rsid w:val="007008FC"/>
    <w:rsid w:val="00700E1D"/>
    <w:rsid w:val="0070463E"/>
    <w:rsid w:val="007060C2"/>
    <w:rsid w:val="00733803"/>
    <w:rsid w:val="00736676"/>
    <w:rsid w:val="00737A85"/>
    <w:rsid w:val="0074140D"/>
    <w:rsid w:val="00745289"/>
    <w:rsid w:val="007461B6"/>
    <w:rsid w:val="0074752C"/>
    <w:rsid w:val="00752C85"/>
    <w:rsid w:val="00754F6C"/>
    <w:rsid w:val="00767FED"/>
    <w:rsid w:val="00771DE1"/>
    <w:rsid w:val="007739F5"/>
    <w:rsid w:val="00780DFE"/>
    <w:rsid w:val="00781498"/>
    <w:rsid w:val="00781D8D"/>
    <w:rsid w:val="007850C1"/>
    <w:rsid w:val="00791E0F"/>
    <w:rsid w:val="00792C14"/>
    <w:rsid w:val="007A1694"/>
    <w:rsid w:val="007A664E"/>
    <w:rsid w:val="007B3877"/>
    <w:rsid w:val="007B403C"/>
    <w:rsid w:val="007B6EB5"/>
    <w:rsid w:val="007C15F9"/>
    <w:rsid w:val="007D0984"/>
    <w:rsid w:val="007D7166"/>
    <w:rsid w:val="007F1A0C"/>
    <w:rsid w:val="007F2EAB"/>
    <w:rsid w:val="007F7FB5"/>
    <w:rsid w:val="00804B00"/>
    <w:rsid w:val="008078D6"/>
    <w:rsid w:val="00812192"/>
    <w:rsid w:val="00817CD6"/>
    <w:rsid w:val="0082151A"/>
    <w:rsid w:val="00825A07"/>
    <w:rsid w:val="0082755F"/>
    <w:rsid w:val="00827F73"/>
    <w:rsid w:val="008334C9"/>
    <w:rsid w:val="00833896"/>
    <w:rsid w:val="0084185C"/>
    <w:rsid w:val="00844224"/>
    <w:rsid w:val="00851F51"/>
    <w:rsid w:val="0085483E"/>
    <w:rsid w:val="00857577"/>
    <w:rsid w:val="00860407"/>
    <w:rsid w:val="00867A54"/>
    <w:rsid w:val="0087244B"/>
    <w:rsid w:val="0087760E"/>
    <w:rsid w:val="00880724"/>
    <w:rsid w:val="00884259"/>
    <w:rsid w:val="00884E6E"/>
    <w:rsid w:val="00885BD7"/>
    <w:rsid w:val="00886529"/>
    <w:rsid w:val="008903A6"/>
    <w:rsid w:val="008924D3"/>
    <w:rsid w:val="008A6A4A"/>
    <w:rsid w:val="008B3257"/>
    <w:rsid w:val="008B6CF0"/>
    <w:rsid w:val="008B7303"/>
    <w:rsid w:val="008C14A3"/>
    <w:rsid w:val="008D072A"/>
    <w:rsid w:val="008D15D6"/>
    <w:rsid w:val="008D39A1"/>
    <w:rsid w:val="008E26A8"/>
    <w:rsid w:val="008F14C8"/>
    <w:rsid w:val="008F5B6D"/>
    <w:rsid w:val="008F609C"/>
    <w:rsid w:val="008F68EE"/>
    <w:rsid w:val="008F6BD8"/>
    <w:rsid w:val="008F6C63"/>
    <w:rsid w:val="00903992"/>
    <w:rsid w:val="00905006"/>
    <w:rsid w:val="0090592D"/>
    <w:rsid w:val="0091683A"/>
    <w:rsid w:val="0091792D"/>
    <w:rsid w:val="0092644E"/>
    <w:rsid w:val="00926BE3"/>
    <w:rsid w:val="00926D4E"/>
    <w:rsid w:val="00933AE8"/>
    <w:rsid w:val="00933DEE"/>
    <w:rsid w:val="00933E84"/>
    <w:rsid w:val="0093643E"/>
    <w:rsid w:val="00936701"/>
    <w:rsid w:val="00937FFC"/>
    <w:rsid w:val="0094234E"/>
    <w:rsid w:val="009468DD"/>
    <w:rsid w:val="00953A35"/>
    <w:rsid w:val="0096034B"/>
    <w:rsid w:val="00965AEE"/>
    <w:rsid w:val="00965F66"/>
    <w:rsid w:val="009679C0"/>
    <w:rsid w:val="0097094D"/>
    <w:rsid w:val="00971893"/>
    <w:rsid w:val="00973278"/>
    <w:rsid w:val="009740AB"/>
    <w:rsid w:val="0097605B"/>
    <w:rsid w:val="00992414"/>
    <w:rsid w:val="00996665"/>
    <w:rsid w:val="009A5D12"/>
    <w:rsid w:val="009A79D7"/>
    <w:rsid w:val="009C27B8"/>
    <w:rsid w:val="009C3582"/>
    <w:rsid w:val="009C51D1"/>
    <w:rsid w:val="009C7637"/>
    <w:rsid w:val="009D5FF7"/>
    <w:rsid w:val="009D6476"/>
    <w:rsid w:val="009E5371"/>
    <w:rsid w:val="009F0971"/>
    <w:rsid w:val="009F1AE0"/>
    <w:rsid w:val="009F4EC1"/>
    <w:rsid w:val="00A05B7A"/>
    <w:rsid w:val="00A06E09"/>
    <w:rsid w:val="00A070F2"/>
    <w:rsid w:val="00A13A77"/>
    <w:rsid w:val="00A2135D"/>
    <w:rsid w:val="00A311CE"/>
    <w:rsid w:val="00A360D6"/>
    <w:rsid w:val="00A43EE9"/>
    <w:rsid w:val="00A4683A"/>
    <w:rsid w:val="00A4782E"/>
    <w:rsid w:val="00A54041"/>
    <w:rsid w:val="00A575AD"/>
    <w:rsid w:val="00A67E53"/>
    <w:rsid w:val="00A67F0A"/>
    <w:rsid w:val="00A712CD"/>
    <w:rsid w:val="00A731A8"/>
    <w:rsid w:val="00A74DCD"/>
    <w:rsid w:val="00A84A01"/>
    <w:rsid w:val="00A86005"/>
    <w:rsid w:val="00A90708"/>
    <w:rsid w:val="00A95AB4"/>
    <w:rsid w:val="00AA39FC"/>
    <w:rsid w:val="00AA67E3"/>
    <w:rsid w:val="00AB0F12"/>
    <w:rsid w:val="00AB765B"/>
    <w:rsid w:val="00AC3DAE"/>
    <w:rsid w:val="00AD0DC0"/>
    <w:rsid w:val="00AE5BD5"/>
    <w:rsid w:val="00AF5FFA"/>
    <w:rsid w:val="00B0036F"/>
    <w:rsid w:val="00B030D6"/>
    <w:rsid w:val="00B053D4"/>
    <w:rsid w:val="00B07081"/>
    <w:rsid w:val="00B11C64"/>
    <w:rsid w:val="00B2061C"/>
    <w:rsid w:val="00B333A1"/>
    <w:rsid w:val="00B35C75"/>
    <w:rsid w:val="00B35CAF"/>
    <w:rsid w:val="00B513D1"/>
    <w:rsid w:val="00B5492B"/>
    <w:rsid w:val="00B6024E"/>
    <w:rsid w:val="00B622F0"/>
    <w:rsid w:val="00B626A7"/>
    <w:rsid w:val="00B63F03"/>
    <w:rsid w:val="00B7020A"/>
    <w:rsid w:val="00B71831"/>
    <w:rsid w:val="00B744BD"/>
    <w:rsid w:val="00B87797"/>
    <w:rsid w:val="00B904F0"/>
    <w:rsid w:val="00B94338"/>
    <w:rsid w:val="00BA45E3"/>
    <w:rsid w:val="00BA47B3"/>
    <w:rsid w:val="00BA4950"/>
    <w:rsid w:val="00BA4BDB"/>
    <w:rsid w:val="00BB3644"/>
    <w:rsid w:val="00BB7FC2"/>
    <w:rsid w:val="00BC3A9C"/>
    <w:rsid w:val="00BD7BC3"/>
    <w:rsid w:val="00BE3A72"/>
    <w:rsid w:val="00BE7B62"/>
    <w:rsid w:val="00BF0D2F"/>
    <w:rsid w:val="00BF2F03"/>
    <w:rsid w:val="00BF5B68"/>
    <w:rsid w:val="00BF67D8"/>
    <w:rsid w:val="00C0584F"/>
    <w:rsid w:val="00C131CC"/>
    <w:rsid w:val="00C1686D"/>
    <w:rsid w:val="00C22163"/>
    <w:rsid w:val="00C264F0"/>
    <w:rsid w:val="00C27CED"/>
    <w:rsid w:val="00C327EA"/>
    <w:rsid w:val="00C34444"/>
    <w:rsid w:val="00C401F6"/>
    <w:rsid w:val="00C5040A"/>
    <w:rsid w:val="00C523C4"/>
    <w:rsid w:val="00C702C2"/>
    <w:rsid w:val="00C71911"/>
    <w:rsid w:val="00C73978"/>
    <w:rsid w:val="00C7407A"/>
    <w:rsid w:val="00C75BB9"/>
    <w:rsid w:val="00C75C58"/>
    <w:rsid w:val="00C75C86"/>
    <w:rsid w:val="00C8314F"/>
    <w:rsid w:val="00C83A60"/>
    <w:rsid w:val="00C8516E"/>
    <w:rsid w:val="00C85E8A"/>
    <w:rsid w:val="00C86E9C"/>
    <w:rsid w:val="00CA121B"/>
    <w:rsid w:val="00CA2CCB"/>
    <w:rsid w:val="00CB1679"/>
    <w:rsid w:val="00CB40B4"/>
    <w:rsid w:val="00CB4C66"/>
    <w:rsid w:val="00CC0D8B"/>
    <w:rsid w:val="00CC1E6C"/>
    <w:rsid w:val="00CD00E8"/>
    <w:rsid w:val="00CD0436"/>
    <w:rsid w:val="00CD2E9C"/>
    <w:rsid w:val="00CE4EF3"/>
    <w:rsid w:val="00CF4EA0"/>
    <w:rsid w:val="00CF7DEA"/>
    <w:rsid w:val="00D039F9"/>
    <w:rsid w:val="00D10E5B"/>
    <w:rsid w:val="00D1221B"/>
    <w:rsid w:val="00D16A64"/>
    <w:rsid w:val="00D2006C"/>
    <w:rsid w:val="00D20FDE"/>
    <w:rsid w:val="00D21C1C"/>
    <w:rsid w:val="00D27A6B"/>
    <w:rsid w:val="00D3084D"/>
    <w:rsid w:val="00D30C81"/>
    <w:rsid w:val="00D317F6"/>
    <w:rsid w:val="00D35210"/>
    <w:rsid w:val="00D46272"/>
    <w:rsid w:val="00D46E18"/>
    <w:rsid w:val="00D56842"/>
    <w:rsid w:val="00D70753"/>
    <w:rsid w:val="00D70B65"/>
    <w:rsid w:val="00D73313"/>
    <w:rsid w:val="00D762DE"/>
    <w:rsid w:val="00D83EC3"/>
    <w:rsid w:val="00D85A38"/>
    <w:rsid w:val="00D865C1"/>
    <w:rsid w:val="00D86997"/>
    <w:rsid w:val="00DA1BAC"/>
    <w:rsid w:val="00DA40F5"/>
    <w:rsid w:val="00DB0C48"/>
    <w:rsid w:val="00DB2A36"/>
    <w:rsid w:val="00DB5965"/>
    <w:rsid w:val="00DC23E9"/>
    <w:rsid w:val="00DC276B"/>
    <w:rsid w:val="00DC6FF0"/>
    <w:rsid w:val="00DD2F00"/>
    <w:rsid w:val="00DD740C"/>
    <w:rsid w:val="00DE1850"/>
    <w:rsid w:val="00DE1D2E"/>
    <w:rsid w:val="00DE5358"/>
    <w:rsid w:val="00DE69E5"/>
    <w:rsid w:val="00E05DDE"/>
    <w:rsid w:val="00E06A93"/>
    <w:rsid w:val="00E10E08"/>
    <w:rsid w:val="00E116C7"/>
    <w:rsid w:val="00E12E0A"/>
    <w:rsid w:val="00E162C2"/>
    <w:rsid w:val="00E17539"/>
    <w:rsid w:val="00E2098E"/>
    <w:rsid w:val="00E21E5E"/>
    <w:rsid w:val="00E23EA2"/>
    <w:rsid w:val="00E328DB"/>
    <w:rsid w:val="00E34C06"/>
    <w:rsid w:val="00E34E34"/>
    <w:rsid w:val="00E43EF3"/>
    <w:rsid w:val="00E46243"/>
    <w:rsid w:val="00E5015B"/>
    <w:rsid w:val="00E5223A"/>
    <w:rsid w:val="00E55DA1"/>
    <w:rsid w:val="00E561E9"/>
    <w:rsid w:val="00E63B62"/>
    <w:rsid w:val="00E65363"/>
    <w:rsid w:val="00E70DC6"/>
    <w:rsid w:val="00E75B55"/>
    <w:rsid w:val="00E95B58"/>
    <w:rsid w:val="00E95CA9"/>
    <w:rsid w:val="00E95EDC"/>
    <w:rsid w:val="00EA2663"/>
    <w:rsid w:val="00EA676C"/>
    <w:rsid w:val="00EB078B"/>
    <w:rsid w:val="00EB1B37"/>
    <w:rsid w:val="00EB314A"/>
    <w:rsid w:val="00EC6D20"/>
    <w:rsid w:val="00EC7862"/>
    <w:rsid w:val="00EC789A"/>
    <w:rsid w:val="00ED2621"/>
    <w:rsid w:val="00ED32C9"/>
    <w:rsid w:val="00ED49D4"/>
    <w:rsid w:val="00ED6508"/>
    <w:rsid w:val="00ED6938"/>
    <w:rsid w:val="00EE37C8"/>
    <w:rsid w:val="00EE37CD"/>
    <w:rsid w:val="00EE54EF"/>
    <w:rsid w:val="00F003F1"/>
    <w:rsid w:val="00F05DAA"/>
    <w:rsid w:val="00F11E45"/>
    <w:rsid w:val="00F120FE"/>
    <w:rsid w:val="00F124D3"/>
    <w:rsid w:val="00F139E0"/>
    <w:rsid w:val="00F1689B"/>
    <w:rsid w:val="00F24165"/>
    <w:rsid w:val="00F3703F"/>
    <w:rsid w:val="00F420BB"/>
    <w:rsid w:val="00F457FB"/>
    <w:rsid w:val="00F4655F"/>
    <w:rsid w:val="00F474DF"/>
    <w:rsid w:val="00F57A2E"/>
    <w:rsid w:val="00F60E4B"/>
    <w:rsid w:val="00F72CBA"/>
    <w:rsid w:val="00F82324"/>
    <w:rsid w:val="00F83CE5"/>
    <w:rsid w:val="00F87211"/>
    <w:rsid w:val="00F94A1F"/>
    <w:rsid w:val="00F94FD9"/>
    <w:rsid w:val="00FA14B9"/>
    <w:rsid w:val="00FA3E34"/>
    <w:rsid w:val="00FB08DB"/>
    <w:rsid w:val="00FB1C0A"/>
    <w:rsid w:val="00FB2091"/>
    <w:rsid w:val="00FB7EF1"/>
    <w:rsid w:val="00FC3FA9"/>
    <w:rsid w:val="00FC4533"/>
    <w:rsid w:val="00FC48DB"/>
    <w:rsid w:val="00FC5A63"/>
    <w:rsid w:val="00FC782C"/>
    <w:rsid w:val="00FE3C4F"/>
    <w:rsid w:val="00FF1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6B38B7-0834-4762-AB1A-BCECD6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pPr>
      <w:ind w:firstLine="567"/>
      <w:jc w:val="both"/>
    </w:pPr>
    <w:rPr>
      <w:sz w:val="24"/>
      <w:lang w:val="en-US" w:eastAsia="en-US"/>
    </w:rPr>
  </w:style>
  <w:style w:type="paragraph" w:styleId="Balk1">
    <w:name w:val="heading 1"/>
    <w:aliases w:val="do not use"/>
    <w:basedOn w:val="Normal"/>
    <w:next w:val="Normal"/>
    <w:link w:val="Balk1Char"/>
    <w:uiPriority w:val="9"/>
    <w:qFormat/>
    <w:pPr>
      <w:keepNext/>
      <w:numPr>
        <w:numId w:val="1"/>
      </w:numPr>
      <w:spacing w:before="240" w:after="60"/>
      <w:outlineLvl w:val="0"/>
    </w:pPr>
    <w:rPr>
      <w:rFonts w:ascii="Arial" w:hAnsi="Arial"/>
      <w:b/>
      <w:kern w:val="28"/>
      <w:sz w:val="28"/>
    </w:rPr>
  </w:style>
  <w:style w:type="paragraph" w:styleId="Balk2">
    <w:name w:val="heading 2"/>
    <w:basedOn w:val="Normal"/>
    <w:next w:val="Normal"/>
    <w:link w:val="Balk2Char"/>
    <w:uiPriority w:val="9"/>
    <w:qFormat/>
    <w:pPr>
      <w:keepNext/>
      <w:widowControl w:val="0"/>
      <w:wordWrap w:val="0"/>
      <w:autoSpaceDE w:val="0"/>
      <w:autoSpaceDN w:val="0"/>
      <w:ind w:firstLine="0"/>
      <w:jc w:val="center"/>
      <w:outlineLvl w:val="1"/>
    </w:pPr>
    <w:rPr>
      <w:rFonts w:eastAsia="Batang"/>
      <w:kern w:val="2"/>
      <w:szCs w:val="24"/>
      <w:lang w:val="en-AU" w:eastAsia="ko-KR"/>
    </w:rPr>
  </w:style>
  <w:style w:type="paragraph" w:styleId="Balk3">
    <w:name w:val="heading 3"/>
    <w:aliases w:val="do not use."/>
    <w:basedOn w:val="Normal"/>
    <w:next w:val="Normal"/>
    <w:link w:val="Balk3Char"/>
    <w:uiPriority w:val="9"/>
    <w:qFormat/>
    <w:pPr>
      <w:keepNext/>
      <w:numPr>
        <w:ilvl w:val="2"/>
        <w:numId w:val="1"/>
      </w:numPr>
      <w:spacing w:before="240" w:after="60"/>
      <w:outlineLvl w:val="2"/>
    </w:pPr>
    <w:rPr>
      <w:rFonts w:ascii="Arial" w:hAnsi="Arial"/>
    </w:rPr>
  </w:style>
  <w:style w:type="paragraph" w:styleId="Balk4">
    <w:name w:val="heading 4"/>
    <w:basedOn w:val="Normal"/>
    <w:next w:val="Normal"/>
    <w:link w:val="Balk4Char"/>
    <w:uiPriority w:val="9"/>
    <w:semiHidden/>
    <w:unhideWhenUsed/>
    <w:qFormat/>
    <w:rsid w:val="003916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153"/>
        <w:tab w:val="right" w:pos="8306"/>
      </w:tabs>
    </w:pPr>
  </w:style>
  <w:style w:type="paragraph" w:customStyle="1" w:styleId="TitleofthePaper">
    <w:name w:val="Title of the Paper"/>
    <w:basedOn w:val="Normal"/>
    <w:next w:val="Nameoftheauthorsfirstnamelastname"/>
    <w:pPr>
      <w:spacing w:before="454" w:after="240"/>
      <w:ind w:firstLine="0"/>
      <w:jc w:val="left"/>
      <w:outlineLvl w:val="0"/>
    </w:pPr>
    <w:rPr>
      <w:b/>
      <w:sz w:val="36"/>
      <w:lang w:val="en-GB"/>
    </w:rPr>
  </w:style>
  <w:style w:type="paragraph" w:customStyle="1" w:styleId="Nameoftheauthorsfirstnamelastname">
    <w:name w:val="Name of the author(s) (first name last name)"/>
    <w:basedOn w:val="Normal"/>
    <w:next w:val="Address"/>
    <w:pPr>
      <w:ind w:firstLine="0"/>
      <w:jc w:val="left"/>
    </w:pPr>
    <w:rPr>
      <w:lang w:val="en-GB"/>
    </w:rPr>
  </w:style>
  <w:style w:type="paragraph" w:customStyle="1" w:styleId="Address">
    <w:name w:val="Address"/>
    <w:basedOn w:val="Normal"/>
    <w:next w:val="AltKonuBal1"/>
    <w:pPr>
      <w:spacing w:after="240"/>
      <w:ind w:firstLine="0"/>
      <w:jc w:val="left"/>
    </w:pPr>
    <w:rPr>
      <w:i/>
      <w:lang w:val="en-GB"/>
    </w:rPr>
  </w:style>
  <w:style w:type="paragraph" w:customStyle="1" w:styleId="AltKonuBal1">
    <w:name w:val="Alt Konu Başlığı1"/>
    <w:basedOn w:val="Normal"/>
    <w:next w:val="Normal"/>
    <w:qFormat/>
    <w:pPr>
      <w:numPr>
        <w:ilvl w:val="1"/>
        <w:numId w:val="1"/>
      </w:numPr>
      <w:spacing w:after="120"/>
      <w:jc w:val="left"/>
      <w:outlineLvl w:val="1"/>
    </w:pPr>
    <w:rPr>
      <w:b/>
      <w:lang w:val="en-GB"/>
    </w:rPr>
  </w:style>
  <w:style w:type="paragraph" w:customStyle="1" w:styleId="Formula">
    <w:name w:val="Formula"/>
    <w:basedOn w:val="Normal"/>
    <w:next w:val="Normal"/>
    <w:pPr>
      <w:numPr>
        <w:numId w:val="2"/>
      </w:numPr>
      <w:spacing w:before="120" w:after="120"/>
      <w:ind w:left="1474"/>
      <w:jc w:val="left"/>
    </w:pPr>
    <w:rPr>
      <w:lang w:val="en-GB"/>
    </w:rPr>
  </w:style>
  <w:style w:type="paragraph" w:customStyle="1" w:styleId="TableTitles">
    <w:name w:val="Table Titles"/>
    <w:basedOn w:val="Normal"/>
    <w:next w:val="Normal"/>
    <w:pPr>
      <w:numPr>
        <w:numId w:val="3"/>
      </w:numPr>
      <w:spacing w:after="120"/>
    </w:pPr>
    <w:rPr>
      <w:b/>
      <w:i/>
      <w:lang w:val="en-GB"/>
    </w:rPr>
  </w:style>
  <w:style w:type="paragraph" w:customStyle="1" w:styleId="FigureTitles">
    <w:name w:val="Figure Titles"/>
    <w:basedOn w:val="Normal"/>
    <w:next w:val="Normal"/>
    <w:pPr>
      <w:numPr>
        <w:numId w:val="4"/>
      </w:numPr>
      <w:spacing w:after="120"/>
      <w:jc w:val="left"/>
    </w:pPr>
    <w:rPr>
      <w:b/>
      <w:i/>
      <w:lang w:val="en-GB"/>
    </w:rPr>
  </w:style>
  <w:style w:type="paragraph" w:customStyle="1" w:styleId="ReferencesTitle">
    <w:name w:val="References Title"/>
    <w:basedOn w:val="Normal"/>
    <w:next w:val="ReferencesText"/>
    <w:pPr>
      <w:spacing w:after="120"/>
      <w:ind w:firstLine="0"/>
      <w:jc w:val="left"/>
    </w:pPr>
    <w:rPr>
      <w:b/>
      <w:caps/>
      <w:lang w:val="en-GB"/>
    </w:rPr>
  </w:style>
  <w:style w:type="paragraph" w:customStyle="1" w:styleId="ReferencesText">
    <w:name w:val="References Text"/>
    <w:basedOn w:val="Normal"/>
    <w:rPr>
      <w:lang w:val="en-GB"/>
    </w:rPr>
  </w:style>
  <w:style w:type="paragraph" w:customStyle="1" w:styleId="RsumTitle">
    <w:name w:val="Résumé Title"/>
    <w:basedOn w:val="Normal"/>
    <w:next w:val="RsumText"/>
    <w:pPr>
      <w:ind w:firstLine="0"/>
      <w:jc w:val="left"/>
    </w:pPr>
    <w:rPr>
      <w:b/>
      <w:caps/>
      <w:lang w:val="en-GB"/>
    </w:rPr>
  </w:style>
  <w:style w:type="paragraph" w:customStyle="1" w:styleId="RsumText">
    <w:name w:val="Résumé Text"/>
    <w:basedOn w:val="Normal"/>
    <w:rPr>
      <w:i/>
      <w:lang w:val="en-GB"/>
    </w:rPr>
  </w:style>
  <w:style w:type="paragraph" w:styleId="Altbilgi">
    <w:name w:val="footer"/>
    <w:basedOn w:val="Normal"/>
    <w:link w:val="AltbilgiChar"/>
    <w:uiPriority w:val="99"/>
    <w:pPr>
      <w:tabs>
        <w:tab w:val="center" w:pos="4153"/>
        <w:tab w:val="right" w:pos="8306"/>
      </w:tabs>
    </w:pPr>
  </w:style>
  <w:style w:type="character" w:styleId="SayfaNumaras">
    <w:name w:val="page number"/>
    <w:basedOn w:val="VarsaylanParagrafYazTipi"/>
    <w:rsid w:val="00E17539"/>
  </w:style>
  <w:style w:type="paragraph" w:styleId="BalonMetni">
    <w:name w:val="Balloon Text"/>
    <w:basedOn w:val="Normal"/>
    <w:link w:val="BalonMetniChar"/>
    <w:uiPriority w:val="99"/>
    <w:rsid w:val="00D2006C"/>
    <w:rPr>
      <w:rFonts w:ascii="Segoe UI" w:hAnsi="Segoe UI" w:cs="Segoe UI"/>
      <w:sz w:val="18"/>
      <w:szCs w:val="18"/>
    </w:rPr>
  </w:style>
  <w:style w:type="character" w:customStyle="1" w:styleId="BalonMetniChar">
    <w:name w:val="Balon Metni Char"/>
    <w:link w:val="BalonMetni"/>
    <w:uiPriority w:val="99"/>
    <w:rsid w:val="00D2006C"/>
    <w:rPr>
      <w:rFonts w:ascii="Segoe UI" w:hAnsi="Segoe UI" w:cs="Segoe UI"/>
      <w:sz w:val="18"/>
      <w:szCs w:val="18"/>
      <w:lang w:val="de-DE" w:eastAsia="en-US"/>
    </w:rPr>
  </w:style>
  <w:style w:type="character" w:styleId="YerTutucuMetni">
    <w:name w:val="Placeholder Text"/>
    <w:basedOn w:val="VarsaylanParagrafYazTipi"/>
    <w:uiPriority w:val="99"/>
    <w:semiHidden/>
    <w:rsid w:val="007A1694"/>
    <w:rPr>
      <w:color w:val="808080"/>
    </w:rPr>
  </w:style>
  <w:style w:type="paragraph" w:styleId="DipnotMetni">
    <w:name w:val="footnote text"/>
    <w:basedOn w:val="Normal"/>
    <w:link w:val="DipnotMetniChar"/>
    <w:rsid w:val="007A1694"/>
    <w:rPr>
      <w:sz w:val="20"/>
    </w:rPr>
  </w:style>
  <w:style w:type="character" w:customStyle="1" w:styleId="DipnotMetniChar">
    <w:name w:val="Dipnot Metni Char"/>
    <w:basedOn w:val="VarsaylanParagrafYazTipi"/>
    <w:link w:val="DipnotMetni"/>
    <w:rsid w:val="007A1694"/>
    <w:rPr>
      <w:lang w:val="de-DE" w:eastAsia="en-US"/>
    </w:rPr>
  </w:style>
  <w:style w:type="character" w:styleId="DipnotBavurusu">
    <w:name w:val="footnote reference"/>
    <w:basedOn w:val="VarsaylanParagrafYazTipi"/>
    <w:rsid w:val="007A1694"/>
    <w:rPr>
      <w:vertAlign w:val="superscript"/>
    </w:rPr>
  </w:style>
  <w:style w:type="character" w:customStyle="1" w:styleId="Balk4Char">
    <w:name w:val="Başlık 4 Char"/>
    <w:basedOn w:val="VarsaylanParagrafYazTipi"/>
    <w:link w:val="Balk4"/>
    <w:uiPriority w:val="9"/>
    <w:semiHidden/>
    <w:rsid w:val="003916FF"/>
    <w:rPr>
      <w:rFonts w:asciiTheme="majorHAnsi" w:eastAsiaTheme="majorEastAsia" w:hAnsiTheme="majorHAnsi" w:cstheme="majorBidi"/>
      <w:b/>
      <w:bCs/>
      <w:i/>
      <w:iCs/>
      <w:color w:val="5B9BD5" w:themeColor="accent1"/>
      <w:sz w:val="24"/>
      <w:lang w:val="de-DE" w:eastAsia="en-US"/>
    </w:rPr>
  </w:style>
  <w:style w:type="character" w:customStyle="1" w:styleId="Balk1Char">
    <w:name w:val="Başlık 1 Char"/>
    <w:aliases w:val="do not use Char"/>
    <w:basedOn w:val="VarsaylanParagrafYazTipi"/>
    <w:link w:val="Balk1"/>
    <w:uiPriority w:val="9"/>
    <w:rsid w:val="003916FF"/>
    <w:rPr>
      <w:rFonts w:ascii="Arial" w:hAnsi="Arial"/>
      <w:b/>
      <w:kern w:val="28"/>
      <w:sz w:val="28"/>
      <w:lang w:val="de-DE" w:eastAsia="en-US"/>
    </w:rPr>
  </w:style>
  <w:style w:type="character" w:customStyle="1" w:styleId="Balk2Char">
    <w:name w:val="Başlık 2 Char"/>
    <w:basedOn w:val="VarsaylanParagrafYazTipi"/>
    <w:link w:val="Balk2"/>
    <w:uiPriority w:val="9"/>
    <w:rsid w:val="003916FF"/>
    <w:rPr>
      <w:rFonts w:eastAsia="Batang"/>
      <w:kern w:val="2"/>
      <w:sz w:val="24"/>
      <w:szCs w:val="24"/>
      <w:lang w:val="en-AU" w:eastAsia="ko-KR"/>
    </w:rPr>
  </w:style>
  <w:style w:type="character" w:customStyle="1" w:styleId="Balk3Char">
    <w:name w:val="Başlık 3 Char"/>
    <w:aliases w:val="do not use. Char"/>
    <w:basedOn w:val="VarsaylanParagrafYazTipi"/>
    <w:link w:val="Balk3"/>
    <w:uiPriority w:val="9"/>
    <w:rsid w:val="003916FF"/>
    <w:rPr>
      <w:rFonts w:ascii="Arial" w:hAnsi="Arial"/>
      <w:sz w:val="24"/>
      <w:lang w:val="de-DE" w:eastAsia="en-US"/>
    </w:rPr>
  </w:style>
  <w:style w:type="character" w:styleId="Kpr">
    <w:name w:val="Hyperlink"/>
    <w:basedOn w:val="VarsaylanParagrafYazTipi"/>
    <w:uiPriority w:val="99"/>
    <w:unhideWhenUsed/>
    <w:rsid w:val="003916FF"/>
    <w:rPr>
      <w:color w:val="5C5F70"/>
      <w:u w:val="single"/>
    </w:rPr>
  </w:style>
  <w:style w:type="character" w:styleId="zlenenKpr">
    <w:name w:val="FollowedHyperlink"/>
    <w:basedOn w:val="VarsaylanParagrafYazTipi"/>
    <w:uiPriority w:val="99"/>
    <w:unhideWhenUsed/>
    <w:rsid w:val="003916FF"/>
    <w:rPr>
      <w:color w:val="954F72" w:themeColor="followedHyperlink"/>
      <w:u w:val="single"/>
    </w:rPr>
  </w:style>
  <w:style w:type="paragraph" w:styleId="NormalWeb">
    <w:name w:val="Normal (Web)"/>
    <w:basedOn w:val="Normal"/>
    <w:uiPriority w:val="99"/>
    <w:unhideWhenUsed/>
    <w:rsid w:val="003916FF"/>
    <w:pPr>
      <w:spacing w:before="100" w:beforeAutospacing="1" w:after="100" w:afterAutospacing="1"/>
      <w:ind w:firstLine="0"/>
      <w:jc w:val="left"/>
    </w:pPr>
    <w:rPr>
      <w:rFonts w:eastAsiaTheme="minorEastAsia"/>
      <w:szCs w:val="24"/>
      <w:lang w:val="tr-TR" w:eastAsia="tr-TR"/>
    </w:rPr>
  </w:style>
  <w:style w:type="paragraph" w:styleId="T1">
    <w:name w:val="toc 1"/>
    <w:basedOn w:val="Normal"/>
    <w:next w:val="Normal"/>
    <w:autoRedefine/>
    <w:uiPriority w:val="39"/>
    <w:unhideWhenUsed/>
    <w:rsid w:val="003916FF"/>
    <w:pPr>
      <w:spacing w:after="100" w:line="276" w:lineRule="auto"/>
      <w:ind w:firstLine="0"/>
      <w:jc w:val="left"/>
    </w:pPr>
    <w:rPr>
      <w:rFonts w:eastAsiaTheme="minorHAnsi"/>
      <w:szCs w:val="24"/>
      <w:lang w:val="tr-TR"/>
    </w:rPr>
  </w:style>
  <w:style w:type="character" w:customStyle="1" w:styleId="T2Char">
    <w:name w:val="İÇT 2 Char"/>
    <w:basedOn w:val="VarsaylanParagrafYazTipi"/>
    <w:link w:val="T2"/>
    <w:uiPriority w:val="39"/>
    <w:locked/>
    <w:rsid w:val="003916FF"/>
    <w:rPr>
      <w:rFonts w:eastAsiaTheme="minorEastAsia"/>
      <w:noProof/>
      <w:szCs w:val="22"/>
      <w:shd w:val="clear" w:color="auto" w:fill="FFFFFF"/>
    </w:rPr>
  </w:style>
  <w:style w:type="paragraph" w:styleId="T2">
    <w:name w:val="toc 2"/>
    <w:basedOn w:val="Normal"/>
    <w:link w:val="T2Char"/>
    <w:autoRedefine/>
    <w:uiPriority w:val="39"/>
    <w:unhideWhenUsed/>
    <w:rsid w:val="003916FF"/>
    <w:pPr>
      <w:widowControl w:val="0"/>
      <w:shd w:val="clear" w:color="auto" w:fill="FFFFFF"/>
      <w:tabs>
        <w:tab w:val="right" w:leader="dot" w:pos="8213"/>
      </w:tabs>
      <w:spacing w:line="277" w:lineRule="exact"/>
      <w:ind w:firstLine="0"/>
      <w:jc w:val="center"/>
    </w:pPr>
    <w:rPr>
      <w:rFonts w:eastAsiaTheme="minorEastAsia"/>
      <w:noProof/>
      <w:sz w:val="20"/>
      <w:szCs w:val="22"/>
      <w:lang w:val="tr-TR" w:eastAsia="tr-TR"/>
    </w:rPr>
  </w:style>
  <w:style w:type="paragraph" w:styleId="T3">
    <w:name w:val="toc 3"/>
    <w:basedOn w:val="Normal"/>
    <w:next w:val="Normal"/>
    <w:autoRedefine/>
    <w:uiPriority w:val="39"/>
    <w:unhideWhenUsed/>
    <w:rsid w:val="003916FF"/>
    <w:pPr>
      <w:spacing w:after="100" w:line="276" w:lineRule="auto"/>
      <w:ind w:left="480" w:firstLine="0"/>
      <w:jc w:val="left"/>
    </w:pPr>
    <w:rPr>
      <w:rFonts w:eastAsiaTheme="minorHAnsi"/>
      <w:szCs w:val="24"/>
      <w:lang w:val="tr-TR"/>
    </w:rPr>
  </w:style>
  <w:style w:type="paragraph" w:styleId="AklamaMetni">
    <w:name w:val="annotation text"/>
    <w:basedOn w:val="Normal"/>
    <w:link w:val="AklamaMetniChar"/>
    <w:uiPriority w:val="99"/>
    <w:unhideWhenUsed/>
    <w:rsid w:val="003916FF"/>
    <w:pPr>
      <w:spacing w:after="200"/>
      <w:ind w:firstLine="0"/>
      <w:jc w:val="left"/>
    </w:pPr>
    <w:rPr>
      <w:rFonts w:eastAsiaTheme="minorHAnsi"/>
      <w:sz w:val="20"/>
      <w:lang w:val="tr-TR"/>
    </w:rPr>
  </w:style>
  <w:style w:type="character" w:customStyle="1" w:styleId="AklamaMetniChar">
    <w:name w:val="Açıklama Metni Char"/>
    <w:basedOn w:val="VarsaylanParagrafYazTipi"/>
    <w:link w:val="AklamaMetni"/>
    <w:uiPriority w:val="99"/>
    <w:rsid w:val="003916FF"/>
    <w:rPr>
      <w:rFonts w:eastAsiaTheme="minorHAnsi"/>
      <w:lang w:eastAsia="en-US"/>
    </w:rPr>
  </w:style>
  <w:style w:type="character" w:customStyle="1" w:styleId="stbilgiChar">
    <w:name w:val="Üstbilgi Char"/>
    <w:basedOn w:val="VarsaylanParagrafYazTipi"/>
    <w:link w:val="stbilgi"/>
    <w:uiPriority w:val="99"/>
    <w:rsid w:val="003916FF"/>
    <w:rPr>
      <w:sz w:val="24"/>
      <w:lang w:val="de-DE" w:eastAsia="en-US"/>
    </w:rPr>
  </w:style>
  <w:style w:type="character" w:customStyle="1" w:styleId="AltbilgiChar">
    <w:name w:val="Altbilgi Char"/>
    <w:basedOn w:val="VarsaylanParagrafYazTipi"/>
    <w:link w:val="Altbilgi"/>
    <w:uiPriority w:val="99"/>
    <w:rsid w:val="003916FF"/>
    <w:rPr>
      <w:sz w:val="24"/>
      <w:lang w:val="de-DE" w:eastAsia="en-US"/>
    </w:rPr>
  </w:style>
  <w:style w:type="paragraph" w:styleId="ResimYazs">
    <w:name w:val="caption"/>
    <w:basedOn w:val="Normal"/>
    <w:next w:val="Normal"/>
    <w:uiPriority w:val="35"/>
    <w:semiHidden/>
    <w:unhideWhenUsed/>
    <w:qFormat/>
    <w:rsid w:val="003916FF"/>
    <w:pPr>
      <w:spacing w:after="200"/>
      <w:ind w:firstLine="0"/>
      <w:jc w:val="left"/>
    </w:pPr>
    <w:rPr>
      <w:rFonts w:eastAsiaTheme="minorHAnsi"/>
      <w:i/>
      <w:iCs/>
      <w:color w:val="44546A" w:themeColor="text2"/>
      <w:sz w:val="18"/>
      <w:szCs w:val="18"/>
      <w:lang w:val="tr-TR"/>
    </w:rPr>
  </w:style>
  <w:style w:type="paragraph" w:styleId="ekillerTablosu">
    <w:name w:val="table of figures"/>
    <w:basedOn w:val="Normal"/>
    <w:next w:val="Normal"/>
    <w:uiPriority w:val="99"/>
    <w:unhideWhenUsed/>
    <w:rsid w:val="003916FF"/>
    <w:pPr>
      <w:spacing w:line="276" w:lineRule="auto"/>
      <w:ind w:firstLine="0"/>
      <w:jc w:val="left"/>
    </w:pPr>
    <w:rPr>
      <w:rFonts w:eastAsiaTheme="minorHAnsi"/>
      <w:szCs w:val="24"/>
      <w:lang w:val="tr-TR"/>
    </w:rPr>
  </w:style>
  <w:style w:type="paragraph" w:styleId="GvdeMetni">
    <w:name w:val="Body Text"/>
    <w:basedOn w:val="Normal"/>
    <w:link w:val="GvdeMetniChar"/>
    <w:uiPriority w:val="99"/>
    <w:unhideWhenUsed/>
    <w:rsid w:val="003916FF"/>
    <w:pPr>
      <w:spacing w:line="360" w:lineRule="auto"/>
      <w:ind w:firstLine="0"/>
    </w:pPr>
    <w:rPr>
      <w:rFonts w:ascii="Arial" w:hAnsi="Arial"/>
      <w:lang w:val="tr-TR" w:eastAsia="tr-TR"/>
    </w:rPr>
  </w:style>
  <w:style w:type="character" w:customStyle="1" w:styleId="GvdeMetniChar">
    <w:name w:val="Gövde Metni Char"/>
    <w:basedOn w:val="VarsaylanParagrafYazTipi"/>
    <w:link w:val="GvdeMetni"/>
    <w:uiPriority w:val="99"/>
    <w:rsid w:val="003916FF"/>
    <w:rPr>
      <w:rFonts w:ascii="Arial" w:hAnsi="Arial"/>
      <w:sz w:val="24"/>
    </w:rPr>
  </w:style>
  <w:style w:type="paragraph" w:styleId="Altyaz">
    <w:name w:val="Subtitle"/>
    <w:basedOn w:val="Normal"/>
    <w:next w:val="Normal"/>
    <w:link w:val="AltyazChar"/>
    <w:uiPriority w:val="11"/>
    <w:qFormat/>
    <w:rsid w:val="003916FF"/>
    <w:pPr>
      <w:spacing w:after="160" w:line="276" w:lineRule="auto"/>
      <w:ind w:firstLine="0"/>
      <w:jc w:val="left"/>
    </w:pPr>
    <w:rPr>
      <w:rFonts w:asciiTheme="minorHAnsi" w:eastAsiaTheme="minorEastAsia" w:hAnsiTheme="minorHAnsi" w:cstheme="minorBidi"/>
      <w:color w:val="5A5A5A" w:themeColor="text1" w:themeTint="A5"/>
      <w:spacing w:val="15"/>
      <w:sz w:val="22"/>
      <w:szCs w:val="22"/>
      <w:lang w:val="tr-TR"/>
    </w:rPr>
  </w:style>
  <w:style w:type="character" w:customStyle="1" w:styleId="AltyazChar">
    <w:name w:val="Altyazı Char"/>
    <w:basedOn w:val="VarsaylanParagrafYazTipi"/>
    <w:link w:val="Altyaz"/>
    <w:uiPriority w:val="11"/>
    <w:rsid w:val="003916FF"/>
    <w:rPr>
      <w:rFonts w:asciiTheme="minorHAnsi" w:eastAsiaTheme="minorEastAsia" w:hAnsiTheme="minorHAnsi" w:cstheme="minorBidi"/>
      <w:color w:val="5A5A5A" w:themeColor="text1" w:themeTint="A5"/>
      <w:spacing w:val="15"/>
      <w:sz w:val="22"/>
      <w:szCs w:val="22"/>
      <w:lang w:eastAsia="en-US"/>
    </w:rPr>
  </w:style>
  <w:style w:type="paragraph" w:styleId="GvdeMetni2">
    <w:name w:val="Body Text 2"/>
    <w:basedOn w:val="Normal"/>
    <w:link w:val="GvdeMetni2Char"/>
    <w:uiPriority w:val="99"/>
    <w:unhideWhenUsed/>
    <w:rsid w:val="003916FF"/>
    <w:pPr>
      <w:spacing w:after="120" w:line="480" w:lineRule="auto"/>
      <w:ind w:firstLine="0"/>
      <w:jc w:val="left"/>
    </w:pPr>
    <w:rPr>
      <w:rFonts w:eastAsiaTheme="minorHAnsi"/>
      <w:szCs w:val="24"/>
      <w:lang w:val="tr-TR"/>
    </w:rPr>
  </w:style>
  <w:style w:type="character" w:customStyle="1" w:styleId="GvdeMetni2Char">
    <w:name w:val="Gövde Metni 2 Char"/>
    <w:basedOn w:val="VarsaylanParagrafYazTipi"/>
    <w:link w:val="GvdeMetni2"/>
    <w:uiPriority w:val="99"/>
    <w:rsid w:val="003916FF"/>
    <w:rPr>
      <w:rFonts w:eastAsiaTheme="minorHAnsi"/>
      <w:sz w:val="24"/>
      <w:szCs w:val="24"/>
      <w:lang w:eastAsia="en-US"/>
    </w:rPr>
  </w:style>
  <w:style w:type="paragraph" w:styleId="AklamaKonusu">
    <w:name w:val="annotation subject"/>
    <w:basedOn w:val="AklamaMetni"/>
    <w:next w:val="AklamaMetni"/>
    <w:link w:val="AklamaKonusuChar"/>
    <w:uiPriority w:val="99"/>
    <w:unhideWhenUsed/>
    <w:rsid w:val="003916FF"/>
    <w:rPr>
      <w:b/>
      <w:bCs/>
    </w:rPr>
  </w:style>
  <w:style w:type="character" w:customStyle="1" w:styleId="AklamaKonusuChar">
    <w:name w:val="Açıklama Konusu Char"/>
    <w:basedOn w:val="AklamaMetniChar"/>
    <w:link w:val="AklamaKonusu"/>
    <w:uiPriority w:val="99"/>
    <w:rsid w:val="003916FF"/>
    <w:rPr>
      <w:rFonts w:eastAsiaTheme="minorHAnsi"/>
      <w:b/>
      <w:bCs/>
      <w:lang w:eastAsia="en-US"/>
    </w:rPr>
  </w:style>
  <w:style w:type="paragraph" w:styleId="ListeParagraf">
    <w:name w:val="List Paragraph"/>
    <w:basedOn w:val="Normal"/>
    <w:uiPriority w:val="34"/>
    <w:qFormat/>
    <w:rsid w:val="003916FF"/>
    <w:pPr>
      <w:spacing w:after="200" w:line="276" w:lineRule="auto"/>
      <w:ind w:left="720" w:firstLine="0"/>
      <w:contextualSpacing/>
      <w:jc w:val="left"/>
    </w:pPr>
    <w:rPr>
      <w:rFonts w:eastAsiaTheme="minorHAnsi"/>
      <w:szCs w:val="24"/>
      <w:lang w:val="tr-TR"/>
    </w:rPr>
  </w:style>
  <w:style w:type="paragraph" w:styleId="TBal">
    <w:name w:val="TOC Heading"/>
    <w:basedOn w:val="Balk1"/>
    <w:next w:val="Normal"/>
    <w:uiPriority w:val="39"/>
    <w:semiHidden/>
    <w:unhideWhenUsed/>
    <w:qFormat/>
    <w:rsid w:val="003916FF"/>
    <w:pPr>
      <w:keepLines/>
      <w:numPr>
        <w:numId w:val="0"/>
      </w:numPr>
      <w:spacing w:after="0" w:line="256"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Default">
    <w:name w:val="Default"/>
    <w:rsid w:val="003916FF"/>
    <w:pPr>
      <w:autoSpaceDE w:val="0"/>
      <w:autoSpaceDN w:val="0"/>
      <w:adjustRightInd w:val="0"/>
    </w:pPr>
    <w:rPr>
      <w:rFonts w:eastAsiaTheme="minorHAnsi"/>
      <w:color w:val="000000"/>
      <w:sz w:val="24"/>
      <w:szCs w:val="24"/>
      <w:lang w:eastAsia="en-US"/>
    </w:rPr>
  </w:style>
  <w:style w:type="character" w:customStyle="1" w:styleId="stbilgiveyaaltbilgi7">
    <w:name w:val="Üst bilgi veya alt bilgi (7)_"/>
    <w:basedOn w:val="VarsaylanParagrafYazTipi"/>
    <w:link w:val="stbilgiveyaaltbilgi70"/>
    <w:semiHidden/>
    <w:locked/>
    <w:rsid w:val="003916FF"/>
    <w:rPr>
      <w:shd w:val="clear" w:color="auto" w:fill="FFFFFF"/>
    </w:rPr>
  </w:style>
  <w:style w:type="paragraph" w:customStyle="1" w:styleId="stbilgiveyaaltbilgi70">
    <w:name w:val="Üst bilgi veya alt bilgi (7)"/>
    <w:basedOn w:val="Normal"/>
    <w:link w:val="stbilgiveyaaltbilgi7"/>
    <w:semiHidden/>
    <w:rsid w:val="003916FF"/>
    <w:pPr>
      <w:widowControl w:val="0"/>
      <w:shd w:val="clear" w:color="auto" w:fill="FFFFFF"/>
      <w:spacing w:line="0" w:lineRule="atLeast"/>
      <w:ind w:firstLine="0"/>
    </w:pPr>
    <w:rPr>
      <w:sz w:val="20"/>
      <w:lang w:val="tr-TR" w:eastAsia="tr-TR"/>
    </w:rPr>
  </w:style>
  <w:style w:type="character" w:customStyle="1" w:styleId="Gvdemetni9">
    <w:name w:val="Gövde metni (9)_"/>
    <w:basedOn w:val="VarsaylanParagrafYazTipi"/>
    <w:link w:val="Gvdemetni90"/>
    <w:semiHidden/>
    <w:locked/>
    <w:rsid w:val="003916FF"/>
    <w:rPr>
      <w:rFonts w:ascii="SimSun" w:eastAsia="SimSun" w:hAnsi="SimSun" w:cs="SimSun"/>
      <w:i/>
      <w:iCs/>
      <w:sz w:val="12"/>
      <w:szCs w:val="12"/>
      <w:shd w:val="clear" w:color="auto" w:fill="FFFFFF"/>
    </w:rPr>
  </w:style>
  <w:style w:type="paragraph" w:customStyle="1" w:styleId="Gvdemetni90">
    <w:name w:val="Gövde metni (9)"/>
    <w:basedOn w:val="Normal"/>
    <w:link w:val="Gvdemetni9"/>
    <w:semiHidden/>
    <w:rsid w:val="003916FF"/>
    <w:pPr>
      <w:widowControl w:val="0"/>
      <w:shd w:val="clear" w:color="auto" w:fill="FFFFFF"/>
      <w:spacing w:line="136" w:lineRule="exact"/>
      <w:ind w:firstLine="0"/>
      <w:jc w:val="left"/>
    </w:pPr>
    <w:rPr>
      <w:rFonts w:ascii="SimSun" w:eastAsia="SimSun" w:hAnsi="SimSun" w:cs="SimSun"/>
      <w:i/>
      <w:iCs/>
      <w:sz w:val="12"/>
      <w:szCs w:val="12"/>
      <w:lang w:val="tr-TR" w:eastAsia="tr-TR"/>
    </w:rPr>
  </w:style>
  <w:style w:type="character" w:customStyle="1" w:styleId="Balk40">
    <w:name w:val="Başlık #4_"/>
    <w:basedOn w:val="VarsaylanParagrafYazTipi"/>
    <w:link w:val="Balk41"/>
    <w:semiHidden/>
    <w:locked/>
    <w:rsid w:val="003916FF"/>
    <w:rPr>
      <w:sz w:val="23"/>
      <w:szCs w:val="23"/>
      <w:shd w:val="clear" w:color="auto" w:fill="FFFFFF"/>
    </w:rPr>
  </w:style>
  <w:style w:type="paragraph" w:customStyle="1" w:styleId="Balk41">
    <w:name w:val="Başlık #4"/>
    <w:basedOn w:val="Normal"/>
    <w:link w:val="Balk40"/>
    <w:semiHidden/>
    <w:rsid w:val="003916FF"/>
    <w:pPr>
      <w:widowControl w:val="0"/>
      <w:shd w:val="clear" w:color="auto" w:fill="FFFFFF"/>
      <w:spacing w:line="0" w:lineRule="atLeast"/>
      <w:ind w:firstLine="0"/>
      <w:outlineLvl w:val="3"/>
    </w:pPr>
    <w:rPr>
      <w:sz w:val="23"/>
      <w:szCs w:val="23"/>
      <w:lang w:val="tr-TR" w:eastAsia="tr-TR"/>
    </w:rPr>
  </w:style>
  <w:style w:type="character" w:customStyle="1" w:styleId="Balk5">
    <w:name w:val="Başlık #5_"/>
    <w:basedOn w:val="VarsaylanParagrafYazTipi"/>
    <w:link w:val="Balk50"/>
    <w:semiHidden/>
    <w:locked/>
    <w:rsid w:val="003916FF"/>
    <w:rPr>
      <w:sz w:val="23"/>
      <w:szCs w:val="23"/>
      <w:shd w:val="clear" w:color="auto" w:fill="FFFFFF"/>
    </w:rPr>
  </w:style>
  <w:style w:type="paragraph" w:customStyle="1" w:styleId="Balk50">
    <w:name w:val="Başlık #5"/>
    <w:basedOn w:val="Normal"/>
    <w:link w:val="Balk5"/>
    <w:semiHidden/>
    <w:rsid w:val="003916FF"/>
    <w:pPr>
      <w:widowControl w:val="0"/>
      <w:shd w:val="clear" w:color="auto" w:fill="FFFFFF"/>
      <w:spacing w:line="0" w:lineRule="atLeast"/>
      <w:ind w:firstLine="0"/>
      <w:outlineLvl w:val="4"/>
    </w:pPr>
    <w:rPr>
      <w:sz w:val="23"/>
      <w:szCs w:val="23"/>
      <w:lang w:val="tr-TR" w:eastAsia="tr-TR"/>
    </w:rPr>
  </w:style>
  <w:style w:type="character" w:customStyle="1" w:styleId="Balk10">
    <w:name w:val="Başlık #1_"/>
    <w:basedOn w:val="VarsaylanParagrafYazTipi"/>
    <w:link w:val="Balk11"/>
    <w:semiHidden/>
    <w:locked/>
    <w:rsid w:val="003916FF"/>
    <w:rPr>
      <w:rFonts w:ascii="Arial" w:eastAsia="Arial" w:hAnsi="Arial" w:cs="Arial"/>
      <w:b/>
      <w:bCs/>
      <w:shd w:val="clear" w:color="auto" w:fill="FFFFFF"/>
    </w:rPr>
  </w:style>
  <w:style w:type="paragraph" w:customStyle="1" w:styleId="Balk11">
    <w:name w:val="Başlık #1"/>
    <w:basedOn w:val="Normal"/>
    <w:link w:val="Balk10"/>
    <w:semiHidden/>
    <w:rsid w:val="003916FF"/>
    <w:pPr>
      <w:widowControl w:val="0"/>
      <w:shd w:val="clear" w:color="auto" w:fill="FFFFFF"/>
      <w:spacing w:line="274" w:lineRule="exact"/>
      <w:ind w:firstLine="0"/>
      <w:jc w:val="center"/>
      <w:outlineLvl w:val="0"/>
    </w:pPr>
    <w:rPr>
      <w:rFonts w:ascii="Arial" w:eastAsia="Arial" w:hAnsi="Arial" w:cs="Arial"/>
      <w:b/>
      <w:bCs/>
      <w:sz w:val="20"/>
      <w:lang w:val="tr-TR" w:eastAsia="tr-TR"/>
    </w:rPr>
  </w:style>
  <w:style w:type="character" w:customStyle="1" w:styleId="Dipnot">
    <w:name w:val="Dipnot_"/>
    <w:basedOn w:val="VarsaylanParagrafYazTipi"/>
    <w:link w:val="Dipnot0"/>
    <w:semiHidden/>
    <w:locked/>
    <w:rsid w:val="003916FF"/>
    <w:rPr>
      <w:rFonts w:ascii="Arial" w:eastAsia="Arial" w:hAnsi="Arial" w:cs="Arial"/>
      <w:b/>
      <w:bCs/>
      <w:sz w:val="15"/>
      <w:szCs w:val="15"/>
      <w:shd w:val="clear" w:color="auto" w:fill="FFFFFF"/>
    </w:rPr>
  </w:style>
  <w:style w:type="paragraph" w:customStyle="1" w:styleId="Dipnot0">
    <w:name w:val="Dipnot"/>
    <w:basedOn w:val="Normal"/>
    <w:link w:val="Dipnot"/>
    <w:semiHidden/>
    <w:rsid w:val="003916FF"/>
    <w:pPr>
      <w:widowControl w:val="0"/>
      <w:shd w:val="clear" w:color="auto" w:fill="FFFFFF"/>
      <w:spacing w:line="0" w:lineRule="atLeast"/>
      <w:ind w:firstLine="0"/>
    </w:pPr>
    <w:rPr>
      <w:rFonts w:ascii="Arial" w:eastAsia="Arial" w:hAnsi="Arial" w:cs="Arial"/>
      <w:b/>
      <w:bCs/>
      <w:sz w:val="15"/>
      <w:szCs w:val="15"/>
      <w:lang w:val="tr-TR" w:eastAsia="tr-TR"/>
    </w:rPr>
  </w:style>
  <w:style w:type="character" w:customStyle="1" w:styleId="Gvdemetni20">
    <w:name w:val="Gövde metni (2)_"/>
    <w:basedOn w:val="VarsaylanParagrafYazTipi"/>
    <w:link w:val="Gvdemetni21"/>
    <w:locked/>
    <w:rsid w:val="003916FF"/>
    <w:rPr>
      <w:shd w:val="clear" w:color="auto" w:fill="FFFFFF"/>
    </w:rPr>
  </w:style>
  <w:style w:type="paragraph" w:customStyle="1" w:styleId="Gvdemetni21">
    <w:name w:val="Gövde metni (2)"/>
    <w:basedOn w:val="Normal"/>
    <w:link w:val="Gvdemetni20"/>
    <w:rsid w:val="003916FF"/>
    <w:pPr>
      <w:widowControl w:val="0"/>
      <w:shd w:val="clear" w:color="auto" w:fill="FFFFFF"/>
      <w:spacing w:line="274" w:lineRule="exact"/>
      <w:ind w:hanging="740"/>
      <w:jc w:val="center"/>
    </w:pPr>
    <w:rPr>
      <w:sz w:val="20"/>
      <w:lang w:val="tr-TR" w:eastAsia="tr-TR"/>
    </w:rPr>
  </w:style>
  <w:style w:type="character" w:customStyle="1" w:styleId="Gvdemetni7">
    <w:name w:val="Gövde metni (7)_"/>
    <w:basedOn w:val="VarsaylanParagrafYazTipi"/>
    <w:link w:val="Gvdemetni70"/>
    <w:semiHidden/>
    <w:locked/>
    <w:rsid w:val="003916FF"/>
    <w:rPr>
      <w:b/>
      <w:bCs/>
      <w:shd w:val="clear" w:color="auto" w:fill="FFFFFF"/>
    </w:rPr>
  </w:style>
  <w:style w:type="paragraph" w:customStyle="1" w:styleId="Gvdemetni70">
    <w:name w:val="Gövde metni (7)"/>
    <w:basedOn w:val="Normal"/>
    <w:link w:val="Gvdemetni7"/>
    <w:semiHidden/>
    <w:rsid w:val="003916FF"/>
    <w:pPr>
      <w:widowControl w:val="0"/>
      <w:shd w:val="clear" w:color="auto" w:fill="FFFFFF"/>
      <w:spacing w:before="600" w:after="180" w:line="0" w:lineRule="atLeast"/>
      <w:ind w:firstLine="0"/>
      <w:jc w:val="center"/>
    </w:pPr>
    <w:rPr>
      <w:b/>
      <w:bCs/>
      <w:sz w:val="20"/>
      <w:lang w:val="tr-TR" w:eastAsia="tr-TR"/>
    </w:rPr>
  </w:style>
  <w:style w:type="character" w:customStyle="1" w:styleId="Balk82">
    <w:name w:val="Başlık #8 (2)_"/>
    <w:basedOn w:val="VarsaylanParagrafYazTipi"/>
    <w:link w:val="Balk820"/>
    <w:semiHidden/>
    <w:locked/>
    <w:rsid w:val="003916FF"/>
    <w:rPr>
      <w:shd w:val="clear" w:color="auto" w:fill="FFFFFF"/>
    </w:rPr>
  </w:style>
  <w:style w:type="paragraph" w:customStyle="1" w:styleId="Balk820">
    <w:name w:val="Başlık #8 (2)"/>
    <w:basedOn w:val="Normal"/>
    <w:link w:val="Balk82"/>
    <w:semiHidden/>
    <w:rsid w:val="003916FF"/>
    <w:pPr>
      <w:widowControl w:val="0"/>
      <w:shd w:val="clear" w:color="auto" w:fill="FFFFFF"/>
      <w:spacing w:before="1080" w:after="420" w:line="0" w:lineRule="atLeast"/>
      <w:ind w:firstLine="920"/>
      <w:outlineLvl w:val="7"/>
    </w:pPr>
    <w:rPr>
      <w:sz w:val="20"/>
      <w:lang w:val="tr-TR" w:eastAsia="tr-TR"/>
    </w:rPr>
  </w:style>
  <w:style w:type="paragraph" w:customStyle="1" w:styleId="Normal1">
    <w:name w:val="Normal1"/>
    <w:basedOn w:val="Normal"/>
    <w:uiPriority w:val="99"/>
    <w:semiHidden/>
    <w:rsid w:val="003916FF"/>
    <w:pPr>
      <w:ind w:firstLine="0"/>
    </w:pPr>
    <w:rPr>
      <w:spacing w:val="5"/>
      <w:sz w:val="26"/>
      <w:lang w:eastAsia="ko-KR"/>
    </w:rPr>
  </w:style>
  <w:style w:type="character" w:styleId="AklamaBavurusu">
    <w:name w:val="annotation reference"/>
    <w:basedOn w:val="VarsaylanParagrafYazTipi"/>
    <w:uiPriority w:val="99"/>
    <w:unhideWhenUsed/>
    <w:rsid w:val="003916FF"/>
    <w:rPr>
      <w:sz w:val="16"/>
      <w:szCs w:val="16"/>
    </w:rPr>
  </w:style>
  <w:style w:type="character" w:customStyle="1" w:styleId="Gvdemetni0">
    <w:name w:val="Gövde metni_"/>
    <w:basedOn w:val="VarsaylanParagrafYazTipi"/>
    <w:rsid w:val="003916FF"/>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Gvdemetni1">
    <w:name w:val="Gövde metni"/>
    <w:basedOn w:val="Gvdemetni0"/>
    <w:rsid w:val="003916F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tr-TR"/>
    </w:rPr>
  </w:style>
  <w:style w:type="character" w:customStyle="1" w:styleId="Gvdemetni6pt">
    <w:name w:val="Gövde metni + 6 pt"/>
    <w:aliases w:val="0 pt boşluk bırakılıyor"/>
    <w:basedOn w:val="Gvdemetni0"/>
    <w:rsid w:val="003916FF"/>
    <w:rPr>
      <w:rFonts w:ascii="Times New Roman" w:eastAsia="Times New Roman" w:hAnsi="Times New Roman" w:cs="Times New Roman" w:hint="default"/>
      <w:b w:val="0"/>
      <w:bCs w:val="0"/>
      <w:i w:val="0"/>
      <w:iCs w:val="0"/>
      <w:smallCaps w:val="0"/>
      <w:strike w:val="0"/>
      <w:dstrike w:val="0"/>
      <w:color w:val="000000"/>
      <w:spacing w:val="10"/>
      <w:w w:val="100"/>
      <w:position w:val="0"/>
      <w:sz w:val="12"/>
      <w:szCs w:val="12"/>
      <w:u w:val="none"/>
      <w:effect w:val="none"/>
      <w:lang w:val="tr-TR"/>
    </w:rPr>
  </w:style>
  <w:style w:type="character" w:customStyle="1" w:styleId="Balk30">
    <w:name w:val="Başlık #3_"/>
    <w:basedOn w:val="VarsaylanParagrafYazTipi"/>
    <w:rsid w:val="003916FF"/>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alk31">
    <w:name w:val="Başlık #3"/>
    <w:basedOn w:val="Balk30"/>
    <w:rsid w:val="003916F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rPr>
  </w:style>
  <w:style w:type="character" w:customStyle="1" w:styleId="Gvdemetni8pt">
    <w:name w:val="Gövde metni + 8 pt"/>
    <w:aliases w:val="Kalın"/>
    <w:basedOn w:val="Gvdemetni0"/>
    <w:rsid w:val="003916FF"/>
    <w:rPr>
      <w:rFonts w:ascii="Times New Roman" w:eastAsia="Times New Roman" w:hAnsi="Times New Roman" w:cs="Times New Roman" w:hint="default"/>
      <w:b/>
      <w:bCs/>
      <w:i w:val="0"/>
      <w:iCs w:val="0"/>
      <w:smallCaps w:val="0"/>
      <w:strike w:val="0"/>
      <w:dstrike w:val="0"/>
      <w:color w:val="000000"/>
      <w:spacing w:val="20"/>
      <w:w w:val="100"/>
      <w:position w:val="0"/>
      <w:sz w:val="16"/>
      <w:szCs w:val="16"/>
      <w:u w:val="none"/>
      <w:effect w:val="none"/>
      <w:lang w:val="tr-TR"/>
    </w:rPr>
  </w:style>
  <w:style w:type="character" w:customStyle="1" w:styleId="Tabloyazs">
    <w:name w:val="Tablo yazısı_"/>
    <w:basedOn w:val="VarsaylanParagrafYazTipi"/>
    <w:rsid w:val="003916FF"/>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Tabloyazs0">
    <w:name w:val="Tablo yazısı"/>
    <w:basedOn w:val="Tabloyazs"/>
    <w:rsid w:val="003916F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tr-TR"/>
    </w:rPr>
  </w:style>
  <w:style w:type="character" w:customStyle="1" w:styleId="GvdemetniBatang">
    <w:name w:val="Gövde metni + Batang"/>
    <w:aliases w:val="10 pt"/>
    <w:basedOn w:val="Gvdemetni0"/>
    <w:rsid w:val="003916FF"/>
    <w:rPr>
      <w:rFonts w:ascii="Batang" w:eastAsia="Batang" w:hAnsi="Batang" w:cs="Batang" w:hint="eastAsia"/>
      <w:b w:val="0"/>
      <w:bCs w:val="0"/>
      <w:i w:val="0"/>
      <w:iCs w:val="0"/>
      <w:smallCaps w:val="0"/>
      <w:strike w:val="0"/>
      <w:dstrike w:val="0"/>
      <w:color w:val="000000"/>
      <w:spacing w:val="0"/>
      <w:w w:val="100"/>
      <w:position w:val="0"/>
      <w:sz w:val="20"/>
      <w:szCs w:val="20"/>
      <w:u w:val="none"/>
      <w:effect w:val="none"/>
    </w:rPr>
  </w:style>
  <w:style w:type="character" w:customStyle="1" w:styleId="Gvdemetni10pt">
    <w:name w:val="Gövde metni + 10 pt"/>
    <w:basedOn w:val="Gvdemetni0"/>
    <w:rsid w:val="003916F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tr-TR"/>
    </w:rPr>
  </w:style>
  <w:style w:type="character" w:customStyle="1" w:styleId="GvdemetniConstantia">
    <w:name w:val="Gövde metni + Constantia"/>
    <w:aliases w:val="7 pt,1 pt boşluk bırakılıyor"/>
    <w:basedOn w:val="Gvdemetni0"/>
    <w:rsid w:val="003916FF"/>
    <w:rPr>
      <w:rFonts w:ascii="Constantia" w:eastAsia="Constantia" w:hAnsi="Constantia" w:cs="Constantia" w:hint="default"/>
      <w:b w:val="0"/>
      <w:bCs w:val="0"/>
      <w:i w:val="0"/>
      <w:iCs w:val="0"/>
      <w:smallCaps w:val="0"/>
      <w:strike w:val="0"/>
      <w:dstrike w:val="0"/>
      <w:color w:val="000000"/>
      <w:spacing w:val="0"/>
      <w:w w:val="100"/>
      <w:position w:val="0"/>
      <w:sz w:val="15"/>
      <w:szCs w:val="15"/>
      <w:u w:val="none"/>
      <w:effect w:val="none"/>
      <w:lang w:val="tr-TR"/>
    </w:rPr>
  </w:style>
  <w:style w:type="character" w:customStyle="1" w:styleId="GvdemetniGulim">
    <w:name w:val="Gövde metni + Gulim"/>
    <w:aliases w:val="6 pt"/>
    <w:basedOn w:val="Gvdemetni0"/>
    <w:rsid w:val="003916FF"/>
    <w:rPr>
      <w:rFonts w:ascii="Gulim" w:eastAsia="Gulim" w:hAnsi="Gulim" w:cs="Gulim" w:hint="eastAsia"/>
      <w:b w:val="0"/>
      <w:bCs w:val="0"/>
      <w:i w:val="0"/>
      <w:iCs w:val="0"/>
      <w:smallCaps w:val="0"/>
      <w:strike w:val="0"/>
      <w:dstrike w:val="0"/>
      <w:color w:val="000000"/>
      <w:spacing w:val="0"/>
      <w:w w:val="100"/>
      <w:position w:val="0"/>
      <w:sz w:val="12"/>
      <w:szCs w:val="12"/>
      <w:u w:val="none"/>
      <w:effect w:val="none"/>
      <w:lang w:val="tr-TR"/>
    </w:rPr>
  </w:style>
  <w:style w:type="character" w:customStyle="1" w:styleId="Gvdemetni7pt">
    <w:name w:val="Gövde metni + 7 pt"/>
    <w:basedOn w:val="Gvdemetni0"/>
    <w:rsid w:val="003916FF"/>
    <w:rPr>
      <w:rFonts w:ascii="Times New Roman" w:eastAsia="Times New Roman" w:hAnsi="Times New Roman" w:cs="Times New Roman" w:hint="default"/>
      <w:b w:val="0"/>
      <w:bCs w:val="0"/>
      <w:i w:val="0"/>
      <w:iCs w:val="0"/>
      <w:smallCaps w:val="0"/>
      <w:strike w:val="0"/>
      <w:dstrike w:val="0"/>
      <w:color w:val="000000"/>
      <w:spacing w:val="0"/>
      <w:w w:val="100"/>
      <w:position w:val="0"/>
      <w:sz w:val="14"/>
      <w:szCs w:val="14"/>
      <w:u w:val="none"/>
      <w:effect w:val="none"/>
      <w:lang w:val="tr-TR"/>
    </w:rPr>
  </w:style>
  <w:style w:type="character" w:customStyle="1" w:styleId="GvdemetniKkBykHarf">
    <w:name w:val="Gövde metni + Küçük Büyük Harf"/>
    <w:basedOn w:val="Gvdemetni0"/>
    <w:rsid w:val="003916FF"/>
    <w:rPr>
      <w:rFonts w:ascii="Times New Roman" w:eastAsia="Times New Roman" w:hAnsi="Times New Roman" w:cs="Times New Roman" w:hint="default"/>
      <w:b w:val="0"/>
      <w:bCs w:val="0"/>
      <w:i w:val="0"/>
      <w:iCs w:val="0"/>
      <w:smallCaps/>
      <w:strike w:val="0"/>
      <w:dstrike w:val="0"/>
      <w:color w:val="000000"/>
      <w:spacing w:val="0"/>
      <w:w w:val="100"/>
      <w:position w:val="0"/>
      <w:sz w:val="22"/>
      <w:szCs w:val="22"/>
      <w:u w:val="none"/>
      <w:effect w:val="none"/>
      <w:lang w:val="tr-TR"/>
    </w:rPr>
  </w:style>
  <w:style w:type="character" w:customStyle="1" w:styleId="Gvdemetnitalik">
    <w:name w:val="Gövde metni + İtalik"/>
    <w:basedOn w:val="Gvdemetni0"/>
    <w:rsid w:val="003916F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tr-TR"/>
    </w:rPr>
  </w:style>
  <w:style w:type="character" w:customStyle="1" w:styleId="Gvdemetni9Arial">
    <w:name w:val="Gövde metni (9) + Arial"/>
    <w:aliases w:val="5,5 pt,Gövde metni + 7,Üst bilgi veya alt bilgi (6) + 11"/>
    <w:basedOn w:val="Gvdemetni0"/>
    <w:rsid w:val="003916F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tr-TR"/>
    </w:rPr>
  </w:style>
  <w:style w:type="character" w:customStyle="1" w:styleId="indekiler">
    <w:name w:val="İçindekiler"/>
    <w:basedOn w:val="T2Char"/>
    <w:rsid w:val="003916FF"/>
    <w:rPr>
      <w:rFonts w:eastAsia="Times New Roman"/>
      <w:noProof/>
      <w:color w:val="000000"/>
      <w:spacing w:val="0"/>
      <w:w w:val="100"/>
      <w:position w:val="0"/>
      <w:szCs w:val="22"/>
      <w:shd w:val="clear" w:color="auto" w:fill="FFFFFF"/>
      <w:lang w:val="tr-TR"/>
    </w:rPr>
  </w:style>
  <w:style w:type="character" w:customStyle="1" w:styleId="indekilertalik">
    <w:name w:val="İçindekiler + İtalik"/>
    <w:basedOn w:val="T2Char"/>
    <w:rsid w:val="003916FF"/>
    <w:rPr>
      <w:rFonts w:eastAsia="Times New Roman"/>
      <w:i/>
      <w:iCs/>
      <w:noProof/>
      <w:color w:val="000000"/>
      <w:spacing w:val="0"/>
      <w:w w:val="100"/>
      <w:position w:val="0"/>
      <w:szCs w:val="22"/>
      <w:shd w:val="clear" w:color="auto" w:fill="FFFFFF"/>
      <w:lang w:val="tr-TR"/>
    </w:rPr>
  </w:style>
  <w:style w:type="character" w:customStyle="1" w:styleId="stbilgiveyaaltbilgi">
    <w:name w:val="Üst bilgi veya alt bilgi_"/>
    <w:basedOn w:val="VarsaylanParagrafYazTipi"/>
    <w:rsid w:val="003916FF"/>
    <w:rPr>
      <w:rFonts w:ascii="Times New Roman" w:eastAsia="Times New Roman" w:hAnsi="Times New Roman" w:cs="Times New Roman" w:hint="default"/>
      <w:b/>
      <w:bCs/>
      <w:i w:val="0"/>
      <w:iCs w:val="0"/>
      <w:smallCaps w:val="0"/>
      <w:strike w:val="0"/>
      <w:dstrike w:val="0"/>
      <w:spacing w:val="10"/>
      <w:sz w:val="18"/>
      <w:szCs w:val="18"/>
      <w:u w:val="none"/>
      <w:effect w:val="none"/>
    </w:rPr>
  </w:style>
  <w:style w:type="character" w:customStyle="1" w:styleId="stbilgiveyaaltbilgi0">
    <w:name w:val="Üst bilgi veya alt bilgi"/>
    <w:basedOn w:val="stbilgiveyaaltbilgi"/>
    <w:rsid w:val="003916FF"/>
    <w:rPr>
      <w:rFonts w:ascii="Times New Roman" w:eastAsia="Times New Roman" w:hAnsi="Times New Roman" w:cs="Times New Roman" w:hint="default"/>
      <w:b/>
      <w:bCs/>
      <w:i w:val="0"/>
      <w:iCs w:val="0"/>
      <w:smallCaps w:val="0"/>
      <w:strike w:val="0"/>
      <w:dstrike w:val="0"/>
      <w:color w:val="000000"/>
      <w:spacing w:val="10"/>
      <w:w w:val="100"/>
      <w:position w:val="0"/>
      <w:sz w:val="18"/>
      <w:szCs w:val="18"/>
      <w:u w:val="none"/>
      <w:effect w:val="none"/>
    </w:rPr>
  </w:style>
  <w:style w:type="character" w:customStyle="1" w:styleId="stbilgiveyaaltbilgi6">
    <w:name w:val="Üst bilgi veya alt bilgi (6)_"/>
    <w:basedOn w:val="VarsaylanParagrafYazTipi"/>
    <w:rsid w:val="003916FF"/>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stbilgiveyaaltbilgi60">
    <w:name w:val="Üst bilgi veya alt bilgi (6)"/>
    <w:basedOn w:val="stbilgiveyaaltbilgi6"/>
    <w:rsid w:val="003916F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tr-TR"/>
    </w:rPr>
  </w:style>
  <w:style w:type="character" w:customStyle="1" w:styleId="Balk8">
    <w:name w:val="Başlık #8_"/>
    <w:basedOn w:val="VarsaylanParagrafYazTipi"/>
    <w:rsid w:val="003916FF"/>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alk80">
    <w:name w:val="Başlık #8"/>
    <w:basedOn w:val="Balk8"/>
    <w:rsid w:val="003916F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rPr>
  </w:style>
  <w:style w:type="character" w:customStyle="1" w:styleId="Balk9">
    <w:name w:val="Başlık #9_"/>
    <w:basedOn w:val="VarsaylanParagrafYazTipi"/>
    <w:rsid w:val="003916FF"/>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Balk90">
    <w:name w:val="Başlık #9"/>
    <w:basedOn w:val="Balk9"/>
    <w:rsid w:val="003916FF"/>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tr-TR"/>
    </w:rPr>
  </w:style>
  <w:style w:type="character" w:customStyle="1" w:styleId="GvdemetniKaln">
    <w:name w:val="Gövde metni + Kalın"/>
    <w:basedOn w:val="Gvdemetni0"/>
    <w:rsid w:val="003916FF"/>
    <w:rPr>
      <w:rFonts w:ascii="Arial" w:eastAsia="Arial" w:hAnsi="Arial" w:cs="Arial" w:hint="default"/>
      <w:b/>
      <w:bCs/>
      <w:i w:val="0"/>
      <w:iCs w:val="0"/>
      <w:smallCaps w:val="0"/>
      <w:strike w:val="0"/>
      <w:dstrike w:val="0"/>
      <w:color w:val="000000"/>
      <w:spacing w:val="0"/>
      <w:w w:val="100"/>
      <w:position w:val="0"/>
      <w:sz w:val="20"/>
      <w:szCs w:val="20"/>
      <w:u w:val="none"/>
      <w:effect w:val="none"/>
      <w:shd w:val="clear" w:color="auto" w:fill="FFFFFF"/>
      <w:lang w:val="tr-TR"/>
    </w:rPr>
  </w:style>
  <w:style w:type="character" w:customStyle="1" w:styleId="hps">
    <w:name w:val="hps"/>
    <w:basedOn w:val="VarsaylanParagrafYazTipi"/>
    <w:rsid w:val="003916FF"/>
  </w:style>
  <w:style w:type="character" w:customStyle="1" w:styleId="f51">
    <w:name w:val="f51"/>
    <w:basedOn w:val="VarsaylanParagrafYazTipi"/>
    <w:rsid w:val="003916FF"/>
    <w:rPr>
      <w:rFonts w:ascii="Times" w:hAnsi="Times" w:cs="Times" w:hint="default"/>
      <w:sz w:val="32"/>
      <w:szCs w:val="32"/>
    </w:rPr>
  </w:style>
  <w:style w:type="character" w:customStyle="1" w:styleId="f310">
    <w:name w:val="f310"/>
    <w:basedOn w:val="VarsaylanParagrafYazTipi"/>
    <w:rsid w:val="003916FF"/>
    <w:rPr>
      <w:rFonts w:ascii="Arial" w:hAnsi="Arial" w:cs="Arial" w:hint="default"/>
      <w:sz w:val="30"/>
      <w:szCs w:val="30"/>
    </w:rPr>
  </w:style>
  <w:style w:type="character" w:customStyle="1" w:styleId="f101">
    <w:name w:val="f101"/>
    <w:basedOn w:val="VarsaylanParagrafYazTipi"/>
    <w:rsid w:val="003916FF"/>
    <w:rPr>
      <w:rFonts w:ascii="Arial" w:hAnsi="Arial" w:cs="Arial" w:hint="default"/>
      <w:sz w:val="16"/>
      <w:szCs w:val="16"/>
    </w:rPr>
  </w:style>
  <w:style w:type="character" w:customStyle="1" w:styleId="f111">
    <w:name w:val="f111"/>
    <w:basedOn w:val="VarsaylanParagrafYazTipi"/>
    <w:rsid w:val="003916FF"/>
    <w:rPr>
      <w:rFonts w:ascii="Arial" w:hAnsi="Arial" w:cs="Arial" w:hint="default"/>
      <w:sz w:val="16"/>
      <w:szCs w:val="16"/>
    </w:rPr>
  </w:style>
  <w:style w:type="character" w:customStyle="1" w:styleId="f01">
    <w:name w:val="f01"/>
    <w:basedOn w:val="VarsaylanParagrafYazTipi"/>
    <w:rsid w:val="003916FF"/>
    <w:rPr>
      <w:rFonts w:ascii="Arial" w:hAnsi="Arial" w:cs="Arial" w:hint="default"/>
      <w:sz w:val="38"/>
      <w:szCs w:val="38"/>
    </w:rPr>
  </w:style>
  <w:style w:type="character" w:customStyle="1" w:styleId="f31">
    <w:name w:val="f31"/>
    <w:basedOn w:val="VarsaylanParagrafYazTipi"/>
    <w:rsid w:val="003916FF"/>
    <w:rPr>
      <w:rFonts w:ascii="Arial" w:hAnsi="Arial" w:cs="Arial" w:hint="default"/>
      <w:sz w:val="40"/>
      <w:szCs w:val="40"/>
    </w:rPr>
  </w:style>
  <w:style w:type="character" w:customStyle="1" w:styleId="f26">
    <w:name w:val="f26"/>
    <w:basedOn w:val="VarsaylanParagrafYazTipi"/>
    <w:rsid w:val="003916FF"/>
    <w:rPr>
      <w:rFonts w:ascii="Arial" w:hAnsi="Arial" w:cs="Arial" w:hint="default"/>
      <w:sz w:val="26"/>
      <w:szCs w:val="26"/>
    </w:rPr>
  </w:style>
  <w:style w:type="character" w:customStyle="1" w:styleId="Gvdemetni2Kaln">
    <w:name w:val="Gövde metni (2) + Kalın"/>
    <w:basedOn w:val="Gvdemetni20"/>
    <w:rsid w:val="003916FF"/>
    <w:rPr>
      <w:b/>
      <w:bCs/>
      <w:color w:val="000000"/>
      <w:spacing w:val="0"/>
      <w:w w:val="100"/>
      <w:position w:val="0"/>
      <w:sz w:val="24"/>
      <w:szCs w:val="24"/>
      <w:shd w:val="clear" w:color="auto" w:fill="FFFFFF"/>
      <w:lang w:val="tr-TR" w:eastAsia="tr-TR" w:bidi="tr-TR"/>
    </w:rPr>
  </w:style>
  <w:style w:type="character" w:customStyle="1" w:styleId="Balk8KalnDeil">
    <w:name w:val="Başlık #8 + Kalın Değil"/>
    <w:basedOn w:val="Balk8"/>
    <w:rsid w:val="003916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tr-TR" w:eastAsia="tr-TR" w:bidi="tr-TR"/>
    </w:rPr>
  </w:style>
  <w:style w:type="character" w:customStyle="1" w:styleId="Gvdemetni7KalnDeil">
    <w:name w:val="Gövde metni (7) + Kalın Değil"/>
    <w:basedOn w:val="Gvdemetni7"/>
    <w:rsid w:val="003916FF"/>
    <w:rPr>
      <w:b/>
      <w:bCs/>
      <w:color w:val="000000"/>
      <w:spacing w:val="0"/>
      <w:w w:val="100"/>
      <w:position w:val="0"/>
      <w:sz w:val="24"/>
      <w:szCs w:val="24"/>
      <w:shd w:val="clear" w:color="auto" w:fill="FFFFFF"/>
      <w:lang w:val="tr-TR" w:eastAsia="tr-TR" w:bidi="tr-TR"/>
    </w:rPr>
  </w:style>
  <w:style w:type="character" w:customStyle="1" w:styleId="f171">
    <w:name w:val="f171"/>
    <w:basedOn w:val="VarsaylanParagrafYazTipi"/>
    <w:rsid w:val="003916FF"/>
    <w:rPr>
      <w:rFonts w:ascii="Arial" w:hAnsi="Arial" w:cs="Arial" w:hint="default"/>
      <w:sz w:val="18"/>
      <w:szCs w:val="18"/>
    </w:rPr>
  </w:style>
  <w:style w:type="character" w:customStyle="1" w:styleId="f281">
    <w:name w:val="f281"/>
    <w:basedOn w:val="VarsaylanParagrafYazTipi"/>
    <w:rsid w:val="003916FF"/>
    <w:rPr>
      <w:rFonts w:ascii="Arial" w:hAnsi="Arial" w:cs="Arial" w:hint="default"/>
      <w:sz w:val="24"/>
      <w:szCs w:val="24"/>
    </w:rPr>
  </w:style>
  <w:style w:type="character" w:customStyle="1" w:styleId="f61">
    <w:name w:val="f61"/>
    <w:basedOn w:val="VarsaylanParagrafYazTipi"/>
    <w:rsid w:val="003916FF"/>
    <w:rPr>
      <w:rFonts w:ascii="Arial" w:hAnsi="Arial" w:cs="Arial" w:hint="default"/>
      <w:sz w:val="24"/>
      <w:szCs w:val="24"/>
    </w:rPr>
  </w:style>
  <w:style w:type="character" w:customStyle="1" w:styleId="f41">
    <w:name w:val="f41"/>
    <w:basedOn w:val="VarsaylanParagrafYazTipi"/>
    <w:rsid w:val="003916FF"/>
    <w:rPr>
      <w:rFonts w:ascii="Arial" w:hAnsi="Arial" w:cs="Arial" w:hint="default"/>
      <w:sz w:val="18"/>
      <w:szCs w:val="18"/>
    </w:rPr>
  </w:style>
  <w:style w:type="table" w:styleId="TabloKlavuzu">
    <w:name w:val="Table Grid"/>
    <w:basedOn w:val="NormalTablo"/>
    <w:uiPriority w:val="59"/>
    <w:rsid w:val="003916FF"/>
    <w:rPr>
      <w:rFonts w:eastAsiaTheme="minorHAns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3916FF"/>
    <w:rPr>
      <w:rFonts w:eastAsiaTheme="minorHAnsi"/>
      <w:color w:val="000000" w:themeColor="text1" w:themeShade="BF"/>
      <w:sz w:val="24"/>
      <w:szCs w:val="24"/>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3916FF"/>
    <w:rPr>
      <w:rFonts w:eastAsiaTheme="minorHAnsi"/>
      <w:sz w:val="24"/>
      <w:szCs w:val="24"/>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Klavuz">
    <w:name w:val="Light Grid"/>
    <w:basedOn w:val="NormalTablo"/>
    <w:uiPriority w:val="62"/>
    <w:rsid w:val="003916FF"/>
    <w:rPr>
      <w:rFonts w:eastAsiaTheme="minorHAnsi"/>
      <w:sz w:val="24"/>
      <w:szCs w:val="24"/>
      <w:lang w:eastAsia="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1">
    <w:name w:val="Light Shading Accent 1"/>
    <w:basedOn w:val="NormalTablo"/>
    <w:uiPriority w:val="60"/>
    <w:rsid w:val="003916FF"/>
    <w:rPr>
      <w:rFonts w:eastAsiaTheme="minorHAnsi"/>
      <w:color w:val="2E74B5" w:themeColor="accent1" w:themeShade="BF"/>
      <w:sz w:val="24"/>
      <w:szCs w:val="24"/>
      <w:lang w:eastAsia="en-US"/>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rsid w:val="003916FF"/>
    <w:rPr>
      <w:rFonts w:eastAsiaTheme="minorHAnsi"/>
      <w:color w:val="C45911" w:themeColor="accent2" w:themeShade="BF"/>
      <w:sz w:val="24"/>
      <w:szCs w:val="24"/>
      <w:lang w:eastAsia="en-US"/>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rsid w:val="003916FF"/>
    <w:rPr>
      <w:rFonts w:eastAsiaTheme="minorHAnsi"/>
      <w:color w:val="7B7B7B" w:themeColor="accent3" w:themeShade="BF"/>
      <w:sz w:val="24"/>
      <w:szCs w:val="24"/>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Liste-Vurgu3">
    <w:name w:val="Light List Accent 3"/>
    <w:basedOn w:val="NormalTablo"/>
    <w:uiPriority w:val="61"/>
    <w:rsid w:val="003916FF"/>
    <w:rPr>
      <w:rFonts w:eastAsiaTheme="minorHAnsi"/>
      <w:sz w:val="24"/>
      <w:szCs w:val="24"/>
      <w:lang w:eastAsia="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A5A5A5" w:themeFill="accent3"/>
      </w:tcPr>
    </w:tblStylePr>
    <w:tblStylePr w:type="lastRow">
      <w:pPr>
        <w:spacing w:beforeLines="0" w:before="0" w:beforeAutospacing="0" w:afterLines="0" w:after="0" w:afterAutospacing="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Klavuz-Vurgu3">
    <w:name w:val="Light Grid Accent 3"/>
    <w:basedOn w:val="NormalTablo"/>
    <w:uiPriority w:val="62"/>
    <w:rsid w:val="003916FF"/>
    <w:rPr>
      <w:rFonts w:eastAsiaTheme="minorHAnsi"/>
      <w:sz w:val="24"/>
      <w:szCs w:val="24"/>
      <w:lang w:eastAsia="en-US"/>
    </w:rPr>
    <w:tblPr>
      <w:tblStyleRowBandSize w:val="1"/>
      <w:tblStyleColBandSize w:val="1"/>
      <w:tblInd w:w="0" w:type="nil"/>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Glgeleme-Vurgu4">
    <w:name w:val="Light Shading Accent 4"/>
    <w:basedOn w:val="NormalTablo"/>
    <w:uiPriority w:val="60"/>
    <w:rsid w:val="003916FF"/>
    <w:rPr>
      <w:rFonts w:eastAsiaTheme="minorHAnsi"/>
      <w:color w:val="BF8F00" w:themeColor="accent4" w:themeShade="BF"/>
      <w:sz w:val="24"/>
      <w:szCs w:val="24"/>
      <w:lang w:eastAsia="en-US"/>
    </w:rPr>
    <w:tblPr>
      <w:tblStyleRowBandSize w:val="1"/>
      <w:tblStyleColBandSize w:val="1"/>
      <w:tblInd w:w="0" w:type="nil"/>
      <w:tblBorders>
        <w:top w:val="single" w:sz="8" w:space="0" w:color="FFC000" w:themeColor="accent4"/>
        <w:bottom w:val="single" w:sz="8" w:space="0" w:color="FFC000" w:themeColor="accent4"/>
      </w:tblBorders>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rsid w:val="003916FF"/>
    <w:rPr>
      <w:rFonts w:eastAsiaTheme="minorHAnsi"/>
      <w:color w:val="2F5496" w:themeColor="accent5" w:themeShade="BF"/>
      <w:sz w:val="24"/>
      <w:szCs w:val="24"/>
      <w:lang w:eastAsia="en-US"/>
    </w:rPr>
    <w:tblPr>
      <w:tblStyleRowBandSize w:val="1"/>
      <w:tblStyleColBandSize w:val="1"/>
      <w:tblInd w:w="0" w:type="nil"/>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leGridLight1">
    <w:name w:val="Table Grid Light1"/>
    <w:basedOn w:val="NormalTablo"/>
    <w:uiPriority w:val="40"/>
    <w:rsid w:val="003916FF"/>
    <w:rPr>
      <w:rFonts w:eastAsiaTheme="minorHAnsi"/>
      <w:sz w:val="24"/>
      <w:szCs w:val="24"/>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ge-numbers-info">
    <w:name w:val="page-numbers-info"/>
    <w:basedOn w:val="VarsaylanParagrafYazTipi"/>
    <w:rsid w:val="001B34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0">
      <w:bodyDiv w:val="1"/>
      <w:marLeft w:val="0"/>
      <w:marRight w:val="0"/>
      <w:marTop w:val="0"/>
      <w:marBottom w:val="0"/>
      <w:divBdr>
        <w:top w:val="none" w:sz="0" w:space="0" w:color="auto"/>
        <w:left w:val="none" w:sz="0" w:space="0" w:color="auto"/>
        <w:bottom w:val="none" w:sz="0" w:space="0" w:color="auto"/>
        <w:right w:val="none" w:sz="0" w:space="0" w:color="auto"/>
      </w:divBdr>
    </w:div>
    <w:div w:id="96753560">
      <w:bodyDiv w:val="1"/>
      <w:marLeft w:val="0"/>
      <w:marRight w:val="0"/>
      <w:marTop w:val="0"/>
      <w:marBottom w:val="0"/>
      <w:divBdr>
        <w:top w:val="none" w:sz="0" w:space="0" w:color="auto"/>
        <w:left w:val="none" w:sz="0" w:space="0" w:color="auto"/>
        <w:bottom w:val="none" w:sz="0" w:space="0" w:color="auto"/>
        <w:right w:val="none" w:sz="0" w:space="0" w:color="auto"/>
      </w:divBdr>
    </w:div>
    <w:div w:id="153375923">
      <w:bodyDiv w:val="1"/>
      <w:marLeft w:val="0"/>
      <w:marRight w:val="0"/>
      <w:marTop w:val="0"/>
      <w:marBottom w:val="0"/>
      <w:divBdr>
        <w:top w:val="none" w:sz="0" w:space="0" w:color="auto"/>
        <w:left w:val="none" w:sz="0" w:space="0" w:color="auto"/>
        <w:bottom w:val="none" w:sz="0" w:space="0" w:color="auto"/>
        <w:right w:val="none" w:sz="0" w:space="0" w:color="auto"/>
      </w:divBdr>
    </w:div>
    <w:div w:id="185216676">
      <w:bodyDiv w:val="1"/>
      <w:marLeft w:val="0"/>
      <w:marRight w:val="0"/>
      <w:marTop w:val="0"/>
      <w:marBottom w:val="0"/>
      <w:divBdr>
        <w:top w:val="none" w:sz="0" w:space="0" w:color="auto"/>
        <w:left w:val="none" w:sz="0" w:space="0" w:color="auto"/>
        <w:bottom w:val="none" w:sz="0" w:space="0" w:color="auto"/>
        <w:right w:val="none" w:sz="0" w:space="0" w:color="auto"/>
      </w:divBdr>
    </w:div>
    <w:div w:id="195386772">
      <w:bodyDiv w:val="1"/>
      <w:marLeft w:val="0"/>
      <w:marRight w:val="0"/>
      <w:marTop w:val="0"/>
      <w:marBottom w:val="0"/>
      <w:divBdr>
        <w:top w:val="none" w:sz="0" w:space="0" w:color="auto"/>
        <w:left w:val="none" w:sz="0" w:space="0" w:color="auto"/>
        <w:bottom w:val="none" w:sz="0" w:space="0" w:color="auto"/>
        <w:right w:val="none" w:sz="0" w:space="0" w:color="auto"/>
      </w:divBdr>
    </w:div>
    <w:div w:id="230165019">
      <w:bodyDiv w:val="1"/>
      <w:marLeft w:val="0"/>
      <w:marRight w:val="0"/>
      <w:marTop w:val="0"/>
      <w:marBottom w:val="0"/>
      <w:divBdr>
        <w:top w:val="none" w:sz="0" w:space="0" w:color="auto"/>
        <w:left w:val="none" w:sz="0" w:space="0" w:color="auto"/>
        <w:bottom w:val="none" w:sz="0" w:space="0" w:color="auto"/>
        <w:right w:val="none" w:sz="0" w:space="0" w:color="auto"/>
      </w:divBdr>
    </w:div>
    <w:div w:id="377172129">
      <w:bodyDiv w:val="1"/>
      <w:marLeft w:val="0"/>
      <w:marRight w:val="0"/>
      <w:marTop w:val="0"/>
      <w:marBottom w:val="0"/>
      <w:divBdr>
        <w:top w:val="none" w:sz="0" w:space="0" w:color="auto"/>
        <w:left w:val="none" w:sz="0" w:space="0" w:color="auto"/>
        <w:bottom w:val="none" w:sz="0" w:space="0" w:color="auto"/>
        <w:right w:val="none" w:sz="0" w:space="0" w:color="auto"/>
      </w:divBdr>
      <w:divsChild>
        <w:div w:id="751706624">
          <w:marLeft w:val="1440"/>
          <w:marRight w:val="0"/>
          <w:marTop w:val="0"/>
          <w:marBottom w:val="0"/>
          <w:divBdr>
            <w:top w:val="none" w:sz="0" w:space="0" w:color="auto"/>
            <w:left w:val="none" w:sz="0" w:space="0" w:color="auto"/>
            <w:bottom w:val="none" w:sz="0" w:space="0" w:color="auto"/>
            <w:right w:val="none" w:sz="0" w:space="0" w:color="auto"/>
          </w:divBdr>
        </w:div>
        <w:div w:id="1906527103">
          <w:marLeft w:val="1440"/>
          <w:marRight w:val="0"/>
          <w:marTop w:val="0"/>
          <w:marBottom w:val="0"/>
          <w:divBdr>
            <w:top w:val="none" w:sz="0" w:space="0" w:color="auto"/>
            <w:left w:val="none" w:sz="0" w:space="0" w:color="auto"/>
            <w:bottom w:val="none" w:sz="0" w:space="0" w:color="auto"/>
            <w:right w:val="none" w:sz="0" w:space="0" w:color="auto"/>
          </w:divBdr>
        </w:div>
        <w:div w:id="1892036996">
          <w:marLeft w:val="1440"/>
          <w:marRight w:val="0"/>
          <w:marTop w:val="0"/>
          <w:marBottom w:val="0"/>
          <w:divBdr>
            <w:top w:val="none" w:sz="0" w:space="0" w:color="auto"/>
            <w:left w:val="none" w:sz="0" w:space="0" w:color="auto"/>
            <w:bottom w:val="none" w:sz="0" w:space="0" w:color="auto"/>
            <w:right w:val="none" w:sz="0" w:space="0" w:color="auto"/>
          </w:divBdr>
        </w:div>
        <w:div w:id="556236356">
          <w:marLeft w:val="1440"/>
          <w:marRight w:val="0"/>
          <w:marTop w:val="0"/>
          <w:marBottom w:val="0"/>
          <w:divBdr>
            <w:top w:val="none" w:sz="0" w:space="0" w:color="auto"/>
            <w:left w:val="none" w:sz="0" w:space="0" w:color="auto"/>
            <w:bottom w:val="none" w:sz="0" w:space="0" w:color="auto"/>
            <w:right w:val="none" w:sz="0" w:space="0" w:color="auto"/>
          </w:divBdr>
        </w:div>
        <w:div w:id="597105025">
          <w:marLeft w:val="1440"/>
          <w:marRight w:val="0"/>
          <w:marTop w:val="0"/>
          <w:marBottom w:val="0"/>
          <w:divBdr>
            <w:top w:val="none" w:sz="0" w:space="0" w:color="auto"/>
            <w:left w:val="none" w:sz="0" w:space="0" w:color="auto"/>
            <w:bottom w:val="none" w:sz="0" w:space="0" w:color="auto"/>
            <w:right w:val="none" w:sz="0" w:space="0" w:color="auto"/>
          </w:divBdr>
        </w:div>
        <w:div w:id="70856747">
          <w:marLeft w:val="1440"/>
          <w:marRight w:val="0"/>
          <w:marTop w:val="0"/>
          <w:marBottom w:val="0"/>
          <w:divBdr>
            <w:top w:val="none" w:sz="0" w:space="0" w:color="auto"/>
            <w:left w:val="none" w:sz="0" w:space="0" w:color="auto"/>
            <w:bottom w:val="none" w:sz="0" w:space="0" w:color="auto"/>
            <w:right w:val="none" w:sz="0" w:space="0" w:color="auto"/>
          </w:divBdr>
        </w:div>
        <w:div w:id="92672309">
          <w:marLeft w:val="1440"/>
          <w:marRight w:val="0"/>
          <w:marTop w:val="0"/>
          <w:marBottom w:val="0"/>
          <w:divBdr>
            <w:top w:val="none" w:sz="0" w:space="0" w:color="auto"/>
            <w:left w:val="none" w:sz="0" w:space="0" w:color="auto"/>
            <w:bottom w:val="none" w:sz="0" w:space="0" w:color="auto"/>
            <w:right w:val="none" w:sz="0" w:space="0" w:color="auto"/>
          </w:divBdr>
        </w:div>
        <w:div w:id="730467821">
          <w:marLeft w:val="1440"/>
          <w:marRight w:val="0"/>
          <w:marTop w:val="0"/>
          <w:marBottom w:val="0"/>
          <w:divBdr>
            <w:top w:val="none" w:sz="0" w:space="0" w:color="auto"/>
            <w:left w:val="none" w:sz="0" w:space="0" w:color="auto"/>
            <w:bottom w:val="none" w:sz="0" w:space="0" w:color="auto"/>
            <w:right w:val="none" w:sz="0" w:space="0" w:color="auto"/>
          </w:divBdr>
        </w:div>
        <w:div w:id="1444955828">
          <w:marLeft w:val="1440"/>
          <w:marRight w:val="0"/>
          <w:marTop w:val="0"/>
          <w:marBottom w:val="0"/>
          <w:divBdr>
            <w:top w:val="none" w:sz="0" w:space="0" w:color="auto"/>
            <w:left w:val="none" w:sz="0" w:space="0" w:color="auto"/>
            <w:bottom w:val="none" w:sz="0" w:space="0" w:color="auto"/>
            <w:right w:val="none" w:sz="0" w:space="0" w:color="auto"/>
          </w:divBdr>
        </w:div>
      </w:divsChild>
    </w:div>
    <w:div w:id="425807580">
      <w:bodyDiv w:val="1"/>
      <w:marLeft w:val="0"/>
      <w:marRight w:val="0"/>
      <w:marTop w:val="0"/>
      <w:marBottom w:val="0"/>
      <w:divBdr>
        <w:top w:val="none" w:sz="0" w:space="0" w:color="auto"/>
        <w:left w:val="none" w:sz="0" w:space="0" w:color="auto"/>
        <w:bottom w:val="none" w:sz="0" w:space="0" w:color="auto"/>
        <w:right w:val="none" w:sz="0" w:space="0" w:color="auto"/>
      </w:divBdr>
    </w:div>
    <w:div w:id="463934998">
      <w:bodyDiv w:val="1"/>
      <w:marLeft w:val="0"/>
      <w:marRight w:val="0"/>
      <w:marTop w:val="0"/>
      <w:marBottom w:val="0"/>
      <w:divBdr>
        <w:top w:val="none" w:sz="0" w:space="0" w:color="auto"/>
        <w:left w:val="none" w:sz="0" w:space="0" w:color="auto"/>
        <w:bottom w:val="none" w:sz="0" w:space="0" w:color="auto"/>
        <w:right w:val="none" w:sz="0" w:space="0" w:color="auto"/>
      </w:divBdr>
    </w:div>
    <w:div w:id="511721635">
      <w:bodyDiv w:val="1"/>
      <w:marLeft w:val="0"/>
      <w:marRight w:val="0"/>
      <w:marTop w:val="0"/>
      <w:marBottom w:val="0"/>
      <w:divBdr>
        <w:top w:val="none" w:sz="0" w:space="0" w:color="auto"/>
        <w:left w:val="none" w:sz="0" w:space="0" w:color="auto"/>
        <w:bottom w:val="none" w:sz="0" w:space="0" w:color="auto"/>
        <w:right w:val="none" w:sz="0" w:space="0" w:color="auto"/>
      </w:divBdr>
    </w:div>
    <w:div w:id="585698002">
      <w:bodyDiv w:val="1"/>
      <w:marLeft w:val="0"/>
      <w:marRight w:val="0"/>
      <w:marTop w:val="0"/>
      <w:marBottom w:val="0"/>
      <w:divBdr>
        <w:top w:val="none" w:sz="0" w:space="0" w:color="auto"/>
        <w:left w:val="none" w:sz="0" w:space="0" w:color="auto"/>
        <w:bottom w:val="none" w:sz="0" w:space="0" w:color="auto"/>
        <w:right w:val="none" w:sz="0" w:space="0" w:color="auto"/>
      </w:divBdr>
    </w:div>
    <w:div w:id="592589723">
      <w:bodyDiv w:val="1"/>
      <w:marLeft w:val="0"/>
      <w:marRight w:val="0"/>
      <w:marTop w:val="0"/>
      <w:marBottom w:val="0"/>
      <w:divBdr>
        <w:top w:val="none" w:sz="0" w:space="0" w:color="auto"/>
        <w:left w:val="none" w:sz="0" w:space="0" w:color="auto"/>
        <w:bottom w:val="none" w:sz="0" w:space="0" w:color="auto"/>
        <w:right w:val="none" w:sz="0" w:space="0" w:color="auto"/>
      </w:divBdr>
    </w:div>
    <w:div w:id="602766962">
      <w:bodyDiv w:val="1"/>
      <w:marLeft w:val="0"/>
      <w:marRight w:val="0"/>
      <w:marTop w:val="0"/>
      <w:marBottom w:val="0"/>
      <w:divBdr>
        <w:top w:val="none" w:sz="0" w:space="0" w:color="auto"/>
        <w:left w:val="none" w:sz="0" w:space="0" w:color="auto"/>
        <w:bottom w:val="none" w:sz="0" w:space="0" w:color="auto"/>
        <w:right w:val="none" w:sz="0" w:space="0" w:color="auto"/>
      </w:divBdr>
    </w:div>
    <w:div w:id="665789237">
      <w:bodyDiv w:val="1"/>
      <w:marLeft w:val="0"/>
      <w:marRight w:val="0"/>
      <w:marTop w:val="0"/>
      <w:marBottom w:val="0"/>
      <w:divBdr>
        <w:top w:val="none" w:sz="0" w:space="0" w:color="auto"/>
        <w:left w:val="none" w:sz="0" w:space="0" w:color="auto"/>
        <w:bottom w:val="none" w:sz="0" w:space="0" w:color="auto"/>
        <w:right w:val="none" w:sz="0" w:space="0" w:color="auto"/>
      </w:divBdr>
    </w:div>
    <w:div w:id="735929973">
      <w:bodyDiv w:val="1"/>
      <w:marLeft w:val="0"/>
      <w:marRight w:val="0"/>
      <w:marTop w:val="0"/>
      <w:marBottom w:val="0"/>
      <w:divBdr>
        <w:top w:val="none" w:sz="0" w:space="0" w:color="auto"/>
        <w:left w:val="none" w:sz="0" w:space="0" w:color="auto"/>
        <w:bottom w:val="none" w:sz="0" w:space="0" w:color="auto"/>
        <w:right w:val="none" w:sz="0" w:space="0" w:color="auto"/>
      </w:divBdr>
    </w:div>
    <w:div w:id="748969511">
      <w:bodyDiv w:val="1"/>
      <w:marLeft w:val="0"/>
      <w:marRight w:val="0"/>
      <w:marTop w:val="0"/>
      <w:marBottom w:val="0"/>
      <w:divBdr>
        <w:top w:val="none" w:sz="0" w:space="0" w:color="auto"/>
        <w:left w:val="none" w:sz="0" w:space="0" w:color="auto"/>
        <w:bottom w:val="none" w:sz="0" w:space="0" w:color="auto"/>
        <w:right w:val="none" w:sz="0" w:space="0" w:color="auto"/>
      </w:divBdr>
    </w:div>
    <w:div w:id="769590819">
      <w:bodyDiv w:val="1"/>
      <w:marLeft w:val="0"/>
      <w:marRight w:val="0"/>
      <w:marTop w:val="0"/>
      <w:marBottom w:val="0"/>
      <w:divBdr>
        <w:top w:val="none" w:sz="0" w:space="0" w:color="auto"/>
        <w:left w:val="none" w:sz="0" w:space="0" w:color="auto"/>
        <w:bottom w:val="none" w:sz="0" w:space="0" w:color="auto"/>
        <w:right w:val="none" w:sz="0" w:space="0" w:color="auto"/>
      </w:divBdr>
    </w:div>
    <w:div w:id="818107151">
      <w:bodyDiv w:val="1"/>
      <w:marLeft w:val="0"/>
      <w:marRight w:val="0"/>
      <w:marTop w:val="0"/>
      <w:marBottom w:val="0"/>
      <w:divBdr>
        <w:top w:val="none" w:sz="0" w:space="0" w:color="auto"/>
        <w:left w:val="none" w:sz="0" w:space="0" w:color="auto"/>
        <w:bottom w:val="none" w:sz="0" w:space="0" w:color="auto"/>
        <w:right w:val="none" w:sz="0" w:space="0" w:color="auto"/>
      </w:divBdr>
    </w:div>
    <w:div w:id="992179979">
      <w:bodyDiv w:val="1"/>
      <w:marLeft w:val="0"/>
      <w:marRight w:val="0"/>
      <w:marTop w:val="0"/>
      <w:marBottom w:val="0"/>
      <w:divBdr>
        <w:top w:val="none" w:sz="0" w:space="0" w:color="auto"/>
        <w:left w:val="none" w:sz="0" w:space="0" w:color="auto"/>
        <w:bottom w:val="none" w:sz="0" w:space="0" w:color="auto"/>
        <w:right w:val="none" w:sz="0" w:space="0" w:color="auto"/>
      </w:divBdr>
    </w:div>
    <w:div w:id="1104421844">
      <w:bodyDiv w:val="1"/>
      <w:marLeft w:val="0"/>
      <w:marRight w:val="0"/>
      <w:marTop w:val="0"/>
      <w:marBottom w:val="0"/>
      <w:divBdr>
        <w:top w:val="none" w:sz="0" w:space="0" w:color="auto"/>
        <w:left w:val="none" w:sz="0" w:space="0" w:color="auto"/>
        <w:bottom w:val="none" w:sz="0" w:space="0" w:color="auto"/>
        <w:right w:val="none" w:sz="0" w:space="0" w:color="auto"/>
      </w:divBdr>
    </w:div>
    <w:div w:id="1108428467">
      <w:bodyDiv w:val="1"/>
      <w:marLeft w:val="0"/>
      <w:marRight w:val="0"/>
      <w:marTop w:val="0"/>
      <w:marBottom w:val="0"/>
      <w:divBdr>
        <w:top w:val="none" w:sz="0" w:space="0" w:color="auto"/>
        <w:left w:val="none" w:sz="0" w:space="0" w:color="auto"/>
        <w:bottom w:val="none" w:sz="0" w:space="0" w:color="auto"/>
        <w:right w:val="none" w:sz="0" w:space="0" w:color="auto"/>
      </w:divBdr>
    </w:div>
    <w:div w:id="1171331590">
      <w:bodyDiv w:val="1"/>
      <w:marLeft w:val="0"/>
      <w:marRight w:val="0"/>
      <w:marTop w:val="0"/>
      <w:marBottom w:val="0"/>
      <w:divBdr>
        <w:top w:val="none" w:sz="0" w:space="0" w:color="auto"/>
        <w:left w:val="none" w:sz="0" w:space="0" w:color="auto"/>
        <w:bottom w:val="none" w:sz="0" w:space="0" w:color="auto"/>
        <w:right w:val="none" w:sz="0" w:space="0" w:color="auto"/>
      </w:divBdr>
    </w:div>
    <w:div w:id="1242569375">
      <w:bodyDiv w:val="1"/>
      <w:marLeft w:val="0"/>
      <w:marRight w:val="0"/>
      <w:marTop w:val="0"/>
      <w:marBottom w:val="0"/>
      <w:divBdr>
        <w:top w:val="none" w:sz="0" w:space="0" w:color="auto"/>
        <w:left w:val="none" w:sz="0" w:space="0" w:color="auto"/>
        <w:bottom w:val="none" w:sz="0" w:space="0" w:color="auto"/>
        <w:right w:val="none" w:sz="0" w:space="0" w:color="auto"/>
      </w:divBdr>
    </w:div>
    <w:div w:id="1427268598">
      <w:bodyDiv w:val="1"/>
      <w:marLeft w:val="0"/>
      <w:marRight w:val="0"/>
      <w:marTop w:val="0"/>
      <w:marBottom w:val="0"/>
      <w:divBdr>
        <w:top w:val="none" w:sz="0" w:space="0" w:color="auto"/>
        <w:left w:val="none" w:sz="0" w:space="0" w:color="auto"/>
        <w:bottom w:val="none" w:sz="0" w:space="0" w:color="auto"/>
        <w:right w:val="none" w:sz="0" w:space="0" w:color="auto"/>
      </w:divBdr>
    </w:div>
    <w:div w:id="1459494454">
      <w:bodyDiv w:val="1"/>
      <w:marLeft w:val="0"/>
      <w:marRight w:val="0"/>
      <w:marTop w:val="0"/>
      <w:marBottom w:val="0"/>
      <w:divBdr>
        <w:top w:val="none" w:sz="0" w:space="0" w:color="auto"/>
        <w:left w:val="none" w:sz="0" w:space="0" w:color="auto"/>
        <w:bottom w:val="none" w:sz="0" w:space="0" w:color="auto"/>
        <w:right w:val="none" w:sz="0" w:space="0" w:color="auto"/>
      </w:divBdr>
    </w:div>
    <w:div w:id="1477184161">
      <w:bodyDiv w:val="1"/>
      <w:marLeft w:val="0"/>
      <w:marRight w:val="0"/>
      <w:marTop w:val="0"/>
      <w:marBottom w:val="0"/>
      <w:divBdr>
        <w:top w:val="none" w:sz="0" w:space="0" w:color="auto"/>
        <w:left w:val="none" w:sz="0" w:space="0" w:color="auto"/>
        <w:bottom w:val="none" w:sz="0" w:space="0" w:color="auto"/>
        <w:right w:val="none" w:sz="0" w:space="0" w:color="auto"/>
      </w:divBdr>
    </w:div>
    <w:div w:id="1511410810">
      <w:bodyDiv w:val="1"/>
      <w:marLeft w:val="0"/>
      <w:marRight w:val="0"/>
      <w:marTop w:val="0"/>
      <w:marBottom w:val="0"/>
      <w:divBdr>
        <w:top w:val="none" w:sz="0" w:space="0" w:color="auto"/>
        <w:left w:val="none" w:sz="0" w:space="0" w:color="auto"/>
        <w:bottom w:val="none" w:sz="0" w:space="0" w:color="auto"/>
        <w:right w:val="none" w:sz="0" w:space="0" w:color="auto"/>
      </w:divBdr>
    </w:div>
    <w:div w:id="1614436882">
      <w:bodyDiv w:val="1"/>
      <w:marLeft w:val="0"/>
      <w:marRight w:val="0"/>
      <w:marTop w:val="0"/>
      <w:marBottom w:val="0"/>
      <w:divBdr>
        <w:top w:val="none" w:sz="0" w:space="0" w:color="auto"/>
        <w:left w:val="none" w:sz="0" w:space="0" w:color="auto"/>
        <w:bottom w:val="none" w:sz="0" w:space="0" w:color="auto"/>
        <w:right w:val="none" w:sz="0" w:space="0" w:color="auto"/>
      </w:divBdr>
    </w:div>
    <w:div w:id="1623149084">
      <w:bodyDiv w:val="1"/>
      <w:marLeft w:val="0"/>
      <w:marRight w:val="0"/>
      <w:marTop w:val="0"/>
      <w:marBottom w:val="0"/>
      <w:divBdr>
        <w:top w:val="none" w:sz="0" w:space="0" w:color="auto"/>
        <w:left w:val="none" w:sz="0" w:space="0" w:color="auto"/>
        <w:bottom w:val="none" w:sz="0" w:space="0" w:color="auto"/>
        <w:right w:val="none" w:sz="0" w:space="0" w:color="auto"/>
      </w:divBdr>
    </w:div>
    <w:div w:id="1709522341">
      <w:bodyDiv w:val="1"/>
      <w:marLeft w:val="0"/>
      <w:marRight w:val="0"/>
      <w:marTop w:val="0"/>
      <w:marBottom w:val="0"/>
      <w:divBdr>
        <w:top w:val="none" w:sz="0" w:space="0" w:color="auto"/>
        <w:left w:val="none" w:sz="0" w:space="0" w:color="auto"/>
        <w:bottom w:val="none" w:sz="0" w:space="0" w:color="auto"/>
        <w:right w:val="none" w:sz="0" w:space="0" w:color="auto"/>
      </w:divBdr>
    </w:div>
    <w:div w:id="1739475547">
      <w:bodyDiv w:val="1"/>
      <w:marLeft w:val="0"/>
      <w:marRight w:val="0"/>
      <w:marTop w:val="0"/>
      <w:marBottom w:val="0"/>
      <w:divBdr>
        <w:top w:val="none" w:sz="0" w:space="0" w:color="auto"/>
        <w:left w:val="none" w:sz="0" w:space="0" w:color="auto"/>
        <w:bottom w:val="none" w:sz="0" w:space="0" w:color="auto"/>
        <w:right w:val="none" w:sz="0" w:space="0" w:color="auto"/>
      </w:divBdr>
    </w:div>
    <w:div w:id="1850944984">
      <w:bodyDiv w:val="1"/>
      <w:marLeft w:val="0"/>
      <w:marRight w:val="0"/>
      <w:marTop w:val="0"/>
      <w:marBottom w:val="0"/>
      <w:divBdr>
        <w:top w:val="none" w:sz="0" w:space="0" w:color="auto"/>
        <w:left w:val="none" w:sz="0" w:space="0" w:color="auto"/>
        <w:bottom w:val="none" w:sz="0" w:space="0" w:color="auto"/>
        <w:right w:val="none" w:sz="0" w:space="0" w:color="auto"/>
      </w:divBdr>
    </w:div>
    <w:div w:id="1899703754">
      <w:bodyDiv w:val="1"/>
      <w:marLeft w:val="0"/>
      <w:marRight w:val="0"/>
      <w:marTop w:val="0"/>
      <w:marBottom w:val="0"/>
      <w:divBdr>
        <w:top w:val="none" w:sz="0" w:space="0" w:color="auto"/>
        <w:left w:val="none" w:sz="0" w:space="0" w:color="auto"/>
        <w:bottom w:val="none" w:sz="0" w:space="0" w:color="auto"/>
        <w:right w:val="none" w:sz="0" w:space="0" w:color="auto"/>
      </w:divBdr>
    </w:div>
    <w:div w:id="1965186068">
      <w:bodyDiv w:val="1"/>
      <w:marLeft w:val="0"/>
      <w:marRight w:val="0"/>
      <w:marTop w:val="0"/>
      <w:marBottom w:val="0"/>
      <w:divBdr>
        <w:top w:val="none" w:sz="0" w:space="0" w:color="auto"/>
        <w:left w:val="none" w:sz="0" w:space="0" w:color="auto"/>
        <w:bottom w:val="none" w:sz="0" w:space="0" w:color="auto"/>
        <w:right w:val="none" w:sz="0" w:space="0" w:color="auto"/>
      </w:divBdr>
    </w:div>
    <w:div w:id="1985545235">
      <w:bodyDiv w:val="1"/>
      <w:marLeft w:val="0"/>
      <w:marRight w:val="0"/>
      <w:marTop w:val="0"/>
      <w:marBottom w:val="0"/>
      <w:divBdr>
        <w:top w:val="none" w:sz="0" w:space="0" w:color="auto"/>
        <w:left w:val="none" w:sz="0" w:space="0" w:color="auto"/>
        <w:bottom w:val="none" w:sz="0" w:space="0" w:color="auto"/>
        <w:right w:val="none" w:sz="0" w:space="0" w:color="auto"/>
      </w:divBdr>
    </w:div>
    <w:div w:id="1999141425">
      <w:bodyDiv w:val="1"/>
      <w:marLeft w:val="0"/>
      <w:marRight w:val="0"/>
      <w:marTop w:val="0"/>
      <w:marBottom w:val="0"/>
      <w:divBdr>
        <w:top w:val="none" w:sz="0" w:space="0" w:color="auto"/>
        <w:left w:val="none" w:sz="0" w:space="0" w:color="auto"/>
        <w:bottom w:val="none" w:sz="0" w:space="0" w:color="auto"/>
        <w:right w:val="none" w:sz="0" w:space="0" w:color="auto"/>
      </w:divBdr>
      <w:divsChild>
        <w:div w:id="1250191223">
          <w:marLeft w:val="1428"/>
          <w:marRight w:val="0"/>
          <w:marTop w:val="0"/>
          <w:marBottom w:val="0"/>
          <w:divBdr>
            <w:top w:val="none" w:sz="0" w:space="0" w:color="auto"/>
            <w:left w:val="none" w:sz="0" w:space="0" w:color="auto"/>
            <w:bottom w:val="none" w:sz="0" w:space="0" w:color="auto"/>
            <w:right w:val="none" w:sz="0" w:space="0" w:color="auto"/>
          </w:divBdr>
        </w:div>
        <w:div w:id="1871263701">
          <w:marLeft w:val="1428"/>
          <w:marRight w:val="0"/>
          <w:marTop w:val="0"/>
          <w:marBottom w:val="0"/>
          <w:divBdr>
            <w:top w:val="none" w:sz="0" w:space="0" w:color="auto"/>
            <w:left w:val="none" w:sz="0" w:space="0" w:color="auto"/>
            <w:bottom w:val="none" w:sz="0" w:space="0" w:color="auto"/>
            <w:right w:val="none" w:sz="0" w:space="0" w:color="auto"/>
          </w:divBdr>
        </w:div>
      </w:divsChild>
    </w:div>
    <w:div w:id="2003973413">
      <w:bodyDiv w:val="1"/>
      <w:marLeft w:val="0"/>
      <w:marRight w:val="0"/>
      <w:marTop w:val="0"/>
      <w:marBottom w:val="0"/>
      <w:divBdr>
        <w:top w:val="none" w:sz="0" w:space="0" w:color="auto"/>
        <w:left w:val="none" w:sz="0" w:space="0" w:color="auto"/>
        <w:bottom w:val="none" w:sz="0" w:space="0" w:color="auto"/>
        <w:right w:val="none" w:sz="0" w:space="0" w:color="auto"/>
      </w:divBdr>
    </w:div>
    <w:div w:id="2010332494">
      <w:bodyDiv w:val="1"/>
      <w:marLeft w:val="0"/>
      <w:marRight w:val="0"/>
      <w:marTop w:val="0"/>
      <w:marBottom w:val="0"/>
      <w:divBdr>
        <w:top w:val="none" w:sz="0" w:space="0" w:color="auto"/>
        <w:left w:val="none" w:sz="0" w:space="0" w:color="auto"/>
        <w:bottom w:val="none" w:sz="0" w:space="0" w:color="auto"/>
        <w:right w:val="none" w:sz="0" w:space="0" w:color="auto"/>
      </w:divBdr>
    </w:div>
    <w:div w:id="2138063501">
      <w:bodyDiv w:val="1"/>
      <w:marLeft w:val="0"/>
      <w:marRight w:val="0"/>
      <w:marTop w:val="0"/>
      <w:marBottom w:val="0"/>
      <w:divBdr>
        <w:top w:val="none" w:sz="0" w:space="0" w:color="auto"/>
        <w:left w:val="none" w:sz="0" w:space="0" w:color="auto"/>
        <w:bottom w:val="none" w:sz="0" w:space="0" w:color="auto"/>
        <w:right w:val="none" w:sz="0" w:space="0" w:color="auto"/>
      </w:divBdr>
      <w:divsChild>
        <w:div w:id="885147256">
          <w:marLeft w:val="0"/>
          <w:marRight w:val="0"/>
          <w:marTop w:val="0"/>
          <w:marBottom w:val="0"/>
          <w:divBdr>
            <w:top w:val="none" w:sz="0" w:space="0" w:color="auto"/>
            <w:left w:val="none" w:sz="0" w:space="0" w:color="auto"/>
            <w:bottom w:val="none" w:sz="0" w:space="0" w:color="auto"/>
            <w:right w:val="none" w:sz="0" w:space="0" w:color="auto"/>
          </w:divBdr>
          <w:divsChild>
            <w:div w:id="1804301445">
              <w:marLeft w:val="0"/>
              <w:marRight w:val="60"/>
              <w:marTop w:val="0"/>
              <w:marBottom w:val="0"/>
              <w:divBdr>
                <w:top w:val="none" w:sz="0" w:space="0" w:color="auto"/>
                <w:left w:val="none" w:sz="0" w:space="0" w:color="auto"/>
                <w:bottom w:val="none" w:sz="0" w:space="0" w:color="auto"/>
                <w:right w:val="none" w:sz="0" w:space="0" w:color="auto"/>
              </w:divBdr>
              <w:divsChild>
                <w:div w:id="1572933589">
                  <w:marLeft w:val="0"/>
                  <w:marRight w:val="0"/>
                  <w:marTop w:val="0"/>
                  <w:marBottom w:val="120"/>
                  <w:divBdr>
                    <w:top w:val="single" w:sz="6" w:space="0" w:color="C0C0C0"/>
                    <w:left w:val="single" w:sz="6" w:space="0" w:color="D9D9D9"/>
                    <w:bottom w:val="single" w:sz="6" w:space="0" w:color="D9D9D9"/>
                    <w:right w:val="single" w:sz="6" w:space="0" w:color="D9D9D9"/>
                  </w:divBdr>
                  <w:divsChild>
                    <w:div w:id="412043680">
                      <w:marLeft w:val="0"/>
                      <w:marRight w:val="0"/>
                      <w:marTop w:val="0"/>
                      <w:marBottom w:val="0"/>
                      <w:divBdr>
                        <w:top w:val="none" w:sz="0" w:space="0" w:color="auto"/>
                        <w:left w:val="none" w:sz="0" w:space="0" w:color="auto"/>
                        <w:bottom w:val="none" w:sz="0" w:space="0" w:color="auto"/>
                        <w:right w:val="none" w:sz="0" w:space="0" w:color="auto"/>
                      </w:divBdr>
                    </w:div>
                    <w:div w:id="3839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99753">
          <w:marLeft w:val="0"/>
          <w:marRight w:val="0"/>
          <w:marTop w:val="0"/>
          <w:marBottom w:val="0"/>
          <w:divBdr>
            <w:top w:val="none" w:sz="0" w:space="0" w:color="auto"/>
            <w:left w:val="none" w:sz="0" w:space="0" w:color="auto"/>
            <w:bottom w:val="none" w:sz="0" w:space="0" w:color="auto"/>
            <w:right w:val="none" w:sz="0" w:space="0" w:color="auto"/>
          </w:divBdr>
          <w:divsChild>
            <w:div w:id="267784139">
              <w:marLeft w:val="60"/>
              <w:marRight w:val="0"/>
              <w:marTop w:val="0"/>
              <w:marBottom w:val="0"/>
              <w:divBdr>
                <w:top w:val="none" w:sz="0" w:space="0" w:color="auto"/>
                <w:left w:val="none" w:sz="0" w:space="0" w:color="auto"/>
                <w:bottom w:val="none" w:sz="0" w:space="0" w:color="auto"/>
                <w:right w:val="none" w:sz="0" w:space="0" w:color="auto"/>
              </w:divBdr>
              <w:divsChild>
                <w:div w:id="1897154912">
                  <w:marLeft w:val="0"/>
                  <w:marRight w:val="0"/>
                  <w:marTop w:val="0"/>
                  <w:marBottom w:val="0"/>
                  <w:divBdr>
                    <w:top w:val="none" w:sz="0" w:space="0" w:color="auto"/>
                    <w:left w:val="none" w:sz="0" w:space="0" w:color="auto"/>
                    <w:bottom w:val="none" w:sz="0" w:space="0" w:color="auto"/>
                    <w:right w:val="none" w:sz="0" w:space="0" w:color="auto"/>
                  </w:divBdr>
                  <w:divsChild>
                    <w:div w:id="1667511359">
                      <w:marLeft w:val="0"/>
                      <w:marRight w:val="0"/>
                      <w:marTop w:val="0"/>
                      <w:marBottom w:val="120"/>
                      <w:divBdr>
                        <w:top w:val="single" w:sz="6" w:space="0" w:color="F5F5F5"/>
                        <w:left w:val="single" w:sz="6" w:space="0" w:color="F5F5F5"/>
                        <w:bottom w:val="single" w:sz="6" w:space="0" w:color="F5F5F5"/>
                        <w:right w:val="single" w:sz="6" w:space="0" w:color="F5F5F5"/>
                      </w:divBdr>
                      <w:divsChild>
                        <w:div w:id="496043014">
                          <w:marLeft w:val="0"/>
                          <w:marRight w:val="0"/>
                          <w:marTop w:val="0"/>
                          <w:marBottom w:val="0"/>
                          <w:divBdr>
                            <w:top w:val="none" w:sz="0" w:space="0" w:color="auto"/>
                            <w:left w:val="none" w:sz="0" w:space="0" w:color="auto"/>
                            <w:bottom w:val="none" w:sz="0" w:space="0" w:color="auto"/>
                            <w:right w:val="none" w:sz="0" w:space="0" w:color="auto"/>
                          </w:divBdr>
                          <w:divsChild>
                            <w:div w:id="1998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header" Target="header1.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oleObject" Target="embeddings/oleObject71.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oleObject" Target="embeddings/oleObject66.bin"/><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2.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5.bin"/><Relationship Id="rId206" Type="http://schemas.openxmlformats.org/officeDocument/2006/relationships/footer" Target="footer1.xml"/><Relationship Id="rId201" Type="http://schemas.openxmlformats.org/officeDocument/2006/relationships/oleObject" Target="embeddings/oleObject97.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3.bin"/><Relationship Id="rId202" Type="http://schemas.openxmlformats.org/officeDocument/2006/relationships/chart" Target="charts/chart1.xml"/><Relationship Id="rId207" Type="http://schemas.openxmlformats.org/officeDocument/2006/relationships/footer" Target="footer2.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hyperlink" Target="https://link.springer.com/conference/icic" TargetMode="External"/><Relationship Id="rId208"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theme" Target="theme/theme1.xml"/><Relationship Id="rId190" Type="http://schemas.openxmlformats.org/officeDocument/2006/relationships/image" Target="media/image92.wmf"/><Relationship Id="rId204" Type="http://schemas.openxmlformats.org/officeDocument/2006/relationships/hyperlink" Target="https://link.springer.com/book/10.1007/978-3-540-74205-0"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s>
</file>

<file path=word/_rels/settings.xml.rels><?xml version="1.0" encoding="UTF-8" standalone="yes"?>
<Relationships xmlns="http://schemas.openxmlformats.org/package/2006/relationships"><Relationship Id="rId1" Type="http://schemas.openxmlformats.org/officeDocument/2006/relationships/attachedTemplate" Target="file:///P:\Anna's\ISI%20stuff\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c\Desktop\Makale_1_Modified\banka_maka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[banka_makale.xlsx]Sayfa9!$A$1:$A$28</c:f>
              <c:numCache>
                <c:formatCode>General</c:formatCode>
                <c:ptCount val="28"/>
                <c:pt idx="0">
                  <c:v>2</c:v>
                </c:pt>
                <c:pt idx="1">
                  <c:v>6</c:v>
                </c:pt>
                <c:pt idx="2">
                  <c:v>27</c:v>
                </c:pt>
                <c:pt idx="3">
                  <c:v>19</c:v>
                </c:pt>
                <c:pt idx="4">
                  <c:v>3</c:v>
                </c:pt>
                <c:pt idx="5">
                  <c:v>11</c:v>
                </c:pt>
                <c:pt idx="6">
                  <c:v>8</c:v>
                </c:pt>
                <c:pt idx="7">
                  <c:v>24</c:v>
                </c:pt>
                <c:pt idx="8">
                  <c:v>7</c:v>
                </c:pt>
                <c:pt idx="9">
                  <c:v>18</c:v>
                </c:pt>
                <c:pt idx="10">
                  <c:v>4</c:v>
                </c:pt>
                <c:pt idx="11">
                  <c:v>23</c:v>
                </c:pt>
                <c:pt idx="12">
                  <c:v>15</c:v>
                </c:pt>
                <c:pt idx="13">
                  <c:v>20</c:v>
                </c:pt>
                <c:pt idx="14">
                  <c:v>26</c:v>
                </c:pt>
                <c:pt idx="15">
                  <c:v>17</c:v>
                </c:pt>
                <c:pt idx="16">
                  <c:v>28</c:v>
                </c:pt>
                <c:pt idx="17">
                  <c:v>1</c:v>
                </c:pt>
                <c:pt idx="18">
                  <c:v>25</c:v>
                </c:pt>
                <c:pt idx="19">
                  <c:v>21</c:v>
                </c:pt>
                <c:pt idx="20">
                  <c:v>22</c:v>
                </c:pt>
                <c:pt idx="21">
                  <c:v>16</c:v>
                </c:pt>
                <c:pt idx="22">
                  <c:v>5</c:v>
                </c:pt>
                <c:pt idx="23">
                  <c:v>9</c:v>
                </c:pt>
                <c:pt idx="24">
                  <c:v>10</c:v>
                </c:pt>
                <c:pt idx="25">
                  <c:v>12</c:v>
                </c:pt>
                <c:pt idx="26">
                  <c:v>13</c:v>
                </c:pt>
                <c:pt idx="27">
                  <c:v>14</c:v>
                </c:pt>
              </c:numCache>
            </c:numRef>
          </c:val>
          <c:smooth val="0"/>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[banka_makale.xlsx]Sayfa9!$B$1:$B$28</c:f>
              <c:numCache>
                <c:formatCode>General</c:formatCode>
                <c:ptCount val="28"/>
                <c:pt idx="0">
                  <c:v>2</c:v>
                </c:pt>
                <c:pt idx="1">
                  <c:v>7</c:v>
                </c:pt>
                <c:pt idx="2">
                  <c:v>27</c:v>
                </c:pt>
                <c:pt idx="3">
                  <c:v>15</c:v>
                </c:pt>
                <c:pt idx="4">
                  <c:v>3</c:v>
                </c:pt>
                <c:pt idx="5">
                  <c:v>16</c:v>
                </c:pt>
                <c:pt idx="6">
                  <c:v>5</c:v>
                </c:pt>
                <c:pt idx="7">
                  <c:v>22</c:v>
                </c:pt>
                <c:pt idx="8">
                  <c:v>8</c:v>
                </c:pt>
                <c:pt idx="9">
                  <c:v>18</c:v>
                </c:pt>
                <c:pt idx="10">
                  <c:v>6</c:v>
                </c:pt>
                <c:pt idx="11">
                  <c:v>23</c:v>
                </c:pt>
                <c:pt idx="12">
                  <c:v>17</c:v>
                </c:pt>
                <c:pt idx="13">
                  <c:v>26</c:v>
                </c:pt>
                <c:pt idx="14">
                  <c:v>24</c:v>
                </c:pt>
                <c:pt idx="15">
                  <c:v>19</c:v>
                </c:pt>
                <c:pt idx="16">
                  <c:v>28</c:v>
                </c:pt>
                <c:pt idx="17">
                  <c:v>1</c:v>
                </c:pt>
                <c:pt idx="18">
                  <c:v>25</c:v>
                </c:pt>
                <c:pt idx="19">
                  <c:v>20</c:v>
                </c:pt>
                <c:pt idx="20">
                  <c:v>21</c:v>
                </c:pt>
                <c:pt idx="21">
                  <c:v>14</c:v>
                </c:pt>
                <c:pt idx="22">
                  <c:v>4</c:v>
                </c:pt>
                <c:pt idx="23">
                  <c:v>9</c:v>
                </c:pt>
                <c:pt idx="24">
                  <c:v>10</c:v>
                </c:pt>
                <c:pt idx="25">
                  <c:v>11</c:v>
                </c:pt>
                <c:pt idx="26">
                  <c:v>13</c:v>
                </c:pt>
                <c:pt idx="27">
                  <c:v>12</c:v>
                </c:pt>
              </c:numCache>
            </c:numRef>
          </c:val>
          <c:smooth val="0"/>
        </c:ser>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[banka_makale.xlsx]Sayfa9!$C$1:$C$28</c:f>
              <c:numCache>
                <c:formatCode>General</c:formatCode>
                <c:ptCount val="28"/>
                <c:pt idx="0">
                  <c:v>2</c:v>
                </c:pt>
                <c:pt idx="1">
                  <c:v>16</c:v>
                </c:pt>
                <c:pt idx="2">
                  <c:v>27</c:v>
                </c:pt>
                <c:pt idx="3">
                  <c:v>25</c:v>
                </c:pt>
                <c:pt idx="4">
                  <c:v>5</c:v>
                </c:pt>
                <c:pt idx="5">
                  <c:v>7</c:v>
                </c:pt>
                <c:pt idx="6">
                  <c:v>20</c:v>
                </c:pt>
                <c:pt idx="7">
                  <c:v>28</c:v>
                </c:pt>
                <c:pt idx="8">
                  <c:v>17</c:v>
                </c:pt>
                <c:pt idx="9">
                  <c:v>10</c:v>
                </c:pt>
                <c:pt idx="10">
                  <c:v>6</c:v>
                </c:pt>
                <c:pt idx="11">
                  <c:v>22</c:v>
                </c:pt>
                <c:pt idx="12">
                  <c:v>3</c:v>
                </c:pt>
                <c:pt idx="13">
                  <c:v>4</c:v>
                </c:pt>
                <c:pt idx="14">
                  <c:v>24</c:v>
                </c:pt>
                <c:pt idx="15">
                  <c:v>9</c:v>
                </c:pt>
                <c:pt idx="16">
                  <c:v>26</c:v>
                </c:pt>
                <c:pt idx="17">
                  <c:v>1</c:v>
                </c:pt>
                <c:pt idx="18">
                  <c:v>18</c:v>
                </c:pt>
                <c:pt idx="19">
                  <c:v>19</c:v>
                </c:pt>
                <c:pt idx="20">
                  <c:v>13</c:v>
                </c:pt>
                <c:pt idx="21">
                  <c:v>15</c:v>
                </c:pt>
                <c:pt idx="22">
                  <c:v>14</c:v>
                </c:pt>
                <c:pt idx="23">
                  <c:v>8</c:v>
                </c:pt>
                <c:pt idx="24">
                  <c:v>23</c:v>
                </c:pt>
                <c:pt idx="25">
                  <c:v>21</c:v>
                </c:pt>
                <c:pt idx="26">
                  <c:v>11</c:v>
                </c:pt>
                <c:pt idx="27">
                  <c:v>12</c:v>
                </c:pt>
              </c:numCache>
            </c:numRef>
          </c:val>
          <c:smooth val="0"/>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[banka_makale.xlsx]Sayfa9!$D$1:$D$28</c:f>
              <c:numCache>
                <c:formatCode>General</c:formatCode>
                <c:ptCount val="28"/>
                <c:pt idx="0">
                  <c:v>2</c:v>
                </c:pt>
                <c:pt idx="1">
                  <c:v>7</c:v>
                </c:pt>
                <c:pt idx="2">
                  <c:v>27</c:v>
                </c:pt>
                <c:pt idx="3">
                  <c:v>15</c:v>
                </c:pt>
                <c:pt idx="4">
                  <c:v>3</c:v>
                </c:pt>
                <c:pt idx="5">
                  <c:v>16</c:v>
                </c:pt>
                <c:pt idx="6">
                  <c:v>5</c:v>
                </c:pt>
                <c:pt idx="7">
                  <c:v>22</c:v>
                </c:pt>
                <c:pt idx="8">
                  <c:v>8</c:v>
                </c:pt>
                <c:pt idx="9">
                  <c:v>18</c:v>
                </c:pt>
                <c:pt idx="10">
                  <c:v>6</c:v>
                </c:pt>
                <c:pt idx="11">
                  <c:v>23</c:v>
                </c:pt>
                <c:pt idx="12">
                  <c:v>17</c:v>
                </c:pt>
                <c:pt idx="13">
                  <c:v>26</c:v>
                </c:pt>
                <c:pt idx="14">
                  <c:v>24</c:v>
                </c:pt>
                <c:pt idx="15">
                  <c:v>19</c:v>
                </c:pt>
                <c:pt idx="16">
                  <c:v>28</c:v>
                </c:pt>
                <c:pt idx="17">
                  <c:v>1</c:v>
                </c:pt>
                <c:pt idx="18">
                  <c:v>25</c:v>
                </c:pt>
                <c:pt idx="19">
                  <c:v>20</c:v>
                </c:pt>
                <c:pt idx="20">
                  <c:v>21</c:v>
                </c:pt>
                <c:pt idx="21">
                  <c:v>14</c:v>
                </c:pt>
                <c:pt idx="22">
                  <c:v>4</c:v>
                </c:pt>
                <c:pt idx="23">
                  <c:v>9</c:v>
                </c:pt>
                <c:pt idx="24">
                  <c:v>10</c:v>
                </c:pt>
                <c:pt idx="25">
                  <c:v>11</c:v>
                </c:pt>
                <c:pt idx="26">
                  <c:v>13</c:v>
                </c:pt>
                <c:pt idx="27">
                  <c:v>12</c:v>
                </c:pt>
              </c:numCache>
            </c:numRef>
          </c:val>
          <c:smooth val="0"/>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val>
            <c:numRef>
              <c:f>[banka_makale.xlsx]Sayfa9!$E$1:$E$28</c:f>
              <c:numCache>
                <c:formatCode>General</c:formatCode>
                <c:ptCount val="28"/>
                <c:pt idx="0">
                  <c:v>2</c:v>
                </c:pt>
                <c:pt idx="1">
                  <c:v>7</c:v>
                </c:pt>
                <c:pt idx="2">
                  <c:v>27</c:v>
                </c:pt>
                <c:pt idx="3">
                  <c:v>15</c:v>
                </c:pt>
                <c:pt idx="4">
                  <c:v>3</c:v>
                </c:pt>
                <c:pt idx="5">
                  <c:v>16</c:v>
                </c:pt>
                <c:pt idx="6">
                  <c:v>5</c:v>
                </c:pt>
                <c:pt idx="7">
                  <c:v>22</c:v>
                </c:pt>
                <c:pt idx="8">
                  <c:v>8</c:v>
                </c:pt>
                <c:pt idx="9">
                  <c:v>18</c:v>
                </c:pt>
                <c:pt idx="10">
                  <c:v>6</c:v>
                </c:pt>
                <c:pt idx="11">
                  <c:v>23</c:v>
                </c:pt>
                <c:pt idx="12">
                  <c:v>17</c:v>
                </c:pt>
                <c:pt idx="13">
                  <c:v>26</c:v>
                </c:pt>
                <c:pt idx="14">
                  <c:v>24</c:v>
                </c:pt>
                <c:pt idx="15">
                  <c:v>19</c:v>
                </c:pt>
                <c:pt idx="16">
                  <c:v>28</c:v>
                </c:pt>
                <c:pt idx="17">
                  <c:v>1</c:v>
                </c:pt>
                <c:pt idx="18">
                  <c:v>25</c:v>
                </c:pt>
                <c:pt idx="19">
                  <c:v>20</c:v>
                </c:pt>
                <c:pt idx="20">
                  <c:v>21</c:v>
                </c:pt>
                <c:pt idx="21">
                  <c:v>14</c:v>
                </c:pt>
                <c:pt idx="22">
                  <c:v>4</c:v>
                </c:pt>
                <c:pt idx="23">
                  <c:v>9</c:v>
                </c:pt>
                <c:pt idx="24">
                  <c:v>10</c:v>
                </c:pt>
                <c:pt idx="25">
                  <c:v>11</c:v>
                </c:pt>
                <c:pt idx="26">
                  <c:v>13</c:v>
                </c:pt>
                <c:pt idx="27">
                  <c:v>12</c:v>
                </c:pt>
              </c:numCache>
            </c:numRef>
          </c:val>
          <c:smooth val="0"/>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val>
            <c:numRef>
              <c:f>[banka_makale.xlsx]Sayfa9!$F$1:$F$28</c:f>
              <c:numCache>
                <c:formatCode>General</c:formatCode>
                <c:ptCount val="28"/>
                <c:pt idx="0">
                  <c:v>2</c:v>
                </c:pt>
                <c:pt idx="1">
                  <c:v>7</c:v>
                </c:pt>
                <c:pt idx="2">
                  <c:v>27</c:v>
                </c:pt>
                <c:pt idx="3">
                  <c:v>15</c:v>
                </c:pt>
                <c:pt idx="4">
                  <c:v>3</c:v>
                </c:pt>
                <c:pt idx="5">
                  <c:v>16</c:v>
                </c:pt>
                <c:pt idx="6">
                  <c:v>5</c:v>
                </c:pt>
                <c:pt idx="7">
                  <c:v>22</c:v>
                </c:pt>
                <c:pt idx="8">
                  <c:v>8</c:v>
                </c:pt>
                <c:pt idx="9">
                  <c:v>18</c:v>
                </c:pt>
                <c:pt idx="10">
                  <c:v>6</c:v>
                </c:pt>
                <c:pt idx="11">
                  <c:v>23</c:v>
                </c:pt>
                <c:pt idx="12">
                  <c:v>17</c:v>
                </c:pt>
                <c:pt idx="13">
                  <c:v>26</c:v>
                </c:pt>
                <c:pt idx="14">
                  <c:v>24</c:v>
                </c:pt>
                <c:pt idx="15">
                  <c:v>19</c:v>
                </c:pt>
                <c:pt idx="16">
                  <c:v>28</c:v>
                </c:pt>
                <c:pt idx="17">
                  <c:v>1</c:v>
                </c:pt>
                <c:pt idx="18">
                  <c:v>25</c:v>
                </c:pt>
                <c:pt idx="19">
                  <c:v>20</c:v>
                </c:pt>
                <c:pt idx="20">
                  <c:v>21</c:v>
                </c:pt>
                <c:pt idx="21">
                  <c:v>14</c:v>
                </c:pt>
                <c:pt idx="22">
                  <c:v>4</c:v>
                </c:pt>
                <c:pt idx="23">
                  <c:v>9</c:v>
                </c:pt>
                <c:pt idx="24">
                  <c:v>10</c:v>
                </c:pt>
                <c:pt idx="25">
                  <c:v>11</c:v>
                </c:pt>
                <c:pt idx="26">
                  <c:v>13</c:v>
                </c:pt>
                <c:pt idx="27">
                  <c:v>12</c:v>
                </c:pt>
              </c:numCache>
            </c:numRef>
          </c:val>
          <c:smooth val="0"/>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val>
            <c:numRef>
              <c:f>[banka_makale.xlsx]Sayfa9!$G$1:$G$28</c:f>
              <c:numCache>
                <c:formatCode>General</c:formatCode>
                <c:ptCount val="28"/>
                <c:pt idx="0">
                  <c:v>2</c:v>
                </c:pt>
                <c:pt idx="1">
                  <c:v>7</c:v>
                </c:pt>
                <c:pt idx="2">
                  <c:v>27</c:v>
                </c:pt>
                <c:pt idx="3">
                  <c:v>15</c:v>
                </c:pt>
                <c:pt idx="4">
                  <c:v>3</c:v>
                </c:pt>
                <c:pt idx="5">
                  <c:v>16</c:v>
                </c:pt>
                <c:pt idx="6">
                  <c:v>5</c:v>
                </c:pt>
                <c:pt idx="7">
                  <c:v>22</c:v>
                </c:pt>
                <c:pt idx="8">
                  <c:v>8</c:v>
                </c:pt>
                <c:pt idx="9">
                  <c:v>18</c:v>
                </c:pt>
                <c:pt idx="10">
                  <c:v>6</c:v>
                </c:pt>
                <c:pt idx="11">
                  <c:v>23</c:v>
                </c:pt>
                <c:pt idx="12">
                  <c:v>17</c:v>
                </c:pt>
                <c:pt idx="13">
                  <c:v>26</c:v>
                </c:pt>
                <c:pt idx="14">
                  <c:v>24</c:v>
                </c:pt>
                <c:pt idx="15">
                  <c:v>19</c:v>
                </c:pt>
                <c:pt idx="16">
                  <c:v>28</c:v>
                </c:pt>
                <c:pt idx="17">
                  <c:v>1</c:v>
                </c:pt>
                <c:pt idx="18">
                  <c:v>25</c:v>
                </c:pt>
                <c:pt idx="19">
                  <c:v>20</c:v>
                </c:pt>
                <c:pt idx="20">
                  <c:v>21</c:v>
                </c:pt>
                <c:pt idx="21">
                  <c:v>14</c:v>
                </c:pt>
                <c:pt idx="22">
                  <c:v>4</c:v>
                </c:pt>
                <c:pt idx="23">
                  <c:v>9</c:v>
                </c:pt>
                <c:pt idx="24">
                  <c:v>10</c:v>
                </c:pt>
                <c:pt idx="25">
                  <c:v>11</c:v>
                </c:pt>
                <c:pt idx="26">
                  <c:v>13</c:v>
                </c:pt>
                <c:pt idx="27">
                  <c:v>12</c:v>
                </c:pt>
              </c:numCache>
            </c:numRef>
          </c:val>
          <c:smooth val="0"/>
        </c:ser>
        <c:ser>
          <c:idx val="7"/>
          <c:order val="7"/>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val>
            <c:numRef>
              <c:f>[banka_makale.xlsx]Sayfa9!$H$1:$H$28</c:f>
              <c:numCache>
                <c:formatCode>General</c:formatCode>
                <c:ptCount val="28"/>
                <c:pt idx="0">
                  <c:v>2</c:v>
                </c:pt>
                <c:pt idx="1">
                  <c:v>6</c:v>
                </c:pt>
                <c:pt idx="2">
                  <c:v>23</c:v>
                </c:pt>
                <c:pt idx="3">
                  <c:v>12</c:v>
                </c:pt>
                <c:pt idx="4">
                  <c:v>4</c:v>
                </c:pt>
                <c:pt idx="5">
                  <c:v>25</c:v>
                </c:pt>
                <c:pt idx="6">
                  <c:v>3</c:v>
                </c:pt>
                <c:pt idx="7">
                  <c:v>20</c:v>
                </c:pt>
                <c:pt idx="8">
                  <c:v>9</c:v>
                </c:pt>
                <c:pt idx="9">
                  <c:v>16</c:v>
                </c:pt>
                <c:pt idx="10">
                  <c:v>7</c:v>
                </c:pt>
                <c:pt idx="11">
                  <c:v>27</c:v>
                </c:pt>
                <c:pt idx="12">
                  <c:v>21</c:v>
                </c:pt>
                <c:pt idx="13">
                  <c:v>26</c:v>
                </c:pt>
                <c:pt idx="14">
                  <c:v>18</c:v>
                </c:pt>
                <c:pt idx="15">
                  <c:v>15</c:v>
                </c:pt>
                <c:pt idx="16">
                  <c:v>28</c:v>
                </c:pt>
                <c:pt idx="17">
                  <c:v>1</c:v>
                </c:pt>
                <c:pt idx="18">
                  <c:v>24</c:v>
                </c:pt>
                <c:pt idx="19">
                  <c:v>19</c:v>
                </c:pt>
                <c:pt idx="20">
                  <c:v>17</c:v>
                </c:pt>
                <c:pt idx="21">
                  <c:v>14</c:v>
                </c:pt>
                <c:pt idx="22">
                  <c:v>5</c:v>
                </c:pt>
                <c:pt idx="23">
                  <c:v>8</c:v>
                </c:pt>
                <c:pt idx="24">
                  <c:v>11</c:v>
                </c:pt>
                <c:pt idx="25">
                  <c:v>10</c:v>
                </c:pt>
                <c:pt idx="26">
                  <c:v>22</c:v>
                </c:pt>
                <c:pt idx="27">
                  <c:v>13</c:v>
                </c:pt>
              </c:numCache>
            </c:numRef>
          </c:val>
          <c:smooth val="0"/>
        </c:ser>
        <c:ser>
          <c:idx val="8"/>
          <c:order val="8"/>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val>
            <c:numRef>
              <c:f>[banka_makale.xlsx]Sayfa9!$I$1:$I$28</c:f>
              <c:numCache>
                <c:formatCode>General</c:formatCode>
                <c:ptCount val="28"/>
                <c:pt idx="0">
                  <c:v>2</c:v>
                </c:pt>
                <c:pt idx="1">
                  <c:v>7</c:v>
                </c:pt>
                <c:pt idx="2">
                  <c:v>27</c:v>
                </c:pt>
                <c:pt idx="3">
                  <c:v>15</c:v>
                </c:pt>
                <c:pt idx="4">
                  <c:v>3</c:v>
                </c:pt>
                <c:pt idx="5">
                  <c:v>16</c:v>
                </c:pt>
                <c:pt idx="6">
                  <c:v>5</c:v>
                </c:pt>
                <c:pt idx="7">
                  <c:v>22</c:v>
                </c:pt>
                <c:pt idx="8">
                  <c:v>8</c:v>
                </c:pt>
                <c:pt idx="9">
                  <c:v>18</c:v>
                </c:pt>
                <c:pt idx="10">
                  <c:v>6</c:v>
                </c:pt>
                <c:pt idx="11">
                  <c:v>23</c:v>
                </c:pt>
                <c:pt idx="12">
                  <c:v>17</c:v>
                </c:pt>
                <c:pt idx="13">
                  <c:v>26</c:v>
                </c:pt>
                <c:pt idx="14">
                  <c:v>24</c:v>
                </c:pt>
                <c:pt idx="15">
                  <c:v>19</c:v>
                </c:pt>
                <c:pt idx="16">
                  <c:v>28</c:v>
                </c:pt>
                <c:pt idx="17">
                  <c:v>1</c:v>
                </c:pt>
                <c:pt idx="18">
                  <c:v>25</c:v>
                </c:pt>
                <c:pt idx="19">
                  <c:v>20</c:v>
                </c:pt>
                <c:pt idx="20">
                  <c:v>21</c:v>
                </c:pt>
                <c:pt idx="21">
                  <c:v>14</c:v>
                </c:pt>
                <c:pt idx="22">
                  <c:v>4</c:v>
                </c:pt>
                <c:pt idx="23">
                  <c:v>9</c:v>
                </c:pt>
                <c:pt idx="24">
                  <c:v>10</c:v>
                </c:pt>
                <c:pt idx="25">
                  <c:v>11</c:v>
                </c:pt>
                <c:pt idx="26">
                  <c:v>13</c:v>
                </c:pt>
                <c:pt idx="27">
                  <c:v>12</c:v>
                </c:pt>
              </c:numCache>
            </c:numRef>
          </c:val>
          <c:smooth val="0"/>
        </c:ser>
        <c:ser>
          <c:idx val="9"/>
          <c:order val="9"/>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val>
            <c:numRef>
              <c:f>[banka_makale.xlsx]Sayfa9!$J$1:$J$28</c:f>
              <c:numCache>
                <c:formatCode>General</c:formatCode>
                <c:ptCount val="28"/>
                <c:pt idx="0">
                  <c:v>1</c:v>
                </c:pt>
                <c:pt idx="1">
                  <c:v>18</c:v>
                </c:pt>
                <c:pt idx="2">
                  <c:v>5</c:v>
                </c:pt>
                <c:pt idx="3">
                  <c:v>23</c:v>
                </c:pt>
                <c:pt idx="4">
                  <c:v>11</c:v>
                </c:pt>
                <c:pt idx="5">
                  <c:v>2</c:v>
                </c:pt>
                <c:pt idx="6">
                  <c:v>7</c:v>
                </c:pt>
                <c:pt idx="7">
                  <c:v>9</c:v>
                </c:pt>
                <c:pt idx="8">
                  <c:v>24</c:v>
                </c:pt>
                <c:pt idx="9">
                  <c:v>25</c:v>
                </c:pt>
                <c:pt idx="10">
                  <c:v>26</c:v>
                </c:pt>
                <c:pt idx="11">
                  <c:v>28</c:v>
                </c:pt>
                <c:pt idx="12">
                  <c:v>6</c:v>
                </c:pt>
                <c:pt idx="13">
                  <c:v>13</c:v>
                </c:pt>
                <c:pt idx="14">
                  <c:v>27</c:v>
                </c:pt>
                <c:pt idx="15">
                  <c:v>22</c:v>
                </c:pt>
                <c:pt idx="16">
                  <c:v>16</c:v>
                </c:pt>
                <c:pt idx="17">
                  <c:v>10</c:v>
                </c:pt>
                <c:pt idx="18">
                  <c:v>4</c:v>
                </c:pt>
                <c:pt idx="19">
                  <c:v>20</c:v>
                </c:pt>
                <c:pt idx="20">
                  <c:v>21</c:v>
                </c:pt>
                <c:pt idx="21">
                  <c:v>12</c:v>
                </c:pt>
                <c:pt idx="22">
                  <c:v>14</c:v>
                </c:pt>
                <c:pt idx="23">
                  <c:v>8</c:v>
                </c:pt>
                <c:pt idx="24">
                  <c:v>19</c:v>
                </c:pt>
                <c:pt idx="25">
                  <c:v>15</c:v>
                </c:pt>
                <c:pt idx="26">
                  <c:v>3</c:v>
                </c:pt>
                <c:pt idx="27">
                  <c:v>17</c:v>
                </c:pt>
              </c:numCache>
            </c:numRef>
          </c:val>
          <c:smooth val="0"/>
        </c:ser>
        <c:ser>
          <c:idx val="10"/>
          <c:order val="10"/>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val>
            <c:numRef>
              <c:f>[banka_makale.xlsx]Sayfa9!$K$1:$K$28</c:f>
              <c:numCache>
                <c:formatCode>General</c:formatCode>
                <c:ptCount val="28"/>
                <c:pt idx="0">
                  <c:v>1</c:v>
                </c:pt>
                <c:pt idx="1">
                  <c:v>18</c:v>
                </c:pt>
                <c:pt idx="2">
                  <c:v>5</c:v>
                </c:pt>
                <c:pt idx="3">
                  <c:v>23</c:v>
                </c:pt>
                <c:pt idx="4">
                  <c:v>7</c:v>
                </c:pt>
                <c:pt idx="5">
                  <c:v>11</c:v>
                </c:pt>
                <c:pt idx="6">
                  <c:v>2</c:v>
                </c:pt>
                <c:pt idx="7">
                  <c:v>9</c:v>
                </c:pt>
                <c:pt idx="8">
                  <c:v>24</c:v>
                </c:pt>
                <c:pt idx="9">
                  <c:v>25</c:v>
                </c:pt>
                <c:pt idx="10">
                  <c:v>26</c:v>
                </c:pt>
                <c:pt idx="11">
                  <c:v>28</c:v>
                </c:pt>
                <c:pt idx="12">
                  <c:v>27</c:v>
                </c:pt>
                <c:pt idx="13">
                  <c:v>22</c:v>
                </c:pt>
                <c:pt idx="14">
                  <c:v>4</c:v>
                </c:pt>
                <c:pt idx="15">
                  <c:v>6</c:v>
                </c:pt>
                <c:pt idx="16">
                  <c:v>13</c:v>
                </c:pt>
                <c:pt idx="17">
                  <c:v>10</c:v>
                </c:pt>
                <c:pt idx="18">
                  <c:v>16</c:v>
                </c:pt>
                <c:pt idx="19">
                  <c:v>20</c:v>
                </c:pt>
                <c:pt idx="20">
                  <c:v>21</c:v>
                </c:pt>
                <c:pt idx="21">
                  <c:v>8</c:v>
                </c:pt>
                <c:pt idx="22">
                  <c:v>12</c:v>
                </c:pt>
                <c:pt idx="23">
                  <c:v>15</c:v>
                </c:pt>
                <c:pt idx="24">
                  <c:v>19</c:v>
                </c:pt>
                <c:pt idx="25">
                  <c:v>14</c:v>
                </c:pt>
                <c:pt idx="26">
                  <c:v>3</c:v>
                </c:pt>
                <c:pt idx="27">
                  <c:v>17</c:v>
                </c:pt>
              </c:numCache>
            </c:numRef>
          </c:val>
          <c:smooth val="0"/>
        </c:ser>
        <c:dLbls>
          <c:showLegendKey val="0"/>
          <c:showVal val="0"/>
          <c:showCatName val="0"/>
          <c:showSerName val="0"/>
          <c:showPercent val="0"/>
          <c:showBubbleSize val="0"/>
        </c:dLbls>
        <c:marker val="1"/>
        <c:smooth val="0"/>
        <c:axId val="578657080"/>
        <c:axId val="578659432"/>
      </c:lineChart>
      <c:catAx>
        <c:axId val="5786570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78659432"/>
        <c:crosses val="autoZero"/>
        <c:auto val="1"/>
        <c:lblAlgn val="ctr"/>
        <c:lblOffset val="100"/>
        <c:noMultiLvlLbl val="0"/>
      </c:catAx>
      <c:valAx>
        <c:axId val="578659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78657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90B5-605B-4A6B-A89F-E3FA0380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220</TotalTime>
  <Pages>20</Pages>
  <Words>6429</Words>
  <Characters>36649</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Type here the Title of you paper here</vt:lpstr>
    </vt:vector>
  </TitlesOfParts>
  <Company>Type here the name of your organisation here</Company>
  <LinksUpToDate>false</LinksUpToDate>
  <CharactersWithSpaces>42993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 the Title of you paper here</dc:title>
  <dc:creator>ISC-2017</dc:creator>
  <dc:description>Type here the full address(es), telephone number(s) and email address(es) of the author(s)</dc:description>
  <cp:lastModifiedBy>semra erpolat</cp:lastModifiedBy>
  <cp:revision>7</cp:revision>
  <cp:lastPrinted>1900-12-31T22:00:00Z</cp:lastPrinted>
  <dcterms:created xsi:type="dcterms:W3CDTF">2018-01-12T09:24:00Z</dcterms:created>
  <dcterms:modified xsi:type="dcterms:W3CDTF">2018-03-19T08:55:00Z</dcterms:modified>
  <cp:category>Type here the appropiate topic category here</cp:category>
</cp:coreProperties>
</file>