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E" w:rsidRPr="0013451E" w:rsidRDefault="0013451E" w:rsidP="0013451E">
      <w:pPr>
        <w:jc w:val="center"/>
        <w:rPr>
          <w:b/>
          <w:sz w:val="32"/>
          <w:szCs w:val="32"/>
        </w:rPr>
      </w:pPr>
      <w:r w:rsidRPr="0013451E">
        <w:rPr>
          <w:b/>
          <w:sz w:val="32"/>
          <w:szCs w:val="32"/>
        </w:rPr>
        <w:t xml:space="preserve">What Makes Muslim Friendly Tourism? </w:t>
      </w:r>
    </w:p>
    <w:p w:rsidR="00E521E5" w:rsidRDefault="0013451E" w:rsidP="0013451E">
      <w:pPr>
        <w:jc w:val="center"/>
        <w:rPr>
          <w:b/>
          <w:sz w:val="32"/>
          <w:szCs w:val="32"/>
        </w:rPr>
      </w:pPr>
      <w:r w:rsidRPr="0013451E">
        <w:rPr>
          <w:b/>
          <w:sz w:val="32"/>
          <w:szCs w:val="32"/>
        </w:rPr>
        <w:t>An Empirical Study on Destination Image, tourist attitude and Travel Intention:</w:t>
      </w:r>
    </w:p>
    <w:p w:rsid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p>
    <w:p w:rsid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p>
    <w:p w:rsid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p>
    <w:p w:rsid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p>
    <w:p w:rsid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p>
    <w:p w:rsidR="003A14B0" w:rsidRPr="003A14B0" w:rsidRDefault="003A14B0" w:rsidP="003A14B0">
      <w:pPr>
        <w:pStyle w:val="Web"/>
        <w:shd w:val="clear" w:color="auto" w:fill="FFFFFF"/>
        <w:spacing w:before="0" w:beforeAutospacing="0" w:after="150" w:afterAutospacing="0" w:line="360" w:lineRule="atLeast"/>
        <w:ind w:left="14" w:hangingChars="5" w:hanging="14"/>
        <w:jc w:val="center"/>
        <w:rPr>
          <w:rFonts w:ascii="Times-Bold" w:hAnsi="Times-Bold" w:cs="Times-Bold"/>
          <w:b/>
          <w:bCs/>
          <w:color w:val="000000" w:themeColor="text1"/>
          <w:sz w:val="28"/>
          <w:szCs w:val="28"/>
          <w:lang w:bidi="ar-SA"/>
        </w:rPr>
      </w:pPr>
      <w:r w:rsidRPr="000B6C37">
        <w:rPr>
          <w:rFonts w:ascii="Times-Bold" w:hAnsi="Times-Bold" w:cs="Times-Bold"/>
          <w:b/>
          <w:bCs/>
          <w:color w:val="000000" w:themeColor="text1"/>
          <w:sz w:val="28"/>
          <w:szCs w:val="28"/>
          <w:lang w:bidi="ar-SA"/>
        </w:rPr>
        <w:t>Abstract</w:t>
      </w:r>
    </w:p>
    <w:p w:rsidR="003A14B0" w:rsidRPr="00A81A14" w:rsidRDefault="003A14B0" w:rsidP="003A14B0">
      <w:pPr>
        <w:pStyle w:val="Web"/>
        <w:shd w:val="clear" w:color="auto" w:fill="FFFFFF"/>
        <w:spacing w:afterLines="50" w:after="180" w:line="360" w:lineRule="atLeast"/>
        <w:ind w:firstLineChars="200" w:firstLine="480"/>
        <w:jc w:val="both"/>
        <w:rPr>
          <w:color w:val="000000" w:themeColor="text1"/>
        </w:rPr>
      </w:pPr>
      <w:r w:rsidRPr="00A81A14">
        <w:rPr>
          <w:color w:val="000000" w:themeColor="text1"/>
        </w:rPr>
        <w:t xml:space="preserve">The demand for supply of Islamic tourism industry has been affected positively by the increasing number of Islamic followers globally and positive tourism trends. The purpose of this paper is attempted to examine the interrelations among </w:t>
      </w:r>
      <w:r>
        <w:rPr>
          <w:color w:val="000000" w:themeColor="text1"/>
        </w:rPr>
        <w:t xml:space="preserve">Muslim Friendly </w:t>
      </w:r>
      <w:r w:rsidRPr="00A81A14">
        <w:rPr>
          <w:color w:val="000000" w:themeColor="text1"/>
        </w:rPr>
        <w:t>Tourism(MFT), tourist attitude toward destination</w:t>
      </w:r>
      <w:r>
        <w:rPr>
          <w:color w:val="000000" w:themeColor="text1"/>
        </w:rPr>
        <w:t xml:space="preserve">, </w:t>
      </w:r>
      <w:r w:rsidRPr="00A81A14">
        <w:rPr>
          <w:color w:val="000000" w:themeColor="text1"/>
        </w:rPr>
        <w:t>destination image, and travel intention in the tourism industry. After questionnaire survey, the structural questionnaire was used to collect data from the members at Muslims’ tourists. Valid responses from the survey was 161 with a 92.5 % of respond rate. The empirical results from the structural model suggest that: (1) Muslims friendly tourism po</w:t>
      </w:r>
      <w:r>
        <w:rPr>
          <w:color w:val="000000" w:themeColor="text1"/>
        </w:rPr>
        <w:t xml:space="preserve">sitively and significant impact </w:t>
      </w:r>
      <w:r w:rsidRPr="00A81A14">
        <w:rPr>
          <w:color w:val="000000" w:themeColor="text1"/>
        </w:rPr>
        <w:t>tourist attitude</w:t>
      </w:r>
      <w:r>
        <w:rPr>
          <w:color w:val="000000" w:themeColor="text1"/>
        </w:rPr>
        <w:t>,</w:t>
      </w:r>
      <w:r w:rsidRPr="00A81A14">
        <w:rPr>
          <w:color w:val="000000" w:themeColor="text1"/>
        </w:rPr>
        <w:t xml:space="preserve"> destination image, and travel intention; (2) tourist attitude and</w:t>
      </w:r>
      <w:r w:rsidRPr="0079092E">
        <w:rPr>
          <w:color w:val="000000" w:themeColor="text1"/>
        </w:rPr>
        <w:t xml:space="preserve"> </w:t>
      </w:r>
      <w:r w:rsidRPr="00A81A14">
        <w:rPr>
          <w:color w:val="000000" w:themeColor="text1"/>
        </w:rPr>
        <w:t xml:space="preserve">destination image have a significant relationship with travel intention; (3) destination image positively affects tourist attitude. (4) The opportunities and suggestions in developing and destination marketing for Halal tourism are also discussed. </w:t>
      </w:r>
    </w:p>
    <w:p w:rsidR="003A14B0" w:rsidRPr="00A81A14" w:rsidRDefault="003A14B0" w:rsidP="003A14B0">
      <w:pPr>
        <w:pStyle w:val="Web"/>
        <w:shd w:val="clear" w:color="auto" w:fill="FFFFFF"/>
        <w:spacing w:afterLines="50" w:after="180" w:line="360" w:lineRule="atLeast"/>
        <w:ind w:firstLineChars="200" w:firstLine="480"/>
        <w:jc w:val="both"/>
        <w:rPr>
          <w:color w:val="000000" w:themeColor="text1"/>
        </w:rPr>
      </w:pPr>
    </w:p>
    <w:p w:rsidR="00E521E5" w:rsidRDefault="003A14B0" w:rsidP="003A14B0">
      <w:pPr>
        <w:jc w:val="center"/>
        <w:rPr>
          <w:b/>
          <w:sz w:val="32"/>
          <w:szCs w:val="32"/>
        </w:rPr>
      </w:pPr>
      <w:r w:rsidRPr="00D91A55">
        <w:rPr>
          <w:rFonts w:ascii="Times-Bold" w:hAnsi="Times-Bold" w:cs="Times-Bold" w:hint="eastAsia"/>
          <w:b/>
          <w:bCs/>
          <w:color w:val="000000" w:themeColor="text1"/>
          <w:sz w:val="28"/>
          <w:szCs w:val="28"/>
        </w:rPr>
        <w:t>Keywords:</w:t>
      </w:r>
      <w:r w:rsidRPr="00D91A55">
        <w:rPr>
          <w:rFonts w:ascii="Times-Bold" w:hAnsi="Times-Bold" w:cs="Times-Bold"/>
          <w:b/>
          <w:bCs/>
          <w:color w:val="000000" w:themeColor="text1"/>
          <w:sz w:val="28"/>
          <w:szCs w:val="28"/>
        </w:rPr>
        <w:t xml:space="preserve"> </w:t>
      </w:r>
      <w:r w:rsidRPr="00D91A55">
        <w:rPr>
          <w:rFonts w:hint="eastAsia"/>
          <w:color w:val="000000" w:themeColor="text1"/>
        </w:rPr>
        <w:t>Halal tourism,</w:t>
      </w:r>
      <w:r w:rsidR="00F12B80">
        <w:rPr>
          <w:color w:val="000000" w:themeColor="text1"/>
        </w:rPr>
        <w:t xml:space="preserve"> Islamic tourism</w:t>
      </w:r>
      <w:r w:rsidRPr="00D91A55">
        <w:rPr>
          <w:color w:val="000000" w:themeColor="text1"/>
        </w:rPr>
        <w:t>,</w:t>
      </w:r>
      <w:r w:rsidRPr="00D91A55">
        <w:rPr>
          <w:rFonts w:hint="eastAsia"/>
          <w:color w:val="000000" w:themeColor="text1"/>
        </w:rPr>
        <w:t xml:space="preserve"> </w:t>
      </w:r>
      <w:r>
        <w:rPr>
          <w:color w:val="000000" w:themeColor="text1"/>
        </w:rPr>
        <w:t>Destination m</w:t>
      </w:r>
      <w:r w:rsidRPr="00D91A55">
        <w:rPr>
          <w:color w:val="000000" w:themeColor="text1"/>
        </w:rPr>
        <w:t>arketing</w:t>
      </w:r>
    </w:p>
    <w:p w:rsidR="00803A7D" w:rsidRDefault="00803A7D" w:rsidP="000B684F">
      <w:pPr>
        <w:jc w:val="center"/>
        <w:rPr>
          <w:b/>
          <w:sz w:val="32"/>
          <w:szCs w:val="32"/>
        </w:rPr>
      </w:pPr>
    </w:p>
    <w:p w:rsidR="00F12B80" w:rsidRDefault="00F12B80" w:rsidP="007078C7">
      <w:pPr>
        <w:rPr>
          <w:b/>
          <w:szCs w:val="24"/>
        </w:rPr>
      </w:pPr>
    </w:p>
    <w:p w:rsidR="00F12B80" w:rsidRDefault="00F12B80" w:rsidP="007078C7">
      <w:pPr>
        <w:rPr>
          <w:b/>
          <w:szCs w:val="24"/>
        </w:rPr>
      </w:pPr>
    </w:p>
    <w:p w:rsidR="003F0411" w:rsidRDefault="003F0411" w:rsidP="007078C7">
      <w:pPr>
        <w:rPr>
          <w:b/>
          <w:szCs w:val="24"/>
        </w:rPr>
      </w:pPr>
    </w:p>
    <w:p w:rsidR="003F0411" w:rsidRDefault="003F0411" w:rsidP="007078C7">
      <w:pPr>
        <w:rPr>
          <w:rFonts w:hint="eastAsia"/>
          <w:b/>
          <w:szCs w:val="24"/>
        </w:rPr>
      </w:pPr>
    </w:p>
    <w:p w:rsidR="00F12B80" w:rsidRPr="00F12B80" w:rsidRDefault="00F12B80" w:rsidP="007078C7">
      <w:pPr>
        <w:rPr>
          <w:b/>
          <w:szCs w:val="24"/>
        </w:rPr>
      </w:pPr>
    </w:p>
    <w:p w:rsidR="00B70BDF" w:rsidRDefault="004C3FF0" w:rsidP="004C14B1">
      <w:pPr>
        <w:pStyle w:val="a4"/>
        <w:numPr>
          <w:ilvl w:val="0"/>
          <w:numId w:val="2"/>
        </w:numPr>
        <w:ind w:leftChars="0" w:left="357" w:hanging="357"/>
        <w:outlineLvl w:val="0"/>
        <w:rPr>
          <w:rFonts w:ascii="Times New Roman" w:hAnsi="Times New Roman" w:cs="Times New Roman"/>
        </w:rPr>
      </w:pPr>
      <w:r w:rsidRPr="00AF1F7B">
        <w:rPr>
          <w:rFonts w:ascii="Times New Roman" w:hAnsi="Times New Roman" w:cs="Times New Roman"/>
        </w:rPr>
        <w:lastRenderedPageBreak/>
        <w:t>Introduction</w:t>
      </w:r>
    </w:p>
    <w:p w:rsidR="000C03FD" w:rsidRDefault="00D05F16" w:rsidP="003213F0">
      <w:pPr>
        <w:spacing w:line="360" w:lineRule="auto"/>
        <w:ind w:firstLine="482"/>
        <w:jc w:val="both"/>
        <w:rPr>
          <w:rFonts w:ascii="Times New Roman" w:hAnsi="Times New Roman" w:cs="Times New Roman"/>
        </w:rPr>
      </w:pPr>
      <w:r>
        <w:rPr>
          <w:rFonts w:ascii="Times New Roman" w:hAnsi="Times New Roman" w:cs="Times New Roman"/>
        </w:rPr>
        <w:t>T</w:t>
      </w:r>
      <w:r w:rsidRPr="00D05F16">
        <w:rPr>
          <w:rFonts w:ascii="Times New Roman" w:hAnsi="Times New Roman" w:cs="Times New Roman"/>
        </w:rPr>
        <w:t>ourism is bec</w:t>
      </w:r>
      <w:r>
        <w:rPr>
          <w:rFonts w:ascii="Times New Roman" w:hAnsi="Times New Roman" w:cs="Times New Roman"/>
        </w:rPr>
        <w:t>oming a global leisure activity</w:t>
      </w:r>
      <w:r>
        <w:rPr>
          <w:rFonts w:ascii="Times New Roman" w:hAnsi="Times New Roman" w:cs="Times New Roman" w:hint="eastAsia"/>
        </w:rPr>
        <w:t xml:space="preserve"> </w:t>
      </w:r>
      <w:r w:rsidRPr="00D05F16">
        <w:rPr>
          <w:rFonts w:ascii="Times New Roman" w:hAnsi="Times New Roman" w:cs="Times New Roman"/>
        </w:rPr>
        <w:t>which is popular and very important</w:t>
      </w:r>
      <w:r>
        <w:rPr>
          <w:rFonts w:ascii="Times New Roman" w:hAnsi="Times New Roman" w:cs="Times New Roman"/>
        </w:rPr>
        <w:t xml:space="preserve"> economic income</w:t>
      </w:r>
      <w:r w:rsidRPr="00D05F16">
        <w:rPr>
          <w:rFonts w:ascii="Times New Roman" w:hAnsi="Times New Roman" w:cs="Times New Roman"/>
        </w:rPr>
        <w:t xml:space="preserve"> for many countries.</w:t>
      </w:r>
      <w:r w:rsidRPr="00596225">
        <w:rPr>
          <w:rFonts w:ascii="Times New Roman" w:hAnsi="Times New Roman" w:cs="Times New Roman"/>
        </w:rPr>
        <w:t xml:space="preserve"> Nowadays, </w:t>
      </w:r>
      <w:r w:rsidR="00596225" w:rsidRPr="00596225">
        <w:rPr>
          <w:rFonts w:ascii="Times New Roman" w:hAnsi="Times New Roman" w:cs="Times New Roman"/>
        </w:rPr>
        <w:t xml:space="preserve">the growth of </w:t>
      </w:r>
      <w:r w:rsidR="00886890">
        <w:rPr>
          <w:rFonts w:ascii="Times New Roman" w:hAnsi="Times New Roman" w:cs="Times New Roman"/>
        </w:rPr>
        <w:t>the Muslim pop</w:t>
      </w:r>
      <w:r w:rsidR="00886890" w:rsidRPr="003213F0">
        <w:rPr>
          <w:rFonts w:ascii="Times New Roman" w:hAnsi="Times New Roman" w:cs="Times New Roman"/>
        </w:rPr>
        <w:t xml:space="preserve">ulation is rapid </w:t>
      </w:r>
      <w:r w:rsidR="00596225" w:rsidRPr="003213F0">
        <w:rPr>
          <w:rFonts w:ascii="Times New Roman" w:hAnsi="Times New Roman" w:cs="Times New Roman"/>
        </w:rPr>
        <w:t>and i</w:t>
      </w:r>
      <w:r w:rsidR="00596225" w:rsidRPr="00596225">
        <w:rPr>
          <w:rFonts w:ascii="Times New Roman" w:hAnsi="Times New Roman" w:cs="Times New Roman"/>
        </w:rPr>
        <w:t xml:space="preserve">s expected to reach 26% of the world’s population by 2030 </w:t>
      </w:r>
      <w:r w:rsidR="00596225" w:rsidRPr="00A11F32">
        <w:rPr>
          <w:rFonts w:ascii="Times New Roman" w:hAnsi="Times New Roman" w:cs="Times New Roman"/>
        </w:rPr>
        <w:t>(Pew Research Centre, 2014).</w:t>
      </w:r>
      <w:r w:rsidR="00596225" w:rsidRPr="00596225">
        <w:rPr>
          <w:rFonts w:ascii="Times New Roman" w:hAnsi="Times New Roman" w:cs="Times New Roman"/>
        </w:rPr>
        <w:t xml:space="preserve"> </w:t>
      </w:r>
      <w:r w:rsidR="00596225">
        <w:rPr>
          <w:rFonts w:ascii="Times New Roman" w:hAnsi="Times New Roman" w:cs="Times New Roman"/>
        </w:rPr>
        <w:t xml:space="preserve">The value of </w:t>
      </w:r>
      <w:r w:rsidR="00596225" w:rsidRPr="00596225">
        <w:rPr>
          <w:rFonts w:ascii="Times New Roman" w:hAnsi="Times New Roman" w:cs="Times New Roman"/>
        </w:rPr>
        <w:t xml:space="preserve">Muslim travelers currently </w:t>
      </w:r>
      <w:r w:rsidR="00596225" w:rsidRPr="003213F0">
        <w:rPr>
          <w:rFonts w:ascii="Times New Roman" w:hAnsi="Times New Roman" w:cs="Times New Roman"/>
        </w:rPr>
        <w:t>represent</w:t>
      </w:r>
      <w:r w:rsidR="00404051" w:rsidRPr="003213F0">
        <w:rPr>
          <w:rFonts w:ascii="Times New Roman" w:hAnsi="Times New Roman" w:cs="Times New Roman"/>
        </w:rPr>
        <w:t>s</w:t>
      </w:r>
      <w:r w:rsidR="00596225" w:rsidRPr="003213F0">
        <w:rPr>
          <w:rFonts w:ascii="Times New Roman" w:hAnsi="Times New Roman" w:cs="Times New Roman"/>
        </w:rPr>
        <w:t xml:space="preserve"> 10% of</w:t>
      </w:r>
      <w:r w:rsidR="00596225" w:rsidRPr="00596225">
        <w:rPr>
          <w:rFonts w:ascii="Times New Roman" w:hAnsi="Times New Roman" w:cs="Times New Roman"/>
        </w:rPr>
        <w:t xml:space="preserve"> the travel market and </w:t>
      </w:r>
      <w:r w:rsidR="000C03FD" w:rsidRPr="00596225">
        <w:rPr>
          <w:rFonts w:ascii="Times New Roman" w:hAnsi="Times New Roman" w:cs="Times New Roman"/>
        </w:rPr>
        <w:t xml:space="preserve">spending was </w:t>
      </w:r>
      <w:r w:rsidR="000C03FD">
        <w:rPr>
          <w:rFonts w:ascii="Times New Roman" w:hAnsi="Times New Roman" w:cs="Times New Roman"/>
        </w:rPr>
        <w:t>US$ 126 billion in 2011, and is</w:t>
      </w:r>
      <w:r w:rsidR="000C03FD">
        <w:rPr>
          <w:rFonts w:ascii="Times New Roman" w:hAnsi="Times New Roman" w:cs="Times New Roman" w:hint="eastAsia"/>
        </w:rPr>
        <w:t xml:space="preserve"> </w:t>
      </w:r>
      <w:r w:rsidR="000C03FD" w:rsidRPr="00596225">
        <w:rPr>
          <w:rFonts w:ascii="Times New Roman" w:hAnsi="Times New Roman" w:cs="Times New Roman"/>
        </w:rPr>
        <w:t>estimated to rea</w:t>
      </w:r>
      <w:r w:rsidR="00B611BB">
        <w:rPr>
          <w:rFonts w:ascii="Times New Roman" w:hAnsi="Times New Roman" w:cs="Times New Roman"/>
        </w:rPr>
        <w:t>ch US$ 192 billion by 2020</w:t>
      </w:r>
      <w:r w:rsidR="00596225" w:rsidRPr="00596225">
        <w:rPr>
          <w:rFonts w:ascii="Times New Roman" w:hAnsi="Times New Roman" w:cs="Times New Roman"/>
        </w:rPr>
        <w:t xml:space="preserve"> </w:t>
      </w:r>
      <w:r w:rsidR="000C03FD" w:rsidRPr="00A11F32">
        <w:rPr>
          <w:rFonts w:ascii="Times New Roman" w:hAnsi="Times New Roman" w:cs="Times New Roman"/>
        </w:rPr>
        <w:t>(Eid &amp; ElGohary</w:t>
      </w:r>
      <w:r w:rsidR="000C03FD" w:rsidRPr="00A11F32">
        <w:rPr>
          <w:rFonts w:ascii="Times New Roman" w:hAnsi="Times New Roman" w:cs="Times New Roman" w:hint="eastAsia"/>
        </w:rPr>
        <w:t xml:space="preserve">, </w:t>
      </w:r>
      <w:r w:rsidR="000C03FD" w:rsidRPr="00A11F32">
        <w:rPr>
          <w:rFonts w:ascii="Times New Roman" w:hAnsi="Times New Roman" w:cs="Times New Roman"/>
        </w:rPr>
        <w:t>2015).</w:t>
      </w:r>
      <w:r w:rsidR="00CD039B" w:rsidRPr="003213F0">
        <w:rPr>
          <w:rFonts w:ascii="Times New Roman" w:hAnsi="Times New Roman" w:cs="Times New Roman"/>
        </w:rPr>
        <w:t xml:space="preserve"> </w:t>
      </w:r>
      <w:r w:rsidR="00CD039B" w:rsidRPr="00CD039B">
        <w:rPr>
          <w:rFonts w:ascii="Times New Roman" w:hAnsi="Times New Roman" w:cs="Times New Roman"/>
        </w:rPr>
        <w:t>With the growth of the Muslim travel market, Muslim friendly tourism is an important marketing issue of tourism industry. Muslim-friendly tourism is an emergent mode of tourism development which capitalizes on the growing world Muslim travelers</w:t>
      </w:r>
      <w:r w:rsidR="00806BCC">
        <w:rPr>
          <w:rFonts w:ascii="Times New Roman" w:hAnsi="Times New Roman" w:cs="Times New Roman"/>
        </w:rPr>
        <w:t xml:space="preserve"> </w:t>
      </w:r>
      <w:r w:rsidR="00806BCC" w:rsidRPr="003213F0">
        <w:rPr>
          <w:rFonts w:ascii="Times New Roman" w:hAnsi="Times New Roman" w:cs="Times New Roman"/>
        </w:rPr>
        <w:t>(Duman, 2011)</w:t>
      </w:r>
      <w:r w:rsidR="00CD039B" w:rsidRPr="003213F0">
        <w:rPr>
          <w:rFonts w:ascii="Times New Roman" w:hAnsi="Times New Roman" w:cs="Times New Roman"/>
        </w:rPr>
        <w:t>. It</w:t>
      </w:r>
      <w:r w:rsidR="00CD039B" w:rsidRPr="00CD039B">
        <w:rPr>
          <w:rFonts w:ascii="Times New Roman" w:hAnsi="Times New Roman" w:cs="Times New Roman"/>
        </w:rPr>
        <w:t xml:space="preserve"> is essentially a niche market positioning which is intended to encourage reciprocal visits among Muslim countries.</w:t>
      </w:r>
    </w:p>
    <w:p w:rsidR="006A7A9B" w:rsidRDefault="00D33C06" w:rsidP="003213F0">
      <w:pPr>
        <w:spacing w:line="360" w:lineRule="auto"/>
        <w:ind w:firstLine="482"/>
        <w:jc w:val="both"/>
        <w:rPr>
          <w:rFonts w:ascii="Times New Roman" w:hAnsi="Times New Roman" w:cs="Times New Roman"/>
        </w:rPr>
      </w:pPr>
      <w:r w:rsidRPr="003213F0">
        <w:rPr>
          <w:rFonts w:ascii="Times New Roman" w:hAnsi="Times New Roman" w:cs="Times New Roman"/>
        </w:rPr>
        <w:t>Muslim Friendly Tourism(MFT) is discussed some definitions of this concept as an emerging field of study within the tourism discipline.</w:t>
      </w:r>
      <w:r w:rsidR="00EE15A4" w:rsidRPr="003213F0">
        <w:rPr>
          <w:rFonts w:ascii="Times New Roman" w:hAnsi="Times New Roman" w:cs="Times New Roman"/>
        </w:rPr>
        <w:t xml:space="preserve"> Rece</w:t>
      </w:r>
      <w:r w:rsidR="00EE15A4" w:rsidRPr="00EE15A4">
        <w:rPr>
          <w:rFonts w:ascii="Times New Roman" w:hAnsi="Times New Roman" w:cs="Times New Roman"/>
        </w:rPr>
        <w:t xml:space="preserve">ntly many research conducted in the concept of Muslim Friendly Tourism. </w:t>
      </w:r>
      <w:r>
        <w:rPr>
          <w:rFonts w:ascii="Times New Roman" w:hAnsi="Times New Roman" w:cs="Times New Roman"/>
        </w:rPr>
        <w:t xml:space="preserve">Muslim </w:t>
      </w:r>
      <w:r w:rsidR="00D165A2">
        <w:rPr>
          <w:rFonts w:ascii="Times New Roman" w:hAnsi="Times New Roman" w:cs="Times New Roman"/>
        </w:rPr>
        <w:t>tourism is based on the term “</w:t>
      </w:r>
      <w:r>
        <w:rPr>
          <w:rFonts w:ascii="Times New Roman" w:hAnsi="Times New Roman" w:cs="Times New Roman"/>
        </w:rPr>
        <w:t>Halal travel”</w:t>
      </w:r>
      <w:r w:rsidR="00D165A2">
        <w:rPr>
          <w:rFonts w:ascii="Times New Roman" w:hAnsi="Times New Roman" w:cs="Times New Roman"/>
        </w:rPr>
        <w:t xml:space="preserve">. And </w:t>
      </w:r>
      <w:r w:rsidR="00D165A2" w:rsidRPr="00D165A2">
        <w:rPr>
          <w:rFonts w:ascii="Times New Roman" w:hAnsi="Times New Roman" w:cs="Times New Roman"/>
        </w:rPr>
        <w:t>Halal tourism</w:t>
      </w:r>
      <w:r w:rsidR="003213F0" w:rsidRPr="003213F0">
        <w:rPr>
          <w:rFonts w:ascii="Times New Roman" w:hAnsi="Times New Roman" w:cs="Times New Roman"/>
        </w:rPr>
        <w:t xml:space="preserve"> </w:t>
      </w:r>
      <w:r w:rsidR="003213F0" w:rsidRPr="00D165A2">
        <w:rPr>
          <w:rFonts w:ascii="Times New Roman" w:hAnsi="Times New Roman" w:cs="Times New Roman"/>
        </w:rPr>
        <w:t>defines</w:t>
      </w:r>
      <w:r w:rsidR="00D165A2" w:rsidRPr="00D165A2">
        <w:rPr>
          <w:rFonts w:ascii="Times New Roman" w:hAnsi="Times New Roman" w:cs="Times New Roman"/>
        </w:rPr>
        <w:t xml:space="preserve"> as offering tour packages and destinations that are part</w:t>
      </w:r>
      <w:r w:rsidR="00D165A2">
        <w:rPr>
          <w:rFonts w:ascii="Times New Roman" w:hAnsi="Times New Roman" w:cs="Times New Roman"/>
        </w:rPr>
        <w:t>icularly designed to cater for</w:t>
      </w:r>
      <w:r w:rsidR="00D165A2" w:rsidRPr="00D165A2">
        <w:rPr>
          <w:rFonts w:ascii="Times New Roman" w:hAnsi="Times New Roman" w:cs="Times New Roman"/>
        </w:rPr>
        <w:t xml:space="preserve"> consider</w:t>
      </w:r>
      <w:r w:rsidR="00E57D8E">
        <w:rPr>
          <w:rFonts w:ascii="Times New Roman" w:hAnsi="Times New Roman" w:cs="Times New Roman"/>
        </w:rPr>
        <w:t>ations and address Muslim needs</w:t>
      </w:r>
      <w:r w:rsidR="00D165A2" w:rsidRPr="00D165A2">
        <w:rPr>
          <w:rFonts w:ascii="Times New Roman" w:hAnsi="Times New Roman" w:cs="Times New Roman"/>
        </w:rPr>
        <w:t xml:space="preserve"> </w:t>
      </w:r>
      <w:r w:rsidR="00D165A2" w:rsidRPr="004948D2">
        <w:rPr>
          <w:rFonts w:ascii="Times New Roman" w:hAnsi="Times New Roman" w:cs="Times New Roman"/>
        </w:rPr>
        <w:t>(</w:t>
      </w:r>
      <w:r w:rsidR="004948D2" w:rsidRPr="004948D2">
        <w:rPr>
          <w:rFonts w:ascii="Times New Roman" w:hAnsi="Times New Roman" w:cs="Times New Roman"/>
        </w:rPr>
        <w:t>Chookaew, S., chanin, O., Charatarawat, J., Srip</w:t>
      </w:r>
      <w:r w:rsidR="004948D2">
        <w:rPr>
          <w:rFonts w:ascii="Times New Roman" w:hAnsi="Times New Roman" w:cs="Times New Roman"/>
        </w:rPr>
        <w:t xml:space="preserve">rasert, P., &amp; Nimpaya, S, </w:t>
      </w:r>
      <w:r w:rsidR="00D165A2" w:rsidRPr="004948D2">
        <w:rPr>
          <w:rFonts w:ascii="Times New Roman" w:hAnsi="Times New Roman" w:cs="Times New Roman"/>
        </w:rPr>
        <w:t>2015)</w:t>
      </w:r>
      <w:r w:rsidR="00D165A2" w:rsidRPr="00D165A2">
        <w:rPr>
          <w:rFonts w:ascii="Times New Roman" w:hAnsi="Times New Roman" w:cs="Times New Roman"/>
        </w:rPr>
        <w:t>.</w:t>
      </w:r>
      <w:r w:rsidR="001567BA" w:rsidRPr="001567BA">
        <w:rPr>
          <w:rFonts w:ascii="Times New Roman" w:hAnsi="Times New Roman" w:cs="Times New Roman"/>
        </w:rPr>
        <w:t xml:space="preserve"> </w:t>
      </w:r>
      <w:r w:rsidR="001567BA" w:rsidRPr="003D2C12">
        <w:rPr>
          <w:rFonts w:ascii="Times New Roman" w:hAnsi="Times New Roman" w:cs="Times New Roman"/>
        </w:rPr>
        <w:t>Muslim tourists tend to honor various religious</w:t>
      </w:r>
      <w:r w:rsidR="001567BA">
        <w:rPr>
          <w:rFonts w:ascii="Times New Roman" w:hAnsi="Times New Roman" w:cs="Times New Roman"/>
        </w:rPr>
        <w:t xml:space="preserve"> </w:t>
      </w:r>
      <w:r w:rsidR="001567BA" w:rsidRPr="003D2C12">
        <w:rPr>
          <w:rFonts w:ascii="Times New Roman" w:hAnsi="Times New Roman" w:cs="Times New Roman"/>
        </w:rPr>
        <w:t>beliefs, behaviors and habits during their vacation (</w:t>
      </w:r>
      <w:r w:rsidR="008E40F8">
        <w:rPr>
          <w:rFonts w:ascii="Times New Roman" w:hAnsi="Times New Roman" w:cs="Times New Roman"/>
        </w:rPr>
        <w:t>Cankurtaran&amp;Cetin,</w:t>
      </w:r>
      <w:r w:rsidR="001567BA" w:rsidRPr="00CF7B8F">
        <w:rPr>
          <w:rFonts w:ascii="Times New Roman" w:hAnsi="Times New Roman" w:cs="Times New Roman"/>
        </w:rPr>
        <w:t>2016</w:t>
      </w:r>
      <w:r w:rsidR="001567BA" w:rsidRPr="003D2C12">
        <w:rPr>
          <w:rFonts w:ascii="Times New Roman" w:hAnsi="Times New Roman" w:cs="Times New Roman"/>
        </w:rPr>
        <w:t>).</w:t>
      </w:r>
      <w:r w:rsidR="001567BA" w:rsidRPr="009A0378">
        <w:rPr>
          <w:rFonts w:ascii="Times New Roman" w:hAnsi="Times New Roman" w:cs="Times New Roman"/>
        </w:rPr>
        <w:t xml:space="preserve"> </w:t>
      </w:r>
      <w:r w:rsidR="00030488" w:rsidRPr="006A7A9B">
        <w:rPr>
          <w:rFonts w:ascii="Times New Roman" w:hAnsi="Times New Roman" w:cs="Times New Roman"/>
        </w:rPr>
        <w:t>M</w:t>
      </w:r>
      <w:r w:rsidR="00DA2ABE">
        <w:rPr>
          <w:rFonts w:ascii="Times New Roman" w:hAnsi="Times New Roman" w:cs="Times New Roman"/>
        </w:rPr>
        <w:t>uslim friendly tourism includes</w:t>
      </w:r>
      <w:r w:rsidR="00030488" w:rsidRPr="006A7A9B">
        <w:rPr>
          <w:rFonts w:ascii="Times New Roman" w:hAnsi="Times New Roman" w:cs="Times New Roman"/>
        </w:rPr>
        <w:t xml:space="preserve"> halal hotels, halal transport (halal airlines), halal food restaurants, halal </w:t>
      </w:r>
      <w:r w:rsidR="00DA2ABE">
        <w:rPr>
          <w:rFonts w:ascii="Times New Roman" w:hAnsi="Times New Roman" w:cs="Times New Roman"/>
        </w:rPr>
        <w:t>tour packages and halal finance</w:t>
      </w:r>
      <w:r w:rsidR="00030488" w:rsidRPr="006A7A9B">
        <w:rPr>
          <w:rFonts w:ascii="Times New Roman" w:hAnsi="Times New Roman" w:cs="Times New Roman"/>
        </w:rPr>
        <w:t xml:space="preserve"> (Zulkifli et al., 2011).</w:t>
      </w:r>
      <w:r w:rsidR="00FC744D" w:rsidRPr="006A7A9B">
        <w:rPr>
          <w:rFonts w:ascii="Times New Roman" w:hAnsi="Times New Roman" w:cs="Times New Roman"/>
        </w:rPr>
        <w:t xml:space="preserve"> </w:t>
      </w:r>
    </w:p>
    <w:p w:rsidR="00CD039B" w:rsidRPr="00CD039B" w:rsidRDefault="00CD039B" w:rsidP="003213F0">
      <w:pPr>
        <w:spacing w:line="360" w:lineRule="auto"/>
        <w:ind w:firstLine="482"/>
        <w:jc w:val="both"/>
        <w:rPr>
          <w:rFonts w:ascii="Times New Roman" w:hAnsi="Times New Roman" w:cs="Times New Roman"/>
        </w:rPr>
      </w:pPr>
      <w:r w:rsidRPr="00CD039B">
        <w:rPr>
          <w:rFonts w:ascii="Times New Roman" w:hAnsi="Times New Roman" w:cs="Times New Roman"/>
        </w:rPr>
        <w:t xml:space="preserve">Muslim Friendly Tourism (MFT) has been very popular in recent years, as well as being an important segment of international tourism. Muslim tourists are rising faster than the global tourist growth rate. MFT through among these emerging markets there is a significant amount of Muslim population (Cetin et al., 2015). Another major issue that makes MFT important is attracts a continued interest from practitioners (COMCEC, </w:t>
      </w:r>
      <w:r w:rsidRPr="00CD039B">
        <w:rPr>
          <w:rFonts w:ascii="Times New Roman" w:hAnsi="Times New Roman" w:cs="Times New Roman"/>
        </w:rPr>
        <w:lastRenderedPageBreak/>
        <w:t>2015).</w:t>
      </w:r>
    </w:p>
    <w:p w:rsidR="009C2BBF" w:rsidRPr="00BB1998" w:rsidRDefault="008D7096" w:rsidP="003213F0">
      <w:pPr>
        <w:spacing w:line="360" w:lineRule="auto"/>
        <w:ind w:firstLine="482"/>
        <w:jc w:val="both"/>
        <w:rPr>
          <w:rFonts w:ascii="Times New Roman" w:hAnsi="Times New Roman" w:cs="Times New Roman"/>
        </w:rPr>
      </w:pPr>
      <w:r>
        <w:rPr>
          <w:rFonts w:ascii="Times New Roman" w:hAnsi="Times New Roman" w:cs="Times New Roman"/>
        </w:rPr>
        <w:t xml:space="preserve">Destination image plays </w:t>
      </w:r>
      <w:r w:rsidR="00E1566E">
        <w:rPr>
          <w:rFonts w:ascii="Times New Roman" w:hAnsi="Times New Roman" w:cs="Times New Roman"/>
        </w:rPr>
        <w:t>an</w:t>
      </w:r>
      <w:r>
        <w:rPr>
          <w:rFonts w:ascii="Times New Roman" w:hAnsi="Times New Roman" w:cs="Times New Roman"/>
        </w:rPr>
        <w:t xml:space="preserve"> important role and i</w:t>
      </w:r>
      <w:r w:rsidRPr="00E1566E">
        <w:rPr>
          <w:rFonts w:ascii="Times New Roman" w:hAnsi="Times New Roman" w:cs="Times New Roman"/>
        </w:rPr>
        <w:t xml:space="preserve">t </w:t>
      </w:r>
      <w:r w:rsidRPr="00E1566E">
        <w:rPr>
          <w:rFonts w:ascii="Times New Roman" w:hAnsi="Times New Roman" w:cs="Times New Roman" w:hint="eastAsia"/>
        </w:rPr>
        <w:t>has been the subject of much discussed in literature</w:t>
      </w:r>
      <w:r w:rsidRPr="00E1566E">
        <w:rPr>
          <w:rFonts w:ascii="Times New Roman" w:hAnsi="Times New Roman" w:cs="Times New Roman"/>
        </w:rPr>
        <w:t>s</w:t>
      </w:r>
      <w:r w:rsidRPr="00E1566E">
        <w:rPr>
          <w:rFonts w:ascii="Times New Roman" w:hAnsi="Times New Roman" w:cs="Times New Roman" w:hint="eastAsia"/>
        </w:rPr>
        <w:t>.</w:t>
      </w:r>
      <w:r>
        <w:rPr>
          <w:rFonts w:ascii="Times New Roman" w:hAnsi="Times New Roman" w:cs="Times New Roman"/>
        </w:rPr>
        <w:t xml:space="preserve"> </w:t>
      </w:r>
      <w:r w:rsidR="000E6EF4">
        <w:rPr>
          <w:rFonts w:ascii="Times New Roman" w:hAnsi="Times New Roman" w:cs="Times New Roman"/>
        </w:rPr>
        <w:t xml:space="preserve">Previous studies showed destination image is </w:t>
      </w:r>
      <w:r>
        <w:rPr>
          <w:rFonts w:ascii="Times New Roman" w:hAnsi="Times New Roman" w:cs="Times New Roman"/>
        </w:rPr>
        <w:t>an</w:t>
      </w:r>
      <w:r w:rsidR="00E1566E">
        <w:rPr>
          <w:rFonts w:ascii="Times New Roman" w:hAnsi="Times New Roman" w:cs="Times New Roman"/>
        </w:rPr>
        <w:t xml:space="preserve"> essential factor to encourage tourists towards </w:t>
      </w:r>
      <w:r>
        <w:rPr>
          <w:rFonts w:ascii="Times New Roman" w:hAnsi="Times New Roman" w:cs="Times New Roman"/>
        </w:rPr>
        <w:t>destination,</w:t>
      </w:r>
      <w:r w:rsidR="000E6EF4">
        <w:rPr>
          <w:rFonts w:ascii="Times New Roman" w:hAnsi="Times New Roman" w:cs="Times New Roman"/>
        </w:rPr>
        <w:t xml:space="preserve"> and a positive destination image enhances the probability of greater tourist </w:t>
      </w:r>
      <w:r w:rsidR="001923C8">
        <w:rPr>
          <w:rFonts w:ascii="Times New Roman" w:hAnsi="Times New Roman" w:cs="Times New Roman"/>
        </w:rPr>
        <w:t xml:space="preserve">numbers </w:t>
      </w:r>
      <w:r w:rsidR="00F20D95">
        <w:rPr>
          <w:rFonts w:ascii="Times New Roman" w:hAnsi="Times New Roman" w:cs="Times New Roman"/>
        </w:rPr>
        <w:t>(</w:t>
      </w:r>
      <w:r w:rsidR="006B03E3">
        <w:rPr>
          <w:rFonts w:ascii="Times New Roman" w:hAnsi="Times New Roman" w:cs="Times New Roman"/>
        </w:rPr>
        <w:t>Coshall</w:t>
      </w:r>
      <w:r w:rsidR="008E40F8">
        <w:rPr>
          <w:rFonts w:ascii="Times New Roman" w:hAnsi="Times New Roman" w:cs="Times New Roman"/>
        </w:rPr>
        <w:t>,</w:t>
      </w:r>
      <w:r w:rsidR="00F20D95" w:rsidRPr="00F20D95">
        <w:rPr>
          <w:rFonts w:ascii="Times New Roman" w:hAnsi="Times New Roman" w:cs="Times New Roman"/>
        </w:rPr>
        <w:t>2000</w:t>
      </w:r>
      <w:r w:rsidR="005D523B" w:rsidRPr="003213F0">
        <w:rPr>
          <w:rFonts w:ascii="Times New Roman" w:hAnsi="Times New Roman" w:cs="Times New Roman" w:hint="eastAsia"/>
        </w:rPr>
        <w:t>;</w:t>
      </w:r>
      <w:r w:rsidR="00FA7371">
        <w:rPr>
          <w:rFonts w:ascii="Times New Roman" w:hAnsi="Times New Roman" w:cs="Times New Roman"/>
        </w:rPr>
        <w:t xml:space="preserve"> </w:t>
      </w:r>
      <w:r w:rsidR="008E40F8" w:rsidRPr="008E40F8">
        <w:rPr>
          <w:rFonts w:ascii="Times New Roman" w:hAnsi="Times New Roman" w:cs="Times New Roman"/>
        </w:rPr>
        <w:t>O’Leary,</w:t>
      </w:r>
      <w:r w:rsidR="008E40F8">
        <w:rPr>
          <w:rFonts w:ascii="Times New Roman" w:hAnsi="Times New Roman" w:cs="Times New Roman"/>
        </w:rPr>
        <w:t xml:space="preserve">2005). </w:t>
      </w:r>
      <w:r w:rsidR="008E40F8">
        <w:rPr>
          <w:rFonts w:ascii="Times New Roman" w:hAnsi="Times New Roman" w:cs="Times New Roman" w:hint="eastAsia"/>
        </w:rPr>
        <w:t xml:space="preserve"> </w:t>
      </w:r>
      <w:r w:rsidR="00E1566E" w:rsidRPr="00E1566E">
        <w:rPr>
          <w:rFonts w:ascii="Times New Roman" w:hAnsi="Times New Roman" w:cs="Times New Roman" w:hint="eastAsia"/>
        </w:rPr>
        <w:t>Destination i</w:t>
      </w:r>
      <w:r w:rsidR="001F5BD4" w:rsidRPr="00E1566E">
        <w:rPr>
          <w:rFonts w:ascii="Times New Roman" w:hAnsi="Times New Roman" w:cs="Times New Roman" w:hint="eastAsia"/>
        </w:rPr>
        <w:t>mage</w:t>
      </w:r>
      <w:r w:rsidR="000D3489" w:rsidRPr="00E1566E">
        <w:rPr>
          <w:rFonts w:ascii="Times New Roman" w:hAnsi="Times New Roman" w:cs="Times New Roman" w:hint="eastAsia"/>
        </w:rPr>
        <w:t xml:space="preserve"> </w:t>
      </w:r>
      <w:r w:rsidR="000D3489" w:rsidRPr="00E1566E">
        <w:rPr>
          <w:rFonts w:ascii="Times New Roman" w:hAnsi="Times New Roman" w:cs="Times New Roman"/>
        </w:rPr>
        <w:t>will influence tourists in the process of choosing a destination</w:t>
      </w:r>
      <w:r w:rsidR="00E1566E">
        <w:rPr>
          <w:rFonts w:ascii="Times New Roman" w:hAnsi="Times New Roman" w:cs="Times New Roman"/>
        </w:rPr>
        <w:t>, the subsequent evaluation of the tr</w:t>
      </w:r>
      <w:r w:rsidR="00E246E0">
        <w:rPr>
          <w:rFonts w:ascii="Times New Roman" w:hAnsi="Times New Roman" w:cs="Times New Roman"/>
        </w:rPr>
        <w:t>ip and in the future intentions</w:t>
      </w:r>
      <w:r w:rsidR="000D3489" w:rsidRPr="003213F0">
        <w:rPr>
          <w:rFonts w:ascii="Times New Roman" w:hAnsi="Times New Roman" w:cs="Times New Roman"/>
        </w:rPr>
        <w:t xml:space="preserve"> </w:t>
      </w:r>
      <w:r w:rsidR="000D3489" w:rsidRPr="008E40F8">
        <w:rPr>
          <w:rFonts w:ascii="Times New Roman" w:hAnsi="Times New Roman" w:cs="Times New Roman"/>
        </w:rPr>
        <w:t>(Chon</w:t>
      </w:r>
      <w:r w:rsidR="008E40F8">
        <w:rPr>
          <w:rFonts w:ascii="Times New Roman" w:hAnsi="Times New Roman" w:cs="Times New Roman"/>
        </w:rPr>
        <w:t>,</w:t>
      </w:r>
      <w:r w:rsidR="000D3489" w:rsidRPr="008E40F8">
        <w:rPr>
          <w:rFonts w:ascii="Times New Roman" w:hAnsi="Times New Roman" w:cs="Times New Roman"/>
        </w:rPr>
        <w:t>1990</w:t>
      </w:r>
      <w:r w:rsidR="005D523B" w:rsidRPr="003213F0">
        <w:rPr>
          <w:rFonts w:ascii="Times New Roman" w:hAnsi="Times New Roman" w:cs="Times New Roman" w:hint="eastAsia"/>
        </w:rPr>
        <w:t>;</w:t>
      </w:r>
      <w:r w:rsidR="000D3489" w:rsidRPr="008E40F8">
        <w:rPr>
          <w:rFonts w:ascii="Times New Roman" w:hAnsi="Times New Roman" w:cs="Times New Roman"/>
        </w:rPr>
        <w:t xml:space="preserve"> Baloglu &amp; McCleary, 1999)</w:t>
      </w:r>
      <w:r w:rsidR="008E40F8">
        <w:rPr>
          <w:rFonts w:ascii="Times New Roman" w:hAnsi="Times New Roman" w:cs="Times New Roman"/>
        </w:rPr>
        <w:t>. Furthermore, knowing the factors influencing image would h</w:t>
      </w:r>
      <w:r w:rsidR="00D771D9">
        <w:rPr>
          <w:rFonts w:ascii="Times New Roman" w:hAnsi="Times New Roman" w:cs="Times New Roman"/>
        </w:rPr>
        <w:t>elp identity target markets</w:t>
      </w:r>
      <w:r w:rsidR="008E40F8">
        <w:rPr>
          <w:rFonts w:ascii="Times New Roman" w:hAnsi="Times New Roman" w:cs="Times New Roman"/>
        </w:rPr>
        <w:t xml:space="preserve"> (Goodall,1990). </w:t>
      </w:r>
    </w:p>
    <w:p w:rsidR="00D165A2" w:rsidRPr="007C66AB" w:rsidRDefault="0068382D" w:rsidP="003213F0">
      <w:pPr>
        <w:spacing w:line="360" w:lineRule="auto"/>
        <w:ind w:firstLine="482"/>
        <w:jc w:val="both"/>
        <w:rPr>
          <w:rFonts w:ascii="Times New Roman" w:hAnsi="Times New Roman" w:cs="Times New Roman"/>
        </w:rPr>
      </w:pPr>
      <w:r w:rsidRPr="009C2BBF">
        <w:rPr>
          <w:rFonts w:ascii="Times New Roman" w:hAnsi="Times New Roman" w:cs="Times New Roman"/>
        </w:rPr>
        <w:t>T</w:t>
      </w:r>
      <w:r>
        <w:rPr>
          <w:rFonts w:ascii="Times New Roman" w:hAnsi="Times New Roman" w:cs="Times New Roman"/>
        </w:rPr>
        <w:t>he Quran in many different</w:t>
      </w:r>
      <w:r>
        <w:rPr>
          <w:rFonts w:ascii="Times New Roman" w:hAnsi="Times New Roman" w:cs="Times New Roman" w:hint="eastAsia"/>
        </w:rPr>
        <w:t xml:space="preserve"> </w:t>
      </w:r>
      <w:r w:rsidRPr="0068382D">
        <w:rPr>
          <w:rFonts w:ascii="Times New Roman" w:hAnsi="Times New Roman" w:cs="Times New Roman"/>
        </w:rPr>
        <w:t xml:space="preserve">ways issued special </w:t>
      </w:r>
      <w:r>
        <w:rPr>
          <w:rFonts w:ascii="Times New Roman" w:hAnsi="Times New Roman" w:cs="Times New Roman"/>
        </w:rPr>
        <w:t>attention to tourism and in its</w:t>
      </w:r>
      <w:r>
        <w:rPr>
          <w:rFonts w:ascii="Times New Roman" w:hAnsi="Times New Roman" w:cs="Times New Roman" w:hint="eastAsia"/>
        </w:rPr>
        <w:t xml:space="preserve"> </w:t>
      </w:r>
      <w:r w:rsidRPr="0068382D">
        <w:rPr>
          <w:rFonts w:ascii="Times New Roman" w:hAnsi="Times New Roman" w:cs="Times New Roman"/>
        </w:rPr>
        <w:t>attitude toward tour</w:t>
      </w:r>
      <w:r>
        <w:rPr>
          <w:rFonts w:ascii="Times New Roman" w:hAnsi="Times New Roman" w:cs="Times New Roman"/>
        </w:rPr>
        <w:t>ism considered one of the great</w:t>
      </w:r>
      <w:r>
        <w:rPr>
          <w:rFonts w:ascii="Times New Roman" w:hAnsi="Times New Roman" w:cs="Times New Roman" w:hint="eastAsia"/>
        </w:rPr>
        <w:t xml:space="preserve"> </w:t>
      </w:r>
      <w:r w:rsidRPr="0068382D">
        <w:rPr>
          <w:rFonts w:ascii="Times New Roman" w:hAnsi="Times New Roman" w:cs="Times New Roman"/>
        </w:rPr>
        <w:t>blessings of Allah.</w:t>
      </w:r>
      <w:r w:rsidR="007A3B16" w:rsidRPr="003213F0">
        <w:rPr>
          <w:rFonts w:ascii="Times New Roman" w:hAnsi="Times New Roman" w:cs="Times New Roman"/>
        </w:rPr>
        <w:t xml:space="preserve"> </w:t>
      </w:r>
      <w:r w:rsidR="007C66AB" w:rsidRPr="007C66AB">
        <w:rPr>
          <w:rFonts w:ascii="Times New Roman" w:hAnsi="Times New Roman" w:cs="Times New Roman"/>
        </w:rPr>
        <w:t>Planning on Muslim tourist market should be in accordance with Sharia in regulating all matters</w:t>
      </w:r>
      <w:r w:rsidR="00A34AF0">
        <w:rPr>
          <w:rFonts w:ascii="Times New Roman" w:hAnsi="Times New Roman" w:cs="Times New Roman"/>
        </w:rPr>
        <w:t xml:space="preserve"> relating to tourism activities</w:t>
      </w:r>
      <w:r w:rsidR="007C66AB" w:rsidRPr="007C66AB">
        <w:rPr>
          <w:rFonts w:ascii="Times New Roman" w:hAnsi="Times New Roman" w:cs="Times New Roman"/>
        </w:rPr>
        <w:t xml:space="preserve"> (Ismail &amp; Bator 2010).</w:t>
      </w:r>
    </w:p>
    <w:p w:rsidR="009C2BBF" w:rsidRDefault="009C2BBF" w:rsidP="003213F0">
      <w:pPr>
        <w:spacing w:line="360" w:lineRule="auto"/>
        <w:ind w:firstLine="482"/>
        <w:jc w:val="both"/>
        <w:rPr>
          <w:rFonts w:ascii="Times New Roman" w:hAnsi="Times New Roman" w:cs="Times New Roman"/>
        </w:rPr>
      </w:pPr>
      <w:r w:rsidRPr="0068382D">
        <w:rPr>
          <w:rFonts w:ascii="Times New Roman" w:hAnsi="Times New Roman" w:cs="Times New Roman"/>
        </w:rPr>
        <w:t>They h</w:t>
      </w:r>
      <w:r>
        <w:rPr>
          <w:rFonts w:ascii="Times New Roman" w:hAnsi="Times New Roman" w:cs="Times New Roman"/>
        </w:rPr>
        <w:t>ave a responsibility to provide</w:t>
      </w:r>
      <w:r>
        <w:rPr>
          <w:rFonts w:ascii="Times New Roman" w:hAnsi="Times New Roman" w:cs="Times New Roman" w:hint="eastAsia"/>
        </w:rPr>
        <w:t xml:space="preserve"> </w:t>
      </w:r>
      <w:r w:rsidR="007C66AB">
        <w:rPr>
          <w:rFonts w:ascii="Times New Roman" w:hAnsi="Times New Roman" w:cs="Times New Roman"/>
        </w:rPr>
        <w:t>hospitality to visitors who</w:t>
      </w:r>
      <w:r w:rsidR="007C66AB">
        <w:rPr>
          <w:rFonts w:ascii="Times New Roman" w:hAnsi="Times New Roman" w:cs="Times New Roman" w:hint="eastAsia"/>
        </w:rPr>
        <w:t xml:space="preserve"> </w:t>
      </w:r>
      <w:r w:rsidRPr="0068382D">
        <w:rPr>
          <w:rFonts w:ascii="Times New Roman" w:hAnsi="Times New Roman" w:cs="Times New Roman"/>
        </w:rPr>
        <w:t>under Islamic law, enjoy th</w:t>
      </w:r>
      <w:r>
        <w:rPr>
          <w:rFonts w:ascii="Times New Roman" w:hAnsi="Times New Roman" w:cs="Times New Roman"/>
        </w:rPr>
        <w:t>e</w:t>
      </w:r>
      <w:r>
        <w:rPr>
          <w:rFonts w:ascii="Times New Roman" w:hAnsi="Times New Roman" w:cs="Times New Roman" w:hint="eastAsia"/>
        </w:rPr>
        <w:t xml:space="preserve"> </w:t>
      </w:r>
      <w:r w:rsidR="00A1360B">
        <w:rPr>
          <w:rFonts w:ascii="Times New Roman" w:hAnsi="Times New Roman" w:cs="Times New Roman"/>
        </w:rPr>
        <w:t>citizens’</w:t>
      </w:r>
      <w:r w:rsidRPr="0068382D">
        <w:rPr>
          <w:rFonts w:ascii="Times New Roman" w:hAnsi="Times New Roman" w:cs="Times New Roman"/>
        </w:rPr>
        <w:t xml:space="preserve"> rights. </w:t>
      </w:r>
      <w:r w:rsidRPr="004A0BE0">
        <w:rPr>
          <w:rFonts w:ascii="Times New Roman" w:hAnsi="Times New Roman" w:cs="Times New Roman"/>
        </w:rPr>
        <w:t>Therefore, halal tourism consists of different sectors wh</w:t>
      </w:r>
      <w:r w:rsidR="00AD7A9B">
        <w:rPr>
          <w:rFonts w:ascii="Times New Roman" w:hAnsi="Times New Roman" w:cs="Times New Roman"/>
        </w:rPr>
        <w:t>ich are related with each other</w:t>
      </w:r>
      <w:r w:rsidRPr="004A0BE0">
        <w:rPr>
          <w:rFonts w:ascii="Times New Roman" w:hAnsi="Times New Roman" w:cs="Times New Roman"/>
        </w:rPr>
        <w:t xml:space="preserve"> </w:t>
      </w:r>
      <w:r w:rsidR="00B06007">
        <w:rPr>
          <w:rFonts w:ascii="Times New Roman" w:hAnsi="Times New Roman" w:cs="Times New Roman"/>
        </w:rPr>
        <w:t xml:space="preserve">(Akyol &amp; </w:t>
      </w:r>
      <w:r w:rsidRPr="009F70AA">
        <w:rPr>
          <w:rFonts w:ascii="Times New Roman" w:hAnsi="Times New Roman" w:cs="Times New Roman"/>
        </w:rPr>
        <w:t>Kilinc,2014)</w:t>
      </w:r>
      <w:r w:rsidRPr="004A0BE0">
        <w:rPr>
          <w:rFonts w:ascii="Times New Roman" w:hAnsi="Times New Roman" w:cs="Times New Roman"/>
        </w:rPr>
        <w:t>.</w:t>
      </w:r>
      <w:r w:rsidRPr="003213F0">
        <w:rPr>
          <w:rFonts w:ascii="Times New Roman" w:hAnsi="Times New Roman" w:cs="Times New Roman"/>
        </w:rPr>
        <w:t xml:space="preserve"> </w:t>
      </w:r>
      <w:r w:rsidRPr="009C2BBF">
        <w:rPr>
          <w:rFonts w:ascii="Times New Roman" w:hAnsi="Times New Roman" w:cs="Times New Roman"/>
        </w:rPr>
        <w:t>To sum, it is an attempt to make the tourism experience enjoyable to Muslim Travelers and allowing them to perform religious duties.</w:t>
      </w:r>
      <w:r w:rsidR="00BB1998" w:rsidRPr="003213F0">
        <w:rPr>
          <w:rFonts w:ascii="Times New Roman" w:hAnsi="Times New Roman" w:cs="Times New Roman"/>
        </w:rPr>
        <w:t xml:space="preserve"> </w:t>
      </w:r>
      <w:r w:rsidR="00BB1998" w:rsidRPr="00BB1998">
        <w:rPr>
          <w:rFonts w:ascii="Times New Roman" w:hAnsi="Times New Roman" w:cs="Times New Roman"/>
        </w:rPr>
        <w:t>Therefore, Muslim friendly products and services should also be integrated in tourism destination planning (e.g. prayer rooms at airports and public areas, customized meal plans in Ramadan) while maintaining the level of experience destination offers to other tourists. Muslim visitor arrivals were estimated and creates a large potential that cannot be overlooked for most destinations.</w:t>
      </w:r>
    </w:p>
    <w:p w:rsidR="0040130E" w:rsidRPr="003213F0" w:rsidRDefault="00A624CE" w:rsidP="003213F0">
      <w:pPr>
        <w:spacing w:line="360" w:lineRule="auto"/>
        <w:ind w:firstLine="482"/>
        <w:jc w:val="both"/>
        <w:rPr>
          <w:rFonts w:ascii="Times New Roman" w:hAnsi="Times New Roman" w:cs="Times New Roman"/>
        </w:rPr>
      </w:pPr>
      <w:r w:rsidRPr="003213F0">
        <w:rPr>
          <w:rFonts w:ascii="Times New Roman" w:hAnsi="Times New Roman" w:cs="Times New Roman"/>
        </w:rPr>
        <w:t>T</w:t>
      </w:r>
      <w:r w:rsidRPr="003213F0">
        <w:rPr>
          <w:rFonts w:ascii="Times New Roman" w:hAnsi="Times New Roman" w:cs="Times New Roman" w:hint="eastAsia"/>
        </w:rPr>
        <w:t>he</w:t>
      </w:r>
      <w:r w:rsidR="00815AAF" w:rsidRPr="003213F0">
        <w:rPr>
          <w:rFonts w:ascii="Times New Roman" w:hAnsi="Times New Roman" w:cs="Times New Roman"/>
        </w:rPr>
        <w:t xml:space="preserve"> current</w:t>
      </w:r>
      <w:r w:rsidRPr="003213F0">
        <w:rPr>
          <w:rFonts w:ascii="Times New Roman" w:hAnsi="Times New Roman" w:cs="Times New Roman" w:hint="eastAsia"/>
        </w:rPr>
        <w:t xml:space="preserve"> </w:t>
      </w:r>
      <w:r w:rsidRPr="003213F0">
        <w:rPr>
          <w:rFonts w:ascii="Times New Roman" w:hAnsi="Times New Roman" w:cs="Times New Roman"/>
        </w:rPr>
        <w:t xml:space="preserve">number of </w:t>
      </w:r>
      <w:r w:rsidR="00D358A8" w:rsidRPr="003213F0">
        <w:rPr>
          <w:rFonts w:ascii="Times New Roman" w:hAnsi="Times New Roman" w:cs="Times New Roman"/>
        </w:rPr>
        <w:t>Muslim visitor</w:t>
      </w:r>
      <w:r w:rsidR="00D358A8" w:rsidRPr="003213F0">
        <w:rPr>
          <w:rFonts w:ascii="Times New Roman" w:hAnsi="Times New Roman" w:cs="Times New Roman" w:hint="eastAsia"/>
        </w:rPr>
        <w:t>s</w:t>
      </w:r>
      <w:r w:rsidR="00D358A8" w:rsidRPr="003213F0">
        <w:rPr>
          <w:rFonts w:ascii="Times New Roman" w:hAnsi="Times New Roman" w:cs="Times New Roman"/>
        </w:rPr>
        <w:t xml:space="preserve"> in</w:t>
      </w:r>
      <w:r w:rsidR="002A5231" w:rsidRPr="003213F0">
        <w:rPr>
          <w:rFonts w:ascii="Times New Roman" w:hAnsi="Times New Roman" w:cs="Times New Roman"/>
        </w:rPr>
        <w:t xml:space="preserve"> Taiwan</w:t>
      </w:r>
      <w:r w:rsidR="00D358A8" w:rsidRPr="003213F0">
        <w:rPr>
          <w:rFonts w:ascii="Times New Roman" w:hAnsi="Times New Roman" w:cs="Times New Roman"/>
        </w:rPr>
        <w:t xml:space="preserve"> </w:t>
      </w:r>
      <w:r w:rsidR="009634D7" w:rsidRPr="003213F0">
        <w:rPr>
          <w:rFonts w:ascii="Times New Roman" w:hAnsi="Times New Roman" w:cs="Times New Roman"/>
        </w:rPr>
        <w:t xml:space="preserve">is </w:t>
      </w:r>
      <w:r w:rsidR="00ED454F" w:rsidRPr="003213F0">
        <w:rPr>
          <w:rFonts w:ascii="Times New Roman" w:hAnsi="Times New Roman" w:cs="Times New Roman"/>
        </w:rPr>
        <w:t>relatively</w:t>
      </w:r>
      <w:r w:rsidR="009634D7" w:rsidRPr="003213F0">
        <w:rPr>
          <w:rFonts w:ascii="Times New Roman" w:hAnsi="Times New Roman" w:cs="Times New Roman"/>
        </w:rPr>
        <w:t xml:space="preserve"> small.</w:t>
      </w:r>
      <w:r w:rsidR="00982010" w:rsidRPr="003213F0">
        <w:rPr>
          <w:rFonts w:ascii="Times New Roman" w:hAnsi="Times New Roman" w:cs="Times New Roman"/>
        </w:rPr>
        <w:t xml:space="preserve"> As is </w:t>
      </w:r>
      <w:r w:rsidR="000D2EDD" w:rsidRPr="003213F0">
        <w:rPr>
          <w:rFonts w:ascii="Times New Roman" w:hAnsi="Times New Roman" w:cs="Times New Roman"/>
        </w:rPr>
        <w:t>shown by the statistics of</w:t>
      </w:r>
      <w:r w:rsidR="00E3287C" w:rsidRPr="003213F0">
        <w:rPr>
          <w:rFonts w:ascii="Times New Roman" w:hAnsi="Times New Roman" w:cs="Times New Roman"/>
        </w:rPr>
        <w:t xml:space="preserve"> Tourism Bureau</w:t>
      </w:r>
      <w:r w:rsidR="000D2EDD" w:rsidRPr="003213F0">
        <w:rPr>
          <w:rFonts w:ascii="Times New Roman" w:hAnsi="Times New Roman" w:cs="Times New Roman"/>
        </w:rPr>
        <w:t>,</w:t>
      </w:r>
      <w:r w:rsidR="008C54E8" w:rsidRPr="003213F0">
        <w:rPr>
          <w:rFonts w:ascii="Times New Roman" w:hAnsi="Times New Roman" w:cs="Times New Roman" w:hint="eastAsia"/>
        </w:rPr>
        <w:t xml:space="preserve"> there were </w:t>
      </w:r>
      <w:r w:rsidR="008C54E8" w:rsidRPr="003213F0">
        <w:rPr>
          <w:rFonts w:ascii="Times New Roman" w:hAnsi="Times New Roman" w:cs="Times New Roman"/>
        </w:rPr>
        <w:t xml:space="preserve">four hundred and forty thousand </w:t>
      </w:r>
      <w:r w:rsidR="00105B13" w:rsidRPr="003213F0">
        <w:rPr>
          <w:rFonts w:ascii="Times New Roman" w:hAnsi="Times New Roman" w:cs="Times New Roman"/>
        </w:rPr>
        <w:t xml:space="preserve">Muslims </w:t>
      </w:r>
      <w:r w:rsidR="00C66317" w:rsidRPr="003213F0">
        <w:rPr>
          <w:rFonts w:ascii="Times New Roman" w:hAnsi="Times New Roman" w:cs="Times New Roman" w:hint="eastAsia"/>
        </w:rPr>
        <w:t xml:space="preserve">visiting </w:t>
      </w:r>
      <w:r w:rsidR="00105B13" w:rsidRPr="003213F0">
        <w:rPr>
          <w:rFonts w:ascii="Times New Roman" w:hAnsi="Times New Roman" w:cs="Times New Roman"/>
        </w:rPr>
        <w:t>Taiwan</w:t>
      </w:r>
      <w:r w:rsidR="008928D9" w:rsidRPr="003213F0">
        <w:rPr>
          <w:rFonts w:ascii="Times New Roman" w:hAnsi="Times New Roman" w:cs="Times New Roman"/>
        </w:rPr>
        <w:t xml:space="preserve"> in </w:t>
      </w:r>
      <w:r w:rsidR="008928D9" w:rsidRPr="003213F0">
        <w:rPr>
          <w:rFonts w:ascii="Times New Roman" w:hAnsi="Times New Roman" w:cs="Times New Roman" w:hint="eastAsia"/>
        </w:rPr>
        <w:t>2014</w:t>
      </w:r>
      <w:r w:rsidR="001125F4" w:rsidRPr="003213F0">
        <w:rPr>
          <w:rFonts w:ascii="Times New Roman" w:hAnsi="Times New Roman" w:cs="Times New Roman"/>
        </w:rPr>
        <w:t xml:space="preserve">, </w:t>
      </w:r>
      <w:r w:rsidR="00EB7271" w:rsidRPr="003213F0">
        <w:rPr>
          <w:rFonts w:ascii="Times New Roman" w:hAnsi="Times New Roman" w:cs="Times New Roman"/>
        </w:rPr>
        <w:t>occupying</w:t>
      </w:r>
      <w:r w:rsidR="005A611A" w:rsidRPr="003213F0">
        <w:rPr>
          <w:rFonts w:ascii="Times New Roman" w:hAnsi="Times New Roman" w:cs="Times New Roman"/>
        </w:rPr>
        <w:t xml:space="preserve"> less than</w:t>
      </w:r>
      <w:r w:rsidR="00902D03" w:rsidRPr="003213F0">
        <w:rPr>
          <w:rFonts w:ascii="Times New Roman" w:hAnsi="Times New Roman" w:cs="Times New Roman"/>
        </w:rPr>
        <w:t xml:space="preserve"> </w:t>
      </w:r>
      <w:r w:rsidR="001946F1" w:rsidRPr="003213F0">
        <w:rPr>
          <w:rFonts w:ascii="Times New Roman" w:hAnsi="Times New Roman" w:cs="Times New Roman"/>
        </w:rPr>
        <w:t>one percent</w:t>
      </w:r>
      <w:r w:rsidR="00963BD0" w:rsidRPr="003213F0">
        <w:rPr>
          <w:rFonts w:ascii="Times New Roman" w:hAnsi="Times New Roman" w:cs="Times New Roman"/>
        </w:rPr>
        <w:t xml:space="preserve"> of Muslims’</w:t>
      </w:r>
      <w:r w:rsidR="005B64B4" w:rsidRPr="003213F0">
        <w:rPr>
          <w:rFonts w:ascii="Times New Roman" w:hAnsi="Times New Roman" w:cs="Times New Roman" w:hint="eastAsia"/>
        </w:rPr>
        <w:t xml:space="preserve"> </w:t>
      </w:r>
      <w:r w:rsidR="00963BD0" w:rsidRPr="003213F0">
        <w:rPr>
          <w:rFonts w:ascii="Times New Roman" w:hAnsi="Times New Roman" w:cs="Times New Roman"/>
        </w:rPr>
        <w:t>o</w:t>
      </w:r>
      <w:r w:rsidR="005B64B4" w:rsidRPr="003213F0">
        <w:rPr>
          <w:rFonts w:ascii="Times New Roman" w:hAnsi="Times New Roman" w:cs="Times New Roman"/>
        </w:rPr>
        <w:t xml:space="preserve">versea </w:t>
      </w:r>
      <w:r w:rsidR="00963BD0" w:rsidRPr="003213F0">
        <w:rPr>
          <w:rFonts w:ascii="Times New Roman" w:hAnsi="Times New Roman" w:cs="Times New Roman"/>
        </w:rPr>
        <w:t>t</w:t>
      </w:r>
      <w:r w:rsidR="005B64B4" w:rsidRPr="003213F0">
        <w:rPr>
          <w:rFonts w:ascii="Times New Roman" w:hAnsi="Times New Roman" w:cs="Times New Roman"/>
        </w:rPr>
        <w:t xml:space="preserve">ourism population </w:t>
      </w:r>
      <w:r w:rsidR="00126384" w:rsidRPr="003213F0">
        <w:rPr>
          <w:rFonts w:ascii="Times New Roman" w:hAnsi="Times New Roman" w:cs="Times New Roman"/>
        </w:rPr>
        <w:t>of the year</w:t>
      </w:r>
      <w:r w:rsidR="00963BD0" w:rsidRPr="003213F0">
        <w:rPr>
          <w:rFonts w:ascii="Times New Roman" w:hAnsi="Times New Roman" w:cs="Times New Roman"/>
        </w:rPr>
        <w:t>.</w:t>
      </w:r>
      <w:r w:rsidR="00986370" w:rsidRPr="003213F0">
        <w:rPr>
          <w:rFonts w:ascii="Times New Roman" w:hAnsi="Times New Roman" w:cs="Times New Roman"/>
        </w:rPr>
        <w:t xml:space="preserve"> </w:t>
      </w:r>
      <w:r w:rsidR="005C3D73" w:rsidRPr="003213F0">
        <w:rPr>
          <w:rFonts w:ascii="Times New Roman" w:hAnsi="Times New Roman" w:cs="Times New Roman"/>
        </w:rPr>
        <w:t xml:space="preserve">The gap in the knowledge particularly on the needs, </w:t>
      </w:r>
      <w:r w:rsidR="005C3D73" w:rsidRPr="003213F0">
        <w:rPr>
          <w:rFonts w:ascii="Times New Roman" w:hAnsi="Times New Roman" w:cs="Times New Roman"/>
        </w:rPr>
        <w:lastRenderedPageBreak/>
        <w:t>services and</w:t>
      </w:r>
      <w:r w:rsidR="005C3D73" w:rsidRPr="003213F0">
        <w:rPr>
          <w:rFonts w:ascii="Times New Roman" w:hAnsi="Times New Roman" w:cs="Times New Roman" w:hint="eastAsia"/>
        </w:rPr>
        <w:t xml:space="preserve"> </w:t>
      </w:r>
      <w:r w:rsidR="005C3D73" w:rsidRPr="003213F0">
        <w:rPr>
          <w:rFonts w:ascii="Times New Roman" w:hAnsi="Times New Roman" w:cs="Times New Roman"/>
        </w:rPr>
        <w:t xml:space="preserve">behaviors of Muslim tourists is still to be found in Taiwan. </w:t>
      </w:r>
      <w:r w:rsidR="004C514E" w:rsidRPr="003213F0">
        <w:rPr>
          <w:rFonts w:ascii="Times New Roman" w:hAnsi="Times New Roman" w:cs="Times New Roman"/>
        </w:rPr>
        <w:t xml:space="preserve">This is precisely why </w:t>
      </w:r>
      <w:r w:rsidR="00AC7F36" w:rsidRPr="003213F0">
        <w:rPr>
          <w:rFonts w:ascii="Times New Roman" w:hAnsi="Times New Roman" w:cs="Times New Roman"/>
        </w:rPr>
        <w:t xml:space="preserve">there remains a large space in the </w:t>
      </w:r>
      <w:r w:rsidR="00F95939" w:rsidRPr="003213F0">
        <w:rPr>
          <w:rFonts w:ascii="Times New Roman" w:hAnsi="Times New Roman" w:cs="Times New Roman"/>
        </w:rPr>
        <w:t>market of</w:t>
      </w:r>
      <w:r w:rsidR="00126384" w:rsidRPr="003213F0">
        <w:rPr>
          <w:rFonts w:ascii="Times New Roman" w:hAnsi="Times New Roman" w:cs="Times New Roman"/>
        </w:rPr>
        <w:t xml:space="preserve"> </w:t>
      </w:r>
      <w:r w:rsidR="008E7386" w:rsidRPr="003213F0">
        <w:rPr>
          <w:rFonts w:ascii="Times New Roman" w:hAnsi="Times New Roman" w:cs="Times New Roman"/>
        </w:rPr>
        <w:t>Muslim tourists</w:t>
      </w:r>
      <w:r w:rsidR="008E7386" w:rsidRPr="003213F0">
        <w:rPr>
          <w:rFonts w:ascii="Times New Roman" w:hAnsi="Times New Roman" w:cs="Times New Roman" w:hint="eastAsia"/>
        </w:rPr>
        <w:t xml:space="preserve"> in Taiwan</w:t>
      </w:r>
      <w:r w:rsidR="008E7386" w:rsidRPr="003213F0">
        <w:rPr>
          <w:rFonts w:ascii="Times New Roman" w:hAnsi="Times New Roman" w:cs="Times New Roman"/>
        </w:rPr>
        <w:t xml:space="preserve"> </w:t>
      </w:r>
      <w:r w:rsidR="00AC7F36" w:rsidRPr="003213F0">
        <w:rPr>
          <w:rFonts w:ascii="Times New Roman" w:hAnsi="Times New Roman" w:cs="Times New Roman"/>
        </w:rPr>
        <w:t xml:space="preserve">that worth developed. </w:t>
      </w:r>
      <w:r w:rsidR="00761A30" w:rsidRPr="003213F0">
        <w:rPr>
          <w:rFonts w:ascii="Times New Roman" w:hAnsi="Times New Roman" w:cs="Times New Roman"/>
        </w:rPr>
        <w:t xml:space="preserve">Accordingly, </w:t>
      </w:r>
      <w:r w:rsidR="003277CA" w:rsidRPr="003213F0">
        <w:rPr>
          <w:rFonts w:ascii="Times New Roman" w:hAnsi="Times New Roman" w:cs="Times New Roman"/>
        </w:rPr>
        <w:t>t</w:t>
      </w:r>
      <w:r w:rsidR="007A3B16" w:rsidRPr="003213F0">
        <w:rPr>
          <w:rFonts w:ascii="Times New Roman" w:hAnsi="Times New Roman" w:cs="Times New Roman"/>
        </w:rPr>
        <w:t>he purpose of this research is to offer an integrated approach</w:t>
      </w:r>
      <w:r w:rsidR="007A3B16" w:rsidRPr="00AF1F7B">
        <w:rPr>
          <w:rFonts w:ascii="Times New Roman" w:hAnsi="Times New Roman" w:cs="Times New Roman"/>
        </w:rPr>
        <w:t xml:space="preserve"> to examine the interrelationships among Muslim Friendly Tourism (MFT), destination image, tourist attitude toward destination and travel intention among Muslim tourists. </w:t>
      </w:r>
    </w:p>
    <w:p w:rsidR="00541EDC" w:rsidRDefault="00541EDC" w:rsidP="00CF7B8F">
      <w:pPr>
        <w:jc w:val="both"/>
        <w:rPr>
          <w:rFonts w:ascii="Times New Roman" w:hAnsi="Times New Roman" w:cs="Times New Roman"/>
        </w:rPr>
      </w:pPr>
    </w:p>
    <w:p w:rsidR="004C3FF0" w:rsidRPr="00AF1F7B" w:rsidRDefault="004C3FF0" w:rsidP="004C14B1">
      <w:pPr>
        <w:pStyle w:val="a4"/>
        <w:numPr>
          <w:ilvl w:val="0"/>
          <w:numId w:val="2"/>
        </w:numPr>
        <w:ind w:leftChars="0" w:left="357" w:hanging="357"/>
        <w:outlineLvl w:val="0"/>
        <w:rPr>
          <w:rFonts w:ascii="Times New Roman" w:hAnsi="Times New Roman" w:cs="Times New Roman"/>
        </w:rPr>
      </w:pPr>
      <w:r w:rsidRPr="00AF1F7B">
        <w:rPr>
          <w:rFonts w:ascii="Times New Roman" w:hAnsi="Times New Roman" w:cs="Times New Roman"/>
        </w:rPr>
        <w:t>Literature</w:t>
      </w:r>
      <w:r w:rsidR="00BA7CEC">
        <w:rPr>
          <w:rFonts w:ascii="Times New Roman" w:hAnsi="Times New Roman" w:cs="Times New Roman"/>
        </w:rPr>
        <w:t xml:space="preserve"> Review</w:t>
      </w:r>
    </w:p>
    <w:p w:rsidR="00BA7CEC" w:rsidRDefault="00127850" w:rsidP="0006455B">
      <w:pPr>
        <w:pStyle w:val="a4"/>
        <w:numPr>
          <w:ilvl w:val="1"/>
          <w:numId w:val="2"/>
        </w:numPr>
        <w:ind w:leftChars="0"/>
        <w:outlineLvl w:val="1"/>
        <w:rPr>
          <w:rFonts w:ascii="Times New Roman" w:hAnsi="Times New Roman" w:cs="Times New Roman"/>
        </w:rPr>
      </w:pPr>
      <w:r>
        <w:rPr>
          <w:rFonts w:ascii="Times New Roman" w:hAnsi="Times New Roman" w:cs="Times New Roman"/>
        </w:rPr>
        <w:t xml:space="preserve"> </w:t>
      </w:r>
      <w:r w:rsidR="0006455B" w:rsidRPr="0006455B">
        <w:rPr>
          <w:rFonts w:ascii="Times New Roman" w:hAnsi="Times New Roman" w:cs="Times New Roman"/>
        </w:rPr>
        <w:t>Islamic Tourism concept</w:t>
      </w:r>
      <w:r w:rsidR="00BA7CEC" w:rsidRPr="00BA7CEC">
        <w:rPr>
          <w:rFonts w:ascii="Times New Roman" w:hAnsi="Times New Roman" w:cs="Times New Roman"/>
        </w:rPr>
        <w:t xml:space="preserve"> </w:t>
      </w:r>
    </w:p>
    <w:p w:rsidR="005D2D6A" w:rsidRPr="003213F0" w:rsidRDefault="007B3E3F" w:rsidP="003213F0">
      <w:pPr>
        <w:spacing w:line="360" w:lineRule="auto"/>
        <w:ind w:firstLine="482"/>
        <w:jc w:val="both"/>
        <w:rPr>
          <w:rFonts w:ascii="Times New Roman" w:hAnsi="Times New Roman" w:cs="Times New Roman"/>
        </w:rPr>
      </w:pPr>
      <w:r w:rsidRPr="003213F0">
        <w:rPr>
          <w:rFonts w:ascii="Times New Roman" w:hAnsi="Times New Roman" w:cs="Times New Roman"/>
        </w:rPr>
        <w:tab/>
      </w:r>
      <w:r w:rsidR="00040D2A" w:rsidRPr="00943EA0">
        <w:rPr>
          <w:rFonts w:ascii="Times New Roman" w:hAnsi="Times New Roman" w:cs="Times New Roman"/>
        </w:rPr>
        <w:t>Halal is an Arabic word meaning law</w:t>
      </w:r>
      <w:r w:rsidR="00040D2A">
        <w:rPr>
          <w:rFonts w:ascii="Times New Roman" w:hAnsi="Times New Roman" w:cs="Times New Roman"/>
        </w:rPr>
        <w:t>ful and permitted,</w:t>
      </w:r>
      <w:r w:rsidR="00040D2A" w:rsidRPr="00040D2A">
        <w:rPr>
          <w:rFonts w:ascii="Times New Roman" w:hAnsi="Times New Roman" w:cs="Times New Roman"/>
        </w:rPr>
        <w:t xml:space="preserve"> </w:t>
      </w:r>
      <w:r w:rsidR="00040D2A">
        <w:rPr>
          <w:rFonts w:ascii="Times New Roman" w:hAnsi="Times New Roman" w:cs="Times New Roman"/>
        </w:rPr>
        <w:t>t</w:t>
      </w:r>
      <w:r w:rsidR="00040D2A" w:rsidRPr="00943EA0">
        <w:rPr>
          <w:rFonts w:ascii="Times New Roman" w:hAnsi="Times New Roman" w:cs="Times New Roman"/>
        </w:rPr>
        <w:t>he Halal concept comes from the Islamic teaching Quran &amp; Sunnah which it uses to describe objects and actions</w:t>
      </w:r>
      <w:r w:rsidR="00040D2A">
        <w:rPr>
          <w:rFonts w:ascii="Times New Roman" w:hAnsi="Times New Roman" w:cs="Times New Roman"/>
        </w:rPr>
        <w:t>.</w:t>
      </w:r>
      <w:r w:rsidR="00040D2A" w:rsidRPr="00040D2A">
        <w:rPr>
          <w:rFonts w:ascii="Times New Roman" w:hAnsi="Times New Roman" w:cs="Times New Roman"/>
        </w:rPr>
        <w:t xml:space="preserve"> </w:t>
      </w:r>
      <w:r w:rsidR="001329FD" w:rsidRPr="001329FD">
        <w:rPr>
          <w:rFonts w:ascii="Times New Roman" w:hAnsi="Times New Roman" w:cs="Times New Roman"/>
        </w:rPr>
        <w:t>Halal as defined as permitted, with respect to which no restriction exists, and the doing of which the law-giver, Allah, is allowed (Al-Qaradawi, 2013).</w:t>
      </w:r>
      <w:r w:rsidR="005D2D6A" w:rsidRPr="005D2D6A">
        <w:rPr>
          <w:rFonts w:ascii="Times New Roman" w:hAnsi="Times New Roman" w:cs="Times New Roman"/>
        </w:rPr>
        <w:t xml:space="preserve"> </w:t>
      </w:r>
      <w:r w:rsidR="005D2D6A" w:rsidRPr="00CD039B">
        <w:rPr>
          <w:rFonts w:ascii="Times New Roman" w:hAnsi="Times New Roman" w:cs="Times New Roman"/>
        </w:rPr>
        <w:t>From Islamic perspective, all product development (residential places, foods, and beverage), places (Islamic destinations), dimensions (economic, cultural, religious, etc.) and managing service processes (marketing and ethical issues) designed for and directed at Muslims (Henderson, 2010; Hassan, 2007).</w:t>
      </w:r>
      <w:r w:rsidR="005D2D6A" w:rsidRPr="003213F0">
        <w:rPr>
          <w:rFonts w:ascii="Times New Roman" w:hAnsi="Times New Roman" w:cs="Times New Roman"/>
        </w:rPr>
        <w:t xml:space="preserve"> </w:t>
      </w:r>
      <w:r w:rsidR="005D2D6A" w:rsidRPr="005D2D6A">
        <w:rPr>
          <w:rFonts w:ascii="Times New Roman" w:hAnsi="Times New Roman" w:cs="Times New Roman"/>
        </w:rPr>
        <w:t>Every Muslim must ensure that what they eat comes from a halal source. This does not mean only to check the ingredients perse, but also to ensure that the whole process is in accordance with Shar</w:t>
      </w:r>
      <w:r w:rsidR="004B13CD">
        <w:rPr>
          <w:rFonts w:ascii="Times New Roman" w:hAnsi="Times New Roman" w:cs="Times New Roman"/>
        </w:rPr>
        <w:t>iah principles</w:t>
      </w:r>
      <w:r w:rsidR="005D2D6A">
        <w:rPr>
          <w:rFonts w:ascii="Times New Roman" w:hAnsi="Times New Roman" w:cs="Times New Roman"/>
        </w:rPr>
        <w:t xml:space="preserve"> (Zakaria 2008).</w:t>
      </w:r>
    </w:p>
    <w:p w:rsidR="005D2D6A" w:rsidRDefault="0073341F" w:rsidP="003213F0">
      <w:pPr>
        <w:spacing w:line="360" w:lineRule="auto"/>
        <w:ind w:firstLine="482"/>
        <w:jc w:val="both"/>
        <w:rPr>
          <w:rFonts w:ascii="Times New Roman" w:hAnsi="Times New Roman" w:cs="Times New Roman"/>
        </w:rPr>
      </w:pPr>
      <w:r w:rsidRPr="00CD039B">
        <w:rPr>
          <w:rFonts w:ascii="Times New Roman" w:hAnsi="Times New Roman" w:cs="Times New Roman"/>
        </w:rPr>
        <w:t xml:space="preserve"> </w:t>
      </w:r>
      <w:r w:rsidR="00CD039B" w:rsidRPr="00796867">
        <w:rPr>
          <w:rFonts w:ascii="Times New Roman" w:hAnsi="Times New Roman" w:cs="Times New Roman"/>
        </w:rPr>
        <w:t xml:space="preserve">Based on Islamic principles, </w:t>
      </w:r>
      <w:r w:rsidR="00547BC6" w:rsidRPr="00CD039B">
        <w:rPr>
          <w:rFonts w:ascii="Times New Roman" w:hAnsi="Times New Roman" w:cs="Times New Roman"/>
        </w:rPr>
        <w:t>many</w:t>
      </w:r>
      <w:r w:rsidR="00CD039B" w:rsidRPr="00CD039B">
        <w:rPr>
          <w:rFonts w:ascii="Times New Roman" w:hAnsi="Times New Roman" w:cs="Times New Roman"/>
        </w:rPr>
        <w:t xml:space="preserve"> researchers have tried to defined Islamic tourism </w:t>
      </w:r>
      <w:r w:rsidR="00CD039B" w:rsidRPr="00040D2A">
        <w:rPr>
          <w:rFonts w:ascii="Times New Roman" w:hAnsi="Times New Roman" w:cs="Times New Roman"/>
        </w:rPr>
        <w:t>means all tourism activities, facilities, actions and objectives are permissible acc</w:t>
      </w:r>
      <w:r w:rsidR="004935F3">
        <w:rPr>
          <w:rFonts w:ascii="Times New Roman" w:hAnsi="Times New Roman" w:cs="Times New Roman"/>
        </w:rPr>
        <w:t>ording to Islamic Law (Shariah)</w:t>
      </w:r>
      <w:r w:rsidR="00CD039B" w:rsidRPr="003213F0">
        <w:rPr>
          <w:rFonts w:ascii="Times New Roman" w:hAnsi="Times New Roman" w:cs="Times New Roman"/>
        </w:rPr>
        <w:t xml:space="preserve"> </w:t>
      </w:r>
      <w:r w:rsidR="00CD039B" w:rsidRPr="00CD039B">
        <w:rPr>
          <w:rFonts w:ascii="Times New Roman" w:hAnsi="Times New Roman" w:cs="Times New Roman"/>
        </w:rPr>
        <w:t>(Battour et. al., 2014; Hassan, 2007; Henderson, 2010; Zamani-Farahani &amp; Henderson, 2010). Islamic tourism covers tourism activities as an economic, culture and religious concept, including all relaxation and entertainment in hospitality enterprises (Dogan 2010; Ala Hamarneh 2011). Muslims who strive to the teachings of Islam directly and indirectly have an impact on their decisions regarding vacation and travel plans (Zamani-Farahani &amp;Henderson 2010 in Bazazo et al. 2017).</w:t>
      </w:r>
      <w:r w:rsidR="001329FD" w:rsidRPr="003213F0">
        <w:rPr>
          <w:rFonts w:ascii="Times New Roman" w:hAnsi="Times New Roman" w:cs="Times New Roman"/>
        </w:rPr>
        <w:t xml:space="preserve"> </w:t>
      </w:r>
      <w:r w:rsidRPr="0073341F">
        <w:rPr>
          <w:rFonts w:ascii="Times New Roman" w:hAnsi="Times New Roman" w:cs="Times New Roman"/>
        </w:rPr>
        <w:t xml:space="preserve">Muslim consumers whose tastes and preferences are governed by </w:t>
      </w:r>
      <w:r w:rsidRPr="0073341F">
        <w:rPr>
          <w:rFonts w:ascii="Times New Roman" w:hAnsi="Times New Roman" w:cs="Times New Roman"/>
        </w:rPr>
        <w:lastRenderedPageBreak/>
        <w:t xml:space="preserve">halal rules on food specification, a halal food market exists. </w:t>
      </w:r>
    </w:p>
    <w:p w:rsidR="00127850" w:rsidRPr="00AF1F7B" w:rsidRDefault="00127850" w:rsidP="003213F0">
      <w:pPr>
        <w:spacing w:line="360" w:lineRule="auto"/>
        <w:ind w:firstLine="482"/>
        <w:jc w:val="both"/>
        <w:rPr>
          <w:rFonts w:ascii="Times New Roman" w:hAnsi="Times New Roman" w:cs="Times New Roman"/>
        </w:rPr>
      </w:pPr>
    </w:p>
    <w:p w:rsidR="00AF737A" w:rsidRPr="00AF1F7B" w:rsidRDefault="003A7B24" w:rsidP="0040062E">
      <w:pPr>
        <w:pStyle w:val="a4"/>
        <w:numPr>
          <w:ilvl w:val="1"/>
          <w:numId w:val="2"/>
        </w:numPr>
        <w:ind w:leftChars="0" w:left="357" w:hanging="357"/>
        <w:outlineLvl w:val="1"/>
        <w:rPr>
          <w:rFonts w:ascii="Times New Roman" w:hAnsi="Times New Roman" w:cs="Times New Roman"/>
        </w:rPr>
      </w:pPr>
      <w:r>
        <w:rPr>
          <w:rFonts w:ascii="Times New Roman" w:hAnsi="Times New Roman" w:cs="Times New Roman"/>
        </w:rPr>
        <w:t xml:space="preserve">The influences of </w:t>
      </w:r>
      <w:r w:rsidR="0089249D" w:rsidRPr="00AF1F7B">
        <w:rPr>
          <w:rFonts w:ascii="Times New Roman" w:hAnsi="Times New Roman" w:cs="Times New Roman"/>
        </w:rPr>
        <w:t>Muslim Friendly tourism</w:t>
      </w:r>
      <w:r w:rsidR="00541EDC">
        <w:rPr>
          <w:rFonts w:ascii="Times New Roman" w:hAnsi="Times New Roman" w:cs="Times New Roman"/>
        </w:rPr>
        <w:t xml:space="preserve"> </w:t>
      </w:r>
    </w:p>
    <w:p w:rsidR="006012DC" w:rsidRDefault="0073341F" w:rsidP="003213F0">
      <w:pPr>
        <w:spacing w:line="360" w:lineRule="auto"/>
        <w:ind w:firstLine="482"/>
        <w:jc w:val="both"/>
        <w:rPr>
          <w:rFonts w:ascii="Times New Roman" w:hAnsi="Times New Roman" w:cs="Times New Roman"/>
        </w:rPr>
      </w:pPr>
      <w:r>
        <w:rPr>
          <w:rFonts w:ascii="Times New Roman" w:hAnsi="Times New Roman" w:cs="Times New Roman"/>
        </w:rPr>
        <w:tab/>
      </w:r>
      <w:r w:rsidR="005835CF" w:rsidRPr="0073341F">
        <w:rPr>
          <w:rFonts w:ascii="Times New Roman" w:hAnsi="Times New Roman" w:cs="Times New Roman"/>
        </w:rPr>
        <w:t xml:space="preserve"> </w:t>
      </w:r>
      <w:r w:rsidR="00541EDC" w:rsidRPr="00541EDC">
        <w:rPr>
          <w:rFonts w:ascii="Times New Roman" w:hAnsi="Times New Roman" w:cs="Times New Roman"/>
        </w:rPr>
        <w:t>With the growth of the Muslim traveler as a niche market,</w:t>
      </w:r>
      <w:r w:rsidR="00541EDC">
        <w:rPr>
          <w:rFonts w:ascii="Times New Roman" w:hAnsi="Times New Roman" w:cs="Times New Roman"/>
        </w:rPr>
        <w:t xml:space="preserve"> t</w:t>
      </w:r>
      <w:r w:rsidR="004F317E">
        <w:rPr>
          <w:rFonts w:ascii="Times New Roman" w:hAnsi="Times New Roman" w:cs="Times New Roman"/>
        </w:rPr>
        <w:t>he importance of</w:t>
      </w:r>
      <w:r w:rsidR="004F317E" w:rsidRPr="00980648">
        <w:rPr>
          <w:rFonts w:ascii="Times New Roman" w:hAnsi="Times New Roman" w:cs="Times New Roman"/>
        </w:rPr>
        <w:t xml:space="preserve"> </w:t>
      </w:r>
      <w:r w:rsidR="004F317E" w:rsidRPr="00AF1F7B">
        <w:rPr>
          <w:rFonts w:ascii="Times New Roman" w:hAnsi="Times New Roman" w:cs="Times New Roman"/>
        </w:rPr>
        <w:t>Muslim Friendly tourism</w:t>
      </w:r>
      <w:r w:rsidR="004F317E">
        <w:rPr>
          <w:rFonts w:ascii="Times New Roman" w:hAnsi="Times New Roman" w:cs="Times New Roman"/>
        </w:rPr>
        <w:t xml:space="preserve"> has been widely discussed </w:t>
      </w:r>
      <w:r w:rsidR="004F317E" w:rsidRPr="00980648">
        <w:rPr>
          <w:rFonts w:ascii="Times New Roman" w:hAnsi="Times New Roman" w:cs="Times New Roman"/>
        </w:rPr>
        <w:t>by var</w:t>
      </w:r>
      <w:r w:rsidR="004F317E">
        <w:rPr>
          <w:rFonts w:ascii="Times New Roman" w:hAnsi="Times New Roman" w:cs="Times New Roman"/>
        </w:rPr>
        <w:t xml:space="preserve">ious researches in the field and </w:t>
      </w:r>
      <w:r w:rsidR="0021017C">
        <w:rPr>
          <w:rFonts w:ascii="Times New Roman" w:hAnsi="Times New Roman" w:cs="Times New Roman"/>
        </w:rPr>
        <w:t xml:space="preserve">conceptual </w:t>
      </w:r>
      <w:r w:rsidR="00980648" w:rsidRPr="00980648">
        <w:rPr>
          <w:rFonts w:ascii="Times New Roman" w:hAnsi="Times New Roman" w:cs="Times New Roman"/>
        </w:rPr>
        <w:t>proposed.</w:t>
      </w:r>
      <w:r w:rsidR="004F317E">
        <w:rPr>
          <w:rFonts w:ascii="Times New Roman" w:hAnsi="Times New Roman" w:cs="Times New Roman"/>
        </w:rPr>
        <w:t xml:space="preserve"> </w:t>
      </w:r>
      <w:r w:rsidR="00541EDC" w:rsidRPr="00541EDC">
        <w:rPr>
          <w:rFonts w:ascii="Times New Roman" w:hAnsi="Times New Roman" w:cs="Times New Roman"/>
        </w:rPr>
        <w:t xml:space="preserve">Adapted from Mastercard-Crescent Rating Global Muslim Travel Index (GMTI), it has evaluated destinations to create an Index to be a benchmark destination in the Muslim Travel Market, ranking them based on how well they cater to Muslim travelers. In 2017 covers a total of 130 destinations, providing comprehensive research and insights on the Muslim travel market. </w:t>
      </w:r>
    </w:p>
    <w:p w:rsidR="003213F0" w:rsidRDefault="006012DC" w:rsidP="003213F0">
      <w:pPr>
        <w:spacing w:line="360" w:lineRule="auto"/>
        <w:ind w:firstLine="482"/>
        <w:jc w:val="both"/>
        <w:rPr>
          <w:rFonts w:ascii="Times New Roman" w:hAnsi="Times New Roman" w:cs="Times New Roman"/>
        </w:rPr>
      </w:pPr>
      <w:r>
        <w:rPr>
          <w:rFonts w:ascii="Times New Roman" w:hAnsi="Times New Roman" w:cs="Times New Roman" w:hint="eastAsia"/>
        </w:rPr>
        <w:t xml:space="preserve">    </w:t>
      </w:r>
      <w:r w:rsidR="00541EDC" w:rsidRPr="00541EDC">
        <w:rPr>
          <w:rFonts w:ascii="Times New Roman" w:hAnsi="Times New Roman" w:cs="Times New Roman"/>
        </w:rPr>
        <w:t>The current research considers 4 attitudes towards Islamic attributes of destination. These dimensions are access, communication, environment and services; and which have been further divided into 11 sub-criteria. There are measured in the questionnaire through accommodation options, Muslim visitor arrivals, airport facilities, access to prayer spaces, dining options &amp; Halal assurance, family-friendly destination, Muslim traveler and general safety, awareness and outreach air connectivity, Muslim travel needs, ease of communication, and visa free travel items.</w:t>
      </w:r>
    </w:p>
    <w:p w:rsidR="00541EDC" w:rsidRPr="003213F0" w:rsidRDefault="0021017C" w:rsidP="003213F0">
      <w:pPr>
        <w:spacing w:line="360" w:lineRule="auto"/>
        <w:ind w:firstLine="482"/>
        <w:jc w:val="both"/>
        <w:rPr>
          <w:rFonts w:ascii="Times New Roman" w:hAnsi="Times New Roman" w:cs="Times New Roman"/>
        </w:rPr>
      </w:pPr>
      <w:r w:rsidRPr="0021017C">
        <w:rPr>
          <w:rFonts w:ascii="Times New Roman" w:hAnsi="Times New Roman" w:cs="Times New Roman"/>
        </w:rPr>
        <w:t>Based on the study analysis, MFT consists of the following three main components: 1. Key faith-based needs (Faith-based needs of the Muslim travelers) 2. Demand side key themes (Reasons and motivation for travel by Muslims) 3. Supply side key themes (Travel and hospitality services and facilities)</w:t>
      </w:r>
      <w:r>
        <w:rPr>
          <w:rFonts w:ascii="Times New Roman" w:hAnsi="Times New Roman" w:cs="Times New Roman"/>
        </w:rPr>
        <w:t xml:space="preserve"> (CrescentRating, </w:t>
      </w:r>
      <w:r w:rsidRPr="0021017C">
        <w:rPr>
          <w:rFonts w:ascii="Times New Roman" w:hAnsi="Times New Roman" w:cs="Times New Roman"/>
        </w:rPr>
        <w:t>2015)</w:t>
      </w:r>
      <w:r>
        <w:rPr>
          <w:rFonts w:ascii="Times New Roman" w:hAnsi="Times New Roman" w:cs="Times New Roman"/>
        </w:rPr>
        <w:t xml:space="preserve">. </w:t>
      </w:r>
      <w:r w:rsidRPr="0021017C">
        <w:rPr>
          <w:rFonts w:ascii="Times New Roman" w:hAnsi="Times New Roman" w:cs="Times New Roman"/>
        </w:rPr>
        <w:t>It features a list of over 150 terms and expressions related to the Halal travel market, with an explanation of each term in the context of lifestyle and travel.</w:t>
      </w:r>
      <w:r>
        <w:rPr>
          <w:rFonts w:ascii="Times New Roman" w:hAnsi="Times New Roman" w:cs="Times New Roman"/>
        </w:rPr>
        <w:t xml:space="preserve"> </w:t>
      </w:r>
      <w:r w:rsidRPr="0021017C">
        <w:rPr>
          <w:rFonts w:ascii="Times New Roman" w:hAnsi="Times New Roman" w:cs="Times New Roman"/>
        </w:rPr>
        <w:t>Following that, the study presents the suggested terms and definitions to be used for the MFT market.</w:t>
      </w:r>
      <w:r>
        <w:rPr>
          <w:rFonts w:ascii="Times New Roman" w:hAnsi="Times New Roman" w:cs="Times New Roman"/>
        </w:rPr>
        <w:t xml:space="preserve"> </w:t>
      </w:r>
    </w:p>
    <w:p w:rsidR="00AB0476" w:rsidRPr="003213F0" w:rsidRDefault="005937F0" w:rsidP="003213F0">
      <w:pPr>
        <w:spacing w:line="360" w:lineRule="auto"/>
        <w:ind w:firstLine="482"/>
        <w:jc w:val="both"/>
        <w:rPr>
          <w:rFonts w:ascii="Times New Roman" w:hAnsi="Times New Roman" w:cs="Times New Roman"/>
        </w:rPr>
      </w:pPr>
      <w:r>
        <w:rPr>
          <w:rFonts w:ascii="Times New Roman" w:hAnsi="Times New Roman" w:cs="Times New Roman"/>
        </w:rPr>
        <w:tab/>
      </w:r>
      <w:r w:rsidRPr="005937F0">
        <w:rPr>
          <w:rFonts w:ascii="Times New Roman" w:hAnsi="Times New Roman" w:cs="Times New Roman"/>
        </w:rPr>
        <w:t>Destination image is de</w:t>
      </w:r>
      <w:r>
        <w:rPr>
          <w:rFonts w:ascii="Times New Roman" w:hAnsi="Times New Roman" w:cs="Times New Roman"/>
        </w:rPr>
        <w:t>fined as an individual’s mental</w:t>
      </w:r>
      <w:r>
        <w:rPr>
          <w:rFonts w:ascii="Times New Roman" w:hAnsi="Times New Roman" w:cs="Times New Roman" w:hint="eastAsia"/>
        </w:rPr>
        <w:t xml:space="preserve"> </w:t>
      </w:r>
      <w:r w:rsidRPr="005937F0">
        <w:rPr>
          <w:rFonts w:ascii="Times New Roman" w:hAnsi="Times New Roman" w:cs="Times New Roman"/>
        </w:rPr>
        <w:t xml:space="preserve">representation of knowledge </w:t>
      </w:r>
      <w:r>
        <w:rPr>
          <w:rFonts w:ascii="Times New Roman" w:hAnsi="Times New Roman" w:cs="Times New Roman"/>
        </w:rPr>
        <w:t>(beliefs), feelings and overall</w:t>
      </w:r>
      <w:r>
        <w:rPr>
          <w:rFonts w:ascii="Times New Roman" w:hAnsi="Times New Roman" w:cs="Times New Roman" w:hint="eastAsia"/>
        </w:rPr>
        <w:t xml:space="preserve"> </w:t>
      </w:r>
      <w:r w:rsidRPr="005937F0">
        <w:rPr>
          <w:rFonts w:ascii="Times New Roman" w:hAnsi="Times New Roman" w:cs="Times New Roman"/>
        </w:rPr>
        <w:t>perception of a particul</w:t>
      </w:r>
      <w:r>
        <w:rPr>
          <w:rFonts w:ascii="Times New Roman" w:hAnsi="Times New Roman" w:cs="Times New Roman"/>
        </w:rPr>
        <w:t xml:space="preserve">ar destination </w:t>
      </w:r>
      <w:r>
        <w:rPr>
          <w:rFonts w:ascii="Times New Roman" w:hAnsi="Times New Roman" w:cs="Times New Roman"/>
        </w:rPr>
        <w:lastRenderedPageBreak/>
        <w:t>(Crompton, 1979;</w:t>
      </w:r>
      <w:r>
        <w:rPr>
          <w:rFonts w:ascii="Times New Roman" w:hAnsi="Times New Roman" w:cs="Times New Roman" w:hint="eastAsia"/>
        </w:rPr>
        <w:t xml:space="preserve"> </w:t>
      </w:r>
      <w:r w:rsidRPr="005937F0">
        <w:rPr>
          <w:rFonts w:ascii="Times New Roman" w:hAnsi="Times New Roman" w:cs="Times New Roman"/>
        </w:rPr>
        <w:t>Fakeye &amp; Crompton, 1991).</w:t>
      </w:r>
      <w:r w:rsidR="004C72F7" w:rsidRPr="003213F0">
        <w:rPr>
          <w:rFonts w:ascii="Times New Roman" w:hAnsi="Times New Roman" w:cs="Times New Roman"/>
        </w:rPr>
        <w:t xml:space="preserve"> </w:t>
      </w:r>
      <w:r w:rsidR="004C72F7" w:rsidRPr="004C72F7">
        <w:rPr>
          <w:rFonts w:ascii="Times New Roman" w:hAnsi="Times New Roman" w:cs="Times New Roman"/>
        </w:rPr>
        <w:t>It is regarded as the mental portrayal of a destination (Alhemoud &amp;Armstrong, 1996). A destination’s image can be developed based on the estimation or understanding of a region’s characteristics. Tasci, Gartner, and Cavusgil (2007) observe that the image of a destination can also be influenced by promotional information from that destination.</w:t>
      </w:r>
      <w:r w:rsidR="00FD34EC">
        <w:rPr>
          <w:rFonts w:ascii="Times New Roman" w:hAnsi="Times New Roman" w:cs="Times New Roman" w:hint="eastAsia"/>
        </w:rPr>
        <w:t xml:space="preserve"> </w:t>
      </w:r>
      <w:r w:rsidR="0093339C" w:rsidRPr="00207027">
        <w:rPr>
          <w:rFonts w:ascii="Times New Roman" w:hAnsi="Times New Roman" w:cs="Times New Roman"/>
        </w:rPr>
        <w:t>One approach of examining what Theory of planned Behavior drives Muslims’ attitude to choose a particular destination</w:t>
      </w:r>
      <w:r w:rsidR="002E0DEF">
        <w:rPr>
          <w:rFonts w:ascii="Times New Roman" w:hAnsi="Times New Roman" w:cs="Times New Roman"/>
        </w:rPr>
        <w:t xml:space="preserve"> (</w:t>
      </w:r>
      <w:r w:rsidR="002E0DEF" w:rsidRPr="002E0DEF">
        <w:rPr>
          <w:rFonts w:ascii="Times New Roman" w:hAnsi="Times New Roman" w:cs="Times New Roman"/>
        </w:rPr>
        <w:t>Rahman, N. A., Salleh, R., R</w:t>
      </w:r>
      <w:r w:rsidR="002E0DEF">
        <w:rPr>
          <w:rFonts w:ascii="Times New Roman" w:hAnsi="Times New Roman" w:cs="Times New Roman"/>
        </w:rPr>
        <w:t xml:space="preserve">ahman, S. A., and Hashim, D. M., </w:t>
      </w:r>
      <w:r w:rsidR="002E0DEF" w:rsidRPr="002E0DEF">
        <w:rPr>
          <w:rFonts w:ascii="Times New Roman" w:hAnsi="Times New Roman" w:cs="Times New Roman"/>
        </w:rPr>
        <w:t>2011)</w:t>
      </w:r>
      <w:r w:rsidR="0093339C" w:rsidRPr="00207027">
        <w:rPr>
          <w:rFonts w:ascii="Times New Roman" w:hAnsi="Times New Roman" w:cs="Times New Roman"/>
        </w:rPr>
        <w:t xml:space="preserve">. The finding shows that attitude has significant relationship with behavior of non-compliance. </w:t>
      </w:r>
      <w:r w:rsidR="00E87728" w:rsidRPr="00207027">
        <w:rPr>
          <w:rFonts w:ascii="Times New Roman" w:hAnsi="Times New Roman" w:cs="Times New Roman"/>
        </w:rPr>
        <w:t>Mill and Morr</w:t>
      </w:r>
      <w:r w:rsidR="0093339C" w:rsidRPr="00207027">
        <w:rPr>
          <w:rFonts w:ascii="Times New Roman" w:hAnsi="Times New Roman" w:cs="Times New Roman"/>
        </w:rPr>
        <w:t>ison (1998) proposed several factors to determine the factors influencing tourist in choosing a particular destination such as motivations, perceptions, learning and attitudes</w:t>
      </w:r>
      <w:r w:rsidR="0093339C" w:rsidRPr="003213F0">
        <w:rPr>
          <w:rFonts w:ascii="Times New Roman" w:hAnsi="Times New Roman" w:cs="Times New Roman"/>
        </w:rPr>
        <w:t xml:space="preserve">; and these factors are influenced by personality, culture and society. </w:t>
      </w:r>
      <w:r w:rsidR="006F1B4E" w:rsidRPr="003213F0">
        <w:rPr>
          <w:rFonts w:ascii="Times New Roman" w:hAnsi="Times New Roman" w:cs="Times New Roman"/>
        </w:rPr>
        <w:t xml:space="preserve">Thus </w:t>
      </w:r>
      <w:r w:rsidR="00C16716" w:rsidRPr="003213F0">
        <w:rPr>
          <w:rFonts w:ascii="Times New Roman" w:hAnsi="Times New Roman" w:cs="Times New Roman"/>
        </w:rPr>
        <w:t>the study</w:t>
      </w:r>
      <w:r w:rsidR="006F1B4E" w:rsidRPr="003213F0">
        <w:rPr>
          <w:rFonts w:ascii="Times New Roman" w:hAnsi="Times New Roman" w:cs="Times New Roman"/>
        </w:rPr>
        <w:t xml:space="preserve"> propose</w:t>
      </w:r>
      <w:r w:rsidR="00C16716" w:rsidRPr="003213F0">
        <w:rPr>
          <w:rFonts w:ascii="Times New Roman" w:hAnsi="Times New Roman" w:cs="Times New Roman"/>
        </w:rPr>
        <w:t>d</w:t>
      </w:r>
      <w:r w:rsidR="006F1B4E" w:rsidRPr="003213F0">
        <w:rPr>
          <w:rFonts w:ascii="Times New Roman" w:hAnsi="Times New Roman" w:cs="Times New Roman"/>
        </w:rPr>
        <w:t xml:space="preserve"> the hypothesis:</w:t>
      </w:r>
      <w:r w:rsidR="002B40AB" w:rsidRPr="003213F0">
        <w:rPr>
          <w:rFonts w:ascii="Times New Roman" w:hAnsi="Times New Roman" w:cs="Times New Roman"/>
        </w:rPr>
        <w:t xml:space="preserve"> </w:t>
      </w:r>
    </w:p>
    <w:p w:rsidR="006F1B4E" w:rsidRPr="003213F0" w:rsidRDefault="006F1B4E" w:rsidP="006F1B4E">
      <w:pPr>
        <w:rPr>
          <w:rFonts w:ascii="Times New Roman" w:hAnsi="Times New Roman" w:cs="Times New Roman"/>
          <w:i/>
        </w:rPr>
      </w:pPr>
      <w:r w:rsidRPr="003213F0">
        <w:rPr>
          <w:rFonts w:ascii="Times New Roman" w:hAnsi="Times New Roman" w:cs="Times New Roman"/>
          <w:i/>
        </w:rPr>
        <w:t xml:space="preserve">H1: Muslim Friendly Tourism has a positive and significant impact on destination </w:t>
      </w:r>
    </w:p>
    <w:p w:rsidR="006F1B4E" w:rsidRPr="003213F0" w:rsidRDefault="006F1B4E" w:rsidP="006F1B4E">
      <w:pPr>
        <w:rPr>
          <w:rFonts w:ascii="Times New Roman" w:hAnsi="Times New Roman" w:cs="Times New Roman"/>
          <w:i/>
        </w:rPr>
      </w:pPr>
      <w:r w:rsidRPr="003213F0">
        <w:rPr>
          <w:rFonts w:ascii="Times New Roman" w:hAnsi="Times New Roman" w:cs="Times New Roman" w:hint="eastAsia"/>
          <w:i/>
        </w:rPr>
        <w:t xml:space="preserve">    </w:t>
      </w:r>
      <w:r w:rsidRPr="003213F0">
        <w:rPr>
          <w:rFonts w:ascii="Times New Roman" w:hAnsi="Times New Roman" w:cs="Times New Roman"/>
          <w:i/>
        </w:rPr>
        <w:t>image.</w:t>
      </w:r>
    </w:p>
    <w:p w:rsidR="006F1B4E" w:rsidRPr="003213F0" w:rsidRDefault="006F1B4E" w:rsidP="006F1B4E">
      <w:pPr>
        <w:rPr>
          <w:rFonts w:ascii="Times New Roman" w:hAnsi="Times New Roman" w:cs="Times New Roman"/>
          <w:i/>
        </w:rPr>
      </w:pPr>
      <w:r w:rsidRPr="003213F0">
        <w:rPr>
          <w:rFonts w:ascii="Times New Roman" w:hAnsi="Times New Roman" w:cs="Times New Roman"/>
          <w:i/>
        </w:rPr>
        <w:t xml:space="preserve">H2: Muslim Friendly Tourism has a positive and significant impact on tourists’ </w:t>
      </w:r>
      <w:r w:rsidRPr="003213F0">
        <w:rPr>
          <w:rFonts w:ascii="Times New Roman" w:hAnsi="Times New Roman" w:cs="Times New Roman" w:hint="eastAsia"/>
          <w:i/>
        </w:rPr>
        <w:t xml:space="preserve">  </w:t>
      </w:r>
    </w:p>
    <w:p w:rsidR="006F1B4E" w:rsidRPr="003213F0" w:rsidRDefault="006F1B4E" w:rsidP="006F1B4E">
      <w:pPr>
        <w:rPr>
          <w:rFonts w:ascii="Times New Roman" w:hAnsi="Times New Roman" w:cs="Times New Roman"/>
          <w:i/>
        </w:rPr>
      </w:pPr>
      <w:r w:rsidRPr="003213F0">
        <w:rPr>
          <w:rFonts w:ascii="Times New Roman" w:hAnsi="Times New Roman" w:cs="Times New Roman" w:hint="eastAsia"/>
          <w:i/>
        </w:rPr>
        <w:t xml:space="preserve">   </w:t>
      </w:r>
      <w:r w:rsidRPr="003213F0">
        <w:rPr>
          <w:rFonts w:ascii="Times New Roman" w:hAnsi="Times New Roman" w:cs="Times New Roman"/>
          <w:i/>
        </w:rPr>
        <w:t>attitude toward destination.</w:t>
      </w:r>
    </w:p>
    <w:p w:rsidR="006F1B4E" w:rsidRPr="003213F0" w:rsidRDefault="006F1B4E" w:rsidP="006F1B4E">
      <w:pPr>
        <w:rPr>
          <w:rFonts w:ascii="Times New Roman" w:hAnsi="Times New Roman" w:cs="Times New Roman"/>
          <w:i/>
        </w:rPr>
      </w:pPr>
      <w:r w:rsidRPr="003213F0">
        <w:rPr>
          <w:rFonts w:ascii="Times New Roman" w:hAnsi="Times New Roman" w:cs="Times New Roman"/>
          <w:i/>
        </w:rPr>
        <w:t xml:space="preserve">H3: Muslim Friendly Tourism has a positive and significant impact on travel </w:t>
      </w:r>
    </w:p>
    <w:p w:rsidR="006F1B4E" w:rsidRPr="003213F0" w:rsidRDefault="006F1B4E" w:rsidP="006F1B4E">
      <w:pPr>
        <w:rPr>
          <w:rFonts w:ascii="Times New Roman" w:hAnsi="Times New Roman" w:cs="Times New Roman"/>
          <w:i/>
        </w:rPr>
      </w:pPr>
      <w:r w:rsidRPr="003213F0">
        <w:rPr>
          <w:rFonts w:ascii="Times New Roman" w:hAnsi="Times New Roman" w:cs="Times New Roman" w:hint="eastAsia"/>
          <w:i/>
        </w:rPr>
        <w:t xml:space="preserve">   </w:t>
      </w:r>
      <w:r w:rsidRPr="003213F0">
        <w:rPr>
          <w:rFonts w:ascii="Times New Roman" w:hAnsi="Times New Roman" w:cs="Times New Roman"/>
          <w:i/>
        </w:rPr>
        <w:t>intention.</w:t>
      </w:r>
    </w:p>
    <w:p w:rsidR="006F1B4E" w:rsidRPr="00516FE7" w:rsidRDefault="006F1B4E" w:rsidP="00516FE7">
      <w:pPr>
        <w:rPr>
          <w:rFonts w:ascii="Times New Roman" w:hAnsi="Times New Roman" w:cs="Times New Roman"/>
        </w:rPr>
      </w:pPr>
    </w:p>
    <w:p w:rsidR="003D0115" w:rsidRDefault="001926A8" w:rsidP="003D0115">
      <w:pPr>
        <w:pStyle w:val="a4"/>
        <w:numPr>
          <w:ilvl w:val="1"/>
          <w:numId w:val="2"/>
        </w:numPr>
        <w:ind w:leftChars="0" w:left="357" w:hanging="357"/>
        <w:outlineLvl w:val="1"/>
        <w:rPr>
          <w:rFonts w:ascii="Times New Roman" w:hAnsi="Times New Roman" w:cs="Times New Roman"/>
        </w:rPr>
      </w:pPr>
      <w:r>
        <w:rPr>
          <w:rFonts w:ascii="Times New Roman" w:hAnsi="Times New Roman" w:cs="Times New Roman"/>
        </w:rPr>
        <w:t>Destination image</w:t>
      </w:r>
      <w:r w:rsidR="003A7B24">
        <w:rPr>
          <w:rFonts w:ascii="Times New Roman" w:hAnsi="Times New Roman" w:cs="Times New Roman"/>
        </w:rPr>
        <w:t xml:space="preserve"> toward travel intention</w:t>
      </w:r>
    </w:p>
    <w:p w:rsidR="000112B9" w:rsidRPr="003213F0" w:rsidRDefault="00DD51F9" w:rsidP="00D47553">
      <w:pPr>
        <w:spacing w:line="360" w:lineRule="auto"/>
        <w:ind w:firstLine="482"/>
        <w:jc w:val="both"/>
        <w:rPr>
          <w:rFonts w:ascii="Times New Roman" w:hAnsi="Times New Roman" w:cs="Times New Roman"/>
        </w:rPr>
      </w:pPr>
      <w:r w:rsidRPr="003213F0">
        <w:rPr>
          <w:rFonts w:ascii="Times New Roman" w:hAnsi="Times New Roman" w:cs="Times New Roman"/>
        </w:rPr>
        <w:t>Destination image is defined as an individual’s overall</w:t>
      </w:r>
      <w:r w:rsidR="00D37CAC" w:rsidRPr="003213F0">
        <w:rPr>
          <w:rFonts w:ascii="Times New Roman" w:hAnsi="Times New Roman" w:cs="Times New Roman"/>
        </w:rPr>
        <w:t xml:space="preserve"> percep</w:t>
      </w:r>
      <w:r w:rsidRPr="003213F0">
        <w:rPr>
          <w:rFonts w:ascii="Times New Roman" w:hAnsi="Times New Roman" w:cs="Times New Roman"/>
        </w:rPr>
        <w:t>tion or</w:t>
      </w:r>
      <w:r w:rsidR="00D37CAC" w:rsidRPr="003213F0">
        <w:rPr>
          <w:rFonts w:ascii="Times New Roman" w:hAnsi="Times New Roman" w:cs="Times New Roman"/>
        </w:rPr>
        <w:t xml:space="preserve"> </w:t>
      </w:r>
      <w:r w:rsidRPr="003213F0">
        <w:rPr>
          <w:rFonts w:ascii="Times New Roman" w:hAnsi="Times New Roman" w:cs="Times New Roman"/>
        </w:rPr>
        <w:t>the</w:t>
      </w:r>
      <w:r w:rsidR="00D37CAC" w:rsidRPr="003213F0">
        <w:rPr>
          <w:rFonts w:ascii="Times New Roman" w:hAnsi="Times New Roman" w:cs="Times New Roman"/>
        </w:rPr>
        <w:t xml:space="preserve"> </w:t>
      </w:r>
      <w:r w:rsidRPr="003213F0">
        <w:rPr>
          <w:rFonts w:ascii="Times New Roman" w:hAnsi="Times New Roman" w:cs="Times New Roman"/>
        </w:rPr>
        <w:t>total</w:t>
      </w:r>
      <w:r w:rsidR="00D37CAC" w:rsidRPr="003213F0">
        <w:rPr>
          <w:rFonts w:ascii="Times New Roman" w:hAnsi="Times New Roman" w:cs="Times New Roman"/>
        </w:rPr>
        <w:t xml:space="preserve"> </w:t>
      </w:r>
      <w:r w:rsidRPr="003213F0">
        <w:rPr>
          <w:rFonts w:ascii="Times New Roman" w:hAnsi="Times New Roman" w:cs="Times New Roman"/>
        </w:rPr>
        <w:t>set</w:t>
      </w:r>
      <w:r w:rsidR="00D37CAC" w:rsidRPr="003213F0">
        <w:rPr>
          <w:rFonts w:ascii="Times New Roman" w:hAnsi="Times New Roman" w:cs="Times New Roman"/>
        </w:rPr>
        <w:t xml:space="preserve"> </w:t>
      </w:r>
      <w:r w:rsidRPr="003213F0">
        <w:rPr>
          <w:rFonts w:ascii="Times New Roman" w:hAnsi="Times New Roman" w:cs="Times New Roman"/>
        </w:rPr>
        <w:t>of</w:t>
      </w:r>
      <w:r w:rsidR="00D37CAC" w:rsidRPr="003213F0">
        <w:rPr>
          <w:rFonts w:ascii="Times New Roman" w:hAnsi="Times New Roman" w:cs="Times New Roman"/>
        </w:rPr>
        <w:t xml:space="preserve"> </w:t>
      </w:r>
      <w:r w:rsidRPr="003213F0">
        <w:rPr>
          <w:rFonts w:ascii="Times New Roman" w:hAnsi="Times New Roman" w:cs="Times New Roman"/>
        </w:rPr>
        <w:t>impressions</w:t>
      </w:r>
      <w:r w:rsidR="00D37CAC" w:rsidRPr="003213F0">
        <w:rPr>
          <w:rFonts w:ascii="Times New Roman" w:hAnsi="Times New Roman" w:cs="Times New Roman"/>
        </w:rPr>
        <w:t xml:space="preserve"> </w:t>
      </w:r>
      <w:r w:rsidRPr="003213F0">
        <w:rPr>
          <w:rFonts w:ascii="Times New Roman" w:hAnsi="Times New Roman" w:cs="Times New Roman"/>
        </w:rPr>
        <w:t>of</w:t>
      </w:r>
      <w:r w:rsidR="00D37CAC" w:rsidRPr="003213F0">
        <w:rPr>
          <w:rFonts w:ascii="Times New Roman" w:hAnsi="Times New Roman" w:cs="Times New Roman"/>
        </w:rPr>
        <w:t xml:space="preserve"> </w:t>
      </w:r>
      <w:r w:rsidRPr="003213F0">
        <w:rPr>
          <w:rFonts w:ascii="Times New Roman" w:hAnsi="Times New Roman" w:cs="Times New Roman"/>
        </w:rPr>
        <w:t>a</w:t>
      </w:r>
      <w:r w:rsidR="00D37CAC" w:rsidRPr="003213F0">
        <w:rPr>
          <w:rFonts w:ascii="Times New Roman" w:hAnsi="Times New Roman" w:cs="Times New Roman"/>
        </w:rPr>
        <w:t xml:space="preserve"> </w:t>
      </w:r>
      <w:r w:rsidRPr="003213F0">
        <w:rPr>
          <w:rFonts w:ascii="Times New Roman" w:hAnsi="Times New Roman" w:cs="Times New Roman"/>
        </w:rPr>
        <w:t>place</w:t>
      </w:r>
      <w:r w:rsidR="00D37CAC" w:rsidRPr="003213F0">
        <w:rPr>
          <w:rFonts w:ascii="Times New Roman" w:hAnsi="Times New Roman" w:cs="Times New Roman"/>
        </w:rPr>
        <w:t xml:space="preserve"> </w:t>
      </w:r>
      <w:r w:rsidRPr="003213F0">
        <w:rPr>
          <w:rFonts w:ascii="Times New Roman" w:hAnsi="Times New Roman" w:cs="Times New Roman"/>
        </w:rPr>
        <w:t xml:space="preserve">(Phelps, 1986). </w:t>
      </w:r>
      <w:r w:rsidR="00674491" w:rsidRPr="003213F0">
        <w:rPr>
          <w:rFonts w:ascii="Times New Roman" w:hAnsi="Times New Roman" w:cs="Times New Roman"/>
        </w:rPr>
        <w:t xml:space="preserve">It has </w:t>
      </w:r>
      <w:r w:rsidR="00674491" w:rsidRPr="00674491">
        <w:rPr>
          <w:rFonts w:ascii="Times New Roman" w:hAnsi="Times New Roman" w:cs="Times New Roman"/>
        </w:rPr>
        <w:t>been generally</w:t>
      </w:r>
      <w:r w:rsidR="00674491" w:rsidRPr="00674491">
        <w:rPr>
          <w:rFonts w:ascii="Times New Roman" w:hAnsi="Times New Roman" w:cs="Times New Roman" w:hint="eastAsia"/>
        </w:rPr>
        <w:t xml:space="preserve"> </w:t>
      </w:r>
      <w:r w:rsidR="00674491" w:rsidRPr="00674491">
        <w:rPr>
          <w:rFonts w:ascii="Times New Roman" w:hAnsi="Times New Roman" w:cs="Times New Roman"/>
        </w:rPr>
        <w:t>accepted in the literature that destination image has</w:t>
      </w:r>
      <w:r w:rsidR="00674491" w:rsidRPr="00674491">
        <w:rPr>
          <w:rFonts w:ascii="Times New Roman" w:hAnsi="Times New Roman" w:cs="Times New Roman" w:hint="eastAsia"/>
        </w:rPr>
        <w:t xml:space="preserve"> </w:t>
      </w:r>
      <w:r w:rsidR="00674491" w:rsidRPr="00674491">
        <w:rPr>
          <w:rFonts w:ascii="Times New Roman" w:hAnsi="Times New Roman" w:cs="Times New Roman"/>
        </w:rPr>
        <w:t>influence on tourist behaviors (Bigne, Sanchez, &amp; Sanchez,2001; Fakeye &amp; Crompton, 1991; Lee, Lee, &amp; Lee, 2005)</w:t>
      </w:r>
      <w:r w:rsidR="00674491" w:rsidRPr="003213F0">
        <w:rPr>
          <w:rFonts w:ascii="Times New Roman" w:hAnsi="Times New Roman" w:cs="Times New Roman"/>
        </w:rPr>
        <w:t>.</w:t>
      </w:r>
      <w:r w:rsidR="000112B9" w:rsidRPr="000112B9">
        <w:rPr>
          <w:rFonts w:ascii="Times New Roman" w:hAnsi="Times New Roman" w:cs="Times New Roman"/>
        </w:rPr>
        <w:t>Tasci, Gartner, and Cavusgil (2007)</w:t>
      </w:r>
      <w:r w:rsidR="000112B9" w:rsidRPr="00DD51F9">
        <w:rPr>
          <w:rFonts w:ascii="Times New Roman" w:hAnsi="Times New Roman" w:cs="Times New Roman"/>
        </w:rPr>
        <w:t xml:space="preserve"> observe that</w:t>
      </w:r>
      <w:r w:rsidR="000112B9">
        <w:rPr>
          <w:rFonts w:ascii="Times New Roman" w:hAnsi="Times New Roman" w:cs="Times New Roman"/>
        </w:rPr>
        <w:t xml:space="preserve"> </w:t>
      </w:r>
      <w:r w:rsidR="000112B9" w:rsidRPr="00DD51F9">
        <w:rPr>
          <w:rFonts w:ascii="Times New Roman" w:hAnsi="Times New Roman" w:cs="Times New Roman"/>
        </w:rPr>
        <w:t>the</w:t>
      </w:r>
      <w:r w:rsidR="000112B9">
        <w:rPr>
          <w:rFonts w:ascii="Times New Roman" w:hAnsi="Times New Roman" w:cs="Times New Roman"/>
        </w:rPr>
        <w:t xml:space="preserve"> </w:t>
      </w:r>
      <w:r w:rsidR="000112B9" w:rsidRPr="00DD51F9">
        <w:rPr>
          <w:rFonts w:ascii="Times New Roman" w:hAnsi="Times New Roman" w:cs="Times New Roman"/>
        </w:rPr>
        <w:t>image</w:t>
      </w:r>
      <w:r w:rsidR="000112B9">
        <w:rPr>
          <w:rFonts w:ascii="Times New Roman" w:hAnsi="Times New Roman" w:cs="Times New Roman"/>
        </w:rPr>
        <w:t xml:space="preserve"> </w:t>
      </w:r>
      <w:r w:rsidR="000112B9" w:rsidRPr="00DD51F9">
        <w:rPr>
          <w:rFonts w:ascii="Times New Roman" w:hAnsi="Times New Roman" w:cs="Times New Roman"/>
        </w:rPr>
        <w:t>of</w:t>
      </w:r>
      <w:r w:rsidR="000112B9">
        <w:rPr>
          <w:rFonts w:ascii="Times New Roman" w:hAnsi="Times New Roman" w:cs="Times New Roman"/>
        </w:rPr>
        <w:t xml:space="preserve"> a </w:t>
      </w:r>
      <w:r w:rsidR="000112B9" w:rsidRPr="00DD51F9">
        <w:rPr>
          <w:rFonts w:ascii="Times New Roman" w:hAnsi="Times New Roman" w:cs="Times New Roman"/>
        </w:rPr>
        <w:t>destination can</w:t>
      </w:r>
      <w:r w:rsidR="000112B9">
        <w:rPr>
          <w:rFonts w:ascii="Times New Roman" w:hAnsi="Times New Roman" w:cs="Times New Roman"/>
        </w:rPr>
        <w:t xml:space="preserve"> </w:t>
      </w:r>
      <w:r w:rsidR="000112B9" w:rsidRPr="00DD51F9">
        <w:rPr>
          <w:rFonts w:ascii="Times New Roman" w:hAnsi="Times New Roman" w:cs="Times New Roman"/>
        </w:rPr>
        <w:t>also</w:t>
      </w:r>
      <w:r w:rsidR="000112B9">
        <w:rPr>
          <w:rFonts w:ascii="Times New Roman" w:hAnsi="Times New Roman" w:cs="Times New Roman"/>
        </w:rPr>
        <w:t xml:space="preserve"> </w:t>
      </w:r>
      <w:r w:rsidR="000112B9" w:rsidRPr="00DD51F9">
        <w:rPr>
          <w:rFonts w:ascii="Times New Roman" w:hAnsi="Times New Roman" w:cs="Times New Roman"/>
        </w:rPr>
        <w:t>be</w:t>
      </w:r>
      <w:r w:rsidR="000112B9">
        <w:rPr>
          <w:rFonts w:ascii="Times New Roman" w:hAnsi="Times New Roman" w:cs="Times New Roman"/>
        </w:rPr>
        <w:t xml:space="preserve"> </w:t>
      </w:r>
      <w:r w:rsidR="000112B9" w:rsidRPr="00DD51F9">
        <w:rPr>
          <w:rFonts w:ascii="Times New Roman" w:hAnsi="Times New Roman" w:cs="Times New Roman"/>
        </w:rPr>
        <w:t>influenced</w:t>
      </w:r>
      <w:r w:rsidR="000112B9">
        <w:rPr>
          <w:rFonts w:ascii="Times New Roman" w:hAnsi="Times New Roman" w:cs="Times New Roman"/>
        </w:rPr>
        <w:t xml:space="preserve"> </w:t>
      </w:r>
      <w:r w:rsidR="000112B9" w:rsidRPr="00DD51F9">
        <w:rPr>
          <w:rFonts w:ascii="Times New Roman" w:hAnsi="Times New Roman" w:cs="Times New Roman"/>
        </w:rPr>
        <w:t>by</w:t>
      </w:r>
      <w:r w:rsidR="000112B9">
        <w:rPr>
          <w:rFonts w:ascii="Times New Roman" w:hAnsi="Times New Roman" w:cs="Times New Roman"/>
        </w:rPr>
        <w:t xml:space="preserve"> </w:t>
      </w:r>
      <w:r w:rsidR="000112B9" w:rsidRPr="00DD51F9">
        <w:rPr>
          <w:rFonts w:ascii="Times New Roman" w:hAnsi="Times New Roman" w:cs="Times New Roman"/>
        </w:rPr>
        <w:t>promotional</w:t>
      </w:r>
      <w:r w:rsidR="000112B9">
        <w:rPr>
          <w:rFonts w:ascii="Times New Roman" w:hAnsi="Times New Roman" w:cs="Times New Roman"/>
        </w:rPr>
        <w:t xml:space="preserve"> information</w:t>
      </w:r>
      <w:r w:rsidR="000112B9">
        <w:rPr>
          <w:rFonts w:ascii="Times New Roman" w:hAnsi="Times New Roman" w:cs="Times New Roman" w:hint="eastAsia"/>
        </w:rPr>
        <w:t xml:space="preserve"> </w:t>
      </w:r>
      <w:r w:rsidR="000112B9" w:rsidRPr="00DD51F9">
        <w:rPr>
          <w:rFonts w:ascii="Times New Roman" w:hAnsi="Times New Roman" w:cs="Times New Roman"/>
        </w:rPr>
        <w:t>from that</w:t>
      </w:r>
      <w:r w:rsidR="000112B9">
        <w:rPr>
          <w:rFonts w:ascii="Times New Roman" w:hAnsi="Times New Roman" w:cs="Times New Roman"/>
        </w:rPr>
        <w:t xml:space="preserve"> </w:t>
      </w:r>
      <w:r w:rsidR="000112B9" w:rsidRPr="00DD51F9">
        <w:rPr>
          <w:rFonts w:ascii="Times New Roman" w:hAnsi="Times New Roman" w:cs="Times New Roman"/>
        </w:rPr>
        <w:t>destination.</w:t>
      </w:r>
    </w:p>
    <w:p w:rsidR="00AE31C9" w:rsidRPr="002E20F3" w:rsidRDefault="002E20F3" w:rsidP="00AE31C9">
      <w:pPr>
        <w:spacing w:line="360" w:lineRule="auto"/>
        <w:ind w:firstLine="482"/>
        <w:jc w:val="both"/>
        <w:rPr>
          <w:rFonts w:ascii="Times New Roman" w:hAnsi="Times New Roman" w:cs="Times New Roman" w:hint="eastAsia"/>
        </w:rPr>
      </w:pPr>
      <w:r>
        <w:rPr>
          <w:rFonts w:ascii="Times New Roman" w:hAnsi="Times New Roman" w:cs="Times New Roman"/>
        </w:rPr>
        <w:t>In addition, m</w:t>
      </w:r>
      <w:r w:rsidR="003A7B24">
        <w:rPr>
          <w:rFonts w:ascii="Times New Roman" w:hAnsi="Times New Roman" w:cs="Times New Roman"/>
        </w:rPr>
        <w:t>any</w:t>
      </w:r>
      <w:r w:rsidR="003A7B24" w:rsidRPr="00154A2C">
        <w:rPr>
          <w:rFonts w:ascii="Times New Roman" w:hAnsi="Times New Roman" w:cs="Times New Roman"/>
        </w:rPr>
        <w:t xml:space="preserve"> </w:t>
      </w:r>
      <w:r w:rsidR="003A7B24">
        <w:rPr>
          <w:rFonts w:ascii="Times New Roman" w:hAnsi="Times New Roman" w:cs="Times New Roman"/>
        </w:rPr>
        <w:t xml:space="preserve">tourism and marketing researches </w:t>
      </w:r>
      <w:r w:rsidR="003A7B24" w:rsidRPr="00154A2C">
        <w:rPr>
          <w:rFonts w:ascii="Times New Roman" w:hAnsi="Times New Roman" w:cs="Times New Roman"/>
        </w:rPr>
        <w:t>suggest that destination image is influential not only on the</w:t>
      </w:r>
      <w:r w:rsidR="003A7B24">
        <w:rPr>
          <w:rFonts w:ascii="Times New Roman" w:hAnsi="Times New Roman" w:cs="Times New Roman"/>
        </w:rPr>
        <w:t xml:space="preserve"> </w:t>
      </w:r>
      <w:r w:rsidR="003A7B24" w:rsidRPr="00154A2C">
        <w:rPr>
          <w:rFonts w:ascii="Times New Roman" w:hAnsi="Times New Roman" w:cs="Times New Roman"/>
        </w:rPr>
        <w:t xml:space="preserve">destination selection process and tourists’ subjective </w:t>
      </w:r>
      <w:r w:rsidR="003A7B24" w:rsidRPr="00154A2C">
        <w:rPr>
          <w:rFonts w:ascii="Times New Roman" w:hAnsi="Times New Roman" w:cs="Times New Roman"/>
        </w:rPr>
        <w:lastRenderedPageBreak/>
        <w:t>perception</w:t>
      </w:r>
      <w:r w:rsidR="003A7B24">
        <w:rPr>
          <w:rFonts w:ascii="Times New Roman" w:hAnsi="Times New Roman" w:cs="Times New Roman"/>
        </w:rPr>
        <w:t xml:space="preserve"> </w:t>
      </w:r>
      <w:r w:rsidR="003A7B24" w:rsidRPr="00154A2C">
        <w:rPr>
          <w:rFonts w:ascii="Times New Roman" w:hAnsi="Times New Roman" w:cs="Times New Roman"/>
        </w:rPr>
        <w:t>but also on the subsequent evaluation of the trip, and on their</w:t>
      </w:r>
      <w:r w:rsidR="003A7B24">
        <w:rPr>
          <w:rFonts w:ascii="Times New Roman" w:hAnsi="Times New Roman" w:cs="Times New Roman"/>
        </w:rPr>
        <w:t xml:space="preserve"> </w:t>
      </w:r>
      <w:r w:rsidR="003A7B24" w:rsidRPr="00154A2C">
        <w:rPr>
          <w:rFonts w:ascii="Times New Roman" w:hAnsi="Times New Roman" w:cs="Times New Roman"/>
        </w:rPr>
        <w:t xml:space="preserve">future travel intentions </w:t>
      </w:r>
      <w:r w:rsidR="00514D26" w:rsidRPr="00514D26">
        <w:rPr>
          <w:rFonts w:ascii="Times New Roman" w:hAnsi="Times New Roman" w:cs="Times New Roman"/>
        </w:rPr>
        <w:t>(Mansfeld, 1992</w:t>
      </w:r>
      <w:r w:rsidR="003A7B24" w:rsidRPr="00514D26">
        <w:rPr>
          <w:rFonts w:ascii="Times New Roman" w:hAnsi="Times New Roman" w:cs="Times New Roman"/>
        </w:rPr>
        <w:t>; Murray &amp; Vogel, 1997; Baloglu &amp; McCleary, 1999</w:t>
      </w:r>
      <w:r w:rsidR="00514D26" w:rsidRPr="00514D26">
        <w:rPr>
          <w:rFonts w:ascii="Times New Roman" w:hAnsi="Times New Roman" w:cs="Times New Roman"/>
        </w:rPr>
        <w:t>; Crompton &amp; Ankomah</w:t>
      </w:r>
      <w:r w:rsidR="003A7B24" w:rsidRPr="00514D26">
        <w:rPr>
          <w:rFonts w:ascii="Times New Roman" w:hAnsi="Times New Roman" w:cs="Times New Roman"/>
        </w:rPr>
        <w:t>; Prendergast &amp;Man, 2002; Ca</w:t>
      </w:r>
      <w:r w:rsidR="00514D26" w:rsidRPr="00514D26">
        <w:rPr>
          <w:rFonts w:ascii="Times New Roman" w:hAnsi="Times New Roman" w:cs="Times New Roman"/>
        </w:rPr>
        <w:t>stro, Armario &amp; Ruiz, 2007</w:t>
      </w:r>
      <w:r w:rsidR="003A7B24" w:rsidRPr="00514D26">
        <w:rPr>
          <w:rFonts w:ascii="Times New Roman" w:hAnsi="Times New Roman" w:cs="Times New Roman"/>
        </w:rPr>
        <w:t xml:space="preserve">; Ryu, Han &amp; Kim, 2007; </w:t>
      </w:r>
      <w:r w:rsidR="00514D26" w:rsidRPr="00514D26">
        <w:rPr>
          <w:rFonts w:ascii="Times New Roman" w:hAnsi="Times New Roman" w:cs="Times New Roman"/>
        </w:rPr>
        <w:t xml:space="preserve">Morais, Kerstetter, &amp; Hou, 2007; </w:t>
      </w:r>
      <w:r w:rsidR="003A7B24" w:rsidRPr="00514D26">
        <w:rPr>
          <w:rFonts w:ascii="Times New Roman" w:hAnsi="Times New Roman" w:cs="Times New Roman"/>
        </w:rPr>
        <w:t>Hsu, Huang &amp; Swanson,2010).</w:t>
      </w:r>
      <w:r w:rsidR="003A7B24" w:rsidRPr="00154A2C">
        <w:rPr>
          <w:rFonts w:ascii="Times New Roman" w:hAnsi="Times New Roman" w:cs="Times New Roman"/>
        </w:rPr>
        <w:t xml:space="preserve"> </w:t>
      </w:r>
      <w:r>
        <w:rPr>
          <w:rFonts w:ascii="Times New Roman" w:hAnsi="Times New Roman" w:cs="Times New Roman"/>
        </w:rPr>
        <w:t xml:space="preserve">Further, from many researches validate that </w:t>
      </w:r>
      <w:r w:rsidRPr="002E20F3">
        <w:rPr>
          <w:rFonts w:ascii="Times New Roman" w:hAnsi="Times New Roman" w:cs="Times New Roman"/>
        </w:rPr>
        <w:t>destination</w:t>
      </w:r>
      <w:r>
        <w:rPr>
          <w:rFonts w:ascii="Times New Roman" w:hAnsi="Times New Roman" w:cs="Times New Roman"/>
        </w:rPr>
        <w:t xml:space="preserve"> image</w:t>
      </w:r>
      <w:r>
        <w:rPr>
          <w:rFonts w:ascii="Times New Roman" w:hAnsi="Times New Roman" w:cs="Times New Roman" w:hint="eastAsia"/>
        </w:rPr>
        <w:t xml:space="preserve"> </w:t>
      </w:r>
      <w:r w:rsidRPr="002E20F3">
        <w:rPr>
          <w:rFonts w:ascii="Times New Roman" w:hAnsi="Times New Roman" w:cs="Times New Roman"/>
        </w:rPr>
        <w:t>is one</w:t>
      </w:r>
      <w:r>
        <w:rPr>
          <w:rFonts w:ascii="Times New Roman" w:hAnsi="Times New Roman" w:cs="Times New Roman"/>
        </w:rPr>
        <w:t xml:space="preserve"> </w:t>
      </w:r>
      <w:r w:rsidRPr="002E20F3">
        <w:rPr>
          <w:rFonts w:ascii="Times New Roman" w:hAnsi="Times New Roman" w:cs="Times New Roman"/>
        </w:rPr>
        <w:t>of</w:t>
      </w:r>
      <w:r>
        <w:rPr>
          <w:rFonts w:ascii="Times New Roman" w:hAnsi="Times New Roman" w:cs="Times New Roman"/>
        </w:rPr>
        <w:t xml:space="preserve"> </w:t>
      </w:r>
      <w:r w:rsidRPr="002E20F3">
        <w:rPr>
          <w:rFonts w:ascii="Times New Roman" w:hAnsi="Times New Roman" w:cs="Times New Roman"/>
        </w:rPr>
        <w:t>the</w:t>
      </w:r>
      <w:r>
        <w:rPr>
          <w:rFonts w:ascii="Times New Roman" w:hAnsi="Times New Roman" w:cs="Times New Roman"/>
        </w:rPr>
        <w:t xml:space="preserve"> </w:t>
      </w:r>
      <w:r w:rsidRPr="002E20F3">
        <w:rPr>
          <w:rFonts w:ascii="Times New Roman" w:hAnsi="Times New Roman" w:cs="Times New Roman"/>
        </w:rPr>
        <w:t>most</w:t>
      </w:r>
      <w:r>
        <w:rPr>
          <w:rFonts w:ascii="Times New Roman" w:hAnsi="Times New Roman" w:cs="Times New Roman"/>
        </w:rPr>
        <w:t xml:space="preserve"> </w:t>
      </w:r>
      <w:r w:rsidRPr="002E20F3">
        <w:rPr>
          <w:rFonts w:ascii="Times New Roman" w:hAnsi="Times New Roman" w:cs="Times New Roman"/>
        </w:rPr>
        <w:t>important</w:t>
      </w:r>
      <w:r>
        <w:rPr>
          <w:rFonts w:ascii="Times New Roman" w:hAnsi="Times New Roman" w:cs="Times New Roman"/>
        </w:rPr>
        <w:t xml:space="preserve"> </w:t>
      </w:r>
      <w:r w:rsidRPr="002E20F3">
        <w:rPr>
          <w:rFonts w:ascii="Times New Roman" w:hAnsi="Times New Roman" w:cs="Times New Roman"/>
        </w:rPr>
        <w:t>factors</w:t>
      </w:r>
      <w:r>
        <w:rPr>
          <w:rFonts w:ascii="Times New Roman" w:hAnsi="Times New Roman" w:cs="Times New Roman"/>
        </w:rPr>
        <w:t xml:space="preserve"> </w:t>
      </w:r>
      <w:r w:rsidRPr="002E20F3">
        <w:rPr>
          <w:rFonts w:ascii="Times New Roman" w:hAnsi="Times New Roman" w:cs="Times New Roman"/>
        </w:rPr>
        <w:t>to</w:t>
      </w:r>
      <w:r>
        <w:rPr>
          <w:rFonts w:ascii="Times New Roman" w:hAnsi="Times New Roman" w:cs="Times New Roman"/>
        </w:rPr>
        <w:t xml:space="preserve"> make </w:t>
      </w:r>
      <w:r w:rsidRPr="002E20F3">
        <w:rPr>
          <w:rFonts w:ascii="Times New Roman" w:hAnsi="Times New Roman" w:cs="Times New Roman"/>
        </w:rPr>
        <w:t>the</w:t>
      </w:r>
      <w:r>
        <w:rPr>
          <w:rFonts w:ascii="Times New Roman" w:hAnsi="Times New Roman" w:cs="Times New Roman"/>
        </w:rPr>
        <w:t xml:space="preserve"> travel </w:t>
      </w:r>
      <w:r w:rsidRPr="002E20F3">
        <w:rPr>
          <w:rFonts w:ascii="Times New Roman" w:hAnsi="Times New Roman" w:cs="Times New Roman"/>
        </w:rPr>
        <w:t>intention</w:t>
      </w:r>
      <w:r>
        <w:rPr>
          <w:rFonts w:ascii="Times New Roman" w:hAnsi="Times New Roman" w:cs="Times New Roman"/>
        </w:rPr>
        <w:t xml:space="preserve"> to</w:t>
      </w:r>
      <w:r>
        <w:rPr>
          <w:rFonts w:ascii="Times New Roman" w:hAnsi="Times New Roman" w:cs="Times New Roman" w:hint="eastAsia"/>
        </w:rPr>
        <w:t xml:space="preserve"> </w:t>
      </w:r>
      <w:r w:rsidRPr="002E20F3">
        <w:rPr>
          <w:rFonts w:ascii="Times New Roman" w:hAnsi="Times New Roman" w:cs="Times New Roman"/>
        </w:rPr>
        <w:t>revisit the</w:t>
      </w:r>
      <w:r>
        <w:rPr>
          <w:rFonts w:ascii="Times New Roman" w:hAnsi="Times New Roman" w:cs="Times New Roman"/>
        </w:rPr>
        <w:t xml:space="preserve"> </w:t>
      </w:r>
      <w:r w:rsidRPr="002E20F3">
        <w:rPr>
          <w:rFonts w:ascii="Times New Roman" w:hAnsi="Times New Roman" w:cs="Times New Roman"/>
        </w:rPr>
        <w:t>same</w:t>
      </w:r>
      <w:r>
        <w:rPr>
          <w:rFonts w:ascii="Times New Roman" w:hAnsi="Times New Roman" w:cs="Times New Roman"/>
        </w:rPr>
        <w:t xml:space="preserve"> </w:t>
      </w:r>
      <w:r w:rsidRPr="002E20F3">
        <w:rPr>
          <w:rFonts w:ascii="Times New Roman" w:hAnsi="Times New Roman" w:cs="Times New Roman"/>
        </w:rPr>
        <w:t>destination</w:t>
      </w:r>
      <w:r>
        <w:rPr>
          <w:rFonts w:ascii="Times New Roman" w:hAnsi="Times New Roman" w:cs="Times New Roman"/>
        </w:rPr>
        <w:t xml:space="preserve">. </w:t>
      </w:r>
      <w:r w:rsidRPr="002E20F3">
        <w:rPr>
          <w:rFonts w:ascii="Times New Roman" w:hAnsi="Times New Roman" w:cs="Times New Roman"/>
        </w:rPr>
        <w:t>As</w:t>
      </w:r>
      <w:r>
        <w:rPr>
          <w:rFonts w:ascii="Times New Roman" w:hAnsi="Times New Roman" w:cs="Times New Roman"/>
        </w:rPr>
        <w:t xml:space="preserve"> </w:t>
      </w:r>
      <w:r w:rsidRPr="002E20F3">
        <w:rPr>
          <w:rFonts w:ascii="Times New Roman" w:hAnsi="Times New Roman" w:cs="Times New Roman"/>
        </w:rPr>
        <w:t>a</w:t>
      </w:r>
      <w:r>
        <w:rPr>
          <w:rFonts w:ascii="Times New Roman" w:hAnsi="Times New Roman" w:cs="Times New Roman"/>
        </w:rPr>
        <w:t xml:space="preserve"> </w:t>
      </w:r>
      <w:r w:rsidRPr="002E20F3">
        <w:rPr>
          <w:rFonts w:ascii="Times New Roman" w:hAnsi="Times New Roman" w:cs="Times New Roman"/>
        </w:rPr>
        <w:t>result</w:t>
      </w:r>
      <w:r>
        <w:rPr>
          <w:rFonts w:ascii="Times New Roman" w:hAnsi="Times New Roman" w:cs="Times New Roman"/>
        </w:rPr>
        <w:t xml:space="preserve">, </w:t>
      </w:r>
      <w:r w:rsidRPr="002E20F3">
        <w:rPr>
          <w:rFonts w:ascii="Times New Roman" w:hAnsi="Times New Roman" w:cs="Times New Roman"/>
        </w:rPr>
        <w:t>the</w:t>
      </w:r>
      <w:r>
        <w:rPr>
          <w:rFonts w:ascii="Times New Roman" w:hAnsi="Times New Roman" w:cs="Times New Roman"/>
        </w:rPr>
        <w:t xml:space="preserve"> </w:t>
      </w:r>
      <w:r w:rsidRPr="002E20F3">
        <w:rPr>
          <w:rFonts w:ascii="Times New Roman" w:hAnsi="Times New Roman" w:cs="Times New Roman"/>
        </w:rPr>
        <w:t>f</w:t>
      </w:r>
      <w:r>
        <w:rPr>
          <w:rFonts w:ascii="Times New Roman" w:hAnsi="Times New Roman" w:cs="Times New Roman"/>
        </w:rPr>
        <w:t>ollowing</w:t>
      </w:r>
      <w:r>
        <w:rPr>
          <w:rFonts w:ascii="Times New Roman" w:hAnsi="Times New Roman" w:cs="Times New Roman" w:hint="eastAsia"/>
        </w:rPr>
        <w:t xml:space="preserve"> </w:t>
      </w:r>
      <w:r w:rsidRPr="002E20F3">
        <w:rPr>
          <w:rFonts w:ascii="Times New Roman" w:hAnsi="Times New Roman" w:cs="Times New Roman"/>
        </w:rPr>
        <w:t>hypothesis is</w:t>
      </w:r>
      <w:r>
        <w:rPr>
          <w:rFonts w:ascii="Times New Roman" w:hAnsi="Times New Roman" w:cs="Times New Roman"/>
        </w:rPr>
        <w:t xml:space="preserve"> </w:t>
      </w:r>
      <w:r w:rsidRPr="002E20F3">
        <w:rPr>
          <w:rFonts w:ascii="Times New Roman" w:hAnsi="Times New Roman" w:cs="Times New Roman"/>
        </w:rPr>
        <w:t>presented:</w:t>
      </w:r>
    </w:p>
    <w:p w:rsidR="00154A2C" w:rsidRPr="00D47553" w:rsidRDefault="002E20F3" w:rsidP="00D47553">
      <w:pPr>
        <w:jc w:val="both"/>
        <w:rPr>
          <w:rFonts w:ascii="Times New Roman" w:hAnsi="Times New Roman" w:cs="Times New Roman"/>
          <w:i/>
        </w:rPr>
      </w:pPr>
      <w:r w:rsidRPr="00D47553">
        <w:rPr>
          <w:rFonts w:ascii="Times New Roman" w:hAnsi="Times New Roman" w:cs="Times New Roman"/>
          <w:i/>
        </w:rPr>
        <w:t>H4. Destination image has a</w:t>
      </w:r>
      <w:r w:rsidR="001252E5" w:rsidRPr="00D47553">
        <w:rPr>
          <w:rFonts w:ascii="Times New Roman" w:hAnsi="Times New Roman" w:cs="Times New Roman"/>
          <w:i/>
        </w:rPr>
        <w:t xml:space="preserve"> </w:t>
      </w:r>
      <w:r w:rsidRPr="00D47553">
        <w:rPr>
          <w:rFonts w:ascii="Times New Roman" w:hAnsi="Times New Roman" w:cs="Times New Roman"/>
          <w:i/>
        </w:rPr>
        <w:t>ppositive and significant influence</w:t>
      </w:r>
      <w:r w:rsidRPr="00D47553">
        <w:rPr>
          <w:rFonts w:ascii="Times New Roman" w:hAnsi="Times New Roman" w:cs="Times New Roman" w:hint="eastAsia"/>
          <w:i/>
        </w:rPr>
        <w:t xml:space="preserve"> </w:t>
      </w:r>
      <w:r w:rsidRPr="00D47553">
        <w:rPr>
          <w:rFonts w:ascii="Times New Roman" w:hAnsi="Times New Roman" w:cs="Times New Roman"/>
          <w:i/>
        </w:rPr>
        <w:t>on travel intention.</w:t>
      </w:r>
    </w:p>
    <w:p w:rsidR="004C72F7" w:rsidRPr="003213F0" w:rsidRDefault="004C72F7" w:rsidP="004C72F7">
      <w:pPr>
        <w:pStyle w:val="a4"/>
        <w:jc w:val="both"/>
        <w:rPr>
          <w:rFonts w:ascii="Times New Roman" w:hAnsi="Times New Roman" w:cs="Times New Roman"/>
        </w:rPr>
      </w:pPr>
    </w:p>
    <w:p w:rsidR="001926A8" w:rsidRDefault="001926A8" w:rsidP="001926A8">
      <w:pPr>
        <w:pStyle w:val="a4"/>
        <w:numPr>
          <w:ilvl w:val="1"/>
          <w:numId w:val="2"/>
        </w:numPr>
        <w:ind w:leftChars="0" w:left="357" w:hanging="357"/>
        <w:outlineLvl w:val="1"/>
        <w:rPr>
          <w:rFonts w:ascii="Times New Roman" w:hAnsi="Times New Roman" w:cs="Times New Roman"/>
        </w:rPr>
      </w:pPr>
      <w:r w:rsidRPr="00AF1F7B">
        <w:rPr>
          <w:rFonts w:ascii="Times New Roman" w:hAnsi="Times New Roman" w:cs="Times New Roman"/>
        </w:rPr>
        <w:t>Tourist’s attitude toward Muslim Friendly destination</w:t>
      </w:r>
    </w:p>
    <w:p w:rsidR="004C72F7" w:rsidRDefault="003213F0" w:rsidP="00B20E20">
      <w:pPr>
        <w:spacing w:line="360" w:lineRule="auto"/>
        <w:ind w:firstLine="482"/>
        <w:jc w:val="both"/>
        <w:rPr>
          <w:rFonts w:ascii="Times New Roman" w:hAnsi="Times New Roman" w:cs="Times New Roman"/>
        </w:rPr>
      </w:pPr>
      <w:r>
        <w:rPr>
          <w:rFonts w:ascii="Times New Roman" w:hAnsi="Times New Roman" w:cs="Times New Roman" w:hint="eastAsia"/>
        </w:rPr>
        <w:t xml:space="preserve">   </w:t>
      </w:r>
      <w:r w:rsidR="001926A8" w:rsidRPr="003213F0">
        <w:rPr>
          <w:rFonts w:ascii="Times New Roman" w:hAnsi="Times New Roman" w:cs="Times New Roman"/>
        </w:rPr>
        <w:t>Attitude toward a behavior can be defined as “the degree to which a person</w:t>
      </w:r>
      <w:r w:rsidR="001926A8" w:rsidRPr="003213F0">
        <w:rPr>
          <w:rFonts w:ascii="Times New Roman" w:hAnsi="Times New Roman" w:cs="Times New Roman" w:hint="eastAsia"/>
        </w:rPr>
        <w:t xml:space="preserve"> </w:t>
      </w:r>
      <w:r w:rsidR="001926A8" w:rsidRPr="003213F0">
        <w:rPr>
          <w:rFonts w:ascii="Times New Roman" w:hAnsi="Times New Roman" w:cs="Times New Roman"/>
        </w:rPr>
        <w:t>has a favorable or unfavorable evaluation or apprais</w:t>
      </w:r>
      <w:r w:rsidR="00AB12C0" w:rsidRPr="003213F0">
        <w:rPr>
          <w:rFonts w:ascii="Times New Roman" w:hAnsi="Times New Roman" w:cs="Times New Roman"/>
        </w:rPr>
        <w:t xml:space="preserve">al of the behavior in question” </w:t>
      </w:r>
      <w:r w:rsidR="001926A8" w:rsidRPr="003213F0">
        <w:rPr>
          <w:rFonts w:ascii="Times New Roman" w:hAnsi="Times New Roman" w:cs="Times New Roman"/>
        </w:rPr>
        <w:t>(Ajzen, 1991)</w:t>
      </w:r>
      <w:r w:rsidR="00AB12C0" w:rsidRPr="003213F0">
        <w:rPr>
          <w:rFonts w:ascii="Times New Roman" w:hAnsi="Times New Roman" w:cs="Times New Roman"/>
        </w:rPr>
        <w:t xml:space="preserve">. In general, tourist </w:t>
      </w:r>
      <w:r w:rsidR="00AB12C0" w:rsidRPr="007B3E3F">
        <w:rPr>
          <w:rFonts w:ascii="Times New Roman" w:hAnsi="Times New Roman" w:cs="Times New Roman"/>
        </w:rPr>
        <w:t>attitude</w:t>
      </w:r>
      <w:r w:rsidR="00AB12C0">
        <w:rPr>
          <w:rFonts w:ascii="Times New Roman" w:hAnsi="Times New Roman" w:cs="Times New Roman"/>
        </w:rPr>
        <w:t xml:space="preserve">s comprise </w:t>
      </w:r>
      <w:r w:rsidR="00AB12C0" w:rsidRPr="007B3E3F">
        <w:rPr>
          <w:rFonts w:ascii="Times New Roman" w:hAnsi="Times New Roman" w:cs="Times New Roman"/>
        </w:rPr>
        <w:t>cognitive,</w:t>
      </w:r>
      <w:r w:rsidR="00AB12C0">
        <w:rPr>
          <w:rFonts w:ascii="Times New Roman" w:hAnsi="Times New Roman" w:cs="Times New Roman"/>
        </w:rPr>
        <w:t xml:space="preserve"> </w:t>
      </w:r>
      <w:r w:rsidR="00AB12C0" w:rsidRPr="007B3E3F">
        <w:rPr>
          <w:rFonts w:ascii="Times New Roman" w:hAnsi="Times New Roman" w:cs="Times New Roman"/>
        </w:rPr>
        <w:t>affective</w:t>
      </w:r>
      <w:r w:rsidR="00AB12C0">
        <w:rPr>
          <w:rFonts w:ascii="Times New Roman" w:hAnsi="Times New Roman" w:cs="Times New Roman"/>
        </w:rPr>
        <w:t xml:space="preserve"> </w:t>
      </w:r>
      <w:r w:rsidR="00AB12C0" w:rsidRPr="007B3E3F">
        <w:rPr>
          <w:rFonts w:ascii="Times New Roman" w:hAnsi="Times New Roman" w:cs="Times New Roman"/>
        </w:rPr>
        <w:t>and</w:t>
      </w:r>
      <w:r w:rsidR="00AB12C0">
        <w:rPr>
          <w:rFonts w:ascii="Times New Roman" w:hAnsi="Times New Roman" w:cs="Times New Roman"/>
        </w:rPr>
        <w:t xml:space="preserve"> behavioral</w:t>
      </w:r>
      <w:r w:rsidR="00AB12C0">
        <w:rPr>
          <w:rFonts w:ascii="Times New Roman" w:hAnsi="Times New Roman" w:cs="Times New Roman" w:hint="eastAsia"/>
        </w:rPr>
        <w:t xml:space="preserve"> </w:t>
      </w:r>
      <w:r w:rsidR="00AB12C0" w:rsidRPr="007B3E3F">
        <w:rPr>
          <w:rFonts w:ascii="Times New Roman" w:hAnsi="Times New Roman" w:cs="Times New Roman"/>
        </w:rPr>
        <w:t xml:space="preserve">components </w:t>
      </w:r>
      <w:r w:rsidR="00AB12C0" w:rsidRPr="00E1056C">
        <w:rPr>
          <w:rFonts w:ascii="Times New Roman" w:hAnsi="Times New Roman" w:cs="Times New Roman"/>
        </w:rPr>
        <w:t>(Vincent&amp;Thompson,2002</w:t>
      </w:r>
      <w:r w:rsidR="00AB12C0" w:rsidRPr="003213F0">
        <w:rPr>
          <w:rFonts w:ascii="Times New Roman" w:hAnsi="Times New Roman" w:cs="Times New Roman"/>
        </w:rPr>
        <w:t xml:space="preserve">). </w:t>
      </w:r>
      <w:r w:rsidR="007B3E3F" w:rsidRPr="003213F0">
        <w:rPr>
          <w:rFonts w:ascii="Times New Roman" w:hAnsi="Times New Roman" w:cs="Times New Roman"/>
        </w:rPr>
        <w:t>Tourist attitude describes the psychological tendencies expressed</w:t>
      </w:r>
      <w:r w:rsidR="007B3E3F" w:rsidRPr="003213F0">
        <w:rPr>
          <w:rFonts w:ascii="Times New Roman" w:hAnsi="Times New Roman" w:cs="Times New Roman" w:hint="eastAsia"/>
        </w:rPr>
        <w:t xml:space="preserve"> </w:t>
      </w:r>
      <w:r w:rsidR="007B3E3F" w:rsidRPr="003213F0">
        <w:rPr>
          <w:rFonts w:ascii="Times New Roman" w:hAnsi="Times New Roman" w:cs="Times New Roman"/>
        </w:rPr>
        <w:t>by the positive or negative evaluations of tourists when engaged in</w:t>
      </w:r>
      <w:r w:rsidR="007B3E3F" w:rsidRPr="003213F0">
        <w:rPr>
          <w:rFonts w:ascii="Times New Roman" w:hAnsi="Times New Roman" w:cs="Times New Roman" w:hint="eastAsia"/>
        </w:rPr>
        <w:t xml:space="preserve"> </w:t>
      </w:r>
      <w:r w:rsidR="007B3E3F" w:rsidRPr="003213F0">
        <w:rPr>
          <w:rFonts w:ascii="Times New Roman" w:hAnsi="Times New Roman" w:cs="Times New Roman"/>
        </w:rPr>
        <w:t>certain behaviors</w:t>
      </w:r>
      <w:r w:rsidR="00AB12C0" w:rsidRPr="003213F0">
        <w:rPr>
          <w:rFonts w:ascii="Times New Roman" w:hAnsi="Times New Roman" w:cs="Times New Roman"/>
        </w:rPr>
        <w:t xml:space="preserve"> </w:t>
      </w:r>
      <w:r w:rsidR="007B3E3F" w:rsidRPr="003213F0">
        <w:rPr>
          <w:rFonts w:ascii="Times New Roman" w:hAnsi="Times New Roman" w:cs="Times New Roman"/>
        </w:rPr>
        <w:t>(Ajzen,1991</w:t>
      </w:r>
      <w:r w:rsidR="00AB12C0" w:rsidRPr="003213F0">
        <w:rPr>
          <w:rFonts w:ascii="Times New Roman" w:hAnsi="Times New Roman" w:cs="Times New Roman"/>
        </w:rPr>
        <w:t>; Schiffman</w:t>
      </w:r>
      <w:r w:rsidR="007B3E3F" w:rsidRPr="003213F0">
        <w:rPr>
          <w:rFonts w:ascii="Times New Roman" w:hAnsi="Times New Roman" w:cs="Times New Roman"/>
        </w:rPr>
        <w:t>&amp;Kanuk,199</w:t>
      </w:r>
      <w:r w:rsidR="007B3E3F" w:rsidRPr="00E1056C">
        <w:rPr>
          <w:rFonts w:ascii="Times New Roman" w:hAnsi="Times New Roman" w:cs="Times New Roman"/>
        </w:rPr>
        <w:t>4;</w:t>
      </w:r>
      <w:r w:rsidR="007B3E3F" w:rsidRPr="003213F0">
        <w:rPr>
          <w:rFonts w:ascii="Times New Roman" w:hAnsi="Times New Roman" w:cs="Times New Roman"/>
        </w:rPr>
        <w:t xml:space="preserve"> </w:t>
      </w:r>
      <w:r w:rsidR="007B3E3F" w:rsidRPr="00E1056C">
        <w:rPr>
          <w:rFonts w:ascii="Times New Roman" w:hAnsi="Times New Roman" w:cs="Times New Roman"/>
        </w:rPr>
        <w:t>Kraus,</w:t>
      </w:r>
      <w:r w:rsidR="007B3E3F" w:rsidRPr="00E1056C">
        <w:rPr>
          <w:rFonts w:ascii="Times New Roman" w:hAnsi="Times New Roman" w:cs="Times New Roman" w:hint="eastAsia"/>
        </w:rPr>
        <w:t xml:space="preserve"> </w:t>
      </w:r>
      <w:r w:rsidR="007B3E3F" w:rsidRPr="00E1056C">
        <w:rPr>
          <w:rFonts w:ascii="Times New Roman" w:hAnsi="Times New Roman" w:cs="Times New Roman"/>
        </w:rPr>
        <w:t xml:space="preserve">1995). </w:t>
      </w:r>
      <w:r w:rsidR="00546A48" w:rsidRPr="00E1056C">
        <w:rPr>
          <w:rFonts w:ascii="Times New Roman" w:hAnsi="Times New Roman" w:cs="Times New Roman"/>
        </w:rPr>
        <w:t>I</w:t>
      </w:r>
      <w:r w:rsidR="00546A48">
        <w:rPr>
          <w:rFonts w:ascii="Times New Roman" w:hAnsi="Times New Roman" w:cs="Times New Roman"/>
        </w:rPr>
        <w:t xml:space="preserve">n our case, the target behavior is the Muslim traveler’s intention, and the Muslim tourist’s attitude is the that toward </w:t>
      </w:r>
      <w:r w:rsidR="00731D85">
        <w:rPr>
          <w:rFonts w:ascii="Times New Roman" w:hAnsi="Times New Roman" w:cs="Times New Roman"/>
        </w:rPr>
        <w:t xml:space="preserve">Taiwan as a </w:t>
      </w:r>
      <w:r w:rsidR="00546A48">
        <w:rPr>
          <w:rFonts w:ascii="Times New Roman" w:hAnsi="Times New Roman" w:cs="Times New Roman"/>
        </w:rPr>
        <w:t>Muslim Friendly destination.</w:t>
      </w:r>
      <w:r w:rsidR="00B20E20">
        <w:rPr>
          <w:rFonts w:ascii="Times New Roman" w:hAnsi="Times New Roman" w:cs="Times New Roman" w:hint="eastAsia"/>
        </w:rPr>
        <w:t xml:space="preserve"> </w:t>
      </w:r>
      <w:r w:rsidR="00AA369D" w:rsidRPr="004C72F7">
        <w:rPr>
          <w:rFonts w:ascii="Times New Roman" w:hAnsi="Times New Roman" w:cs="Times New Roman"/>
        </w:rPr>
        <w:t>Muslims are</w:t>
      </w:r>
      <w:r w:rsidR="00AA369D" w:rsidRPr="004C72F7">
        <w:rPr>
          <w:rFonts w:ascii="Times New Roman" w:hAnsi="Times New Roman" w:cs="Times New Roman" w:hint="eastAsia"/>
        </w:rPr>
        <w:t xml:space="preserve"> </w:t>
      </w:r>
      <w:r w:rsidR="00AA369D" w:rsidRPr="004C72F7">
        <w:rPr>
          <w:rFonts w:ascii="Times New Roman" w:hAnsi="Times New Roman" w:cs="Times New Roman"/>
        </w:rPr>
        <w:t>well ordered to follow Islamic teachings which</w:t>
      </w:r>
      <w:r w:rsidR="00AA369D" w:rsidRPr="004C72F7">
        <w:rPr>
          <w:rFonts w:ascii="Times New Roman" w:hAnsi="Times New Roman" w:cs="Times New Roman" w:hint="eastAsia"/>
        </w:rPr>
        <w:t xml:space="preserve"> </w:t>
      </w:r>
      <w:r w:rsidR="00AA369D" w:rsidRPr="004C72F7">
        <w:rPr>
          <w:rFonts w:ascii="Times New Roman" w:hAnsi="Times New Roman" w:cs="Times New Roman"/>
        </w:rPr>
        <w:t>directly and indirectly impact on their decisions</w:t>
      </w:r>
      <w:r w:rsidR="00AA369D" w:rsidRPr="004C72F7">
        <w:rPr>
          <w:rFonts w:ascii="Times New Roman" w:hAnsi="Times New Roman" w:cs="Times New Roman" w:hint="eastAsia"/>
        </w:rPr>
        <w:t xml:space="preserve"> </w:t>
      </w:r>
      <w:r w:rsidR="00AA369D" w:rsidRPr="004C72F7">
        <w:rPr>
          <w:rFonts w:ascii="Times New Roman" w:hAnsi="Times New Roman" w:cs="Times New Roman"/>
        </w:rPr>
        <w:t>concerning leisure and travel plans</w:t>
      </w:r>
      <w:r w:rsidR="00AA369D" w:rsidRPr="004C72F7">
        <w:rPr>
          <w:rFonts w:ascii="Times New Roman" w:hAnsi="Times New Roman" w:cs="Times New Roman" w:hint="eastAsia"/>
        </w:rPr>
        <w:t xml:space="preserve"> </w:t>
      </w:r>
      <w:r w:rsidR="00AA369D" w:rsidRPr="004C72F7">
        <w:rPr>
          <w:rFonts w:ascii="Times New Roman" w:hAnsi="Times New Roman" w:cs="Times New Roman"/>
        </w:rPr>
        <w:t>(Zamani-Farahani and Henderson, 2010)</w:t>
      </w:r>
      <w:r w:rsidR="00546A48" w:rsidRPr="004C72F7">
        <w:rPr>
          <w:rFonts w:ascii="Times New Roman" w:hAnsi="Times New Roman" w:cs="Times New Roman"/>
        </w:rPr>
        <w:t xml:space="preserve"> H</w:t>
      </w:r>
      <w:r w:rsidR="00546A48" w:rsidRPr="003213F0">
        <w:rPr>
          <w:rFonts w:ascii="Times New Roman" w:hAnsi="Times New Roman" w:cs="Times New Roman"/>
        </w:rPr>
        <w:t xml:space="preserve">ence, </w:t>
      </w:r>
      <w:r w:rsidR="000E51B3" w:rsidRPr="003213F0">
        <w:rPr>
          <w:rFonts w:ascii="Times New Roman" w:hAnsi="Times New Roman" w:cs="Times New Roman"/>
        </w:rPr>
        <w:t>the study</w:t>
      </w:r>
      <w:r w:rsidR="00546A48" w:rsidRPr="003213F0">
        <w:rPr>
          <w:rFonts w:ascii="Times New Roman" w:hAnsi="Times New Roman" w:cs="Times New Roman"/>
        </w:rPr>
        <w:t xml:space="preserve"> propose</w:t>
      </w:r>
      <w:r w:rsidR="000E51B3" w:rsidRPr="003213F0">
        <w:rPr>
          <w:rFonts w:ascii="Times New Roman" w:hAnsi="Times New Roman" w:cs="Times New Roman"/>
        </w:rPr>
        <w:t>d</w:t>
      </w:r>
      <w:r w:rsidR="00546A48" w:rsidRPr="003213F0">
        <w:rPr>
          <w:rFonts w:ascii="Times New Roman" w:hAnsi="Times New Roman" w:cs="Times New Roman"/>
        </w:rPr>
        <w:t xml:space="preserve"> the hyp</w:t>
      </w:r>
      <w:r w:rsidR="00546A48" w:rsidRPr="004C72F7">
        <w:rPr>
          <w:rFonts w:ascii="Times New Roman" w:hAnsi="Times New Roman" w:cs="Times New Roman"/>
        </w:rPr>
        <w:t>otheses on the basis of these findings:</w:t>
      </w:r>
    </w:p>
    <w:p w:rsidR="004F1397" w:rsidRPr="009C634F" w:rsidRDefault="00546A48" w:rsidP="009C634F">
      <w:pPr>
        <w:jc w:val="both"/>
        <w:rPr>
          <w:rFonts w:ascii="Times New Roman" w:hAnsi="Times New Roman" w:cs="Times New Roman"/>
          <w:i/>
        </w:rPr>
      </w:pPr>
      <w:r w:rsidRPr="009C634F">
        <w:rPr>
          <w:rFonts w:ascii="Times New Roman" w:hAnsi="Times New Roman" w:cs="Times New Roman"/>
          <w:i/>
        </w:rPr>
        <w:t xml:space="preserve">H5: Tourist attitude toward Muslim Friendly </w:t>
      </w:r>
      <w:r w:rsidR="004C72F7" w:rsidRPr="009C634F">
        <w:rPr>
          <w:rFonts w:ascii="Times New Roman" w:hAnsi="Times New Roman" w:cs="Times New Roman"/>
          <w:i/>
        </w:rPr>
        <w:t xml:space="preserve">destination has a positive and </w:t>
      </w:r>
      <w:r w:rsidRPr="009C634F">
        <w:rPr>
          <w:rFonts w:ascii="Times New Roman" w:hAnsi="Times New Roman" w:cs="Times New Roman"/>
          <w:i/>
        </w:rPr>
        <w:t>significant influence on travel intention.</w:t>
      </w:r>
    </w:p>
    <w:p w:rsidR="004C72F7" w:rsidRPr="004C72F7" w:rsidRDefault="004C72F7" w:rsidP="004C72F7">
      <w:pPr>
        <w:pStyle w:val="a4"/>
        <w:ind w:leftChars="0" w:left="357"/>
        <w:rPr>
          <w:rFonts w:ascii="Times New Roman" w:hAnsi="Times New Roman" w:cs="Times New Roman"/>
        </w:rPr>
      </w:pPr>
    </w:p>
    <w:p w:rsidR="003A7B24" w:rsidRPr="006A2BE3" w:rsidRDefault="003F36D1" w:rsidP="00A73448">
      <w:pPr>
        <w:pStyle w:val="a4"/>
        <w:numPr>
          <w:ilvl w:val="1"/>
          <w:numId w:val="2"/>
        </w:numPr>
        <w:ind w:leftChars="0"/>
        <w:rPr>
          <w:rFonts w:ascii="Times New Roman" w:hAnsi="Times New Roman" w:cs="Times New Roman"/>
        </w:rPr>
      </w:pPr>
      <w:r w:rsidRPr="006A2BE3">
        <w:rPr>
          <w:rFonts w:ascii="Times New Roman" w:hAnsi="Times New Roman" w:cs="Times New Roman"/>
        </w:rPr>
        <w:t>Destination imag</w:t>
      </w:r>
      <w:r w:rsidR="006A2BE3">
        <w:rPr>
          <w:rFonts w:ascii="Times New Roman" w:hAnsi="Times New Roman" w:cs="Times New Roman"/>
        </w:rPr>
        <w:t xml:space="preserve">e </w:t>
      </w:r>
      <w:r w:rsidRPr="006A2BE3">
        <w:rPr>
          <w:rFonts w:ascii="Times New Roman" w:hAnsi="Times New Roman" w:cs="Times New Roman"/>
        </w:rPr>
        <w:t xml:space="preserve">toward to </w:t>
      </w:r>
      <w:r w:rsidR="006A2BE3" w:rsidRPr="006A2BE3">
        <w:rPr>
          <w:rFonts w:ascii="Times New Roman" w:hAnsi="Times New Roman" w:cs="Times New Roman"/>
        </w:rPr>
        <w:t xml:space="preserve">Muslim tourist attitude </w:t>
      </w:r>
    </w:p>
    <w:p w:rsidR="004C72F7" w:rsidRPr="003213F0" w:rsidRDefault="003A7B24" w:rsidP="009C634F">
      <w:pPr>
        <w:spacing w:line="360" w:lineRule="auto"/>
        <w:ind w:firstLine="482"/>
        <w:jc w:val="both"/>
        <w:rPr>
          <w:rFonts w:ascii="Times New Roman" w:hAnsi="Times New Roman" w:cs="Times New Roman"/>
        </w:rPr>
      </w:pPr>
      <w:r>
        <w:rPr>
          <w:rFonts w:ascii="Times New Roman" w:hAnsi="Times New Roman" w:cs="Times New Roman"/>
        </w:rPr>
        <w:t>Previous studies (</w:t>
      </w:r>
      <w:r w:rsidR="00516FE7" w:rsidRPr="00516FE7">
        <w:rPr>
          <w:rFonts w:ascii="Times New Roman" w:hAnsi="Times New Roman" w:cs="Times New Roman"/>
        </w:rPr>
        <w:t xml:space="preserve">Baloglu &amp; McCleary, 1999; Chon, 1990) </w:t>
      </w:r>
      <w:r>
        <w:rPr>
          <w:rFonts w:ascii="Times New Roman" w:hAnsi="Times New Roman" w:cs="Times New Roman"/>
        </w:rPr>
        <w:t xml:space="preserve">have </w:t>
      </w:r>
      <w:r w:rsidR="00516FE7" w:rsidRPr="00516FE7">
        <w:rPr>
          <w:rFonts w:ascii="Times New Roman" w:hAnsi="Times New Roman" w:cs="Times New Roman"/>
        </w:rPr>
        <w:t xml:space="preserve">showed that destination image will influence tourists in the process of choosing a destination, the subsequent evaluation of the trip and in their future intentions. </w:t>
      </w:r>
      <w:r w:rsidR="00516FE7" w:rsidRPr="003213F0">
        <w:rPr>
          <w:rFonts w:ascii="Times New Roman" w:hAnsi="Times New Roman" w:cs="Times New Roman"/>
        </w:rPr>
        <w:t xml:space="preserve">Furthermore, past </w:t>
      </w:r>
      <w:r w:rsidR="00516FE7" w:rsidRPr="003213F0">
        <w:rPr>
          <w:rFonts w:ascii="Times New Roman" w:hAnsi="Times New Roman" w:cs="Times New Roman"/>
        </w:rPr>
        <w:lastRenderedPageBreak/>
        <w:t>research across fields has emphasized the importance of understanding the forces, which influence image development (Fakeye &amp; Crompton, 1991; Gartner, 1993; Baloglu &amp; McCleary, 1999; Beerli &amp; Martin, 2004). Goodall (1990) noted that knowing the factors influencing image would help identify target markets.</w:t>
      </w:r>
    </w:p>
    <w:p w:rsidR="004F1397" w:rsidRPr="009C634F" w:rsidRDefault="004F1397" w:rsidP="009C634F">
      <w:pPr>
        <w:jc w:val="both"/>
        <w:rPr>
          <w:rFonts w:ascii="Times New Roman" w:hAnsi="Times New Roman" w:cs="Times New Roman"/>
          <w:i/>
        </w:rPr>
      </w:pPr>
      <w:r w:rsidRPr="009C634F">
        <w:rPr>
          <w:rFonts w:ascii="Times New Roman" w:hAnsi="Times New Roman" w:cs="Times New Roman"/>
          <w:i/>
        </w:rPr>
        <w:t xml:space="preserve">H6: Destination image has a positive and significant impact on tourist attitude </w:t>
      </w:r>
    </w:p>
    <w:p w:rsidR="00546A48" w:rsidRDefault="004F1397" w:rsidP="009C634F">
      <w:pPr>
        <w:jc w:val="both"/>
        <w:rPr>
          <w:rFonts w:ascii="Times New Roman" w:hAnsi="Times New Roman" w:cs="Times New Roman"/>
          <w:i/>
        </w:rPr>
      </w:pPr>
      <w:r w:rsidRPr="009C634F">
        <w:rPr>
          <w:rFonts w:ascii="Times New Roman" w:hAnsi="Times New Roman" w:cs="Times New Roman"/>
          <w:i/>
        </w:rPr>
        <w:t>toward destination.</w:t>
      </w:r>
    </w:p>
    <w:p w:rsidR="00B20E20" w:rsidRPr="00B20E20" w:rsidRDefault="00B20E20" w:rsidP="009C634F">
      <w:pPr>
        <w:jc w:val="both"/>
        <w:rPr>
          <w:rFonts w:ascii="Times New Roman" w:hAnsi="Times New Roman" w:cs="Times New Roman"/>
          <w:b/>
          <w:i/>
        </w:rPr>
      </w:pPr>
    </w:p>
    <w:p w:rsidR="001303F9" w:rsidRPr="00B20E20" w:rsidRDefault="004C3FF0" w:rsidP="001303F9">
      <w:pPr>
        <w:pStyle w:val="a4"/>
        <w:numPr>
          <w:ilvl w:val="0"/>
          <w:numId w:val="2"/>
        </w:numPr>
        <w:ind w:leftChars="0" w:left="357" w:hanging="357"/>
        <w:outlineLvl w:val="0"/>
        <w:rPr>
          <w:rFonts w:ascii="Times New Roman" w:hAnsi="Times New Roman" w:cs="Times New Roman"/>
          <w:b/>
        </w:rPr>
      </w:pPr>
      <w:r w:rsidRPr="00B20E20">
        <w:rPr>
          <w:rFonts w:ascii="Times New Roman" w:hAnsi="Times New Roman" w:cs="Times New Roman"/>
          <w:b/>
        </w:rPr>
        <w:t xml:space="preserve"> Methodology</w:t>
      </w:r>
    </w:p>
    <w:p w:rsidR="001303F9" w:rsidRDefault="00AF1F7B" w:rsidP="009C634F">
      <w:pPr>
        <w:spacing w:line="360" w:lineRule="auto"/>
        <w:ind w:firstLine="482"/>
        <w:jc w:val="both"/>
        <w:rPr>
          <w:rFonts w:ascii="Times New Roman" w:hAnsi="Times New Roman" w:cs="Times New Roman"/>
        </w:rPr>
      </w:pPr>
      <w:r>
        <w:rPr>
          <w:rFonts w:ascii="Times New Roman" w:hAnsi="Times New Roman" w:cs="Times New Roman"/>
        </w:rPr>
        <w:tab/>
      </w:r>
      <w:r w:rsidR="004C3FF0" w:rsidRPr="00AF1F7B">
        <w:rPr>
          <w:rFonts w:ascii="Times New Roman" w:hAnsi="Times New Roman" w:cs="Times New Roman"/>
        </w:rPr>
        <w:t xml:space="preserve">The empirical study was carried out in Taiwan, a very famous and attractive tourism destination in Asia. The target population for the study were the Muslims tourists who travel for tourism or other purposes in Taiwan. </w:t>
      </w:r>
    </w:p>
    <w:p w:rsidR="001303F9" w:rsidRPr="001303F9" w:rsidRDefault="001303F9" w:rsidP="001303F9">
      <w:pPr>
        <w:pStyle w:val="a4"/>
        <w:numPr>
          <w:ilvl w:val="1"/>
          <w:numId w:val="2"/>
        </w:numPr>
        <w:ind w:leftChars="0"/>
        <w:outlineLvl w:val="1"/>
        <w:rPr>
          <w:rFonts w:ascii="Times New Roman" w:hAnsi="Times New Roman" w:cs="Times New Roman"/>
        </w:rPr>
      </w:pPr>
      <w:r>
        <w:rPr>
          <w:rFonts w:ascii="Times New Roman" w:hAnsi="Times New Roman" w:cs="Times New Roman" w:hint="eastAsia"/>
        </w:rPr>
        <w:t>Re</w:t>
      </w:r>
      <w:r>
        <w:rPr>
          <w:rFonts w:ascii="Times New Roman" w:hAnsi="Times New Roman" w:cs="Times New Roman"/>
        </w:rPr>
        <w:t>search Model and Hypotheses</w:t>
      </w:r>
      <w:r w:rsidRPr="00BA7CEC">
        <w:rPr>
          <w:rFonts w:ascii="Times New Roman" w:hAnsi="Times New Roman" w:cs="Times New Roman"/>
        </w:rPr>
        <w:t xml:space="preserve"> </w:t>
      </w:r>
    </w:p>
    <w:p w:rsidR="00D56738" w:rsidRPr="00E015F9" w:rsidRDefault="00AF1F7B" w:rsidP="009C634F">
      <w:pPr>
        <w:spacing w:line="360" w:lineRule="auto"/>
        <w:ind w:firstLine="482"/>
        <w:jc w:val="both"/>
        <w:rPr>
          <w:rFonts w:ascii="Times New Roman" w:hAnsi="Times New Roman" w:cs="Times New Roman"/>
        </w:rPr>
      </w:pPr>
      <w:r>
        <w:rPr>
          <w:rFonts w:ascii="Times New Roman" w:hAnsi="Times New Roman" w:cs="Times New Roman"/>
        </w:rPr>
        <w:tab/>
      </w:r>
      <w:r w:rsidR="00E015F9" w:rsidRPr="00E015F9">
        <w:rPr>
          <w:rFonts w:ascii="Times New Roman" w:hAnsi="Times New Roman" w:cs="Times New Roman"/>
        </w:rPr>
        <w:t>This research</w:t>
      </w:r>
      <w:r w:rsidR="00E015F9">
        <w:rPr>
          <w:rFonts w:ascii="Times New Roman" w:hAnsi="Times New Roman" w:cs="Times New Roman"/>
        </w:rPr>
        <w:t xml:space="preserve"> framework</w:t>
      </w:r>
      <w:r w:rsidR="00E015F9" w:rsidRPr="00E015F9">
        <w:rPr>
          <w:rFonts w:ascii="Times New Roman" w:hAnsi="Times New Roman" w:cs="Times New Roman"/>
        </w:rPr>
        <w:t xml:space="preserve"> wa</w:t>
      </w:r>
      <w:r w:rsidR="00E015F9">
        <w:rPr>
          <w:rFonts w:ascii="Times New Roman" w:hAnsi="Times New Roman" w:cs="Times New Roman"/>
        </w:rPr>
        <w:t xml:space="preserve">s based </w:t>
      </w:r>
      <w:r w:rsidR="00E015F9" w:rsidRPr="009B084F">
        <w:rPr>
          <w:rFonts w:ascii="Times New Roman" w:hAnsi="Times New Roman" w:cs="Times New Roman"/>
        </w:rPr>
        <w:t>on</w:t>
      </w:r>
      <w:r w:rsidR="00E015F9" w:rsidRPr="003213F0">
        <w:rPr>
          <w:rFonts w:ascii="Times New Roman" w:hAnsi="Times New Roman" w:cs="Times New Roman"/>
        </w:rPr>
        <w:t xml:space="preserve"> </w:t>
      </w:r>
      <w:r w:rsidR="00864136" w:rsidRPr="00864136">
        <w:rPr>
          <w:rFonts w:ascii="Times New Roman" w:hAnsi="Times New Roman" w:cs="Times New Roman"/>
        </w:rPr>
        <w:t>Jalilvand</w:t>
      </w:r>
      <w:r w:rsidR="00E015F9" w:rsidRPr="00864136">
        <w:rPr>
          <w:rFonts w:ascii="Times New Roman" w:hAnsi="Times New Roman" w:cs="Times New Roman"/>
        </w:rPr>
        <w:t xml:space="preserve"> et</w:t>
      </w:r>
      <w:r w:rsidR="00864136" w:rsidRPr="00864136">
        <w:rPr>
          <w:rFonts w:ascii="Times New Roman" w:hAnsi="Times New Roman" w:cs="Times New Roman"/>
        </w:rPr>
        <w:t>.</w:t>
      </w:r>
      <w:r w:rsidR="00E015F9" w:rsidRPr="00864136">
        <w:rPr>
          <w:rFonts w:ascii="Times New Roman" w:hAnsi="Times New Roman" w:cs="Times New Roman"/>
        </w:rPr>
        <w:t xml:space="preserve"> al.</w:t>
      </w:r>
      <w:r w:rsidR="009B084F" w:rsidRPr="009B084F">
        <w:rPr>
          <w:rFonts w:ascii="Times New Roman" w:hAnsi="Times New Roman" w:cs="Times New Roman"/>
        </w:rPr>
        <w:t xml:space="preserve"> re</w:t>
      </w:r>
      <w:r w:rsidR="009B084F">
        <w:rPr>
          <w:rFonts w:ascii="Times New Roman" w:hAnsi="Times New Roman" w:cs="Times New Roman"/>
        </w:rPr>
        <w:t>search (2012</w:t>
      </w:r>
      <w:r w:rsidR="009B084F" w:rsidRPr="00E015F9">
        <w:rPr>
          <w:rFonts w:ascii="Times New Roman" w:hAnsi="Times New Roman" w:cs="Times New Roman"/>
        </w:rPr>
        <w:t>)</w:t>
      </w:r>
      <w:r w:rsidR="009B084F" w:rsidRPr="009B084F">
        <w:rPr>
          <w:rFonts w:ascii="Times New Roman" w:hAnsi="Times New Roman" w:cs="Times New Roman"/>
        </w:rPr>
        <w:t>.</w:t>
      </w:r>
      <w:r w:rsidR="00E015F9">
        <w:rPr>
          <w:rFonts w:ascii="Times New Roman" w:hAnsi="Times New Roman" w:cs="Times New Roman"/>
        </w:rPr>
        <w:t xml:space="preserve"> </w:t>
      </w:r>
      <w:r w:rsidR="003E197C" w:rsidRPr="00E015F9">
        <w:rPr>
          <w:rFonts w:ascii="Times New Roman" w:hAnsi="Times New Roman" w:cs="Times New Roman"/>
        </w:rPr>
        <w:t>The questionnaire was in four parts: a first part with concept about Muslim Friendly Tou</w:t>
      </w:r>
      <w:r w:rsidR="003E197C" w:rsidRPr="003213F0">
        <w:rPr>
          <w:rFonts w:ascii="Times New Roman" w:hAnsi="Times New Roman" w:cs="Times New Roman"/>
        </w:rPr>
        <w:t>rism</w:t>
      </w:r>
      <w:r w:rsidR="00A9227A" w:rsidRPr="003213F0">
        <w:rPr>
          <w:rFonts w:ascii="Times New Roman" w:hAnsi="Times New Roman" w:cs="Times New Roman"/>
        </w:rPr>
        <w:t xml:space="preserve"> </w:t>
      </w:r>
      <w:r w:rsidR="003E197C" w:rsidRPr="003213F0">
        <w:rPr>
          <w:rFonts w:ascii="Times New Roman" w:hAnsi="Times New Roman" w:cs="Times New Roman"/>
        </w:rPr>
        <w:t>f</w:t>
      </w:r>
      <w:r w:rsidR="00A9227A" w:rsidRPr="003213F0">
        <w:rPr>
          <w:rFonts w:ascii="Times New Roman" w:hAnsi="Times New Roman" w:cs="Times New Roman"/>
        </w:rPr>
        <w:t>ollowing</w:t>
      </w:r>
      <w:r w:rsidR="00E015F9" w:rsidRPr="003213F0">
        <w:rPr>
          <w:rFonts w:ascii="Times New Roman" w:hAnsi="Times New Roman" w:cs="Times New Roman"/>
        </w:rPr>
        <w:t xml:space="preserve"> Masterca</w:t>
      </w:r>
      <w:r w:rsidR="00E015F9" w:rsidRPr="00E015F9">
        <w:rPr>
          <w:rFonts w:ascii="Times New Roman" w:hAnsi="Times New Roman" w:cs="Times New Roman"/>
        </w:rPr>
        <w:t>rd-Crescent Rating Global Muslim Travel Index (GMTI)</w:t>
      </w:r>
      <w:r w:rsidR="00A9227A" w:rsidRPr="003213F0">
        <w:rPr>
          <w:rFonts w:ascii="Times New Roman" w:hAnsi="Times New Roman" w:cs="Times New Roman"/>
        </w:rPr>
        <w:t>,</w:t>
      </w:r>
      <w:r w:rsidR="00A9227A" w:rsidRPr="00E015F9">
        <w:rPr>
          <w:rFonts w:ascii="Times New Roman" w:hAnsi="Times New Roman" w:cs="Times New Roman"/>
        </w:rPr>
        <w:t xml:space="preserve"> </w:t>
      </w:r>
      <w:r w:rsidR="00E32741" w:rsidRPr="003213F0">
        <w:rPr>
          <w:rFonts w:ascii="Times New Roman" w:hAnsi="Times New Roman" w:cs="Times New Roman"/>
        </w:rPr>
        <w:t>the study</w:t>
      </w:r>
      <w:r w:rsidR="00A9227A" w:rsidRPr="00E015F9">
        <w:rPr>
          <w:rFonts w:ascii="Times New Roman" w:hAnsi="Times New Roman" w:cs="Times New Roman"/>
        </w:rPr>
        <w:t xml:space="preserve"> measu</w:t>
      </w:r>
      <w:r w:rsidR="00732165" w:rsidRPr="00E015F9">
        <w:rPr>
          <w:rFonts w:ascii="Times New Roman" w:hAnsi="Times New Roman" w:cs="Times New Roman"/>
        </w:rPr>
        <w:t>red using MFT by employing eleven</w:t>
      </w:r>
      <w:r w:rsidR="00A9227A" w:rsidRPr="00E015F9">
        <w:rPr>
          <w:rFonts w:ascii="Times New Roman" w:hAnsi="Times New Roman" w:cs="Times New Roman"/>
        </w:rPr>
        <w:t xml:space="preserve"> items.</w:t>
      </w:r>
      <w:r w:rsidR="00732165" w:rsidRPr="00E015F9">
        <w:rPr>
          <w:rFonts w:ascii="Times New Roman" w:hAnsi="Times New Roman" w:cs="Times New Roman"/>
        </w:rPr>
        <w:t xml:space="preserve"> A second part with questions about the Taiwan destination image, a third part with questions about the Muslim’s attitude were</w:t>
      </w:r>
      <w:r w:rsidR="00A9227A" w:rsidRPr="00E015F9">
        <w:rPr>
          <w:rFonts w:ascii="Times New Roman" w:hAnsi="Times New Roman" w:cs="Times New Roman"/>
        </w:rPr>
        <w:t xml:space="preserve"> measured by using modified scales developed by </w:t>
      </w:r>
      <w:r w:rsidR="00A9227A" w:rsidRPr="00E1056C">
        <w:rPr>
          <w:rFonts w:ascii="Times New Roman" w:hAnsi="Times New Roman" w:cs="Times New Roman"/>
        </w:rPr>
        <w:t>Gamble</w:t>
      </w:r>
      <w:r w:rsidR="00732165" w:rsidRPr="00E1056C">
        <w:rPr>
          <w:rFonts w:ascii="Times New Roman" w:hAnsi="Times New Roman" w:cs="Times New Roman"/>
        </w:rPr>
        <w:t xml:space="preserve">, Juliusson, and Garling (2009) </w:t>
      </w:r>
      <w:r w:rsidR="00A9227A" w:rsidRPr="00E1056C">
        <w:rPr>
          <w:rFonts w:ascii="Times New Roman" w:hAnsi="Times New Roman" w:cs="Times New Roman"/>
        </w:rPr>
        <w:t>I</w:t>
      </w:r>
      <w:r w:rsidR="00A9227A" w:rsidRPr="00E015F9">
        <w:rPr>
          <w:rFonts w:ascii="Times New Roman" w:hAnsi="Times New Roman" w:cs="Times New Roman"/>
        </w:rPr>
        <w:t xml:space="preserve">tems included were very bad/very good, very worthless/very valuable, and very unpleasant/very pleasant. Finally, </w:t>
      </w:r>
      <w:r w:rsidR="00732165" w:rsidRPr="00E015F9">
        <w:rPr>
          <w:rFonts w:ascii="Times New Roman" w:hAnsi="Times New Roman" w:cs="Times New Roman"/>
        </w:rPr>
        <w:t xml:space="preserve">a fourth part with questions </w:t>
      </w:r>
      <w:r w:rsidR="00A9227A" w:rsidRPr="00E015F9">
        <w:rPr>
          <w:rFonts w:ascii="Times New Roman" w:hAnsi="Times New Roman" w:cs="Times New Roman"/>
        </w:rPr>
        <w:t>to measure travel intent</w:t>
      </w:r>
      <w:r w:rsidR="00A9227A" w:rsidRPr="003213F0">
        <w:rPr>
          <w:rFonts w:ascii="Times New Roman" w:hAnsi="Times New Roman" w:cs="Times New Roman"/>
        </w:rPr>
        <w:t xml:space="preserve">ion, </w:t>
      </w:r>
      <w:r w:rsidR="00E32741" w:rsidRPr="003213F0">
        <w:rPr>
          <w:rFonts w:ascii="Times New Roman" w:hAnsi="Times New Roman" w:cs="Times New Roman"/>
        </w:rPr>
        <w:t xml:space="preserve">the study </w:t>
      </w:r>
      <w:r w:rsidR="00A9227A" w:rsidRPr="003213F0">
        <w:rPr>
          <w:rFonts w:ascii="Times New Roman" w:hAnsi="Times New Roman" w:cs="Times New Roman"/>
        </w:rPr>
        <w:t>modifie</w:t>
      </w:r>
      <w:r w:rsidR="00A9227A" w:rsidRPr="00E015F9">
        <w:rPr>
          <w:rFonts w:ascii="Times New Roman" w:hAnsi="Times New Roman" w:cs="Times New Roman"/>
        </w:rPr>
        <w:t>d and</w:t>
      </w:r>
      <w:r w:rsidR="004619F2" w:rsidRPr="00E015F9">
        <w:rPr>
          <w:rFonts w:ascii="Times New Roman" w:hAnsi="Times New Roman" w:cs="Times New Roman"/>
        </w:rPr>
        <w:t xml:space="preserve"> </w:t>
      </w:r>
      <w:r w:rsidR="00A9227A" w:rsidRPr="00E015F9">
        <w:rPr>
          <w:rFonts w:ascii="Times New Roman" w:hAnsi="Times New Roman" w:cs="Times New Roman"/>
        </w:rPr>
        <w:t xml:space="preserve">used a scale with three items developed by </w:t>
      </w:r>
      <w:r w:rsidR="00A9227A" w:rsidRPr="003213F0">
        <w:rPr>
          <w:rFonts w:ascii="Times New Roman" w:hAnsi="Times New Roman" w:cs="Times New Roman"/>
        </w:rPr>
        <w:t>Kassem et al. (2010)</w:t>
      </w:r>
      <w:r w:rsidR="00A9227A" w:rsidRPr="00E015F9">
        <w:rPr>
          <w:rFonts w:ascii="Times New Roman" w:hAnsi="Times New Roman" w:cs="Times New Roman"/>
        </w:rPr>
        <w:t>. The final questionnaire included a total of 12</w:t>
      </w:r>
      <w:r w:rsidR="00E015F9">
        <w:rPr>
          <w:rFonts w:ascii="Times New Roman" w:hAnsi="Times New Roman" w:cs="Times New Roman"/>
        </w:rPr>
        <w:t xml:space="preserve"> </w:t>
      </w:r>
      <w:r w:rsidR="00A9227A" w:rsidRPr="00E015F9">
        <w:rPr>
          <w:rFonts w:ascii="Times New Roman" w:hAnsi="Times New Roman" w:cs="Times New Roman"/>
        </w:rPr>
        <w:t>items, and the format was a seven-point Likert type scale ranging from strongly disagree (1) to strongly agree (7).</w:t>
      </w:r>
    </w:p>
    <w:p w:rsidR="00D56738" w:rsidRPr="003213F0" w:rsidRDefault="00D56738" w:rsidP="009C634F">
      <w:pPr>
        <w:spacing w:line="360" w:lineRule="auto"/>
        <w:ind w:firstLine="482"/>
        <w:jc w:val="both"/>
        <w:rPr>
          <w:rFonts w:ascii="Times New Roman" w:hAnsi="Times New Roman" w:cs="Times New Roman"/>
        </w:rPr>
      </w:pPr>
    </w:p>
    <w:p w:rsidR="003B2D9A" w:rsidRDefault="001C3975" w:rsidP="00474E7F">
      <w:pPr>
        <w:pStyle w:val="a4"/>
        <w:jc w:val="center"/>
      </w:pPr>
      <w:r>
        <w:rPr>
          <w:noProof/>
        </w:rPr>
        <w:lastRenderedPageBreak/>
        <w:drawing>
          <wp:inline distT="0" distB="0" distL="0" distR="0" wp14:anchorId="127F01C0">
            <wp:extent cx="5319346" cy="2395855"/>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2552" cy="2397299"/>
                    </a:xfrm>
                    <a:prstGeom prst="rect">
                      <a:avLst/>
                    </a:prstGeom>
                    <a:noFill/>
                  </pic:spPr>
                </pic:pic>
              </a:graphicData>
            </a:graphic>
          </wp:inline>
        </w:drawing>
      </w:r>
    </w:p>
    <w:p w:rsidR="00474E7F" w:rsidRPr="00247833" w:rsidRDefault="00474E7F" w:rsidP="00474E7F">
      <w:pPr>
        <w:jc w:val="center"/>
        <w:rPr>
          <w:rFonts w:ascii="Times New Roman" w:hAnsi="Times New Roman" w:cs="Times New Roman"/>
        </w:rPr>
      </w:pPr>
      <w:r w:rsidRPr="00247833">
        <w:rPr>
          <w:rFonts w:ascii="Times New Roman" w:hAnsi="Times New Roman" w:cs="Times New Roman"/>
        </w:rPr>
        <w:t>Fig.1. The Research Model</w:t>
      </w:r>
    </w:p>
    <w:p w:rsidR="00474E7F" w:rsidRDefault="00474E7F" w:rsidP="00474E7F">
      <w:pPr>
        <w:jc w:val="center"/>
      </w:pPr>
    </w:p>
    <w:p w:rsidR="00731D85" w:rsidRDefault="00731D85" w:rsidP="009C634F">
      <w:pPr>
        <w:spacing w:line="360" w:lineRule="auto"/>
        <w:ind w:firstLine="482"/>
        <w:jc w:val="both"/>
        <w:rPr>
          <w:rFonts w:ascii="Times New Roman" w:hAnsi="Times New Roman" w:cs="Times New Roman"/>
        </w:rPr>
      </w:pPr>
      <w:r>
        <w:rPr>
          <w:rFonts w:ascii="Times New Roman" w:hAnsi="Times New Roman" w:cs="Times New Roman"/>
        </w:rPr>
        <w:t>The</w:t>
      </w:r>
      <w:r>
        <w:rPr>
          <w:rFonts w:ascii="Times New Roman" w:hAnsi="Times New Roman" w:cs="Times New Roman" w:hint="eastAsia"/>
        </w:rPr>
        <w:t xml:space="preserve"> </w:t>
      </w:r>
      <w:r w:rsidRPr="00731D85">
        <w:rPr>
          <w:rFonts w:ascii="Times New Roman" w:hAnsi="Times New Roman" w:cs="Times New Roman"/>
        </w:rPr>
        <w:t>h</w:t>
      </w:r>
      <w:r w:rsidR="009B084F">
        <w:rPr>
          <w:rFonts w:ascii="Times New Roman" w:hAnsi="Times New Roman" w:cs="Times New Roman"/>
        </w:rPr>
        <w:t>ypotheses will be the following</w:t>
      </w:r>
      <w:r w:rsidR="009B084F">
        <w:rPr>
          <w:rFonts w:ascii="Times New Roman" w:hAnsi="Times New Roman" w:cs="Times New Roman" w:hint="eastAsia"/>
        </w:rPr>
        <w:t>:</w:t>
      </w:r>
    </w:p>
    <w:p w:rsidR="001C3975" w:rsidRPr="00247833" w:rsidRDefault="001C3975" w:rsidP="009C634F">
      <w:pPr>
        <w:spacing w:line="360" w:lineRule="auto"/>
        <w:ind w:left="480" w:hangingChars="200" w:hanging="480"/>
        <w:jc w:val="both"/>
        <w:rPr>
          <w:rFonts w:ascii="Times New Roman" w:hAnsi="Times New Roman" w:cs="Times New Roman"/>
        </w:rPr>
      </w:pPr>
      <w:r w:rsidRPr="00247833">
        <w:rPr>
          <w:rFonts w:ascii="Times New Roman" w:hAnsi="Times New Roman" w:cs="Times New Roman"/>
        </w:rPr>
        <w:t>H1: Muslim Friendly Tourism has a positive and significant impact on destination image.</w:t>
      </w:r>
    </w:p>
    <w:p w:rsidR="00474E7F" w:rsidRPr="00247833" w:rsidRDefault="00474E7F" w:rsidP="009C634F">
      <w:pPr>
        <w:spacing w:line="360" w:lineRule="auto"/>
        <w:jc w:val="both"/>
        <w:rPr>
          <w:rFonts w:ascii="Times New Roman" w:hAnsi="Times New Roman" w:cs="Times New Roman"/>
        </w:rPr>
      </w:pPr>
      <w:r w:rsidRPr="00247833">
        <w:rPr>
          <w:rFonts w:ascii="Times New Roman" w:hAnsi="Times New Roman" w:cs="Times New Roman"/>
        </w:rPr>
        <w:t>H2: Muslim Friendly Tourism has a positive and s</w:t>
      </w:r>
      <w:r w:rsidR="00247833">
        <w:rPr>
          <w:rFonts w:ascii="Times New Roman" w:hAnsi="Times New Roman" w:cs="Times New Roman"/>
        </w:rPr>
        <w:t xml:space="preserve">ignificant impact on tourists’ </w:t>
      </w:r>
      <w:r w:rsidRPr="00247833">
        <w:rPr>
          <w:rFonts w:ascii="Times New Roman" w:hAnsi="Times New Roman" w:cs="Times New Roman"/>
        </w:rPr>
        <w:t xml:space="preserve">attitude </w:t>
      </w:r>
      <w:r w:rsidR="00247833">
        <w:rPr>
          <w:rFonts w:ascii="Times New Roman" w:hAnsi="Times New Roman" w:cs="Times New Roman"/>
        </w:rPr>
        <w:tab/>
      </w:r>
      <w:r w:rsidRPr="00247833">
        <w:rPr>
          <w:rFonts w:ascii="Times New Roman" w:hAnsi="Times New Roman" w:cs="Times New Roman"/>
        </w:rPr>
        <w:t>toward destination.</w:t>
      </w:r>
    </w:p>
    <w:p w:rsidR="00474E7F" w:rsidRPr="00247833" w:rsidRDefault="00474E7F" w:rsidP="009C634F">
      <w:pPr>
        <w:spacing w:line="360" w:lineRule="auto"/>
        <w:jc w:val="both"/>
        <w:rPr>
          <w:rFonts w:ascii="Times New Roman" w:hAnsi="Times New Roman" w:cs="Times New Roman"/>
        </w:rPr>
      </w:pPr>
      <w:r w:rsidRPr="00247833">
        <w:rPr>
          <w:rFonts w:ascii="Times New Roman" w:hAnsi="Times New Roman" w:cs="Times New Roman"/>
        </w:rPr>
        <w:t>H3: Muslim Friendly Tourism has a positive an</w:t>
      </w:r>
      <w:r w:rsidR="00247833">
        <w:rPr>
          <w:rFonts w:ascii="Times New Roman" w:hAnsi="Times New Roman" w:cs="Times New Roman"/>
        </w:rPr>
        <w:t xml:space="preserve">d significant impact on travel </w:t>
      </w:r>
      <w:r w:rsidRPr="00247833">
        <w:rPr>
          <w:rFonts w:ascii="Times New Roman" w:hAnsi="Times New Roman" w:cs="Times New Roman"/>
        </w:rPr>
        <w:t>intention.</w:t>
      </w:r>
    </w:p>
    <w:p w:rsidR="00474E7F" w:rsidRPr="00247833" w:rsidRDefault="00474E7F" w:rsidP="009C634F">
      <w:pPr>
        <w:spacing w:line="360" w:lineRule="auto"/>
        <w:jc w:val="both"/>
        <w:rPr>
          <w:rFonts w:ascii="Times New Roman" w:hAnsi="Times New Roman" w:cs="Times New Roman"/>
        </w:rPr>
      </w:pPr>
      <w:r w:rsidRPr="00247833">
        <w:rPr>
          <w:rFonts w:ascii="Times New Roman" w:hAnsi="Times New Roman" w:cs="Times New Roman"/>
        </w:rPr>
        <w:t>H4: Destination image has a positive and significant influence on travel intention.</w:t>
      </w:r>
    </w:p>
    <w:p w:rsidR="00474E7F" w:rsidRPr="00247833" w:rsidRDefault="00731D85" w:rsidP="009C634F">
      <w:pPr>
        <w:spacing w:line="360" w:lineRule="auto"/>
        <w:jc w:val="both"/>
        <w:rPr>
          <w:rFonts w:ascii="Times New Roman" w:hAnsi="Times New Roman" w:cs="Times New Roman"/>
        </w:rPr>
      </w:pPr>
      <w:r>
        <w:rPr>
          <w:rFonts w:ascii="Times New Roman" w:hAnsi="Times New Roman" w:cs="Times New Roman"/>
        </w:rPr>
        <w:t>H5: T</w:t>
      </w:r>
      <w:r w:rsidR="00474E7F" w:rsidRPr="00247833">
        <w:rPr>
          <w:rFonts w:ascii="Times New Roman" w:hAnsi="Times New Roman" w:cs="Times New Roman"/>
        </w:rPr>
        <w:t>ou</w:t>
      </w:r>
      <w:r>
        <w:rPr>
          <w:rFonts w:ascii="Times New Roman" w:hAnsi="Times New Roman" w:cs="Times New Roman"/>
        </w:rPr>
        <w:t xml:space="preserve">rists attitude toward </w:t>
      </w:r>
      <w:r>
        <w:rPr>
          <w:rFonts w:ascii="Times New Roman" w:hAnsi="Times New Roman" w:cs="Times New Roman" w:hint="eastAsia"/>
        </w:rPr>
        <w:t>T</w:t>
      </w:r>
      <w:r>
        <w:rPr>
          <w:rFonts w:ascii="Times New Roman" w:hAnsi="Times New Roman" w:cs="Times New Roman"/>
        </w:rPr>
        <w:t>aiwan</w:t>
      </w:r>
      <w:r w:rsidR="00474E7F" w:rsidRPr="00247833">
        <w:rPr>
          <w:rFonts w:ascii="Times New Roman" w:hAnsi="Times New Roman" w:cs="Times New Roman"/>
        </w:rPr>
        <w:t xml:space="preserve"> has a positive and significant influence on travel </w:t>
      </w:r>
      <w:r w:rsidR="00247833">
        <w:rPr>
          <w:rFonts w:ascii="Times New Roman" w:hAnsi="Times New Roman" w:cs="Times New Roman"/>
        </w:rPr>
        <w:tab/>
      </w:r>
      <w:r w:rsidR="00474E7F" w:rsidRPr="00247833">
        <w:rPr>
          <w:rFonts w:ascii="Times New Roman" w:hAnsi="Times New Roman" w:cs="Times New Roman"/>
        </w:rPr>
        <w:t>intention.</w:t>
      </w:r>
    </w:p>
    <w:p w:rsidR="001C3975" w:rsidRDefault="00474E7F" w:rsidP="009C634F">
      <w:pPr>
        <w:spacing w:line="360" w:lineRule="auto"/>
        <w:jc w:val="both"/>
        <w:rPr>
          <w:rFonts w:ascii="Times New Roman" w:hAnsi="Times New Roman" w:cs="Times New Roman"/>
        </w:rPr>
      </w:pPr>
      <w:r w:rsidRPr="00247833">
        <w:rPr>
          <w:rFonts w:ascii="Times New Roman" w:hAnsi="Times New Roman" w:cs="Times New Roman"/>
        </w:rPr>
        <w:t>H6:</w:t>
      </w:r>
      <w:r w:rsidR="006867CF" w:rsidRPr="00247833">
        <w:rPr>
          <w:rFonts w:ascii="Times New Roman" w:hAnsi="Times New Roman" w:cs="Times New Roman"/>
        </w:rPr>
        <w:t xml:space="preserve"> </w:t>
      </w:r>
      <w:r w:rsidRPr="00247833">
        <w:rPr>
          <w:rFonts w:ascii="Times New Roman" w:hAnsi="Times New Roman" w:cs="Times New Roman"/>
        </w:rPr>
        <w:t>Destination image has a positive and</w:t>
      </w:r>
      <w:r w:rsidR="006867CF" w:rsidRPr="00247833">
        <w:rPr>
          <w:rFonts w:ascii="Times New Roman" w:hAnsi="Times New Roman" w:cs="Times New Roman"/>
        </w:rPr>
        <w:t xml:space="preserve"> significant impact on tourist </w:t>
      </w:r>
      <w:r w:rsidRPr="00247833">
        <w:rPr>
          <w:rFonts w:ascii="Times New Roman" w:hAnsi="Times New Roman" w:cs="Times New Roman"/>
        </w:rPr>
        <w:t xml:space="preserve">attitude </w:t>
      </w:r>
      <w:r w:rsidR="006867CF" w:rsidRPr="00247833">
        <w:rPr>
          <w:rFonts w:ascii="Times New Roman" w:hAnsi="Times New Roman" w:cs="Times New Roman"/>
        </w:rPr>
        <w:t xml:space="preserve">toward </w:t>
      </w:r>
      <w:r w:rsidR="00247833">
        <w:rPr>
          <w:rFonts w:ascii="Times New Roman" w:hAnsi="Times New Roman" w:cs="Times New Roman"/>
        </w:rPr>
        <w:tab/>
      </w:r>
      <w:r w:rsidR="006867CF" w:rsidRPr="00247833">
        <w:rPr>
          <w:rFonts w:ascii="Times New Roman" w:hAnsi="Times New Roman" w:cs="Times New Roman"/>
        </w:rPr>
        <w:t>destination.</w:t>
      </w:r>
    </w:p>
    <w:p w:rsidR="00E015F9" w:rsidRDefault="00E015F9" w:rsidP="00247833">
      <w:pPr>
        <w:jc w:val="both"/>
        <w:rPr>
          <w:rFonts w:ascii="Times New Roman" w:hAnsi="Times New Roman" w:cs="Times New Roman"/>
        </w:rPr>
      </w:pPr>
    </w:p>
    <w:p w:rsidR="001303F9" w:rsidRPr="001303F9" w:rsidRDefault="001303F9" w:rsidP="001303F9">
      <w:pPr>
        <w:pStyle w:val="a4"/>
        <w:numPr>
          <w:ilvl w:val="1"/>
          <w:numId w:val="2"/>
        </w:numPr>
        <w:ind w:leftChars="0" w:left="357" w:hanging="357"/>
        <w:outlineLvl w:val="1"/>
        <w:rPr>
          <w:rFonts w:ascii="Times New Roman" w:hAnsi="Times New Roman" w:cs="Times New Roman"/>
        </w:rPr>
      </w:pPr>
      <w:r>
        <w:rPr>
          <w:rFonts w:ascii="Times New Roman" w:hAnsi="Times New Roman" w:cs="Times New Roman"/>
        </w:rPr>
        <w:t>Tourist’s Sampling</w:t>
      </w:r>
    </w:p>
    <w:p w:rsidR="0047360E" w:rsidRDefault="00C03C0A" w:rsidP="009C634F">
      <w:pPr>
        <w:spacing w:line="360" w:lineRule="auto"/>
        <w:ind w:firstLine="482"/>
        <w:jc w:val="both"/>
        <w:rPr>
          <w:rFonts w:ascii="Times New Roman" w:hAnsi="Times New Roman" w:cs="Times New Roman"/>
        </w:rPr>
      </w:pPr>
      <w:r w:rsidRPr="00C03C0A">
        <w:rPr>
          <w:rFonts w:ascii="Times New Roman" w:hAnsi="Times New Roman" w:cs="Times New Roman"/>
        </w:rPr>
        <w:t xml:space="preserve">Sample selection was a result of the convenience method; the Muslim tourists were selected at different popular locations including Chiang Kai-shek Memorial Hall, National Palace Museum, Taipei 101, Taipei and Taichung Mosque, Sun Moon Lake, Shilin night market and High Speed Train Station. These locations were chosen based on their popularity as tourist attractions in Taiwan. As to size, although initially 208 </w:t>
      </w:r>
      <w:r w:rsidRPr="00C03C0A">
        <w:rPr>
          <w:rFonts w:ascii="Times New Roman" w:hAnsi="Times New Roman" w:cs="Times New Roman"/>
        </w:rPr>
        <w:lastRenderedPageBreak/>
        <w:t>questionnaires were colle</w:t>
      </w:r>
      <w:r w:rsidRPr="003213F0">
        <w:rPr>
          <w:rFonts w:ascii="Times New Roman" w:hAnsi="Times New Roman" w:cs="Times New Roman"/>
        </w:rPr>
        <w:t xml:space="preserve">cted, some had to be rejected because they were not </w:t>
      </w:r>
      <w:r w:rsidR="009B084F" w:rsidRPr="003213F0">
        <w:rPr>
          <w:rFonts w:ascii="Times New Roman" w:hAnsi="Times New Roman" w:cs="Times New Roman"/>
        </w:rPr>
        <w:t>understanding</w:t>
      </w:r>
      <w:r w:rsidRPr="003213F0">
        <w:rPr>
          <w:rFonts w:ascii="Times New Roman" w:hAnsi="Times New Roman" w:cs="Times New Roman"/>
        </w:rPr>
        <w:t xml:space="preserve"> English cannot filled in. finally resulting in a sample of 161 valid respondents. </w:t>
      </w:r>
      <w:r w:rsidR="002861D0" w:rsidRPr="003213F0">
        <w:rPr>
          <w:rFonts w:ascii="Times New Roman" w:hAnsi="Times New Roman" w:cs="Times New Roman"/>
        </w:rPr>
        <w:t xml:space="preserve">some had to be rejected because they could not be filled in properly due to the tourists’ incapability of understanding English, and finally yielding 161 valid responses. </w:t>
      </w:r>
      <w:r w:rsidRPr="003213F0">
        <w:rPr>
          <w:rFonts w:ascii="Times New Roman" w:hAnsi="Times New Roman" w:cs="Times New Roman"/>
        </w:rPr>
        <w:t>Data were gathered during the months of</w:t>
      </w:r>
      <w:r w:rsidRPr="00C03C0A">
        <w:rPr>
          <w:rFonts w:ascii="Times New Roman" w:hAnsi="Times New Roman" w:cs="Times New Roman"/>
        </w:rPr>
        <w:t xml:space="preserve"> July to December 2017.</w:t>
      </w:r>
    </w:p>
    <w:p w:rsidR="001303F9" w:rsidRDefault="003213F0" w:rsidP="009C634F">
      <w:pPr>
        <w:spacing w:line="360" w:lineRule="auto"/>
        <w:ind w:firstLine="482"/>
        <w:jc w:val="both"/>
        <w:rPr>
          <w:rFonts w:ascii="Times New Roman" w:hAnsi="Times New Roman" w:cs="Times New Roman"/>
        </w:rPr>
      </w:pPr>
      <w:r w:rsidRPr="009C634F">
        <w:rPr>
          <w:rFonts w:ascii="Times New Roman" w:hAnsi="Times New Roman" w:cs="Times New Roman" w:hint="eastAsia"/>
        </w:rPr>
        <w:t xml:space="preserve">    </w:t>
      </w:r>
      <w:r w:rsidR="0047360E" w:rsidRPr="0047360E">
        <w:rPr>
          <w:rFonts w:ascii="Times New Roman" w:hAnsi="Times New Roman" w:cs="Times New Roman"/>
        </w:rPr>
        <w:t>Table1 shows demographic profile of the Muslim tourists.</w:t>
      </w:r>
      <w:r w:rsidR="0047360E">
        <w:rPr>
          <w:rFonts w:ascii="Times New Roman" w:hAnsi="Times New Roman" w:cs="Times New Roman"/>
        </w:rPr>
        <w:t xml:space="preserve"> As indicated</w:t>
      </w:r>
      <w:r w:rsidR="0047360E" w:rsidRPr="0047360E">
        <w:rPr>
          <w:rFonts w:ascii="Times New Roman" w:hAnsi="Times New Roman" w:cs="Times New Roman"/>
        </w:rPr>
        <w:t xml:space="preserve"> </w:t>
      </w:r>
      <w:r w:rsidR="0047360E">
        <w:rPr>
          <w:rFonts w:ascii="Times New Roman" w:hAnsi="Times New Roman" w:cs="Times New Roman"/>
        </w:rPr>
        <w:t>in</w:t>
      </w:r>
      <w:r w:rsidR="0047360E" w:rsidRPr="0047360E">
        <w:rPr>
          <w:rFonts w:ascii="Times New Roman" w:hAnsi="Times New Roman" w:cs="Times New Roman"/>
        </w:rPr>
        <w:t xml:space="preserve"> Table1, 60.9% of the sample was female respondents while 39.1% of the sample represented male respondents. In regards to education level, 64.60% of the respondents were in university level, 24.80% of the respondents were in graduate school. </w:t>
      </w:r>
      <w:r w:rsidR="00003F0C">
        <w:rPr>
          <w:rFonts w:ascii="Times New Roman" w:hAnsi="Times New Roman" w:cs="Times New Roman"/>
        </w:rPr>
        <w:t xml:space="preserve">About 62% </w:t>
      </w:r>
      <w:r w:rsidR="00003F0C" w:rsidRPr="00003F0C">
        <w:rPr>
          <w:rFonts w:ascii="Times New Roman" w:hAnsi="Times New Roman" w:cs="Times New Roman"/>
        </w:rPr>
        <w:t xml:space="preserve">questionnaires </w:t>
      </w:r>
      <w:r w:rsidR="00003F0C">
        <w:rPr>
          <w:rFonts w:ascii="Times New Roman" w:hAnsi="Times New Roman" w:cs="Times New Roman"/>
        </w:rPr>
        <w:t xml:space="preserve">of personal income per month is less than 2000 USD. </w:t>
      </w:r>
      <w:r w:rsidR="0047360E" w:rsidRPr="0047360E">
        <w:rPr>
          <w:rFonts w:ascii="Times New Roman" w:hAnsi="Times New Roman" w:cs="Times New Roman"/>
        </w:rPr>
        <w:t xml:space="preserve">Further, the research project was conducted across various nationalities with the most dominant </w:t>
      </w:r>
      <w:r w:rsidR="00003F0C" w:rsidRPr="00003F0C">
        <w:rPr>
          <w:rFonts w:ascii="Times New Roman" w:hAnsi="Times New Roman" w:cs="Times New Roman"/>
        </w:rPr>
        <w:t>Residential</w:t>
      </w:r>
      <w:r w:rsidR="00003F0C">
        <w:rPr>
          <w:rFonts w:ascii="Times New Roman" w:hAnsi="Times New Roman" w:cs="Times New Roman"/>
        </w:rPr>
        <w:t xml:space="preserve"> is Asia of 83.9%. </w:t>
      </w:r>
      <w:r w:rsidR="00003F0C">
        <w:rPr>
          <w:rFonts w:ascii="Times New Roman" w:hAnsi="Times New Roman" w:cs="Times New Roman" w:hint="eastAsia"/>
        </w:rPr>
        <w:t>M</w:t>
      </w:r>
      <w:r w:rsidR="00003F0C">
        <w:rPr>
          <w:rFonts w:ascii="Times New Roman" w:hAnsi="Times New Roman" w:cs="Times New Roman"/>
        </w:rPr>
        <w:t xml:space="preserve">ore than 62% of Muslim tourists are the first time come Taiwan and 69% of </w:t>
      </w:r>
      <w:r w:rsidR="00003F0C" w:rsidRPr="00003F0C">
        <w:rPr>
          <w:rFonts w:ascii="Times New Roman" w:hAnsi="Times New Roman" w:cs="Times New Roman"/>
        </w:rPr>
        <w:t>questionnaires</w:t>
      </w:r>
      <w:r w:rsidR="00003F0C">
        <w:rPr>
          <w:rFonts w:ascii="Times New Roman" w:hAnsi="Times New Roman" w:cs="Times New Roman"/>
        </w:rPr>
        <w:t xml:space="preserve"> are independent travel pattern.</w:t>
      </w:r>
    </w:p>
    <w:p w:rsidR="00003F0C" w:rsidRPr="00003F0C" w:rsidRDefault="00003F0C" w:rsidP="00003F0C">
      <w:pPr>
        <w:ind w:firstLine="357"/>
        <w:jc w:val="both"/>
        <w:rPr>
          <w:rFonts w:ascii="Times New Roman" w:hAnsi="Times New Roman" w:cs="Times New Roman"/>
        </w:rPr>
      </w:pPr>
    </w:p>
    <w:p w:rsidR="001303F9" w:rsidRPr="00247833" w:rsidRDefault="001303F9" w:rsidP="001303F9">
      <w:pPr>
        <w:pStyle w:val="a4"/>
        <w:rPr>
          <w:rFonts w:ascii="Times New Roman" w:hAnsi="Times New Roman" w:cs="Times New Roman"/>
        </w:rPr>
      </w:pPr>
      <w:r w:rsidRPr="00247833">
        <w:rPr>
          <w:rFonts w:ascii="Times New Roman" w:hAnsi="Times New Roman" w:cs="Times New Roman"/>
        </w:rPr>
        <w:t>Table 1: Demographic Profile of the Respondents</w:t>
      </w:r>
    </w:p>
    <w:tbl>
      <w:tblPr>
        <w:tblpPr w:leftFromText="180" w:rightFromText="180" w:vertAnchor="text" w:horzAnchor="margin" w:tblpY="109"/>
        <w:tblW w:w="8990" w:type="dxa"/>
        <w:tblCellMar>
          <w:left w:w="28" w:type="dxa"/>
          <w:right w:w="28" w:type="dxa"/>
        </w:tblCellMar>
        <w:tblLook w:val="04A0" w:firstRow="1" w:lastRow="0" w:firstColumn="1" w:lastColumn="0" w:noHBand="0" w:noVBand="1"/>
      </w:tblPr>
      <w:tblGrid>
        <w:gridCol w:w="2552"/>
        <w:gridCol w:w="3260"/>
        <w:gridCol w:w="1555"/>
        <w:gridCol w:w="1623"/>
      </w:tblGrid>
      <w:tr w:rsidR="001303F9" w:rsidRPr="00247833" w:rsidTr="0038705D">
        <w:trPr>
          <w:trHeight w:val="330"/>
        </w:trPr>
        <w:tc>
          <w:tcPr>
            <w:tcW w:w="2552" w:type="dxa"/>
            <w:tcBorders>
              <w:top w:val="single" w:sz="12" w:space="0" w:color="auto"/>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Descriptions</w:t>
            </w:r>
          </w:p>
        </w:tc>
        <w:tc>
          <w:tcPr>
            <w:tcW w:w="3260" w:type="dxa"/>
            <w:tcBorders>
              <w:top w:val="single" w:sz="12" w:space="0" w:color="auto"/>
              <w:left w:val="nil"/>
              <w:bottom w:val="single" w:sz="12" w:space="0" w:color="auto"/>
              <w:right w:val="nil"/>
            </w:tcBorders>
            <w:shd w:val="clear" w:color="auto" w:fill="auto"/>
            <w:vAlign w:val="center"/>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Content</w:t>
            </w:r>
          </w:p>
        </w:tc>
        <w:tc>
          <w:tcPr>
            <w:tcW w:w="1555" w:type="dxa"/>
            <w:tcBorders>
              <w:top w:val="single" w:sz="12" w:space="0" w:color="auto"/>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Frequency</w:t>
            </w:r>
          </w:p>
        </w:tc>
        <w:tc>
          <w:tcPr>
            <w:tcW w:w="1623" w:type="dxa"/>
            <w:tcBorders>
              <w:top w:val="single" w:sz="12" w:space="0" w:color="auto"/>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Percentage</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Gender</w:t>
            </w:r>
          </w:p>
          <w:p w:rsidR="001303F9" w:rsidRPr="00247833" w:rsidRDefault="001303F9" w:rsidP="0038705D">
            <w:pPr>
              <w:pStyle w:val="a4"/>
              <w:rPr>
                <w:rFonts w:ascii="Times New Roman" w:hAnsi="Times New Roman" w:cs="Times New Roman"/>
              </w:rPr>
            </w:pPr>
          </w:p>
        </w:tc>
        <w:tc>
          <w:tcPr>
            <w:tcW w:w="3260"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Female</w:t>
            </w:r>
          </w:p>
        </w:tc>
        <w:tc>
          <w:tcPr>
            <w:tcW w:w="1555"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98</w:t>
            </w:r>
          </w:p>
        </w:tc>
        <w:tc>
          <w:tcPr>
            <w:tcW w:w="1623"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60.9%</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Male</w:t>
            </w:r>
          </w:p>
        </w:tc>
        <w:tc>
          <w:tcPr>
            <w:tcW w:w="1555"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63</w:t>
            </w:r>
          </w:p>
        </w:tc>
        <w:tc>
          <w:tcPr>
            <w:tcW w:w="1623"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39.1%</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Marriage Status</w:t>
            </w:r>
          </w:p>
          <w:p w:rsidR="001303F9" w:rsidRPr="00247833" w:rsidRDefault="001303F9" w:rsidP="0038705D">
            <w:pPr>
              <w:pStyle w:val="a4"/>
              <w:rPr>
                <w:rFonts w:ascii="Times New Roman" w:hAnsi="Times New Roman" w:cs="Times New Roman"/>
              </w:rPr>
            </w:pPr>
          </w:p>
        </w:tc>
        <w:tc>
          <w:tcPr>
            <w:tcW w:w="3260"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Single</w:t>
            </w:r>
          </w:p>
        </w:tc>
        <w:tc>
          <w:tcPr>
            <w:tcW w:w="1555"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95</w:t>
            </w:r>
          </w:p>
        </w:tc>
        <w:tc>
          <w:tcPr>
            <w:tcW w:w="1623"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59.0%</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Married</w:t>
            </w:r>
          </w:p>
        </w:tc>
        <w:tc>
          <w:tcPr>
            <w:tcW w:w="1555"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66</w:t>
            </w:r>
          </w:p>
        </w:tc>
        <w:tc>
          <w:tcPr>
            <w:tcW w:w="1623"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41.0%</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Age</w:t>
            </w:r>
          </w:p>
          <w:p w:rsidR="001303F9" w:rsidRPr="00247833" w:rsidRDefault="001303F9" w:rsidP="0038705D">
            <w:pPr>
              <w:pStyle w:val="a4"/>
              <w:rPr>
                <w:rFonts w:ascii="Times New Roman" w:hAnsi="Times New Roman" w:cs="Times New Roman"/>
              </w:rPr>
            </w:pPr>
          </w:p>
        </w:tc>
        <w:tc>
          <w:tcPr>
            <w:tcW w:w="3260"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 xml:space="preserve">under 20 </w:t>
            </w:r>
          </w:p>
        </w:tc>
        <w:tc>
          <w:tcPr>
            <w:tcW w:w="1555"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7</w:t>
            </w:r>
          </w:p>
        </w:tc>
        <w:tc>
          <w:tcPr>
            <w:tcW w:w="1623"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4.30%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20-29 years old</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60</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37.30%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30-39 years old</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48</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29.80%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40-49 years old</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38</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23.60%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50-59 years</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3.10%</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over 60</w:t>
            </w:r>
          </w:p>
        </w:tc>
        <w:tc>
          <w:tcPr>
            <w:tcW w:w="1555"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w:t>
            </w:r>
          </w:p>
        </w:tc>
        <w:tc>
          <w:tcPr>
            <w:tcW w:w="1623"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1.90%</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Education</w:t>
            </w:r>
          </w:p>
          <w:p w:rsidR="001303F9" w:rsidRPr="00247833" w:rsidRDefault="001303F9" w:rsidP="0038705D">
            <w:pPr>
              <w:pStyle w:val="a4"/>
              <w:rPr>
                <w:rFonts w:ascii="Times New Roman" w:hAnsi="Times New Roman" w:cs="Times New Roman"/>
              </w:rPr>
            </w:pPr>
          </w:p>
        </w:tc>
        <w:tc>
          <w:tcPr>
            <w:tcW w:w="3260"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Primary school</w:t>
            </w:r>
          </w:p>
        </w:tc>
        <w:tc>
          <w:tcPr>
            <w:tcW w:w="1555"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w:t>
            </w:r>
          </w:p>
        </w:tc>
        <w:tc>
          <w:tcPr>
            <w:tcW w:w="1623"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0.60%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Junior high school</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1.30%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Senior high school</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14</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8.70%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University</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104</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64.60%</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 xml:space="preserve">Graduate school </w:t>
            </w:r>
          </w:p>
        </w:tc>
        <w:tc>
          <w:tcPr>
            <w:tcW w:w="1555"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40</w:t>
            </w:r>
          </w:p>
        </w:tc>
        <w:tc>
          <w:tcPr>
            <w:tcW w:w="1623"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24.80%</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lastRenderedPageBreak/>
              <w:t>Monthly income</w:t>
            </w:r>
            <w:r w:rsidRPr="00247833">
              <w:rPr>
                <w:rFonts w:ascii="Times New Roman" w:hAnsi="Times New Roman" w:cs="Times New Roman"/>
              </w:rPr>
              <w:t>〈</w:t>
            </w:r>
            <w:r w:rsidRPr="00247833">
              <w:rPr>
                <w:rFonts w:ascii="Times New Roman" w:hAnsi="Times New Roman" w:cs="Times New Roman"/>
              </w:rPr>
              <w:t>USD</w:t>
            </w:r>
            <w:r w:rsidRPr="00247833">
              <w:rPr>
                <w:rFonts w:ascii="Times New Roman" w:hAnsi="Times New Roman" w:cs="Times New Roman"/>
              </w:rPr>
              <w:t>〉</w:t>
            </w:r>
          </w:p>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a33 NT$A1 US$.</w:t>
            </w:r>
          </w:p>
        </w:tc>
        <w:tc>
          <w:tcPr>
            <w:tcW w:w="3260"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under 1000 USD</w:t>
            </w:r>
          </w:p>
        </w:tc>
        <w:tc>
          <w:tcPr>
            <w:tcW w:w="1555"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50</w:t>
            </w:r>
          </w:p>
        </w:tc>
        <w:tc>
          <w:tcPr>
            <w:tcW w:w="1623" w:type="dxa"/>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31.1%</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1001-2000 USD</w:t>
            </w:r>
          </w:p>
        </w:tc>
        <w:tc>
          <w:tcPr>
            <w:tcW w:w="1555"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50</w:t>
            </w:r>
          </w:p>
        </w:tc>
        <w:tc>
          <w:tcPr>
            <w:tcW w:w="1623"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31.1%</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2001-3000 USD</w:t>
            </w:r>
          </w:p>
        </w:tc>
        <w:tc>
          <w:tcPr>
            <w:tcW w:w="1555"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41</w:t>
            </w:r>
          </w:p>
        </w:tc>
        <w:tc>
          <w:tcPr>
            <w:tcW w:w="1623"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25.4%</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3001-4000 USD</w:t>
            </w:r>
          </w:p>
        </w:tc>
        <w:tc>
          <w:tcPr>
            <w:tcW w:w="1555"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w:t>
            </w:r>
          </w:p>
        </w:tc>
        <w:tc>
          <w:tcPr>
            <w:tcW w:w="1623"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4001-5000 USD</w:t>
            </w:r>
          </w:p>
        </w:tc>
        <w:tc>
          <w:tcPr>
            <w:tcW w:w="1555"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w:t>
            </w:r>
          </w:p>
        </w:tc>
        <w:tc>
          <w:tcPr>
            <w:tcW w:w="1623" w:type="dxa"/>
            <w:tcBorders>
              <w:top w:val="nil"/>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3.7%</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Over 5001 USD</w:t>
            </w:r>
          </w:p>
        </w:tc>
        <w:tc>
          <w:tcPr>
            <w:tcW w:w="1555"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w:t>
            </w:r>
          </w:p>
        </w:tc>
        <w:tc>
          <w:tcPr>
            <w:tcW w:w="1623" w:type="dxa"/>
            <w:tcBorders>
              <w:top w:val="nil"/>
              <w:left w:val="nil"/>
              <w:bottom w:val="single" w:sz="12" w:space="0" w:color="auto"/>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3.7%</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 xml:space="preserve">Times of visiting </w:t>
            </w:r>
          </w:p>
        </w:tc>
        <w:tc>
          <w:tcPr>
            <w:tcW w:w="3260"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1st time</w:t>
            </w:r>
          </w:p>
        </w:tc>
        <w:tc>
          <w:tcPr>
            <w:tcW w:w="1555"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100</w:t>
            </w:r>
          </w:p>
        </w:tc>
        <w:tc>
          <w:tcPr>
            <w:tcW w:w="1623"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62.10%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2nd time</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31</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eastAsia="新細明體" w:hAnsi="Times New Roman" w:cs="Times New Roman"/>
                <w:color w:val="000000"/>
                <w:kern w:val="0"/>
                <w:szCs w:val="24"/>
              </w:rPr>
              <w:t>19.30%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eastAsia="新細明體" w:hAnsi="Times New Roman" w:cs="Times New Roman"/>
                <w:color w:val="000000"/>
                <w:kern w:val="0"/>
                <w:szCs w:val="24"/>
              </w:rPr>
              <w:t>3</w:t>
            </w:r>
            <w:r w:rsidRPr="00247833">
              <w:rPr>
                <w:rFonts w:ascii="Times New Roman" w:eastAsia="新細明體" w:hAnsi="Times New Roman" w:cs="Times New Roman"/>
                <w:color w:val="000000"/>
                <w:kern w:val="0"/>
                <w:szCs w:val="24"/>
                <w:vertAlign w:val="superscript"/>
              </w:rPr>
              <w:t>rd</w:t>
            </w:r>
            <w:r w:rsidRPr="00247833">
              <w:rPr>
                <w:rFonts w:ascii="Times New Roman" w:eastAsia="新細明體" w:hAnsi="Times New Roman" w:cs="Times New Roman"/>
                <w:color w:val="000000"/>
                <w:kern w:val="0"/>
                <w:szCs w:val="24"/>
              </w:rPr>
              <w:t xml:space="preserve"> time</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eastAsia="新細明體" w:hAnsi="Times New Roman" w:cs="Times New Roman"/>
                <w:color w:val="000000"/>
                <w:kern w:val="0"/>
                <w:szCs w:val="24"/>
              </w:rPr>
              <w:t>4.90%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eastAsia="新細明體" w:hAnsi="Times New Roman" w:cs="Times New Roman"/>
                <w:color w:val="000000"/>
                <w:kern w:val="0"/>
                <w:szCs w:val="24"/>
              </w:rPr>
              <w:t>4</w:t>
            </w:r>
            <w:r w:rsidRPr="00247833">
              <w:rPr>
                <w:rFonts w:ascii="Times New Roman" w:eastAsia="新細明體" w:hAnsi="Times New Roman" w:cs="Times New Roman"/>
                <w:color w:val="000000"/>
                <w:kern w:val="0"/>
                <w:szCs w:val="24"/>
                <w:vertAlign w:val="superscript"/>
              </w:rPr>
              <w:t>th</w:t>
            </w:r>
            <w:r w:rsidRPr="00247833">
              <w:rPr>
                <w:rFonts w:ascii="Times New Roman" w:eastAsia="新細明體" w:hAnsi="Times New Roman" w:cs="Times New Roman"/>
                <w:color w:val="000000"/>
                <w:kern w:val="0"/>
                <w:szCs w:val="24"/>
              </w:rPr>
              <w:t xml:space="preserve"> time and above</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eastAsia="新細明體" w:hAnsi="Times New Roman" w:cs="Times New Roman"/>
                <w:color w:val="000000"/>
                <w:kern w:val="0"/>
                <w:szCs w:val="24"/>
              </w:rPr>
              <w:t>13.70%</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003F0C" w:rsidP="0038705D">
            <w:pPr>
              <w:pStyle w:val="a4"/>
              <w:rPr>
                <w:rFonts w:ascii="Times New Roman" w:hAnsi="Times New Roman" w:cs="Times New Roman"/>
              </w:rPr>
            </w:pPr>
            <w:r>
              <w:rPr>
                <w:rFonts w:ascii="Times New Roman" w:hAnsi="Times New Roman" w:cs="Times New Roman"/>
              </w:rPr>
              <w:t>Tourist’s</w:t>
            </w:r>
            <w:r w:rsidR="001303F9" w:rsidRPr="00247833">
              <w:rPr>
                <w:rFonts w:ascii="Times New Roman" w:hAnsi="Times New Roman" w:cs="Times New Roman"/>
              </w:rPr>
              <w:t xml:space="preserve"> </w:t>
            </w:r>
            <w:r>
              <w:rPr>
                <w:rFonts w:ascii="Times New Roman" w:hAnsi="Times New Roman" w:cs="Times New Roman"/>
              </w:rPr>
              <w:t>region</w:t>
            </w:r>
            <w:r w:rsidR="001303F9" w:rsidRPr="00247833">
              <w:rPr>
                <w:rFonts w:ascii="Times New Roman" w:hAnsi="Times New Roman" w:cs="Times New Roman"/>
              </w:rPr>
              <w:t xml:space="preserve"> </w:t>
            </w:r>
          </w:p>
        </w:tc>
        <w:tc>
          <w:tcPr>
            <w:tcW w:w="3260"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Asia</w:t>
            </w:r>
          </w:p>
        </w:tc>
        <w:tc>
          <w:tcPr>
            <w:tcW w:w="1555"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135</w:t>
            </w:r>
          </w:p>
        </w:tc>
        <w:tc>
          <w:tcPr>
            <w:tcW w:w="1623"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83.9%</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Europe</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14</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8.70%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America</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10</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6.20%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Oceania</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1.20%</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 xml:space="preserve">Africa </w:t>
            </w:r>
          </w:p>
        </w:tc>
        <w:tc>
          <w:tcPr>
            <w:tcW w:w="1555"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0</w:t>
            </w:r>
          </w:p>
        </w:tc>
        <w:tc>
          <w:tcPr>
            <w:tcW w:w="1623" w:type="dxa"/>
            <w:tcBorders>
              <w:top w:val="nil"/>
              <w:left w:val="nil"/>
              <w:bottom w:val="single" w:sz="12" w:space="0" w:color="auto"/>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0.00%</w:t>
            </w:r>
          </w:p>
        </w:tc>
      </w:tr>
      <w:tr w:rsidR="001303F9" w:rsidRPr="00247833" w:rsidTr="0038705D">
        <w:trPr>
          <w:trHeight w:val="330"/>
        </w:trPr>
        <w:tc>
          <w:tcPr>
            <w:tcW w:w="2552" w:type="dxa"/>
            <w:vMerge w:val="restart"/>
            <w:tcBorders>
              <w:top w:val="single" w:sz="12" w:space="0" w:color="auto"/>
              <w:left w:val="nil"/>
              <w:bottom w:val="nil"/>
              <w:right w:val="nil"/>
            </w:tcBorders>
            <w:shd w:val="clear" w:color="auto" w:fill="auto"/>
            <w:noWrap/>
            <w:vAlign w:val="center"/>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 xml:space="preserve">Travel pattern  </w:t>
            </w:r>
          </w:p>
        </w:tc>
        <w:tc>
          <w:tcPr>
            <w:tcW w:w="3260"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Independent</w:t>
            </w:r>
          </w:p>
        </w:tc>
        <w:tc>
          <w:tcPr>
            <w:tcW w:w="1555"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111</w:t>
            </w:r>
          </w:p>
        </w:tc>
        <w:tc>
          <w:tcPr>
            <w:tcW w:w="1623" w:type="dxa"/>
            <w:tcBorders>
              <w:top w:val="single" w:sz="12" w:space="0" w:color="auto"/>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69.0%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Group package tour</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40</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24.8%</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Business trip</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8</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5.0%</w:t>
            </w:r>
          </w:p>
        </w:tc>
      </w:tr>
      <w:tr w:rsidR="001303F9" w:rsidRPr="00247833" w:rsidTr="0038705D">
        <w:trPr>
          <w:trHeight w:val="330"/>
        </w:trPr>
        <w:tc>
          <w:tcPr>
            <w:tcW w:w="2552" w:type="dxa"/>
            <w:vMerge/>
            <w:tcBorders>
              <w:top w:val="nil"/>
              <w:left w:val="nil"/>
              <w:bottom w:val="nil"/>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Official business trip</w:t>
            </w:r>
          </w:p>
        </w:tc>
        <w:tc>
          <w:tcPr>
            <w:tcW w:w="1555"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2</w:t>
            </w:r>
          </w:p>
        </w:tc>
        <w:tc>
          <w:tcPr>
            <w:tcW w:w="1623" w:type="dxa"/>
            <w:tcBorders>
              <w:top w:val="nil"/>
              <w:left w:val="nil"/>
              <w:bottom w:val="nil"/>
              <w:right w:val="nil"/>
            </w:tcBorders>
            <w:shd w:val="clear" w:color="auto" w:fill="auto"/>
            <w:noWrap/>
            <w:hideMark/>
          </w:tcPr>
          <w:p w:rsidR="001303F9" w:rsidRPr="00247833" w:rsidRDefault="001303F9" w:rsidP="0038705D">
            <w:pPr>
              <w:pStyle w:val="a4"/>
              <w:rPr>
                <w:rFonts w:ascii="Times New Roman" w:hAnsi="Times New Roman" w:cs="Times New Roman"/>
              </w:rPr>
            </w:pPr>
            <w:r w:rsidRPr="00247833">
              <w:rPr>
                <w:rFonts w:ascii="Times New Roman" w:hAnsi="Times New Roman" w:cs="Times New Roman"/>
              </w:rPr>
              <w:t>1.2%</w:t>
            </w:r>
          </w:p>
        </w:tc>
      </w:tr>
      <w:tr w:rsidR="001303F9" w:rsidRPr="00247833" w:rsidTr="0038705D">
        <w:trPr>
          <w:trHeight w:val="330"/>
        </w:trPr>
        <w:tc>
          <w:tcPr>
            <w:tcW w:w="2552" w:type="dxa"/>
            <w:vMerge/>
            <w:tcBorders>
              <w:top w:val="nil"/>
              <w:left w:val="nil"/>
              <w:bottom w:val="single" w:sz="12" w:space="0" w:color="auto"/>
              <w:right w:val="nil"/>
            </w:tcBorders>
            <w:vAlign w:val="center"/>
            <w:hideMark/>
          </w:tcPr>
          <w:p w:rsidR="001303F9" w:rsidRPr="00247833" w:rsidRDefault="001303F9" w:rsidP="0038705D">
            <w:pPr>
              <w:pStyle w:val="a4"/>
              <w:rPr>
                <w:rFonts w:ascii="Times New Roman" w:hAnsi="Times New Roman" w:cs="Times New Roman"/>
              </w:rPr>
            </w:pPr>
          </w:p>
        </w:tc>
        <w:tc>
          <w:tcPr>
            <w:tcW w:w="3260" w:type="dxa"/>
            <w:tcBorders>
              <w:top w:val="nil"/>
              <w:left w:val="nil"/>
              <w:bottom w:val="single" w:sz="12" w:space="0" w:color="auto"/>
              <w:right w:val="nil"/>
            </w:tcBorders>
            <w:shd w:val="clear" w:color="auto" w:fill="auto"/>
            <w:noWrap/>
          </w:tcPr>
          <w:p w:rsidR="001303F9" w:rsidRPr="00247833" w:rsidRDefault="001303F9" w:rsidP="0038705D">
            <w:pPr>
              <w:pStyle w:val="a4"/>
              <w:rPr>
                <w:rFonts w:ascii="Times New Roman" w:hAnsi="Times New Roman" w:cs="Times New Roman"/>
              </w:rPr>
            </w:pPr>
          </w:p>
        </w:tc>
        <w:tc>
          <w:tcPr>
            <w:tcW w:w="1555" w:type="dxa"/>
            <w:tcBorders>
              <w:top w:val="nil"/>
              <w:left w:val="nil"/>
              <w:bottom w:val="single" w:sz="12" w:space="0" w:color="auto"/>
              <w:right w:val="nil"/>
            </w:tcBorders>
            <w:shd w:val="clear" w:color="auto" w:fill="auto"/>
            <w:noWrap/>
          </w:tcPr>
          <w:p w:rsidR="001303F9" w:rsidRPr="00247833" w:rsidRDefault="001303F9" w:rsidP="0038705D">
            <w:pPr>
              <w:pStyle w:val="a4"/>
              <w:rPr>
                <w:rFonts w:ascii="Times New Roman" w:hAnsi="Times New Roman" w:cs="Times New Roman"/>
              </w:rPr>
            </w:pPr>
          </w:p>
        </w:tc>
        <w:tc>
          <w:tcPr>
            <w:tcW w:w="1623" w:type="dxa"/>
            <w:tcBorders>
              <w:top w:val="nil"/>
              <w:left w:val="nil"/>
              <w:bottom w:val="single" w:sz="12" w:space="0" w:color="auto"/>
              <w:right w:val="nil"/>
            </w:tcBorders>
            <w:shd w:val="clear" w:color="auto" w:fill="auto"/>
            <w:noWrap/>
          </w:tcPr>
          <w:p w:rsidR="001303F9" w:rsidRPr="00247833" w:rsidRDefault="001303F9" w:rsidP="0038705D">
            <w:pPr>
              <w:pStyle w:val="a4"/>
              <w:rPr>
                <w:rFonts w:ascii="Times New Roman" w:hAnsi="Times New Roman" w:cs="Times New Roman"/>
              </w:rPr>
            </w:pPr>
          </w:p>
        </w:tc>
      </w:tr>
    </w:tbl>
    <w:p w:rsidR="001303F9" w:rsidRPr="00247833" w:rsidRDefault="001303F9" w:rsidP="00247833">
      <w:pPr>
        <w:jc w:val="both"/>
        <w:rPr>
          <w:rFonts w:ascii="Times New Roman" w:hAnsi="Times New Roman" w:cs="Times New Roman"/>
        </w:rPr>
      </w:pPr>
    </w:p>
    <w:p w:rsidR="00447399" w:rsidRPr="00247833" w:rsidRDefault="007B3E3F" w:rsidP="004619F2">
      <w:pPr>
        <w:pStyle w:val="a4"/>
        <w:numPr>
          <w:ilvl w:val="0"/>
          <w:numId w:val="2"/>
        </w:numPr>
        <w:ind w:leftChars="0" w:left="357" w:hanging="357"/>
        <w:outlineLvl w:val="0"/>
        <w:rPr>
          <w:rFonts w:ascii="Times New Roman" w:hAnsi="Times New Roman" w:cs="Times New Roman"/>
        </w:rPr>
      </w:pPr>
      <w:r>
        <w:rPr>
          <w:rFonts w:ascii="Times New Roman" w:hAnsi="Times New Roman" w:cs="Times New Roman"/>
        </w:rPr>
        <w:t>Findings</w:t>
      </w:r>
    </w:p>
    <w:p w:rsidR="00704204" w:rsidRDefault="00247833" w:rsidP="003213F0">
      <w:pPr>
        <w:spacing w:line="360" w:lineRule="auto"/>
        <w:ind w:firstLine="482"/>
        <w:jc w:val="both"/>
        <w:rPr>
          <w:rFonts w:ascii="Times New Roman" w:hAnsi="Times New Roman" w:cs="Times New Roman"/>
        </w:rPr>
      </w:pPr>
      <w:r w:rsidRPr="003213F0">
        <w:rPr>
          <w:rFonts w:ascii="Times New Roman" w:hAnsi="Times New Roman" w:cs="Times New Roman"/>
        </w:rPr>
        <w:tab/>
      </w:r>
      <w:r w:rsidR="00D741FD" w:rsidRPr="00E27AEA">
        <w:rPr>
          <w:rFonts w:ascii="Times New Roman" w:hAnsi="Times New Roman" w:cs="Times New Roman"/>
        </w:rPr>
        <w:t>Table 2 demonstrates the mean, standard deviation</w:t>
      </w:r>
      <w:r w:rsidR="00E27AEA" w:rsidRPr="00E27AEA">
        <w:rPr>
          <w:rFonts w:ascii="Times New Roman" w:hAnsi="Times New Roman" w:cs="Times New Roman"/>
        </w:rPr>
        <w:t>,</w:t>
      </w:r>
      <w:r w:rsidR="00D741FD" w:rsidRPr="00E27AEA">
        <w:rPr>
          <w:rFonts w:ascii="Times New Roman" w:hAnsi="Times New Roman" w:cs="Times New Roman"/>
        </w:rPr>
        <w:t xml:space="preserve"> </w:t>
      </w:r>
      <w:r w:rsidR="00E27AEA" w:rsidRPr="00E27AEA">
        <w:rPr>
          <w:rFonts w:ascii="Times New Roman" w:hAnsi="Times New Roman" w:cs="Times New Roman"/>
        </w:rPr>
        <w:t xml:space="preserve">and </w:t>
      </w:r>
      <w:r w:rsidR="00D741FD" w:rsidRPr="00E27AEA">
        <w:rPr>
          <w:rFonts w:ascii="Times New Roman" w:hAnsi="Times New Roman" w:cs="Times New Roman"/>
        </w:rPr>
        <w:t>order scores for i</w:t>
      </w:r>
      <w:r w:rsidR="00E27AEA" w:rsidRPr="00E27AEA">
        <w:rPr>
          <w:rFonts w:ascii="Times New Roman" w:hAnsi="Times New Roman" w:cs="Times New Roman"/>
        </w:rPr>
        <w:t xml:space="preserve">tems to each </w:t>
      </w:r>
      <w:r w:rsidR="003213F0" w:rsidRPr="00E27AEA">
        <w:rPr>
          <w:rFonts w:ascii="Times New Roman" w:hAnsi="Times New Roman" w:cs="Times New Roman"/>
        </w:rPr>
        <w:t>variable</w:t>
      </w:r>
      <w:r w:rsidR="00E27AEA">
        <w:rPr>
          <w:rFonts w:ascii="Times New Roman" w:hAnsi="Times New Roman" w:cs="Times New Roman"/>
        </w:rPr>
        <w:t xml:space="preserve">. </w:t>
      </w:r>
      <w:r w:rsidR="00EA388A">
        <w:rPr>
          <w:rFonts w:ascii="Times New Roman" w:hAnsi="Times New Roman" w:cs="Times New Roman"/>
        </w:rPr>
        <w:t xml:space="preserve">In </w:t>
      </w:r>
      <w:r w:rsidR="00EA388A">
        <w:rPr>
          <w:rFonts w:ascii="Times New Roman" w:hAnsi="Times New Roman" w:cs="Times New Roman" w:hint="eastAsia"/>
        </w:rPr>
        <w:t>Mu</w:t>
      </w:r>
      <w:r w:rsidR="00EA388A">
        <w:rPr>
          <w:rFonts w:ascii="Times New Roman" w:hAnsi="Times New Roman" w:cs="Times New Roman"/>
        </w:rPr>
        <w:t xml:space="preserve">slim Friendly Tourism construct, </w:t>
      </w:r>
      <w:r w:rsidR="00EA388A" w:rsidRPr="00247833">
        <w:rPr>
          <w:rFonts w:ascii="Times New Roman" w:hAnsi="Times New Roman" w:cs="Times New Roman"/>
        </w:rPr>
        <w:t>Muslim Traveler and General Safety</w:t>
      </w:r>
      <w:r w:rsidR="003455E9">
        <w:rPr>
          <w:rFonts w:ascii="Times New Roman" w:hAnsi="Times New Roman" w:cs="Times New Roman"/>
        </w:rPr>
        <w:t xml:space="preserve"> is the highest score</w:t>
      </w:r>
      <w:r w:rsidR="00DE004D">
        <w:rPr>
          <w:rFonts w:ascii="Times New Roman" w:hAnsi="Times New Roman" w:cs="Times New Roman"/>
        </w:rPr>
        <w:t xml:space="preserve"> which</w:t>
      </w:r>
      <w:r w:rsidR="003213F0" w:rsidRPr="003213F0">
        <w:rPr>
          <w:rFonts w:ascii="Times New Roman" w:hAnsi="Times New Roman" w:cs="Times New Roman" w:hint="eastAsia"/>
        </w:rPr>
        <w:t xml:space="preserve"> </w:t>
      </w:r>
      <w:r w:rsidR="00956D19" w:rsidRPr="003213F0">
        <w:rPr>
          <w:rFonts w:ascii="Times New Roman" w:hAnsi="Times New Roman" w:cs="Times New Roman"/>
        </w:rPr>
        <w:t>indicates that</w:t>
      </w:r>
      <w:r w:rsidR="003455E9" w:rsidRPr="003213F0">
        <w:rPr>
          <w:rFonts w:ascii="Times New Roman" w:hAnsi="Times New Roman" w:cs="Times New Roman"/>
        </w:rPr>
        <w:t xml:space="preserve"> </w:t>
      </w:r>
      <w:r w:rsidR="006D1C6D" w:rsidRPr="003213F0">
        <w:rPr>
          <w:rFonts w:ascii="Times New Roman" w:hAnsi="Times New Roman" w:cs="Times New Roman"/>
        </w:rPr>
        <w:t xml:space="preserve">Muslim tourists </w:t>
      </w:r>
      <w:r w:rsidR="00085E63" w:rsidRPr="003213F0">
        <w:rPr>
          <w:rFonts w:ascii="Times New Roman" w:hAnsi="Times New Roman" w:cs="Times New Roman"/>
        </w:rPr>
        <w:t xml:space="preserve">feel safe to travel in Taiwan, and </w:t>
      </w:r>
      <w:r w:rsidR="009A0582" w:rsidRPr="003213F0">
        <w:rPr>
          <w:rFonts w:ascii="Times New Roman" w:hAnsi="Times New Roman" w:cs="Times New Roman"/>
        </w:rPr>
        <w:t xml:space="preserve">find Airport Facilities </w:t>
      </w:r>
      <w:r w:rsidR="006C1843" w:rsidRPr="003213F0">
        <w:rPr>
          <w:rFonts w:ascii="Times New Roman" w:hAnsi="Times New Roman" w:cs="Times New Roman"/>
        </w:rPr>
        <w:t>convenient</w:t>
      </w:r>
      <w:r w:rsidR="001A50F9" w:rsidRPr="003213F0">
        <w:rPr>
          <w:rFonts w:ascii="Times New Roman" w:hAnsi="Times New Roman" w:cs="Times New Roman"/>
        </w:rPr>
        <w:t xml:space="preserve"> and </w:t>
      </w:r>
      <w:r w:rsidR="005815E5" w:rsidRPr="003213F0">
        <w:rPr>
          <w:rFonts w:ascii="Times New Roman" w:hAnsi="Times New Roman" w:cs="Times New Roman"/>
        </w:rPr>
        <w:t>completed</w:t>
      </w:r>
      <w:r w:rsidR="0043147E" w:rsidRPr="003213F0">
        <w:rPr>
          <w:rFonts w:ascii="Times New Roman" w:hAnsi="Times New Roman" w:cs="Times New Roman"/>
        </w:rPr>
        <w:t xml:space="preserve">. </w:t>
      </w:r>
      <w:r w:rsidR="00BC2B3F" w:rsidRPr="003213F0">
        <w:rPr>
          <w:rFonts w:ascii="Times New Roman" w:hAnsi="Times New Roman" w:cs="Times New Roman"/>
        </w:rPr>
        <w:t xml:space="preserve">However, </w:t>
      </w:r>
      <w:r w:rsidR="003C4B65" w:rsidRPr="003213F0">
        <w:rPr>
          <w:rFonts w:ascii="Times New Roman" w:hAnsi="Times New Roman" w:cs="Times New Roman"/>
        </w:rPr>
        <w:t>Access to Prayer Spaces</w:t>
      </w:r>
      <w:r w:rsidR="00C150A6" w:rsidRPr="003213F0">
        <w:rPr>
          <w:rFonts w:ascii="Times New Roman" w:hAnsi="Times New Roman" w:cs="Times New Roman"/>
        </w:rPr>
        <w:t xml:space="preserve"> is considered </w:t>
      </w:r>
      <w:r w:rsidR="00501A19" w:rsidRPr="003213F0">
        <w:rPr>
          <w:rFonts w:ascii="Times New Roman" w:hAnsi="Times New Roman" w:cs="Times New Roman"/>
        </w:rPr>
        <w:t xml:space="preserve">insufficient </w:t>
      </w:r>
      <w:r w:rsidR="00C521DA" w:rsidRPr="003213F0">
        <w:rPr>
          <w:rFonts w:ascii="Times New Roman" w:hAnsi="Times New Roman" w:cs="Times New Roman"/>
        </w:rPr>
        <w:t>by</w:t>
      </w:r>
      <w:r w:rsidR="00704204" w:rsidRPr="003213F0">
        <w:rPr>
          <w:rFonts w:ascii="Times New Roman" w:hAnsi="Times New Roman" w:cs="Times New Roman"/>
        </w:rPr>
        <w:t xml:space="preserve"> Muslim tourists</w:t>
      </w:r>
      <w:r w:rsidR="000474EE" w:rsidRPr="003213F0">
        <w:rPr>
          <w:rFonts w:ascii="Times New Roman" w:hAnsi="Times New Roman" w:cs="Times New Roman"/>
        </w:rPr>
        <w:t>, and</w:t>
      </w:r>
      <w:r w:rsidR="00A74034" w:rsidRPr="003213F0">
        <w:rPr>
          <w:rFonts w:ascii="Times New Roman" w:hAnsi="Times New Roman" w:cs="Times New Roman"/>
        </w:rPr>
        <w:t xml:space="preserve"> also</w:t>
      </w:r>
      <w:r w:rsidR="00BA2B3D" w:rsidRPr="003213F0">
        <w:rPr>
          <w:rFonts w:ascii="Times New Roman" w:hAnsi="Times New Roman" w:cs="Times New Roman"/>
        </w:rPr>
        <w:t xml:space="preserve"> </w:t>
      </w:r>
      <w:r w:rsidR="007A32D2" w:rsidRPr="003213F0">
        <w:rPr>
          <w:rFonts w:ascii="Times New Roman" w:hAnsi="Times New Roman" w:cs="Times New Roman"/>
        </w:rPr>
        <w:t xml:space="preserve">the most troublesome </w:t>
      </w:r>
      <w:r w:rsidR="00546E30" w:rsidRPr="003213F0">
        <w:rPr>
          <w:rFonts w:ascii="Times New Roman" w:hAnsi="Times New Roman" w:cs="Times New Roman"/>
        </w:rPr>
        <w:t xml:space="preserve">problem lies in </w:t>
      </w:r>
      <w:r w:rsidR="00FD667E" w:rsidRPr="003213F0">
        <w:rPr>
          <w:rFonts w:ascii="Times New Roman" w:hAnsi="Times New Roman" w:cs="Times New Roman"/>
        </w:rPr>
        <w:t xml:space="preserve">the inconvenience of Dining Options &amp; Halal Assurance. </w:t>
      </w:r>
    </w:p>
    <w:p w:rsidR="007D518E" w:rsidRDefault="007D518E" w:rsidP="003213F0">
      <w:pPr>
        <w:spacing w:line="360" w:lineRule="auto"/>
        <w:ind w:firstLine="482"/>
        <w:jc w:val="both"/>
        <w:rPr>
          <w:rFonts w:ascii="Times New Roman" w:hAnsi="Times New Roman" w:cs="Times New Roman"/>
        </w:rPr>
      </w:pPr>
    </w:p>
    <w:p w:rsidR="00976E5F" w:rsidRDefault="00976E5F" w:rsidP="003213F0">
      <w:pPr>
        <w:spacing w:line="360" w:lineRule="auto"/>
        <w:ind w:firstLine="482"/>
        <w:jc w:val="both"/>
        <w:rPr>
          <w:rFonts w:ascii="Times New Roman" w:hAnsi="Times New Roman" w:cs="Times New Roman"/>
        </w:rPr>
      </w:pPr>
    </w:p>
    <w:p w:rsidR="00976E5F" w:rsidRDefault="00976E5F" w:rsidP="003213F0">
      <w:pPr>
        <w:spacing w:line="360" w:lineRule="auto"/>
        <w:ind w:firstLine="482"/>
        <w:jc w:val="both"/>
        <w:rPr>
          <w:rFonts w:ascii="Times New Roman" w:hAnsi="Times New Roman" w:cs="Times New Roman"/>
        </w:rPr>
      </w:pPr>
    </w:p>
    <w:p w:rsidR="00976E5F" w:rsidRDefault="00976E5F" w:rsidP="003213F0">
      <w:pPr>
        <w:spacing w:line="360" w:lineRule="auto"/>
        <w:ind w:firstLine="482"/>
        <w:jc w:val="both"/>
        <w:rPr>
          <w:rFonts w:ascii="Times New Roman" w:hAnsi="Times New Roman" w:cs="Times New Roman" w:hint="eastAsia"/>
        </w:rPr>
      </w:pPr>
    </w:p>
    <w:p w:rsidR="00685A6A" w:rsidRPr="00E27AEA" w:rsidRDefault="007D518E" w:rsidP="00E27AEA">
      <w:pPr>
        <w:rPr>
          <w:rFonts w:ascii="Times New Roman" w:hAnsi="Times New Roman" w:cs="Times New Roman"/>
        </w:rPr>
      </w:pPr>
      <w:r w:rsidRPr="00E27AEA">
        <w:rPr>
          <w:rFonts w:ascii="Times New Roman" w:hAnsi="Times New Roman" w:cs="Times New Roman"/>
        </w:rPr>
        <w:t xml:space="preserve"> </w:t>
      </w:r>
    </w:p>
    <w:p w:rsidR="0066344F" w:rsidRPr="00247833" w:rsidRDefault="0066344F" w:rsidP="0066344F">
      <w:pPr>
        <w:rPr>
          <w:rFonts w:ascii="Times New Roman" w:hAnsi="Times New Roman" w:cs="Times New Roman"/>
        </w:rPr>
      </w:pPr>
      <w:r w:rsidRPr="00247833">
        <w:rPr>
          <w:rFonts w:ascii="Times New Roman" w:hAnsi="Times New Roman" w:cs="Times New Roman"/>
        </w:rPr>
        <w:lastRenderedPageBreak/>
        <w:t xml:space="preserve">Table </w:t>
      </w:r>
      <w:r w:rsidR="00643198" w:rsidRPr="00247833">
        <w:rPr>
          <w:rFonts w:ascii="Times New Roman" w:hAnsi="Times New Roman" w:cs="Times New Roman"/>
        </w:rPr>
        <w:t>2</w:t>
      </w:r>
      <w:r w:rsidRPr="00247833">
        <w:rPr>
          <w:rFonts w:ascii="Times New Roman" w:hAnsi="Times New Roman" w:cs="Times New Roman"/>
        </w:rPr>
        <w:t xml:space="preserve">: Descriptive statistics of items of </w:t>
      </w:r>
      <w:r w:rsidR="00003F0C" w:rsidRPr="00003F0C">
        <w:rPr>
          <w:rFonts w:ascii="Times New Roman" w:hAnsi="Times New Roman" w:cs="Times New Roman"/>
        </w:rPr>
        <w:t>Muslim Friendly Tourism</w:t>
      </w:r>
    </w:p>
    <w:tbl>
      <w:tblPr>
        <w:tblStyle w:val="a3"/>
        <w:tblW w:w="54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134"/>
        <w:gridCol w:w="1039"/>
        <w:gridCol w:w="786"/>
      </w:tblGrid>
      <w:tr w:rsidR="002F5A03" w:rsidRPr="00247833" w:rsidTr="00E80C2E">
        <w:trPr>
          <w:trHeight w:val="360"/>
        </w:trPr>
        <w:tc>
          <w:tcPr>
            <w:tcW w:w="3366" w:type="pct"/>
            <w:tcBorders>
              <w:top w:val="single" w:sz="12" w:space="0" w:color="auto"/>
              <w:bottom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Variables</w:t>
            </w:r>
          </w:p>
        </w:tc>
        <w:tc>
          <w:tcPr>
            <w:tcW w:w="626" w:type="pct"/>
            <w:tcBorders>
              <w:top w:val="single" w:sz="12" w:space="0" w:color="auto"/>
              <w:bottom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Mean</w:t>
            </w:r>
          </w:p>
        </w:tc>
        <w:tc>
          <w:tcPr>
            <w:tcW w:w="574" w:type="pct"/>
            <w:tcBorders>
              <w:top w:val="single" w:sz="12" w:space="0" w:color="auto"/>
              <w:bottom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Std.</w:t>
            </w:r>
          </w:p>
        </w:tc>
        <w:tc>
          <w:tcPr>
            <w:tcW w:w="434" w:type="pct"/>
            <w:tcBorders>
              <w:top w:val="single" w:sz="12" w:space="0" w:color="auto"/>
              <w:bottom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Order</w:t>
            </w:r>
          </w:p>
        </w:tc>
      </w:tr>
      <w:tr w:rsidR="002F5A03" w:rsidRPr="00247833" w:rsidTr="00E80C2E">
        <w:trPr>
          <w:trHeight w:val="708"/>
        </w:trPr>
        <w:tc>
          <w:tcPr>
            <w:tcW w:w="3366" w:type="pct"/>
            <w:tcBorders>
              <w:top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Muslim Friendly Tourism</w:t>
            </w:r>
            <w:r w:rsidR="00DC26AF">
              <w:rPr>
                <w:rFonts w:ascii="Times New Roman" w:hAnsi="Times New Roman" w:cs="Times New Roman"/>
              </w:rPr>
              <w:t xml:space="preserve"> </w:t>
            </w:r>
            <w:r w:rsidR="006317B3" w:rsidRPr="00247833">
              <w:rPr>
                <w:rFonts w:ascii="Times New Roman" w:hAnsi="Times New Roman" w:cs="Times New Roman"/>
              </w:rPr>
              <w:t>(MFT)</w:t>
            </w:r>
          </w:p>
          <w:p w:rsidR="002F5A03" w:rsidRPr="00247833" w:rsidRDefault="002F5A03" w:rsidP="0066344F">
            <w:pPr>
              <w:rPr>
                <w:rFonts w:ascii="Times New Roman" w:hAnsi="Times New Roman" w:cs="Times New Roman"/>
              </w:rPr>
            </w:pPr>
            <w:r w:rsidRPr="00247833">
              <w:rPr>
                <w:rFonts w:ascii="Times New Roman" w:hAnsi="Times New Roman" w:cs="Times New Roman"/>
              </w:rPr>
              <w:t>Accommodation Options</w:t>
            </w:r>
          </w:p>
        </w:tc>
        <w:tc>
          <w:tcPr>
            <w:tcW w:w="626"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3.22</w:t>
            </w:r>
          </w:p>
        </w:tc>
        <w:tc>
          <w:tcPr>
            <w:tcW w:w="574"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1.584</w:t>
            </w:r>
          </w:p>
        </w:tc>
        <w:tc>
          <w:tcPr>
            <w:tcW w:w="434" w:type="pct"/>
            <w:tcBorders>
              <w:top w:val="single" w:sz="12" w:space="0" w:color="auto"/>
            </w:tcBorders>
          </w:tcPr>
          <w:p w:rsidR="002F5A03" w:rsidRPr="00247833" w:rsidRDefault="002F5A03" w:rsidP="00E80C2E">
            <w:pPr>
              <w:jc w:val="center"/>
              <w:rPr>
                <w:rFonts w:ascii="Times New Roman" w:hAnsi="Times New Roman" w:cs="Times New Roman"/>
              </w:rPr>
            </w:pPr>
          </w:p>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9</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Muslim Visitor Arrivals</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3.59</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1.407</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8</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Airport Facilities</w:t>
            </w:r>
          </w:p>
        </w:tc>
        <w:tc>
          <w:tcPr>
            <w:tcW w:w="626" w:type="pct"/>
          </w:tcPr>
          <w:p w:rsidR="002F5A03" w:rsidRPr="00E27AEA" w:rsidRDefault="002F5A03" w:rsidP="0066344F">
            <w:pPr>
              <w:rPr>
                <w:rFonts w:ascii="Times New Roman" w:hAnsi="Times New Roman" w:cs="Times New Roman"/>
              </w:rPr>
            </w:pPr>
            <w:r w:rsidRPr="00E27AEA">
              <w:rPr>
                <w:rFonts w:ascii="Times New Roman" w:hAnsi="Times New Roman" w:cs="Times New Roman"/>
              </w:rPr>
              <w:t>5.60</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1.315</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2</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Access to Prayer Spaces</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3.09</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1.626</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11</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Dining Options &amp; Halal Assurance</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3.15</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1.488</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10</w:t>
            </w:r>
          </w:p>
        </w:tc>
      </w:tr>
      <w:tr w:rsidR="002F5A03" w:rsidRPr="00247833" w:rsidTr="00A60459">
        <w:trPr>
          <w:trHeight w:val="72"/>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Family-friendly Destination</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5.33</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1.259</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4</w:t>
            </w:r>
          </w:p>
        </w:tc>
      </w:tr>
      <w:tr w:rsidR="002F5A03" w:rsidRPr="00247833" w:rsidTr="00DC26AF">
        <w:trPr>
          <w:trHeight w:val="369"/>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Muslim Traveler and General Safety</w:t>
            </w:r>
          </w:p>
        </w:tc>
        <w:tc>
          <w:tcPr>
            <w:tcW w:w="626" w:type="pct"/>
          </w:tcPr>
          <w:p w:rsidR="002F5A03" w:rsidRPr="00E27AEA" w:rsidRDefault="002F5A03" w:rsidP="0066344F">
            <w:pPr>
              <w:rPr>
                <w:rFonts w:ascii="Times New Roman" w:hAnsi="Times New Roman" w:cs="Times New Roman"/>
              </w:rPr>
            </w:pPr>
            <w:r w:rsidRPr="00E27AEA">
              <w:rPr>
                <w:rFonts w:ascii="Times New Roman" w:hAnsi="Times New Roman" w:cs="Times New Roman"/>
              </w:rPr>
              <w:t>5.94</w:t>
            </w:r>
          </w:p>
        </w:tc>
        <w:tc>
          <w:tcPr>
            <w:tcW w:w="574" w:type="pct"/>
          </w:tcPr>
          <w:p w:rsidR="002F5A03" w:rsidRPr="00E27AEA" w:rsidRDefault="002F5A03" w:rsidP="0066344F">
            <w:pPr>
              <w:rPr>
                <w:rFonts w:ascii="Times New Roman" w:hAnsi="Times New Roman" w:cs="Times New Roman"/>
              </w:rPr>
            </w:pPr>
            <w:r w:rsidRPr="00E27AEA">
              <w:rPr>
                <w:rFonts w:ascii="Times New Roman" w:hAnsi="Times New Roman" w:cs="Times New Roman"/>
              </w:rPr>
              <w:t>1.026</w:t>
            </w:r>
          </w:p>
        </w:tc>
        <w:tc>
          <w:tcPr>
            <w:tcW w:w="434" w:type="pct"/>
          </w:tcPr>
          <w:p w:rsidR="002F5A03" w:rsidRPr="00E27AEA" w:rsidRDefault="002F5A03" w:rsidP="00E80C2E">
            <w:pPr>
              <w:jc w:val="center"/>
              <w:rPr>
                <w:rFonts w:ascii="Times New Roman" w:hAnsi="Times New Roman" w:cs="Times New Roman"/>
              </w:rPr>
            </w:pPr>
            <w:r w:rsidRPr="00E27AEA">
              <w:rPr>
                <w:rFonts w:ascii="Times New Roman" w:hAnsi="Times New Roman" w:cs="Times New Roman"/>
              </w:rPr>
              <w:t>1</w:t>
            </w:r>
          </w:p>
        </w:tc>
      </w:tr>
      <w:tr w:rsidR="002F5A03" w:rsidRPr="00247833" w:rsidTr="00DC26AF">
        <w:trPr>
          <w:trHeight w:val="289"/>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Awareness and Outreach Air Connectivity</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5.20</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1.532</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5</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Muslim Travel Needs</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5.38</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1.265</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3</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Ease of Communication</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4.24</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1.421</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7</w:t>
            </w:r>
          </w:p>
        </w:tc>
      </w:tr>
      <w:tr w:rsidR="002F5A03" w:rsidRPr="00247833" w:rsidTr="00E80C2E">
        <w:trPr>
          <w:trHeight w:val="360"/>
        </w:trPr>
        <w:tc>
          <w:tcPr>
            <w:tcW w:w="3366" w:type="pct"/>
            <w:tcBorders>
              <w:bottom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Visa Free Travel</w:t>
            </w:r>
          </w:p>
        </w:tc>
        <w:tc>
          <w:tcPr>
            <w:tcW w:w="626"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5.16</w:t>
            </w:r>
          </w:p>
        </w:tc>
        <w:tc>
          <w:tcPr>
            <w:tcW w:w="574"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1.248</w:t>
            </w:r>
          </w:p>
        </w:tc>
        <w:tc>
          <w:tcPr>
            <w:tcW w:w="434" w:type="pct"/>
            <w:tcBorders>
              <w:bottom w:val="single" w:sz="12" w:space="0" w:color="auto"/>
            </w:tcBorders>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6</w:t>
            </w:r>
          </w:p>
        </w:tc>
      </w:tr>
      <w:tr w:rsidR="002F5A03" w:rsidRPr="00247833" w:rsidTr="00E80C2E">
        <w:trPr>
          <w:trHeight w:val="720"/>
        </w:trPr>
        <w:tc>
          <w:tcPr>
            <w:tcW w:w="3366" w:type="pct"/>
            <w:tcBorders>
              <w:top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Tourist Attitude</w:t>
            </w:r>
            <w:r w:rsidR="00DC26AF">
              <w:rPr>
                <w:rFonts w:ascii="Times New Roman" w:hAnsi="Times New Roman" w:cs="Times New Roman"/>
              </w:rPr>
              <w:t xml:space="preserve"> </w:t>
            </w:r>
            <w:r w:rsidR="006317B3" w:rsidRPr="00247833">
              <w:rPr>
                <w:rFonts w:ascii="Times New Roman" w:hAnsi="Times New Roman" w:cs="Times New Roman"/>
              </w:rPr>
              <w:t>(AT)</w:t>
            </w:r>
          </w:p>
          <w:p w:rsidR="002F5A03" w:rsidRPr="00247833" w:rsidRDefault="002F5A03" w:rsidP="0066344F">
            <w:pPr>
              <w:rPr>
                <w:rFonts w:ascii="Times New Roman" w:hAnsi="Times New Roman" w:cs="Times New Roman"/>
              </w:rPr>
            </w:pPr>
            <w:r w:rsidRPr="00247833">
              <w:rPr>
                <w:rFonts w:ascii="Times New Roman" w:hAnsi="Times New Roman" w:cs="Times New Roman"/>
              </w:rPr>
              <w:t>Very pleasant</w:t>
            </w:r>
          </w:p>
        </w:tc>
        <w:tc>
          <w:tcPr>
            <w:tcW w:w="626"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5.12</w:t>
            </w:r>
          </w:p>
        </w:tc>
        <w:tc>
          <w:tcPr>
            <w:tcW w:w="574"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1.307</w:t>
            </w:r>
          </w:p>
        </w:tc>
        <w:tc>
          <w:tcPr>
            <w:tcW w:w="434" w:type="pct"/>
            <w:tcBorders>
              <w:top w:val="single" w:sz="12" w:space="0" w:color="auto"/>
            </w:tcBorders>
          </w:tcPr>
          <w:p w:rsidR="002F5A03" w:rsidRPr="00247833" w:rsidRDefault="002F5A03" w:rsidP="00E80C2E">
            <w:pPr>
              <w:jc w:val="center"/>
              <w:rPr>
                <w:rFonts w:ascii="Times New Roman" w:hAnsi="Times New Roman" w:cs="Times New Roman"/>
              </w:rPr>
            </w:pPr>
          </w:p>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4</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Very convenient</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5.16</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1.440</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3</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Very good</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5.23</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1.352</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2</w:t>
            </w:r>
          </w:p>
        </w:tc>
      </w:tr>
      <w:tr w:rsidR="002F5A03" w:rsidRPr="00247833" w:rsidTr="00E80C2E">
        <w:trPr>
          <w:trHeight w:val="360"/>
        </w:trPr>
        <w:tc>
          <w:tcPr>
            <w:tcW w:w="3366" w:type="pct"/>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Very Valuable</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5.35</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1.267</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p>
        </w:tc>
      </w:tr>
      <w:tr w:rsidR="002F5A03" w:rsidRPr="00247833" w:rsidTr="00E80C2E">
        <w:trPr>
          <w:trHeight w:val="360"/>
        </w:trPr>
        <w:tc>
          <w:tcPr>
            <w:tcW w:w="3366" w:type="pct"/>
            <w:tcBorders>
              <w:bottom w:val="single" w:sz="12" w:space="0" w:color="auto"/>
            </w:tcBorders>
            <w:vAlign w:val="center"/>
          </w:tcPr>
          <w:p w:rsidR="002F5A03" w:rsidRPr="00247833" w:rsidRDefault="006317B3" w:rsidP="0066344F">
            <w:pPr>
              <w:rPr>
                <w:rFonts w:ascii="Times New Roman" w:hAnsi="Times New Roman" w:cs="Times New Roman"/>
              </w:rPr>
            </w:pPr>
            <w:r w:rsidRPr="00247833">
              <w:rPr>
                <w:rFonts w:ascii="Times New Roman" w:hAnsi="Times New Roman" w:cs="Times New Roman"/>
              </w:rPr>
              <w:t>The same expected</w:t>
            </w:r>
          </w:p>
        </w:tc>
        <w:tc>
          <w:tcPr>
            <w:tcW w:w="626"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5.03</w:t>
            </w:r>
          </w:p>
        </w:tc>
        <w:tc>
          <w:tcPr>
            <w:tcW w:w="574"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1.142</w:t>
            </w:r>
          </w:p>
        </w:tc>
        <w:tc>
          <w:tcPr>
            <w:tcW w:w="434" w:type="pct"/>
            <w:tcBorders>
              <w:bottom w:val="single" w:sz="12" w:space="0" w:color="auto"/>
            </w:tcBorders>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5</w:t>
            </w:r>
          </w:p>
        </w:tc>
      </w:tr>
      <w:tr w:rsidR="002F5A03" w:rsidRPr="00247833" w:rsidTr="00E80C2E">
        <w:trPr>
          <w:trHeight w:val="708"/>
        </w:trPr>
        <w:tc>
          <w:tcPr>
            <w:tcW w:w="3366" w:type="pct"/>
            <w:tcBorders>
              <w:top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Destination Image</w:t>
            </w:r>
            <w:r w:rsidR="00DC26AF">
              <w:rPr>
                <w:rFonts w:ascii="Times New Roman" w:hAnsi="Times New Roman" w:cs="Times New Roman"/>
              </w:rPr>
              <w:t xml:space="preserve"> </w:t>
            </w:r>
            <w:r w:rsidR="006317B3" w:rsidRPr="00247833">
              <w:rPr>
                <w:rFonts w:ascii="Times New Roman" w:hAnsi="Times New Roman" w:cs="Times New Roman"/>
              </w:rPr>
              <w:t>(DI)</w:t>
            </w:r>
          </w:p>
          <w:p w:rsidR="002F5A03" w:rsidRPr="00247833" w:rsidRDefault="008E4642" w:rsidP="0066344F">
            <w:pPr>
              <w:rPr>
                <w:rFonts w:ascii="Times New Roman" w:hAnsi="Times New Roman" w:cs="Times New Roman"/>
              </w:rPr>
            </w:pPr>
            <w:r w:rsidRPr="008E4642">
              <w:rPr>
                <w:rFonts w:ascii="Times New Roman" w:hAnsi="Times New Roman" w:cs="Times New Roman"/>
              </w:rPr>
              <w:t>The climate is comfortable with good sanitary condition</w:t>
            </w:r>
          </w:p>
        </w:tc>
        <w:tc>
          <w:tcPr>
            <w:tcW w:w="626"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5.47</w:t>
            </w:r>
          </w:p>
        </w:tc>
        <w:tc>
          <w:tcPr>
            <w:tcW w:w="574"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1.299</w:t>
            </w:r>
          </w:p>
        </w:tc>
        <w:tc>
          <w:tcPr>
            <w:tcW w:w="434" w:type="pct"/>
            <w:tcBorders>
              <w:top w:val="single" w:sz="12" w:space="0" w:color="auto"/>
            </w:tcBorders>
          </w:tcPr>
          <w:p w:rsidR="002F5A03" w:rsidRPr="00247833" w:rsidRDefault="002F5A03" w:rsidP="00E80C2E">
            <w:pPr>
              <w:jc w:val="center"/>
              <w:rPr>
                <w:rFonts w:ascii="Times New Roman" w:hAnsi="Times New Roman" w:cs="Times New Roman"/>
              </w:rPr>
            </w:pPr>
          </w:p>
          <w:p w:rsidR="002F5A03" w:rsidRPr="00247833" w:rsidRDefault="00417B89" w:rsidP="00E80C2E">
            <w:pPr>
              <w:jc w:val="center"/>
              <w:rPr>
                <w:rFonts w:ascii="Times New Roman" w:hAnsi="Times New Roman" w:cs="Times New Roman"/>
              </w:rPr>
            </w:pPr>
            <w:r>
              <w:rPr>
                <w:rFonts w:ascii="Times New Roman" w:hAnsi="Times New Roman" w:cs="Times New Roman"/>
              </w:rPr>
              <w:t>5</w:t>
            </w:r>
          </w:p>
        </w:tc>
      </w:tr>
      <w:tr w:rsidR="002F5A03" w:rsidRPr="00247833" w:rsidTr="00E80C2E">
        <w:trPr>
          <w:trHeight w:val="360"/>
        </w:trPr>
        <w:tc>
          <w:tcPr>
            <w:tcW w:w="3366" w:type="pct"/>
            <w:vAlign w:val="center"/>
          </w:tcPr>
          <w:p w:rsidR="002F5A03" w:rsidRPr="00247833" w:rsidRDefault="008E4642" w:rsidP="008E4642">
            <w:pPr>
              <w:rPr>
                <w:rFonts w:ascii="Times New Roman" w:hAnsi="Times New Roman" w:cs="Times New Roman"/>
              </w:rPr>
            </w:pPr>
            <w:r w:rsidRPr="008E4642">
              <w:rPr>
                <w:rFonts w:ascii="Times New Roman" w:hAnsi="Times New Roman" w:cs="Times New Roman"/>
              </w:rPr>
              <w:t xml:space="preserve">Natural and ecological resources are abundant </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5.51</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1.200</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4</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Unique geographic location and island landscape</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5.61</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1.173</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3</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Famous relics and rich cultural history</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5.39</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1.220</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7</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Amusing festival activities</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5.08</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1.167</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r w:rsidR="00417B89">
              <w:rPr>
                <w:rFonts w:ascii="Times New Roman" w:hAnsi="Times New Roman" w:cs="Times New Roman"/>
              </w:rPr>
              <w:t>2</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Delicious food with special flavor</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5.09</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1.425</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r w:rsidR="00417B89">
              <w:rPr>
                <w:rFonts w:ascii="Times New Roman" w:hAnsi="Times New Roman" w:cs="Times New Roman"/>
              </w:rPr>
              <w:t>1</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Diversified experience activities</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5.13</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1.231</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9</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Various entertainments at night</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5.26</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1.248</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8</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Service staff are highly qualified</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5.40</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1.086</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6</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Public security is good</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5.81</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1.130</w:t>
            </w:r>
          </w:p>
        </w:tc>
        <w:tc>
          <w:tcPr>
            <w:tcW w:w="434" w:type="pct"/>
          </w:tcPr>
          <w:p w:rsidR="002F5A03" w:rsidRPr="00247833" w:rsidRDefault="00417B89" w:rsidP="00E80C2E">
            <w:pPr>
              <w:jc w:val="center"/>
              <w:rPr>
                <w:rFonts w:ascii="Times New Roman" w:hAnsi="Times New Roman" w:cs="Times New Roman"/>
              </w:rPr>
            </w:pPr>
            <w:r>
              <w:rPr>
                <w:rFonts w:ascii="Times New Roman" w:hAnsi="Times New Roman" w:cs="Times New Roman"/>
              </w:rPr>
              <w:t>2</w:t>
            </w:r>
          </w:p>
        </w:tc>
      </w:tr>
      <w:tr w:rsidR="002F5A03" w:rsidRPr="00247833" w:rsidTr="00E80C2E">
        <w:trPr>
          <w:trHeight w:val="360"/>
        </w:trPr>
        <w:tc>
          <w:tcPr>
            <w:tcW w:w="3366" w:type="pct"/>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The surrounding is not too crowded or noisy</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5.12</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1.386</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r w:rsidR="00417B89">
              <w:rPr>
                <w:rFonts w:ascii="Times New Roman" w:hAnsi="Times New Roman" w:cs="Times New Roman"/>
              </w:rPr>
              <w:t>0</w:t>
            </w:r>
          </w:p>
        </w:tc>
      </w:tr>
      <w:tr w:rsidR="002F5A03" w:rsidRPr="00247833" w:rsidTr="00E80C2E">
        <w:trPr>
          <w:trHeight w:val="360"/>
        </w:trPr>
        <w:tc>
          <w:tcPr>
            <w:tcW w:w="3366" w:type="pct"/>
            <w:tcBorders>
              <w:bottom w:val="single" w:sz="12" w:space="0" w:color="auto"/>
            </w:tcBorders>
            <w:vAlign w:val="center"/>
          </w:tcPr>
          <w:p w:rsidR="002F5A03" w:rsidRPr="00247833" w:rsidRDefault="008E4642" w:rsidP="0066344F">
            <w:pPr>
              <w:rPr>
                <w:rFonts w:ascii="Times New Roman" w:hAnsi="Times New Roman" w:cs="Times New Roman"/>
              </w:rPr>
            </w:pPr>
            <w:r w:rsidRPr="008E4642">
              <w:rPr>
                <w:rFonts w:ascii="Times New Roman" w:hAnsi="Times New Roman" w:cs="Times New Roman"/>
              </w:rPr>
              <w:t>People are friendly and nice</w:t>
            </w:r>
          </w:p>
        </w:tc>
        <w:tc>
          <w:tcPr>
            <w:tcW w:w="626"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5.87</w:t>
            </w:r>
          </w:p>
        </w:tc>
        <w:tc>
          <w:tcPr>
            <w:tcW w:w="574"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1.056</w:t>
            </w:r>
          </w:p>
        </w:tc>
        <w:tc>
          <w:tcPr>
            <w:tcW w:w="434" w:type="pct"/>
            <w:tcBorders>
              <w:bottom w:val="single" w:sz="12" w:space="0" w:color="auto"/>
            </w:tcBorders>
          </w:tcPr>
          <w:p w:rsidR="002F5A03" w:rsidRPr="00247833" w:rsidRDefault="00417B89" w:rsidP="00E80C2E">
            <w:pPr>
              <w:jc w:val="center"/>
              <w:rPr>
                <w:rFonts w:ascii="Times New Roman" w:hAnsi="Times New Roman" w:cs="Times New Roman"/>
              </w:rPr>
            </w:pPr>
            <w:r>
              <w:rPr>
                <w:rFonts w:ascii="Times New Roman" w:hAnsi="Times New Roman" w:cs="Times New Roman"/>
              </w:rPr>
              <w:t>1</w:t>
            </w:r>
          </w:p>
        </w:tc>
      </w:tr>
      <w:tr w:rsidR="002F5A03" w:rsidRPr="00247833" w:rsidTr="00E80C2E">
        <w:trPr>
          <w:trHeight w:val="720"/>
        </w:trPr>
        <w:tc>
          <w:tcPr>
            <w:tcW w:w="3366" w:type="pct"/>
            <w:tcBorders>
              <w:top w:val="single" w:sz="12" w:space="0" w:color="auto"/>
            </w:tcBorders>
            <w:vAlign w:val="center"/>
          </w:tcPr>
          <w:p w:rsidR="002F5A03" w:rsidRPr="00247833" w:rsidRDefault="002F5A03" w:rsidP="0066344F">
            <w:pPr>
              <w:rPr>
                <w:rFonts w:ascii="Times New Roman" w:hAnsi="Times New Roman" w:cs="Times New Roman"/>
              </w:rPr>
            </w:pPr>
            <w:r w:rsidRPr="00247833">
              <w:rPr>
                <w:rFonts w:ascii="Times New Roman" w:hAnsi="Times New Roman" w:cs="Times New Roman"/>
              </w:rPr>
              <w:t>Travel Intention</w:t>
            </w:r>
            <w:r w:rsidR="00DC26AF">
              <w:rPr>
                <w:rFonts w:ascii="Times New Roman" w:hAnsi="Times New Roman" w:cs="Times New Roman"/>
              </w:rPr>
              <w:t xml:space="preserve"> </w:t>
            </w:r>
            <w:r w:rsidR="006317B3" w:rsidRPr="00247833">
              <w:rPr>
                <w:rFonts w:ascii="Times New Roman" w:hAnsi="Times New Roman" w:cs="Times New Roman"/>
              </w:rPr>
              <w:t>(TI)</w:t>
            </w:r>
          </w:p>
          <w:p w:rsidR="002F5A03" w:rsidRPr="00247833" w:rsidRDefault="006317B3" w:rsidP="0066344F">
            <w:pPr>
              <w:rPr>
                <w:rFonts w:ascii="Times New Roman" w:hAnsi="Times New Roman" w:cs="Times New Roman"/>
              </w:rPr>
            </w:pPr>
            <w:r w:rsidRPr="00247833">
              <w:rPr>
                <w:rFonts w:ascii="Times New Roman" w:hAnsi="Times New Roman" w:cs="Times New Roman"/>
              </w:rPr>
              <w:t>Recommendation</w:t>
            </w:r>
          </w:p>
        </w:tc>
        <w:tc>
          <w:tcPr>
            <w:tcW w:w="626"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5.58</w:t>
            </w:r>
          </w:p>
        </w:tc>
        <w:tc>
          <w:tcPr>
            <w:tcW w:w="574" w:type="pct"/>
            <w:tcBorders>
              <w:top w:val="single" w:sz="12" w:space="0" w:color="auto"/>
            </w:tcBorders>
          </w:tcPr>
          <w:p w:rsidR="002F5A03" w:rsidRPr="00247833" w:rsidRDefault="002F5A03" w:rsidP="0066344F">
            <w:pPr>
              <w:rPr>
                <w:rFonts w:ascii="Times New Roman" w:hAnsi="Times New Roman" w:cs="Times New Roman"/>
              </w:rPr>
            </w:pPr>
          </w:p>
          <w:p w:rsidR="002F5A03" w:rsidRPr="00247833" w:rsidRDefault="002F5A03" w:rsidP="0066344F">
            <w:pPr>
              <w:rPr>
                <w:rFonts w:ascii="Times New Roman" w:hAnsi="Times New Roman" w:cs="Times New Roman"/>
              </w:rPr>
            </w:pPr>
            <w:r w:rsidRPr="00247833">
              <w:rPr>
                <w:rFonts w:ascii="Times New Roman" w:hAnsi="Times New Roman" w:cs="Times New Roman"/>
              </w:rPr>
              <w:t>1.399</w:t>
            </w:r>
          </w:p>
        </w:tc>
        <w:tc>
          <w:tcPr>
            <w:tcW w:w="434" w:type="pct"/>
            <w:tcBorders>
              <w:top w:val="single" w:sz="12" w:space="0" w:color="auto"/>
            </w:tcBorders>
          </w:tcPr>
          <w:p w:rsidR="002F5A03" w:rsidRPr="00247833" w:rsidRDefault="002F5A03" w:rsidP="00E80C2E">
            <w:pPr>
              <w:jc w:val="center"/>
              <w:rPr>
                <w:rFonts w:ascii="Times New Roman" w:hAnsi="Times New Roman" w:cs="Times New Roman"/>
              </w:rPr>
            </w:pPr>
          </w:p>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p>
        </w:tc>
      </w:tr>
      <w:tr w:rsidR="002F5A03" w:rsidRPr="00247833" w:rsidTr="00E80C2E">
        <w:trPr>
          <w:trHeight w:val="360"/>
        </w:trPr>
        <w:tc>
          <w:tcPr>
            <w:tcW w:w="3366" w:type="pct"/>
            <w:vAlign w:val="center"/>
          </w:tcPr>
          <w:p w:rsidR="002F5A03" w:rsidRPr="00247833" w:rsidRDefault="006317B3" w:rsidP="0066344F">
            <w:pPr>
              <w:rPr>
                <w:rFonts w:ascii="Times New Roman" w:hAnsi="Times New Roman" w:cs="Times New Roman"/>
              </w:rPr>
            </w:pPr>
            <w:r w:rsidRPr="00247833">
              <w:rPr>
                <w:rFonts w:ascii="Times New Roman" w:hAnsi="Times New Roman" w:cs="Times New Roman"/>
              </w:rPr>
              <w:t>Increase budget</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5.32</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1.283</w:t>
            </w:r>
          </w:p>
        </w:tc>
        <w:tc>
          <w:tcPr>
            <w:tcW w:w="434" w:type="pct"/>
          </w:tcPr>
          <w:p w:rsidR="002F5A03" w:rsidRPr="00247833" w:rsidRDefault="00DC26AF" w:rsidP="00E80C2E">
            <w:pPr>
              <w:jc w:val="center"/>
              <w:rPr>
                <w:rFonts w:ascii="Times New Roman" w:hAnsi="Times New Roman" w:cs="Times New Roman"/>
              </w:rPr>
            </w:pPr>
            <w:r>
              <w:rPr>
                <w:rFonts w:ascii="Times New Roman" w:hAnsi="Times New Roman" w:cs="Times New Roman"/>
              </w:rPr>
              <w:t>2</w:t>
            </w:r>
          </w:p>
        </w:tc>
      </w:tr>
      <w:tr w:rsidR="002F5A03" w:rsidRPr="00247833" w:rsidTr="00E80C2E">
        <w:trPr>
          <w:trHeight w:val="360"/>
        </w:trPr>
        <w:tc>
          <w:tcPr>
            <w:tcW w:w="3366" w:type="pct"/>
            <w:vAlign w:val="center"/>
          </w:tcPr>
          <w:p w:rsidR="002F5A03" w:rsidRPr="00247833" w:rsidRDefault="006317B3" w:rsidP="0066344F">
            <w:pPr>
              <w:rPr>
                <w:rFonts w:ascii="Times New Roman" w:hAnsi="Times New Roman" w:cs="Times New Roman"/>
              </w:rPr>
            </w:pPr>
            <w:r w:rsidRPr="00247833">
              <w:rPr>
                <w:rFonts w:ascii="Times New Roman" w:hAnsi="Times New Roman" w:cs="Times New Roman"/>
              </w:rPr>
              <w:t>Re-visit Taiwan</w:t>
            </w:r>
          </w:p>
        </w:tc>
        <w:tc>
          <w:tcPr>
            <w:tcW w:w="626"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5.58</w:t>
            </w:r>
          </w:p>
        </w:tc>
        <w:tc>
          <w:tcPr>
            <w:tcW w:w="574" w:type="pct"/>
          </w:tcPr>
          <w:p w:rsidR="002F5A03" w:rsidRPr="00247833" w:rsidRDefault="002F5A03" w:rsidP="0066344F">
            <w:pPr>
              <w:rPr>
                <w:rFonts w:ascii="Times New Roman" w:hAnsi="Times New Roman" w:cs="Times New Roman"/>
              </w:rPr>
            </w:pPr>
            <w:r w:rsidRPr="00247833">
              <w:rPr>
                <w:rFonts w:ascii="Times New Roman" w:hAnsi="Times New Roman" w:cs="Times New Roman"/>
              </w:rPr>
              <w:t>1.238</w:t>
            </w:r>
          </w:p>
        </w:tc>
        <w:tc>
          <w:tcPr>
            <w:tcW w:w="434" w:type="pct"/>
          </w:tcPr>
          <w:p w:rsidR="002F5A03" w:rsidRPr="00247833" w:rsidRDefault="002F5A03" w:rsidP="00E80C2E">
            <w:pPr>
              <w:jc w:val="center"/>
              <w:rPr>
                <w:rFonts w:ascii="Times New Roman" w:hAnsi="Times New Roman" w:cs="Times New Roman"/>
              </w:rPr>
            </w:pPr>
            <w:r w:rsidRPr="00247833">
              <w:rPr>
                <w:rFonts w:ascii="Times New Roman" w:hAnsi="Times New Roman" w:cs="Times New Roman"/>
              </w:rPr>
              <w:t>1</w:t>
            </w:r>
          </w:p>
        </w:tc>
      </w:tr>
      <w:tr w:rsidR="002F5A03" w:rsidRPr="00247833" w:rsidTr="00E80C2E">
        <w:trPr>
          <w:trHeight w:val="348"/>
        </w:trPr>
        <w:tc>
          <w:tcPr>
            <w:tcW w:w="3366" w:type="pct"/>
            <w:tcBorders>
              <w:bottom w:val="single" w:sz="12" w:space="0" w:color="auto"/>
            </w:tcBorders>
            <w:vAlign w:val="center"/>
          </w:tcPr>
          <w:p w:rsidR="002F5A03" w:rsidRPr="00247833" w:rsidRDefault="006317B3" w:rsidP="0066344F">
            <w:pPr>
              <w:rPr>
                <w:rFonts w:ascii="Times New Roman" w:hAnsi="Times New Roman" w:cs="Times New Roman"/>
              </w:rPr>
            </w:pPr>
            <w:r w:rsidRPr="00247833">
              <w:rPr>
                <w:rFonts w:ascii="Times New Roman" w:hAnsi="Times New Roman" w:cs="Times New Roman"/>
              </w:rPr>
              <w:t>Travel Intention</w:t>
            </w:r>
          </w:p>
        </w:tc>
        <w:tc>
          <w:tcPr>
            <w:tcW w:w="626"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5.25</w:t>
            </w:r>
          </w:p>
        </w:tc>
        <w:tc>
          <w:tcPr>
            <w:tcW w:w="574" w:type="pct"/>
            <w:tcBorders>
              <w:bottom w:val="single" w:sz="12" w:space="0" w:color="auto"/>
            </w:tcBorders>
          </w:tcPr>
          <w:p w:rsidR="002F5A03" w:rsidRPr="00247833" w:rsidRDefault="002F5A03" w:rsidP="0066344F">
            <w:pPr>
              <w:rPr>
                <w:rFonts w:ascii="Times New Roman" w:hAnsi="Times New Roman" w:cs="Times New Roman"/>
              </w:rPr>
            </w:pPr>
            <w:r w:rsidRPr="00247833">
              <w:rPr>
                <w:rFonts w:ascii="Times New Roman" w:hAnsi="Times New Roman" w:cs="Times New Roman"/>
              </w:rPr>
              <w:t>1.285</w:t>
            </w:r>
          </w:p>
        </w:tc>
        <w:tc>
          <w:tcPr>
            <w:tcW w:w="434" w:type="pct"/>
            <w:tcBorders>
              <w:bottom w:val="single" w:sz="12" w:space="0" w:color="auto"/>
            </w:tcBorders>
          </w:tcPr>
          <w:p w:rsidR="002F5A03" w:rsidRPr="00247833" w:rsidRDefault="00DC26AF" w:rsidP="00E80C2E">
            <w:pPr>
              <w:jc w:val="center"/>
              <w:rPr>
                <w:rFonts w:ascii="Times New Roman" w:hAnsi="Times New Roman" w:cs="Times New Roman"/>
              </w:rPr>
            </w:pPr>
            <w:r>
              <w:rPr>
                <w:rFonts w:ascii="Times New Roman" w:hAnsi="Times New Roman" w:cs="Times New Roman"/>
              </w:rPr>
              <w:t>3</w:t>
            </w:r>
          </w:p>
        </w:tc>
      </w:tr>
    </w:tbl>
    <w:p w:rsidR="00E27AEA" w:rsidRPr="00685A6A" w:rsidRDefault="00E27AEA" w:rsidP="00685A6A">
      <w:pPr>
        <w:spacing w:line="360" w:lineRule="auto"/>
        <w:ind w:firstLine="482"/>
        <w:jc w:val="both"/>
        <w:rPr>
          <w:rFonts w:ascii="Times New Roman" w:hAnsi="Times New Roman" w:cs="Times New Roman"/>
        </w:rPr>
      </w:pPr>
      <w:bookmarkStart w:id="0" w:name="_GoBack"/>
      <w:bookmarkEnd w:id="0"/>
      <w:r w:rsidRPr="00247833">
        <w:rPr>
          <w:rFonts w:ascii="Times New Roman" w:hAnsi="Times New Roman" w:cs="Times New Roman"/>
        </w:rPr>
        <w:lastRenderedPageBreak/>
        <w:t xml:space="preserve">Tables </w:t>
      </w:r>
      <w:r>
        <w:rPr>
          <w:rFonts w:ascii="Times New Roman" w:hAnsi="Times New Roman" w:cs="Times New Roman"/>
        </w:rPr>
        <w:t>3</w:t>
      </w:r>
      <w:r w:rsidRPr="00247833">
        <w:rPr>
          <w:rFonts w:ascii="Times New Roman" w:hAnsi="Times New Roman" w:cs="Times New Roman"/>
        </w:rPr>
        <w:t xml:space="preserve"> shows the factor loadings, Cronbach alpha, composite reliability, and Average Variance Extracted (AVE) for the variables. All of the indicators of the factor exceeded 0.5 except the Muslim Friendly Tourism (MFT) constructs. The evidence of convergent validity (Bagozzi &amp; Yi, 1988; Creswell. 2009). In addition, while the measurement reached convergent validity at the item level because all of the factor loadings went above 0.5, all of the composite reliability values exceeded 0.60, demonstrating a high level of internal consistency for the latent variables. The findings revealed that each of AVE exceeded 0.5, the </w:t>
      </w:r>
      <w:r w:rsidR="00685A6A">
        <w:rPr>
          <w:rFonts w:ascii="Times New Roman" w:hAnsi="Times New Roman" w:cs="Times New Roman"/>
        </w:rPr>
        <w:t>convergent validity was proved.</w:t>
      </w:r>
    </w:p>
    <w:p w:rsidR="00864EAE" w:rsidRDefault="0066344F" w:rsidP="00864EAE">
      <w:pPr>
        <w:spacing w:line="360" w:lineRule="auto"/>
        <w:jc w:val="both"/>
        <w:rPr>
          <w:rFonts w:ascii="Times New Roman" w:hAnsi="Times New Roman" w:cs="Times New Roman"/>
          <w:color w:val="000000"/>
          <w:kern w:val="0"/>
        </w:rPr>
      </w:pPr>
      <w:r w:rsidRPr="00247833">
        <w:rPr>
          <w:rFonts w:ascii="Times New Roman" w:hAnsi="Times New Roman" w:cs="Times New Roman"/>
          <w:color w:val="000000"/>
          <w:kern w:val="0"/>
        </w:rPr>
        <w:t xml:space="preserve">Table </w:t>
      </w:r>
      <w:r w:rsidR="009A05C4" w:rsidRPr="00247833">
        <w:rPr>
          <w:rFonts w:ascii="Times New Roman" w:hAnsi="Times New Roman" w:cs="Times New Roman"/>
          <w:color w:val="000000"/>
          <w:kern w:val="0"/>
        </w:rPr>
        <w:t>3</w:t>
      </w:r>
      <w:r w:rsidRPr="00247833">
        <w:rPr>
          <w:rFonts w:ascii="Times New Roman" w:hAnsi="Times New Roman" w:cs="Times New Roman"/>
          <w:color w:val="000000"/>
          <w:kern w:val="0"/>
        </w:rPr>
        <w:t xml:space="preserve">: </w:t>
      </w:r>
    </w:p>
    <w:p w:rsidR="0066344F" w:rsidRPr="00247833" w:rsidRDefault="00864EAE" w:rsidP="00864EAE">
      <w:pPr>
        <w:spacing w:line="360" w:lineRule="auto"/>
        <w:jc w:val="both"/>
        <w:rPr>
          <w:rFonts w:ascii="Times New Roman" w:hAnsi="Times New Roman" w:cs="Times New Roman"/>
          <w:color w:val="000000"/>
          <w:kern w:val="0"/>
        </w:rPr>
      </w:pPr>
      <w:r w:rsidRPr="00864EAE">
        <w:rPr>
          <w:rFonts w:ascii="Times New Roman" w:hAnsi="Times New Roman" w:cs="Times New Roman"/>
          <w:color w:val="000000"/>
          <w:kern w:val="0"/>
        </w:rPr>
        <w:t>Descriptive statistics</w:t>
      </w:r>
      <w:r>
        <w:rPr>
          <w:rFonts w:ascii="Times New Roman" w:hAnsi="Times New Roman" w:cs="Times New Roman"/>
          <w:color w:val="000000"/>
          <w:kern w:val="0"/>
        </w:rPr>
        <w:t xml:space="preserve">, factor loadings, critical rations, </w:t>
      </w:r>
      <w:r w:rsidRPr="00864EAE">
        <w:rPr>
          <w:rFonts w:ascii="Times New Roman" w:hAnsi="Times New Roman" w:cs="Times New Roman"/>
          <w:color w:val="000000"/>
          <w:kern w:val="0"/>
        </w:rPr>
        <w:t>Cronbach</w:t>
      </w:r>
      <w:r>
        <w:rPr>
          <w:rFonts w:ascii="Times New Roman" w:hAnsi="Times New Roman" w:cs="Times New Roman" w:hint="eastAsia"/>
          <w:color w:val="000000"/>
          <w:kern w:val="0"/>
        </w:rPr>
        <w:t xml:space="preserve"> </w:t>
      </w:r>
      <w:r w:rsidRPr="00864EAE">
        <w:rPr>
          <w:rFonts w:ascii="Times New Roman" w:hAnsi="Times New Roman" w:cs="Times New Roman"/>
          <w:color w:val="000000"/>
          <w:kern w:val="0"/>
        </w:rPr>
        <w:t>Alpha</w:t>
      </w:r>
      <w:r>
        <w:rPr>
          <w:rFonts w:ascii="Times New Roman" w:hAnsi="Times New Roman" w:cs="Times New Roman"/>
          <w:color w:val="000000"/>
          <w:kern w:val="0"/>
        </w:rPr>
        <w:t>, AVE values</w:t>
      </w:r>
    </w:p>
    <w:tbl>
      <w:tblPr>
        <w:tblW w:w="5000" w:type="pct"/>
        <w:jc w:val="center"/>
        <w:tblCellMar>
          <w:left w:w="28" w:type="dxa"/>
          <w:right w:w="28" w:type="dxa"/>
        </w:tblCellMar>
        <w:tblLook w:val="04A0" w:firstRow="1" w:lastRow="0" w:firstColumn="1" w:lastColumn="0" w:noHBand="0" w:noVBand="1"/>
      </w:tblPr>
      <w:tblGrid>
        <w:gridCol w:w="3506"/>
        <w:gridCol w:w="1586"/>
        <w:gridCol w:w="1482"/>
        <w:gridCol w:w="867"/>
        <w:gridCol w:w="865"/>
      </w:tblGrid>
      <w:tr w:rsidR="00313A1F" w:rsidRPr="00247833" w:rsidTr="00F772B3">
        <w:trPr>
          <w:trHeight w:val="330"/>
          <w:jc w:val="center"/>
        </w:trPr>
        <w:tc>
          <w:tcPr>
            <w:tcW w:w="2110" w:type="pct"/>
            <w:tcBorders>
              <w:top w:val="single" w:sz="12" w:space="0" w:color="auto"/>
              <w:left w:val="nil"/>
              <w:bottom w:val="single" w:sz="12" w:space="0" w:color="auto"/>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Constructs and Indicators</w:t>
            </w:r>
          </w:p>
        </w:tc>
        <w:tc>
          <w:tcPr>
            <w:tcW w:w="955" w:type="pct"/>
            <w:tcBorders>
              <w:top w:val="single" w:sz="12" w:space="0" w:color="auto"/>
              <w:left w:val="nil"/>
              <w:bottom w:val="single" w:sz="12" w:space="0" w:color="auto"/>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b/>
                <w:color w:val="000000"/>
                <w:kern w:val="0"/>
                <w:szCs w:val="24"/>
              </w:rPr>
            </w:pPr>
            <w:r w:rsidRPr="00247833">
              <w:rPr>
                <w:rFonts w:ascii="Times New Roman" w:eastAsia="新細明體" w:hAnsi="Times New Roman" w:cs="Times New Roman"/>
                <w:color w:val="000000"/>
                <w:kern w:val="0"/>
                <w:szCs w:val="24"/>
              </w:rPr>
              <w:t>Factor</w:t>
            </w:r>
          </w:p>
          <w:p w:rsidR="00313A1F" w:rsidRPr="00247833" w:rsidRDefault="00313A1F" w:rsidP="00DD50DB">
            <w:pPr>
              <w:widowControl/>
              <w:rPr>
                <w:rFonts w:ascii="Times New Roman" w:eastAsia="新細明體" w:hAnsi="Times New Roman" w:cs="Times New Roman"/>
                <w:b/>
                <w:color w:val="000000"/>
                <w:kern w:val="0"/>
                <w:szCs w:val="24"/>
              </w:rPr>
            </w:pPr>
            <w:r w:rsidRPr="00247833">
              <w:rPr>
                <w:rFonts w:ascii="Times New Roman" w:eastAsia="新細明體" w:hAnsi="Times New Roman" w:cs="Times New Roman"/>
                <w:color w:val="000000"/>
                <w:kern w:val="0"/>
                <w:szCs w:val="24"/>
              </w:rPr>
              <w:t>loadings</w:t>
            </w:r>
          </w:p>
        </w:tc>
        <w:tc>
          <w:tcPr>
            <w:tcW w:w="892" w:type="pct"/>
            <w:tcBorders>
              <w:top w:val="single" w:sz="12" w:space="0" w:color="auto"/>
              <w:left w:val="nil"/>
              <w:bottom w:val="single" w:sz="12" w:space="0" w:color="auto"/>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b/>
                <w:color w:val="000000"/>
                <w:kern w:val="0"/>
                <w:szCs w:val="24"/>
              </w:rPr>
            </w:pPr>
            <w:r w:rsidRPr="00247833">
              <w:rPr>
                <w:rFonts w:ascii="Times New Roman" w:eastAsia="新細明體" w:hAnsi="Times New Roman" w:cs="Times New Roman"/>
                <w:b/>
                <w:color w:val="000000"/>
                <w:kern w:val="0"/>
                <w:szCs w:val="24"/>
              </w:rPr>
              <w:t>Cronbach</w:t>
            </w:r>
            <w:r w:rsidR="00864EAE">
              <w:rPr>
                <w:rFonts w:ascii="Times New Roman" w:eastAsia="新細明體" w:hAnsi="Times New Roman" w:cs="Times New Roman"/>
                <w:b/>
                <w:color w:val="000000"/>
                <w:kern w:val="0"/>
                <w:szCs w:val="24"/>
              </w:rPr>
              <w:t>’s</w:t>
            </w:r>
          </w:p>
          <w:p w:rsidR="00313A1F" w:rsidRPr="00247833" w:rsidRDefault="00313A1F" w:rsidP="00734888">
            <w:pPr>
              <w:widowControl/>
              <w:jc w:val="center"/>
              <w:rPr>
                <w:rFonts w:ascii="Times New Roman" w:eastAsia="新細明體" w:hAnsi="Times New Roman" w:cs="Times New Roman"/>
                <w:b/>
                <w:color w:val="000000"/>
                <w:kern w:val="0"/>
                <w:szCs w:val="24"/>
              </w:rPr>
            </w:pPr>
            <w:r w:rsidRPr="00247833">
              <w:rPr>
                <w:rFonts w:ascii="Times New Roman" w:eastAsia="新細明體" w:hAnsi="Times New Roman" w:cs="Times New Roman"/>
                <w:b/>
                <w:color w:val="000000"/>
                <w:kern w:val="0"/>
                <w:szCs w:val="24"/>
              </w:rPr>
              <w:t>alpha</w:t>
            </w:r>
          </w:p>
        </w:tc>
        <w:tc>
          <w:tcPr>
            <w:tcW w:w="522" w:type="pct"/>
            <w:tcBorders>
              <w:top w:val="single" w:sz="12" w:space="0" w:color="auto"/>
              <w:left w:val="nil"/>
              <w:bottom w:val="single" w:sz="12" w:space="0" w:color="auto"/>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b/>
                <w:color w:val="000000"/>
                <w:kern w:val="0"/>
                <w:szCs w:val="24"/>
              </w:rPr>
            </w:pPr>
            <w:r w:rsidRPr="00247833">
              <w:rPr>
                <w:rFonts w:ascii="Times New Roman" w:eastAsia="新細明體" w:hAnsi="Times New Roman" w:cs="Times New Roman"/>
                <w:color w:val="000000"/>
                <w:kern w:val="0"/>
                <w:szCs w:val="24"/>
              </w:rPr>
              <w:t>CR</w:t>
            </w:r>
          </w:p>
        </w:tc>
        <w:tc>
          <w:tcPr>
            <w:tcW w:w="521" w:type="pct"/>
            <w:tcBorders>
              <w:top w:val="single" w:sz="12" w:space="0" w:color="auto"/>
              <w:left w:val="nil"/>
              <w:bottom w:val="single" w:sz="12" w:space="0" w:color="auto"/>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b/>
                <w:color w:val="000000"/>
                <w:kern w:val="0"/>
                <w:szCs w:val="24"/>
              </w:rPr>
            </w:pPr>
            <w:r w:rsidRPr="00247833">
              <w:rPr>
                <w:rFonts w:ascii="Times New Roman" w:eastAsia="新細明體" w:hAnsi="Times New Roman" w:cs="Times New Roman"/>
                <w:color w:val="000000"/>
                <w:kern w:val="0"/>
                <w:szCs w:val="24"/>
              </w:rPr>
              <w:t>AVE</w:t>
            </w:r>
          </w:p>
        </w:tc>
      </w:tr>
      <w:tr w:rsidR="00313A1F" w:rsidRPr="00247833" w:rsidTr="00F772B3">
        <w:trPr>
          <w:trHeight w:val="330"/>
          <w:jc w:val="center"/>
        </w:trPr>
        <w:tc>
          <w:tcPr>
            <w:tcW w:w="2110"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Muslim Friendly Tourism(MFT)</w:t>
            </w:r>
          </w:p>
          <w:p w:rsidR="00313A1F" w:rsidRPr="00247833" w:rsidRDefault="00313A1F"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MFT1</w:t>
            </w:r>
          </w:p>
        </w:tc>
        <w:tc>
          <w:tcPr>
            <w:tcW w:w="955"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0.802</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single" w:sz="12" w:space="0" w:color="auto"/>
              <w:left w:val="nil"/>
              <w:bottom w:val="nil"/>
              <w:right w:val="nil"/>
            </w:tcBorders>
            <w:shd w:val="clear" w:color="auto" w:fill="auto"/>
            <w:vAlign w:val="center"/>
            <w:hideMark/>
          </w:tcPr>
          <w:p w:rsidR="00313A1F" w:rsidRPr="00247833" w:rsidRDefault="00BB4AAD"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0.854</w:t>
            </w:r>
          </w:p>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0.821</w:t>
            </w:r>
          </w:p>
        </w:tc>
        <w:tc>
          <w:tcPr>
            <w:tcW w:w="521"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33.9</w:t>
            </w:r>
            <w:r w:rsidR="00CE5458">
              <w:rPr>
                <w:rFonts w:ascii="Times New Roman" w:eastAsia="新細明體" w:hAnsi="Times New Roman" w:cs="Times New Roman"/>
                <w:color w:val="000000"/>
                <w:kern w:val="0"/>
                <w:szCs w:val="24"/>
              </w:rPr>
              <w:t>%</w:t>
            </w: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MFT2</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0.766</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MFT3</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0.406</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MFT4</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0.894</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MFT5</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0.901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MFT6</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0.498</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MFT7</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0.251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MFT8</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0.319</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MFT9</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0.402</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MFT10</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0.243</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single" w:sz="12" w:space="0" w:color="auto"/>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MFT11</w:t>
            </w:r>
          </w:p>
        </w:tc>
        <w:tc>
          <w:tcPr>
            <w:tcW w:w="955" w:type="pct"/>
            <w:tcBorders>
              <w:top w:val="nil"/>
              <w:left w:val="nil"/>
              <w:bottom w:val="single" w:sz="12" w:space="0" w:color="auto"/>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0.295</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single" w:sz="12" w:space="0" w:color="auto"/>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Tourist Attitude(AT)</w:t>
            </w:r>
          </w:p>
          <w:p w:rsidR="00313A1F" w:rsidRPr="00247833" w:rsidRDefault="00313A1F"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AT1</w:t>
            </w:r>
          </w:p>
        </w:tc>
        <w:tc>
          <w:tcPr>
            <w:tcW w:w="955"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0.874</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single" w:sz="12" w:space="0" w:color="auto"/>
              <w:left w:val="nil"/>
              <w:bottom w:val="nil"/>
              <w:right w:val="nil"/>
            </w:tcBorders>
            <w:shd w:val="clear" w:color="auto" w:fill="auto"/>
            <w:vAlign w:val="center"/>
            <w:hideMark/>
          </w:tcPr>
          <w:p w:rsidR="00313A1F" w:rsidRPr="00247833" w:rsidRDefault="00BB4AAD"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0.944</w:t>
            </w:r>
          </w:p>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0.946</w:t>
            </w:r>
          </w:p>
        </w:tc>
        <w:tc>
          <w:tcPr>
            <w:tcW w:w="521"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78.0</w:t>
            </w:r>
            <w:r w:rsidR="00CE5458">
              <w:rPr>
                <w:rFonts w:ascii="Times New Roman" w:eastAsia="新細明體" w:hAnsi="Times New Roman" w:cs="Times New Roman"/>
                <w:color w:val="000000"/>
                <w:kern w:val="0"/>
                <w:szCs w:val="24"/>
              </w:rPr>
              <w:t>%</w:t>
            </w: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AT2</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0.942</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AT3</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0.929</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AT4</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0.901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AT5</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0.756</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Destination Image(DI)</w:t>
            </w:r>
          </w:p>
          <w:p w:rsidR="00313A1F" w:rsidRPr="00247833" w:rsidRDefault="00DD50DB" w:rsidP="008E4642">
            <w:pPr>
              <w:widowControl/>
              <w:rPr>
                <w:rFonts w:ascii="Times New Roman" w:hAnsi="Times New Roman" w:cs="Times New Roman"/>
                <w:color w:val="000000"/>
                <w:szCs w:val="24"/>
              </w:rPr>
            </w:pPr>
            <w:r w:rsidRPr="00247833">
              <w:rPr>
                <w:rFonts w:ascii="Times New Roman" w:hAnsi="Times New Roman" w:cs="Times New Roman"/>
                <w:color w:val="000000"/>
                <w:szCs w:val="24"/>
              </w:rPr>
              <w:t>DI1</w:t>
            </w:r>
          </w:p>
        </w:tc>
        <w:tc>
          <w:tcPr>
            <w:tcW w:w="955" w:type="pct"/>
            <w:tcBorders>
              <w:top w:val="single" w:sz="12" w:space="0" w:color="auto"/>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0.775</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single" w:sz="12" w:space="0" w:color="auto"/>
              <w:left w:val="nil"/>
              <w:bottom w:val="nil"/>
              <w:right w:val="nil"/>
            </w:tcBorders>
            <w:shd w:val="clear" w:color="auto" w:fill="auto"/>
            <w:vAlign w:val="center"/>
            <w:hideMark/>
          </w:tcPr>
          <w:p w:rsidR="00313A1F" w:rsidRPr="00247833" w:rsidRDefault="00BB4AAD"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0.920</w:t>
            </w:r>
          </w:p>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0.922</w:t>
            </w:r>
          </w:p>
        </w:tc>
        <w:tc>
          <w:tcPr>
            <w:tcW w:w="521"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50.0</w:t>
            </w:r>
            <w:r w:rsidR="00CE5458">
              <w:rPr>
                <w:rFonts w:ascii="Times New Roman" w:eastAsia="新細明體" w:hAnsi="Times New Roman" w:cs="Times New Roman"/>
                <w:color w:val="000000"/>
                <w:kern w:val="0"/>
                <w:szCs w:val="24"/>
              </w:rPr>
              <w:t>%</w:t>
            </w: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DI2</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0.834</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lastRenderedPageBreak/>
              <w:t>DI3</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0.847</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lastRenderedPageBreak/>
              <w:t>DI4</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0.791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DI5</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0.671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DI6</w:t>
            </w:r>
          </w:p>
        </w:tc>
        <w:tc>
          <w:tcPr>
            <w:tcW w:w="955" w:type="pct"/>
            <w:tcBorders>
              <w:top w:val="nil"/>
              <w:left w:val="nil"/>
              <w:bottom w:val="nil"/>
              <w:right w:val="nil"/>
            </w:tcBorders>
            <w:shd w:val="clear" w:color="auto" w:fill="auto"/>
            <w:noWrap/>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0.554</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8E4642">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DI7</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0.730</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DI8</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0.671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DI9</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0.608</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DI10</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0.627</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DI11</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0.701</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 xml:space="preserve"> </w:t>
            </w: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single" w:sz="12" w:space="0" w:color="auto"/>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DI12</w:t>
            </w:r>
          </w:p>
        </w:tc>
        <w:tc>
          <w:tcPr>
            <w:tcW w:w="955" w:type="pct"/>
            <w:tcBorders>
              <w:top w:val="nil"/>
              <w:left w:val="nil"/>
              <w:bottom w:val="single" w:sz="12" w:space="0" w:color="auto"/>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0.607</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single" w:sz="12" w:space="0" w:color="auto"/>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single" w:sz="12" w:space="0" w:color="auto"/>
              <w:left w:val="nil"/>
              <w:bottom w:val="nil"/>
              <w:right w:val="nil"/>
            </w:tcBorders>
            <w:shd w:val="clear" w:color="auto" w:fill="auto"/>
            <w:noWrap/>
            <w:vAlign w:val="center"/>
            <w:hideMark/>
          </w:tcPr>
          <w:p w:rsidR="00313A1F" w:rsidRPr="00247833" w:rsidRDefault="00313A1F" w:rsidP="00E27AEA">
            <w:pPr>
              <w:widowControl/>
              <w:rPr>
                <w:rFonts w:ascii="Times New Roman" w:hAnsi="Times New Roman" w:cs="Times New Roman"/>
                <w:color w:val="000000"/>
                <w:szCs w:val="24"/>
              </w:rPr>
            </w:pPr>
            <w:r w:rsidRPr="00247833">
              <w:rPr>
                <w:rFonts w:ascii="Times New Roman" w:hAnsi="Times New Roman" w:cs="Times New Roman"/>
                <w:color w:val="000000"/>
                <w:szCs w:val="24"/>
              </w:rPr>
              <w:t>Travel Intention(TI)</w:t>
            </w:r>
          </w:p>
          <w:p w:rsidR="00313A1F" w:rsidRPr="00247833" w:rsidRDefault="00DD50DB" w:rsidP="00E27AEA">
            <w:pPr>
              <w:widowControl/>
              <w:rPr>
                <w:rFonts w:ascii="Times New Roman" w:hAnsi="Times New Roman" w:cs="Times New Roman"/>
                <w:color w:val="000000"/>
                <w:szCs w:val="24"/>
              </w:rPr>
            </w:pPr>
            <w:r w:rsidRPr="00247833">
              <w:rPr>
                <w:rFonts w:ascii="Times New Roman" w:hAnsi="Times New Roman" w:cs="Times New Roman"/>
                <w:color w:val="000000"/>
                <w:szCs w:val="24"/>
              </w:rPr>
              <w:t>TI1</w:t>
            </w:r>
          </w:p>
        </w:tc>
        <w:tc>
          <w:tcPr>
            <w:tcW w:w="955" w:type="pc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0.778</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single" w:sz="12" w:space="0" w:color="auto"/>
              <w:left w:val="nil"/>
              <w:bottom w:val="nil"/>
              <w:right w:val="nil"/>
            </w:tcBorders>
            <w:shd w:val="clear" w:color="auto" w:fill="auto"/>
            <w:vAlign w:val="center"/>
            <w:hideMark/>
          </w:tcPr>
          <w:p w:rsidR="00313A1F" w:rsidRPr="00247833" w:rsidRDefault="00BB4AAD"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0.888</w:t>
            </w:r>
          </w:p>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0.896</w:t>
            </w:r>
          </w:p>
        </w:tc>
        <w:tc>
          <w:tcPr>
            <w:tcW w:w="521" w:type="pct"/>
            <w:vMerge w:val="restart"/>
            <w:tcBorders>
              <w:top w:val="single" w:sz="12" w:space="0" w:color="auto"/>
              <w:left w:val="nil"/>
              <w:bottom w:val="nil"/>
              <w:right w:val="nil"/>
            </w:tcBorders>
            <w:shd w:val="clear" w:color="auto" w:fill="auto"/>
            <w:noWrap/>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68.4%</w:t>
            </w: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TI2</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0.909</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nil"/>
              <w:right w:val="nil"/>
            </w:tcBorders>
            <w:shd w:val="clear" w:color="auto" w:fill="auto"/>
            <w:noWrap/>
            <w:vAlign w:val="center"/>
            <w:hideMark/>
          </w:tcPr>
          <w:p w:rsidR="00313A1F" w:rsidRPr="00247833" w:rsidRDefault="00DD50DB"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TI3</w:t>
            </w:r>
          </w:p>
        </w:tc>
        <w:tc>
          <w:tcPr>
            <w:tcW w:w="955" w:type="pct"/>
            <w:tcBorders>
              <w:top w:val="nil"/>
              <w:left w:val="nil"/>
              <w:bottom w:val="nil"/>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0.874</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nil"/>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nil"/>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r w:rsidR="00313A1F" w:rsidRPr="00247833" w:rsidTr="00F772B3">
        <w:trPr>
          <w:trHeight w:val="330"/>
          <w:jc w:val="center"/>
        </w:trPr>
        <w:tc>
          <w:tcPr>
            <w:tcW w:w="2110" w:type="pct"/>
            <w:tcBorders>
              <w:top w:val="nil"/>
              <w:left w:val="nil"/>
              <w:bottom w:val="single" w:sz="12" w:space="0" w:color="auto"/>
              <w:right w:val="nil"/>
            </w:tcBorders>
            <w:shd w:val="clear" w:color="auto" w:fill="auto"/>
            <w:noWrap/>
            <w:vAlign w:val="center"/>
            <w:hideMark/>
          </w:tcPr>
          <w:p w:rsidR="00313A1F" w:rsidRPr="00247833" w:rsidRDefault="00313A1F" w:rsidP="00E27AEA">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TI4</w:t>
            </w:r>
          </w:p>
        </w:tc>
        <w:tc>
          <w:tcPr>
            <w:tcW w:w="955" w:type="pct"/>
            <w:tcBorders>
              <w:top w:val="nil"/>
              <w:left w:val="nil"/>
              <w:bottom w:val="single" w:sz="12" w:space="0" w:color="auto"/>
              <w:right w:val="nil"/>
            </w:tcBorders>
            <w:shd w:val="clear" w:color="auto" w:fill="auto"/>
            <w:noWrap/>
            <w:vAlign w:val="center"/>
            <w:hideMark/>
          </w:tcPr>
          <w:p w:rsidR="00313A1F" w:rsidRPr="00247833" w:rsidRDefault="00313A1F" w:rsidP="00734888">
            <w:pPr>
              <w:widowControl/>
              <w:rPr>
                <w:rFonts w:ascii="Times New Roman" w:eastAsia="新細明體" w:hAnsi="Times New Roman" w:cs="Times New Roman"/>
                <w:color w:val="000000"/>
                <w:kern w:val="0"/>
                <w:szCs w:val="24"/>
              </w:rPr>
            </w:pPr>
            <w:r w:rsidRPr="00247833">
              <w:rPr>
                <w:rFonts w:ascii="Times New Roman" w:eastAsia="新細明體" w:hAnsi="Times New Roman" w:cs="Times New Roman"/>
                <w:color w:val="000000"/>
                <w:kern w:val="0"/>
                <w:szCs w:val="24"/>
              </w:rPr>
              <w:t>0.735</w:t>
            </w:r>
            <w:r w:rsidRPr="00247833">
              <w:rPr>
                <w:rFonts w:ascii="Times New Roman" w:eastAsia="新細明體" w:hAnsi="Times New Roman" w:cs="Times New Roman"/>
                <w:kern w:val="0"/>
                <w:szCs w:val="24"/>
              </w:rPr>
              <w:t>***</w:t>
            </w:r>
            <w:r w:rsidRPr="00247833">
              <w:rPr>
                <w:rFonts w:ascii="Times New Roman" w:eastAsia="新細明體" w:hAnsi="Times New Roman" w:cs="Times New Roman"/>
                <w:color w:val="000000"/>
                <w:kern w:val="0"/>
                <w:szCs w:val="24"/>
              </w:rPr>
              <w:t xml:space="preserve"> </w:t>
            </w:r>
          </w:p>
        </w:tc>
        <w:tc>
          <w:tcPr>
            <w:tcW w:w="892" w:type="pct"/>
            <w:tcBorders>
              <w:top w:val="nil"/>
              <w:left w:val="nil"/>
              <w:bottom w:val="single" w:sz="12" w:space="0" w:color="auto"/>
              <w:right w:val="nil"/>
            </w:tcBorders>
            <w:shd w:val="clear" w:color="auto" w:fill="auto"/>
            <w:vAlign w:val="center"/>
            <w:hideMark/>
          </w:tcPr>
          <w:p w:rsidR="00313A1F" w:rsidRPr="00247833" w:rsidRDefault="00313A1F" w:rsidP="00734888">
            <w:pPr>
              <w:widowControl/>
              <w:rPr>
                <w:rFonts w:ascii="Times New Roman" w:eastAsia="新細明體" w:hAnsi="Times New Roman" w:cs="Times New Roman"/>
                <w:color w:val="000000"/>
                <w:kern w:val="0"/>
                <w:szCs w:val="24"/>
              </w:rPr>
            </w:pPr>
          </w:p>
        </w:tc>
        <w:tc>
          <w:tcPr>
            <w:tcW w:w="522"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c>
          <w:tcPr>
            <w:tcW w:w="521" w:type="pct"/>
            <w:vMerge/>
            <w:tcBorders>
              <w:top w:val="nil"/>
              <w:left w:val="nil"/>
              <w:bottom w:val="single" w:sz="12" w:space="0" w:color="auto"/>
              <w:right w:val="nil"/>
            </w:tcBorders>
            <w:vAlign w:val="center"/>
            <w:hideMark/>
          </w:tcPr>
          <w:p w:rsidR="00313A1F" w:rsidRPr="00247833" w:rsidRDefault="00313A1F" w:rsidP="00734888">
            <w:pPr>
              <w:widowControl/>
              <w:jc w:val="center"/>
              <w:rPr>
                <w:rFonts w:ascii="Times New Roman" w:eastAsia="新細明體" w:hAnsi="Times New Roman" w:cs="Times New Roman"/>
                <w:color w:val="000000"/>
                <w:kern w:val="0"/>
                <w:szCs w:val="24"/>
              </w:rPr>
            </w:pPr>
          </w:p>
        </w:tc>
      </w:tr>
    </w:tbl>
    <w:p w:rsidR="009D25A3" w:rsidRPr="00F36F3A" w:rsidRDefault="00CE5458" w:rsidP="001D7B37">
      <w:pPr>
        <w:rPr>
          <w:rFonts w:ascii="Times New Roman" w:hAnsi="Times New Roman" w:cs="Times New Roman"/>
          <w:szCs w:val="24"/>
        </w:rPr>
      </w:pPr>
      <w:bookmarkStart w:id="1" w:name="_Hlk510725893"/>
      <w:r w:rsidRPr="00F36F3A">
        <w:rPr>
          <w:rFonts w:ascii="Times New Roman" w:hAnsi="Times New Roman" w:cs="Times New Roman" w:hint="eastAsia"/>
          <w:szCs w:val="24"/>
        </w:rPr>
        <w:t>N</w:t>
      </w:r>
      <w:r w:rsidRPr="00F36F3A">
        <w:rPr>
          <w:rFonts w:ascii="Times New Roman" w:hAnsi="Times New Roman" w:cs="Times New Roman"/>
          <w:szCs w:val="24"/>
        </w:rPr>
        <w:t>ote: **p</w:t>
      </w:r>
      <w:r w:rsidRPr="00F36F3A">
        <w:rPr>
          <w:rFonts w:ascii="SimSun" w:eastAsia="SimSun" w:hAnsi="SimSun" w:cs="Times New Roman" w:hint="eastAsia"/>
          <w:szCs w:val="24"/>
        </w:rPr>
        <w:t>≤</w:t>
      </w:r>
      <w:r w:rsidRPr="00F36F3A">
        <w:rPr>
          <w:rFonts w:ascii="Times New Roman" w:hAnsi="Times New Roman" w:cs="Times New Roman"/>
          <w:szCs w:val="24"/>
        </w:rPr>
        <w:t>0.01, ***p</w:t>
      </w:r>
      <w:r w:rsidRPr="00F36F3A">
        <w:rPr>
          <w:rFonts w:ascii="SimSun" w:eastAsia="SimSun" w:hAnsi="SimSun" w:cs="Times New Roman" w:hint="eastAsia"/>
          <w:szCs w:val="24"/>
        </w:rPr>
        <w:t>≤</w:t>
      </w:r>
      <w:r w:rsidRPr="00F36F3A">
        <w:rPr>
          <w:rFonts w:ascii="Times New Roman" w:hAnsi="Times New Roman" w:cs="Times New Roman"/>
          <w:szCs w:val="24"/>
        </w:rPr>
        <w:t>0.001</w:t>
      </w:r>
    </w:p>
    <w:bookmarkEnd w:id="1"/>
    <w:p w:rsidR="00B70BDF" w:rsidRPr="00685A6A" w:rsidRDefault="00247833" w:rsidP="00685A6A">
      <w:pPr>
        <w:jc w:val="both"/>
        <w:rPr>
          <w:rFonts w:ascii="Times New Roman" w:hAnsi="Times New Roman" w:cs="Times New Roman"/>
        </w:rPr>
      </w:pPr>
      <w:r>
        <w:rPr>
          <w:rFonts w:ascii="Times New Roman" w:hAnsi="Times New Roman" w:cs="Times New Roman"/>
        </w:rPr>
        <w:tab/>
      </w:r>
    </w:p>
    <w:p w:rsidR="00B50190" w:rsidRPr="00122BA3" w:rsidRDefault="00B50190" w:rsidP="00122BA3">
      <w:pPr>
        <w:spacing w:line="360" w:lineRule="auto"/>
        <w:ind w:firstLine="482"/>
        <w:jc w:val="both"/>
        <w:rPr>
          <w:rFonts w:ascii="Times New Roman" w:hAnsi="Times New Roman" w:cs="Times New Roman"/>
        </w:rPr>
      </w:pPr>
      <w:r w:rsidRPr="00122BA3">
        <w:rPr>
          <w:rFonts w:ascii="Times New Roman" w:hAnsi="Times New Roman" w:cs="Times New Roman"/>
        </w:rPr>
        <w:t>Table 2 presents the intercorrelations analysis among Muslim Friendly Tourism</w:t>
      </w:r>
      <w:r w:rsidR="00247833" w:rsidRPr="00122BA3">
        <w:rPr>
          <w:rFonts w:ascii="Times New Roman" w:hAnsi="Times New Roman" w:cs="Times New Roman"/>
        </w:rPr>
        <w:t xml:space="preserve">, </w:t>
      </w:r>
      <w:r w:rsidRPr="00122BA3">
        <w:rPr>
          <w:rFonts w:ascii="Times New Roman" w:hAnsi="Times New Roman" w:cs="Times New Roman"/>
        </w:rPr>
        <w:t>tourist Attitude, Destination Image, Travel Intention. There were all below They were all below 0.</w:t>
      </w:r>
      <w:r w:rsidR="00642C41" w:rsidRPr="00122BA3">
        <w:rPr>
          <w:rFonts w:ascii="Times New Roman" w:hAnsi="Times New Roman" w:cs="Times New Roman"/>
        </w:rPr>
        <w:t>7</w:t>
      </w:r>
      <w:r w:rsidRPr="00122BA3">
        <w:rPr>
          <w:rFonts w:ascii="Times New Roman" w:hAnsi="Times New Roman" w:cs="Times New Roman"/>
        </w:rPr>
        <w:t xml:space="preserve">5 </w:t>
      </w:r>
      <w:r w:rsidR="00642C41" w:rsidRPr="00122BA3">
        <w:rPr>
          <w:rFonts w:ascii="Times New Roman" w:hAnsi="Times New Roman" w:cs="Times New Roman"/>
        </w:rPr>
        <w:t xml:space="preserve">that significant value </w:t>
      </w:r>
      <w:r w:rsidR="00FC3064" w:rsidRPr="00122BA3">
        <w:rPr>
          <w:rFonts w:ascii="Times New Roman" w:hAnsi="Times New Roman" w:cs="Times New Roman"/>
        </w:rPr>
        <w:t>p</w:t>
      </w:r>
      <m:oMath>
        <m:r>
          <m:rPr>
            <m:sty m:val="p"/>
          </m:rPr>
          <w:rPr>
            <w:rFonts w:ascii="Cambria Math" w:hAnsi="Cambria Math" w:cs="Times New Roman"/>
          </w:rPr>
          <m:t>≤</m:t>
        </m:r>
      </m:oMath>
      <w:r w:rsidR="00642C41" w:rsidRPr="00122BA3">
        <w:rPr>
          <w:rFonts w:ascii="Times New Roman" w:hAnsi="Times New Roman" w:cs="Times New Roman"/>
        </w:rPr>
        <w:t xml:space="preserve">0.01. </w:t>
      </w:r>
      <w:r w:rsidR="00FC3064" w:rsidRPr="00122BA3">
        <w:rPr>
          <w:rFonts w:ascii="Times New Roman" w:hAnsi="Times New Roman" w:cs="Times New Roman"/>
        </w:rPr>
        <w:t xml:space="preserve">From the result, all </w:t>
      </w:r>
      <w:r w:rsidR="002A1C07" w:rsidRPr="00122BA3">
        <w:rPr>
          <w:rFonts w:ascii="Times New Roman" w:hAnsi="Times New Roman" w:cs="Times New Roman"/>
        </w:rPr>
        <w:t>measurement results</w:t>
      </w:r>
      <w:r w:rsidR="00FC3064" w:rsidRPr="00122BA3">
        <w:rPr>
          <w:rFonts w:ascii="Times New Roman" w:hAnsi="Times New Roman" w:cs="Times New Roman"/>
        </w:rPr>
        <w:t xml:space="preserve"> </w:t>
      </w:r>
      <w:r w:rsidR="002A1C07" w:rsidRPr="00122BA3">
        <w:rPr>
          <w:rFonts w:ascii="Times New Roman" w:hAnsi="Times New Roman" w:cs="Times New Roman"/>
        </w:rPr>
        <w:t>indicate</w:t>
      </w:r>
      <w:r w:rsidRPr="00122BA3">
        <w:rPr>
          <w:rFonts w:ascii="Times New Roman" w:hAnsi="Times New Roman" w:cs="Times New Roman"/>
        </w:rPr>
        <w:t xml:space="preserve"> </w:t>
      </w:r>
      <w:r w:rsidR="002A1C07" w:rsidRPr="00122BA3">
        <w:rPr>
          <w:rFonts w:ascii="Times New Roman" w:hAnsi="Times New Roman" w:cs="Times New Roman"/>
        </w:rPr>
        <w:t xml:space="preserve">that this study had adequate levels and </w:t>
      </w:r>
      <w:r w:rsidRPr="00122BA3">
        <w:rPr>
          <w:rFonts w:ascii="Times New Roman" w:hAnsi="Times New Roman" w:cs="Times New Roman"/>
        </w:rPr>
        <w:t>good discriminant validity</w:t>
      </w:r>
      <w:r w:rsidR="002A1C07" w:rsidRPr="00122BA3">
        <w:rPr>
          <w:rFonts w:ascii="Times New Roman" w:hAnsi="Times New Roman" w:cs="Times New Roman"/>
        </w:rPr>
        <w:t xml:space="preserve"> (Hair et al., 2006)</w:t>
      </w:r>
      <w:r w:rsidRPr="00122BA3">
        <w:rPr>
          <w:rFonts w:ascii="Times New Roman" w:hAnsi="Times New Roman" w:cs="Times New Roman"/>
        </w:rPr>
        <w:t>.</w:t>
      </w:r>
      <w:r w:rsidR="009F119A" w:rsidRPr="00122BA3">
        <w:rPr>
          <w:rFonts w:ascii="Times New Roman" w:hAnsi="Times New Roman" w:cs="Times New Roman" w:hint="eastAsia"/>
        </w:rPr>
        <w:t xml:space="preserve"> Ta</w:t>
      </w:r>
      <w:r w:rsidR="009F119A" w:rsidRPr="00122BA3">
        <w:rPr>
          <w:rFonts w:ascii="Times New Roman" w:hAnsi="Times New Roman" w:cs="Times New Roman"/>
        </w:rPr>
        <w:t xml:space="preserve">ble 4 presents the interfactor correlation analysis among </w:t>
      </w:r>
      <w:r w:rsidR="00BD18CF" w:rsidRPr="00122BA3">
        <w:rPr>
          <w:rFonts w:ascii="Times New Roman" w:hAnsi="Times New Roman" w:cs="Times New Roman"/>
        </w:rPr>
        <w:t>MFT, destination image, tourist</w:t>
      </w:r>
      <w:r w:rsidR="009F119A" w:rsidRPr="00122BA3">
        <w:rPr>
          <w:rFonts w:ascii="Times New Roman" w:hAnsi="Times New Roman" w:cs="Times New Roman"/>
        </w:rPr>
        <w:t xml:space="preserve"> attitude, and travel intention. They were all range from 0.5 to 0.75 and significant by p≤0.01. All squared correlations were less than the AVE value for each factor except Muslim Friendly Tourism, demonstrating good discriminant validity.</w:t>
      </w:r>
    </w:p>
    <w:p w:rsidR="00685A6A" w:rsidRPr="00247833" w:rsidRDefault="00685A6A" w:rsidP="00122BA3">
      <w:pPr>
        <w:spacing w:line="360" w:lineRule="auto"/>
        <w:ind w:firstLine="482"/>
        <w:jc w:val="both"/>
        <w:rPr>
          <w:rFonts w:ascii="Times New Roman" w:hAnsi="Times New Roman" w:cs="Times New Roman"/>
        </w:rPr>
      </w:pPr>
    </w:p>
    <w:p w:rsidR="00B70BDF" w:rsidRPr="009F119A" w:rsidRDefault="00B70BDF" w:rsidP="00B70BDF">
      <w:pPr>
        <w:rPr>
          <w:rFonts w:ascii="Times New Roman" w:hAnsi="Times New Roman" w:cs="Times New Roman"/>
        </w:rPr>
      </w:pPr>
      <w:r w:rsidRPr="009F119A">
        <w:rPr>
          <w:rFonts w:ascii="Times New Roman" w:hAnsi="Times New Roman" w:cs="Times New Roman"/>
        </w:rPr>
        <w:t xml:space="preserve">Table </w:t>
      </w:r>
      <w:r w:rsidR="009F119A" w:rsidRPr="009F119A">
        <w:rPr>
          <w:rFonts w:ascii="Times New Roman" w:hAnsi="Times New Roman" w:cs="Times New Roman"/>
        </w:rPr>
        <w:t>4</w:t>
      </w:r>
      <w:r w:rsidRPr="009F119A">
        <w:rPr>
          <w:rFonts w:ascii="Times New Roman" w:hAnsi="Times New Roman" w:cs="Times New Roman"/>
        </w:rPr>
        <w:t>: Results of Correlation</w:t>
      </w:r>
      <w:r w:rsidR="00C53B12" w:rsidRPr="009F119A">
        <w:rPr>
          <w:rFonts w:ascii="Times New Roman" w:hAnsi="Times New Roman" w:cs="Times New Roman"/>
        </w:rPr>
        <w:t>s</w:t>
      </w:r>
    </w:p>
    <w:tbl>
      <w:tblPr>
        <w:tblStyle w:val="a3"/>
        <w:tblW w:w="45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176"/>
        <w:gridCol w:w="1175"/>
        <w:gridCol w:w="1075"/>
        <w:gridCol w:w="927"/>
      </w:tblGrid>
      <w:tr w:rsidR="002A1C07" w:rsidRPr="009F119A" w:rsidTr="002A1C07">
        <w:trPr>
          <w:trHeight w:val="368"/>
          <w:jc w:val="center"/>
        </w:trPr>
        <w:tc>
          <w:tcPr>
            <w:tcW w:w="2132" w:type="pct"/>
            <w:tcBorders>
              <w:top w:val="single" w:sz="12" w:space="0" w:color="auto"/>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Constructs</w:t>
            </w:r>
          </w:p>
        </w:tc>
        <w:tc>
          <w:tcPr>
            <w:tcW w:w="775" w:type="pct"/>
            <w:tcBorders>
              <w:top w:val="single" w:sz="12" w:space="0" w:color="auto"/>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MFT</w:t>
            </w:r>
          </w:p>
        </w:tc>
        <w:tc>
          <w:tcPr>
            <w:tcW w:w="774" w:type="pct"/>
            <w:tcBorders>
              <w:top w:val="single" w:sz="12" w:space="0" w:color="auto"/>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AT</w:t>
            </w:r>
          </w:p>
        </w:tc>
        <w:tc>
          <w:tcPr>
            <w:tcW w:w="708" w:type="pct"/>
            <w:tcBorders>
              <w:top w:val="single" w:sz="12" w:space="0" w:color="auto"/>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DI</w:t>
            </w:r>
          </w:p>
        </w:tc>
        <w:tc>
          <w:tcPr>
            <w:tcW w:w="611" w:type="pct"/>
            <w:tcBorders>
              <w:top w:val="single" w:sz="12" w:space="0" w:color="auto"/>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TI</w:t>
            </w:r>
          </w:p>
        </w:tc>
      </w:tr>
      <w:tr w:rsidR="002A1C07" w:rsidRPr="009F119A" w:rsidTr="002A1C07">
        <w:trPr>
          <w:trHeight w:val="368"/>
          <w:jc w:val="center"/>
        </w:trPr>
        <w:tc>
          <w:tcPr>
            <w:tcW w:w="2132" w:type="pct"/>
            <w:tcBorders>
              <w:top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Muslim Friendly Tourism</w:t>
            </w:r>
          </w:p>
        </w:tc>
        <w:tc>
          <w:tcPr>
            <w:tcW w:w="775" w:type="pct"/>
            <w:tcBorders>
              <w:top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1</w:t>
            </w:r>
          </w:p>
        </w:tc>
        <w:tc>
          <w:tcPr>
            <w:tcW w:w="774" w:type="pct"/>
            <w:tcBorders>
              <w:top w:val="single" w:sz="12" w:space="0" w:color="auto"/>
            </w:tcBorders>
          </w:tcPr>
          <w:p w:rsidR="002A1C07" w:rsidRPr="009F119A" w:rsidRDefault="002A1C07" w:rsidP="00B70BDF">
            <w:pPr>
              <w:rPr>
                <w:rFonts w:ascii="Times New Roman" w:hAnsi="Times New Roman" w:cs="Times New Roman"/>
              </w:rPr>
            </w:pPr>
          </w:p>
        </w:tc>
        <w:tc>
          <w:tcPr>
            <w:tcW w:w="708" w:type="pct"/>
            <w:tcBorders>
              <w:top w:val="single" w:sz="12" w:space="0" w:color="auto"/>
            </w:tcBorders>
          </w:tcPr>
          <w:p w:rsidR="002A1C07" w:rsidRPr="009F119A" w:rsidRDefault="002A1C07" w:rsidP="00B70BDF">
            <w:pPr>
              <w:rPr>
                <w:rFonts w:ascii="Times New Roman" w:hAnsi="Times New Roman" w:cs="Times New Roman"/>
              </w:rPr>
            </w:pPr>
          </w:p>
        </w:tc>
        <w:tc>
          <w:tcPr>
            <w:tcW w:w="611" w:type="pct"/>
            <w:tcBorders>
              <w:top w:val="single" w:sz="12" w:space="0" w:color="auto"/>
            </w:tcBorders>
          </w:tcPr>
          <w:p w:rsidR="002A1C07" w:rsidRPr="009F119A" w:rsidRDefault="002A1C07" w:rsidP="00B70BDF">
            <w:pPr>
              <w:rPr>
                <w:rFonts w:ascii="Times New Roman" w:hAnsi="Times New Roman" w:cs="Times New Roman"/>
              </w:rPr>
            </w:pPr>
          </w:p>
        </w:tc>
      </w:tr>
      <w:tr w:rsidR="002A1C07" w:rsidRPr="009F119A" w:rsidTr="002A1C07">
        <w:trPr>
          <w:trHeight w:val="368"/>
          <w:jc w:val="center"/>
        </w:trPr>
        <w:tc>
          <w:tcPr>
            <w:tcW w:w="2132"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Tourist Attitude</w:t>
            </w:r>
          </w:p>
        </w:tc>
        <w:tc>
          <w:tcPr>
            <w:tcW w:w="775"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0.568*</w:t>
            </w:r>
          </w:p>
        </w:tc>
        <w:tc>
          <w:tcPr>
            <w:tcW w:w="774"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1</w:t>
            </w:r>
          </w:p>
        </w:tc>
        <w:tc>
          <w:tcPr>
            <w:tcW w:w="708" w:type="pct"/>
          </w:tcPr>
          <w:p w:rsidR="002A1C07" w:rsidRPr="009F119A" w:rsidRDefault="002A1C07" w:rsidP="00B70BDF">
            <w:pPr>
              <w:rPr>
                <w:rFonts w:ascii="Times New Roman" w:hAnsi="Times New Roman" w:cs="Times New Roman"/>
              </w:rPr>
            </w:pPr>
          </w:p>
        </w:tc>
        <w:tc>
          <w:tcPr>
            <w:tcW w:w="611" w:type="pct"/>
          </w:tcPr>
          <w:p w:rsidR="002A1C07" w:rsidRPr="009F119A" w:rsidRDefault="002A1C07" w:rsidP="00B70BDF">
            <w:pPr>
              <w:rPr>
                <w:rFonts w:ascii="Times New Roman" w:hAnsi="Times New Roman" w:cs="Times New Roman"/>
              </w:rPr>
            </w:pPr>
          </w:p>
        </w:tc>
      </w:tr>
      <w:tr w:rsidR="002A1C07" w:rsidRPr="009F119A" w:rsidTr="002A1C07">
        <w:trPr>
          <w:trHeight w:val="368"/>
          <w:jc w:val="center"/>
        </w:trPr>
        <w:tc>
          <w:tcPr>
            <w:tcW w:w="2132"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Destination Image</w:t>
            </w:r>
          </w:p>
        </w:tc>
        <w:tc>
          <w:tcPr>
            <w:tcW w:w="775"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0.588*</w:t>
            </w:r>
          </w:p>
        </w:tc>
        <w:tc>
          <w:tcPr>
            <w:tcW w:w="774"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0.550*</w:t>
            </w:r>
          </w:p>
        </w:tc>
        <w:tc>
          <w:tcPr>
            <w:tcW w:w="708" w:type="pct"/>
          </w:tcPr>
          <w:p w:rsidR="002A1C07" w:rsidRPr="009F119A" w:rsidRDefault="002A1C07" w:rsidP="00B70BDF">
            <w:pPr>
              <w:rPr>
                <w:rFonts w:ascii="Times New Roman" w:hAnsi="Times New Roman" w:cs="Times New Roman"/>
              </w:rPr>
            </w:pPr>
            <w:r w:rsidRPr="009F119A">
              <w:rPr>
                <w:rFonts w:ascii="Times New Roman" w:hAnsi="Times New Roman" w:cs="Times New Roman"/>
              </w:rPr>
              <w:t>1</w:t>
            </w:r>
          </w:p>
        </w:tc>
        <w:tc>
          <w:tcPr>
            <w:tcW w:w="611" w:type="pct"/>
          </w:tcPr>
          <w:p w:rsidR="002A1C07" w:rsidRPr="009F119A" w:rsidRDefault="002A1C07" w:rsidP="00B70BDF">
            <w:pPr>
              <w:rPr>
                <w:rFonts w:ascii="Times New Roman" w:hAnsi="Times New Roman" w:cs="Times New Roman"/>
              </w:rPr>
            </w:pPr>
          </w:p>
        </w:tc>
      </w:tr>
      <w:tr w:rsidR="002A1C07" w:rsidRPr="009F119A" w:rsidTr="002A1C07">
        <w:trPr>
          <w:trHeight w:val="357"/>
          <w:jc w:val="center"/>
        </w:trPr>
        <w:tc>
          <w:tcPr>
            <w:tcW w:w="2132" w:type="pct"/>
            <w:tcBorders>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Travel Intention</w:t>
            </w:r>
          </w:p>
        </w:tc>
        <w:tc>
          <w:tcPr>
            <w:tcW w:w="775" w:type="pct"/>
            <w:tcBorders>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0.514*</w:t>
            </w:r>
          </w:p>
        </w:tc>
        <w:tc>
          <w:tcPr>
            <w:tcW w:w="774" w:type="pct"/>
            <w:tcBorders>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0.579*</w:t>
            </w:r>
          </w:p>
        </w:tc>
        <w:tc>
          <w:tcPr>
            <w:tcW w:w="708" w:type="pct"/>
            <w:tcBorders>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0.746*</w:t>
            </w:r>
          </w:p>
        </w:tc>
        <w:tc>
          <w:tcPr>
            <w:tcW w:w="611" w:type="pct"/>
            <w:tcBorders>
              <w:bottom w:val="single" w:sz="12" w:space="0" w:color="auto"/>
            </w:tcBorders>
          </w:tcPr>
          <w:p w:rsidR="002A1C07" w:rsidRPr="009F119A" w:rsidRDefault="002A1C07" w:rsidP="00B70BDF">
            <w:pPr>
              <w:rPr>
                <w:rFonts w:ascii="Times New Roman" w:hAnsi="Times New Roman" w:cs="Times New Roman"/>
              </w:rPr>
            </w:pPr>
            <w:r w:rsidRPr="009F119A">
              <w:rPr>
                <w:rFonts w:ascii="Times New Roman" w:hAnsi="Times New Roman" w:cs="Times New Roman"/>
              </w:rPr>
              <w:t>1</w:t>
            </w:r>
          </w:p>
        </w:tc>
      </w:tr>
    </w:tbl>
    <w:p w:rsidR="00B70BDF" w:rsidRDefault="00C53B12" w:rsidP="00B70BDF">
      <w:pPr>
        <w:rPr>
          <w:rFonts w:ascii="Times New Roman" w:hAnsi="Times New Roman" w:cs="Times New Roman"/>
        </w:rPr>
      </w:pPr>
      <w:r w:rsidRPr="009F119A">
        <w:rPr>
          <w:rFonts w:ascii="Times New Roman" w:hAnsi="Times New Roman" w:cs="Times New Roman"/>
        </w:rPr>
        <w:t>Note</w:t>
      </w:r>
      <w:r w:rsidR="00B70BDF" w:rsidRPr="009F119A">
        <w:rPr>
          <w:rFonts w:ascii="Times New Roman" w:hAnsi="Times New Roman" w:cs="Times New Roman"/>
        </w:rPr>
        <w:t xml:space="preserve">: </w:t>
      </w:r>
      <w:r w:rsidR="00FC3064" w:rsidRPr="009F119A">
        <w:rPr>
          <w:rFonts w:ascii="Times New Roman" w:hAnsi="Times New Roman" w:cs="Times New Roman"/>
        </w:rPr>
        <w:t>*p</w:t>
      </w:r>
      <m:oMath>
        <m:r>
          <m:rPr>
            <m:sty m:val="p"/>
          </m:rPr>
          <w:rPr>
            <w:rFonts w:ascii="Cambria Math" w:hAnsi="Cambria Math" w:cs="Times New Roman"/>
          </w:rPr>
          <m:t>≤</m:t>
        </m:r>
      </m:oMath>
      <w:r w:rsidR="00FC3064" w:rsidRPr="009F119A">
        <w:rPr>
          <w:rFonts w:ascii="Times New Roman" w:hAnsi="Times New Roman" w:cs="Times New Roman"/>
        </w:rPr>
        <w:t>0.01</w:t>
      </w:r>
    </w:p>
    <w:p w:rsidR="005F5A4F" w:rsidRPr="0052591E" w:rsidRDefault="00604F9C" w:rsidP="00B70BDF">
      <w:pPr>
        <w:spacing w:beforeLines="50" w:before="180" w:line="500" w:lineRule="exact"/>
        <w:jc w:val="both"/>
        <w:rPr>
          <w:rFonts w:ascii="Times New Roman" w:hAnsi="Times New Roman" w:cs="Times New Roman"/>
          <w:spacing w:val="4"/>
          <w:kern w:val="0"/>
        </w:rPr>
      </w:pPr>
      <w:r w:rsidRPr="0052591E">
        <w:rPr>
          <w:rFonts w:ascii="Times New Roman" w:hAnsi="Times New Roman" w:cs="Times New Roman"/>
          <w:spacing w:val="4"/>
          <w:kern w:val="0"/>
        </w:rPr>
        <w:lastRenderedPageBreak/>
        <w:t>T</w:t>
      </w:r>
      <w:r w:rsidR="0086631A" w:rsidRPr="0052591E">
        <w:rPr>
          <w:rFonts w:ascii="Times New Roman" w:hAnsi="Times New Roman" w:cs="Times New Roman"/>
          <w:spacing w:val="4"/>
          <w:kern w:val="0"/>
        </w:rPr>
        <w:t>a</w:t>
      </w:r>
      <w:r w:rsidRPr="0052591E">
        <w:rPr>
          <w:rFonts w:ascii="Times New Roman" w:hAnsi="Times New Roman" w:cs="Times New Roman"/>
          <w:spacing w:val="4"/>
          <w:kern w:val="0"/>
        </w:rPr>
        <w:t>ble 5 shows the result of regression analysis. From Muslim Friendly Tourism concept,</w:t>
      </w:r>
      <w:r w:rsidR="001A76AB" w:rsidRPr="0052591E">
        <w:rPr>
          <w:rFonts w:ascii="Times New Roman" w:hAnsi="Times New Roman" w:cs="Times New Roman"/>
          <w:spacing w:val="4"/>
          <w:kern w:val="0"/>
        </w:rPr>
        <w:t xml:space="preserve"> it</w:t>
      </w:r>
      <w:r w:rsidRPr="0052591E">
        <w:rPr>
          <w:rFonts w:ascii="Times New Roman" w:hAnsi="Times New Roman" w:cs="Times New Roman"/>
          <w:spacing w:val="4"/>
          <w:kern w:val="0"/>
        </w:rPr>
        <w:t xml:space="preserve"> has the highest impact </w:t>
      </w:r>
      <w:r w:rsidR="007C5AA4" w:rsidRPr="0052591E">
        <w:rPr>
          <w:rFonts w:ascii="Times New Roman" w:eastAsia="Songti TC Regular" w:hAnsi="Times New Roman"/>
          <w:kern w:val="0"/>
        </w:rPr>
        <w:t>on</w:t>
      </w:r>
      <w:r w:rsidR="001A76AB" w:rsidRPr="0052591E">
        <w:rPr>
          <w:rFonts w:ascii="Times New Roman" w:hAnsi="Times New Roman" w:cs="Times New Roman" w:hint="eastAsia"/>
          <w:spacing w:val="4"/>
          <w:kern w:val="0"/>
        </w:rPr>
        <w:t xml:space="preserve"> t</w:t>
      </w:r>
      <w:r w:rsidR="001A76AB" w:rsidRPr="0052591E">
        <w:rPr>
          <w:rFonts w:ascii="Times New Roman" w:hAnsi="Times New Roman" w:cs="Times New Roman"/>
          <w:spacing w:val="4"/>
          <w:kern w:val="0"/>
        </w:rPr>
        <w:t>ravel intention</w:t>
      </w:r>
      <w:r w:rsidRPr="0052591E">
        <w:rPr>
          <w:rFonts w:ascii="Times New Roman" w:hAnsi="Times New Roman" w:cs="Times New Roman"/>
          <w:spacing w:val="4"/>
          <w:kern w:val="0"/>
        </w:rPr>
        <w:t xml:space="preserve">. </w:t>
      </w:r>
      <w:r w:rsidR="001A76AB" w:rsidRPr="0052591E">
        <w:rPr>
          <w:rFonts w:ascii="Times New Roman" w:hAnsi="Times New Roman" w:cs="Times New Roman"/>
          <w:spacing w:val="4"/>
          <w:kern w:val="0"/>
        </w:rPr>
        <w:t>Then, d</w:t>
      </w:r>
      <w:r w:rsidRPr="0052591E">
        <w:rPr>
          <w:rFonts w:ascii="Times New Roman" w:hAnsi="Times New Roman" w:cs="Times New Roman"/>
          <w:spacing w:val="4"/>
          <w:kern w:val="0"/>
        </w:rPr>
        <w:t>estination image has high</w:t>
      </w:r>
      <w:r w:rsidR="001A76AB" w:rsidRPr="0052591E">
        <w:rPr>
          <w:rFonts w:ascii="Times New Roman" w:hAnsi="Times New Roman" w:cs="Times New Roman"/>
          <w:spacing w:val="4"/>
          <w:kern w:val="0"/>
        </w:rPr>
        <w:t>est</w:t>
      </w:r>
      <w:r w:rsidRPr="0052591E">
        <w:rPr>
          <w:rFonts w:ascii="Times New Roman" w:hAnsi="Times New Roman" w:cs="Times New Roman"/>
          <w:spacing w:val="4"/>
          <w:kern w:val="0"/>
        </w:rPr>
        <w:t xml:space="preserve"> influence </w:t>
      </w:r>
      <w:r w:rsidR="006642CE" w:rsidRPr="0052591E">
        <w:rPr>
          <w:rFonts w:ascii="Times New Roman" w:eastAsia="Songti TC Regular" w:hAnsi="Times New Roman"/>
          <w:kern w:val="0"/>
        </w:rPr>
        <w:t>on</w:t>
      </w:r>
      <w:r w:rsidRPr="0052591E">
        <w:rPr>
          <w:rFonts w:ascii="Times New Roman" w:hAnsi="Times New Roman" w:cs="Times New Roman"/>
          <w:spacing w:val="4"/>
          <w:kern w:val="0"/>
        </w:rPr>
        <w:t xml:space="preserve"> travel intention</w:t>
      </w:r>
      <w:r w:rsidR="001A76AB" w:rsidRPr="0052591E">
        <w:rPr>
          <w:rFonts w:ascii="Times New Roman" w:hAnsi="Times New Roman" w:cs="Times New Roman"/>
          <w:spacing w:val="4"/>
          <w:kern w:val="0"/>
        </w:rPr>
        <w:t xml:space="preserve"> in the framework</w:t>
      </w:r>
      <w:r w:rsidRPr="0052591E">
        <w:rPr>
          <w:rFonts w:ascii="Times New Roman" w:hAnsi="Times New Roman" w:cs="Times New Roman"/>
          <w:spacing w:val="4"/>
          <w:kern w:val="0"/>
        </w:rPr>
        <w:t xml:space="preserve">. </w:t>
      </w:r>
      <w:r w:rsidR="000D70C4" w:rsidRPr="0052591E">
        <w:rPr>
          <w:rFonts w:ascii="Times New Roman" w:eastAsia="Songti TC Regular" w:hAnsi="Times New Roman"/>
          <w:kern w:val="0"/>
        </w:rPr>
        <w:t>T</w:t>
      </w:r>
      <w:r w:rsidR="00C95B4D" w:rsidRPr="0052591E">
        <w:rPr>
          <w:rFonts w:ascii="Times New Roman" w:eastAsia="Songti TC Regular" w:hAnsi="Times New Roman"/>
          <w:kern w:val="0"/>
        </w:rPr>
        <w:t xml:space="preserve">he study </w:t>
      </w:r>
      <w:r w:rsidR="000D70C4" w:rsidRPr="0052591E">
        <w:rPr>
          <w:rFonts w:ascii="Times New Roman" w:eastAsia="Songti TC Regular" w:hAnsi="Times New Roman"/>
          <w:kern w:val="0"/>
        </w:rPr>
        <w:t>results</w:t>
      </w:r>
      <w:r w:rsidR="000D70C4" w:rsidRPr="0052591E">
        <w:rPr>
          <w:rFonts w:ascii="Times New Roman" w:hAnsi="Times New Roman" w:cs="Times New Roman"/>
          <w:spacing w:val="4"/>
          <w:kern w:val="0"/>
        </w:rPr>
        <w:t xml:space="preserve"> </w:t>
      </w:r>
      <w:r w:rsidR="0051549A" w:rsidRPr="0052591E">
        <w:rPr>
          <w:rFonts w:ascii="Times New Roman" w:hAnsi="Times New Roman" w:cs="Times New Roman"/>
          <w:spacing w:val="4"/>
          <w:kern w:val="0"/>
        </w:rPr>
        <w:t xml:space="preserve">found </w:t>
      </w:r>
      <w:r w:rsidR="003E43DA" w:rsidRPr="0052591E">
        <w:rPr>
          <w:rFonts w:ascii="Times New Roman" w:eastAsia="Songti TC Regular" w:hAnsi="Times New Roman"/>
          <w:kern w:val="0"/>
        </w:rPr>
        <w:t>that</w:t>
      </w:r>
      <w:r w:rsidR="003E43DA" w:rsidRPr="0052591E">
        <w:rPr>
          <w:rFonts w:ascii="Times New Roman" w:hAnsi="Times New Roman" w:cs="Times New Roman"/>
          <w:spacing w:val="4"/>
          <w:kern w:val="0"/>
        </w:rPr>
        <w:t xml:space="preserve"> </w:t>
      </w:r>
      <w:r w:rsidR="0051549A" w:rsidRPr="0052591E">
        <w:rPr>
          <w:rFonts w:ascii="Times New Roman" w:hAnsi="Times New Roman" w:cs="Times New Roman"/>
          <w:spacing w:val="4"/>
          <w:kern w:val="0"/>
        </w:rPr>
        <w:t xml:space="preserve">Muslim Friendly Tourism has the </w:t>
      </w:r>
      <w:r w:rsidR="00C03241" w:rsidRPr="0052591E">
        <w:rPr>
          <w:rFonts w:ascii="Times New Roman" w:eastAsia="Songti TC Regular" w:hAnsi="Times New Roman"/>
          <w:kern w:val="0"/>
        </w:rPr>
        <w:t>weakest</w:t>
      </w:r>
      <w:r w:rsidR="00C03241" w:rsidRPr="0052591E">
        <w:rPr>
          <w:rStyle w:val="ad"/>
          <w:rFonts w:ascii="Arial" w:hAnsi="Arial" w:cs="Arial"/>
          <w:i w:val="0"/>
          <w:iCs w:val="0"/>
          <w:shd w:val="clear" w:color="auto" w:fill="FFFFFF"/>
        </w:rPr>
        <w:t> </w:t>
      </w:r>
      <w:r w:rsidR="0051549A" w:rsidRPr="0052591E">
        <w:rPr>
          <w:rFonts w:ascii="Times New Roman" w:hAnsi="Times New Roman" w:cs="Times New Roman"/>
          <w:spacing w:val="4"/>
          <w:kern w:val="0"/>
        </w:rPr>
        <w:t>i</w:t>
      </w:r>
      <w:r w:rsidR="005F5A4F" w:rsidRPr="0052591E">
        <w:rPr>
          <w:rFonts w:ascii="Times New Roman" w:hAnsi="Times New Roman" w:cs="Times New Roman"/>
          <w:spacing w:val="4"/>
          <w:kern w:val="0"/>
        </w:rPr>
        <w:t xml:space="preserve">mpact </w:t>
      </w:r>
      <w:r w:rsidR="005E3BC9" w:rsidRPr="0052591E">
        <w:rPr>
          <w:rFonts w:ascii="Times New Roman" w:eastAsia="Songti TC Regular" w:hAnsi="Times New Roman"/>
          <w:kern w:val="0"/>
        </w:rPr>
        <w:t>on</w:t>
      </w:r>
      <w:r w:rsidR="005F5A4F" w:rsidRPr="0052591E">
        <w:rPr>
          <w:rFonts w:ascii="Times New Roman" w:eastAsia="Songti TC Regular" w:hAnsi="Times New Roman"/>
          <w:kern w:val="0"/>
        </w:rPr>
        <w:t xml:space="preserve"> </w:t>
      </w:r>
      <w:r w:rsidR="0052591E">
        <w:rPr>
          <w:rFonts w:ascii="Times New Roman" w:hAnsi="Times New Roman" w:cs="Times New Roman"/>
          <w:spacing w:val="4"/>
          <w:kern w:val="0"/>
        </w:rPr>
        <w:t>destination imag</w:t>
      </w:r>
      <w:r w:rsidR="0052591E" w:rsidRPr="0052591E">
        <w:rPr>
          <w:rFonts w:ascii="Times New Roman" w:hAnsi="Times New Roman" w:cs="Times New Roman"/>
          <w:spacing w:val="4"/>
          <w:kern w:val="0"/>
        </w:rPr>
        <w:t>e</w:t>
      </w:r>
      <w:r w:rsidR="00BD565D" w:rsidRPr="0052591E">
        <w:rPr>
          <w:rFonts w:ascii="Times New Roman" w:eastAsia="Songti TC Regular" w:hAnsi="Times New Roman"/>
          <w:kern w:val="0"/>
        </w:rPr>
        <w:t xml:space="preserve"> </w:t>
      </w:r>
      <w:r w:rsidR="009F1935" w:rsidRPr="0052591E">
        <w:rPr>
          <w:rFonts w:ascii="Times New Roman" w:eastAsia="Songti TC Regular" w:hAnsi="Times New Roman"/>
          <w:kern w:val="0"/>
        </w:rPr>
        <w:t>suggesting the necessity for Taiwan</w:t>
      </w:r>
      <w:r w:rsidR="000315C7" w:rsidRPr="0052591E">
        <w:rPr>
          <w:rFonts w:ascii="Times New Roman" w:eastAsia="Songti TC Regular" w:hAnsi="Times New Roman"/>
          <w:kern w:val="0"/>
        </w:rPr>
        <w:t xml:space="preserve"> to </w:t>
      </w:r>
      <w:r w:rsidR="00302168" w:rsidRPr="0052591E">
        <w:rPr>
          <w:rFonts w:ascii="Times New Roman" w:eastAsia="Songti TC Regular" w:hAnsi="Times New Roman"/>
          <w:kern w:val="0"/>
        </w:rPr>
        <w:t xml:space="preserve">improve and </w:t>
      </w:r>
      <w:r w:rsidR="0097521C" w:rsidRPr="0052591E">
        <w:rPr>
          <w:rFonts w:ascii="Times New Roman" w:eastAsia="Songti TC Regular" w:hAnsi="Times New Roman"/>
          <w:kern w:val="0"/>
        </w:rPr>
        <w:t>lay emphasis on Muslim Friendly Tourism.</w:t>
      </w:r>
      <w:r w:rsidR="0097521C" w:rsidRPr="0052591E">
        <w:rPr>
          <w:rFonts w:ascii="Times New Roman" w:hAnsi="Times New Roman" w:cs="Times New Roman"/>
          <w:spacing w:val="4"/>
          <w:kern w:val="0"/>
        </w:rPr>
        <w:t xml:space="preserve"> </w:t>
      </w:r>
      <w:r w:rsidR="009F1935" w:rsidRPr="0052591E">
        <w:rPr>
          <w:rFonts w:ascii="Times New Roman" w:hAnsi="Times New Roman" w:cs="Times New Roman"/>
          <w:spacing w:val="4"/>
          <w:kern w:val="0"/>
        </w:rPr>
        <w:t xml:space="preserve"> </w:t>
      </w:r>
      <w:r w:rsidR="002842E9" w:rsidRPr="0052591E">
        <w:rPr>
          <w:rFonts w:ascii="Times New Roman" w:hAnsi="Times New Roman" w:cs="Times New Roman"/>
          <w:spacing w:val="4"/>
          <w:kern w:val="0"/>
        </w:rPr>
        <w:t xml:space="preserve"> </w:t>
      </w:r>
      <w:r w:rsidR="00DE6255" w:rsidRPr="0052591E">
        <w:rPr>
          <w:rFonts w:ascii="Times New Roman" w:hAnsi="Times New Roman" w:cs="Times New Roman"/>
          <w:spacing w:val="4"/>
          <w:kern w:val="0"/>
        </w:rPr>
        <w:t xml:space="preserve">  </w:t>
      </w:r>
    </w:p>
    <w:p w:rsidR="000D3489" w:rsidRPr="005F5A4F" w:rsidRDefault="000D3489" w:rsidP="00B70BDF">
      <w:pPr>
        <w:spacing w:beforeLines="50" w:before="180" w:line="500" w:lineRule="exact"/>
        <w:jc w:val="both"/>
        <w:rPr>
          <w:rFonts w:ascii="Times New Roman" w:hAnsi="Times New Roman" w:cs="Times New Roman"/>
          <w:color w:val="FF0000"/>
          <w:spacing w:val="4"/>
          <w:kern w:val="0"/>
        </w:rPr>
      </w:pPr>
    </w:p>
    <w:p w:rsidR="00B70BDF" w:rsidRPr="00FC7D16" w:rsidRDefault="00B70BDF" w:rsidP="00B70BDF">
      <w:pPr>
        <w:spacing w:line="360" w:lineRule="auto"/>
        <w:jc w:val="center"/>
        <w:rPr>
          <w:rFonts w:ascii="Times New Roman" w:hAnsi="Times New Roman" w:cs="Times New Roman"/>
          <w:color w:val="000000"/>
          <w:kern w:val="0"/>
        </w:rPr>
      </w:pPr>
      <w:r w:rsidRPr="00404615">
        <w:rPr>
          <w:rFonts w:ascii="Times New Roman" w:hAnsi="Times New Roman" w:cs="Times New Roman"/>
          <w:color w:val="000000"/>
          <w:kern w:val="0"/>
        </w:rPr>
        <w:t>T</w:t>
      </w:r>
      <w:r>
        <w:rPr>
          <w:rFonts w:ascii="Times New Roman" w:hAnsi="Times New Roman" w:cs="Times New Roman"/>
          <w:color w:val="000000"/>
          <w:kern w:val="0"/>
        </w:rPr>
        <w:t xml:space="preserve">able </w:t>
      </w:r>
      <w:r w:rsidR="003E16BC">
        <w:rPr>
          <w:rFonts w:ascii="Times New Roman" w:hAnsi="Times New Roman" w:cs="Times New Roman"/>
          <w:color w:val="000000"/>
          <w:kern w:val="0"/>
        </w:rPr>
        <w:t>5</w:t>
      </w:r>
      <w:r w:rsidRPr="00404615">
        <w:rPr>
          <w:rFonts w:ascii="Times New Roman" w:hAnsi="Times New Roman" w:cs="Times New Roman"/>
          <w:color w:val="000000"/>
          <w:kern w:val="0"/>
        </w:rPr>
        <w:t>: Result</w:t>
      </w:r>
      <w:r>
        <w:rPr>
          <w:rFonts w:ascii="Times New Roman" w:hAnsi="Times New Roman" w:cs="Times New Roman"/>
          <w:color w:val="000000"/>
          <w:kern w:val="0"/>
        </w:rPr>
        <w:t>s of regression analysis</w:t>
      </w:r>
    </w:p>
    <w:tbl>
      <w:tblPr>
        <w:tblStyle w:val="1"/>
        <w:tblW w:w="0" w:type="auto"/>
        <w:tblLook w:val="04A0" w:firstRow="1" w:lastRow="0" w:firstColumn="1" w:lastColumn="0" w:noHBand="0" w:noVBand="1"/>
      </w:tblPr>
      <w:tblGrid>
        <w:gridCol w:w="1891"/>
        <w:gridCol w:w="3638"/>
        <w:gridCol w:w="1634"/>
        <w:gridCol w:w="1143"/>
      </w:tblGrid>
      <w:tr w:rsidR="007469CD" w:rsidRPr="00E67398" w:rsidTr="009022D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tcBorders>
              <w:top w:val="single" w:sz="12" w:space="0" w:color="auto"/>
              <w:bottom w:val="single" w:sz="12" w:space="0" w:color="auto"/>
            </w:tcBorders>
            <w:shd w:val="clear" w:color="auto" w:fill="FFFFFF" w:themeFill="background1"/>
          </w:tcPr>
          <w:p w:rsidR="007469CD" w:rsidRPr="00E67398" w:rsidRDefault="007469CD" w:rsidP="007469CD">
            <w:pPr>
              <w:jc w:val="center"/>
              <w:rPr>
                <w:rFonts w:asciiTheme="minorEastAsia" w:eastAsiaTheme="minorEastAsia" w:hAnsiTheme="minorEastAsia" w:cs="Times New Roman"/>
              </w:rPr>
            </w:pPr>
            <w:r w:rsidRPr="00E67398">
              <w:rPr>
                <w:rFonts w:asciiTheme="minorEastAsia" w:eastAsiaTheme="minorEastAsia" w:hAnsiTheme="minorEastAsia" w:cs="Times New Roman"/>
              </w:rPr>
              <w:t xml:space="preserve">Hypothesis </w:t>
            </w:r>
          </w:p>
        </w:tc>
        <w:tc>
          <w:tcPr>
            <w:tcW w:w="3638" w:type="dxa"/>
            <w:tcBorders>
              <w:top w:val="single" w:sz="12" w:space="0" w:color="auto"/>
              <w:bottom w:val="single" w:sz="12" w:space="0" w:color="auto"/>
            </w:tcBorders>
            <w:shd w:val="clear" w:color="auto" w:fill="FFFFFF" w:themeFill="background1"/>
          </w:tcPr>
          <w:p w:rsidR="007469CD" w:rsidRPr="00E67398" w:rsidRDefault="007469CD" w:rsidP="007469CD">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Regression equation</w:t>
            </w:r>
          </w:p>
        </w:tc>
        <w:tc>
          <w:tcPr>
            <w:tcW w:w="1634" w:type="dxa"/>
            <w:tcBorders>
              <w:top w:val="single" w:sz="12" w:space="0" w:color="auto"/>
              <w:bottom w:val="single" w:sz="12" w:space="0" w:color="auto"/>
            </w:tcBorders>
          </w:tcPr>
          <w:p w:rsidR="007469CD" w:rsidRPr="00E67398" w:rsidRDefault="007469CD" w:rsidP="007469CD">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P value</w:t>
            </w:r>
          </w:p>
        </w:tc>
        <w:tc>
          <w:tcPr>
            <w:tcW w:w="1143" w:type="dxa"/>
            <w:tcBorders>
              <w:top w:val="single" w:sz="12" w:space="0" w:color="auto"/>
              <w:bottom w:val="single" w:sz="12" w:space="0" w:color="auto"/>
            </w:tcBorders>
          </w:tcPr>
          <w:p w:rsidR="007469CD" w:rsidRPr="007469CD" w:rsidRDefault="007469CD" w:rsidP="007469CD">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R</w:t>
            </w:r>
            <w:r>
              <w:rPr>
                <w:rFonts w:asciiTheme="minorEastAsia" w:eastAsiaTheme="minorEastAsia" w:hAnsiTheme="minorEastAsia" w:cs="Times New Roman"/>
              </w:rPr>
              <w:t>emarks</w:t>
            </w:r>
          </w:p>
        </w:tc>
      </w:tr>
      <w:tr w:rsidR="007469CD" w:rsidRPr="00E67398" w:rsidTr="009022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tcBorders>
              <w:top w:val="single" w:sz="12" w:space="0" w:color="auto"/>
            </w:tcBorders>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H1</w:t>
            </w:r>
            <w:r w:rsidRPr="00E67398">
              <w:rPr>
                <w:rFonts w:asciiTheme="minorEastAsia" w:eastAsiaTheme="minorEastAsia" w:hAnsiTheme="minorEastAsia" w:cs="Times New Roman" w:hint="eastAsia"/>
                <w:b w:val="0"/>
              </w:rPr>
              <w:t xml:space="preserve">: </w:t>
            </w:r>
          </w:p>
        </w:tc>
        <w:tc>
          <w:tcPr>
            <w:tcW w:w="3638" w:type="dxa"/>
            <w:tcBorders>
              <w:top w:val="single" w:sz="12" w:space="0" w:color="auto"/>
            </w:tcBorders>
            <w:shd w:val="clear" w:color="auto" w:fill="FFFFFF" w:themeFill="background1"/>
          </w:tcPr>
          <w:p w:rsidR="007469CD" w:rsidRPr="00E67398" w:rsidRDefault="007469CD" w:rsidP="007469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rPr>
              <w:t>DI</w:t>
            </w:r>
            <w:r w:rsidRPr="00E67398">
              <w:rPr>
                <w:rFonts w:asciiTheme="minorEastAsia" w:eastAsiaTheme="minorEastAsia" w:hAnsiTheme="minorEastAsia" w:cs="Times New Roman" w:hint="eastAsia"/>
              </w:rPr>
              <w:t>=0.535*</w:t>
            </w:r>
            <w:r>
              <w:rPr>
                <w:rFonts w:asciiTheme="minorEastAsia" w:eastAsiaTheme="minorEastAsia" w:hAnsiTheme="minorEastAsia" w:cs="Times New Roman" w:hint="eastAsia"/>
              </w:rPr>
              <w:t>M</w:t>
            </w:r>
            <w:r>
              <w:rPr>
                <w:rFonts w:asciiTheme="minorEastAsia" w:eastAsiaTheme="minorEastAsia" w:hAnsiTheme="minorEastAsia" w:cs="Times New Roman"/>
              </w:rPr>
              <w:t>FT</w:t>
            </w:r>
            <w:r w:rsidRPr="00E67398">
              <w:rPr>
                <w:rFonts w:asciiTheme="minorEastAsia" w:eastAsiaTheme="minorEastAsia" w:hAnsiTheme="minorEastAsia" w:cs="Times New Roman" w:hint="eastAsia"/>
              </w:rPr>
              <w:t>+15.243</w:t>
            </w:r>
          </w:p>
        </w:tc>
        <w:tc>
          <w:tcPr>
            <w:tcW w:w="1634" w:type="dxa"/>
            <w:tcBorders>
              <w:top w:val="single" w:sz="12" w:space="0" w:color="auto"/>
            </w:tcBorders>
            <w:shd w:val="clear" w:color="auto" w:fill="FFFFFF" w:themeFill="background1"/>
          </w:tcPr>
          <w:p w:rsidR="007469CD" w:rsidRPr="00E67398"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tcBorders>
              <w:top w:val="single" w:sz="12" w:space="0" w:color="auto"/>
            </w:tcBorders>
            <w:shd w:val="clear" w:color="auto" w:fill="FFFFFF" w:themeFill="background1"/>
          </w:tcPr>
          <w:p w:rsidR="007469CD" w:rsidRPr="007469CD"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r w:rsidR="007469CD" w:rsidRPr="00E67398" w:rsidTr="009022DF">
        <w:trPr>
          <w:trHeight w:val="397"/>
        </w:trPr>
        <w:tc>
          <w:tcPr>
            <w:cnfStyle w:val="001000000000" w:firstRow="0" w:lastRow="0" w:firstColumn="1" w:lastColumn="0" w:oddVBand="0" w:evenVBand="0" w:oddHBand="0" w:evenHBand="0" w:firstRowFirstColumn="0" w:firstRowLastColumn="0" w:lastRowFirstColumn="0" w:lastRowLastColumn="0"/>
            <w:tcW w:w="1891" w:type="dxa"/>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H2</w:t>
            </w:r>
            <w:r w:rsidRPr="00E67398">
              <w:rPr>
                <w:rFonts w:asciiTheme="minorEastAsia" w:eastAsiaTheme="minorEastAsia" w:hAnsiTheme="minorEastAsia" w:cs="Times New Roman" w:hint="eastAsia"/>
                <w:b w:val="0"/>
              </w:rPr>
              <w:t>:</w:t>
            </w:r>
          </w:p>
        </w:tc>
        <w:tc>
          <w:tcPr>
            <w:tcW w:w="3638" w:type="dxa"/>
            <w:shd w:val="clear" w:color="auto" w:fill="FFFFFF" w:themeFill="background1"/>
          </w:tcPr>
          <w:p w:rsidR="007469CD" w:rsidRPr="00E67398" w:rsidRDefault="007469CD" w:rsidP="007469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T</w:t>
            </w:r>
            <w:r>
              <w:rPr>
                <w:rFonts w:asciiTheme="minorEastAsia" w:eastAsiaTheme="minorEastAsia" w:hAnsiTheme="minorEastAsia" w:cs="Times New Roman"/>
              </w:rPr>
              <w:t>A</w:t>
            </w:r>
            <w:r w:rsidRPr="00E67398">
              <w:rPr>
                <w:rFonts w:asciiTheme="minorEastAsia" w:eastAsiaTheme="minorEastAsia" w:hAnsiTheme="minorEastAsia" w:cs="Times New Roman" w:hint="eastAsia"/>
              </w:rPr>
              <w:t>=0.936*</w:t>
            </w:r>
            <w:r>
              <w:rPr>
                <w:rFonts w:asciiTheme="minorEastAsia" w:eastAsiaTheme="minorEastAsia" w:hAnsiTheme="minorEastAsia" w:cs="Times New Roman" w:hint="eastAsia"/>
              </w:rPr>
              <w:t>M</w:t>
            </w:r>
            <w:r>
              <w:rPr>
                <w:rFonts w:asciiTheme="minorEastAsia" w:eastAsiaTheme="minorEastAsia" w:hAnsiTheme="minorEastAsia" w:cs="Times New Roman"/>
              </w:rPr>
              <w:t>FT</w:t>
            </w:r>
            <w:r w:rsidRPr="00E67398">
              <w:rPr>
                <w:rFonts w:asciiTheme="minorEastAsia" w:eastAsiaTheme="minorEastAsia" w:hAnsiTheme="minorEastAsia" w:cs="Times New Roman" w:hint="eastAsia"/>
              </w:rPr>
              <w:t>+25.627</w:t>
            </w:r>
          </w:p>
        </w:tc>
        <w:tc>
          <w:tcPr>
            <w:tcW w:w="1634" w:type="dxa"/>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r w:rsidR="007469CD" w:rsidRPr="00E67398" w:rsidTr="009022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H3</w:t>
            </w:r>
            <w:r w:rsidRPr="00E67398">
              <w:rPr>
                <w:rFonts w:asciiTheme="minorEastAsia" w:eastAsiaTheme="minorEastAsia" w:hAnsiTheme="minorEastAsia" w:cs="Times New Roman" w:hint="eastAsia"/>
                <w:b w:val="0"/>
              </w:rPr>
              <w:t>:</w:t>
            </w:r>
          </w:p>
        </w:tc>
        <w:tc>
          <w:tcPr>
            <w:tcW w:w="3638" w:type="dxa"/>
            <w:shd w:val="clear" w:color="auto" w:fill="FFFFFF" w:themeFill="background1"/>
          </w:tcPr>
          <w:p w:rsidR="007469CD" w:rsidRPr="00E67398" w:rsidRDefault="007469CD" w:rsidP="007469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T</w:t>
            </w:r>
            <w:r>
              <w:rPr>
                <w:rFonts w:asciiTheme="minorEastAsia" w:eastAsiaTheme="minorEastAsia" w:hAnsiTheme="minorEastAsia" w:cs="Times New Roman"/>
              </w:rPr>
              <w:t>I</w:t>
            </w:r>
            <w:r w:rsidRPr="00E67398">
              <w:rPr>
                <w:rFonts w:asciiTheme="minorEastAsia" w:eastAsiaTheme="minorEastAsia" w:hAnsiTheme="minorEastAsia" w:cs="Times New Roman" w:hint="eastAsia"/>
              </w:rPr>
              <w:t>=1.110*</w:t>
            </w:r>
            <w:r>
              <w:rPr>
                <w:rFonts w:asciiTheme="minorEastAsia" w:eastAsiaTheme="minorEastAsia" w:hAnsiTheme="minorEastAsia" w:cs="Times New Roman" w:hint="eastAsia"/>
              </w:rPr>
              <w:t>M</w:t>
            </w:r>
            <w:r>
              <w:rPr>
                <w:rFonts w:asciiTheme="minorEastAsia" w:eastAsiaTheme="minorEastAsia" w:hAnsiTheme="minorEastAsia" w:cs="Times New Roman"/>
              </w:rPr>
              <w:t>FT</w:t>
            </w:r>
            <w:r w:rsidRPr="00E67398">
              <w:rPr>
                <w:rFonts w:asciiTheme="minorEastAsia" w:eastAsiaTheme="minorEastAsia" w:hAnsiTheme="minorEastAsia" w:cs="Times New Roman" w:hint="eastAsia"/>
              </w:rPr>
              <w:t>+25.763</w:t>
            </w:r>
          </w:p>
        </w:tc>
        <w:tc>
          <w:tcPr>
            <w:tcW w:w="1634" w:type="dxa"/>
            <w:shd w:val="clear" w:color="auto" w:fill="FFFFFF" w:themeFill="background1"/>
          </w:tcPr>
          <w:p w:rsidR="007469CD" w:rsidRPr="00E67398"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shd w:val="clear" w:color="auto" w:fill="FFFFFF" w:themeFill="background1"/>
          </w:tcPr>
          <w:p w:rsidR="007469CD" w:rsidRPr="00E67398"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r w:rsidR="007469CD" w:rsidRPr="00E67398" w:rsidTr="009022DF">
        <w:trPr>
          <w:trHeight w:val="397"/>
        </w:trPr>
        <w:tc>
          <w:tcPr>
            <w:cnfStyle w:val="001000000000" w:firstRow="0" w:lastRow="0" w:firstColumn="1" w:lastColumn="0" w:oddVBand="0" w:evenVBand="0" w:oddHBand="0" w:evenHBand="0" w:firstRowFirstColumn="0" w:firstRowLastColumn="0" w:lastRowFirstColumn="0" w:lastRowLastColumn="0"/>
            <w:tcW w:w="1891" w:type="dxa"/>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H4</w:t>
            </w:r>
            <w:r w:rsidRPr="00E67398">
              <w:rPr>
                <w:rFonts w:asciiTheme="minorEastAsia" w:eastAsiaTheme="minorEastAsia" w:hAnsiTheme="minorEastAsia" w:cs="Times New Roman" w:hint="eastAsia"/>
                <w:b w:val="0"/>
              </w:rPr>
              <w:t>:</w:t>
            </w:r>
          </w:p>
        </w:tc>
        <w:tc>
          <w:tcPr>
            <w:tcW w:w="3638" w:type="dxa"/>
            <w:shd w:val="clear" w:color="auto" w:fill="FFFFFF" w:themeFill="background1"/>
          </w:tcPr>
          <w:p w:rsidR="007469CD" w:rsidRPr="00E67398" w:rsidRDefault="007469CD" w:rsidP="007469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T</w:t>
            </w:r>
            <w:r>
              <w:rPr>
                <w:rFonts w:asciiTheme="minorEastAsia" w:eastAsiaTheme="minorEastAsia" w:hAnsiTheme="minorEastAsia" w:cs="Times New Roman"/>
              </w:rPr>
              <w:t>I</w:t>
            </w:r>
            <w:r w:rsidRPr="00E67398">
              <w:rPr>
                <w:rFonts w:asciiTheme="minorEastAsia" w:eastAsiaTheme="minorEastAsia" w:hAnsiTheme="minorEastAsia" w:cs="Times New Roman" w:hint="eastAsia"/>
              </w:rPr>
              <w:t>=1.773*</w:t>
            </w:r>
            <w:r>
              <w:rPr>
                <w:rFonts w:asciiTheme="minorEastAsia" w:eastAsiaTheme="minorEastAsia" w:hAnsiTheme="minorEastAsia" w:cs="Times New Roman" w:hint="eastAsia"/>
              </w:rPr>
              <w:t>D</w:t>
            </w:r>
            <w:r>
              <w:rPr>
                <w:rFonts w:asciiTheme="minorEastAsia" w:eastAsiaTheme="minorEastAsia" w:hAnsiTheme="minorEastAsia" w:cs="Times New Roman"/>
              </w:rPr>
              <w:t>I</w:t>
            </w:r>
            <w:r w:rsidRPr="00E67398">
              <w:rPr>
                <w:rFonts w:asciiTheme="minorEastAsia" w:eastAsiaTheme="minorEastAsia" w:hAnsiTheme="minorEastAsia" w:cs="Times New Roman" w:hint="eastAsia"/>
              </w:rPr>
              <w:t>+26.231</w:t>
            </w:r>
          </w:p>
        </w:tc>
        <w:tc>
          <w:tcPr>
            <w:tcW w:w="1634" w:type="dxa"/>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r w:rsidR="007469CD" w:rsidRPr="00E67398" w:rsidTr="009022D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91" w:type="dxa"/>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H5</w:t>
            </w:r>
            <w:r w:rsidRPr="00E67398">
              <w:rPr>
                <w:rFonts w:asciiTheme="minorEastAsia" w:eastAsiaTheme="minorEastAsia" w:hAnsiTheme="minorEastAsia" w:cs="Times New Roman" w:hint="eastAsia"/>
                <w:b w:val="0"/>
              </w:rPr>
              <w:t>:</w:t>
            </w:r>
          </w:p>
        </w:tc>
        <w:tc>
          <w:tcPr>
            <w:tcW w:w="3638" w:type="dxa"/>
            <w:shd w:val="clear" w:color="auto" w:fill="FFFFFF" w:themeFill="background1"/>
          </w:tcPr>
          <w:p w:rsidR="007469CD" w:rsidRPr="00E67398" w:rsidRDefault="007469CD" w:rsidP="007469C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T</w:t>
            </w:r>
            <w:r>
              <w:rPr>
                <w:rFonts w:asciiTheme="minorEastAsia" w:eastAsiaTheme="minorEastAsia" w:hAnsiTheme="minorEastAsia" w:cs="Times New Roman"/>
              </w:rPr>
              <w:t>I</w:t>
            </w:r>
            <w:r w:rsidRPr="00E67398">
              <w:rPr>
                <w:rFonts w:asciiTheme="minorEastAsia" w:eastAsiaTheme="minorEastAsia" w:hAnsiTheme="minorEastAsia" w:cs="Times New Roman" w:hint="eastAsia"/>
              </w:rPr>
              <w:t>=0.758*</w:t>
            </w:r>
            <w:r>
              <w:rPr>
                <w:rFonts w:asciiTheme="minorEastAsia" w:eastAsiaTheme="minorEastAsia" w:hAnsiTheme="minorEastAsia" w:cs="Times New Roman" w:hint="eastAsia"/>
              </w:rPr>
              <w:t>D</w:t>
            </w:r>
            <w:r>
              <w:rPr>
                <w:rFonts w:asciiTheme="minorEastAsia" w:eastAsiaTheme="minorEastAsia" w:hAnsiTheme="minorEastAsia" w:cs="Times New Roman"/>
              </w:rPr>
              <w:t>I</w:t>
            </w:r>
            <w:r w:rsidRPr="00E67398">
              <w:rPr>
                <w:rFonts w:asciiTheme="minorEastAsia" w:eastAsiaTheme="minorEastAsia" w:hAnsiTheme="minorEastAsia" w:cs="Times New Roman" w:hint="eastAsia"/>
              </w:rPr>
              <w:t>+9.431</w:t>
            </w:r>
          </w:p>
        </w:tc>
        <w:tc>
          <w:tcPr>
            <w:tcW w:w="1634" w:type="dxa"/>
            <w:shd w:val="clear" w:color="auto" w:fill="FFFFFF" w:themeFill="background1"/>
          </w:tcPr>
          <w:p w:rsidR="007469CD" w:rsidRPr="00E67398"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shd w:val="clear" w:color="auto" w:fill="FFFFFF" w:themeFill="background1"/>
          </w:tcPr>
          <w:p w:rsidR="007469CD" w:rsidRPr="00E67398" w:rsidRDefault="007469CD" w:rsidP="007469CD">
            <w:pPr>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r w:rsidR="007469CD" w:rsidRPr="00E67398" w:rsidTr="009022DF">
        <w:trPr>
          <w:trHeight w:val="397"/>
        </w:trPr>
        <w:tc>
          <w:tcPr>
            <w:cnfStyle w:val="001000000000" w:firstRow="0" w:lastRow="0" w:firstColumn="1" w:lastColumn="0" w:oddVBand="0" w:evenVBand="0" w:oddHBand="0" w:evenHBand="0" w:firstRowFirstColumn="0" w:firstRowLastColumn="0" w:lastRowFirstColumn="0" w:lastRowLastColumn="0"/>
            <w:tcW w:w="1891" w:type="dxa"/>
            <w:tcBorders>
              <w:bottom w:val="single" w:sz="12" w:space="0" w:color="auto"/>
            </w:tcBorders>
            <w:shd w:val="clear" w:color="auto" w:fill="FFFFFF" w:themeFill="background1"/>
          </w:tcPr>
          <w:p w:rsidR="007469CD" w:rsidRPr="00E67398" w:rsidRDefault="007469CD" w:rsidP="007469CD">
            <w:pPr>
              <w:jc w:val="center"/>
              <w:rPr>
                <w:rFonts w:asciiTheme="minorEastAsia" w:eastAsiaTheme="minorEastAsia" w:hAnsiTheme="minorEastAsia" w:cs="Times New Roman"/>
                <w:b w:val="0"/>
              </w:rPr>
            </w:pPr>
            <w:r w:rsidRPr="00E67398">
              <w:rPr>
                <w:rFonts w:asciiTheme="minorEastAsia" w:eastAsiaTheme="minorEastAsia" w:hAnsiTheme="minorEastAsia" w:cs="Times New Roman"/>
                <w:b w:val="0"/>
              </w:rPr>
              <w:t>H6</w:t>
            </w:r>
            <w:r w:rsidRPr="00E67398">
              <w:rPr>
                <w:rFonts w:asciiTheme="minorEastAsia" w:eastAsiaTheme="minorEastAsia" w:hAnsiTheme="minorEastAsia" w:cs="Times New Roman" w:hint="eastAsia"/>
                <w:b w:val="0"/>
              </w:rPr>
              <w:t>:</w:t>
            </w:r>
          </w:p>
        </w:tc>
        <w:tc>
          <w:tcPr>
            <w:tcW w:w="3638" w:type="dxa"/>
            <w:tcBorders>
              <w:bottom w:val="single" w:sz="12" w:space="0" w:color="auto"/>
            </w:tcBorders>
            <w:shd w:val="clear" w:color="auto" w:fill="FFFFFF" w:themeFill="background1"/>
          </w:tcPr>
          <w:p w:rsidR="007469CD" w:rsidRPr="00E67398" w:rsidRDefault="007469CD" w:rsidP="007469C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Pr>
                <w:rFonts w:asciiTheme="minorEastAsia" w:eastAsiaTheme="minorEastAsia" w:hAnsiTheme="minorEastAsia" w:cs="Times New Roman" w:hint="eastAsia"/>
              </w:rPr>
              <w:t>T</w:t>
            </w:r>
            <w:r>
              <w:rPr>
                <w:rFonts w:asciiTheme="minorEastAsia" w:eastAsiaTheme="minorEastAsia" w:hAnsiTheme="minorEastAsia" w:cs="Times New Roman"/>
              </w:rPr>
              <w:t>A</w:t>
            </w:r>
            <w:r w:rsidRPr="00E67398">
              <w:rPr>
                <w:rFonts w:asciiTheme="minorEastAsia" w:eastAsiaTheme="minorEastAsia" w:hAnsiTheme="minorEastAsia" w:cs="Times New Roman"/>
              </w:rPr>
              <w:t>=</w:t>
            </w:r>
            <w:r w:rsidRPr="00E67398">
              <w:rPr>
                <w:rFonts w:asciiTheme="minorEastAsia" w:eastAsiaTheme="minorEastAsia" w:hAnsiTheme="minorEastAsia" w:cs="Times New Roman" w:hint="eastAsia"/>
              </w:rPr>
              <w:t>0.997*</w:t>
            </w:r>
            <w:r>
              <w:rPr>
                <w:rFonts w:asciiTheme="minorEastAsia" w:eastAsiaTheme="minorEastAsia" w:hAnsiTheme="minorEastAsia" w:cs="Times New Roman" w:hint="eastAsia"/>
              </w:rPr>
              <w:t>D</w:t>
            </w:r>
            <w:r w:rsidR="00604F9C">
              <w:rPr>
                <w:rFonts w:asciiTheme="minorEastAsia" w:eastAsiaTheme="minorEastAsia" w:hAnsiTheme="minorEastAsia" w:cs="Times New Roman"/>
              </w:rPr>
              <w:t>I</w:t>
            </w:r>
            <w:r w:rsidRPr="00E67398">
              <w:rPr>
                <w:rFonts w:asciiTheme="minorEastAsia" w:eastAsiaTheme="minorEastAsia" w:hAnsiTheme="minorEastAsia" w:cs="Times New Roman" w:hint="eastAsia"/>
              </w:rPr>
              <w:t>+38.918</w:t>
            </w:r>
          </w:p>
        </w:tc>
        <w:tc>
          <w:tcPr>
            <w:tcW w:w="1634" w:type="dxa"/>
            <w:tcBorders>
              <w:bottom w:val="single" w:sz="12" w:space="0" w:color="auto"/>
            </w:tcBorders>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cs="Times New Roman"/>
              </w:rPr>
            </w:pPr>
            <w:r w:rsidRPr="00E67398">
              <w:rPr>
                <w:rFonts w:asciiTheme="minorEastAsia" w:eastAsiaTheme="minorEastAsia" w:hAnsiTheme="minorEastAsia" w:cs="Times New Roman"/>
              </w:rPr>
              <w:t>***</w:t>
            </w:r>
          </w:p>
        </w:tc>
        <w:tc>
          <w:tcPr>
            <w:tcW w:w="1143" w:type="dxa"/>
            <w:tcBorders>
              <w:bottom w:val="single" w:sz="12" w:space="0" w:color="auto"/>
            </w:tcBorders>
            <w:shd w:val="clear" w:color="auto" w:fill="FFFFFF" w:themeFill="background1"/>
          </w:tcPr>
          <w:p w:rsidR="007469CD" w:rsidRPr="00E67398" w:rsidRDefault="007469CD" w:rsidP="007469CD">
            <w:pPr>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s="Times New Roman"/>
              </w:rPr>
            </w:pPr>
            <w:r>
              <w:rPr>
                <w:rFonts w:asciiTheme="minorEastAsia" w:eastAsiaTheme="minorEastAsia" w:hAnsiTheme="minorEastAsia" w:cs="Times New Roman" w:hint="eastAsia"/>
              </w:rPr>
              <w:t>S</w:t>
            </w:r>
            <w:r>
              <w:rPr>
                <w:rFonts w:asciiTheme="minorEastAsia" w:eastAsiaTheme="minorEastAsia" w:hAnsiTheme="minorEastAsia" w:cs="Times New Roman"/>
              </w:rPr>
              <w:t>upported</w:t>
            </w:r>
          </w:p>
        </w:tc>
      </w:tr>
    </w:tbl>
    <w:p w:rsidR="00B70BDF" w:rsidRDefault="00F36F3A" w:rsidP="001D7B37">
      <w:pPr>
        <w:rPr>
          <w:rFonts w:ascii="Times New Roman" w:hAnsi="Times New Roman" w:cs="Times New Roman"/>
          <w:szCs w:val="24"/>
        </w:rPr>
      </w:pPr>
      <w:r w:rsidRPr="00F36F3A">
        <w:rPr>
          <w:rFonts w:ascii="Times New Roman" w:hAnsi="Times New Roman" w:cs="Times New Roman" w:hint="eastAsia"/>
          <w:szCs w:val="24"/>
        </w:rPr>
        <w:t>N</w:t>
      </w:r>
      <w:r w:rsidRPr="00F36F3A">
        <w:rPr>
          <w:rFonts w:ascii="Times New Roman" w:hAnsi="Times New Roman" w:cs="Times New Roman"/>
          <w:szCs w:val="24"/>
        </w:rPr>
        <w:t>ote: **p</w:t>
      </w:r>
      <w:r w:rsidRPr="00F36F3A">
        <w:rPr>
          <w:rFonts w:ascii="SimSun" w:eastAsia="SimSun" w:hAnsi="SimSun" w:cs="Times New Roman" w:hint="eastAsia"/>
          <w:szCs w:val="24"/>
        </w:rPr>
        <w:t>≤</w:t>
      </w:r>
      <w:r w:rsidRPr="00F36F3A">
        <w:rPr>
          <w:rFonts w:ascii="Times New Roman" w:hAnsi="Times New Roman" w:cs="Times New Roman"/>
          <w:szCs w:val="24"/>
        </w:rPr>
        <w:t>0.01, ***p</w:t>
      </w:r>
      <w:r w:rsidRPr="00F36F3A">
        <w:rPr>
          <w:rFonts w:ascii="SimSun" w:eastAsia="SimSun" w:hAnsi="SimSun" w:cs="Times New Roman" w:hint="eastAsia"/>
          <w:szCs w:val="24"/>
        </w:rPr>
        <w:t>≤</w:t>
      </w:r>
      <w:r w:rsidRPr="00F36F3A">
        <w:rPr>
          <w:rFonts w:ascii="Times New Roman" w:hAnsi="Times New Roman" w:cs="Times New Roman"/>
          <w:szCs w:val="24"/>
        </w:rPr>
        <w:t>0.001</w:t>
      </w:r>
    </w:p>
    <w:p w:rsidR="001567BA" w:rsidRPr="00F36F3A" w:rsidRDefault="001567BA" w:rsidP="001D7B37">
      <w:pPr>
        <w:rPr>
          <w:rFonts w:ascii="Times New Roman" w:hAnsi="Times New Roman" w:cs="Times New Roman"/>
          <w:szCs w:val="24"/>
        </w:rPr>
      </w:pPr>
    </w:p>
    <w:p w:rsidR="0038705D" w:rsidRDefault="004619F2" w:rsidP="00685A6A">
      <w:pPr>
        <w:jc w:val="both"/>
        <w:outlineLvl w:val="0"/>
        <w:rPr>
          <w:rFonts w:ascii="Times New Roman" w:hAnsi="Times New Roman" w:cs="Times New Roman"/>
        </w:rPr>
      </w:pPr>
      <w:r w:rsidRPr="00247833">
        <w:rPr>
          <w:rFonts w:ascii="Times New Roman" w:hAnsi="Times New Roman" w:cs="Times New Roman"/>
        </w:rPr>
        <w:t xml:space="preserve">5. </w:t>
      </w:r>
      <w:r w:rsidR="007B3E3F">
        <w:rPr>
          <w:rFonts w:ascii="Times New Roman" w:hAnsi="Times New Roman" w:cs="Times New Roman"/>
        </w:rPr>
        <w:t>Conclusion</w:t>
      </w:r>
    </w:p>
    <w:p w:rsidR="00160478" w:rsidRPr="009C634F" w:rsidRDefault="00561AE7" w:rsidP="009C634F">
      <w:pPr>
        <w:spacing w:line="360" w:lineRule="auto"/>
        <w:ind w:firstLine="482"/>
        <w:jc w:val="both"/>
        <w:rPr>
          <w:rFonts w:ascii="Times New Roman" w:hAnsi="Times New Roman" w:cs="Times New Roman"/>
        </w:rPr>
      </w:pPr>
      <w:r w:rsidRPr="00247833">
        <w:rPr>
          <w:rFonts w:ascii="Times New Roman" w:hAnsi="Times New Roman" w:cs="Times New Roman"/>
        </w:rPr>
        <w:t>T</w:t>
      </w:r>
      <w:r w:rsidRPr="009C634F">
        <w:rPr>
          <w:rFonts w:ascii="Times New Roman" w:hAnsi="Times New Roman" w:cs="Times New Roman"/>
        </w:rPr>
        <w:t xml:space="preserve">he purpose of this paper </w:t>
      </w:r>
      <w:r w:rsidR="0051549A" w:rsidRPr="009C634F">
        <w:rPr>
          <w:rFonts w:ascii="Times New Roman" w:hAnsi="Times New Roman" w:cs="Times New Roman"/>
        </w:rPr>
        <w:t>was</w:t>
      </w:r>
      <w:r w:rsidRPr="009C634F">
        <w:rPr>
          <w:rFonts w:ascii="Times New Roman" w:hAnsi="Times New Roman" w:cs="Times New Roman"/>
        </w:rPr>
        <w:t xml:space="preserve"> to propose a conceptual framework for Muslim Friendly Tourism concept and comment on Taiwan </w:t>
      </w:r>
      <w:r w:rsidR="001C3975" w:rsidRPr="009C634F">
        <w:rPr>
          <w:rFonts w:ascii="Times New Roman" w:hAnsi="Times New Roman" w:cs="Times New Roman"/>
        </w:rPr>
        <w:t xml:space="preserve">Islamic tourism industry. </w:t>
      </w:r>
      <w:r w:rsidR="00416937" w:rsidRPr="009C634F">
        <w:rPr>
          <w:rFonts w:ascii="Times New Roman" w:hAnsi="Times New Roman" w:cs="Times New Roman"/>
        </w:rPr>
        <w:t xml:space="preserve">This paper </w:t>
      </w:r>
      <w:r w:rsidR="00CD7FF0" w:rsidRPr="009C634F">
        <w:rPr>
          <w:rFonts w:ascii="Times New Roman" w:hAnsi="Times New Roman" w:cs="Times New Roman"/>
        </w:rPr>
        <w:t>examined</w:t>
      </w:r>
      <w:r w:rsidR="00766616" w:rsidRPr="009C634F">
        <w:rPr>
          <w:rFonts w:ascii="Times New Roman" w:hAnsi="Times New Roman" w:cs="Times New Roman"/>
        </w:rPr>
        <w:t xml:space="preserve"> the impact of Muslim Friendly Tourism on destination image, Muslim </w:t>
      </w:r>
      <w:r w:rsidR="006629DA" w:rsidRPr="009C634F">
        <w:rPr>
          <w:rFonts w:ascii="Times New Roman" w:hAnsi="Times New Roman" w:cs="Times New Roman"/>
        </w:rPr>
        <w:t>tourist</w:t>
      </w:r>
      <w:r w:rsidR="00766616" w:rsidRPr="009C634F">
        <w:rPr>
          <w:rFonts w:ascii="Times New Roman" w:hAnsi="Times New Roman" w:cs="Times New Roman"/>
        </w:rPr>
        <w:t>’ attitude toward destination, and travel intention to determine the effect of destination information on the Muslim tourists’ decision-making process.</w:t>
      </w:r>
      <w:r w:rsidR="00247833" w:rsidRPr="009C634F">
        <w:rPr>
          <w:rFonts w:ascii="Times New Roman" w:hAnsi="Times New Roman" w:cs="Times New Roman"/>
        </w:rPr>
        <w:t xml:space="preserve"> </w:t>
      </w:r>
      <w:r w:rsidR="00160478" w:rsidRPr="009C634F">
        <w:rPr>
          <w:rFonts w:ascii="Times New Roman" w:hAnsi="Times New Roman" w:cs="Times New Roman"/>
        </w:rPr>
        <w:t>R</w:t>
      </w:r>
      <w:r w:rsidR="00DB07A7" w:rsidRPr="009C634F">
        <w:rPr>
          <w:rFonts w:ascii="Times New Roman" w:hAnsi="Times New Roman" w:cs="Times New Roman"/>
        </w:rPr>
        <w:t>esults indicated that</w:t>
      </w:r>
      <w:r w:rsidR="00452205" w:rsidRPr="009C634F">
        <w:rPr>
          <w:rFonts w:ascii="Times New Roman" w:hAnsi="Times New Roman" w:cs="Times New Roman"/>
        </w:rPr>
        <w:t xml:space="preserve"> Muslim Friendly To</w:t>
      </w:r>
      <w:r w:rsidR="00DB07A7" w:rsidRPr="009C634F">
        <w:rPr>
          <w:rFonts w:ascii="Times New Roman" w:hAnsi="Times New Roman" w:cs="Times New Roman"/>
        </w:rPr>
        <w:t>urism</w:t>
      </w:r>
      <w:r w:rsidR="0065173D" w:rsidRPr="009C634F">
        <w:rPr>
          <w:rFonts w:ascii="Times New Roman" w:hAnsi="Times New Roman" w:cs="Times New Roman"/>
        </w:rPr>
        <w:t xml:space="preserve"> </w:t>
      </w:r>
      <w:r w:rsidR="00BB5208" w:rsidRPr="009C634F">
        <w:rPr>
          <w:rFonts w:ascii="Times New Roman" w:hAnsi="Times New Roman" w:cs="Times New Roman"/>
        </w:rPr>
        <w:t xml:space="preserve">has a </w:t>
      </w:r>
      <w:r w:rsidR="00C44784" w:rsidRPr="009C634F">
        <w:rPr>
          <w:rFonts w:ascii="Times New Roman" w:hAnsi="Times New Roman" w:cs="Times New Roman"/>
        </w:rPr>
        <w:t>positive</w:t>
      </w:r>
      <w:r w:rsidR="00452205" w:rsidRPr="009C634F">
        <w:rPr>
          <w:rFonts w:ascii="Times New Roman" w:hAnsi="Times New Roman" w:cs="Times New Roman"/>
        </w:rPr>
        <w:t xml:space="preserve"> and significant impact on destination image</w:t>
      </w:r>
      <w:r w:rsidR="00EA388A" w:rsidRPr="009C634F">
        <w:rPr>
          <w:rFonts w:ascii="Times New Roman" w:hAnsi="Times New Roman" w:cs="Times New Roman" w:hint="eastAsia"/>
        </w:rPr>
        <w:t xml:space="preserve"> </w:t>
      </w:r>
      <w:r w:rsidR="0065173D" w:rsidRPr="009C634F">
        <w:rPr>
          <w:rFonts w:ascii="Times New Roman" w:hAnsi="Times New Roman" w:cs="Times New Roman" w:hint="eastAsia"/>
        </w:rPr>
        <w:t>(</w:t>
      </w:r>
      <w:r w:rsidR="00EA388A" w:rsidRPr="009C634F">
        <w:rPr>
          <w:rFonts w:ascii="Times New Roman" w:hAnsi="Times New Roman" w:cs="Times New Roman" w:hint="eastAsia"/>
        </w:rPr>
        <w:t>H1</w:t>
      </w:r>
      <w:r w:rsidR="0065173D" w:rsidRPr="009C634F">
        <w:rPr>
          <w:rFonts w:ascii="Times New Roman" w:hAnsi="Times New Roman" w:cs="Times New Roman" w:hint="eastAsia"/>
        </w:rPr>
        <w:t xml:space="preserve"> </w:t>
      </w:r>
      <w:r w:rsidR="00C44784" w:rsidRPr="009C634F">
        <w:rPr>
          <w:rFonts w:ascii="Times New Roman" w:hAnsi="Times New Roman" w:cs="Times New Roman"/>
        </w:rPr>
        <w:t xml:space="preserve">is </w:t>
      </w:r>
      <w:r w:rsidR="0065173D" w:rsidRPr="009C634F">
        <w:rPr>
          <w:rFonts w:ascii="Times New Roman" w:hAnsi="Times New Roman" w:cs="Times New Roman"/>
        </w:rPr>
        <w:t xml:space="preserve">supported), </w:t>
      </w:r>
      <w:r w:rsidR="00DB07A7" w:rsidRPr="009C634F">
        <w:rPr>
          <w:rFonts w:ascii="Times New Roman" w:hAnsi="Times New Roman" w:cs="Times New Roman"/>
        </w:rPr>
        <w:t>tourists ‘attitude</w:t>
      </w:r>
      <w:r w:rsidR="0065173D" w:rsidRPr="009C634F">
        <w:rPr>
          <w:rFonts w:ascii="Times New Roman" w:hAnsi="Times New Roman" w:cs="Times New Roman"/>
        </w:rPr>
        <w:t xml:space="preserve"> (H2 </w:t>
      </w:r>
      <w:r w:rsidR="00C44784" w:rsidRPr="009C634F">
        <w:rPr>
          <w:rFonts w:ascii="Times New Roman" w:hAnsi="Times New Roman" w:cs="Times New Roman"/>
        </w:rPr>
        <w:t xml:space="preserve">is </w:t>
      </w:r>
      <w:r w:rsidR="0065173D" w:rsidRPr="009C634F">
        <w:rPr>
          <w:rFonts w:ascii="Times New Roman" w:hAnsi="Times New Roman" w:cs="Times New Roman"/>
        </w:rPr>
        <w:t xml:space="preserve">supported), and travel intention (H3 </w:t>
      </w:r>
      <w:r w:rsidR="00C44784" w:rsidRPr="009C634F">
        <w:rPr>
          <w:rFonts w:ascii="Times New Roman" w:hAnsi="Times New Roman" w:cs="Times New Roman"/>
        </w:rPr>
        <w:t xml:space="preserve">is </w:t>
      </w:r>
      <w:r w:rsidR="0065173D" w:rsidRPr="009C634F">
        <w:rPr>
          <w:rFonts w:ascii="Times New Roman" w:hAnsi="Times New Roman" w:cs="Times New Roman"/>
        </w:rPr>
        <w:t>supported</w:t>
      </w:r>
      <w:r w:rsidR="0065173D" w:rsidRPr="009C634F">
        <w:rPr>
          <w:rFonts w:ascii="Times New Roman" w:hAnsi="Times New Roman" w:cs="Times New Roman" w:hint="eastAsia"/>
        </w:rPr>
        <w:t>).</w:t>
      </w:r>
      <w:r w:rsidR="0065173D" w:rsidRPr="009C634F">
        <w:rPr>
          <w:rFonts w:ascii="Times New Roman" w:hAnsi="Times New Roman" w:cs="Times New Roman"/>
        </w:rPr>
        <w:t xml:space="preserve"> </w:t>
      </w:r>
      <w:r w:rsidR="00C44784" w:rsidRPr="009C634F">
        <w:rPr>
          <w:rFonts w:ascii="Times New Roman" w:hAnsi="Times New Roman" w:cs="Times New Roman"/>
        </w:rPr>
        <w:t>The results of structural equation analyses also show</w:t>
      </w:r>
      <w:r w:rsidR="00DD19A0" w:rsidRPr="009C634F">
        <w:rPr>
          <w:rFonts w:ascii="Times New Roman" w:hAnsi="Times New Roman" w:cs="Times New Roman"/>
        </w:rPr>
        <w:t>ed</w:t>
      </w:r>
      <w:r w:rsidR="00C44784" w:rsidRPr="009C634F">
        <w:rPr>
          <w:rFonts w:ascii="Times New Roman" w:hAnsi="Times New Roman" w:cs="Times New Roman"/>
        </w:rPr>
        <w:t xml:space="preserve"> that travel intention is a direct function of destination image (H4 is supported) and Muslim’s attitude (H5 is supported). Moreover, the finding from the structural modeling </w:t>
      </w:r>
      <w:r w:rsidR="00DD19A0" w:rsidRPr="009C634F">
        <w:rPr>
          <w:rFonts w:ascii="Times New Roman" w:hAnsi="Times New Roman" w:cs="Times New Roman"/>
        </w:rPr>
        <w:t xml:space="preserve">showed </w:t>
      </w:r>
      <w:r w:rsidR="00C44784" w:rsidRPr="009C634F">
        <w:rPr>
          <w:rFonts w:ascii="Times New Roman" w:hAnsi="Times New Roman" w:cs="Times New Roman"/>
        </w:rPr>
        <w:t xml:space="preserve">that destination image positively </w:t>
      </w:r>
      <w:r w:rsidR="005F5A4F" w:rsidRPr="009C634F">
        <w:rPr>
          <w:rFonts w:ascii="Times New Roman" w:hAnsi="Times New Roman" w:cs="Times New Roman"/>
        </w:rPr>
        <w:t>affects</w:t>
      </w:r>
      <w:r w:rsidR="00C44784" w:rsidRPr="009C634F">
        <w:rPr>
          <w:rFonts w:ascii="Times New Roman" w:hAnsi="Times New Roman" w:cs="Times New Roman"/>
        </w:rPr>
        <w:t xml:space="preserve"> </w:t>
      </w:r>
      <w:r w:rsidR="00F36F3A" w:rsidRPr="009C634F">
        <w:rPr>
          <w:rFonts w:ascii="Times New Roman" w:hAnsi="Times New Roman" w:cs="Times New Roman"/>
        </w:rPr>
        <w:t>Muslim attitude toward destination (H6 is supported).</w:t>
      </w:r>
    </w:p>
    <w:p w:rsidR="00E37AA9" w:rsidRPr="009C634F" w:rsidRDefault="00160478" w:rsidP="009C634F">
      <w:pPr>
        <w:spacing w:line="360" w:lineRule="auto"/>
        <w:ind w:firstLine="482"/>
        <w:jc w:val="both"/>
        <w:rPr>
          <w:rFonts w:ascii="Times New Roman" w:hAnsi="Times New Roman" w:cs="Times New Roman"/>
        </w:rPr>
      </w:pPr>
      <w:r w:rsidRPr="0052591E">
        <w:rPr>
          <w:rFonts w:ascii="Times New Roman" w:hAnsi="Times New Roman" w:cs="Times New Roman"/>
        </w:rPr>
        <w:lastRenderedPageBreak/>
        <w:t>The result</w:t>
      </w:r>
      <w:r w:rsidR="00E37AA9" w:rsidRPr="0052591E">
        <w:rPr>
          <w:rFonts w:ascii="Times New Roman" w:hAnsi="Times New Roman" w:cs="Times New Roman"/>
        </w:rPr>
        <w:t>s</w:t>
      </w:r>
      <w:r w:rsidRPr="0052591E">
        <w:rPr>
          <w:rFonts w:ascii="Times New Roman" w:hAnsi="Times New Roman" w:cs="Times New Roman"/>
        </w:rPr>
        <w:t xml:space="preserve"> </w:t>
      </w:r>
      <w:r w:rsidR="002B7C53" w:rsidRPr="00686EEC">
        <w:rPr>
          <w:rFonts w:ascii="Times New Roman" w:hAnsi="Times New Roman" w:cs="Times New Roman"/>
        </w:rPr>
        <w:t>provide</w:t>
      </w:r>
      <w:r w:rsidRPr="0052591E">
        <w:rPr>
          <w:rFonts w:ascii="Times New Roman" w:hAnsi="Times New Roman" w:cs="Times New Roman"/>
        </w:rPr>
        <w:t xml:space="preserve"> several implications</w:t>
      </w:r>
      <w:r w:rsidR="00114826" w:rsidRPr="0052591E">
        <w:rPr>
          <w:rFonts w:ascii="Times New Roman" w:hAnsi="Times New Roman" w:cs="Times New Roman"/>
        </w:rPr>
        <w:t xml:space="preserve"> </w:t>
      </w:r>
      <w:r w:rsidR="00114826" w:rsidRPr="00686EEC">
        <w:rPr>
          <w:rFonts w:ascii="Times New Roman" w:hAnsi="Times New Roman" w:cs="Times New Roman"/>
        </w:rPr>
        <w:t>of practical importance</w:t>
      </w:r>
      <w:r w:rsidRPr="0052591E">
        <w:rPr>
          <w:rFonts w:ascii="Times New Roman" w:hAnsi="Times New Roman" w:cs="Times New Roman"/>
        </w:rPr>
        <w:t xml:space="preserve"> for </w:t>
      </w:r>
      <w:r w:rsidR="00E37AA9" w:rsidRPr="0052591E">
        <w:rPr>
          <w:rFonts w:ascii="Times New Roman" w:hAnsi="Times New Roman" w:cs="Times New Roman"/>
        </w:rPr>
        <w:t>destination</w:t>
      </w:r>
      <w:r w:rsidRPr="0052591E">
        <w:rPr>
          <w:rFonts w:ascii="Times New Roman" w:hAnsi="Times New Roman" w:cs="Times New Roman"/>
        </w:rPr>
        <w:t>’s government</w:t>
      </w:r>
      <w:r w:rsidR="00E37AA9" w:rsidRPr="0052591E">
        <w:rPr>
          <w:rFonts w:ascii="Times New Roman" w:hAnsi="Times New Roman" w:cs="Times New Roman"/>
        </w:rPr>
        <w:t xml:space="preserve">, </w:t>
      </w:r>
      <w:r w:rsidRPr="0052591E">
        <w:rPr>
          <w:rFonts w:ascii="Times New Roman" w:hAnsi="Times New Roman" w:cs="Times New Roman"/>
        </w:rPr>
        <w:t xml:space="preserve">tourism industry </w:t>
      </w:r>
      <w:r w:rsidR="00E37AA9" w:rsidRPr="0052591E">
        <w:rPr>
          <w:rFonts w:ascii="Times New Roman" w:hAnsi="Times New Roman" w:cs="Times New Roman"/>
        </w:rPr>
        <w:t>and manage</w:t>
      </w:r>
      <w:r w:rsidR="00114826" w:rsidRPr="0052591E">
        <w:rPr>
          <w:rFonts w:ascii="Times New Roman" w:hAnsi="Times New Roman" w:cs="Times New Roman"/>
        </w:rPr>
        <w:t>rs, particularly</w:t>
      </w:r>
      <w:r w:rsidR="00114826" w:rsidRPr="00686EEC">
        <w:rPr>
          <w:rFonts w:ascii="Times New Roman" w:hAnsi="Times New Roman" w:cs="Times New Roman"/>
        </w:rPr>
        <w:t xml:space="preserve"> </w:t>
      </w:r>
      <w:r w:rsidR="00CA2E1F" w:rsidRPr="00686EEC">
        <w:rPr>
          <w:rFonts w:ascii="Times New Roman" w:hAnsi="Times New Roman" w:cs="Times New Roman"/>
        </w:rPr>
        <w:t xml:space="preserve">those in </w:t>
      </w:r>
      <w:r w:rsidR="00114826" w:rsidRPr="00686EEC">
        <w:rPr>
          <w:rFonts w:ascii="Times New Roman" w:hAnsi="Times New Roman" w:cs="Times New Roman"/>
        </w:rPr>
        <w:t>Taiwan</w:t>
      </w:r>
      <w:r w:rsidR="00E37AA9" w:rsidRPr="00686EEC">
        <w:rPr>
          <w:rFonts w:ascii="Times New Roman" w:hAnsi="Times New Roman" w:cs="Times New Roman"/>
        </w:rPr>
        <w:t>.</w:t>
      </w:r>
      <w:r w:rsidR="00285E08">
        <w:rPr>
          <w:rFonts w:ascii="Times New Roman" w:hAnsi="Times New Roman" w:cs="Times New Roman"/>
        </w:rPr>
        <w:t xml:space="preserve"> </w:t>
      </w:r>
      <w:r w:rsidR="00103BFF" w:rsidRPr="00686EEC">
        <w:rPr>
          <w:rFonts w:ascii="Times New Roman" w:hAnsi="Times New Roman" w:cs="Times New Roman"/>
        </w:rPr>
        <w:t>First, m</w:t>
      </w:r>
      <w:r w:rsidR="00B13CDB" w:rsidRPr="00686EEC">
        <w:rPr>
          <w:rFonts w:ascii="Times New Roman" w:hAnsi="Times New Roman" w:cs="Times New Roman"/>
        </w:rPr>
        <w:t xml:space="preserve">erely </w:t>
      </w:r>
      <w:r w:rsidR="00AC6F1A" w:rsidRPr="00686EEC">
        <w:rPr>
          <w:rFonts w:ascii="Times New Roman" w:hAnsi="Times New Roman" w:cs="Times New Roman" w:hint="eastAsia"/>
        </w:rPr>
        <w:t xml:space="preserve">6 </w:t>
      </w:r>
      <w:r w:rsidR="00F742D0" w:rsidRPr="00686EEC">
        <w:rPr>
          <w:rFonts w:ascii="Times New Roman" w:hAnsi="Times New Roman" w:cs="Times New Roman"/>
        </w:rPr>
        <w:t>mosque</w:t>
      </w:r>
      <w:r w:rsidR="00AC6F1A" w:rsidRPr="00686EEC">
        <w:rPr>
          <w:rFonts w:ascii="Times New Roman" w:hAnsi="Times New Roman" w:cs="Times New Roman"/>
        </w:rPr>
        <w:t>s</w:t>
      </w:r>
      <w:r w:rsidR="003A6DE8" w:rsidRPr="00686EEC">
        <w:rPr>
          <w:rFonts w:ascii="Times New Roman" w:hAnsi="Times New Roman" w:cs="Times New Roman"/>
        </w:rPr>
        <w:t>, and</w:t>
      </w:r>
      <w:r w:rsidR="00B13CDB" w:rsidRPr="00686EEC">
        <w:rPr>
          <w:rFonts w:ascii="Times New Roman" w:hAnsi="Times New Roman" w:cs="Times New Roman"/>
        </w:rPr>
        <w:t xml:space="preserve"> few </w:t>
      </w:r>
      <w:r w:rsidR="000F6D87" w:rsidRPr="00686EEC">
        <w:rPr>
          <w:rFonts w:ascii="Times New Roman" w:hAnsi="Times New Roman" w:cs="Times New Roman"/>
        </w:rPr>
        <w:t>public places and</w:t>
      </w:r>
      <w:r w:rsidR="00B50CAB" w:rsidRPr="00686EEC">
        <w:rPr>
          <w:rFonts w:ascii="Times New Roman" w:hAnsi="Times New Roman" w:cs="Times New Roman"/>
        </w:rPr>
        <w:t xml:space="preserve"> national scenic areas</w:t>
      </w:r>
      <w:r w:rsidR="00103BFF" w:rsidRPr="00686EEC">
        <w:rPr>
          <w:rFonts w:ascii="Times New Roman" w:hAnsi="Times New Roman" w:cs="Times New Roman"/>
        </w:rPr>
        <w:t xml:space="preserve"> in Taiwan</w:t>
      </w:r>
      <w:r w:rsidR="00B50CAB" w:rsidRPr="00686EEC">
        <w:rPr>
          <w:rFonts w:ascii="Times New Roman" w:hAnsi="Times New Roman" w:cs="Times New Roman"/>
        </w:rPr>
        <w:t xml:space="preserve"> </w:t>
      </w:r>
      <w:r w:rsidR="003A78E3" w:rsidRPr="00686EEC">
        <w:rPr>
          <w:rFonts w:ascii="Times New Roman" w:hAnsi="Times New Roman" w:cs="Times New Roman"/>
        </w:rPr>
        <w:t>provide access prayer spaces</w:t>
      </w:r>
      <w:r w:rsidR="000E2902" w:rsidRPr="00686EEC">
        <w:rPr>
          <w:rFonts w:ascii="Times New Roman" w:hAnsi="Times New Roman" w:cs="Times New Roman"/>
        </w:rPr>
        <w:t xml:space="preserve">, </w:t>
      </w:r>
      <w:r w:rsidR="00550B6D" w:rsidRPr="00686EEC">
        <w:rPr>
          <w:rFonts w:ascii="Times New Roman" w:hAnsi="Times New Roman" w:cs="Times New Roman"/>
        </w:rPr>
        <w:t>causing the inconvenience</w:t>
      </w:r>
      <w:r w:rsidR="00D140D4" w:rsidRPr="00686EEC">
        <w:rPr>
          <w:rFonts w:ascii="Times New Roman" w:hAnsi="Times New Roman" w:cs="Times New Roman"/>
        </w:rPr>
        <w:t xml:space="preserve"> of Muslim’s </w:t>
      </w:r>
      <w:r w:rsidR="000E2902" w:rsidRPr="00686EEC">
        <w:rPr>
          <w:rFonts w:ascii="Times New Roman" w:hAnsi="Times New Roman" w:cs="Times New Roman"/>
        </w:rPr>
        <w:t xml:space="preserve">prayers which are to be </w:t>
      </w:r>
      <w:r w:rsidR="00103BFF" w:rsidRPr="00686EEC">
        <w:rPr>
          <w:rFonts w:ascii="Times New Roman" w:hAnsi="Times New Roman" w:cs="Times New Roman"/>
        </w:rPr>
        <w:t>performed </w:t>
      </w:r>
      <w:r w:rsidR="00DA7815" w:rsidRPr="00686EEC">
        <w:rPr>
          <w:rFonts w:ascii="Times New Roman" w:hAnsi="Times New Roman" w:cs="Times New Roman"/>
        </w:rPr>
        <w:t>five times a day</w:t>
      </w:r>
      <w:r w:rsidR="00103BFF" w:rsidRPr="00686EEC">
        <w:rPr>
          <w:rFonts w:ascii="Times New Roman" w:hAnsi="Times New Roman" w:cs="Times New Roman"/>
        </w:rPr>
        <w:t xml:space="preserve">. </w:t>
      </w:r>
      <w:r w:rsidR="007B7397" w:rsidRPr="0052591E">
        <w:rPr>
          <w:rFonts w:ascii="Times New Roman" w:hAnsi="Times New Roman" w:cs="Times New Roman"/>
        </w:rPr>
        <w:t xml:space="preserve">Muslim tourists </w:t>
      </w:r>
      <w:r w:rsidR="0028218B" w:rsidRPr="0052591E">
        <w:rPr>
          <w:rFonts w:ascii="Times New Roman" w:hAnsi="Times New Roman" w:cs="Times New Roman"/>
        </w:rPr>
        <w:t>that proximity to a mosque</w:t>
      </w:r>
      <w:r w:rsidR="0028218B" w:rsidRPr="0052591E">
        <w:rPr>
          <w:rFonts w:ascii="Times New Roman" w:hAnsi="Times New Roman" w:cs="Times New Roman" w:hint="eastAsia"/>
        </w:rPr>
        <w:t xml:space="preserve"> </w:t>
      </w:r>
      <w:r w:rsidR="0028218B" w:rsidRPr="0052591E">
        <w:rPr>
          <w:rFonts w:ascii="Times New Roman" w:hAnsi="Times New Roman" w:cs="Times New Roman"/>
        </w:rPr>
        <w:t>may influence preferences</w:t>
      </w:r>
      <w:r w:rsidR="0028218B" w:rsidRPr="0052591E">
        <w:rPr>
          <w:rFonts w:ascii="Times New Roman" w:hAnsi="Times New Roman" w:cs="Times New Roman" w:hint="eastAsia"/>
        </w:rPr>
        <w:t xml:space="preserve"> </w:t>
      </w:r>
      <w:r w:rsidR="007B7397" w:rsidRPr="0052591E">
        <w:rPr>
          <w:rFonts w:ascii="Times New Roman" w:hAnsi="Times New Roman" w:cs="Times New Roman"/>
        </w:rPr>
        <w:t>when making hotel reservations, attitude towards choosing the</w:t>
      </w:r>
      <w:r w:rsidR="007B7397" w:rsidRPr="0052591E">
        <w:rPr>
          <w:rFonts w:ascii="Times New Roman" w:hAnsi="Times New Roman" w:cs="Times New Roman" w:hint="eastAsia"/>
        </w:rPr>
        <w:t xml:space="preserve"> </w:t>
      </w:r>
      <w:r w:rsidR="007B7397" w:rsidRPr="0052591E">
        <w:rPr>
          <w:rFonts w:ascii="Times New Roman" w:hAnsi="Times New Roman" w:cs="Times New Roman"/>
        </w:rPr>
        <w:t xml:space="preserve">prayer room </w:t>
      </w:r>
      <w:r w:rsidR="0028218B" w:rsidRPr="0052591E">
        <w:rPr>
          <w:rFonts w:ascii="Times New Roman" w:hAnsi="Times New Roman" w:cs="Times New Roman"/>
        </w:rPr>
        <w:t>for a holiday as</w:t>
      </w:r>
      <w:r w:rsidR="0028218B" w:rsidRPr="0052591E">
        <w:rPr>
          <w:rFonts w:ascii="Times New Roman" w:hAnsi="Times New Roman" w:cs="Times New Roman" w:hint="eastAsia"/>
        </w:rPr>
        <w:t xml:space="preserve"> </w:t>
      </w:r>
      <w:r w:rsidR="0028218B" w:rsidRPr="0052591E">
        <w:rPr>
          <w:rFonts w:ascii="Times New Roman" w:hAnsi="Times New Roman" w:cs="Times New Roman"/>
        </w:rPr>
        <w:t>a tourism destination and found that Muslim</w:t>
      </w:r>
      <w:r w:rsidR="0028218B" w:rsidRPr="0052591E">
        <w:rPr>
          <w:rFonts w:ascii="Times New Roman" w:hAnsi="Times New Roman" w:cs="Times New Roman" w:hint="eastAsia"/>
        </w:rPr>
        <w:t xml:space="preserve"> </w:t>
      </w:r>
      <w:r w:rsidR="0028218B" w:rsidRPr="0052591E">
        <w:rPr>
          <w:rFonts w:ascii="Times New Roman" w:hAnsi="Times New Roman" w:cs="Times New Roman"/>
        </w:rPr>
        <w:t>respondents were concerned about the availability</w:t>
      </w:r>
      <w:r w:rsidR="0028218B" w:rsidRPr="0052591E">
        <w:rPr>
          <w:rFonts w:ascii="Times New Roman" w:hAnsi="Times New Roman" w:cs="Times New Roman" w:hint="eastAsia"/>
        </w:rPr>
        <w:t xml:space="preserve"> </w:t>
      </w:r>
      <w:r w:rsidR="0028218B" w:rsidRPr="0052591E">
        <w:rPr>
          <w:rFonts w:ascii="Times New Roman" w:hAnsi="Times New Roman" w:cs="Times New Roman"/>
        </w:rPr>
        <w:t>of mosques.</w:t>
      </w:r>
      <w:r w:rsidR="007B7397" w:rsidRPr="0052591E">
        <w:rPr>
          <w:rFonts w:ascii="Times New Roman" w:hAnsi="Times New Roman" w:cs="Times New Roman"/>
        </w:rPr>
        <w:t xml:space="preserve"> (Weidenfeld,2006</w:t>
      </w:r>
      <w:r w:rsidR="007B7397" w:rsidRPr="0052591E">
        <w:rPr>
          <w:rFonts w:ascii="Times New Roman" w:hAnsi="Times New Roman" w:cs="Times New Roman" w:hint="eastAsia"/>
        </w:rPr>
        <w:t>；</w:t>
      </w:r>
      <w:r w:rsidR="007B7397" w:rsidRPr="0052591E">
        <w:rPr>
          <w:rFonts w:ascii="Times New Roman" w:hAnsi="Times New Roman" w:cs="Times New Roman"/>
        </w:rPr>
        <w:t>Mohsin,2005)</w:t>
      </w:r>
      <w:r w:rsidR="007B7397" w:rsidRPr="0052591E">
        <w:rPr>
          <w:rFonts w:ascii="Times New Roman" w:hAnsi="Times New Roman" w:cs="Times New Roman" w:hint="eastAsia"/>
        </w:rPr>
        <w:t xml:space="preserve">. </w:t>
      </w:r>
      <w:r w:rsidR="004508BA" w:rsidRPr="00686EEC">
        <w:rPr>
          <w:rFonts w:ascii="Times New Roman" w:hAnsi="Times New Roman" w:cs="Times New Roman"/>
        </w:rPr>
        <w:t>More</w:t>
      </w:r>
      <w:r w:rsidR="004508BA" w:rsidRPr="0052591E">
        <w:rPr>
          <w:rFonts w:ascii="Times New Roman" w:hAnsi="Times New Roman" w:cs="Times New Roman"/>
        </w:rPr>
        <w:t xml:space="preserve"> </w:t>
      </w:r>
      <w:r w:rsidR="004915DB" w:rsidRPr="00686EEC">
        <w:rPr>
          <w:rFonts w:ascii="Times New Roman" w:hAnsi="Times New Roman" w:cs="Times New Roman"/>
        </w:rPr>
        <w:t>prayer spaces and</w:t>
      </w:r>
      <w:r w:rsidR="007E43DA" w:rsidRPr="00686EEC">
        <w:rPr>
          <w:rFonts w:ascii="Times New Roman" w:hAnsi="Times New Roman" w:cs="Times New Roman"/>
        </w:rPr>
        <w:t xml:space="preserve"> </w:t>
      </w:r>
      <w:r w:rsidR="006E6536" w:rsidRPr="00686EEC">
        <w:rPr>
          <w:rFonts w:ascii="Times New Roman" w:hAnsi="Times New Roman" w:cs="Times New Roman"/>
        </w:rPr>
        <w:t>toilets facilities</w:t>
      </w:r>
      <w:r w:rsidR="004915DB" w:rsidRPr="00686EEC">
        <w:rPr>
          <w:rFonts w:ascii="Times New Roman" w:hAnsi="Times New Roman" w:cs="Times New Roman"/>
        </w:rPr>
        <w:t xml:space="preserve"> </w:t>
      </w:r>
      <w:r w:rsidR="006E6536" w:rsidRPr="00686EEC">
        <w:rPr>
          <w:rFonts w:ascii="Times New Roman" w:hAnsi="Times New Roman" w:cs="Times New Roman"/>
        </w:rPr>
        <w:t>are advised to</w:t>
      </w:r>
      <w:r w:rsidR="00781696" w:rsidRPr="00686EEC">
        <w:rPr>
          <w:rFonts w:ascii="Times New Roman" w:hAnsi="Times New Roman" w:cs="Times New Roman"/>
        </w:rPr>
        <w:t xml:space="preserve"> be provided</w:t>
      </w:r>
      <w:r w:rsidR="006E6536" w:rsidRPr="00686EEC">
        <w:rPr>
          <w:rFonts w:ascii="Times New Roman" w:hAnsi="Times New Roman" w:cs="Times New Roman"/>
        </w:rPr>
        <w:t xml:space="preserve"> </w:t>
      </w:r>
      <w:r w:rsidR="00781696" w:rsidRPr="00686EEC">
        <w:rPr>
          <w:rFonts w:ascii="Times New Roman" w:hAnsi="Times New Roman" w:cs="Times New Roman"/>
        </w:rPr>
        <w:t>i</w:t>
      </w:r>
      <w:r w:rsidR="007F1F1B" w:rsidRPr="00686EEC">
        <w:rPr>
          <w:rFonts w:ascii="Times New Roman" w:hAnsi="Times New Roman" w:cs="Times New Roman"/>
        </w:rPr>
        <w:t>n public</w:t>
      </w:r>
      <w:r w:rsidR="001C2B0F" w:rsidRPr="00686EEC">
        <w:rPr>
          <w:rFonts w:ascii="Times New Roman" w:hAnsi="Times New Roman" w:cs="Times New Roman"/>
        </w:rPr>
        <w:t xml:space="preserve"> place</w:t>
      </w:r>
      <w:r w:rsidR="00A83F4C" w:rsidRPr="00686EEC">
        <w:rPr>
          <w:rFonts w:ascii="Times New Roman" w:hAnsi="Times New Roman" w:cs="Times New Roman"/>
        </w:rPr>
        <w:t>s</w:t>
      </w:r>
      <w:r w:rsidR="001C2B0F" w:rsidRPr="00686EEC">
        <w:rPr>
          <w:rFonts w:ascii="Times New Roman" w:hAnsi="Times New Roman" w:cs="Times New Roman"/>
        </w:rPr>
        <w:t xml:space="preserve"> and hotels. </w:t>
      </w:r>
      <w:r w:rsidR="007F1F1B" w:rsidRPr="00686EEC">
        <w:rPr>
          <w:rFonts w:ascii="Times New Roman" w:hAnsi="Times New Roman" w:cs="Times New Roman"/>
        </w:rPr>
        <w:t xml:space="preserve">  </w:t>
      </w:r>
    </w:p>
    <w:p w:rsidR="00160478" w:rsidRPr="0052591E" w:rsidRDefault="00B43D66" w:rsidP="009C634F">
      <w:pPr>
        <w:spacing w:line="360" w:lineRule="auto"/>
        <w:ind w:firstLine="482"/>
        <w:jc w:val="both"/>
        <w:rPr>
          <w:rFonts w:ascii="Times New Roman" w:hAnsi="Times New Roman" w:cs="Times New Roman"/>
        </w:rPr>
      </w:pPr>
      <w:r w:rsidRPr="00285E08">
        <w:rPr>
          <w:rFonts w:ascii="Times New Roman" w:hAnsi="Times New Roman" w:cs="Times New Roman" w:hint="eastAsia"/>
        </w:rPr>
        <w:t>S</w:t>
      </w:r>
      <w:r w:rsidRPr="00285E08">
        <w:rPr>
          <w:rFonts w:ascii="Times New Roman" w:hAnsi="Times New Roman" w:cs="Times New Roman"/>
        </w:rPr>
        <w:t>econd,</w:t>
      </w:r>
      <w:r w:rsidRPr="0052591E">
        <w:rPr>
          <w:rFonts w:ascii="Times New Roman" w:hAnsi="Times New Roman" w:cs="Times New Roman"/>
        </w:rPr>
        <w:t xml:space="preserve"> </w:t>
      </w:r>
      <w:r w:rsidRPr="00285E08">
        <w:rPr>
          <w:rFonts w:ascii="Times New Roman" w:hAnsi="Times New Roman" w:cs="Times New Roman"/>
        </w:rPr>
        <w:t xml:space="preserve">according to the record of Chinese Muslim Association, only </w:t>
      </w:r>
      <w:r w:rsidRPr="00285E08">
        <w:rPr>
          <w:rFonts w:ascii="Times New Roman" w:hAnsi="Times New Roman" w:cs="Times New Roman" w:hint="eastAsia"/>
        </w:rPr>
        <w:t>104</w:t>
      </w:r>
      <w:r w:rsidRPr="00285E08">
        <w:rPr>
          <w:rFonts w:ascii="Times New Roman" w:hAnsi="Times New Roman" w:cs="Times New Roman"/>
        </w:rPr>
        <w:t xml:space="preserve"> restaurants and hotels in Taiwan have obtained Halal Certification, and most of them are located in metropolitan area. It’s rather inconvenient for Muslim tourists who travel to other parts of Taiwan.</w:t>
      </w:r>
      <w:r w:rsidR="00427F1E" w:rsidRPr="00285E08">
        <w:rPr>
          <w:rFonts w:ascii="Times New Roman" w:hAnsi="Times New Roman" w:cs="Times New Roman"/>
        </w:rPr>
        <w:t xml:space="preserve"> </w:t>
      </w:r>
      <w:r w:rsidR="00160478" w:rsidRPr="0052591E">
        <w:rPr>
          <w:rFonts w:ascii="Times New Roman" w:hAnsi="Times New Roman" w:cs="Times New Roman"/>
        </w:rPr>
        <w:t>There are many studies that show the importance</w:t>
      </w:r>
      <w:r w:rsidR="00160478" w:rsidRPr="0052591E">
        <w:rPr>
          <w:rFonts w:ascii="Times New Roman" w:hAnsi="Times New Roman" w:cs="Times New Roman" w:hint="eastAsia"/>
        </w:rPr>
        <w:t xml:space="preserve"> </w:t>
      </w:r>
      <w:r w:rsidR="00160478" w:rsidRPr="0052591E">
        <w:rPr>
          <w:rFonts w:ascii="Times New Roman" w:hAnsi="Times New Roman" w:cs="Times New Roman"/>
        </w:rPr>
        <w:t>of the availability of Halal f</w:t>
      </w:r>
      <w:r w:rsidR="00496976" w:rsidRPr="0052591E">
        <w:rPr>
          <w:rFonts w:ascii="Times New Roman" w:hAnsi="Times New Roman" w:cs="Times New Roman"/>
        </w:rPr>
        <w:t>ood to</w:t>
      </w:r>
      <w:r w:rsidR="00496976" w:rsidRPr="0052591E">
        <w:rPr>
          <w:rFonts w:ascii="Times New Roman" w:hAnsi="Times New Roman" w:cs="Times New Roman" w:hint="eastAsia"/>
        </w:rPr>
        <w:t xml:space="preserve"> </w:t>
      </w:r>
      <w:r w:rsidR="00160478" w:rsidRPr="0052591E">
        <w:rPr>
          <w:rFonts w:ascii="Times New Roman" w:hAnsi="Times New Roman" w:cs="Times New Roman"/>
        </w:rPr>
        <w:t>Muslims in choosing their tourist destinations</w:t>
      </w:r>
      <w:r w:rsidR="00BF3EBD" w:rsidRPr="0052591E">
        <w:rPr>
          <w:rFonts w:ascii="Times New Roman" w:hAnsi="Times New Roman" w:cs="Times New Roman"/>
        </w:rPr>
        <w:t xml:space="preserve"> </w:t>
      </w:r>
      <w:r w:rsidR="00160478" w:rsidRPr="0052591E">
        <w:rPr>
          <w:rFonts w:ascii="Times New Roman" w:hAnsi="Times New Roman" w:cs="Times New Roman"/>
        </w:rPr>
        <w:t>(</w:t>
      </w:r>
      <w:r w:rsidR="00864136" w:rsidRPr="0052591E">
        <w:rPr>
          <w:rFonts w:ascii="Times New Roman" w:hAnsi="Times New Roman" w:cs="Times New Roman"/>
        </w:rPr>
        <w:t xml:space="preserve">Mohsin &amp; </w:t>
      </w:r>
      <w:r w:rsidR="00160478" w:rsidRPr="0052591E">
        <w:rPr>
          <w:rFonts w:ascii="Times New Roman" w:hAnsi="Times New Roman" w:cs="Times New Roman"/>
        </w:rPr>
        <w:t>Ryan, 1997; Syed, 2001; Mohsin,2005; Weidenfeld, 2006; Weidenfeld and Ron,2008).</w:t>
      </w:r>
      <w:r w:rsidR="0052591E" w:rsidRPr="00285E08">
        <w:rPr>
          <w:rFonts w:ascii="Times New Roman" w:hAnsi="Times New Roman" w:cs="Times New Roman" w:hint="eastAsia"/>
        </w:rPr>
        <w:t xml:space="preserve"> </w:t>
      </w:r>
      <w:r w:rsidR="007D3E90" w:rsidRPr="00285E08">
        <w:rPr>
          <w:rFonts w:ascii="Times New Roman" w:hAnsi="Times New Roman" w:cs="Times New Roman" w:hint="eastAsia"/>
        </w:rPr>
        <w:t>H</w:t>
      </w:r>
      <w:r w:rsidR="007D3E90" w:rsidRPr="00285E08">
        <w:rPr>
          <w:rFonts w:ascii="Times New Roman" w:hAnsi="Times New Roman" w:cs="Times New Roman"/>
        </w:rPr>
        <w:t>ence, the government</w:t>
      </w:r>
      <w:r w:rsidR="00961788" w:rsidRPr="00285E08">
        <w:rPr>
          <w:rFonts w:ascii="Times New Roman" w:hAnsi="Times New Roman" w:cs="Times New Roman"/>
        </w:rPr>
        <w:t xml:space="preserve"> is promoting</w:t>
      </w:r>
      <w:r w:rsidR="00BC460B" w:rsidRPr="00285E08">
        <w:rPr>
          <w:rFonts w:ascii="Times New Roman" w:hAnsi="Times New Roman" w:cs="Times New Roman"/>
        </w:rPr>
        <w:t xml:space="preserve"> </w:t>
      </w:r>
      <w:r w:rsidR="007D3E90" w:rsidRPr="00285E08">
        <w:rPr>
          <w:rFonts w:ascii="Times New Roman" w:hAnsi="Times New Roman" w:cs="Times New Roman"/>
        </w:rPr>
        <w:t>vigorously</w:t>
      </w:r>
      <w:r w:rsidR="004C06F8" w:rsidRPr="00285E08">
        <w:rPr>
          <w:rFonts w:ascii="Times New Roman" w:hAnsi="Times New Roman" w:cs="Times New Roman"/>
        </w:rPr>
        <w:t xml:space="preserve"> </w:t>
      </w:r>
      <w:r w:rsidR="00C70425" w:rsidRPr="00285E08">
        <w:rPr>
          <w:rFonts w:ascii="Times New Roman" w:hAnsi="Times New Roman" w:cs="Times New Roman"/>
        </w:rPr>
        <w:t>several</w:t>
      </w:r>
      <w:r w:rsidR="00961788" w:rsidRPr="00285E08">
        <w:rPr>
          <w:rFonts w:ascii="Times New Roman" w:hAnsi="Times New Roman" w:cs="Times New Roman"/>
        </w:rPr>
        <w:t xml:space="preserve"> </w:t>
      </w:r>
      <w:r w:rsidR="005A441B" w:rsidRPr="00285E08">
        <w:rPr>
          <w:rFonts w:ascii="Times New Roman" w:hAnsi="Times New Roman" w:cs="Times New Roman"/>
        </w:rPr>
        <w:t>project</w:t>
      </w:r>
      <w:r w:rsidR="00C70425" w:rsidRPr="00285E08">
        <w:rPr>
          <w:rFonts w:ascii="Times New Roman" w:hAnsi="Times New Roman" w:cs="Times New Roman"/>
        </w:rPr>
        <w:t>s of Muslim friendly environment,</w:t>
      </w:r>
      <w:r w:rsidR="00EB2082" w:rsidRPr="00285E08">
        <w:rPr>
          <w:rFonts w:ascii="Times New Roman" w:hAnsi="Times New Roman" w:cs="Times New Roman"/>
        </w:rPr>
        <w:t xml:space="preserve"> instructing </w:t>
      </w:r>
      <w:r w:rsidR="00A97900" w:rsidRPr="00285E08">
        <w:rPr>
          <w:rFonts w:ascii="Times New Roman" w:hAnsi="Times New Roman" w:cs="Times New Roman"/>
        </w:rPr>
        <w:t>practitioners</w:t>
      </w:r>
      <w:r w:rsidR="00A222B5" w:rsidRPr="00285E08">
        <w:rPr>
          <w:rFonts w:ascii="Times New Roman" w:hAnsi="Times New Roman" w:cs="Times New Roman"/>
        </w:rPr>
        <w:t xml:space="preserve"> of </w:t>
      </w:r>
      <w:r w:rsidR="00D85E5E" w:rsidRPr="00285E08">
        <w:rPr>
          <w:rFonts w:ascii="Times New Roman" w:hAnsi="Times New Roman" w:cs="Times New Roman"/>
        </w:rPr>
        <w:t>food and beverage trade</w:t>
      </w:r>
      <w:r w:rsidR="00A222B5" w:rsidRPr="00285E08">
        <w:rPr>
          <w:rFonts w:ascii="Times New Roman" w:hAnsi="Times New Roman" w:cs="Times New Roman"/>
        </w:rPr>
        <w:t xml:space="preserve"> to get </w:t>
      </w:r>
      <w:r w:rsidR="00F26B08" w:rsidRPr="00285E08">
        <w:rPr>
          <w:rFonts w:ascii="Times New Roman" w:hAnsi="Times New Roman" w:cs="Times New Roman"/>
        </w:rPr>
        <w:t>the certificate of</w:t>
      </w:r>
      <w:r w:rsidR="005003EB" w:rsidRPr="00285E08">
        <w:rPr>
          <w:rFonts w:ascii="Times New Roman" w:hAnsi="Times New Roman" w:cs="Times New Roman"/>
        </w:rPr>
        <w:t xml:space="preserve"> Muslim-friendly restaurant</w:t>
      </w:r>
      <w:r w:rsidR="00A222B5" w:rsidRPr="00285E08">
        <w:rPr>
          <w:rFonts w:ascii="Times New Roman" w:hAnsi="Times New Roman" w:cs="Times New Roman"/>
        </w:rPr>
        <w:t xml:space="preserve">. </w:t>
      </w:r>
    </w:p>
    <w:p w:rsidR="007B7397" w:rsidRDefault="0049577F" w:rsidP="009C634F">
      <w:pPr>
        <w:spacing w:line="360" w:lineRule="auto"/>
        <w:ind w:firstLine="482"/>
        <w:jc w:val="both"/>
        <w:rPr>
          <w:rFonts w:ascii="Times New Roman" w:hAnsi="Times New Roman" w:cs="Times New Roman"/>
        </w:rPr>
      </w:pPr>
      <w:r w:rsidRPr="00285E08">
        <w:rPr>
          <w:rFonts w:ascii="Times New Roman" w:hAnsi="Times New Roman" w:cs="Times New Roman" w:hint="eastAsia"/>
        </w:rPr>
        <w:t>T</w:t>
      </w:r>
      <w:r w:rsidRPr="00285E08">
        <w:rPr>
          <w:rFonts w:ascii="Times New Roman" w:hAnsi="Times New Roman" w:cs="Times New Roman"/>
        </w:rPr>
        <w:t>hird,</w:t>
      </w:r>
      <w:r w:rsidR="002D3D6C" w:rsidRPr="00285E08">
        <w:rPr>
          <w:rFonts w:ascii="Times New Roman" w:hAnsi="Times New Roman" w:cs="Times New Roman"/>
        </w:rPr>
        <w:t xml:space="preserve"> </w:t>
      </w:r>
      <w:r w:rsidR="00A95C12" w:rsidRPr="00285E08">
        <w:rPr>
          <w:rFonts w:ascii="Times New Roman" w:hAnsi="Times New Roman" w:cs="Times New Roman"/>
        </w:rPr>
        <w:t>the record of</w:t>
      </w:r>
      <w:r w:rsidR="00704049" w:rsidRPr="00285E08">
        <w:rPr>
          <w:rFonts w:ascii="Times New Roman" w:hAnsi="Times New Roman" w:cs="Times New Roman"/>
        </w:rPr>
        <w:t xml:space="preserve"> </w:t>
      </w:r>
      <w:r w:rsidR="00B56887" w:rsidRPr="00285E08">
        <w:rPr>
          <w:rFonts w:ascii="Times New Roman" w:hAnsi="Times New Roman" w:cs="Times New Roman"/>
        </w:rPr>
        <w:t>Ministry of Labor</w:t>
      </w:r>
      <w:r w:rsidR="004548EA" w:rsidRPr="00285E08">
        <w:rPr>
          <w:rFonts w:ascii="Times New Roman" w:hAnsi="Times New Roman" w:cs="Times New Roman"/>
        </w:rPr>
        <w:t xml:space="preserve"> shows that, </w:t>
      </w:r>
      <w:r w:rsidR="00B75090" w:rsidRPr="00285E08">
        <w:rPr>
          <w:rFonts w:ascii="Times New Roman" w:hAnsi="Times New Roman" w:cs="Times New Roman"/>
        </w:rPr>
        <w:t>by</w:t>
      </w:r>
      <w:r w:rsidR="009D6E0D" w:rsidRPr="00285E08">
        <w:rPr>
          <w:rFonts w:ascii="Times New Roman" w:hAnsi="Times New Roman" w:cs="Times New Roman"/>
        </w:rPr>
        <w:t xml:space="preserve"> September, </w:t>
      </w:r>
      <w:r w:rsidR="009D6E0D" w:rsidRPr="00285E08">
        <w:rPr>
          <w:rFonts w:ascii="Times New Roman" w:hAnsi="Times New Roman" w:cs="Times New Roman" w:hint="eastAsia"/>
        </w:rPr>
        <w:t>2016</w:t>
      </w:r>
      <w:r w:rsidR="00704049" w:rsidRPr="00285E08">
        <w:rPr>
          <w:rFonts w:ascii="Times New Roman" w:hAnsi="Times New Roman" w:cs="Times New Roman"/>
        </w:rPr>
        <w:t xml:space="preserve">, </w:t>
      </w:r>
      <w:r w:rsidR="002F28C6" w:rsidRPr="00285E08">
        <w:rPr>
          <w:rFonts w:ascii="Times New Roman" w:hAnsi="Times New Roman" w:cs="Times New Roman"/>
        </w:rPr>
        <w:t>of the</w:t>
      </w:r>
      <w:r w:rsidR="00101144" w:rsidRPr="00285E08">
        <w:rPr>
          <w:rFonts w:ascii="Times New Roman" w:hAnsi="Times New Roman" w:cs="Times New Roman"/>
        </w:rPr>
        <w:t xml:space="preserve"> </w:t>
      </w:r>
      <w:r w:rsidR="002F28C6" w:rsidRPr="00285E08">
        <w:rPr>
          <w:rFonts w:ascii="Times New Roman" w:hAnsi="Times New Roman" w:cs="Times New Roman"/>
        </w:rPr>
        <w:t>s</w:t>
      </w:r>
      <w:r w:rsidR="00101144" w:rsidRPr="00285E08">
        <w:rPr>
          <w:rFonts w:ascii="Times New Roman" w:hAnsi="Times New Roman" w:cs="Times New Roman"/>
        </w:rPr>
        <w:t>ix hundred thousand</w:t>
      </w:r>
      <w:r w:rsidR="002F28C6" w:rsidRPr="00285E08">
        <w:rPr>
          <w:rFonts w:ascii="Times New Roman" w:hAnsi="Times New Roman" w:cs="Times New Roman"/>
        </w:rPr>
        <w:t xml:space="preserve"> migrant workers</w:t>
      </w:r>
      <w:r w:rsidR="008D4FA1" w:rsidRPr="00285E08">
        <w:rPr>
          <w:rFonts w:ascii="Times New Roman" w:hAnsi="Times New Roman" w:cs="Times New Roman"/>
        </w:rPr>
        <w:t xml:space="preserve"> in Taiwan</w:t>
      </w:r>
      <w:r w:rsidR="002F28C6" w:rsidRPr="00285E08">
        <w:rPr>
          <w:rFonts w:ascii="Times New Roman" w:hAnsi="Times New Roman" w:cs="Times New Roman"/>
        </w:rPr>
        <w:t xml:space="preserve">, </w:t>
      </w:r>
      <w:r w:rsidR="008E7D1F" w:rsidRPr="00285E08">
        <w:rPr>
          <w:rFonts w:ascii="Times New Roman" w:hAnsi="Times New Roman" w:cs="Times New Roman"/>
        </w:rPr>
        <w:t xml:space="preserve">nearly </w:t>
      </w:r>
      <w:r w:rsidR="0061694B" w:rsidRPr="00285E08">
        <w:rPr>
          <w:rFonts w:ascii="Times New Roman" w:hAnsi="Times New Roman" w:cs="Times New Roman"/>
        </w:rPr>
        <w:t xml:space="preserve">two hundred and forty thousand are from </w:t>
      </w:r>
      <w:r w:rsidR="00372EA0" w:rsidRPr="00285E08">
        <w:rPr>
          <w:rFonts w:ascii="Times New Roman" w:hAnsi="Times New Roman" w:cs="Times New Roman"/>
        </w:rPr>
        <w:t xml:space="preserve">Indonesia, </w:t>
      </w:r>
      <w:r w:rsidR="008C0BAB" w:rsidRPr="00285E08">
        <w:rPr>
          <w:rFonts w:ascii="Times New Roman" w:hAnsi="Times New Roman" w:cs="Times New Roman"/>
        </w:rPr>
        <w:t xml:space="preserve">of whom </w:t>
      </w:r>
      <w:r w:rsidR="005E706A" w:rsidRPr="00285E08">
        <w:rPr>
          <w:rFonts w:ascii="Times New Roman" w:hAnsi="Times New Roman" w:cs="Times New Roman"/>
        </w:rPr>
        <w:t xml:space="preserve">more than </w:t>
      </w:r>
      <w:r w:rsidR="00323DCB" w:rsidRPr="00285E08">
        <w:rPr>
          <w:rFonts w:ascii="Times New Roman" w:hAnsi="Times New Roman" w:cs="Times New Roman"/>
        </w:rPr>
        <w:t>ninety percent</w:t>
      </w:r>
      <w:r w:rsidR="008C0BAB" w:rsidRPr="00285E08">
        <w:rPr>
          <w:rFonts w:ascii="Times New Roman" w:hAnsi="Times New Roman" w:cs="Times New Roman"/>
        </w:rPr>
        <w:t xml:space="preserve"> are </w:t>
      </w:r>
      <w:r w:rsidR="00602F89" w:rsidRPr="00285E08">
        <w:rPr>
          <w:rFonts w:ascii="Times New Roman" w:hAnsi="Times New Roman" w:cs="Times New Roman"/>
        </w:rPr>
        <w:t>Muslim</w:t>
      </w:r>
      <w:r w:rsidR="000D1709" w:rsidRPr="00285E08">
        <w:rPr>
          <w:rFonts w:ascii="Times New Roman" w:hAnsi="Times New Roman" w:cs="Times New Roman"/>
        </w:rPr>
        <w:t xml:space="preserve">, occupying </w:t>
      </w:r>
      <w:r w:rsidR="00013CBD" w:rsidRPr="00285E08">
        <w:rPr>
          <w:rFonts w:ascii="Times New Roman" w:hAnsi="Times New Roman" w:cs="Times New Roman"/>
        </w:rPr>
        <w:t xml:space="preserve">the majority of Muslim population in Taiwan. </w:t>
      </w:r>
      <w:r w:rsidR="006C6754" w:rsidRPr="00285E08">
        <w:rPr>
          <w:rFonts w:ascii="Times New Roman" w:hAnsi="Times New Roman" w:cs="Times New Roman"/>
        </w:rPr>
        <w:t xml:space="preserve">A </w:t>
      </w:r>
      <w:r w:rsidR="002D0AE4" w:rsidRPr="00285E08">
        <w:rPr>
          <w:rFonts w:ascii="Times New Roman" w:hAnsi="Times New Roman" w:cs="Times New Roman"/>
        </w:rPr>
        <w:t>friendlier</w:t>
      </w:r>
      <w:r w:rsidR="006C6754" w:rsidRPr="00285E08">
        <w:rPr>
          <w:rFonts w:ascii="Times New Roman" w:hAnsi="Times New Roman" w:cs="Times New Roman"/>
        </w:rPr>
        <w:t xml:space="preserve"> environment could </w:t>
      </w:r>
      <w:r w:rsidR="004115E0" w:rsidRPr="00285E08">
        <w:rPr>
          <w:rFonts w:ascii="Times New Roman" w:hAnsi="Times New Roman" w:cs="Times New Roman"/>
        </w:rPr>
        <w:t>mak</w:t>
      </w:r>
      <w:r w:rsidR="006C6754" w:rsidRPr="00285E08">
        <w:rPr>
          <w:rFonts w:ascii="Times New Roman" w:hAnsi="Times New Roman" w:cs="Times New Roman"/>
        </w:rPr>
        <w:t xml:space="preserve">e a </w:t>
      </w:r>
      <w:r w:rsidR="004115E0" w:rsidRPr="00285E08">
        <w:rPr>
          <w:rFonts w:ascii="Times New Roman" w:hAnsi="Times New Roman" w:cs="Times New Roman"/>
        </w:rPr>
        <w:t>better</w:t>
      </w:r>
      <w:r w:rsidR="006C6754" w:rsidRPr="00285E08">
        <w:rPr>
          <w:rFonts w:ascii="Times New Roman" w:hAnsi="Times New Roman" w:cs="Times New Roman"/>
        </w:rPr>
        <w:t> impression on</w:t>
      </w:r>
      <w:r w:rsidR="004115E0" w:rsidRPr="00285E08">
        <w:rPr>
          <w:rFonts w:ascii="Times New Roman" w:hAnsi="Times New Roman" w:cs="Times New Roman"/>
        </w:rPr>
        <w:t xml:space="preserve"> </w:t>
      </w:r>
      <w:r w:rsidR="00862488" w:rsidRPr="00285E08">
        <w:rPr>
          <w:rFonts w:ascii="Times New Roman" w:hAnsi="Times New Roman" w:cs="Times New Roman"/>
        </w:rPr>
        <w:t>Muslim</w:t>
      </w:r>
      <w:r w:rsidR="00FD549E" w:rsidRPr="00285E08">
        <w:rPr>
          <w:rFonts w:ascii="Times New Roman" w:hAnsi="Times New Roman" w:cs="Times New Roman"/>
        </w:rPr>
        <w:t xml:space="preserve">s. </w:t>
      </w:r>
      <w:r w:rsidR="007B7397" w:rsidRPr="00875243">
        <w:rPr>
          <w:rFonts w:ascii="Times New Roman" w:hAnsi="Times New Roman" w:cs="Times New Roman"/>
        </w:rPr>
        <w:t>Destination’s higher MFT image and its ability to serve religious needs of Muslim travelers contribute to the higher potential of a contin</w:t>
      </w:r>
      <w:r w:rsidR="007B7397">
        <w:rPr>
          <w:rFonts w:ascii="Times New Roman" w:hAnsi="Times New Roman" w:cs="Times New Roman"/>
        </w:rPr>
        <w:t>uous stream of Muslim travele</w:t>
      </w:r>
      <w:r w:rsidR="007B7397" w:rsidRPr="00875243">
        <w:rPr>
          <w:rFonts w:ascii="Times New Roman" w:hAnsi="Times New Roman" w:cs="Times New Roman"/>
        </w:rPr>
        <w:t xml:space="preserve">r, the fastest growing travelers market. This </w:t>
      </w:r>
      <w:r w:rsidR="007B7397">
        <w:rPr>
          <w:rFonts w:ascii="Times New Roman" w:hAnsi="Times New Roman" w:cs="Times New Roman"/>
        </w:rPr>
        <w:t xml:space="preserve">is the challenge </w:t>
      </w:r>
      <w:r w:rsidR="007B7397" w:rsidRPr="00875243">
        <w:rPr>
          <w:rFonts w:ascii="Times New Roman" w:hAnsi="Times New Roman" w:cs="Times New Roman"/>
        </w:rPr>
        <w:t>in turn contribute</w:t>
      </w:r>
      <w:r w:rsidR="007B7397">
        <w:rPr>
          <w:rFonts w:ascii="Times New Roman" w:hAnsi="Times New Roman" w:cs="Times New Roman"/>
        </w:rPr>
        <w:t xml:space="preserve"> to the growth and success of Taiwan’</w:t>
      </w:r>
      <w:r w:rsidR="007B7397" w:rsidRPr="00875243">
        <w:rPr>
          <w:rFonts w:ascii="Times New Roman" w:hAnsi="Times New Roman" w:cs="Times New Roman"/>
        </w:rPr>
        <w:t>s tourism industry.</w:t>
      </w:r>
    </w:p>
    <w:p w:rsidR="00191C2E" w:rsidRPr="002A2E07" w:rsidRDefault="005271C1" w:rsidP="002A2E07">
      <w:pPr>
        <w:spacing w:line="360" w:lineRule="auto"/>
        <w:ind w:firstLine="482"/>
        <w:jc w:val="both"/>
        <w:rPr>
          <w:rFonts w:ascii="Times New Roman" w:hAnsi="Times New Roman" w:cs="Times New Roman"/>
        </w:rPr>
      </w:pPr>
      <w:r w:rsidRPr="00285E08">
        <w:rPr>
          <w:rFonts w:ascii="Times New Roman" w:hAnsi="Times New Roman" w:cs="Times New Roman"/>
        </w:rPr>
        <w:lastRenderedPageBreak/>
        <w:t>T</w:t>
      </w:r>
      <w:r w:rsidRPr="00285E08">
        <w:rPr>
          <w:rFonts w:ascii="Times New Roman" w:hAnsi="Times New Roman" w:cs="Times New Roman" w:hint="eastAsia"/>
        </w:rPr>
        <w:t xml:space="preserve">he </w:t>
      </w:r>
      <w:r w:rsidRPr="00285E08">
        <w:rPr>
          <w:rFonts w:ascii="Times New Roman" w:hAnsi="Times New Roman" w:cs="Times New Roman"/>
        </w:rPr>
        <w:t>results of the study make contributions</w:t>
      </w:r>
      <w:r w:rsidR="00E026A1" w:rsidRPr="00285E08">
        <w:rPr>
          <w:rFonts w:ascii="Times New Roman" w:hAnsi="Times New Roman" w:cs="Times New Roman"/>
        </w:rPr>
        <w:t xml:space="preserve"> and support the findings of previous studies, </w:t>
      </w:r>
      <w:r w:rsidR="00513A9F" w:rsidRPr="00285E08">
        <w:rPr>
          <w:rFonts w:ascii="Times New Roman" w:hAnsi="Times New Roman" w:cs="Times New Roman"/>
        </w:rPr>
        <w:t xml:space="preserve">yet, </w:t>
      </w:r>
      <w:r w:rsidR="00E94C6C" w:rsidRPr="00285E08">
        <w:rPr>
          <w:rFonts w:ascii="Times New Roman" w:hAnsi="Times New Roman" w:cs="Times New Roman"/>
        </w:rPr>
        <w:t>limitations are</w:t>
      </w:r>
      <w:r w:rsidR="00E56F29" w:rsidRPr="00285E08">
        <w:rPr>
          <w:rFonts w:ascii="Times New Roman" w:hAnsi="Times New Roman" w:cs="Times New Roman"/>
        </w:rPr>
        <w:t xml:space="preserve"> unavoidable</w:t>
      </w:r>
      <w:r w:rsidR="00F6049D" w:rsidRPr="00285E08">
        <w:rPr>
          <w:rFonts w:ascii="Times New Roman" w:hAnsi="Times New Roman" w:cs="Times New Roman"/>
        </w:rPr>
        <w:t xml:space="preserve">. </w:t>
      </w:r>
      <w:r w:rsidR="003957F9" w:rsidRPr="00285E08">
        <w:rPr>
          <w:rFonts w:ascii="Times New Roman" w:hAnsi="Times New Roman" w:cs="Times New Roman"/>
        </w:rPr>
        <w:t>O</w:t>
      </w:r>
      <w:r w:rsidR="003957F9" w:rsidRPr="00285E08">
        <w:rPr>
          <w:rFonts w:ascii="Times New Roman" w:hAnsi="Times New Roman" w:cs="Times New Roman" w:hint="eastAsia"/>
        </w:rPr>
        <w:t xml:space="preserve">ne of the </w:t>
      </w:r>
      <w:r w:rsidR="003957F9" w:rsidRPr="00285E08">
        <w:rPr>
          <w:rFonts w:ascii="Times New Roman" w:hAnsi="Times New Roman" w:cs="Times New Roman"/>
        </w:rPr>
        <w:t>challenge</w:t>
      </w:r>
      <w:r w:rsidR="00A21C23" w:rsidRPr="00285E08">
        <w:rPr>
          <w:rFonts w:ascii="Times New Roman" w:hAnsi="Times New Roman" w:cs="Times New Roman"/>
        </w:rPr>
        <w:t>s</w:t>
      </w:r>
      <w:r w:rsidR="003957F9" w:rsidRPr="00285E08">
        <w:rPr>
          <w:rFonts w:ascii="Times New Roman" w:hAnsi="Times New Roman" w:cs="Times New Roman"/>
        </w:rPr>
        <w:t xml:space="preserve"> lies in </w:t>
      </w:r>
      <w:r w:rsidR="001A28EF" w:rsidRPr="00285E08">
        <w:rPr>
          <w:rFonts w:ascii="Times New Roman" w:hAnsi="Times New Roman" w:cs="Times New Roman"/>
        </w:rPr>
        <w:t>col</w:t>
      </w:r>
      <w:r w:rsidR="00A21C23" w:rsidRPr="00285E08">
        <w:rPr>
          <w:rFonts w:ascii="Times New Roman" w:hAnsi="Times New Roman" w:cs="Times New Roman"/>
        </w:rPr>
        <w:t xml:space="preserve">lecting questionnaires. </w:t>
      </w:r>
      <w:r w:rsidR="007243AD" w:rsidRPr="00285E08">
        <w:rPr>
          <w:rFonts w:ascii="Times New Roman" w:hAnsi="Times New Roman" w:cs="Times New Roman"/>
        </w:rPr>
        <w:t>It’s rather</w:t>
      </w:r>
      <w:r w:rsidR="00EB7780" w:rsidRPr="00285E08">
        <w:rPr>
          <w:rFonts w:ascii="Times New Roman" w:hAnsi="Times New Roman" w:cs="Times New Roman"/>
        </w:rPr>
        <w:t xml:space="preserve"> difficult to </w:t>
      </w:r>
      <w:r w:rsidR="00DC1318" w:rsidRPr="00285E08">
        <w:rPr>
          <w:rFonts w:ascii="Times New Roman" w:hAnsi="Times New Roman" w:cs="Times New Roman"/>
        </w:rPr>
        <w:t xml:space="preserve">recognize </w:t>
      </w:r>
      <w:r w:rsidR="00005040" w:rsidRPr="00285E08">
        <w:rPr>
          <w:rFonts w:ascii="Times New Roman" w:hAnsi="Times New Roman" w:cs="Times New Roman"/>
        </w:rPr>
        <w:t>Muslim tourists</w:t>
      </w:r>
      <w:r w:rsidR="00291FAD" w:rsidRPr="00285E08">
        <w:rPr>
          <w:rFonts w:ascii="Times New Roman" w:hAnsi="Times New Roman" w:cs="Times New Roman"/>
        </w:rPr>
        <w:t xml:space="preserve"> </w:t>
      </w:r>
      <w:r w:rsidR="002F4CD2" w:rsidRPr="00285E08">
        <w:rPr>
          <w:rFonts w:ascii="Times New Roman" w:hAnsi="Times New Roman" w:cs="Times New Roman"/>
        </w:rPr>
        <w:t xml:space="preserve">among the </w:t>
      </w:r>
      <w:r w:rsidR="00F57BC5" w:rsidRPr="00285E08">
        <w:rPr>
          <w:rFonts w:ascii="Times New Roman" w:hAnsi="Times New Roman" w:cs="Times New Roman"/>
        </w:rPr>
        <w:t>masses of travelers</w:t>
      </w:r>
      <w:r w:rsidR="008E11F6" w:rsidRPr="00285E08">
        <w:rPr>
          <w:rFonts w:ascii="Times New Roman" w:hAnsi="Times New Roman" w:cs="Times New Roman"/>
        </w:rPr>
        <w:t xml:space="preserve">, </w:t>
      </w:r>
      <w:r w:rsidR="00872520" w:rsidRPr="00285E08">
        <w:rPr>
          <w:rFonts w:ascii="Times New Roman" w:hAnsi="Times New Roman" w:cs="Times New Roman"/>
        </w:rPr>
        <w:t>except for</w:t>
      </w:r>
      <w:r w:rsidR="001526C0" w:rsidRPr="00285E08">
        <w:rPr>
          <w:rFonts w:ascii="Times New Roman" w:hAnsi="Times New Roman" w:cs="Times New Roman"/>
        </w:rPr>
        <w:t xml:space="preserve"> Muslim women</w:t>
      </w:r>
      <w:r w:rsidR="00B519C5" w:rsidRPr="00285E08">
        <w:rPr>
          <w:rFonts w:ascii="Times New Roman" w:hAnsi="Times New Roman" w:cs="Times New Roman" w:hint="eastAsia"/>
        </w:rPr>
        <w:t xml:space="preserve"> w</w:t>
      </w:r>
      <w:r w:rsidR="00B519C5" w:rsidRPr="00285E08">
        <w:rPr>
          <w:rFonts w:ascii="Times New Roman" w:hAnsi="Times New Roman" w:cs="Times New Roman"/>
        </w:rPr>
        <w:t xml:space="preserve">ho wear hijab. </w:t>
      </w:r>
      <w:r w:rsidR="00905ED8" w:rsidRPr="00285E08">
        <w:rPr>
          <w:rFonts w:ascii="Times New Roman" w:hAnsi="Times New Roman" w:cs="Times New Roman"/>
        </w:rPr>
        <w:t>Besides</w:t>
      </w:r>
      <w:r w:rsidR="004F6BB1" w:rsidRPr="00285E08">
        <w:rPr>
          <w:rFonts w:ascii="Times New Roman" w:hAnsi="Times New Roman" w:cs="Times New Roman"/>
        </w:rPr>
        <w:t>,</w:t>
      </w:r>
      <w:r w:rsidR="00277A27" w:rsidRPr="00285E08">
        <w:rPr>
          <w:rFonts w:ascii="Times New Roman" w:hAnsi="Times New Roman" w:cs="Times New Roman"/>
        </w:rPr>
        <w:t xml:space="preserve"> </w:t>
      </w:r>
      <w:r w:rsidR="00277A27" w:rsidRPr="00285E08">
        <w:rPr>
          <w:rFonts w:ascii="Times New Roman" w:hAnsi="Times New Roman" w:cs="Times New Roman" w:hint="eastAsia"/>
        </w:rPr>
        <w:t xml:space="preserve">some </w:t>
      </w:r>
      <w:r w:rsidR="00277A27" w:rsidRPr="00285E08">
        <w:rPr>
          <w:rFonts w:ascii="Times New Roman" w:hAnsi="Times New Roman" w:cs="Times New Roman"/>
        </w:rPr>
        <w:t>Muslim</w:t>
      </w:r>
      <w:r w:rsidR="005544C5" w:rsidRPr="00285E08">
        <w:rPr>
          <w:rFonts w:ascii="Times New Roman" w:hAnsi="Times New Roman" w:cs="Times New Roman"/>
        </w:rPr>
        <w:t>s</w:t>
      </w:r>
      <w:r w:rsidR="007D3CDE" w:rsidRPr="00285E08">
        <w:rPr>
          <w:rFonts w:ascii="Times New Roman" w:hAnsi="Times New Roman" w:cs="Times New Roman"/>
        </w:rPr>
        <w:t xml:space="preserve"> come to Taiwan </w:t>
      </w:r>
      <w:r w:rsidR="00EC5157" w:rsidRPr="00285E08">
        <w:rPr>
          <w:rFonts w:ascii="Times New Roman" w:hAnsi="Times New Roman" w:cs="Times New Roman"/>
        </w:rPr>
        <w:t xml:space="preserve">for </w:t>
      </w:r>
      <w:r w:rsidR="00E64BF3" w:rsidRPr="00285E08">
        <w:rPr>
          <w:rFonts w:ascii="Times New Roman" w:hAnsi="Times New Roman" w:cs="Times New Roman"/>
        </w:rPr>
        <w:t>employment</w:t>
      </w:r>
      <w:r w:rsidR="00EC5157" w:rsidRPr="00285E08">
        <w:rPr>
          <w:rFonts w:ascii="Times New Roman" w:hAnsi="Times New Roman" w:cs="Times New Roman"/>
        </w:rPr>
        <w:t xml:space="preserve">, not </w:t>
      </w:r>
      <w:r w:rsidR="001E3A88" w:rsidRPr="00285E08">
        <w:rPr>
          <w:rFonts w:ascii="Times New Roman" w:hAnsi="Times New Roman" w:cs="Times New Roman"/>
        </w:rPr>
        <w:t xml:space="preserve">for trip, which </w:t>
      </w:r>
      <w:r w:rsidR="00435A0D" w:rsidRPr="00285E08">
        <w:rPr>
          <w:rFonts w:ascii="Times New Roman" w:hAnsi="Times New Roman" w:cs="Times New Roman"/>
        </w:rPr>
        <w:t xml:space="preserve">requires </w:t>
      </w:r>
      <w:r w:rsidR="009624BA" w:rsidRPr="00285E08">
        <w:rPr>
          <w:rFonts w:ascii="Times New Roman" w:hAnsi="Times New Roman" w:cs="Times New Roman"/>
        </w:rPr>
        <w:t xml:space="preserve">further </w:t>
      </w:r>
      <w:r w:rsidR="00792BB8" w:rsidRPr="00285E08">
        <w:rPr>
          <w:rFonts w:ascii="Times New Roman" w:hAnsi="Times New Roman" w:cs="Times New Roman"/>
        </w:rPr>
        <w:t xml:space="preserve">and </w:t>
      </w:r>
      <w:r w:rsidR="0079759A" w:rsidRPr="00285E08">
        <w:rPr>
          <w:rFonts w:ascii="Times New Roman" w:hAnsi="Times New Roman" w:cs="Times New Roman"/>
        </w:rPr>
        <w:t>respective</w:t>
      </w:r>
      <w:r w:rsidR="0079759A" w:rsidRPr="00285E08">
        <w:rPr>
          <w:rFonts w:ascii="Times New Roman" w:hAnsi="Times New Roman" w:cs="Times New Roman" w:hint="eastAsia"/>
        </w:rPr>
        <w:t xml:space="preserve"> </w:t>
      </w:r>
      <w:r w:rsidR="002A0DD9" w:rsidRPr="00285E08">
        <w:rPr>
          <w:rFonts w:ascii="Times New Roman" w:hAnsi="Times New Roman" w:cs="Times New Roman"/>
        </w:rPr>
        <w:t xml:space="preserve">confirmation. </w:t>
      </w:r>
      <w:r w:rsidR="00A803C1" w:rsidRPr="00285E08">
        <w:rPr>
          <w:rFonts w:ascii="Times New Roman" w:hAnsi="Times New Roman" w:cs="Times New Roman"/>
        </w:rPr>
        <w:t xml:space="preserve">In addition, </w:t>
      </w:r>
      <w:r w:rsidR="00360CC3" w:rsidRPr="00285E08">
        <w:rPr>
          <w:rFonts w:ascii="Times New Roman" w:hAnsi="Times New Roman" w:cs="Times New Roman"/>
        </w:rPr>
        <w:t xml:space="preserve">Muslim tourists </w:t>
      </w:r>
      <w:r w:rsidR="0004234A" w:rsidRPr="00285E08">
        <w:rPr>
          <w:rFonts w:ascii="Times New Roman" w:hAnsi="Times New Roman" w:cs="Times New Roman"/>
        </w:rPr>
        <w:t xml:space="preserve">would not be </w:t>
      </w:r>
      <w:r w:rsidR="003F057D" w:rsidRPr="00285E08">
        <w:rPr>
          <w:rFonts w:ascii="Times New Roman" w:hAnsi="Times New Roman" w:cs="Times New Roman"/>
        </w:rPr>
        <w:t xml:space="preserve">able to fill in the questionnaires </w:t>
      </w:r>
      <w:r w:rsidR="00EF0053" w:rsidRPr="00285E08">
        <w:rPr>
          <w:rFonts w:ascii="Times New Roman" w:hAnsi="Times New Roman" w:cs="Times New Roman"/>
        </w:rPr>
        <w:t>if they don’t understand English.</w:t>
      </w:r>
      <w:r w:rsidR="00EF0053" w:rsidRPr="00686EEC">
        <w:rPr>
          <w:rFonts w:ascii="Times New Roman" w:hAnsi="Times New Roman" w:cs="Times New Roman"/>
        </w:rPr>
        <w:t xml:space="preserve"> </w:t>
      </w:r>
      <w:r w:rsidR="00360CC3" w:rsidRPr="00285E08">
        <w:rPr>
          <w:rFonts w:ascii="Times New Roman" w:hAnsi="Times New Roman" w:cs="Times New Roman"/>
        </w:rPr>
        <w:t xml:space="preserve"> </w:t>
      </w:r>
    </w:p>
    <w:p w:rsidR="00191C2E" w:rsidRPr="00247833" w:rsidRDefault="00191C2E" w:rsidP="00875243">
      <w:pPr>
        <w:jc w:val="both"/>
        <w:rPr>
          <w:rFonts w:ascii="Times New Roman" w:hAnsi="Times New Roman" w:cs="Times New Roman"/>
        </w:rPr>
      </w:pPr>
    </w:p>
    <w:p w:rsidR="008E1D40" w:rsidRPr="00285E08" w:rsidRDefault="004C14B1" w:rsidP="007B3E3F">
      <w:pPr>
        <w:jc w:val="both"/>
        <w:outlineLvl w:val="0"/>
        <w:rPr>
          <w:rFonts w:ascii="Times New Roman" w:hAnsi="Times New Roman" w:cs="Times New Roman"/>
          <w:b/>
        </w:rPr>
      </w:pPr>
      <w:r w:rsidRPr="00285E08">
        <w:rPr>
          <w:rFonts w:ascii="Times New Roman" w:hAnsi="Times New Roman" w:cs="Times New Roman"/>
          <w:b/>
        </w:rPr>
        <w:t>Reference</w:t>
      </w:r>
    </w:p>
    <w:p w:rsidR="00161CEB" w:rsidRPr="00161CEB" w:rsidRDefault="00161CEB" w:rsidP="00B377AD">
      <w:pPr>
        <w:pStyle w:val="a4"/>
        <w:numPr>
          <w:ilvl w:val="0"/>
          <w:numId w:val="4"/>
        </w:numPr>
        <w:ind w:leftChars="0"/>
        <w:jc w:val="both"/>
        <w:rPr>
          <w:rFonts w:ascii="Times New Roman" w:hAnsi="Times New Roman" w:cs="Times New Roman"/>
        </w:rPr>
      </w:pPr>
      <w:r w:rsidRPr="00AB12C0">
        <w:rPr>
          <w:rFonts w:ascii="Times New Roman" w:hAnsi="Times New Roman" w:cs="Times New Roman"/>
        </w:rPr>
        <w:t>Ajzen, I. (1991), The theory of planned behavior,</w:t>
      </w:r>
      <w:r w:rsidRPr="00D5176A">
        <w:rPr>
          <w:rFonts w:ascii="Times New Roman" w:hAnsi="Times New Roman" w:cs="Times New Roman"/>
          <w:i/>
        </w:rPr>
        <w:t xml:space="preserve"> Organizational Behavior and Human Decision Process</w:t>
      </w:r>
      <w:r w:rsidRPr="00AB12C0">
        <w:rPr>
          <w:rFonts w:ascii="Times New Roman" w:hAnsi="Times New Roman" w:cs="Times New Roman"/>
        </w:rPr>
        <w:t>, 50(2), 179-211.</w:t>
      </w:r>
    </w:p>
    <w:p w:rsidR="00A55592" w:rsidRPr="00A02577" w:rsidRDefault="00A55592" w:rsidP="00B377AD">
      <w:pPr>
        <w:pStyle w:val="a4"/>
        <w:numPr>
          <w:ilvl w:val="0"/>
          <w:numId w:val="4"/>
        </w:numPr>
        <w:ind w:leftChars="0"/>
        <w:jc w:val="both"/>
        <w:rPr>
          <w:rFonts w:ascii="Times New Roman" w:hAnsi="Times New Roman" w:cs="Times New Roman"/>
        </w:rPr>
      </w:pPr>
      <w:r w:rsidRPr="00A55592">
        <w:rPr>
          <w:rFonts w:ascii="Times New Roman" w:hAnsi="Times New Roman" w:cs="Times New Roman"/>
        </w:rPr>
        <w:t>Akyol, M.</w:t>
      </w:r>
      <w:r w:rsidR="00BC24EB">
        <w:rPr>
          <w:rFonts w:ascii="Times New Roman" w:hAnsi="Times New Roman" w:cs="Times New Roman"/>
        </w:rPr>
        <w:t xml:space="preserve">, </w:t>
      </w:r>
      <w:r w:rsidR="00BC24EB" w:rsidRPr="0005252B">
        <w:rPr>
          <w:rFonts w:ascii="Times New Roman" w:hAnsi="Times New Roman" w:cs="Times New Roman"/>
        </w:rPr>
        <w:t>&amp;</w:t>
      </w:r>
      <w:r w:rsidRPr="00A55592">
        <w:rPr>
          <w:rFonts w:ascii="Times New Roman" w:hAnsi="Times New Roman" w:cs="Times New Roman"/>
        </w:rPr>
        <w:t xml:space="preserve">Kilinc, O. (2014), Internet and </w:t>
      </w:r>
      <w:r w:rsidR="00BC24EB">
        <w:rPr>
          <w:rFonts w:ascii="Times New Roman" w:hAnsi="Times New Roman" w:cs="Times New Roman"/>
        </w:rPr>
        <w:t>h</w:t>
      </w:r>
      <w:r w:rsidRPr="00A55592">
        <w:rPr>
          <w:rFonts w:ascii="Times New Roman" w:hAnsi="Times New Roman" w:cs="Times New Roman"/>
        </w:rPr>
        <w:t xml:space="preserve">alal </w:t>
      </w:r>
      <w:r w:rsidR="00BC24EB">
        <w:rPr>
          <w:rFonts w:ascii="Times New Roman" w:hAnsi="Times New Roman" w:cs="Times New Roman"/>
        </w:rPr>
        <w:t>t</w:t>
      </w:r>
      <w:r w:rsidRPr="00A55592">
        <w:rPr>
          <w:rFonts w:ascii="Times New Roman" w:hAnsi="Times New Roman" w:cs="Times New Roman"/>
        </w:rPr>
        <w:t xml:space="preserve">ourism </w:t>
      </w:r>
      <w:r w:rsidR="00BC24EB">
        <w:rPr>
          <w:rFonts w:ascii="Times New Roman" w:hAnsi="Times New Roman" w:cs="Times New Roman"/>
        </w:rPr>
        <w:t>m</w:t>
      </w:r>
      <w:r w:rsidRPr="00A55592">
        <w:rPr>
          <w:rFonts w:ascii="Times New Roman" w:hAnsi="Times New Roman" w:cs="Times New Roman"/>
        </w:rPr>
        <w:t xml:space="preserve">arketing, </w:t>
      </w:r>
      <w:r w:rsidR="00D5176A" w:rsidRPr="00D5176A">
        <w:rPr>
          <w:rFonts w:ascii="Times New Roman" w:hAnsi="Times New Roman" w:cs="Times New Roman"/>
          <w:i/>
        </w:rPr>
        <w:t xml:space="preserve">International periodical for the languages. Literature and History of Turkish or Turkic, </w:t>
      </w:r>
      <w:r w:rsidR="00D5176A" w:rsidRPr="00D5176A">
        <w:rPr>
          <w:rFonts w:ascii="Times New Roman" w:hAnsi="Times New Roman" w:cs="Times New Roman"/>
        </w:rPr>
        <w:t>9(8)</w:t>
      </w:r>
      <w:r w:rsidR="00D5176A">
        <w:rPr>
          <w:rFonts w:ascii="Times New Roman" w:hAnsi="Times New Roman" w:cs="Times New Roman"/>
        </w:rPr>
        <w:t xml:space="preserve">, </w:t>
      </w:r>
      <w:r w:rsidR="00D5176A" w:rsidRPr="00D5176A">
        <w:rPr>
          <w:rFonts w:ascii="Times New Roman" w:hAnsi="Times New Roman" w:cs="Times New Roman"/>
        </w:rPr>
        <w:t>171–186</w:t>
      </w:r>
      <w:r w:rsidR="00D5176A" w:rsidRPr="00D5176A">
        <w:rPr>
          <w:rFonts w:ascii="Times New Roman" w:hAnsi="Times New Roman" w:cs="Times New Roman"/>
          <w:i/>
        </w:rPr>
        <w:t>.</w:t>
      </w:r>
    </w:p>
    <w:p w:rsidR="0005252B" w:rsidRDefault="0005252B" w:rsidP="00B377AD">
      <w:pPr>
        <w:pStyle w:val="a4"/>
        <w:numPr>
          <w:ilvl w:val="0"/>
          <w:numId w:val="4"/>
        </w:numPr>
        <w:ind w:leftChars="0"/>
        <w:jc w:val="both"/>
        <w:rPr>
          <w:rFonts w:ascii="Times New Roman" w:hAnsi="Times New Roman" w:cs="Times New Roman"/>
        </w:rPr>
      </w:pPr>
      <w:r w:rsidRPr="0005252B">
        <w:rPr>
          <w:rFonts w:ascii="Times New Roman" w:hAnsi="Times New Roman" w:cs="Times New Roman"/>
        </w:rPr>
        <w:t>Alhemoud, A.</w:t>
      </w:r>
      <w:r>
        <w:rPr>
          <w:rFonts w:ascii="Times New Roman" w:hAnsi="Times New Roman" w:cs="Times New Roman"/>
        </w:rPr>
        <w:t xml:space="preserve"> </w:t>
      </w:r>
      <w:r w:rsidRPr="0005252B">
        <w:rPr>
          <w:rFonts w:ascii="Times New Roman" w:hAnsi="Times New Roman" w:cs="Times New Roman"/>
        </w:rPr>
        <w:t>M.,&amp;Armstrong,</w:t>
      </w:r>
      <w:r>
        <w:rPr>
          <w:rFonts w:ascii="Times New Roman" w:hAnsi="Times New Roman" w:cs="Times New Roman"/>
        </w:rPr>
        <w:t xml:space="preserve"> </w:t>
      </w:r>
      <w:r w:rsidRPr="0005252B">
        <w:rPr>
          <w:rFonts w:ascii="Times New Roman" w:hAnsi="Times New Roman" w:cs="Times New Roman"/>
        </w:rPr>
        <w:t>E.</w:t>
      </w:r>
      <w:r>
        <w:rPr>
          <w:rFonts w:ascii="Times New Roman" w:hAnsi="Times New Roman" w:cs="Times New Roman"/>
        </w:rPr>
        <w:t xml:space="preserve"> </w:t>
      </w:r>
      <w:r w:rsidRPr="0005252B">
        <w:rPr>
          <w:rFonts w:ascii="Times New Roman" w:hAnsi="Times New Roman" w:cs="Times New Roman"/>
        </w:rPr>
        <w:t>G.(1996).</w:t>
      </w:r>
      <w:r>
        <w:rPr>
          <w:rFonts w:ascii="Times New Roman" w:hAnsi="Times New Roman" w:cs="Times New Roman"/>
        </w:rPr>
        <w:t xml:space="preserve"> </w:t>
      </w:r>
      <w:r w:rsidRPr="0005252B">
        <w:rPr>
          <w:rFonts w:ascii="Times New Roman" w:hAnsi="Times New Roman" w:cs="Times New Roman"/>
        </w:rPr>
        <w:t>Image</w:t>
      </w:r>
      <w:r>
        <w:rPr>
          <w:rFonts w:ascii="Times New Roman" w:hAnsi="Times New Roman" w:cs="Times New Roman"/>
        </w:rPr>
        <w:t xml:space="preserve"> </w:t>
      </w:r>
      <w:r w:rsidRPr="0005252B">
        <w:rPr>
          <w:rFonts w:ascii="Times New Roman" w:hAnsi="Times New Roman" w:cs="Times New Roman"/>
        </w:rPr>
        <w:t>of</w:t>
      </w:r>
      <w:r>
        <w:rPr>
          <w:rFonts w:ascii="Times New Roman" w:hAnsi="Times New Roman" w:cs="Times New Roman"/>
        </w:rPr>
        <w:t xml:space="preserve"> </w:t>
      </w:r>
      <w:r w:rsidRPr="0005252B">
        <w:rPr>
          <w:rFonts w:ascii="Times New Roman" w:hAnsi="Times New Roman" w:cs="Times New Roman"/>
        </w:rPr>
        <w:t>tourism</w:t>
      </w:r>
      <w:r>
        <w:rPr>
          <w:rFonts w:ascii="Times New Roman" w:hAnsi="Times New Roman" w:cs="Times New Roman"/>
        </w:rPr>
        <w:t xml:space="preserve"> </w:t>
      </w:r>
      <w:r w:rsidRPr="0005252B">
        <w:rPr>
          <w:rFonts w:ascii="Times New Roman" w:hAnsi="Times New Roman" w:cs="Times New Roman"/>
        </w:rPr>
        <w:t>attractions</w:t>
      </w:r>
      <w:r>
        <w:rPr>
          <w:rFonts w:ascii="Times New Roman" w:hAnsi="Times New Roman" w:cs="Times New Roman"/>
        </w:rPr>
        <w:t xml:space="preserve"> </w:t>
      </w:r>
      <w:r w:rsidRPr="0005252B">
        <w:rPr>
          <w:rFonts w:ascii="Times New Roman" w:hAnsi="Times New Roman" w:cs="Times New Roman"/>
        </w:rPr>
        <w:t>in</w:t>
      </w:r>
      <w:r>
        <w:rPr>
          <w:rFonts w:ascii="Times New Roman" w:hAnsi="Times New Roman" w:cs="Times New Roman" w:hint="eastAsia"/>
        </w:rPr>
        <w:t xml:space="preserve"> </w:t>
      </w:r>
      <w:r w:rsidRPr="0005252B">
        <w:rPr>
          <w:rFonts w:ascii="Times New Roman" w:hAnsi="Times New Roman" w:cs="Times New Roman"/>
        </w:rPr>
        <w:t xml:space="preserve">Kuwait. </w:t>
      </w:r>
      <w:r w:rsidRPr="00BC24EB">
        <w:rPr>
          <w:rFonts w:ascii="Times New Roman" w:hAnsi="Times New Roman" w:cs="Times New Roman"/>
          <w:i/>
        </w:rPr>
        <w:t>Journal of Travel Research</w:t>
      </w:r>
      <w:r w:rsidRPr="0005252B">
        <w:rPr>
          <w:rFonts w:ascii="Times New Roman" w:hAnsi="Times New Roman" w:cs="Times New Roman"/>
        </w:rPr>
        <w:t>, 34(4), 76–80.</w:t>
      </w:r>
    </w:p>
    <w:p w:rsidR="00BC24EB" w:rsidRPr="00BC24EB" w:rsidRDefault="00BC24EB" w:rsidP="00B377AD">
      <w:pPr>
        <w:pStyle w:val="a4"/>
        <w:numPr>
          <w:ilvl w:val="0"/>
          <w:numId w:val="4"/>
        </w:numPr>
        <w:ind w:leftChars="0"/>
        <w:jc w:val="both"/>
        <w:rPr>
          <w:rFonts w:ascii="Times New Roman" w:hAnsi="Times New Roman" w:cs="Times New Roman"/>
        </w:rPr>
      </w:pPr>
      <w:r w:rsidRPr="00161CEB">
        <w:rPr>
          <w:rFonts w:ascii="Times New Roman" w:hAnsi="Times New Roman" w:cs="Times New Roman"/>
        </w:rPr>
        <w:t xml:space="preserve">Al-Qaradawi, Y. (1985). The Lawful and the Prohibited in Islam. </w:t>
      </w:r>
      <w:r w:rsidRPr="00BC24EB">
        <w:rPr>
          <w:rFonts w:ascii="Times New Roman" w:hAnsi="Times New Roman" w:cs="Times New Roman"/>
          <w:i/>
        </w:rPr>
        <w:t>Shorouk International</w:t>
      </w:r>
      <w:r w:rsidRPr="00161CEB">
        <w:rPr>
          <w:rFonts w:ascii="Times New Roman" w:hAnsi="Times New Roman" w:cs="Times New Roman"/>
        </w:rPr>
        <w:t>, London</w:t>
      </w:r>
      <w:r>
        <w:rPr>
          <w:rFonts w:ascii="Times New Roman" w:hAnsi="Times New Roman" w:cs="Times New Roman"/>
        </w:rPr>
        <w:t xml:space="preserve">. </w:t>
      </w:r>
    </w:p>
    <w:p w:rsidR="00E1566E" w:rsidRPr="00E1566E" w:rsidRDefault="00EF1073" w:rsidP="00E1566E">
      <w:pPr>
        <w:pStyle w:val="a4"/>
        <w:numPr>
          <w:ilvl w:val="0"/>
          <w:numId w:val="4"/>
        </w:numPr>
        <w:suppressAutoHyphens/>
        <w:ind w:leftChars="0" w:left="482" w:hanging="482"/>
        <w:jc w:val="both"/>
        <w:rPr>
          <w:rFonts w:ascii="Times New Roman" w:hAnsi="Times New Roman" w:cs="Times New Roman"/>
        </w:rPr>
      </w:pPr>
      <w:r w:rsidRPr="00EF1073">
        <w:rPr>
          <w:rFonts w:ascii="Times New Roman" w:hAnsi="Times New Roman" w:cs="Times New Roman"/>
        </w:rPr>
        <w:t>Baloglu, S.,</w:t>
      </w:r>
      <w:r w:rsidR="00062E04">
        <w:rPr>
          <w:rFonts w:ascii="Times New Roman" w:hAnsi="Times New Roman" w:cs="Times New Roman"/>
        </w:rPr>
        <w:t xml:space="preserve"> </w:t>
      </w:r>
      <w:r w:rsidRPr="00EF1073">
        <w:rPr>
          <w:rFonts w:ascii="Times New Roman" w:hAnsi="Times New Roman" w:cs="Times New Roman"/>
        </w:rPr>
        <w:t>&amp;</w:t>
      </w:r>
      <w:r w:rsidR="00062E04">
        <w:rPr>
          <w:rFonts w:ascii="Times New Roman" w:hAnsi="Times New Roman" w:cs="Times New Roman"/>
        </w:rPr>
        <w:t xml:space="preserve"> </w:t>
      </w:r>
      <w:r w:rsidRPr="00EF1073">
        <w:rPr>
          <w:rFonts w:ascii="Times New Roman" w:hAnsi="Times New Roman" w:cs="Times New Roman"/>
        </w:rPr>
        <w:t>McCleary,</w:t>
      </w:r>
      <w:r w:rsidR="00062E04">
        <w:rPr>
          <w:rFonts w:ascii="Times New Roman" w:hAnsi="Times New Roman" w:cs="Times New Roman"/>
        </w:rPr>
        <w:t xml:space="preserve"> </w:t>
      </w:r>
      <w:r w:rsidRPr="00EF1073">
        <w:rPr>
          <w:rFonts w:ascii="Times New Roman" w:hAnsi="Times New Roman" w:cs="Times New Roman"/>
        </w:rPr>
        <w:t>K.</w:t>
      </w:r>
      <w:r w:rsidR="00062E04">
        <w:rPr>
          <w:rFonts w:ascii="Times New Roman" w:hAnsi="Times New Roman" w:cs="Times New Roman"/>
        </w:rPr>
        <w:t xml:space="preserve"> </w:t>
      </w:r>
      <w:r w:rsidRPr="00EF1073">
        <w:rPr>
          <w:rFonts w:ascii="Times New Roman" w:hAnsi="Times New Roman" w:cs="Times New Roman"/>
        </w:rPr>
        <w:t>(1999).</w:t>
      </w:r>
      <w:r w:rsidR="00062E04">
        <w:rPr>
          <w:rFonts w:ascii="Times New Roman" w:hAnsi="Times New Roman" w:cs="Times New Roman"/>
        </w:rPr>
        <w:t xml:space="preserve"> </w:t>
      </w:r>
      <w:r w:rsidRPr="00EF1073">
        <w:rPr>
          <w:rFonts w:ascii="Times New Roman" w:hAnsi="Times New Roman" w:cs="Times New Roman"/>
        </w:rPr>
        <w:t>A</w:t>
      </w:r>
      <w:r>
        <w:rPr>
          <w:rFonts w:ascii="Times New Roman" w:hAnsi="Times New Roman" w:cs="Times New Roman"/>
        </w:rPr>
        <w:t xml:space="preserve"> </w:t>
      </w:r>
      <w:r w:rsidRPr="00EF1073">
        <w:rPr>
          <w:rFonts w:ascii="Times New Roman" w:hAnsi="Times New Roman" w:cs="Times New Roman"/>
        </w:rPr>
        <w:t>model</w:t>
      </w:r>
      <w:r>
        <w:rPr>
          <w:rFonts w:ascii="Times New Roman" w:hAnsi="Times New Roman" w:cs="Times New Roman"/>
        </w:rPr>
        <w:t xml:space="preserve"> </w:t>
      </w:r>
      <w:r w:rsidRPr="00EF1073">
        <w:rPr>
          <w:rFonts w:ascii="Times New Roman" w:hAnsi="Times New Roman" w:cs="Times New Roman"/>
        </w:rPr>
        <w:t>of</w:t>
      </w:r>
      <w:r>
        <w:rPr>
          <w:rFonts w:ascii="Times New Roman" w:hAnsi="Times New Roman" w:cs="Times New Roman"/>
        </w:rPr>
        <w:t xml:space="preserve"> </w:t>
      </w:r>
      <w:r w:rsidRPr="00EF1073">
        <w:rPr>
          <w:rFonts w:ascii="Times New Roman" w:hAnsi="Times New Roman" w:cs="Times New Roman"/>
        </w:rPr>
        <w:t>destination</w:t>
      </w:r>
      <w:r>
        <w:rPr>
          <w:rFonts w:ascii="Times New Roman" w:hAnsi="Times New Roman" w:cs="Times New Roman"/>
        </w:rPr>
        <w:t xml:space="preserve"> </w:t>
      </w:r>
      <w:r w:rsidRPr="00EF1073">
        <w:rPr>
          <w:rFonts w:ascii="Times New Roman" w:hAnsi="Times New Roman" w:cs="Times New Roman"/>
        </w:rPr>
        <w:t>image</w:t>
      </w:r>
      <w:r>
        <w:rPr>
          <w:rFonts w:ascii="Times New Roman" w:hAnsi="Times New Roman" w:cs="Times New Roman"/>
        </w:rPr>
        <w:t xml:space="preserve"> </w:t>
      </w:r>
      <w:r w:rsidRPr="00EF1073">
        <w:rPr>
          <w:rFonts w:ascii="Times New Roman" w:hAnsi="Times New Roman" w:cs="Times New Roman"/>
        </w:rPr>
        <w:t xml:space="preserve">formation. </w:t>
      </w:r>
      <w:r w:rsidRPr="00BC24EB">
        <w:rPr>
          <w:rFonts w:ascii="Times New Roman" w:hAnsi="Times New Roman" w:cs="Times New Roman"/>
          <w:i/>
        </w:rPr>
        <w:t>Annals of Tourism Research</w:t>
      </w:r>
      <w:r w:rsidRPr="00EF1073">
        <w:rPr>
          <w:rFonts w:ascii="Times New Roman" w:hAnsi="Times New Roman" w:cs="Times New Roman"/>
        </w:rPr>
        <w:t>, 26(4), 868–897.</w:t>
      </w:r>
    </w:p>
    <w:p w:rsidR="007921EC" w:rsidRPr="007921EC" w:rsidRDefault="003A67DA" w:rsidP="00E1056C">
      <w:pPr>
        <w:pStyle w:val="a4"/>
        <w:numPr>
          <w:ilvl w:val="0"/>
          <w:numId w:val="4"/>
        </w:numPr>
        <w:suppressAutoHyphens/>
        <w:ind w:leftChars="0"/>
        <w:jc w:val="both"/>
        <w:rPr>
          <w:rFonts w:ascii="Times New Roman" w:hAnsi="Times New Roman" w:cs="Times New Roman"/>
        </w:rPr>
      </w:pPr>
      <w:r w:rsidRPr="003A67DA">
        <w:rPr>
          <w:rFonts w:ascii="Times New Roman" w:hAnsi="Times New Roman" w:cs="Times New Roman"/>
        </w:rPr>
        <w:t xml:space="preserve">Battour, M., &amp; Ismai, M. (2014). The </w:t>
      </w:r>
      <w:r w:rsidR="00BC24EB">
        <w:rPr>
          <w:rFonts w:ascii="Times New Roman" w:hAnsi="Times New Roman" w:cs="Times New Roman"/>
        </w:rPr>
        <w:t>r</w:t>
      </w:r>
      <w:r w:rsidRPr="003A67DA">
        <w:rPr>
          <w:rFonts w:ascii="Times New Roman" w:hAnsi="Times New Roman" w:cs="Times New Roman"/>
        </w:rPr>
        <w:t xml:space="preserve">ole of </w:t>
      </w:r>
      <w:r w:rsidR="00BC24EB">
        <w:rPr>
          <w:rFonts w:ascii="Times New Roman" w:hAnsi="Times New Roman" w:cs="Times New Roman"/>
        </w:rPr>
        <w:t>d</w:t>
      </w:r>
      <w:r w:rsidRPr="003A67DA">
        <w:rPr>
          <w:rFonts w:ascii="Times New Roman" w:hAnsi="Times New Roman" w:cs="Times New Roman"/>
        </w:rPr>
        <w:t xml:space="preserve">estination </w:t>
      </w:r>
      <w:r w:rsidR="00BC24EB">
        <w:rPr>
          <w:rFonts w:ascii="Times New Roman" w:hAnsi="Times New Roman" w:cs="Times New Roman"/>
        </w:rPr>
        <w:t>a</w:t>
      </w:r>
      <w:r w:rsidRPr="003A67DA">
        <w:rPr>
          <w:rFonts w:ascii="Times New Roman" w:hAnsi="Times New Roman" w:cs="Times New Roman"/>
        </w:rPr>
        <w:t xml:space="preserve">ttributes in Islamic </w:t>
      </w:r>
      <w:r w:rsidR="00BC24EB">
        <w:rPr>
          <w:rFonts w:ascii="Times New Roman" w:hAnsi="Times New Roman" w:cs="Times New Roman"/>
        </w:rPr>
        <w:t>t</w:t>
      </w:r>
      <w:r w:rsidRPr="003A67DA">
        <w:rPr>
          <w:rFonts w:ascii="Times New Roman" w:hAnsi="Times New Roman" w:cs="Times New Roman"/>
        </w:rPr>
        <w:t xml:space="preserve">ourism. </w:t>
      </w:r>
      <w:r w:rsidRPr="00BC24EB">
        <w:rPr>
          <w:rFonts w:ascii="Times New Roman" w:hAnsi="Times New Roman" w:cs="Times New Roman"/>
          <w:i/>
        </w:rPr>
        <w:t>SHS web of conferences</w:t>
      </w:r>
      <w:r w:rsidRPr="003A67DA">
        <w:rPr>
          <w:rFonts w:ascii="Times New Roman" w:hAnsi="Times New Roman" w:cs="Times New Roman"/>
        </w:rPr>
        <w:t>,</w:t>
      </w:r>
      <w:r>
        <w:rPr>
          <w:rFonts w:ascii="Times New Roman" w:hAnsi="Times New Roman" w:cs="Times New Roman" w:hint="eastAsia"/>
        </w:rPr>
        <w:t xml:space="preserve"> </w:t>
      </w:r>
      <w:r w:rsidRPr="003A67DA">
        <w:rPr>
          <w:rFonts w:ascii="Times New Roman" w:hAnsi="Times New Roman" w:cs="Times New Roman"/>
        </w:rPr>
        <w:t>12(3), 11-23</w:t>
      </w:r>
      <w:r w:rsidR="00E1056C">
        <w:rPr>
          <w:rFonts w:ascii="Times New Roman" w:hAnsi="Times New Roman" w:cs="Times New Roman"/>
        </w:rPr>
        <w:t xml:space="preserve">, </w:t>
      </w:r>
      <w:r w:rsidR="00E1056C" w:rsidRPr="00E1056C">
        <w:rPr>
          <w:rFonts w:ascii="Times New Roman" w:hAnsi="Times New Roman" w:cs="Times New Roman"/>
        </w:rPr>
        <w:t>527-540</w:t>
      </w:r>
      <w:r w:rsidRPr="00E1056C">
        <w:rPr>
          <w:rFonts w:ascii="Times New Roman" w:hAnsi="Times New Roman" w:cs="Times New Roman"/>
        </w:rPr>
        <w:t>.</w:t>
      </w:r>
      <w:r w:rsidRPr="003A67DA">
        <w:rPr>
          <w:rFonts w:ascii="Times New Roman" w:hAnsi="Times New Roman" w:cs="Times New Roman"/>
        </w:rPr>
        <w:t xml:space="preserve"> </w:t>
      </w:r>
    </w:p>
    <w:p w:rsidR="003A67DA" w:rsidRDefault="003A67DA" w:rsidP="00B377AD">
      <w:pPr>
        <w:pStyle w:val="a4"/>
        <w:numPr>
          <w:ilvl w:val="0"/>
          <w:numId w:val="4"/>
        </w:numPr>
        <w:suppressAutoHyphens/>
        <w:ind w:leftChars="0" w:left="482" w:hanging="482"/>
        <w:jc w:val="both"/>
        <w:rPr>
          <w:rFonts w:ascii="Times New Roman" w:hAnsi="Times New Roman" w:cs="Times New Roman"/>
        </w:rPr>
      </w:pPr>
      <w:r w:rsidRPr="003A67DA">
        <w:rPr>
          <w:rFonts w:ascii="Times New Roman" w:hAnsi="Times New Roman" w:cs="Times New Roman"/>
        </w:rPr>
        <w:t xml:space="preserve">Battour, M., Battor, M., &amp; Bhatti, M. (2014). Islamic </w:t>
      </w:r>
      <w:r w:rsidR="00BC24EB">
        <w:rPr>
          <w:rFonts w:ascii="Times New Roman" w:hAnsi="Times New Roman" w:cs="Times New Roman"/>
        </w:rPr>
        <w:t>a</w:t>
      </w:r>
      <w:r w:rsidRPr="003A67DA">
        <w:rPr>
          <w:rFonts w:ascii="Times New Roman" w:hAnsi="Times New Roman" w:cs="Times New Roman"/>
        </w:rPr>
        <w:t xml:space="preserve">ttributes of </w:t>
      </w:r>
      <w:r w:rsidR="00BC24EB">
        <w:rPr>
          <w:rFonts w:ascii="Times New Roman" w:hAnsi="Times New Roman" w:cs="Times New Roman"/>
        </w:rPr>
        <w:t>d</w:t>
      </w:r>
      <w:r w:rsidRPr="003A67DA">
        <w:rPr>
          <w:rFonts w:ascii="Times New Roman" w:hAnsi="Times New Roman" w:cs="Times New Roman"/>
        </w:rPr>
        <w:t xml:space="preserve">estination: </w:t>
      </w:r>
      <w:r w:rsidR="00BC24EB">
        <w:rPr>
          <w:rFonts w:ascii="Times New Roman" w:hAnsi="Times New Roman" w:cs="Times New Roman"/>
        </w:rPr>
        <w:t>c</w:t>
      </w:r>
      <w:r w:rsidRPr="003A67DA">
        <w:rPr>
          <w:rFonts w:ascii="Times New Roman" w:hAnsi="Times New Roman" w:cs="Times New Roman"/>
        </w:rPr>
        <w:t xml:space="preserve">onstruct </w:t>
      </w:r>
      <w:r w:rsidR="00BC24EB">
        <w:rPr>
          <w:rFonts w:ascii="Times New Roman" w:hAnsi="Times New Roman" w:cs="Times New Roman"/>
        </w:rPr>
        <w:t>d</w:t>
      </w:r>
      <w:r w:rsidRPr="003A67DA">
        <w:rPr>
          <w:rFonts w:ascii="Times New Roman" w:hAnsi="Times New Roman" w:cs="Times New Roman"/>
        </w:rPr>
        <w:t>evelopment and</w:t>
      </w:r>
      <w:r>
        <w:rPr>
          <w:rFonts w:ascii="Times New Roman" w:hAnsi="Times New Roman" w:cs="Times New Roman" w:hint="eastAsia"/>
        </w:rPr>
        <w:t xml:space="preserve"> </w:t>
      </w:r>
      <w:r w:rsidR="00BC24EB">
        <w:rPr>
          <w:rFonts w:ascii="Times New Roman" w:hAnsi="Times New Roman" w:cs="Times New Roman"/>
        </w:rPr>
        <w:t>m</w:t>
      </w:r>
      <w:r w:rsidRPr="003A67DA">
        <w:rPr>
          <w:rFonts w:ascii="Times New Roman" w:hAnsi="Times New Roman" w:cs="Times New Roman"/>
        </w:rPr>
        <w:t xml:space="preserve">easurement </w:t>
      </w:r>
      <w:r w:rsidR="00BC24EB">
        <w:rPr>
          <w:rFonts w:ascii="Times New Roman" w:hAnsi="Times New Roman" w:cs="Times New Roman"/>
        </w:rPr>
        <w:t>v</w:t>
      </w:r>
      <w:r w:rsidRPr="003A67DA">
        <w:rPr>
          <w:rFonts w:ascii="Times New Roman" w:hAnsi="Times New Roman" w:cs="Times New Roman"/>
        </w:rPr>
        <w:t xml:space="preserve">alidation, and </w:t>
      </w:r>
      <w:r w:rsidR="00BC24EB">
        <w:rPr>
          <w:rFonts w:ascii="Times New Roman" w:hAnsi="Times New Roman" w:cs="Times New Roman"/>
        </w:rPr>
        <w:t>t</w:t>
      </w:r>
      <w:r w:rsidRPr="003A67DA">
        <w:rPr>
          <w:rFonts w:ascii="Times New Roman" w:hAnsi="Times New Roman" w:cs="Times New Roman"/>
        </w:rPr>
        <w:t xml:space="preserve">heir </w:t>
      </w:r>
      <w:r w:rsidR="00BC24EB">
        <w:rPr>
          <w:rFonts w:ascii="Times New Roman" w:hAnsi="Times New Roman" w:cs="Times New Roman"/>
        </w:rPr>
        <w:t>i</w:t>
      </w:r>
      <w:r w:rsidRPr="003A67DA">
        <w:rPr>
          <w:rFonts w:ascii="Times New Roman" w:hAnsi="Times New Roman" w:cs="Times New Roman"/>
        </w:rPr>
        <w:t xml:space="preserve">mpact on </w:t>
      </w:r>
      <w:r w:rsidR="00BC24EB">
        <w:rPr>
          <w:rFonts w:ascii="Times New Roman" w:hAnsi="Times New Roman" w:cs="Times New Roman"/>
        </w:rPr>
        <w:t>t</w:t>
      </w:r>
      <w:r w:rsidRPr="003A67DA">
        <w:rPr>
          <w:rFonts w:ascii="Times New Roman" w:hAnsi="Times New Roman" w:cs="Times New Roman"/>
        </w:rPr>
        <w:t xml:space="preserve">ourist </w:t>
      </w:r>
      <w:r w:rsidR="00BC24EB">
        <w:rPr>
          <w:rFonts w:ascii="Times New Roman" w:hAnsi="Times New Roman" w:cs="Times New Roman"/>
        </w:rPr>
        <w:t>s</w:t>
      </w:r>
      <w:r w:rsidRPr="003A67DA">
        <w:rPr>
          <w:rFonts w:ascii="Times New Roman" w:hAnsi="Times New Roman" w:cs="Times New Roman"/>
        </w:rPr>
        <w:t xml:space="preserve">atisfaction. </w:t>
      </w:r>
      <w:r w:rsidRPr="00BC24EB">
        <w:rPr>
          <w:rFonts w:ascii="Times New Roman" w:hAnsi="Times New Roman" w:cs="Times New Roman"/>
          <w:i/>
        </w:rPr>
        <w:t>International Journal of Tourism Research</w:t>
      </w:r>
      <w:r w:rsidRPr="003A67DA">
        <w:rPr>
          <w:rFonts w:ascii="Times New Roman" w:hAnsi="Times New Roman" w:cs="Times New Roman"/>
        </w:rPr>
        <w:t>,</w:t>
      </w:r>
      <w:r w:rsidRPr="003A67DA">
        <w:rPr>
          <w:rFonts w:ascii="Times New Roman" w:hAnsi="Times New Roman" w:cs="Times New Roman" w:hint="eastAsia"/>
        </w:rPr>
        <w:t xml:space="preserve"> </w:t>
      </w:r>
      <w:r w:rsidRPr="003A67DA">
        <w:rPr>
          <w:rFonts w:ascii="Times New Roman" w:hAnsi="Times New Roman" w:cs="Times New Roman"/>
        </w:rPr>
        <w:t>16, 556-564.</w:t>
      </w:r>
    </w:p>
    <w:p w:rsidR="0028301B" w:rsidRPr="0028301B" w:rsidRDefault="0028301B" w:rsidP="0028301B">
      <w:pPr>
        <w:pStyle w:val="a4"/>
        <w:numPr>
          <w:ilvl w:val="0"/>
          <w:numId w:val="4"/>
        </w:numPr>
        <w:ind w:leftChars="0"/>
        <w:jc w:val="both"/>
        <w:rPr>
          <w:rFonts w:ascii="Times New Roman" w:hAnsi="Times New Roman" w:cs="Times New Roman"/>
        </w:rPr>
      </w:pPr>
      <w:r w:rsidRPr="0028301B">
        <w:rPr>
          <w:rFonts w:ascii="Times New Roman" w:hAnsi="Times New Roman" w:cs="Times New Roman"/>
        </w:rPr>
        <w:t>Bazazo</w:t>
      </w:r>
      <w:r>
        <w:rPr>
          <w:rFonts w:ascii="Times New Roman" w:hAnsi="Times New Roman" w:cs="Times New Roman"/>
        </w:rPr>
        <w:t>, I.</w:t>
      </w:r>
      <w:r w:rsidRPr="0028301B">
        <w:rPr>
          <w:rFonts w:ascii="Times New Roman" w:hAnsi="Times New Roman" w:cs="Times New Roman"/>
        </w:rPr>
        <w:t>, Elyas</w:t>
      </w:r>
      <w:r>
        <w:rPr>
          <w:rFonts w:ascii="Times New Roman" w:hAnsi="Times New Roman" w:cs="Times New Roman"/>
        </w:rPr>
        <w:t>, T.</w:t>
      </w:r>
      <w:r w:rsidRPr="0028301B">
        <w:rPr>
          <w:rFonts w:ascii="Times New Roman" w:hAnsi="Times New Roman" w:cs="Times New Roman"/>
        </w:rPr>
        <w:t>, Awawdeh</w:t>
      </w:r>
      <w:r>
        <w:rPr>
          <w:rFonts w:ascii="Times New Roman" w:hAnsi="Times New Roman" w:cs="Times New Roman"/>
        </w:rPr>
        <w:t>, L.</w:t>
      </w:r>
      <w:r w:rsidRPr="0028301B">
        <w:rPr>
          <w:rFonts w:ascii="Times New Roman" w:hAnsi="Times New Roman" w:cs="Times New Roman"/>
        </w:rPr>
        <w:t>, Faroun</w:t>
      </w:r>
      <w:r>
        <w:rPr>
          <w:rFonts w:ascii="Times New Roman" w:hAnsi="Times New Roman" w:cs="Times New Roman"/>
        </w:rPr>
        <w:t>, M.,</w:t>
      </w:r>
      <w:r w:rsidRPr="0028301B">
        <w:rPr>
          <w:rFonts w:ascii="Times New Roman" w:hAnsi="Times New Roman" w:cs="Times New Roman"/>
        </w:rPr>
        <w:t xml:space="preserve"> &amp; Qawasmeh</w:t>
      </w:r>
      <w:r>
        <w:rPr>
          <w:rFonts w:ascii="Times New Roman" w:hAnsi="Times New Roman" w:cs="Times New Roman"/>
        </w:rPr>
        <w:t>, S. (2017).</w:t>
      </w:r>
      <w:r w:rsidRPr="0028301B">
        <w:t xml:space="preserve"> </w:t>
      </w:r>
      <w:r w:rsidRPr="0028301B">
        <w:rPr>
          <w:rFonts w:ascii="Times New Roman" w:hAnsi="Times New Roman" w:cs="Times New Roman"/>
        </w:rPr>
        <w:t xml:space="preserve">The </w:t>
      </w:r>
      <w:r>
        <w:rPr>
          <w:rFonts w:ascii="Times New Roman" w:hAnsi="Times New Roman" w:cs="Times New Roman"/>
        </w:rPr>
        <w:t>i</w:t>
      </w:r>
      <w:r w:rsidRPr="0028301B">
        <w:rPr>
          <w:rFonts w:ascii="Times New Roman" w:hAnsi="Times New Roman" w:cs="Times New Roman"/>
        </w:rPr>
        <w:t xml:space="preserve">mpact of Islamic </w:t>
      </w:r>
      <w:r>
        <w:rPr>
          <w:rFonts w:ascii="Times New Roman" w:hAnsi="Times New Roman" w:cs="Times New Roman"/>
        </w:rPr>
        <w:t>a</w:t>
      </w:r>
      <w:r w:rsidRPr="0028301B">
        <w:rPr>
          <w:rFonts w:ascii="Times New Roman" w:hAnsi="Times New Roman" w:cs="Times New Roman"/>
        </w:rPr>
        <w:t xml:space="preserve">ttributes of </w:t>
      </w:r>
      <w:r>
        <w:rPr>
          <w:rFonts w:ascii="Times New Roman" w:hAnsi="Times New Roman" w:cs="Times New Roman"/>
        </w:rPr>
        <w:t>d</w:t>
      </w:r>
      <w:r w:rsidRPr="0028301B">
        <w:rPr>
          <w:rFonts w:ascii="Times New Roman" w:hAnsi="Times New Roman" w:cs="Times New Roman"/>
        </w:rPr>
        <w:t xml:space="preserve">estination on </w:t>
      </w:r>
      <w:r>
        <w:rPr>
          <w:rFonts w:ascii="Times New Roman" w:hAnsi="Times New Roman" w:cs="Times New Roman"/>
        </w:rPr>
        <w:t>d</w:t>
      </w:r>
      <w:r w:rsidRPr="0028301B">
        <w:rPr>
          <w:rFonts w:ascii="Times New Roman" w:hAnsi="Times New Roman" w:cs="Times New Roman"/>
        </w:rPr>
        <w:t xml:space="preserve">estination </w:t>
      </w:r>
      <w:r>
        <w:rPr>
          <w:rFonts w:ascii="Times New Roman" w:hAnsi="Times New Roman" w:cs="Times New Roman"/>
        </w:rPr>
        <w:t>l</w:t>
      </w:r>
      <w:r w:rsidRPr="0028301B">
        <w:rPr>
          <w:rFonts w:ascii="Times New Roman" w:hAnsi="Times New Roman" w:cs="Times New Roman"/>
        </w:rPr>
        <w:t>oyalty</w:t>
      </w:r>
      <w:r>
        <w:rPr>
          <w:rFonts w:ascii="Times New Roman" w:hAnsi="Times New Roman" w:cs="Times New Roman"/>
        </w:rPr>
        <w:t xml:space="preserve"> </w:t>
      </w:r>
      <w:r w:rsidRPr="0028301B">
        <w:rPr>
          <w:rFonts w:ascii="Times New Roman" w:hAnsi="Times New Roman" w:cs="Times New Roman"/>
        </w:rPr>
        <w:t xml:space="preserve">via the </w:t>
      </w:r>
      <w:r>
        <w:rPr>
          <w:rFonts w:ascii="Times New Roman" w:hAnsi="Times New Roman" w:cs="Times New Roman"/>
        </w:rPr>
        <w:t>m</w:t>
      </w:r>
      <w:r w:rsidRPr="0028301B">
        <w:rPr>
          <w:rFonts w:ascii="Times New Roman" w:hAnsi="Times New Roman" w:cs="Times New Roman"/>
        </w:rPr>
        <w:t xml:space="preserve">ediating </w:t>
      </w:r>
      <w:r>
        <w:rPr>
          <w:rFonts w:ascii="Times New Roman" w:hAnsi="Times New Roman" w:cs="Times New Roman"/>
        </w:rPr>
        <w:t>e</w:t>
      </w:r>
      <w:r w:rsidRPr="0028301B">
        <w:rPr>
          <w:rFonts w:ascii="Times New Roman" w:hAnsi="Times New Roman" w:cs="Times New Roman"/>
        </w:rPr>
        <w:t xml:space="preserve">ffect of </w:t>
      </w:r>
      <w:r>
        <w:rPr>
          <w:rFonts w:ascii="Times New Roman" w:hAnsi="Times New Roman" w:cs="Times New Roman"/>
        </w:rPr>
        <w:t>t</w:t>
      </w:r>
      <w:r w:rsidRPr="0028301B">
        <w:rPr>
          <w:rFonts w:ascii="Times New Roman" w:hAnsi="Times New Roman" w:cs="Times New Roman"/>
        </w:rPr>
        <w:t xml:space="preserve">ourist </w:t>
      </w:r>
      <w:r>
        <w:rPr>
          <w:rFonts w:ascii="Times New Roman" w:hAnsi="Times New Roman" w:cs="Times New Roman"/>
        </w:rPr>
        <w:t>s</w:t>
      </w:r>
      <w:r w:rsidRPr="0028301B">
        <w:rPr>
          <w:rFonts w:ascii="Times New Roman" w:hAnsi="Times New Roman" w:cs="Times New Roman"/>
        </w:rPr>
        <w:t>atisfaction</w:t>
      </w:r>
      <w:r>
        <w:rPr>
          <w:rFonts w:ascii="Times New Roman" w:hAnsi="Times New Roman" w:cs="Times New Roman"/>
        </w:rPr>
        <w:t xml:space="preserve">. </w:t>
      </w:r>
      <w:r w:rsidRPr="0028301B">
        <w:rPr>
          <w:rFonts w:ascii="Times New Roman" w:hAnsi="Times New Roman" w:cs="Times New Roman"/>
          <w:i/>
        </w:rPr>
        <w:t>International Journal of Business Administration</w:t>
      </w:r>
      <w:r>
        <w:rPr>
          <w:rFonts w:ascii="Times New Roman" w:hAnsi="Times New Roman" w:cs="Times New Roman"/>
        </w:rPr>
        <w:t>,</w:t>
      </w:r>
      <w:r w:rsidRPr="0028301B">
        <w:rPr>
          <w:rFonts w:ascii="Times New Roman" w:hAnsi="Times New Roman" w:cs="Times New Roman"/>
        </w:rPr>
        <w:t xml:space="preserve"> 8</w:t>
      </w:r>
      <w:r>
        <w:rPr>
          <w:rFonts w:ascii="Times New Roman" w:hAnsi="Times New Roman" w:cs="Times New Roman"/>
        </w:rPr>
        <w:t>(4)</w:t>
      </w:r>
      <w:r w:rsidRPr="0028301B">
        <w:rPr>
          <w:rFonts w:ascii="Times New Roman" w:hAnsi="Times New Roman" w:cs="Times New Roman"/>
        </w:rPr>
        <w:t>,</w:t>
      </w:r>
      <w:r>
        <w:rPr>
          <w:rFonts w:ascii="Times New Roman" w:hAnsi="Times New Roman" w:cs="Times New Roman"/>
        </w:rPr>
        <w:t xml:space="preserve"> 65-78.</w:t>
      </w:r>
    </w:p>
    <w:p w:rsidR="004162DC" w:rsidRPr="004162DC" w:rsidRDefault="00674491" w:rsidP="004162DC">
      <w:pPr>
        <w:pStyle w:val="a4"/>
        <w:numPr>
          <w:ilvl w:val="0"/>
          <w:numId w:val="4"/>
        </w:numPr>
        <w:suppressAutoHyphens/>
        <w:ind w:leftChars="0"/>
        <w:jc w:val="both"/>
        <w:rPr>
          <w:rFonts w:ascii="Times New Roman" w:hAnsi="Times New Roman" w:cs="Times New Roman"/>
        </w:rPr>
      </w:pPr>
      <w:r w:rsidRPr="00674491">
        <w:rPr>
          <w:rFonts w:ascii="Times New Roman" w:hAnsi="Times New Roman" w:cs="Times New Roman"/>
        </w:rPr>
        <w:t>Bigne, J., Sanchez, M., &amp; Sanchez, J. (2001). Tourism image, evaluation</w:t>
      </w:r>
      <w:r>
        <w:rPr>
          <w:rFonts w:ascii="Times New Roman" w:hAnsi="Times New Roman" w:cs="Times New Roman" w:hint="eastAsia"/>
        </w:rPr>
        <w:t xml:space="preserve"> </w:t>
      </w:r>
      <w:r w:rsidRPr="00674491">
        <w:rPr>
          <w:rFonts w:ascii="Times New Roman" w:hAnsi="Times New Roman" w:cs="Times New Roman"/>
        </w:rPr>
        <w:t>variables and after purchase behavior</w:t>
      </w:r>
      <w:r w:rsidR="00BC24EB">
        <w:rPr>
          <w:rFonts w:ascii="Times New Roman" w:hAnsi="Times New Roman" w:cs="Times New Roman"/>
        </w:rPr>
        <w:t xml:space="preserve"> </w:t>
      </w:r>
      <w:r w:rsidRPr="00674491">
        <w:rPr>
          <w:rFonts w:ascii="Times New Roman" w:hAnsi="Times New Roman" w:cs="Times New Roman"/>
        </w:rPr>
        <w:t xml:space="preserve">Inter-relationships. </w:t>
      </w:r>
      <w:r w:rsidRPr="00BC24EB">
        <w:rPr>
          <w:rFonts w:ascii="Times New Roman" w:hAnsi="Times New Roman" w:cs="Times New Roman"/>
          <w:i/>
        </w:rPr>
        <w:t>Tourism</w:t>
      </w:r>
      <w:r w:rsidRPr="00BC24EB">
        <w:rPr>
          <w:rFonts w:ascii="Times New Roman" w:hAnsi="Times New Roman" w:cs="Times New Roman" w:hint="eastAsia"/>
          <w:i/>
        </w:rPr>
        <w:t xml:space="preserve"> </w:t>
      </w:r>
      <w:r w:rsidRPr="00BC24EB">
        <w:rPr>
          <w:rFonts w:ascii="Times New Roman" w:hAnsi="Times New Roman" w:cs="Times New Roman"/>
          <w:i/>
        </w:rPr>
        <w:t>Management</w:t>
      </w:r>
      <w:r w:rsidRPr="00674491">
        <w:rPr>
          <w:rFonts w:ascii="Times New Roman" w:hAnsi="Times New Roman" w:cs="Times New Roman"/>
        </w:rPr>
        <w:t>, 22(6), 607–616.</w:t>
      </w:r>
    </w:p>
    <w:p w:rsidR="00A55592" w:rsidRDefault="00A55592" w:rsidP="00B377AD">
      <w:pPr>
        <w:pStyle w:val="a4"/>
        <w:numPr>
          <w:ilvl w:val="0"/>
          <w:numId w:val="4"/>
        </w:numPr>
        <w:ind w:leftChars="0"/>
        <w:jc w:val="both"/>
        <w:rPr>
          <w:rFonts w:ascii="Times New Roman" w:hAnsi="Times New Roman" w:cs="Times New Roman"/>
        </w:rPr>
      </w:pPr>
      <w:r w:rsidRPr="00A55592">
        <w:rPr>
          <w:rFonts w:ascii="Times New Roman" w:hAnsi="Times New Roman" w:cs="Times New Roman"/>
        </w:rPr>
        <w:t>Cankurtaran, B.S., &amp; Cetin, G. (2016). Ideology, foreign policy and tourism: The case of</w:t>
      </w:r>
      <w:r>
        <w:rPr>
          <w:rFonts w:ascii="Times New Roman" w:hAnsi="Times New Roman" w:cs="Times New Roman"/>
        </w:rPr>
        <w:t xml:space="preserve"> </w:t>
      </w:r>
      <w:r w:rsidRPr="00A55592">
        <w:rPr>
          <w:rFonts w:ascii="Times New Roman" w:hAnsi="Times New Roman" w:cs="Times New Roman"/>
        </w:rPr>
        <w:t xml:space="preserve">Turkey-Middle East relations. </w:t>
      </w:r>
      <w:r w:rsidRPr="00B377AD">
        <w:rPr>
          <w:rFonts w:ascii="Times New Roman" w:hAnsi="Times New Roman" w:cs="Times New Roman"/>
          <w:i/>
        </w:rPr>
        <w:t>Journal of Turcologia</w:t>
      </w:r>
      <w:r w:rsidRPr="00A55592">
        <w:rPr>
          <w:rFonts w:ascii="Times New Roman" w:hAnsi="Times New Roman" w:cs="Times New Roman"/>
        </w:rPr>
        <w:t>, 7, 45-64.</w:t>
      </w:r>
    </w:p>
    <w:p w:rsidR="003D2C12" w:rsidRDefault="003D2C12" w:rsidP="00B377AD">
      <w:pPr>
        <w:pStyle w:val="a4"/>
        <w:numPr>
          <w:ilvl w:val="0"/>
          <w:numId w:val="4"/>
        </w:numPr>
        <w:ind w:leftChars="0"/>
        <w:jc w:val="both"/>
        <w:rPr>
          <w:rFonts w:ascii="Times New Roman" w:hAnsi="Times New Roman" w:cs="Times New Roman"/>
        </w:rPr>
      </w:pPr>
      <w:r w:rsidRPr="003D2C12">
        <w:rPr>
          <w:rFonts w:ascii="Times New Roman" w:hAnsi="Times New Roman" w:cs="Times New Roman"/>
        </w:rPr>
        <w:t>Castro, C.B., Armario, E.M., &amp; Ruiz, D. M. (2007).</w:t>
      </w:r>
      <w:r w:rsidR="00B377AD">
        <w:rPr>
          <w:rFonts w:ascii="Times New Roman" w:hAnsi="Times New Roman" w:cs="Times New Roman"/>
        </w:rPr>
        <w:t xml:space="preserve"> </w:t>
      </w:r>
      <w:r w:rsidRPr="003D2C12">
        <w:rPr>
          <w:rFonts w:ascii="Times New Roman" w:hAnsi="Times New Roman" w:cs="Times New Roman"/>
        </w:rPr>
        <w:t xml:space="preserve">The influence of market </w:t>
      </w:r>
      <w:r w:rsidRPr="003D2C12">
        <w:rPr>
          <w:rFonts w:ascii="Times New Roman" w:hAnsi="Times New Roman" w:cs="Times New Roman"/>
        </w:rPr>
        <w:lastRenderedPageBreak/>
        <w:t xml:space="preserve">heterogeneity on the relationship between a destination’s image and tourists’ future behavior. </w:t>
      </w:r>
      <w:r w:rsidRPr="00AE01FC">
        <w:rPr>
          <w:rFonts w:ascii="Times New Roman" w:hAnsi="Times New Roman" w:cs="Times New Roman"/>
          <w:i/>
        </w:rPr>
        <w:t>Tourism Management</w:t>
      </w:r>
      <w:r w:rsidRPr="003D2C12">
        <w:rPr>
          <w:rFonts w:ascii="Times New Roman" w:hAnsi="Times New Roman" w:cs="Times New Roman"/>
        </w:rPr>
        <w:t>, 28, 175–187.</w:t>
      </w:r>
    </w:p>
    <w:p w:rsidR="00B377AD" w:rsidRDefault="00B377AD" w:rsidP="004B2AE9">
      <w:pPr>
        <w:pStyle w:val="a4"/>
        <w:numPr>
          <w:ilvl w:val="0"/>
          <w:numId w:val="4"/>
        </w:numPr>
        <w:ind w:leftChars="0"/>
        <w:jc w:val="both"/>
        <w:rPr>
          <w:rFonts w:ascii="Times New Roman" w:hAnsi="Times New Roman" w:cs="Times New Roman"/>
        </w:rPr>
      </w:pPr>
      <w:r w:rsidRPr="009A0378">
        <w:rPr>
          <w:rFonts w:ascii="Times New Roman" w:hAnsi="Times New Roman" w:cs="Times New Roman"/>
        </w:rPr>
        <w:t>Cetin, G., Yasankul, B., &amp; Istanbullu D. F. (201</w:t>
      </w:r>
      <w:r w:rsidR="00AE01FC">
        <w:rPr>
          <w:rFonts w:ascii="Times New Roman" w:hAnsi="Times New Roman" w:cs="Times New Roman"/>
        </w:rPr>
        <w:t>4</w:t>
      </w:r>
      <w:r w:rsidRPr="009A0378">
        <w:rPr>
          <w:rFonts w:ascii="Times New Roman" w:hAnsi="Times New Roman" w:cs="Times New Roman"/>
        </w:rPr>
        <w:t>). Destinations’ experiential attributes for middle east tourists: Case of Istanbul.</w:t>
      </w:r>
      <w:r w:rsidR="004B2AE9">
        <w:rPr>
          <w:rFonts w:ascii="Times New Roman" w:hAnsi="Times New Roman" w:cs="Times New Roman"/>
        </w:rPr>
        <w:t xml:space="preserve"> </w:t>
      </w:r>
      <w:r w:rsidR="004B2AE9" w:rsidRPr="00AE01FC">
        <w:rPr>
          <w:rFonts w:ascii="Times New Roman" w:hAnsi="Times New Roman" w:cs="Times New Roman"/>
          <w:i/>
        </w:rPr>
        <w:t>7th World Conference for Graduate Research in Tourism</w:t>
      </w:r>
      <w:r w:rsidR="004B2AE9" w:rsidRPr="004B2AE9">
        <w:rPr>
          <w:rFonts w:ascii="Times New Roman" w:hAnsi="Times New Roman" w:cs="Times New Roman"/>
        </w:rPr>
        <w:t xml:space="preserve">, Hospitality and Leisure, </w:t>
      </w:r>
      <w:r w:rsidR="00AE01FC">
        <w:rPr>
          <w:rFonts w:ascii="Times New Roman" w:hAnsi="Times New Roman" w:cs="Times New Roman"/>
        </w:rPr>
        <w:t>Istanbul Turkey</w:t>
      </w:r>
      <w:r w:rsidR="004B2AE9" w:rsidRPr="004B2AE9">
        <w:rPr>
          <w:rFonts w:ascii="Times New Roman" w:hAnsi="Times New Roman" w:cs="Times New Roman"/>
        </w:rPr>
        <w:t>, 88-94</w:t>
      </w:r>
      <w:r w:rsidR="00AE01FC">
        <w:rPr>
          <w:rFonts w:ascii="Times New Roman" w:hAnsi="Times New Roman" w:cs="Times New Roman"/>
        </w:rPr>
        <w:t>.</w:t>
      </w:r>
    </w:p>
    <w:p w:rsidR="00E1566E" w:rsidRPr="00E1566E" w:rsidRDefault="00E1566E" w:rsidP="00E1566E">
      <w:pPr>
        <w:pStyle w:val="a4"/>
        <w:numPr>
          <w:ilvl w:val="0"/>
          <w:numId w:val="4"/>
        </w:numPr>
        <w:ind w:leftChars="0"/>
        <w:jc w:val="both"/>
        <w:rPr>
          <w:rFonts w:ascii="Times New Roman" w:hAnsi="Times New Roman" w:cs="Times New Roman"/>
        </w:rPr>
      </w:pPr>
      <w:r w:rsidRPr="00E1566E">
        <w:rPr>
          <w:rFonts w:ascii="Times New Roman" w:hAnsi="Times New Roman" w:cs="Times New Roman"/>
        </w:rPr>
        <w:t>Chon, K. S. (1990). The role of destination image in tourism: A review and</w:t>
      </w:r>
    </w:p>
    <w:p w:rsidR="00E1566E" w:rsidRDefault="00E1566E" w:rsidP="00E1566E">
      <w:pPr>
        <w:pStyle w:val="a4"/>
        <w:ind w:leftChars="0"/>
        <w:jc w:val="both"/>
        <w:rPr>
          <w:rFonts w:ascii="Times New Roman" w:hAnsi="Times New Roman" w:cs="Times New Roman"/>
        </w:rPr>
      </w:pPr>
      <w:r w:rsidRPr="00E1566E">
        <w:rPr>
          <w:rFonts w:ascii="Times New Roman" w:hAnsi="Times New Roman" w:cs="Times New Roman"/>
        </w:rPr>
        <w:t xml:space="preserve">discussion. </w:t>
      </w:r>
      <w:r w:rsidRPr="00E1566E">
        <w:rPr>
          <w:rFonts w:ascii="Times New Roman" w:hAnsi="Times New Roman" w:cs="Times New Roman"/>
          <w:i/>
        </w:rPr>
        <w:t>Tourist Review</w:t>
      </w:r>
      <w:r w:rsidRPr="00E1566E">
        <w:rPr>
          <w:rFonts w:ascii="Times New Roman" w:hAnsi="Times New Roman" w:cs="Times New Roman"/>
        </w:rPr>
        <w:t>, 45(2), 2–9</w:t>
      </w:r>
    </w:p>
    <w:p w:rsidR="004162DC" w:rsidRDefault="004162DC" w:rsidP="004162DC">
      <w:pPr>
        <w:pStyle w:val="a4"/>
        <w:numPr>
          <w:ilvl w:val="0"/>
          <w:numId w:val="4"/>
        </w:numPr>
        <w:suppressAutoHyphens/>
        <w:ind w:leftChars="0"/>
        <w:jc w:val="both"/>
        <w:rPr>
          <w:rFonts w:ascii="Times New Roman" w:hAnsi="Times New Roman" w:cs="Times New Roman"/>
        </w:rPr>
      </w:pPr>
      <w:r w:rsidRPr="004162DC">
        <w:rPr>
          <w:rFonts w:ascii="Times New Roman" w:hAnsi="Times New Roman" w:cs="Times New Roman"/>
        </w:rPr>
        <w:t>Chookaew, S., chanin, O., Charatarawat, J., Sriprasert, P., &amp; Nimpaya, S. (2015). Increasing halal tourism potential at andaman gulf in thailand for muslim country.</w:t>
      </w:r>
      <w:r w:rsidRPr="004162DC">
        <w:t xml:space="preserve"> </w:t>
      </w:r>
      <w:r w:rsidRPr="004162DC">
        <w:rPr>
          <w:rFonts w:ascii="Times New Roman" w:hAnsi="Times New Roman" w:cs="Times New Roman"/>
          <w:i/>
        </w:rPr>
        <w:t>Journal of Economics, Business and Management</w:t>
      </w:r>
      <w:r w:rsidRPr="004162DC">
        <w:rPr>
          <w:rFonts w:ascii="Times New Roman" w:hAnsi="Times New Roman" w:cs="Times New Roman"/>
        </w:rPr>
        <w:t>, 3(7), 739-741.</w:t>
      </w:r>
    </w:p>
    <w:p w:rsidR="006B03E3" w:rsidRPr="006B03E3" w:rsidRDefault="006B03E3" w:rsidP="006B03E3">
      <w:pPr>
        <w:pStyle w:val="a4"/>
        <w:numPr>
          <w:ilvl w:val="0"/>
          <w:numId w:val="4"/>
        </w:numPr>
        <w:suppressAutoHyphens/>
        <w:ind w:leftChars="0"/>
        <w:jc w:val="both"/>
        <w:rPr>
          <w:rFonts w:ascii="Times New Roman" w:hAnsi="Times New Roman" w:cs="Times New Roman"/>
        </w:rPr>
      </w:pPr>
      <w:r>
        <w:rPr>
          <w:rFonts w:ascii="Times New Roman" w:hAnsi="Times New Roman" w:cs="Times New Roman"/>
        </w:rPr>
        <w:t>Coshall, J.T. (</w:t>
      </w:r>
      <w:r w:rsidRPr="006B03E3">
        <w:rPr>
          <w:rFonts w:ascii="Times New Roman" w:hAnsi="Times New Roman" w:cs="Times New Roman"/>
        </w:rPr>
        <w:t>2000</w:t>
      </w:r>
      <w:r>
        <w:rPr>
          <w:rFonts w:ascii="Times New Roman" w:hAnsi="Times New Roman" w:cs="Times New Roman"/>
        </w:rPr>
        <w:t>)</w:t>
      </w:r>
      <w:r w:rsidRPr="006B03E3">
        <w:rPr>
          <w:rFonts w:ascii="Times New Roman" w:hAnsi="Times New Roman" w:cs="Times New Roman"/>
        </w:rPr>
        <w:t>. Measurement of Tourists’ Images:</w:t>
      </w:r>
      <w:r w:rsidRPr="006B03E3">
        <w:t xml:space="preserve"> </w:t>
      </w:r>
      <w:r w:rsidRPr="006B03E3">
        <w:rPr>
          <w:rFonts w:ascii="Times New Roman" w:hAnsi="Times New Roman" w:cs="Times New Roman"/>
        </w:rPr>
        <w:t xml:space="preserve">The Repertory Grid Approach, </w:t>
      </w:r>
      <w:r w:rsidRPr="006B03E3">
        <w:rPr>
          <w:rFonts w:ascii="Times New Roman" w:hAnsi="Times New Roman" w:cs="Times New Roman"/>
          <w:i/>
        </w:rPr>
        <w:t>Journal Travel Research</w:t>
      </w:r>
      <w:r w:rsidRPr="006B03E3">
        <w:rPr>
          <w:rFonts w:ascii="Times New Roman" w:hAnsi="Times New Roman" w:cs="Times New Roman"/>
        </w:rPr>
        <w:t>, 39: 85-9.</w:t>
      </w:r>
    </w:p>
    <w:p w:rsidR="00B377AD" w:rsidRDefault="00B377AD" w:rsidP="00B377AD">
      <w:pPr>
        <w:pStyle w:val="a4"/>
        <w:numPr>
          <w:ilvl w:val="0"/>
          <w:numId w:val="4"/>
        </w:numPr>
        <w:ind w:leftChars="0"/>
        <w:jc w:val="both"/>
        <w:rPr>
          <w:rFonts w:ascii="Times New Roman" w:hAnsi="Times New Roman" w:cs="Times New Roman"/>
        </w:rPr>
      </w:pPr>
      <w:r w:rsidRPr="00B377AD">
        <w:rPr>
          <w:rFonts w:ascii="Times New Roman" w:hAnsi="Times New Roman" w:cs="Times New Roman"/>
        </w:rPr>
        <w:t>Committee for Economic and Commercial Cooperation of the Organization of Islamic Cooperation (COMCEC)</w:t>
      </w:r>
      <w:r>
        <w:rPr>
          <w:rFonts w:ascii="Times New Roman" w:hAnsi="Times New Roman" w:cs="Times New Roman"/>
        </w:rPr>
        <w:t>. (</w:t>
      </w:r>
      <w:r w:rsidRPr="00B377AD">
        <w:rPr>
          <w:rFonts w:ascii="Times New Roman" w:hAnsi="Times New Roman" w:cs="Times New Roman"/>
        </w:rPr>
        <w:t>2016</w:t>
      </w:r>
      <w:r>
        <w:rPr>
          <w:rFonts w:ascii="Times New Roman" w:hAnsi="Times New Roman" w:cs="Times New Roman"/>
        </w:rPr>
        <w:t>)</w:t>
      </w:r>
      <w:r w:rsidRPr="00B377AD">
        <w:rPr>
          <w:rFonts w:ascii="Times New Roman" w:hAnsi="Times New Roman" w:cs="Times New Roman"/>
        </w:rPr>
        <w:t xml:space="preserve">. Muslim friendly tourism: </w:t>
      </w:r>
      <w:r w:rsidRPr="004B2AE9">
        <w:rPr>
          <w:rFonts w:ascii="Times New Roman" w:hAnsi="Times New Roman" w:cs="Times New Roman"/>
          <w:i/>
        </w:rPr>
        <w:t>Understanding the demand and supply sides in the OIC member countries.pdf</w:t>
      </w:r>
      <w:r w:rsidRPr="00B377AD">
        <w:rPr>
          <w:rFonts w:ascii="Times New Roman" w:hAnsi="Times New Roman" w:cs="Times New Roman"/>
        </w:rPr>
        <w:t xml:space="preserve">. Turkey: COMCEC Coordination Office. </w:t>
      </w:r>
    </w:p>
    <w:p w:rsidR="005937F0" w:rsidRPr="00C47457" w:rsidRDefault="003D2C12" w:rsidP="00B377AD">
      <w:pPr>
        <w:pStyle w:val="a4"/>
        <w:numPr>
          <w:ilvl w:val="0"/>
          <w:numId w:val="4"/>
        </w:numPr>
        <w:ind w:leftChars="0"/>
        <w:jc w:val="both"/>
        <w:rPr>
          <w:rFonts w:ascii="Times New Roman" w:hAnsi="Times New Roman" w:cs="Times New Roman"/>
        </w:rPr>
      </w:pPr>
      <w:r>
        <w:rPr>
          <w:rFonts w:ascii="Times New Roman" w:hAnsi="Times New Roman" w:cs="Times New Roman"/>
        </w:rPr>
        <w:t xml:space="preserve">Crompton, J. </w:t>
      </w:r>
      <w:r w:rsidR="005937F0" w:rsidRPr="005937F0">
        <w:rPr>
          <w:rFonts w:ascii="Times New Roman" w:hAnsi="Times New Roman" w:cs="Times New Roman"/>
        </w:rPr>
        <w:t>(1979). An assessment of the image of Mexico as a vacation</w:t>
      </w:r>
      <w:r w:rsidR="005937F0">
        <w:rPr>
          <w:rFonts w:ascii="Times New Roman" w:hAnsi="Times New Roman" w:cs="Times New Roman" w:hint="eastAsia"/>
        </w:rPr>
        <w:t xml:space="preserve"> </w:t>
      </w:r>
      <w:r w:rsidR="005937F0" w:rsidRPr="005937F0">
        <w:rPr>
          <w:rFonts w:ascii="Times New Roman" w:hAnsi="Times New Roman" w:cs="Times New Roman"/>
        </w:rPr>
        <w:t>destination and the influence of geographical location upon the image.</w:t>
      </w:r>
      <w:r w:rsidR="00C47457">
        <w:rPr>
          <w:rFonts w:ascii="Times New Roman" w:hAnsi="Times New Roman" w:cs="Times New Roman" w:hint="eastAsia"/>
        </w:rPr>
        <w:t xml:space="preserve"> </w:t>
      </w:r>
      <w:r w:rsidR="005937F0" w:rsidRPr="004B2AE9">
        <w:rPr>
          <w:rFonts w:ascii="Times New Roman" w:hAnsi="Times New Roman" w:cs="Times New Roman"/>
          <w:i/>
        </w:rPr>
        <w:t>Journal of Travel Research</w:t>
      </w:r>
      <w:r w:rsidR="005937F0" w:rsidRPr="00C47457">
        <w:rPr>
          <w:rFonts w:ascii="Times New Roman" w:hAnsi="Times New Roman" w:cs="Times New Roman"/>
        </w:rPr>
        <w:t>, 17(4), 18–23.</w:t>
      </w:r>
    </w:p>
    <w:p w:rsidR="00B377AD" w:rsidRDefault="00E701E6" w:rsidP="00B377AD">
      <w:pPr>
        <w:pStyle w:val="a4"/>
        <w:numPr>
          <w:ilvl w:val="0"/>
          <w:numId w:val="4"/>
        </w:numPr>
        <w:ind w:leftChars="0"/>
        <w:jc w:val="both"/>
        <w:rPr>
          <w:rFonts w:ascii="Times New Roman" w:hAnsi="Times New Roman" w:cs="Times New Roman"/>
        </w:rPr>
      </w:pPr>
      <w:r w:rsidRPr="00E701E6">
        <w:rPr>
          <w:rFonts w:ascii="Times New Roman" w:hAnsi="Times New Roman" w:cs="Times New Roman"/>
        </w:rPr>
        <w:t>Crompton, J.</w:t>
      </w:r>
      <w:r w:rsidR="00E9643B">
        <w:rPr>
          <w:rFonts w:ascii="Times New Roman" w:hAnsi="Times New Roman" w:cs="Times New Roman" w:hint="eastAsia"/>
        </w:rPr>
        <w:t xml:space="preserve"> </w:t>
      </w:r>
      <w:r w:rsidRPr="00E701E6">
        <w:rPr>
          <w:rFonts w:ascii="Times New Roman" w:hAnsi="Times New Roman" w:cs="Times New Roman"/>
        </w:rPr>
        <w:t>L.,&amp;</w:t>
      </w:r>
      <w:r>
        <w:rPr>
          <w:rFonts w:ascii="Times New Roman" w:hAnsi="Times New Roman" w:cs="Times New Roman"/>
        </w:rPr>
        <w:t xml:space="preserve"> </w:t>
      </w:r>
      <w:r w:rsidRPr="00E701E6">
        <w:rPr>
          <w:rFonts w:ascii="Times New Roman" w:hAnsi="Times New Roman" w:cs="Times New Roman"/>
        </w:rPr>
        <w:t>Ankomah,</w:t>
      </w:r>
      <w:r>
        <w:rPr>
          <w:rFonts w:ascii="Times New Roman" w:hAnsi="Times New Roman" w:cs="Times New Roman"/>
        </w:rPr>
        <w:t xml:space="preserve"> </w:t>
      </w:r>
      <w:r w:rsidRPr="00E701E6">
        <w:rPr>
          <w:rFonts w:ascii="Times New Roman" w:hAnsi="Times New Roman" w:cs="Times New Roman"/>
        </w:rPr>
        <w:t>P.</w:t>
      </w:r>
      <w:r>
        <w:rPr>
          <w:rFonts w:ascii="Times New Roman" w:hAnsi="Times New Roman" w:cs="Times New Roman"/>
        </w:rPr>
        <w:t xml:space="preserve"> </w:t>
      </w:r>
      <w:r w:rsidRPr="00E701E6">
        <w:rPr>
          <w:rFonts w:ascii="Times New Roman" w:hAnsi="Times New Roman" w:cs="Times New Roman"/>
        </w:rPr>
        <w:t>K.</w:t>
      </w:r>
      <w:r>
        <w:rPr>
          <w:rFonts w:ascii="Times New Roman" w:hAnsi="Times New Roman" w:cs="Times New Roman"/>
        </w:rPr>
        <w:t xml:space="preserve"> </w:t>
      </w:r>
      <w:r w:rsidRPr="00E701E6">
        <w:rPr>
          <w:rFonts w:ascii="Times New Roman" w:hAnsi="Times New Roman" w:cs="Times New Roman"/>
        </w:rPr>
        <w:t>(1993).Choice</w:t>
      </w:r>
      <w:r>
        <w:rPr>
          <w:rFonts w:ascii="Times New Roman" w:hAnsi="Times New Roman" w:cs="Times New Roman"/>
        </w:rPr>
        <w:t xml:space="preserve"> </w:t>
      </w:r>
      <w:r w:rsidRPr="00E701E6">
        <w:rPr>
          <w:rFonts w:ascii="Times New Roman" w:hAnsi="Times New Roman" w:cs="Times New Roman"/>
        </w:rPr>
        <w:t>set</w:t>
      </w:r>
      <w:r>
        <w:rPr>
          <w:rFonts w:ascii="Times New Roman" w:hAnsi="Times New Roman" w:cs="Times New Roman"/>
        </w:rPr>
        <w:t xml:space="preserve"> </w:t>
      </w:r>
      <w:r w:rsidRPr="00E701E6">
        <w:rPr>
          <w:rFonts w:ascii="Times New Roman" w:hAnsi="Times New Roman" w:cs="Times New Roman"/>
        </w:rPr>
        <w:t>propositions</w:t>
      </w:r>
      <w:r>
        <w:rPr>
          <w:rFonts w:ascii="Times New Roman" w:hAnsi="Times New Roman" w:cs="Times New Roman"/>
        </w:rPr>
        <w:t xml:space="preserve"> </w:t>
      </w:r>
      <w:r w:rsidRPr="00E701E6">
        <w:rPr>
          <w:rFonts w:ascii="Times New Roman" w:hAnsi="Times New Roman" w:cs="Times New Roman"/>
        </w:rPr>
        <w:t>in</w:t>
      </w:r>
      <w:r>
        <w:rPr>
          <w:rFonts w:ascii="Times New Roman" w:hAnsi="Times New Roman" w:cs="Times New Roman"/>
        </w:rPr>
        <w:t xml:space="preserve"> </w:t>
      </w:r>
      <w:r w:rsidRPr="00E701E6">
        <w:rPr>
          <w:rFonts w:ascii="Times New Roman" w:hAnsi="Times New Roman" w:cs="Times New Roman"/>
        </w:rPr>
        <w:t>destination</w:t>
      </w:r>
      <w:r>
        <w:rPr>
          <w:rFonts w:ascii="Times New Roman" w:hAnsi="Times New Roman" w:cs="Times New Roman" w:hint="eastAsia"/>
        </w:rPr>
        <w:t xml:space="preserve"> </w:t>
      </w:r>
      <w:r w:rsidRPr="00E701E6">
        <w:rPr>
          <w:rFonts w:ascii="Times New Roman" w:hAnsi="Times New Roman" w:cs="Times New Roman"/>
        </w:rPr>
        <w:t xml:space="preserve">decisions. </w:t>
      </w:r>
      <w:r w:rsidRPr="004B2AE9">
        <w:rPr>
          <w:rFonts w:ascii="Times New Roman" w:hAnsi="Times New Roman" w:cs="Times New Roman"/>
          <w:i/>
        </w:rPr>
        <w:t>Annals of Tourism Research</w:t>
      </w:r>
      <w:r w:rsidRPr="00E701E6">
        <w:rPr>
          <w:rFonts w:ascii="Times New Roman" w:hAnsi="Times New Roman" w:cs="Times New Roman"/>
        </w:rPr>
        <w:t>, 20, 461–476.</w:t>
      </w:r>
    </w:p>
    <w:p w:rsidR="007011A9" w:rsidRDefault="007011A9" w:rsidP="007011A9">
      <w:pPr>
        <w:pStyle w:val="a4"/>
        <w:numPr>
          <w:ilvl w:val="0"/>
          <w:numId w:val="4"/>
        </w:numPr>
        <w:ind w:leftChars="0" w:left="482" w:hanging="482"/>
        <w:jc w:val="both"/>
        <w:rPr>
          <w:rFonts w:ascii="Times New Roman" w:hAnsi="Times New Roman" w:cs="Times New Roman"/>
        </w:rPr>
      </w:pPr>
      <w:r w:rsidRPr="003A67DA">
        <w:rPr>
          <w:rFonts w:ascii="Times New Roman" w:hAnsi="Times New Roman" w:cs="Times New Roman"/>
        </w:rPr>
        <w:t>Duman, T.</w:t>
      </w:r>
      <w:r>
        <w:rPr>
          <w:rFonts w:ascii="Times New Roman" w:hAnsi="Times New Roman" w:cs="Times New Roman"/>
        </w:rPr>
        <w:t xml:space="preserve"> </w:t>
      </w:r>
      <w:r w:rsidRPr="003A67DA">
        <w:rPr>
          <w:rFonts w:ascii="Times New Roman" w:hAnsi="Times New Roman" w:cs="Times New Roman"/>
        </w:rPr>
        <w:t xml:space="preserve">(2013), </w:t>
      </w:r>
      <w:r w:rsidRPr="004B2AE9">
        <w:rPr>
          <w:rFonts w:ascii="Times New Roman" w:hAnsi="Times New Roman" w:cs="Times New Roman"/>
          <w:i/>
        </w:rPr>
        <w:t>World Islamic Tourism Forum</w:t>
      </w:r>
      <w:r w:rsidRPr="003A67DA">
        <w:rPr>
          <w:rFonts w:ascii="Times New Roman" w:hAnsi="Times New Roman" w:cs="Times New Roman"/>
        </w:rPr>
        <w:t xml:space="preserve"> (WITF 201</w:t>
      </w:r>
      <w:r>
        <w:rPr>
          <w:rFonts w:ascii="Times New Roman" w:hAnsi="Times New Roman" w:cs="Times New Roman"/>
        </w:rPr>
        <w:t>3</w:t>
      </w:r>
      <w:r w:rsidRPr="003A67DA">
        <w:rPr>
          <w:rFonts w:ascii="Times New Roman" w:hAnsi="Times New Roman" w:cs="Times New Roman"/>
        </w:rPr>
        <w:t>), 12-13 July, Kuala Lumpur, Malaysia.</w:t>
      </w:r>
    </w:p>
    <w:p w:rsidR="00A11F32" w:rsidRPr="00A11F32" w:rsidRDefault="00A11F32" w:rsidP="00A11F32">
      <w:pPr>
        <w:pStyle w:val="a4"/>
        <w:numPr>
          <w:ilvl w:val="0"/>
          <w:numId w:val="4"/>
        </w:numPr>
        <w:ind w:leftChars="0"/>
        <w:jc w:val="both"/>
        <w:rPr>
          <w:rFonts w:ascii="Times New Roman" w:hAnsi="Times New Roman" w:cs="Times New Roman"/>
        </w:rPr>
      </w:pPr>
      <w:r>
        <w:rPr>
          <w:rFonts w:ascii="Times New Roman" w:hAnsi="Times New Roman" w:cs="Times New Roman" w:hint="eastAsia"/>
        </w:rPr>
        <w:t xml:space="preserve">Eid. R. &amp; El-Gohary, H. (2015). </w:t>
      </w:r>
      <w:r w:rsidRPr="00A11F32">
        <w:rPr>
          <w:rFonts w:ascii="Times New Roman" w:hAnsi="Times New Roman" w:cs="Times New Roman" w:hint="eastAsia"/>
        </w:rPr>
        <w:t>Muslim</w:t>
      </w:r>
      <w:r>
        <w:rPr>
          <w:rFonts w:ascii="Times New Roman" w:hAnsi="Times New Roman" w:cs="Times New Roman" w:hint="eastAsia"/>
        </w:rPr>
        <w:t xml:space="preserve"> tourist perceived value in the </w:t>
      </w:r>
      <w:r w:rsidRPr="00A11F32">
        <w:rPr>
          <w:rFonts w:ascii="Times New Roman" w:hAnsi="Times New Roman" w:cs="Times New Roman" w:hint="eastAsia"/>
        </w:rPr>
        <w:t xml:space="preserve">hospitality and tourism industry. </w:t>
      </w:r>
      <w:r w:rsidRPr="00864136">
        <w:rPr>
          <w:rFonts w:ascii="Times New Roman" w:hAnsi="Times New Roman" w:cs="Times New Roman" w:hint="eastAsia"/>
          <w:i/>
        </w:rPr>
        <w:t>Journal of Travel Research</w:t>
      </w:r>
      <w:r w:rsidRPr="00A11F32">
        <w:rPr>
          <w:rFonts w:ascii="Times New Roman" w:hAnsi="Times New Roman" w:cs="Times New Roman" w:hint="eastAsia"/>
        </w:rPr>
        <w:t>, 54(6): 774 -787.</w:t>
      </w:r>
    </w:p>
    <w:p w:rsidR="005A6A99" w:rsidRDefault="00C815BD" w:rsidP="00BD3376">
      <w:pPr>
        <w:pStyle w:val="a4"/>
        <w:numPr>
          <w:ilvl w:val="0"/>
          <w:numId w:val="4"/>
        </w:numPr>
        <w:ind w:leftChars="0"/>
        <w:jc w:val="both"/>
        <w:rPr>
          <w:rFonts w:ascii="Times New Roman" w:hAnsi="Times New Roman" w:cs="Times New Roman"/>
        </w:rPr>
      </w:pPr>
      <w:r w:rsidRPr="00C815BD">
        <w:rPr>
          <w:rFonts w:ascii="Times New Roman" w:hAnsi="Times New Roman" w:cs="Times New Roman"/>
        </w:rPr>
        <w:t>Fakeye, P., &amp; Crompton, J. (1991). Image differences between prospective,</w:t>
      </w:r>
      <w:r>
        <w:rPr>
          <w:rFonts w:ascii="Times New Roman" w:hAnsi="Times New Roman" w:cs="Times New Roman" w:hint="eastAsia"/>
        </w:rPr>
        <w:t xml:space="preserve"> </w:t>
      </w:r>
      <w:r w:rsidRPr="00C815BD">
        <w:rPr>
          <w:rFonts w:ascii="Times New Roman" w:hAnsi="Times New Roman" w:cs="Times New Roman"/>
        </w:rPr>
        <w:t xml:space="preserve">first-time, and repeat visitors to the lower Rio Grande valley. </w:t>
      </w:r>
      <w:r w:rsidRPr="007011A9">
        <w:rPr>
          <w:rFonts w:ascii="Times New Roman" w:hAnsi="Times New Roman" w:cs="Times New Roman"/>
          <w:i/>
        </w:rPr>
        <w:t>Journal</w:t>
      </w:r>
      <w:r w:rsidRPr="007011A9">
        <w:rPr>
          <w:rFonts w:ascii="Times New Roman" w:hAnsi="Times New Roman" w:cs="Times New Roman" w:hint="eastAsia"/>
          <w:i/>
        </w:rPr>
        <w:t xml:space="preserve"> </w:t>
      </w:r>
      <w:r w:rsidRPr="007011A9">
        <w:rPr>
          <w:rFonts w:ascii="Times New Roman" w:hAnsi="Times New Roman" w:cs="Times New Roman"/>
          <w:i/>
        </w:rPr>
        <w:t>of Travel Research</w:t>
      </w:r>
      <w:r w:rsidRPr="00C815BD">
        <w:rPr>
          <w:rFonts w:ascii="Times New Roman" w:hAnsi="Times New Roman" w:cs="Times New Roman"/>
        </w:rPr>
        <w:t>, 30(2), 10–16.</w:t>
      </w:r>
    </w:p>
    <w:p w:rsidR="00864136" w:rsidRPr="00864136" w:rsidRDefault="00864136" w:rsidP="00864136">
      <w:pPr>
        <w:pStyle w:val="a4"/>
        <w:numPr>
          <w:ilvl w:val="0"/>
          <w:numId w:val="4"/>
        </w:numPr>
        <w:ind w:leftChars="0"/>
        <w:jc w:val="both"/>
        <w:rPr>
          <w:rFonts w:ascii="Times New Roman" w:hAnsi="Times New Roman" w:cs="Times New Roman"/>
        </w:rPr>
      </w:pPr>
      <w:r w:rsidRPr="00864136">
        <w:rPr>
          <w:rFonts w:ascii="Times New Roman" w:hAnsi="Times New Roman" w:cs="Times New Roman"/>
        </w:rPr>
        <w:t xml:space="preserve">Gamble, A., Juliusson, E. A., &amp; Garling, T. (2009), Consumer attitudes towards switching supplier in three deregulated markets, </w:t>
      </w:r>
      <w:r w:rsidRPr="00864136">
        <w:rPr>
          <w:rFonts w:ascii="Times New Roman" w:hAnsi="Times New Roman" w:cs="Times New Roman"/>
          <w:i/>
        </w:rPr>
        <w:t>The Journal</w:t>
      </w:r>
      <w:r w:rsidRPr="00864136">
        <w:rPr>
          <w:rFonts w:ascii="Times New Roman" w:hAnsi="Times New Roman" w:cs="Times New Roman" w:hint="eastAsia"/>
          <w:i/>
        </w:rPr>
        <w:t xml:space="preserve"> </w:t>
      </w:r>
      <w:r w:rsidRPr="00864136">
        <w:rPr>
          <w:rFonts w:ascii="Times New Roman" w:hAnsi="Times New Roman" w:cs="Times New Roman"/>
          <w:i/>
        </w:rPr>
        <w:t>of Socio-Economics</w:t>
      </w:r>
      <w:r w:rsidRPr="00864136">
        <w:rPr>
          <w:rFonts w:ascii="Times New Roman" w:hAnsi="Times New Roman" w:cs="Times New Roman"/>
        </w:rPr>
        <w:t>, 38, 814 819.</w:t>
      </w:r>
    </w:p>
    <w:p w:rsidR="008D7096" w:rsidRPr="008D7096" w:rsidRDefault="008D7096" w:rsidP="008D7096">
      <w:pPr>
        <w:pStyle w:val="a4"/>
        <w:numPr>
          <w:ilvl w:val="0"/>
          <w:numId w:val="4"/>
        </w:numPr>
        <w:ind w:leftChars="0"/>
        <w:jc w:val="both"/>
        <w:rPr>
          <w:rFonts w:ascii="Times New Roman" w:hAnsi="Times New Roman" w:cs="Times New Roman"/>
        </w:rPr>
      </w:pPr>
      <w:r>
        <w:rPr>
          <w:rFonts w:ascii="Times New Roman" w:hAnsi="Times New Roman" w:cs="Times New Roman"/>
        </w:rPr>
        <w:t>Hankinson, G.</w:t>
      </w:r>
      <w:r w:rsidRPr="008D7096">
        <w:rPr>
          <w:rFonts w:ascii="Times New Roman" w:hAnsi="Times New Roman" w:cs="Times New Roman"/>
        </w:rPr>
        <w:t xml:space="preserve"> </w:t>
      </w:r>
      <w:r>
        <w:rPr>
          <w:rFonts w:ascii="Times New Roman" w:hAnsi="Times New Roman" w:cs="Times New Roman"/>
        </w:rPr>
        <w:t>(</w:t>
      </w:r>
      <w:r w:rsidRPr="008D7096">
        <w:rPr>
          <w:rFonts w:ascii="Times New Roman" w:hAnsi="Times New Roman" w:cs="Times New Roman"/>
        </w:rPr>
        <w:t>2004</w:t>
      </w:r>
      <w:r>
        <w:rPr>
          <w:rFonts w:ascii="Times New Roman" w:hAnsi="Times New Roman" w:cs="Times New Roman"/>
        </w:rPr>
        <w:t>)</w:t>
      </w:r>
      <w:r w:rsidRPr="008D7096">
        <w:rPr>
          <w:rFonts w:ascii="Times New Roman" w:hAnsi="Times New Roman" w:cs="Times New Roman"/>
        </w:rPr>
        <w:t>. The Brand Images of Tourism</w:t>
      </w:r>
      <w:r>
        <w:rPr>
          <w:rFonts w:ascii="Times New Roman" w:hAnsi="Times New Roman" w:cs="Times New Roman"/>
        </w:rPr>
        <w:t xml:space="preserve"> </w:t>
      </w:r>
      <w:r w:rsidRPr="008D7096">
        <w:rPr>
          <w:rFonts w:ascii="Times New Roman" w:hAnsi="Times New Roman" w:cs="Times New Roman"/>
        </w:rPr>
        <w:t>Destinations: A Study of the Saliency of Organic</w:t>
      </w:r>
      <w:r>
        <w:rPr>
          <w:rFonts w:ascii="Times New Roman" w:hAnsi="Times New Roman" w:cs="Times New Roman"/>
        </w:rPr>
        <w:t xml:space="preserve"> </w:t>
      </w:r>
      <w:r w:rsidRPr="008D7096">
        <w:rPr>
          <w:rFonts w:ascii="Times New Roman" w:hAnsi="Times New Roman" w:cs="Times New Roman"/>
        </w:rPr>
        <w:t xml:space="preserve">Images, </w:t>
      </w:r>
      <w:r w:rsidRPr="008D7096">
        <w:rPr>
          <w:rFonts w:ascii="Times New Roman" w:hAnsi="Times New Roman" w:cs="Times New Roman"/>
          <w:i/>
        </w:rPr>
        <w:t>Journal of Product and Brand Management</w:t>
      </w:r>
      <w:r w:rsidRPr="008D7096">
        <w:rPr>
          <w:rFonts w:ascii="Times New Roman" w:hAnsi="Times New Roman" w:cs="Times New Roman"/>
        </w:rPr>
        <w:t>,</w:t>
      </w:r>
      <w:r w:rsidRPr="008D7096">
        <w:t xml:space="preserve"> </w:t>
      </w:r>
      <w:r w:rsidRPr="008D7096">
        <w:rPr>
          <w:rFonts w:ascii="Times New Roman" w:hAnsi="Times New Roman" w:cs="Times New Roman"/>
        </w:rPr>
        <w:t>33(1): 6-14.</w:t>
      </w:r>
    </w:p>
    <w:p w:rsidR="0005389A" w:rsidRDefault="0005389A" w:rsidP="00B377AD">
      <w:pPr>
        <w:pStyle w:val="a4"/>
        <w:numPr>
          <w:ilvl w:val="0"/>
          <w:numId w:val="4"/>
        </w:numPr>
        <w:ind w:leftChars="0"/>
        <w:jc w:val="both"/>
        <w:rPr>
          <w:rFonts w:ascii="Times New Roman" w:hAnsi="Times New Roman" w:cs="Times New Roman"/>
        </w:rPr>
      </w:pPr>
      <w:r w:rsidRPr="0005389A">
        <w:rPr>
          <w:rFonts w:ascii="Times New Roman" w:hAnsi="Times New Roman" w:cs="Times New Roman"/>
        </w:rPr>
        <w:t>Hassan</w:t>
      </w:r>
      <w:r w:rsidR="00DC1FCE">
        <w:rPr>
          <w:rFonts w:ascii="Times New Roman" w:hAnsi="Times New Roman" w:cs="Times New Roman"/>
        </w:rPr>
        <w:t>,</w:t>
      </w:r>
      <w:r w:rsidRPr="0005389A">
        <w:rPr>
          <w:rFonts w:ascii="Times New Roman" w:hAnsi="Times New Roman" w:cs="Times New Roman"/>
        </w:rPr>
        <w:t xml:space="preserve"> A. R. (2007). Islamic tourism revisited. </w:t>
      </w:r>
      <w:r w:rsidRPr="00AF0FBB">
        <w:rPr>
          <w:rFonts w:ascii="Times New Roman" w:hAnsi="Times New Roman" w:cs="Times New Roman"/>
          <w:i/>
        </w:rPr>
        <w:t>Islamic Tourism. Islamic Tourism</w:t>
      </w:r>
      <w:r w:rsidRPr="0005389A">
        <w:rPr>
          <w:rFonts w:ascii="Times New Roman" w:hAnsi="Times New Roman" w:cs="Times New Roman"/>
        </w:rPr>
        <w:t>, 32, 2.</w:t>
      </w:r>
    </w:p>
    <w:p w:rsidR="0005389A" w:rsidRPr="0005389A" w:rsidRDefault="0005389A" w:rsidP="00B377AD">
      <w:pPr>
        <w:pStyle w:val="a4"/>
        <w:numPr>
          <w:ilvl w:val="0"/>
          <w:numId w:val="4"/>
        </w:numPr>
        <w:ind w:leftChars="0"/>
        <w:jc w:val="both"/>
        <w:rPr>
          <w:rFonts w:ascii="Times New Roman" w:hAnsi="Times New Roman" w:cs="Times New Roman"/>
        </w:rPr>
      </w:pPr>
      <w:r w:rsidRPr="0005389A">
        <w:rPr>
          <w:rFonts w:ascii="Times New Roman" w:hAnsi="Times New Roman" w:cs="Times New Roman"/>
        </w:rPr>
        <w:t xml:space="preserve">Henderson, J.C. (2010b). Sharia-Compliant Hotels. </w:t>
      </w:r>
      <w:r w:rsidRPr="007011A9">
        <w:rPr>
          <w:rFonts w:ascii="Times New Roman" w:hAnsi="Times New Roman" w:cs="Times New Roman"/>
          <w:i/>
        </w:rPr>
        <w:t>Tourism and Hospitality Research</w:t>
      </w:r>
      <w:r w:rsidRPr="0005389A">
        <w:rPr>
          <w:rFonts w:ascii="Times New Roman" w:hAnsi="Times New Roman" w:cs="Times New Roman"/>
        </w:rPr>
        <w:t>, 10(3),</w:t>
      </w:r>
      <w:r>
        <w:rPr>
          <w:rFonts w:ascii="Times New Roman" w:hAnsi="Times New Roman" w:cs="Times New Roman" w:hint="eastAsia"/>
        </w:rPr>
        <w:t xml:space="preserve"> </w:t>
      </w:r>
      <w:r w:rsidRPr="0005389A">
        <w:rPr>
          <w:rFonts w:ascii="Times New Roman" w:hAnsi="Times New Roman" w:cs="Times New Roman"/>
        </w:rPr>
        <w:t>246-254</w:t>
      </w:r>
      <w:r>
        <w:rPr>
          <w:rFonts w:ascii="Times New Roman" w:hAnsi="Times New Roman" w:cs="Times New Roman"/>
        </w:rPr>
        <w:t>.</w:t>
      </w:r>
    </w:p>
    <w:p w:rsidR="00FA3D53" w:rsidRDefault="00FA3D53" w:rsidP="00B377AD">
      <w:pPr>
        <w:pStyle w:val="a4"/>
        <w:numPr>
          <w:ilvl w:val="0"/>
          <w:numId w:val="4"/>
        </w:numPr>
        <w:ind w:leftChars="0"/>
        <w:jc w:val="both"/>
        <w:rPr>
          <w:rFonts w:ascii="Times New Roman" w:hAnsi="Times New Roman" w:cs="Times New Roman"/>
        </w:rPr>
      </w:pPr>
      <w:r w:rsidRPr="00FA3D53">
        <w:rPr>
          <w:rFonts w:ascii="Times New Roman" w:hAnsi="Times New Roman" w:cs="Times New Roman"/>
        </w:rPr>
        <w:lastRenderedPageBreak/>
        <w:t>Hsu, M.K.,</w:t>
      </w:r>
      <w:r>
        <w:rPr>
          <w:rFonts w:ascii="Times New Roman" w:hAnsi="Times New Roman" w:cs="Times New Roman"/>
        </w:rPr>
        <w:t xml:space="preserve"> </w:t>
      </w:r>
      <w:r w:rsidRPr="00FA3D53">
        <w:rPr>
          <w:rFonts w:ascii="Times New Roman" w:hAnsi="Times New Roman" w:cs="Times New Roman"/>
        </w:rPr>
        <w:t>Huang,Y.,</w:t>
      </w:r>
      <w:r>
        <w:rPr>
          <w:rFonts w:ascii="Times New Roman" w:hAnsi="Times New Roman" w:cs="Times New Roman"/>
        </w:rPr>
        <w:t xml:space="preserve"> </w:t>
      </w:r>
      <w:r w:rsidRPr="00FA3D53">
        <w:rPr>
          <w:rFonts w:ascii="Times New Roman" w:hAnsi="Times New Roman" w:cs="Times New Roman"/>
        </w:rPr>
        <w:t>&amp;</w:t>
      </w:r>
      <w:r>
        <w:rPr>
          <w:rFonts w:ascii="Times New Roman" w:hAnsi="Times New Roman" w:cs="Times New Roman"/>
        </w:rPr>
        <w:t xml:space="preserve"> </w:t>
      </w:r>
      <w:r w:rsidRPr="00FA3D53">
        <w:rPr>
          <w:rFonts w:ascii="Times New Roman" w:hAnsi="Times New Roman" w:cs="Times New Roman"/>
        </w:rPr>
        <w:t>Swanson,</w:t>
      </w:r>
      <w:r>
        <w:rPr>
          <w:rFonts w:ascii="Times New Roman" w:hAnsi="Times New Roman" w:cs="Times New Roman"/>
        </w:rPr>
        <w:t xml:space="preserve"> </w:t>
      </w:r>
      <w:r w:rsidRPr="00FA3D53">
        <w:rPr>
          <w:rFonts w:ascii="Times New Roman" w:hAnsi="Times New Roman" w:cs="Times New Roman"/>
        </w:rPr>
        <w:t>S.(2010).</w:t>
      </w:r>
      <w:r>
        <w:rPr>
          <w:rFonts w:ascii="Times New Roman" w:hAnsi="Times New Roman" w:cs="Times New Roman"/>
        </w:rPr>
        <w:t xml:space="preserve"> </w:t>
      </w:r>
      <w:r w:rsidRPr="00FA3D53">
        <w:rPr>
          <w:rFonts w:ascii="Times New Roman" w:hAnsi="Times New Roman" w:cs="Times New Roman"/>
        </w:rPr>
        <w:t>Grocery</w:t>
      </w:r>
      <w:r>
        <w:rPr>
          <w:rFonts w:ascii="Times New Roman" w:hAnsi="Times New Roman" w:cs="Times New Roman"/>
        </w:rPr>
        <w:t xml:space="preserve"> </w:t>
      </w:r>
      <w:r w:rsidRPr="00FA3D53">
        <w:rPr>
          <w:rFonts w:ascii="Times New Roman" w:hAnsi="Times New Roman" w:cs="Times New Roman"/>
        </w:rPr>
        <w:t>store</w:t>
      </w:r>
      <w:r>
        <w:rPr>
          <w:rFonts w:ascii="Times New Roman" w:hAnsi="Times New Roman" w:cs="Times New Roman"/>
        </w:rPr>
        <w:t xml:space="preserve"> </w:t>
      </w:r>
      <w:r w:rsidRPr="00FA3D53">
        <w:rPr>
          <w:rFonts w:ascii="Times New Roman" w:hAnsi="Times New Roman" w:cs="Times New Roman"/>
        </w:rPr>
        <w:t>image,</w:t>
      </w:r>
      <w:r>
        <w:rPr>
          <w:rFonts w:ascii="Times New Roman" w:hAnsi="Times New Roman" w:cs="Times New Roman"/>
        </w:rPr>
        <w:t xml:space="preserve"> </w:t>
      </w:r>
      <w:r w:rsidRPr="00FA3D53">
        <w:rPr>
          <w:rFonts w:ascii="Times New Roman" w:hAnsi="Times New Roman" w:cs="Times New Roman"/>
        </w:rPr>
        <w:t>travel</w:t>
      </w:r>
      <w:r>
        <w:rPr>
          <w:rFonts w:ascii="Times New Roman" w:hAnsi="Times New Roman" w:cs="Times New Roman"/>
        </w:rPr>
        <w:t xml:space="preserve"> </w:t>
      </w:r>
      <w:r w:rsidRPr="00FA3D53">
        <w:rPr>
          <w:rFonts w:ascii="Times New Roman" w:hAnsi="Times New Roman" w:cs="Times New Roman"/>
        </w:rPr>
        <w:t>distance,</w:t>
      </w:r>
      <w:r>
        <w:rPr>
          <w:rFonts w:ascii="Times New Roman" w:hAnsi="Times New Roman" w:cs="Times New Roman" w:hint="eastAsia"/>
        </w:rPr>
        <w:t xml:space="preserve"> </w:t>
      </w:r>
      <w:r w:rsidRPr="00FA3D53">
        <w:rPr>
          <w:rFonts w:ascii="Times New Roman" w:hAnsi="Times New Roman" w:cs="Times New Roman"/>
        </w:rPr>
        <w:t>satisfaction and</w:t>
      </w:r>
      <w:r>
        <w:rPr>
          <w:rFonts w:ascii="Times New Roman" w:hAnsi="Times New Roman" w:cs="Times New Roman"/>
        </w:rPr>
        <w:t xml:space="preserve"> </w:t>
      </w:r>
      <w:r w:rsidRPr="00FA3D53">
        <w:rPr>
          <w:rFonts w:ascii="Times New Roman" w:hAnsi="Times New Roman" w:cs="Times New Roman"/>
        </w:rPr>
        <w:t>behavioral</w:t>
      </w:r>
      <w:r>
        <w:rPr>
          <w:rFonts w:ascii="Times New Roman" w:hAnsi="Times New Roman" w:cs="Times New Roman"/>
        </w:rPr>
        <w:t xml:space="preserve"> </w:t>
      </w:r>
      <w:r w:rsidRPr="00FA3D53">
        <w:rPr>
          <w:rFonts w:ascii="Times New Roman" w:hAnsi="Times New Roman" w:cs="Times New Roman"/>
        </w:rPr>
        <w:t>intentions:</w:t>
      </w:r>
      <w:r>
        <w:rPr>
          <w:rFonts w:ascii="Times New Roman" w:hAnsi="Times New Roman" w:cs="Times New Roman"/>
        </w:rPr>
        <w:t xml:space="preserve"> </w:t>
      </w:r>
      <w:r w:rsidRPr="00FA3D53">
        <w:rPr>
          <w:rFonts w:ascii="Times New Roman" w:hAnsi="Times New Roman" w:cs="Times New Roman"/>
        </w:rPr>
        <w:t>Evidence</w:t>
      </w:r>
      <w:r>
        <w:rPr>
          <w:rFonts w:ascii="Times New Roman" w:hAnsi="Times New Roman" w:cs="Times New Roman"/>
        </w:rPr>
        <w:t xml:space="preserve"> </w:t>
      </w:r>
      <w:r w:rsidRPr="00FA3D53">
        <w:rPr>
          <w:rFonts w:ascii="Times New Roman" w:hAnsi="Times New Roman" w:cs="Times New Roman"/>
        </w:rPr>
        <w:t>from</w:t>
      </w:r>
      <w:r>
        <w:rPr>
          <w:rFonts w:ascii="Times New Roman" w:hAnsi="Times New Roman" w:cs="Times New Roman"/>
        </w:rPr>
        <w:t xml:space="preserve"> </w:t>
      </w:r>
      <w:r w:rsidRPr="00FA3D53">
        <w:rPr>
          <w:rFonts w:ascii="Times New Roman" w:hAnsi="Times New Roman" w:cs="Times New Roman"/>
        </w:rPr>
        <w:t>a</w:t>
      </w:r>
      <w:r>
        <w:rPr>
          <w:rFonts w:ascii="Times New Roman" w:hAnsi="Times New Roman" w:cs="Times New Roman"/>
        </w:rPr>
        <w:t xml:space="preserve"> </w:t>
      </w:r>
      <w:r w:rsidRPr="00FA3D53">
        <w:rPr>
          <w:rFonts w:ascii="Times New Roman" w:hAnsi="Times New Roman" w:cs="Times New Roman"/>
        </w:rPr>
        <w:t>Midwest</w:t>
      </w:r>
      <w:r>
        <w:rPr>
          <w:rFonts w:ascii="Times New Roman" w:hAnsi="Times New Roman" w:cs="Times New Roman"/>
        </w:rPr>
        <w:t xml:space="preserve"> </w:t>
      </w:r>
      <w:r w:rsidRPr="00FA3D53">
        <w:rPr>
          <w:rFonts w:ascii="Times New Roman" w:hAnsi="Times New Roman" w:cs="Times New Roman"/>
        </w:rPr>
        <w:t>college</w:t>
      </w:r>
      <w:r>
        <w:rPr>
          <w:rFonts w:ascii="Times New Roman" w:hAnsi="Times New Roman" w:cs="Times New Roman"/>
        </w:rPr>
        <w:t xml:space="preserve"> </w:t>
      </w:r>
      <w:r w:rsidRPr="00FA3D53">
        <w:rPr>
          <w:rFonts w:ascii="Times New Roman" w:hAnsi="Times New Roman" w:cs="Times New Roman"/>
        </w:rPr>
        <w:t>town.</w:t>
      </w:r>
      <w:r>
        <w:rPr>
          <w:rFonts w:ascii="Times New Roman" w:hAnsi="Times New Roman" w:cs="Times New Roman" w:hint="eastAsia"/>
        </w:rPr>
        <w:t xml:space="preserve"> </w:t>
      </w:r>
      <w:r w:rsidRPr="007011A9">
        <w:rPr>
          <w:rFonts w:ascii="Times New Roman" w:hAnsi="Times New Roman" w:cs="Times New Roman"/>
          <w:i/>
        </w:rPr>
        <w:t>International Journal of Retail and Distribution Management</w:t>
      </w:r>
      <w:r w:rsidRPr="00FA3D53">
        <w:rPr>
          <w:rFonts w:ascii="Times New Roman" w:hAnsi="Times New Roman" w:cs="Times New Roman"/>
        </w:rPr>
        <w:t>, 38(2), 115–132.</w:t>
      </w:r>
    </w:p>
    <w:p w:rsidR="00BD3376" w:rsidRDefault="00BD3376" w:rsidP="00BD3376">
      <w:pPr>
        <w:pStyle w:val="a4"/>
        <w:numPr>
          <w:ilvl w:val="0"/>
          <w:numId w:val="4"/>
        </w:numPr>
        <w:ind w:leftChars="0"/>
        <w:jc w:val="both"/>
        <w:rPr>
          <w:rFonts w:ascii="Times New Roman" w:hAnsi="Times New Roman" w:cs="Times New Roman"/>
        </w:rPr>
      </w:pPr>
      <w:r w:rsidRPr="00BD3376">
        <w:rPr>
          <w:rFonts w:ascii="Times New Roman" w:hAnsi="Times New Roman" w:cs="Times New Roman"/>
        </w:rPr>
        <w:t>Jalilvand, M., Samiei, N., Dini, B.</w:t>
      </w:r>
      <w:r>
        <w:rPr>
          <w:rFonts w:ascii="Times New Roman" w:hAnsi="Times New Roman" w:cs="Times New Roman"/>
        </w:rPr>
        <w:t>,</w:t>
      </w:r>
      <w:r w:rsidRPr="00BD3376">
        <w:rPr>
          <w:rFonts w:ascii="Times New Roman" w:hAnsi="Times New Roman" w:cs="Times New Roman"/>
        </w:rPr>
        <w:t xml:space="preserve"> </w:t>
      </w:r>
      <w:r>
        <w:rPr>
          <w:rFonts w:ascii="Times New Roman" w:hAnsi="Times New Roman" w:cs="Times New Roman"/>
        </w:rPr>
        <w:t>&amp;</w:t>
      </w:r>
      <w:r w:rsidRPr="00BD3376">
        <w:rPr>
          <w:rFonts w:ascii="Times New Roman" w:hAnsi="Times New Roman" w:cs="Times New Roman"/>
        </w:rPr>
        <w:t>Manzari, P. (2012). Examining the structural relationships of electronic word of mouth, destination</w:t>
      </w:r>
      <w:r>
        <w:rPr>
          <w:rFonts w:ascii="Times New Roman" w:hAnsi="Times New Roman" w:cs="Times New Roman"/>
        </w:rPr>
        <w:t xml:space="preserve"> </w:t>
      </w:r>
      <w:r w:rsidRPr="00BD3376">
        <w:rPr>
          <w:rFonts w:ascii="Times New Roman" w:hAnsi="Times New Roman" w:cs="Times New Roman"/>
        </w:rPr>
        <w:t>image, tourist attitude toward destination and travel intention: An integrated approach. Journal of Destination Marketing &amp;</w:t>
      </w:r>
      <w:r>
        <w:rPr>
          <w:rFonts w:ascii="Times New Roman" w:hAnsi="Times New Roman" w:cs="Times New Roman"/>
        </w:rPr>
        <w:t xml:space="preserve"> </w:t>
      </w:r>
      <w:r w:rsidRPr="00BD3376">
        <w:rPr>
          <w:rFonts w:ascii="Times New Roman" w:hAnsi="Times New Roman" w:cs="Times New Roman"/>
        </w:rPr>
        <w:t>Management, 1(1-2), pp.134-143</w:t>
      </w:r>
      <w:r>
        <w:rPr>
          <w:rFonts w:ascii="Times New Roman" w:hAnsi="Times New Roman" w:cs="Times New Roman"/>
        </w:rPr>
        <w:t>.</w:t>
      </w:r>
    </w:p>
    <w:p w:rsidR="00BD3376" w:rsidRDefault="00BD3376" w:rsidP="00BD3376">
      <w:pPr>
        <w:pStyle w:val="a4"/>
        <w:numPr>
          <w:ilvl w:val="0"/>
          <w:numId w:val="4"/>
        </w:numPr>
        <w:ind w:leftChars="0"/>
        <w:jc w:val="both"/>
        <w:rPr>
          <w:rFonts w:ascii="Times New Roman" w:hAnsi="Times New Roman" w:cs="Times New Roman"/>
        </w:rPr>
      </w:pPr>
      <w:r w:rsidRPr="00BD3376">
        <w:rPr>
          <w:rFonts w:ascii="Times New Roman" w:hAnsi="Times New Roman" w:cs="Times New Roman"/>
        </w:rPr>
        <w:t>Jalilvand, M. R., Ebrahimi, A., &amp; Samiei, N. (2013). Electronic word of mouth effects on tourists’ attitudes toward islamic destinations and</w:t>
      </w:r>
      <w:r>
        <w:rPr>
          <w:rFonts w:ascii="Times New Roman" w:hAnsi="Times New Roman" w:cs="Times New Roman"/>
        </w:rPr>
        <w:t xml:space="preserve"> </w:t>
      </w:r>
      <w:r w:rsidRPr="00BD3376">
        <w:rPr>
          <w:rFonts w:ascii="Times New Roman" w:hAnsi="Times New Roman" w:cs="Times New Roman"/>
        </w:rPr>
        <w:t xml:space="preserve">travel intention: An empirical study in </w:t>
      </w:r>
      <w:r>
        <w:rPr>
          <w:rFonts w:ascii="Times New Roman" w:hAnsi="Times New Roman" w:cs="Times New Roman"/>
        </w:rPr>
        <w:t>I</w:t>
      </w:r>
      <w:r w:rsidRPr="00BD3376">
        <w:rPr>
          <w:rFonts w:ascii="Times New Roman" w:hAnsi="Times New Roman" w:cs="Times New Roman"/>
        </w:rPr>
        <w:t xml:space="preserve">ran. </w:t>
      </w:r>
      <w:r w:rsidRPr="00BD3376">
        <w:rPr>
          <w:rFonts w:ascii="Times New Roman" w:hAnsi="Times New Roman" w:cs="Times New Roman"/>
          <w:i/>
        </w:rPr>
        <w:t>Procedia - Social and Behavioral Sciences</w:t>
      </w:r>
      <w:r w:rsidRPr="00BD3376">
        <w:rPr>
          <w:rFonts w:ascii="Times New Roman" w:hAnsi="Times New Roman" w:cs="Times New Roman"/>
        </w:rPr>
        <w:t>, 81(0), 484-489.</w:t>
      </w:r>
    </w:p>
    <w:p w:rsidR="00CA18FA" w:rsidRPr="00CA18FA" w:rsidRDefault="00CA18FA" w:rsidP="00CA18FA">
      <w:pPr>
        <w:pStyle w:val="a4"/>
        <w:numPr>
          <w:ilvl w:val="0"/>
          <w:numId w:val="4"/>
        </w:numPr>
        <w:ind w:leftChars="0"/>
        <w:jc w:val="both"/>
        <w:rPr>
          <w:rFonts w:ascii="Times New Roman" w:hAnsi="Times New Roman" w:cs="Times New Roman"/>
        </w:rPr>
      </w:pPr>
      <w:r w:rsidRPr="00CA18FA">
        <w:rPr>
          <w:rFonts w:ascii="Times New Roman" w:hAnsi="Times New Roman" w:cs="Times New Roman"/>
        </w:rPr>
        <w:t xml:space="preserve">Khan, A. H., Haque, A., &amp; Rahman, M. S. (2013). What </w:t>
      </w:r>
      <w:r w:rsidR="00E07A25">
        <w:rPr>
          <w:rFonts w:ascii="Times New Roman" w:hAnsi="Times New Roman" w:cs="Times New Roman"/>
        </w:rPr>
        <w:t>m</w:t>
      </w:r>
      <w:r w:rsidRPr="00CA18FA">
        <w:rPr>
          <w:rFonts w:ascii="Times New Roman" w:hAnsi="Times New Roman" w:cs="Times New Roman"/>
        </w:rPr>
        <w:t xml:space="preserve">akes </w:t>
      </w:r>
      <w:r w:rsidR="00E07A25">
        <w:rPr>
          <w:rFonts w:ascii="Times New Roman" w:hAnsi="Times New Roman" w:cs="Times New Roman"/>
        </w:rPr>
        <w:t>t</w:t>
      </w:r>
      <w:r w:rsidRPr="00CA18FA">
        <w:rPr>
          <w:rFonts w:ascii="Times New Roman" w:hAnsi="Times New Roman" w:cs="Times New Roman"/>
        </w:rPr>
        <w:t xml:space="preserve">ourists </w:t>
      </w:r>
      <w:r w:rsidR="00E07A25">
        <w:rPr>
          <w:rFonts w:ascii="Times New Roman" w:hAnsi="Times New Roman" w:cs="Times New Roman"/>
        </w:rPr>
        <w:t>s</w:t>
      </w:r>
      <w:r w:rsidRPr="00CA18FA">
        <w:rPr>
          <w:rFonts w:ascii="Times New Roman" w:hAnsi="Times New Roman" w:cs="Times New Roman"/>
        </w:rPr>
        <w:t xml:space="preserve">atisfied? </w:t>
      </w:r>
      <w:r w:rsidR="00E07A25">
        <w:rPr>
          <w:rFonts w:ascii="Times New Roman" w:hAnsi="Times New Roman" w:cs="Times New Roman"/>
        </w:rPr>
        <w:t>a</w:t>
      </w:r>
      <w:r w:rsidRPr="00CA18FA">
        <w:rPr>
          <w:rFonts w:ascii="Times New Roman" w:hAnsi="Times New Roman" w:cs="Times New Roman"/>
        </w:rPr>
        <w:t xml:space="preserve">n </w:t>
      </w:r>
      <w:r w:rsidR="00E07A25">
        <w:rPr>
          <w:rFonts w:ascii="Times New Roman" w:hAnsi="Times New Roman" w:cs="Times New Roman"/>
        </w:rPr>
        <w:t>e</w:t>
      </w:r>
      <w:r w:rsidRPr="00CA18FA">
        <w:rPr>
          <w:rFonts w:ascii="Times New Roman" w:hAnsi="Times New Roman" w:cs="Times New Roman"/>
        </w:rPr>
        <w:t>mpirical</w:t>
      </w:r>
      <w:r>
        <w:rPr>
          <w:rFonts w:ascii="Times New Roman" w:hAnsi="Times New Roman" w:cs="Times New Roman"/>
        </w:rPr>
        <w:t xml:space="preserve"> </w:t>
      </w:r>
      <w:r w:rsidR="00E07A25">
        <w:rPr>
          <w:rFonts w:ascii="Times New Roman" w:hAnsi="Times New Roman" w:cs="Times New Roman"/>
        </w:rPr>
        <w:t>s</w:t>
      </w:r>
      <w:r w:rsidRPr="00CA18FA">
        <w:rPr>
          <w:rFonts w:ascii="Times New Roman" w:hAnsi="Times New Roman" w:cs="Times New Roman"/>
        </w:rPr>
        <w:t xml:space="preserve">tudy on Malaysian Islamic </w:t>
      </w:r>
      <w:r w:rsidR="00E07A25">
        <w:rPr>
          <w:rFonts w:ascii="Times New Roman" w:hAnsi="Times New Roman" w:cs="Times New Roman"/>
        </w:rPr>
        <w:t>t</w:t>
      </w:r>
      <w:r w:rsidRPr="00CA18FA">
        <w:rPr>
          <w:rFonts w:ascii="Times New Roman" w:hAnsi="Times New Roman" w:cs="Times New Roman"/>
        </w:rPr>
        <w:t xml:space="preserve">ourist </w:t>
      </w:r>
      <w:r w:rsidR="00E07A25">
        <w:rPr>
          <w:rFonts w:ascii="Times New Roman" w:hAnsi="Times New Roman" w:cs="Times New Roman"/>
        </w:rPr>
        <w:t>d</w:t>
      </w:r>
      <w:r w:rsidRPr="00CA18FA">
        <w:rPr>
          <w:rFonts w:ascii="Times New Roman" w:hAnsi="Times New Roman" w:cs="Times New Roman"/>
        </w:rPr>
        <w:t xml:space="preserve">estination. </w:t>
      </w:r>
      <w:r w:rsidRPr="00E07A25">
        <w:rPr>
          <w:rFonts w:ascii="Times New Roman" w:hAnsi="Times New Roman" w:cs="Times New Roman"/>
          <w:i/>
        </w:rPr>
        <w:t>Middle-East Journal of Scientific Research</w:t>
      </w:r>
      <w:r w:rsidRPr="00CA18FA">
        <w:rPr>
          <w:rFonts w:ascii="Times New Roman" w:hAnsi="Times New Roman" w:cs="Times New Roman"/>
        </w:rPr>
        <w:t>,</w:t>
      </w:r>
      <w:r>
        <w:rPr>
          <w:rFonts w:ascii="Times New Roman" w:hAnsi="Times New Roman" w:cs="Times New Roman"/>
        </w:rPr>
        <w:t xml:space="preserve"> </w:t>
      </w:r>
      <w:r w:rsidRPr="00CA18FA">
        <w:rPr>
          <w:rFonts w:ascii="Times New Roman" w:hAnsi="Times New Roman" w:cs="Times New Roman"/>
        </w:rPr>
        <w:t>14(12), 1631–1637.</w:t>
      </w:r>
    </w:p>
    <w:p w:rsidR="007011A9" w:rsidRDefault="007011A9" w:rsidP="007011A9">
      <w:pPr>
        <w:pStyle w:val="a4"/>
        <w:numPr>
          <w:ilvl w:val="0"/>
          <w:numId w:val="4"/>
        </w:numPr>
        <w:ind w:leftChars="0"/>
        <w:jc w:val="both"/>
        <w:rPr>
          <w:rFonts w:ascii="Times New Roman" w:hAnsi="Times New Roman" w:cs="Times New Roman"/>
        </w:rPr>
      </w:pPr>
      <w:r w:rsidRPr="009A0378">
        <w:rPr>
          <w:rFonts w:ascii="Times New Roman" w:hAnsi="Times New Roman" w:cs="Times New Roman"/>
        </w:rPr>
        <w:t>Kozak, M., &amp; Kozak, N. (Eds.).</w:t>
      </w:r>
      <w:r>
        <w:rPr>
          <w:rFonts w:ascii="Times New Roman" w:hAnsi="Times New Roman" w:cs="Times New Roman"/>
        </w:rPr>
        <w:t xml:space="preserve"> (2008).</w:t>
      </w:r>
      <w:r w:rsidRPr="009A0378">
        <w:rPr>
          <w:rFonts w:ascii="Times New Roman" w:hAnsi="Times New Roman" w:cs="Times New Roman"/>
        </w:rPr>
        <w:t xml:space="preserve"> </w:t>
      </w:r>
      <w:r w:rsidRPr="004B2AE9">
        <w:rPr>
          <w:rFonts w:ascii="Times New Roman" w:hAnsi="Times New Roman" w:cs="Times New Roman"/>
          <w:i/>
        </w:rPr>
        <w:t>Destination Marketing: An International Perspective</w:t>
      </w:r>
      <w:r w:rsidRPr="00B377AD">
        <w:rPr>
          <w:rFonts w:ascii="Times New Roman" w:hAnsi="Times New Roman" w:cs="Times New Roman"/>
        </w:rPr>
        <w:t xml:space="preserve"> (pp. 116-128).</w:t>
      </w:r>
      <w:r>
        <w:rPr>
          <w:rFonts w:ascii="Times New Roman" w:hAnsi="Times New Roman" w:cs="Times New Roman"/>
        </w:rPr>
        <w:t xml:space="preserve"> </w:t>
      </w:r>
      <w:r w:rsidRPr="00AE01FC">
        <w:rPr>
          <w:rFonts w:ascii="Times New Roman" w:hAnsi="Times New Roman" w:cs="Times New Roman"/>
        </w:rPr>
        <w:t>Routledge Advances in Tourism.</w:t>
      </w:r>
      <w:r>
        <w:rPr>
          <w:rFonts w:ascii="Times New Roman" w:hAnsi="Times New Roman" w:cs="Times New Roman"/>
        </w:rPr>
        <w:t xml:space="preserve"> </w:t>
      </w:r>
      <w:r w:rsidRPr="007011A9">
        <w:rPr>
          <w:rFonts w:ascii="Times New Roman" w:hAnsi="Times New Roman" w:cs="Times New Roman"/>
        </w:rPr>
        <w:t>Abingdon, Oxon</w:t>
      </w:r>
      <w:r>
        <w:rPr>
          <w:rFonts w:ascii="Times New Roman" w:hAnsi="Times New Roman" w:cs="Times New Roman"/>
        </w:rPr>
        <w:t>.</w:t>
      </w:r>
    </w:p>
    <w:p w:rsidR="00E1056C" w:rsidRPr="00E1056C" w:rsidRDefault="00E1056C" w:rsidP="00E1056C">
      <w:pPr>
        <w:pStyle w:val="a4"/>
        <w:numPr>
          <w:ilvl w:val="0"/>
          <w:numId w:val="4"/>
        </w:numPr>
        <w:ind w:leftChars="0"/>
        <w:jc w:val="both"/>
        <w:rPr>
          <w:rFonts w:ascii="Times New Roman" w:hAnsi="Times New Roman" w:cs="Times New Roman"/>
        </w:rPr>
      </w:pPr>
      <w:r w:rsidRPr="00E1056C">
        <w:rPr>
          <w:rFonts w:ascii="Times New Roman" w:hAnsi="Times New Roman" w:cs="Times New Roman"/>
        </w:rPr>
        <w:t xml:space="preserve">Kraus, S.J. (1995) Attitudes and the Prediction of Behavior: A Meta-Analysis of the Empirical Literature. </w:t>
      </w:r>
      <w:r w:rsidRPr="00E1056C">
        <w:rPr>
          <w:rFonts w:ascii="Times New Roman" w:hAnsi="Times New Roman" w:cs="Times New Roman"/>
          <w:i/>
        </w:rPr>
        <w:t>Personality and Social Psychology Bulletin</w:t>
      </w:r>
      <w:r w:rsidRPr="00E1056C">
        <w:rPr>
          <w:rFonts w:ascii="Times New Roman" w:hAnsi="Times New Roman" w:cs="Times New Roman"/>
        </w:rPr>
        <w:t>, 21, 58-75.</w:t>
      </w:r>
    </w:p>
    <w:p w:rsidR="006500D4" w:rsidRPr="006500D4" w:rsidRDefault="007011A9" w:rsidP="007011A9">
      <w:pPr>
        <w:pStyle w:val="a4"/>
        <w:numPr>
          <w:ilvl w:val="0"/>
          <w:numId w:val="4"/>
        </w:numPr>
        <w:ind w:leftChars="0"/>
        <w:jc w:val="both"/>
        <w:rPr>
          <w:rFonts w:ascii="Times New Roman" w:hAnsi="Times New Roman" w:cs="Times New Roman"/>
        </w:rPr>
      </w:pPr>
      <w:r w:rsidRPr="007011A9">
        <w:rPr>
          <w:rFonts w:ascii="Times New Roman" w:hAnsi="Times New Roman" w:cs="Times New Roman"/>
        </w:rPr>
        <w:t>Lee</w:t>
      </w:r>
      <w:r>
        <w:rPr>
          <w:rFonts w:ascii="Times New Roman" w:hAnsi="Times New Roman" w:cs="Times New Roman"/>
        </w:rPr>
        <w:t>, C. K.</w:t>
      </w:r>
      <w:r w:rsidR="006500D4" w:rsidRPr="006500D4">
        <w:rPr>
          <w:rFonts w:ascii="Times New Roman" w:hAnsi="Times New Roman" w:cs="Times New Roman"/>
        </w:rPr>
        <w:t>, Lee, Y., &amp; Lee, B. (2005). Korea’s destination image formed by</w:t>
      </w:r>
      <w:r w:rsidR="006500D4">
        <w:rPr>
          <w:rFonts w:ascii="Times New Roman" w:hAnsi="Times New Roman" w:cs="Times New Roman" w:hint="eastAsia"/>
        </w:rPr>
        <w:t xml:space="preserve"> </w:t>
      </w:r>
      <w:r w:rsidR="006500D4" w:rsidRPr="006500D4">
        <w:rPr>
          <w:rFonts w:ascii="Times New Roman" w:hAnsi="Times New Roman" w:cs="Times New Roman"/>
        </w:rPr>
        <w:t xml:space="preserve">the 2002 world cup. </w:t>
      </w:r>
      <w:r w:rsidR="006500D4" w:rsidRPr="007011A9">
        <w:rPr>
          <w:rFonts w:ascii="Times New Roman" w:hAnsi="Times New Roman" w:cs="Times New Roman"/>
          <w:i/>
        </w:rPr>
        <w:t>Annals of Tourism Research</w:t>
      </w:r>
      <w:r w:rsidR="006500D4" w:rsidRPr="006500D4">
        <w:rPr>
          <w:rFonts w:ascii="Times New Roman" w:hAnsi="Times New Roman" w:cs="Times New Roman"/>
        </w:rPr>
        <w:t>, 32(4), 839–858.</w:t>
      </w:r>
    </w:p>
    <w:p w:rsidR="00270D63" w:rsidRPr="00270D63" w:rsidRDefault="00270D63" w:rsidP="00B377AD">
      <w:pPr>
        <w:pStyle w:val="a4"/>
        <w:numPr>
          <w:ilvl w:val="0"/>
          <w:numId w:val="4"/>
        </w:numPr>
        <w:ind w:leftChars="0"/>
        <w:jc w:val="both"/>
        <w:rPr>
          <w:rFonts w:ascii="Times New Roman" w:hAnsi="Times New Roman" w:cs="Times New Roman"/>
        </w:rPr>
      </w:pPr>
      <w:r w:rsidRPr="00270D63">
        <w:rPr>
          <w:rFonts w:ascii="Times New Roman" w:hAnsi="Times New Roman" w:cs="Times New Roman"/>
        </w:rPr>
        <w:t>Lin, C.</w:t>
      </w:r>
      <w:r w:rsidR="007011A9">
        <w:rPr>
          <w:rFonts w:ascii="Times New Roman" w:hAnsi="Times New Roman" w:cs="Times New Roman"/>
        </w:rPr>
        <w:t xml:space="preserve"> H. </w:t>
      </w:r>
      <w:r w:rsidRPr="00270D63">
        <w:rPr>
          <w:rFonts w:ascii="Times New Roman" w:hAnsi="Times New Roman" w:cs="Times New Roman"/>
        </w:rPr>
        <w:t>,</w:t>
      </w:r>
      <w:r w:rsidR="007011A9">
        <w:rPr>
          <w:rFonts w:ascii="Times New Roman" w:hAnsi="Times New Roman" w:cs="Times New Roman"/>
        </w:rPr>
        <w:t xml:space="preserve"> </w:t>
      </w:r>
      <w:r w:rsidRPr="00270D63">
        <w:rPr>
          <w:rFonts w:ascii="Times New Roman" w:hAnsi="Times New Roman" w:cs="Times New Roman"/>
        </w:rPr>
        <w:t>Morais,</w:t>
      </w:r>
      <w:r w:rsidR="007011A9">
        <w:rPr>
          <w:rFonts w:ascii="Times New Roman" w:hAnsi="Times New Roman" w:cs="Times New Roman"/>
        </w:rPr>
        <w:t xml:space="preserve"> </w:t>
      </w:r>
      <w:r w:rsidRPr="00270D63">
        <w:rPr>
          <w:rFonts w:ascii="Times New Roman" w:hAnsi="Times New Roman" w:cs="Times New Roman"/>
        </w:rPr>
        <w:t>D.B.,Kerstetter,</w:t>
      </w:r>
      <w:r w:rsidR="007011A9">
        <w:rPr>
          <w:rFonts w:ascii="Times New Roman" w:hAnsi="Times New Roman" w:cs="Times New Roman"/>
        </w:rPr>
        <w:t xml:space="preserve"> </w:t>
      </w:r>
      <w:r w:rsidRPr="00270D63">
        <w:rPr>
          <w:rFonts w:ascii="Times New Roman" w:hAnsi="Times New Roman" w:cs="Times New Roman"/>
        </w:rPr>
        <w:t>D.L.,&amp;</w:t>
      </w:r>
      <w:r>
        <w:rPr>
          <w:rFonts w:ascii="Times New Roman" w:hAnsi="Times New Roman" w:cs="Times New Roman"/>
        </w:rPr>
        <w:t xml:space="preserve"> </w:t>
      </w:r>
      <w:r w:rsidRPr="00270D63">
        <w:rPr>
          <w:rFonts w:ascii="Times New Roman" w:hAnsi="Times New Roman" w:cs="Times New Roman"/>
        </w:rPr>
        <w:t>Hou,</w:t>
      </w:r>
      <w:r>
        <w:rPr>
          <w:rFonts w:ascii="Times New Roman" w:hAnsi="Times New Roman" w:cs="Times New Roman"/>
        </w:rPr>
        <w:t xml:space="preserve"> </w:t>
      </w:r>
      <w:r w:rsidRPr="00270D63">
        <w:rPr>
          <w:rFonts w:ascii="Times New Roman" w:hAnsi="Times New Roman" w:cs="Times New Roman"/>
        </w:rPr>
        <w:t>J.(2007).</w:t>
      </w:r>
      <w:r>
        <w:rPr>
          <w:rFonts w:ascii="Times New Roman" w:hAnsi="Times New Roman" w:cs="Times New Roman"/>
        </w:rPr>
        <w:t xml:space="preserve"> </w:t>
      </w:r>
      <w:r w:rsidRPr="00270D63">
        <w:rPr>
          <w:rFonts w:ascii="Times New Roman" w:hAnsi="Times New Roman" w:cs="Times New Roman"/>
        </w:rPr>
        <w:t>Examining</w:t>
      </w:r>
      <w:r>
        <w:rPr>
          <w:rFonts w:ascii="Times New Roman" w:hAnsi="Times New Roman" w:cs="Times New Roman"/>
        </w:rPr>
        <w:t xml:space="preserve"> </w:t>
      </w:r>
      <w:r w:rsidRPr="00270D63">
        <w:rPr>
          <w:rFonts w:ascii="Times New Roman" w:hAnsi="Times New Roman" w:cs="Times New Roman"/>
        </w:rPr>
        <w:t>the</w:t>
      </w:r>
      <w:r>
        <w:rPr>
          <w:rFonts w:ascii="Times New Roman" w:hAnsi="Times New Roman" w:cs="Times New Roman"/>
        </w:rPr>
        <w:t xml:space="preserve"> </w:t>
      </w:r>
      <w:r w:rsidRPr="00270D63">
        <w:rPr>
          <w:rFonts w:ascii="Times New Roman" w:hAnsi="Times New Roman" w:cs="Times New Roman"/>
        </w:rPr>
        <w:t>role</w:t>
      </w:r>
      <w:r>
        <w:rPr>
          <w:rFonts w:ascii="Times New Roman" w:hAnsi="Times New Roman" w:cs="Times New Roman"/>
        </w:rPr>
        <w:t xml:space="preserve"> </w:t>
      </w:r>
      <w:r w:rsidRPr="00270D63">
        <w:rPr>
          <w:rFonts w:ascii="Times New Roman" w:hAnsi="Times New Roman" w:cs="Times New Roman"/>
        </w:rPr>
        <w:t>of</w:t>
      </w:r>
      <w:r>
        <w:rPr>
          <w:rFonts w:ascii="Times New Roman" w:hAnsi="Times New Roman" w:cs="Times New Roman" w:hint="eastAsia"/>
        </w:rPr>
        <w:t xml:space="preserve"> </w:t>
      </w:r>
      <w:r w:rsidRPr="00270D63">
        <w:rPr>
          <w:rFonts w:ascii="Times New Roman" w:hAnsi="Times New Roman" w:cs="Times New Roman"/>
        </w:rPr>
        <w:t>cognitive and</w:t>
      </w:r>
      <w:r>
        <w:rPr>
          <w:rFonts w:ascii="Times New Roman" w:hAnsi="Times New Roman" w:cs="Times New Roman"/>
        </w:rPr>
        <w:t xml:space="preserve"> </w:t>
      </w:r>
      <w:r w:rsidRPr="00270D63">
        <w:rPr>
          <w:rFonts w:ascii="Times New Roman" w:hAnsi="Times New Roman" w:cs="Times New Roman"/>
        </w:rPr>
        <w:t>affective</w:t>
      </w:r>
      <w:r>
        <w:rPr>
          <w:rFonts w:ascii="Times New Roman" w:hAnsi="Times New Roman" w:cs="Times New Roman"/>
        </w:rPr>
        <w:t xml:space="preserve"> </w:t>
      </w:r>
      <w:r w:rsidRPr="00270D63">
        <w:rPr>
          <w:rFonts w:ascii="Times New Roman" w:hAnsi="Times New Roman" w:cs="Times New Roman"/>
        </w:rPr>
        <w:t>image</w:t>
      </w:r>
      <w:r>
        <w:rPr>
          <w:rFonts w:ascii="Times New Roman" w:hAnsi="Times New Roman" w:cs="Times New Roman"/>
        </w:rPr>
        <w:t xml:space="preserve"> </w:t>
      </w:r>
      <w:r w:rsidRPr="00270D63">
        <w:rPr>
          <w:rFonts w:ascii="Times New Roman" w:hAnsi="Times New Roman" w:cs="Times New Roman"/>
        </w:rPr>
        <w:t>in</w:t>
      </w:r>
      <w:r>
        <w:rPr>
          <w:rFonts w:ascii="Times New Roman" w:hAnsi="Times New Roman" w:cs="Times New Roman"/>
        </w:rPr>
        <w:t xml:space="preserve"> </w:t>
      </w:r>
      <w:r w:rsidRPr="00270D63">
        <w:rPr>
          <w:rFonts w:ascii="Times New Roman" w:hAnsi="Times New Roman" w:cs="Times New Roman"/>
        </w:rPr>
        <w:t>predicting</w:t>
      </w:r>
      <w:r>
        <w:rPr>
          <w:rFonts w:ascii="Times New Roman" w:hAnsi="Times New Roman" w:cs="Times New Roman"/>
        </w:rPr>
        <w:t xml:space="preserve"> </w:t>
      </w:r>
      <w:r w:rsidRPr="00270D63">
        <w:rPr>
          <w:rFonts w:ascii="Times New Roman" w:hAnsi="Times New Roman" w:cs="Times New Roman"/>
        </w:rPr>
        <w:t>choice</w:t>
      </w:r>
      <w:r>
        <w:rPr>
          <w:rFonts w:ascii="Times New Roman" w:hAnsi="Times New Roman" w:cs="Times New Roman"/>
        </w:rPr>
        <w:t xml:space="preserve"> </w:t>
      </w:r>
      <w:r w:rsidRPr="00270D63">
        <w:rPr>
          <w:rFonts w:ascii="Times New Roman" w:hAnsi="Times New Roman" w:cs="Times New Roman"/>
        </w:rPr>
        <w:t>across</w:t>
      </w:r>
      <w:r>
        <w:rPr>
          <w:rFonts w:ascii="Times New Roman" w:hAnsi="Times New Roman" w:cs="Times New Roman"/>
        </w:rPr>
        <w:t xml:space="preserve"> </w:t>
      </w:r>
      <w:r w:rsidRPr="00270D63">
        <w:rPr>
          <w:rFonts w:ascii="Times New Roman" w:hAnsi="Times New Roman" w:cs="Times New Roman"/>
        </w:rPr>
        <w:t>natural,</w:t>
      </w:r>
      <w:r>
        <w:rPr>
          <w:rFonts w:ascii="Times New Roman" w:hAnsi="Times New Roman" w:cs="Times New Roman"/>
        </w:rPr>
        <w:t xml:space="preserve"> </w:t>
      </w:r>
      <w:r w:rsidRPr="00270D63">
        <w:rPr>
          <w:rFonts w:ascii="Times New Roman" w:hAnsi="Times New Roman" w:cs="Times New Roman"/>
        </w:rPr>
        <w:t>developed,</w:t>
      </w:r>
      <w:r>
        <w:rPr>
          <w:rFonts w:ascii="Times New Roman" w:hAnsi="Times New Roman" w:cs="Times New Roman" w:hint="eastAsia"/>
        </w:rPr>
        <w:t xml:space="preserve"> </w:t>
      </w:r>
      <w:r>
        <w:rPr>
          <w:rFonts w:ascii="Times New Roman" w:hAnsi="Times New Roman" w:cs="Times New Roman"/>
        </w:rPr>
        <w:t xml:space="preserve">and </w:t>
      </w:r>
      <w:r w:rsidRPr="00270D63">
        <w:rPr>
          <w:rFonts w:ascii="Times New Roman" w:hAnsi="Times New Roman" w:cs="Times New Roman"/>
        </w:rPr>
        <w:t>themepark</w:t>
      </w:r>
      <w:r>
        <w:rPr>
          <w:rFonts w:ascii="Times New Roman" w:hAnsi="Times New Roman" w:cs="Times New Roman"/>
        </w:rPr>
        <w:t xml:space="preserve"> </w:t>
      </w:r>
      <w:r w:rsidRPr="00270D63">
        <w:rPr>
          <w:rFonts w:ascii="Times New Roman" w:hAnsi="Times New Roman" w:cs="Times New Roman"/>
        </w:rPr>
        <w:t xml:space="preserve">destinations. </w:t>
      </w:r>
      <w:r w:rsidRPr="007011A9">
        <w:rPr>
          <w:rFonts w:ascii="Times New Roman" w:hAnsi="Times New Roman" w:cs="Times New Roman"/>
          <w:i/>
        </w:rPr>
        <w:t>Journal of Travel Research</w:t>
      </w:r>
      <w:r w:rsidRPr="00270D63">
        <w:rPr>
          <w:rFonts w:ascii="Times New Roman" w:hAnsi="Times New Roman" w:cs="Times New Roman"/>
        </w:rPr>
        <w:t>, 46, 183–194.</w:t>
      </w:r>
    </w:p>
    <w:p w:rsidR="00AF0FBB" w:rsidRPr="00AF0FBB" w:rsidRDefault="00AF0FBB" w:rsidP="00AF0FBB">
      <w:pPr>
        <w:pStyle w:val="a4"/>
        <w:numPr>
          <w:ilvl w:val="0"/>
          <w:numId w:val="4"/>
        </w:numPr>
        <w:ind w:leftChars="0"/>
        <w:jc w:val="both"/>
        <w:rPr>
          <w:rFonts w:ascii="Times New Roman" w:hAnsi="Times New Roman" w:cs="Times New Roman"/>
        </w:rPr>
      </w:pPr>
      <w:r w:rsidRPr="00AF0FBB">
        <w:rPr>
          <w:rFonts w:ascii="Times New Roman" w:hAnsi="Times New Roman" w:cs="Times New Roman" w:hint="eastAsia"/>
        </w:rPr>
        <w:t>MasterCard-CrescentRating Global Muslim Travel Index. (201</w:t>
      </w:r>
      <w:r>
        <w:rPr>
          <w:rFonts w:ascii="Times New Roman" w:hAnsi="Times New Roman" w:cs="Times New Roman"/>
        </w:rPr>
        <w:t>5</w:t>
      </w:r>
      <w:r w:rsidRPr="00AF0FBB">
        <w:rPr>
          <w:rFonts w:ascii="Times New Roman" w:hAnsi="Times New Roman" w:cs="Times New Roman" w:hint="eastAsia"/>
        </w:rPr>
        <w:t>). Report-mastercard-crescentrating-global-muslim-travel-index-201</w:t>
      </w:r>
      <w:r>
        <w:rPr>
          <w:rFonts w:ascii="Times New Roman" w:hAnsi="Times New Roman" w:cs="Times New Roman"/>
        </w:rPr>
        <w:t>5</w:t>
      </w:r>
      <w:r w:rsidRPr="00AF0FBB">
        <w:rPr>
          <w:rFonts w:ascii="Times New Roman" w:hAnsi="Times New Roman" w:cs="Times New Roman" w:hint="eastAsia"/>
        </w:rPr>
        <w:t>.Pdf. Singapore: Crescent Rating.</w:t>
      </w:r>
    </w:p>
    <w:p w:rsidR="00AF0FBB" w:rsidRDefault="00AF0FBB" w:rsidP="00AF0FBB">
      <w:pPr>
        <w:pStyle w:val="a4"/>
        <w:numPr>
          <w:ilvl w:val="0"/>
          <w:numId w:val="4"/>
        </w:numPr>
        <w:ind w:leftChars="0"/>
        <w:jc w:val="both"/>
        <w:rPr>
          <w:rFonts w:ascii="Times New Roman" w:hAnsi="Times New Roman" w:cs="Times New Roman"/>
        </w:rPr>
      </w:pPr>
      <w:r w:rsidRPr="00AF0FBB">
        <w:rPr>
          <w:rFonts w:ascii="Times New Roman" w:hAnsi="Times New Roman" w:cs="Times New Roman"/>
        </w:rPr>
        <w:t>MasterCard-CrescentRating Global Muslim Travel Index</w:t>
      </w:r>
      <w:r>
        <w:rPr>
          <w:rFonts w:ascii="Times New Roman" w:hAnsi="Times New Roman" w:cs="Times New Roman"/>
        </w:rPr>
        <w:t>. (</w:t>
      </w:r>
      <w:r w:rsidRPr="00AF0FBB">
        <w:rPr>
          <w:rFonts w:ascii="Times New Roman" w:hAnsi="Times New Roman" w:cs="Times New Roman"/>
        </w:rPr>
        <w:t>2016</w:t>
      </w:r>
      <w:r>
        <w:rPr>
          <w:rFonts w:ascii="Times New Roman" w:hAnsi="Times New Roman" w:cs="Times New Roman"/>
        </w:rPr>
        <w:t>)</w:t>
      </w:r>
      <w:r w:rsidRPr="00AF0FBB">
        <w:rPr>
          <w:rFonts w:ascii="Times New Roman" w:hAnsi="Times New Roman" w:cs="Times New Roman"/>
        </w:rPr>
        <w:t>. Report-mastercard-crescentrating-global-muslim-travel-index-2016.Pdf. Singapore: Crescent Rating</w:t>
      </w:r>
      <w:r>
        <w:rPr>
          <w:rFonts w:ascii="Times New Roman" w:hAnsi="Times New Roman" w:cs="Times New Roman"/>
        </w:rPr>
        <w:t>.</w:t>
      </w:r>
    </w:p>
    <w:p w:rsidR="0039438F" w:rsidRDefault="0039438F" w:rsidP="0039438F">
      <w:pPr>
        <w:pStyle w:val="a4"/>
        <w:numPr>
          <w:ilvl w:val="0"/>
          <w:numId w:val="4"/>
        </w:numPr>
        <w:ind w:leftChars="0"/>
        <w:jc w:val="both"/>
        <w:rPr>
          <w:rFonts w:ascii="Times New Roman" w:hAnsi="Times New Roman" w:cs="Times New Roman"/>
        </w:rPr>
      </w:pPr>
      <w:r>
        <w:rPr>
          <w:rFonts w:ascii="Times New Roman" w:hAnsi="Times New Roman" w:cs="Times New Roman"/>
        </w:rPr>
        <w:t>Moshin, A., &amp; Ryan, C. (1997). Business visitors to the Northern territory e</w:t>
      </w:r>
      <w:r w:rsidRPr="0039438F">
        <w:rPr>
          <w:rFonts w:ascii="Times New Roman" w:hAnsi="Times New Roman" w:cs="Times New Roman"/>
        </w:rPr>
        <w:t xml:space="preserve">xpo. </w:t>
      </w:r>
      <w:r>
        <w:rPr>
          <w:rFonts w:ascii="Times New Roman" w:hAnsi="Times New Roman" w:cs="Times New Roman"/>
        </w:rPr>
        <w:t xml:space="preserve">tourism recreation research 22(2), </w:t>
      </w:r>
      <w:r w:rsidRPr="0039438F">
        <w:rPr>
          <w:rFonts w:ascii="Times New Roman" w:hAnsi="Times New Roman" w:cs="Times New Roman"/>
        </w:rPr>
        <w:t>67-69.</w:t>
      </w:r>
    </w:p>
    <w:p w:rsidR="00A75501" w:rsidRPr="0039438F" w:rsidRDefault="00A75501" w:rsidP="00A75501">
      <w:pPr>
        <w:pStyle w:val="a4"/>
        <w:numPr>
          <w:ilvl w:val="0"/>
          <w:numId w:val="4"/>
        </w:numPr>
        <w:ind w:leftChars="0"/>
        <w:jc w:val="both"/>
        <w:rPr>
          <w:rFonts w:ascii="Times New Roman" w:hAnsi="Times New Roman" w:cs="Times New Roman"/>
        </w:rPr>
      </w:pPr>
      <w:r w:rsidRPr="00A75501">
        <w:rPr>
          <w:rFonts w:ascii="Times New Roman" w:hAnsi="Times New Roman" w:cs="Times New Roman"/>
        </w:rPr>
        <w:t xml:space="preserve">Mohsin, A. (2005). Tourist attitudes and destination marketing - the case of Australia's Northern Territory and Malaysia. </w:t>
      </w:r>
      <w:r w:rsidRPr="00A91060">
        <w:rPr>
          <w:rFonts w:ascii="Times New Roman" w:hAnsi="Times New Roman" w:cs="Times New Roman"/>
          <w:i/>
        </w:rPr>
        <w:t>Tourism Management</w:t>
      </w:r>
      <w:r w:rsidRPr="00A75501">
        <w:rPr>
          <w:rFonts w:ascii="Times New Roman" w:hAnsi="Times New Roman" w:cs="Times New Roman"/>
        </w:rPr>
        <w:t>, 26(5), 723-732.</w:t>
      </w:r>
    </w:p>
    <w:p w:rsidR="004162DC" w:rsidRDefault="00DC1FCE" w:rsidP="00DC1FCE">
      <w:pPr>
        <w:pStyle w:val="a4"/>
        <w:numPr>
          <w:ilvl w:val="0"/>
          <w:numId w:val="4"/>
        </w:numPr>
        <w:ind w:leftChars="0"/>
        <w:jc w:val="both"/>
        <w:rPr>
          <w:rFonts w:ascii="Times New Roman" w:hAnsi="Times New Roman" w:cs="Times New Roman"/>
        </w:rPr>
      </w:pPr>
      <w:r w:rsidRPr="00DC1FCE">
        <w:rPr>
          <w:rFonts w:ascii="Times New Roman" w:hAnsi="Times New Roman" w:cs="Times New Roman"/>
        </w:rPr>
        <w:t>M</w:t>
      </w:r>
      <w:r w:rsidR="004162DC">
        <w:rPr>
          <w:rFonts w:ascii="Times New Roman" w:hAnsi="Times New Roman" w:cs="Times New Roman"/>
        </w:rPr>
        <w:t>ill,</w:t>
      </w:r>
      <w:r w:rsidRPr="00DC1FCE">
        <w:rPr>
          <w:rFonts w:ascii="Times New Roman" w:hAnsi="Times New Roman" w:cs="Times New Roman"/>
        </w:rPr>
        <w:t xml:space="preserve"> R. C.</w:t>
      </w:r>
      <w:r w:rsidR="004162DC">
        <w:rPr>
          <w:rFonts w:ascii="Times New Roman" w:hAnsi="Times New Roman" w:cs="Times New Roman"/>
        </w:rPr>
        <w:t xml:space="preserve">, </w:t>
      </w:r>
      <w:r w:rsidRPr="00DC1FCE">
        <w:rPr>
          <w:rFonts w:ascii="Times New Roman" w:hAnsi="Times New Roman" w:cs="Times New Roman"/>
        </w:rPr>
        <w:t>&amp; M</w:t>
      </w:r>
      <w:r w:rsidR="004162DC">
        <w:rPr>
          <w:rFonts w:ascii="Times New Roman" w:hAnsi="Times New Roman" w:cs="Times New Roman"/>
        </w:rPr>
        <w:t>orrison,</w:t>
      </w:r>
      <w:r w:rsidR="006B03E3">
        <w:rPr>
          <w:rFonts w:ascii="Times New Roman" w:hAnsi="Times New Roman" w:cs="Times New Roman"/>
        </w:rPr>
        <w:t xml:space="preserve"> A. M. (1985). </w:t>
      </w:r>
      <w:r w:rsidRPr="004162DC">
        <w:rPr>
          <w:rFonts w:ascii="Times New Roman" w:hAnsi="Times New Roman" w:cs="Times New Roman"/>
          <w:i/>
        </w:rPr>
        <w:t xml:space="preserve">The </w:t>
      </w:r>
      <w:r w:rsidR="004162DC">
        <w:rPr>
          <w:rFonts w:ascii="Times New Roman" w:hAnsi="Times New Roman" w:cs="Times New Roman"/>
          <w:i/>
        </w:rPr>
        <w:t>t</w:t>
      </w:r>
      <w:r w:rsidRPr="004162DC">
        <w:rPr>
          <w:rFonts w:ascii="Times New Roman" w:hAnsi="Times New Roman" w:cs="Times New Roman"/>
          <w:i/>
        </w:rPr>
        <w:t xml:space="preserve">ourism </w:t>
      </w:r>
      <w:r w:rsidR="004162DC">
        <w:rPr>
          <w:rFonts w:ascii="Times New Roman" w:hAnsi="Times New Roman" w:cs="Times New Roman"/>
          <w:i/>
        </w:rPr>
        <w:t>s</w:t>
      </w:r>
      <w:r w:rsidRPr="004162DC">
        <w:rPr>
          <w:rFonts w:ascii="Times New Roman" w:hAnsi="Times New Roman" w:cs="Times New Roman"/>
          <w:i/>
        </w:rPr>
        <w:t xml:space="preserve">ystem: </w:t>
      </w:r>
      <w:r w:rsidR="004162DC">
        <w:rPr>
          <w:rFonts w:ascii="Times New Roman" w:hAnsi="Times New Roman" w:cs="Times New Roman"/>
          <w:i/>
        </w:rPr>
        <w:t>a</w:t>
      </w:r>
      <w:r w:rsidRPr="004162DC">
        <w:rPr>
          <w:rFonts w:ascii="Times New Roman" w:hAnsi="Times New Roman" w:cs="Times New Roman"/>
          <w:i/>
        </w:rPr>
        <w:t xml:space="preserve">n </w:t>
      </w:r>
      <w:r w:rsidR="004162DC">
        <w:rPr>
          <w:rFonts w:ascii="Times New Roman" w:hAnsi="Times New Roman" w:cs="Times New Roman"/>
          <w:i/>
        </w:rPr>
        <w:t>i</w:t>
      </w:r>
      <w:r w:rsidRPr="004162DC">
        <w:rPr>
          <w:rFonts w:ascii="Times New Roman" w:hAnsi="Times New Roman" w:cs="Times New Roman"/>
          <w:i/>
        </w:rPr>
        <w:t xml:space="preserve">ntroductory </w:t>
      </w:r>
      <w:r w:rsidR="004162DC">
        <w:rPr>
          <w:rFonts w:ascii="Times New Roman" w:hAnsi="Times New Roman" w:cs="Times New Roman"/>
          <w:i/>
        </w:rPr>
        <w:t>t</w:t>
      </w:r>
      <w:r w:rsidRPr="004162DC">
        <w:rPr>
          <w:rFonts w:ascii="Times New Roman" w:hAnsi="Times New Roman" w:cs="Times New Roman"/>
          <w:i/>
        </w:rPr>
        <w:t>ext</w:t>
      </w:r>
      <w:r w:rsidRPr="00DC1FCE">
        <w:rPr>
          <w:rFonts w:ascii="Times New Roman" w:hAnsi="Times New Roman" w:cs="Times New Roman"/>
        </w:rPr>
        <w:t>, Prentice-Hall</w:t>
      </w:r>
      <w:r>
        <w:rPr>
          <w:rFonts w:ascii="Times New Roman" w:hAnsi="Times New Roman" w:cs="Times New Roman"/>
        </w:rPr>
        <w:t xml:space="preserve"> </w:t>
      </w:r>
      <w:r w:rsidRPr="00DC1FCE">
        <w:rPr>
          <w:rFonts w:ascii="Times New Roman" w:hAnsi="Times New Roman" w:cs="Times New Roman"/>
        </w:rPr>
        <w:t>International, Englewood Cliffs, US.</w:t>
      </w:r>
    </w:p>
    <w:p w:rsidR="00A67200" w:rsidRDefault="00A67200" w:rsidP="00A67200">
      <w:pPr>
        <w:pStyle w:val="a4"/>
        <w:numPr>
          <w:ilvl w:val="0"/>
          <w:numId w:val="4"/>
        </w:numPr>
        <w:ind w:leftChars="0"/>
        <w:jc w:val="both"/>
        <w:rPr>
          <w:rFonts w:ascii="Times New Roman" w:hAnsi="Times New Roman" w:cs="Times New Roman"/>
        </w:rPr>
      </w:pPr>
      <w:r w:rsidRPr="00A67200">
        <w:rPr>
          <w:rFonts w:ascii="Times New Roman" w:hAnsi="Times New Roman" w:cs="Times New Roman"/>
        </w:rPr>
        <w:t>Medlik, S. (2003)</w:t>
      </w:r>
      <w:r>
        <w:rPr>
          <w:rFonts w:ascii="Times New Roman" w:hAnsi="Times New Roman" w:cs="Times New Roman"/>
        </w:rPr>
        <w:t>.</w:t>
      </w:r>
      <w:r w:rsidRPr="00A67200">
        <w:rPr>
          <w:rFonts w:ascii="Times New Roman" w:hAnsi="Times New Roman" w:cs="Times New Roman"/>
        </w:rPr>
        <w:t xml:space="preserve"> </w:t>
      </w:r>
      <w:r w:rsidRPr="00A67200">
        <w:rPr>
          <w:rFonts w:ascii="Times New Roman" w:hAnsi="Times New Roman" w:cs="Times New Roman"/>
          <w:i/>
        </w:rPr>
        <w:t>Dictionary of travel, tourism &amp; hospitality</w:t>
      </w:r>
      <w:r w:rsidRPr="00A67200">
        <w:rPr>
          <w:rFonts w:ascii="Times New Roman" w:hAnsi="Times New Roman" w:cs="Times New Roman"/>
        </w:rPr>
        <w:t xml:space="preserve">. (3rd edn). Butterworth Heinemann: Kent. </w:t>
      </w:r>
    </w:p>
    <w:p w:rsidR="005835CF" w:rsidRPr="005835CF" w:rsidRDefault="005835CF" w:rsidP="00A67200">
      <w:pPr>
        <w:pStyle w:val="a4"/>
        <w:numPr>
          <w:ilvl w:val="0"/>
          <w:numId w:val="4"/>
        </w:numPr>
        <w:ind w:leftChars="0"/>
        <w:jc w:val="both"/>
        <w:rPr>
          <w:rFonts w:ascii="Times New Roman" w:hAnsi="Times New Roman" w:cs="Times New Roman"/>
        </w:rPr>
      </w:pPr>
      <w:r w:rsidRPr="005835CF">
        <w:rPr>
          <w:rFonts w:ascii="Times New Roman" w:hAnsi="Times New Roman" w:cs="Times New Roman"/>
        </w:rPr>
        <w:lastRenderedPageBreak/>
        <w:t>Mansfeld, Y.</w:t>
      </w:r>
      <w:r w:rsidR="007208B7">
        <w:rPr>
          <w:rFonts w:ascii="Times New Roman" w:hAnsi="Times New Roman" w:cs="Times New Roman"/>
        </w:rPr>
        <w:t xml:space="preserve"> </w:t>
      </w:r>
      <w:r w:rsidRPr="005835CF">
        <w:rPr>
          <w:rFonts w:ascii="Times New Roman" w:hAnsi="Times New Roman" w:cs="Times New Roman"/>
        </w:rPr>
        <w:t>(1992).</w:t>
      </w:r>
      <w:r w:rsidR="00B377AD">
        <w:rPr>
          <w:rFonts w:ascii="Times New Roman" w:hAnsi="Times New Roman" w:cs="Times New Roman"/>
        </w:rPr>
        <w:t xml:space="preserve"> </w:t>
      </w:r>
      <w:r w:rsidRPr="005835CF">
        <w:rPr>
          <w:rFonts w:ascii="Times New Roman" w:hAnsi="Times New Roman" w:cs="Times New Roman"/>
        </w:rPr>
        <w:t>From</w:t>
      </w:r>
      <w:r>
        <w:rPr>
          <w:rFonts w:ascii="Times New Roman" w:hAnsi="Times New Roman" w:cs="Times New Roman"/>
        </w:rPr>
        <w:t xml:space="preserve"> </w:t>
      </w:r>
      <w:r w:rsidRPr="005835CF">
        <w:rPr>
          <w:rFonts w:ascii="Times New Roman" w:hAnsi="Times New Roman" w:cs="Times New Roman"/>
        </w:rPr>
        <w:t>motivation</w:t>
      </w:r>
      <w:r>
        <w:rPr>
          <w:rFonts w:ascii="Times New Roman" w:hAnsi="Times New Roman" w:cs="Times New Roman"/>
        </w:rPr>
        <w:t xml:space="preserve"> </w:t>
      </w:r>
      <w:r w:rsidRPr="005835CF">
        <w:rPr>
          <w:rFonts w:ascii="Times New Roman" w:hAnsi="Times New Roman" w:cs="Times New Roman"/>
        </w:rPr>
        <w:t>to</w:t>
      </w:r>
      <w:r>
        <w:rPr>
          <w:rFonts w:ascii="Times New Roman" w:hAnsi="Times New Roman" w:cs="Times New Roman"/>
        </w:rPr>
        <w:t xml:space="preserve"> </w:t>
      </w:r>
      <w:r w:rsidRPr="005835CF">
        <w:rPr>
          <w:rFonts w:ascii="Times New Roman" w:hAnsi="Times New Roman" w:cs="Times New Roman"/>
        </w:rPr>
        <w:t>actual</w:t>
      </w:r>
      <w:r>
        <w:rPr>
          <w:rFonts w:ascii="Times New Roman" w:hAnsi="Times New Roman" w:cs="Times New Roman"/>
        </w:rPr>
        <w:t xml:space="preserve"> </w:t>
      </w:r>
      <w:r w:rsidRPr="005835CF">
        <w:rPr>
          <w:rFonts w:ascii="Times New Roman" w:hAnsi="Times New Roman" w:cs="Times New Roman"/>
        </w:rPr>
        <w:t>travel.</w:t>
      </w:r>
      <w:r w:rsidRPr="00B377AD">
        <w:rPr>
          <w:rFonts w:ascii="Times New Roman" w:hAnsi="Times New Roman" w:cs="Times New Roman"/>
          <w:i/>
        </w:rPr>
        <w:t xml:space="preserve"> Annals of Tourism Research</w:t>
      </w:r>
      <w:r w:rsidRPr="005835CF">
        <w:rPr>
          <w:rFonts w:ascii="Times New Roman" w:hAnsi="Times New Roman" w:cs="Times New Roman"/>
        </w:rPr>
        <w:t>,</w:t>
      </w:r>
    </w:p>
    <w:p w:rsidR="006B03E3" w:rsidRPr="006B03E3" w:rsidRDefault="005835CF" w:rsidP="006B03E3">
      <w:pPr>
        <w:pStyle w:val="a4"/>
        <w:ind w:leftChars="0"/>
        <w:jc w:val="both"/>
        <w:rPr>
          <w:rFonts w:ascii="Times New Roman" w:hAnsi="Times New Roman" w:cs="Times New Roman"/>
        </w:rPr>
      </w:pPr>
      <w:r w:rsidRPr="005835CF">
        <w:rPr>
          <w:rFonts w:ascii="Times New Roman" w:hAnsi="Times New Roman" w:cs="Times New Roman"/>
        </w:rPr>
        <w:t>19(3), 399–419.</w:t>
      </w:r>
    </w:p>
    <w:p w:rsidR="006B03E3" w:rsidRPr="006B03E3" w:rsidRDefault="006B03E3" w:rsidP="006B03E3">
      <w:pPr>
        <w:pStyle w:val="a4"/>
        <w:numPr>
          <w:ilvl w:val="0"/>
          <w:numId w:val="4"/>
        </w:numPr>
        <w:ind w:leftChars="0"/>
        <w:jc w:val="both"/>
        <w:rPr>
          <w:rFonts w:ascii="Times New Roman" w:hAnsi="Times New Roman" w:cs="Times New Roman"/>
        </w:rPr>
      </w:pPr>
      <w:r>
        <w:rPr>
          <w:rFonts w:ascii="Times New Roman" w:hAnsi="Times New Roman" w:cs="Times New Roman"/>
        </w:rPr>
        <w:t>O’Leary, S.&amp; Deegan,</w:t>
      </w:r>
      <w:r w:rsidRPr="006B03E3">
        <w:rPr>
          <w:rFonts w:ascii="Times New Roman" w:hAnsi="Times New Roman" w:cs="Times New Roman"/>
        </w:rPr>
        <w:t xml:space="preserve"> </w:t>
      </w:r>
      <w:r>
        <w:rPr>
          <w:rFonts w:ascii="Times New Roman" w:hAnsi="Times New Roman" w:cs="Times New Roman"/>
        </w:rPr>
        <w:t>J. (</w:t>
      </w:r>
      <w:r w:rsidRPr="006B03E3">
        <w:rPr>
          <w:rFonts w:ascii="Times New Roman" w:hAnsi="Times New Roman" w:cs="Times New Roman"/>
        </w:rPr>
        <w:t>2005</w:t>
      </w:r>
      <w:r>
        <w:rPr>
          <w:rFonts w:ascii="Times New Roman" w:hAnsi="Times New Roman" w:cs="Times New Roman"/>
        </w:rPr>
        <w:t>)</w:t>
      </w:r>
      <w:r w:rsidRPr="006B03E3">
        <w:rPr>
          <w:rFonts w:ascii="Times New Roman" w:hAnsi="Times New Roman" w:cs="Times New Roman"/>
        </w:rPr>
        <w:t>. Ireland’s Image as a</w:t>
      </w:r>
      <w:r>
        <w:rPr>
          <w:rFonts w:ascii="Times New Roman" w:hAnsi="Times New Roman" w:cs="Times New Roman"/>
        </w:rPr>
        <w:t xml:space="preserve"> tourism d</w:t>
      </w:r>
      <w:r w:rsidRPr="006B03E3">
        <w:rPr>
          <w:rFonts w:ascii="Times New Roman" w:hAnsi="Times New Roman" w:cs="Times New Roman"/>
        </w:rPr>
        <w:t>estination in France: Attribute</w:t>
      </w:r>
      <w:r>
        <w:rPr>
          <w:rFonts w:ascii="Times New Roman" w:hAnsi="Times New Roman" w:cs="Times New Roman"/>
        </w:rPr>
        <w:t xml:space="preserve"> importance and p</w:t>
      </w:r>
      <w:r w:rsidRPr="006B03E3">
        <w:rPr>
          <w:rFonts w:ascii="Times New Roman" w:hAnsi="Times New Roman" w:cs="Times New Roman"/>
        </w:rPr>
        <w:t xml:space="preserve">erformance, </w:t>
      </w:r>
      <w:r w:rsidRPr="006B03E3">
        <w:rPr>
          <w:rFonts w:ascii="Times New Roman" w:hAnsi="Times New Roman" w:cs="Times New Roman"/>
          <w:i/>
        </w:rPr>
        <w:t>Journal of Travel Research</w:t>
      </w:r>
      <w:r w:rsidR="00A65F50">
        <w:rPr>
          <w:rFonts w:ascii="Times New Roman" w:hAnsi="Times New Roman" w:cs="Times New Roman"/>
        </w:rPr>
        <w:t>, 43,</w:t>
      </w:r>
      <w:r w:rsidRPr="006B03E3">
        <w:rPr>
          <w:rFonts w:ascii="Times New Roman" w:hAnsi="Times New Roman" w:cs="Times New Roman"/>
        </w:rPr>
        <w:t xml:space="preserve"> 247-56.</w:t>
      </w:r>
    </w:p>
    <w:p w:rsidR="006E1CBD" w:rsidRPr="00A67200" w:rsidRDefault="008F2407" w:rsidP="00B377AD">
      <w:pPr>
        <w:pStyle w:val="a4"/>
        <w:numPr>
          <w:ilvl w:val="0"/>
          <w:numId w:val="4"/>
        </w:numPr>
        <w:ind w:leftChars="0" w:left="482" w:hanging="482"/>
        <w:jc w:val="both"/>
        <w:rPr>
          <w:rFonts w:ascii="Times New Roman" w:hAnsi="Times New Roman" w:cs="Times New Roman"/>
        </w:rPr>
      </w:pPr>
      <w:r w:rsidRPr="00A67200">
        <w:rPr>
          <w:rFonts w:ascii="Times New Roman" w:hAnsi="Times New Roman" w:cs="Times New Roman"/>
        </w:rPr>
        <w:t>Pew Research Center Forum on Religious and Public Life (2014). The future of the global Muslim Population; Washington, DC USA, Pew Research.</w:t>
      </w:r>
    </w:p>
    <w:p w:rsidR="007208B7" w:rsidRDefault="007208B7" w:rsidP="00B377AD">
      <w:pPr>
        <w:pStyle w:val="a4"/>
        <w:numPr>
          <w:ilvl w:val="0"/>
          <w:numId w:val="4"/>
        </w:numPr>
        <w:ind w:leftChars="0"/>
        <w:jc w:val="both"/>
        <w:rPr>
          <w:rFonts w:ascii="Times New Roman" w:hAnsi="Times New Roman" w:cs="Times New Roman"/>
        </w:rPr>
      </w:pPr>
      <w:r w:rsidRPr="007208B7">
        <w:rPr>
          <w:rFonts w:ascii="Times New Roman" w:hAnsi="Times New Roman" w:cs="Times New Roman"/>
        </w:rPr>
        <w:t>Murray, K.B.,&amp;</w:t>
      </w:r>
      <w:r w:rsidR="003D2C12">
        <w:rPr>
          <w:rFonts w:ascii="Times New Roman" w:hAnsi="Times New Roman" w:cs="Times New Roman"/>
        </w:rPr>
        <w:t xml:space="preserve"> </w:t>
      </w:r>
      <w:r w:rsidRPr="007208B7">
        <w:rPr>
          <w:rFonts w:ascii="Times New Roman" w:hAnsi="Times New Roman" w:cs="Times New Roman"/>
        </w:rPr>
        <w:t>Vogel,C.M.</w:t>
      </w:r>
      <w:r>
        <w:rPr>
          <w:rFonts w:ascii="Times New Roman" w:hAnsi="Times New Roman" w:cs="Times New Roman"/>
        </w:rPr>
        <w:t xml:space="preserve"> </w:t>
      </w:r>
      <w:r w:rsidRPr="007208B7">
        <w:rPr>
          <w:rFonts w:ascii="Times New Roman" w:hAnsi="Times New Roman" w:cs="Times New Roman"/>
        </w:rPr>
        <w:t>(1997).Using</w:t>
      </w:r>
      <w:r>
        <w:rPr>
          <w:rFonts w:ascii="Times New Roman" w:hAnsi="Times New Roman" w:cs="Times New Roman"/>
        </w:rPr>
        <w:t xml:space="preserve"> </w:t>
      </w:r>
      <w:r w:rsidRPr="007208B7">
        <w:rPr>
          <w:rFonts w:ascii="Times New Roman" w:hAnsi="Times New Roman" w:cs="Times New Roman"/>
        </w:rPr>
        <w:t>a</w:t>
      </w:r>
      <w:r>
        <w:rPr>
          <w:rFonts w:ascii="Times New Roman" w:hAnsi="Times New Roman" w:cs="Times New Roman"/>
        </w:rPr>
        <w:t xml:space="preserve"> </w:t>
      </w:r>
      <w:r w:rsidRPr="007208B7">
        <w:rPr>
          <w:rFonts w:ascii="Times New Roman" w:hAnsi="Times New Roman" w:cs="Times New Roman"/>
        </w:rPr>
        <w:t>hierarchy</w:t>
      </w:r>
      <w:r>
        <w:rPr>
          <w:rFonts w:ascii="Times New Roman" w:hAnsi="Times New Roman" w:cs="Times New Roman"/>
        </w:rPr>
        <w:t xml:space="preserve"> </w:t>
      </w:r>
      <w:r w:rsidRPr="007208B7">
        <w:rPr>
          <w:rFonts w:ascii="Times New Roman" w:hAnsi="Times New Roman" w:cs="Times New Roman"/>
        </w:rPr>
        <w:t>of</w:t>
      </w:r>
      <w:r>
        <w:rPr>
          <w:rFonts w:ascii="Times New Roman" w:hAnsi="Times New Roman" w:cs="Times New Roman"/>
        </w:rPr>
        <w:t xml:space="preserve"> </w:t>
      </w:r>
      <w:r w:rsidRPr="007208B7">
        <w:rPr>
          <w:rFonts w:ascii="Times New Roman" w:hAnsi="Times New Roman" w:cs="Times New Roman"/>
        </w:rPr>
        <w:t>effects</w:t>
      </w:r>
      <w:r>
        <w:rPr>
          <w:rFonts w:ascii="Times New Roman" w:hAnsi="Times New Roman" w:cs="Times New Roman"/>
        </w:rPr>
        <w:t xml:space="preserve"> </w:t>
      </w:r>
      <w:r w:rsidRPr="007208B7">
        <w:rPr>
          <w:rFonts w:ascii="Times New Roman" w:hAnsi="Times New Roman" w:cs="Times New Roman"/>
        </w:rPr>
        <w:t>approach</w:t>
      </w:r>
      <w:r>
        <w:rPr>
          <w:rFonts w:ascii="Times New Roman" w:hAnsi="Times New Roman" w:cs="Times New Roman"/>
        </w:rPr>
        <w:t xml:space="preserve"> </w:t>
      </w:r>
      <w:r w:rsidRPr="007208B7">
        <w:rPr>
          <w:rFonts w:ascii="Times New Roman" w:hAnsi="Times New Roman" w:cs="Times New Roman"/>
        </w:rPr>
        <w:t>to</w:t>
      </w:r>
      <w:r>
        <w:rPr>
          <w:rFonts w:ascii="Times New Roman" w:hAnsi="Times New Roman" w:cs="Times New Roman"/>
        </w:rPr>
        <w:t xml:space="preserve"> </w:t>
      </w:r>
      <w:r w:rsidRPr="007208B7">
        <w:rPr>
          <w:rFonts w:ascii="Times New Roman" w:hAnsi="Times New Roman" w:cs="Times New Roman"/>
        </w:rPr>
        <w:t>gauge</w:t>
      </w:r>
      <w:r>
        <w:rPr>
          <w:rFonts w:ascii="Times New Roman" w:hAnsi="Times New Roman" w:cs="Times New Roman" w:hint="eastAsia"/>
        </w:rPr>
        <w:t xml:space="preserve"> </w:t>
      </w:r>
      <w:r w:rsidRPr="007208B7">
        <w:rPr>
          <w:rFonts w:ascii="Times New Roman" w:hAnsi="Times New Roman" w:cs="Times New Roman"/>
        </w:rPr>
        <w:t>the effectiveness</w:t>
      </w:r>
      <w:r>
        <w:rPr>
          <w:rFonts w:ascii="Times New Roman" w:hAnsi="Times New Roman" w:cs="Times New Roman"/>
        </w:rPr>
        <w:t xml:space="preserve"> </w:t>
      </w:r>
      <w:r w:rsidRPr="007208B7">
        <w:rPr>
          <w:rFonts w:ascii="Times New Roman" w:hAnsi="Times New Roman" w:cs="Times New Roman"/>
        </w:rPr>
        <w:t>of</w:t>
      </w:r>
      <w:r>
        <w:rPr>
          <w:rFonts w:ascii="Times New Roman" w:hAnsi="Times New Roman" w:cs="Times New Roman"/>
        </w:rPr>
        <w:t xml:space="preserve"> </w:t>
      </w:r>
      <w:r w:rsidRPr="007208B7">
        <w:rPr>
          <w:rFonts w:ascii="Times New Roman" w:hAnsi="Times New Roman" w:cs="Times New Roman"/>
        </w:rPr>
        <w:t>CSR</w:t>
      </w:r>
      <w:r>
        <w:rPr>
          <w:rFonts w:ascii="Times New Roman" w:hAnsi="Times New Roman" w:cs="Times New Roman"/>
        </w:rPr>
        <w:t xml:space="preserve"> </w:t>
      </w:r>
      <w:r w:rsidRPr="007208B7">
        <w:rPr>
          <w:rFonts w:ascii="Times New Roman" w:hAnsi="Times New Roman" w:cs="Times New Roman"/>
        </w:rPr>
        <w:t>to</w:t>
      </w:r>
      <w:r>
        <w:rPr>
          <w:rFonts w:ascii="Times New Roman" w:hAnsi="Times New Roman" w:cs="Times New Roman"/>
        </w:rPr>
        <w:t xml:space="preserve"> </w:t>
      </w:r>
      <w:r w:rsidRPr="007208B7">
        <w:rPr>
          <w:rFonts w:ascii="Times New Roman" w:hAnsi="Times New Roman" w:cs="Times New Roman"/>
        </w:rPr>
        <w:t>generate</w:t>
      </w:r>
      <w:r>
        <w:rPr>
          <w:rFonts w:ascii="Times New Roman" w:hAnsi="Times New Roman" w:cs="Times New Roman"/>
        </w:rPr>
        <w:t xml:space="preserve"> </w:t>
      </w:r>
      <w:r w:rsidRPr="007208B7">
        <w:rPr>
          <w:rFonts w:ascii="Times New Roman" w:hAnsi="Times New Roman" w:cs="Times New Roman"/>
        </w:rPr>
        <w:t>good</w:t>
      </w:r>
      <w:r>
        <w:rPr>
          <w:rFonts w:ascii="Times New Roman" w:hAnsi="Times New Roman" w:cs="Times New Roman"/>
        </w:rPr>
        <w:t xml:space="preserve"> </w:t>
      </w:r>
      <w:r w:rsidRPr="007208B7">
        <w:rPr>
          <w:rFonts w:ascii="Times New Roman" w:hAnsi="Times New Roman" w:cs="Times New Roman"/>
        </w:rPr>
        <w:t>will</w:t>
      </w:r>
      <w:r>
        <w:rPr>
          <w:rFonts w:ascii="Times New Roman" w:hAnsi="Times New Roman" w:cs="Times New Roman"/>
        </w:rPr>
        <w:t xml:space="preserve"> </w:t>
      </w:r>
      <w:r w:rsidRPr="007208B7">
        <w:rPr>
          <w:rFonts w:ascii="Times New Roman" w:hAnsi="Times New Roman" w:cs="Times New Roman"/>
        </w:rPr>
        <w:t>towards</w:t>
      </w:r>
      <w:r>
        <w:rPr>
          <w:rFonts w:ascii="Times New Roman" w:hAnsi="Times New Roman" w:cs="Times New Roman"/>
        </w:rPr>
        <w:t xml:space="preserve"> </w:t>
      </w:r>
      <w:r w:rsidRPr="007208B7">
        <w:rPr>
          <w:rFonts w:ascii="Times New Roman" w:hAnsi="Times New Roman" w:cs="Times New Roman"/>
        </w:rPr>
        <w:t>the</w:t>
      </w:r>
      <w:r>
        <w:rPr>
          <w:rFonts w:ascii="Times New Roman" w:hAnsi="Times New Roman" w:cs="Times New Roman"/>
        </w:rPr>
        <w:t xml:space="preserve"> </w:t>
      </w:r>
      <w:r w:rsidRPr="007208B7">
        <w:rPr>
          <w:rFonts w:ascii="Times New Roman" w:hAnsi="Times New Roman" w:cs="Times New Roman"/>
        </w:rPr>
        <w:t>firm</w:t>
      </w:r>
      <w:r>
        <w:rPr>
          <w:rFonts w:ascii="Times New Roman" w:hAnsi="Times New Roman" w:cs="Times New Roman"/>
        </w:rPr>
        <w:t xml:space="preserve"> </w:t>
      </w:r>
      <w:r w:rsidRPr="007208B7">
        <w:rPr>
          <w:rFonts w:ascii="Times New Roman" w:hAnsi="Times New Roman" w:cs="Times New Roman"/>
        </w:rPr>
        <w:t>financial</w:t>
      </w:r>
      <w:r>
        <w:rPr>
          <w:rFonts w:ascii="Times New Roman" w:hAnsi="Times New Roman" w:cs="Times New Roman"/>
        </w:rPr>
        <w:t xml:space="preserve"> </w:t>
      </w:r>
      <w:r w:rsidRPr="007208B7">
        <w:rPr>
          <w:rFonts w:ascii="Times New Roman" w:hAnsi="Times New Roman" w:cs="Times New Roman"/>
        </w:rPr>
        <w:t>versus</w:t>
      </w:r>
      <w:r>
        <w:rPr>
          <w:rFonts w:ascii="Times New Roman" w:hAnsi="Times New Roman" w:cs="Times New Roman" w:hint="eastAsia"/>
        </w:rPr>
        <w:t xml:space="preserve"> </w:t>
      </w:r>
      <w:r w:rsidRPr="007208B7">
        <w:rPr>
          <w:rFonts w:ascii="Times New Roman" w:hAnsi="Times New Roman" w:cs="Times New Roman"/>
        </w:rPr>
        <w:t xml:space="preserve">non-financial impacts. </w:t>
      </w:r>
      <w:r w:rsidRPr="00AF0FBB">
        <w:rPr>
          <w:rFonts w:ascii="Times New Roman" w:hAnsi="Times New Roman" w:cs="Times New Roman"/>
          <w:i/>
        </w:rPr>
        <w:t>Journal of Business Research</w:t>
      </w:r>
      <w:r w:rsidRPr="007208B7">
        <w:rPr>
          <w:rFonts w:ascii="Times New Roman" w:hAnsi="Times New Roman" w:cs="Times New Roman"/>
        </w:rPr>
        <w:t>, 3(2), 141–150.</w:t>
      </w:r>
    </w:p>
    <w:p w:rsidR="00062E04" w:rsidRDefault="00062E04" w:rsidP="00B377AD">
      <w:pPr>
        <w:pStyle w:val="a4"/>
        <w:numPr>
          <w:ilvl w:val="0"/>
          <w:numId w:val="4"/>
        </w:numPr>
        <w:ind w:leftChars="0"/>
        <w:jc w:val="both"/>
        <w:rPr>
          <w:rFonts w:ascii="Times New Roman" w:hAnsi="Times New Roman" w:cs="Times New Roman"/>
        </w:rPr>
      </w:pPr>
      <w:r w:rsidRPr="00062E04">
        <w:rPr>
          <w:rFonts w:ascii="Times New Roman" w:hAnsi="Times New Roman" w:cs="Times New Roman"/>
        </w:rPr>
        <w:t>Prendergast, G.,</w:t>
      </w:r>
      <w:r>
        <w:rPr>
          <w:rFonts w:ascii="Times New Roman" w:hAnsi="Times New Roman" w:cs="Times New Roman"/>
        </w:rPr>
        <w:t xml:space="preserve"> </w:t>
      </w:r>
      <w:r w:rsidRPr="00062E04">
        <w:rPr>
          <w:rFonts w:ascii="Times New Roman" w:hAnsi="Times New Roman" w:cs="Times New Roman"/>
        </w:rPr>
        <w:t>&amp;</w:t>
      </w:r>
      <w:r>
        <w:rPr>
          <w:rFonts w:ascii="Times New Roman" w:hAnsi="Times New Roman" w:cs="Times New Roman"/>
        </w:rPr>
        <w:t xml:space="preserve"> </w:t>
      </w:r>
      <w:r w:rsidRPr="00062E04">
        <w:rPr>
          <w:rFonts w:ascii="Times New Roman" w:hAnsi="Times New Roman" w:cs="Times New Roman"/>
        </w:rPr>
        <w:t>Man,</w:t>
      </w:r>
      <w:r>
        <w:rPr>
          <w:rFonts w:ascii="Times New Roman" w:hAnsi="Times New Roman" w:cs="Times New Roman"/>
        </w:rPr>
        <w:t xml:space="preserve"> </w:t>
      </w:r>
      <w:r w:rsidRPr="00062E04">
        <w:rPr>
          <w:rFonts w:ascii="Times New Roman" w:hAnsi="Times New Roman" w:cs="Times New Roman"/>
        </w:rPr>
        <w:t>H.W.</w:t>
      </w:r>
      <w:r>
        <w:rPr>
          <w:rFonts w:ascii="Times New Roman" w:hAnsi="Times New Roman" w:cs="Times New Roman"/>
        </w:rPr>
        <w:t xml:space="preserve"> </w:t>
      </w:r>
      <w:r w:rsidRPr="00062E04">
        <w:rPr>
          <w:rFonts w:ascii="Times New Roman" w:hAnsi="Times New Roman" w:cs="Times New Roman"/>
        </w:rPr>
        <w:t>(2002).The</w:t>
      </w:r>
      <w:r>
        <w:rPr>
          <w:rFonts w:ascii="Times New Roman" w:hAnsi="Times New Roman" w:cs="Times New Roman"/>
        </w:rPr>
        <w:t xml:space="preserve"> </w:t>
      </w:r>
      <w:r w:rsidRPr="00062E04">
        <w:rPr>
          <w:rFonts w:ascii="Times New Roman" w:hAnsi="Times New Roman" w:cs="Times New Roman"/>
        </w:rPr>
        <w:t>influence</w:t>
      </w:r>
      <w:r>
        <w:rPr>
          <w:rFonts w:ascii="Times New Roman" w:hAnsi="Times New Roman" w:cs="Times New Roman"/>
        </w:rPr>
        <w:t xml:space="preserve"> </w:t>
      </w:r>
      <w:r w:rsidRPr="00062E04">
        <w:rPr>
          <w:rFonts w:ascii="Times New Roman" w:hAnsi="Times New Roman" w:cs="Times New Roman"/>
        </w:rPr>
        <w:t>of</w:t>
      </w:r>
      <w:r>
        <w:rPr>
          <w:rFonts w:ascii="Times New Roman" w:hAnsi="Times New Roman" w:cs="Times New Roman"/>
        </w:rPr>
        <w:t xml:space="preserve"> </w:t>
      </w:r>
      <w:r w:rsidRPr="00062E04">
        <w:rPr>
          <w:rFonts w:ascii="Times New Roman" w:hAnsi="Times New Roman" w:cs="Times New Roman"/>
        </w:rPr>
        <w:t>store</w:t>
      </w:r>
      <w:r>
        <w:rPr>
          <w:rFonts w:ascii="Times New Roman" w:hAnsi="Times New Roman" w:cs="Times New Roman"/>
        </w:rPr>
        <w:t xml:space="preserve"> </w:t>
      </w:r>
      <w:r w:rsidRPr="00062E04">
        <w:rPr>
          <w:rFonts w:ascii="Times New Roman" w:hAnsi="Times New Roman" w:cs="Times New Roman"/>
        </w:rPr>
        <w:t>image</w:t>
      </w:r>
      <w:r>
        <w:rPr>
          <w:rFonts w:ascii="Times New Roman" w:hAnsi="Times New Roman" w:cs="Times New Roman"/>
        </w:rPr>
        <w:t xml:space="preserve"> </w:t>
      </w:r>
      <w:r w:rsidRPr="00062E04">
        <w:rPr>
          <w:rFonts w:ascii="Times New Roman" w:hAnsi="Times New Roman" w:cs="Times New Roman"/>
        </w:rPr>
        <w:t>on</w:t>
      </w:r>
      <w:r>
        <w:rPr>
          <w:rFonts w:ascii="Times New Roman" w:hAnsi="Times New Roman" w:cs="Times New Roman"/>
        </w:rPr>
        <w:t xml:space="preserve"> </w:t>
      </w:r>
      <w:r w:rsidRPr="00062E04">
        <w:rPr>
          <w:rFonts w:ascii="Times New Roman" w:hAnsi="Times New Roman" w:cs="Times New Roman"/>
        </w:rPr>
        <w:t>store</w:t>
      </w:r>
      <w:r>
        <w:rPr>
          <w:rFonts w:ascii="Times New Roman" w:hAnsi="Times New Roman" w:cs="Times New Roman"/>
        </w:rPr>
        <w:t xml:space="preserve"> </w:t>
      </w:r>
      <w:r w:rsidRPr="00062E04">
        <w:rPr>
          <w:rFonts w:ascii="Times New Roman" w:hAnsi="Times New Roman" w:cs="Times New Roman"/>
        </w:rPr>
        <w:t>loyalty</w:t>
      </w:r>
      <w:r>
        <w:rPr>
          <w:rFonts w:ascii="Times New Roman" w:hAnsi="Times New Roman" w:cs="Times New Roman" w:hint="eastAsia"/>
        </w:rPr>
        <w:t xml:space="preserve"> </w:t>
      </w:r>
      <w:r w:rsidRPr="00062E04">
        <w:rPr>
          <w:rFonts w:ascii="Times New Roman" w:hAnsi="Times New Roman" w:cs="Times New Roman"/>
        </w:rPr>
        <w:t>in Hong</w:t>
      </w:r>
      <w:r>
        <w:rPr>
          <w:rFonts w:ascii="Times New Roman" w:hAnsi="Times New Roman" w:cs="Times New Roman"/>
        </w:rPr>
        <w:t xml:space="preserve"> </w:t>
      </w:r>
      <w:r w:rsidRPr="00062E04">
        <w:rPr>
          <w:rFonts w:ascii="Times New Roman" w:hAnsi="Times New Roman" w:cs="Times New Roman"/>
        </w:rPr>
        <w:t xml:space="preserve">prepositions. </w:t>
      </w:r>
      <w:r w:rsidRPr="00AF0FBB">
        <w:rPr>
          <w:rFonts w:ascii="Times New Roman" w:hAnsi="Times New Roman" w:cs="Times New Roman"/>
          <w:i/>
        </w:rPr>
        <w:t>Journal of Marketing</w:t>
      </w:r>
      <w:r w:rsidRPr="00062E04">
        <w:rPr>
          <w:rFonts w:ascii="Times New Roman" w:hAnsi="Times New Roman" w:cs="Times New Roman"/>
        </w:rPr>
        <w:t>, 46, 92–101.</w:t>
      </w:r>
    </w:p>
    <w:p w:rsidR="00270D63" w:rsidRPr="00D37CAC" w:rsidRDefault="00270D63" w:rsidP="00B377AD">
      <w:pPr>
        <w:pStyle w:val="a4"/>
        <w:numPr>
          <w:ilvl w:val="0"/>
          <w:numId w:val="4"/>
        </w:numPr>
        <w:ind w:leftChars="0"/>
        <w:jc w:val="both"/>
        <w:rPr>
          <w:rFonts w:ascii="Times New Roman" w:hAnsi="Times New Roman" w:cs="Times New Roman"/>
        </w:rPr>
      </w:pPr>
      <w:r w:rsidRPr="00D37CAC">
        <w:rPr>
          <w:rFonts w:ascii="Times New Roman" w:hAnsi="Times New Roman" w:cs="Times New Roman"/>
        </w:rPr>
        <w:t>Phelps, A.</w:t>
      </w:r>
      <w:r w:rsidR="00161CEB">
        <w:rPr>
          <w:rFonts w:ascii="Times New Roman" w:hAnsi="Times New Roman" w:cs="Times New Roman"/>
        </w:rPr>
        <w:t xml:space="preserve"> </w:t>
      </w:r>
      <w:r w:rsidRPr="00D37CAC">
        <w:rPr>
          <w:rFonts w:ascii="Times New Roman" w:hAnsi="Times New Roman" w:cs="Times New Roman"/>
        </w:rPr>
        <w:t>(1986).</w:t>
      </w:r>
      <w:r>
        <w:rPr>
          <w:rFonts w:ascii="Times New Roman" w:hAnsi="Times New Roman" w:cs="Times New Roman"/>
        </w:rPr>
        <w:t xml:space="preserve"> </w:t>
      </w:r>
      <w:r w:rsidRPr="00D37CAC">
        <w:rPr>
          <w:rFonts w:ascii="Times New Roman" w:hAnsi="Times New Roman" w:cs="Times New Roman"/>
        </w:rPr>
        <w:t>Holiday</w:t>
      </w:r>
      <w:r>
        <w:rPr>
          <w:rFonts w:ascii="Times New Roman" w:hAnsi="Times New Roman" w:cs="Times New Roman"/>
        </w:rPr>
        <w:t xml:space="preserve"> </w:t>
      </w:r>
      <w:r w:rsidRPr="00D37CAC">
        <w:rPr>
          <w:rFonts w:ascii="Times New Roman" w:hAnsi="Times New Roman" w:cs="Times New Roman"/>
        </w:rPr>
        <w:t>destination</w:t>
      </w:r>
      <w:r>
        <w:rPr>
          <w:rFonts w:ascii="Times New Roman" w:hAnsi="Times New Roman" w:cs="Times New Roman"/>
        </w:rPr>
        <w:t xml:space="preserve"> </w:t>
      </w:r>
      <w:r w:rsidRPr="00D37CAC">
        <w:rPr>
          <w:rFonts w:ascii="Times New Roman" w:hAnsi="Times New Roman" w:cs="Times New Roman"/>
        </w:rPr>
        <w:t>image—The problem</w:t>
      </w:r>
      <w:r>
        <w:rPr>
          <w:rFonts w:ascii="Times New Roman" w:hAnsi="Times New Roman" w:cs="Times New Roman"/>
        </w:rPr>
        <w:t xml:space="preserve"> </w:t>
      </w:r>
      <w:r w:rsidRPr="00D37CAC">
        <w:rPr>
          <w:rFonts w:ascii="Times New Roman" w:hAnsi="Times New Roman" w:cs="Times New Roman"/>
        </w:rPr>
        <w:t>of</w:t>
      </w:r>
      <w:r>
        <w:rPr>
          <w:rFonts w:ascii="Times New Roman" w:hAnsi="Times New Roman" w:cs="Times New Roman"/>
        </w:rPr>
        <w:t xml:space="preserve"> </w:t>
      </w:r>
      <w:r w:rsidRPr="00D37CAC">
        <w:rPr>
          <w:rFonts w:ascii="Times New Roman" w:hAnsi="Times New Roman" w:cs="Times New Roman"/>
        </w:rPr>
        <w:t>assessment:</w:t>
      </w:r>
      <w:r>
        <w:rPr>
          <w:rFonts w:ascii="Times New Roman" w:hAnsi="Times New Roman" w:cs="Times New Roman"/>
        </w:rPr>
        <w:t xml:space="preserve"> </w:t>
      </w:r>
      <w:r w:rsidRPr="00D37CAC">
        <w:rPr>
          <w:rFonts w:ascii="Times New Roman" w:hAnsi="Times New Roman" w:cs="Times New Roman"/>
        </w:rPr>
        <w:t>An</w:t>
      </w:r>
    </w:p>
    <w:p w:rsidR="00270D63" w:rsidRDefault="00270D63" w:rsidP="00B377AD">
      <w:pPr>
        <w:pStyle w:val="a4"/>
        <w:ind w:leftChars="0"/>
        <w:jc w:val="both"/>
        <w:rPr>
          <w:rFonts w:ascii="Times New Roman" w:hAnsi="Times New Roman" w:cs="Times New Roman"/>
        </w:rPr>
      </w:pPr>
      <w:r w:rsidRPr="00D37CAC">
        <w:rPr>
          <w:rFonts w:ascii="Times New Roman" w:hAnsi="Times New Roman" w:cs="Times New Roman"/>
        </w:rPr>
        <w:t>example developed</w:t>
      </w:r>
      <w:r>
        <w:rPr>
          <w:rFonts w:ascii="Times New Roman" w:hAnsi="Times New Roman" w:cs="Times New Roman"/>
        </w:rPr>
        <w:t xml:space="preserve"> </w:t>
      </w:r>
      <w:r w:rsidRPr="00D37CAC">
        <w:rPr>
          <w:rFonts w:ascii="Times New Roman" w:hAnsi="Times New Roman" w:cs="Times New Roman"/>
        </w:rPr>
        <w:t>in</w:t>
      </w:r>
      <w:r>
        <w:rPr>
          <w:rFonts w:ascii="Times New Roman" w:hAnsi="Times New Roman" w:cs="Times New Roman"/>
        </w:rPr>
        <w:t xml:space="preserve"> </w:t>
      </w:r>
      <w:r w:rsidRPr="00D37CAC">
        <w:rPr>
          <w:rFonts w:ascii="Times New Roman" w:hAnsi="Times New Roman" w:cs="Times New Roman"/>
        </w:rPr>
        <w:t xml:space="preserve">Menorca. </w:t>
      </w:r>
      <w:r w:rsidRPr="00AF0FBB">
        <w:rPr>
          <w:rFonts w:ascii="Times New Roman" w:hAnsi="Times New Roman" w:cs="Times New Roman"/>
          <w:i/>
        </w:rPr>
        <w:t>Tourism Management</w:t>
      </w:r>
      <w:r w:rsidRPr="00D37CAC">
        <w:rPr>
          <w:rFonts w:ascii="Times New Roman" w:hAnsi="Times New Roman" w:cs="Times New Roman"/>
        </w:rPr>
        <w:t>, 7(3), 168–180.</w:t>
      </w:r>
    </w:p>
    <w:p w:rsidR="00161CEB" w:rsidRPr="00161CEB" w:rsidRDefault="00161CEB" w:rsidP="00B377AD">
      <w:pPr>
        <w:pStyle w:val="a4"/>
        <w:numPr>
          <w:ilvl w:val="0"/>
          <w:numId w:val="4"/>
        </w:numPr>
        <w:ind w:leftChars="0"/>
        <w:jc w:val="both"/>
        <w:rPr>
          <w:rFonts w:ascii="Times New Roman" w:hAnsi="Times New Roman" w:cs="Times New Roman"/>
        </w:rPr>
      </w:pPr>
      <w:r w:rsidRPr="00A02577">
        <w:rPr>
          <w:rFonts w:ascii="Times New Roman" w:hAnsi="Times New Roman" w:cs="Times New Roman"/>
        </w:rPr>
        <w:t>Rahman</w:t>
      </w:r>
      <w:r w:rsidR="000A142B">
        <w:rPr>
          <w:rFonts w:ascii="Times New Roman" w:hAnsi="Times New Roman" w:cs="Times New Roman"/>
        </w:rPr>
        <w:t>,</w:t>
      </w:r>
      <w:r w:rsidRPr="00A02577">
        <w:rPr>
          <w:rFonts w:ascii="Times New Roman" w:hAnsi="Times New Roman" w:cs="Times New Roman" w:hint="eastAsia"/>
        </w:rPr>
        <w:t xml:space="preserve"> </w:t>
      </w:r>
      <w:r w:rsidRPr="00A02577">
        <w:rPr>
          <w:rFonts w:ascii="Times New Roman" w:hAnsi="Times New Roman" w:cs="Times New Roman"/>
        </w:rPr>
        <w:t>N. A., Salleh</w:t>
      </w:r>
      <w:r w:rsidR="000A142B">
        <w:rPr>
          <w:rFonts w:ascii="Times New Roman" w:hAnsi="Times New Roman" w:cs="Times New Roman"/>
        </w:rPr>
        <w:t>,</w:t>
      </w:r>
      <w:r w:rsidRPr="00A02577">
        <w:rPr>
          <w:rFonts w:ascii="Times New Roman" w:hAnsi="Times New Roman" w:cs="Times New Roman" w:hint="eastAsia"/>
        </w:rPr>
        <w:t xml:space="preserve"> </w:t>
      </w:r>
      <w:r w:rsidRPr="00A02577">
        <w:rPr>
          <w:rFonts w:ascii="Times New Roman" w:hAnsi="Times New Roman" w:cs="Times New Roman"/>
        </w:rPr>
        <w:t>R., Rahman</w:t>
      </w:r>
      <w:r w:rsidR="000A142B">
        <w:rPr>
          <w:rFonts w:ascii="Times New Roman" w:hAnsi="Times New Roman" w:cs="Times New Roman"/>
        </w:rPr>
        <w:t>,</w:t>
      </w:r>
      <w:r w:rsidRPr="00A02577">
        <w:rPr>
          <w:rFonts w:ascii="Times New Roman" w:hAnsi="Times New Roman" w:cs="Times New Roman" w:hint="eastAsia"/>
        </w:rPr>
        <w:t xml:space="preserve"> </w:t>
      </w:r>
      <w:r w:rsidRPr="00A02577">
        <w:rPr>
          <w:rFonts w:ascii="Times New Roman" w:hAnsi="Times New Roman" w:cs="Times New Roman"/>
        </w:rPr>
        <w:t>S. A., and Hashim</w:t>
      </w:r>
      <w:r w:rsidR="000A142B">
        <w:rPr>
          <w:rFonts w:ascii="Times New Roman" w:hAnsi="Times New Roman" w:cs="Times New Roman"/>
        </w:rPr>
        <w:t>,</w:t>
      </w:r>
      <w:r w:rsidRPr="00A02577">
        <w:rPr>
          <w:rFonts w:ascii="Times New Roman" w:hAnsi="Times New Roman" w:cs="Times New Roman" w:hint="eastAsia"/>
        </w:rPr>
        <w:t xml:space="preserve"> </w:t>
      </w:r>
      <w:r w:rsidRPr="00A02577">
        <w:rPr>
          <w:rFonts w:ascii="Times New Roman" w:hAnsi="Times New Roman" w:cs="Times New Roman"/>
        </w:rPr>
        <w:t>D. M.</w:t>
      </w:r>
      <w:r w:rsidRPr="00A02577">
        <w:rPr>
          <w:rFonts w:ascii="Times New Roman" w:hAnsi="Times New Roman" w:cs="Times New Roman" w:hint="eastAsia"/>
        </w:rPr>
        <w:t>(2011)</w:t>
      </w:r>
      <w:r w:rsidR="002E0DEF">
        <w:rPr>
          <w:rFonts w:ascii="Times New Roman" w:hAnsi="Times New Roman" w:cs="Times New Roman"/>
        </w:rPr>
        <w:t>.</w:t>
      </w:r>
      <w:r w:rsidRPr="00A02577">
        <w:rPr>
          <w:rFonts w:ascii="Times New Roman" w:hAnsi="Times New Roman" w:cs="Times New Roman"/>
        </w:rPr>
        <w:t xml:space="preserve"> Factors</w:t>
      </w:r>
      <w:r w:rsidRPr="00A02577">
        <w:rPr>
          <w:rFonts w:ascii="Times New Roman" w:hAnsi="Times New Roman" w:cs="Times New Roman" w:hint="eastAsia"/>
        </w:rPr>
        <w:t xml:space="preserve"> </w:t>
      </w:r>
      <w:r w:rsidRPr="00A02577">
        <w:rPr>
          <w:rFonts w:ascii="Times New Roman" w:hAnsi="Times New Roman" w:cs="Times New Roman"/>
        </w:rPr>
        <w:t>contributing to non compliance of the Halal standard among restaurant</w:t>
      </w:r>
      <w:r w:rsidRPr="00A02577">
        <w:rPr>
          <w:rFonts w:ascii="Times New Roman" w:hAnsi="Times New Roman" w:cs="Times New Roman" w:hint="eastAsia"/>
        </w:rPr>
        <w:t xml:space="preserve"> </w:t>
      </w:r>
      <w:r w:rsidRPr="00A02577">
        <w:rPr>
          <w:rFonts w:ascii="Times New Roman" w:hAnsi="Times New Roman" w:cs="Times New Roman"/>
        </w:rPr>
        <w:t xml:space="preserve">operators in Malaysia, </w:t>
      </w:r>
      <w:r w:rsidRPr="00A02577">
        <w:rPr>
          <w:rFonts w:ascii="Times New Roman" w:hAnsi="Times New Roman" w:cs="Times New Roman"/>
          <w:i/>
        </w:rPr>
        <w:t>in Proc. 2nd International Conference on</w:t>
      </w:r>
      <w:r w:rsidRPr="00A02577">
        <w:rPr>
          <w:rFonts w:ascii="Times New Roman" w:hAnsi="Times New Roman" w:cs="Times New Roman" w:hint="eastAsia"/>
          <w:i/>
        </w:rPr>
        <w:t xml:space="preserve"> </w:t>
      </w:r>
      <w:r w:rsidRPr="00A02577">
        <w:rPr>
          <w:rFonts w:ascii="Times New Roman" w:hAnsi="Times New Roman" w:cs="Times New Roman"/>
          <w:i/>
        </w:rPr>
        <w:t>Business, Economics and Tourism Management</w:t>
      </w:r>
      <w:r w:rsidRPr="00A02577">
        <w:rPr>
          <w:rFonts w:ascii="Times New Roman" w:hAnsi="Times New Roman" w:cs="Times New Roman"/>
        </w:rPr>
        <w:t>, Vol. 24.</w:t>
      </w:r>
    </w:p>
    <w:p w:rsidR="00270D63" w:rsidRDefault="00270D63" w:rsidP="00B377AD">
      <w:pPr>
        <w:pStyle w:val="a4"/>
        <w:numPr>
          <w:ilvl w:val="0"/>
          <w:numId w:val="4"/>
        </w:numPr>
        <w:ind w:leftChars="0"/>
        <w:jc w:val="both"/>
        <w:rPr>
          <w:rFonts w:ascii="Times New Roman" w:hAnsi="Times New Roman" w:cs="Times New Roman"/>
        </w:rPr>
      </w:pPr>
      <w:r w:rsidRPr="00270D63">
        <w:rPr>
          <w:rFonts w:ascii="Times New Roman" w:hAnsi="Times New Roman" w:cs="Times New Roman"/>
        </w:rPr>
        <w:t>Ryu, K.,Han,</w:t>
      </w:r>
      <w:r>
        <w:rPr>
          <w:rFonts w:ascii="Times New Roman" w:hAnsi="Times New Roman" w:cs="Times New Roman"/>
        </w:rPr>
        <w:t xml:space="preserve"> </w:t>
      </w:r>
      <w:r w:rsidRPr="00270D63">
        <w:rPr>
          <w:rFonts w:ascii="Times New Roman" w:hAnsi="Times New Roman" w:cs="Times New Roman"/>
        </w:rPr>
        <w:t>H.,</w:t>
      </w:r>
      <w:r>
        <w:rPr>
          <w:rFonts w:ascii="Times New Roman" w:hAnsi="Times New Roman" w:cs="Times New Roman"/>
        </w:rPr>
        <w:t xml:space="preserve"> </w:t>
      </w:r>
      <w:r w:rsidRPr="00270D63">
        <w:rPr>
          <w:rFonts w:ascii="Times New Roman" w:hAnsi="Times New Roman" w:cs="Times New Roman"/>
        </w:rPr>
        <w:t>&amp;Kim,</w:t>
      </w:r>
      <w:r>
        <w:rPr>
          <w:rFonts w:ascii="Times New Roman" w:hAnsi="Times New Roman" w:cs="Times New Roman"/>
        </w:rPr>
        <w:t xml:space="preserve"> </w:t>
      </w:r>
      <w:r w:rsidRPr="00270D63">
        <w:rPr>
          <w:rFonts w:ascii="Times New Roman" w:hAnsi="Times New Roman" w:cs="Times New Roman"/>
        </w:rPr>
        <w:t>T.(2007).</w:t>
      </w:r>
      <w:r>
        <w:rPr>
          <w:rFonts w:ascii="Times New Roman" w:hAnsi="Times New Roman" w:cs="Times New Roman"/>
        </w:rPr>
        <w:t xml:space="preserve"> </w:t>
      </w:r>
      <w:r w:rsidRPr="00270D63">
        <w:rPr>
          <w:rFonts w:ascii="Times New Roman" w:hAnsi="Times New Roman" w:cs="Times New Roman"/>
        </w:rPr>
        <w:t>The</w:t>
      </w:r>
      <w:r>
        <w:rPr>
          <w:rFonts w:ascii="Times New Roman" w:hAnsi="Times New Roman" w:cs="Times New Roman"/>
        </w:rPr>
        <w:t xml:space="preserve"> </w:t>
      </w:r>
      <w:r w:rsidRPr="00270D63">
        <w:rPr>
          <w:rFonts w:ascii="Times New Roman" w:hAnsi="Times New Roman" w:cs="Times New Roman"/>
        </w:rPr>
        <w:t>relationships</w:t>
      </w:r>
      <w:r>
        <w:rPr>
          <w:rFonts w:ascii="Times New Roman" w:hAnsi="Times New Roman" w:cs="Times New Roman"/>
        </w:rPr>
        <w:t xml:space="preserve"> </w:t>
      </w:r>
      <w:r w:rsidRPr="00270D63">
        <w:rPr>
          <w:rFonts w:ascii="Times New Roman" w:hAnsi="Times New Roman" w:cs="Times New Roman"/>
        </w:rPr>
        <w:t>among</w:t>
      </w:r>
      <w:r>
        <w:rPr>
          <w:rFonts w:ascii="Times New Roman" w:hAnsi="Times New Roman" w:cs="Times New Roman"/>
        </w:rPr>
        <w:t xml:space="preserve"> </w:t>
      </w:r>
      <w:r w:rsidRPr="00270D63">
        <w:rPr>
          <w:rFonts w:ascii="Times New Roman" w:hAnsi="Times New Roman" w:cs="Times New Roman"/>
        </w:rPr>
        <w:t>overall</w:t>
      </w:r>
      <w:r>
        <w:rPr>
          <w:rFonts w:ascii="Times New Roman" w:hAnsi="Times New Roman" w:cs="Times New Roman"/>
        </w:rPr>
        <w:t xml:space="preserve"> </w:t>
      </w:r>
      <w:r w:rsidRPr="00270D63">
        <w:rPr>
          <w:rFonts w:ascii="Times New Roman" w:hAnsi="Times New Roman" w:cs="Times New Roman"/>
        </w:rPr>
        <w:t>quick-casual</w:t>
      </w:r>
      <w:r>
        <w:rPr>
          <w:rFonts w:ascii="Times New Roman" w:hAnsi="Times New Roman" w:cs="Times New Roman" w:hint="eastAsia"/>
        </w:rPr>
        <w:t xml:space="preserve"> </w:t>
      </w:r>
      <w:r w:rsidRPr="00270D63">
        <w:rPr>
          <w:rFonts w:ascii="Times New Roman" w:hAnsi="Times New Roman" w:cs="Times New Roman"/>
        </w:rPr>
        <w:t>restaurant image,</w:t>
      </w:r>
      <w:r>
        <w:rPr>
          <w:rFonts w:ascii="Times New Roman" w:hAnsi="Times New Roman" w:cs="Times New Roman"/>
        </w:rPr>
        <w:t xml:space="preserve"> </w:t>
      </w:r>
      <w:r w:rsidRPr="00270D63">
        <w:rPr>
          <w:rFonts w:ascii="Times New Roman" w:hAnsi="Times New Roman" w:cs="Times New Roman"/>
        </w:rPr>
        <w:t>perceived</w:t>
      </w:r>
      <w:r>
        <w:rPr>
          <w:rFonts w:ascii="Times New Roman" w:hAnsi="Times New Roman" w:cs="Times New Roman"/>
        </w:rPr>
        <w:t xml:space="preserve"> </w:t>
      </w:r>
      <w:r w:rsidRPr="00270D63">
        <w:rPr>
          <w:rFonts w:ascii="Times New Roman" w:hAnsi="Times New Roman" w:cs="Times New Roman"/>
        </w:rPr>
        <w:t>value,</w:t>
      </w:r>
      <w:r>
        <w:rPr>
          <w:rFonts w:ascii="Times New Roman" w:hAnsi="Times New Roman" w:cs="Times New Roman"/>
        </w:rPr>
        <w:t xml:space="preserve"> </w:t>
      </w:r>
      <w:r w:rsidRPr="00270D63">
        <w:rPr>
          <w:rFonts w:ascii="Times New Roman" w:hAnsi="Times New Roman" w:cs="Times New Roman"/>
        </w:rPr>
        <w:t>customer</w:t>
      </w:r>
      <w:r>
        <w:rPr>
          <w:rFonts w:ascii="Times New Roman" w:hAnsi="Times New Roman" w:cs="Times New Roman"/>
        </w:rPr>
        <w:t xml:space="preserve"> </w:t>
      </w:r>
      <w:r w:rsidRPr="00270D63">
        <w:rPr>
          <w:rFonts w:ascii="Times New Roman" w:hAnsi="Times New Roman" w:cs="Times New Roman"/>
        </w:rPr>
        <w:t>satisfaction,</w:t>
      </w:r>
      <w:r>
        <w:rPr>
          <w:rFonts w:ascii="Times New Roman" w:hAnsi="Times New Roman" w:cs="Times New Roman"/>
        </w:rPr>
        <w:t xml:space="preserve"> </w:t>
      </w:r>
      <w:r w:rsidRPr="00270D63">
        <w:rPr>
          <w:rFonts w:ascii="Times New Roman" w:hAnsi="Times New Roman" w:cs="Times New Roman"/>
        </w:rPr>
        <w:t>and</w:t>
      </w:r>
      <w:r>
        <w:rPr>
          <w:rFonts w:ascii="Times New Roman" w:hAnsi="Times New Roman" w:cs="Times New Roman"/>
        </w:rPr>
        <w:t xml:space="preserve"> </w:t>
      </w:r>
      <w:r w:rsidRPr="00270D63">
        <w:rPr>
          <w:rFonts w:ascii="Times New Roman" w:hAnsi="Times New Roman" w:cs="Times New Roman"/>
        </w:rPr>
        <w:t>behavioral</w:t>
      </w:r>
      <w:r>
        <w:rPr>
          <w:rFonts w:ascii="Times New Roman" w:hAnsi="Times New Roman" w:cs="Times New Roman" w:hint="eastAsia"/>
        </w:rPr>
        <w:t xml:space="preserve"> </w:t>
      </w:r>
      <w:r w:rsidRPr="00270D63">
        <w:rPr>
          <w:rFonts w:ascii="Times New Roman" w:hAnsi="Times New Roman" w:cs="Times New Roman"/>
        </w:rPr>
        <w:t xml:space="preserve">intentions. </w:t>
      </w:r>
      <w:r w:rsidRPr="00AF0FBB">
        <w:rPr>
          <w:rFonts w:ascii="Times New Roman" w:hAnsi="Times New Roman" w:cs="Times New Roman"/>
          <w:i/>
        </w:rPr>
        <w:t>International Journal of Hospitality Managemen</w:t>
      </w:r>
      <w:r w:rsidRPr="00270D63">
        <w:rPr>
          <w:rFonts w:ascii="Times New Roman" w:hAnsi="Times New Roman" w:cs="Times New Roman"/>
        </w:rPr>
        <w:t>t, 27(3), 459–469.</w:t>
      </w:r>
    </w:p>
    <w:p w:rsidR="00E1056C" w:rsidRDefault="00E1056C" w:rsidP="00E1056C">
      <w:pPr>
        <w:pStyle w:val="a4"/>
        <w:numPr>
          <w:ilvl w:val="0"/>
          <w:numId w:val="4"/>
        </w:numPr>
        <w:ind w:leftChars="0"/>
        <w:jc w:val="both"/>
        <w:rPr>
          <w:rFonts w:ascii="Times New Roman" w:hAnsi="Times New Roman" w:cs="Times New Roman"/>
        </w:rPr>
      </w:pPr>
      <w:r w:rsidRPr="00E1056C">
        <w:rPr>
          <w:rFonts w:ascii="Times New Roman" w:hAnsi="Times New Roman" w:cs="Times New Roman"/>
        </w:rPr>
        <w:t xml:space="preserve">Schiffman, L. G., &amp; Kanuk, L. L. (1994). </w:t>
      </w:r>
      <w:r w:rsidRPr="00E1056C">
        <w:rPr>
          <w:rFonts w:ascii="Times New Roman" w:hAnsi="Times New Roman" w:cs="Times New Roman"/>
          <w:i/>
        </w:rPr>
        <w:t>Consumer Behaviour</w:t>
      </w:r>
      <w:r w:rsidRPr="00E1056C">
        <w:rPr>
          <w:rFonts w:ascii="Times New Roman" w:hAnsi="Times New Roman" w:cs="Times New Roman"/>
        </w:rPr>
        <w:t xml:space="preserve"> (5th ed.). New Jersey: Prentice-Hall.</w:t>
      </w:r>
    </w:p>
    <w:p w:rsidR="00E1056C" w:rsidRPr="00E1056C" w:rsidRDefault="00E1056C" w:rsidP="00E1056C">
      <w:pPr>
        <w:pStyle w:val="a4"/>
        <w:numPr>
          <w:ilvl w:val="0"/>
          <w:numId w:val="4"/>
        </w:numPr>
        <w:ind w:leftChars="0"/>
        <w:jc w:val="both"/>
        <w:rPr>
          <w:rFonts w:ascii="Times New Roman" w:hAnsi="Times New Roman" w:cs="Times New Roman"/>
        </w:rPr>
      </w:pPr>
      <w:r w:rsidRPr="00E1056C">
        <w:rPr>
          <w:rFonts w:ascii="Times New Roman" w:hAnsi="Times New Roman" w:cs="Times New Roman"/>
        </w:rPr>
        <w:t xml:space="preserve">Syed, O.A. (2001). Catering to the needs of Muslim travellers. </w:t>
      </w:r>
      <w:r w:rsidRPr="00A91060">
        <w:rPr>
          <w:rFonts w:ascii="Times New Roman" w:hAnsi="Times New Roman" w:cs="Times New Roman"/>
          <w:i/>
        </w:rPr>
        <w:t>2nd Conference of</w:t>
      </w:r>
      <w:r w:rsidRPr="00A91060">
        <w:rPr>
          <w:rFonts w:ascii="Times New Roman" w:hAnsi="Times New Roman" w:cs="Times New Roman" w:hint="eastAsia"/>
          <w:i/>
        </w:rPr>
        <w:t xml:space="preserve"> </w:t>
      </w:r>
      <w:r w:rsidRPr="00A91060">
        <w:rPr>
          <w:rFonts w:ascii="Times New Roman" w:hAnsi="Times New Roman" w:cs="Times New Roman"/>
          <w:i/>
        </w:rPr>
        <w:t>Ministers from Muslim Countries, Tourism: Challenges and Opportunities</w:t>
      </w:r>
      <w:r w:rsidRPr="00E1056C">
        <w:rPr>
          <w:rFonts w:ascii="Times New Roman" w:hAnsi="Times New Roman" w:cs="Times New Roman"/>
        </w:rPr>
        <w:t>, Kuala Lumpur, 10–13.</w:t>
      </w:r>
    </w:p>
    <w:p w:rsidR="00D37CAC" w:rsidRDefault="00D37CAC" w:rsidP="004162DC">
      <w:pPr>
        <w:pStyle w:val="a4"/>
        <w:numPr>
          <w:ilvl w:val="0"/>
          <w:numId w:val="4"/>
        </w:numPr>
        <w:suppressAutoHyphens/>
        <w:ind w:leftChars="0"/>
        <w:jc w:val="both"/>
        <w:rPr>
          <w:rFonts w:ascii="Times New Roman" w:hAnsi="Times New Roman" w:cs="Times New Roman"/>
        </w:rPr>
      </w:pPr>
      <w:r w:rsidRPr="004162DC">
        <w:rPr>
          <w:rFonts w:ascii="Times New Roman" w:hAnsi="Times New Roman" w:cs="Times New Roman"/>
        </w:rPr>
        <w:t>Tasci, A. D. A.</w:t>
      </w:r>
      <w:r w:rsidR="00AF0FBB" w:rsidRPr="004162DC">
        <w:rPr>
          <w:rFonts w:ascii="Times New Roman" w:hAnsi="Times New Roman" w:cs="Times New Roman"/>
        </w:rPr>
        <w:t xml:space="preserve"> </w:t>
      </w:r>
      <w:r w:rsidRPr="004162DC">
        <w:rPr>
          <w:rFonts w:ascii="Times New Roman" w:hAnsi="Times New Roman" w:cs="Times New Roman"/>
        </w:rPr>
        <w:t>,Gartner,W.C.,</w:t>
      </w:r>
      <w:r w:rsidR="00AF0FBB" w:rsidRPr="004162DC">
        <w:rPr>
          <w:rFonts w:ascii="Times New Roman" w:hAnsi="Times New Roman" w:cs="Times New Roman"/>
        </w:rPr>
        <w:t xml:space="preserve"> </w:t>
      </w:r>
      <w:r w:rsidRPr="004162DC">
        <w:rPr>
          <w:rFonts w:ascii="Times New Roman" w:hAnsi="Times New Roman" w:cs="Times New Roman"/>
        </w:rPr>
        <w:t>&amp;</w:t>
      </w:r>
      <w:r w:rsidR="00AF0FBB" w:rsidRPr="004162DC">
        <w:rPr>
          <w:rFonts w:ascii="Times New Roman" w:hAnsi="Times New Roman" w:cs="Times New Roman"/>
        </w:rPr>
        <w:t xml:space="preserve"> </w:t>
      </w:r>
      <w:r w:rsidRPr="004162DC">
        <w:rPr>
          <w:rFonts w:ascii="Times New Roman" w:hAnsi="Times New Roman" w:cs="Times New Roman"/>
        </w:rPr>
        <w:t>Cavusgil, S. T. (2007).</w:t>
      </w:r>
      <w:r w:rsidR="00AF0FBB" w:rsidRPr="004162DC">
        <w:rPr>
          <w:rFonts w:ascii="Times New Roman" w:hAnsi="Times New Roman" w:cs="Times New Roman"/>
        </w:rPr>
        <w:t xml:space="preserve"> </w:t>
      </w:r>
      <w:r w:rsidRPr="004162DC">
        <w:rPr>
          <w:rFonts w:ascii="Times New Roman" w:hAnsi="Times New Roman" w:cs="Times New Roman"/>
        </w:rPr>
        <w:t>Conceptualization and</w:t>
      </w:r>
      <w:r w:rsidRPr="004162DC">
        <w:rPr>
          <w:rFonts w:ascii="Times New Roman" w:hAnsi="Times New Roman" w:cs="Times New Roman" w:hint="eastAsia"/>
        </w:rPr>
        <w:t xml:space="preserve"> </w:t>
      </w:r>
      <w:r w:rsidRPr="004162DC">
        <w:rPr>
          <w:rFonts w:ascii="Times New Roman" w:hAnsi="Times New Roman" w:cs="Times New Roman"/>
        </w:rPr>
        <w:t xml:space="preserve">operationalization of destination image. </w:t>
      </w:r>
      <w:r w:rsidRPr="004162DC">
        <w:rPr>
          <w:rFonts w:ascii="Times New Roman" w:hAnsi="Times New Roman" w:cs="Times New Roman"/>
          <w:i/>
        </w:rPr>
        <w:t>Journal of Hospitality and Tourism</w:t>
      </w:r>
      <w:r w:rsidRPr="004162DC">
        <w:rPr>
          <w:rFonts w:ascii="Times New Roman" w:hAnsi="Times New Roman" w:cs="Times New Roman" w:hint="eastAsia"/>
          <w:i/>
        </w:rPr>
        <w:t xml:space="preserve"> </w:t>
      </w:r>
      <w:r w:rsidRPr="004162DC">
        <w:rPr>
          <w:rFonts w:ascii="Times New Roman" w:hAnsi="Times New Roman" w:cs="Times New Roman"/>
          <w:i/>
        </w:rPr>
        <w:t>Research</w:t>
      </w:r>
      <w:r w:rsidRPr="004162DC">
        <w:rPr>
          <w:rFonts w:ascii="Times New Roman" w:hAnsi="Times New Roman" w:cs="Times New Roman"/>
        </w:rPr>
        <w:t>, 31(2), 194–223.</w:t>
      </w:r>
    </w:p>
    <w:p w:rsidR="00E1056C" w:rsidRDefault="00E1056C" w:rsidP="00E1056C">
      <w:pPr>
        <w:pStyle w:val="a4"/>
        <w:numPr>
          <w:ilvl w:val="0"/>
          <w:numId w:val="4"/>
        </w:numPr>
        <w:suppressAutoHyphens/>
        <w:ind w:leftChars="0"/>
        <w:jc w:val="both"/>
        <w:rPr>
          <w:rFonts w:ascii="Times New Roman" w:hAnsi="Times New Roman" w:cs="Times New Roman"/>
        </w:rPr>
      </w:pPr>
      <w:r w:rsidRPr="00E1056C">
        <w:rPr>
          <w:rFonts w:ascii="Times New Roman" w:hAnsi="Times New Roman" w:cs="Times New Roman"/>
        </w:rPr>
        <w:t>Vincent, V. C., &amp; Thompson, W. T. (2002). Assessing community support and sustainability for</w:t>
      </w:r>
      <w:r>
        <w:rPr>
          <w:rFonts w:ascii="Times New Roman" w:hAnsi="Times New Roman" w:cs="Times New Roman" w:hint="eastAsia"/>
        </w:rPr>
        <w:t xml:space="preserve"> </w:t>
      </w:r>
      <w:r w:rsidRPr="00E1056C">
        <w:rPr>
          <w:rFonts w:ascii="Times New Roman" w:hAnsi="Times New Roman" w:cs="Times New Roman"/>
        </w:rPr>
        <w:t xml:space="preserve">ecotourism development. </w:t>
      </w:r>
      <w:r w:rsidRPr="00A91060">
        <w:rPr>
          <w:rFonts w:ascii="Times New Roman" w:hAnsi="Times New Roman" w:cs="Times New Roman"/>
          <w:i/>
        </w:rPr>
        <w:t>Journal of Travel Research</w:t>
      </w:r>
      <w:r w:rsidRPr="00E1056C">
        <w:rPr>
          <w:rFonts w:ascii="Times New Roman" w:hAnsi="Times New Roman" w:cs="Times New Roman"/>
        </w:rPr>
        <w:t>, 41, 153–160</w:t>
      </w:r>
      <w:r>
        <w:rPr>
          <w:rFonts w:ascii="Times New Roman" w:hAnsi="Times New Roman" w:cs="Times New Roman"/>
        </w:rPr>
        <w:t>.</w:t>
      </w:r>
      <w:r w:rsidRPr="00E1056C">
        <w:rPr>
          <w:rFonts w:ascii="Times New Roman" w:hAnsi="Times New Roman" w:cs="Times New Roman"/>
        </w:rPr>
        <w:t xml:space="preserve"> </w:t>
      </w:r>
    </w:p>
    <w:p w:rsidR="00A91060" w:rsidRDefault="00A91060" w:rsidP="00A91060">
      <w:pPr>
        <w:pStyle w:val="a4"/>
        <w:numPr>
          <w:ilvl w:val="0"/>
          <w:numId w:val="4"/>
        </w:numPr>
        <w:suppressAutoHyphens/>
        <w:ind w:leftChars="0"/>
        <w:jc w:val="both"/>
        <w:rPr>
          <w:rFonts w:ascii="Times New Roman" w:hAnsi="Times New Roman" w:cs="Times New Roman"/>
        </w:rPr>
      </w:pPr>
      <w:r w:rsidRPr="00A91060">
        <w:rPr>
          <w:rFonts w:ascii="Times New Roman" w:hAnsi="Times New Roman" w:cs="Times New Roman"/>
        </w:rPr>
        <w:t>Weidenfeld, A. (2006). Religious needs in the hospitality industry.</w:t>
      </w:r>
      <w:r w:rsidRPr="00A91060">
        <w:rPr>
          <w:rFonts w:ascii="Times New Roman" w:hAnsi="Times New Roman" w:cs="Times New Roman"/>
          <w:i/>
        </w:rPr>
        <w:t xml:space="preserve"> Tourism and Hospitality Research</w:t>
      </w:r>
      <w:r>
        <w:rPr>
          <w:rFonts w:ascii="Times New Roman" w:hAnsi="Times New Roman" w:cs="Times New Roman"/>
        </w:rPr>
        <w:t xml:space="preserve">, </w:t>
      </w:r>
      <w:r w:rsidRPr="00A91060">
        <w:rPr>
          <w:rFonts w:ascii="Times New Roman" w:hAnsi="Times New Roman" w:cs="Times New Roman"/>
        </w:rPr>
        <w:t>6(2), 143–159.</w:t>
      </w:r>
    </w:p>
    <w:p w:rsidR="00A91060" w:rsidRPr="00A91060" w:rsidRDefault="00A91060" w:rsidP="00A91060">
      <w:pPr>
        <w:pStyle w:val="a4"/>
        <w:numPr>
          <w:ilvl w:val="0"/>
          <w:numId w:val="4"/>
        </w:numPr>
        <w:suppressAutoHyphens/>
        <w:ind w:leftChars="0"/>
        <w:jc w:val="both"/>
        <w:rPr>
          <w:rFonts w:ascii="Times New Roman" w:hAnsi="Times New Roman" w:cs="Times New Roman"/>
        </w:rPr>
      </w:pPr>
      <w:r w:rsidRPr="00A91060">
        <w:rPr>
          <w:rFonts w:ascii="Times New Roman" w:hAnsi="Times New Roman" w:cs="Times New Roman"/>
        </w:rPr>
        <w:t>Weidenfeld, A</w:t>
      </w:r>
      <w:r>
        <w:rPr>
          <w:rFonts w:ascii="Times New Roman" w:hAnsi="Times New Roman" w:cs="Times New Roman"/>
        </w:rPr>
        <w:t xml:space="preserve">., and A. Ron. (2008). </w:t>
      </w:r>
      <w:r w:rsidRPr="00A91060">
        <w:rPr>
          <w:rFonts w:ascii="Times New Roman" w:hAnsi="Times New Roman" w:cs="Times New Roman"/>
        </w:rPr>
        <w:t>Religious Needs in the</w:t>
      </w:r>
      <w:r>
        <w:rPr>
          <w:rFonts w:ascii="Times New Roman" w:hAnsi="Times New Roman" w:cs="Times New Roman" w:hint="eastAsia"/>
        </w:rPr>
        <w:t xml:space="preserve"> </w:t>
      </w:r>
      <w:r>
        <w:rPr>
          <w:rFonts w:ascii="Times New Roman" w:hAnsi="Times New Roman" w:cs="Times New Roman"/>
        </w:rPr>
        <w:t xml:space="preserve">Tourism Industry. </w:t>
      </w:r>
      <w:r w:rsidRPr="00A91060">
        <w:rPr>
          <w:rFonts w:ascii="Times New Roman" w:hAnsi="Times New Roman" w:cs="Times New Roman"/>
          <w:i/>
        </w:rPr>
        <w:t>Anatolia</w:t>
      </w:r>
      <w:r w:rsidRPr="00A91060">
        <w:rPr>
          <w:rFonts w:ascii="Times New Roman" w:hAnsi="Times New Roman" w:cs="Times New Roman"/>
        </w:rPr>
        <w:t>, 19 (2): 18-22.</w:t>
      </w:r>
    </w:p>
    <w:p w:rsidR="007921EC" w:rsidRPr="00E1056C" w:rsidRDefault="007921EC" w:rsidP="00E1056C">
      <w:pPr>
        <w:pStyle w:val="a4"/>
        <w:numPr>
          <w:ilvl w:val="0"/>
          <w:numId w:val="4"/>
        </w:numPr>
        <w:suppressAutoHyphens/>
        <w:ind w:leftChars="0"/>
        <w:jc w:val="both"/>
        <w:rPr>
          <w:rFonts w:ascii="Times New Roman" w:hAnsi="Times New Roman" w:cs="Times New Roman"/>
        </w:rPr>
      </w:pPr>
      <w:r w:rsidRPr="00E1056C">
        <w:rPr>
          <w:rFonts w:ascii="Times New Roman" w:hAnsi="Times New Roman" w:cs="Times New Roman"/>
        </w:rPr>
        <w:t>Zamani-Faraha</w:t>
      </w:r>
      <w:r w:rsidR="00864136" w:rsidRPr="00E1056C">
        <w:rPr>
          <w:rFonts w:ascii="Times New Roman" w:hAnsi="Times New Roman" w:cs="Times New Roman"/>
        </w:rPr>
        <w:t>ni, H., &amp; Henderson, J. C. (2009</w:t>
      </w:r>
      <w:r w:rsidRPr="00E1056C">
        <w:rPr>
          <w:rFonts w:ascii="Times New Roman" w:hAnsi="Times New Roman" w:cs="Times New Roman"/>
        </w:rPr>
        <w:t>). Islamic tourism and managing tourism development</w:t>
      </w:r>
      <w:r w:rsidRPr="00E1056C">
        <w:rPr>
          <w:rFonts w:ascii="Times New Roman" w:hAnsi="Times New Roman" w:cs="Times New Roman" w:hint="eastAsia"/>
        </w:rPr>
        <w:t xml:space="preserve"> </w:t>
      </w:r>
      <w:r w:rsidRPr="00E1056C">
        <w:rPr>
          <w:rFonts w:ascii="Times New Roman" w:hAnsi="Times New Roman" w:cs="Times New Roman"/>
        </w:rPr>
        <w:t xml:space="preserve">in Islamic societies: The cases of Iran and Saudi Arabia. </w:t>
      </w:r>
      <w:r w:rsidRPr="00E1056C">
        <w:rPr>
          <w:rFonts w:ascii="Times New Roman" w:hAnsi="Times New Roman" w:cs="Times New Roman"/>
          <w:i/>
        </w:rPr>
        <w:t>The International Journal</w:t>
      </w:r>
      <w:r w:rsidRPr="00E1056C">
        <w:rPr>
          <w:rFonts w:ascii="Times New Roman" w:hAnsi="Times New Roman" w:cs="Times New Roman" w:hint="eastAsia"/>
          <w:i/>
        </w:rPr>
        <w:t xml:space="preserve"> </w:t>
      </w:r>
      <w:r w:rsidRPr="00E1056C">
        <w:rPr>
          <w:rFonts w:ascii="Times New Roman" w:hAnsi="Times New Roman" w:cs="Times New Roman"/>
          <w:i/>
        </w:rPr>
        <w:t>of Tourism Research</w:t>
      </w:r>
      <w:r w:rsidRPr="00E1056C">
        <w:rPr>
          <w:rFonts w:ascii="Times New Roman" w:hAnsi="Times New Roman" w:cs="Times New Roman"/>
        </w:rPr>
        <w:t>, 12(1), 79.</w:t>
      </w:r>
    </w:p>
    <w:p w:rsidR="008F2407" w:rsidRPr="002A2E07" w:rsidRDefault="000426D1" w:rsidP="002A2E07">
      <w:pPr>
        <w:pStyle w:val="a4"/>
        <w:numPr>
          <w:ilvl w:val="0"/>
          <w:numId w:val="4"/>
        </w:numPr>
        <w:ind w:leftChars="0" w:left="482" w:hanging="482"/>
        <w:jc w:val="both"/>
        <w:rPr>
          <w:rFonts w:ascii="Times New Roman" w:hAnsi="Times New Roman" w:cs="Times New Roman"/>
        </w:rPr>
      </w:pPr>
      <w:r w:rsidRPr="00A91060">
        <w:rPr>
          <w:rFonts w:ascii="Times New Roman" w:hAnsi="Times New Roman" w:cs="Times New Roman"/>
        </w:rPr>
        <w:lastRenderedPageBreak/>
        <w:t>Zulkifli</w:t>
      </w:r>
      <w:r w:rsidR="00002D15" w:rsidRPr="00A91060">
        <w:rPr>
          <w:rFonts w:ascii="Times New Roman" w:hAnsi="Times New Roman" w:cs="Times New Roman"/>
        </w:rPr>
        <w:t>,</w:t>
      </w:r>
      <w:r w:rsidRPr="00A91060">
        <w:rPr>
          <w:rFonts w:ascii="Times New Roman" w:hAnsi="Times New Roman" w:cs="Times New Roman"/>
        </w:rPr>
        <w:t xml:space="preserve"> W.  S. W., Rahman</w:t>
      </w:r>
      <w:r w:rsidR="00002D15" w:rsidRPr="00A91060">
        <w:rPr>
          <w:rFonts w:ascii="Times New Roman" w:hAnsi="Times New Roman" w:cs="Times New Roman"/>
        </w:rPr>
        <w:t>,</w:t>
      </w:r>
      <w:r w:rsidRPr="00A91060">
        <w:rPr>
          <w:rFonts w:ascii="Times New Roman" w:hAnsi="Times New Roman" w:cs="Times New Roman"/>
        </w:rPr>
        <w:t xml:space="preserve"> S.  A., Awang</w:t>
      </w:r>
      <w:r w:rsidR="00002D15" w:rsidRPr="00A91060">
        <w:rPr>
          <w:rFonts w:ascii="Times New Roman" w:hAnsi="Times New Roman" w:cs="Times New Roman"/>
        </w:rPr>
        <w:t>,</w:t>
      </w:r>
      <w:r w:rsidRPr="00A91060">
        <w:rPr>
          <w:rFonts w:ascii="Times New Roman" w:hAnsi="Times New Roman" w:cs="Times New Roman"/>
        </w:rPr>
        <w:t xml:space="preserve"> K. W.  &amp; Man</w:t>
      </w:r>
      <w:r w:rsidR="00002D15" w:rsidRPr="00A91060">
        <w:rPr>
          <w:rFonts w:ascii="Times New Roman" w:hAnsi="Times New Roman" w:cs="Times New Roman"/>
        </w:rPr>
        <w:t>,</w:t>
      </w:r>
      <w:r w:rsidRPr="00A91060">
        <w:rPr>
          <w:rFonts w:ascii="Times New Roman" w:hAnsi="Times New Roman" w:cs="Times New Roman"/>
        </w:rPr>
        <w:t xml:space="preserve"> Y. </w:t>
      </w:r>
      <w:r w:rsidR="00002D15" w:rsidRPr="00A91060">
        <w:rPr>
          <w:rFonts w:ascii="Times New Roman" w:hAnsi="Times New Roman" w:cs="Times New Roman"/>
        </w:rPr>
        <w:t xml:space="preserve"> </w:t>
      </w:r>
      <w:r w:rsidRPr="00A91060">
        <w:rPr>
          <w:rFonts w:ascii="Times New Roman" w:hAnsi="Times New Roman" w:cs="Times New Roman"/>
        </w:rPr>
        <w:t>C. (2011)</w:t>
      </w:r>
      <w:r w:rsidR="00002D15" w:rsidRPr="00A91060">
        <w:rPr>
          <w:rFonts w:ascii="Times New Roman" w:hAnsi="Times New Roman" w:cs="Times New Roman"/>
        </w:rPr>
        <w:t>.</w:t>
      </w:r>
      <w:r w:rsidRPr="00A91060">
        <w:rPr>
          <w:rFonts w:ascii="Times New Roman" w:hAnsi="Times New Roman" w:cs="Times New Roman"/>
        </w:rPr>
        <w:t xml:space="preserve"> </w:t>
      </w:r>
      <w:r w:rsidR="00002D15" w:rsidRPr="00A91060">
        <w:rPr>
          <w:rFonts w:ascii="Times New Roman" w:hAnsi="Times New Roman" w:cs="Times New Roman"/>
        </w:rPr>
        <w:t>Developing the</w:t>
      </w:r>
      <w:r w:rsidRPr="00A91060">
        <w:rPr>
          <w:rFonts w:ascii="Times New Roman" w:hAnsi="Times New Roman" w:cs="Times New Roman"/>
        </w:rPr>
        <w:t xml:space="preserve"> </w:t>
      </w:r>
      <w:r w:rsidR="00002D15" w:rsidRPr="00A91060">
        <w:rPr>
          <w:rFonts w:ascii="Times New Roman" w:hAnsi="Times New Roman" w:cs="Times New Roman"/>
        </w:rPr>
        <w:t xml:space="preserve">framework for Halal friendly tourism in Malaysia, </w:t>
      </w:r>
      <w:r w:rsidR="00002D15" w:rsidRPr="00A91060">
        <w:rPr>
          <w:rFonts w:ascii="Times New Roman" w:hAnsi="Times New Roman" w:cs="Times New Roman"/>
          <w:i/>
        </w:rPr>
        <w:t>International Business</w:t>
      </w:r>
      <w:r w:rsidRPr="00A91060">
        <w:rPr>
          <w:rFonts w:ascii="Times New Roman" w:hAnsi="Times New Roman" w:cs="Times New Roman"/>
          <w:i/>
        </w:rPr>
        <w:t xml:space="preserve"> Management</w:t>
      </w:r>
      <w:r w:rsidRPr="00A91060">
        <w:rPr>
          <w:rFonts w:ascii="Times New Roman" w:hAnsi="Times New Roman" w:cs="Times New Roman"/>
        </w:rPr>
        <w:t xml:space="preserve">, 5(6), 295-302.  </w:t>
      </w:r>
      <w:r w:rsidR="009B084F" w:rsidRPr="00A91060">
        <w:rPr>
          <w:rFonts w:ascii="Times New Roman" w:hAnsi="Times New Roman" w:cs="Times New Roman"/>
        </w:rPr>
        <w:tab/>
      </w:r>
    </w:p>
    <w:sectPr w:rsidR="008F2407" w:rsidRPr="002A2E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36" w:rsidRDefault="004F4F36" w:rsidP="009022DF">
      <w:r>
        <w:separator/>
      </w:r>
    </w:p>
  </w:endnote>
  <w:endnote w:type="continuationSeparator" w:id="0">
    <w:p w:rsidR="004F4F36" w:rsidRDefault="004F4F36" w:rsidP="0090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ongti TC Regular">
    <w:altName w:val="Batang"/>
    <w:charset w:val="50"/>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36" w:rsidRDefault="004F4F36" w:rsidP="009022DF">
      <w:r>
        <w:separator/>
      </w:r>
    </w:p>
  </w:footnote>
  <w:footnote w:type="continuationSeparator" w:id="0">
    <w:p w:rsidR="004F4F36" w:rsidRDefault="004F4F36" w:rsidP="009022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13C0"/>
    <w:multiLevelType w:val="hybridMultilevel"/>
    <w:tmpl w:val="DD3E17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6A7448"/>
    <w:multiLevelType w:val="hybridMultilevel"/>
    <w:tmpl w:val="16AE83B6"/>
    <w:lvl w:ilvl="0" w:tplc="5418AAC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2631C0"/>
    <w:multiLevelType w:val="hybridMultilevel"/>
    <w:tmpl w:val="73D2B134"/>
    <w:lvl w:ilvl="0" w:tplc="8CC4A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3D0E21"/>
    <w:multiLevelType w:val="multilevel"/>
    <w:tmpl w:val="FC82AE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37"/>
    <w:rsid w:val="000024EF"/>
    <w:rsid w:val="00002D15"/>
    <w:rsid w:val="00003F0C"/>
    <w:rsid w:val="00005040"/>
    <w:rsid w:val="00005DCD"/>
    <w:rsid w:val="000112B9"/>
    <w:rsid w:val="00012484"/>
    <w:rsid w:val="00012AA3"/>
    <w:rsid w:val="00013CBD"/>
    <w:rsid w:val="0001706F"/>
    <w:rsid w:val="00025326"/>
    <w:rsid w:val="00030488"/>
    <w:rsid w:val="000315C7"/>
    <w:rsid w:val="00040D2A"/>
    <w:rsid w:val="0004234A"/>
    <w:rsid w:val="000426D1"/>
    <w:rsid w:val="000474EE"/>
    <w:rsid w:val="0005252B"/>
    <w:rsid w:val="0005389A"/>
    <w:rsid w:val="00062E04"/>
    <w:rsid w:val="0006455B"/>
    <w:rsid w:val="000702C9"/>
    <w:rsid w:val="00070C47"/>
    <w:rsid w:val="00074694"/>
    <w:rsid w:val="00076A04"/>
    <w:rsid w:val="00085E63"/>
    <w:rsid w:val="00087E74"/>
    <w:rsid w:val="000A07BC"/>
    <w:rsid w:val="000A13E3"/>
    <w:rsid w:val="000A142B"/>
    <w:rsid w:val="000A7043"/>
    <w:rsid w:val="000B684F"/>
    <w:rsid w:val="000C03FD"/>
    <w:rsid w:val="000D1709"/>
    <w:rsid w:val="000D2EDD"/>
    <w:rsid w:val="000D3489"/>
    <w:rsid w:val="000D70C4"/>
    <w:rsid w:val="000E2902"/>
    <w:rsid w:val="000E51B3"/>
    <w:rsid w:val="000E6EF4"/>
    <w:rsid w:val="000F6D87"/>
    <w:rsid w:val="00101144"/>
    <w:rsid w:val="00103947"/>
    <w:rsid w:val="00103BFF"/>
    <w:rsid w:val="00105B13"/>
    <w:rsid w:val="00105E1F"/>
    <w:rsid w:val="00106AA8"/>
    <w:rsid w:val="001125F4"/>
    <w:rsid w:val="00114826"/>
    <w:rsid w:val="00116321"/>
    <w:rsid w:val="00116B65"/>
    <w:rsid w:val="00122BA3"/>
    <w:rsid w:val="001252E5"/>
    <w:rsid w:val="00126384"/>
    <w:rsid w:val="00127850"/>
    <w:rsid w:val="001303F9"/>
    <w:rsid w:val="001329FD"/>
    <w:rsid w:val="00134003"/>
    <w:rsid w:val="0013451E"/>
    <w:rsid w:val="001367EE"/>
    <w:rsid w:val="001526C0"/>
    <w:rsid w:val="00154A2C"/>
    <w:rsid w:val="001567BA"/>
    <w:rsid w:val="00157DA5"/>
    <w:rsid w:val="00160478"/>
    <w:rsid w:val="00161CEB"/>
    <w:rsid w:val="00166559"/>
    <w:rsid w:val="00174BC8"/>
    <w:rsid w:val="0018668F"/>
    <w:rsid w:val="00190373"/>
    <w:rsid w:val="00191C2E"/>
    <w:rsid w:val="001923C8"/>
    <w:rsid w:val="001926A8"/>
    <w:rsid w:val="001946F1"/>
    <w:rsid w:val="001A0CE4"/>
    <w:rsid w:val="001A28EF"/>
    <w:rsid w:val="001A50F9"/>
    <w:rsid w:val="001A59AC"/>
    <w:rsid w:val="001A704C"/>
    <w:rsid w:val="001A76AB"/>
    <w:rsid w:val="001A7FD3"/>
    <w:rsid w:val="001B0E92"/>
    <w:rsid w:val="001B61A1"/>
    <w:rsid w:val="001C2B0F"/>
    <w:rsid w:val="001C3975"/>
    <w:rsid w:val="001C4C01"/>
    <w:rsid w:val="001D67FB"/>
    <w:rsid w:val="001D7B37"/>
    <w:rsid w:val="001E3A88"/>
    <w:rsid w:val="001E4F87"/>
    <w:rsid w:val="001E6A76"/>
    <w:rsid w:val="001F507B"/>
    <w:rsid w:val="001F5BD4"/>
    <w:rsid w:val="001F5CD0"/>
    <w:rsid w:val="00207027"/>
    <w:rsid w:val="0021017C"/>
    <w:rsid w:val="00210DD6"/>
    <w:rsid w:val="00213546"/>
    <w:rsid w:val="00224A4B"/>
    <w:rsid w:val="00224CEB"/>
    <w:rsid w:val="00225BD3"/>
    <w:rsid w:val="00227CDD"/>
    <w:rsid w:val="00247833"/>
    <w:rsid w:val="00260248"/>
    <w:rsid w:val="00262BA0"/>
    <w:rsid w:val="0026415C"/>
    <w:rsid w:val="002705F3"/>
    <w:rsid w:val="00270D63"/>
    <w:rsid w:val="00271C47"/>
    <w:rsid w:val="00271D31"/>
    <w:rsid w:val="00277A27"/>
    <w:rsid w:val="0028218B"/>
    <w:rsid w:val="0028301B"/>
    <w:rsid w:val="002842E9"/>
    <w:rsid w:val="00285E08"/>
    <w:rsid w:val="002861D0"/>
    <w:rsid w:val="00291FAD"/>
    <w:rsid w:val="002976D2"/>
    <w:rsid w:val="002A0DD9"/>
    <w:rsid w:val="002A1C07"/>
    <w:rsid w:val="002A1CF8"/>
    <w:rsid w:val="002A2E07"/>
    <w:rsid w:val="002A5231"/>
    <w:rsid w:val="002A739B"/>
    <w:rsid w:val="002B2F95"/>
    <w:rsid w:val="002B40AB"/>
    <w:rsid w:val="002B46D9"/>
    <w:rsid w:val="002B7C53"/>
    <w:rsid w:val="002C07D8"/>
    <w:rsid w:val="002D0AE4"/>
    <w:rsid w:val="002D3D6C"/>
    <w:rsid w:val="002E0DEF"/>
    <w:rsid w:val="002E20F3"/>
    <w:rsid w:val="002F1CEE"/>
    <w:rsid w:val="002F28C6"/>
    <w:rsid w:val="002F3684"/>
    <w:rsid w:val="002F4CD2"/>
    <w:rsid w:val="002F5A03"/>
    <w:rsid w:val="002F6283"/>
    <w:rsid w:val="00302168"/>
    <w:rsid w:val="00302DB7"/>
    <w:rsid w:val="0030315C"/>
    <w:rsid w:val="00313265"/>
    <w:rsid w:val="00313A1F"/>
    <w:rsid w:val="003155DC"/>
    <w:rsid w:val="003213F0"/>
    <w:rsid w:val="00323B42"/>
    <w:rsid w:val="00323DCB"/>
    <w:rsid w:val="003275C7"/>
    <w:rsid w:val="003277CA"/>
    <w:rsid w:val="00332D9D"/>
    <w:rsid w:val="00342DDD"/>
    <w:rsid w:val="0034483E"/>
    <w:rsid w:val="003449B6"/>
    <w:rsid w:val="003455E9"/>
    <w:rsid w:val="00360CC3"/>
    <w:rsid w:val="00372EA0"/>
    <w:rsid w:val="00384426"/>
    <w:rsid w:val="0038705D"/>
    <w:rsid w:val="0039014A"/>
    <w:rsid w:val="00392378"/>
    <w:rsid w:val="00393485"/>
    <w:rsid w:val="0039438F"/>
    <w:rsid w:val="003957F9"/>
    <w:rsid w:val="003A0B79"/>
    <w:rsid w:val="003A14B0"/>
    <w:rsid w:val="003A67DA"/>
    <w:rsid w:val="003A6DE8"/>
    <w:rsid w:val="003A78E3"/>
    <w:rsid w:val="003A7B24"/>
    <w:rsid w:val="003B2CE9"/>
    <w:rsid w:val="003B2D9A"/>
    <w:rsid w:val="003B306A"/>
    <w:rsid w:val="003B5CC6"/>
    <w:rsid w:val="003C4B65"/>
    <w:rsid w:val="003D0115"/>
    <w:rsid w:val="003D1F33"/>
    <w:rsid w:val="003D2C12"/>
    <w:rsid w:val="003D425F"/>
    <w:rsid w:val="003D4E66"/>
    <w:rsid w:val="003D63D4"/>
    <w:rsid w:val="003E16BC"/>
    <w:rsid w:val="003E197C"/>
    <w:rsid w:val="003E40DD"/>
    <w:rsid w:val="003E43DA"/>
    <w:rsid w:val="003E64EF"/>
    <w:rsid w:val="003F0411"/>
    <w:rsid w:val="003F057D"/>
    <w:rsid w:val="003F36D1"/>
    <w:rsid w:val="003F6F90"/>
    <w:rsid w:val="0040062E"/>
    <w:rsid w:val="00400ED5"/>
    <w:rsid w:val="0040130E"/>
    <w:rsid w:val="00404051"/>
    <w:rsid w:val="00405A92"/>
    <w:rsid w:val="004115E0"/>
    <w:rsid w:val="0041173F"/>
    <w:rsid w:val="004162DC"/>
    <w:rsid w:val="00416937"/>
    <w:rsid w:val="00417B89"/>
    <w:rsid w:val="004207E1"/>
    <w:rsid w:val="00427F1E"/>
    <w:rsid w:val="0043147E"/>
    <w:rsid w:val="00435816"/>
    <w:rsid w:val="00435A0D"/>
    <w:rsid w:val="00444ADD"/>
    <w:rsid w:val="00447399"/>
    <w:rsid w:val="004508BA"/>
    <w:rsid w:val="004518B9"/>
    <w:rsid w:val="00452205"/>
    <w:rsid w:val="004548EA"/>
    <w:rsid w:val="004610CA"/>
    <w:rsid w:val="004619F2"/>
    <w:rsid w:val="004649E1"/>
    <w:rsid w:val="00467CD6"/>
    <w:rsid w:val="00467F3C"/>
    <w:rsid w:val="00472AF1"/>
    <w:rsid w:val="0047360E"/>
    <w:rsid w:val="00474E7F"/>
    <w:rsid w:val="00491183"/>
    <w:rsid w:val="004915DB"/>
    <w:rsid w:val="004935F3"/>
    <w:rsid w:val="004948D2"/>
    <w:rsid w:val="00494CC1"/>
    <w:rsid w:val="0049577F"/>
    <w:rsid w:val="00496976"/>
    <w:rsid w:val="004A0BE0"/>
    <w:rsid w:val="004A3101"/>
    <w:rsid w:val="004B13CD"/>
    <w:rsid w:val="004B2AE9"/>
    <w:rsid w:val="004C00D4"/>
    <w:rsid w:val="004C06F8"/>
    <w:rsid w:val="004C14B1"/>
    <w:rsid w:val="004C3FF0"/>
    <w:rsid w:val="004C514E"/>
    <w:rsid w:val="004C72F7"/>
    <w:rsid w:val="004D2A00"/>
    <w:rsid w:val="004D5A0B"/>
    <w:rsid w:val="004D68C2"/>
    <w:rsid w:val="004D763D"/>
    <w:rsid w:val="004E3B90"/>
    <w:rsid w:val="004E7434"/>
    <w:rsid w:val="004F1397"/>
    <w:rsid w:val="004F317E"/>
    <w:rsid w:val="004F4F36"/>
    <w:rsid w:val="004F6BB1"/>
    <w:rsid w:val="005003EB"/>
    <w:rsid w:val="00501A19"/>
    <w:rsid w:val="00512419"/>
    <w:rsid w:val="00513A9F"/>
    <w:rsid w:val="00514D26"/>
    <w:rsid w:val="0051549A"/>
    <w:rsid w:val="00516FBD"/>
    <w:rsid w:val="00516FE7"/>
    <w:rsid w:val="0052591E"/>
    <w:rsid w:val="005271C1"/>
    <w:rsid w:val="005311AC"/>
    <w:rsid w:val="00541EDC"/>
    <w:rsid w:val="00546A48"/>
    <w:rsid w:val="00546E30"/>
    <w:rsid w:val="00547BC6"/>
    <w:rsid w:val="00550B6D"/>
    <w:rsid w:val="005544C5"/>
    <w:rsid w:val="00557A63"/>
    <w:rsid w:val="00561AE7"/>
    <w:rsid w:val="00566019"/>
    <w:rsid w:val="00577B2A"/>
    <w:rsid w:val="005815E5"/>
    <w:rsid w:val="005835CF"/>
    <w:rsid w:val="00591CE1"/>
    <w:rsid w:val="005937F0"/>
    <w:rsid w:val="0059436B"/>
    <w:rsid w:val="00596225"/>
    <w:rsid w:val="005A2891"/>
    <w:rsid w:val="005A441B"/>
    <w:rsid w:val="005A4C96"/>
    <w:rsid w:val="005A51DA"/>
    <w:rsid w:val="005A611A"/>
    <w:rsid w:val="005A6A99"/>
    <w:rsid w:val="005B5492"/>
    <w:rsid w:val="005B64B4"/>
    <w:rsid w:val="005C3D73"/>
    <w:rsid w:val="005D2D6A"/>
    <w:rsid w:val="005D523B"/>
    <w:rsid w:val="005E3BC9"/>
    <w:rsid w:val="005E706A"/>
    <w:rsid w:val="005F5A4F"/>
    <w:rsid w:val="006012DC"/>
    <w:rsid w:val="00602F89"/>
    <w:rsid w:val="00604F9C"/>
    <w:rsid w:val="006117A8"/>
    <w:rsid w:val="006135F2"/>
    <w:rsid w:val="0061694B"/>
    <w:rsid w:val="00622E14"/>
    <w:rsid w:val="00625D5E"/>
    <w:rsid w:val="006317B3"/>
    <w:rsid w:val="00642C41"/>
    <w:rsid w:val="00643198"/>
    <w:rsid w:val="00644477"/>
    <w:rsid w:val="006500D4"/>
    <w:rsid w:val="0065173D"/>
    <w:rsid w:val="006629DA"/>
    <w:rsid w:val="0066344F"/>
    <w:rsid w:val="006642CE"/>
    <w:rsid w:val="00674491"/>
    <w:rsid w:val="0068382D"/>
    <w:rsid w:val="00684A0F"/>
    <w:rsid w:val="00685A6A"/>
    <w:rsid w:val="006867CF"/>
    <w:rsid w:val="00686EEC"/>
    <w:rsid w:val="0069231E"/>
    <w:rsid w:val="006A0D3D"/>
    <w:rsid w:val="006A1003"/>
    <w:rsid w:val="006A2BE3"/>
    <w:rsid w:val="006A7A9B"/>
    <w:rsid w:val="006B03E3"/>
    <w:rsid w:val="006B59DF"/>
    <w:rsid w:val="006C1843"/>
    <w:rsid w:val="006C4ADA"/>
    <w:rsid w:val="006C6754"/>
    <w:rsid w:val="006D1C6D"/>
    <w:rsid w:val="006D5556"/>
    <w:rsid w:val="006D656C"/>
    <w:rsid w:val="006E1CBD"/>
    <w:rsid w:val="006E56B2"/>
    <w:rsid w:val="006E5F8F"/>
    <w:rsid w:val="006E6536"/>
    <w:rsid w:val="006F1B4E"/>
    <w:rsid w:val="006F24C7"/>
    <w:rsid w:val="007011A9"/>
    <w:rsid w:val="00703A09"/>
    <w:rsid w:val="00704049"/>
    <w:rsid w:val="00704204"/>
    <w:rsid w:val="00707871"/>
    <w:rsid w:val="007078C7"/>
    <w:rsid w:val="00711C93"/>
    <w:rsid w:val="007208B7"/>
    <w:rsid w:val="007243AD"/>
    <w:rsid w:val="00724614"/>
    <w:rsid w:val="00731D85"/>
    <w:rsid w:val="00732165"/>
    <w:rsid w:val="0073341F"/>
    <w:rsid w:val="00734888"/>
    <w:rsid w:val="0074023F"/>
    <w:rsid w:val="00740DD7"/>
    <w:rsid w:val="00741840"/>
    <w:rsid w:val="00741CBA"/>
    <w:rsid w:val="007469CD"/>
    <w:rsid w:val="00750689"/>
    <w:rsid w:val="0075692F"/>
    <w:rsid w:val="0075789B"/>
    <w:rsid w:val="00761A30"/>
    <w:rsid w:val="00765D25"/>
    <w:rsid w:val="00766616"/>
    <w:rsid w:val="00772650"/>
    <w:rsid w:val="00781696"/>
    <w:rsid w:val="00782FF4"/>
    <w:rsid w:val="00783FCF"/>
    <w:rsid w:val="00786D28"/>
    <w:rsid w:val="00790783"/>
    <w:rsid w:val="00790FB7"/>
    <w:rsid w:val="007921EC"/>
    <w:rsid w:val="00792BB8"/>
    <w:rsid w:val="00793351"/>
    <w:rsid w:val="00796867"/>
    <w:rsid w:val="0079759A"/>
    <w:rsid w:val="007A32D2"/>
    <w:rsid w:val="007A3B16"/>
    <w:rsid w:val="007B1EE7"/>
    <w:rsid w:val="007B3E3F"/>
    <w:rsid w:val="007B466E"/>
    <w:rsid w:val="007B7397"/>
    <w:rsid w:val="007C5AA4"/>
    <w:rsid w:val="007C66AB"/>
    <w:rsid w:val="007C6B71"/>
    <w:rsid w:val="007D0716"/>
    <w:rsid w:val="007D3CDE"/>
    <w:rsid w:val="007D3E90"/>
    <w:rsid w:val="007D518E"/>
    <w:rsid w:val="007E05F1"/>
    <w:rsid w:val="007E43DA"/>
    <w:rsid w:val="007F0C2D"/>
    <w:rsid w:val="007F1F1B"/>
    <w:rsid w:val="007F3FC8"/>
    <w:rsid w:val="007F6F28"/>
    <w:rsid w:val="008032F3"/>
    <w:rsid w:val="00803A7D"/>
    <w:rsid w:val="00806BCC"/>
    <w:rsid w:val="00815212"/>
    <w:rsid w:val="00815AAF"/>
    <w:rsid w:val="008177FC"/>
    <w:rsid w:val="00826506"/>
    <w:rsid w:val="00827AA4"/>
    <w:rsid w:val="00831348"/>
    <w:rsid w:val="008530DB"/>
    <w:rsid w:val="00862488"/>
    <w:rsid w:val="00864136"/>
    <w:rsid w:val="00864EAE"/>
    <w:rsid w:val="0086631A"/>
    <w:rsid w:val="00872520"/>
    <w:rsid w:val="00875243"/>
    <w:rsid w:val="0088347A"/>
    <w:rsid w:val="00884F72"/>
    <w:rsid w:val="00885F11"/>
    <w:rsid w:val="00886890"/>
    <w:rsid w:val="00886CCE"/>
    <w:rsid w:val="00891484"/>
    <w:rsid w:val="0089249D"/>
    <w:rsid w:val="008928D9"/>
    <w:rsid w:val="008A3FC0"/>
    <w:rsid w:val="008B0698"/>
    <w:rsid w:val="008C0BAB"/>
    <w:rsid w:val="008C54E8"/>
    <w:rsid w:val="008D4FA1"/>
    <w:rsid w:val="008D7096"/>
    <w:rsid w:val="008E11F6"/>
    <w:rsid w:val="008E1D40"/>
    <w:rsid w:val="008E1FB3"/>
    <w:rsid w:val="008E40F8"/>
    <w:rsid w:val="008E4642"/>
    <w:rsid w:val="008E7386"/>
    <w:rsid w:val="008E7D1F"/>
    <w:rsid w:val="008F2407"/>
    <w:rsid w:val="00901214"/>
    <w:rsid w:val="009017F5"/>
    <w:rsid w:val="009022DF"/>
    <w:rsid w:val="00902D03"/>
    <w:rsid w:val="00905ED8"/>
    <w:rsid w:val="00910772"/>
    <w:rsid w:val="009136E0"/>
    <w:rsid w:val="00914F7A"/>
    <w:rsid w:val="00927339"/>
    <w:rsid w:val="0093339C"/>
    <w:rsid w:val="00943EA0"/>
    <w:rsid w:val="00946F3D"/>
    <w:rsid w:val="00956D19"/>
    <w:rsid w:val="00961788"/>
    <w:rsid w:val="009624BA"/>
    <w:rsid w:val="00962C93"/>
    <w:rsid w:val="009634D7"/>
    <w:rsid w:val="00963BD0"/>
    <w:rsid w:val="0097521C"/>
    <w:rsid w:val="00976E5F"/>
    <w:rsid w:val="00980648"/>
    <w:rsid w:val="00980964"/>
    <w:rsid w:val="00982010"/>
    <w:rsid w:val="00986370"/>
    <w:rsid w:val="0098673B"/>
    <w:rsid w:val="009A0378"/>
    <w:rsid w:val="009A0582"/>
    <w:rsid w:val="009A05C4"/>
    <w:rsid w:val="009B084F"/>
    <w:rsid w:val="009B17E4"/>
    <w:rsid w:val="009B5C1D"/>
    <w:rsid w:val="009B6603"/>
    <w:rsid w:val="009C0323"/>
    <w:rsid w:val="009C2BBF"/>
    <w:rsid w:val="009C634F"/>
    <w:rsid w:val="009D25A3"/>
    <w:rsid w:val="009D4C76"/>
    <w:rsid w:val="009D6E0D"/>
    <w:rsid w:val="009E19B0"/>
    <w:rsid w:val="009E7C0B"/>
    <w:rsid w:val="009F119A"/>
    <w:rsid w:val="009F1935"/>
    <w:rsid w:val="009F4544"/>
    <w:rsid w:val="009F70AA"/>
    <w:rsid w:val="00A0138E"/>
    <w:rsid w:val="00A02577"/>
    <w:rsid w:val="00A06733"/>
    <w:rsid w:val="00A11F32"/>
    <w:rsid w:val="00A1360B"/>
    <w:rsid w:val="00A16B7A"/>
    <w:rsid w:val="00A214A4"/>
    <w:rsid w:val="00A21C23"/>
    <w:rsid w:val="00A222B5"/>
    <w:rsid w:val="00A22DCB"/>
    <w:rsid w:val="00A2470C"/>
    <w:rsid w:val="00A30AFB"/>
    <w:rsid w:val="00A34AF0"/>
    <w:rsid w:val="00A55592"/>
    <w:rsid w:val="00A60459"/>
    <w:rsid w:val="00A624CE"/>
    <w:rsid w:val="00A65220"/>
    <w:rsid w:val="00A65F50"/>
    <w:rsid w:val="00A67200"/>
    <w:rsid w:val="00A70086"/>
    <w:rsid w:val="00A73448"/>
    <w:rsid w:val="00A74034"/>
    <w:rsid w:val="00A75501"/>
    <w:rsid w:val="00A75969"/>
    <w:rsid w:val="00A76A7A"/>
    <w:rsid w:val="00A803C1"/>
    <w:rsid w:val="00A83AFE"/>
    <w:rsid w:val="00A83F4C"/>
    <w:rsid w:val="00A87580"/>
    <w:rsid w:val="00A908A9"/>
    <w:rsid w:val="00A91060"/>
    <w:rsid w:val="00A9227A"/>
    <w:rsid w:val="00A95C12"/>
    <w:rsid w:val="00A97900"/>
    <w:rsid w:val="00AA369D"/>
    <w:rsid w:val="00AA3DA2"/>
    <w:rsid w:val="00AB0476"/>
    <w:rsid w:val="00AB12C0"/>
    <w:rsid w:val="00AB756B"/>
    <w:rsid w:val="00AC6F1A"/>
    <w:rsid w:val="00AC7F36"/>
    <w:rsid w:val="00AD0B1E"/>
    <w:rsid w:val="00AD3C55"/>
    <w:rsid w:val="00AD7A9B"/>
    <w:rsid w:val="00AE01FC"/>
    <w:rsid w:val="00AE31C9"/>
    <w:rsid w:val="00AE5B0E"/>
    <w:rsid w:val="00AF0FBB"/>
    <w:rsid w:val="00AF1F7B"/>
    <w:rsid w:val="00AF5CD5"/>
    <w:rsid w:val="00AF60FA"/>
    <w:rsid w:val="00AF737A"/>
    <w:rsid w:val="00B0149E"/>
    <w:rsid w:val="00B06007"/>
    <w:rsid w:val="00B07111"/>
    <w:rsid w:val="00B107C8"/>
    <w:rsid w:val="00B13CDB"/>
    <w:rsid w:val="00B20E20"/>
    <w:rsid w:val="00B3155F"/>
    <w:rsid w:val="00B32691"/>
    <w:rsid w:val="00B377AD"/>
    <w:rsid w:val="00B41083"/>
    <w:rsid w:val="00B429C1"/>
    <w:rsid w:val="00B43D66"/>
    <w:rsid w:val="00B45065"/>
    <w:rsid w:val="00B50190"/>
    <w:rsid w:val="00B50CAB"/>
    <w:rsid w:val="00B519C5"/>
    <w:rsid w:val="00B535FE"/>
    <w:rsid w:val="00B56887"/>
    <w:rsid w:val="00B611BB"/>
    <w:rsid w:val="00B70BDF"/>
    <w:rsid w:val="00B75090"/>
    <w:rsid w:val="00BA2B3D"/>
    <w:rsid w:val="00BA6DFE"/>
    <w:rsid w:val="00BA7CEC"/>
    <w:rsid w:val="00BB1998"/>
    <w:rsid w:val="00BB4AAD"/>
    <w:rsid w:val="00BB5208"/>
    <w:rsid w:val="00BC24EB"/>
    <w:rsid w:val="00BC2B3F"/>
    <w:rsid w:val="00BC305E"/>
    <w:rsid w:val="00BC35DC"/>
    <w:rsid w:val="00BC460B"/>
    <w:rsid w:val="00BD18CF"/>
    <w:rsid w:val="00BD3376"/>
    <w:rsid w:val="00BD565D"/>
    <w:rsid w:val="00BD79F9"/>
    <w:rsid w:val="00BF3EBD"/>
    <w:rsid w:val="00BF6305"/>
    <w:rsid w:val="00C03241"/>
    <w:rsid w:val="00C03C0A"/>
    <w:rsid w:val="00C05757"/>
    <w:rsid w:val="00C10DA1"/>
    <w:rsid w:val="00C110EF"/>
    <w:rsid w:val="00C150A6"/>
    <w:rsid w:val="00C16716"/>
    <w:rsid w:val="00C325C0"/>
    <w:rsid w:val="00C34084"/>
    <w:rsid w:val="00C44784"/>
    <w:rsid w:val="00C4628F"/>
    <w:rsid w:val="00C47457"/>
    <w:rsid w:val="00C479D4"/>
    <w:rsid w:val="00C521DA"/>
    <w:rsid w:val="00C53B12"/>
    <w:rsid w:val="00C66317"/>
    <w:rsid w:val="00C70425"/>
    <w:rsid w:val="00C815BD"/>
    <w:rsid w:val="00C816A8"/>
    <w:rsid w:val="00C82165"/>
    <w:rsid w:val="00C9160E"/>
    <w:rsid w:val="00C95B4D"/>
    <w:rsid w:val="00CA18FA"/>
    <w:rsid w:val="00CA2A18"/>
    <w:rsid w:val="00CA2E1F"/>
    <w:rsid w:val="00CA573E"/>
    <w:rsid w:val="00CB33DC"/>
    <w:rsid w:val="00CB742F"/>
    <w:rsid w:val="00CD039B"/>
    <w:rsid w:val="00CD7FF0"/>
    <w:rsid w:val="00CE0E51"/>
    <w:rsid w:val="00CE2D42"/>
    <w:rsid w:val="00CE5458"/>
    <w:rsid w:val="00CF0A3C"/>
    <w:rsid w:val="00CF7B8F"/>
    <w:rsid w:val="00D05F16"/>
    <w:rsid w:val="00D140D4"/>
    <w:rsid w:val="00D165A2"/>
    <w:rsid w:val="00D26B45"/>
    <w:rsid w:val="00D27723"/>
    <w:rsid w:val="00D33C06"/>
    <w:rsid w:val="00D358A8"/>
    <w:rsid w:val="00D37CAC"/>
    <w:rsid w:val="00D46D0F"/>
    <w:rsid w:val="00D47553"/>
    <w:rsid w:val="00D5176A"/>
    <w:rsid w:val="00D51ED3"/>
    <w:rsid w:val="00D56738"/>
    <w:rsid w:val="00D70F78"/>
    <w:rsid w:val="00D71ADE"/>
    <w:rsid w:val="00D741FD"/>
    <w:rsid w:val="00D771D9"/>
    <w:rsid w:val="00D817D7"/>
    <w:rsid w:val="00D8309C"/>
    <w:rsid w:val="00D84FBF"/>
    <w:rsid w:val="00D85E5E"/>
    <w:rsid w:val="00D87236"/>
    <w:rsid w:val="00DA0DAC"/>
    <w:rsid w:val="00DA2ABE"/>
    <w:rsid w:val="00DA69F8"/>
    <w:rsid w:val="00DA7815"/>
    <w:rsid w:val="00DA790B"/>
    <w:rsid w:val="00DB07A7"/>
    <w:rsid w:val="00DB7345"/>
    <w:rsid w:val="00DC1318"/>
    <w:rsid w:val="00DC1FCE"/>
    <w:rsid w:val="00DC26AF"/>
    <w:rsid w:val="00DC6936"/>
    <w:rsid w:val="00DD0FD0"/>
    <w:rsid w:val="00DD19A0"/>
    <w:rsid w:val="00DD50DB"/>
    <w:rsid w:val="00DD51F9"/>
    <w:rsid w:val="00DE004D"/>
    <w:rsid w:val="00DE6255"/>
    <w:rsid w:val="00DF0C1E"/>
    <w:rsid w:val="00E015F9"/>
    <w:rsid w:val="00E026A1"/>
    <w:rsid w:val="00E07A25"/>
    <w:rsid w:val="00E1056C"/>
    <w:rsid w:val="00E10AC6"/>
    <w:rsid w:val="00E1279F"/>
    <w:rsid w:val="00E1293C"/>
    <w:rsid w:val="00E1566E"/>
    <w:rsid w:val="00E158A6"/>
    <w:rsid w:val="00E177D6"/>
    <w:rsid w:val="00E219F6"/>
    <w:rsid w:val="00E238E1"/>
    <w:rsid w:val="00E246E0"/>
    <w:rsid w:val="00E25BFA"/>
    <w:rsid w:val="00E27AEA"/>
    <w:rsid w:val="00E32741"/>
    <w:rsid w:val="00E3287C"/>
    <w:rsid w:val="00E339DA"/>
    <w:rsid w:val="00E35C3D"/>
    <w:rsid w:val="00E37AA9"/>
    <w:rsid w:val="00E42765"/>
    <w:rsid w:val="00E45708"/>
    <w:rsid w:val="00E51D78"/>
    <w:rsid w:val="00E521E5"/>
    <w:rsid w:val="00E52246"/>
    <w:rsid w:val="00E56F29"/>
    <w:rsid w:val="00E57D8E"/>
    <w:rsid w:val="00E64BF3"/>
    <w:rsid w:val="00E701E6"/>
    <w:rsid w:val="00E74427"/>
    <w:rsid w:val="00E76FA8"/>
    <w:rsid w:val="00E80C2E"/>
    <w:rsid w:val="00E86D6C"/>
    <w:rsid w:val="00E87728"/>
    <w:rsid w:val="00E94C6C"/>
    <w:rsid w:val="00E9643B"/>
    <w:rsid w:val="00EA388A"/>
    <w:rsid w:val="00EB2082"/>
    <w:rsid w:val="00EB6812"/>
    <w:rsid w:val="00EB7271"/>
    <w:rsid w:val="00EB7780"/>
    <w:rsid w:val="00EB7B02"/>
    <w:rsid w:val="00EC4354"/>
    <w:rsid w:val="00EC4F8E"/>
    <w:rsid w:val="00EC5157"/>
    <w:rsid w:val="00ED454F"/>
    <w:rsid w:val="00ED4769"/>
    <w:rsid w:val="00EE15A4"/>
    <w:rsid w:val="00EE526A"/>
    <w:rsid w:val="00EE7027"/>
    <w:rsid w:val="00EF0053"/>
    <w:rsid w:val="00EF09E5"/>
    <w:rsid w:val="00EF1073"/>
    <w:rsid w:val="00EF1265"/>
    <w:rsid w:val="00F02B1F"/>
    <w:rsid w:val="00F12973"/>
    <w:rsid w:val="00F12B80"/>
    <w:rsid w:val="00F20D95"/>
    <w:rsid w:val="00F26B08"/>
    <w:rsid w:val="00F341CA"/>
    <w:rsid w:val="00F35D5B"/>
    <w:rsid w:val="00F36F3A"/>
    <w:rsid w:val="00F40F5F"/>
    <w:rsid w:val="00F42604"/>
    <w:rsid w:val="00F462C1"/>
    <w:rsid w:val="00F477F7"/>
    <w:rsid w:val="00F55661"/>
    <w:rsid w:val="00F5691E"/>
    <w:rsid w:val="00F57BC5"/>
    <w:rsid w:val="00F6049D"/>
    <w:rsid w:val="00F639BE"/>
    <w:rsid w:val="00F72ECE"/>
    <w:rsid w:val="00F742D0"/>
    <w:rsid w:val="00F756A0"/>
    <w:rsid w:val="00F772B3"/>
    <w:rsid w:val="00F87595"/>
    <w:rsid w:val="00F95939"/>
    <w:rsid w:val="00F95E65"/>
    <w:rsid w:val="00FA15F1"/>
    <w:rsid w:val="00FA3D53"/>
    <w:rsid w:val="00FA7371"/>
    <w:rsid w:val="00FA778C"/>
    <w:rsid w:val="00FC3064"/>
    <w:rsid w:val="00FC744D"/>
    <w:rsid w:val="00FD34EC"/>
    <w:rsid w:val="00FD549E"/>
    <w:rsid w:val="00FD667E"/>
    <w:rsid w:val="00FF3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8B8A"/>
  <w15:chartTrackingRefBased/>
  <w15:docId w15:val="{2E5388A9-EDED-462C-A642-BF7CFF7A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5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淺色網底1"/>
    <w:basedOn w:val="a1"/>
    <w:uiPriority w:val="60"/>
    <w:rsid w:val="00B70BDF"/>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List Paragraph"/>
    <w:basedOn w:val="a"/>
    <w:uiPriority w:val="34"/>
    <w:qFormat/>
    <w:rsid w:val="004C3FF0"/>
    <w:pPr>
      <w:ind w:leftChars="200" w:left="480"/>
    </w:pPr>
  </w:style>
  <w:style w:type="character" w:styleId="a5">
    <w:name w:val="Placeholder Text"/>
    <w:basedOn w:val="a0"/>
    <w:uiPriority w:val="99"/>
    <w:semiHidden/>
    <w:rsid w:val="00FC3064"/>
    <w:rPr>
      <w:color w:val="808080"/>
    </w:rPr>
  </w:style>
  <w:style w:type="paragraph" w:styleId="a6">
    <w:name w:val="Balloon Text"/>
    <w:basedOn w:val="a"/>
    <w:link w:val="a7"/>
    <w:uiPriority w:val="99"/>
    <w:semiHidden/>
    <w:unhideWhenUsed/>
    <w:rsid w:val="004C14B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C14B1"/>
    <w:rPr>
      <w:rFonts w:asciiTheme="majorHAnsi" w:eastAsiaTheme="majorEastAsia" w:hAnsiTheme="majorHAnsi" w:cstheme="majorBidi"/>
      <w:sz w:val="18"/>
      <w:szCs w:val="18"/>
    </w:rPr>
  </w:style>
  <w:style w:type="paragraph" w:styleId="a8">
    <w:name w:val="header"/>
    <w:basedOn w:val="a"/>
    <w:link w:val="a9"/>
    <w:uiPriority w:val="99"/>
    <w:unhideWhenUsed/>
    <w:rsid w:val="009022DF"/>
    <w:pPr>
      <w:tabs>
        <w:tab w:val="center" w:pos="4153"/>
        <w:tab w:val="right" w:pos="8306"/>
      </w:tabs>
      <w:snapToGrid w:val="0"/>
    </w:pPr>
    <w:rPr>
      <w:sz w:val="20"/>
      <w:szCs w:val="20"/>
    </w:rPr>
  </w:style>
  <w:style w:type="character" w:customStyle="1" w:styleId="a9">
    <w:name w:val="頁首 字元"/>
    <w:basedOn w:val="a0"/>
    <w:link w:val="a8"/>
    <w:uiPriority w:val="99"/>
    <w:rsid w:val="009022DF"/>
    <w:rPr>
      <w:sz w:val="20"/>
      <w:szCs w:val="20"/>
    </w:rPr>
  </w:style>
  <w:style w:type="paragraph" w:styleId="aa">
    <w:name w:val="footer"/>
    <w:basedOn w:val="a"/>
    <w:link w:val="ab"/>
    <w:uiPriority w:val="99"/>
    <w:unhideWhenUsed/>
    <w:rsid w:val="009022DF"/>
    <w:pPr>
      <w:tabs>
        <w:tab w:val="center" w:pos="4153"/>
        <w:tab w:val="right" w:pos="8306"/>
      </w:tabs>
      <w:snapToGrid w:val="0"/>
    </w:pPr>
    <w:rPr>
      <w:sz w:val="20"/>
      <w:szCs w:val="20"/>
    </w:rPr>
  </w:style>
  <w:style w:type="character" w:customStyle="1" w:styleId="ab">
    <w:name w:val="頁尾 字元"/>
    <w:basedOn w:val="a0"/>
    <w:link w:val="aa"/>
    <w:uiPriority w:val="99"/>
    <w:rsid w:val="009022DF"/>
    <w:rPr>
      <w:sz w:val="20"/>
      <w:szCs w:val="20"/>
    </w:rPr>
  </w:style>
  <w:style w:type="character" w:styleId="ac">
    <w:name w:val="Hyperlink"/>
    <w:basedOn w:val="a0"/>
    <w:uiPriority w:val="99"/>
    <w:unhideWhenUsed/>
    <w:rsid w:val="00F35D5B"/>
    <w:rPr>
      <w:color w:val="0563C1" w:themeColor="hyperlink"/>
      <w:u w:val="single"/>
    </w:rPr>
  </w:style>
  <w:style w:type="character" w:customStyle="1" w:styleId="UnresolvedMention">
    <w:name w:val="Unresolved Mention"/>
    <w:basedOn w:val="a0"/>
    <w:uiPriority w:val="99"/>
    <w:semiHidden/>
    <w:unhideWhenUsed/>
    <w:rsid w:val="00AF0FBB"/>
    <w:rPr>
      <w:color w:val="808080"/>
      <w:shd w:val="clear" w:color="auto" w:fill="E6E6E6"/>
    </w:rPr>
  </w:style>
  <w:style w:type="paragraph" w:styleId="Web">
    <w:name w:val="Normal (Web)"/>
    <w:basedOn w:val="a"/>
    <w:uiPriority w:val="99"/>
    <w:unhideWhenUsed/>
    <w:rsid w:val="003A14B0"/>
    <w:pPr>
      <w:widowControl/>
      <w:spacing w:before="100" w:beforeAutospacing="1" w:after="100" w:afterAutospacing="1"/>
    </w:pPr>
    <w:rPr>
      <w:rFonts w:ascii="Times New Roman" w:eastAsia="Times New Roman" w:hAnsi="Times New Roman" w:cs="Times New Roman"/>
      <w:kern w:val="0"/>
      <w:szCs w:val="24"/>
      <w:lang w:eastAsia="en-US" w:bidi="th-TH"/>
    </w:rPr>
  </w:style>
  <w:style w:type="character" w:styleId="ad">
    <w:name w:val="Emphasis"/>
    <w:basedOn w:val="a0"/>
    <w:uiPriority w:val="20"/>
    <w:qFormat/>
    <w:rsid w:val="008C54E8"/>
    <w:rPr>
      <w:i/>
      <w:iCs/>
    </w:rPr>
  </w:style>
  <w:style w:type="character" w:customStyle="1" w:styleId="readtext">
    <w:name w:val="read_text"/>
    <w:basedOn w:val="a0"/>
    <w:rsid w:val="0079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0423">
      <w:bodyDiv w:val="1"/>
      <w:marLeft w:val="0"/>
      <w:marRight w:val="0"/>
      <w:marTop w:val="0"/>
      <w:marBottom w:val="0"/>
      <w:divBdr>
        <w:top w:val="none" w:sz="0" w:space="0" w:color="auto"/>
        <w:left w:val="none" w:sz="0" w:space="0" w:color="auto"/>
        <w:bottom w:val="none" w:sz="0" w:space="0" w:color="auto"/>
        <w:right w:val="none" w:sz="0" w:space="0" w:color="auto"/>
      </w:divBdr>
    </w:div>
    <w:div w:id="14655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5378</Words>
  <Characters>30657</Characters>
  <Application>Microsoft Office Word</Application>
  <DocSecurity>0</DocSecurity>
  <Lines>255</Lines>
  <Paragraphs>71</Paragraphs>
  <ScaleCrop>false</ScaleCrop>
  <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2018-04-18T03:32:00Z</dcterms:created>
  <dcterms:modified xsi:type="dcterms:W3CDTF">2018-04-18T03:34:00Z</dcterms:modified>
</cp:coreProperties>
</file>