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9EFDA" w14:textId="633EB3F3" w:rsidR="005024AA" w:rsidRPr="005024AA" w:rsidRDefault="005024AA" w:rsidP="007725ED">
      <w:pPr>
        <w:jc w:val="center"/>
        <w:rPr>
          <w:rFonts w:ascii="Times New Roman" w:hAnsi="Times New Roman"/>
          <w:b/>
        </w:rPr>
      </w:pPr>
      <w:r w:rsidRPr="005024AA">
        <w:rPr>
          <w:rFonts w:ascii="Times New Roman" w:hAnsi="Times New Roman"/>
          <w:b/>
        </w:rPr>
        <w:t xml:space="preserve">MATHEMATICAL MODEL </w:t>
      </w:r>
      <w:r w:rsidR="00152F42">
        <w:rPr>
          <w:rFonts w:ascii="Times New Roman" w:hAnsi="Times New Roman"/>
          <w:b/>
        </w:rPr>
        <w:t>OF THE</w:t>
      </w:r>
      <w:r w:rsidRPr="005024AA">
        <w:rPr>
          <w:rFonts w:ascii="Times New Roman" w:hAnsi="Times New Roman"/>
          <w:b/>
        </w:rPr>
        <w:t xml:space="preserve"> IMPACT OF RETROVIRAL DRUGS AT THE EARLY STAGE OF INFECTION IN CONTROL PROGRAM OF HIV/AIDS</w:t>
      </w:r>
      <w:r w:rsidR="00A01EFF">
        <w:rPr>
          <w:rFonts w:ascii="Times New Roman" w:hAnsi="Times New Roman"/>
          <w:b/>
        </w:rPr>
        <w:t>.</w:t>
      </w:r>
    </w:p>
    <w:p w14:paraId="479B88B7" w14:textId="7B66E7FF" w:rsidR="00A01EFF" w:rsidRPr="00AE69B3" w:rsidRDefault="00A01EFF" w:rsidP="00A01EFF">
      <w:pPr>
        <w:jc w:val="center"/>
        <w:rPr>
          <w:rFonts w:ascii="Times New Roman" w:hAnsi="Times New Roman"/>
        </w:rPr>
      </w:pPr>
      <w:r>
        <w:rPr>
          <w:rFonts w:ascii="Times New Roman" w:hAnsi="Times New Roman"/>
          <w:vertAlign w:val="superscript"/>
        </w:rPr>
        <w:t>1</w:t>
      </w:r>
      <w:r w:rsidRPr="00AE69B3">
        <w:rPr>
          <w:rFonts w:ascii="Times New Roman" w:hAnsi="Times New Roman"/>
        </w:rPr>
        <w:t xml:space="preserve">Bruno O. </w:t>
      </w:r>
      <w:proofErr w:type="spellStart"/>
      <w:proofErr w:type="gramStart"/>
      <w:r w:rsidRPr="00AE69B3">
        <w:rPr>
          <w:rFonts w:ascii="Times New Roman" w:hAnsi="Times New Roman"/>
        </w:rPr>
        <w:t>Onyemegbulem</w:t>
      </w:r>
      <w:proofErr w:type="spellEnd"/>
      <w:r>
        <w:rPr>
          <w:rFonts w:ascii="Times New Roman" w:hAnsi="Times New Roman"/>
        </w:rPr>
        <w:t>,</w:t>
      </w:r>
      <w:r w:rsidRPr="00AE69B3">
        <w:rPr>
          <w:rFonts w:ascii="Times New Roman" w:hAnsi="Times New Roman"/>
          <w:color w:val="000000"/>
          <w:sz w:val="16"/>
          <w:vertAlign w:val="superscript"/>
        </w:rPr>
        <w:t xml:space="preserve"> </w:t>
      </w:r>
      <w:r>
        <w:rPr>
          <w:rFonts w:ascii="Times New Roman" w:hAnsi="Times New Roman"/>
          <w:color w:val="000000"/>
          <w:sz w:val="16"/>
          <w:vertAlign w:val="superscript"/>
        </w:rPr>
        <w:t xml:space="preserve"> 2</w:t>
      </w:r>
      <w:proofErr w:type="gramEnd"/>
      <w:r>
        <w:rPr>
          <w:rFonts w:ascii="Times New Roman" w:hAnsi="Times New Roman"/>
        </w:rPr>
        <w:t xml:space="preserve">Joel N. </w:t>
      </w:r>
      <w:proofErr w:type="spellStart"/>
      <w:r>
        <w:rPr>
          <w:rFonts w:ascii="Times New Roman" w:hAnsi="Times New Roman"/>
        </w:rPr>
        <w:t>Ndam</w:t>
      </w:r>
      <w:proofErr w:type="spellEnd"/>
      <w:r>
        <w:rPr>
          <w:rFonts w:ascii="Times New Roman" w:hAnsi="Times New Roman"/>
        </w:rPr>
        <w:t xml:space="preserve"> </w:t>
      </w:r>
      <w:r w:rsidRPr="00AE69B3">
        <w:rPr>
          <w:rFonts w:ascii="Times New Roman" w:hAnsi="Times New Roman"/>
        </w:rPr>
        <w:t xml:space="preserve"> </w:t>
      </w:r>
      <w:r>
        <w:rPr>
          <w:rFonts w:ascii="Times New Roman" w:hAnsi="Times New Roman"/>
        </w:rPr>
        <w:t xml:space="preserve"> </w:t>
      </w:r>
      <w:r>
        <w:rPr>
          <w:rFonts w:ascii="Times New Roman" w:hAnsi="Times New Roman"/>
          <w:vertAlign w:val="superscript"/>
        </w:rPr>
        <w:t>3</w:t>
      </w:r>
      <w:r>
        <w:rPr>
          <w:rFonts w:ascii="Times New Roman" w:hAnsi="Times New Roman"/>
        </w:rPr>
        <w:t xml:space="preserve">Vincent </w:t>
      </w:r>
      <w:proofErr w:type="spellStart"/>
      <w:r>
        <w:rPr>
          <w:rFonts w:ascii="Times New Roman" w:hAnsi="Times New Roman"/>
        </w:rPr>
        <w:t>Ele</w:t>
      </w:r>
      <w:proofErr w:type="spellEnd"/>
      <w:r w:rsidR="009A2745">
        <w:rPr>
          <w:rFonts w:ascii="Times New Roman" w:hAnsi="Times New Roman"/>
        </w:rPr>
        <w:t xml:space="preserve"> </w:t>
      </w:r>
      <w:proofErr w:type="spellStart"/>
      <w:r>
        <w:rPr>
          <w:rFonts w:ascii="Times New Roman" w:hAnsi="Times New Roman"/>
        </w:rPr>
        <w:t>Asor</w:t>
      </w:r>
      <w:proofErr w:type="spellEnd"/>
      <w:r w:rsidR="009A2745">
        <w:rPr>
          <w:rFonts w:ascii="Times New Roman" w:hAnsi="Times New Roman"/>
        </w:rPr>
        <w:t xml:space="preserve">  </w:t>
      </w:r>
      <w:r w:rsidR="009A2745">
        <w:rPr>
          <w:rFonts w:ascii="Times New Roman" w:hAnsi="Times New Roman"/>
          <w:vertAlign w:val="superscript"/>
        </w:rPr>
        <w:t>4</w:t>
      </w:r>
      <w:r w:rsidR="009A2745">
        <w:rPr>
          <w:rFonts w:ascii="Times New Roman" w:hAnsi="Times New Roman"/>
        </w:rPr>
        <w:t>Aguiyi J.C.</w:t>
      </w:r>
    </w:p>
    <w:p w14:paraId="34D8AA46" w14:textId="5E6CAC3A" w:rsidR="00A01EFF" w:rsidRDefault="00A01EFF" w:rsidP="00A01EFF">
      <w:pPr>
        <w:jc w:val="center"/>
        <w:rPr>
          <w:rFonts w:ascii="Times New Roman" w:hAnsi="Times New Roman"/>
          <w:color w:val="000000"/>
        </w:rPr>
      </w:pPr>
      <w:r>
        <w:rPr>
          <w:rFonts w:ascii="Times New Roman" w:hAnsi="Times New Roman"/>
          <w:color w:val="000000"/>
          <w:vertAlign w:val="superscript"/>
        </w:rPr>
        <w:t>1</w:t>
      </w:r>
      <w:r w:rsidR="009A2745">
        <w:rPr>
          <w:rFonts w:ascii="Times New Roman" w:hAnsi="Times New Roman"/>
          <w:color w:val="000000"/>
          <w:vertAlign w:val="superscript"/>
        </w:rPr>
        <w:t>,4</w:t>
      </w:r>
      <w:r w:rsidRPr="00AE69B3">
        <w:rPr>
          <w:rFonts w:ascii="Times New Roman" w:hAnsi="Times New Roman"/>
          <w:color w:val="000000"/>
        </w:rPr>
        <w:t>African Center of Excellence in Phytomedicine Research and Development, University of Jos</w:t>
      </w:r>
      <w:r>
        <w:rPr>
          <w:rFonts w:ascii="Times New Roman" w:hAnsi="Times New Roman"/>
          <w:color w:val="000000"/>
        </w:rPr>
        <w:t>, Nigeria.</w:t>
      </w:r>
    </w:p>
    <w:p w14:paraId="77091871" w14:textId="77777777" w:rsidR="00A01EFF" w:rsidRDefault="00A01EFF" w:rsidP="00A01EFF">
      <w:pPr>
        <w:jc w:val="center"/>
        <w:rPr>
          <w:rFonts w:ascii="Times New Roman" w:hAnsi="Times New Roman"/>
          <w:color w:val="000000"/>
        </w:rPr>
      </w:pPr>
      <w:r>
        <w:rPr>
          <w:rFonts w:ascii="Times New Roman" w:hAnsi="Times New Roman"/>
          <w:color w:val="000000"/>
          <w:vertAlign w:val="superscript"/>
        </w:rPr>
        <w:t>2</w:t>
      </w:r>
      <w:r w:rsidRPr="00AE69B3">
        <w:rPr>
          <w:rFonts w:ascii="Times New Roman" w:hAnsi="Times New Roman"/>
          <w:color w:val="000000"/>
        </w:rPr>
        <w:t>Department of</w:t>
      </w:r>
      <w:r>
        <w:rPr>
          <w:rFonts w:ascii="Times New Roman" w:hAnsi="Times New Roman"/>
          <w:color w:val="000000"/>
        </w:rPr>
        <w:t xml:space="preserve"> Mathematics, University of Jos, Nigeria.</w:t>
      </w:r>
    </w:p>
    <w:p w14:paraId="32FB9F29" w14:textId="77777777" w:rsidR="00A01EFF" w:rsidRPr="00A33F67" w:rsidRDefault="00A01EFF" w:rsidP="00A01EFF">
      <w:pPr>
        <w:jc w:val="center"/>
        <w:rPr>
          <w:rFonts w:ascii="Times New Roman" w:hAnsi="Times New Roman"/>
          <w:color w:val="000000"/>
        </w:rPr>
      </w:pPr>
      <w:r>
        <w:rPr>
          <w:rFonts w:ascii="Times New Roman" w:hAnsi="Times New Roman"/>
          <w:color w:val="000000"/>
          <w:vertAlign w:val="superscript"/>
        </w:rPr>
        <w:t>3</w:t>
      </w:r>
      <w:r>
        <w:rPr>
          <w:rFonts w:ascii="Times New Roman" w:hAnsi="Times New Roman"/>
          <w:color w:val="000000"/>
        </w:rPr>
        <w:t xml:space="preserve">Micheal Okpara University of Agriculture </w:t>
      </w:r>
      <w:proofErr w:type="spellStart"/>
      <w:r>
        <w:rPr>
          <w:rFonts w:ascii="Times New Roman" w:hAnsi="Times New Roman"/>
          <w:color w:val="000000"/>
        </w:rPr>
        <w:t>Umudike</w:t>
      </w:r>
      <w:proofErr w:type="spellEnd"/>
      <w:r>
        <w:rPr>
          <w:rFonts w:ascii="Times New Roman" w:hAnsi="Times New Roman"/>
          <w:color w:val="000000"/>
        </w:rPr>
        <w:t xml:space="preserve">, </w:t>
      </w:r>
      <w:proofErr w:type="spellStart"/>
      <w:r>
        <w:rPr>
          <w:rFonts w:ascii="Times New Roman" w:hAnsi="Times New Roman"/>
          <w:color w:val="000000"/>
        </w:rPr>
        <w:t>Abia</w:t>
      </w:r>
      <w:proofErr w:type="spellEnd"/>
      <w:r>
        <w:rPr>
          <w:rFonts w:ascii="Times New Roman" w:hAnsi="Times New Roman"/>
          <w:color w:val="000000"/>
        </w:rPr>
        <w:t xml:space="preserve"> state Nigeria </w:t>
      </w:r>
    </w:p>
    <w:p w14:paraId="7A15C853" w14:textId="56624DDF" w:rsidR="00A01EFF" w:rsidRPr="00AE69B3" w:rsidRDefault="00A01EFF" w:rsidP="00A01EFF">
      <w:pPr>
        <w:spacing w:line="480" w:lineRule="auto"/>
        <w:jc w:val="center"/>
        <w:rPr>
          <w:rFonts w:ascii="Times New Roman" w:hAnsi="Times New Roman"/>
        </w:rPr>
      </w:pPr>
      <w:r>
        <w:t xml:space="preserve"> </w:t>
      </w:r>
      <w:r>
        <w:rPr>
          <w:vertAlign w:val="superscript"/>
        </w:rPr>
        <w:t>1</w:t>
      </w:r>
      <w:hyperlink r:id="rId8" w:history="1">
        <w:r w:rsidRPr="00451C0B">
          <w:rPr>
            <w:rStyle w:val="Hyperlink"/>
            <w:rFonts w:ascii="Times New Roman" w:hAnsi="Times New Roman"/>
          </w:rPr>
          <w:t>brunomaths1@yahoo.com</w:t>
        </w:r>
      </w:hyperlink>
      <w:r>
        <w:rPr>
          <w:rFonts w:ascii="Times New Roman" w:hAnsi="Times New Roman"/>
          <w:color w:val="0563C2"/>
        </w:rPr>
        <w:t xml:space="preserve">, </w:t>
      </w:r>
      <w:r>
        <w:t xml:space="preserve"> </w:t>
      </w:r>
      <w:r>
        <w:rPr>
          <w:vertAlign w:val="superscript"/>
        </w:rPr>
        <w:t>2</w:t>
      </w:r>
      <w:hyperlink r:id="rId9" w:history="1">
        <w:r w:rsidRPr="00451C0B">
          <w:rPr>
            <w:rStyle w:val="Hyperlink"/>
            <w:rFonts w:ascii="Times New Roman" w:hAnsi="Times New Roman"/>
          </w:rPr>
          <w:t>ndamj@unijos.edu.ng</w:t>
        </w:r>
      </w:hyperlink>
      <w:r w:rsidRPr="00AE69B3">
        <w:rPr>
          <w:rFonts w:ascii="Times New Roman" w:hAnsi="Times New Roman"/>
        </w:rPr>
        <w:t xml:space="preserve">, </w:t>
      </w:r>
      <w:r>
        <w:rPr>
          <w:rFonts w:ascii="Times New Roman" w:hAnsi="Times New Roman"/>
        </w:rPr>
        <w:t xml:space="preserve"> </w:t>
      </w:r>
      <w:hyperlink r:id="rId10" w:history="1">
        <w:r w:rsidR="006B7745" w:rsidRPr="00E50ECD">
          <w:rPr>
            <w:rStyle w:val="Hyperlink"/>
            <w:rFonts w:ascii="Times New Roman" w:hAnsi="Times New Roman"/>
            <w:vertAlign w:val="superscript"/>
          </w:rPr>
          <w:t>3</w:t>
        </w:r>
        <w:r w:rsidR="006B7745" w:rsidRPr="00E50ECD">
          <w:rPr>
            <w:rStyle w:val="Hyperlink"/>
            <w:rFonts w:ascii="Times New Roman" w:hAnsi="Times New Roman"/>
          </w:rPr>
          <w:t>Vincent.asor@gmail.com</w:t>
        </w:r>
      </w:hyperlink>
      <w:r w:rsidR="006B7745">
        <w:rPr>
          <w:rFonts w:ascii="Times New Roman" w:hAnsi="Times New Roman"/>
        </w:rPr>
        <w:t xml:space="preserve"> </w:t>
      </w:r>
    </w:p>
    <w:p w14:paraId="4891C328" w14:textId="77777777" w:rsidR="004F7408" w:rsidRPr="004F7408" w:rsidRDefault="004F7408" w:rsidP="004F7408">
      <w:pPr>
        <w:rPr>
          <w:rFonts w:ascii="Times New Roman" w:hAnsi="Times New Roman"/>
          <w:b/>
        </w:rPr>
      </w:pPr>
      <w:r w:rsidRPr="004F7408">
        <w:rPr>
          <w:rFonts w:ascii="Times New Roman" w:hAnsi="Times New Roman"/>
          <w:b/>
        </w:rPr>
        <w:t>Abstract</w:t>
      </w:r>
    </w:p>
    <w:p w14:paraId="3D7C43FF" w14:textId="0F8407A7" w:rsidR="00A611E1" w:rsidRDefault="009D0219" w:rsidP="00A611E1">
      <w:pPr>
        <w:tabs>
          <w:tab w:val="left" w:pos="1665"/>
        </w:tabs>
        <w:jc w:val="both"/>
        <w:rPr>
          <w:rFonts w:ascii="Times New Roman" w:hAnsi="Times New Roman"/>
          <w:bCs/>
          <w:color w:val="000000"/>
          <w:sz w:val="24"/>
          <w:szCs w:val="24"/>
        </w:rPr>
      </w:pPr>
      <w:r>
        <w:rPr>
          <w:rFonts w:ascii="Times New Roman" w:hAnsi="Times New Roman"/>
          <w:bCs/>
          <w:color w:val="000000"/>
          <w:sz w:val="24"/>
          <w:szCs w:val="24"/>
        </w:rPr>
        <w:t xml:space="preserve"> In this work we developed a compartmental model </w:t>
      </w:r>
      <w:r w:rsidR="00CD07F4">
        <w:rPr>
          <w:rFonts w:ascii="Times New Roman" w:hAnsi="Times New Roman"/>
          <w:bCs/>
          <w:color w:val="000000"/>
          <w:sz w:val="24"/>
          <w:szCs w:val="24"/>
        </w:rPr>
        <w:t>of HIV</w:t>
      </w:r>
      <w:r>
        <w:rPr>
          <w:rFonts w:ascii="Times New Roman" w:hAnsi="Times New Roman"/>
          <w:bCs/>
          <w:color w:val="000000"/>
          <w:sz w:val="24"/>
          <w:szCs w:val="24"/>
        </w:rPr>
        <w:t>/AIDS. The results of this study provide some insight</w:t>
      </w:r>
      <w:r w:rsidR="0071557E">
        <w:rPr>
          <w:rFonts w:ascii="Times New Roman" w:hAnsi="Times New Roman"/>
          <w:bCs/>
          <w:color w:val="000000"/>
          <w:sz w:val="24"/>
          <w:szCs w:val="24"/>
        </w:rPr>
        <w:t>s</w:t>
      </w:r>
      <w:r>
        <w:rPr>
          <w:rFonts w:ascii="Times New Roman" w:hAnsi="Times New Roman"/>
          <w:bCs/>
          <w:color w:val="000000"/>
          <w:sz w:val="24"/>
          <w:szCs w:val="24"/>
        </w:rPr>
        <w:t xml:space="preserve"> on the impact of early treatment on disease transmission dynamics of HIV/</w:t>
      </w:r>
      <w:r w:rsidR="00A611E1">
        <w:rPr>
          <w:rFonts w:ascii="Times New Roman" w:hAnsi="Times New Roman"/>
          <w:bCs/>
          <w:color w:val="000000"/>
          <w:sz w:val="24"/>
          <w:szCs w:val="24"/>
        </w:rPr>
        <w:t>AIDS</w:t>
      </w:r>
      <w:r>
        <w:rPr>
          <w:rFonts w:ascii="Times New Roman" w:hAnsi="Times New Roman"/>
          <w:bCs/>
          <w:color w:val="000000"/>
          <w:sz w:val="24"/>
          <w:szCs w:val="24"/>
        </w:rPr>
        <w:t xml:space="preserve">. The stability </w:t>
      </w:r>
      <w:r w:rsidR="0071557E">
        <w:rPr>
          <w:rFonts w:ascii="Times New Roman" w:hAnsi="Times New Roman"/>
          <w:bCs/>
          <w:color w:val="000000"/>
          <w:sz w:val="24"/>
          <w:szCs w:val="24"/>
        </w:rPr>
        <w:t xml:space="preserve">of the </w:t>
      </w:r>
      <w:r>
        <w:rPr>
          <w:rFonts w:ascii="Times New Roman" w:hAnsi="Times New Roman"/>
          <w:bCs/>
          <w:color w:val="000000"/>
          <w:sz w:val="24"/>
          <w:szCs w:val="24"/>
        </w:rPr>
        <w:t xml:space="preserve">disease-free equilibrium was investigated, </w:t>
      </w:r>
      <w:r w:rsidR="0071557E">
        <w:rPr>
          <w:rFonts w:ascii="Times New Roman" w:hAnsi="Times New Roman"/>
          <w:bCs/>
          <w:color w:val="000000"/>
          <w:sz w:val="24"/>
          <w:szCs w:val="24"/>
        </w:rPr>
        <w:t>condition for the stability of the disease free equilibrium were determined</w:t>
      </w:r>
      <w:bookmarkStart w:id="0" w:name="_GoBack"/>
      <w:bookmarkEnd w:id="0"/>
      <w:r>
        <w:rPr>
          <w:rFonts w:ascii="Times New Roman" w:hAnsi="Times New Roman"/>
          <w:bCs/>
          <w:color w:val="000000"/>
          <w:sz w:val="24"/>
          <w:szCs w:val="24"/>
        </w:rPr>
        <w:t>. We also carried out sensitivity analysis to determine the relevant parameter control of the disease</w:t>
      </w:r>
      <w:r w:rsidR="00A611E1">
        <w:rPr>
          <w:rFonts w:ascii="Times New Roman" w:hAnsi="Times New Roman"/>
          <w:bCs/>
          <w:color w:val="000000"/>
          <w:sz w:val="24"/>
          <w:szCs w:val="24"/>
        </w:rPr>
        <w:t xml:space="preserve">. </w:t>
      </w:r>
      <w:r>
        <w:rPr>
          <w:rFonts w:ascii="Times New Roman" w:hAnsi="Times New Roman"/>
          <w:bCs/>
          <w:color w:val="000000"/>
          <w:sz w:val="24"/>
          <w:szCs w:val="24"/>
        </w:rPr>
        <w:t xml:space="preserve">Furthermore, qualitative analysis of the model was investigated using Runge </w:t>
      </w:r>
      <w:proofErr w:type="spellStart"/>
      <w:r>
        <w:rPr>
          <w:rFonts w:ascii="Times New Roman" w:hAnsi="Times New Roman"/>
          <w:bCs/>
          <w:color w:val="000000"/>
          <w:sz w:val="24"/>
          <w:szCs w:val="24"/>
        </w:rPr>
        <w:t>Kutta</w:t>
      </w:r>
      <w:proofErr w:type="spellEnd"/>
      <w:r>
        <w:rPr>
          <w:rFonts w:ascii="Times New Roman" w:hAnsi="Times New Roman"/>
          <w:bCs/>
          <w:color w:val="000000"/>
          <w:sz w:val="24"/>
          <w:szCs w:val="24"/>
        </w:rPr>
        <w:t xml:space="preserve"> scheme</w:t>
      </w:r>
      <w:r w:rsidR="00A611E1">
        <w:rPr>
          <w:rFonts w:ascii="Times New Roman" w:hAnsi="Times New Roman"/>
          <w:bCs/>
          <w:color w:val="000000"/>
          <w:sz w:val="24"/>
          <w:szCs w:val="24"/>
        </w:rPr>
        <w:t>.</w:t>
      </w:r>
      <w:r>
        <w:rPr>
          <w:rFonts w:ascii="Times New Roman" w:hAnsi="Times New Roman"/>
          <w:bCs/>
          <w:color w:val="000000"/>
          <w:sz w:val="24"/>
          <w:szCs w:val="24"/>
        </w:rPr>
        <w:t xml:space="preserve"> From our above results, we found that treatment that commerce within 72hours of risky exposure is the best way to stop HIV proliferation.</w:t>
      </w:r>
    </w:p>
    <w:p w14:paraId="0D883687" w14:textId="77777777" w:rsidR="0076267C" w:rsidRPr="00A611E1" w:rsidRDefault="0076267C" w:rsidP="00A611E1">
      <w:pPr>
        <w:tabs>
          <w:tab w:val="left" w:pos="1665"/>
        </w:tabs>
        <w:jc w:val="both"/>
        <w:rPr>
          <w:rFonts w:ascii="Times New Roman" w:hAnsi="Times New Roman"/>
          <w:bCs/>
          <w:color w:val="000000"/>
          <w:sz w:val="24"/>
          <w:szCs w:val="24"/>
        </w:rPr>
      </w:pPr>
    </w:p>
    <w:p w14:paraId="339AF381" w14:textId="6B30B59A" w:rsidR="00E84F3B" w:rsidRPr="00380035" w:rsidRDefault="008301D0" w:rsidP="008301D0">
      <w:pPr>
        <w:pStyle w:val="ListParagraph"/>
        <w:numPr>
          <w:ilvl w:val="0"/>
          <w:numId w:val="6"/>
        </w:numPr>
        <w:rPr>
          <w:rFonts w:ascii="Times New Roman" w:hAnsi="Times New Roman"/>
          <w:b/>
        </w:rPr>
      </w:pPr>
      <w:r>
        <w:rPr>
          <w:rFonts w:ascii="Times New Roman" w:hAnsi="Times New Roman"/>
          <w:b/>
        </w:rPr>
        <w:t xml:space="preserve">     </w:t>
      </w:r>
      <w:r w:rsidR="00D81A51" w:rsidRPr="00380035">
        <w:rPr>
          <w:rFonts w:ascii="Times New Roman" w:hAnsi="Times New Roman"/>
          <w:b/>
        </w:rPr>
        <w:t>INTRODUCTION</w:t>
      </w:r>
    </w:p>
    <w:p w14:paraId="373066D3" w14:textId="03FB426A" w:rsidR="00D21A4C" w:rsidRPr="000F1246" w:rsidRDefault="00380035" w:rsidP="0030327A">
      <w:pPr>
        <w:jc w:val="both"/>
        <w:rPr>
          <w:rFonts w:ascii="Times New Roman" w:hAnsi="Times New Roman"/>
          <w:sz w:val="24"/>
          <w:szCs w:val="24"/>
        </w:rPr>
      </w:pPr>
      <w:r w:rsidRPr="000F1246">
        <w:rPr>
          <w:rFonts w:ascii="Times New Roman" w:hAnsi="Times New Roman"/>
          <w:sz w:val="24"/>
          <w:szCs w:val="24"/>
        </w:rPr>
        <w:t xml:space="preserve">HIV/AIDS have </w:t>
      </w:r>
      <w:r w:rsidR="00E82B8D" w:rsidRPr="000F1246">
        <w:rPr>
          <w:rFonts w:ascii="Times New Roman" w:hAnsi="Times New Roman"/>
          <w:sz w:val="24"/>
          <w:szCs w:val="24"/>
        </w:rPr>
        <w:t>remained</w:t>
      </w:r>
      <w:r w:rsidRPr="000F1246">
        <w:rPr>
          <w:rFonts w:ascii="Times New Roman" w:hAnsi="Times New Roman"/>
          <w:sz w:val="24"/>
          <w:szCs w:val="24"/>
        </w:rPr>
        <w:t xml:space="preserve"> one of the problems that has led to </w:t>
      </w:r>
      <w:r w:rsidR="00DD2DE5" w:rsidRPr="000F1246">
        <w:rPr>
          <w:rFonts w:ascii="Times New Roman" w:hAnsi="Times New Roman"/>
          <w:sz w:val="24"/>
          <w:szCs w:val="24"/>
        </w:rPr>
        <w:t>multidimensional</w:t>
      </w:r>
      <w:r w:rsidRPr="000F1246">
        <w:rPr>
          <w:rFonts w:ascii="Times New Roman" w:hAnsi="Times New Roman"/>
          <w:sz w:val="24"/>
          <w:szCs w:val="24"/>
        </w:rPr>
        <w:t xml:space="preserve"> crisis </w:t>
      </w:r>
      <w:r w:rsidR="00175F09">
        <w:rPr>
          <w:rFonts w:ascii="Times New Roman" w:hAnsi="Times New Roman"/>
          <w:sz w:val="24"/>
          <w:szCs w:val="24"/>
        </w:rPr>
        <w:t>in the health sector</w:t>
      </w:r>
      <w:r w:rsidR="003E780F">
        <w:rPr>
          <w:rFonts w:ascii="Times New Roman" w:hAnsi="Times New Roman"/>
          <w:sz w:val="24"/>
          <w:szCs w:val="24"/>
        </w:rPr>
        <w:t xml:space="preserve"> </w:t>
      </w:r>
      <w:r w:rsidR="00CB5A59" w:rsidRPr="000F1246">
        <w:rPr>
          <w:rFonts w:ascii="Times New Roman" w:hAnsi="Times New Roman"/>
          <w:sz w:val="24"/>
          <w:szCs w:val="24"/>
        </w:rPr>
        <w:t>[1-5]</w:t>
      </w:r>
      <w:r w:rsidR="008301D0" w:rsidRPr="000F1246">
        <w:rPr>
          <w:rFonts w:ascii="Times New Roman" w:hAnsi="Times New Roman"/>
          <w:sz w:val="24"/>
          <w:szCs w:val="24"/>
        </w:rPr>
        <w:t>.</w:t>
      </w:r>
      <w:r w:rsidR="00CB5A59" w:rsidRPr="000F1246">
        <w:rPr>
          <w:rFonts w:ascii="Times New Roman" w:hAnsi="Times New Roman"/>
          <w:sz w:val="24"/>
          <w:szCs w:val="24"/>
        </w:rPr>
        <w:t xml:space="preserve"> </w:t>
      </w:r>
      <w:r w:rsidR="00273408" w:rsidRPr="000F1246">
        <w:rPr>
          <w:rFonts w:ascii="Times New Roman" w:hAnsi="Times New Roman"/>
          <w:sz w:val="24"/>
          <w:szCs w:val="24"/>
        </w:rPr>
        <w:t xml:space="preserve">Statistics </w:t>
      </w:r>
      <w:r w:rsidRPr="000F1246">
        <w:rPr>
          <w:rFonts w:ascii="Times New Roman" w:hAnsi="Times New Roman"/>
          <w:sz w:val="24"/>
          <w:szCs w:val="24"/>
        </w:rPr>
        <w:t xml:space="preserve">provided by </w:t>
      </w:r>
      <w:r w:rsidR="003E780F" w:rsidRPr="00234C8E">
        <w:rPr>
          <w:rFonts w:ascii="Times New Roman" w:hAnsi="Times New Roman"/>
        </w:rPr>
        <w:t>Joint United Nations Programme on HIV/AIDS (UNAIDS)</w:t>
      </w:r>
      <w:r w:rsidRPr="000F1246">
        <w:rPr>
          <w:rFonts w:ascii="Times New Roman" w:hAnsi="Times New Roman"/>
          <w:sz w:val="24"/>
          <w:szCs w:val="24"/>
        </w:rPr>
        <w:t xml:space="preserve"> show</w:t>
      </w:r>
      <w:r w:rsidR="003E780F">
        <w:rPr>
          <w:rFonts w:ascii="Times New Roman" w:hAnsi="Times New Roman"/>
          <w:sz w:val="24"/>
          <w:szCs w:val="24"/>
        </w:rPr>
        <w:t>s</w:t>
      </w:r>
      <w:r w:rsidRPr="000F1246">
        <w:rPr>
          <w:rFonts w:ascii="Times New Roman" w:hAnsi="Times New Roman"/>
          <w:sz w:val="24"/>
          <w:szCs w:val="24"/>
        </w:rPr>
        <w:t xml:space="preserve"> that an estimate of 2</w:t>
      </w:r>
      <w:r w:rsidR="00DF2F41" w:rsidRPr="000F1246">
        <w:rPr>
          <w:rFonts w:ascii="Times New Roman" w:hAnsi="Times New Roman"/>
          <w:sz w:val="24"/>
          <w:szCs w:val="24"/>
        </w:rPr>
        <w:t>2.4 million(20.8million-24.1million) people (women account for approximate of 60%)</w:t>
      </w:r>
      <w:r w:rsidR="00273408" w:rsidRPr="000F1246">
        <w:rPr>
          <w:rFonts w:ascii="Times New Roman" w:hAnsi="Times New Roman"/>
          <w:sz w:val="24"/>
          <w:szCs w:val="24"/>
        </w:rPr>
        <w:t xml:space="preserve"> were </w:t>
      </w:r>
      <w:r w:rsidR="00DF2F41" w:rsidRPr="000F1246">
        <w:rPr>
          <w:rFonts w:ascii="Times New Roman" w:hAnsi="Times New Roman"/>
          <w:sz w:val="24"/>
          <w:szCs w:val="24"/>
        </w:rPr>
        <w:t xml:space="preserve">living with HIV in </w:t>
      </w:r>
      <w:r w:rsidR="00394A4D" w:rsidRPr="000F1246">
        <w:rPr>
          <w:rFonts w:ascii="Times New Roman" w:hAnsi="Times New Roman"/>
          <w:sz w:val="24"/>
          <w:szCs w:val="24"/>
        </w:rPr>
        <w:t>sub-Saharan</w:t>
      </w:r>
      <w:r w:rsidR="00DF2F41" w:rsidRPr="000F1246">
        <w:rPr>
          <w:rFonts w:ascii="Times New Roman" w:hAnsi="Times New Roman"/>
          <w:sz w:val="24"/>
          <w:szCs w:val="24"/>
        </w:rPr>
        <w:t xml:space="preserve"> </w:t>
      </w:r>
      <w:r w:rsidR="00394A4D" w:rsidRPr="000F1246">
        <w:rPr>
          <w:rFonts w:ascii="Times New Roman" w:hAnsi="Times New Roman"/>
          <w:sz w:val="24"/>
          <w:szCs w:val="24"/>
        </w:rPr>
        <w:t>Africa</w:t>
      </w:r>
      <w:r w:rsidR="00DF2F41" w:rsidRPr="000F1246">
        <w:rPr>
          <w:rFonts w:ascii="Times New Roman" w:hAnsi="Times New Roman"/>
          <w:sz w:val="24"/>
          <w:szCs w:val="24"/>
        </w:rPr>
        <w:t xml:space="preserve"> </w:t>
      </w:r>
      <w:r w:rsidR="00273408" w:rsidRPr="000F1246">
        <w:rPr>
          <w:rFonts w:ascii="Times New Roman" w:hAnsi="Times New Roman"/>
          <w:sz w:val="24"/>
          <w:szCs w:val="24"/>
        </w:rPr>
        <w:t>by the</w:t>
      </w:r>
      <w:r w:rsidR="00DF2F41" w:rsidRPr="000F1246">
        <w:rPr>
          <w:rFonts w:ascii="Times New Roman" w:hAnsi="Times New Roman"/>
          <w:sz w:val="24"/>
          <w:szCs w:val="24"/>
        </w:rPr>
        <w:t xml:space="preserve"> end of 2008.</w:t>
      </w:r>
      <w:r w:rsidR="00DD2DE5" w:rsidRPr="000F1246">
        <w:rPr>
          <w:rFonts w:ascii="Times New Roman" w:hAnsi="Times New Roman"/>
          <w:sz w:val="24"/>
          <w:szCs w:val="24"/>
        </w:rPr>
        <w:t xml:space="preserve"> 68% and 91% of new HIV infections was recorded among children and adults </w:t>
      </w:r>
      <w:r w:rsidR="00CB5A59" w:rsidRPr="000F1246">
        <w:rPr>
          <w:rFonts w:ascii="Times New Roman" w:hAnsi="Times New Roman"/>
          <w:sz w:val="24"/>
          <w:szCs w:val="24"/>
        </w:rPr>
        <w:t>respectively [6-8]</w:t>
      </w:r>
      <w:r w:rsidR="008301D0" w:rsidRPr="000F1246">
        <w:rPr>
          <w:rFonts w:ascii="Times New Roman" w:hAnsi="Times New Roman"/>
          <w:sz w:val="24"/>
          <w:szCs w:val="24"/>
        </w:rPr>
        <w:t>.</w:t>
      </w:r>
      <w:r w:rsidR="00DD2DE5" w:rsidRPr="000F1246">
        <w:rPr>
          <w:rFonts w:ascii="Times New Roman" w:hAnsi="Times New Roman"/>
          <w:sz w:val="24"/>
          <w:szCs w:val="24"/>
        </w:rPr>
        <w:t xml:space="preserve"> As </w:t>
      </w:r>
      <w:r w:rsidR="005811D9" w:rsidRPr="000F1246">
        <w:rPr>
          <w:rFonts w:ascii="Times New Roman" w:hAnsi="Times New Roman"/>
          <w:sz w:val="24"/>
          <w:szCs w:val="24"/>
        </w:rPr>
        <w:t xml:space="preserve">of 2006, UNAIDS recorded 3.1 million </w:t>
      </w:r>
      <w:r w:rsidR="00DD2DE5" w:rsidRPr="000F1246">
        <w:rPr>
          <w:rFonts w:ascii="Times New Roman" w:hAnsi="Times New Roman"/>
          <w:sz w:val="24"/>
          <w:szCs w:val="24"/>
        </w:rPr>
        <w:t>deaths</w:t>
      </w:r>
      <w:r w:rsidR="005811D9" w:rsidRPr="000F1246">
        <w:rPr>
          <w:rFonts w:ascii="Times New Roman" w:hAnsi="Times New Roman"/>
          <w:sz w:val="24"/>
          <w:szCs w:val="24"/>
        </w:rPr>
        <w:t xml:space="preserve"> as a result of AIDS, 4.9 million </w:t>
      </w:r>
      <w:r w:rsidR="00072C6E" w:rsidRPr="000F1246">
        <w:rPr>
          <w:rFonts w:ascii="Times New Roman" w:hAnsi="Times New Roman"/>
          <w:sz w:val="24"/>
          <w:szCs w:val="24"/>
        </w:rPr>
        <w:t>people infected</w:t>
      </w:r>
      <w:r w:rsidR="005811D9" w:rsidRPr="000F1246">
        <w:rPr>
          <w:rFonts w:ascii="Times New Roman" w:hAnsi="Times New Roman"/>
          <w:sz w:val="24"/>
          <w:szCs w:val="24"/>
        </w:rPr>
        <w:t xml:space="preserve"> with HIV,40.3 million of people living with the virus </w:t>
      </w:r>
      <w:r w:rsidR="00405581" w:rsidRPr="000F1246">
        <w:rPr>
          <w:rFonts w:ascii="Times New Roman" w:hAnsi="Times New Roman"/>
          <w:sz w:val="24"/>
          <w:szCs w:val="24"/>
        </w:rPr>
        <w:t xml:space="preserve">worldwide </w:t>
      </w:r>
      <w:r w:rsidR="00FA693E" w:rsidRPr="000F1246">
        <w:rPr>
          <w:rFonts w:ascii="Times New Roman" w:hAnsi="Times New Roman"/>
          <w:sz w:val="24"/>
          <w:szCs w:val="24"/>
        </w:rPr>
        <w:t>[</w:t>
      </w:r>
      <w:r w:rsidR="00CB5A59" w:rsidRPr="000F1246">
        <w:rPr>
          <w:rFonts w:ascii="Times New Roman" w:hAnsi="Times New Roman"/>
          <w:sz w:val="24"/>
          <w:szCs w:val="24"/>
        </w:rPr>
        <w:t>9</w:t>
      </w:r>
      <w:r w:rsidR="005811D9" w:rsidRPr="000F1246">
        <w:rPr>
          <w:rFonts w:ascii="Times New Roman" w:hAnsi="Times New Roman"/>
          <w:sz w:val="24"/>
          <w:szCs w:val="24"/>
        </w:rPr>
        <w:t>,</w:t>
      </w:r>
      <w:r w:rsidR="00CB5A59" w:rsidRPr="000F1246">
        <w:rPr>
          <w:rFonts w:ascii="Times New Roman" w:hAnsi="Times New Roman"/>
          <w:sz w:val="24"/>
          <w:szCs w:val="24"/>
        </w:rPr>
        <w:t>10</w:t>
      </w:r>
      <w:r w:rsidR="00FA693E" w:rsidRPr="000F1246">
        <w:rPr>
          <w:rFonts w:ascii="Times New Roman" w:hAnsi="Times New Roman"/>
          <w:sz w:val="24"/>
          <w:szCs w:val="24"/>
        </w:rPr>
        <w:t>]</w:t>
      </w:r>
      <w:r w:rsidR="005811D9" w:rsidRPr="000F1246">
        <w:rPr>
          <w:rFonts w:ascii="Times New Roman" w:hAnsi="Times New Roman"/>
          <w:sz w:val="24"/>
          <w:szCs w:val="24"/>
        </w:rPr>
        <w:t xml:space="preserve">. After 10 </w:t>
      </w:r>
      <w:r w:rsidR="0035499F" w:rsidRPr="000F1246">
        <w:rPr>
          <w:rFonts w:ascii="Times New Roman" w:hAnsi="Times New Roman"/>
          <w:sz w:val="24"/>
          <w:szCs w:val="24"/>
        </w:rPr>
        <w:t>years</w:t>
      </w:r>
      <w:r w:rsidR="00A009BD" w:rsidRPr="000F1246">
        <w:rPr>
          <w:rFonts w:ascii="Times New Roman" w:hAnsi="Times New Roman"/>
          <w:sz w:val="24"/>
          <w:szCs w:val="24"/>
        </w:rPr>
        <w:t>,</w:t>
      </w:r>
      <w:r w:rsidR="0035499F" w:rsidRPr="000F1246">
        <w:rPr>
          <w:rFonts w:ascii="Times New Roman" w:hAnsi="Times New Roman"/>
          <w:sz w:val="24"/>
          <w:szCs w:val="24"/>
        </w:rPr>
        <w:t xml:space="preserve"> </w:t>
      </w:r>
      <w:r w:rsidR="00DD2DE5" w:rsidRPr="000F1246">
        <w:rPr>
          <w:rFonts w:ascii="Times New Roman" w:hAnsi="Times New Roman"/>
          <w:sz w:val="24"/>
          <w:szCs w:val="24"/>
        </w:rPr>
        <w:t xml:space="preserve">UNAIDS </w:t>
      </w:r>
      <w:r w:rsidR="0035499F" w:rsidRPr="000F1246">
        <w:rPr>
          <w:rFonts w:ascii="Times New Roman" w:hAnsi="Times New Roman"/>
          <w:sz w:val="24"/>
          <w:szCs w:val="24"/>
        </w:rPr>
        <w:t>recorded more tha</w:t>
      </w:r>
      <w:r w:rsidR="00855CD9">
        <w:rPr>
          <w:rFonts w:ascii="Times New Roman" w:hAnsi="Times New Roman"/>
          <w:sz w:val="24"/>
          <w:szCs w:val="24"/>
        </w:rPr>
        <w:t>n</w:t>
      </w:r>
      <w:r w:rsidR="0035499F" w:rsidRPr="000F1246">
        <w:rPr>
          <w:rFonts w:ascii="Times New Roman" w:hAnsi="Times New Roman"/>
          <w:sz w:val="24"/>
          <w:szCs w:val="24"/>
        </w:rPr>
        <w:t xml:space="preserve"> 36.7 million people living with HIV by the end of 2016</w:t>
      </w:r>
      <w:r w:rsidR="00855CD9">
        <w:rPr>
          <w:rFonts w:ascii="Times New Roman" w:hAnsi="Times New Roman"/>
          <w:sz w:val="24"/>
          <w:szCs w:val="24"/>
        </w:rPr>
        <w:t xml:space="preserve"> </w:t>
      </w:r>
      <w:r w:rsidR="00FA693E" w:rsidRPr="000F1246">
        <w:rPr>
          <w:rFonts w:ascii="Times New Roman" w:hAnsi="Times New Roman"/>
          <w:sz w:val="24"/>
          <w:szCs w:val="24"/>
        </w:rPr>
        <w:t>[</w:t>
      </w:r>
      <w:r w:rsidR="00CB5A59" w:rsidRPr="000F1246">
        <w:rPr>
          <w:rFonts w:ascii="Times New Roman" w:hAnsi="Times New Roman"/>
          <w:sz w:val="24"/>
          <w:szCs w:val="24"/>
        </w:rPr>
        <w:t>9</w:t>
      </w:r>
      <w:r w:rsidR="0035499F" w:rsidRPr="000F1246">
        <w:rPr>
          <w:rFonts w:ascii="Times New Roman" w:hAnsi="Times New Roman"/>
          <w:sz w:val="24"/>
          <w:szCs w:val="24"/>
        </w:rPr>
        <w:t>,</w:t>
      </w:r>
      <w:r w:rsidR="00FA693E" w:rsidRPr="000F1246">
        <w:rPr>
          <w:rFonts w:ascii="Times New Roman" w:hAnsi="Times New Roman"/>
          <w:sz w:val="24"/>
          <w:szCs w:val="24"/>
        </w:rPr>
        <w:t>1</w:t>
      </w:r>
      <w:r w:rsidR="00CB5A59" w:rsidRPr="000F1246">
        <w:rPr>
          <w:rFonts w:ascii="Times New Roman" w:hAnsi="Times New Roman"/>
          <w:sz w:val="24"/>
          <w:szCs w:val="24"/>
        </w:rPr>
        <w:t>0</w:t>
      </w:r>
      <w:r w:rsidR="00FA693E" w:rsidRPr="000F1246">
        <w:rPr>
          <w:rFonts w:ascii="Times New Roman" w:hAnsi="Times New Roman"/>
          <w:sz w:val="24"/>
          <w:szCs w:val="24"/>
        </w:rPr>
        <w:t>]</w:t>
      </w:r>
      <w:r w:rsidR="0035499F" w:rsidRPr="000F1246">
        <w:rPr>
          <w:rFonts w:ascii="Times New Roman" w:hAnsi="Times New Roman"/>
          <w:sz w:val="24"/>
          <w:szCs w:val="24"/>
        </w:rPr>
        <w:t>. The other major challenge is that many people who are affected in most part</w:t>
      </w:r>
      <w:r w:rsidR="00855CD9">
        <w:rPr>
          <w:rFonts w:ascii="Times New Roman" w:hAnsi="Times New Roman"/>
          <w:sz w:val="24"/>
          <w:szCs w:val="24"/>
        </w:rPr>
        <w:t>s</w:t>
      </w:r>
      <w:r w:rsidR="0035499F" w:rsidRPr="000F1246">
        <w:rPr>
          <w:rFonts w:ascii="Times New Roman" w:hAnsi="Times New Roman"/>
          <w:sz w:val="24"/>
          <w:szCs w:val="24"/>
        </w:rPr>
        <w:t xml:space="preserve"> of sub-</w:t>
      </w:r>
      <w:r w:rsidR="004E3F00" w:rsidRPr="000F1246">
        <w:rPr>
          <w:rFonts w:ascii="Times New Roman" w:hAnsi="Times New Roman"/>
          <w:sz w:val="24"/>
          <w:szCs w:val="24"/>
        </w:rPr>
        <w:t xml:space="preserve">Sahara </w:t>
      </w:r>
      <w:r w:rsidR="0035499F" w:rsidRPr="000F1246">
        <w:rPr>
          <w:rFonts w:ascii="Times New Roman" w:hAnsi="Times New Roman"/>
          <w:sz w:val="24"/>
          <w:szCs w:val="24"/>
        </w:rPr>
        <w:t xml:space="preserve">Africa, Europe and </w:t>
      </w:r>
      <w:r w:rsidR="00DD2DE5" w:rsidRPr="000F1246">
        <w:rPr>
          <w:rFonts w:ascii="Times New Roman" w:hAnsi="Times New Roman"/>
          <w:sz w:val="24"/>
          <w:szCs w:val="24"/>
        </w:rPr>
        <w:t xml:space="preserve">Asia </w:t>
      </w:r>
      <w:r w:rsidR="0035499F" w:rsidRPr="000F1246">
        <w:rPr>
          <w:rFonts w:ascii="Times New Roman" w:hAnsi="Times New Roman"/>
          <w:sz w:val="24"/>
          <w:szCs w:val="24"/>
        </w:rPr>
        <w:t xml:space="preserve">are </w:t>
      </w:r>
      <w:r w:rsidR="004A40FD" w:rsidRPr="000F1246">
        <w:rPr>
          <w:rFonts w:ascii="Times New Roman" w:hAnsi="Times New Roman"/>
          <w:sz w:val="24"/>
          <w:szCs w:val="24"/>
        </w:rPr>
        <w:t xml:space="preserve">not even </w:t>
      </w:r>
      <w:r w:rsidR="004E3F00" w:rsidRPr="000F1246">
        <w:rPr>
          <w:rFonts w:ascii="Times New Roman" w:hAnsi="Times New Roman"/>
          <w:sz w:val="24"/>
          <w:szCs w:val="24"/>
        </w:rPr>
        <w:t>aware of</w:t>
      </w:r>
      <w:r w:rsidR="004A40FD" w:rsidRPr="000F1246">
        <w:rPr>
          <w:rFonts w:ascii="Times New Roman" w:hAnsi="Times New Roman"/>
          <w:sz w:val="24"/>
          <w:szCs w:val="24"/>
        </w:rPr>
        <w:t xml:space="preserve"> their status and some that are aware of their infection do not always take necessary precautions when engaging in sexual </w:t>
      </w:r>
      <w:r w:rsidR="000D0E4D" w:rsidRPr="000F1246">
        <w:rPr>
          <w:rFonts w:ascii="Times New Roman" w:hAnsi="Times New Roman"/>
          <w:sz w:val="24"/>
          <w:szCs w:val="24"/>
        </w:rPr>
        <w:t>interactions</w:t>
      </w:r>
      <w:r w:rsidR="008A1051" w:rsidRPr="000F1246">
        <w:rPr>
          <w:rFonts w:ascii="Times New Roman" w:hAnsi="Times New Roman"/>
          <w:sz w:val="24"/>
          <w:szCs w:val="24"/>
        </w:rPr>
        <w:t xml:space="preserve"> </w:t>
      </w:r>
      <w:r w:rsidR="00CB5A59" w:rsidRPr="000F1246">
        <w:rPr>
          <w:rFonts w:ascii="Times New Roman" w:hAnsi="Times New Roman"/>
          <w:sz w:val="24"/>
          <w:szCs w:val="24"/>
        </w:rPr>
        <w:t>[4]</w:t>
      </w:r>
      <w:r w:rsidR="008A1051" w:rsidRPr="000F1246">
        <w:rPr>
          <w:rFonts w:ascii="Times New Roman" w:hAnsi="Times New Roman"/>
          <w:sz w:val="24"/>
          <w:szCs w:val="24"/>
        </w:rPr>
        <w:t>.</w:t>
      </w:r>
      <w:r w:rsidR="006C0B21" w:rsidRPr="000F1246">
        <w:rPr>
          <w:rFonts w:ascii="Times New Roman" w:hAnsi="Times New Roman"/>
          <w:sz w:val="24"/>
          <w:szCs w:val="24"/>
        </w:rPr>
        <w:t xml:space="preserve"> </w:t>
      </w:r>
      <w:r w:rsidR="006C0B21" w:rsidRPr="000F1246">
        <w:rPr>
          <w:rFonts w:ascii="Times New Roman" w:hAnsi="Times New Roman"/>
          <w:color w:val="000000"/>
          <w:sz w:val="24"/>
          <w:szCs w:val="24"/>
        </w:rPr>
        <w:t xml:space="preserve">The challenge posed by the number of cases calls for urgent need </w:t>
      </w:r>
      <w:r w:rsidR="00EC0287" w:rsidRPr="000F1246">
        <w:rPr>
          <w:rFonts w:ascii="Times New Roman" w:hAnsi="Times New Roman"/>
          <w:color w:val="000000"/>
          <w:sz w:val="24"/>
          <w:szCs w:val="24"/>
        </w:rPr>
        <w:t xml:space="preserve">to come up with </w:t>
      </w:r>
      <w:r w:rsidR="006C0B21" w:rsidRPr="000F1246">
        <w:rPr>
          <w:rFonts w:ascii="Times New Roman" w:hAnsi="Times New Roman"/>
          <w:color w:val="000000"/>
          <w:sz w:val="24"/>
          <w:szCs w:val="24"/>
        </w:rPr>
        <w:t xml:space="preserve">strategies </w:t>
      </w:r>
      <w:r w:rsidR="00FA693E" w:rsidRPr="000F1246">
        <w:rPr>
          <w:rFonts w:ascii="Times New Roman" w:hAnsi="Times New Roman"/>
          <w:color w:val="000000"/>
          <w:sz w:val="24"/>
          <w:szCs w:val="24"/>
        </w:rPr>
        <w:t xml:space="preserve">to </w:t>
      </w:r>
      <w:r w:rsidR="006C0B21" w:rsidRPr="000F1246">
        <w:rPr>
          <w:rFonts w:ascii="Times New Roman" w:hAnsi="Times New Roman"/>
          <w:color w:val="000000"/>
          <w:sz w:val="24"/>
          <w:szCs w:val="24"/>
        </w:rPr>
        <w:t>prevent and control the spread of HIV/AIDS</w:t>
      </w:r>
      <w:r w:rsidR="00EC0287" w:rsidRPr="000F1246">
        <w:rPr>
          <w:rFonts w:ascii="Times New Roman" w:hAnsi="Times New Roman"/>
          <w:color w:val="000000"/>
          <w:sz w:val="24"/>
          <w:szCs w:val="24"/>
        </w:rPr>
        <w:t>.</w:t>
      </w:r>
      <w:r w:rsidR="00042D52" w:rsidRPr="000F1246">
        <w:rPr>
          <w:rFonts w:ascii="Times New Roman" w:hAnsi="Times New Roman"/>
          <w:sz w:val="24"/>
          <w:szCs w:val="24"/>
        </w:rPr>
        <w:t xml:space="preserve"> In </w:t>
      </w:r>
      <w:r w:rsidR="00855CD9">
        <w:rPr>
          <w:rFonts w:ascii="Times New Roman" w:hAnsi="Times New Roman"/>
          <w:sz w:val="24"/>
          <w:szCs w:val="24"/>
        </w:rPr>
        <w:t xml:space="preserve">a </w:t>
      </w:r>
      <w:r w:rsidR="00042D52" w:rsidRPr="000F1246">
        <w:rPr>
          <w:rFonts w:ascii="Times New Roman" w:hAnsi="Times New Roman"/>
          <w:sz w:val="24"/>
          <w:szCs w:val="24"/>
        </w:rPr>
        <w:t>bid to address th</w:t>
      </w:r>
      <w:r w:rsidR="00A0610A" w:rsidRPr="000F1246">
        <w:rPr>
          <w:rFonts w:ascii="Times New Roman" w:hAnsi="Times New Roman"/>
          <w:sz w:val="24"/>
          <w:szCs w:val="24"/>
        </w:rPr>
        <w:t xml:space="preserve">is </w:t>
      </w:r>
      <w:r w:rsidR="004E3F00" w:rsidRPr="000F1246">
        <w:rPr>
          <w:rFonts w:ascii="Times New Roman" w:hAnsi="Times New Roman"/>
          <w:sz w:val="24"/>
          <w:szCs w:val="24"/>
        </w:rPr>
        <w:t>menace</w:t>
      </w:r>
      <w:r w:rsidR="00A0610A" w:rsidRPr="000F1246">
        <w:rPr>
          <w:rFonts w:ascii="Times New Roman" w:hAnsi="Times New Roman"/>
          <w:sz w:val="24"/>
          <w:szCs w:val="24"/>
        </w:rPr>
        <w:t xml:space="preserve">, </w:t>
      </w:r>
      <w:r w:rsidR="00855CD9">
        <w:rPr>
          <w:rFonts w:ascii="Times New Roman" w:hAnsi="Times New Roman"/>
          <w:sz w:val="24"/>
          <w:szCs w:val="24"/>
        </w:rPr>
        <w:t xml:space="preserve">the </w:t>
      </w:r>
      <w:r w:rsidR="00A0610A" w:rsidRPr="000F1246">
        <w:rPr>
          <w:rFonts w:ascii="Times New Roman" w:hAnsi="Times New Roman"/>
          <w:sz w:val="24"/>
          <w:szCs w:val="24"/>
        </w:rPr>
        <w:t>W</w:t>
      </w:r>
      <w:r w:rsidR="00DD2DE5" w:rsidRPr="000F1246">
        <w:rPr>
          <w:rFonts w:ascii="Times New Roman" w:hAnsi="Times New Roman"/>
          <w:sz w:val="24"/>
          <w:szCs w:val="24"/>
        </w:rPr>
        <w:t>orld health organization W</w:t>
      </w:r>
      <w:r w:rsidR="00A0610A" w:rsidRPr="000F1246">
        <w:rPr>
          <w:rFonts w:ascii="Times New Roman" w:hAnsi="Times New Roman"/>
          <w:sz w:val="24"/>
          <w:szCs w:val="24"/>
        </w:rPr>
        <w:t xml:space="preserve">HO </w:t>
      </w:r>
      <w:r w:rsidR="004E3F00" w:rsidRPr="000F1246">
        <w:rPr>
          <w:rFonts w:ascii="Times New Roman" w:hAnsi="Times New Roman"/>
          <w:sz w:val="24"/>
          <w:szCs w:val="24"/>
        </w:rPr>
        <w:t>introduce</w:t>
      </w:r>
      <w:r w:rsidR="0032653D" w:rsidRPr="000F1246">
        <w:rPr>
          <w:rFonts w:ascii="Times New Roman" w:hAnsi="Times New Roman"/>
          <w:sz w:val="24"/>
          <w:szCs w:val="24"/>
        </w:rPr>
        <w:t>d</w:t>
      </w:r>
      <w:r w:rsidR="004E3F00" w:rsidRPr="000F1246">
        <w:rPr>
          <w:rFonts w:ascii="Times New Roman" w:hAnsi="Times New Roman"/>
          <w:sz w:val="24"/>
          <w:szCs w:val="24"/>
        </w:rPr>
        <w:t xml:space="preserve"> HIV</w:t>
      </w:r>
      <w:r w:rsidR="00537891" w:rsidRPr="000F1246">
        <w:rPr>
          <w:rFonts w:ascii="Times New Roman" w:hAnsi="Times New Roman"/>
          <w:sz w:val="24"/>
          <w:szCs w:val="24"/>
        </w:rPr>
        <w:t xml:space="preserve"> medication regimen</w:t>
      </w:r>
      <w:r w:rsidR="00DD2DE5" w:rsidRPr="000F1246">
        <w:rPr>
          <w:rFonts w:ascii="Times New Roman" w:hAnsi="Times New Roman"/>
          <w:sz w:val="24"/>
          <w:szCs w:val="24"/>
        </w:rPr>
        <w:t xml:space="preserve"> called</w:t>
      </w:r>
      <w:r w:rsidR="00A0610A" w:rsidRPr="000F1246">
        <w:rPr>
          <w:rFonts w:ascii="Times New Roman" w:hAnsi="Times New Roman"/>
          <w:sz w:val="24"/>
          <w:szCs w:val="24"/>
        </w:rPr>
        <w:t xml:space="preserve"> </w:t>
      </w:r>
      <w:r w:rsidR="00F041CF" w:rsidRPr="000F1246">
        <w:rPr>
          <w:rFonts w:ascii="Times New Roman" w:hAnsi="Times New Roman"/>
          <w:sz w:val="24"/>
          <w:szCs w:val="24"/>
        </w:rPr>
        <w:t>antiretroviral</w:t>
      </w:r>
      <w:r w:rsidR="00DD2DE5" w:rsidRPr="000F1246">
        <w:rPr>
          <w:rFonts w:ascii="Times New Roman" w:hAnsi="Times New Roman"/>
          <w:sz w:val="24"/>
          <w:szCs w:val="24"/>
        </w:rPr>
        <w:t xml:space="preserve"> </w:t>
      </w:r>
      <w:r w:rsidR="00F041CF" w:rsidRPr="000F1246">
        <w:rPr>
          <w:rFonts w:ascii="Times New Roman" w:hAnsi="Times New Roman"/>
          <w:sz w:val="24"/>
          <w:szCs w:val="24"/>
        </w:rPr>
        <w:t>therapy (</w:t>
      </w:r>
      <w:r w:rsidR="000D0E4D" w:rsidRPr="000F1246">
        <w:rPr>
          <w:rFonts w:ascii="Times New Roman" w:hAnsi="Times New Roman"/>
          <w:sz w:val="24"/>
          <w:szCs w:val="24"/>
        </w:rPr>
        <w:t>ART) to</w:t>
      </w:r>
      <w:r w:rsidR="00A0610A" w:rsidRPr="000F1246">
        <w:rPr>
          <w:rFonts w:ascii="Times New Roman" w:hAnsi="Times New Roman"/>
          <w:sz w:val="24"/>
          <w:szCs w:val="24"/>
        </w:rPr>
        <w:t xml:space="preserve"> prolong the li</w:t>
      </w:r>
      <w:r w:rsidR="00855CD9">
        <w:rPr>
          <w:rFonts w:ascii="Times New Roman" w:hAnsi="Times New Roman"/>
          <w:sz w:val="24"/>
          <w:szCs w:val="24"/>
        </w:rPr>
        <w:t>v</w:t>
      </w:r>
      <w:r w:rsidR="00A0610A" w:rsidRPr="000F1246">
        <w:rPr>
          <w:rFonts w:ascii="Times New Roman" w:hAnsi="Times New Roman"/>
          <w:sz w:val="24"/>
          <w:szCs w:val="24"/>
        </w:rPr>
        <w:t>e</w:t>
      </w:r>
      <w:r w:rsidR="00855CD9">
        <w:rPr>
          <w:rFonts w:ascii="Times New Roman" w:hAnsi="Times New Roman"/>
          <w:sz w:val="24"/>
          <w:szCs w:val="24"/>
        </w:rPr>
        <w:t>s</w:t>
      </w:r>
      <w:r w:rsidR="00A0610A" w:rsidRPr="000F1246">
        <w:rPr>
          <w:rFonts w:ascii="Times New Roman" w:hAnsi="Times New Roman"/>
          <w:sz w:val="24"/>
          <w:szCs w:val="24"/>
        </w:rPr>
        <w:t xml:space="preserve"> of those already infected with the disease</w:t>
      </w:r>
      <w:r w:rsidR="0032653D" w:rsidRPr="000F1246">
        <w:rPr>
          <w:rFonts w:ascii="Times New Roman" w:hAnsi="Times New Roman"/>
          <w:sz w:val="24"/>
          <w:szCs w:val="24"/>
        </w:rPr>
        <w:t>.</w:t>
      </w:r>
      <w:r w:rsidR="00A0610A" w:rsidRPr="000F1246">
        <w:rPr>
          <w:rFonts w:ascii="Times New Roman" w:hAnsi="Times New Roman"/>
          <w:sz w:val="24"/>
          <w:szCs w:val="24"/>
        </w:rPr>
        <w:t xml:space="preserve"> </w:t>
      </w:r>
      <w:r w:rsidR="0032653D" w:rsidRPr="000F1246">
        <w:rPr>
          <w:rFonts w:ascii="Times New Roman" w:hAnsi="Times New Roman"/>
          <w:sz w:val="24"/>
          <w:szCs w:val="24"/>
        </w:rPr>
        <w:t xml:space="preserve"> </w:t>
      </w:r>
      <w:r w:rsidR="00A0610A" w:rsidRPr="000F1246">
        <w:rPr>
          <w:rFonts w:ascii="Times New Roman" w:hAnsi="Times New Roman"/>
          <w:sz w:val="24"/>
          <w:szCs w:val="24"/>
        </w:rPr>
        <w:t xml:space="preserve">Moreover, what happens </w:t>
      </w:r>
      <w:r w:rsidR="006B3259" w:rsidRPr="000F1246">
        <w:rPr>
          <w:rFonts w:ascii="Times New Roman" w:hAnsi="Times New Roman"/>
          <w:sz w:val="24"/>
          <w:szCs w:val="24"/>
        </w:rPr>
        <w:t xml:space="preserve">when </w:t>
      </w:r>
      <w:r w:rsidR="008A1051" w:rsidRPr="000F1246">
        <w:rPr>
          <w:rFonts w:ascii="Times New Roman" w:hAnsi="Times New Roman"/>
          <w:sz w:val="24"/>
          <w:szCs w:val="24"/>
        </w:rPr>
        <w:t>someone has</w:t>
      </w:r>
      <w:r w:rsidR="00A0610A" w:rsidRPr="000F1246">
        <w:rPr>
          <w:rFonts w:ascii="Times New Roman" w:hAnsi="Times New Roman"/>
          <w:sz w:val="24"/>
          <w:szCs w:val="24"/>
        </w:rPr>
        <w:t xml:space="preserve"> been exposed to </w:t>
      </w:r>
      <w:r w:rsidR="00F041CF" w:rsidRPr="000F1246">
        <w:rPr>
          <w:rFonts w:ascii="Times New Roman" w:hAnsi="Times New Roman"/>
          <w:sz w:val="24"/>
          <w:szCs w:val="24"/>
        </w:rPr>
        <w:t>HIV</w:t>
      </w:r>
      <w:r w:rsidR="00A0610A" w:rsidRPr="000F1246">
        <w:rPr>
          <w:rFonts w:ascii="Times New Roman" w:hAnsi="Times New Roman"/>
          <w:sz w:val="24"/>
          <w:szCs w:val="24"/>
        </w:rPr>
        <w:t xml:space="preserve">? </w:t>
      </w:r>
      <w:r w:rsidR="00D21A4C" w:rsidRPr="000F1246">
        <w:rPr>
          <w:rFonts w:ascii="Times New Roman" w:hAnsi="Times New Roman"/>
          <w:sz w:val="24"/>
          <w:szCs w:val="24"/>
        </w:rPr>
        <w:t>Unfortunately,</w:t>
      </w:r>
      <w:r w:rsidR="00F706E8" w:rsidRPr="000F1246">
        <w:rPr>
          <w:rFonts w:ascii="Times New Roman" w:hAnsi="Times New Roman"/>
          <w:sz w:val="24"/>
          <w:szCs w:val="24"/>
        </w:rPr>
        <w:t xml:space="preserve"> </w:t>
      </w:r>
      <w:r w:rsidR="00D21A4C" w:rsidRPr="000F1246">
        <w:rPr>
          <w:rFonts w:ascii="Times New Roman" w:hAnsi="Times New Roman"/>
          <w:sz w:val="24"/>
          <w:szCs w:val="24"/>
        </w:rPr>
        <w:t>most people don’t know the efficacy of anti-HIV drugs as an option in the event of a high-risk behavior that could result to be</w:t>
      </w:r>
      <w:r w:rsidR="008A1051" w:rsidRPr="000F1246">
        <w:rPr>
          <w:rFonts w:ascii="Times New Roman" w:hAnsi="Times New Roman"/>
          <w:sz w:val="24"/>
          <w:szCs w:val="24"/>
        </w:rPr>
        <w:t>ing</w:t>
      </w:r>
      <w:r w:rsidR="00D21A4C" w:rsidRPr="000F1246">
        <w:rPr>
          <w:rFonts w:ascii="Times New Roman" w:hAnsi="Times New Roman"/>
          <w:sz w:val="24"/>
          <w:szCs w:val="24"/>
        </w:rPr>
        <w:t xml:space="preserve"> </w:t>
      </w:r>
      <w:r w:rsidR="00CB5A59" w:rsidRPr="000F1246">
        <w:rPr>
          <w:rFonts w:ascii="Times New Roman" w:hAnsi="Times New Roman"/>
          <w:sz w:val="24"/>
          <w:szCs w:val="24"/>
        </w:rPr>
        <w:t>infected [11]</w:t>
      </w:r>
      <w:r w:rsidR="008A1051" w:rsidRPr="000F1246">
        <w:rPr>
          <w:rFonts w:ascii="Times New Roman" w:hAnsi="Times New Roman"/>
          <w:sz w:val="24"/>
          <w:szCs w:val="24"/>
        </w:rPr>
        <w:t>.</w:t>
      </w:r>
    </w:p>
    <w:p w14:paraId="6A226EF8" w14:textId="2C8B68C4" w:rsidR="00E77E90" w:rsidRPr="000F1246" w:rsidRDefault="0030327A" w:rsidP="006614B1">
      <w:pPr>
        <w:jc w:val="both"/>
        <w:rPr>
          <w:rFonts w:ascii="Times New Roman" w:hAnsi="Times New Roman"/>
          <w:sz w:val="24"/>
          <w:szCs w:val="24"/>
        </w:rPr>
      </w:pPr>
      <w:r w:rsidRPr="000F1246">
        <w:rPr>
          <w:rFonts w:ascii="Times New Roman" w:hAnsi="Times New Roman"/>
          <w:sz w:val="24"/>
          <w:szCs w:val="24"/>
        </w:rPr>
        <w:t xml:space="preserve">Research </w:t>
      </w:r>
      <w:r w:rsidR="0043585E" w:rsidRPr="000F1246">
        <w:rPr>
          <w:rFonts w:ascii="Times New Roman" w:hAnsi="Times New Roman"/>
          <w:sz w:val="24"/>
          <w:szCs w:val="24"/>
        </w:rPr>
        <w:t>conducted by</w:t>
      </w:r>
      <w:r w:rsidR="00CB5A59" w:rsidRPr="000F1246">
        <w:rPr>
          <w:rFonts w:ascii="Times New Roman" w:hAnsi="Times New Roman"/>
          <w:sz w:val="24"/>
          <w:szCs w:val="24"/>
        </w:rPr>
        <w:t xml:space="preserve"> [12,</w:t>
      </w:r>
      <w:r w:rsidR="00907140" w:rsidRPr="000F1246">
        <w:rPr>
          <w:rFonts w:ascii="Times New Roman" w:hAnsi="Times New Roman"/>
          <w:sz w:val="24"/>
          <w:szCs w:val="24"/>
        </w:rPr>
        <w:t xml:space="preserve"> </w:t>
      </w:r>
      <w:r w:rsidR="00CB5A59" w:rsidRPr="000F1246">
        <w:rPr>
          <w:rFonts w:ascii="Times New Roman" w:hAnsi="Times New Roman"/>
          <w:sz w:val="24"/>
          <w:szCs w:val="24"/>
        </w:rPr>
        <w:t>13]</w:t>
      </w:r>
      <w:r w:rsidR="00907140" w:rsidRPr="000F1246">
        <w:rPr>
          <w:rFonts w:ascii="Times New Roman" w:hAnsi="Times New Roman"/>
          <w:sz w:val="24"/>
          <w:szCs w:val="24"/>
        </w:rPr>
        <w:t xml:space="preserve"> </w:t>
      </w:r>
      <w:r w:rsidR="000E7BF9" w:rsidRPr="000F1246">
        <w:rPr>
          <w:rFonts w:ascii="Times New Roman" w:hAnsi="Times New Roman"/>
          <w:sz w:val="24"/>
          <w:szCs w:val="24"/>
        </w:rPr>
        <w:t xml:space="preserve">provided </w:t>
      </w:r>
      <w:r w:rsidR="00DB56B0" w:rsidRPr="000F1246">
        <w:rPr>
          <w:rFonts w:ascii="Times New Roman" w:hAnsi="Times New Roman"/>
          <w:sz w:val="24"/>
          <w:szCs w:val="24"/>
        </w:rPr>
        <w:t>evidence on effectiveness of post exposure prophylaxis against HIV, on compliance to treatment initiated within the period of 72 hours of risky exposure</w:t>
      </w:r>
      <w:r w:rsidR="0043585E" w:rsidRPr="000F1246">
        <w:rPr>
          <w:rFonts w:ascii="Times New Roman" w:hAnsi="Times New Roman"/>
          <w:sz w:val="24"/>
          <w:szCs w:val="24"/>
        </w:rPr>
        <w:t>.</w:t>
      </w:r>
      <w:r w:rsidR="005808A7" w:rsidRPr="000F1246">
        <w:rPr>
          <w:rFonts w:ascii="Times New Roman" w:hAnsi="Times New Roman"/>
          <w:sz w:val="24"/>
          <w:szCs w:val="24"/>
        </w:rPr>
        <w:t xml:space="preserve"> Research carried out by </w:t>
      </w:r>
      <w:r w:rsidR="00CB5A59" w:rsidRPr="000F1246">
        <w:rPr>
          <w:rFonts w:ascii="Times New Roman" w:hAnsi="Times New Roman"/>
          <w:sz w:val="24"/>
          <w:szCs w:val="24"/>
        </w:rPr>
        <w:t>[15]</w:t>
      </w:r>
      <w:r w:rsidR="00AF4924" w:rsidRPr="000F1246">
        <w:rPr>
          <w:rFonts w:ascii="Times New Roman" w:hAnsi="Times New Roman"/>
          <w:sz w:val="24"/>
          <w:szCs w:val="24"/>
        </w:rPr>
        <w:t xml:space="preserve"> </w:t>
      </w:r>
      <w:r w:rsidR="005808A7" w:rsidRPr="000F1246">
        <w:rPr>
          <w:rFonts w:ascii="Times New Roman" w:hAnsi="Times New Roman"/>
          <w:sz w:val="24"/>
          <w:szCs w:val="24"/>
        </w:rPr>
        <w:t>significantly show</w:t>
      </w:r>
      <w:r w:rsidR="00EF10FE">
        <w:rPr>
          <w:rFonts w:ascii="Times New Roman" w:hAnsi="Times New Roman"/>
          <w:sz w:val="24"/>
          <w:szCs w:val="24"/>
        </w:rPr>
        <w:t>s</w:t>
      </w:r>
      <w:r w:rsidR="005808A7" w:rsidRPr="000F1246">
        <w:rPr>
          <w:rFonts w:ascii="Times New Roman" w:hAnsi="Times New Roman"/>
          <w:sz w:val="24"/>
          <w:szCs w:val="24"/>
        </w:rPr>
        <w:t xml:space="preserve"> the impact of </w:t>
      </w:r>
      <w:r w:rsidR="004166A0" w:rsidRPr="000F1246">
        <w:rPr>
          <w:rFonts w:ascii="Times New Roman" w:hAnsi="Times New Roman"/>
          <w:sz w:val="24"/>
          <w:szCs w:val="24"/>
        </w:rPr>
        <w:t>anti-retroviral</w:t>
      </w:r>
      <w:r w:rsidR="005808A7" w:rsidRPr="000F1246">
        <w:rPr>
          <w:rFonts w:ascii="Times New Roman" w:hAnsi="Times New Roman"/>
          <w:sz w:val="24"/>
          <w:szCs w:val="24"/>
        </w:rPr>
        <w:t xml:space="preserve"> therapy in reducing </w:t>
      </w:r>
      <w:r w:rsidR="005808A7" w:rsidRPr="000F1246">
        <w:rPr>
          <w:rFonts w:ascii="Times New Roman" w:hAnsi="Times New Roman"/>
          <w:sz w:val="24"/>
          <w:szCs w:val="24"/>
        </w:rPr>
        <w:lastRenderedPageBreak/>
        <w:t xml:space="preserve">the risk of </w:t>
      </w:r>
      <w:r w:rsidR="004166A0" w:rsidRPr="000F1246">
        <w:rPr>
          <w:rFonts w:ascii="Times New Roman" w:hAnsi="Times New Roman"/>
          <w:sz w:val="24"/>
          <w:szCs w:val="24"/>
        </w:rPr>
        <w:t>HIV</w:t>
      </w:r>
      <w:r w:rsidR="005808A7" w:rsidRPr="000F1246">
        <w:rPr>
          <w:rFonts w:ascii="Times New Roman" w:hAnsi="Times New Roman"/>
          <w:sz w:val="24"/>
          <w:szCs w:val="24"/>
        </w:rPr>
        <w:t xml:space="preserve"> transmission from mother-to child during pregnancy, labor and child birth. </w:t>
      </w:r>
      <w:r w:rsidR="00571044" w:rsidRPr="000F1246">
        <w:rPr>
          <w:rFonts w:ascii="Times New Roman" w:hAnsi="Times New Roman"/>
          <w:sz w:val="24"/>
          <w:szCs w:val="24"/>
        </w:rPr>
        <w:t xml:space="preserve">On this account, </w:t>
      </w:r>
      <w:r w:rsidR="007F22A5" w:rsidRPr="000F1246">
        <w:rPr>
          <w:rFonts w:ascii="Times New Roman" w:hAnsi="Times New Roman"/>
          <w:sz w:val="24"/>
          <w:szCs w:val="24"/>
        </w:rPr>
        <w:t>P</w:t>
      </w:r>
      <w:r w:rsidR="003D4D2E">
        <w:rPr>
          <w:rFonts w:ascii="Times New Roman" w:hAnsi="Times New Roman"/>
          <w:sz w:val="24"/>
          <w:szCs w:val="24"/>
        </w:rPr>
        <w:t xml:space="preserve">ost </w:t>
      </w:r>
      <w:r w:rsidR="007F22A5" w:rsidRPr="000F1246">
        <w:rPr>
          <w:rFonts w:ascii="Times New Roman" w:hAnsi="Times New Roman"/>
          <w:sz w:val="24"/>
          <w:szCs w:val="24"/>
        </w:rPr>
        <w:t>E</w:t>
      </w:r>
      <w:r w:rsidR="003D4D2E">
        <w:rPr>
          <w:rFonts w:ascii="Times New Roman" w:hAnsi="Times New Roman"/>
          <w:sz w:val="24"/>
          <w:szCs w:val="24"/>
        </w:rPr>
        <w:t xml:space="preserve">xposure </w:t>
      </w:r>
      <w:r w:rsidR="007F22A5" w:rsidRPr="000F1246">
        <w:rPr>
          <w:rFonts w:ascii="Times New Roman" w:hAnsi="Times New Roman"/>
          <w:sz w:val="24"/>
          <w:szCs w:val="24"/>
        </w:rPr>
        <w:t>P</w:t>
      </w:r>
      <w:r w:rsidR="002C450C">
        <w:rPr>
          <w:rFonts w:ascii="Times New Roman" w:hAnsi="Times New Roman"/>
          <w:sz w:val="24"/>
          <w:szCs w:val="24"/>
        </w:rPr>
        <w:t xml:space="preserve">rophylaxis </w:t>
      </w:r>
      <w:r w:rsidR="00571044" w:rsidRPr="000F1246">
        <w:rPr>
          <w:rFonts w:ascii="Times New Roman" w:hAnsi="Times New Roman"/>
          <w:sz w:val="24"/>
          <w:szCs w:val="24"/>
        </w:rPr>
        <w:t>is administered to HIV pregnant women to reduce their chance of transmitting the virus to their baby via breast feeding and during child delivery</w:t>
      </w:r>
      <w:r w:rsidR="006B6198" w:rsidRPr="000F1246">
        <w:rPr>
          <w:rFonts w:ascii="Times New Roman" w:hAnsi="Times New Roman"/>
          <w:sz w:val="24"/>
          <w:szCs w:val="24"/>
        </w:rPr>
        <w:t xml:space="preserve"> “The dramatic success of the prevention of mother-to child transmission with the use of anti- HIV drugs suggest</w:t>
      </w:r>
      <w:r w:rsidR="002C450C">
        <w:rPr>
          <w:rFonts w:ascii="Times New Roman" w:hAnsi="Times New Roman"/>
          <w:sz w:val="24"/>
          <w:szCs w:val="24"/>
        </w:rPr>
        <w:t>s</w:t>
      </w:r>
      <w:r w:rsidR="006B6198" w:rsidRPr="000F1246">
        <w:rPr>
          <w:rFonts w:ascii="Times New Roman" w:hAnsi="Times New Roman"/>
          <w:sz w:val="24"/>
          <w:szCs w:val="24"/>
        </w:rPr>
        <w:t xml:space="preserve"> that PEP may </w:t>
      </w:r>
      <w:r w:rsidR="00283963" w:rsidRPr="000F1246">
        <w:rPr>
          <w:rFonts w:ascii="Times New Roman" w:hAnsi="Times New Roman"/>
          <w:sz w:val="24"/>
          <w:szCs w:val="24"/>
        </w:rPr>
        <w:t>also provide</w:t>
      </w:r>
      <w:r w:rsidR="007F22A5" w:rsidRPr="000F1246">
        <w:rPr>
          <w:rFonts w:ascii="Times New Roman" w:hAnsi="Times New Roman"/>
          <w:sz w:val="24"/>
          <w:szCs w:val="24"/>
        </w:rPr>
        <w:t xml:space="preserve"> </w:t>
      </w:r>
      <w:r w:rsidR="006B6198" w:rsidRPr="000F1246">
        <w:rPr>
          <w:rFonts w:ascii="Times New Roman" w:hAnsi="Times New Roman"/>
          <w:sz w:val="24"/>
          <w:szCs w:val="24"/>
        </w:rPr>
        <w:t>protect</w:t>
      </w:r>
      <w:r w:rsidR="007F22A5" w:rsidRPr="000F1246">
        <w:rPr>
          <w:rFonts w:ascii="Times New Roman" w:hAnsi="Times New Roman"/>
          <w:sz w:val="24"/>
          <w:szCs w:val="24"/>
        </w:rPr>
        <w:t>ion</w:t>
      </w:r>
      <w:r w:rsidR="006B6198" w:rsidRPr="000F1246">
        <w:rPr>
          <w:rFonts w:ascii="Times New Roman" w:hAnsi="Times New Roman"/>
          <w:sz w:val="24"/>
          <w:szCs w:val="24"/>
        </w:rPr>
        <w:t xml:space="preserve"> against other routes of HIV </w:t>
      </w:r>
      <w:r w:rsidR="004166A0" w:rsidRPr="000F1246">
        <w:rPr>
          <w:rFonts w:ascii="Times New Roman" w:hAnsi="Times New Roman"/>
          <w:sz w:val="24"/>
          <w:szCs w:val="24"/>
        </w:rPr>
        <w:t xml:space="preserve">exposure” </w:t>
      </w:r>
      <w:r w:rsidR="00BB2603" w:rsidRPr="000F1246">
        <w:rPr>
          <w:rFonts w:ascii="Times New Roman" w:hAnsi="Times New Roman"/>
          <w:sz w:val="24"/>
          <w:szCs w:val="24"/>
        </w:rPr>
        <w:t>[11]</w:t>
      </w:r>
      <w:r w:rsidR="006B6198" w:rsidRPr="000F1246">
        <w:rPr>
          <w:rFonts w:ascii="Times New Roman" w:hAnsi="Times New Roman"/>
          <w:sz w:val="24"/>
          <w:szCs w:val="24"/>
        </w:rPr>
        <w:t>.</w:t>
      </w:r>
      <w:r w:rsidR="006614B1" w:rsidRPr="000F1246">
        <w:rPr>
          <w:rFonts w:ascii="Times New Roman" w:hAnsi="Times New Roman"/>
          <w:sz w:val="24"/>
          <w:szCs w:val="24"/>
        </w:rPr>
        <w:t xml:space="preserve"> </w:t>
      </w:r>
      <w:r w:rsidR="00BA36F6" w:rsidRPr="000F1246">
        <w:rPr>
          <w:rFonts w:ascii="Times New Roman" w:hAnsi="Times New Roman"/>
          <w:sz w:val="24"/>
          <w:szCs w:val="24"/>
        </w:rPr>
        <w:t xml:space="preserve">Research </w:t>
      </w:r>
      <w:r w:rsidR="00E77E90" w:rsidRPr="000F1246">
        <w:rPr>
          <w:rFonts w:ascii="Times New Roman" w:hAnsi="Times New Roman"/>
          <w:sz w:val="24"/>
          <w:szCs w:val="24"/>
        </w:rPr>
        <w:t>conducted by</w:t>
      </w:r>
      <w:r w:rsidR="00133B2A" w:rsidRPr="000F1246">
        <w:rPr>
          <w:rFonts w:ascii="Times New Roman" w:hAnsi="Times New Roman"/>
          <w:sz w:val="24"/>
          <w:szCs w:val="24"/>
        </w:rPr>
        <w:t xml:space="preserve"> [16,17,18]</w:t>
      </w:r>
      <w:r w:rsidR="00E77E90" w:rsidRPr="000F1246">
        <w:rPr>
          <w:rFonts w:ascii="Times New Roman" w:hAnsi="Times New Roman"/>
          <w:sz w:val="24"/>
          <w:szCs w:val="24"/>
        </w:rPr>
        <w:t xml:space="preserve"> shows tha</w:t>
      </w:r>
      <w:r w:rsidR="00BA36F6" w:rsidRPr="000F1246">
        <w:rPr>
          <w:rFonts w:ascii="Times New Roman" w:hAnsi="Times New Roman"/>
          <w:sz w:val="24"/>
          <w:szCs w:val="24"/>
        </w:rPr>
        <w:t>t</w:t>
      </w:r>
      <w:r w:rsidR="00E77E90" w:rsidRPr="000F1246">
        <w:rPr>
          <w:rFonts w:ascii="Times New Roman" w:hAnsi="Times New Roman"/>
          <w:sz w:val="24"/>
          <w:szCs w:val="24"/>
        </w:rPr>
        <w:t xml:space="preserve"> PEP reduces risk of HIV </w:t>
      </w:r>
      <w:r w:rsidR="00BA36F6" w:rsidRPr="000F1246">
        <w:rPr>
          <w:rFonts w:ascii="Times New Roman" w:hAnsi="Times New Roman"/>
          <w:sz w:val="24"/>
          <w:szCs w:val="24"/>
        </w:rPr>
        <w:t>infection base</w:t>
      </w:r>
      <w:r w:rsidR="004B152A">
        <w:rPr>
          <w:rFonts w:ascii="Times New Roman" w:hAnsi="Times New Roman"/>
          <w:sz w:val="24"/>
          <w:szCs w:val="24"/>
        </w:rPr>
        <w:t>d</w:t>
      </w:r>
      <w:r w:rsidR="00E77E90" w:rsidRPr="000F1246">
        <w:rPr>
          <w:rFonts w:ascii="Times New Roman" w:hAnsi="Times New Roman"/>
          <w:sz w:val="24"/>
          <w:szCs w:val="24"/>
        </w:rPr>
        <w:t xml:space="preserve"> </w:t>
      </w:r>
      <w:r w:rsidR="00F5242F" w:rsidRPr="000F1246">
        <w:rPr>
          <w:rFonts w:ascii="Times New Roman" w:hAnsi="Times New Roman"/>
          <w:sz w:val="24"/>
          <w:szCs w:val="24"/>
        </w:rPr>
        <w:t xml:space="preserve">on </w:t>
      </w:r>
      <w:r w:rsidR="002072B3" w:rsidRPr="000F1246">
        <w:rPr>
          <w:rFonts w:ascii="Times New Roman" w:hAnsi="Times New Roman"/>
          <w:sz w:val="24"/>
          <w:szCs w:val="24"/>
        </w:rPr>
        <w:t>initiation</w:t>
      </w:r>
      <w:r w:rsidR="00F5242F" w:rsidRPr="000F1246">
        <w:rPr>
          <w:rFonts w:ascii="Times New Roman" w:hAnsi="Times New Roman"/>
          <w:sz w:val="24"/>
          <w:szCs w:val="24"/>
        </w:rPr>
        <w:t xml:space="preserve"> timing</w:t>
      </w:r>
      <w:r w:rsidR="00E77E90" w:rsidRPr="000F1246">
        <w:rPr>
          <w:rFonts w:ascii="Times New Roman" w:hAnsi="Times New Roman"/>
          <w:sz w:val="24"/>
          <w:szCs w:val="24"/>
        </w:rPr>
        <w:t xml:space="preserve"> and to the degree in which the exposed comply to treatment</w:t>
      </w:r>
      <w:r w:rsidR="002072B3" w:rsidRPr="000F1246">
        <w:rPr>
          <w:rFonts w:ascii="Times New Roman" w:hAnsi="Times New Roman"/>
          <w:sz w:val="24"/>
          <w:szCs w:val="24"/>
        </w:rPr>
        <w:t>.</w:t>
      </w:r>
    </w:p>
    <w:p w14:paraId="200E8C83" w14:textId="140A895E" w:rsidR="00BA36F6" w:rsidRPr="000F1246" w:rsidRDefault="00BB60DB" w:rsidP="003275EE">
      <w:pPr>
        <w:jc w:val="both"/>
        <w:rPr>
          <w:rFonts w:ascii="Times New Roman" w:hAnsi="Times New Roman"/>
          <w:sz w:val="24"/>
          <w:szCs w:val="24"/>
        </w:rPr>
      </w:pPr>
      <w:r w:rsidRPr="000F1246">
        <w:rPr>
          <w:rFonts w:ascii="CMR12" w:hAnsi="CMR12"/>
          <w:color w:val="000000"/>
          <w:sz w:val="24"/>
          <w:szCs w:val="24"/>
        </w:rPr>
        <w:t xml:space="preserve">Post-exposure prophylaxis </w:t>
      </w:r>
      <w:r w:rsidRPr="000F1246">
        <w:rPr>
          <w:rFonts w:ascii="Times New Roman" w:hAnsi="Times New Roman"/>
          <w:sz w:val="24"/>
          <w:szCs w:val="24"/>
        </w:rPr>
        <w:t xml:space="preserve">is not cure for HIV, </w:t>
      </w:r>
      <w:r w:rsidR="004166A0" w:rsidRPr="000F1246">
        <w:rPr>
          <w:rFonts w:ascii="Times New Roman" w:hAnsi="Times New Roman"/>
          <w:sz w:val="24"/>
          <w:szCs w:val="24"/>
        </w:rPr>
        <w:t>its</w:t>
      </w:r>
      <w:r w:rsidRPr="000F1246">
        <w:rPr>
          <w:rFonts w:ascii="Times New Roman" w:hAnsi="Times New Roman"/>
          <w:sz w:val="24"/>
          <w:szCs w:val="24"/>
        </w:rPr>
        <w:t xml:space="preserve"> servers as </w:t>
      </w:r>
      <w:r w:rsidR="00BA36F6" w:rsidRPr="000F1246">
        <w:rPr>
          <w:rFonts w:ascii="Times New Roman" w:hAnsi="Times New Roman"/>
          <w:sz w:val="24"/>
          <w:szCs w:val="24"/>
        </w:rPr>
        <w:t>HIV</w:t>
      </w:r>
      <w:r w:rsidRPr="000F1246">
        <w:rPr>
          <w:rFonts w:ascii="Times New Roman" w:hAnsi="Times New Roman"/>
          <w:sz w:val="24"/>
          <w:szCs w:val="24"/>
        </w:rPr>
        <w:t xml:space="preserve"> prevention when </w:t>
      </w:r>
      <w:r w:rsidR="004939DC" w:rsidRPr="000F1246">
        <w:rPr>
          <w:rFonts w:ascii="Times New Roman" w:hAnsi="Times New Roman"/>
          <w:sz w:val="24"/>
          <w:szCs w:val="24"/>
        </w:rPr>
        <w:t>30</w:t>
      </w:r>
      <w:r w:rsidR="00BA36F6" w:rsidRPr="000F1246">
        <w:rPr>
          <w:rFonts w:ascii="Times New Roman" w:hAnsi="Times New Roman"/>
          <w:sz w:val="24"/>
          <w:szCs w:val="24"/>
        </w:rPr>
        <w:t xml:space="preserve"> </w:t>
      </w:r>
      <w:r w:rsidR="00897DDA" w:rsidRPr="000F1246">
        <w:rPr>
          <w:rFonts w:ascii="Times New Roman" w:hAnsi="Times New Roman"/>
          <w:sz w:val="24"/>
          <w:szCs w:val="24"/>
        </w:rPr>
        <w:t>days treatment course is initiated</w:t>
      </w:r>
      <w:r w:rsidRPr="000F1246">
        <w:rPr>
          <w:rFonts w:ascii="Times New Roman" w:hAnsi="Times New Roman"/>
          <w:sz w:val="24"/>
          <w:szCs w:val="24"/>
        </w:rPr>
        <w:t xml:space="preserve"> within 72 hours of exposure to </w:t>
      </w:r>
      <w:r w:rsidR="00BA36F6" w:rsidRPr="000F1246">
        <w:rPr>
          <w:rFonts w:ascii="Times New Roman" w:hAnsi="Times New Roman"/>
          <w:sz w:val="24"/>
          <w:szCs w:val="24"/>
        </w:rPr>
        <w:t>HIV</w:t>
      </w:r>
      <w:r w:rsidRPr="000F1246">
        <w:rPr>
          <w:rFonts w:ascii="Times New Roman" w:hAnsi="Times New Roman"/>
          <w:sz w:val="24"/>
          <w:szCs w:val="24"/>
        </w:rPr>
        <w:t>.</w:t>
      </w:r>
      <w:r w:rsidR="00BA36F6" w:rsidRPr="000F1246">
        <w:rPr>
          <w:rFonts w:ascii="Times New Roman" w:hAnsi="Times New Roman"/>
          <w:sz w:val="24"/>
          <w:szCs w:val="24"/>
        </w:rPr>
        <w:t xml:space="preserve"> </w:t>
      </w:r>
      <w:r w:rsidR="004B152A">
        <w:rPr>
          <w:rFonts w:ascii="Times New Roman" w:hAnsi="Times New Roman"/>
          <w:sz w:val="24"/>
          <w:szCs w:val="24"/>
        </w:rPr>
        <w:t>O</w:t>
      </w:r>
      <w:r w:rsidR="004B152A" w:rsidRPr="000F1246">
        <w:rPr>
          <w:rFonts w:ascii="Times New Roman" w:hAnsi="Times New Roman"/>
          <w:sz w:val="24"/>
          <w:szCs w:val="24"/>
        </w:rPr>
        <w:t xml:space="preserve">n </w:t>
      </w:r>
      <w:r w:rsidR="00E252E5" w:rsidRPr="000F1246">
        <w:rPr>
          <w:rFonts w:ascii="Times New Roman" w:hAnsi="Times New Roman"/>
          <w:sz w:val="24"/>
          <w:szCs w:val="24"/>
        </w:rPr>
        <w:t>the other hand</w:t>
      </w:r>
      <w:r w:rsidR="00BA36F6" w:rsidRPr="000F1246">
        <w:rPr>
          <w:rFonts w:ascii="Times New Roman" w:hAnsi="Times New Roman"/>
          <w:sz w:val="24"/>
          <w:szCs w:val="24"/>
        </w:rPr>
        <w:t xml:space="preserve">, </w:t>
      </w:r>
      <w:r w:rsidR="004166A0" w:rsidRPr="000F1246">
        <w:rPr>
          <w:rFonts w:ascii="Times New Roman" w:hAnsi="Times New Roman"/>
          <w:sz w:val="24"/>
          <w:szCs w:val="24"/>
        </w:rPr>
        <w:t>if HIV</w:t>
      </w:r>
      <w:r w:rsidRPr="000F1246">
        <w:rPr>
          <w:rFonts w:ascii="Times New Roman" w:hAnsi="Times New Roman"/>
          <w:sz w:val="24"/>
          <w:szCs w:val="24"/>
        </w:rPr>
        <w:t xml:space="preserve"> is diagnosed</w:t>
      </w:r>
      <w:r w:rsidR="00BA36F6" w:rsidRPr="000F1246">
        <w:rPr>
          <w:rFonts w:ascii="Times New Roman" w:hAnsi="Times New Roman"/>
          <w:sz w:val="24"/>
          <w:szCs w:val="24"/>
        </w:rPr>
        <w:t xml:space="preserve"> </w:t>
      </w:r>
      <w:r w:rsidR="004B152A">
        <w:rPr>
          <w:rFonts w:ascii="Times New Roman" w:hAnsi="Times New Roman"/>
          <w:sz w:val="24"/>
          <w:szCs w:val="24"/>
        </w:rPr>
        <w:t>i</w:t>
      </w:r>
      <w:r w:rsidR="00BA36F6" w:rsidRPr="000F1246">
        <w:rPr>
          <w:rFonts w:ascii="Times New Roman" w:hAnsi="Times New Roman"/>
          <w:sz w:val="24"/>
          <w:szCs w:val="24"/>
        </w:rPr>
        <w:t xml:space="preserve">n </w:t>
      </w:r>
      <w:r w:rsidR="00AE2933" w:rsidRPr="000F1246">
        <w:rPr>
          <w:rFonts w:ascii="Times New Roman" w:hAnsi="Times New Roman"/>
          <w:sz w:val="24"/>
          <w:szCs w:val="24"/>
        </w:rPr>
        <w:t>the course</w:t>
      </w:r>
      <w:r w:rsidR="001C4DCD" w:rsidRPr="000F1246">
        <w:rPr>
          <w:rFonts w:ascii="Times New Roman" w:hAnsi="Times New Roman"/>
          <w:sz w:val="24"/>
          <w:szCs w:val="24"/>
        </w:rPr>
        <w:t xml:space="preserve"> </w:t>
      </w:r>
      <w:r w:rsidR="00BA36F6" w:rsidRPr="000F1246">
        <w:rPr>
          <w:rFonts w:ascii="Times New Roman" w:hAnsi="Times New Roman"/>
          <w:sz w:val="24"/>
          <w:szCs w:val="24"/>
        </w:rPr>
        <w:t>of treatment,</w:t>
      </w:r>
      <w:r w:rsidRPr="000F1246">
        <w:rPr>
          <w:rFonts w:ascii="Times New Roman" w:hAnsi="Times New Roman"/>
          <w:sz w:val="24"/>
          <w:szCs w:val="24"/>
        </w:rPr>
        <w:t xml:space="preserve"> PEP </w:t>
      </w:r>
      <w:r w:rsidR="00BA36F6" w:rsidRPr="000F1246">
        <w:rPr>
          <w:rFonts w:ascii="Times New Roman" w:hAnsi="Times New Roman"/>
          <w:sz w:val="24"/>
          <w:szCs w:val="24"/>
        </w:rPr>
        <w:t>is</w:t>
      </w:r>
      <w:r w:rsidRPr="000F1246">
        <w:rPr>
          <w:rFonts w:ascii="Times New Roman" w:hAnsi="Times New Roman"/>
          <w:sz w:val="24"/>
          <w:szCs w:val="24"/>
        </w:rPr>
        <w:t xml:space="preserve"> changed to HAART (</w:t>
      </w:r>
      <w:r w:rsidR="00BA36F6" w:rsidRPr="000F1246">
        <w:rPr>
          <w:rFonts w:ascii="Times New Roman" w:hAnsi="Times New Roman"/>
          <w:sz w:val="24"/>
          <w:szCs w:val="24"/>
        </w:rPr>
        <w:t>Highly Active Antiretroviral Therapy</w:t>
      </w:r>
      <w:r w:rsidRPr="000F1246">
        <w:rPr>
          <w:rFonts w:ascii="Times New Roman" w:hAnsi="Times New Roman"/>
          <w:sz w:val="24"/>
          <w:szCs w:val="24"/>
        </w:rPr>
        <w:t>) to trea</w:t>
      </w:r>
      <w:r w:rsidR="00BA36F6" w:rsidRPr="000F1246">
        <w:rPr>
          <w:rFonts w:ascii="Times New Roman" w:hAnsi="Times New Roman"/>
          <w:sz w:val="24"/>
          <w:szCs w:val="24"/>
        </w:rPr>
        <w:t>t</w:t>
      </w:r>
      <w:r w:rsidRPr="000F1246">
        <w:rPr>
          <w:rFonts w:ascii="Times New Roman" w:hAnsi="Times New Roman"/>
          <w:sz w:val="24"/>
          <w:szCs w:val="24"/>
        </w:rPr>
        <w:t xml:space="preserve"> the person’s HIV infection. </w:t>
      </w:r>
    </w:p>
    <w:p w14:paraId="1BE3F5AC" w14:textId="5FBBAA89" w:rsidR="008E364C" w:rsidRPr="000F1246" w:rsidRDefault="0077502E" w:rsidP="000F1246">
      <w:pPr>
        <w:jc w:val="both"/>
        <w:rPr>
          <w:rFonts w:ascii="Times New Roman" w:hAnsi="Times New Roman"/>
          <w:sz w:val="24"/>
          <w:szCs w:val="24"/>
        </w:rPr>
      </w:pPr>
      <w:r w:rsidRPr="000F1246">
        <w:rPr>
          <w:rFonts w:ascii="Times New Roman" w:hAnsi="Times New Roman"/>
          <w:color w:val="000000"/>
          <w:sz w:val="24"/>
          <w:szCs w:val="24"/>
        </w:rPr>
        <w:t xml:space="preserve">Once </w:t>
      </w:r>
      <w:r w:rsidR="00FF1AD8" w:rsidRPr="000F1246">
        <w:rPr>
          <w:rFonts w:ascii="Times New Roman" w:hAnsi="Times New Roman"/>
          <w:color w:val="000000"/>
          <w:sz w:val="24"/>
          <w:szCs w:val="24"/>
        </w:rPr>
        <w:t>HIV enters</w:t>
      </w:r>
      <w:r w:rsidRPr="000F1246">
        <w:rPr>
          <w:rFonts w:ascii="Times New Roman" w:hAnsi="Times New Roman"/>
          <w:color w:val="000000"/>
          <w:sz w:val="24"/>
          <w:szCs w:val="24"/>
        </w:rPr>
        <w:t xml:space="preserve"> the body, it attacks the class of lymphocytes or white blood cells known as CD4+ T Cell</w:t>
      </w:r>
      <w:r w:rsidR="004B152A">
        <w:rPr>
          <w:rFonts w:ascii="Times New Roman" w:hAnsi="Times New Roman"/>
          <w:color w:val="000000"/>
          <w:sz w:val="24"/>
          <w:szCs w:val="24"/>
        </w:rPr>
        <w:t>s</w:t>
      </w:r>
      <w:r w:rsidR="0027763D" w:rsidRPr="000F1246">
        <w:rPr>
          <w:rFonts w:ascii="Times New Roman" w:hAnsi="Times New Roman"/>
          <w:color w:val="000000"/>
          <w:sz w:val="24"/>
          <w:szCs w:val="24"/>
        </w:rPr>
        <w:t>.</w:t>
      </w:r>
      <w:r w:rsidRPr="000F1246">
        <w:rPr>
          <w:rFonts w:ascii="Times New Roman" w:hAnsi="Times New Roman"/>
          <w:color w:val="000000"/>
          <w:sz w:val="24"/>
          <w:szCs w:val="24"/>
        </w:rPr>
        <w:t xml:space="preserve"> Antibodies and cytotoxic lymphocytes are being produced as a response to the virus which is known as sero-conversion.  Because of the central role of </w:t>
      </w:r>
      <w:r w:rsidRPr="000F1246">
        <w:rPr>
          <w:rFonts w:ascii="Times New Roman" w:hAnsi="Times New Roman"/>
          <w:i/>
          <w:iCs/>
          <w:color w:val="000000"/>
          <w:sz w:val="24"/>
          <w:szCs w:val="24"/>
        </w:rPr>
        <w:t>CD</w:t>
      </w:r>
      <w:r w:rsidRPr="000F1246">
        <w:rPr>
          <w:rFonts w:ascii="Times New Roman" w:hAnsi="Times New Roman"/>
          <w:color w:val="000000"/>
          <w:sz w:val="24"/>
          <w:szCs w:val="24"/>
        </w:rPr>
        <w:t xml:space="preserve">4+ </w:t>
      </w:r>
      <w:r w:rsidRPr="000F1246">
        <w:rPr>
          <w:rFonts w:ascii="Times New Roman" w:hAnsi="Times New Roman"/>
          <w:i/>
          <w:iCs/>
          <w:color w:val="000000"/>
          <w:sz w:val="24"/>
          <w:szCs w:val="24"/>
        </w:rPr>
        <w:t xml:space="preserve">T </w:t>
      </w:r>
      <w:r w:rsidRPr="000F1246">
        <w:rPr>
          <w:rFonts w:ascii="Times New Roman" w:hAnsi="Times New Roman"/>
          <w:color w:val="000000"/>
          <w:sz w:val="24"/>
          <w:szCs w:val="24"/>
        </w:rPr>
        <w:t>cells in immune regulation, their depletion has widespread deleterious effects on the functioning of the immune system and leads to immunodeficiency that</w:t>
      </w:r>
      <w:r w:rsidR="00AE2933" w:rsidRPr="000F1246">
        <w:rPr>
          <w:rFonts w:ascii="Times New Roman" w:hAnsi="Times New Roman"/>
          <w:color w:val="000000"/>
          <w:sz w:val="24"/>
          <w:szCs w:val="24"/>
        </w:rPr>
        <w:t xml:space="preserve"> </w:t>
      </w:r>
      <w:r w:rsidRPr="000F1246">
        <w:rPr>
          <w:rFonts w:ascii="Times New Roman" w:hAnsi="Times New Roman"/>
          <w:color w:val="000000"/>
          <w:sz w:val="24"/>
          <w:szCs w:val="24"/>
        </w:rPr>
        <w:t xml:space="preserve">characterizes </w:t>
      </w:r>
      <w:r w:rsidR="000325B3" w:rsidRPr="000F1246">
        <w:rPr>
          <w:rFonts w:ascii="Times New Roman" w:hAnsi="Times New Roman"/>
          <w:color w:val="000000"/>
          <w:sz w:val="24"/>
          <w:szCs w:val="24"/>
        </w:rPr>
        <w:t>AIDS [20</w:t>
      </w:r>
      <w:r w:rsidR="00AE2933" w:rsidRPr="000F1246">
        <w:rPr>
          <w:rFonts w:ascii="Times New Roman" w:hAnsi="Times New Roman"/>
          <w:color w:val="000000"/>
          <w:sz w:val="24"/>
          <w:szCs w:val="24"/>
        </w:rPr>
        <w:t>]</w:t>
      </w:r>
      <w:r w:rsidR="00B531C1" w:rsidRPr="000F1246">
        <w:rPr>
          <w:rFonts w:ascii="Times New Roman" w:hAnsi="Times New Roman"/>
          <w:color w:val="000000"/>
          <w:sz w:val="24"/>
          <w:szCs w:val="24"/>
        </w:rPr>
        <w:t>.</w:t>
      </w:r>
      <w:r w:rsidR="00AE2933" w:rsidRPr="000F1246">
        <w:rPr>
          <w:rFonts w:ascii="Times New Roman" w:hAnsi="Times New Roman"/>
          <w:color w:val="000000"/>
          <w:sz w:val="24"/>
          <w:szCs w:val="24"/>
        </w:rPr>
        <w:t xml:space="preserve"> </w:t>
      </w:r>
      <w:r w:rsidR="00AE2933" w:rsidRPr="000F1246">
        <w:rPr>
          <w:rFonts w:ascii="Times New Roman" w:hAnsi="Times New Roman"/>
          <w:sz w:val="24"/>
          <w:szCs w:val="24"/>
        </w:rPr>
        <w:t>When</w:t>
      </w:r>
      <w:r w:rsidRPr="000F1246">
        <w:rPr>
          <w:rFonts w:ascii="Times New Roman" w:hAnsi="Times New Roman"/>
          <w:color w:val="000000"/>
          <w:sz w:val="24"/>
          <w:szCs w:val="24"/>
        </w:rPr>
        <w:t xml:space="preserve"> the age of infection increases, HIV infection leads to a severe reduction in the number of T-helper cells which are responsible </w:t>
      </w:r>
      <w:r w:rsidR="004B152A">
        <w:rPr>
          <w:rFonts w:ascii="Times New Roman" w:hAnsi="Times New Roman"/>
          <w:color w:val="000000"/>
          <w:sz w:val="24"/>
          <w:szCs w:val="24"/>
        </w:rPr>
        <w:t>for</w:t>
      </w:r>
      <w:r w:rsidRPr="000F1246">
        <w:rPr>
          <w:rFonts w:ascii="Times New Roman" w:hAnsi="Times New Roman"/>
          <w:color w:val="000000"/>
          <w:sz w:val="24"/>
          <w:szCs w:val="24"/>
        </w:rPr>
        <w:t xml:space="preserve"> help</w:t>
      </w:r>
      <w:r w:rsidR="004B152A">
        <w:rPr>
          <w:rFonts w:ascii="Times New Roman" w:hAnsi="Times New Roman"/>
          <w:color w:val="000000"/>
          <w:sz w:val="24"/>
          <w:szCs w:val="24"/>
        </w:rPr>
        <w:t>ing</w:t>
      </w:r>
      <w:r w:rsidRPr="000F1246">
        <w:rPr>
          <w:rFonts w:ascii="Times New Roman" w:hAnsi="Times New Roman"/>
          <w:color w:val="000000"/>
          <w:sz w:val="24"/>
          <w:szCs w:val="24"/>
        </w:rPr>
        <w:t xml:space="preserve"> fight </w:t>
      </w:r>
      <w:r w:rsidR="004B152A">
        <w:rPr>
          <w:rFonts w:ascii="Times New Roman" w:hAnsi="Times New Roman"/>
          <w:color w:val="000000"/>
          <w:sz w:val="24"/>
          <w:szCs w:val="24"/>
        </w:rPr>
        <w:t xml:space="preserve">the </w:t>
      </w:r>
      <w:r w:rsidRPr="000F1246">
        <w:rPr>
          <w:rFonts w:ascii="Times New Roman" w:hAnsi="Times New Roman"/>
          <w:color w:val="000000"/>
          <w:sz w:val="24"/>
          <w:szCs w:val="24"/>
        </w:rPr>
        <w:t>diseases.</w:t>
      </w:r>
      <w:r w:rsidR="00AE2933" w:rsidRPr="000F1246">
        <w:rPr>
          <w:rFonts w:ascii="Times New Roman" w:hAnsi="Times New Roman"/>
          <w:color w:val="000000"/>
          <w:sz w:val="24"/>
          <w:szCs w:val="24"/>
        </w:rPr>
        <w:t xml:space="preserve"> </w:t>
      </w:r>
      <w:r w:rsidRPr="000F1246">
        <w:rPr>
          <w:rFonts w:ascii="Times New Roman" w:hAnsi="Times New Roman"/>
          <w:color w:val="000000"/>
          <w:sz w:val="24"/>
          <w:szCs w:val="24"/>
        </w:rPr>
        <w:t xml:space="preserve">If antiretroviral treatment </w:t>
      </w:r>
      <w:r w:rsidR="00712CF5" w:rsidRPr="000F1246">
        <w:rPr>
          <w:rFonts w:ascii="Times New Roman" w:hAnsi="Times New Roman"/>
          <w:color w:val="000000"/>
          <w:sz w:val="24"/>
          <w:szCs w:val="24"/>
        </w:rPr>
        <w:t xml:space="preserve">is </w:t>
      </w:r>
      <w:r w:rsidRPr="000F1246">
        <w:rPr>
          <w:rFonts w:ascii="Times New Roman" w:hAnsi="Times New Roman"/>
          <w:color w:val="000000"/>
          <w:sz w:val="24"/>
          <w:szCs w:val="24"/>
        </w:rPr>
        <w:t xml:space="preserve">administered immediately after exposure, referred to as post-exposure prophylaxis, it reduces the risk of infection if begun as quickly as possible </w:t>
      </w:r>
      <w:r w:rsidR="000325B3" w:rsidRPr="000F1246">
        <w:rPr>
          <w:rFonts w:ascii="Times New Roman" w:hAnsi="Times New Roman"/>
          <w:color w:val="000000"/>
          <w:sz w:val="24"/>
          <w:szCs w:val="24"/>
        </w:rPr>
        <w:t>[21</w:t>
      </w:r>
      <w:r w:rsidR="00851922" w:rsidRPr="000F1246">
        <w:rPr>
          <w:rFonts w:ascii="Times New Roman" w:hAnsi="Times New Roman"/>
          <w:color w:val="000000"/>
          <w:sz w:val="24"/>
          <w:szCs w:val="24"/>
        </w:rPr>
        <w:t>,</w:t>
      </w:r>
      <w:r w:rsidR="00712CF5" w:rsidRPr="000F1246">
        <w:rPr>
          <w:rFonts w:ascii="Times New Roman" w:hAnsi="Times New Roman"/>
          <w:color w:val="000000"/>
          <w:sz w:val="24"/>
          <w:szCs w:val="24"/>
        </w:rPr>
        <w:t>12, 13,16,17,18</w:t>
      </w:r>
      <w:r w:rsidR="000325B3" w:rsidRPr="000F1246">
        <w:rPr>
          <w:rFonts w:ascii="Times New Roman" w:hAnsi="Times New Roman"/>
          <w:color w:val="000000"/>
          <w:sz w:val="24"/>
          <w:szCs w:val="24"/>
        </w:rPr>
        <w:t>]</w:t>
      </w:r>
      <w:r w:rsidRPr="000F1246">
        <w:rPr>
          <w:rFonts w:ascii="Times New Roman" w:hAnsi="Times New Roman"/>
          <w:color w:val="000000"/>
          <w:sz w:val="24"/>
          <w:szCs w:val="24"/>
        </w:rPr>
        <w:t xml:space="preserve">. </w:t>
      </w:r>
      <w:r w:rsidR="00E67967">
        <w:rPr>
          <w:rFonts w:ascii="Times New Roman" w:hAnsi="Times New Roman"/>
          <w:color w:val="000000"/>
          <w:sz w:val="24"/>
          <w:szCs w:val="24"/>
        </w:rPr>
        <w:t>“</w:t>
      </w:r>
      <w:r w:rsidRPr="000F1246">
        <w:rPr>
          <w:rFonts w:ascii="Times New Roman" w:hAnsi="Times New Roman"/>
          <w:color w:val="000000"/>
          <w:sz w:val="24"/>
          <w:szCs w:val="24"/>
        </w:rPr>
        <w:t>In the absence of HAART, progression from HIV infection to AIDS has been observed to occur at a</w:t>
      </w:r>
      <w:r w:rsidR="004B152A">
        <w:rPr>
          <w:rFonts w:ascii="Times New Roman" w:hAnsi="Times New Roman"/>
          <w:color w:val="000000"/>
          <w:sz w:val="24"/>
          <w:szCs w:val="24"/>
        </w:rPr>
        <w:t>n</w:t>
      </w:r>
      <w:r w:rsidRPr="000F1246">
        <w:rPr>
          <w:rFonts w:ascii="Times New Roman" w:hAnsi="Times New Roman"/>
          <w:color w:val="000000"/>
          <w:sz w:val="24"/>
          <w:szCs w:val="24"/>
        </w:rPr>
        <w:t xml:space="preserve"> </w:t>
      </w:r>
      <w:r w:rsidR="004B152A">
        <w:rPr>
          <w:rFonts w:ascii="Times New Roman" w:hAnsi="Times New Roman"/>
          <w:color w:val="000000"/>
          <w:sz w:val="24"/>
          <w:szCs w:val="24"/>
        </w:rPr>
        <w:t>average</w:t>
      </w:r>
      <w:r w:rsidRPr="000F1246">
        <w:rPr>
          <w:rFonts w:ascii="Times New Roman" w:hAnsi="Times New Roman"/>
          <w:color w:val="000000"/>
          <w:sz w:val="24"/>
          <w:szCs w:val="24"/>
        </w:rPr>
        <w:t xml:space="preserve"> of between nine to ten years and the median survival time after developing AIDS is only 9.2 months</w:t>
      </w:r>
      <w:r w:rsidR="00E67967">
        <w:rPr>
          <w:rFonts w:ascii="Times New Roman" w:hAnsi="Times New Roman"/>
          <w:color w:val="000000"/>
          <w:sz w:val="24"/>
          <w:szCs w:val="24"/>
        </w:rPr>
        <w:t>”</w:t>
      </w:r>
      <w:r w:rsidRPr="000F1246">
        <w:rPr>
          <w:rFonts w:ascii="Times New Roman" w:hAnsi="Times New Roman"/>
          <w:color w:val="000000"/>
          <w:sz w:val="24"/>
          <w:szCs w:val="24"/>
        </w:rPr>
        <w:t>. This means that HAART is encouraged to start as early as possible to promote life expectancy</w:t>
      </w:r>
      <w:r w:rsidR="00395DCD" w:rsidRPr="000F1246">
        <w:rPr>
          <w:rFonts w:ascii="Times New Roman" w:hAnsi="Times New Roman"/>
          <w:color w:val="000000"/>
          <w:sz w:val="24"/>
          <w:szCs w:val="24"/>
        </w:rPr>
        <w:t xml:space="preserve"> </w:t>
      </w:r>
      <w:r w:rsidR="007805F0" w:rsidRPr="000F1246">
        <w:rPr>
          <w:rFonts w:ascii="Times New Roman" w:hAnsi="Times New Roman"/>
          <w:color w:val="000000"/>
          <w:sz w:val="24"/>
          <w:szCs w:val="24"/>
        </w:rPr>
        <w:t>[12</w:t>
      </w:r>
      <w:r w:rsidR="00395DCD" w:rsidRPr="000F1246">
        <w:rPr>
          <w:rFonts w:ascii="Times New Roman" w:hAnsi="Times New Roman"/>
          <w:color w:val="000000"/>
          <w:sz w:val="24"/>
          <w:szCs w:val="24"/>
        </w:rPr>
        <w:t>,13,17].</w:t>
      </w:r>
    </w:p>
    <w:p w14:paraId="2F5113A2" w14:textId="3033B2D7" w:rsidR="00D45E7A" w:rsidRDefault="00E84F3B" w:rsidP="00175987">
      <w:pPr>
        <w:jc w:val="both"/>
        <w:rPr>
          <w:rFonts w:ascii="Gulliver" w:hAnsi="Gulliver"/>
          <w:color w:val="242021"/>
          <w:sz w:val="16"/>
          <w:szCs w:val="16"/>
        </w:rPr>
      </w:pPr>
      <w:r w:rsidRPr="005C1C0B">
        <w:rPr>
          <w:rFonts w:ascii="Times New Roman" w:hAnsi="Times New Roman"/>
          <w:color w:val="000000"/>
          <w:sz w:val="24"/>
          <w:szCs w:val="24"/>
        </w:rPr>
        <w:t xml:space="preserve">Mathematical modelling over the years have been </w:t>
      </w:r>
      <w:r w:rsidR="004B152A">
        <w:rPr>
          <w:rFonts w:ascii="Times New Roman" w:hAnsi="Times New Roman"/>
          <w:color w:val="000000"/>
          <w:sz w:val="24"/>
          <w:szCs w:val="24"/>
        </w:rPr>
        <w:t>used</w:t>
      </w:r>
      <w:r w:rsidR="00FD798B">
        <w:rPr>
          <w:rFonts w:ascii="Times New Roman" w:hAnsi="Times New Roman"/>
          <w:color w:val="000000"/>
          <w:sz w:val="24"/>
          <w:szCs w:val="24"/>
        </w:rPr>
        <w:t xml:space="preserve"> to understand </w:t>
      </w:r>
      <w:r w:rsidRPr="005C1C0B">
        <w:rPr>
          <w:rFonts w:ascii="Times New Roman" w:hAnsi="Times New Roman"/>
          <w:color w:val="000000"/>
          <w:sz w:val="24"/>
          <w:szCs w:val="24"/>
        </w:rPr>
        <w:t>diseases dynamics, such as HIV/AIDS, Malaria and Tuberculosis</w:t>
      </w:r>
      <w:r w:rsidR="00C91A58">
        <w:rPr>
          <w:rFonts w:ascii="Times New Roman" w:hAnsi="Times New Roman"/>
          <w:color w:val="000000"/>
          <w:sz w:val="24"/>
          <w:szCs w:val="24"/>
        </w:rPr>
        <w:t>.</w:t>
      </w:r>
      <w:r w:rsidR="004B152A">
        <w:rPr>
          <w:rFonts w:ascii="Times New Roman" w:hAnsi="Times New Roman"/>
          <w:color w:val="000000"/>
          <w:sz w:val="24"/>
          <w:szCs w:val="24"/>
        </w:rPr>
        <w:t>,</w:t>
      </w:r>
      <w:r w:rsidRPr="005C1C0B">
        <w:rPr>
          <w:rFonts w:ascii="Times New Roman" w:hAnsi="Times New Roman"/>
          <w:color w:val="000000"/>
          <w:sz w:val="24"/>
          <w:szCs w:val="24"/>
        </w:rPr>
        <w:t xml:space="preserve"> </w:t>
      </w:r>
      <w:r w:rsidR="004B152A">
        <w:rPr>
          <w:rFonts w:ascii="Times New Roman" w:hAnsi="Times New Roman"/>
          <w:color w:val="000000"/>
          <w:sz w:val="24"/>
          <w:szCs w:val="24"/>
        </w:rPr>
        <w:t>a</w:t>
      </w:r>
      <w:r w:rsidR="00C91A58" w:rsidRPr="005C1C0B">
        <w:rPr>
          <w:rFonts w:ascii="Times New Roman" w:hAnsi="Times New Roman"/>
          <w:color w:val="000000"/>
          <w:sz w:val="24"/>
          <w:szCs w:val="24"/>
        </w:rPr>
        <w:t xml:space="preserve">nd </w:t>
      </w:r>
      <w:r w:rsidRPr="005C1C0B">
        <w:rPr>
          <w:rFonts w:ascii="Times New Roman" w:hAnsi="Times New Roman"/>
          <w:color w:val="000000"/>
          <w:sz w:val="24"/>
          <w:szCs w:val="24"/>
        </w:rPr>
        <w:t>play</w:t>
      </w:r>
      <w:r w:rsidR="004B152A">
        <w:rPr>
          <w:rFonts w:ascii="Times New Roman" w:hAnsi="Times New Roman"/>
          <w:color w:val="000000"/>
          <w:sz w:val="24"/>
          <w:szCs w:val="24"/>
        </w:rPr>
        <w:t>s</w:t>
      </w:r>
      <w:r w:rsidRPr="005C1C0B">
        <w:rPr>
          <w:rFonts w:ascii="Times New Roman" w:hAnsi="Times New Roman"/>
          <w:color w:val="000000"/>
          <w:sz w:val="24"/>
          <w:szCs w:val="24"/>
        </w:rPr>
        <w:t xml:space="preserve"> an important role in the better understanding of epidemiological patterns for disease</w:t>
      </w:r>
      <w:r>
        <w:rPr>
          <w:rFonts w:ascii="Times New Roman" w:hAnsi="Times New Roman"/>
          <w:color w:val="000000"/>
          <w:sz w:val="24"/>
          <w:szCs w:val="24"/>
        </w:rPr>
        <w:t xml:space="preserve"> </w:t>
      </w:r>
      <w:r w:rsidRPr="005C1C0B">
        <w:rPr>
          <w:rFonts w:ascii="Times New Roman" w:hAnsi="Times New Roman"/>
          <w:color w:val="000000"/>
          <w:sz w:val="24"/>
          <w:szCs w:val="24"/>
        </w:rPr>
        <w:t>control</w:t>
      </w:r>
      <w:r w:rsidR="00C91A58">
        <w:rPr>
          <w:rFonts w:ascii="Times New Roman" w:hAnsi="Times New Roman"/>
          <w:color w:val="000000"/>
          <w:sz w:val="24"/>
          <w:szCs w:val="24"/>
        </w:rPr>
        <w:t xml:space="preserve"> [4]. </w:t>
      </w:r>
      <w:r w:rsidR="00BD1D60" w:rsidRPr="005C1C0B">
        <w:rPr>
          <w:rFonts w:ascii="Times New Roman" w:hAnsi="Times New Roman"/>
          <w:color w:val="000000"/>
          <w:sz w:val="24"/>
          <w:szCs w:val="24"/>
        </w:rPr>
        <w:t xml:space="preserve">Many </w:t>
      </w:r>
      <w:r w:rsidRPr="005C1C0B">
        <w:rPr>
          <w:rFonts w:ascii="Times New Roman" w:hAnsi="Times New Roman"/>
          <w:color w:val="000000"/>
          <w:sz w:val="24"/>
          <w:szCs w:val="24"/>
        </w:rPr>
        <w:t>studies have been developed to analyze mathematically the</w:t>
      </w:r>
      <w:r>
        <w:rPr>
          <w:color w:val="000000"/>
        </w:rPr>
        <w:t xml:space="preserve"> </w:t>
      </w:r>
      <w:r w:rsidRPr="005C1C0B">
        <w:rPr>
          <w:rFonts w:ascii="Times New Roman" w:hAnsi="Times New Roman"/>
          <w:color w:val="000000"/>
          <w:sz w:val="24"/>
          <w:szCs w:val="24"/>
        </w:rPr>
        <w:t>impact of the screening</w:t>
      </w:r>
      <w:r>
        <w:rPr>
          <w:rFonts w:ascii="Times New Roman" w:hAnsi="Times New Roman"/>
          <w:color w:val="000000"/>
          <w:sz w:val="24"/>
          <w:szCs w:val="24"/>
        </w:rPr>
        <w:t>, treatment and free giving of anti-retroviral therapy</w:t>
      </w:r>
      <w:r w:rsidRPr="005C1C0B">
        <w:rPr>
          <w:rFonts w:ascii="Times New Roman" w:hAnsi="Times New Roman"/>
          <w:color w:val="000000"/>
          <w:sz w:val="24"/>
          <w:szCs w:val="24"/>
        </w:rPr>
        <w:t xml:space="preserve"> on the spread of HIV </w:t>
      </w:r>
      <w:r w:rsidR="000F1246" w:rsidRPr="005C1C0B">
        <w:rPr>
          <w:rFonts w:ascii="Times New Roman" w:hAnsi="Times New Roman"/>
          <w:color w:val="000000"/>
          <w:sz w:val="24"/>
          <w:szCs w:val="24"/>
        </w:rPr>
        <w:t>infections</w:t>
      </w:r>
      <w:r w:rsidR="000F1246">
        <w:rPr>
          <w:rFonts w:ascii="Times New Roman" w:hAnsi="Times New Roman"/>
          <w:color w:val="000000"/>
          <w:sz w:val="24"/>
          <w:szCs w:val="24"/>
        </w:rPr>
        <w:t xml:space="preserve"> [</w:t>
      </w:r>
      <w:r w:rsidR="0013543F">
        <w:rPr>
          <w:rFonts w:ascii="Times New Roman" w:hAnsi="Times New Roman"/>
          <w:sz w:val="24"/>
          <w:szCs w:val="24"/>
        </w:rPr>
        <w:t>21].</w:t>
      </w:r>
    </w:p>
    <w:p w14:paraId="2A91EDF3" w14:textId="4D50B7CE" w:rsidR="00F23B03" w:rsidRPr="00F23B03" w:rsidRDefault="009651EF" w:rsidP="00F23B03">
      <w:proofErr w:type="spellStart"/>
      <w:r w:rsidRPr="0027763D">
        <w:rPr>
          <w:rFonts w:ascii="Times New Roman" w:hAnsi="Times New Roman"/>
          <w:bCs/>
          <w:color w:val="000000"/>
          <w:sz w:val="24"/>
          <w:szCs w:val="24"/>
        </w:rPr>
        <w:t>Maimunah</w:t>
      </w:r>
      <w:proofErr w:type="spellEnd"/>
      <w:r w:rsidRPr="0027763D">
        <w:rPr>
          <w:rFonts w:ascii="Times New Roman" w:hAnsi="Times New Roman"/>
          <w:bCs/>
          <w:color w:val="000000"/>
          <w:sz w:val="24"/>
          <w:szCs w:val="24"/>
        </w:rPr>
        <w:t xml:space="preserve">, </w:t>
      </w:r>
      <w:proofErr w:type="spellStart"/>
      <w:r w:rsidRPr="0027763D">
        <w:rPr>
          <w:rFonts w:ascii="Times New Roman" w:hAnsi="Times New Roman"/>
          <w:bCs/>
          <w:color w:val="000000"/>
          <w:sz w:val="24"/>
          <w:szCs w:val="24"/>
        </w:rPr>
        <w:t>Dipo</w:t>
      </w:r>
      <w:proofErr w:type="spellEnd"/>
      <w:r w:rsidRPr="0027763D">
        <w:rPr>
          <w:rFonts w:ascii="Times New Roman" w:hAnsi="Times New Roman"/>
          <w:bCs/>
          <w:color w:val="000000"/>
          <w:sz w:val="24"/>
          <w:szCs w:val="24"/>
        </w:rPr>
        <w:t xml:space="preserve"> </w:t>
      </w:r>
      <w:proofErr w:type="spellStart"/>
      <w:r w:rsidRPr="0027763D">
        <w:rPr>
          <w:rFonts w:ascii="Times New Roman" w:hAnsi="Times New Roman"/>
          <w:bCs/>
          <w:color w:val="000000"/>
          <w:sz w:val="24"/>
          <w:szCs w:val="24"/>
        </w:rPr>
        <w:t>Aldila</w:t>
      </w:r>
      <w:proofErr w:type="spellEnd"/>
      <w:r w:rsidR="003D7362">
        <w:rPr>
          <w:rFonts w:ascii="Times New Roman" w:hAnsi="Times New Roman"/>
          <w:bCs/>
          <w:color w:val="000000"/>
          <w:sz w:val="24"/>
          <w:szCs w:val="24"/>
        </w:rPr>
        <w:t xml:space="preserve"> </w:t>
      </w:r>
      <w:r w:rsidRPr="0027763D">
        <w:rPr>
          <w:rFonts w:ascii="Times New Roman" w:hAnsi="Times New Roman"/>
          <w:bCs/>
          <w:color w:val="000000"/>
          <w:sz w:val="24"/>
          <w:szCs w:val="24"/>
        </w:rPr>
        <w:t>(2018)</w:t>
      </w:r>
      <w:r w:rsidR="008C351F">
        <w:rPr>
          <w:rFonts w:ascii="Times New Roman" w:hAnsi="Times New Roman"/>
          <w:bCs/>
          <w:color w:val="000000"/>
          <w:sz w:val="24"/>
          <w:szCs w:val="24"/>
        </w:rPr>
        <w:t xml:space="preserve"> [22]</w:t>
      </w:r>
      <w:r w:rsidR="0096776D" w:rsidRPr="0027763D">
        <w:rPr>
          <w:rFonts w:ascii="Times New Roman" w:hAnsi="Times New Roman"/>
          <w:bCs/>
          <w:color w:val="000000"/>
          <w:sz w:val="24"/>
          <w:szCs w:val="24"/>
        </w:rPr>
        <w:t>.</w:t>
      </w:r>
      <w:r w:rsidR="001B7E49" w:rsidRPr="0027763D">
        <w:rPr>
          <w:rFonts w:ascii="Times New Roman" w:hAnsi="Times New Roman"/>
          <w:bCs/>
          <w:color w:val="000000"/>
          <w:sz w:val="24"/>
          <w:szCs w:val="24"/>
        </w:rPr>
        <w:t xml:space="preserve"> </w:t>
      </w:r>
      <w:r w:rsidR="001B7E49" w:rsidRPr="0027763D">
        <w:rPr>
          <w:rFonts w:ascii="Times New Roman" w:hAnsi="Times New Roman"/>
          <w:color w:val="000000"/>
          <w:sz w:val="24"/>
          <w:szCs w:val="24"/>
        </w:rPr>
        <w:t>Establish</w:t>
      </w:r>
      <w:r w:rsidR="004B152A">
        <w:rPr>
          <w:rFonts w:ascii="Times New Roman" w:hAnsi="Times New Roman"/>
          <w:color w:val="000000"/>
          <w:sz w:val="24"/>
          <w:szCs w:val="24"/>
        </w:rPr>
        <w:t>ed</w:t>
      </w:r>
      <w:r w:rsidR="001B7E49" w:rsidRPr="0027763D">
        <w:rPr>
          <w:rFonts w:ascii="Times New Roman" w:hAnsi="Times New Roman"/>
          <w:color w:val="000000"/>
          <w:sz w:val="24"/>
          <w:szCs w:val="24"/>
        </w:rPr>
        <w:t xml:space="preserve"> a deterministic mathematical model to study the spread of HIV with an ART treatment intervention. </w:t>
      </w:r>
      <w:r w:rsidR="00F539A2" w:rsidRPr="0027763D">
        <w:rPr>
          <w:rFonts w:ascii="Times New Roman" w:hAnsi="Times New Roman"/>
          <w:color w:val="000000"/>
          <w:sz w:val="24"/>
          <w:szCs w:val="24"/>
        </w:rPr>
        <w:t xml:space="preserve">The ART intervention in the model was only given to </w:t>
      </w:r>
      <w:r w:rsidR="00250F64" w:rsidRPr="0027763D">
        <w:rPr>
          <w:rFonts w:ascii="Times New Roman" w:hAnsi="Times New Roman"/>
          <w:color w:val="000000"/>
          <w:sz w:val="24"/>
          <w:szCs w:val="24"/>
        </w:rPr>
        <w:t>the infected</w:t>
      </w:r>
      <w:r w:rsidR="00F539A2" w:rsidRPr="0027763D">
        <w:rPr>
          <w:rFonts w:ascii="Times New Roman" w:hAnsi="Times New Roman"/>
          <w:color w:val="000000"/>
          <w:sz w:val="24"/>
          <w:szCs w:val="24"/>
        </w:rPr>
        <w:t xml:space="preserve"> human</w:t>
      </w:r>
      <w:r w:rsidR="004B152A">
        <w:rPr>
          <w:rFonts w:ascii="Times New Roman" w:hAnsi="Times New Roman"/>
          <w:color w:val="000000"/>
          <w:sz w:val="24"/>
          <w:szCs w:val="24"/>
        </w:rPr>
        <w:t>s</w:t>
      </w:r>
      <w:r w:rsidR="00F539A2" w:rsidRPr="0027763D">
        <w:rPr>
          <w:rFonts w:ascii="Times New Roman" w:hAnsi="Times New Roman"/>
          <w:color w:val="000000"/>
          <w:sz w:val="24"/>
          <w:szCs w:val="24"/>
        </w:rPr>
        <w:t xml:space="preserve"> in a chronic infected category. </w:t>
      </w:r>
      <w:r w:rsidR="00E400CB" w:rsidRPr="0027763D">
        <w:rPr>
          <w:rFonts w:ascii="Times New Roman" w:hAnsi="Times New Roman"/>
          <w:color w:val="000000"/>
          <w:sz w:val="24"/>
          <w:szCs w:val="24"/>
        </w:rPr>
        <w:t>The results from the model established the importan</w:t>
      </w:r>
      <w:r w:rsidR="004B152A">
        <w:rPr>
          <w:rFonts w:ascii="Times New Roman" w:hAnsi="Times New Roman"/>
          <w:color w:val="000000"/>
          <w:sz w:val="24"/>
          <w:szCs w:val="24"/>
        </w:rPr>
        <w:t>ce</w:t>
      </w:r>
      <w:r w:rsidR="00E400CB" w:rsidRPr="0027763D">
        <w:rPr>
          <w:rFonts w:ascii="Times New Roman" w:hAnsi="Times New Roman"/>
          <w:color w:val="000000"/>
          <w:sz w:val="24"/>
          <w:szCs w:val="24"/>
        </w:rPr>
        <w:t xml:space="preserve"> of</w:t>
      </w:r>
      <w:r w:rsidR="00B80EB8" w:rsidRPr="0027763D">
        <w:rPr>
          <w:rFonts w:ascii="Times New Roman" w:hAnsi="Times New Roman"/>
          <w:color w:val="000000"/>
          <w:sz w:val="24"/>
          <w:szCs w:val="24"/>
        </w:rPr>
        <w:t xml:space="preserve"> treatment to infected population</w:t>
      </w:r>
      <w:r w:rsidR="00B80EB8">
        <w:rPr>
          <w:rFonts w:ascii="LMRoman10-Regular-Identity-H" w:hAnsi="LMRoman10-Regular-Identity-H"/>
          <w:color w:val="000000"/>
        </w:rPr>
        <w:t>.</w:t>
      </w:r>
      <w:r w:rsidR="00F539A2" w:rsidRPr="00F539A2">
        <w:t xml:space="preserve"> </w:t>
      </w:r>
    </w:p>
    <w:p w14:paraId="077F67D6" w14:textId="393ECCC6" w:rsidR="002250FB" w:rsidRDefault="00F23B03" w:rsidP="00F23B03">
      <w:pPr>
        <w:jc w:val="both"/>
        <w:rPr>
          <w:rStyle w:val="fontstyle01"/>
          <w:rFonts w:ascii="Times New Roman" w:hAnsi="Times New Roman"/>
          <w:sz w:val="24"/>
          <w:szCs w:val="24"/>
        </w:rPr>
      </w:pPr>
      <w:proofErr w:type="spellStart"/>
      <w:r>
        <w:rPr>
          <w:rStyle w:val="fontstyle01"/>
          <w:rFonts w:ascii="Times New Roman" w:hAnsi="Times New Roman"/>
          <w:sz w:val="24"/>
          <w:szCs w:val="24"/>
        </w:rPr>
        <w:t>Marsudi</w:t>
      </w:r>
      <w:proofErr w:type="spellEnd"/>
      <w:r>
        <w:rPr>
          <w:rStyle w:val="fontstyle01"/>
          <w:rFonts w:ascii="Times New Roman" w:hAnsi="Times New Roman"/>
          <w:sz w:val="24"/>
          <w:szCs w:val="24"/>
        </w:rPr>
        <w:t xml:space="preserve"> </w:t>
      </w:r>
      <w:r w:rsidR="00DB4695" w:rsidRPr="00DB4695">
        <w:rPr>
          <w:rStyle w:val="fontstyle01"/>
          <w:rFonts w:ascii="Times New Roman" w:hAnsi="Times New Roman"/>
          <w:i/>
          <w:sz w:val="24"/>
          <w:szCs w:val="24"/>
        </w:rPr>
        <w:t xml:space="preserve">Et al </w:t>
      </w:r>
      <w:r>
        <w:rPr>
          <w:rStyle w:val="fontstyle01"/>
          <w:rFonts w:ascii="Times New Roman" w:hAnsi="Times New Roman"/>
          <w:sz w:val="24"/>
          <w:szCs w:val="24"/>
        </w:rPr>
        <w:t>(2017)</w:t>
      </w:r>
      <w:r w:rsidR="008C351F">
        <w:rPr>
          <w:rStyle w:val="fontstyle01"/>
          <w:rFonts w:ascii="Times New Roman" w:hAnsi="Times New Roman"/>
          <w:sz w:val="24"/>
          <w:szCs w:val="24"/>
        </w:rPr>
        <w:t xml:space="preserve"> [1]</w:t>
      </w:r>
      <w:r>
        <w:rPr>
          <w:rStyle w:val="fontstyle01"/>
          <w:rFonts w:ascii="Times New Roman" w:hAnsi="Times New Roman"/>
          <w:sz w:val="24"/>
          <w:szCs w:val="24"/>
        </w:rPr>
        <w:t xml:space="preserve"> presented a deterministic model for the transmission dynamics of HIV/AIDS in which </w:t>
      </w:r>
      <w:r w:rsidR="00DB4695">
        <w:rPr>
          <w:rStyle w:val="fontstyle01"/>
          <w:rFonts w:ascii="Times New Roman" w:hAnsi="Times New Roman"/>
          <w:sz w:val="24"/>
          <w:szCs w:val="24"/>
        </w:rPr>
        <w:t xml:space="preserve">they concluded that </w:t>
      </w:r>
      <w:r>
        <w:rPr>
          <w:rStyle w:val="fontstyle01"/>
          <w:rFonts w:ascii="Times New Roman" w:hAnsi="Times New Roman"/>
          <w:sz w:val="24"/>
          <w:szCs w:val="24"/>
        </w:rPr>
        <w:t xml:space="preserve">condoms campaigns and antiretroviral therapy were both important for management of the disease. </w:t>
      </w:r>
    </w:p>
    <w:p w14:paraId="31042D69" w14:textId="22907726" w:rsidR="00F23B03" w:rsidRDefault="00F23B03" w:rsidP="00F23B03">
      <w:pPr>
        <w:jc w:val="both"/>
        <w:rPr>
          <w:rFonts w:ascii="Times New Roman" w:hAnsi="Times New Roman"/>
          <w:color w:val="000000"/>
          <w:sz w:val="24"/>
          <w:szCs w:val="24"/>
        </w:rPr>
      </w:pPr>
      <w:r>
        <w:rPr>
          <w:rFonts w:ascii="Times New Roman" w:hAnsi="Times New Roman"/>
          <w:color w:val="000000"/>
          <w:sz w:val="24"/>
          <w:szCs w:val="24"/>
        </w:rPr>
        <w:t xml:space="preserve">Omondi </w:t>
      </w:r>
      <w:r w:rsidR="009D3A43" w:rsidRPr="009D3A43">
        <w:rPr>
          <w:rFonts w:ascii="Times New Roman" w:hAnsi="Times New Roman"/>
          <w:i/>
          <w:color w:val="000000"/>
          <w:sz w:val="24"/>
          <w:szCs w:val="24"/>
        </w:rPr>
        <w:t>Et al</w:t>
      </w:r>
      <w:r w:rsidR="009D3A43">
        <w:rPr>
          <w:rFonts w:ascii="Times New Roman" w:hAnsi="Times New Roman"/>
          <w:color w:val="000000"/>
          <w:sz w:val="24"/>
          <w:szCs w:val="24"/>
        </w:rPr>
        <w:t xml:space="preserve"> </w:t>
      </w:r>
      <w:r>
        <w:rPr>
          <w:rFonts w:ascii="Times New Roman" w:hAnsi="Times New Roman"/>
          <w:color w:val="000000"/>
          <w:sz w:val="24"/>
          <w:szCs w:val="24"/>
        </w:rPr>
        <w:t>(2018)</w:t>
      </w:r>
      <w:r w:rsidR="00D826D9">
        <w:rPr>
          <w:rFonts w:ascii="Times New Roman" w:hAnsi="Times New Roman"/>
          <w:color w:val="000000"/>
          <w:sz w:val="24"/>
          <w:szCs w:val="24"/>
        </w:rPr>
        <w:t xml:space="preserve"> [22]</w:t>
      </w:r>
      <w:r>
        <w:rPr>
          <w:rFonts w:ascii="Times New Roman" w:hAnsi="Times New Roman"/>
          <w:color w:val="000000"/>
          <w:sz w:val="24"/>
          <w:szCs w:val="24"/>
        </w:rPr>
        <w:t xml:space="preserve"> </w:t>
      </w:r>
      <w:r w:rsidR="009D3A43">
        <w:rPr>
          <w:rFonts w:ascii="Times New Roman" w:hAnsi="Times New Roman"/>
          <w:color w:val="000000"/>
          <w:sz w:val="24"/>
          <w:szCs w:val="24"/>
        </w:rPr>
        <w:t xml:space="preserve">on the other hand </w:t>
      </w:r>
      <w:r>
        <w:rPr>
          <w:rFonts w:ascii="Times New Roman" w:hAnsi="Times New Roman"/>
          <w:color w:val="000000"/>
          <w:sz w:val="24"/>
          <w:szCs w:val="24"/>
        </w:rPr>
        <w:t>employ</w:t>
      </w:r>
      <w:r w:rsidR="009D3A43">
        <w:rPr>
          <w:rFonts w:ascii="Times New Roman" w:hAnsi="Times New Roman"/>
          <w:color w:val="000000"/>
          <w:sz w:val="24"/>
          <w:szCs w:val="24"/>
        </w:rPr>
        <w:t>ed</w:t>
      </w:r>
      <w:r>
        <w:rPr>
          <w:rFonts w:ascii="Times New Roman" w:hAnsi="Times New Roman"/>
          <w:color w:val="000000"/>
          <w:sz w:val="24"/>
          <w:szCs w:val="24"/>
        </w:rPr>
        <w:t xml:space="preserve"> a deterministic model to provide a quantification of HIV prevention, testing and treatment with ART as public health measure to fight HIV infection. This study as well presented a deterministic model for predicting the epidemiological trends of HIV that exploits HIV surveillance data to model the disease evolution in Kenya. </w:t>
      </w:r>
    </w:p>
    <w:p w14:paraId="6DA8B853" w14:textId="6C970961" w:rsidR="00C108E6" w:rsidRDefault="00F23B03" w:rsidP="00F23B03">
      <w:pPr>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Su</w:t>
      </w:r>
      <w:proofErr w:type="spellEnd"/>
      <w:r w:rsidR="009D3A43" w:rsidRPr="009D3A43">
        <w:rPr>
          <w:rFonts w:ascii="Times New Roman" w:hAnsi="Times New Roman"/>
          <w:i/>
          <w:color w:val="000000"/>
          <w:sz w:val="24"/>
          <w:szCs w:val="24"/>
        </w:rPr>
        <w:t>,</w:t>
      </w:r>
      <w:r w:rsidRPr="009D3A43">
        <w:rPr>
          <w:rFonts w:ascii="Times New Roman" w:hAnsi="Times New Roman"/>
          <w:i/>
          <w:color w:val="000000"/>
          <w:sz w:val="24"/>
          <w:szCs w:val="24"/>
        </w:rPr>
        <w:t xml:space="preserve"> </w:t>
      </w:r>
      <w:r w:rsidR="009D3A43" w:rsidRPr="009D3A43">
        <w:rPr>
          <w:rFonts w:ascii="Times New Roman" w:hAnsi="Times New Roman"/>
          <w:i/>
          <w:color w:val="000000"/>
          <w:sz w:val="24"/>
          <w:szCs w:val="24"/>
        </w:rPr>
        <w:t xml:space="preserve">Et </w:t>
      </w:r>
      <w:r w:rsidRPr="009D3A43">
        <w:rPr>
          <w:rFonts w:ascii="Times New Roman" w:hAnsi="Times New Roman"/>
          <w:i/>
          <w:color w:val="000000"/>
          <w:sz w:val="24"/>
          <w:szCs w:val="24"/>
        </w:rPr>
        <w:t>al</w:t>
      </w:r>
      <w:r>
        <w:rPr>
          <w:rFonts w:ascii="Times New Roman" w:hAnsi="Times New Roman"/>
          <w:color w:val="000000"/>
          <w:sz w:val="24"/>
          <w:szCs w:val="24"/>
        </w:rPr>
        <w:t xml:space="preserve"> (2016)</w:t>
      </w:r>
      <w:r w:rsidR="00D826D9">
        <w:rPr>
          <w:rFonts w:ascii="Times New Roman" w:hAnsi="Times New Roman"/>
          <w:color w:val="000000"/>
          <w:sz w:val="24"/>
          <w:szCs w:val="24"/>
        </w:rPr>
        <w:t xml:space="preserve"> [23]</w:t>
      </w:r>
      <w:r>
        <w:rPr>
          <w:rFonts w:ascii="Times New Roman" w:hAnsi="Times New Roman"/>
          <w:color w:val="000000"/>
          <w:sz w:val="24"/>
          <w:szCs w:val="24"/>
        </w:rPr>
        <w:t xml:space="preserve"> constructed a deterministic transmission model of HIV</w:t>
      </w:r>
      <w:r w:rsidR="009D3A43">
        <w:rPr>
          <w:rFonts w:ascii="Times New Roman" w:hAnsi="Times New Roman"/>
          <w:color w:val="000000"/>
          <w:sz w:val="24"/>
          <w:szCs w:val="24"/>
        </w:rPr>
        <w:t xml:space="preserve"> </w:t>
      </w:r>
      <w:r>
        <w:rPr>
          <w:rFonts w:ascii="Times New Roman" w:hAnsi="Times New Roman"/>
          <w:color w:val="000000"/>
          <w:sz w:val="24"/>
          <w:szCs w:val="24"/>
        </w:rPr>
        <w:t>using surveillance and treatment data for the period 2005-2008. The authors then validated the model by comparing its predicted value of HIV prevalence in 2010 to the prevalence data of 2010.</w:t>
      </w:r>
    </w:p>
    <w:p w14:paraId="655835D8" w14:textId="400D480D" w:rsidR="00C108E6" w:rsidRDefault="00F23B03" w:rsidP="00F23B03">
      <w:pPr>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Bhunu</w:t>
      </w:r>
      <w:proofErr w:type="spellEnd"/>
      <w:r>
        <w:rPr>
          <w:rFonts w:ascii="Times New Roman" w:hAnsi="Times New Roman"/>
          <w:color w:val="000000"/>
          <w:sz w:val="24"/>
          <w:szCs w:val="24"/>
        </w:rPr>
        <w:t xml:space="preserve"> etal (2011)</w:t>
      </w:r>
      <w:r w:rsidR="00700412">
        <w:rPr>
          <w:rFonts w:ascii="Times New Roman" w:hAnsi="Times New Roman"/>
          <w:color w:val="000000"/>
          <w:sz w:val="24"/>
          <w:szCs w:val="24"/>
        </w:rPr>
        <w:t xml:space="preserve"> [24]</w:t>
      </w:r>
      <w:r>
        <w:rPr>
          <w:rFonts w:ascii="Times New Roman" w:hAnsi="Times New Roman"/>
          <w:color w:val="000000"/>
          <w:sz w:val="24"/>
          <w:szCs w:val="24"/>
        </w:rPr>
        <w:t xml:space="preserve"> presented a mathematical analysis of an HIV/AIDS model on Impact of educational programs and abstinence in sub Saharan Africa. They formulated a deterministic HIV/AIDS model to theoretically investigate how counselling and testing coupled with the resulting decrease in sexual activity could affect the HIV epidemic in resource-limited communities</w:t>
      </w:r>
      <w:r w:rsidR="00421A21">
        <w:rPr>
          <w:rFonts w:ascii="Times New Roman" w:hAnsi="Times New Roman"/>
          <w:color w:val="000000"/>
          <w:sz w:val="24"/>
          <w:szCs w:val="24"/>
        </w:rPr>
        <w:t xml:space="preserve"> with the conclusion </w:t>
      </w:r>
      <w:r w:rsidR="00421A21" w:rsidRPr="00E53E1A">
        <w:rPr>
          <w:rFonts w:ascii="Times New Roman" w:hAnsi="Times New Roman"/>
          <w:color w:val="000000"/>
          <w:sz w:val="24"/>
          <w:szCs w:val="24"/>
        </w:rPr>
        <w:t xml:space="preserve">that </w:t>
      </w:r>
      <w:r w:rsidR="00421A21" w:rsidRPr="00E53E1A">
        <w:rPr>
          <w:rFonts w:ascii="TimesTen-Roman" w:hAnsi="TimesTen-Roman"/>
          <w:color w:val="131313"/>
          <w:sz w:val="24"/>
          <w:szCs w:val="24"/>
        </w:rPr>
        <w:t xml:space="preserve">formalized information, education, and communication strategy </w:t>
      </w:r>
      <w:r w:rsidR="00E53E1A">
        <w:rPr>
          <w:rFonts w:ascii="TimesTen-Roman" w:hAnsi="TimesTen-Roman"/>
          <w:color w:val="131313"/>
          <w:sz w:val="24"/>
          <w:szCs w:val="24"/>
        </w:rPr>
        <w:t xml:space="preserve">to </w:t>
      </w:r>
      <w:r w:rsidR="00421A21" w:rsidRPr="00E53E1A">
        <w:rPr>
          <w:rFonts w:ascii="TimesTen-Roman" w:hAnsi="TimesTen-Roman"/>
          <w:color w:val="131313"/>
          <w:sz w:val="24"/>
          <w:szCs w:val="24"/>
        </w:rPr>
        <w:t>be given</w:t>
      </w:r>
      <w:r w:rsidR="00E53E1A" w:rsidRPr="00E53E1A">
        <w:rPr>
          <w:rFonts w:ascii="TimesTen-Roman" w:hAnsi="TimesTen-Roman"/>
          <w:color w:val="131313"/>
          <w:sz w:val="24"/>
          <w:szCs w:val="24"/>
        </w:rPr>
        <w:t xml:space="preserve"> </w:t>
      </w:r>
      <w:r w:rsidR="00421A21" w:rsidRPr="00E53E1A">
        <w:rPr>
          <w:rFonts w:ascii="TimesTen-Roman" w:hAnsi="TimesTen-Roman"/>
          <w:color w:val="131313"/>
          <w:sz w:val="24"/>
          <w:szCs w:val="24"/>
        </w:rPr>
        <w:t>prominence in educational campaigns</w:t>
      </w:r>
    </w:p>
    <w:p w14:paraId="256CD08F" w14:textId="183010C7" w:rsidR="00F23B03" w:rsidRDefault="00610A6C" w:rsidP="00610A6C">
      <w:pPr>
        <w:rPr>
          <w:rFonts w:ascii="Times New Roman" w:hAnsi="Times New Roman"/>
          <w:color w:val="000000"/>
          <w:sz w:val="24"/>
          <w:szCs w:val="24"/>
        </w:rPr>
      </w:pPr>
      <w:r>
        <w:rPr>
          <w:rFonts w:ascii="Times New Roman" w:hAnsi="Times New Roman"/>
          <w:color w:val="000000"/>
          <w:sz w:val="24"/>
          <w:szCs w:val="24"/>
        </w:rPr>
        <w:t xml:space="preserve">In a similar research, </w:t>
      </w:r>
      <w:r w:rsidR="00F23B03">
        <w:rPr>
          <w:rFonts w:ascii="Times New Roman" w:hAnsi="Times New Roman"/>
          <w:color w:val="000000"/>
          <w:sz w:val="24"/>
          <w:szCs w:val="24"/>
        </w:rPr>
        <w:t xml:space="preserve">Moffat etal (2017) </w:t>
      </w:r>
      <w:r w:rsidR="004D732B">
        <w:rPr>
          <w:rFonts w:ascii="Times New Roman" w:hAnsi="Times New Roman"/>
          <w:color w:val="000000"/>
          <w:sz w:val="24"/>
          <w:szCs w:val="24"/>
        </w:rPr>
        <w:t xml:space="preserve">[8] </w:t>
      </w:r>
      <w:r w:rsidR="00F23B03">
        <w:rPr>
          <w:rFonts w:ascii="Times New Roman" w:hAnsi="Times New Roman"/>
          <w:color w:val="000000"/>
          <w:sz w:val="24"/>
          <w:szCs w:val="24"/>
        </w:rPr>
        <w:t>examines a mathematical modelling and analysis of HIV/AIDS and transmission dynamics influenced by public health education campaign.</w:t>
      </w:r>
      <w:r>
        <w:rPr>
          <w:rFonts w:ascii="Times New Roman" w:hAnsi="Times New Roman"/>
          <w:color w:val="000000"/>
          <w:sz w:val="24"/>
          <w:szCs w:val="24"/>
        </w:rPr>
        <w:t xml:space="preserve"> </w:t>
      </w:r>
      <w:r w:rsidRPr="00610A6C">
        <w:rPr>
          <w:rFonts w:ascii="Times New Roman" w:hAnsi="Times New Roman"/>
          <w:color w:val="000000"/>
          <w:sz w:val="24"/>
          <w:szCs w:val="24"/>
        </w:rPr>
        <w:t>Some parameter values</w:t>
      </w:r>
      <w:r>
        <w:rPr>
          <w:rFonts w:ascii="Times New Roman" w:hAnsi="Times New Roman"/>
          <w:color w:val="000000"/>
          <w:sz w:val="24"/>
          <w:szCs w:val="24"/>
        </w:rPr>
        <w:t xml:space="preserve"> of </w:t>
      </w:r>
      <w:r w:rsidRPr="00610A6C">
        <w:rPr>
          <w:rFonts w:ascii="Times New Roman" w:hAnsi="Times New Roman"/>
          <w:color w:val="000000"/>
          <w:sz w:val="24"/>
          <w:szCs w:val="24"/>
        </w:rPr>
        <w:t xml:space="preserve">the system </w:t>
      </w:r>
      <w:r w:rsidR="00B255F9" w:rsidRPr="00610A6C">
        <w:rPr>
          <w:rFonts w:ascii="Times New Roman" w:hAnsi="Times New Roman"/>
          <w:color w:val="000000"/>
          <w:sz w:val="24"/>
          <w:szCs w:val="24"/>
        </w:rPr>
        <w:t>exhibit</w:t>
      </w:r>
      <w:r w:rsidRPr="00610A6C">
        <w:rPr>
          <w:rFonts w:ascii="Times New Roman" w:hAnsi="Times New Roman"/>
          <w:color w:val="000000"/>
          <w:sz w:val="24"/>
          <w:szCs w:val="24"/>
        </w:rPr>
        <w:t xml:space="preserve"> steady state bifurcation</w:t>
      </w:r>
      <w:r>
        <w:rPr>
          <w:rFonts w:ascii="Times New Roman" w:hAnsi="Times New Roman"/>
          <w:color w:val="000000"/>
          <w:sz w:val="24"/>
          <w:szCs w:val="24"/>
        </w:rPr>
        <w:t>,</w:t>
      </w:r>
      <w:r w:rsidRPr="00610A6C">
        <w:rPr>
          <w:rFonts w:ascii="Times New Roman" w:hAnsi="Times New Roman"/>
          <w:color w:val="000000"/>
          <w:sz w:val="24"/>
          <w:szCs w:val="24"/>
        </w:rPr>
        <w:t xml:space="preserve"> </w:t>
      </w:r>
      <w:r>
        <w:rPr>
          <w:rFonts w:ascii="Times New Roman" w:hAnsi="Times New Roman"/>
          <w:color w:val="000000"/>
          <w:sz w:val="24"/>
          <w:szCs w:val="24"/>
        </w:rPr>
        <w:t xml:space="preserve">with </w:t>
      </w:r>
      <w:r w:rsidRPr="00610A6C">
        <w:rPr>
          <w:rFonts w:ascii="Times New Roman" w:hAnsi="Times New Roman"/>
          <w:color w:val="000000"/>
          <w:sz w:val="24"/>
          <w:szCs w:val="24"/>
        </w:rPr>
        <w:t>conclu</w:t>
      </w:r>
      <w:r>
        <w:rPr>
          <w:rFonts w:ascii="Times New Roman" w:hAnsi="Times New Roman"/>
          <w:color w:val="000000"/>
          <w:sz w:val="24"/>
          <w:szCs w:val="24"/>
        </w:rPr>
        <w:t>sion</w:t>
      </w:r>
      <w:r>
        <w:rPr>
          <w:color w:val="000000"/>
        </w:rPr>
        <w:t xml:space="preserve"> </w:t>
      </w:r>
      <w:r w:rsidRPr="00610A6C">
        <w:rPr>
          <w:rFonts w:ascii="Times New Roman" w:hAnsi="Times New Roman"/>
          <w:color w:val="000000"/>
          <w:sz w:val="24"/>
          <w:szCs w:val="24"/>
        </w:rPr>
        <w:t>that infective population increases with</w:t>
      </w:r>
      <w:r w:rsidR="0069280D">
        <w:rPr>
          <w:rFonts w:ascii="Times New Roman" w:hAnsi="Times New Roman"/>
          <w:color w:val="000000"/>
          <w:sz w:val="24"/>
          <w:szCs w:val="24"/>
        </w:rPr>
        <w:t xml:space="preserve"> respect</w:t>
      </w:r>
      <w:r w:rsidRPr="00610A6C">
        <w:rPr>
          <w:rFonts w:ascii="Times New Roman" w:hAnsi="Times New Roman"/>
          <w:color w:val="000000"/>
          <w:sz w:val="24"/>
          <w:szCs w:val="24"/>
        </w:rPr>
        <w:t xml:space="preserve"> t</w:t>
      </w:r>
      <w:r w:rsidR="0069280D">
        <w:rPr>
          <w:rFonts w:ascii="Times New Roman" w:hAnsi="Times New Roman"/>
          <w:color w:val="000000"/>
          <w:sz w:val="24"/>
          <w:szCs w:val="24"/>
        </w:rPr>
        <w:t>o</w:t>
      </w:r>
      <w:r w:rsidRPr="00610A6C">
        <w:rPr>
          <w:rFonts w:ascii="Times New Roman" w:hAnsi="Times New Roman"/>
          <w:color w:val="000000"/>
          <w:sz w:val="24"/>
          <w:szCs w:val="24"/>
        </w:rPr>
        <w:t xml:space="preserve"> increase in rate of</w:t>
      </w:r>
      <w:r>
        <w:rPr>
          <w:color w:val="000000"/>
        </w:rPr>
        <w:t xml:space="preserve"> </w:t>
      </w:r>
      <w:r w:rsidRPr="00610A6C">
        <w:rPr>
          <w:rFonts w:ascii="Times New Roman" w:hAnsi="Times New Roman"/>
          <w:color w:val="000000"/>
          <w:sz w:val="24"/>
          <w:szCs w:val="24"/>
        </w:rPr>
        <w:t>transmission</w:t>
      </w:r>
      <w:r w:rsidR="0069280D">
        <w:rPr>
          <w:rFonts w:ascii="Times New Roman" w:hAnsi="Times New Roman"/>
          <w:color w:val="000000"/>
          <w:sz w:val="24"/>
          <w:szCs w:val="24"/>
        </w:rPr>
        <w:t>.</w:t>
      </w:r>
    </w:p>
    <w:p w14:paraId="44D008C9" w14:textId="07006DF9" w:rsidR="0083215D" w:rsidRPr="00F100B3" w:rsidRDefault="00F23B03" w:rsidP="00C21F8D">
      <w:pPr>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R.safiel</w:t>
      </w:r>
      <w:proofErr w:type="spellEnd"/>
      <w:proofErr w:type="gramEnd"/>
      <w:r>
        <w:rPr>
          <w:rFonts w:ascii="Times New Roman" w:hAnsi="Times New Roman"/>
          <w:color w:val="000000"/>
          <w:sz w:val="24"/>
          <w:szCs w:val="24"/>
        </w:rPr>
        <w:t xml:space="preserve"> et al (2012) </w:t>
      </w:r>
      <w:r w:rsidR="004D732B">
        <w:rPr>
          <w:rFonts w:ascii="Times New Roman" w:hAnsi="Times New Roman"/>
          <w:color w:val="000000"/>
          <w:sz w:val="24"/>
          <w:szCs w:val="24"/>
        </w:rPr>
        <w:t xml:space="preserve">[25] </w:t>
      </w:r>
      <w:r>
        <w:rPr>
          <w:rFonts w:ascii="Times New Roman" w:hAnsi="Times New Roman"/>
          <w:color w:val="000000"/>
          <w:sz w:val="24"/>
          <w:szCs w:val="24"/>
        </w:rPr>
        <w:t>use</w:t>
      </w:r>
      <w:r w:rsidR="00B255F9">
        <w:rPr>
          <w:rFonts w:ascii="Times New Roman" w:hAnsi="Times New Roman"/>
          <w:color w:val="000000"/>
          <w:sz w:val="24"/>
          <w:szCs w:val="24"/>
        </w:rPr>
        <w:t>d</w:t>
      </w:r>
      <w:r>
        <w:rPr>
          <w:rFonts w:ascii="Times New Roman" w:hAnsi="Times New Roman"/>
          <w:color w:val="000000"/>
          <w:sz w:val="24"/>
          <w:szCs w:val="24"/>
        </w:rPr>
        <w:t xml:space="preserve"> ordinary nonlinear differential equations to assess the effects of vaccination on the spread of HIV/AIDS in homogenous populations. From this study</w:t>
      </w:r>
      <w:r w:rsidR="00B255F9">
        <w:rPr>
          <w:rFonts w:ascii="Times New Roman" w:hAnsi="Times New Roman"/>
          <w:color w:val="000000"/>
          <w:sz w:val="24"/>
          <w:szCs w:val="24"/>
        </w:rPr>
        <w:t>,</w:t>
      </w:r>
      <w:r>
        <w:rPr>
          <w:rFonts w:ascii="Times New Roman" w:hAnsi="Times New Roman"/>
          <w:color w:val="000000"/>
          <w:sz w:val="24"/>
          <w:szCs w:val="24"/>
        </w:rPr>
        <w:t xml:space="preserve"> it was concluded that the most effective way with incidence rate and lower prevalence rate is population education that makes them aware of the consequences of free sex and the need for preventive measures against infection. Among many others. </w:t>
      </w:r>
    </w:p>
    <w:p w14:paraId="34CBCC2B" w14:textId="58B689A0" w:rsidR="0041768F" w:rsidRDefault="00963D87" w:rsidP="00C21F8D">
      <w:pPr>
        <w:jc w:val="both"/>
        <w:rPr>
          <w:rFonts w:ascii="Times New Roman" w:hAnsi="Times New Roman"/>
          <w:color w:val="242021"/>
          <w:sz w:val="24"/>
          <w:szCs w:val="24"/>
        </w:rPr>
      </w:pPr>
      <w:r w:rsidRPr="00F100B3">
        <w:rPr>
          <w:rFonts w:ascii="Times New Roman" w:hAnsi="Times New Roman"/>
          <w:color w:val="242021"/>
          <w:sz w:val="24"/>
          <w:szCs w:val="24"/>
        </w:rPr>
        <w:t>N</w:t>
      </w:r>
      <w:r>
        <w:rPr>
          <w:rFonts w:ascii="Times New Roman" w:hAnsi="Times New Roman"/>
          <w:color w:val="242021"/>
          <w:sz w:val="24"/>
          <w:szCs w:val="24"/>
        </w:rPr>
        <w:t>one</w:t>
      </w:r>
      <w:r w:rsidR="007E335B" w:rsidRPr="00F100B3">
        <w:rPr>
          <w:rFonts w:ascii="Times New Roman" w:hAnsi="Times New Roman"/>
          <w:color w:val="242021"/>
          <w:sz w:val="24"/>
          <w:szCs w:val="24"/>
        </w:rPr>
        <w:t xml:space="preserve"> of these existing models </w:t>
      </w:r>
      <w:r w:rsidR="00F100B3" w:rsidRPr="00F100B3">
        <w:rPr>
          <w:rFonts w:ascii="Times New Roman" w:hAnsi="Times New Roman"/>
          <w:color w:val="242021"/>
          <w:sz w:val="24"/>
          <w:szCs w:val="24"/>
        </w:rPr>
        <w:t>consider</w:t>
      </w:r>
      <w:r w:rsidR="00C908AA">
        <w:rPr>
          <w:rFonts w:ascii="Times New Roman" w:hAnsi="Times New Roman"/>
          <w:color w:val="242021"/>
          <w:sz w:val="24"/>
          <w:szCs w:val="24"/>
        </w:rPr>
        <w:t>ed</w:t>
      </w:r>
      <w:r w:rsidR="00F100B3" w:rsidRPr="00F100B3">
        <w:rPr>
          <w:rFonts w:ascii="Times New Roman" w:hAnsi="Times New Roman"/>
          <w:color w:val="242021"/>
          <w:sz w:val="24"/>
          <w:szCs w:val="24"/>
        </w:rPr>
        <w:t xml:space="preserve"> impact of early treatment within 72hours of exposure.</w:t>
      </w:r>
      <w:r w:rsidR="00C21F8D">
        <w:rPr>
          <w:rFonts w:ascii="Times New Roman" w:hAnsi="Times New Roman"/>
          <w:sz w:val="24"/>
          <w:szCs w:val="24"/>
        </w:rPr>
        <w:t xml:space="preserve"> </w:t>
      </w:r>
      <w:r w:rsidR="00DE2D59">
        <w:rPr>
          <w:rFonts w:ascii="Times New Roman" w:hAnsi="Times New Roman"/>
          <w:color w:val="242021"/>
          <w:sz w:val="24"/>
          <w:szCs w:val="24"/>
        </w:rPr>
        <w:t>On this note,</w:t>
      </w:r>
      <w:r w:rsidR="0041768F">
        <w:rPr>
          <w:rFonts w:ascii="Times New Roman" w:hAnsi="Times New Roman"/>
          <w:color w:val="242021"/>
          <w:sz w:val="24"/>
          <w:szCs w:val="24"/>
        </w:rPr>
        <w:t xml:space="preserve"> we intend to </w:t>
      </w:r>
      <w:r w:rsidR="00B255F9">
        <w:rPr>
          <w:rFonts w:ascii="Times New Roman" w:hAnsi="Times New Roman"/>
          <w:color w:val="242021"/>
          <w:sz w:val="24"/>
          <w:szCs w:val="24"/>
        </w:rPr>
        <w:t>examine</w:t>
      </w:r>
      <w:r w:rsidR="00C21F8D">
        <w:rPr>
          <w:rFonts w:ascii="Times New Roman" w:hAnsi="Times New Roman"/>
          <w:color w:val="242021"/>
          <w:sz w:val="24"/>
          <w:szCs w:val="24"/>
        </w:rPr>
        <w:t xml:space="preserve"> </w:t>
      </w:r>
      <w:r w:rsidR="00B255F9">
        <w:rPr>
          <w:rFonts w:ascii="Times New Roman" w:hAnsi="Times New Roman"/>
          <w:color w:val="242021"/>
          <w:sz w:val="24"/>
          <w:szCs w:val="24"/>
        </w:rPr>
        <w:t>the impact of early tre</w:t>
      </w:r>
      <w:r w:rsidR="00CD07F1">
        <w:rPr>
          <w:rFonts w:ascii="Times New Roman" w:hAnsi="Times New Roman"/>
          <w:color w:val="242021"/>
          <w:sz w:val="24"/>
          <w:szCs w:val="24"/>
        </w:rPr>
        <w:t>a</w:t>
      </w:r>
      <w:r w:rsidR="00B255F9">
        <w:rPr>
          <w:rFonts w:ascii="Times New Roman" w:hAnsi="Times New Roman"/>
          <w:color w:val="242021"/>
          <w:sz w:val="24"/>
          <w:szCs w:val="24"/>
        </w:rPr>
        <w:t>tment</w:t>
      </w:r>
      <w:r w:rsidR="00CD07F1">
        <w:rPr>
          <w:rFonts w:ascii="Times New Roman" w:hAnsi="Times New Roman"/>
          <w:color w:val="242021"/>
          <w:sz w:val="24"/>
          <w:szCs w:val="24"/>
        </w:rPr>
        <w:t xml:space="preserve"> of someone</w:t>
      </w:r>
      <w:r w:rsidR="00C21F8D" w:rsidRPr="000F1246">
        <w:rPr>
          <w:rFonts w:ascii="Times New Roman" w:hAnsi="Times New Roman"/>
          <w:sz w:val="24"/>
          <w:szCs w:val="24"/>
        </w:rPr>
        <w:t xml:space="preserve"> </w:t>
      </w:r>
      <w:r w:rsidR="00CD07F1">
        <w:rPr>
          <w:rFonts w:ascii="Times New Roman" w:hAnsi="Times New Roman"/>
          <w:sz w:val="24"/>
          <w:szCs w:val="24"/>
        </w:rPr>
        <w:t>who</w:t>
      </w:r>
      <w:r w:rsidR="00C21F8D" w:rsidRPr="000F1246">
        <w:rPr>
          <w:rFonts w:ascii="Times New Roman" w:hAnsi="Times New Roman"/>
          <w:sz w:val="24"/>
          <w:szCs w:val="24"/>
        </w:rPr>
        <w:t xml:space="preserve"> has been exposed to</w:t>
      </w:r>
      <w:r w:rsidR="00C21F8D" w:rsidRPr="00C21F8D">
        <w:rPr>
          <w:rFonts w:ascii="Times New Roman" w:hAnsi="Times New Roman"/>
          <w:color w:val="242021"/>
          <w:sz w:val="24"/>
          <w:szCs w:val="24"/>
        </w:rPr>
        <w:t xml:space="preserve"> </w:t>
      </w:r>
      <w:r w:rsidR="00C21F8D">
        <w:rPr>
          <w:rFonts w:ascii="Times New Roman" w:hAnsi="Times New Roman"/>
          <w:color w:val="242021"/>
          <w:sz w:val="24"/>
          <w:szCs w:val="24"/>
        </w:rPr>
        <w:t>an event of a high- risk behavior that could result in being exposed to HIV</w:t>
      </w:r>
      <w:r w:rsidR="00DE2D59">
        <w:rPr>
          <w:rFonts w:ascii="Times New Roman" w:hAnsi="Times New Roman"/>
          <w:color w:val="242021"/>
          <w:sz w:val="24"/>
          <w:szCs w:val="24"/>
        </w:rPr>
        <w:t>.</w:t>
      </w:r>
    </w:p>
    <w:p w14:paraId="4ADD214A" w14:textId="39F16CCB" w:rsidR="00BC2DC3" w:rsidRDefault="00C21F8D" w:rsidP="00CB1B14">
      <w:pPr>
        <w:jc w:val="both"/>
        <w:rPr>
          <w:rFonts w:ascii="Times New Roman" w:hAnsi="Times New Roman"/>
          <w:color w:val="000000"/>
          <w:sz w:val="24"/>
          <w:szCs w:val="24"/>
        </w:rPr>
      </w:pPr>
      <w:r>
        <w:rPr>
          <w:rFonts w:ascii="Times New Roman" w:hAnsi="Times New Roman"/>
        </w:rPr>
        <w:t xml:space="preserve">We </w:t>
      </w:r>
      <w:r w:rsidR="006E3D62">
        <w:rPr>
          <w:rFonts w:ascii="Times New Roman" w:hAnsi="Times New Roman"/>
        </w:rPr>
        <w:t xml:space="preserve">built a mathematical model to explore the impact </w:t>
      </w:r>
      <w:r w:rsidR="0041768F">
        <w:rPr>
          <w:rFonts w:ascii="Times New Roman" w:hAnsi="Times New Roman"/>
        </w:rPr>
        <w:t>of initiation</w:t>
      </w:r>
      <w:r w:rsidR="00486C72">
        <w:rPr>
          <w:rFonts w:ascii="Times New Roman" w:hAnsi="Times New Roman"/>
        </w:rPr>
        <w:t xml:space="preserve"> timing of PEP in </w:t>
      </w:r>
      <w:r w:rsidR="003C30E7">
        <w:rPr>
          <w:rFonts w:ascii="Times New Roman" w:hAnsi="Times New Roman"/>
        </w:rPr>
        <w:t>order</w:t>
      </w:r>
      <w:r w:rsidR="00486C72">
        <w:rPr>
          <w:rFonts w:ascii="Times New Roman" w:hAnsi="Times New Roman"/>
        </w:rPr>
        <w:t xml:space="preserve"> to address HIV infection.</w:t>
      </w:r>
      <w:r w:rsidR="000E3F05">
        <w:rPr>
          <w:rFonts w:ascii="Times New Roman" w:hAnsi="Times New Roman"/>
          <w:color w:val="242021"/>
          <w:sz w:val="24"/>
          <w:szCs w:val="24"/>
        </w:rPr>
        <w:t xml:space="preserve"> </w:t>
      </w:r>
      <w:r w:rsidR="00301809" w:rsidRPr="00DB3039">
        <w:rPr>
          <w:rFonts w:ascii="Times New Roman" w:hAnsi="Times New Roman"/>
          <w:color w:val="000000"/>
          <w:sz w:val="24"/>
          <w:szCs w:val="24"/>
        </w:rPr>
        <w:t xml:space="preserve">The model we consider in this </w:t>
      </w:r>
      <w:r w:rsidR="00D21A4C" w:rsidRPr="00DB3039">
        <w:rPr>
          <w:rFonts w:ascii="Times New Roman" w:hAnsi="Times New Roman"/>
          <w:color w:val="000000"/>
          <w:sz w:val="24"/>
          <w:szCs w:val="24"/>
        </w:rPr>
        <w:t xml:space="preserve">paper </w:t>
      </w:r>
      <w:r w:rsidR="00BE63A3">
        <w:rPr>
          <w:rFonts w:ascii="Times New Roman" w:hAnsi="Times New Roman"/>
          <w:color w:val="000000"/>
          <w:sz w:val="24"/>
          <w:szCs w:val="24"/>
        </w:rPr>
        <w:t xml:space="preserve">is </w:t>
      </w:r>
      <w:r w:rsidR="00D21A4C" w:rsidRPr="00DB3039">
        <w:rPr>
          <w:rFonts w:ascii="Times New Roman" w:hAnsi="Times New Roman"/>
          <w:color w:val="000000"/>
          <w:sz w:val="24"/>
          <w:szCs w:val="24"/>
        </w:rPr>
        <w:t>an</w:t>
      </w:r>
      <w:r w:rsidR="00301809" w:rsidRPr="00DB3039">
        <w:rPr>
          <w:rFonts w:ascii="Times New Roman" w:hAnsi="Times New Roman"/>
          <w:color w:val="000000"/>
          <w:sz w:val="24"/>
          <w:szCs w:val="24"/>
        </w:rPr>
        <w:t xml:space="preserve"> improved model of</w:t>
      </w:r>
      <w:r w:rsidR="00CB3127">
        <w:rPr>
          <w:rFonts w:ascii="Times New Roman" w:hAnsi="Times New Roman"/>
          <w:color w:val="000000"/>
          <w:sz w:val="24"/>
          <w:szCs w:val="24"/>
        </w:rPr>
        <w:t xml:space="preserve"> [6,1,25,22]</w:t>
      </w:r>
      <w:r w:rsidR="00301809" w:rsidRPr="00DB3039">
        <w:rPr>
          <w:rFonts w:ascii="Times New Roman" w:hAnsi="Times New Roman"/>
          <w:color w:val="000000"/>
          <w:sz w:val="24"/>
          <w:szCs w:val="24"/>
        </w:rPr>
        <w:t xml:space="preserve"> by the inclu</w:t>
      </w:r>
      <w:r w:rsidR="006A69CB" w:rsidRPr="00DB3039">
        <w:rPr>
          <w:rFonts w:ascii="Times New Roman" w:hAnsi="Times New Roman"/>
          <w:color w:val="000000"/>
          <w:sz w:val="24"/>
          <w:szCs w:val="24"/>
        </w:rPr>
        <w:t>d</w:t>
      </w:r>
      <w:r w:rsidR="00301809" w:rsidRPr="00DB3039">
        <w:rPr>
          <w:rFonts w:ascii="Times New Roman" w:hAnsi="Times New Roman"/>
          <w:color w:val="000000"/>
          <w:sz w:val="24"/>
          <w:szCs w:val="24"/>
        </w:rPr>
        <w:t>i</w:t>
      </w:r>
      <w:r w:rsidR="006A69CB" w:rsidRPr="00DB3039">
        <w:rPr>
          <w:rFonts w:ascii="Times New Roman" w:hAnsi="Times New Roman"/>
          <w:color w:val="000000"/>
          <w:sz w:val="24"/>
          <w:szCs w:val="24"/>
        </w:rPr>
        <w:t>ng</w:t>
      </w:r>
      <w:r w:rsidR="00301809" w:rsidRPr="00DB3039">
        <w:rPr>
          <w:rFonts w:ascii="Times New Roman" w:hAnsi="Times New Roman"/>
          <w:color w:val="000000"/>
          <w:sz w:val="24"/>
          <w:szCs w:val="24"/>
        </w:rPr>
        <w:t xml:space="preserve"> (</w:t>
      </w:r>
      <w:r w:rsidR="00963D87" w:rsidRPr="00DB3039">
        <w:rPr>
          <w:rFonts w:ascii="Times New Roman" w:hAnsi="Times New Roman"/>
          <w:color w:val="000000"/>
          <w:sz w:val="24"/>
          <w:szCs w:val="24"/>
        </w:rPr>
        <w:t xml:space="preserve">Exposed </w:t>
      </w:r>
      <w:r w:rsidR="006A69CB" w:rsidRPr="00DB3039">
        <w:rPr>
          <w:rFonts w:ascii="Times New Roman" w:hAnsi="Times New Roman"/>
          <w:color w:val="000000"/>
          <w:sz w:val="24"/>
          <w:szCs w:val="24"/>
        </w:rPr>
        <w:t>class</w:t>
      </w:r>
      <w:r w:rsidR="00301809" w:rsidRPr="00DB3039">
        <w:rPr>
          <w:rFonts w:ascii="Times New Roman" w:hAnsi="Times New Roman"/>
          <w:color w:val="000000"/>
          <w:sz w:val="24"/>
          <w:szCs w:val="24"/>
        </w:rPr>
        <w:t xml:space="preserve">, </w:t>
      </w:r>
      <w:proofErr w:type="gramStart"/>
      <w:r w:rsidR="001031CF" w:rsidRPr="00DB3039">
        <w:rPr>
          <w:rFonts w:ascii="Times New Roman" w:hAnsi="Times New Roman"/>
          <w:color w:val="000000"/>
          <w:sz w:val="24"/>
          <w:szCs w:val="24"/>
        </w:rPr>
        <w:t>Treated</w:t>
      </w:r>
      <w:proofErr w:type="gramEnd"/>
      <w:r w:rsidR="001031CF" w:rsidRPr="00DB3039">
        <w:rPr>
          <w:rFonts w:ascii="Times New Roman" w:hAnsi="Times New Roman"/>
          <w:color w:val="000000"/>
          <w:sz w:val="24"/>
          <w:szCs w:val="24"/>
        </w:rPr>
        <w:t xml:space="preserve"> </w:t>
      </w:r>
      <w:r w:rsidR="006B3FFB" w:rsidRPr="00DB3039">
        <w:rPr>
          <w:rFonts w:ascii="Times New Roman" w:hAnsi="Times New Roman"/>
          <w:color w:val="000000"/>
          <w:sz w:val="24"/>
          <w:szCs w:val="24"/>
        </w:rPr>
        <w:t>un-in</w:t>
      </w:r>
      <w:r w:rsidR="006A69CB" w:rsidRPr="00DB3039">
        <w:rPr>
          <w:rFonts w:ascii="Times New Roman" w:hAnsi="Times New Roman"/>
          <w:color w:val="000000"/>
          <w:sz w:val="24"/>
          <w:szCs w:val="24"/>
        </w:rPr>
        <w:t>fectives</w:t>
      </w:r>
      <w:r w:rsidR="006B3FFB" w:rsidRPr="00DB3039">
        <w:rPr>
          <w:rFonts w:ascii="Times New Roman" w:hAnsi="Times New Roman"/>
          <w:color w:val="000000"/>
          <w:sz w:val="24"/>
          <w:szCs w:val="24"/>
        </w:rPr>
        <w:t xml:space="preserve"> and </w:t>
      </w:r>
      <w:r w:rsidR="00963D87" w:rsidRPr="00DB3039">
        <w:rPr>
          <w:rFonts w:ascii="Times New Roman" w:hAnsi="Times New Roman"/>
          <w:color w:val="000000"/>
          <w:sz w:val="24"/>
          <w:szCs w:val="24"/>
        </w:rPr>
        <w:t xml:space="preserve">Recovered </w:t>
      </w:r>
      <w:r w:rsidR="006B3FFB" w:rsidRPr="00DB3039">
        <w:rPr>
          <w:rFonts w:ascii="Times New Roman" w:hAnsi="Times New Roman"/>
          <w:color w:val="000000"/>
          <w:sz w:val="24"/>
          <w:szCs w:val="24"/>
        </w:rPr>
        <w:t>class</w:t>
      </w:r>
      <w:r w:rsidR="00301809" w:rsidRPr="00DB3039">
        <w:rPr>
          <w:rFonts w:ascii="Times New Roman" w:hAnsi="Times New Roman"/>
          <w:color w:val="000000"/>
          <w:sz w:val="24"/>
          <w:szCs w:val="24"/>
        </w:rPr>
        <w:t xml:space="preserve">) with the assumption </w:t>
      </w:r>
      <w:r w:rsidR="00A96E2E" w:rsidRPr="00DB3039">
        <w:rPr>
          <w:rFonts w:ascii="Times New Roman" w:hAnsi="Times New Roman"/>
          <w:color w:val="000000"/>
          <w:sz w:val="24"/>
          <w:szCs w:val="24"/>
        </w:rPr>
        <w:t>that individuals</w:t>
      </w:r>
      <w:r w:rsidR="00166D86" w:rsidRPr="00DB3039">
        <w:rPr>
          <w:rFonts w:ascii="Times New Roman" w:hAnsi="Times New Roman"/>
          <w:color w:val="000000"/>
          <w:sz w:val="24"/>
          <w:szCs w:val="24"/>
        </w:rPr>
        <w:t xml:space="preserve"> exposed to HIV </w:t>
      </w:r>
      <w:r w:rsidR="00DB3039" w:rsidRPr="00DB3039">
        <w:rPr>
          <w:rFonts w:ascii="Times New Roman" w:hAnsi="Times New Roman"/>
          <w:color w:val="000000"/>
          <w:sz w:val="24"/>
          <w:szCs w:val="24"/>
        </w:rPr>
        <w:t>recover</w:t>
      </w:r>
      <w:r w:rsidR="00166D86" w:rsidRPr="00DB3039">
        <w:rPr>
          <w:rFonts w:ascii="Times New Roman" w:hAnsi="Times New Roman"/>
          <w:color w:val="000000"/>
          <w:sz w:val="24"/>
          <w:szCs w:val="24"/>
        </w:rPr>
        <w:t xml:space="preserve"> from treatment if the</w:t>
      </w:r>
      <w:r w:rsidR="00963D87">
        <w:rPr>
          <w:rFonts w:ascii="Times New Roman" w:hAnsi="Times New Roman"/>
          <w:color w:val="000000"/>
          <w:sz w:val="24"/>
          <w:szCs w:val="24"/>
        </w:rPr>
        <w:t>y</w:t>
      </w:r>
      <w:r w:rsidR="00166D86" w:rsidRPr="00DB3039">
        <w:rPr>
          <w:rFonts w:ascii="Times New Roman" w:hAnsi="Times New Roman"/>
          <w:color w:val="000000"/>
          <w:sz w:val="24"/>
          <w:szCs w:val="24"/>
        </w:rPr>
        <w:t xml:space="preserve"> </w:t>
      </w:r>
      <w:r w:rsidR="00435987" w:rsidRPr="00DB3039">
        <w:rPr>
          <w:rFonts w:ascii="Times New Roman" w:hAnsi="Times New Roman"/>
          <w:color w:val="000000"/>
          <w:sz w:val="24"/>
          <w:szCs w:val="24"/>
        </w:rPr>
        <w:t>enroll</w:t>
      </w:r>
      <w:r w:rsidR="00435987">
        <w:rPr>
          <w:rFonts w:ascii="Times New Roman" w:hAnsi="Times New Roman"/>
          <w:color w:val="000000"/>
          <w:sz w:val="24"/>
          <w:szCs w:val="24"/>
        </w:rPr>
        <w:t xml:space="preserve"> and adhere strictly</w:t>
      </w:r>
      <w:r w:rsidR="0099079B">
        <w:rPr>
          <w:rFonts w:ascii="Times New Roman" w:hAnsi="Times New Roman"/>
          <w:color w:val="000000"/>
          <w:sz w:val="24"/>
          <w:szCs w:val="24"/>
        </w:rPr>
        <w:t xml:space="preserve"> </w:t>
      </w:r>
      <w:r w:rsidR="00435987">
        <w:rPr>
          <w:rFonts w:ascii="Times New Roman" w:hAnsi="Times New Roman"/>
          <w:color w:val="000000"/>
          <w:sz w:val="24"/>
          <w:szCs w:val="24"/>
        </w:rPr>
        <w:t>to</w:t>
      </w:r>
      <w:r w:rsidR="00A55EF3">
        <w:rPr>
          <w:rFonts w:ascii="Times New Roman" w:hAnsi="Times New Roman"/>
          <w:color w:val="000000"/>
          <w:sz w:val="24"/>
          <w:szCs w:val="24"/>
        </w:rPr>
        <w:t xml:space="preserve"> </w:t>
      </w:r>
      <w:r w:rsidR="00A96E2E">
        <w:rPr>
          <w:rFonts w:ascii="Times New Roman" w:hAnsi="Times New Roman"/>
          <w:color w:val="000000"/>
          <w:sz w:val="24"/>
          <w:szCs w:val="24"/>
        </w:rPr>
        <w:t>PEP</w:t>
      </w:r>
      <w:r w:rsidR="00435987">
        <w:rPr>
          <w:rFonts w:ascii="Times New Roman" w:hAnsi="Times New Roman"/>
          <w:color w:val="000000"/>
          <w:sz w:val="24"/>
          <w:szCs w:val="24"/>
        </w:rPr>
        <w:t xml:space="preserve"> 30days course</w:t>
      </w:r>
      <w:r w:rsidR="00963D87">
        <w:rPr>
          <w:rFonts w:ascii="Times New Roman" w:hAnsi="Times New Roman"/>
          <w:color w:val="000000"/>
          <w:sz w:val="24"/>
          <w:szCs w:val="24"/>
        </w:rPr>
        <w:t xml:space="preserve"> </w:t>
      </w:r>
      <w:r w:rsidR="00963D87" w:rsidRPr="00DB3039">
        <w:rPr>
          <w:rFonts w:ascii="Times New Roman" w:hAnsi="Times New Roman"/>
          <w:color w:val="000000"/>
          <w:sz w:val="24"/>
          <w:szCs w:val="24"/>
        </w:rPr>
        <w:t xml:space="preserve"> </w:t>
      </w:r>
      <w:r w:rsidR="00435987">
        <w:rPr>
          <w:rFonts w:ascii="Times New Roman" w:hAnsi="Times New Roman"/>
          <w:color w:val="000000"/>
          <w:sz w:val="24"/>
          <w:szCs w:val="24"/>
        </w:rPr>
        <w:t xml:space="preserve"> initiated </w:t>
      </w:r>
      <w:r w:rsidR="00963D87" w:rsidRPr="00DB3039">
        <w:rPr>
          <w:rFonts w:ascii="Times New Roman" w:hAnsi="Times New Roman"/>
          <w:color w:val="000000"/>
          <w:sz w:val="24"/>
          <w:szCs w:val="24"/>
        </w:rPr>
        <w:t>within 72hours of exposure</w:t>
      </w:r>
      <w:r w:rsidR="00CD0CDF" w:rsidRPr="00CD0CDF">
        <w:rPr>
          <w:rFonts w:ascii="AdvGulliv-R" w:hAnsi="AdvGulliv-R"/>
          <w:color w:val="000000"/>
          <w:sz w:val="16"/>
          <w:szCs w:val="16"/>
        </w:rPr>
        <w:t xml:space="preserve">. </w:t>
      </w:r>
      <w:r w:rsidR="00FC5535">
        <w:rPr>
          <w:rFonts w:ascii="AdvGulliv-R" w:hAnsi="AdvGulliv-R"/>
          <w:color w:val="000000"/>
          <w:sz w:val="16"/>
          <w:szCs w:val="16"/>
        </w:rPr>
        <w:t xml:space="preserve"> </w:t>
      </w:r>
      <w:r w:rsidR="00CD0CDF" w:rsidRPr="00CD0CDF">
        <w:rPr>
          <w:rFonts w:ascii="AdvGulliv-R" w:hAnsi="AdvGulliv-R"/>
          <w:color w:val="000000"/>
          <w:sz w:val="24"/>
          <w:szCs w:val="24"/>
        </w:rPr>
        <w:t>In this study</w:t>
      </w:r>
      <w:r w:rsidR="00FC5535">
        <w:rPr>
          <w:rFonts w:ascii="AdvGulliv-R" w:hAnsi="AdvGulliv-R"/>
          <w:color w:val="000000"/>
          <w:sz w:val="24"/>
          <w:szCs w:val="24"/>
        </w:rPr>
        <w:t>,</w:t>
      </w:r>
      <w:r w:rsidR="00CD0CDF" w:rsidRPr="00CD0CDF">
        <w:t xml:space="preserve"> </w:t>
      </w:r>
      <w:r w:rsidR="002643FE" w:rsidRPr="0013437F">
        <w:rPr>
          <w:rFonts w:ascii="Times New Roman" w:hAnsi="Times New Roman"/>
          <w:color w:val="000000"/>
          <w:sz w:val="24"/>
          <w:szCs w:val="24"/>
        </w:rPr>
        <w:t xml:space="preserve">we </w:t>
      </w:r>
      <w:r w:rsidR="003C30E7">
        <w:rPr>
          <w:rFonts w:ascii="Times New Roman" w:hAnsi="Times New Roman"/>
          <w:color w:val="000000"/>
          <w:sz w:val="24"/>
          <w:szCs w:val="24"/>
        </w:rPr>
        <w:t xml:space="preserve">intend to </w:t>
      </w:r>
      <w:r w:rsidR="002643FE" w:rsidRPr="0013437F">
        <w:rPr>
          <w:rFonts w:ascii="Times New Roman" w:hAnsi="Times New Roman"/>
          <w:color w:val="000000"/>
          <w:sz w:val="24"/>
          <w:szCs w:val="24"/>
        </w:rPr>
        <w:t xml:space="preserve">qualitatively analyze the nonlinear </w:t>
      </w:r>
      <w:r w:rsidR="002643FE" w:rsidRPr="00FC5535">
        <w:rPr>
          <w:rFonts w:ascii="Times New Roman" w:hAnsi="Times New Roman"/>
          <w:color w:val="000000"/>
        </w:rPr>
        <w:t xml:space="preserve">system </w:t>
      </w:r>
      <w:r w:rsidR="00FC5535" w:rsidRPr="00FC5535">
        <w:rPr>
          <w:rFonts w:ascii="Times New Roman" w:hAnsi="Times New Roman"/>
          <w:color w:val="000000"/>
        </w:rPr>
        <w:t>in order to determine</w:t>
      </w:r>
      <w:r w:rsidR="002643FE" w:rsidRPr="0013437F">
        <w:rPr>
          <w:rFonts w:ascii="Times New Roman" w:hAnsi="Times New Roman"/>
          <w:color w:val="000000"/>
          <w:sz w:val="24"/>
          <w:szCs w:val="24"/>
        </w:rPr>
        <w:t xml:space="preserve"> the positivity of the solution, sensitivity of parameters, the conditions for existence </w:t>
      </w:r>
      <w:r w:rsidR="00654324" w:rsidRPr="0013437F">
        <w:rPr>
          <w:rFonts w:ascii="Times New Roman" w:hAnsi="Times New Roman"/>
          <w:color w:val="000000"/>
          <w:sz w:val="24"/>
          <w:szCs w:val="24"/>
        </w:rPr>
        <w:t xml:space="preserve">and </w:t>
      </w:r>
      <w:r w:rsidR="00654324">
        <w:rPr>
          <w:rFonts w:ascii="Times New Roman" w:hAnsi="Times New Roman"/>
          <w:color w:val="000000"/>
          <w:sz w:val="24"/>
          <w:szCs w:val="24"/>
        </w:rPr>
        <w:t>the</w:t>
      </w:r>
      <w:r w:rsidR="003C30E7">
        <w:rPr>
          <w:rFonts w:ascii="Times New Roman" w:hAnsi="Times New Roman"/>
          <w:color w:val="000000"/>
          <w:sz w:val="24"/>
          <w:szCs w:val="24"/>
        </w:rPr>
        <w:t xml:space="preserve"> </w:t>
      </w:r>
      <w:r w:rsidR="002643FE" w:rsidRPr="0013437F">
        <w:rPr>
          <w:rFonts w:ascii="Times New Roman" w:hAnsi="Times New Roman"/>
          <w:color w:val="000000"/>
          <w:sz w:val="24"/>
          <w:szCs w:val="24"/>
        </w:rPr>
        <w:t xml:space="preserve">stability </w:t>
      </w:r>
      <w:r w:rsidR="00654324" w:rsidRPr="0013437F">
        <w:rPr>
          <w:rFonts w:ascii="Times New Roman" w:hAnsi="Times New Roman"/>
          <w:color w:val="000000"/>
          <w:sz w:val="24"/>
          <w:szCs w:val="24"/>
        </w:rPr>
        <w:t xml:space="preserve">of </w:t>
      </w:r>
      <w:r w:rsidR="00654324">
        <w:rPr>
          <w:rFonts w:ascii="Times New Roman" w:hAnsi="Times New Roman"/>
          <w:color w:val="000000"/>
          <w:sz w:val="24"/>
          <w:szCs w:val="24"/>
        </w:rPr>
        <w:t>the</w:t>
      </w:r>
      <w:r w:rsidR="003C30E7">
        <w:rPr>
          <w:rFonts w:ascii="Times New Roman" w:hAnsi="Times New Roman"/>
          <w:color w:val="000000"/>
          <w:sz w:val="24"/>
          <w:szCs w:val="24"/>
        </w:rPr>
        <w:t xml:space="preserve"> </w:t>
      </w:r>
      <w:r w:rsidR="002077E2" w:rsidRPr="0013437F">
        <w:rPr>
          <w:rFonts w:ascii="Times New Roman" w:hAnsi="Times New Roman"/>
          <w:color w:val="000000"/>
          <w:sz w:val="24"/>
          <w:szCs w:val="24"/>
        </w:rPr>
        <w:t>disease-free</w:t>
      </w:r>
      <w:r w:rsidR="002643FE" w:rsidRPr="0013437F">
        <w:rPr>
          <w:rFonts w:ascii="Times New Roman" w:hAnsi="Times New Roman"/>
          <w:color w:val="000000"/>
          <w:sz w:val="24"/>
          <w:szCs w:val="24"/>
        </w:rPr>
        <w:t xml:space="preserve"> equilibrium points</w:t>
      </w:r>
      <w:r w:rsidR="002077E2">
        <w:rPr>
          <w:rFonts w:ascii="Times New Roman" w:hAnsi="Times New Roman"/>
          <w:color w:val="000000"/>
          <w:sz w:val="24"/>
          <w:szCs w:val="24"/>
        </w:rPr>
        <w:t xml:space="preserve">. </w:t>
      </w:r>
      <w:r w:rsidR="002077E2" w:rsidRPr="0013437F">
        <w:rPr>
          <w:rFonts w:ascii="Times New Roman" w:hAnsi="Times New Roman"/>
          <w:color w:val="000000"/>
          <w:sz w:val="24"/>
          <w:szCs w:val="24"/>
        </w:rPr>
        <w:t>Analysis of the model</w:t>
      </w:r>
      <w:r w:rsidR="003C30E7">
        <w:rPr>
          <w:rFonts w:ascii="Times New Roman" w:hAnsi="Times New Roman"/>
          <w:color w:val="000000"/>
          <w:sz w:val="24"/>
          <w:szCs w:val="24"/>
        </w:rPr>
        <w:t xml:space="preserve"> will</w:t>
      </w:r>
      <w:r w:rsidR="002077E2" w:rsidRPr="0013437F">
        <w:rPr>
          <w:rFonts w:ascii="Times New Roman" w:hAnsi="Times New Roman"/>
          <w:color w:val="000000"/>
          <w:sz w:val="24"/>
          <w:szCs w:val="24"/>
        </w:rPr>
        <w:t xml:space="preserve"> allow us to determine the impact of early treatment on the transmission of HIV infection in a </w:t>
      </w:r>
      <w:r w:rsidR="00BC2DC3" w:rsidRPr="0013437F">
        <w:rPr>
          <w:rFonts w:ascii="Times New Roman" w:hAnsi="Times New Roman"/>
          <w:color w:val="000000"/>
          <w:sz w:val="24"/>
          <w:szCs w:val="24"/>
        </w:rPr>
        <w:t>population</w:t>
      </w:r>
      <w:r w:rsidR="00BC2DC3">
        <w:rPr>
          <w:rFonts w:ascii="Times New Roman" w:hAnsi="Times New Roman"/>
          <w:color w:val="000000"/>
          <w:sz w:val="24"/>
          <w:szCs w:val="24"/>
        </w:rPr>
        <w:t>.</w:t>
      </w:r>
      <w:r w:rsidR="002077E2">
        <w:rPr>
          <w:rFonts w:ascii="Times New Roman" w:hAnsi="Times New Roman"/>
          <w:color w:val="000000"/>
          <w:sz w:val="24"/>
          <w:szCs w:val="24"/>
        </w:rPr>
        <w:t xml:space="preserve"> </w:t>
      </w:r>
    </w:p>
    <w:p w14:paraId="543A86E3" w14:textId="120525A4" w:rsidR="00AF1ADC" w:rsidRPr="00A611E1" w:rsidRDefault="00654324" w:rsidP="00FB0C57">
      <w:pPr>
        <w:jc w:val="both"/>
        <w:rPr>
          <w:rFonts w:ascii="Times New Roman" w:hAnsi="Times New Roman"/>
          <w:color w:val="242021"/>
          <w:sz w:val="24"/>
          <w:szCs w:val="24"/>
        </w:rPr>
      </w:pPr>
      <w:r w:rsidRPr="00931848">
        <w:rPr>
          <w:rFonts w:ascii="Times New Roman" w:hAnsi="Times New Roman"/>
          <w:color w:val="000000"/>
          <w:sz w:val="24"/>
          <w:szCs w:val="24"/>
        </w:rPr>
        <w:t xml:space="preserve">The </w:t>
      </w:r>
      <w:r>
        <w:rPr>
          <w:rFonts w:ascii="Times New Roman" w:hAnsi="Times New Roman"/>
          <w:color w:val="000000"/>
          <w:sz w:val="24"/>
          <w:szCs w:val="24"/>
        </w:rPr>
        <w:t xml:space="preserve">remaining parts </w:t>
      </w:r>
      <w:r w:rsidR="00BC2DC3" w:rsidRPr="00931848">
        <w:rPr>
          <w:rFonts w:ascii="Times New Roman" w:hAnsi="Times New Roman"/>
          <w:color w:val="000000"/>
          <w:sz w:val="24"/>
          <w:szCs w:val="24"/>
        </w:rPr>
        <w:t xml:space="preserve">of the paper </w:t>
      </w:r>
      <w:r>
        <w:rPr>
          <w:rFonts w:ascii="Times New Roman" w:hAnsi="Times New Roman"/>
          <w:color w:val="000000"/>
          <w:sz w:val="24"/>
          <w:szCs w:val="24"/>
        </w:rPr>
        <w:t>are</w:t>
      </w:r>
      <w:r w:rsidR="00BC2DC3" w:rsidRPr="00931848">
        <w:rPr>
          <w:rFonts w:ascii="Times New Roman" w:hAnsi="Times New Roman"/>
          <w:color w:val="000000"/>
          <w:sz w:val="24"/>
          <w:szCs w:val="24"/>
        </w:rPr>
        <w:t xml:space="preserve"> organized as follows:</w:t>
      </w:r>
      <w:r w:rsidR="00BC2DC3" w:rsidRPr="00931848">
        <w:rPr>
          <w:rFonts w:ascii="Times New Roman" w:hAnsi="Times New Roman"/>
          <w:color w:val="242021"/>
          <w:sz w:val="24"/>
          <w:szCs w:val="24"/>
        </w:rPr>
        <w:t xml:space="preserve"> </w:t>
      </w:r>
      <w:r w:rsidR="00F100B3" w:rsidRPr="00931848">
        <w:rPr>
          <w:rFonts w:ascii="Times New Roman" w:hAnsi="Times New Roman"/>
          <w:color w:val="242021"/>
          <w:sz w:val="24"/>
          <w:szCs w:val="24"/>
        </w:rPr>
        <w:t>In section 2</w:t>
      </w:r>
      <w:r w:rsidR="006E2799">
        <w:rPr>
          <w:rFonts w:ascii="Times New Roman" w:hAnsi="Times New Roman"/>
          <w:color w:val="242021"/>
          <w:sz w:val="24"/>
          <w:szCs w:val="24"/>
        </w:rPr>
        <w:t>,</w:t>
      </w:r>
      <w:r w:rsidR="00F100B3" w:rsidRPr="00931848">
        <w:rPr>
          <w:rFonts w:ascii="Times New Roman" w:hAnsi="Times New Roman"/>
          <w:color w:val="242021"/>
          <w:sz w:val="24"/>
          <w:szCs w:val="24"/>
        </w:rPr>
        <w:t xml:space="preserve"> we </w:t>
      </w:r>
      <w:proofErr w:type="spellStart"/>
      <w:r w:rsidR="00F100B3" w:rsidRPr="00931848">
        <w:rPr>
          <w:rFonts w:ascii="Times New Roman" w:hAnsi="Times New Roman"/>
          <w:color w:val="242021"/>
          <w:sz w:val="24"/>
          <w:szCs w:val="24"/>
        </w:rPr>
        <w:t>develope</w:t>
      </w:r>
      <w:proofErr w:type="spellEnd"/>
      <w:r w:rsidR="00F100B3" w:rsidRPr="00931848">
        <w:rPr>
          <w:rFonts w:ascii="Times New Roman" w:hAnsi="Times New Roman"/>
          <w:color w:val="242021"/>
          <w:sz w:val="24"/>
          <w:szCs w:val="24"/>
        </w:rPr>
        <w:t xml:space="preserve"> a mathematical model</w:t>
      </w:r>
      <w:r w:rsidR="00BC2DC3" w:rsidRPr="00931848">
        <w:rPr>
          <w:rFonts w:ascii="Times New Roman" w:hAnsi="Times New Roman"/>
          <w:color w:val="242021"/>
          <w:sz w:val="24"/>
          <w:szCs w:val="24"/>
        </w:rPr>
        <w:t xml:space="preserve"> </w:t>
      </w:r>
      <w:r w:rsidR="00BC2DC3" w:rsidRPr="00931848">
        <w:rPr>
          <w:rFonts w:ascii="Times New Roman" w:hAnsi="Times New Roman"/>
          <w:color w:val="000000"/>
          <w:sz w:val="24"/>
          <w:szCs w:val="24"/>
        </w:rPr>
        <w:t>that describes the dynamics of HIV/AIDS and the underlying assumptions</w:t>
      </w:r>
      <w:r w:rsidR="00BC2DC3" w:rsidRPr="00931848">
        <w:rPr>
          <w:rFonts w:ascii="Times New Roman" w:hAnsi="Times New Roman"/>
          <w:color w:val="242021"/>
          <w:sz w:val="24"/>
          <w:szCs w:val="24"/>
        </w:rPr>
        <w:t xml:space="preserve">. </w:t>
      </w:r>
      <w:r w:rsidR="006E2799" w:rsidRPr="00931848">
        <w:rPr>
          <w:rFonts w:ascii="Times New Roman" w:hAnsi="Times New Roman"/>
          <w:color w:val="000000"/>
          <w:sz w:val="24"/>
          <w:szCs w:val="24"/>
        </w:rPr>
        <w:t xml:space="preserve">Qualitative </w:t>
      </w:r>
      <w:r w:rsidR="00BC2DC3" w:rsidRPr="00931848">
        <w:rPr>
          <w:rFonts w:ascii="Times New Roman" w:hAnsi="Times New Roman"/>
          <w:color w:val="000000"/>
          <w:sz w:val="24"/>
          <w:szCs w:val="24"/>
        </w:rPr>
        <w:t>analy</w:t>
      </w:r>
      <w:r w:rsidR="006E2799">
        <w:rPr>
          <w:rFonts w:ascii="Times New Roman" w:hAnsi="Times New Roman"/>
          <w:color w:val="000000"/>
          <w:sz w:val="24"/>
          <w:szCs w:val="24"/>
        </w:rPr>
        <w:t xml:space="preserve">sis of </w:t>
      </w:r>
      <w:r w:rsidR="006E2799" w:rsidRPr="00931848">
        <w:rPr>
          <w:rFonts w:ascii="Times New Roman" w:hAnsi="Times New Roman"/>
          <w:color w:val="000000"/>
          <w:sz w:val="24"/>
          <w:szCs w:val="24"/>
        </w:rPr>
        <w:t>the</w:t>
      </w:r>
      <w:r w:rsidR="00BC2DC3" w:rsidRPr="00931848">
        <w:rPr>
          <w:rFonts w:ascii="Times New Roman" w:hAnsi="Times New Roman"/>
          <w:color w:val="000000"/>
          <w:sz w:val="24"/>
          <w:szCs w:val="24"/>
        </w:rPr>
        <w:t xml:space="preserve"> nonlinear system </w:t>
      </w:r>
      <w:r w:rsidR="006E2799">
        <w:rPr>
          <w:rFonts w:ascii="Times New Roman" w:hAnsi="Times New Roman"/>
          <w:color w:val="000000"/>
          <w:sz w:val="24"/>
          <w:szCs w:val="24"/>
        </w:rPr>
        <w:t xml:space="preserve">will be carried out in </w:t>
      </w:r>
      <w:r w:rsidR="00BC2DC3" w:rsidRPr="00931848">
        <w:rPr>
          <w:rFonts w:ascii="Times New Roman" w:hAnsi="Times New Roman"/>
          <w:color w:val="000000"/>
          <w:sz w:val="24"/>
          <w:szCs w:val="24"/>
        </w:rPr>
        <w:t>order to determine the positivity and boundedness of the solution</w:t>
      </w:r>
      <w:r w:rsidR="00B927F5" w:rsidRPr="00931848">
        <w:rPr>
          <w:rFonts w:ascii="Times New Roman" w:hAnsi="Times New Roman"/>
          <w:color w:val="000000"/>
          <w:sz w:val="24"/>
          <w:szCs w:val="24"/>
        </w:rPr>
        <w:t xml:space="preserve"> </w:t>
      </w:r>
      <w:r w:rsidR="00BC2DC3" w:rsidRPr="00931848">
        <w:rPr>
          <w:rFonts w:ascii="Times New Roman" w:hAnsi="Times New Roman"/>
          <w:color w:val="000000"/>
          <w:sz w:val="24"/>
          <w:szCs w:val="24"/>
        </w:rPr>
        <w:t>as well as</w:t>
      </w:r>
      <w:r w:rsidR="00BC2DC3" w:rsidRPr="00931848">
        <w:rPr>
          <w:rFonts w:ascii="Times New Roman" w:hAnsi="Times New Roman"/>
          <w:color w:val="242021"/>
          <w:sz w:val="24"/>
          <w:szCs w:val="24"/>
        </w:rPr>
        <w:t xml:space="preserve"> existence and uniqueness of solution</w:t>
      </w:r>
      <w:r w:rsidR="006E2799">
        <w:rPr>
          <w:rFonts w:ascii="Times New Roman" w:hAnsi="Times New Roman"/>
          <w:color w:val="242021"/>
          <w:sz w:val="24"/>
          <w:szCs w:val="24"/>
        </w:rPr>
        <w:t>s</w:t>
      </w:r>
      <w:r w:rsidR="00BC2DC3" w:rsidRPr="00931848">
        <w:rPr>
          <w:rFonts w:ascii="Times New Roman" w:hAnsi="Times New Roman"/>
          <w:color w:val="242021"/>
          <w:sz w:val="24"/>
          <w:szCs w:val="24"/>
        </w:rPr>
        <w:t>.</w:t>
      </w:r>
      <w:r w:rsidR="00BC2DC3" w:rsidRPr="00931848">
        <w:rPr>
          <w:rFonts w:ascii="Times New Roman" w:hAnsi="Times New Roman"/>
          <w:color w:val="000000"/>
          <w:sz w:val="24"/>
          <w:szCs w:val="24"/>
        </w:rPr>
        <w:t xml:space="preserve"> </w:t>
      </w:r>
      <w:r w:rsidR="00CC2F3C" w:rsidRPr="00931848">
        <w:rPr>
          <w:rFonts w:ascii="Times New Roman" w:hAnsi="Times New Roman"/>
          <w:color w:val="000000"/>
          <w:sz w:val="24"/>
          <w:szCs w:val="24"/>
        </w:rPr>
        <w:t>In section 3, w</w:t>
      </w:r>
      <w:r w:rsidR="00C108E6" w:rsidRPr="00931848">
        <w:rPr>
          <w:rFonts w:ascii="Times New Roman" w:hAnsi="Times New Roman"/>
          <w:color w:val="000000"/>
          <w:sz w:val="24"/>
          <w:szCs w:val="24"/>
        </w:rPr>
        <w:t xml:space="preserve">e </w:t>
      </w:r>
      <w:r w:rsidR="004A1658" w:rsidRPr="00931848">
        <w:rPr>
          <w:rFonts w:ascii="Times New Roman" w:hAnsi="Times New Roman"/>
          <w:color w:val="000000"/>
          <w:sz w:val="24"/>
          <w:szCs w:val="24"/>
        </w:rPr>
        <w:t>analy</w:t>
      </w:r>
      <w:r w:rsidR="00C108E6" w:rsidRPr="00931848">
        <w:rPr>
          <w:rFonts w:ascii="Times New Roman" w:hAnsi="Times New Roman"/>
          <w:color w:val="000000"/>
          <w:sz w:val="24"/>
          <w:szCs w:val="24"/>
        </w:rPr>
        <w:t>ze</w:t>
      </w:r>
      <w:r w:rsidR="004A1658" w:rsidRPr="00931848">
        <w:rPr>
          <w:rFonts w:ascii="Times New Roman" w:hAnsi="Times New Roman"/>
          <w:color w:val="000000"/>
          <w:sz w:val="24"/>
          <w:szCs w:val="24"/>
        </w:rPr>
        <w:t xml:space="preserve"> the model using </w:t>
      </w:r>
      <w:r w:rsidR="00C108E6" w:rsidRPr="00931848">
        <w:rPr>
          <w:rFonts w:ascii="Times New Roman" w:hAnsi="Times New Roman"/>
          <w:color w:val="000000"/>
          <w:sz w:val="24"/>
          <w:szCs w:val="24"/>
        </w:rPr>
        <w:t>next generation matrix approach</w:t>
      </w:r>
      <w:r w:rsidR="004A1658" w:rsidRPr="00931848">
        <w:rPr>
          <w:rFonts w:ascii="Times New Roman" w:hAnsi="Times New Roman"/>
          <w:color w:val="000000"/>
          <w:sz w:val="24"/>
          <w:szCs w:val="24"/>
        </w:rPr>
        <w:t xml:space="preserve"> and Routh-Hurwitz criterion</w:t>
      </w:r>
      <w:r w:rsidR="00CC2F3C" w:rsidRPr="00931848">
        <w:rPr>
          <w:rFonts w:ascii="Times New Roman" w:hAnsi="Times New Roman"/>
          <w:color w:val="000000"/>
          <w:sz w:val="24"/>
          <w:szCs w:val="24"/>
        </w:rPr>
        <w:t xml:space="preserve"> to determine stability of</w:t>
      </w:r>
      <w:r w:rsidR="006E2799">
        <w:rPr>
          <w:rFonts w:ascii="Times New Roman" w:hAnsi="Times New Roman"/>
          <w:color w:val="000000"/>
          <w:sz w:val="24"/>
          <w:szCs w:val="24"/>
        </w:rPr>
        <w:t xml:space="preserve"> the</w:t>
      </w:r>
      <w:r w:rsidR="00CC2F3C" w:rsidRPr="00931848">
        <w:rPr>
          <w:rFonts w:ascii="Times New Roman" w:hAnsi="Times New Roman"/>
          <w:color w:val="000000"/>
          <w:sz w:val="24"/>
          <w:szCs w:val="24"/>
        </w:rPr>
        <w:t xml:space="preserve"> </w:t>
      </w:r>
      <w:r w:rsidR="004A1658" w:rsidRPr="00931848">
        <w:rPr>
          <w:rFonts w:ascii="Times New Roman" w:hAnsi="Times New Roman"/>
          <w:color w:val="000000"/>
          <w:sz w:val="24"/>
          <w:szCs w:val="24"/>
        </w:rPr>
        <w:t>disease-free</w:t>
      </w:r>
      <w:r w:rsidR="00CC2F3C" w:rsidRPr="00931848">
        <w:rPr>
          <w:rFonts w:ascii="Times New Roman" w:hAnsi="Times New Roman"/>
          <w:color w:val="000000"/>
          <w:sz w:val="24"/>
          <w:szCs w:val="24"/>
        </w:rPr>
        <w:t xml:space="preserve"> equilibrium</w:t>
      </w:r>
      <w:r w:rsidR="004A1658" w:rsidRPr="00931848">
        <w:rPr>
          <w:rFonts w:ascii="Times New Roman" w:hAnsi="Times New Roman"/>
          <w:color w:val="000000"/>
          <w:sz w:val="24"/>
          <w:szCs w:val="24"/>
        </w:rPr>
        <w:t>.</w:t>
      </w:r>
      <w:r w:rsidR="003D7362" w:rsidRPr="00931848">
        <w:rPr>
          <w:rFonts w:ascii="Times New Roman" w:hAnsi="Times New Roman"/>
          <w:color w:val="000000"/>
          <w:sz w:val="24"/>
          <w:szCs w:val="24"/>
        </w:rPr>
        <w:t xml:space="preserve"> </w:t>
      </w:r>
      <w:r w:rsidR="00931848" w:rsidRPr="00931848">
        <w:rPr>
          <w:rFonts w:ascii="Times New Roman" w:hAnsi="Times New Roman"/>
          <w:color w:val="000000"/>
          <w:sz w:val="24"/>
          <w:szCs w:val="24"/>
        </w:rPr>
        <w:t xml:space="preserve">Sensitivity </w:t>
      </w:r>
      <w:r w:rsidR="00CC2F3C" w:rsidRPr="00931848">
        <w:rPr>
          <w:rFonts w:ascii="Times New Roman" w:hAnsi="Times New Roman"/>
          <w:color w:val="000000"/>
          <w:sz w:val="24"/>
          <w:szCs w:val="24"/>
        </w:rPr>
        <w:t>analysis</w:t>
      </w:r>
      <w:r w:rsidR="000C74E3">
        <w:rPr>
          <w:rFonts w:ascii="Times New Roman" w:hAnsi="Times New Roman"/>
          <w:color w:val="000000"/>
          <w:sz w:val="24"/>
          <w:szCs w:val="24"/>
        </w:rPr>
        <w:t xml:space="preserve"> w</w:t>
      </w:r>
      <w:r w:rsidR="006E2799">
        <w:rPr>
          <w:rFonts w:ascii="Times New Roman" w:hAnsi="Times New Roman"/>
          <w:color w:val="000000"/>
          <w:sz w:val="24"/>
          <w:szCs w:val="24"/>
        </w:rPr>
        <w:t>ill be</w:t>
      </w:r>
      <w:r w:rsidR="000C74E3">
        <w:rPr>
          <w:rFonts w:ascii="Times New Roman" w:hAnsi="Times New Roman"/>
          <w:color w:val="000000"/>
          <w:sz w:val="24"/>
          <w:szCs w:val="24"/>
        </w:rPr>
        <w:t xml:space="preserve"> </w:t>
      </w:r>
      <w:r w:rsidR="00931848" w:rsidRPr="00931848">
        <w:rPr>
          <w:rFonts w:ascii="Times New Roman" w:hAnsi="Times New Roman"/>
          <w:color w:val="000000"/>
          <w:sz w:val="24"/>
          <w:szCs w:val="24"/>
        </w:rPr>
        <w:t>carried out</w:t>
      </w:r>
      <w:r w:rsidR="00CC2F3C" w:rsidRPr="00931848">
        <w:rPr>
          <w:rFonts w:ascii="Times New Roman" w:hAnsi="Times New Roman"/>
          <w:color w:val="000000"/>
          <w:sz w:val="24"/>
          <w:szCs w:val="24"/>
        </w:rPr>
        <w:t xml:space="preserve"> using normalized forward index</w:t>
      </w:r>
      <w:r w:rsidR="00F61FC9">
        <w:rPr>
          <w:rFonts w:ascii="Times New Roman" w:hAnsi="Times New Roman"/>
          <w:color w:val="000000"/>
          <w:sz w:val="24"/>
          <w:szCs w:val="24"/>
        </w:rPr>
        <w:t>,</w:t>
      </w:r>
      <w:r w:rsidR="00CC2F3C" w:rsidRPr="00931848">
        <w:rPr>
          <w:rFonts w:ascii="Times New Roman" w:hAnsi="Times New Roman"/>
          <w:color w:val="000000"/>
          <w:sz w:val="24"/>
          <w:szCs w:val="24"/>
        </w:rPr>
        <w:t xml:space="preserve"> to determine relevant parameters </w:t>
      </w:r>
      <w:r w:rsidR="00FB0B02" w:rsidRPr="00931848">
        <w:rPr>
          <w:rFonts w:ascii="Times New Roman" w:hAnsi="Times New Roman"/>
          <w:color w:val="000000"/>
          <w:sz w:val="24"/>
          <w:szCs w:val="24"/>
        </w:rPr>
        <w:t xml:space="preserve">in </w:t>
      </w:r>
      <w:r w:rsidR="00FB0B02">
        <w:rPr>
          <w:rFonts w:ascii="Times New Roman" w:hAnsi="Times New Roman"/>
          <w:color w:val="000000"/>
          <w:sz w:val="24"/>
          <w:szCs w:val="24"/>
        </w:rPr>
        <w:t>the</w:t>
      </w:r>
      <w:r w:rsidR="006E2799">
        <w:rPr>
          <w:rFonts w:ascii="Times New Roman" w:hAnsi="Times New Roman"/>
          <w:color w:val="000000"/>
          <w:sz w:val="24"/>
          <w:szCs w:val="24"/>
        </w:rPr>
        <w:t xml:space="preserve"> </w:t>
      </w:r>
      <w:r w:rsidR="00CC2F3C" w:rsidRPr="00931848">
        <w:rPr>
          <w:rFonts w:ascii="Times New Roman" w:hAnsi="Times New Roman"/>
          <w:color w:val="000000"/>
          <w:sz w:val="24"/>
          <w:szCs w:val="24"/>
        </w:rPr>
        <w:t>control of HIV</w:t>
      </w:r>
      <w:r w:rsidR="004A1658" w:rsidRPr="00931848">
        <w:rPr>
          <w:rFonts w:ascii="Times New Roman" w:hAnsi="Times New Roman"/>
          <w:color w:val="000000"/>
          <w:sz w:val="24"/>
          <w:szCs w:val="24"/>
        </w:rPr>
        <w:t>. In section 4, we</w:t>
      </w:r>
      <w:r w:rsidR="006E2799">
        <w:rPr>
          <w:rFonts w:ascii="Times New Roman" w:hAnsi="Times New Roman"/>
          <w:color w:val="000000"/>
          <w:sz w:val="24"/>
          <w:szCs w:val="24"/>
        </w:rPr>
        <w:t xml:space="preserve"> will</w:t>
      </w:r>
      <w:r w:rsidR="004A1658" w:rsidRPr="00931848">
        <w:rPr>
          <w:rFonts w:ascii="Times New Roman" w:hAnsi="Times New Roman"/>
          <w:color w:val="000000"/>
          <w:sz w:val="24"/>
          <w:szCs w:val="24"/>
        </w:rPr>
        <w:t xml:space="preserve"> quantitatively analyze the model using fourth order of Runge </w:t>
      </w:r>
      <w:proofErr w:type="spellStart"/>
      <w:r w:rsidR="004A1658" w:rsidRPr="00931848">
        <w:rPr>
          <w:rFonts w:ascii="Times New Roman" w:hAnsi="Times New Roman"/>
          <w:color w:val="000000"/>
          <w:sz w:val="24"/>
          <w:szCs w:val="24"/>
        </w:rPr>
        <w:t>Kutta</w:t>
      </w:r>
      <w:proofErr w:type="spellEnd"/>
      <w:r w:rsidR="004A1658" w:rsidRPr="00931848">
        <w:rPr>
          <w:rFonts w:ascii="Times New Roman" w:hAnsi="Times New Roman"/>
          <w:color w:val="000000"/>
          <w:sz w:val="24"/>
          <w:szCs w:val="24"/>
        </w:rPr>
        <w:t xml:space="preserve"> scheme. Our conclusions are presented in </w:t>
      </w:r>
      <w:r w:rsidR="004A1658" w:rsidRPr="00931848">
        <w:rPr>
          <w:rFonts w:ascii="Times New Roman" w:hAnsi="Times New Roman"/>
          <w:color w:val="242021"/>
          <w:sz w:val="24"/>
          <w:szCs w:val="24"/>
        </w:rPr>
        <w:t xml:space="preserve">Section </w:t>
      </w:r>
      <w:r w:rsidR="00857C80">
        <w:rPr>
          <w:rFonts w:ascii="Times New Roman" w:hAnsi="Times New Roman"/>
          <w:color w:val="242021"/>
          <w:sz w:val="24"/>
          <w:szCs w:val="24"/>
        </w:rPr>
        <w:t>5</w:t>
      </w:r>
      <w:r w:rsidR="004A1658">
        <w:rPr>
          <w:rFonts w:ascii="Times New Roman" w:hAnsi="Times New Roman"/>
          <w:color w:val="242021"/>
          <w:sz w:val="24"/>
          <w:szCs w:val="24"/>
        </w:rPr>
        <w:t>.</w:t>
      </w:r>
    </w:p>
    <w:p w14:paraId="2527E28B" w14:textId="49E0E83F" w:rsidR="001A3522" w:rsidRPr="00FB0C57" w:rsidRDefault="00553BAE" w:rsidP="00FB0C57">
      <w:pPr>
        <w:jc w:val="both"/>
        <w:rPr>
          <w:rFonts w:ascii="Times New Roman" w:hAnsi="Times New Roman"/>
          <w:b/>
        </w:rPr>
      </w:pPr>
      <w:r w:rsidRPr="00FB0C57">
        <w:rPr>
          <w:rFonts w:ascii="Times New Roman" w:hAnsi="Times New Roman"/>
          <w:b/>
        </w:rPr>
        <w:t xml:space="preserve">2. </w:t>
      </w:r>
      <w:r w:rsidR="001A3522" w:rsidRPr="00FB0C57">
        <w:rPr>
          <w:rFonts w:ascii="Times New Roman" w:hAnsi="Times New Roman"/>
          <w:b/>
        </w:rPr>
        <w:t>MODEL FORMULATION</w:t>
      </w:r>
    </w:p>
    <w:p w14:paraId="6DB1FBC9" w14:textId="5E3D5966" w:rsidR="000E03DB" w:rsidRDefault="000E03DB" w:rsidP="00857C80">
      <w:pPr>
        <w:ind w:firstLine="360"/>
        <w:jc w:val="both"/>
        <w:rPr>
          <w:rFonts w:ascii="Times New Roman" w:hAnsi="Times New Roman"/>
          <w:b/>
        </w:rPr>
      </w:pPr>
      <w:r>
        <w:rPr>
          <w:rFonts w:ascii="Times New Roman" w:hAnsi="Times New Roman"/>
          <w:b/>
        </w:rPr>
        <w:lastRenderedPageBreak/>
        <w:t>2.1 Basic Assumptions (without loss of generality):</w:t>
      </w:r>
    </w:p>
    <w:p w14:paraId="601535F2" w14:textId="77777777" w:rsidR="000E03DB" w:rsidRDefault="000E03DB" w:rsidP="000E03DB">
      <w:pPr>
        <w:pStyle w:val="ListParagraph"/>
        <w:numPr>
          <w:ilvl w:val="0"/>
          <w:numId w:val="2"/>
        </w:numPr>
        <w:jc w:val="both"/>
        <w:rPr>
          <w:rFonts w:ascii="Times New Roman" w:hAnsi="Times New Roman"/>
        </w:rPr>
      </w:pPr>
      <w:r>
        <w:rPr>
          <w:rFonts w:ascii="Times New Roman" w:hAnsi="Times New Roman"/>
        </w:rPr>
        <w:t>Susceptible population is generated by two sources; birth rate and immigration rate.</w:t>
      </w:r>
    </w:p>
    <w:p w14:paraId="28C35C5B" w14:textId="77777777" w:rsidR="000E03DB" w:rsidRDefault="00CD07F4" w:rsidP="000E03DB">
      <w:pPr>
        <w:pStyle w:val="ListParagraph"/>
        <w:numPr>
          <w:ilvl w:val="0"/>
          <w:numId w:val="2"/>
        </w:numPr>
        <w:jc w:val="both"/>
        <w:rPr>
          <w:rFonts w:ascii="Times New Roman" w:hAnsi="Times New Roman"/>
        </w:rPr>
      </w:pPr>
      <m:oMath>
        <m:f>
          <m:fPr>
            <m:ctrlPr>
              <w:rPr>
                <w:rFonts w:ascii="Cambria Math" w:hAnsi="Cambria Math"/>
                <w:i/>
                <w:sz w:val="24"/>
                <w:szCs w:val="24"/>
              </w:rPr>
            </m:ctrlPr>
          </m:fPr>
          <m:num>
            <m:r>
              <w:rPr>
                <w:rFonts w:ascii="Cambria Math" w:hAnsi="Cambria Math"/>
                <w:sz w:val="24"/>
                <w:szCs w:val="24"/>
              </w:rPr>
              <m:t>dE</m:t>
            </m:r>
          </m:num>
          <m:den>
            <m:r>
              <w:rPr>
                <w:rFonts w:ascii="Cambria Math" w:hAnsi="Cambria Math"/>
                <w:sz w:val="24"/>
                <w:szCs w:val="24"/>
              </w:rPr>
              <m:t>dt</m:t>
            </m:r>
          </m:den>
        </m:f>
        <m:r>
          <w:rPr>
            <w:rFonts w:ascii="Cambria Math" w:hAnsi="Cambria Math"/>
            <w:sz w:val="24"/>
            <w:szCs w:val="24"/>
          </w:rPr>
          <m:t xml:space="preserve">≤72 </m:t>
        </m:r>
        <m:r>
          <w:rPr>
            <w:rFonts w:ascii="Cambria Math" w:hAnsi="Cambria Math"/>
            <w:sz w:val="24"/>
            <w:szCs w:val="24"/>
          </w:rPr>
          <m:t>hours</m:t>
        </m:r>
      </m:oMath>
    </w:p>
    <w:p w14:paraId="69BAE7EC" w14:textId="77777777" w:rsidR="000E03DB" w:rsidRDefault="000E03DB" w:rsidP="000E03DB">
      <w:pPr>
        <w:pStyle w:val="ListParagraph"/>
        <w:numPr>
          <w:ilvl w:val="0"/>
          <w:numId w:val="2"/>
        </w:numPr>
        <w:jc w:val="both"/>
        <w:rPr>
          <w:rFonts w:ascii="Times New Roman" w:hAnsi="Times New Roman"/>
        </w:rPr>
      </w:pPr>
      <w:r>
        <w:rPr>
          <w:rStyle w:val="fontstyle01"/>
        </w:rPr>
        <w:t>No individual with AIDS is receiving antiretroviral therapy.</w:t>
      </w:r>
    </w:p>
    <w:p w14:paraId="426032E8" w14:textId="77777777" w:rsidR="000E03DB" w:rsidRDefault="000E03DB" w:rsidP="000E03DB">
      <w:pPr>
        <w:pStyle w:val="ListParagraph"/>
        <w:numPr>
          <w:ilvl w:val="0"/>
          <w:numId w:val="2"/>
        </w:numPr>
        <w:jc w:val="both"/>
        <w:rPr>
          <w:rFonts w:ascii="Times New Roman" w:hAnsi="Times New Roman"/>
        </w:rPr>
      </w:pPr>
      <w:r>
        <w:rPr>
          <w:rFonts w:ascii="Times New Roman" w:hAnsi="Times New Roman"/>
        </w:rPr>
        <w:t xml:space="preserve">The disease is </w:t>
      </w:r>
      <w:r>
        <w:rPr>
          <w:rFonts w:ascii="Times New Roman" w:hAnsi="Times New Roman"/>
          <w:b/>
          <w:u w:val="single"/>
        </w:rPr>
        <w:t>only</w:t>
      </w:r>
      <w:r>
        <w:rPr>
          <w:rFonts w:ascii="Times New Roman" w:hAnsi="Times New Roman"/>
        </w:rPr>
        <w:t xml:space="preserve"> transmitted through sexual intercourse (we have omitted transfusion and mother-to-child transmission).</w:t>
      </w:r>
    </w:p>
    <w:p w14:paraId="7F8DD6E1" w14:textId="77777777" w:rsidR="000E03DB" w:rsidRDefault="000E03DB" w:rsidP="000E03DB">
      <w:pPr>
        <w:pStyle w:val="ListParagraph"/>
        <w:numPr>
          <w:ilvl w:val="0"/>
          <w:numId w:val="2"/>
        </w:numPr>
        <w:jc w:val="both"/>
        <w:rPr>
          <w:rFonts w:ascii="Times New Roman" w:hAnsi="Times New Roman"/>
        </w:rPr>
      </w:pPr>
      <w:r>
        <w:rPr>
          <w:rFonts w:ascii="Times New Roman" w:hAnsi="Times New Roman"/>
        </w:rPr>
        <w:t>Those in the AIDS class are assumed to be too ill to have sex or they are isolated.</w:t>
      </w:r>
    </w:p>
    <w:p w14:paraId="7F796574" w14:textId="6E49E977" w:rsidR="000E03DB" w:rsidRDefault="000E03DB" w:rsidP="000E03DB">
      <w:pPr>
        <w:pStyle w:val="ListParagraph"/>
        <w:numPr>
          <w:ilvl w:val="0"/>
          <w:numId w:val="2"/>
        </w:numPr>
        <w:jc w:val="both"/>
        <w:rPr>
          <w:rFonts w:ascii="Times New Roman" w:hAnsi="Times New Roman"/>
        </w:rPr>
      </w:pPr>
      <w:r>
        <w:rPr>
          <w:rFonts w:ascii="Times New Roman" w:hAnsi="Times New Roman"/>
        </w:rPr>
        <w:t>The force of infection is assumed to be frequency- dependen</w:t>
      </w:r>
      <w:r w:rsidR="00666A46">
        <w:rPr>
          <w:rFonts w:ascii="Times New Roman" w:hAnsi="Times New Roman"/>
        </w:rPr>
        <w:t>t.</w:t>
      </w:r>
    </w:p>
    <w:p w14:paraId="6F360CBF" w14:textId="77777777" w:rsidR="000E03DB" w:rsidRDefault="000E03DB" w:rsidP="000E03DB">
      <w:pPr>
        <w:pStyle w:val="ListParagraph"/>
        <w:numPr>
          <w:ilvl w:val="0"/>
          <w:numId w:val="2"/>
        </w:numPr>
        <w:jc w:val="both"/>
        <w:rPr>
          <w:rFonts w:ascii="Times New Roman" w:hAnsi="Times New Roman"/>
        </w:rPr>
      </w:pPr>
      <w:r>
        <w:rPr>
          <w:rFonts w:ascii="Times New Roman" w:hAnsi="Times New Roman"/>
        </w:rPr>
        <w:t>Infective will first be unaware before knowing their status, probably after going for test.</w:t>
      </w:r>
    </w:p>
    <w:p w14:paraId="0793F41A" w14:textId="77777777" w:rsidR="000E03DB" w:rsidRPr="00766C06" w:rsidRDefault="000E03DB" w:rsidP="000E03DB">
      <w:pPr>
        <w:pStyle w:val="ListParagraph"/>
        <w:numPr>
          <w:ilvl w:val="0"/>
          <w:numId w:val="2"/>
        </w:numPr>
        <w:jc w:val="both"/>
        <w:rPr>
          <w:rFonts w:ascii="Times New Roman" w:hAnsi="Times New Roman"/>
        </w:rPr>
      </w:pPr>
      <w:r>
        <w:rPr>
          <w:rFonts w:ascii="Times New Roman" w:hAnsi="Times New Roman"/>
        </w:rPr>
        <w:t>Exposed individual that are sensitive early move to treated class due to early notification. This is normally within 72 hours. This notification is made known by an Infective who already knows his/her HIV Status.</w:t>
      </w:r>
    </w:p>
    <w:p w14:paraId="52082E89" w14:textId="0EEB1161" w:rsidR="000E03DB" w:rsidRPr="00A43945" w:rsidRDefault="000E03DB" w:rsidP="000E03DB">
      <w:pPr>
        <w:pStyle w:val="ListParagraph"/>
        <w:numPr>
          <w:ilvl w:val="0"/>
          <w:numId w:val="2"/>
        </w:numPr>
        <w:rPr>
          <w:rFonts w:ascii="Times New Roman" w:hAnsi="Times New Roman"/>
        </w:rPr>
      </w:pPr>
      <w:r w:rsidRPr="00F37C34">
        <w:rPr>
          <w:rFonts w:ascii="Times New Roman" w:hAnsi="Times New Roman"/>
          <w:position w:val="-12"/>
          <w:sz w:val="24"/>
          <w:szCs w:val="24"/>
        </w:rPr>
        <w:object w:dxaOrig="1219" w:dyaOrig="360" w14:anchorId="775E0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7.25pt" o:ole="">
            <v:imagedata r:id="rId11" o:title=""/>
          </v:shape>
          <o:OLEObject Type="Embed" ProgID="Equation.DSMT4" ShapeID="_x0000_i1025" DrawAspect="Content" ObjectID="_1611573828" r:id="rId12"/>
        </w:object>
      </w:r>
      <w:r w:rsidR="00AE0620">
        <w:rPr>
          <w:rFonts w:ascii="Times New Roman" w:hAnsi="Times New Roman"/>
          <w:sz w:val="24"/>
          <w:szCs w:val="24"/>
        </w:rPr>
        <w:t xml:space="preserve"> explained in table 1</w:t>
      </w:r>
    </w:p>
    <w:p w14:paraId="1EEE143D" w14:textId="19ABEA6E" w:rsidR="000E03DB" w:rsidRDefault="000E03DB" w:rsidP="000E03DB">
      <w:pPr>
        <w:pStyle w:val="ListParagraph"/>
        <w:numPr>
          <w:ilvl w:val="0"/>
          <w:numId w:val="2"/>
        </w:numPr>
        <w:rPr>
          <w:rFonts w:ascii="Times New Roman" w:hAnsi="Times New Roman"/>
        </w:rPr>
      </w:pPr>
      <w:r>
        <w:rPr>
          <w:rFonts w:ascii="Times New Roman" w:hAnsi="Times New Roman"/>
        </w:rPr>
        <w:t>No permanent immunity after treat</w:t>
      </w:r>
      <w:r w:rsidR="00A0186E">
        <w:rPr>
          <w:rFonts w:ascii="Times New Roman" w:hAnsi="Times New Roman"/>
        </w:rPr>
        <w:t>ment.</w:t>
      </w:r>
    </w:p>
    <w:p w14:paraId="4519845D" w14:textId="734D3136" w:rsidR="000E03DB" w:rsidRPr="00FB0C57" w:rsidRDefault="000E03DB" w:rsidP="00FB0C57">
      <w:pPr>
        <w:pStyle w:val="ListParagraph"/>
        <w:numPr>
          <w:ilvl w:val="0"/>
          <w:numId w:val="2"/>
        </w:numPr>
        <w:rPr>
          <w:rFonts w:ascii="Times New Roman" w:hAnsi="Times New Roman"/>
        </w:rPr>
      </w:pPr>
      <w:r>
        <w:rPr>
          <w:rFonts w:ascii="Times New Roman" w:hAnsi="Times New Roman"/>
        </w:rPr>
        <w:t>The population is heterogeneous</w:t>
      </w:r>
      <w:r w:rsidR="00A0186E">
        <w:rPr>
          <w:rFonts w:ascii="Times New Roman" w:hAnsi="Times New Roman"/>
        </w:rPr>
        <w:t>,</w:t>
      </w:r>
      <w:r>
        <w:rPr>
          <w:rFonts w:ascii="Times New Roman" w:hAnsi="Times New Roman"/>
        </w:rPr>
        <w:t xml:space="preserve"> i.e. in a broad sense, diversity, variety.</w:t>
      </w:r>
    </w:p>
    <w:p w14:paraId="5E517D06" w14:textId="77777777" w:rsidR="000E03DB" w:rsidRPr="00866ACA" w:rsidRDefault="000E03DB" w:rsidP="00857C80">
      <w:pPr>
        <w:ind w:firstLine="360"/>
        <w:rPr>
          <w:rFonts w:ascii="Times New Roman" w:hAnsi="Times New Roman"/>
          <w:sz w:val="24"/>
          <w:szCs w:val="24"/>
        </w:rPr>
      </w:pPr>
      <w:r>
        <w:rPr>
          <w:rFonts w:ascii="Times New Roman" w:hAnsi="Times New Roman"/>
          <w:b/>
          <w:bCs/>
          <w:color w:val="000000"/>
          <w:sz w:val="24"/>
          <w:szCs w:val="24"/>
        </w:rPr>
        <w:t>2.2</w:t>
      </w:r>
      <w:r>
        <w:rPr>
          <w:rFonts w:ascii="Times New Roman" w:hAnsi="Times New Roman"/>
          <w:b/>
          <w:bCs/>
          <w:color w:val="000000"/>
          <w:sz w:val="24"/>
          <w:szCs w:val="24"/>
        </w:rPr>
        <w:tab/>
      </w:r>
      <w:r w:rsidRPr="00866ACA">
        <w:rPr>
          <w:rFonts w:ascii="Times New Roman" w:hAnsi="Times New Roman"/>
          <w:b/>
          <w:bCs/>
          <w:color w:val="000000"/>
          <w:sz w:val="24"/>
          <w:szCs w:val="24"/>
        </w:rPr>
        <w:t>Statement of The Problem</w:t>
      </w:r>
    </w:p>
    <w:p w14:paraId="017771B2" w14:textId="728C0432" w:rsidR="000E03DB" w:rsidRDefault="000E03DB" w:rsidP="005C3586">
      <w:pPr>
        <w:rPr>
          <w:rFonts w:ascii="Times New Roman" w:hAnsi="Times New Roman"/>
          <w:color w:val="000000"/>
          <w:sz w:val="24"/>
          <w:szCs w:val="24"/>
        </w:rPr>
      </w:pPr>
      <w:r w:rsidRPr="00866ACA">
        <w:rPr>
          <w:rFonts w:ascii="Times New Roman" w:hAnsi="Times New Roman"/>
          <w:color w:val="000000"/>
          <w:sz w:val="24"/>
          <w:szCs w:val="24"/>
        </w:rPr>
        <w:t xml:space="preserve">The development </w:t>
      </w:r>
      <w:r>
        <w:rPr>
          <w:rFonts w:ascii="Times New Roman" w:hAnsi="Times New Roman"/>
          <w:color w:val="000000"/>
          <w:sz w:val="24"/>
          <w:szCs w:val="24"/>
        </w:rPr>
        <w:t>to</w:t>
      </w:r>
      <w:r w:rsidRPr="00866ACA">
        <w:rPr>
          <w:rFonts w:ascii="Times New Roman" w:hAnsi="Times New Roman"/>
          <w:color w:val="000000"/>
          <w:sz w:val="24"/>
          <w:szCs w:val="24"/>
        </w:rPr>
        <w:t xml:space="preserve"> reduce the spread of </w:t>
      </w:r>
      <w:r>
        <w:rPr>
          <w:rFonts w:ascii="Times New Roman" w:hAnsi="Times New Roman"/>
          <w:color w:val="000000"/>
          <w:sz w:val="24"/>
          <w:szCs w:val="24"/>
        </w:rPr>
        <w:t>HIV/AIDS</w:t>
      </w:r>
      <w:r w:rsidRPr="00866ACA">
        <w:rPr>
          <w:rFonts w:ascii="Times New Roman" w:hAnsi="Times New Roman"/>
          <w:color w:val="000000"/>
          <w:sz w:val="24"/>
          <w:szCs w:val="24"/>
        </w:rPr>
        <w:t xml:space="preserve"> infections necessitates decisive measures to curb the</w:t>
      </w:r>
      <w:r>
        <w:rPr>
          <w:rFonts w:ascii="Times New Roman" w:hAnsi="Times New Roman"/>
          <w:color w:val="000000"/>
          <w:sz w:val="24"/>
          <w:szCs w:val="24"/>
        </w:rPr>
        <w:t xml:space="preserve"> </w:t>
      </w:r>
      <w:r w:rsidRPr="00866ACA">
        <w:rPr>
          <w:rFonts w:ascii="Times New Roman" w:hAnsi="Times New Roman"/>
          <w:color w:val="000000"/>
          <w:sz w:val="24"/>
          <w:szCs w:val="24"/>
        </w:rPr>
        <w:t>epidemic. Sustain</w:t>
      </w:r>
      <w:r w:rsidR="002B6F55">
        <w:rPr>
          <w:rFonts w:ascii="Times New Roman" w:hAnsi="Times New Roman"/>
          <w:color w:val="000000"/>
          <w:sz w:val="24"/>
          <w:szCs w:val="24"/>
        </w:rPr>
        <w:t>ing</w:t>
      </w:r>
      <w:r w:rsidRPr="00866ACA">
        <w:rPr>
          <w:rFonts w:ascii="Times New Roman" w:hAnsi="Times New Roman"/>
          <w:color w:val="000000"/>
          <w:sz w:val="24"/>
          <w:szCs w:val="24"/>
        </w:rPr>
        <w:t xml:space="preserve"> minimiz</w:t>
      </w:r>
      <w:r>
        <w:rPr>
          <w:rFonts w:ascii="Times New Roman" w:hAnsi="Times New Roman"/>
          <w:color w:val="000000"/>
          <w:sz w:val="24"/>
          <w:szCs w:val="24"/>
        </w:rPr>
        <w:t>ed</w:t>
      </w:r>
      <w:r w:rsidRPr="00866ACA">
        <w:rPr>
          <w:rFonts w:ascii="Times New Roman" w:hAnsi="Times New Roman"/>
          <w:color w:val="000000"/>
          <w:sz w:val="24"/>
          <w:szCs w:val="24"/>
        </w:rPr>
        <w:t xml:space="preserve"> number of humans with incidence of </w:t>
      </w:r>
      <w:r>
        <w:rPr>
          <w:rFonts w:ascii="Times New Roman" w:hAnsi="Times New Roman"/>
          <w:color w:val="000000"/>
          <w:sz w:val="24"/>
          <w:szCs w:val="24"/>
        </w:rPr>
        <w:t>HIV</w:t>
      </w:r>
      <w:r w:rsidRPr="00866ACA">
        <w:rPr>
          <w:rFonts w:ascii="Times New Roman" w:hAnsi="Times New Roman"/>
          <w:color w:val="000000"/>
          <w:sz w:val="24"/>
          <w:szCs w:val="24"/>
        </w:rPr>
        <w:t xml:space="preserve"> </w:t>
      </w:r>
      <w:r>
        <w:rPr>
          <w:rFonts w:ascii="Times New Roman" w:hAnsi="Times New Roman"/>
          <w:color w:val="000000"/>
          <w:sz w:val="24"/>
          <w:szCs w:val="24"/>
        </w:rPr>
        <w:t>with</w:t>
      </w:r>
      <w:r w:rsidR="00E3277E">
        <w:rPr>
          <w:rFonts w:ascii="Times New Roman" w:hAnsi="Times New Roman"/>
          <w:color w:val="000000"/>
          <w:sz w:val="24"/>
          <w:szCs w:val="24"/>
        </w:rPr>
        <w:t xml:space="preserve"> </w:t>
      </w:r>
      <w:r w:rsidRPr="00866ACA">
        <w:rPr>
          <w:rFonts w:ascii="Times New Roman" w:hAnsi="Times New Roman"/>
          <w:color w:val="000000"/>
          <w:sz w:val="24"/>
          <w:szCs w:val="24"/>
        </w:rPr>
        <w:t>adequate control</w:t>
      </w:r>
      <w:r>
        <w:rPr>
          <w:rFonts w:ascii="Times New Roman" w:hAnsi="Times New Roman"/>
          <w:color w:val="000000"/>
          <w:sz w:val="24"/>
          <w:szCs w:val="24"/>
        </w:rPr>
        <w:t xml:space="preserve"> </w:t>
      </w:r>
      <w:r w:rsidRPr="00866ACA">
        <w:rPr>
          <w:rFonts w:ascii="Times New Roman" w:hAnsi="Times New Roman"/>
          <w:color w:val="000000"/>
          <w:sz w:val="24"/>
          <w:szCs w:val="24"/>
        </w:rPr>
        <w:t xml:space="preserve">can be attained by developing a suitable mathematical model </w:t>
      </w:r>
      <w:r>
        <w:rPr>
          <w:rFonts w:ascii="Times New Roman" w:hAnsi="Times New Roman"/>
          <w:color w:val="000000"/>
          <w:sz w:val="24"/>
          <w:szCs w:val="24"/>
        </w:rPr>
        <w:t>to</w:t>
      </w:r>
      <w:r w:rsidRPr="00866ACA">
        <w:rPr>
          <w:rFonts w:ascii="Times New Roman" w:hAnsi="Times New Roman"/>
          <w:color w:val="000000"/>
          <w:sz w:val="24"/>
          <w:szCs w:val="24"/>
        </w:rPr>
        <w:t xml:space="preserve"> enable </w:t>
      </w:r>
      <w:r w:rsidR="00E3277E" w:rsidRPr="00866ACA">
        <w:rPr>
          <w:rFonts w:ascii="Times New Roman" w:hAnsi="Times New Roman"/>
          <w:color w:val="000000"/>
          <w:sz w:val="24"/>
          <w:szCs w:val="24"/>
        </w:rPr>
        <w:t>us understand dynamics</w:t>
      </w:r>
      <w:r w:rsidRPr="00866ACA">
        <w:rPr>
          <w:rFonts w:ascii="Times New Roman" w:hAnsi="Times New Roman"/>
          <w:color w:val="000000"/>
          <w:sz w:val="24"/>
          <w:szCs w:val="24"/>
        </w:rPr>
        <w:t xml:space="preserve"> and control o</w:t>
      </w:r>
      <w:r>
        <w:rPr>
          <w:rFonts w:ascii="Times New Roman" w:hAnsi="Times New Roman"/>
          <w:color w:val="000000"/>
          <w:sz w:val="24"/>
          <w:szCs w:val="24"/>
        </w:rPr>
        <w:t>f the epidemic</w:t>
      </w:r>
      <w:r w:rsidRPr="00866ACA">
        <w:rPr>
          <w:rFonts w:ascii="Times New Roman" w:hAnsi="Times New Roman"/>
          <w:color w:val="000000"/>
          <w:sz w:val="24"/>
          <w:szCs w:val="24"/>
        </w:rPr>
        <w:t>.</w:t>
      </w:r>
      <w:r w:rsidRPr="00866ACA">
        <w:rPr>
          <w:rFonts w:ascii="Times New Roman" w:hAnsi="Times New Roman"/>
          <w:color w:val="000000"/>
          <w:sz w:val="24"/>
          <w:szCs w:val="24"/>
        </w:rPr>
        <w:br/>
        <w:t>The mathematical analysis of the compartmental</w:t>
      </w:r>
      <w:r>
        <w:rPr>
          <w:rFonts w:ascii="Times New Roman" w:hAnsi="Times New Roman"/>
          <w:color w:val="000000"/>
          <w:sz w:val="24"/>
          <w:szCs w:val="24"/>
        </w:rPr>
        <w:t xml:space="preserve"> </w:t>
      </w:r>
      <w:r w:rsidRPr="00866ACA">
        <w:rPr>
          <w:rFonts w:ascii="Times New Roman" w:hAnsi="Times New Roman"/>
          <w:color w:val="000000"/>
          <w:sz w:val="24"/>
          <w:szCs w:val="24"/>
        </w:rPr>
        <w:t xml:space="preserve">models leads us to </w:t>
      </w:r>
      <w:r w:rsidR="00BF2F3A">
        <w:rPr>
          <w:rFonts w:ascii="Times New Roman" w:hAnsi="Times New Roman"/>
          <w:color w:val="000000"/>
          <w:sz w:val="24"/>
          <w:szCs w:val="24"/>
        </w:rPr>
        <w:t>eight</w:t>
      </w:r>
      <w:r w:rsidRPr="00866ACA">
        <w:rPr>
          <w:rFonts w:ascii="Times New Roman" w:hAnsi="Times New Roman"/>
          <w:color w:val="000000"/>
          <w:sz w:val="24"/>
          <w:szCs w:val="24"/>
        </w:rPr>
        <w:t xml:space="preserve"> coupled systems of nonlinear ordinary differential equations.</w:t>
      </w:r>
    </w:p>
    <w:p w14:paraId="64CDB9E7" w14:textId="46C20981" w:rsidR="00553BAE" w:rsidRPr="00553BAE" w:rsidRDefault="00553BAE" w:rsidP="00E3277E">
      <w:pPr>
        <w:jc w:val="both"/>
        <w:rPr>
          <w:rFonts w:ascii="Times New Roman" w:hAnsi="Times New Roman"/>
        </w:rPr>
      </w:pPr>
      <w:r w:rsidRPr="00866ACA">
        <w:rPr>
          <w:rFonts w:ascii="Times New Roman" w:hAnsi="Times New Roman"/>
          <w:color w:val="000000"/>
          <w:sz w:val="24"/>
          <w:szCs w:val="24"/>
        </w:rPr>
        <w:t xml:space="preserve">In this section we develop a compartmental bio-mathematical </w:t>
      </w:r>
      <w:r w:rsidR="007A363E" w:rsidRPr="00866ACA">
        <w:rPr>
          <w:rFonts w:ascii="Times New Roman" w:hAnsi="Times New Roman"/>
          <w:color w:val="000000"/>
          <w:sz w:val="24"/>
          <w:szCs w:val="24"/>
        </w:rPr>
        <w:t xml:space="preserve">model </w:t>
      </w:r>
      <w:r w:rsidR="00A0186E" w:rsidRPr="00866ACA">
        <w:rPr>
          <w:rFonts w:ascii="Times New Roman" w:hAnsi="Times New Roman"/>
          <w:color w:val="000000"/>
          <w:sz w:val="24"/>
          <w:szCs w:val="24"/>
        </w:rPr>
        <w:t xml:space="preserve">to </w:t>
      </w:r>
      <w:r w:rsidR="00A0186E">
        <w:rPr>
          <w:rFonts w:ascii="Times New Roman" w:hAnsi="Times New Roman"/>
          <w:color w:val="000000"/>
          <w:sz w:val="24"/>
          <w:szCs w:val="24"/>
        </w:rPr>
        <w:t xml:space="preserve">examine </w:t>
      </w:r>
      <w:r>
        <w:rPr>
          <w:rFonts w:ascii="Times New Roman" w:hAnsi="Times New Roman"/>
          <w:color w:val="000000"/>
          <w:sz w:val="24"/>
          <w:szCs w:val="24"/>
        </w:rPr>
        <w:t>the</w:t>
      </w:r>
      <w:r w:rsidRPr="00063714">
        <w:rPr>
          <w:rFonts w:ascii="Times New Roman" w:hAnsi="Times New Roman"/>
        </w:rPr>
        <w:t xml:space="preserve"> impact of retroviral drugs at the early stage of infection in control program of HIV/AIDS </w:t>
      </w:r>
    </w:p>
    <w:p w14:paraId="062AB95A" w14:textId="1CF36698" w:rsidR="001A3522" w:rsidRPr="00553BAE" w:rsidRDefault="001A3522" w:rsidP="00E3277E">
      <w:pPr>
        <w:jc w:val="both"/>
        <w:rPr>
          <w:rFonts w:ascii="Times New Roman" w:hAnsi="Times New Roman"/>
        </w:rPr>
      </w:pPr>
      <w:r>
        <w:rPr>
          <w:rFonts w:ascii="Times New Roman" w:hAnsi="Times New Roman"/>
        </w:rPr>
        <w:t>The total population at time</w:t>
      </w:r>
      <w:r w:rsidR="007244EE">
        <w:rPr>
          <w:rFonts w:ascii="Times New Roman" w:hAnsi="Times New Roman"/>
        </w:rPr>
        <w:t xml:space="preserve"> </w:t>
      </w:r>
      <w:r w:rsidR="007244EE" w:rsidRPr="007244EE">
        <w:rPr>
          <w:rFonts w:ascii="Times New Roman" w:hAnsi="Times New Roman"/>
          <w:position w:val="-6"/>
          <w:sz w:val="24"/>
          <w:szCs w:val="24"/>
        </w:rPr>
        <w:object w:dxaOrig="139" w:dyaOrig="240" w14:anchorId="34E58FFD">
          <v:shape id="_x0000_i1026" type="#_x0000_t75" style="width:7.5pt;height:12.75pt" o:ole="">
            <v:imagedata r:id="rId13" o:title=""/>
          </v:shape>
          <o:OLEObject Type="Embed" ProgID="Equation.DSMT4" ShapeID="_x0000_i1026" DrawAspect="Content" ObjectID="_1611573829" r:id="rId14"/>
        </w:object>
      </w:r>
      <w:r>
        <w:rPr>
          <w:rFonts w:ascii="Times New Roman" w:hAnsi="Times New Roman"/>
        </w:rPr>
        <w:t xml:space="preserve"> is denoted by </w:t>
      </w:r>
      <w:r w:rsidR="007244EE" w:rsidRPr="003054A1">
        <w:rPr>
          <w:rFonts w:ascii="Times New Roman" w:hAnsi="Times New Roman"/>
          <w:position w:val="-14"/>
          <w:sz w:val="24"/>
          <w:szCs w:val="24"/>
        </w:rPr>
        <w:object w:dxaOrig="560" w:dyaOrig="400" w14:anchorId="426C5DE6">
          <v:shape id="_x0000_i1027" type="#_x0000_t75" style="width:28.5pt;height:21pt" o:ole="">
            <v:imagedata r:id="rId15" o:title=""/>
          </v:shape>
          <o:OLEObject Type="Embed" ProgID="Equation.DSMT4" ShapeID="_x0000_i1027" DrawAspect="Content" ObjectID="_1611573830" r:id="rId16"/>
        </w:object>
      </w:r>
      <w:r>
        <w:rPr>
          <w:rFonts w:ascii="Times New Roman" w:hAnsi="Times New Roman"/>
        </w:rPr>
        <w:t xml:space="preserve">and the model has </w:t>
      </w:r>
      <w:r w:rsidR="00651328">
        <w:rPr>
          <w:rFonts w:ascii="Times New Roman" w:hAnsi="Times New Roman"/>
        </w:rPr>
        <w:t>eight</w:t>
      </w:r>
      <w:r>
        <w:rPr>
          <w:rFonts w:ascii="Times New Roman" w:hAnsi="Times New Roman"/>
        </w:rPr>
        <w:t xml:space="preserve"> compartments of </w:t>
      </w:r>
      <w:proofErr w:type="spellStart"/>
      <w:r>
        <w:rPr>
          <w:rFonts w:ascii="Times New Roman" w:hAnsi="Times New Roman"/>
        </w:rPr>
        <w:t>susceptible</w:t>
      </w:r>
      <w:r w:rsidR="00A0186E">
        <w:rPr>
          <w:rFonts w:ascii="Times New Roman" w:hAnsi="Times New Roman"/>
        </w:rPr>
        <w:t>s</w:t>
      </w:r>
      <w:proofErr w:type="spellEnd"/>
      <w:r w:rsidR="007244EE" w:rsidRPr="003054A1">
        <w:rPr>
          <w:rFonts w:ascii="Times New Roman" w:hAnsi="Times New Roman"/>
          <w:position w:val="-14"/>
          <w:sz w:val="24"/>
          <w:szCs w:val="24"/>
        </w:rPr>
        <w:object w:dxaOrig="499" w:dyaOrig="400" w14:anchorId="58B60D68">
          <v:shape id="_x0000_i1028" type="#_x0000_t75" style="width:24.75pt;height:20.25pt" o:ole="">
            <v:imagedata r:id="rId17" o:title=""/>
          </v:shape>
          <o:OLEObject Type="Embed" ProgID="Equation.DSMT4" ShapeID="_x0000_i1028" DrawAspect="Content" ObjectID="_1611573831" r:id="rId18"/>
        </w:object>
      </w:r>
      <w:r w:rsidR="007244EE">
        <w:rPr>
          <w:rFonts w:ascii="Times New Roman" w:hAnsi="Times New Roman"/>
          <w:sz w:val="24"/>
          <w:szCs w:val="24"/>
        </w:rPr>
        <w:t>,</w:t>
      </w:r>
      <w:r>
        <w:rPr>
          <w:rFonts w:ascii="Times New Roman" w:hAnsi="Times New Roman"/>
        </w:rPr>
        <w:t xml:space="preserve"> Exposed</w:t>
      </w:r>
      <w:r w:rsidR="00EA123E">
        <w:rPr>
          <w:rFonts w:ascii="Times New Roman" w:hAnsi="Times New Roman"/>
        </w:rPr>
        <w:t xml:space="preserve"> </w:t>
      </w:r>
      <w:r w:rsidR="007244EE" w:rsidRPr="003054A1">
        <w:rPr>
          <w:rFonts w:ascii="Times New Roman" w:hAnsi="Times New Roman"/>
          <w:position w:val="-14"/>
          <w:sz w:val="24"/>
          <w:szCs w:val="24"/>
        </w:rPr>
        <w:object w:dxaOrig="540" w:dyaOrig="400" w14:anchorId="2405005B">
          <v:shape id="_x0000_i1029" type="#_x0000_t75" style="width:27.75pt;height:21pt" o:ole="">
            <v:imagedata r:id="rId19" o:title=""/>
          </v:shape>
          <o:OLEObject Type="Embed" ProgID="Equation.DSMT4" ShapeID="_x0000_i1029" DrawAspect="Content" ObjectID="_1611573832" r:id="rId20"/>
        </w:object>
      </w:r>
      <w:r>
        <w:rPr>
          <w:rFonts w:ascii="Times New Roman" w:hAnsi="Times New Roman"/>
        </w:rPr>
        <w:t>,</w:t>
      </w:r>
      <w:r w:rsidR="007244EE">
        <w:rPr>
          <w:rFonts w:ascii="Times New Roman" w:hAnsi="Times New Roman"/>
        </w:rPr>
        <w:t xml:space="preserve"> Treated Un-infectives</w:t>
      </w:r>
      <w:r w:rsidR="00EA123E">
        <w:rPr>
          <w:rFonts w:ascii="Times New Roman" w:hAnsi="Times New Roman"/>
        </w:rPr>
        <w:t xml:space="preserve"> </w:t>
      </w:r>
      <w:r w:rsidR="007244EE" w:rsidRPr="003054A1">
        <w:rPr>
          <w:rFonts w:ascii="Times New Roman" w:hAnsi="Times New Roman"/>
          <w:position w:val="-14"/>
          <w:sz w:val="24"/>
          <w:szCs w:val="24"/>
        </w:rPr>
        <w:object w:dxaOrig="520" w:dyaOrig="400" w14:anchorId="2476DD0F">
          <v:shape id="_x0000_i1030" type="#_x0000_t75" style="width:27pt;height:21pt" o:ole="">
            <v:imagedata r:id="rId21" o:title=""/>
          </v:shape>
          <o:OLEObject Type="Embed" ProgID="Equation.DSMT4" ShapeID="_x0000_i1030" DrawAspect="Content" ObjectID="_1611573833" r:id="rId22"/>
        </w:object>
      </w:r>
      <w:r>
        <w:rPr>
          <w:rFonts w:ascii="Times New Roman" w:hAnsi="Times New Roman"/>
        </w:rPr>
        <w:t xml:space="preserve">, </w:t>
      </w:r>
      <w:r w:rsidR="00EA123E">
        <w:rPr>
          <w:rFonts w:ascii="Times New Roman" w:hAnsi="Times New Roman"/>
        </w:rPr>
        <w:t xml:space="preserve">Recovered </w:t>
      </w:r>
      <w:r w:rsidR="007244EE" w:rsidRPr="003054A1">
        <w:rPr>
          <w:rFonts w:ascii="Times New Roman" w:hAnsi="Times New Roman"/>
          <w:position w:val="-14"/>
          <w:sz w:val="24"/>
          <w:szCs w:val="24"/>
        </w:rPr>
        <w:object w:dxaOrig="520" w:dyaOrig="400" w14:anchorId="4556503B">
          <v:shape id="_x0000_i1031" type="#_x0000_t75" style="width:27pt;height:21pt" o:ole="">
            <v:imagedata r:id="rId23" o:title=""/>
          </v:shape>
          <o:OLEObject Type="Embed" ProgID="Equation.DSMT4" ShapeID="_x0000_i1031" DrawAspect="Content" ObjectID="_1611573834" r:id="rId24"/>
        </w:object>
      </w:r>
      <w:r>
        <w:rPr>
          <w:rFonts w:ascii="Times New Roman" w:hAnsi="Times New Roman"/>
        </w:rPr>
        <w:t xml:space="preserve">, </w:t>
      </w:r>
      <w:r w:rsidR="007244EE">
        <w:rPr>
          <w:rFonts w:ascii="Times New Roman" w:hAnsi="Times New Roman"/>
        </w:rPr>
        <w:t xml:space="preserve">Unscreened </w:t>
      </w:r>
      <w:r>
        <w:rPr>
          <w:rFonts w:ascii="Times New Roman" w:hAnsi="Times New Roman"/>
        </w:rPr>
        <w:t>infectiv</w:t>
      </w:r>
      <w:r w:rsidR="00651328">
        <w:rPr>
          <w:rFonts w:ascii="Times New Roman" w:hAnsi="Times New Roman"/>
        </w:rPr>
        <w:t>e</w:t>
      </w:r>
      <w:r w:rsidR="00651328" w:rsidRPr="00F37C34">
        <w:rPr>
          <w:position w:val="-12"/>
          <w:sz w:val="24"/>
          <w:szCs w:val="24"/>
        </w:rPr>
        <w:object w:dxaOrig="520" w:dyaOrig="360" w14:anchorId="28D3B229">
          <v:shape id="_x0000_i1032" type="#_x0000_t75" style="width:25.5pt;height:17.25pt" o:ole="">
            <v:imagedata r:id="rId25" o:title=""/>
          </v:shape>
          <o:OLEObject Type="Embed" ProgID="Equation.DSMT4" ShapeID="_x0000_i1032" DrawAspect="Content" ObjectID="_1611573835" r:id="rId26"/>
        </w:object>
      </w:r>
      <w:r w:rsidR="00651328" w:rsidRPr="00D81A51">
        <w:rPr>
          <w:rFonts w:ascii="Times New Roman" w:hAnsi="Times New Roman"/>
        </w:rPr>
        <w:t xml:space="preserve">, </w:t>
      </w:r>
      <w:r w:rsidR="007244EE">
        <w:rPr>
          <w:rFonts w:ascii="Times New Roman" w:hAnsi="Times New Roman"/>
        </w:rPr>
        <w:t>Screened</w:t>
      </w:r>
      <w:r w:rsidR="00651328" w:rsidRPr="00D81A51">
        <w:rPr>
          <w:rFonts w:ascii="Times New Roman" w:hAnsi="Times New Roman"/>
        </w:rPr>
        <w:t xml:space="preserve"> infective </w:t>
      </w:r>
      <w:r w:rsidR="00FB0C57" w:rsidRPr="00F37C34">
        <w:rPr>
          <w:position w:val="-12"/>
          <w:sz w:val="24"/>
          <w:szCs w:val="24"/>
        </w:rPr>
        <w:object w:dxaOrig="540" w:dyaOrig="360" w14:anchorId="5C66A7D5">
          <v:shape id="_x0000_i1033" type="#_x0000_t75" style="width:26.25pt;height:17.25pt" o:ole="">
            <v:imagedata r:id="rId27" o:title=""/>
          </v:shape>
          <o:OLEObject Type="Embed" ProgID="Equation.DSMT4" ShapeID="_x0000_i1033" DrawAspect="Content" ObjectID="_1611573836" r:id="rId28"/>
        </w:object>
      </w:r>
      <w:r w:rsidR="00651328" w:rsidRPr="00D81A51">
        <w:rPr>
          <w:rFonts w:ascii="Times New Roman" w:hAnsi="Times New Roman"/>
        </w:rPr>
        <w:t xml:space="preserve">, Treated infective </w:t>
      </w:r>
      <w:r w:rsidR="00651328" w:rsidRPr="00F37C34">
        <w:rPr>
          <w:position w:val="-12"/>
          <w:sz w:val="24"/>
          <w:szCs w:val="24"/>
        </w:rPr>
        <w:object w:dxaOrig="540" w:dyaOrig="360" w14:anchorId="69418785">
          <v:shape id="_x0000_i1034" type="#_x0000_t75" style="width:27pt;height:17.25pt" o:ole="">
            <v:imagedata r:id="rId29" o:title=""/>
          </v:shape>
          <o:OLEObject Type="Embed" ProgID="Equation.DSMT4" ShapeID="_x0000_i1034" DrawAspect="Content" ObjectID="_1611573837" r:id="rId30"/>
        </w:object>
      </w:r>
      <w:r w:rsidR="00651328" w:rsidRPr="00D81A51">
        <w:rPr>
          <w:rFonts w:ascii="Times New Roman" w:hAnsi="Times New Roman"/>
        </w:rPr>
        <w:t xml:space="preserve">, AIDS class </w:t>
      </w:r>
      <w:r w:rsidR="00651328" w:rsidRPr="00F12739">
        <w:rPr>
          <w:position w:val="-10"/>
          <w:sz w:val="24"/>
          <w:szCs w:val="24"/>
        </w:rPr>
        <w:object w:dxaOrig="480" w:dyaOrig="320" w14:anchorId="11F8DDCC">
          <v:shape id="_x0000_i1035" type="#_x0000_t75" style="width:23.25pt;height:15pt" o:ole="">
            <v:imagedata r:id="rId31" o:title=""/>
          </v:shape>
          <o:OLEObject Type="Embed" ProgID="Equation.DSMT4" ShapeID="_x0000_i1035" DrawAspect="Content" ObjectID="_1611573838" r:id="rId32"/>
        </w:object>
      </w:r>
      <w:r w:rsidR="00651328" w:rsidRPr="00D81A51">
        <w:rPr>
          <w:rFonts w:ascii="Times New Roman" w:hAnsi="Times New Roman"/>
        </w:rPr>
        <w:t xml:space="preserve">. Where </w:t>
      </w:r>
      <w:r w:rsidR="00651328" w:rsidRPr="007D565C">
        <w:rPr>
          <w:position w:val="-10"/>
          <w:sz w:val="24"/>
          <w:szCs w:val="24"/>
        </w:rPr>
        <w:object w:dxaOrig="520" w:dyaOrig="320" w14:anchorId="1361A4D8">
          <v:shape id="_x0000_i1036" type="#_x0000_t75" style="width:25.5pt;height:15pt" o:ole="">
            <v:imagedata r:id="rId33" o:title=""/>
          </v:shape>
          <o:OLEObject Type="Embed" ProgID="Equation.DSMT4" ShapeID="_x0000_i1036" DrawAspect="Content" ObjectID="_1611573839" r:id="rId34"/>
        </w:object>
      </w:r>
      <w:r w:rsidR="00651328" w:rsidRPr="00D81A51">
        <w:rPr>
          <w:rFonts w:ascii="Times New Roman" w:hAnsi="Times New Roman"/>
        </w:rPr>
        <w:t xml:space="preserve"> is given as </w:t>
      </w:r>
    </w:p>
    <w:p w14:paraId="63387875" w14:textId="49F52651" w:rsidR="001F4BFC" w:rsidRDefault="00FB0C57" w:rsidP="00E3277E">
      <w:pPr>
        <w:jc w:val="both"/>
      </w:pPr>
      <w:r w:rsidRPr="007244EE">
        <w:rPr>
          <w:position w:val="-12"/>
        </w:rPr>
        <w:object w:dxaOrig="5640" w:dyaOrig="360" w14:anchorId="36191C8F">
          <v:shape id="_x0000_i1037" type="#_x0000_t75" style="width:282pt;height:18pt" o:ole="">
            <v:imagedata r:id="rId35" o:title=""/>
          </v:shape>
          <o:OLEObject Type="Embed" ProgID="Equation.DSMT4" ShapeID="_x0000_i1037" DrawAspect="Content" ObjectID="_1611573840" r:id="rId36"/>
        </w:object>
      </w:r>
    </w:p>
    <w:p w14:paraId="7003C53E" w14:textId="14473634" w:rsidR="001F4BFC" w:rsidRDefault="00553BAE" w:rsidP="005C3586">
      <w:pPr>
        <w:jc w:val="both"/>
        <w:rPr>
          <w:rFonts w:ascii="Times New Roman" w:hAnsi="Times New Roman"/>
          <w:sz w:val="24"/>
          <w:szCs w:val="24"/>
        </w:rPr>
      </w:pPr>
      <w:r w:rsidRPr="007D565C">
        <w:rPr>
          <w:rFonts w:ascii="Times New Roman" w:hAnsi="Times New Roman"/>
          <w:sz w:val="24"/>
          <w:szCs w:val="24"/>
        </w:rPr>
        <w:t>The susceptible class</w:t>
      </w:r>
      <w:r w:rsidR="00A0186E">
        <w:rPr>
          <w:rFonts w:ascii="Times New Roman" w:hAnsi="Times New Roman"/>
          <w:sz w:val="24"/>
          <w:szCs w:val="24"/>
        </w:rPr>
        <w:t xml:space="preserve"> </w:t>
      </w:r>
      <w:r w:rsidR="00A0186E" w:rsidRPr="007D565C">
        <w:rPr>
          <w:position w:val="-10"/>
          <w:sz w:val="24"/>
          <w:szCs w:val="24"/>
        </w:rPr>
        <w:object w:dxaOrig="460" w:dyaOrig="320" w14:anchorId="38BA31B7">
          <v:shape id="_x0000_i1038" type="#_x0000_t75" style="width:22.5pt;height:15pt" o:ole="">
            <v:imagedata r:id="rId37" o:title=""/>
          </v:shape>
          <o:OLEObject Type="Embed" ProgID="Equation.DSMT4" ShapeID="_x0000_i1038" DrawAspect="Content" ObjectID="_1611573841" r:id="rId38"/>
        </w:object>
      </w:r>
      <w:r w:rsidR="00A0186E">
        <w:rPr>
          <w:sz w:val="24"/>
          <w:szCs w:val="24"/>
        </w:rPr>
        <w:t>, are</w:t>
      </w:r>
      <w:r w:rsidRPr="007D565C">
        <w:rPr>
          <w:rFonts w:ascii="Times New Roman" w:hAnsi="Times New Roman"/>
          <w:sz w:val="24"/>
          <w:szCs w:val="24"/>
        </w:rPr>
        <w:t xml:space="preserve"> individuals that have not contact</w:t>
      </w:r>
      <w:r w:rsidR="00A0186E">
        <w:rPr>
          <w:rFonts w:ascii="Times New Roman" w:hAnsi="Times New Roman"/>
          <w:sz w:val="24"/>
          <w:szCs w:val="24"/>
        </w:rPr>
        <w:t>ed</w:t>
      </w:r>
      <w:r w:rsidRPr="007D565C">
        <w:rPr>
          <w:rFonts w:ascii="Times New Roman" w:hAnsi="Times New Roman"/>
          <w:sz w:val="24"/>
          <w:szCs w:val="24"/>
        </w:rPr>
        <w:t xml:space="preserve"> </w:t>
      </w:r>
      <w:r w:rsidR="009A396E">
        <w:rPr>
          <w:rFonts w:ascii="Times New Roman" w:hAnsi="Times New Roman"/>
          <w:sz w:val="24"/>
          <w:szCs w:val="24"/>
        </w:rPr>
        <w:t>the</w:t>
      </w:r>
      <w:r w:rsidR="005B5529">
        <w:rPr>
          <w:rFonts w:ascii="Times New Roman" w:hAnsi="Times New Roman"/>
          <w:sz w:val="24"/>
          <w:szCs w:val="24"/>
        </w:rPr>
        <w:t xml:space="preserve"> infection</w:t>
      </w:r>
      <w:r w:rsidRPr="007D565C">
        <w:rPr>
          <w:rFonts w:ascii="Times New Roman" w:hAnsi="Times New Roman"/>
          <w:sz w:val="24"/>
          <w:szCs w:val="24"/>
        </w:rPr>
        <w:t xml:space="preserve"> but stand the chance</w:t>
      </w:r>
      <w:r w:rsidR="00A0186E">
        <w:rPr>
          <w:rFonts w:ascii="Times New Roman" w:hAnsi="Times New Roman"/>
          <w:sz w:val="24"/>
          <w:szCs w:val="24"/>
        </w:rPr>
        <w:t xml:space="preserve"> of</w:t>
      </w:r>
      <w:r w:rsidRPr="007D565C">
        <w:rPr>
          <w:rFonts w:ascii="Times New Roman" w:hAnsi="Times New Roman"/>
          <w:sz w:val="24"/>
          <w:szCs w:val="24"/>
        </w:rPr>
        <w:t xml:space="preserve"> be</w:t>
      </w:r>
      <w:r w:rsidR="00A0186E">
        <w:rPr>
          <w:rFonts w:ascii="Times New Roman" w:hAnsi="Times New Roman"/>
          <w:sz w:val="24"/>
          <w:szCs w:val="24"/>
        </w:rPr>
        <w:t>ing</w:t>
      </w:r>
      <w:r w:rsidRPr="007D565C">
        <w:rPr>
          <w:rFonts w:ascii="Times New Roman" w:hAnsi="Times New Roman"/>
          <w:sz w:val="24"/>
          <w:szCs w:val="24"/>
        </w:rPr>
        <w:t xml:space="preserve"> infected through sexual contacts with infected individual</w:t>
      </w:r>
      <w:r w:rsidR="00A0186E">
        <w:rPr>
          <w:rFonts w:ascii="Times New Roman" w:hAnsi="Times New Roman"/>
          <w:sz w:val="24"/>
          <w:szCs w:val="24"/>
        </w:rPr>
        <w:t>s</w:t>
      </w:r>
      <w:r>
        <w:rPr>
          <w:rFonts w:ascii="Times New Roman" w:hAnsi="Times New Roman"/>
          <w:sz w:val="24"/>
          <w:szCs w:val="24"/>
        </w:rPr>
        <w:t xml:space="preserve">. </w:t>
      </w:r>
      <w:r w:rsidR="007244EE" w:rsidRPr="00F37C34">
        <w:rPr>
          <w:position w:val="-12"/>
          <w:sz w:val="24"/>
          <w:szCs w:val="24"/>
        </w:rPr>
        <w:object w:dxaOrig="520" w:dyaOrig="360" w14:anchorId="76F4B5C0">
          <v:shape id="_x0000_i1039" type="#_x0000_t75" style="width:25.5pt;height:17.25pt" o:ole="">
            <v:imagedata r:id="rId39" o:title=""/>
          </v:shape>
          <o:OLEObject Type="Embed" ProgID="Equation.DSMT4" ShapeID="_x0000_i1039" DrawAspect="Content" ObjectID="_1611573842" r:id="rId40"/>
        </w:object>
      </w:r>
      <w:r>
        <w:rPr>
          <w:rFonts w:ascii="Times New Roman" w:hAnsi="Times New Roman"/>
          <w:sz w:val="24"/>
          <w:szCs w:val="24"/>
        </w:rPr>
        <w:t xml:space="preserve"> represent</w:t>
      </w:r>
      <w:r w:rsidR="00A0186E">
        <w:rPr>
          <w:rFonts w:ascii="Times New Roman" w:hAnsi="Times New Roman"/>
          <w:sz w:val="24"/>
          <w:szCs w:val="24"/>
        </w:rPr>
        <w:t>s</w:t>
      </w:r>
      <w:r>
        <w:rPr>
          <w:rFonts w:ascii="Times New Roman" w:hAnsi="Times New Roman"/>
          <w:sz w:val="24"/>
          <w:szCs w:val="24"/>
        </w:rPr>
        <w:t xml:space="preserve"> the number of </w:t>
      </w:r>
      <w:r w:rsidR="007244EE">
        <w:rPr>
          <w:rFonts w:ascii="Times New Roman" w:hAnsi="Times New Roman"/>
          <w:sz w:val="24"/>
          <w:szCs w:val="24"/>
        </w:rPr>
        <w:t>unscreened</w:t>
      </w:r>
      <w:r>
        <w:rPr>
          <w:rFonts w:ascii="Times New Roman" w:hAnsi="Times New Roman"/>
          <w:sz w:val="24"/>
          <w:szCs w:val="24"/>
        </w:rPr>
        <w:t xml:space="preserve"> </w:t>
      </w:r>
      <w:r w:rsidR="005B5529">
        <w:rPr>
          <w:rFonts w:ascii="Times New Roman" w:hAnsi="Times New Roman"/>
          <w:sz w:val="24"/>
          <w:szCs w:val="24"/>
        </w:rPr>
        <w:t xml:space="preserve">infectives. </w:t>
      </w:r>
      <w:r w:rsidR="0007699B" w:rsidRPr="00F37C34">
        <w:rPr>
          <w:position w:val="-12"/>
          <w:sz w:val="24"/>
          <w:szCs w:val="24"/>
        </w:rPr>
        <w:object w:dxaOrig="540" w:dyaOrig="360" w14:anchorId="24ED8C6D">
          <v:shape id="_x0000_i1040" type="#_x0000_t75" style="width:26.25pt;height:17.25pt" o:ole="">
            <v:imagedata r:id="rId41" o:title=""/>
          </v:shape>
          <o:OLEObject Type="Embed" ProgID="Equation.DSMT4" ShapeID="_x0000_i1040" DrawAspect="Content" ObjectID="_1611573843" r:id="rId42"/>
        </w:object>
      </w:r>
      <w:r>
        <w:rPr>
          <w:rFonts w:ascii="Times New Roman" w:hAnsi="Times New Roman"/>
          <w:sz w:val="24"/>
          <w:szCs w:val="24"/>
        </w:rPr>
        <w:t xml:space="preserve"> represent</w:t>
      </w:r>
      <w:r w:rsidR="00A0186E">
        <w:rPr>
          <w:rFonts w:ascii="Times New Roman" w:hAnsi="Times New Roman"/>
          <w:sz w:val="24"/>
          <w:szCs w:val="24"/>
        </w:rPr>
        <w:t>s</w:t>
      </w:r>
      <w:r>
        <w:rPr>
          <w:rFonts w:ascii="Times New Roman" w:hAnsi="Times New Roman"/>
          <w:sz w:val="24"/>
          <w:szCs w:val="24"/>
        </w:rPr>
        <w:t xml:space="preserve"> the number of HIV positive individual</w:t>
      </w:r>
      <w:r w:rsidR="00A0186E">
        <w:rPr>
          <w:rFonts w:ascii="Times New Roman" w:hAnsi="Times New Roman"/>
          <w:sz w:val="24"/>
          <w:szCs w:val="24"/>
        </w:rPr>
        <w:t>s</w:t>
      </w:r>
      <w:r>
        <w:rPr>
          <w:rFonts w:ascii="Times New Roman" w:hAnsi="Times New Roman"/>
          <w:sz w:val="24"/>
          <w:szCs w:val="24"/>
        </w:rPr>
        <w:t xml:space="preserve"> </w:t>
      </w:r>
      <w:r w:rsidR="005B5529">
        <w:rPr>
          <w:rFonts w:ascii="Times New Roman" w:hAnsi="Times New Roman"/>
          <w:sz w:val="24"/>
          <w:szCs w:val="24"/>
        </w:rPr>
        <w:t>that are diagnosed of infection</w:t>
      </w:r>
      <w:r>
        <w:rPr>
          <w:rFonts w:ascii="Times New Roman" w:hAnsi="Times New Roman"/>
          <w:sz w:val="24"/>
          <w:szCs w:val="24"/>
        </w:rPr>
        <w:t xml:space="preserve"> </w:t>
      </w:r>
      <w:r w:rsidR="005B5529">
        <w:rPr>
          <w:rFonts w:ascii="Times New Roman" w:hAnsi="Times New Roman"/>
          <w:sz w:val="24"/>
          <w:szCs w:val="24"/>
        </w:rPr>
        <w:t>by way of medical screening.</w:t>
      </w:r>
      <w:r>
        <w:rPr>
          <w:rFonts w:ascii="Times New Roman" w:hAnsi="Times New Roman"/>
          <w:sz w:val="24"/>
          <w:szCs w:val="24"/>
        </w:rPr>
        <w:t xml:space="preserve"> </w:t>
      </w:r>
      <w:r w:rsidRPr="00F37C34">
        <w:rPr>
          <w:position w:val="-12"/>
          <w:sz w:val="24"/>
          <w:szCs w:val="24"/>
        </w:rPr>
        <w:object w:dxaOrig="540" w:dyaOrig="360" w14:anchorId="4830E6DF">
          <v:shape id="_x0000_i1041" type="#_x0000_t75" style="width:27pt;height:17.25pt" o:ole="">
            <v:imagedata r:id="rId29" o:title=""/>
          </v:shape>
          <o:OLEObject Type="Embed" ProgID="Equation.DSMT4" ShapeID="_x0000_i1041" DrawAspect="Content" ObjectID="_1611573844" r:id="rId43"/>
        </w:object>
      </w:r>
      <w:r>
        <w:rPr>
          <w:rFonts w:ascii="Times New Roman" w:hAnsi="Times New Roman"/>
          <w:sz w:val="24"/>
          <w:szCs w:val="24"/>
        </w:rPr>
        <w:t xml:space="preserve"> represent</w:t>
      </w:r>
      <w:r w:rsidR="008A425B">
        <w:rPr>
          <w:rFonts w:ascii="Times New Roman" w:hAnsi="Times New Roman"/>
          <w:sz w:val="24"/>
          <w:szCs w:val="24"/>
        </w:rPr>
        <w:t>s</w:t>
      </w:r>
      <w:r>
        <w:rPr>
          <w:rFonts w:ascii="Times New Roman" w:hAnsi="Times New Roman"/>
          <w:sz w:val="24"/>
          <w:szCs w:val="24"/>
        </w:rPr>
        <w:t xml:space="preserve"> the number of HIV positive individuals in pre-aids stage receiving antiretroviral therapy. </w:t>
      </w:r>
      <w:r w:rsidRPr="00F12739">
        <w:rPr>
          <w:position w:val="-10"/>
          <w:sz w:val="24"/>
          <w:szCs w:val="24"/>
        </w:rPr>
        <w:object w:dxaOrig="480" w:dyaOrig="320" w14:anchorId="1715D879">
          <v:shape id="_x0000_i1042" type="#_x0000_t75" style="width:23.25pt;height:15pt" o:ole="">
            <v:imagedata r:id="rId31" o:title=""/>
          </v:shape>
          <o:OLEObject Type="Embed" ProgID="Equation.DSMT4" ShapeID="_x0000_i1042" DrawAspect="Content" ObjectID="_1611573845" r:id="rId44"/>
        </w:object>
      </w:r>
      <w:r>
        <w:rPr>
          <w:rFonts w:ascii="Times New Roman" w:hAnsi="Times New Roman"/>
          <w:sz w:val="24"/>
          <w:szCs w:val="24"/>
        </w:rPr>
        <w:t>represent</w:t>
      </w:r>
      <w:r w:rsidR="008A425B">
        <w:rPr>
          <w:rFonts w:ascii="Times New Roman" w:hAnsi="Times New Roman"/>
          <w:sz w:val="24"/>
          <w:szCs w:val="24"/>
        </w:rPr>
        <w:t>s the</w:t>
      </w:r>
      <w:r>
        <w:rPr>
          <w:rFonts w:ascii="Times New Roman" w:hAnsi="Times New Roman"/>
          <w:sz w:val="24"/>
          <w:szCs w:val="24"/>
        </w:rPr>
        <w:t xml:space="preserve"> number of individuals with full-blown </w:t>
      </w:r>
      <w:r w:rsidR="005B5529">
        <w:rPr>
          <w:rFonts w:ascii="Times New Roman" w:hAnsi="Times New Roman"/>
          <w:sz w:val="24"/>
          <w:szCs w:val="24"/>
        </w:rPr>
        <w:t>AIDS</w:t>
      </w:r>
      <w:r>
        <w:rPr>
          <w:rFonts w:ascii="Times New Roman" w:hAnsi="Times New Roman"/>
          <w:sz w:val="24"/>
          <w:szCs w:val="24"/>
        </w:rPr>
        <w:t xml:space="preserve">. </w:t>
      </w:r>
      <w:r w:rsidR="007244EE" w:rsidRPr="007D565C">
        <w:rPr>
          <w:position w:val="-10"/>
          <w:sz w:val="24"/>
          <w:szCs w:val="24"/>
        </w:rPr>
        <w:object w:dxaOrig="460" w:dyaOrig="320" w14:anchorId="3C1E5D2B">
          <v:shape id="_x0000_i1043" type="#_x0000_t75" style="width:22.5pt;height:15pt" o:ole="">
            <v:imagedata r:id="rId45" o:title=""/>
          </v:shape>
          <o:OLEObject Type="Embed" ProgID="Equation.DSMT4" ShapeID="_x0000_i1043" DrawAspect="Content" ObjectID="_1611573846" r:id="rId46"/>
        </w:object>
      </w:r>
      <w:r>
        <w:rPr>
          <w:rFonts w:ascii="Times New Roman" w:hAnsi="Times New Roman"/>
          <w:sz w:val="24"/>
          <w:szCs w:val="24"/>
        </w:rPr>
        <w:t xml:space="preserve"> represent</w:t>
      </w:r>
      <w:r w:rsidR="008A425B">
        <w:rPr>
          <w:rFonts w:ascii="Times New Roman" w:hAnsi="Times New Roman"/>
          <w:sz w:val="24"/>
          <w:szCs w:val="24"/>
        </w:rPr>
        <w:t>s</w:t>
      </w:r>
      <w:r>
        <w:rPr>
          <w:rFonts w:ascii="Times New Roman" w:hAnsi="Times New Roman"/>
          <w:sz w:val="24"/>
          <w:szCs w:val="24"/>
        </w:rPr>
        <w:t xml:space="preserve"> the number of </w:t>
      </w:r>
      <w:r w:rsidR="009C3155">
        <w:rPr>
          <w:rFonts w:ascii="Times New Roman" w:hAnsi="Times New Roman"/>
          <w:sz w:val="24"/>
          <w:szCs w:val="24"/>
        </w:rPr>
        <w:t>individuals</w:t>
      </w:r>
      <w:r>
        <w:rPr>
          <w:rFonts w:ascii="Times New Roman" w:hAnsi="Times New Roman"/>
          <w:sz w:val="24"/>
          <w:szCs w:val="24"/>
        </w:rPr>
        <w:t xml:space="preserve"> </w:t>
      </w:r>
      <w:r w:rsidR="00300A36">
        <w:rPr>
          <w:rFonts w:ascii="Times New Roman" w:hAnsi="Times New Roman"/>
          <w:sz w:val="24"/>
          <w:szCs w:val="24"/>
        </w:rPr>
        <w:t>that seek treatment within 72hours of risky exposure</w:t>
      </w:r>
      <w:r>
        <w:rPr>
          <w:rFonts w:ascii="Times New Roman" w:hAnsi="Times New Roman"/>
          <w:sz w:val="24"/>
          <w:szCs w:val="24"/>
        </w:rPr>
        <w:t xml:space="preserve">. </w:t>
      </w:r>
      <w:r w:rsidR="00300A36" w:rsidRPr="003054A1">
        <w:rPr>
          <w:rFonts w:ascii="Times New Roman" w:hAnsi="Times New Roman"/>
          <w:position w:val="-14"/>
          <w:sz w:val="24"/>
          <w:szCs w:val="24"/>
        </w:rPr>
        <w:object w:dxaOrig="520" w:dyaOrig="400" w14:anchorId="37D6F446">
          <v:shape id="_x0000_i1044" type="#_x0000_t75" style="width:27pt;height:21pt" o:ole="">
            <v:imagedata r:id="rId23" o:title=""/>
          </v:shape>
          <o:OLEObject Type="Embed" ProgID="Equation.DSMT4" ShapeID="_x0000_i1044" DrawAspect="Content" ObjectID="_1611573847" r:id="rId47"/>
        </w:object>
      </w:r>
      <w:r w:rsidR="00300A36">
        <w:rPr>
          <w:rFonts w:ascii="Times New Roman" w:hAnsi="Times New Roman"/>
          <w:sz w:val="24"/>
          <w:szCs w:val="24"/>
        </w:rPr>
        <w:t xml:space="preserve"> represent</w:t>
      </w:r>
      <w:r w:rsidR="008A425B">
        <w:rPr>
          <w:rFonts w:ascii="Times New Roman" w:hAnsi="Times New Roman"/>
          <w:sz w:val="24"/>
          <w:szCs w:val="24"/>
        </w:rPr>
        <w:t>s</w:t>
      </w:r>
      <w:r w:rsidR="00300A36">
        <w:rPr>
          <w:rFonts w:ascii="Times New Roman" w:hAnsi="Times New Roman"/>
          <w:sz w:val="24"/>
          <w:szCs w:val="24"/>
        </w:rPr>
        <w:t xml:space="preserve"> individual</w:t>
      </w:r>
      <w:r w:rsidR="008A425B">
        <w:rPr>
          <w:rFonts w:ascii="Times New Roman" w:hAnsi="Times New Roman"/>
          <w:sz w:val="24"/>
          <w:szCs w:val="24"/>
        </w:rPr>
        <w:t>s</w:t>
      </w:r>
      <w:r w:rsidR="00300A36">
        <w:rPr>
          <w:rFonts w:ascii="Times New Roman" w:hAnsi="Times New Roman"/>
          <w:sz w:val="24"/>
          <w:szCs w:val="24"/>
        </w:rPr>
        <w:t xml:space="preserve"> </w:t>
      </w:r>
      <w:r w:rsidR="003C2199">
        <w:rPr>
          <w:rFonts w:ascii="Times New Roman" w:hAnsi="Times New Roman"/>
          <w:sz w:val="24"/>
          <w:szCs w:val="24"/>
        </w:rPr>
        <w:t>that have</w:t>
      </w:r>
      <w:r w:rsidR="008A425B">
        <w:rPr>
          <w:rFonts w:ascii="Times New Roman" w:hAnsi="Times New Roman"/>
          <w:sz w:val="24"/>
          <w:szCs w:val="24"/>
        </w:rPr>
        <w:t xml:space="preserve"> </w:t>
      </w:r>
      <w:r w:rsidR="001F4BFC">
        <w:rPr>
          <w:rFonts w:ascii="Times New Roman" w:hAnsi="Times New Roman"/>
          <w:sz w:val="24"/>
          <w:szCs w:val="24"/>
        </w:rPr>
        <w:t>recovered</w:t>
      </w:r>
      <w:r w:rsidR="00300A36">
        <w:rPr>
          <w:rFonts w:ascii="Times New Roman" w:hAnsi="Times New Roman"/>
          <w:sz w:val="24"/>
          <w:szCs w:val="24"/>
        </w:rPr>
        <w:t xml:space="preserve"> </w:t>
      </w:r>
      <w:r w:rsidR="008A425B">
        <w:rPr>
          <w:rFonts w:ascii="Times New Roman" w:hAnsi="Times New Roman"/>
          <w:sz w:val="24"/>
          <w:szCs w:val="24"/>
        </w:rPr>
        <w:t>as a result of</w:t>
      </w:r>
      <w:r w:rsidR="00300A36">
        <w:rPr>
          <w:rFonts w:ascii="Times New Roman" w:hAnsi="Times New Roman"/>
          <w:sz w:val="24"/>
          <w:szCs w:val="24"/>
        </w:rPr>
        <w:t xml:space="preserve"> </w:t>
      </w:r>
      <w:r w:rsidR="001F4BFC">
        <w:rPr>
          <w:rFonts w:ascii="Times New Roman" w:hAnsi="Times New Roman"/>
          <w:sz w:val="24"/>
          <w:szCs w:val="24"/>
        </w:rPr>
        <w:t>tr</w:t>
      </w:r>
      <w:r w:rsidR="00161B40">
        <w:rPr>
          <w:rFonts w:ascii="Times New Roman" w:hAnsi="Times New Roman"/>
          <w:sz w:val="24"/>
          <w:szCs w:val="24"/>
        </w:rPr>
        <w:t>ea</w:t>
      </w:r>
      <w:r w:rsidR="001F4BFC">
        <w:rPr>
          <w:rFonts w:ascii="Times New Roman" w:hAnsi="Times New Roman"/>
          <w:sz w:val="24"/>
          <w:szCs w:val="24"/>
        </w:rPr>
        <w:t>tmen</w:t>
      </w:r>
      <w:r w:rsidR="00161B40">
        <w:rPr>
          <w:rFonts w:ascii="Times New Roman" w:hAnsi="Times New Roman"/>
          <w:sz w:val="24"/>
          <w:szCs w:val="24"/>
        </w:rPr>
        <w:t>t.</w:t>
      </w:r>
    </w:p>
    <w:p w14:paraId="5C0DE533" w14:textId="090D12F8" w:rsidR="006B1502" w:rsidRDefault="006B1502" w:rsidP="00553BAE">
      <w:pPr>
        <w:rPr>
          <w:rFonts w:ascii="Times New Roman" w:hAnsi="Times New Roman"/>
          <w:sz w:val="24"/>
          <w:szCs w:val="24"/>
        </w:rPr>
      </w:pPr>
      <w:r>
        <w:rPr>
          <w:rFonts w:ascii="Times New Roman" w:hAnsi="Times New Roman"/>
          <w:sz w:val="24"/>
          <w:szCs w:val="24"/>
        </w:rPr>
        <w:lastRenderedPageBreak/>
        <w:t>Description of variables and parameters are provided in table 1 and 2 below</w:t>
      </w:r>
    </w:p>
    <w:p w14:paraId="7D4FC374" w14:textId="77777777" w:rsidR="006B1502" w:rsidRPr="00BE0A10" w:rsidRDefault="006B1502" w:rsidP="006B1502">
      <w:pPr>
        <w:spacing w:after="0" w:line="240" w:lineRule="auto"/>
        <w:jc w:val="both"/>
        <w:rPr>
          <w:rFonts w:ascii="Times New Roman" w:hAnsi="Times New Roman"/>
          <w:b/>
          <w:sz w:val="24"/>
          <w:szCs w:val="24"/>
        </w:rPr>
      </w:pPr>
      <w:r w:rsidRPr="00BE0A10">
        <w:rPr>
          <w:rFonts w:ascii="Times New Roman" w:hAnsi="Times New Roman"/>
          <w:b/>
          <w:sz w:val="24"/>
          <w:szCs w:val="24"/>
        </w:rPr>
        <w:t>Table 1 Description of Variables</w:t>
      </w:r>
    </w:p>
    <w:p w14:paraId="780A2EDA" w14:textId="77777777" w:rsidR="006B1502" w:rsidRDefault="006B1502" w:rsidP="006B1502">
      <w:pPr>
        <w:spacing w:after="0" w:line="24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1212"/>
        <w:gridCol w:w="7201"/>
      </w:tblGrid>
      <w:tr w:rsidR="006B1502" w14:paraId="2F4287B2" w14:textId="77777777" w:rsidTr="009315A1">
        <w:trPr>
          <w:trHeight w:val="279"/>
        </w:trPr>
        <w:tc>
          <w:tcPr>
            <w:tcW w:w="1212" w:type="dxa"/>
          </w:tcPr>
          <w:p w14:paraId="39B448D2" w14:textId="77777777" w:rsidR="006B1502" w:rsidRDefault="006B1502" w:rsidP="009315A1">
            <w:pPr>
              <w:jc w:val="center"/>
              <w:rPr>
                <w:rFonts w:ascii="Times New Roman" w:hAnsi="Times New Roman"/>
                <w:b/>
                <w:sz w:val="24"/>
                <w:szCs w:val="24"/>
              </w:rPr>
            </w:pPr>
            <w:r>
              <w:rPr>
                <w:rFonts w:ascii="Times New Roman" w:hAnsi="Times New Roman"/>
                <w:b/>
                <w:sz w:val="24"/>
                <w:szCs w:val="24"/>
              </w:rPr>
              <w:t>Symbol</w:t>
            </w:r>
          </w:p>
        </w:tc>
        <w:tc>
          <w:tcPr>
            <w:tcW w:w="7201" w:type="dxa"/>
          </w:tcPr>
          <w:p w14:paraId="545A8238" w14:textId="77777777" w:rsidR="006B1502" w:rsidRDefault="006B1502" w:rsidP="009315A1">
            <w:pPr>
              <w:jc w:val="center"/>
              <w:rPr>
                <w:rFonts w:ascii="Times New Roman" w:hAnsi="Times New Roman"/>
                <w:b/>
                <w:sz w:val="24"/>
                <w:szCs w:val="24"/>
              </w:rPr>
            </w:pPr>
            <w:r>
              <w:rPr>
                <w:rFonts w:ascii="Times New Roman" w:hAnsi="Times New Roman"/>
                <w:b/>
                <w:sz w:val="24"/>
                <w:szCs w:val="24"/>
              </w:rPr>
              <w:t>Description</w:t>
            </w:r>
          </w:p>
        </w:tc>
      </w:tr>
      <w:tr w:rsidR="006B1502" w14:paraId="1DD0267E" w14:textId="77777777" w:rsidTr="009315A1">
        <w:trPr>
          <w:trHeight w:val="403"/>
        </w:trPr>
        <w:tc>
          <w:tcPr>
            <w:tcW w:w="1212" w:type="dxa"/>
          </w:tcPr>
          <w:p w14:paraId="265C79FA" w14:textId="77777777" w:rsidR="006B1502" w:rsidRDefault="006B1502" w:rsidP="009315A1">
            <w:pPr>
              <w:jc w:val="center"/>
              <w:rPr>
                <w:rFonts w:ascii="Times New Roman" w:hAnsi="Times New Roman"/>
                <w:b/>
                <w:sz w:val="24"/>
                <w:szCs w:val="24"/>
              </w:rPr>
            </w:pPr>
            <w:r w:rsidRPr="003054A1">
              <w:rPr>
                <w:rFonts w:ascii="Times New Roman" w:hAnsi="Times New Roman"/>
                <w:position w:val="-14"/>
                <w:sz w:val="24"/>
                <w:szCs w:val="24"/>
              </w:rPr>
              <w:object w:dxaOrig="499" w:dyaOrig="400" w14:anchorId="2E6AE8F3">
                <v:shape id="_x0000_i1045" type="#_x0000_t75" style="width:24.75pt;height:20.25pt" o:ole="">
                  <v:imagedata r:id="rId17" o:title=""/>
                </v:shape>
                <o:OLEObject Type="Embed" ProgID="Equation.DSMT4" ShapeID="_x0000_i1045" DrawAspect="Content" ObjectID="_1611573848" r:id="rId48"/>
              </w:object>
            </w:r>
          </w:p>
        </w:tc>
        <w:tc>
          <w:tcPr>
            <w:tcW w:w="7201" w:type="dxa"/>
          </w:tcPr>
          <w:p w14:paraId="44C03C25" w14:textId="77777777" w:rsidR="006B1502" w:rsidRDefault="006B1502" w:rsidP="009315A1">
            <w:pPr>
              <w:rPr>
                <w:rFonts w:ascii="Times New Roman" w:hAnsi="Times New Roman"/>
                <w:b/>
                <w:sz w:val="24"/>
                <w:szCs w:val="24"/>
              </w:rPr>
            </w:pPr>
            <w:r>
              <w:rPr>
                <w:rFonts w:ascii="Times New Roman" w:hAnsi="Times New Roman"/>
                <w:sz w:val="24"/>
                <w:szCs w:val="24"/>
              </w:rPr>
              <w:t>Susceptible Population at time</w:t>
            </w:r>
            <w:r w:rsidRPr="003054A1">
              <w:rPr>
                <w:rFonts w:ascii="Times New Roman" w:hAnsi="Times New Roman"/>
                <w:i/>
                <w:sz w:val="24"/>
                <w:szCs w:val="24"/>
              </w:rPr>
              <w:t xml:space="preserve"> t</w:t>
            </w:r>
            <w:r>
              <w:rPr>
                <w:rFonts w:ascii="Times New Roman" w:hAnsi="Times New Roman"/>
                <w:i/>
                <w:sz w:val="24"/>
                <w:szCs w:val="24"/>
              </w:rPr>
              <w:t>.</w:t>
            </w:r>
          </w:p>
        </w:tc>
      </w:tr>
      <w:tr w:rsidR="006B1502" w14:paraId="352954CF" w14:textId="77777777" w:rsidTr="009315A1">
        <w:trPr>
          <w:trHeight w:val="443"/>
        </w:trPr>
        <w:tc>
          <w:tcPr>
            <w:tcW w:w="1212" w:type="dxa"/>
          </w:tcPr>
          <w:p w14:paraId="55617B73" w14:textId="77777777" w:rsidR="006B1502" w:rsidRPr="003054A1" w:rsidRDefault="006B1502" w:rsidP="009315A1">
            <w:pPr>
              <w:jc w:val="center"/>
              <w:rPr>
                <w:rFonts w:ascii="Times New Roman" w:hAnsi="Times New Roman"/>
                <w:sz w:val="24"/>
                <w:szCs w:val="24"/>
              </w:rPr>
            </w:pPr>
            <w:r w:rsidRPr="003054A1">
              <w:rPr>
                <w:rFonts w:ascii="Times New Roman" w:hAnsi="Times New Roman"/>
                <w:position w:val="-14"/>
                <w:sz w:val="24"/>
                <w:szCs w:val="24"/>
              </w:rPr>
              <w:object w:dxaOrig="520" w:dyaOrig="400" w14:anchorId="56778419">
                <v:shape id="_x0000_i1046" type="#_x0000_t75" style="width:27pt;height:20.25pt" o:ole="">
                  <v:imagedata r:id="rId49" o:title=""/>
                </v:shape>
                <o:OLEObject Type="Embed" ProgID="Equation.DSMT4" ShapeID="_x0000_i1046" DrawAspect="Content" ObjectID="_1611573849" r:id="rId50"/>
              </w:object>
            </w:r>
          </w:p>
        </w:tc>
        <w:tc>
          <w:tcPr>
            <w:tcW w:w="7201" w:type="dxa"/>
          </w:tcPr>
          <w:p w14:paraId="17C9D627" w14:textId="77777777" w:rsidR="006B1502" w:rsidRDefault="006B1502" w:rsidP="009315A1">
            <w:pPr>
              <w:rPr>
                <w:rFonts w:ascii="Times New Roman" w:hAnsi="Times New Roman"/>
                <w:sz w:val="24"/>
                <w:szCs w:val="24"/>
              </w:rPr>
            </w:pPr>
            <w:r>
              <w:rPr>
                <w:rFonts w:ascii="Times New Roman" w:hAnsi="Times New Roman"/>
                <w:sz w:val="24"/>
                <w:szCs w:val="24"/>
              </w:rPr>
              <w:t>Treated Un-infectives</w:t>
            </w:r>
          </w:p>
        </w:tc>
      </w:tr>
      <w:tr w:rsidR="006B1502" w14:paraId="7BEE4208" w14:textId="77777777" w:rsidTr="009315A1">
        <w:trPr>
          <w:trHeight w:val="443"/>
        </w:trPr>
        <w:tc>
          <w:tcPr>
            <w:tcW w:w="1212" w:type="dxa"/>
          </w:tcPr>
          <w:p w14:paraId="0DA75D59" w14:textId="77777777" w:rsidR="006B1502" w:rsidRPr="003054A1" w:rsidRDefault="006B1502" w:rsidP="009315A1">
            <w:pPr>
              <w:jc w:val="center"/>
              <w:rPr>
                <w:rFonts w:ascii="Times New Roman" w:hAnsi="Times New Roman"/>
                <w:sz w:val="24"/>
                <w:szCs w:val="24"/>
              </w:rPr>
            </w:pPr>
            <w:r w:rsidRPr="003054A1">
              <w:rPr>
                <w:rFonts w:ascii="Times New Roman" w:hAnsi="Times New Roman"/>
                <w:position w:val="-14"/>
                <w:sz w:val="24"/>
                <w:szCs w:val="24"/>
              </w:rPr>
              <w:object w:dxaOrig="520" w:dyaOrig="400" w14:anchorId="42139A69">
                <v:shape id="_x0000_i1047" type="#_x0000_t75" style="width:27pt;height:20.25pt" o:ole="">
                  <v:imagedata r:id="rId51" o:title=""/>
                </v:shape>
                <o:OLEObject Type="Embed" ProgID="Equation.DSMT4" ShapeID="_x0000_i1047" DrawAspect="Content" ObjectID="_1611573850" r:id="rId52"/>
              </w:object>
            </w:r>
          </w:p>
        </w:tc>
        <w:tc>
          <w:tcPr>
            <w:tcW w:w="7201" w:type="dxa"/>
          </w:tcPr>
          <w:p w14:paraId="68B4D222" w14:textId="30F013E0" w:rsidR="006B1502" w:rsidRDefault="006B1502" w:rsidP="009315A1">
            <w:pPr>
              <w:rPr>
                <w:rFonts w:ascii="Times New Roman" w:hAnsi="Times New Roman"/>
                <w:sz w:val="24"/>
                <w:szCs w:val="24"/>
              </w:rPr>
            </w:pPr>
            <w:r>
              <w:rPr>
                <w:rFonts w:ascii="Times New Roman" w:hAnsi="Times New Roman"/>
                <w:sz w:val="24"/>
                <w:szCs w:val="24"/>
              </w:rPr>
              <w:t>Recovered Individual</w:t>
            </w:r>
            <w:r w:rsidR="003C2199">
              <w:rPr>
                <w:rFonts w:ascii="Times New Roman" w:hAnsi="Times New Roman"/>
                <w:sz w:val="24"/>
                <w:szCs w:val="24"/>
              </w:rPr>
              <w:t>s</w:t>
            </w:r>
            <w:r>
              <w:rPr>
                <w:rFonts w:ascii="Times New Roman" w:hAnsi="Times New Roman"/>
                <w:sz w:val="24"/>
                <w:szCs w:val="24"/>
              </w:rPr>
              <w:t>.</w:t>
            </w:r>
          </w:p>
        </w:tc>
      </w:tr>
      <w:bookmarkStart w:id="1" w:name="_Hlk531606375"/>
      <w:tr w:rsidR="006B1502" w14:paraId="4A7E2073" w14:textId="77777777" w:rsidTr="009315A1">
        <w:trPr>
          <w:trHeight w:val="443"/>
        </w:trPr>
        <w:tc>
          <w:tcPr>
            <w:tcW w:w="1212" w:type="dxa"/>
          </w:tcPr>
          <w:p w14:paraId="7E682B62" w14:textId="77777777" w:rsidR="006B1502" w:rsidRDefault="006B1502" w:rsidP="009315A1">
            <w:pPr>
              <w:jc w:val="center"/>
              <w:rPr>
                <w:rFonts w:ascii="Times New Roman" w:hAnsi="Times New Roman"/>
                <w:b/>
                <w:sz w:val="24"/>
                <w:szCs w:val="24"/>
              </w:rPr>
            </w:pPr>
            <w:r w:rsidRPr="003054A1">
              <w:rPr>
                <w:rFonts w:ascii="Times New Roman" w:hAnsi="Times New Roman"/>
                <w:position w:val="-14"/>
                <w:sz w:val="24"/>
                <w:szCs w:val="24"/>
              </w:rPr>
              <w:object w:dxaOrig="540" w:dyaOrig="400" w14:anchorId="05177422">
                <v:shape id="_x0000_i1048" type="#_x0000_t75" style="width:27.75pt;height:21pt" o:ole="">
                  <v:imagedata r:id="rId19" o:title=""/>
                </v:shape>
                <o:OLEObject Type="Embed" ProgID="Equation.DSMT4" ShapeID="_x0000_i1048" DrawAspect="Content" ObjectID="_1611573851" r:id="rId53"/>
              </w:object>
            </w:r>
            <w:bookmarkEnd w:id="1"/>
          </w:p>
        </w:tc>
        <w:tc>
          <w:tcPr>
            <w:tcW w:w="7201" w:type="dxa"/>
          </w:tcPr>
          <w:p w14:paraId="7D553FD1" w14:textId="77777777" w:rsidR="006B1502" w:rsidRDefault="006B1502" w:rsidP="009315A1">
            <w:pPr>
              <w:rPr>
                <w:rFonts w:ascii="Times New Roman" w:hAnsi="Times New Roman"/>
                <w:b/>
                <w:sz w:val="24"/>
                <w:szCs w:val="24"/>
              </w:rPr>
            </w:pPr>
            <w:r>
              <w:rPr>
                <w:rFonts w:ascii="Times New Roman" w:hAnsi="Times New Roman"/>
                <w:sz w:val="24"/>
                <w:szCs w:val="24"/>
              </w:rPr>
              <w:t>Exposed Population.</w:t>
            </w:r>
          </w:p>
        </w:tc>
      </w:tr>
      <w:tr w:rsidR="006B1502" w14:paraId="1A58FF2D" w14:textId="77777777" w:rsidTr="009315A1">
        <w:trPr>
          <w:trHeight w:val="458"/>
        </w:trPr>
        <w:tc>
          <w:tcPr>
            <w:tcW w:w="1212" w:type="dxa"/>
          </w:tcPr>
          <w:p w14:paraId="63AFA86D" w14:textId="77777777" w:rsidR="006B1502" w:rsidRDefault="006B1502" w:rsidP="009315A1">
            <w:pPr>
              <w:jc w:val="center"/>
              <w:rPr>
                <w:rFonts w:ascii="Times New Roman" w:hAnsi="Times New Roman"/>
                <w:b/>
                <w:sz w:val="24"/>
                <w:szCs w:val="24"/>
              </w:rPr>
            </w:pPr>
            <w:r w:rsidRPr="003054A1">
              <w:rPr>
                <w:rFonts w:ascii="Times New Roman" w:hAnsi="Times New Roman"/>
                <w:position w:val="-14"/>
                <w:sz w:val="24"/>
                <w:szCs w:val="24"/>
              </w:rPr>
              <w:object w:dxaOrig="560" w:dyaOrig="400" w14:anchorId="6FCEE27D">
                <v:shape id="_x0000_i1049" type="#_x0000_t75" style="width:27.75pt;height:20.25pt" o:ole="">
                  <v:imagedata r:id="rId54" o:title=""/>
                </v:shape>
                <o:OLEObject Type="Embed" ProgID="Equation.DSMT4" ShapeID="_x0000_i1049" DrawAspect="Content" ObjectID="_1611573852" r:id="rId55"/>
              </w:object>
            </w:r>
          </w:p>
        </w:tc>
        <w:tc>
          <w:tcPr>
            <w:tcW w:w="7201" w:type="dxa"/>
          </w:tcPr>
          <w:p w14:paraId="64DD56D4" w14:textId="77777777" w:rsidR="006B1502" w:rsidRDefault="006B1502" w:rsidP="009315A1">
            <w:pPr>
              <w:rPr>
                <w:rFonts w:ascii="Times New Roman" w:hAnsi="Times New Roman"/>
                <w:b/>
                <w:sz w:val="24"/>
                <w:szCs w:val="24"/>
              </w:rPr>
            </w:pPr>
            <w:r>
              <w:rPr>
                <w:rFonts w:ascii="Times New Roman" w:hAnsi="Times New Roman"/>
                <w:sz w:val="24"/>
                <w:szCs w:val="24"/>
              </w:rPr>
              <w:t xml:space="preserve">Unscreened Infectives population at time </w:t>
            </w:r>
            <w:r w:rsidRPr="003054A1">
              <w:rPr>
                <w:rFonts w:ascii="Times New Roman" w:hAnsi="Times New Roman"/>
                <w:i/>
                <w:sz w:val="24"/>
                <w:szCs w:val="24"/>
              </w:rPr>
              <w:t>t</w:t>
            </w:r>
          </w:p>
        </w:tc>
      </w:tr>
      <w:tr w:rsidR="006B1502" w14:paraId="797D20BE" w14:textId="77777777" w:rsidTr="009315A1">
        <w:trPr>
          <w:trHeight w:val="458"/>
        </w:trPr>
        <w:tc>
          <w:tcPr>
            <w:tcW w:w="1212" w:type="dxa"/>
          </w:tcPr>
          <w:p w14:paraId="634213FF" w14:textId="77777777" w:rsidR="006B1502" w:rsidRDefault="006B1502" w:rsidP="009315A1">
            <w:pPr>
              <w:jc w:val="center"/>
              <w:rPr>
                <w:rFonts w:ascii="Times New Roman" w:hAnsi="Times New Roman"/>
                <w:b/>
                <w:sz w:val="24"/>
                <w:szCs w:val="24"/>
              </w:rPr>
            </w:pPr>
            <w:r w:rsidRPr="003054A1">
              <w:rPr>
                <w:rFonts w:ascii="Times New Roman" w:hAnsi="Times New Roman"/>
                <w:position w:val="-14"/>
                <w:sz w:val="24"/>
                <w:szCs w:val="24"/>
              </w:rPr>
              <w:object w:dxaOrig="560" w:dyaOrig="400" w14:anchorId="6ED3C0B4">
                <v:shape id="_x0000_i1050" type="#_x0000_t75" style="width:27.75pt;height:20.25pt" o:ole="">
                  <v:imagedata r:id="rId56" o:title=""/>
                </v:shape>
                <o:OLEObject Type="Embed" ProgID="Equation.DSMT4" ShapeID="_x0000_i1050" DrawAspect="Content" ObjectID="_1611573853" r:id="rId57"/>
              </w:object>
            </w:r>
          </w:p>
        </w:tc>
        <w:tc>
          <w:tcPr>
            <w:tcW w:w="7201" w:type="dxa"/>
          </w:tcPr>
          <w:p w14:paraId="790615BE" w14:textId="77777777" w:rsidR="006B1502" w:rsidRDefault="006B1502" w:rsidP="009315A1">
            <w:pPr>
              <w:rPr>
                <w:rFonts w:ascii="Times New Roman" w:hAnsi="Times New Roman"/>
                <w:b/>
                <w:sz w:val="24"/>
                <w:szCs w:val="24"/>
              </w:rPr>
            </w:pPr>
            <w:r>
              <w:rPr>
                <w:rFonts w:ascii="Times New Roman" w:hAnsi="Times New Roman"/>
                <w:sz w:val="24"/>
                <w:szCs w:val="24"/>
              </w:rPr>
              <w:t xml:space="preserve">Screened Infectives Population at time </w:t>
            </w:r>
            <w:r w:rsidRPr="003054A1">
              <w:rPr>
                <w:rFonts w:ascii="Times New Roman" w:hAnsi="Times New Roman"/>
                <w:i/>
                <w:sz w:val="24"/>
                <w:szCs w:val="24"/>
              </w:rPr>
              <w:t>t</w:t>
            </w:r>
          </w:p>
        </w:tc>
      </w:tr>
      <w:tr w:rsidR="006B1502" w14:paraId="43690407" w14:textId="77777777" w:rsidTr="009315A1">
        <w:trPr>
          <w:trHeight w:val="377"/>
        </w:trPr>
        <w:tc>
          <w:tcPr>
            <w:tcW w:w="1212" w:type="dxa"/>
          </w:tcPr>
          <w:p w14:paraId="505E09A4" w14:textId="77777777" w:rsidR="006B1502" w:rsidRDefault="006B1502" w:rsidP="009315A1">
            <w:pPr>
              <w:jc w:val="center"/>
              <w:rPr>
                <w:rFonts w:ascii="Times New Roman" w:hAnsi="Times New Roman"/>
                <w:b/>
                <w:sz w:val="24"/>
                <w:szCs w:val="24"/>
              </w:rPr>
            </w:pPr>
            <w:r w:rsidRPr="003054A1">
              <w:rPr>
                <w:rFonts w:ascii="Times New Roman" w:hAnsi="Times New Roman"/>
                <w:position w:val="-14"/>
                <w:sz w:val="24"/>
                <w:szCs w:val="24"/>
              </w:rPr>
              <w:object w:dxaOrig="580" w:dyaOrig="400" w14:anchorId="4C94BDCA">
                <v:shape id="_x0000_i1051" type="#_x0000_t75" style="width:29.25pt;height:20.25pt" o:ole="">
                  <v:imagedata r:id="rId58" o:title=""/>
                </v:shape>
                <o:OLEObject Type="Embed" ProgID="Equation.DSMT4" ShapeID="_x0000_i1051" DrawAspect="Content" ObjectID="_1611573854" r:id="rId59"/>
              </w:object>
            </w:r>
          </w:p>
        </w:tc>
        <w:tc>
          <w:tcPr>
            <w:tcW w:w="7201" w:type="dxa"/>
          </w:tcPr>
          <w:p w14:paraId="42A4B2B8" w14:textId="77777777" w:rsidR="006B1502" w:rsidRDefault="006B1502" w:rsidP="009315A1">
            <w:pPr>
              <w:rPr>
                <w:rFonts w:ascii="Times New Roman" w:hAnsi="Times New Roman"/>
                <w:b/>
                <w:sz w:val="24"/>
                <w:szCs w:val="24"/>
              </w:rPr>
            </w:pPr>
            <w:r>
              <w:rPr>
                <w:rFonts w:ascii="Times New Roman" w:hAnsi="Times New Roman"/>
                <w:sz w:val="24"/>
                <w:szCs w:val="24"/>
              </w:rPr>
              <w:t xml:space="preserve">Treated Infectives </w:t>
            </w:r>
          </w:p>
        </w:tc>
      </w:tr>
      <w:tr w:rsidR="006B1502" w14:paraId="71F66287" w14:textId="77777777" w:rsidTr="009315A1">
        <w:tc>
          <w:tcPr>
            <w:tcW w:w="1212" w:type="dxa"/>
          </w:tcPr>
          <w:p w14:paraId="2ECC4973" w14:textId="77777777" w:rsidR="006B1502" w:rsidRDefault="006B1502" w:rsidP="009315A1">
            <w:pPr>
              <w:rPr>
                <w:rFonts w:ascii="Times New Roman" w:hAnsi="Times New Roman"/>
                <w:b/>
                <w:sz w:val="24"/>
                <w:szCs w:val="24"/>
              </w:rPr>
            </w:pPr>
            <w:r>
              <w:rPr>
                <w:rFonts w:ascii="Times New Roman" w:hAnsi="Times New Roman"/>
                <w:sz w:val="24"/>
                <w:szCs w:val="24"/>
              </w:rPr>
              <w:t xml:space="preserve">  </w:t>
            </w:r>
            <w:r w:rsidRPr="003054A1">
              <w:rPr>
                <w:rFonts w:ascii="Times New Roman" w:hAnsi="Times New Roman"/>
                <w:position w:val="-14"/>
                <w:sz w:val="24"/>
                <w:szCs w:val="24"/>
              </w:rPr>
              <w:object w:dxaOrig="520" w:dyaOrig="400" w14:anchorId="0141C6BA">
                <v:shape id="_x0000_i1052" type="#_x0000_t75" style="width:26.25pt;height:20.25pt" o:ole="">
                  <v:imagedata r:id="rId60" o:title=""/>
                </v:shape>
                <o:OLEObject Type="Embed" ProgID="Equation.DSMT4" ShapeID="_x0000_i1052" DrawAspect="Content" ObjectID="_1611573855" r:id="rId61"/>
              </w:object>
            </w:r>
          </w:p>
        </w:tc>
        <w:tc>
          <w:tcPr>
            <w:tcW w:w="7201" w:type="dxa"/>
          </w:tcPr>
          <w:p w14:paraId="6E2A9080" w14:textId="77777777" w:rsidR="006B1502" w:rsidRDefault="006B1502" w:rsidP="009315A1">
            <w:pPr>
              <w:rPr>
                <w:rFonts w:ascii="Times New Roman" w:hAnsi="Times New Roman"/>
                <w:b/>
                <w:sz w:val="24"/>
                <w:szCs w:val="24"/>
              </w:rPr>
            </w:pPr>
            <w:r>
              <w:rPr>
                <w:rFonts w:ascii="Times New Roman" w:hAnsi="Times New Roman"/>
                <w:sz w:val="24"/>
                <w:szCs w:val="24"/>
              </w:rPr>
              <w:t xml:space="preserve">AIDS patients at time </w:t>
            </w:r>
            <w:r w:rsidRPr="003054A1">
              <w:rPr>
                <w:rFonts w:ascii="Times New Roman" w:hAnsi="Times New Roman"/>
                <w:i/>
                <w:sz w:val="24"/>
                <w:szCs w:val="24"/>
              </w:rPr>
              <w:t>t</w:t>
            </w:r>
          </w:p>
        </w:tc>
      </w:tr>
      <w:tr w:rsidR="006B1502" w14:paraId="1789D2A4" w14:textId="77777777" w:rsidTr="009315A1">
        <w:tc>
          <w:tcPr>
            <w:tcW w:w="1212" w:type="dxa"/>
          </w:tcPr>
          <w:p w14:paraId="142EC1C4" w14:textId="77777777" w:rsidR="006B1502" w:rsidRDefault="006B1502" w:rsidP="009315A1">
            <w:pPr>
              <w:rPr>
                <w:rFonts w:ascii="Times New Roman" w:hAnsi="Times New Roman"/>
                <w:position w:val="-14"/>
                <w:sz w:val="24"/>
                <w:szCs w:val="24"/>
              </w:rPr>
            </w:pPr>
            <w:r>
              <w:rPr>
                <w:rFonts w:ascii="Times New Roman" w:hAnsi="Times New Roman"/>
                <w:position w:val="-14"/>
                <w:sz w:val="24"/>
                <w:szCs w:val="24"/>
              </w:rPr>
              <w:t xml:space="preserve">    </w:t>
            </w:r>
            <w:r w:rsidRPr="003054A1">
              <w:rPr>
                <w:rFonts w:ascii="Times New Roman" w:hAnsi="Times New Roman"/>
                <w:position w:val="-14"/>
                <w:sz w:val="24"/>
                <w:szCs w:val="24"/>
              </w:rPr>
              <w:object w:dxaOrig="560" w:dyaOrig="400" w14:anchorId="537186F7">
                <v:shape id="_x0000_i1053" type="#_x0000_t75" style="width:27.75pt;height:20.25pt" o:ole="">
                  <v:imagedata r:id="rId62" o:title=""/>
                </v:shape>
                <o:OLEObject Type="Embed" ProgID="Equation.DSMT4" ShapeID="_x0000_i1053" DrawAspect="Content" ObjectID="_1611573856" r:id="rId63"/>
              </w:object>
            </w:r>
          </w:p>
        </w:tc>
        <w:tc>
          <w:tcPr>
            <w:tcW w:w="7201" w:type="dxa"/>
          </w:tcPr>
          <w:p w14:paraId="60CC4542" w14:textId="77777777" w:rsidR="006B1502" w:rsidRDefault="006B1502" w:rsidP="009315A1">
            <w:pPr>
              <w:rPr>
                <w:rFonts w:ascii="Times New Roman" w:hAnsi="Times New Roman"/>
                <w:sz w:val="24"/>
                <w:szCs w:val="24"/>
              </w:rPr>
            </w:pPr>
            <w:r>
              <w:rPr>
                <w:rFonts w:ascii="Times New Roman" w:hAnsi="Times New Roman"/>
                <w:sz w:val="24"/>
                <w:szCs w:val="24"/>
              </w:rPr>
              <w:t xml:space="preserve">Total population at time </w:t>
            </w:r>
            <w:r w:rsidRPr="001B3F75">
              <w:rPr>
                <w:rFonts w:ascii="Times New Roman" w:hAnsi="Times New Roman"/>
                <w:i/>
                <w:sz w:val="24"/>
                <w:szCs w:val="24"/>
              </w:rPr>
              <w:t>t</w:t>
            </w:r>
          </w:p>
        </w:tc>
      </w:tr>
    </w:tbl>
    <w:p w14:paraId="1D629301" w14:textId="77777777" w:rsidR="006B1502" w:rsidRPr="00BE0A10" w:rsidRDefault="006B1502" w:rsidP="006B1502">
      <w:pPr>
        <w:spacing w:line="240" w:lineRule="auto"/>
        <w:rPr>
          <w:rFonts w:ascii="Times New Roman" w:hAnsi="Times New Roman"/>
          <w:b/>
          <w:sz w:val="24"/>
          <w:szCs w:val="24"/>
        </w:rPr>
      </w:pPr>
    </w:p>
    <w:p w14:paraId="69AE5465" w14:textId="77777777" w:rsidR="006B1502" w:rsidRPr="00BE0A10" w:rsidRDefault="006B1502" w:rsidP="006B1502">
      <w:pPr>
        <w:spacing w:after="0" w:line="240" w:lineRule="auto"/>
        <w:jc w:val="both"/>
        <w:rPr>
          <w:rFonts w:ascii="Times New Roman" w:hAnsi="Times New Roman"/>
          <w:b/>
          <w:sz w:val="24"/>
          <w:szCs w:val="24"/>
        </w:rPr>
      </w:pPr>
      <w:r w:rsidRPr="00BE0A10">
        <w:rPr>
          <w:rFonts w:ascii="Times New Roman" w:hAnsi="Times New Roman"/>
          <w:b/>
          <w:sz w:val="24"/>
          <w:szCs w:val="24"/>
        </w:rPr>
        <w:t xml:space="preserve">  Table</w:t>
      </w:r>
      <w:r>
        <w:rPr>
          <w:rFonts w:ascii="Times New Roman" w:hAnsi="Times New Roman"/>
          <w:b/>
          <w:sz w:val="24"/>
          <w:szCs w:val="24"/>
        </w:rPr>
        <w:t xml:space="preserve"> 2</w:t>
      </w:r>
      <w:r w:rsidRPr="00BE0A10">
        <w:rPr>
          <w:rFonts w:ascii="Times New Roman" w:hAnsi="Times New Roman"/>
          <w:b/>
          <w:sz w:val="24"/>
          <w:szCs w:val="24"/>
        </w:rPr>
        <w:t xml:space="preserve"> Parameters of the model</w:t>
      </w:r>
    </w:p>
    <w:p w14:paraId="5FE88806" w14:textId="77777777" w:rsidR="006B1502" w:rsidRPr="00EC0416" w:rsidRDefault="006B1502" w:rsidP="006B1502">
      <w:pPr>
        <w:spacing w:after="0" w:line="240" w:lineRule="auto"/>
        <w:jc w:val="both"/>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7819"/>
      </w:tblGrid>
      <w:tr w:rsidR="006B1502" w14:paraId="7409529B" w14:textId="77777777" w:rsidTr="009315A1">
        <w:trPr>
          <w:trHeight w:val="351"/>
        </w:trPr>
        <w:tc>
          <w:tcPr>
            <w:tcW w:w="1174" w:type="dxa"/>
            <w:tcBorders>
              <w:bottom w:val="double" w:sz="4" w:space="0" w:color="auto"/>
              <w:right w:val="double" w:sz="4" w:space="0" w:color="auto"/>
            </w:tcBorders>
          </w:tcPr>
          <w:p w14:paraId="76B72624" w14:textId="77777777" w:rsidR="006B1502" w:rsidRDefault="006B1502" w:rsidP="009315A1">
            <w:pPr>
              <w:spacing w:after="0" w:line="240" w:lineRule="auto"/>
              <w:jc w:val="center"/>
              <w:rPr>
                <w:rFonts w:ascii="Times New Roman" w:hAnsi="Times New Roman"/>
                <w:b/>
                <w:sz w:val="24"/>
                <w:szCs w:val="24"/>
              </w:rPr>
            </w:pPr>
            <w:r>
              <w:rPr>
                <w:rFonts w:ascii="Times New Roman" w:hAnsi="Times New Roman"/>
                <w:b/>
                <w:sz w:val="24"/>
                <w:szCs w:val="24"/>
              </w:rPr>
              <w:t>Symbol</w:t>
            </w:r>
          </w:p>
        </w:tc>
        <w:tc>
          <w:tcPr>
            <w:tcW w:w="7819" w:type="dxa"/>
            <w:tcBorders>
              <w:left w:val="double" w:sz="4" w:space="0" w:color="auto"/>
              <w:bottom w:val="double" w:sz="4" w:space="0" w:color="auto"/>
            </w:tcBorders>
          </w:tcPr>
          <w:p w14:paraId="6B3F3CB8" w14:textId="77777777" w:rsidR="006B1502" w:rsidRDefault="006B1502" w:rsidP="009315A1">
            <w:pPr>
              <w:spacing w:after="0" w:line="240" w:lineRule="auto"/>
              <w:jc w:val="center"/>
              <w:rPr>
                <w:rFonts w:ascii="Times New Roman" w:hAnsi="Times New Roman"/>
                <w:b/>
                <w:sz w:val="24"/>
                <w:szCs w:val="24"/>
              </w:rPr>
            </w:pPr>
            <w:r>
              <w:rPr>
                <w:rFonts w:ascii="Times New Roman" w:hAnsi="Times New Roman"/>
                <w:b/>
                <w:sz w:val="24"/>
                <w:szCs w:val="24"/>
              </w:rPr>
              <w:t>Description</w:t>
            </w:r>
          </w:p>
        </w:tc>
      </w:tr>
      <w:tr w:rsidR="006B1502" w14:paraId="1E4EBEF0" w14:textId="77777777" w:rsidTr="009315A1">
        <w:trPr>
          <w:trHeight w:val="218"/>
        </w:trPr>
        <w:tc>
          <w:tcPr>
            <w:tcW w:w="1174" w:type="dxa"/>
            <w:tcBorders>
              <w:top w:val="double" w:sz="4" w:space="0" w:color="auto"/>
              <w:bottom w:val="single" w:sz="4" w:space="0" w:color="auto"/>
              <w:right w:val="double" w:sz="4" w:space="0" w:color="auto"/>
            </w:tcBorders>
          </w:tcPr>
          <w:p w14:paraId="24B2F694" w14:textId="77777777" w:rsidR="006B1502" w:rsidRDefault="006B1502" w:rsidP="009315A1">
            <w:pPr>
              <w:spacing w:after="0" w:line="240" w:lineRule="auto"/>
              <w:jc w:val="center"/>
              <w:rPr>
                <w:rFonts w:ascii="Times New Roman" w:hAnsi="Times New Roman"/>
                <w:b/>
                <w:sz w:val="24"/>
                <w:szCs w:val="24"/>
              </w:rPr>
            </w:pPr>
            <w:r w:rsidRPr="00AD4C65">
              <w:rPr>
                <w:rFonts w:ascii="Times New Roman" w:hAnsi="Times New Roman"/>
                <w:position w:val="-4"/>
                <w:sz w:val="24"/>
                <w:szCs w:val="24"/>
              </w:rPr>
              <w:object w:dxaOrig="240" w:dyaOrig="260" w14:anchorId="455390D1">
                <v:shape id="_x0000_i1054" type="#_x0000_t75" style="width:12pt;height:12.75pt" o:ole="">
                  <v:imagedata r:id="rId64" o:title=""/>
                </v:shape>
                <o:OLEObject Type="Embed" ProgID="Equation.DSMT4" ShapeID="_x0000_i1054" DrawAspect="Content" ObjectID="_1611573857" r:id="rId65"/>
              </w:object>
            </w:r>
          </w:p>
        </w:tc>
        <w:tc>
          <w:tcPr>
            <w:tcW w:w="7819" w:type="dxa"/>
            <w:tcBorders>
              <w:top w:val="double" w:sz="4" w:space="0" w:color="auto"/>
              <w:left w:val="double" w:sz="4" w:space="0" w:color="auto"/>
              <w:bottom w:val="single" w:sz="4" w:space="0" w:color="auto"/>
            </w:tcBorders>
          </w:tcPr>
          <w:p w14:paraId="00AA3F65" w14:textId="77777777" w:rsidR="006B1502" w:rsidRDefault="006B1502" w:rsidP="009315A1">
            <w:pPr>
              <w:spacing w:after="0" w:line="240" w:lineRule="auto"/>
              <w:rPr>
                <w:rFonts w:ascii="Times New Roman" w:hAnsi="Times New Roman"/>
                <w:b/>
                <w:sz w:val="24"/>
                <w:szCs w:val="24"/>
              </w:rPr>
            </w:pPr>
            <w:r>
              <w:rPr>
                <w:rFonts w:ascii="Times New Roman" w:hAnsi="Times New Roman"/>
                <w:sz w:val="24"/>
                <w:szCs w:val="24"/>
              </w:rPr>
              <w:t>B</w:t>
            </w:r>
            <w:r w:rsidRPr="00F37C34">
              <w:rPr>
                <w:rFonts w:ascii="Times New Roman" w:hAnsi="Times New Roman"/>
                <w:sz w:val="24"/>
                <w:szCs w:val="24"/>
              </w:rPr>
              <w:t>i</w:t>
            </w:r>
            <w:r>
              <w:rPr>
                <w:rFonts w:ascii="Times New Roman" w:hAnsi="Times New Roman"/>
                <w:sz w:val="24"/>
                <w:szCs w:val="24"/>
              </w:rPr>
              <w:t xml:space="preserve">rth and immigrant rate. </w:t>
            </w:r>
          </w:p>
        </w:tc>
      </w:tr>
      <w:tr w:rsidR="006B1502" w14:paraId="107ECD2B" w14:textId="77777777" w:rsidTr="009315A1">
        <w:trPr>
          <w:trHeight w:val="339"/>
        </w:trPr>
        <w:tc>
          <w:tcPr>
            <w:tcW w:w="1174" w:type="dxa"/>
            <w:tcBorders>
              <w:top w:val="single" w:sz="4" w:space="0" w:color="auto"/>
              <w:bottom w:val="single" w:sz="4" w:space="0" w:color="auto"/>
              <w:right w:val="double" w:sz="4" w:space="0" w:color="auto"/>
            </w:tcBorders>
          </w:tcPr>
          <w:p w14:paraId="4DFFCE56" w14:textId="77777777" w:rsidR="006B1502" w:rsidRDefault="006B1502" w:rsidP="009315A1">
            <w:pPr>
              <w:spacing w:after="0" w:line="240" w:lineRule="auto"/>
              <w:jc w:val="center"/>
              <w:rPr>
                <w:rFonts w:ascii="Times New Roman" w:hAnsi="Times New Roman"/>
                <w:b/>
                <w:sz w:val="24"/>
                <w:szCs w:val="24"/>
              </w:rPr>
            </w:pPr>
            <w:r w:rsidRPr="00DF139C">
              <w:rPr>
                <w:rFonts w:ascii="Times New Roman" w:hAnsi="Times New Roman"/>
                <w:position w:val="-6"/>
                <w:sz w:val="24"/>
                <w:szCs w:val="24"/>
              </w:rPr>
              <w:object w:dxaOrig="200" w:dyaOrig="279" w14:anchorId="31E77420">
                <v:shape id="_x0000_i1055" type="#_x0000_t75" style="width:9.75pt;height:14.25pt" o:ole="">
                  <v:imagedata r:id="rId66" o:title=""/>
                </v:shape>
                <o:OLEObject Type="Embed" ProgID="Equation.DSMT4" ShapeID="_x0000_i1055" DrawAspect="Content" ObjectID="_1611573858" r:id="rId67"/>
              </w:object>
            </w:r>
          </w:p>
        </w:tc>
        <w:tc>
          <w:tcPr>
            <w:tcW w:w="7819" w:type="dxa"/>
            <w:tcBorders>
              <w:top w:val="single" w:sz="4" w:space="0" w:color="auto"/>
              <w:left w:val="double" w:sz="4" w:space="0" w:color="auto"/>
              <w:bottom w:val="single" w:sz="4" w:space="0" w:color="auto"/>
            </w:tcBorders>
          </w:tcPr>
          <w:p w14:paraId="699B93B7" w14:textId="77777777" w:rsidR="006B1502" w:rsidRPr="00DF139C" w:rsidRDefault="006B1502" w:rsidP="009315A1">
            <w:pPr>
              <w:spacing w:after="0" w:line="240" w:lineRule="auto"/>
              <w:rPr>
                <w:rFonts w:ascii="Times New Roman" w:hAnsi="Times New Roman"/>
                <w:sz w:val="24"/>
                <w:szCs w:val="24"/>
              </w:rPr>
            </w:pPr>
            <w:r>
              <w:rPr>
                <w:rFonts w:ascii="Times New Roman" w:hAnsi="Times New Roman"/>
                <w:sz w:val="24"/>
                <w:szCs w:val="24"/>
              </w:rPr>
              <w:t>Progre</w:t>
            </w:r>
            <w:r w:rsidRPr="00F37C34">
              <w:rPr>
                <w:rFonts w:ascii="Times New Roman" w:hAnsi="Times New Roman"/>
                <w:sz w:val="24"/>
                <w:szCs w:val="24"/>
              </w:rPr>
              <w:t>ssion r</w:t>
            </w:r>
            <w:r>
              <w:rPr>
                <w:rFonts w:ascii="Times New Roman" w:hAnsi="Times New Roman"/>
                <w:sz w:val="24"/>
                <w:szCs w:val="24"/>
              </w:rPr>
              <w:t>ate of unaware infected to AIDS</w:t>
            </w:r>
            <w:r w:rsidRPr="00F37C34">
              <w:rPr>
                <w:rFonts w:ascii="Times New Roman" w:hAnsi="Times New Roman"/>
                <w:sz w:val="24"/>
                <w:szCs w:val="24"/>
              </w:rPr>
              <w:t xml:space="preserve"> class</w:t>
            </w:r>
            <w:r>
              <w:rPr>
                <w:rFonts w:ascii="Times New Roman" w:hAnsi="Times New Roman"/>
                <w:sz w:val="24"/>
                <w:szCs w:val="24"/>
              </w:rPr>
              <w:t>.</w:t>
            </w:r>
          </w:p>
        </w:tc>
      </w:tr>
      <w:tr w:rsidR="006B1502" w14:paraId="4C55D487" w14:textId="77777777" w:rsidTr="009315A1">
        <w:trPr>
          <w:trHeight w:val="266"/>
        </w:trPr>
        <w:tc>
          <w:tcPr>
            <w:tcW w:w="1174" w:type="dxa"/>
            <w:tcBorders>
              <w:top w:val="single" w:sz="4" w:space="0" w:color="auto"/>
              <w:bottom w:val="single" w:sz="4" w:space="0" w:color="auto"/>
              <w:right w:val="double" w:sz="4" w:space="0" w:color="auto"/>
            </w:tcBorders>
          </w:tcPr>
          <w:p w14:paraId="6B919D7F" w14:textId="77777777" w:rsidR="006B1502" w:rsidRDefault="006B1502" w:rsidP="009315A1">
            <w:pPr>
              <w:spacing w:after="0" w:line="240" w:lineRule="auto"/>
              <w:jc w:val="center"/>
              <w:rPr>
                <w:rFonts w:ascii="Times New Roman" w:hAnsi="Times New Roman"/>
                <w:b/>
                <w:sz w:val="24"/>
                <w:szCs w:val="24"/>
              </w:rPr>
            </w:pPr>
            <w:r w:rsidRPr="00F37C34">
              <w:rPr>
                <w:rFonts w:ascii="Times New Roman" w:hAnsi="Times New Roman"/>
                <w:position w:val="-10"/>
                <w:sz w:val="24"/>
                <w:szCs w:val="24"/>
              </w:rPr>
              <w:object w:dxaOrig="200" w:dyaOrig="320" w14:anchorId="175EAD12">
                <v:shape id="_x0000_i1056" type="#_x0000_t75" style="width:11.25pt;height:17.25pt" o:ole="">
                  <v:imagedata r:id="rId68" o:title=""/>
                </v:shape>
                <o:OLEObject Type="Embed" ProgID="Equation.DSMT4" ShapeID="_x0000_i1056" DrawAspect="Content" ObjectID="_1611573859" r:id="rId69"/>
              </w:object>
            </w:r>
          </w:p>
        </w:tc>
        <w:tc>
          <w:tcPr>
            <w:tcW w:w="7819" w:type="dxa"/>
            <w:tcBorders>
              <w:top w:val="single" w:sz="4" w:space="0" w:color="auto"/>
              <w:left w:val="double" w:sz="4" w:space="0" w:color="auto"/>
              <w:bottom w:val="single" w:sz="4" w:space="0" w:color="auto"/>
            </w:tcBorders>
          </w:tcPr>
          <w:p w14:paraId="4C53F7CA" w14:textId="77777777" w:rsidR="006B1502" w:rsidRDefault="006B1502" w:rsidP="009315A1">
            <w:pPr>
              <w:spacing w:after="0" w:line="240" w:lineRule="auto"/>
              <w:rPr>
                <w:rFonts w:ascii="Times New Roman" w:hAnsi="Times New Roman"/>
                <w:b/>
                <w:sz w:val="24"/>
                <w:szCs w:val="24"/>
              </w:rPr>
            </w:pPr>
            <w:r>
              <w:rPr>
                <w:rFonts w:ascii="Times New Roman" w:hAnsi="Times New Roman"/>
                <w:sz w:val="24"/>
                <w:szCs w:val="24"/>
              </w:rPr>
              <w:t>R</w:t>
            </w:r>
            <w:r w:rsidRPr="00F37C34">
              <w:rPr>
                <w:rFonts w:ascii="Times New Roman" w:hAnsi="Times New Roman"/>
                <w:sz w:val="24"/>
                <w:szCs w:val="24"/>
              </w:rPr>
              <w:t xml:space="preserve">ate </w:t>
            </w:r>
            <w:r>
              <w:rPr>
                <w:rFonts w:ascii="Times New Roman" w:hAnsi="Times New Roman"/>
                <w:sz w:val="24"/>
                <w:szCs w:val="24"/>
              </w:rPr>
              <w:t>at which HIV infectives on treatment develop AIDS.</w:t>
            </w:r>
          </w:p>
        </w:tc>
      </w:tr>
      <w:tr w:rsidR="006B1502" w14:paraId="74AA374D" w14:textId="77777777" w:rsidTr="009315A1">
        <w:trPr>
          <w:trHeight w:val="222"/>
        </w:trPr>
        <w:tc>
          <w:tcPr>
            <w:tcW w:w="1174" w:type="dxa"/>
            <w:tcBorders>
              <w:top w:val="single" w:sz="4" w:space="0" w:color="auto"/>
              <w:bottom w:val="single" w:sz="4" w:space="0" w:color="auto"/>
              <w:right w:val="double" w:sz="4" w:space="0" w:color="auto"/>
            </w:tcBorders>
          </w:tcPr>
          <w:p w14:paraId="13C71836" w14:textId="77777777" w:rsidR="006B1502" w:rsidRDefault="006B1502" w:rsidP="009315A1">
            <w:pPr>
              <w:spacing w:after="0" w:line="240" w:lineRule="auto"/>
              <w:jc w:val="center"/>
              <w:rPr>
                <w:rFonts w:ascii="Times New Roman" w:hAnsi="Times New Roman"/>
                <w:b/>
                <w:sz w:val="24"/>
                <w:szCs w:val="24"/>
              </w:rPr>
            </w:pPr>
            <w:r w:rsidRPr="00F37C34">
              <w:rPr>
                <w:rFonts w:ascii="Times New Roman" w:hAnsi="Times New Roman"/>
                <w:position w:val="-12"/>
                <w:sz w:val="24"/>
                <w:szCs w:val="24"/>
              </w:rPr>
              <w:object w:dxaOrig="260" w:dyaOrig="360" w14:anchorId="26223CEB">
                <v:shape id="_x0000_i1057" type="#_x0000_t75" style="width:12.75pt;height:17.25pt" o:ole="">
                  <v:imagedata r:id="rId70" o:title=""/>
                </v:shape>
                <o:OLEObject Type="Embed" ProgID="Equation.DSMT4" ShapeID="_x0000_i1057" DrawAspect="Content" ObjectID="_1611573860" r:id="rId71"/>
              </w:object>
            </w:r>
          </w:p>
        </w:tc>
        <w:tc>
          <w:tcPr>
            <w:tcW w:w="7819" w:type="dxa"/>
            <w:tcBorders>
              <w:top w:val="single" w:sz="4" w:space="0" w:color="auto"/>
              <w:left w:val="double" w:sz="4" w:space="0" w:color="auto"/>
              <w:bottom w:val="single" w:sz="4" w:space="0" w:color="auto"/>
            </w:tcBorders>
          </w:tcPr>
          <w:p w14:paraId="57F888F0" w14:textId="77777777" w:rsidR="006B1502" w:rsidRDefault="006B1502" w:rsidP="009315A1">
            <w:pPr>
              <w:spacing w:after="0" w:line="240" w:lineRule="auto"/>
              <w:rPr>
                <w:rFonts w:ascii="Times New Roman" w:hAnsi="Times New Roman"/>
                <w:b/>
                <w:sz w:val="24"/>
                <w:szCs w:val="24"/>
              </w:rPr>
            </w:pPr>
            <w:r>
              <w:rPr>
                <w:rFonts w:ascii="Times New Roman" w:hAnsi="Times New Roman"/>
                <w:sz w:val="24"/>
                <w:szCs w:val="24"/>
              </w:rPr>
              <w:t>The rate at which unaware infective transmit infection.</w:t>
            </w:r>
          </w:p>
        </w:tc>
      </w:tr>
      <w:tr w:rsidR="006B1502" w14:paraId="22FA7BF2" w14:textId="77777777" w:rsidTr="009315A1">
        <w:trPr>
          <w:trHeight w:val="254"/>
        </w:trPr>
        <w:tc>
          <w:tcPr>
            <w:tcW w:w="1174" w:type="dxa"/>
            <w:tcBorders>
              <w:top w:val="single" w:sz="4" w:space="0" w:color="auto"/>
              <w:bottom w:val="single" w:sz="4" w:space="0" w:color="auto"/>
              <w:right w:val="double" w:sz="4" w:space="0" w:color="auto"/>
            </w:tcBorders>
          </w:tcPr>
          <w:p w14:paraId="41187631" w14:textId="77777777" w:rsidR="006B1502" w:rsidRDefault="006B1502" w:rsidP="009315A1">
            <w:pPr>
              <w:spacing w:after="0" w:line="240" w:lineRule="auto"/>
              <w:jc w:val="center"/>
              <w:rPr>
                <w:rFonts w:ascii="Times New Roman" w:hAnsi="Times New Roman"/>
                <w:b/>
                <w:sz w:val="24"/>
                <w:szCs w:val="24"/>
              </w:rPr>
            </w:pPr>
            <w:r w:rsidRPr="00F37C34">
              <w:rPr>
                <w:rFonts w:ascii="Times New Roman" w:hAnsi="Times New Roman"/>
                <w:position w:val="-12"/>
                <w:sz w:val="24"/>
                <w:szCs w:val="24"/>
              </w:rPr>
              <w:object w:dxaOrig="300" w:dyaOrig="360" w14:anchorId="0A87D1C0">
                <v:shape id="_x0000_i1058" type="#_x0000_t75" style="width:15.75pt;height:19.5pt" o:ole="">
                  <v:imagedata r:id="rId72" o:title=""/>
                </v:shape>
                <o:OLEObject Type="Embed" ProgID="Equation.DSMT4" ShapeID="_x0000_i1058" DrawAspect="Content" ObjectID="_1611573861" r:id="rId73"/>
              </w:object>
            </w:r>
          </w:p>
        </w:tc>
        <w:tc>
          <w:tcPr>
            <w:tcW w:w="7819" w:type="dxa"/>
            <w:tcBorders>
              <w:top w:val="single" w:sz="4" w:space="0" w:color="auto"/>
              <w:left w:val="double" w:sz="4" w:space="0" w:color="auto"/>
              <w:bottom w:val="single" w:sz="4" w:space="0" w:color="auto"/>
            </w:tcBorders>
          </w:tcPr>
          <w:p w14:paraId="627AFAF5" w14:textId="77777777" w:rsidR="006B1502" w:rsidRDefault="006B1502" w:rsidP="009315A1">
            <w:pPr>
              <w:spacing w:after="0" w:line="240" w:lineRule="auto"/>
              <w:rPr>
                <w:rFonts w:ascii="Times New Roman" w:hAnsi="Times New Roman"/>
                <w:b/>
                <w:sz w:val="24"/>
                <w:szCs w:val="24"/>
              </w:rPr>
            </w:pPr>
            <w:r>
              <w:rPr>
                <w:rFonts w:ascii="Times New Roman" w:hAnsi="Times New Roman"/>
                <w:sz w:val="24"/>
                <w:szCs w:val="24"/>
              </w:rPr>
              <w:t>The rate at which screened infective transmit infection.</w:t>
            </w:r>
          </w:p>
        </w:tc>
      </w:tr>
      <w:tr w:rsidR="006B1502" w14:paraId="0B2EDDC0" w14:textId="77777777" w:rsidTr="009315A1">
        <w:trPr>
          <w:trHeight w:val="254"/>
        </w:trPr>
        <w:tc>
          <w:tcPr>
            <w:tcW w:w="1174" w:type="dxa"/>
            <w:tcBorders>
              <w:top w:val="single" w:sz="4" w:space="0" w:color="auto"/>
              <w:bottom w:val="single" w:sz="4" w:space="0" w:color="auto"/>
              <w:right w:val="double" w:sz="4" w:space="0" w:color="auto"/>
            </w:tcBorders>
          </w:tcPr>
          <w:p w14:paraId="7E71BED0" w14:textId="77777777" w:rsidR="006B1502" w:rsidRPr="00F37C34" w:rsidRDefault="006B1502" w:rsidP="009315A1">
            <w:pPr>
              <w:spacing w:after="0" w:line="240" w:lineRule="auto"/>
              <w:jc w:val="center"/>
              <w:rPr>
                <w:rFonts w:ascii="Times New Roman" w:hAnsi="Times New Roman"/>
                <w:sz w:val="24"/>
                <w:szCs w:val="24"/>
              </w:rPr>
            </w:pPr>
            <w:r w:rsidRPr="00F37C34">
              <w:rPr>
                <w:rFonts w:ascii="Times New Roman" w:hAnsi="Times New Roman"/>
                <w:position w:val="-12"/>
                <w:sz w:val="24"/>
                <w:szCs w:val="24"/>
              </w:rPr>
              <w:object w:dxaOrig="279" w:dyaOrig="360" w14:anchorId="17866614">
                <v:shape id="_x0000_i1059" type="#_x0000_t75" style="width:15pt;height:19.5pt" o:ole="">
                  <v:imagedata r:id="rId74" o:title=""/>
                </v:shape>
                <o:OLEObject Type="Embed" ProgID="Equation.DSMT4" ShapeID="_x0000_i1059" DrawAspect="Content" ObjectID="_1611573862" r:id="rId75"/>
              </w:object>
            </w:r>
          </w:p>
        </w:tc>
        <w:tc>
          <w:tcPr>
            <w:tcW w:w="7819" w:type="dxa"/>
            <w:tcBorders>
              <w:top w:val="single" w:sz="4" w:space="0" w:color="auto"/>
              <w:left w:val="double" w:sz="4" w:space="0" w:color="auto"/>
              <w:bottom w:val="single" w:sz="4" w:space="0" w:color="auto"/>
            </w:tcBorders>
          </w:tcPr>
          <w:p w14:paraId="6CB231D6" w14:textId="77777777" w:rsidR="006B1502" w:rsidRDefault="006B1502" w:rsidP="009315A1">
            <w:pPr>
              <w:spacing w:after="0" w:line="240" w:lineRule="auto"/>
              <w:rPr>
                <w:rFonts w:ascii="Times New Roman" w:hAnsi="Times New Roman"/>
                <w:sz w:val="24"/>
                <w:szCs w:val="24"/>
              </w:rPr>
            </w:pPr>
            <w:r>
              <w:rPr>
                <w:rFonts w:ascii="Times New Roman" w:hAnsi="Times New Roman"/>
                <w:sz w:val="24"/>
                <w:szCs w:val="24"/>
              </w:rPr>
              <w:t>Transmission rate of treated infectives.</w:t>
            </w:r>
          </w:p>
        </w:tc>
      </w:tr>
      <w:tr w:rsidR="006B1502" w14:paraId="7F3C0CF8" w14:textId="77777777" w:rsidTr="009315A1">
        <w:trPr>
          <w:trHeight w:val="254"/>
        </w:trPr>
        <w:tc>
          <w:tcPr>
            <w:tcW w:w="1174" w:type="dxa"/>
            <w:tcBorders>
              <w:top w:val="single" w:sz="4" w:space="0" w:color="auto"/>
              <w:bottom w:val="single" w:sz="4" w:space="0" w:color="auto"/>
              <w:right w:val="double" w:sz="4" w:space="0" w:color="auto"/>
            </w:tcBorders>
          </w:tcPr>
          <w:p w14:paraId="1FFDBDBB" w14:textId="77777777" w:rsidR="006B1502" w:rsidRPr="00F37C34" w:rsidRDefault="006B1502" w:rsidP="009315A1">
            <w:pPr>
              <w:spacing w:after="0" w:line="240" w:lineRule="auto"/>
              <w:jc w:val="center"/>
              <w:rPr>
                <w:rFonts w:ascii="Times New Roman" w:hAnsi="Times New Roman"/>
                <w:sz w:val="24"/>
                <w:szCs w:val="24"/>
              </w:rPr>
            </w:pPr>
            <w:r w:rsidRPr="00877257">
              <w:rPr>
                <w:rFonts w:ascii="Times New Roman" w:hAnsi="Times New Roman"/>
                <w:position w:val="-10"/>
                <w:sz w:val="24"/>
                <w:szCs w:val="24"/>
              </w:rPr>
              <w:object w:dxaOrig="240" w:dyaOrig="260" w14:anchorId="1A06D101">
                <v:shape id="_x0000_i1060" type="#_x0000_t75" style="width:12.75pt;height:14.25pt" o:ole="">
                  <v:imagedata r:id="rId76" o:title=""/>
                </v:shape>
                <o:OLEObject Type="Embed" ProgID="Equation.DSMT4" ShapeID="_x0000_i1060" DrawAspect="Content" ObjectID="_1611573863" r:id="rId77"/>
              </w:object>
            </w:r>
          </w:p>
        </w:tc>
        <w:tc>
          <w:tcPr>
            <w:tcW w:w="7819" w:type="dxa"/>
            <w:tcBorders>
              <w:top w:val="single" w:sz="4" w:space="0" w:color="auto"/>
              <w:left w:val="double" w:sz="4" w:space="0" w:color="auto"/>
              <w:bottom w:val="single" w:sz="4" w:space="0" w:color="auto"/>
            </w:tcBorders>
          </w:tcPr>
          <w:p w14:paraId="64648480" w14:textId="77777777" w:rsidR="006B1502" w:rsidRDefault="006B1502" w:rsidP="009315A1">
            <w:pPr>
              <w:spacing w:after="0" w:line="240" w:lineRule="auto"/>
              <w:rPr>
                <w:rFonts w:ascii="Times New Roman" w:hAnsi="Times New Roman"/>
                <w:sz w:val="24"/>
                <w:szCs w:val="24"/>
              </w:rPr>
            </w:pPr>
            <w:r>
              <w:rPr>
                <w:rFonts w:ascii="Times New Roman" w:hAnsi="Times New Roman"/>
                <w:sz w:val="24"/>
                <w:szCs w:val="24"/>
              </w:rPr>
              <w:t>Force of infection.</w:t>
            </w:r>
          </w:p>
        </w:tc>
      </w:tr>
      <w:tr w:rsidR="006B1502" w14:paraId="1B5FAE51" w14:textId="77777777" w:rsidTr="009315A1">
        <w:trPr>
          <w:trHeight w:val="254"/>
        </w:trPr>
        <w:tc>
          <w:tcPr>
            <w:tcW w:w="1174" w:type="dxa"/>
            <w:tcBorders>
              <w:top w:val="single" w:sz="4" w:space="0" w:color="auto"/>
              <w:bottom w:val="single" w:sz="4" w:space="0" w:color="auto"/>
              <w:right w:val="double" w:sz="4" w:space="0" w:color="auto"/>
            </w:tcBorders>
          </w:tcPr>
          <w:p w14:paraId="3DCA8A91" w14:textId="77777777" w:rsidR="006B1502" w:rsidRPr="00F37C34" w:rsidRDefault="006B1502" w:rsidP="009315A1">
            <w:pPr>
              <w:spacing w:after="0" w:line="240" w:lineRule="auto"/>
              <w:jc w:val="center"/>
              <w:rPr>
                <w:rFonts w:ascii="Times New Roman" w:hAnsi="Times New Roman"/>
                <w:sz w:val="24"/>
                <w:szCs w:val="24"/>
              </w:rPr>
            </w:pPr>
            <w:r w:rsidRPr="00225402">
              <w:rPr>
                <w:rFonts w:ascii="Times New Roman" w:hAnsi="Times New Roman"/>
                <w:position w:val="-6"/>
                <w:sz w:val="24"/>
                <w:szCs w:val="24"/>
              </w:rPr>
              <w:object w:dxaOrig="240" w:dyaOrig="220" w14:anchorId="128CCEA2">
                <v:shape id="_x0000_i1061" type="#_x0000_t75" style="width:14.25pt;height:13.5pt" o:ole="">
                  <v:imagedata r:id="rId78" o:title=""/>
                </v:shape>
                <o:OLEObject Type="Embed" ProgID="Equation.DSMT4" ShapeID="_x0000_i1061" DrawAspect="Content" ObjectID="_1611573864" r:id="rId79"/>
              </w:object>
            </w:r>
          </w:p>
        </w:tc>
        <w:tc>
          <w:tcPr>
            <w:tcW w:w="7819" w:type="dxa"/>
            <w:tcBorders>
              <w:top w:val="single" w:sz="4" w:space="0" w:color="auto"/>
              <w:left w:val="double" w:sz="4" w:space="0" w:color="auto"/>
              <w:bottom w:val="single" w:sz="4" w:space="0" w:color="auto"/>
            </w:tcBorders>
          </w:tcPr>
          <w:p w14:paraId="1E32BBE9" w14:textId="2F17F0CF" w:rsidR="006B1502" w:rsidRDefault="006B1502" w:rsidP="009315A1">
            <w:pPr>
              <w:spacing w:after="0" w:line="240" w:lineRule="auto"/>
              <w:rPr>
                <w:rFonts w:ascii="Times New Roman" w:hAnsi="Times New Roman"/>
                <w:sz w:val="24"/>
                <w:szCs w:val="24"/>
              </w:rPr>
            </w:pPr>
            <w:r>
              <w:rPr>
                <w:rFonts w:ascii="Times New Roman" w:hAnsi="Times New Roman"/>
                <w:sz w:val="24"/>
                <w:szCs w:val="24"/>
              </w:rPr>
              <w:t>Rate at which recovered individual</w:t>
            </w:r>
            <w:r w:rsidR="00957001">
              <w:rPr>
                <w:rFonts w:ascii="Times New Roman" w:hAnsi="Times New Roman"/>
                <w:sz w:val="24"/>
                <w:szCs w:val="24"/>
              </w:rPr>
              <w:t>s</w:t>
            </w:r>
            <w:r>
              <w:rPr>
                <w:rFonts w:ascii="Times New Roman" w:hAnsi="Times New Roman"/>
                <w:sz w:val="24"/>
                <w:szCs w:val="24"/>
              </w:rPr>
              <w:t xml:space="preserve"> become susceptible.</w:t>
            </w:r>
          </w:p>
        </w:tc>
      </w:tr>
      <w:tr w:rsidR="006B1502" w14:paraId="7EE6FF07" w14:textId="77777777" w:rsidTr="009315A1">
        <w:trPr>
          <w:trHeight w:val="254"/>
        </w:trPr>
        <w:tc>
          <w:tcPr>
            <w:tcW w:w="1174" w:type="dxa"/>
            <w:tcBorders>
              <w:top w:val="single" w:sz="4" w:space="0" w:color="auto"/>
              <w:bottom w:val="single" w:sz="4" w:space="0" w:color="auto"/>
              <w:right w:val="double" w:sz="4" w:space="0" w:color="auto"/>
            </w:tcBorders>
          </w:tcPr>
          <w:p w14:paraId="40AF16A4" w14:textId="77777777" w:rsidR="006B1502" w:rsidRPr="00F37C34" w:rsidRDefault="006B1502" w:rsidP="009315A1">
            <w:pPr>
              <w:spacing w:after="0" w:line="240" w:lineRule="auto"/>
              <w:jc w:val="center"/>
              <w:rPr>
                <w:rFonts w:ascii="Times New Roman" w:hAnsi="Times New Roman"/>
                <w:sz w:val="24"/>
                <w:szCs w:val="24"/>
              </w:rPr>
            </w:pPr>
            <w:r>
              <w:rPr>
                <w:rFonts w:ascii="Times New Roman" w:hAnsi="Times New Roman"/>
                <w:sz w:val="24"/>
                <w:szCs w:val="24"/>
              </w:rPr>
              <w:t>c</w:t>
            </w:r>
          </w:p>
        </w:tc>
        <w:tc>
          <w:tcPr>
            <w:tcW w:w="7819" w:type="dxa"/>
            <w:tcBorders>
              <w:top w:val="single" w:sz="4" w:space="0" w:color="auto"/>
              <w:left w:val="double" w:sz="4" w:space="0" w:color="auto"/>
              <w:bottom w:val="single" w:sz="4" w:space="0" w:color="auto"/>
            </w:tcBorders>
          </w:tcPr>
          <w:p w14:paraId="18047AC8" w14:textId="77777777" w:rsidR="006B1502" w:rsidRDefault="006B1502" w:rsidP="009315A1">
            <w:pPr>
              <w:spacing w:after="0" w:line="240" w:lineRule="auto"/>
              <w:rPr>
                <w:rFonts w:ascii="Times New Roman" w:hAnsi="Times New Roman"/>
                <w:sz w:val="24"/>
                <w:szCs w:val="24"/>
              </w:rPr>
            </w:pPr>
            <w:r>
              <w:rPr>
                <w:rFonts w:ascii="Times New Roman" w:hAnsi="Times New Roman"/>
                <w:sz w:val="24"/>
                <w:szCs w:val="24"/>
              </w:rPr>
              <w:t>Number of sexual partners.</w:t>
            </w:r>
          </w:p>
        </w:tc>
      </w:tr>
      <w:tr w:rsidR="006B1502" w14:paraId="7CDA4483" w14:textId="77777777" w:rsidTr="009315A1">
        <w:trPr>
          <w:trHeight w:val="210"/>
        </w:trPr>
        <w:tc>
          <w:tcPr>
            <w:tcW w:w="1174" w:type="dxa"/>
            <w:tcBorders>
              <w:top w:val="single" w:sz="4" w:space="0" w:color="auto"/>
              <w:bottom w:val="single" w:sz="4" w:space="0" w:color="auto"/>
              <w:right w:val="double" w:sz="4" w:space="0" w:color="auto"/>
            </w:tcBorders>
          </w:tcPr>
          <w:p w14:paraId="7ED2AE78" w14:textId="77777777" w:rsidR="006B1502" w:rsidRDefault="006B1502" w:rsidP="009315A1">
            <w:pPr>
              <w:spacing w:after="0" w:line="240" w:lineRule="auto"/>
              <w:jc w:val="center"/>
              <w:rPr>
                <w:rFonts w:ascii="Times New Roman" w:hAnsi="Times New Roman"/>
                <w:b/>
                <w:sz w:val="24"/>
                <w:szCs w:val="24"/>
              </w:rPr>
            </w:pPr>
            <w:r w:rsidRPr="00D24BEE">
              <w:rPr>
                <w:rFonts w:ascii="Times New Roman" w:hAnsi="Times New Roman"/>
                <w:position w:val="-10"/>
                <w:sz w:val="24"/>
                <w:szCs w:val="24"/>
              </w:rPr>
              <w:object w:dxaOrig="200" w:dyaOrig="260" w14:anchorId="3EDFEA54">
                <v:shape id="_x0000_i1062" type="#_x0000_t75" style="width:11.25pt;height:14.25pt" o:ole="">
                  <v:imagedata r:id="rId80" o:title=""/>
                </v:shape>
                <o:OLEObject Type="Embed" ProgID="Equation.DSMT4" ShapeID="_x0000_i1062" DrawAspect="Content" ObjectID="_1611573865" r:id="rId81"/>
              </w:object>
            </w:r>
          </w:p>
        </w:tc>
        <w:tc>
          <w:tcPr>
            <w:tcW w:w="7819" w:type="dxa"/>
            <w:tcBorders>
              <w:top w:val="single" w:sz="4" w:space="0" w:color="auto"/>
              <w:left w:val="double" w:sz="4" w:space="0" w:color="auto"/>
              <w:bottom w:val="single" w:sz="4" w:space="0" w:color="auto"/>
            </w:tcBorders>
          </w:tcPr>
          <w:p w14:paraId="737C2667" w14:textId="447DFFE7" w:rsidR="006B1502" w:rsidRPr="00A04B7B" w:rsidRDefault="006B1502" w:rsidP="009315A1">
            <w:pPr>
              <w:spacing w:after="0" w:line="240" w:lineRule="auto"/>
              <w:rPr>
                <w:rFonts w:ascii="Times New Roman" w:hAnsi="Times New Roman"/>
                <w:sz w:val="24"/>
                <w:szCs w:val="24"/>
              </w:rPr>
            </w:pPr>
            <w:r>
              <w:rPr>
                <w:rFonts w:ascii="Times New Roman" w:hAnsi="Times New Roman"/>
                <w:sz w:val="24"/>
                <w:szCs w:val="24"/>
              </w:rPr>
              <w:t>Progression rate at which screened infective</w:t>
            </w:r>
            <w:r w:rsidR="00957001">
              <w:rPr>
                <w:rFonts w:ascii="Times New Roman" w:hAnsi="Times New Roman"/>
                <w:sz w:val="24"/>
                <w:szCs w:val="24"/>
              </w:rPr>
              <w:t>s</w:t>
            </w:r>
            <w:r>
              <w:rPr>
                <w:rFonts w:ascii="Times New Roman" w:hAnsi="Times New Roman"/>
                <w:sz w:val="24"/>
                <w:szCs w:val="24"/>
              </w:rPr>
              <w:t xml:space="preserve"> move to AIDS class.</w:t>
            </w:r>
          </w:p>
        </w:tc>
      </w:tr>
      <w:tr w:rsidR="006B1502" w14:paraId="2257C420" w14:textId="77777777" w:rsidTr="009315A1">
        <w:trPr>
          <w:trHeight w:val="137"/>
        </w:trPr>
        <w:tc>
          <w:tcPr>
            <w:tcW w:w="1174" w:type="dxa"/>
            <w:tcBorders>
              <w:top w:val="single" w:sz="4" w:space="0" w:color="auto"/>
              <w:bottom w:val="single" w:sz="4" w:space="0" w:color="auto"/>
              <w:right w:val="double" w:sz="4" w:space="0" w:color="auto"/>
            </w:tcBorders>
          </w:tcPr>
          <w:p w14:paraId="5C83429C" w14:textId="77777777" w:rsidR="006B1502" w:rsidRDefault="006B1502" w:rsidP="009315A1">
            <w:pPr>
              <w:spacing w:after="0" w:line="240" w:lineRule="auto"/>
              <w:jc w:val="center"/>
            </w:pPr>
            <w:r w:rsidRPr="00F37C34">
              <w:rPr>
                <w:rFonts w:ascii="Times New Roman" w:hAnsi="Times New Roman"/>
                <w:position w:val="-12"/>
                <w:sz w:val="24"/>
                <w:szCs w:val="24"/>
              </w:rPr>
              <w:object w:dxaOrig="240" w:dyaOrig="360" w14:anchorId="2F2D6B50">
                <v:shape id="_x0000_i1063" type="#_x0000_t75" style="width:14.25pt;height:21.75pt" o:ole="">
                  <v:imagedata r:id="rId82" o:title=""/>
                </v:shape>
                <o:OLEObject Type="Embed" ProgID="Equation.DSMT4" ShapeID="_x0000_i1063" DrawAspect="Content" ObjectID="_1611573866" r:id="rId83"/>
              </w:object>
            </w:r>
          </w:p>
        </w:tc>
        <w:tc>
          <w:tcPr>
            <w:tcW w:w="7819" w:type="dxa"/>
            <w:tcBorders>
              <w:top w:val="single" w:sz="4" w:space="0" w:color="auto"/>
              <w:left w:val="double" w:sz="4" w:space="0" w:color="auto"/>
              <w:bottom w:val="single" w:sz="4" w:space="0" w:color="auto"/>
            </w:tcBorders>
          </w:tcPr>
          <w:p w14:paraId="329F3F9A" w14:textId="77777777" w:rsidR="006B1502" w:rsidRDefault="006B1502" w:rsidP="009315A1">
            <w:pPr>
              <w:spacing w:after="0" w:line="240" w:lineRule="auto"/>
              <w:rPr>
                <w:rFonts w:ascii="Times New Roman" w:hAnsi="Times New Roman"/>
                <w:b/>
                <w:sz w:val="24"/>
                <w:szCs w:val="24"/>
              </w:rPr>
            </w:pPr>
            <w:r>
              <w:rPr>
                <w:rFonts w:ascii="Times New Roman" w:hAnsi="Times New Roman"/>
                <w:sz w:val="24"/>
                <w:szCs w:val="24"/>
              </w:rPr>
              <w:t>Early treatment rate before 72hours of HIV exposure.</w:t>
            </w:r>
          </w:p>
        </w:tc>
      </w:tr>
      <w:tr w:rsidR="006B1502" w14:paraId="714B6541" w14:textId="77777777" w:rsidTr="009315A1">
        <w:trPr>
          <w:trHeight w:val="290"/>
        </w:trPr>
        <w:tc>
          <w:tcPr>
            <w:tcW w:w="1174" w:type="dxa"/>
            <w:tcBorders>
              <w:top w:val="single" w:sz="4" w:space="0" w:color="auto"/>
              <w:bottom w:val="single" w:sz="4" w:space="0" w:color="auto"/>
              <w:right w:val="double" w:sz="4" w:space="0" w:color="auto"/>
            </w:tcBorders>
          </w:tcPr>
          <w:p w14:paraId="1C0BB68D" w14:textId="77777777" w:rsidR="006B1502" w:rsidRPr="00F37C34" w:rsidRDefault="006B1502" w:rsidP="009315A1">
            <w:pPr>
              <w:spacing w:after="0" w:line="240" w:lineRule="auto"/>
              <w:jc w:val="center"/>
              <w:rPr>
                <w:rFonts w:ascii="Times New Roman" w:hAnsi="Times New Roman"/>
                <w:position w:val="-12"/>
                <w:sz w:val="24"/>
                <w:szCs w:val="24"/>
              </w:rPr>
            </w:pPr>
            <w:r w:rsidRPr="00F37C34">
              <w:rPr>
                <w:rFonts w:ascii="Times New Roman" w:hAnsi="Times New Roman"/>
                <w:position w:val="-12"/>
                <w:sz w:val="24"/>
                <w:szCs w:val="24"/>
              </w:rPr>
              <w:object w:dxaOrig="260" w:dyaOrig="360" w14:anchorId="7C7AAAE2">
                <v:shape id="_x0000_i1064" type="#_x0000_t75" style="width:15.75pt;height:21.75pt" o:ole="">
                  <v:imagedata r:id="rId84" o:title=""/>
                </v:shape>
                <o:OLEObject Type="Embed" ProgID="Equation.DSMT4" ShapeID="_x0000_i1064" DrawAspect="Content" ObjectID="_1611573867" r:id="rId85"/>
              </w:object>
            </w:r>
          </w:p>
        </w:tc>
        <w:tc>
          <w:tcPr>
            <w:tcW w:w="7819" w:type="dxa"/>
            <w:tcBorders>
              <w:top w:val="single" w:sz="4" w:space="0" w:color="auto"/>
              <w:left w:val="double" w:sz="4" w:space="0" w:color="auto"/>
              <w:bottom w:val="single" w:sz="4" w:space="0" w:color="auto"/>
            </w:tcBorders>
          </w:tcPr>
          <w:p w14:paraId="0866F82C" w14:textId="77777777" w:rsidR="006B1502" w:rsidRDefault="006B1502" w:rsidP="009315A1">
            <w:pPr>
              <w:spacing w:after="0" w:line="240" w:lineRule="auto"/>
              <w:rPr>
                <w:rFonts w:ascii="Times New Roman" w:hAnsi="Times New Roman"/>
                <w:b/>
                <w:sz w:val="24"/>
                <w:szCs w:val="24"/>
              </w:rPr>
            </w:pPr>
            <w:r>
              <w:rPr>
                <w:rFonts w:ascii="Times New Roman" w:hAnsi="Times New Roman"/>
                <w:sz w:val="24"/>
                <w:szCs w:val="24"/>
              </w:rPr>
              <w:t xml:space="preserve">Recovery rate. </w:t>
            </w:r>
          </w:p>
        </w:tc>
      </w:tr>
      <w:tr w:rsidR="006B1502" w14:paraId="43C9A196" w14:textId="77777777" w:rsidTr="009315A1">
        <w:trPr>
          <w:trHeight w:val="290"/>
        </w:trPr>
        <w:tc>
          <w:tcPr>
            <w:tcW w:w="1174" w:type="dxa"/>
            <w:tcBorders>
              <w:top w:val="single" w:sz="4" w:space="0" w:color="auto"/>
              <w:bottom w:val="single" w:sz="4" w:space="0" w:color="auto"/>
              <w:right w:val="double" w:sz="4" w:space="0" w:color="auto"/>
            </w:tcBorders>
          </w:tcPr>
          <w:p w14:paraId="7478746F" w14:textId="77777777" w:rsidR="006B1502" w:rsidRPr="00F37C34" w:rsidRDefault="006B1502" w:rsidP="009315A1">
            <w:pPr>
              <w:spacing w:after="0" w:line="240" w:lineRule="auto"/>
              <w:jc w:val="center"/>
              <w:rPr>
                <w:rFonts w:ascii="Times New Roman" w:hAnsi="Times New Roman"/>
                <w:sz w:val="24"/>
                <w:szCs w:val="24"/>
              </w:rPr>
            </w:pPr>
            <w:r w:rsidRPr="00F37C34">
              <w:rPr>
                <w:rFonts w:ascii="Times New Roman" w:hAnsi="Times New Roman"/>
                <w:position w:val="-12"/>
                <w:sz w:val="24"/>
                <w:szCs w:val="24"/>
              </w:rPr>
              <w:object w:dxaOrig="260" w:dyaOrig="360" w14:anchorId="08FAA39B">
                <v:shape id="_x0000_i1065" type="#_x0000_t75" style="width:15.75pt;height:21.75pt" o:ole="">
                  <v:imagedata r:id="rId86" o:title=""/>
                </v:shape>
                <o:OLEObject Type="Embed" ProgID="Equation.DSMT4" ShapeID="_x0000_i1065" DrawAspect="Content" ObjectID="_1611573868" r:id="rId87"/>
              </w:object>
            </w:r>
          </w:p>
        </w:tc>
        <w:tc>
          <w:tcPr>
            <w:tcW w:w="7819" w:type="dxa"/>
            <w:tcBorders>
              <w:top w:val="single" w:sz="4" w:space="0" w:color="auto"/>
              <w:left w:val="double" w:sz="4" w:space="0" w:color="auto"/>
              <w:bottom w:val="single" w:sz="4" w:space="0" w:color="auto"/>
            </w:tcBorders>
          </w:tcPr>
          <w:p w14:paraId="4C17B00C" w14:textId="30CF1E6E" w:rsidR="006B1502" w:rsidRDefault="006B1502" w:rsidP="009315A1">
            <w:pPr>
              <w:spacing w:after="0" w:line="240" w:lineRule="auto"/>
              <w:rPr>
                <w:rFonts w:ascii="Times New Roman" w:hAnsi="Times New Roman"/>
                <w:sz w:val="24"/>
                <w:szCs w:val="24"/>
              </w:rPr>
            </w:pPr>
            <w:r>
              <w:rPr>
                <w:rFonts w:ascii="Times New Roman" w:hAnsi="Times New Roman"/>
                <w:sz w:val="24"/>
                <w:szCs w:val="24"/>
              </w:rPr>
              <w:t>Rate at which infective</w:t>
            </w:r>
            <w:r w:rsidR="00957001">
              <w:rPr>
                <w:rFonts w:ascii="Times New Roman" w:hAnsi="Times New Roman"/>
                <w:sz w:val="24"/>
                <w:szCs w:val="24"/>
              </w:rPr>
              <w:t>s</w:t>
            </w:r>
            <w:r>
              <w:rPr>
                <w:rFonts w:ascii="Times New Roman" w:hAnsi="Times New Roman"/>
                <w:sz w:val="24"/>
                <w:szCs w:val="24"/>
              </w:rPr>
              <w:t xml:space="preserve"> are recruited.</w:t>
            </w:r>
          </w:p>
        </w:tc>
      </w:tr>
      <w:tr w:rsidR="006B1502" w14:paraId="4BCDA16B" w14:textId="77777777" w:rsidTr="009315A1">
        <w:trPr>
          <w:trHeight w:val="303"/>
        </w:trPr>
        <w:tc>
          <w:tcPr>
            <w:tcW w:w="1174" w:type="dxa"/>
            <w:tcBorders>
              <w:top w:val="single" w:sz="4" w:space="0" w:color="auto"/>
              <w:bottom w:val="single" w:sz="4" w:space="0" w:color="auto"/>
              <w:right w:val="double" w:sz="4" w:space="0" w:color="auto"/>
            </w:tcBorders>
          </w:tcPr>
          <w:p w14:paraId="2948E08B" w14:textId="77777777" w:rsidR="006B1502" w:rsidRPr="00F37C34" w:rsidRDefault="006B1502" w:rsidP="009315A1">
            <w:pPr>
              <w:spacing w:after="0" w:line="240" w:lineRule="auto"/>
              <w:jc w:val="center"/>
              <w:rPr>
                <w:rFonts w:ascii="Times New Roman" w:hAnsi="Times New Roman"/>
                <w:position w:val="-12"/>
                <w:sz w:val="24"/>
                <w:szCs w:val="24"/>
              </w:rPr>
            </w:pPr>
            <w:r w:rsidRPr="00D24BEE">
              <w:rPr>
                <w:rFonts w:ascii="Times New Roman" w:hAnsi="Times New Roman"/>
                <w:position w:val="-10"/>
                <w:sz w:val="24"/>
                <w:szCs w:val="24"/>
              </w:rPr>
              <w:object w:dxaOrig="220" w:dyaOrig="260" w14:anchorId="12631C65">
                <v:shape id="_x0000_i1066" type="#_x0000_t75" style="width:13.5pt;height:15.75pt" o:ole="">
                  <v:imagedata r:id="rId88" o:title=""/>
                </v:shape>
                <o:OLEObject Type="Embed" ProgID="Equation.DSMT4" ShapeID="_x0000_i1066" DrawAspect="Content" ObjectID="_1611573869" r:id="rId89"/>
              </w:object>
            </w:r>
          </w:p>
        </w:tc>
        <w:tc>
          <w:tcPr>
            <w:tcW w:w="7819" w:type="dxa"/>
            <w:tcBorders>
              <w:top w:val="single" w:sz="4" w:space="0" w:color="auto"/>
              <w:left w:val="double" w:sz="4" w:space="0" w:color="auto"/>
              <w:bottom w:val="single" w:sz="4" w:space="0" w:color="auto"/>
            </w:tcBorders>
          </w:tcPr>
          <w:p w14:paraId="6BDB014C" w14:textId="77777777" w:rsidR="006B1502" w:rsidRDefault="006B1502" w:rsidP="009315A1">
            <w:pPr>
              <w:spacing w:after="0" w:line="240" w:lineRule="auto"/>
              <w:rPr>
                <w:rFonts w:ascii="Times New Roman" w:hAnsi="Times New Roman"/>
                <w:b/>
                <w:sz w:val="24"/>
                <w:szCs w:val="24"/>
              </w:rPr>
            </w:pPr>
            <w:r>
              <w:rPr>
                <w:rFonts w:ascii="Times New Roman" w:hAnsi="Times New Roman"/>
                <w:sz w:val="24"/>
                <w:szCs w:val="24"/>
              </w:rPr>
              <w:t>Disease induced death rate.</w:t>
            </w:r>
          </w:p>
        </w:tc>
      </w:tr>
      <w:tr w:rsidR="006B1502" w14:paraId="555D3AB4" w14:textId="77777777" w:rsidTr="009315A1">
        <w:trPr>
          <w:trHeight w:val="210"/>
        </w:trPr>
        <w:tc>
          <w:tcPr>
            <w:tcW w:w="1174" w:type="dxa"/>
            <w:tcBorders>
              <w:top w:val="single" w:sz="4" w:space="0" w:color="auto"/>
              <w:bottom w:val="single" w:sz="4" w:space="0" w:color="auto"/>
              <w:right w:val="double" w:sz="4" w:space="0" w:color="auto"/>
            </w:tcBorders>
          </w:tcPr>
          <w:p w14:paraId="2AB6536C" w14:textId="77777777" w:rsidR="006B1502" w:rsidRDefault="006B1502" w:rsidP="009315A1">
            <w:pPr>
              <w:spacing w:after="0" w:line="240" w:lineRule="auto"/>
              <w:jc w:val="center"/>
              <w:rPr>
                <w:rFonts w:ascii="Times New Roman" w:hAnsi="Times New Roman"/>
                <w:b/>
                <w:sz w:val="24"/>
                <w:szCs w:val="24"/>
              </w:rPr>
            </w:pPr>
            <w:r w:rsidRPr="00F37C34">
              <w:rPr>
                <w:rFonts w:ascii="Times New Roman" w:hAnsi="Times New Roman"/>
                <w:position w:val="-10"/>
                <w:sz w:val="24"/>
                <w:szCs w:val="24"/>
              </w:rPr>
              <w:object w:dxaOrig="200" w:dyaOrig="260" w14:anchorId="7F45132C">
                <v:shape id="_x0000_i1067" type="#_x0000_t75" style="width:12pt;height:15.75pt" o:ole="">
                  <v:imagedata r:id="rId90" o:title=""/>
                </v:shape>
                <o:OLEObject Type="Embed" ProgID="Equation.DSMT4" ShapeID="_x0000_i1067" DrawAspect="Content" ObjectID="_1611573870" r:id="rId91"/>
              </w:object>
            </w:r>
          </w:p>
        </w:tc>
        <w:tc>
          <w:tcPr>
            <w:tcW w:w="7819" w:type="dxa"/>
            <w:tcBorders>
              <w:top w:val="single" w:sz="4" w:space="0" w:color="auto"/>
              <w:left w:val="double" w:sz="4" w:space="0" w:color="auto"/>
              <w:bottom w:val="single" w:sz="4" w:space="0" w:color="auto"/>
            </w:tcBorders>
          </w:tcPr>
          <w:p w14:paraId="2FAB3000" w14:textId="77777777" w:rsidR="006B1502" w:rsidRDefault="006B1502" w:rsidP="009315A1">
            <w:pPr>
              <w:spacing w:after="0" w:line="240" w:lineRule="auto"/>
              <w:rPr>
                <w:rFonts w:ascii="Times New Roman" w:hAnsi="Times New Roman"/>
                <w:b/>
                <w:sz w:val="24"/>
                <w:szCs w:val="24"/>
              </w:rPr>
            </w:pPr>
            <w:r>
              <w:rPr>
                <w:rFonts w:ascii="Times New Roman" w:hAnsi="Times New Roman"/>
                <w:sz w:val="24"/>
                <w:szCs w:val="24"/>
              </w:rPr>
              <w:t xml:space="preserve">Treatment rate of infectives that seek treatment after 72hours of HIV exposure. </w:t>
            </w:r>
          </w:p>
        </w:tc>
      </w:tr>
      <w:tr w:rsidR="006B1502" w14:paraId="38AD5BEB" w14:textId="77777777" w:rsidTr="009315A1">
        <w:trPr>
          <w:trHeight w:val="186"/>
        </w:trPr>
        <w:tc>
          <w:tcPr>
            <w:tcW w:w="1174" w:type="dxa"/>
            <w:tcBorders>
              <w:top w:val="single" w:sz="4" w:space="0" w:color="auto"/>
              <w:bottom w:val="single" w:sz="4" w:space="0" w:color="auto"/>
              <w:right w:val="double" w:sz="4" w:space="0" w:color="auto"/>
            </w:tcBorders>
          </w:tcPr>
          <w:p w14:paraId="74A1E8E6" w14:textId="77777777" w:rsidR="006B1502" w:rsidRDefault="006B1502" w:rsidP="009315A1">
            <w:pPr>
              <w:spacing w:after="0" w:line="240" w:lineRule="auto"/>
              <w:jc w:val="center"/>
              <w:rPr>
                <w:rFonts w:ascii="Times New Roman" w:hAnsi="Times New Roman"/>
                <w:b/>
                <w:sz w:val="24"/>
                <w:szCs w:val="24"/>
              </w:rPr>
            </w:pPr>
            <w:r w:rsidRPr="00AA0474">
              <w:rPr>
                <w:rFonts w:ascii="Times New Roman" w:hAnsi="Times New Roman"/>
                <w:position w:val="-6"/>
                <w:sz w:val="24"/>
                <w:szCs w:val="24"/>
              </w:rPr>
              <w:object w:dxaOrig="220" w:dyaOrig="279" w14:anchorId="17FD7FF0">
                <v:shape id="_x0000_i1068" type="#_x0000_t75" style="width:13.5pt;height:17.25pt" o:ole="">
                  <v:imagedata r:id="rId92" o:title=""/>
                </v:shape>
                <o:OLEObject Type="Embed" ProgID="Equation.DSMT4" ShapeID="_x0000_i1068" DrawAspect="Content" ObjectID="_1611573871" r:id="rId93"/>
              </w:object>
            </w:r>
          </w:p>
        </w:tc>
        <w:tc>
          <w:tcPr>
            <w:tcW w:w="7819" w:type="dxa"/>
            <w:tcBorders>
              <w:top w:val="single" w:sz="4" w:space="0" w:color="auto"/>
              <w:left w:val="double" w:sz="4" w:space="0" w:color="auto"/>
              <w:bottom w:val="single" w:sz="4" w:space="0" w:color="auto"/>
            </w:tcBorders>
          </w:tcPr>
          <w:p w14:paraId="0270B3C6" w14:textId="77777777" w:rsidR="006B1502" w:rsidRDefault="006B1502" w:rsidP="009315A1">
            <w:pPr>
              <w:spacing w:after="0" w:line="240" w:lineRule="auto"/>
              <w:rPr>
                <w:rFonts w:ascii="Times New Roman" w:hAnsi="Times New Roman"/>
                <w:b/>
                <w:sz w:val="24"/>
                <w:szCs w:val="24"/>
              </w:rPr>
            </w:pPr>
            <w:r>
              <w:rPr>
                <w:rFonts w:ascii="Times New Roman" w:hAnsi="Times New Roman"/>
                <w:sz w:val="24"/>
                <w:szCs w:val="24"/>
              </w:rPr>
              <w:t>Screening rate.</w:t>
            </w:r>
          </w:p>
        </w:tc>
      </w:tr>
      <w:tr w:rsidR="006B1502" w14:paraId="6700178A" w14:textId="77777777" w:rsidTr="009315A1">
        <w:trPr>
          <w:trHeight w:val="242"/>
        </w:trPr>
        <w:tc>
          <w:tcPr>
            <w:tcW w:w="1174" w:type="dxa"/>
            <w:tcBorders>
              <w:top w:val="single" w:sz="4" w:space="0" w:color="auto"/>
              <w:bottom w:val="single" w:sz="4" w:space="0" w:color="auto"/>
              <w:right w:val="double" w:sz="4" w:space="0" w:color="auto"/>
            </w:tcBorders>
          </w:tcPr>
          <w:p w14:paraId="6DAC078F" w14:textId="77777777" w:rsidR="006B1502" w:rsidRPr="00BC747B" w:rsidRDefault="006B1502" w:rsidP="009315A1">
            <w:pPr>
              <w:spacing w:after="0" w:line="240" w:lineRule="auto"/>
              <w:jc w:val="center"/>
              <w:rPr>
                <w:rFonts w:ascii="Times New Roman" w:hAnsi="Times New Roman"/>
                <w:sz w:val="24"/>
                <w:szCs w:val="24"/>
              </w:rPr>
            </w:pPr>
            <w:r w:rsidRPr="00AA0474">
              <w:rPr>
                <w:rFonts w:ascii="Times New Roman" w:hAnsi="Times New Roman"/>
                <w:position w:val="-6"/>
                <w:sz w:val="24"/>
                <w:szCs w:val="24"/>
              </w:rPr>
              <w:object w:dxaOrig="240" w:dyaOrig="220" w14:anchorId="7321E4E3">
                <v:shape id="_x0000_i1069" type="#_x0000_t75" style="width:14.25pt;height:13.5pt" o:ole="">
                  <v:imagedata r:id="rId94" o:title=""/>
                </v:shape>
                <o:OLEObject Type="Embed" ProgID="Equation.DSMT4" ShapeID="_x0000_i1069" DrawAspect="Content" ObjectID="_1611573872" r:id="rId95"/>
              </w:object>
            </w:r>
          </w:p>
        </w:tc>
        <w:tc>
          <w:tcPr>
            <w:tcW w:w="7819" w:type="dxa"/>
            <w:tcBorders>
              <w:top w:val="single" w:sz="4" w:space="0" w:color="auto"/>
              <w:left w:val="double" w:sz="4" w:space="0" w:color="auto"/>
              <w:bottom w:val="single" w:sz="4" w:space="0" w:color="auto"/>
            </w:tcBorders>
          </w:tcPr>
          <w:p w14:paraId="7BAAEAD6" w14:textId="707C5BFE" w:rsidR="006B1502" w:rsidRDefault="004A220A" w:rsidP="009315A1">
            <w:pPr>
              <w:spacing w:after="0" w:line="240" w:lineRule="auto"/>
              <w:rPr>
                <w:rFonts w:ascii="Times New Roman" w:hAnsi="Times New Roman"/>
                <w:sz w:val="24"/>
                <w:szCs w:val="24"/>
              </w:rPr>
            </w:pPr>
            <w:r>
              <w:rPr>
                <w:rFonts w:ascii="Times New Roman" w:hAnsi="Times New Roman"/>
                <w:sz w:val="24"/>
                <w:szCs w:val="24"/>
              </w:rPr>
              <w:t>Immunity loss rate of uninfected individual</w:t>
            </w:r>
            <w:r w:rsidR="0092033D">
              <w:rPr>
                <w:rFonts w:ascii="Times New Roman" w:hAnsi="Times New Roman"/>
                <w:sz w:val="24"/>
                <w:szCs w:val="24"/>
              </w:rPr>
              <w:t>s</w:t>
            </w:r>
            <w:r>
              <w:rPr>
                <w:rFonts w:ascii="Times New Roman" w:hAnsi="Times New Roman"/>
                <w:sz w:val="24"/>
                <w:szCs w:val="24"/>
              </w:rPr>
              <w:t>.</w:t>
            </w:r>
            <w:r w:rsidR="006B1502">
              <w:rPr>
                <w:rFonts w:ascii="Times New Roman" w:hAnsi="Times New Roman"/>
                <w:sz w:val="24"/>
                <w:szCs w:val="24"/>
              </w:rPr>
              <w:t xml:space="preserve"> </w:t>
            </w:r>
          </w:p>
        </w:tc>
      </w:tr>
      <w:tr w:rsidR="006B1502" w14:paraId="3DCE22F3" w14:textId="77777777" w:rsidTr="009315A1">
        <w:trPr>
          <w:trHeight w:val="242"/>
        </w:trPr>
        <w:tc>
          <w:tcPr>
            <w:tcW w:w="1174" w:type="dxa"/>
            <w:tcBorders>
              <w:top w:val="single" w:sz="4" w:space="0" w:color="auto"/>
              <w:bottom w:val="single" w:sz="4" w:space="0" w:color="auto"/>
              <w:right w:val="double" w:sz="4" w:space="0" w:color="auto"/>
            </w:tcBorders>
          </w:tcPr>
          <w:p w14:paraId="0993F675" w14:textId="77777777" w:rsidR="006B1502" w:rsidRPr="00BC747B" w:rsidRDefault="006B1502" w:rsidP="009315A1">
            <w:pPr>
              <w:spacing w:after="0" w:line="240" w:lineRule="auto"/>
              <w:jc w:val="center"/>
              <w:rPr>
                <w:rFonts w:ascii="Times New Roman" w:hAnsi="Times New Roman"/>
                <w:sz w:val="24"/>
                <w:szCs w:val="24"/>
              </w:rPr>
            </w:pPr>
            <w:r w:rsidRPr="00BC747B">
              <w:rPr>
                <w:rFonts w:ascii="Times New Roman" w:hAnsi="Times New Roman"/>
                <w:position w:val="-10"/>
                <w:sz w:val="24"/>
                <w:szCs w:val="24"/>
              </w:rPr>
              <w:object w:dxaOrig="240" w:dyaOrig="260" w14:anchorId="7656DC56">
                <v:shape id="_x0000_i1070" type="#_x0000_t75" style="width:15pt;height:15.75pt" o:ole="">
                  <v:imagedata r:id="rId96" o:title=""/>
                </v:shape>
                <o:OLEObject Type="Embed" ProgID="Equation.DSMT4" ShapeID="_x0000_i1070" DrawAspect="Content" ObjectID="_1611573873" r:id="rId97"/>
              </w:object>
            </w:r>
          </w:p>
        </w:tc>
        <w:tc>
          <w:tcPr>
            <w:tcW w:w="7819" w:type="dxa"/>
            <w:tcBorders>
              <w:top w:val="single" w:sz="4" w:space="0" w:color="auto"/>
              <w:left w:val="double" w:sz="4" w:space="0" w:color="auto"/>
              <w:bottom w:val="single" w:sz="4" w:space="0" w:color="auto"/>
            </w:tcBorders>
          </w:tcPr>
          <w:p w14:paraId="0C629A82" w14:textId="77777777" w:rsidR="006B1502" w:rsidRDefault="006B1502" w:rsidP="009315A1">
            <w:pPr>
              <w:spacing w:after="0" w:line="240" w:lineRule="auto"/>
              <w:rPr>
                <w:rFonts w:ascii="Times New Roman" w:hAnsi="Times New Roman"/>
                <w:b/>
                <w:sz w:val="24"/>
                <w:szCs w:val="24"/>
              </w:rPr>
            </w:pPr>
            <w:r>
              <w:rPr>
                <w:rFonts w:ascii="Times New Roman" w:hAnsi="Times New Roman"/>
                <w:sz w:val="24"/>
                <w:szCs w:val="24"/>
              </w:rPr>
              <w:t>N</w:t>
            </w:r>
            <w:r w:rsidRPr="00F37C34">
              <w:rPr>
                <w:rFonts w:ascii="Times New Roman" w:hAnsi="Times New Roman"/>
                <w:sz w:val="24"/>
                <w:szCs w:val="24"/>
              </w:rPr>
              <w:t>atural death rate</w:t>
            </w:r>
          </w:p>
        </w:tc>
      </w:tr>
    </w:tbl>
    <w:p w14:paraId="1466BBA7" w14:textId="77777777" w:rsidR="00553BAE" w:rsidRDefault="00553BAE" w:rsidP="00553BAE">
      <w:pPr>
        <w:jc w:val="both"/>
      </w:pPr>
    </w:p>
    <w:p w14:paraId="22596432" w14:textId="71A0F9CF" w:rsidR="000E03DB" w:rsidRPr="00F511A8" w:rsidRDefault="00CD07F4" w:rsidP="001A3522">
      <w:pPr>
        <w:rPr>
          <w:rFonts w:ascii="Times New Roman" w:hAnsi="Times New Roman"/>
        </w:rPr>
      </w:pPr>
      <w:r>
        <w:rPr>
          <w:rFonts w:ascii="Times New Roman" w:hAnsi="Times New Roman"/>
        </w:rPr>
      </w:r>
      <w:r>
        <w:rPr>
          <w:rFonts w:ascii="Times New Roman" w:hAnsi="Times New Roman"/>
        </w:rPr>
        <w:pict w14:anchorId="7C697236">
          <v:group id="_x0000_s1915" editas="canvas" style="width:365.85pt;height:248.5pt;mso-position-horizontal-relative:char;mso-position-vertical-relative:line" coordorigin="2344,918" coordsize="7317,4970">
            <o:lock v:ext="edit" aspectratio="t"/>
            <v:shape id="_x0000_s1916" type="#_x0000_t75" style="position:absolute;left:2344;top:918;width:7317;height:4970" o:preferrelative="f">
              <v:fill o:detectmouseclick="t"/>
              <v:path o:extrusionok="t" o:connecttype="none"/>
            </v:shape>
            <v:oval id="_x0000_s1917" style="position:absolute;left:3211;top:2488;width:668;height:631"/>
            <v:oval id="_x0000_s1918" style="position:absolute;left:6661;top:4218;width:667;height:631"/>
            <v:oval id="_x0000_s1919" style="position:absolute;left:8691;top:2327;width:667;height:630"/>
            <v:oval id="_x0000_s1920" style="position:absolute;left:7374;top:2450;width:666;height:631"/>
            <v:oval id="_x0000_s1921" style="position:absolute;left:5956;top:2467;width:667;height:631"/>
            <v:oval id="_x0000_s1922" style="position:absolute;left:4631;top:2375;width:669;height:631"/>
            <v:shape id="_x0000_s1923" type="#_x0000_t75" style="position:absolute;left:3362;top:2546;width:468;height:446">
              <v:imagedata r:id="rId98" o:title=""/>
            </v:shape>
            <v:shape id="_x0000_s1924" type="#_x0000_t75" style="position:absolute;left:4737;top:2436;width:511;height:416">
              <v:imagedata r:id="rId99" o:title=""/>
            </v:shape>
            <v:shape id="_x0000_s1925" type="#_x0000_t75" style="position:absolute;left:6077;top:2497;width:554;height:575">
              <v:imagedata r:id="rId100" o:title=""/>
            </v:shape>
            <v:shape id="_x0000_s1926" type="#_x0000_t75" style="position:absolute;left:7492;top:2435;width:553;height:576">
              <v:imagedata r:id="rId101" o:title=""/>
            </v:shape>
            <v:shape id="_x0000_s1927" type="#_x0000_t75" style="position:absolute;left:8762;top:2324;width:553;height:576">
              <v:imagedata r:id="rId102" o:title=""/>
            </v:shape>
            <v:shape id="_x0000_s1928" type="#_x0000_t75" style="position:absolute;left:2344;top:2609;width:200;height:315">
              <v:imagedata r:id="rId103" o:title=""/>
            </v:shape>
            <v:shape id="_x0000_s1929" type="#_x0000_t75" style="position:absolute;left:4090;top:2482;width:352;height:309">
              <v:imagedata r:id="rId104" o:title=""/>
            </v:shape>
            <v:shapetype id="_x0000_t32" coordsize="21600,21600" o:spt="32" o:oned="t" path="m,l21600,21600e" filled="f">
              <v:path arrowok="t" fillok="f" o:connecttype="none"/>
              <o:lock v:ext="edit" shapetype="t"/>
            </v:shapetype>
            <v:shape id="_x0000_s1930" type="#_x0000_t32" style="position:absolute;left:2613;top:2779;width:566;height:16;flip:y" o:connectortype="straight">
              <v:stroke endarrow="block"/>
            </v:shape>
            <v:shape id="_x0000_s1931" type="#_x0000_t75" style="position:absolute;left:5468;top:2384;width:268;height:455">
              <v:imagedata r:id="rId105" o:title=""/>
            </v:shape>
            <v:shape id="_x0000_s1932" type="#_x0000_t75" style="position:absolute;left:6751;top:2412;width:240;height:305">
              <v:imagedata r:id="rId106" o:title=""/>
            </v:shape>
            <v:shape id="_x0000_s1933" type="#_x0000_t75" style="position:absolute;left:8147;top:2361;width:320;height:329">
              <v:imagedata r:id="rId107" o:title=""/>
            </v:shape>
            <v:shape id="_x0000_s1934" type="#_x0000_t75" style="position:absolute;left:8462;top:4180;width:248;height:314">
              <v:imagedata r:id="rId108" o:title=""/>
            </v:shape>
            <v:shape id="_x0000_s1935" type="#_x0000_t32" style="position:absolute;left:5300;top:2787;width:656;height:22" o:connectortype="straight">
              <v:stroke endarrow="block"/>
            </v:shape>
            <v:shape id="_x0000_s1936" type="#_x0000_t32" style="position:absolute;left:6631;top:2766;width:743;height:19;flip:y" o:connectortype="straight">
              <v:stroke endarrow="block"/>
            </v:shape>
            <v:shape id="_x0000_s1937" type="#_x0000_t32" style="position:absolute;left:8029;top:2731;width:660;height:1" o:connectortype="straight">
              <v:stroke endarrow="block"/>
            </v:shape>
            <v:shape id="_x0000_s1938" type="#_x0000_t75" style="position:absolute;left:6189;top:3503;width:219;height:306">
              <v:imagedata r:id="rId109" o:title=""/>
            </v:shape>
            <v:shape id="_x0000_s1939" type="#_x0000_t32" style="position:absolute;left:7782;top:3081;width:284;height:277" o:connectortype="straight">
              <v:stroke endarrow="block"/>
            </v:shape>
            <v:shape id="_x0000_s1940" type="#_x0000_t32" style="position:absolute;left:6547;top:2967;width:385;height:287" o:connectortype="straight">
              <v:stroke endarrow="block"/>
            </v:shape>
            <v:shape id="_x0000_s1941" type="#_x0000_t32" style="position:absolute;left:5121;top:2962;width:317;height:363" o:connectortype="straight">
              <v:stroke endarrow="block"/>
            </v:shape>
            <v:shape id="_x0000_s1942" type="#_x0000_t32" style="position:absolute;left:9212;top:2890;width:316;height:363" o:connectortype="straight">
              <v:stroke endarrow="block"/>
            </v:shape>
            <v:shape id="_x0000_s1943" type="#_x0000_t75" style="position:absolute;left:3869;top:3500;width:297;height:255">
              <v:imagedata r:id="rId110" o:title=""/>
            </v:shape>
            <v:shape id="_x0000_s1944" type="#_x0000_t32" style="position:absolute;left:3656;top:3132;width:316;height:364" o:connectortype="straight">
              <v:stroke endarrow="block"/>
            </v:shape>
            <v:shape id="_x0000_s1945" type="#_x0000_t75" style="position:absolute;left:7962;top:3316;width:297;height:256">
              <v:imagedata r:id="rId111" o:title=""/>
            </v:shape>
            <v:shape id="_x0000_s1946" type="#_x0000_t75" style="position:absolute;left:6841;top:3217;width:297;height:255">
              <v:imagedata r:id="rId112" o:title=""/>
            </v:shape>
            <v:shape id="_x0000_s1947" type="#_x0000_t75" style="position:absolute;left:5389;top:3221;width:297;height:256">
              <v:imagedata r:id="rId113" o:title=""/>
            </v:shape>
            <v:shape id="_x0000_s1948" type="#_x0000_t32" style="position:absolute;left:3864;top:2811;width:782;height:6;flip:y" o:connectortype="straight">
              <v:stroke endarrow="block"/>
            </v:shape>
            <v:shape id="_x0000_s1949" type="#_x0000_t32" style="position:absolute;left:6290;top:3098;width:469;height:1212" o:connectortype="straight">
              <v:stroke endarrow="block"/>
            </v:shape>
            <v:shape id="_x0000_s1950" type="#_x0000_t32" style="position:absolute;left:7230;top:3081;width:477;height:1229;flip:x" o:connectortype="straight">
              <v:stroke endarrow="block"/>
            </v:shape>
            <v:shape id="_x0000_s1951" type="#_x0000_t75" style="position:absolute;left:7270;top:3468;width:219;height:285">
              <v:imagedata r:id="rId114" o:title=""/>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952" type="#_x0000_t38" style="position:absolute;left:7292;top:2951;width:1780;height:1526;rotation:180;flip:y" o:connectortype="curved" adj="-158,62422,-115633">
              <v:stroke endarrow="block"/>
            </v:shape>
            <v:shape id="_x0000_s1953" type="#_x0000_t32" style="position:absolute;left:6995;top:4849;width:18;height:649" o:connectortype="straight">
              <v:stroke endarrow="block"/>
            </v:shape>
            <v:shape id="_x0000_s1954" type="#_x0000_t75" style="position:absolute;left:3420;top:1921;width:389;height:269">
              <v:imagedata r:id="rId115" o:title=""/>
            </v:shape>
            <v:shape id="_x0000_s1955" type="#_x0000_t75" style="position:absolute;left:9364;top:3276;width:297;height:255">
              <v:imagedata r:id="rId116" o:title=""/>
            </v:shape>
            <v:shape id="_x0000_s1956" type="#_x0000_t32" style="position:absolute;left:5085;top:2032;width:343;height:357;flip:y" o:connectortype="straight">
              <v:stroke endarrow="block"/>
            </v:shape>
            <v:oval id="_x0000_s1957" style="position:absolute;left:5346;top:1507;width:669;height:631"/>
            <v:shape id="_x0000_s1958" type="#_x0000_t75" style="position:absolute;left:4914;top:1968;width:311;height:353">
              <v:imagedata r:id="rId117" o:title=""/>
            </v:shape>
            <v:shape id="_x0000_s1959" type="#_x0000_t75" style="position:absolute;left:5473;top:1566;width:519;height:426">
              <v:imagedata r:id="rId118" o:title=""/>
            </v:shape>
            <v:shape id="_x0000_s1960" type="#_x0000_t32" style="position:absolute;left:5956;top:1457;width:495;height:201;flip:y" o:connectortype="straight">
              <v:stroke endarrow="block"/>
            </v:shape>
            <v:shape id="_x0000_s1961" type="#_x0000_t75" style="position:absolute;left:6428;top:1315;width:297;height:256">
              <v:imagedata r:id="rId113" o:title=""/>
            </v:shape>
            <v:shape id="_x0000_s1962" type="#_x0000_t75" style="position:absolute;left:6759;top:4307;width:512;height:416">
              <v:imagedata r:id="rId119" o:title=""/>
            </v:shape>
            <v:shape id="_x0000_s1963" type="#_x0000_t75" style="position:absolute;left:6653;top:5522;width:721;height:366">
              <v:imagedata r:id="rId120" o:title=""/>
            </v:shape>
            <v:oval id="_x0000_s1964" style="position:absolute;left:3769;top:1361;width:669;height:631"/>
            <v:shape id="_x0000_s1965" type="#_x0000_t75" style="position:absolute;left:3879;top:1457;width:519;height:426">
              <v:imagedata r:id="rId121" o:title=""/>
            </v:shape>
            <v:shape id="_x0000_s1966" type="#_x0000_t32" style="position:absolute;left:3596;top:1900;width:271;height:631;flip:x" o:connectortype="straight">
              <v:stroke endarrow="block"/>
            </v:shape>
            <v:shape id="_x0000_s1967" type="#_x0000_t38" style="position:absolute;left:4820;top:645;width:146;height:1577;rotation:270;flip:x" o:connectortype="curved" adj="74860,116273,-706734">
              <v:stroke endarrow="block"/>
            </v:shape>
            <v:shape id="_x0000_s1968" type="#_x0000_t75" style="position:absolute;left:4730;top:1032;width:337;height:352">
              <v:imagedata r:id="rId122" o:title=""/>
            </v:shape>
            <v:shape id="_x0000_s1969" type="#_x0000_t32" style="position:absolute;left:3406;top:1361;width:363;height:316;flip:x y" o:connectortype="straight">
              <v:stroke endarrow="block"/>
            </v:shape>
            <v:shape id="_x0000_s1970" type="#_x0000_t75" style="position:absolute;left:3211;top:1157;width:297;height:256">
              <v:imagedata r:id="rId113" o:title=""/>
            </v:shape>
            <w10:wrap type="none"/>
            <w10:anchorlock/>
          </v:group>
          <o:OLEObject Type="Embed" ProgID="Equation.DSMT4" ShapeID="_x0000_s1923" DrawAspect="Content" ObjectID="_1611574129" r:id="rId123"/>
          <o:OLEObject Type="Embed" ProgID="Equation.DSMT4" ShapeID="_x0000_s1924" DrawAspect="Content" ObjectID="_1611574130" r:id="rId124"/>
          <o:OLEObject Type="Embed" ProgID="Equation.DSMT4" ShapeID="_x0000_s1925" DrawAspect="Content" ObjectID="_1611574131" r:id="rId125"/>
          <o:OLEObject Type="Embed" ProgID="Equation.DSMT4" ShapeID="_x0000_s1926" DrawAspect="Content" ObjectID="_1611574132" r:id="rId126"/>
          <o:OLEObject Type="Embed" ProgID="Equation.DSMT4" ShapeID="_x0000_s1927" DrawAspect="Content" ObjectID="_1611574133" r:id="rId127"/>
          <o:OLEObject Type="Embed" ProgID="Equation.DSMT4" ShapeID="_x0000_s1928" DrawAspect="Content" ObjectID="_1611574134" r:id="rId128"/>
          <o:OLEObject Type="Embed" ProgID="Equation.DSMT4" ShapeID="_x0000_s1929" DrawAspect="Content" ObjectID="_1611574135" r:id="rId129"/>
          <o:OLEObject Type="Embed" ProgID="Equation.DSMT4" ShapeID="_x0000_s1931" DrawAspect="Content" ObjectID="_1611574136" r:id="rId130"/>
          <o:OLEObject Type="Embed" ProgID="Equation.DSMT4" ShapeID="_x0000_s1932" DrawAspect="Content" ObjectID="_1611574137" r:id="rId131"/>
          <o:OLEObject Type="Embed" ProgID="Equation.DSMT4" ShapeID="_x0000_s1933" DrawAspect="Content" ObjectID="_1611574138" r:id="rId132"/>
          <o:OLEObject Type="Embed" ProgID="Equation.DSMT4" ShapeID="_x0000_s1934" DrawAspect="Content" ObjectID="_1611574139" r:id="rId133"/>
          <o:OLEObject Type="Embed" ProgID="Equation.DSMT4" ShapeID="_x0000_s1938" DrawAspect="Content" ObjectID="_1611574140" r:id="rId134"/>
          <o:OLEObject Type="Embed" ProgID="Equation.DSMT4" ShapeID="_x0000_s1943" DrawAspect="Content" ObjectID="_1611574141" r:id="rId135"/>
          <o:OLEObject Type="Embed" ProgID="Equation.DSMT4" ShapeID="_x0000_s1945" DrawAspect="Content" ObjectID="_1611574142" r:id="rId136"/>
          <o:OLEObject Type="Embed" ProgID="Equation.DSMT4" ShapeID="_x0000_s1946" DrawAspect="Content" ObjectID="_1611574143" r:id="rId137"/>
          <o:OLEObject Type="Embed" ProgID="Equation.DSMT4" ShapeID="_x0000_s1947" DrawAspect="Content" ObjectID="_1611574144" r:id="rId138"/>
          <o:OLEObject Type="Embed" ProgID="Equation.DSMT4" ShapeID="_x0000_s1951" DrawAspect="Content" ObjectID="_1611574145" r:id="rId139"/>
          <o:OLEObject Type="Embed" ProgID="Equation.DSMT4" ShapeID="_x0000_s1954" DrawAspect="Content" ObjectID="_1611574146" r:id="rId140"/>
          <o:OLEObject Type="Embed" ProgID="Equation.DSMT4" ShapeID="_x0000_s1955" DrawAspect="Content" ObjectID="_1611574147" r:id="rId141"/>
          <o:OLEObject Type="Embed" ProgID="Equation.DSMT4" ShapeID="_x0000_s1958" DrawAspect="Content" ObjectID="_1611574148" r:id="rId142"/>
          <o:OLEObject Type="Embed" ProgID="Equation.DSMT4" ShapeID="_x0000_s1959" DrawAspect="Content" ObjectID="_1611574149" r:id="rId143"/>
          <o:OLEObject Type="Embed" ProgID="Equation.DSMT4" ShapeID="_x0000_s1961" DrawAspect="Content" ObjectID="_1611574150" r:id="rId144"/>
          <o:OLEObject Type="Embed" ProgID="Equation.DSMT4" ShapeID="_x0000_s1962" DrawAspect="Content" ObjectID="_1611574151" r:id="rId145"/>
          <o:OLEObject Type="Embed" ProgID="Equation.DSMT4" ShapeID="_x0000_s1963" DrawAspect="Content" ObjectID="_1611574152" r:id="rId146"/>
          <o:OLEObject Type="Embed" ProgID="Equation.DSMT4" ShapeID="_x0000_s1965" DrawAspect="Content" ObjectID="_1611574153" r:id="rId147"/>
          <o:OLEObject Type="Embed" ProgID="Equation.DSMT4" ShapeID="_x0000_s1968" DrawAspect="Content" ObjectID="_1611574154" r:id="rId148"/>
          <o:OLEObject Type="Embed" ProgID="Equation.DSMT4" ShapeID="_x0000_s1970" DrawAspect="Content" ObjectID="_1611574155" r:id="rId149"/>
        </w:pict>
      </w:r>
    </w:p>
    <w:p w14:paraId="075C8CDF" w14:textId="3E389059" w:rsidR="000E03DB" w:rsidRDefault="00394612" w:rsidP="001A3522">
      <w:pPr>
        <w:rPr>
          <w:rFonts w:ascii="Times New Roman" w:hAnsi="Times New Roman"/>
          <w:b/>
        </w:rPr>
      </w:pPr>
      <w:r>
        <w:rPr>
          <w:rFonts w:ascii="Times New Roman" w:hAnsi="Times New Roman"/>
          <w:b/>
        </w:rPr>
        <w:t xml:space="preserve">Figure </w:t>
      </w:r>
      <w:r w:rsidR="003D3EA4">
        <w:rPr>
          <w:rFonts w:ascii="Times New Roman" w:hAnsi="Times New Roman"/>
          <w:b/>
        </w:rPr>
        <w:t>1; Compartmental</w:t>
      </w:r>
      <w:r>
        <w:rPr>
          <w:rFonts w:ascii="Times New Roman" w:hAnsi="Times New Roman"/>
          <w:b/>
        </w:rPr>
        <w:t xml:space="preserve"> Model of HIV</w:t>
      </w:r>
    </w:p>
    <w:p w14:paraId="4F2DBEA3" w14:textId="77777777" w:rsidR="00ED229B" w:rsidRDefault="00ED229B" w:rsidP="001A3522">
      <w:pPr>
        <w:rPr>
          <w:rFonts w:ascii="Times New Roman" w:hAnsi="Times New Roman"/>
          <w:b/>
        </w:rPr>
      </w:pPr>
    </w:p>
    <w:p w14:paraId="7D4139B2" w14:textId="4DD869AE" w:rsidR="001A3522" w:rsidRDefault="001A3522" w:rsidP="001A3522">
      <w:r>
        <w:rPr>
          <w:rFonts w:ascii="Times New Roman" w:hAnsi="Times New Roman"/>
          <w:b/>
        </w:rPr>
        <w:t xml:space="preserve">THE </w:t>
      </w:r>
      <w:r w:rsidR="00732418">
        <w:rPr>
          <w:rFonts w:ascii="Times New Roman" w:hAnsi="Times New Roman"/>
          <w:b/>
        </w:rPr>
        <w:t xml:space="preserve">GOVERNING </w:t>
      </w:r>
      <w:r>
        <w:rPr>
          <w:rFonts w:ascii="Times New Roman" w:hAnsi="Times New Roman"/>
          <w:b/>
        </w:rPr>
        <w:t>EQUATION</w:t>
      </w:r>
      <w:r w:rsidR="00732418">
        <w:rPr>
          <w:rFonts w:ascii="Times New Roman" w:hAnsi="Times New Roman"/>
          <w:b/>
        </w:rPr>
        <w:t>S</w:t>
      </w:r>
      <w:r>
        <w:rPr>
          <w:rFonts w:ascii="Times New Roman" w:hAnsi="Times New Roman"/>
          <w:b/>
        </w:rPr>
        <w:t xml:space="preserve"> FOR THE MODEL </w:t>
      </w:r>
      <w:r>
        <w:t xml:space="preserve"> </w:t>
      </w:r>
    </w:p>
    <w:p w14:paraId="4A4F57AD" w14:textId="3469AADF" w:rsidR="001A3522" w:rsidRDefault="00FB081F" w:rsidP="006F6410">
      <w:pPr>
        <w:tabs>
          <w:tab w:val="left" w:pos="1170"/>
        </w:tabs>
        <w:ind w:left="1710"/>
        <w:rPr>
          <w:rFonts w:ascii="Times New Roman" w:hAnsi="Times New Roman"/>
        </w:rPr>
      </w:pPr>
      <w:r>
        <w:rPr>
          <w:rFonts w:ascii="Times New Roman" w:hAnsi="Times New Roman"/>
          <w:b/>
        </w:rPr>
        <w:t xml:space="preserve"> </w:t>
      </w:r>
      <w:r w:rsidR="001A3522">
        <w:rPr>
          <w:rFonts w:ascii="Times New Roman" w:hAnsi="Times New Roman"/>
          <w:b/>
          <w:position w:val="-24"/>
        </w:rPr>
        <w:object w:dxaOrig="2370" w:dyaOrig="630" w14:anchorId="744F80C5">
          <v:shape id="_x0000_i1099" type="#_x0000_t75" style="width:118.5pt;height:31.5pt" o:ole="">
            <v:imagedata r:id="rId150" o:title=""/>
          </v:shape>
          <o:OLEObject Type="Embed" ProgID="Equation.DSMT4" ShapeID="_x0000_i1099" DrawAspect="Content" ObjectID="_1611573874" r:id="rId151"/>
        </w:object>
      </w:r>
      <w:r w:rsidR="001A3522">
        <w:rPr>
          <w:rFonts w:ascii="Times New Roman" w:hAnsi="Times New Roman"/>
          <w:b/>
        </w:rPr>
        <w:tab/>
      </w:r>
      <w:r w:rsidR="001A3522">
        <w:rPr>
          <w:rFonts w:ascii="Times New Roman" w:hAnsi="Times New Roman"/>
          <w:b/>
        </w:rPr>
        <w:tab/>
      </w:r>
      <w:r w:rsidR="001A3522">
        <w:rPr>
          <w:rFonts w:ascii="Times New Roman" w:hAnsi="Times New Roman"/>
          <w:b/>
        </w:rPr>
        <w:tab/>
      </w:r>
      <w:r w:rsidR="001A3522">
        <w:rPr>
          <w:rFonts w:ascii="Times New Roman" w:hAnsi="Times New Roman"/>
          <w:b/>
        </w:rPr>
        <w:tab/>
      </w:r>
      <w:r w:rsidR="001A3522">
        <w:rPr>
          <w:rFonts w:ascii="Times New Roman" w:hAnsi="Times New Roman"/>
        </w:rPr>
        <w:t>(1)</w:t>
      </w:r>
    </w:p>
    <w:p w14:paraId="60E364FB" w14:textId="66F961E1" w:rsidR="001A3522" w:rsidRDefault="00553BAE" w:rsidP="006F6410">
      <w:pPr>
        <w:ind w:left="1710"/>
        <w:rPr>
          <w:rFonts w:ascii="Times New Roman" w:hAnsi="Times New Roman"/>
        </w:rPr>
      </w:pPr>
      <w:r>
        <w:rPr>
          <w:rFonts w:ascii="Times New Roman" w:hAnsi="Times New Roman"/>
          <w:b/>
          <w:position w:val="-24"/>
        </w:rPr>
        <w:object w:dxaOrig="2580" w:dyaOrig="620" w14:anchorId="290BE8D9">
          <v:shape id="_x0000_i1100" type="#_x0000_t75" style="width:129pt;height:30.75pt" o:ole="">
            <v:imagedata r:id="rId152" o:title=""/>
          </v:shape>
          <o:OLEObject Type="Embed" ProgID="Equation.DSMT4" ShapeID="_x0000_i1100" DrawAspect="Content" ObjectID="_1611573875" r:id="rId153"/>
        </w:object>
      </w:r>
      <w:r w:rsidR="001A3522">
        <w:rPr>
          <w:rFonts w:ascii="Times New Roman" w:hAnsi="Times New Roman"/>
          <w:b/>
        </w:rPr>
        <w:tab/>
      </w:r>
      <w:r w:rsidR="001A3522">
        <w:rPr>
          <w:rFonts w:ascii="Times New Roman" w:hAnsi="Times New Roman"/>
          <w:b/>
        </w:rPr>
        <w:tab/>
      </w:r>
      <w:r w:rsidR="001A3522">
        <w:rPr>
          <w:rFonts w:ascii="Times New Roman" w:hAnsi="Times New Roman"/>
          <w:b/>
        </w:rPr>
        <w:tab/>
      </w:r>
      <w:r>
        <w:rPr>
          <w:rFonts w:ascii="Times New Roman" w:hAnsi="Times New Roman"/>
          <w:b/>
        </w:rPr>
        <w:tab/>
      </w:r>
      <w:r w:rsidR="001A3522">
        <w:rPr>
          <w:rFonts w:ascii="Times New Roman" w:hAnsi="Times New Roman"/>
        </w:rPr>
        <w:t>(2)</w:t>
      </w:r>
    </w:p>
    <w:p w14:paraId="0EA5E8EC" w14:textId="6DC6824E" w:rsidR="001A3522" w:rsidRDefault="000A6C06" w:rsidP="006F6410">
      <w:pPr>
        <w:ind w:left="1710"/>
        <w:rPr>
          <w:rFonts w:ascii="Times New Roman" w:hAnsi="Times New Roman"/>
        </w:rPr>
      </w:pPr>
      <w:r>
        <w:rPr>
          <w:position w:val="-24"/>
        </w:rPr>
        <w:object w:dxaOrig="2079" w:dyaOrig="620" w14:anchorId="48F09A3C">
          <v:shape id="_x0000_i1101" type="#_x0000_t75" style="width:103.5pt;height:30.75pt" o:ole="">
            <v:imagedata r:id="rId154" o:title=""/>
          </v:shape>
          <o:OLEObject Type="Embed" ProgID="Equation.DSMT4" ShapeID="_x0000_i1101" DrawAspect="Content" ObjectID="_1611573876" r:id="rId155"/>
        </w:object>
      </w:r>
      <w:r w:rsidR="001A3522">
        <w:tab/>
      </w:r>
      <w:r w:rsidR="001A3522">
        <w:tab/>
      </w:r>
      <w:r w:rsidR="001A3522">
        <w:tab/>
      </w:r>
      <w:r w:rsidR="001A3522">
        <w:tab/>
      </w:r>
      <w:r w:rsidR="001A3522">
        <w:rPr>
          <w:rFonts w:ascii="Times New Roman" w:hAnsi="Times New Roman"/>
        </w:rPr>
        <w:t>(3)</w:t>
      </w:r>
    </w:p>
    <w:p w14:paraId="0DE56341" w14:textId="7381E763" w:rsidR="001A3522" w:rsidRDefault="000A6C06" w:rsidP="006F6410">
      <w:pPr>
        <w:ind w:left="1710"/>
      </w:pPr>
      <w:r>
        <w:rPr>
          <w:position w:val="-24"/>
        </w:rPr>
        <w:object w:dxaOrig="2040" w:dyaOrig="620" w14:anchorId="1EDFABE1">
          <v:shape id="_x0000_i1102" type="#_x0000_t75" style="width:102pt;height:30.75pt" o:ole="">
            <v:imagedata r:id="rId156" o:title=""/>
          </v:shape>
          <o:OLEObject Type="Embed" ProgID="Equation.DSMT4" ShapeID="_x0000_i1102" DrawAspect="Content" ObjectID="_1611573877" r:id="rId157"/>
        </w:object>
      </w:r>
      <w:r w:rsidR="001A3522">
        <w:rPr>
          <w:rFonts w:ascii="Times New Roman" w:hAnsi="Times New Roman"/>
          <w:b/>
        </w:rPr>
        <w:tab/>
      </w:r>
      <w:r w:rsidR="001A3522">
        <w:rPr>
          <w:rFonts w:ascii="Times New Roman" w:hAnsi="Times New Roman"/>
          <w:b/>
        </w:rPr>
        <w:tab/>
      </w:r>
      <w:r w:rsidR="00433CE0">
        <w:rPr>
          <w:rFonts w:ascii="Times New Roman" w:hAnsi="Times New Roman"/>
          <w:b/>
        </w:rPr>
        <w:tab/>
      </w:r>
      <w:r w:rsidR="00433CE0">
        <w:rPr>
          <w:rFonts w:ascii="Times New Roman" w:hAnsi="Times New Roman"/>
          <w:b/>
        </w:rPr>
        <w:tab/>
      </w:r>
      <w:r w:rsidR="001A3522">
        <w:rPr>
          <w:rFonts w:ascii="Times New Roman" w:hAnsi="Times New Roman"/>
        </w:rPr>
        <w:t xml:space="preserve">(4) </w:t>
      </w:r>
    </w:p>
    <w:p w14:paraId="613D1FF4" w14:textId="63A743F9" w:rsidR="006F6410" w:rsidRDefault="00553BAE" w:rsidP="006F6410">
      <w:pPr>
        <w:ind w:left="1710"/>
        <w:rPr>
          <w:rFonts w:ascii="Times New Roman" w:hAnsi="Times New Roman"/>
          <w:b/>
        </w:rPr>
      </w:pPr>
      <w:r>
        <w:rPr>
          <w:rFonts w:ascii="Times New Roman" w:hAnsi="Times New Roman"/>
          <w:b/>
          <w:position w:val="-24"/>
        </w:rPr>
        <w:object w:dxaOrig="2659" w:dyaOrig="620" w14:anchorId="5159BBA0">
          <v:shape id="_x0000_i1103" type="#_x0000_t75" style="width:132.75pt;height:30.75pt" o:ole="">
            <v:imagedata r:id="rId158" o:title=""/>
          </v:shape>
          <o:OLEObject Type="Embed" ProgID="Equation.DSMT4" ShapeID="_x0000_i1103" DrawAspect="Content" ObjectID="_1611573878" r:id="rId159"/>
        </w:object>
      </w:r>
      <w:r w:rsidR="001A3522">
        <w:rPr>
          <w:rFonts w:ascii="Times New Roman" w:hAnsi="Times New Roman"/>
          <w:b/>
        </w:rPr>
        <w:tab/>
      </w:r>
      <w:r w:rsidR="001A3522">
        <w:rPr>
          <w:rFonts w:ascii="Times New Roman" w:hAnsi="Times New Roman"/>
          <w:b/>
        </w:rPr>
        <w:tab/>
      </w:r>
      <w:r>
        <w:rPr>
          <w:rFonts w:ascii="Times New Roman" w:hAnsi="Times New Roman"/>
          <w:b/>
        </w:rPr>
        <w:tab/>
      </w:r>
      <w:r w:rsidR="001A3522">
        <w:rPr>
          <w:rFonts w:ascii="Times New Roman" w:hAnsi="Times New Roman"/>
        </w:rPr>
        <w:t>(5)</w:t>
      </w:r>
      <w:r w:rsidR="00732418">
        <w:rPr>
          <w:rFonts w:ascii="Times New Roman" w:hAnsi="Times New Roman"/>
          <w:b/>
          <w:position w:val="-24"/>
        </w:rPr>
        <w:object w:dxaOrig="2640" w:dyaOrig="620" w14:anchorId="7A7FBC11">
          <v:shape id="_x0000_i1104" type="#_x0000_t75" style="width:132.75pt;height:30.75pt" o:ole="">
            <v:imagedata r:id="rId160" o:title=""/>
          </v:shape>
          <o:OLEObject Type="Embed" ProgID="Equation.DSMT4" ShapeID="_x0000_i1104" DrawAspect="Content" ObjectID="_1611573879" r:id="rId161"/>
        </w:object>
      </w:r>
      <w:r w:rsidR="001A3522">
        <w:rPr>
          <w:rFonts w:ascii="Times New Roman" w:hAnsi="Times New Roman"/>
          <w:b/>
        </w:rPr>
        <w:tab/>
      </w:r>
      <w:r w:rsidR="001A3522">
        <w:rPr>
          <w:rFonts w:ascii="Times New Roman" w:hAnsi="Times New Roman"/>
          <w:b/>
        </w:rPr>
        <w:tab/>
      </w:r>
      <w:r w:rsidR="001A3522">
        <w:rPr>
          <w:rFonts w:ascii="Times New Roman" w:hAnsi="Times New Roman"/>
          <w:b/>
        </w:rPr>
        <w:tab/>
      </w:r>
      <w:r w:rsidR="001A3522">
        <w:rPr>
          <w:rFonts w:ascii="Times New Roman" w:hAnsi="Times New Roman"/>
        </w:rPr>
        <w:t>(6)</w:t>
      </w:r>
    </w:p>
    <w:p w14:paraId="12CE24D4" w14:textId="7DAC9781" w:rsidR="001A3522" w:rsidRDefault="0007699B" w:rsidP="006F6410">
      <w:pPr>
        <w:ind w:left="1710"/>
        <w:rPr>
          <w:rFonts w:ascii="Times New Roman" w:hAnsi="Times New Roman"/>
          <w:b/>
        </w:rPr>
      </w:pPr>
      <w:r>
        <w:rPr>
          <w:rFonts w:ascii="Times New Roman" w:hAnsi="Times New Roman"/>
          <w:b/>
          <w:position w:val="-24"/>
        </w:rPr>
        <w:object w:dxaOrig="2120" w:dyaOrig="620" w14:anchorId="115EDB4E">
          <v:shape id="_x0000_i1105" type="#_x0000_t75" style="width:105.75pt;height:30.75pt" o:ole="">
            <v:imagedata r:id="rId162" o:title=""/>
          </v:shape>
          <o:OLEObject Type="Embed" ProgID="Equation.DSMT4" ShapeID="_x0000_i1105" DrawAspect="Content" ObjectID="_1611573880" r:id="rId163"/>
        </w:object>
      </w:r>
      <w:r w:rsidR="001A3522">
        <w:rPr>
          <w:rFonts w:ascii="Times New Roman" w:hAnsi="Times New Roman"/>
          <w:b/>
        </w:rPr>
        <w:tab/>
      </w:r>
      <w:r w:rsidR="001A3522">
        <w:rPr>
          <w:rFonts w:ascii="Times New Roman" w:hAnsi="Times New Roman"/>
          <w:b/>
        </w:rPr>
        <w:tab/>
      </w:r>
      <w:r w:rsidR="001A3522">
        <w:rPr>
          <w:rFonts w:ascii="Times New Roman" w:hAnsi="Times New Roman"/>
          <w:b/>
        </w:rPr>
        <w:tab/>
      </w:r>
      <w:r w:rsidR="001A3522">
        <w:rPr>
          <w:rFonts w:ascii="Times New Roman" w:hAnsi="Times New Roman"/>
          <w:b/>
        </w:rPr>
        <w:tab/>
      </w:r>
      <w:r w:rsidR="001A3522">
        <w:rPr>
          <w:rFonts w:ascii="Times New Roman" w:hAnsi="Times New Roman"/>
        </w:rPr>
        <w:t>(7)</w:t>
      </w:r>
    </w:p>
    <w:p w14:paraId="0967993C" w14:textId="55454CE5" w:rsidR="001A3522" w:rsidRDefault="0007699B" w:rsidP="006F6410">
      <w:pPr>
        <w:ind w:left="990" w:firstLine="720"/>
        <w:rPr>
          <w:rFonts w:ascii="Times New Roman" w:hAnsi="Times New Roman"/>
          <w:b/>
        </w:rPr>
      </w:pPr>
      <w:r>
        <w:rPr>
          <w:rFonts w:ascii="Times New Roman" w:hAnsi="Times New Roman"/>
          <w:b/>
          <w:position w:val="-24"/>
        </w:rPr>
        <w:object w:dxaOrig="3100" w:dyaOrig="620" w14:anchorId="7F0FEE03">
          <v:shape id="_x0000_i1106" type="#_x0000_t75" style="width:155.25pt;height:30.75pt" o:ole="">
            <v:imagedata r:id="rId164" o:title=""/>
          </v:shape>
          <o:OLEObject Type="Embed" ProgID="Equation.DSMT4" ShapeID="_x0000_i1106" DrawAspect="Content" ObjectID="_1611573881" r:id="rId165"/>
        </w:object>
      </w:r>
      <w:r w:rsidR="001A3522">
        <w:rPr>
          <w:rFonts w:ascii="Times New Roman" w:hAnsi="Times New Roman"/>
          <w:b/>
        </w:rPr>
        <w:tab/>
      </w:r>
      <w:r w:rsidR="001A3522">
        <w:rPr>
          <w:rFonts w:ascii="Times New Roman" w:hAnsi="Times New Roman"/>
          <w:b/>
        </w:rPr>
        <w:tab/>
      </w:r>
      <w:r w:rsidR="009D07EF">
        <w:rPr>
          <w:rFonts w:ascii="Times New Roman" w:hAnsi="Times New Roman"/>
          <w:b/>
        </w:rPr>
        <w:t xml:space="preserve">            </w:t>
      </w:r>
      <w:r w:rsidR="006F6410">
        <w:rPr>
          <w:rFonts w:ascii="Times New Roman" w:hAnsi="Times New Roman"/>
          <w:b/>
        </w:rPr>
        <w:t xml:space="preserve">  </w:t>
      </w:r>
      <w:r w:rsidR="001A3522">
        <w:rPr>
          <w:rFonts w:ascii="Times New Roman" w:hAnsi="Times New Roman"/>
        </w:rPr>
        <w:t>(8)</w:t>
      </w:r>
    </w:p>
    <w:p w14:paraId="666E3975" w14:textId="77777777" w:rsidR="001A3522" w:rsidRDefault="001A3522" w:rsidP="001A3522">
      <w:r>
        <w:rPr>
          <w:rFonts w:ascii="Times New Roman" w:hAnsi="Times New Roman"/>
        </w:rPr>
        <w:t>Where</w:t>
      </w:r>
      <w:r>
        <w:rPr>
          <w:rFonts w:ascii="Times New Roman" w:hAnsi="Times New Roman"/>
          <w:b/>
        </w:rPr>
        <w:t xml:space="preserve"> </w:t>
      </w:r>
      <w:r>
        <w:rPr>
          <w:position w:val="-10"/>
        </w:rPr>
        <w:object w:dxaOrig="285" w:dyaOrig="330" w14:anchorId="212AEF83">
          <v:shape id="_x0000_i1107" type="#_x0000_t75" style="width:14.25pt;height:16.5pt" o:ole="">
            <v:imagedata r:id="rId166" o:title=""/>
          </v:shape>
          <o:OLEObject Type="Embed" ProgID="Equation.DSMT4" ShapeID="_x0000_i1107" DrawAspect="Content" ObjectID="_1611573882" r:id="rId167"/>
        </w:object>
      </w:r>
      <w:r>
        <w:t xml:space="preserve">, </w:t>
      </w:r>
      <w:r>
        <w:rPr>
          <w:rFonts w:ascii="Times New Roman" w:hAnsi="Times New Roman"/>
          <w:sz w:val="24"/>
          <w:szCs w:val="24"/>
        </w:rPr>
        <w:t>is the force of infection given by</w:t>
      </w:r>
    </w:p>
    <w:p w14:paraId="2D9F3338" w14:textId="10471E8D" w:rsidR="001A3522" w:rsidRDefault="0007699B" w:rsidP="00E51E6C">
      <w:pPr>
        <w:ind w:left="720" w:firstLine="720"/>
      </w:pPr>
      <w:r>
        <w:rPr>
          <w:position w:val="-28"/>
        </w:rPr>
        <w:object w:dxaOrig="2600" w:dyaOrig="680" w14:anchorId="07334956">
          <v:shape id="_x0000_i1108" type="#_x0000_t75" style="width:129.75pt;height:34.5pt" o:ole="">
            <v:imagedata r:id="rId168" o:title=""/>
          </v:shape>
          <o:OLEObject Type="Embed" ProgID="Equation.DSMT4" ShapeID="_x0000_i1108" DrawAspect="Content" ObjectID="_1611573883" r:id="rId169"/>
        </w:object>
      </w:r>
      <w:r w:rsidR="001A3522">
        <w:t xml:space="preserve">,   </w:t>
      </w:r>
      <w:r>
        <w:rPr>
          <w:position w:val="-12"/>
        </w:rPr>
        <w:object w:dxaOrig="3440" w:dyaOrig="360" w14:anchorId="55912C6D">
          <v:shape id="_x0000_i1109" type="#_x0000_t75" style="width:172.5pt;height:18pt" o:ole="">
            <v:imagedata r:id="rId170" o:title=""/>
          </v:shape>
          <o:OLEObject Type="Embed" ProgID="Equation.DSMT4" ShapeID="_x0000_i1109" DrawAspect="Content" ObjectID="_1611573884" r:id="rId171"/>
        </w:object>
      </w:r>
      <w:r w:rsidR="004E608A">
        <w:t xml:space="preserve">, </w:t>
      </w:r>
      <w:r w:rsidR="004E608A" w:rsidRPr="004E608A">
        <w:rPr>
          <w:position w:val="-14"/>
        </w:rPr>
        <w:object w:dxaOrig="1160" w:dyaOrig="400" w14:anchorId="20CB74E0">
          <v:shape id="_x0000_i1110" type="#_x0000_t75" style="width:57.75pt;height:19.5pt" o:ole="">
            <v:imagedata r:id="rId172" o:title=""/>
          </v:shape>
          <o:OLEObject Type="Embed" ProgID="Equation.DSMT4" ShapeID="_x0000_i1110" DrawAspect="Content" ObjectID="_1611573885" r:id="rId173"/>
        </w:object>
      </w:r>
    </w:p>
    <w:p w14:paraId="4F7CAC88" w14:textId="77777777" w:rsidR="001A3522" w:rsidRDefault="001A3522" w:rsidP="001A3522">
      <w:pPr>
        <w:rPr>
          <w:rFonts w:ascii="Times New Roman" w:hAnsi="Times New Roman"/>
          <w:sz w:val="24"/>
          <w:szCs w:val="24"/>
        </w:rPr>
      </w:pPr>
      <w:r>
        <w:rPr>
          <w:rFonts w:ascii="Times New Roman" w:hAnsi="Times New Roman"/>
          <w:sz w:val="24"/>
          <w:szCs w:val="24"/>
        </w:rPr>
        <w:t>Adding the system of equations (1-8) we get</w:t>
      </w:r>
    </w:p>
    <w:p w14:paraId="7CF3B84A" w14:textId="2F3AA24A" w:rsidR="001A3522" w:rsidRDefault="0007699B" w:rsidP="00E51E6C">
      <w:pPr>
        <w:ind w:left="1440" w:firstLine="720"/>
      </w:pPr>
      <w:r>
        <w:rPr>
          <w:position w:val="-24"/>
        </w:rPr>
        <w:object w:dxaOrig="5760" w:dyaOrig="620" w14:anchorId="3D6236AD">
          <v:shape id="_x0000_i1111" type="#_x0000_t75" style="width:4in;height:30.75pt" o:ole="">
            <v:imagedata r:id="rId174" o:title=""/>
          </v:shape>
          <o:OLEObject Type="Embed" ProgID="Equation.DSMT4" ShapeID="_x0000_i1111" DrawAspect="Content" ObjectID="_1611573886" r:id="rId175"/>
        </w:object>
      </w:r>
      <w:r w:rsidR="001A3522">
        <w:t xml:space="preserve">                (9)</w:t>
      </w:r>
    </w:p>
    <w:p w14:paraId="2CF1FBC0" w14:textId="1AE0237C" w:rsidR="001A3522" w:rsidRDefault="00385987" w:rsidP="00857C80">
      <w:pPr>
        <w:ind w:firstLine="720"/>
        <w:rPr>
          <w:rFonts w:ascii="Times New Roman" w:hAnsi="Times New Roman"/>
          <w:b/>
        </w:rPr>
      </w:pPr>
      <w:r>
        <w:rPr>
          <w:rFonts w:ascii="Times New Roman" w:hAnsi="Times New Roman"/>
          <w:b/>
        </w:rPr>
        <w:t xml:space="preserve">2.4 </w:t>
      </w:r>
      <w:r w:rsidR="001A3522">
        <w:rPr>
          <w:rFonts w:ascii="Times New Roman" w:hAnsi="Times New Roman"/>
          <w:b/>
        </w:rPr>
        <w:t xml:space="preserve">Invariant region </w:t>
      </w:r>
    </w:p>
    <w:p w14:paraId="5A53BACF" w14:textId="53311809" w:rsidR="001A3522" w:rsidRDefault="001A3522" w:rsidP="001A3522">
      <w:pPr>
        <w:rPr>
          <w:rFonts w:ascii="Times New Roman" w:hAnsi="Times New Roman"/>
          <w:sz w:val="24"/>
          <w:szCs w:val="24"/>
        </w:rPr>
      </w:pPr>
      <w:r>
        <w:rPr>
          <w:rFonts w:ascii="Times New Roman" w:hAnsi="Times New Roman"/>
          <w:b/>
          <w:sz w:val="24"/>
          <w:szCs w:val="24"/>
        </w:rPr>
        <w:t>Proposition</w:t>
      </w:r>
      <w:r>
        <w:rPr>
          <w:rFonts w:ascii="Times New Roman" w:hAnsi="Times New Roman"/>
          <w:sz w:val="24"/>
          <w:szCs w:val="24"/>
        </w:rPr>
        <w:t>: There exist a domain</w:t>
      </w:r>
      <w:r>
        <w:rPr>
          <w:sz w:val="24"/>
          <w:szCs w:val="24"/>
        </w:rPr>
        <w:t xml:space="preserve"> </w:t>
      </w:r>
      <w:r>
        <w:rPr>
          <w:rFonts w:ascii="Times New Roman" w:hAnsi="Times New Roman"/>
          <w:position w:val="-4"/>
          <w:sz w:val="24"/>
          <w:szCs w:val="24"/>
        </w:rPr>
        <w:object w:dxaOrig="255" w:dyaOrig="255" w14:anchorId="7BD865F5">
          <v:shape id="_x0000_i1112" type="#_x0000_t75" style="width:12.75pt;height:12.75pt" o:ole="">
            <v:imagedata r:id="rId176" o:title=""/>
          </v:shape>
          <o:OLEObject Type="Embed" ProgID="Equation.DSMT4" ShapeID="_x0000_i1112" DrawAspect="Content" ObjectID="_1611573887" r:id="rId177"/>
        </w:object>
      </w:r>
      <w:r>
        <w:rPr>
          <w:rFonts w:ascii="Times New Roman" w:hAnsi="Times New Roman"/>
          <w:sz w:val="24"/>
          <w:szCs w:val="24"/>
        </w:rPr>
        <w:t xml:space="preserve"> in which the solution set </w:t>
      </w:r>
      <w:r w:rsidR="0007699B">
        <w:rPr>
          <w:rFonts w:ascii="Times New Roman" w:hAnsi="Times New Roman"/>
          <w:position w:val="-14"/>
          <w:sz w:val="24"/>
          <w:szCs w:val="24"/>
        </w:rPr>
        <w:object w:dxaOrig="2280" w:dyaOrig="400" w14:anchorId="37CC6369">
          <v:shape id="_x0000_i1113" type="#_x0000_t75" style="width:114pt;height:20.25pt" o:ole="">
            <v:imagedata r:id="rId178" o:title=""/>
          </v:shape>
          <o:OLEObject Type="Embed" ProgID="Equation.DSMT4" ShapeID="_x0000_i1113" DrawAspect="Content" ObjectID="_1611573888" r:id="rId179"/>
        </w:object>
      </w:r>
      <w:r>
        <w:rPr>
          <w:rFonts w:ascii="Times New Roman" w:hAnsi="Times New Roman"/>
          <w:sz w:val="24"/>
          <w:szCs w:val="24"/>
        </w:rPr>
        <w:t>is contained.</w:t>
      </w:r>
    </w:p>
    <w:p w14:paraId="59326AAB" w14:textId="4A3B7ABC" w:rsidR="001A3522" w:rsidRDefault="001A3522" w:rsidP="001A3522">
      <w:pPr>
        <w:rPr>
          <w:rFonts w:ascii="Times New Roman" w:hAnsi="Times New Roman"/>
          <w:sz w:val="24"/>
          <w:szCs w:val="24"/>
        </w:rPr>
      </w:pPr>
      <w:r>
        <w:rPr>
          <w:rFonts w:ascii="Times New Roman" w:hAnsi="Times New Roman"/>
          <w:sz w:val="24"/>
          <w:szCs w:val="24"/>
        </w:rPr>
        <w:t xml:space="preserve">Proof: given the solution set </w:t>
      </w:r>
      <w:r w:rsidR="0007699B">
        <w:rPr>
          <w:rFonts w:ascii="Times New Roman" w:hAnsi="Times New Roman"/>
          <w:position w:val="-14"/>
          <w:sz w:val="24"/>
          <w:szCs w:val="24"/>
        </w:rPr>
        <w:object w:dxaOrig="2280" w:dyaOrig="400" w14:anchorId="370E9347">
          <v:shape id="_x0000_i1114" type="#_x0000_t75" style="width:114pt;height:20.25pt" o:ole="">
            <v:imagedata r:id="rId180" o:title=""/>
          </v:shape>
          <o:OLEObject Type="Embed" ProgID="Equation.DSMT4" ShapeID="_x0000_i1114" DrawAspect="Content" ObjectID="_1611573889" r:id="rId181"/>
        </w:object>
      </w:r>
      <w:r>
        <w:rPr>
          <w:rFonts w:ascii="Times New Roman" w:hAnsi="Times New Roman"/>
          <w:sz w:val="24"/>
          <w:szCs w:val="24"/>
        </w:rPr>
        <w:t>with non-negative initial condition.</w:t>
      </w:r>
    </w:p>
    <w:p w14:paraId="06F88706" w14:textId="5CE4145E" w:rsidR="001A3522" w:rsidRPr="005121FF" w:rsidRDefault="001A3522" w:rsidP="00E51E6C">
      <w:pPr>
        <w:ind w:left="2880" w:firstLine="720"/>
        <w:rPr>
          <w:rFonts w:ascii="Times New Roman" w:hAnsi="Times New Roman"/>
          <w:b/>
          <w:sz w:val="24"/>
          <w:szCs w:val="24"/>
        </w:rPr>
      </w:pPr>
      <w:r>
        <w:rPr>
          <w:rFonts w:ascii="Times New Roman" w:hAnsi="Times New Roman"/>
          <w:b/>
          <w:position w:val="-24"/>
          <w:sz w:val="24"/>
          <w:szCs w:val="24"/>
        </w:rPr>
        <w:object w:dxaOrig="1410" w:dyaOrig="630" w14:anchorId="4534E65B">
          <v:shape id="_x0000_i1115" type="#_x0000_t75" style="width:70.5pt;height:31.5pt" o:ole="">
            <v:imagedata r:id="rId182" o:title=""/>
          </v:shape>
          <o:OLEObject Type="Embed" ProgID="Equation.DSMT4" ShapeID="_x0000_i1115" DrawAspect="Content" ObjectID="_1611573890" r:id="rId183"/>
        </w:objec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(10)</w:t>
      </w:r>
    </w:p>
    <w:p w14:paraId="07609F90" w14:textId="77777777" w:rsidR="001A3522" w:rsidRDefault="001A3522" w:rsidP="001A3522">
      <w:pPr>
        <w:rPr>
          <w:rFonts w:ascii="Times New Roman" w:hAnsi="Times New Roman"/>
          <w:sz w:val="24"/>
          <w:szCs w:val="24"/>
        </w:rPr>
      </w:pPr>
      <w:r>
        <w:rPr>
          <w:rFonts w:ascii="Times New Roman" w:hAnsi="Times New Roman"/>
          <w:sz w:val="24"/>
          <w:szCs w:val="24"/>
        </w:rPr>
        <w:t>Solving the inequality,</w:t>
      </w:r>
    </w:p>
    <w:p w14:paraId="20D61B80" w14:textId="77777777" w:rsidR="001A3522" w:rsidRDefault="001A3522" w:rsidP="00E51E6C">
      <w:pPr>
        <w:ind w:left="2160" w:firstLine="720"/>
        <w:rPr>
          <w:rFonts w:ascii="Times New Roman" w:hAnsi="Times New Roman"/>
          <w:sz w:val="24"/>
          <w:szCs w:val="24"/>
        </w:rPr>
      </w:pPr>
      <w:r>
        <w:rPr>
          <w:rFonts w:ascii="Times New Roman" w:hAnsi="Times New Roman"/>
          <w:b/>
          <w:position w:val="-10"/>
          <w:sz w:val="24"/>
          <w:szCs w:val="24"/>
        </w:rPr>
        <w:object w:dxaOrig="2160" w:dyaOrig="330" w14:anchorId="1976098D">
          <v:shape id="_x0000_i1116" type="#_x0000_t75" style="width:108pt;height:16.5pt" o:ole="">
            <v:imagedata r:id="rId184" o:title=""/>
          </v:shape>
          <o:OLEObject Type="Embed" ProgID="Equation.DSMT4" ShapeID="_x0000_i1116" DrawAspect="Content" ObjectID="_1611573891" r:id="rId185"/>
        </w:object>
      </w:r>
      <w:r>
        <w:rPr>
          <w:rFonts w:ascii="Times New Roman" w:hAnsi="Times New Roman"/>
          <w:sz w:val="24"/>
          <w:szCs w:val="24"/>
        </w:rPr>
        <w:t xml:space="preserve">, </w:t>
      </w:r>
      <w:r>
        <w:rPr>
          <w:rFonts w:ascii="Times New Roman" w:hAnsi="Times New Roman"/>
          <w:i/>
          <w:sz w:val="24"/>
          <w:szCs w:val="24"/>
        </w:rPr>
        <w:t>K</w:t>
      </w:r>
      <w:r>
        <w:rPr>
          <w:rFonts w:ascii="Times New Roman" w:hAnsi="Times New Roman"/>
          <w:sz w:val="24"/>
          <w:szCs w:val="24"/>
        </w:rPr>
        <w:t xml:space="preserve"> is constant. </w:t>
      </w:r>
    </w:p>
    <w:p w14:paraId="50E9BC37" w14:textId="77777777" w:rsidR="001A3522" w:rsidRDefault="001A3522" w:rsidP="001A3522">
      <w:pPr>
        <w:rPr>
          <w:rFonts w:ascii="Times New Roman" w:hAnsi="Times New Roman"/>
          <w:b/>
          <w:sz w:val="24"/>
          <w:szCs w:val="24"/>
        </w:rPr>
      </w:pPr>
      <w:r>
        <w:rPr>
          <w:rFonts w:ascii="Times New Roman" w:hAnsi="Times New Roman"/>
          <w:sz w:val="24"/>
          <w:szCs w:val="24"/>
        </w:rPr>
        <w:t xml:space="preserve">Take limit as </w:t>
      </w:r>
      <w:r>
        <w:rPr>
          <w:rFonts w:ascii="Times New Roman" w:hAnsi="Times New Roman"/>
          <w:b/>
          <w:position w:val="-6"/>
          <w:sz w:val="24"/>
          <w:szCs w:val="24"/>
        </w:rPr>
        <w:object w:dxaOrig="660" w:dyaOrig="240" w14:anchorId="60592D8E">
          <v:shape id="_x0000_i1117" type="#_x0000_t75" style="width:33pt;height:12pt" o:ole="">
            <v:imagedata r:id="rId186" o:title=""/>
          </v:shape>
          <o:OLEObject Type="Embed" ProgID="Equation.DSMT4" ShapeID="_x0000_i1117" DrawAspect="Content" ObjectID="_1611573892" r:id="rId187"/>
        </w:object>
      </w:r>
    </w:p>
    <w:p w14:paraId="31E66518" w14:textId="77777777" w:rsidR="001A3522" w:rsidRDefault="001A3522" w:rsidP="00E51E6C">
      <w:pPr>
        <w:ind w:left="2880" w:firstLine="720"/>
        <w:rPr>
          <w:rFonts w:ascii="Times New Roman" w:hAnsi="Times New Roman"/>
          <w:sz w:val="24"/>
          <w:szCs w:val="24"/>
        </w:rPr>
      </w:pPr>
      <w:r>
        <w:rPr>
          <w:rFonts w:ascii="Times New Roman" w:hAnsi="Times New Roman"/>
          <w:b/>
          <w:position w:val="-28"/>
          <w:sz w:val="24"/>
          <w:szCs w:val="24"/>
        </w:rPr>
        <w:object w:dxaOrig="720" w:dyaOrig="690" w14:anchorId="5835776D">
          <v:shape id="_x0000_i1118" type="#_x0000_t75" style="width:36pt;height:34.5pt" o:ole="">
            <v:imagedata r:id="rId188" o:title=""/>
          </v:shape>
          <o:OLEObject Type="Embed" ProgID="Equation.DSMT4" ShapeID="_x0000_i1118" DrawAspect="Content" ObjectID="_1611573893" r:id="rId189"/>
        </w:object>
      </w:r>
      <w:r>
        <w:rPr>
          <w:rFonts w:ascii="Times New Roman" w:hAnsi="Times New Roman"/>
          <w:b/>
          <w:sz w:val="24"/>
          <w:szCs w:val="24"/>
        </w:rPr>
        <w:t xml:space="preserve"> </w:t>
      </w:r>
    </w:p>
    <w:p w14:paraId="6EC11EC3" w14:textId="6EDFD699" w:rsidR="001A3522" w:rsidRDefault="001A3522" w:rsidP="001A3522">
      <w:pPr>
        <w:rPr>
          <w:rFonts w:ascii="Times New Roman" w:hAnsi="Times New Roman"/>
          <w:sz w:val="24"/>
          <w:szCs w:val="24"/>
        </w:rPr>
      </w:pPr>
      <w:r>
        <w:rPr>
          <w:rFonts w:ascii="Times New Roman" w:hAnsi="Times New Roman"/>
          <w:sz w:val="24"/>
          <w:szCs w:val="24"/>
        </w:rPr>
        <w:t>The</w:t>
      </w:r>
      <w:r>
        <w:rPr>
          <w:rFonts w:ascii="Times New Roman" w:hAnsi="Times New Roman"/>
          <w:b/>
          <w:sz w:val="24"/>
          <w:szCs w:val="24"/>
        </w:rPr>
        <w:t xml:space="preserve"> </w:t>
      </w:r>
      <w:r>
        <w:rPr>
          <w:rFonts w:ascii="Times New Roman" w:hAnsi="Times New Roman"/>
          <w:sz w:val="24"/>
          <w:szCs w:val="24"/>
        </w:rPr>
        <w:t xml:space="preserve">feasible region for the model (1-8) confined is given by       </w:t>
      </w:r>
      <w:r w:rsidR="0007699B">
        <w:rPr>
          <w:rFonts w:ascii="Times New Roman" w:hAnsi="Times New Roman"/>
          <w:position w:val="-30"/>
          <w:sz w:val="24"/>
          <w:szCs w:val="24"/>
        </w:rPr>
        <w:object w:dxaOrig="6780" w:dyaOrig="720" w14:anchorId="16337E72">
          <v:shape id="_x0000_i1119" type="#_x0000_t75" style="width:339pt;height:36pt" o:ole="">
            <v:imagedata r:id="rId190" o:title=""/>
          </v:shape>
          <o:OLEObject Type="Embed" ProgID="Equation.DSMT4" ShapeID="_x0000_i1119" DrawAspect="Content" ObjectID="_1611573894" r:id="rId191"/>
        </w:object>
      </w:r>
      <w:r>
        <w:rPr>
          <w:rFonts w:ascii="Times New Roman" w:hAnsi="Times New Roman"/>
          <w:sz w:val="24"/>
          <w:szCs w:val="24"/>
        </w:rPr>
        <w:t>, which is positively</w:t>
      </w:r>
      <w:r w:rsidR="0092033D">
        <w:rPr>
          <w:rFonts w:ascii="Times New Roman" w:hAnsi="Times New Roman"/>
          <w:sz w:val="24"/>
          <w:szCs w:val="24"/>
        </w:rPr>
        <w:t xml:space="preserve"> </w:t>
      </w:r>
      <w:r>
        <w:rPr>
          <w:rFonts w:ascii="Times New Roman" w:hAnsi="Times New Roman"/>
          <w:sz w:val="24"/>
          <w:szCs w:val="24"/>
        </w:rPr>
        <w:t>invariant.</w:t>
      </w:r>
    </w:p>
    <w:p w14:paraId="50071605" w14:textId="6A81CC35" w:rsidR="0092033D" w:rsidRPr="00A611E1" w:rsidRDefault="001A3522" w:rsidP="00A611E1">
      <w:pPr>
        <w:rPr>
          <w:rFonts w:ascii="Times New Roman" w:hAnsi="Times New Roman"/>
          <w:color w:val="000000"/>
          <w:sz w:val="24"/>
          <w:szCs w:val="24"/>
        </w:rPr>
      </w:pPr>
      <w:r>
        <w:rPr>
          <w:rStyle w:val="fontstyle01"/>
          <w:rFonts w:ascii="Times New Roman" w:hAnsi="Times New Roman"/>
          <w:sz w:val="24"/>
          <w:szCs w:val="24"/>
        </w:rPr>
        <w:t xml:space="preserve">It remains to show that the solutions of system (1-8) are nonnegative in </w:t>
      </w:r>
      <w:r>
        <w:rPr>
          <w:rFonts w:ascii="Times New Roman" w:hAnsi="Times New Roman"/>
          <w:position w:val="-4"/>
          <w:sz w:val="24"/>
          <w:szCs w:val="24"/>
        </w:rPr>
        <w:object w:dxaOrig="255" w:dyaOrig="255" w14:anchorId="508699D4">
          <v:shape id="_x0000_i1120" type="#_x0000_t75" style="width:12.75pt;height:12.75pt" o:ole="">
            <v:imagedata r:id="rId176" o:title=""/>
          </v:shape>
          <o:OLEObject Type="Embed" ProgID="Equation.DSMT4" ShapeID="_x0000_i1120" DrawAspect="Content" ObjectID="_1611573895" r:id="rId192"/>
        </w:object>
      </w:r>
      <w:r>
        <w:rPr>
          <w:rStyle w:val="fontstyle21"/>
          <w:rFonts w:ascii="Times New Roman" w:hAnsi="Times New Roman"/>
          <w:sz w:val="24"/>
          <w:szCs w:val="24"/>
        </w:rPr>
        <w:t xml:space="preserve"> </w:t>
      </w:r>
      <w:r>
        <w:rPr>
          <w:rStyle w:val="fontstyle01"/>
          <w:rFonts w:ascii="Times New Roman" w:hAnsi="Times New Roman"/>
          <w:sz w:val="24"/>
          <w:szCs w:val="24"/>
        </w:rPr>
        <w:t>for</w:t>
      </w:r>
      <w:r>
        <w:rPr>
          <w:rFonts w:ascii="Times New Roman" w:hAnsi="Times New Roman"/>
          <w:color w:val="242021"/>
          <w:sz w:val="24"/>
          <w:szCs w:val="24"/>
        </w:rPr>
        <w:t xml:space="preserve"> </w:t>
      </w:r>
      <w:r>
        <w:rPr>
          <w:rStyle w:val="fontstyle01"/>
          <w:rFonts w:ascii="Times New Roman" w:hAnsi="Times New Roman"/>
          <w:sz w:val="24"/>
          <w:szCs w:val="24"/>
        </w:rPr>
        <w:t xml:space="preserve">any time </w:t>
      </w:r>
      <w:r>
        <w:rPr>
          <w:rStyle w:val="fontstyle31"/>
          <w:rFonts w:ascii="Times New Roman" w:hAnsi="Times New Roman"/>
          <w:sz w:val="24"/>
          <w:szCs w:val="24"/>
        </w:rPr>
        <w:t xml:space="preserve">t &gt; </w:t>
      </w:r>
      <w:r>
        <w:rPr>
          <w:rStyle w:val="fontstyle01"/>
          <w:rFonts w:ascii="Times New Roman" w:hAnsi="Times New Roman"/>
          <w:sz w:val="24"/>
          <w:szCs w:val="24"/>
        </w:rPr>
        <w:t>0 since the model represents human populations.</w:t>
      </w:r>
    </w:p>
    <w:p w14:paraId="119840FC" w14:textId="4CA77A2E" w:rsidR="00EA4AB6" w:rsidRPr="00FE37AD" w:rsidRDefault="00EE681A" w:rsidP="00857C80">
      <w:pPr>
        <w:ind w:firstLine="720"/>
        <w:rPr>
          <w:rFonts w:ascii="Times New Roman" w:hAnsi="Times New Roman"/>
          <w:b/>
          <w:noProof/>
          <w:sz w:val="24"/>
          <w:szCs w:val="24"/>
        </w:rPr>
      </w:pPr>
      <w:r>
        <w:rPr>
          <w:rFonts w:ascii="Times New Roman" w:hAnsi="Times New Roman"/>
          <w:b/>
          <w:noProof/>
          <w:sz w:val="24"/>
          <w:szCs w:val="24"/>
        </w:rPr>
        <w:t>2.5</w:t>
      </w:r>
      <w:r>
        <w:rPr>
          <w:rFonts w:ascii="Times New Roman" w:hAnsi="Times New Roman"/>
          <w:b/>
          <w:noProof/>
          <w:sz w:val="24"/>
          <w:szCs w:val="24"/>
        </w:rPr>
        <w:tab/>
      </w:r>
      <w:r w:rsidR="00EA4AB6" w:rsidRPr="00FE37AD">
        <w:rPr>
          <w:rFonts w:ascii="Times New Roman" w:hAnsi="Times New Roman"/>
          <w:b/>
          <w:noProof/>
          <w:sz w:val="24"/>
          <w:szCs w:val="24"/>
        </w:rPr>
        <w:t>Positivity and boundedness of solutions</w:t>
      </w:r>
    </w:p>
    <w:p w14:paraId="1901CE1A" w14:textId="1BF9FBE4" w:rsidR="009F4C51" w:rsidRPr="00EA4AB6" w:rsidRDefault="00EA4AB6" w:rsidP="0049738B">
      <w:pPr>
        <w:rPr>
          <w:rFonts w:ascii="Times New Roman" w:hAnsi="Times New Roman"/>
          <w:noProof/>
        </w:rPr>
      </w:pPr>
      <w:r w:rsidRPr="00FE37AD">
        <w:rPr>
          <w:rFonts w:ascii="Times New Roman" w:hAnsi="Times New Roman"/>
          <w:noProof/>
        </w:rPr>
        <w:t>HIV/AIDS transmition model (1-</w:t>
      </w:r>
      <w:r w:rsidR="00DD75B1">
        <w:rPr>
          <w:rFonts w:ascii="Times New Roman" w:hAnsi="Times New Roman"/>
          <w:noProof/>
        </w:rPr>
        <w:t>8</w:t>
      </w:r>
      <w:r w:rsidRPr="00FE37AD">
        <w:rPr>
          <w:rFonts w:ascii="Times New Roman" w:hAnsi="Times New Roman"/>
          <w:noProof/>
        </w:rPr>
        <w:t>) is epidemiological meaningful when solutions with non-negative initial data  remain non-negative for all time.</w:t>
      </w:r>
      <w:r w:rsidR="0049738B" w:rsidRPr="00EF4FC0">
        <w:rPr>
          <w:rFonts w:ascii="Times New Roman" w:hAnsi="Times New Roman"/>
          <w:color w:val="242021"/>
          <w:sz w:val="24"/>
          <w:szCs w:val="24"/>
        </w:rPr>
        <w:br/>
      </w:r>
      <w:r w:rsidR="00FD2C2E" w:rsidRPr="00EF4FC0">
        <w:rPr>
          <w:rStyle w:val="fontstyle41"/>
          <w:rFonts w:ascii="Times New Roman" w:hAnsi="Times New Roman"/>
          <w:b/>
          <w:sz w:val="24"/>
          <w:szCs w:val="24"/>
        </w:rPr>
        <w:t xml:space="preserve">Theorem </w:t>
      </w:r>
      <w:r w:rsidR="0049738B" w:rsidRPr="00EF4FC0">
        <w:rPr>
          <w:rStyle w:val="fontstyle41"/>
          <w:rFonts w:ascii="Times New Roman" w:hAnsi="Times New Roman"/>
          <w:b/>
          <w:sz w:val="24"/>
          <w:szCs w:val="24"/>
        </w:rPr>
        <w:t>2</w:t>
      </w:r>
      <w:r w:rsidR="0049738B" w:rsidRPr="00EF4FC0">
        <w:rPr>
          <w:rStyle w:val="fontstyle41"/>
          <w:rFonts w:ascii="Times New Roman" w:hAnsi="Times New Roman"/>
          <w:sz w:val="24"/>
          <w:szCs w:val="24"/>
        </w:rPr>
        <w:t xml:space="preserve">. </w:t>
      </w:r>
      <w:r w:rsidR="00FC01E4" w:rsidRPr="00EF4FC0">
        <w:rPr>
          <w:rStyle w:val="fontstyle41"/>
          <w:rFonts w:ascii="Times New Roman" w:hAnsi="Times New Roman"/>
          <w:sz w:val="24"/>
          <w:szCs w:val="24"/>
        </w:rPr>
        <w:t xml:space="preserve"> </w:t>
      </w:r>
      <w:r w:rsidR="0049738B" w:rsidRPr="00EF4FC0">
        <w:rPr>
          <w:rStyle w:val="fontstyle51"/>
          <w:rFonts w:ascii="Times New Roman" w:hAnsi="Times New Roman"/>
          <w:sz w:val="24"/>
          <w:szCs w:val="24"/>
        </w:rPr>
        <w:t xml:space="preserve">The solutions </w:t>
      </w:r>
      <w:r w:rsidR="001C6C81" w:rsidRPr="00EF4FC0">
        <w:rPr>
          <w:rFonts w:ascii="Times New Roman" w:hAnsi="Times New Roman"/>
          <w:position w:val="-12"/>
          <w:sz w:val="24"/>
          <w:szCs w:val="24"/>
        </w:rPr>
        <w:object w:dxaOrig="2100" w:dyaOrig="360" w14:anchorId="782FF2AF">
          <v:shape id="_x0000_i1121" type="#_x0000_t75" style="width:105.75pt;height:18.75pt" o:ole="">
            <v:imagedata r:id="rId193" o:title=""/>
          </v:shape>
          <o:OLEObject Type="Embed" ProgID="Equation.DSMT4" ShapeID="_x0000_i1121" DrawAspect="Content" ObjectID="_1611573896" r:id="rId194"/>
        </w:object>
      </w:r>
      <w:r w:rsidR="0049738B" w:rsidRPr="00EF4FC0">
        <w:rPr>
          <w:rStyle w:val="fontstyle61"/>
          <w:rFonts w:ascii="Times New Roman" w:hAnsi="Times New Roman"/>
          <w:sz w:val="24"/>
          <w:szCs w:val="24"/>
        </w:rPr>
        <w:t xml:space="preserve"> </w:t>
      </w:r>
      <w:r w:rsidR="0049738B" w:rsidRPr="00EF4FC0">
        <w:rPr>
          <w:rStyle w:val="fontstyle51"/>
          <w:rFonts w:ascii="Times New Roman" w:hAnsi="Times New Roman"/>
          <w:sz w:val="24"/>
          <w:szCs w:val="24"/>
        </w:rPr>
        <w:t xml:space="preserve">of the </w:t>
      </w:r>
      <w:r w:rsidR="0092033D">
        <w:rPr>
          <w:rStyle w:val="fontstyle51"/>
          <w:rFonts w:ascii="Times New Roman" w:hAnsi="Times New Roman"/>
          <w:sz w:val="24"/>
          <w:szCs w:val="24"/>
        </w:rPr>
        <w:t>HIV/AIDS</w:t>
      </w:r>
      <w:r w:rsidR="00D75545" w:rsidRPr="00EF4FC0">
        <w:rPr>
          <w:rFonts w:ascii="Times New Roman" w:hAnsi="Times New Roman"/>
          <w:color w:val="242021"/>
          <w:sz w:val="24"/>
          <w:szCs w:val="24"/>
        </w:rPr>
        <w:t xml:space="preserve"> </w:t>
      </w:r>
      <w:r w:rsidR="00FD2C2E" w:rsidRPr="00EF4FC0">
        <w:rPr>
          <w:rStyle w:val="fontstyle51"/>
          <w:rFonts w:ascii="Times New Roman" w:hAnsi="Times New Roman"/>
          <w:sz w:val="24"/>
          <w:szCs w:val="24"/>
        </w:rPr>
        <w:t>model (1-</w:t>
      </w:r>
      <w:r w:rsidR="000708EC">
        <w:rPr>
          <w:rStyle w:val="fontstyle51"/>
          <w:rFonts w:ascii="Times New Roman" w:hAnsi="Times New Roman"/>
          <w:sz w:val="24"/>
          <w:szCs w:val="24"/>
        </w:rPr>
        <w:t>8</w:t>
      </w:r>
      <w:r w:rsidR="0049738B" w:rsidRPr="00EF4FC0">
        <w:rPr>
          <w:rStyle w:val="fontstyle51"/>
          <w:rFonts w:ascii="Times New Roman" w:hAnsi="Times New Roman"/>
          <w:sz w:val="24"/>
          <w:szCs w:val="24"/>
        </w:rPr>
        <w:t xml:space="preserve">) with </w:t>
      </w:r>
      <w:r w:rsidR="00D75545" w:rsidRPr="00EF4FC0">
        <w:rPr>
          <w:rStyle w:val="fontstyle51"/>
          <w:rFonts w:ascii="Times New Roman" w:hAnsi="Times New Roman"/>
          <w:sz w:val="24"/>
          <w:szCs w:val="24"/>
        </w:rPr>
        <w:t>non-negative</w:t>
      </w:r>
      <w:r w:rsidR="00EF4FC0" w:rsidRPr="00EF4FC0">
        <w:rPr>
          <w:rStyle w:val="fontstyle51"/>
          <w:rFonts w:ascii="Times New Roman" w:hAnsi="Times New Roman"/>
          <w:sz w:val="24"/>
          <w:szCs w:val="24"/>
        </w:rPr>
        <w:t xml:space="preserve"> initial </w:t>
      </w:r>
      <w:r w:rsidR="00757D99" w:rsidRPr="00EF4FC0">
        <w:rPr>
          <w:rStyle w:val="fontstyle51"/>
          <w:rFonts w:ascii="Times New Roman" w:hAnsi="Times New Roman"/>
          <w:sz w:val="24"/>
          <w:szCs w:val="24"/>
        </w:rPr>
        <w:t>data in</w:t>
      </w:r>
      <w:r w:rsidR="0049738B" w:rsidRPr="00EF4FC0">
        <w:rPr>
          <w:rStyle w:val="fontstyle51"/>
          <w:rFonts w:ascii="Times New Roman" w:hAnsi="Times New Roman"/>
          <w:sz w:val="24"/>
          <w:szCs w:val="24"/>
        </w:rPr>
        <w:t xml:space="preserve"> the feasible domain </w:t>
      </w:r>
      <w:r w:rsidR="00FD2C2E" w:rsidRPr="00EF4FC0">
        <w:rPr>
          <w:rFonts w:ascii="Times New Roman" w:hAnsi="Times New Roman"/>
          <w:position w:val="-4"/>
          <w:sz w:val="24"/>
          <w:szCs w:val="24"/>
        </w:rPr>
        <w:object w:dxaOrig="260" w:dyaOrig="260" w14:anchorId="627E19BC">
          <v:shape id="_x0000_i1122" type="#_x0000_t75" style="width:12.75pt;height:12.75pt" o:ole="">
            <v:imagedata r:id="rId176" o:title=""/>
          </v:shape>
          <o:OLEObject Type="Embed" ProgID="Equation.DSMT4" ShapeID="_x0000_i1122" DrawAspect="Content" ObjectID="_1611573897" r:id="rId195"/>
        </w:object>
      </w:r>
      <w:r w:rsidR="0049738B" w:rsidRPr="00EF4FC0">
        <w:rPr>
          <w:rStyle w:val="fontstyle51"/>
          <w:rFonts w:ascii="Times New Roman" w:hAnsi="Times New Roman"/>
          <w:sz w:val="24"/>
          <w:szCs w:val="24"/>
        </w:rPr>
        <w:t>, remain</w:t>
      </w:r>
      <w:r w:rsidR="00FD2C2E" w:rsidRPr="00EF4FC0">
        <w:rPr>
          <w:rFonts w:ascii="Times New Roman" w:hAnsi="Times New Roman"/>
          <w:color w:val="242021"/>
          <w:sz w:val="24"/>
          <w:szCs w:val="24"/>
        </w:rPr>
        <w:t xml:space="preserve"> </w:t>
      </w:r>
      <w:r w:rsidR="0049738B" w:rsidRPr="00EF4FC0">
        <w:rPr>
          <w:rStyle w:val="fontstyle51"/>
          <w:rFonts w:ascii="Times New Roman" w:hAnsi="Times New Roman"/>
          <w:sz w:val="24"/>
          <w:szCs w:val="24"/>
        </w:rPr>
        <w:t xml:space="preserve">nonnegative in </w:t>
      </w:r>
      <w:r w:rsidR="00EF4FC0" w:rsidRPr="00EF4FC0">
        <w:rPr>
          <w:rFonts w:ascii="Times New Roman" w:hAnsi="Times New Roman"/>
          <w:position w:val="-4"/>
          <w:sz w:val="24"/>
          <w:szCs w:val="24"/>
        </w:rPr>
        <w:object w:dxaOrig="260" w:dyaOrig="260" w14:anchorId="1AAE2C5F">
          <v:shape id="_x0000_i1123" type="#_x0000_t75" style="width:12.75pt;height:12.75pt" o:ole="">
            <v:imagedata r:id="rId176" o:title=""/>
          </v:shape>
          <o:OLEObject Type="Embed" ProgID="Equation.DSMT4" ShapeID="_x0000_i1123" DrawAspect="Content" ObjectID="_1611573898" r:id="rId196"/>
        </w:object>
      </w:r>
      <w:r w:rsidR="0049738B" w:rsidRPr="00EF4FC0">
        <w:rPr>
          <w:rStyle w:val="fontstyle21"/>
          <w:rFonts w:ascii="Times New Roman" w:hAnsi="Times New Roman"/>
          <w:sz w:val="24"/>
          <w:szCs w:val="24"/>
        </w:rPr>
        <w:t xml:space="preserve"> </w:t>
      </w:r>
      <w:r w:rsidR="0049738B" w:rsidRPr="00EF4FC0">
        <w:rPr>
          <w:rStyle w:val="fontstyle51"/>
          <w:rFonts w:ascii="Times New Roman" w:hAnsi="Times New Roman"/>
          <w:sz w:val="24"/>
          <w:szCs w:val="24"/>
        </w:rPr>
        <w:t xml:space="preserve">for all </w:t>
      </w:r>
      <w:r w:rsidR="0049738B" w:rsidRPr="00EF4FC0">
        <w:rPr>
          <w:rStyle w:val="fontstyle31"/>
          <w:rFonts w:ascii="Times New Roman" w:hAnsi="Times New Roman"/>
          <w:sz w:val="24"/>
          <w:szCs w:val="24"/>
        </w:rPr>
        <w:t xml:space="preserve">t &gt; </w:t>
      </w:r>
      <w:r w:rsidR="0049738B" w:rsidRPr="00EF4FC0">
        <w:rPr>
          <w:rStyle w:val="fontstyle01"/>
          <w:rFonts w:ascii="Times New Roman" w:hAnsi="Times New Roman"/>
          <w:sz w:val="24"/>
          <w:szCs w:val="24"/>
        </w:rPr>
        <w:t>0</w:t>
      </w:r>
      <w:r w:rsidR="00EF4FC0" w:rsidRPr="00EF4FC0">
        <w:rPr>
          <w:rStyle w:val="fontstyle01"/>
          <w:rFonts w:ascii="Times New Roman" w:hAnsi="Times New Roman"/>
          <w:sz w:val="24"/>
          <w:szCs w:val="24"/>
        </w:rPr>
        <w:t>.</w:t>
      </w:r>
    </w:p>
    <w:p w14:paraId="754C8B04" w14:textId="40C9D928" w:rsidR="00C11EF1" w:rsidRPr="00276A5F" w:rsidRDefault="0011774B" w:rsidP="00AC5865">
      <w:pPr>
        <w:rPr>
          <w:rFonts w:ascii="Times New Roman" w:hAnsi="Times New Roman"/>
          <w:sz w:val="24"/>
          <w:szCs w:val="24"/>
        </w:rPr>
      </w:pPr>
      <w:r w:rsidRPr="00276A5F">
        <w:rPr>
          <w:rFonts w:ascii="Times New Roman" w:hAnsi="Times New Roman"/>
          <w:b/>
          <w:sz w:val="24"/>
          <w:szCs w:val="24"/>
        </w:rPr>
        <w:t>P</w:t>
      </w:r>
      <w:r w:rsidRPr="00276A5F">
        <w:rPr>
          <w:rFonts w:ascii="Times New Roman" w:hAnsi="Times New Roman"/>
          <w:sz w:val="24"/>
          <w:szCs w:val="24"/>
        </w:rPr>
        <w:t xml:space="preserve">roof: </w:t>
      </w:r>
      <w:r w:rsidR="00491C9E" w:rsidRPr="00276A5F">
        <w:rPr>
          <w:rFonts w:ascii="Times New Roman" w:hAnsi="Times New Roman"/>
          <w:sz w:val="24"/>
          <w:szCs w:val="24"/>
        </w:rPr>
        <w:t xml:space="preserve">Proving </w:t>
      </w:r>
      <w:r w:rsidR="006C4514" w:rsidRPr="00276A5F">
        <w:rPr>
          <w:rFonts w:ascii="Times New Roman" w:hAnsi="Times New Roman"/>
          <w:sz w:val="24"/>
          <w:szCs w:val="24"/>
        </w:rPr>
        <w:t>using</w:t>
      </w:r>
      <w:r w:rsidRPr="00276A5F">
        <w:rPr>
          <w:rFonts w:ascii="Times New Roman" w:hAnsi="Times New Roman"/>
          <w:sz w:val="24"/>
          <w:szCs w:val="24"/>
        </w:rPr>
        <w:t xml:space="preserve"> idea of</w:t>
      </w:r>
      <w:r w:rsidR="001031CF">
        <w:rPr>
          <w:rFonts w:ascii="Times New Roman" w:hAnsi="Times New Roman"/>
          <w:sz w:val="24"/>
          <w:szCs w:val="24"/>
        </w:rPr>
        <w:t xml:space="preserve"> [26]</w:t>
      </w:r>
      <w:r w:rsidRPr="00276A5F">
        <w:rPr>
          <w:rFonts w:ascii="Times New Roman" w:hAnsi="Times New Roman"/>
          <w:sz w:val="24"/>
          <w:szCs w:val="24"/>
        </w:rPr>
        <w:t xml:space="preserve"> </w:t>
      </w:r>
    </w:p>
    <w:p w14:paraId="147E14E9" w14:textId="67A1CBAE" w:rsidR="0011774B" w:rsidRPr="00276A5F" w:rsidRDefault="0011774B" w:rsidP="00AC5865">
      <w:pPr>
        <w:rPr>
          <w:rFonts w:ascii="Times New Roman" w:hAnsi="Times New Roman"/>
          <w:sz w:val="24"/>
          <w:szCs w:val="24"/>
        </w:rPr>
      </w:pPr>
      <w:r w:rsidRPr="00276A5F">
        <w:rPr>
          <w:rFonts w:ascii="Times New Roman" w:hAnsi="Times New Roman"/>
          <w:sz w:val="24"/>
          <w:szCs w:val="24"/>
        </w:rPr>
        <w:t>From equ</w:t>
      </w:r>
      <w:r w:rsidR="0020084A">
        <w:rPr>
          <w:rFonts w:ascii="Times New Roman" w:hAnsi="Times New Roman"/>
          <w:sz w:val="24"/>
          <w:szCs w:val="24"/>
        </w:rPr>
        <w:t>ation</w:t>
      </w:r>
      <w:r w:rsidRPr="00276A5F">
        <w:rPr>
          <w:rFonts w:ascii="Times New Roman" w:hAnsi="Times New Roman"/>
          <w:sz w:val="24"/>
          <w:szCs w:val="24"/>
        </w:rPr>
        <w:t xml:space="preserve"> (1</w:t>
      </w:r>
      <w:r w:rsidR="003C03FA" w:rsidRPr="00276A5F">
        <w:rPr>
          <w:rFonts w:ascii="Times New Roman" w:hAnsi="Times New Roman"/>
          <w:sz w:val="24"/>
          <w:szCs w:val="24"/>
        </w:rPr>
        <w:t>-</w:t>
      </w:r>
      <w:r w:rsidR="000708EC">
        <w:rPr>
          <w:rFonts w:ascii="Times New Roman" w:hAnsi="Times New Roman"/>
          <w:sz w:val="24"/>
          <w:szCs w:val="24"/>
        </w:rPr>
        <w:t>8</w:t>
      </w:r>
      <w:r w:rsidRPr="00276A5F">
        <w:rPr>
          <w:rFonts w:ascii="Times New Roman" w:hAnsi="Times New Roman"/>
          <w:sz w:val="24"/>
          <w:szCs w:val="24"/>
        </w:rPr>
        <w:t xml:space="preserve">) </w:t>
      </w:r>
    </w:p>
    <w:p w14:paraId="43F4FD3F" w14:textId="4CB5530E" w:rsidR="009E6D77" w:rsidRPr="00276A5F" w:rsidRDefault="000708EC" w:rsidP="00831740">
      <w:pPr>
        <w:ind w:left="1440" w:firstLine="720"/>
        <w:rPr>
          <w:rFonts w:ascii="Times New Roman" w:hAnsi="Times New Roman"/>
          <w:b/>
          <w:sz w:val="24"/>
          <w:szCs w:val="24"/>
        </w:rPr>
      </w:pPr>
      <w:r w:rsidRPr="00276A5F">
        <w:rPr>
          <w:rFonts w:ascii="Times New Roman" w:hAnsi="Times New Roman"/>
          <w:b/>
          <w:position w:val="-24"/>
          <w:sz w:val="24"/>
          <w:szCs w:val="24"/>
        </w:rPr>
        <w:object w:dxaOrig="3580" w:dyaOrig="620" w14:anchorId="26E901A5">
          <v:shape id="_x0000_i1124" type="#_x0000_t75" style="width:179.25pt;height:31.5pt" o:ole="">
            <v:imagedata r:id="rId197" o:title=""/>
          </v:shape>
          <o:OLEObject Type="Embed" ProgID="Equation.DSMT4" ShapeID="_x0000_i1124" DrawAspect="Content" ObjectID="_1611573899" r:id="rId198"/>
        </w:object>
      </w:r>
    </w:p>
    <w:p w14:paraId="28A4221F" w14:textId="17DCB3C8" w:rsidR="00872784" w:rsidRDefault="00872784" w:rsidP="009E6D77">
      <w:pPr>
        <w:rPr>
          <w:rFonts w:ascii="Times New Roman" w:hAnsi="Times New Roman"/>
          <w:sz w:val="24"/>
          <w:szCs w:val="24"/>
        </w:rPr>
      </w:pPr>
      <w:r w:rsidRPr="00276A5F">
        <w:rPr>
          <w:rFonts w:ascii="Times New Roman" w:hAnsi="Times New Roman"/>
          <w:sz w:val="24"/>
          <w:szCs w:val="24"/>
        </w:rPr>
        <w:lastRenderedPageBreak/>
        <w:t>Integrating we have</w:t>
      </w:r>
      <w:r w:rsidR="00957849" w:rsidRPr="00276A5F">
        <w:rPr>
          <w:rFonts w:ascii="Times New Roman" w:hAnsi="Times New Roman"/>
          <w:sz w:val="24"/>
          <w:szCs w:val="24"/>
        </w:rPr>
        <w:t xml:space="preserve">, </w:t>
      </w:r>
      <w:r w:rsidR="003C7D34" w:rsidRPr="00276A5F">
        <w:rPr>
          <w:rFonts w:ascii="Times New Roman" w:hAnsi="Times New Roman"/>
          <w:position w:val="-14"/>
          <w:sz w:val="24"/>
          <w:szCs w:val="24"/>
        </w:rPr>
        <w:object w:dxaOrig="2980" w:dyaOrig="400" w14:anchorId="53F0D535">
          <v:shape id="_x0000_i1125" type="#_x0000_t75" style="width:150pt;height:20.25pt" o:ole="">
            <v:imagedata r:id="rId199" o:title=""/>
          </v:shape>
          <o:OLEObject Type="Embed" ProgID="Equation.DSMT4" ShapeID="_x0000_i1125" DrawAspect="Content" ObjectID="_1611573900" r:id="rId200"/>
        </w:object>
      </w:r>
    </w:p>
    <w:p w14:paraId="6EE1CCA4" w14:textId="3437419B" w:rsidR="00224EDF" w:rsidRPr="00224EDF" w:rsidRDefault="00224EDF" w:rsidP="00224EDF">
      <w:pPr>
        <w:spacing w:after="0" w:line="240" w:lineRule="auto"/>
        <w:rPr>
          <w:rFonts w:ascii="TimesNewRomanPSMT" w:eastAsia="Times New Roman" w:hAnsi="TimesNewRomanPSMT"/>
          <w:color w:val="000000"/>
          <w:sz w:val="24"/>
          <w:szCs w:val="24"/>
        </w:rPr>
      </w:pPr>
      <w:r w:rsidRPr="00224EDF">
        <w:rPr>
          <w:rFonts w:ascii="TimesNewRomanPSMT" w:eastAsia="Times New Roman" w:hAnsi="TimesNewRomanPSMT"/>
          <w:color w:val="000000"/>
          <w:sz w:val="24"/>
          <w:szCs w:val="24"/>
        </w:rPr>
        <w:t>Following the above procedure, from equations (1-</w:t>
      </w:r>
      <w:r w:rsidR="00385987">
        <w:rPr>
          <w:rFonts w:ascii="TimesNewRomanPSMT" w:eastAsia="Times New Roman" w:hAnsi="TimesNewRomanPSMT"/>
          <w:color w:val="000000"/>
          <w:sz w:val="24"/>
          <w:szCs w:val="24"/>
        </w:rPr>
        <w:t>8</w:t>
      </w:r>
      <w:r w:rsidRPr="00224EDF">
        <w:rPr>
          <w:rFonts w:ascii="TimesNewRomanPSMT" w:eastAsia="Times New Roman" w:hAnsi="TimesNewRomanPSMT"/>
          <w:color w:val="000000"/>
          <w:sz w:val="24"/>
          <w:szCs w:val="24"/>
        </w:rPr>
        <w:t>), we obtain respectively the positivity conditions;</w:t>
      </w:r>
    </w:p>
    <w:p w14:paraId="760D3E4B" w14:textId="77777777" w:rsidR="00224EDF" w:rsidRPr="00224EDF" w:rsidRDefault="00224EDF" w:rsidP="00224EDF">
      <w:pPr>
        <w:spacing w:after="0" w:line="240" w:lineRule="auto"/>
        <w:rPr>
          <w:rFonts w:ascii="Times New Roman" w:eastAsia="Times New Roman" w:hAnsi="Times New Roman"/>
          <w:sz w:val="24"/>
          <w:szCs w:val="24"/>
        </w:rPr>
      </w:pPr>
    </w:p>
    <w:p w14:paraId="2E2C8CDF" w14:textId="735B635D" w:rsidR="001946DF" w:rsidRPr="00276A5F" w:rsidRDefault="000708EC" w:rsidP="004864AA">
      <w:pPr>
        <w:ind w:left="1710"/>
        <w:rPr>
          <w:rFonts w:ascii="Times New Roman" w:hAnsi="Times New Roman"/>
          <w:b/>
          <w:sz w:val="24"/>
          <w:szCs w:val="24"/>
        </w:rPr>
      </w:pPr>
      <w:r w:rsidRPr="00276A5F">
        <w:rPr>
          <w:rFonts w:ascii="Times New Roman" w:hAnsi="Times New Roman"/>
          <w:position w:val="-14"/>
          <w:sz w:val="24"/>
          <w:szCs w:val="24"/>
        </w:rPr>
        <w:object w:dxaOrig="3460" w:dyaOrig="400" w14:anchorId="27C50A25">
          <v:shape id="_x0000_i1126" type="#_x0000_t75" style="width:173.25pt;height:20.25pt" o:ole="">
            <v:imagedata r:id="rId201" o:title=""/>
          </v:shape>
          <o:OLEObject Type="Embed" ProgID="Equation.DSMT4" ShapeID="_x0000_i1126" DrawAspect="Content" ObjectID="_1611573901" r:id="rId202"/>
        </w:object>
      </w:r>
      <w:r w:rsidR="00224EDF">
        <w:rPr>
          <w:rFonts w:ascii="Times New Roman" w:hAnsi="Times New Roman"/>
          <w:b/>
          <w:sz w:val="24"/>
          <w:szCs w:val="24"/>
        </w:rPr>
        <w:t>,</w:t>
      </w:r>
      <w:r w:rsidR="00820BC3" w:rsidRPr="00276A5F">
        <w:rPr>
          <w:rFonts w:ascii="Times New Roman" w:hAnsi="Times New Roman"/>
          <w:b/>
          <w:sz w:val="24"/>
          <w:szCs w:val="24"/>
        </w:rPr>
        <w:tab/>
      </w:r>
      <w:r w:rsidR="005E7BAD" w:rsidRPr="00276A5F">
        <w:rPr>
          <w:rFonts w:ascii="Times New Roman" w:hAnsi="Times New Roman"/>
          <w:position w:val="-14"/>
          <w:sz w:val="24"/>
          <w:szCs w:val="24"/>
        </w:rPr>
        <w:object w:dxaOrig="3060" w:dyaOrig="400" w14:anchorId="5CA6B1F2">
          <v:shape id="_x0000_i1127" type="#_x0000_t75" style="width:153pt;height:20.25pt" o:ole="">
            <v:imagedata r:id="rId203" o:title=""/>
          </v:shape>
          <o:OLEObject Type="Embed" ProgID="Equation.DSMT4" ShapeID="_x0000_i1127" DrawAspect="Content" ObjectID="_1611573902" r:id="rId204"/>
        </w:object>
      </w:r>
      <w:r w:rsidRPr="00276A5F">
        <w:rPr>
          <w:rFonts w:ascii="Times New Roman" w:hAnsi="Times New Roman"/>
          <w:position w:val="-14"/>
          <w:sz w:val="24"/>
          <w:szCs w:val="24"/>
        </w:rPr>
        <w:object w:dxaOrig="3019" w:dyaOrig="400" w14:anchorId="1A2658E5">
          <v:shape id="_x0000_i1128" type="#_x0000_t75" style="width:150.75pt;height:20.25pt" o:ole="">
            <v:imagedata r:id="rId205" o:title=""/>
          </v:shape>
          <o:OLEObject Type="Embed" ProgID="Equation.DSMT4" ShapeID="_x0000_i1128" DrawAspect="Content" ObjectID="_1611573903" r:id="rId206"/>
        </w:object>
      </w:r>
      <w:r>
        <w:rPr>
          <w:rFonts w:ascii="Times New Roman" w:hAnsi="Times New Roman"/>
          <w:sz w:val="24"/>
          <w:szCs w:val="24"/>
        </w:rPr>
        <w:t>,</w:t>
      </w:r>
      <w:r w:rsidRPr="00276A5F">
        <w:rPr>
          <w:rFonts w:ascii="Times New Roman" w:hAnsi="Times New Roman"/>
          <w:position w:val="-14"/>
          <w:sz w:val="24"/>
          <w:szCs w:val="24"/>
        </w:rPr>
        <w:object w:dxaOrig="3420" w:dyaOrig="400" w14:anchorId="67F8E450">
          <v:shape id="_x0000_i1129" type="#_x0000_t75" style="width:171pt;height:20.25pt" o:ole="">
            <v:imagedata r:id="rId207" o:title=""/>
          </v:shape>
          <o:OLEObject Type="Embed" ProgID="Equation.DSMT4" ShapeID="_x0000_i1129" DrawAspect="Content" ObjectID="_1611573904" r:id="rId208"/>
        </w:object>
      </w:r>
      <w:r>
        <w:rPr>
          <w:rFonts w:ascii="Times New Roman" w:hAnsi="Times New Roman"/>
          <w:sz w:val="24"/>
          <w:szCs w:val="24"/>
        </w:rPr>
        <w:t>,</w:t>
      </w:r>
      <w:r w:rsidR="001C6C81" w:rsidRPr="00276A5F">
        <w:rPr>
          <w:rFonts w:ascii="Times New Roman" w:hAnsi="Times New Roman"/>
          <w:position w:val="-14"/>
          <w:sz w:val="24"/>
          <w:szCs w:val="24"/>
        </w:rPr>
        <w:object w:dxaOrig="3420" w:dyaOrig="400" w14:anchorId="6BB89C9A">
          <v:shape id="_x0000_i1130" type="#_x0000_t75" style="width:171.75pt;height:20.25pt" o:ole="">
            <v:imagedata r:id="rId209" o:title=""/>
          </v:shape>
          <o:OLEObject Type="Embed" ProgID="Equation.DSMT4" ShapeID="_x0000_i1130" DrawAspect="Content" ObjectID="_1611573905" r:id="rId210"/>
        </w:object>
      </w:r>
      <w:r w:rsidR="00224EDF">
        <w:rPr>
          <w:rFonts w:ascii="Times New Roman" w:hAnsi="Times New Roman"/>
          <w:sz w:val="24"/>
          <w:szCs w:val="24"/>
        </w:rPr>
        <w:t>,</w:t>
      </w:r>
      <w:r w:rsidR="00224EDF">
        <w:rPr>
          <w:rFonts w:ascii="Times New Roman" w:hAnsi="Times New Roman"/>
          <w:b/>
          <w:sz w:val="24"/>
          <w:szCs w:val="24"/>
        </w:rPr>
        <w:t xml:space="preserve"> </w:t>
      </w:r>
      <w:r w:rsidR="00CD067F" w:rsidRPr="00276A5F">
        <w:rPr>
          <w:rFonts w:ascii="Times New Roman" w:hAnsi="Times New Roman"/>
          <w:position w:val="-14"/>
          <w:sz w:val="24"/>
          <w:szCs w:val="24"/>
        </w:rPr>
        <w:object w:dxaOrig="3120" w:dyaOrig="400" w14:anchorId="13F3F2C3">
          <v:shape id="_x0000_i1131" type="#_x0000_t75" style="width:156pt;height:20.25pt" o:ole="">
            <v:imagedata r:id="rId211" o:title=""/>
          </v:shape>
          <o:OLEObject Type="Embed" ProgID="Equation.DSMT4" ShapeID="_x0000_i1131" DrawAspect="Content" ObjectID="_1611573906" r:id="rId212"/>
        </w:object>
      </w:r>
      <w:r w:rsidR="00224EDF">
        <w:rPr>
          <w:rFonts w:ascii="Times New Roman" w:hAnsi="Times New Roman"/>
          <w:sz w:val="24"/>
          <w:szCs w:val="24"/>
        </w:rPr>
        <w:t xml:space="preserve">, </w:t>
      </w:r>
      <w:r w:rsidR="00CD067F" w:rsidRPr="00276A5F">
        <w:rPr>
          <w:rFonts w:ascii="Times New Roman" w:hAnsi="Times New Roman"/>
          <w:position w:val="-14"/>
          <w:sz w:val="24"/>
          <w:szCs w:val="24"/>
        </w:rPr>
        <w:object w:dxaOrig="3060" w:dyaOrig="400" w14:anchorId="0418D867">
          <v:shape id="_x0000_i1132" type="#_x0000_t75" style="width:153pt;height:20.25pt" o:ole="">
            <v:imagedata r:id="rId213" o:title=""/>
          </v:shape>
          <o:OLEObject Type="Embed" ProgID="Equation.DSMT4" ShapeID="_x0000_i1132" DrawAspect="Content" ObjectID="_1611573907" r:id="rId214"/>
        </w:object>
      </w:r>
    </w:p>
    <w:p w14:paraId="7E250F77" w14:textId="76C60E59" w:rsidR="00CC6B21" w:rsidRPr="00276A5F" w:rsidRDefault="003055C4" w:rsidP="009E6D77">
      <w:pPr>
        <w:rPr>
          <w:rFonts w:ascii="Times New Roman" w:hAnsi="Times New Roman"/>
          <w:sz w:val="24"/>
          <w:szCs w:val="24"/>
        </w:rPr>
      </w:pPr>
      <w:r w:rsidRPr="00276A5F">
        <w:rPr>
          <w:rFonts w:ascii="Times New Roman" w:hAnsi="Times New Roman"/>
          <w:sz w:val="24"/>
          <w:szCs w:val="24"/>
        </w:rPr>
        <w:t xml:space="preserve">Furthermore, we need to show that the region </w:t>
      </w:r>
      <w:r w:rsidR="00787C68" w:rsidRPr="00276A5F">
        <w:rPr>
          <w:rFonts w:ascii="Times New Roman" w:hAnsi="Times New Roman"/>
          <w:position w:val="-4"/>
          <w:sz w:val="24"/>
          <w:szCs w:val="24"/>
        </w:rPr>
        <w:object w:dxaOrig="260" w:dyaOrig="260" w14:anchorId="4832A9F4">
          <v:shape id="_x0000_i1133" type="#_x0000_t75" style="width:12.75pt;height:12.75pt" o:ole="">
            <v:imagedata r:id="rId176" o:title=""/>
          </v:shape>
          <o:OLEObject Type="Embed" ProgID="Equation.DSMT4" ShapeID="_x0000_i1133" DrawAspect="Content" ObjectID="_1611573908" r:id="rId215"/>
        </w:object>
      </w:r>
      <w:r w:rsidR="00787C68" w:rsidRPr="00276A5F">
        <w:rPr>
          <w:rFonts w:ascii="Times New Roman" w:hAnsi="Times New Roman"/>
          <w:sz w:val="24"/>
          <w:szCs w:val="24"/>
        </w:rPr>
        <w:t xml:space="preserve"> is positively invariant. RHS of  (</w:t>
      </w:r>
      <w:r w:rsidR="00653EDA">
        <w:rPr>
          <w:rFonts w:ascii="Times New Roman" w:hAnsi="Times New Roman"/>
          <w:sz w:val="24"/>
          <w:szCs w:val="24"/>
        </w:rPr>
        <w:t>10</w:t>
      </w:r>
      <w:r w:rsidR="00787C68" w:rsidRPr="00276A5F">
        <w:rPr>
          <w:rFonts w:ascii="Times New Roman" w:hAnsi="Times New Roman"/>
          <w:sz w:val="24"/>
          <w:szCs w:val="24"/>
        </w:rPr>
        <w:t>)</w:t>
      </w:r>
      <w:r w:rsidR="00C4171D" w:rsidRPr="00276A5F">
        <w:rPr>
          <w:rFonts w:ascii="Times New Roman" w:hAnsi="Times New Roman"/>
          <w:sz w:val="24"/>
          <w:szCs w:val="24"/>
        </w:rPr>
        <w:t xml:space="preserve"> is bounded by </w:t>
      </w:r>
      <w:r w:rsidR="005234F0" w:rsidRPr="00276A5F">
        <w:rPr>
          <w:rFonts w:ascii="Times New Roman" w:hAnsi="Times New Roman"/>
          <w:position w:val="-10"/>
          <w:sz w:val="24"/>
          <w:szCs w:val="24"/>
        </w:rPr>
        <w:object w:dxaOrig="820" w:dyaOrig="320" w14:anchorId="5AAEDADE">
          <v:shape id="_x0000_i1134" type="#_x0000_t75" style="width:41.25pt;height:15.75pt" o:ole="">
            <v:imagedata r:id="rId216" o:title=""/>
          </v:shape>
          <o:OLEObject Type="Embed" ProgID="Equation.DSMT4" ShapeID="_x0000_i1134" DrawAspect="Content" ObjectID="_1611573909" r:id="rId217"/>
        </w:object>
      </w:r>
      <w:r w:rsidR="00CC6B21" w:rsidRPr="00276A5F">
        <w:rPr>
          <w:rFonts w:ascii="Times New Roman" w:hAnsi="Times New Roman"/>
          <w:sz w:val="24"/>
          <w:szCs w:val="24"/>
        </w:rPr>
        <w:t xml:space="preserve">it follows that </w:t>
      </w:r>
      <w:r w:rsidR="00CC6B21" w:rsidRPr="00276A5F">
        <w:rPr>
          <w:rFonts w:ascii="Times New Roman" w:hAnsi="Times New Roman"/>
          <w:b/>
          <w:position w:val="-24"/>
          <w:sz w:val="24"/>
          <w:szCs w:val="24"/>
        </w:rPr>
        <w:object w:dxaOrig="780" w:dyaOrig="620" w14:anchorId="010F5FB4">
          <v:shape id="_x0000_i1135" type="#_x0000_t75" style="width:38.25pt;height:31.5pt" o:ole="">
            <v:imagedata r:id="rId218" o:title=""/>
          </v:shape>
          <o:OLEObject Type="Embed" ProgID="Equation.DSMT4" ShapeID="_x0000_i1135" DrawAspect="Content" ObjectID="_1611573910" r:id="rId219"/>
        </w:object>
      </w:r>
      <w:r w:rsidR="0091417A" w:rsidRPr="00276A5F">
        <w:rPr>
          <w:rFonts w:ascii="Times New Roman" w:hAnsi="Times New Roman"/>
          <w:b/>
          <w:sz w:val="24"/>
          <w:szCs w:val="24"/>
        </w:rPr>
        <w:t xml:space="preserve"> </w:t>
      </w:r>
      <w:r w:rsidR="0091417A" w:rsidRPr="00276A5F">
        <w:rPr>
          <w:rFonts w:ascii="Times New Roman" w:hAnsi="Times New Roman"/>
          <w:sz w:val="24"/>
          <w:szCs w:val="24"/>
        </w:rPr>
        <w:t xml:space="preserve">if </w:t>
      </w:r>
      <w:r w:rsidR="0091417A" w:rsidRPr="00276A5F">
        <w:rPr>
          <w:rFonts w:ascii="Times New Roman" w:hAnsi="Times New Roman"/>
          <w:position w:val="-28"/>
          <w:sz w:val="24"/>
          <w:szCs w:val="24"/>
        </w:rPr>
        <w:object w:dxaOrig="960" w:dyaOrig="660" w14:anchorId="45D722D4">
          <v:shape id="_x0000_i1136" type="#_x0000_t75" style="width:48pt;height:33pt" o:ole="">
            <v:imagedata r:id="rId220" o:title=""/>
          </v:shape>
          <o:OLEObject Type="Embed" ProgID="Equation.DSMT4" ShapeID="_x0000_i1136" DrawAspect="Content" ObjectID="_1611573911" r:id="rId221"/>
        </w:object>
      </w:r>
      <w:r w:rsidR="00F73DDB" w:rsidRPr="00276A5F">
        <w:rPr>
          <w:rFonts w:ascii="Times New Roman" w:hAnsi="Times New Roman"/>
          <w:sz w:val="24"/>
          <w:szCs w:val="24"/>
        </w:rPr>
        <w:t>, using a standard comparison theorem</w:t>
      </w:r>
      <w:r w:rsidR="009F7CB3">
        <w:rPr>
          <w:rFonts w:ascii="Times New Roman" w:hAnsi="Times New Roman"/>
          <w:sz w:val="24"/>
          <w:szCs w:val="24"/>
        </w:rPr>
        <w:t xml:space="preserve"> </w:t>
      </w:r>
      <w:r w:rsidR="009E717A">
        <w:rPr>
          <w:rFonts w:ascii="Times New Roman" w:hAnsi="Times New Roman"/>
          <w:sz w:val="24"/>
          <w:szCs w:val="24"/>
        </w:rPr>
        <w:t>[26]</w:t>
      </w:r>
    </w:p>
    <w:p w14:paraId="34389F40" w14:textId="77777777" w:rsidR="00652B35" w:rsidRDefault="00016DF5" w:rsidP="009E6D77">
      <w:pPr>
        <w:rPr>
          <w:rFonts w:ascii="Times New Roman" w:hAnsi="Times New Roman"/>
          <w:sz w:val="24"/>
          <w:szCs w:val="24"/>
        </w:rPr>
      </w:pPr>
      <w:r w:rsidRPr="00276A5F">
        <w:rPr>
          <w:rFonts w:ascii="Times New Roman" w:hAnsi="Times New Roman"/>
          <w:sz w:val="24"/>
          <w:szCs w:val="24"/>
        </w:rPr>
        <w:t xml:space="preserve">We have </w:t>
      </w:r>
      <w:r w:rsidR="00224EDF" w:rsidRPr="00276A5F">
        <w:rPr>
          <w:rFonts w:ascii="Times New Roman" w:hAnsi="Times New Roman"/>
          <w:sz w:val="24"/>
          <w:szCs w:val="24"/>
        </w:rPr>
        <w:t xml:space="preserve">that, </w:t>
      </w:r>
      <w:r w:rsidR="00224EDF">
        <w:rPr>
          <w:rFonts w:ascii="Times New Roman" w:hAnsi="Times New Roman"/>
          <w:sz w:val="24"/>
          <w:szCs w:val="24"/>
        </w:rPr>
        <w:t xml:space="preserve">            </w:t>
      </w:r>
    </w:p>
    <w:p w14:paraId="6ECF3ADE" w14:textId="54BB65AE" w:rsidR="00016DF5" w:rsidRPr="00276A5F" w:rsidRDefault="00E4383F" w:rsidP="004864AA">
      <w:pPr>
        <w:ind w:left="1800"/>
        <w:rPr>
          <w:rFonts w:ascii="Times New Roman" w:hAnsi="Times New Roman"/>
          <w:sz w:val="24"/>
          <w:szCs w:val="24"/>
        </w:rPr>
      </w:pPr>
      <w:r w:rsidRPr="00276A5F">
        <w:rPr>
          <w:rFonts w:ascii="Times New Roman" w:hAnsi="Times New Roman"/>
          <w:position w:val="-28"/>
          <w:sz w:val="24"/>
          <w:szCs w:val="24"/>
        </w:rPr>
        <w:object w:dxaOrig="3860" w:dyaOrig="660" w14:anchorId="695FFFD2">
          <v:shape id="_x0000_i1137" type="#_x0000_t75" style="width:193.5pt;height:33pt" o:ole="">
            <v:imagedata r:id="rId222" o:title=""/>
          </v:shape>
          <o:OLEObject Type="Embed" ProgID="Equation.DSMT4" ShapeID="_x0000_i1137" DrawAspect="Content" ObjectID="_1611573912" r:id="rId223"/>
        </w:object>
      </w:r>
    </w:p>
    <w:p w14:paraId="21ECBA9A" w14:textId="134326D6" w:rsidR="00A92AEB" w:rsidRPr="00D975CE" w:rsidRDefault="00CB4676" w:rsidP="00D975CE">
      <w:pPr>
        <w:rPr>
          <w:rFonts w:ascii="Times New Roman" w:hAnsi="Times New Roman"/>
          <w:sz w:val="24"/>
          <w:szCs w:val="24"/>
        </w:rPr>
      </w:pPr>
      <w:r w:rsidRPr="00276A5F">
        <w:rPr>
          <w:rFonts w:ascii="Times New Roman" w:hAnsi="Times New Roman"/>
          <w:sz w:val="24"/>
          <w:szCs w:val="24"/>
        </w:rPr>
        <w:t>If</w:t>
      </w:r>
      <w:r w:rsidR="00066720" w:rsidRPr="00276A5F">
        <w:rPr>
          <w:rFonts w:ascii="Times New Roman" w:hAnsi="Times New Roman"/>
          <w:sz w:val="24"/>
          <w:szCs w:val="24"/>
        </w:rPr>
        <w:t xml:space="preserve"> </w:t>
      </w:r>
      <w:r w:rsidR="00066720" w:rsidRPr="00276A5F">
        <w:rPr>
          <w:rFonts w:ascii="Times New Roman" w:hAnsi="Times New Roman"/>
          <w:position w:val="-28"/>
          <w:sz w:val="24"/>
          <w:szCs w:val="24"/>
        </w:rPr>
        <w:object w:dxaOrig="999" w:dyaOrig="660" w14:anchorId="22E61AAB">
          <v:shape id="_x0000_i1138" type="#_x0000_t75" style="width:50.25pt;height:33pt" o:ole="">
            <v:imagedata r:id="rId224" o:title=""/>
          </v:shape>
          <o:OLEObject Type="Embed" ProgID="Equation.DSMT4" ShapeID="_x0000_i1138" DrawAspect="Content" ObjectID="_1611573913" r:id="rId225"/>
        </w:object>
      </w:r>
      <w:r w:rsidR="0035622D" w:rsidRPr="00276A5F">
        <w:rPr>
          <w:rFonts w:ascii="Times New Roman" w:hAnsi="Times New Roman"/>
          <w:sz w:val="24"/>
          <w:szCs w:val="24"/>
        </w:rPr>
        <w:t xml:space="preserve"> then </w:t>
      </w:r>
      <w:r w:rsidR="0035622D" w:rsidRPr="00276A5F">
        <w:rPr>
          <w:rFonts w:ascii="Times New Roman" w:hAnsi="Times New Roman"/>
          <w:position w:val="-28"/>
          <w:sz w:val="24"/>
          <w:szCs w:val="24"/>
        </w:rPr>
        <w:object w:dxaOrig="960" w:dyaOrig="660" w14:anchorId="7099E3DD">
          <v:shape id="_x0000_i1139" type="#_x0000_t75" style="width:48pt;height:33pt" o:ole="">
            <v:imagedata r:id="rId226" o:title=""/>
          </v:shape>
          <o:OLEObject Type="Embed" ProgID="Equation.DSMT4" ShapeID="_x0000_i1139" DrawAspect="Content" ObjectID="_1611573914" r:id="rId227"/>
        </w:object>
      </w:r>
      <w:r w:rsidR="0035622D" w:rsidRPr="00276A5F">
        <w:rPr>
          <w:rFonts w:ascii="Times New Roman" w:hAnsi="Times New Roman"/>
          <w:sz w:val="24"/>
          <w:szCs w:val="24"/>
        </w:rPr>
        <w:t xml:space="preserve"> which implies that </w:t>
      </w:r>
      <w:r w:rsidR="00DF79C4" w:rsidRPr="00276A5F">
        <w:rPr>
          <w:rFonts w:ascii="Times New Roman" w:hAnsi="Times New Roman"/>
          <w:position w:val="-4"/>
          <w:sz w:val="24"/>
          <w:szCs w:val="24"/>
        </w:rPr>
        <w:object w:dxaOrig="260" w:dyaOrig="260" w14:anchorId="5AC79C01">
          <v:shape id="_x0000_i1140" type="#_x0000_t75" style="width:12.75pt;height:12.75pt" o:ole="">
            <v:imagedata r:id="rId176" o:title=""/>
          </v:shape>
          <o:OLEObject Type="Embed" ProgID="Equation.DSMT4" ShapeID="_x0000_i1140" DrawAspect="Content" ObjectID="_1611573915" r:id="rId228"/>
        </w:object>
      </w:r>
      <w:r w:rsidR="00DF79C4" w:rsidRPr="00276A5F">
        <w:rPr>
          <w:rFonts w:ascii="Times New Roman" w:hAnsi="Times New Roman"/>
          <w:sz w:val="24"/>
          <w:szCs w:val="24"/>
        </w:rPr>
        <w:t xml:space="preserve"> is positively invariant.</w:t>
      </w:r>
      <w:r w:rsidR="00557B91" w:rsidRPr="00276A5F">
        <w:rPr>
          <w:rFonts w:ascii="Times New Roman" w:hAnsi="Times New Roman"/>
          <w:sz w:val="24"/>
          <w:szCs w:val="24"/>
        </w:rPr>
        <w:t xml:space="preserve"> </w:t>
      </w:r>
      <w:r w:rsidR="00C67E28" w:rsidRPr="00276A5F">
        <w:rPr>
          <w:rFonts w:ascii="Times New Roman" w:hAnsi="Times New Roman"/>
          <w:sz w:val="24"/>
          <w:szCs w:val="24"/>
        </w:rPr>
        <w:t xml:space="preserve">Then the solution enters </w:t>
      </w:r>
      <w:r w:rsidR="00C67E28" w:rsidRPr="00276A5F">
        <w:rPr>
          <w:rFonts w:ascii="Times New Roman" w:hAnsi="Times New Roman"/>
          <w:position w:val="-4"/>
          <w:sz w:val="24"/>
          <w:szCs w:val="24"/>
        </w:rPr>
        <w:object w:dxaOrig="260" w:dyaOrig="260" w14:anchorId="36B8C2FB">
          <v:shape id="_x0000_i1141" type="#_x0000_t75" style="width:12.75pt;height:12.75pt" o:ole="">
            <v:imagedata r:id="rId176" o:title=""/>
          </v:shape>
          <o:OLEObject Type="Embed" ProgID="Equation.DSMT4" ShapeID="_x0000_i1141" DrawAspect="Content" ObjectID="_1611573916" r:id="rId229"/>
        </w:object>
      </w:r>
      <w:r w:rsidR="00C67E28" w:rsidRPr="00276A5F">
        <w:rPr>
          <w:rFonts w:ascii="Times New Roman" w:hAnsi="Times New Roman"/>
          <w:sz w:val="24"/>
          <w:szCs w:val="24"/>
        </w:rPr>
        <w:t xml:space="preserve">in finite time or </w:t>
      </w:r>
      <w:r w:rsidR="00C67E28" w:rsidRPr="00276A5F">
        <w:rPr>
          <w:rFonts w:ascii="Times New Roman" w:hAnsi="Times New Roman"/>
          <w:position w:val="-10"/>
          <w:sz w:val="24"/>
          <w:szCs w:val="24"/>
        </w:rPr>
        <w:object w:dxaOrig="520" w:dyaOrig="320" w14:anchorId="691CF13F">
          <v:shape id="_x0000_i1142" type="#_x0000_t75" style="width:24.75pt;height:15.75pt" o:ole="">
            <v:imagedata r:id="rId230" o:title=""/>
          </v:shape>
          <o:OLEObject Type="Embed" ProgID="Equation.DSMT4" ShapeID="_x0000_i1142" DrawAspect="Content" ObjectID="_1611573917" r:id="rId231"/>
        </w:object>
      </w:r>
      <w:r w:rsidR="00C67E28" w:rsidRPr="00276A5F">
        <w:rPr>
          <w:rFonts w:ascii="Times New Roman" w:hAnsi="Times New Roman"/>
          <w:sz w:val="24"/>
          <w:szCs w:val="24"/>
        </w:rPr>
        <w:t xml:space="preserve"> ap</w:t>
      </w:r>
      <w:r w:rsidR="00C3394C" w:rsidRPr="00276A5F">
        <w:rPr>
          <w:rFonts w:ascii="Times New Roman" w:hAnsi="Times New Roman"/>
          <w:sz w:val="24"/>
          <w:szCs w:val="24"/>
        </w:rPr>
        <w:t xml:space="preserve">proaches </w:t>
      </w:r>
      <w:r w:rsidR="00C3394C" w:rsidRPr="00276A5F">
        <w:rPr>
          <w:rFonts w:ascii="Times New Roman" w:hAnsi="Times New Roman"/>
          <w:position w:val="-28"/>
          <w:sz w:val="24"/>
          <w:szCs w:val="24"/>
        </w:rPr>
        <w:object w:dxaOrig="279" w:dyaOrig="660" w14:anchorId="165FE477">
          <v:shape id="_x0000_i1143" type="#_x0000_t75" style="width:14.25pt;height:33pt" o:ole="">
            <v:imagedata r:id="rId232" o:title=""/>
          </v:shape>
          <o:OLEObject Type="Embed" ProgID="Equation.DSMT4" ShapeID="_x0000_i1143" DrawAspect="Content" ObjectID="_1611573918" r:id="rId233"/>
        </w:object>
      </w:r>
      <w:r w:rsidR="00C3394C" w:rsidRPr="00276A5F">
        <w:rPr>
          <w:rFonts w:ascii="Times New Roman" w:hAnsi="Times New Roman"/>
          <w:sz w:val="24"/>
          <w:szCs w:val="24"/>
        </w:rPr>
        <w:t xml:space="preserve"> asy</w:t>
      </w:r>
      <w:r w:rsidR="00C04E77" w:rsidRPr="00276A5F">
        <w:rPr>
          <w:rFonts w:ascii="Times New Roman" w:hAnsi="Times New Roman"/>
          <w:sz w:val="24"/>
          <w:szCs w:val="24"/>
        </w:rPr>
        <w:t xml:space="preserve">mptotically as the infected variable </w:t>
      </w:r>
      <w:r w:rsidR="00D7136B" w:rsidRPr="00276A5F">
        <w:rPr>
          <w:rFonts w:ascii="Times New Roman" w:hAnsi="Times New Roman"/>
          <w:position w:val="-12"/>
          <w:sz w:val="24"/>
          <w:szCs w:val="24"/>
        </w:rPr>
        <w:object w:dxaOrig="1120" w:dyaOrig="360" w14:anchorId="77CC7641">
          <v:shape id="_x0000_i1144" type="#_x0000_t75" style="width:57pt;height:18.75pt" o:ole="">
            <v:imagedata r:id="rId234" o:title=""/>
          </v:shape>
          <o:OLEObject Type="Embed" ProgID="Equation.DSMT4" ShapeID="_x0000_i1144" DrawAspect="Content" ObjectID="_1611573919" r:id="rId235"/>
        </w:object>
      </w:r>
      <w:r w:rsidR="009D4D23" w:rsidRPr="00276A5F">
        <w:rPr>
          <w:rFonts w:ascii="Times New Roman" w:hAnsi="Times New Roman"/>
          <w:sz w:val="24"/>
          <w:szCs w:val="24"/>
        </w:rPr>
        <w:t xml:space="preserve"> approaches zero.</w:t>
      </w:r>
    </w:p>
    <w:p w14:paraId="101B7040" w14:textId="0B5D202F" w:rsidR="00F75856" w:rsidRPr="00224EDF" w:rsidRDefault="00EE681A" w:rsidP="00857C80">
      <w:pPr>
        <w:ind w:firstLine="720"/>
        <w:rPr>
          <w:b/>
          <w:sz w:val="24"/>
          <w:szCs w:val="24"/>
        </w:rPr>
      </w:pPr>
      <w:r>
        <w:rPr>
          <w:rFonts w:ascii="Times New Roman" w:hAnsi="Times New Roman"/>
          <w:b/>
          <w:sz w:val="24"/>
          <w:szCs w:val="24"/>
        </w:rPr>
        <w:t>2.6</w:t>
      </w:r>
      <w:r>
        <w:rPr>
          <w:rFonts w:ascii="Times New Roman" w:hAnsi="Times New Roman"/>
          <w:b/>
          <w:sz w:val="24"/>
          <w:szCs w:val="24"/>
        </w:rPr>
        <w:tab/>
      </w:r>
      <w:r w:rsidR="00F75856" w:rsidRPr="00224EDF">
        <w:rPr>
          <w:rFonts w:ascii="Times New Roman" w:hAnsi="Times New Roman"/>
          <w:b/>
          <w:sz w:val="24"/>
          <w:szCs w:val="24"/>
        </w:rPr>
        <w:t>Existence and Uniqueness of Solution</w:t>
      </w:r>
      <w:r w:rsidR="00792F59">
        <w:rPr>
          <w:rFonts w:ascii="Times New Roman" w:hAnsi="Times New Roman"/>
          <w:b/>
          <w:sz w:val="24"/>
          <w:szCs w:val="24"/>
        </w:rPr>
        <w:t>s</w:t>
      </w:r>
      <w:r w:rsidR="00F75856" w:rsidRPr="00224EDF">
        <w:rPr>
          <w:rFonts w:ascii="Times New Roman" w:hAnsi="Times New Roman"/>
          <w:b/>
          <w:sz w:val="24"/>
          <w:szCs w:val="24"/>
        </w:rPr>
        <w:t xml:space="preserve"> for the Mode</w:t>
      </w:r>
      <w:r w:rsidR="00F75856" w:rsidRPr="00224EDF">
        <w:rPr>
          <w:b/>
          <w:sz w:val="24"/>
          <w:szCs w:val="24"/>
        </w:rPr>
        <w:t>l</w:t>
      </w:r>
    </w:p>
    <w:p w14:paraId="07ADF75C" w14:textId="6A8E0C6C" w:rsidR="00F75856" w:rsidRPr="00A4363B" w:rsidRDefault="00F75856" w:rsidP="00A4363B">
      <w:pPr>
        <w:rPr>
          <w:rFonts w:ascii="Times New Roman" w:hAnsi="Times New Roman"/>
          <w:sz w:val="24"/>
          <w:szCs w:val="24"/>
        </w:rPr>
      </w:pPr>
      <w:r w:rsidRPr="00A4363B">
        <w:rPr>
          <w:rFonts w:ascii="Times New Roman" w:hAnsi="Times New Roman"/>
          <w:b/>
        </w:rPr>
        <w:t>Theorem</w:t>
      </w:r>
      <w:r w:rsidR="00A4363B" w:rsidRPr="00A4363B">
        <w:rPr>
          <w:rFonts w:ascii="Times New Roman" w:hAnsi="Times New Roman"/>
          <w:b/>
        </w:rPr>
        <w:t xml:space="preserve"> 3;</w:t>
      </w:r>
      <w:r w:rsidR="00A4363B" w:rsidRPr="00A4363B">
        <w:rPr>
          <w:rFonts w:ascii="Times New Roman" w:hAnsi="Times New Roman"/>
        </w:rPr>
        <w:t xml:space="preserve"> </w:t>
      </w:r>
      <w:r w:rsidRPr="00A4363B">
        <w:rPr>
          <w:rFonts w:ascii="Times New Roman" w:hAnsi="Times New Roman"/>
        </w:rPr>
        <w:t xml:space="preserve"> let </w:t>
      </w:r>
      <w:r w:rsidRPr="0090010E">
        <w:rPr>
          <w:position w:val="-4"/>
        </w:rPr>
        <w:object w:dxaOrig="320" w:dyaOrig="260" w14:anchorId="012D590F">
          <v:shape id="_x0000_i1145" type="#_x0000_t75" style="width:15.75pt;height:12pt" o:ole="">
            <v:imagedata r:id="rId236" o:title=""/>
          </v:shape>
          <o:OLEObject Type="Embed" ProgID="Equation.DSMT4" ShapeID="_x0000_i1145" DrawAspect="Content" ObjectID="_1611573920" r:id="rId237"/>
        </w:object>
      </w:r>
      <w:r w:rsidRPr="00A4363B">
        <w:rPr>
          <w:rFonts w:ascii="Times New Roman" w:hAnsi="Times New Roman"/>
          <w:sz w:val="24"/>
          <w:szCs w:val="24"/>
        </w:rPr>
        <w:t xml:space="preserve">denote the region </w:t>
      </w:r>
      <w:r w:rsidRPr="0090010E">
        <w:rPr>
          <w:position w:val="-14"/>
        </w:rPr>
        <w:object w:dxaOrig="960" w:dyaOrig="400" w14:anchorId="43BE3DE3">
          <v:shape id="_x0000_i1146" type="#_x0000_t75" style="width:46.5pt;height:18.75pt" o:ole="">
            <v:imagedata r:id="rId238" o:title=""/>
          </v:shape>
          <o:OLEObject Type="Embed" ProgID="Equation.DSMT4" ShapeID="_x0000_i1146" DrawAspect="Content" ObjectID="_1611573921" r:id="rId239"/>
        </w:object>
      </w:r>
      <w:r w:rsidRPr="00A4363B">
        <w:rPr>
          <w:rFonts w:ascii="Times New Roman" w:hAnsi="Times New Roman"/>
          <w:sz w:val="24"/>
          <w:szCs w:val="24"/>
        </w:rPr>
        <w:t xml:space="preserve">, </w:t>
      </w:r>
      <w:r w:rsidRPr="0090010E">
        <w:rPr>
          <w:position w:val="-14"/>
        </w:rPr>
        <w:object w:dxaOrig="1120" w:dyaOrig="400" w14:anchorId="74590078">
          <v:shape id="_x0000_i1147" type="#_x0000_t75" style="width:54.75pt;height:18.75pt" o:ole="">
            <v:imagedata r:id="rId240" o:title=""/>
          </v:shape>
          <o:OLEObject Type="Embed" ProgID="Equation.DSMT4" ShapeID="_x0000_i1147" DrawAspect="Content" ObjectID="_1611573922" r:id="rId241"/>
        </w:object>
      </w:r>
      <w:r w:rsidRPr="00A4363B">
        <w:rPr>
          <w:rFonts w:ascii="Times New Roman" w:hAnsi="Times New Roman"/>
          <w:sz w:val="24"/>
          <w:szCs w:val="24"/>
        </w:rPr>
        <w:t xml:space="preserve"> where </w:t>
      </w:r>
      <w:r w:rsidRPr="0090010E">
        <w:rPr>
          <w:position w:val="-12"/>
        </w:rPr>
        <w:object w:dxaOrig="2299" w:dyaOrig="360" w14:anchorId="1573FA4D">
          <v:shape id="_x0000_i1148" type="#_x0000_t75" style="width:111.75pt;height:17.25pt" o:ole="">
            <v:imagedata r:id="rId242" o:title=""/>
          </v:shape>
          <o:OLEObject Type="Embed" ProgID="Equation.DSMT4" ShapeID="_x0000_i1148" DrawAspect="Content" ObjectID="_1611573923" r:id="rId243"/>
        </w:object>
      </w:r>
      <w:r w:rsidRPr="00A4363B">
        <w:rPr>
          <w:rFonts w:ascii="Times New Roman" w:hAnsi="Times New Roman"/>
          <w:sz w:val="24"/>
          <w:szCs w:val="24"/>
        </w:rPr>
        <w:t xml:space="preserve">and suppose that </w:t>
      </w:r>
      <w:r w:rsidRPr="0090010E">
        <w:rPr>
          <w:position w:val="-10"/>
        </w:rPr>
        <w:object w:dxaOrig="700" w:dyaOrig="320" w14:anchorId="1D561572">
          <v:shape id="_x0000_i1149" type="#_x0000_t75" style="width:35.25pt;height:16.5pt" o:ole="">
            <v:imagedata r:id="rId244" o:title=""/>
          </v:shape>
          <o:OLEObject Type="Embed" ProgID="Equation.DSMT4" ShapeID="_x0000_i1149" DrawAspect="Content" ObjectID="_1611573924" r:id="rId245"/>
        </w:object>
      </w:r>
      <w:r w:rsidRPr="00A4363B">
        <w:rPr>
          <w:rFonts w:ascii="Times New Roman" w:hAnsi="Times New Roman"/>
        </w:rPr>
        <w:t xml:space="preserve">satisfies the Lipschitz condition </w:t>
      </w:r>
      <w:r w:rsidRPr="0090010E">
        <w:rPr>
          <w:position w:val="-14"/>
        </w:rPr>
        <w:object w:dxaOrig="2960" w:dyaOrig="400" w14:anchorId="0A81761B">
          <v:shape id="_x0000_i1150" type="#_x0000_t75" style="width:148.5pt;height:19.5pt" o:ole="">
            <v:imagedata r:id="rId246" o:title=""/>
          </v:shape>
          <o:OLEObject Type="Embed" ProgID="Equation.DSMT4" ShapeID="_x0000_i1150" DrawAspect="Content" ObjectID="_1611573925" r:id="rId247"/>
        </w:object>
      </w:r>
      <w:r w:rsidRPr="00A4363B">
        <w:rPr>
          <w:rFonts w:ascii="Times New Roman" w:hAnsi="Times New Roman"/>
        </w:rPr>
        <w:t xml:space="preserve">. Whenever the pairs </w:t>
      </w:r>
      <w:r w:rsidRPr="0090010E">
        <w:rPr>
          <w:position w:val="-12"/>
        </w:rPr>
        <w:object w:dxaOrig="580" w:dyaOrig="360" w14:anchorId="239CAC6C">
          <v:shape id="_x0000_i1151" type="#_x0000_t75" style="width:29.25pt;height:18pt" o:ole="">
            <v:imagedata r:id="rId248" o:title=""/>
          </v:shape>
          <o:OLEObject Type="Embed" ProgID="Equation.DSMT4" ShapeID="_x0000_i1151" DrawAspect="Content" ObjectID="_1611573926" r:id="rId249"/>
        </w:object>
      </w:r>
      <w:r w:rsidRPr="00A4363B">
        <w:rPr>
          <w:rFonts w:ascii="Times New Roman" w:hAnsi="Times New Roman"/>
        </w:rPr>
        <w:t xml:space="preserve"> and </w:t>
      </w:r>
      <w:r w:rsidRPr="0090010E">
        <w:rPr>
          <w:position w:val="-12"/>
        </w:rPr>
        <w:object w:dxaOrig="620" w:dyaOrig="360" w14:anchorId="4C8F7111">
          <v:shape id="_x0000_i1152" type="#_x0000_t75" style="width:31.5pt;height:18pt" o:ole="">
            <v:imagedata r:id="rId250" o:title=""/>
          </v:shape>
          <o:OLEObject Type="Embed" ProgID="Equation.DSMT4" ShapeID="_x0000_i1152" DrawAspect="Content" ObjectID="_1611573927" r:id="rId251"/>
        </w:object>
      </w:r>
      <w:r w:rsidRPr="00A4363B">
        <w:rPr>
          <w:rFonts w:ascii="Times New Roman" w:hAnsi="Times New Roman"/>
        </w:rPr>
        <w:t xml:space="preserve">belong to </w:t>
      </w:r>
      <w:r w:rsidRPr="0090010E">
        <w:rPr>
          <w:position w:val="-4"/>
        </w:rPr>
        <w:object w:dxaOrig="320" w:dyaOrig="260" w14:anchorId="35F17E1B">
          <v:shape id="_x0000_i1153" type="#_x0000_t75" style="width:15.75pt;height:12pt" o:ole="">
            <v:imagedata r:id="rId236" o:title=""/>
          </v:shape>
          <o:OLEObject Type="Embed" ProgID="Equation.DSMT4" ShapeID="_x0000_i1153" DrawAspect="Content" ObjectID="_1611573928" r:id="rId252"/>
        </w:object>
      </w:r>
      <w:r w:rsidRPr="00A4363B">
        <w:rPr>
          <w:rFonts w:ascii="Times New Roman" w:hAnsi="Times New Roman"/>
          <w:sz w:val="24"/>
          <w:szCs w:val="24"/>
        </w:rPr>
        <w:t xml:space="preserve">, where k is a positive constant, then there exist a constant </w:t>
      </w:r>
      <w:r w:rsidRPr="0090010E">
        <w:rPr>
          <w:position w:val="-6"/>
        </w:rPr>
        <w:object w:dxaOrig="580" w:dyaOrig="279" w14:anchorId="0C7F9EFD">
          <v:shape id="_x0000_i1154" type="#_x0000_t75" style="width:27.75pt;height:13.5pt" o:ole="">
            <v:imagedata r:id="rId253" o:title=""/>
          </v:shape>
          <o:OLEObject Type="Embed" ProgID="Equation.DSMT4" ShapeID="_x0000_i1154" DrawAspect="Content" ObjectID="_1611573929" r:id="rId254"/>
        </w:object>
      </w:r>
      <w:r w:rsidRPr="00A4363B">
        <w:rPr>
          <w:rFonts w:ascii="Times New Roman" w:hAnsi="Times New Roman"/>
          <w:sz w:val="24"/>
          <w:szCs w:val="24"/>
        </w:rPr>
        <w:t xml:space="preserve">such that there exist unique continuous vector solution </w:t>
      </w:r>
      <w:r w:rsidRPr="0090010E">
        <w:rPr>
          <w:position w:val="-14"/>
        </w:rPr>
        <w:object w:dxaOrig="480" w:dyaOrig="400" w14:anchorId="170306D6">
          <v:shape id="_x0000_i1155" type="#_x0000_t75" style="width:23.25pt;height:18.75pt" o:ole="">
            <v:imagedata r:id="rId255" o:title=""/>
          </v:shape>
          <o:OLEObject Type="Embed" ProgID="Equation.DSMT4" ShapeID="_x0000_i1155" DrawAspect="Content" ObjectID="_1611573930" r:id="rId256"/>
        </w:object>
      </w:r>
      <w:r w:rsidRPr="00A4363B">
        <w:rPr>
          <w:rFonts w:ascii="Times New Roman" w:hAnsi="Times New Roman"/>
          <w:sz w:val="24"/>
          <w:szCs w:val="24"/>
        </w:rPr>
        <w:t xml:space="preserve"> of the system in the interval </w:t>
      </w:r>
      <w:r w:rsidRPr="0090010E">
        <w:rPr>
          <w:position w:val="-12"/>
        </w:rPr>
        <w:object w:dxaOrig="900" w:dyaOrig="360" w14:anchorId="6A29F8AF">
          <v:shape id="_x0000_i1156" type="#_x0000_t75" style="width:43.5pt;height:17.25pt" o:ole="">
            <v:imagedata r:id="rId257" o:title=""/>
          </v:shape>
          <o:OLEObject Type="Embed" ProgID="Equation.DSMT4" ShapeID="_x0000_i1156" DrawAspect="Content" ObjectID="_1611573931" r:id="rId258"/>
        </w:object>
      </w:r>
      <w:r w:rsidRPr="00A4363B">
        <w:rPr>
          <w:rFonts w:ascii="Times New Roman" w:hAnsi="Times New Roman"/>
          <w:sz w:val="24"/>
          <w:szCs w:val="24"/>
        </w:rPr>
        <w:t xml:space="preserve">. It is important to note that the condition is satisfied by requirement that </w:t>
      </w:r>
      <w:r w:rsidRPr="0090010E">
        <w:rPr>
          <w:position w:val="-32"/>
        </w:rPr>
        <w:object w:dxaOrig="420" w:dyaOrig="700" w14:anchorId="67365393">
          <v:shape id="_x0000_i1157" type="#_x0000_t75" style="width:20.25pt;height:33pt" o:ole="">
            <v:imagedata r:id="rId259" o:title=""/>
          </v:shape>
          <o:OLEObject Type="Embed" ProgID="Equation.DSMT4" ShapeID="_x0000_i1157" DrawAspect="Content" ObjectID="_1611573932" r:id="rId260"/>
        </w:object>
      </w:r>
      <w:r w:rsidRPr="00A4363B">
        <w:rPr>
          <w:rFonts w:ascii="Times New Roman" w:hAnsi="Times New Roman"/>
          <w:sz w:val="24"/>
          <w:szCs w:val="24"/>
        </w:rPr>
        <w:t xml:space="preserve">, </w:t>
      </w:r>
      <w:r w:rsidRPr="0090010E">
        <w:rPr>
          <w:position w:val="-10"/>
        </w:rPr>
        <w:object w:dxaOrig="1480" w:dyaOrig="320" w14:anchorId="2A310DDD">
          <v:shape id="_x0000_i1158" type="#_x0000_t75" style="width:1in;height:15.75pt" o:ole="">
            <v:imagedata r:id="rId261" o:title=""/>
          </v:shape>
          <o:OLEObject Type="Embed" ProgID="Equation.DSMT4" ShapeID="_x0000_i1158" DrawAspect="Content" ObjectID="_1611573933" r:id="rId262"/>
        </w:object>
      </w:r>
      <w:r w:rsidRPr="00A4363B">
        <w:rPr>
          <w:rFonts w:ascii="Times New Roman" w:hAnsi="Times New Roman"/>
          <w:sz w:val="24"/>
          <w:szCs w:val="24"/>
        </w:rPr>
        <w:t xml:space="preserve">, be continuous and bounded in </w:t>
      </w:r>
      <w:r w:rsidRPr="0090010E">
        <w:rPr>
          <w:position w:val="-4"/>
        </w:rPr>
        <w:object w:dxaOrig="320" w:dyaOrig="260" w14:anchorId="36ED9A7F">
          <v:shape id="_x0000_i1159" type="#_x0000_t75" style="width:15.75pt;height:12pt" o:ole="">
            <v:imagedata r:id="rId236" o:title=""/>
          </v:shape>
          <o:OLEObject Type="Embed" ProgID="Equation.DSMT4" ShapeID="_x0000_i1159" DrawAspect="Content" ObjectID="_1611573934" r:id="rId263"/>
        </w:object>
      </w:r>
      <w:r w:rsidR="009F7CB3">
        <w:rPr>
          <w:rFonts w:ascii="Times New Roman" w:hAnsi="Times New Roman"/>
          <w:sz w:val="24"/>
          <w:szCs w:val="24"/>
        </w:rPr>
        <w:t>[27]</w:t>
      </w:r>
      <w:r w:rsidR="00792F59">
        <w:rPr>
          <w:rFonts w:ascii="Times New Roman" w:hAnsi="Times New Roman"/>
          <w:sz w:val="24"/>
          <w:szCs w:val="24"/>
        </w:rPr>
        <w:t>.</w:t>
      </w:r>
      <w:r w:rsidRPr="00A4363B">
        <w:rPr>
          <w:rFonts w:ascii="Times New Roman" w:hAnsi="Times New Roman"/>
          <w:sz w:val="24"/>
          <w:szCs w:val="24"/>
        </w:rPr>
        <w:t xml:space="preserve"> </w:t>
      </w:r>
    </w:p>
    <w:p w14:paraId="1FEF1DD6" w14:textId="693858C0" w:rsidR="00F75856" w:rsidRPr="00821F18" w:rsidRDefault="00F75856" w:rsidP="00821F18">
      <w:pPr>
        <w:tabs>
          <w:tab w:val="left" w:pos="180"/>
        </w:tabs>
        <w:jc w:val="both"/>
        <w:rPr>
          <w:rFonts w:ascii="Times New Roman" w:hAnsi="Times New Roman"/>
          <w:sz w:val="24"/>
          <w:szCs w:val="24"/>
        </w:rPr>
      </w:pPr>
      <w:r w:rsidRPr="00821F18">
        <w:rPr>
          <w:rFonts w:ascii="Times New Roman" w:hAnsi="Times New Roman"/>
          <w:b/>
          <w:sz w:val="24"/>
          <w:szCs w:val="24"/>
        </w:rPr>
        <w:t xml:space="preserve">Theorem </w:t>
      </w:r>
      <w:r w:rsidR="00821F18" w:rsidRPr="00821F18">
        <w:rPr>
          <w:rFonts w:ascii="Times New Roman" w:hAnsi="Times New Roman"/>
          <w:b/>
          <w:sz w:val="24"/>
          <w:szCs w:val="24"/>
        </w:rPr>
        <w:t>4</w:t>
      </w:r>
      <w:r w:rsidRPr="00821F18">
        <w:rPr>
          <w:rFonts w:ascii="Times New Roman" w:hAnsi="Times New Roman"/>
          <w:sz w:val="24"/>
          <w:szCs w:val="24"/>
        </w:rPr>
        <w:t xml:space="preserve">: let </w:t>
      </w:r>
      <w:r w:rsidRPr="0090010E">
        <w:rPr>
          <w:position w:val="-4"/>
        </w:rPr>
        <w:object w:dxaOrig="320" w:dyaOrig="260" w14:anchorId="544CD15A">
          <v:shape id="_x0000_i1160" type="#_x0000_t75" style="width:15.75pt;height:12pt" o:ole="">
            <v:imagedata r:id="rId236" o:title=""/>
          </v:shape>
          <o:OLEObject Type="Embed" ProgID="Equation.DSMT4" ShapeID="_x0000_i1160" DrawAspect="Content" ObjectID="_1611573935" r:id="rId264"/>
        </w:object>
      </w:r>
      <w:r w:rsidRPr="00821F18">
        <w:rPr>
          <w:rFonts w:ascii="Times New Roman" w:hAnsi="Times New Roman"/>
          <w:sz w:val="24"/>
          <w:szCs w:val="24"/>
        </w:rPr>
        <w:t xml:space="preserve"> denote the region </w:t>
      </w:r>
      <w:r w:rsidRPr="004C09D6">
        <w:rPr>
          <w:position w:val="-10"/>
        </w:rPr>
        <w:object w:dxaOrig="999" w:dyaOrig="320" w14:anchorId="22085405">
          <v:shape id="_x0000_i1161" type="#_x0000_t75" style="width:48pt;height:15.75pt" o:ole="">
            <v:imagedata r:id="rId265" o:title=""/>
          </v:shape>
          <o:OLEObject Type="Embed" ProgID="Equation.DSMT4" ShapeID="_x0000_i1161" DrawAspect="Content" ObjectID="_1611573936" r:id="rId266"/>
        </w:object>
      </w:r>
      <w:r w:rsidRPr="00821F18">
        <w:rPr>
          <w:rFonts w:ascii="Times New Roman" w:hAnsi="Times New Roman"/>
          <w:sz w:val="24"/>
          <w:szCs w:val="24"/>
        </w:rPr>
        <w:t xml:space="preserve">. Then the system of equations </w:t>
      </w:r>
      <w:r w:rsidR="0048704E" w:rsidRPr="00821F18">
        <w:rPr>
          <w:rFonts w:ascii="Times New Roman" w:hAnsi="Times New Roman"/>
          <w:sz w:val="24"/>
          <w:szCs w:val="24"/>
        </w:rPr>
        <w:t>has</w:t>
      </w:r>
      <w:r w:rsidRPr="00821F18">
        <w:rPr>
          <w:rFonts w:ascii="Times New Roman" w:hAnsi="Times New Roman"/>
          <w:sz w:val="24"/>
          <w:szCs w:val="24"/>
        </w:rPr>
        <w:t xml:space="preserve"> a unique solution, if </w:t>
      </w:r>
      <w:r w:rsidRPr="0090010E">
        <w:rPr>
          <w:position w:val="-32"/>
        </w:rPr>
        <w:object w:dxaOrig="420" w:dyaOrig="700" w14:anchorId="348C13FE">
          <v:shape id="_x0000_i1162" type="#_x0000_t75" style="width:20.25pt;height:33pt" o:ole="">
            <v:imagedata r:id="rId259" o:title=""/>
          </v:shape>
          <o:OLEObject Type="Embed" ProgID="Equation.DSMT4" ShapeID="_x0000_i1162" DrawAspect="Content" ObjectID="_1611573937" r:id="rId267"/>
        </w:object>
      </w:r>
      <w:r w:rsidRPr="00821F18">
        <w:rPr>
          <w:rFonts w:ascii="Times New Roman" w:hAnsi="Times New Roman"/>
          <w:sz w:val="24"/>
          <w:szCs w:val="24"/>
        </w:rPr>
        <w:t>,</w:t>
      </w:r>
      <w:r w:rsidR="00184359" w:rsidRPr="00152EA1">
        <w:rPr>
          <w:position w:val="-10"/>
        </w:rPr>
        <w:object w:dxaOrig="1260" w:dyaOrig="320" w14:anchorId="7CE7B862">
          <v:shape id="_x0000_i1163" type="#_x0000_t75" style="width:61.5pt;height:15.75pt" o:ole="">
            <v:imagedata r:id="rId268" o:title=""/>
          </v:shape>
          <o:OLEObject Type="Embed" ProgID="Equation.DSMT4" ShapeID="_x0000_i1163" DrawAspect="Content" ObjectID="_1611573938" r:id="rId269"/>
        </w:object>
      </w:r>
      <w:r w:rsidRPr="00821F18">
        <w:rPr>
          <w:rFonts w:ascii="Times New Roman" w:hAnsi="Times New Roman"/>
          <w:sz w:val="24"/>
          <w:szCs w:val="24"/>
        </w:rPr>
        <w:t xml:space="preserve"> are continuous and bounded in </w:t>
      </w:r>
      <w:r w:rsidRPr="0090010E">
        <w:rPr>
          <w:position w:val="-4"/>
        </w:rPr>
        <w:object w:dxaOrig="320" w:dyaOrig="260" w14:anchorId="609981E2">
          <v:shape id="_x0000_i1164" type="#_x0000_t75" style="width:15.75pt;height:12pt" o:ole="">
            <v:imagedata r:id="rId236" o:title=""/>
          </v:shape>
          <o:OLEObject Type="Embed" ProgID="Equation.DSMT4" ShapeID="_x0000_i1164" DrawAspect="Content" ObjectID="_1611573939" r:id="rId270"/>
        </w:object>
      </w:r>
      <w:r w:rsidRPr="00821F18">
        <w:rPr>
          <w:rFonts w:ascii="Times New Roman" w:hAnsi="Times New Roman"/>
          <w:sz w:val="24"/>
          <w:szCs w:val="24"/>
        </w:rPr>
        <w:t>. Using Lipchitz condition to verify the existence and uniqueness of the system to equation (1-</w:t>
      </w:r>
      <w:r w:rsidR="00350937">
        <w:rPr>
          <w:rFonts w:ascii="Times New Roman" w:hAnsi="Times New Roman"/>
          <w:sz w:val="24"/>
          <w:szCs w:val="24"/>
        </w:rPr>
        <w:t>8</w:t>
      </w:r>
      <w:r w:rsidRPr="00821F18">
        <w:rPr>
          <w:rFonts w:ascii="Times New Roman" w:hAnsi="Times New Roman"/>
          <w:sz w:val="24"/>
          <w:szCs w:val="24"/>
        </w:rPr>
        <w:t>).</w:t>
      </w:r>
    </w:p>
    <w:p w14:paraId="7EC35091" w14:textId="77777777" w:rsidR="00831740" w:rsidRDefault="00F75856" w:rsidP="00F75856">
      <w:pPr>
        <w:rPr>
          <w:rFonts w:ascii="Times New Roman" w:hAnsi="Times New Roman"/>
          <w:sz w:val="24"/>
          <w:szCs w:val="24"/>
        </w:rPr>
      </w:pPr>
      <w:r>
        <w:rPr>
          <w:rFonts w:ascii="Times New Roman" w:hAnsi="Times New Roman"/>
          <w:sz w:val="24"/>
          <w:szCs w:val="24"/>
        </w:rPr>
        <w:t xml:space="preserve">Let </w:t>
      </w:r>
    </w:p>
    <w:p w14:paraId="3358581C" w14:textId="797906F7" w:rsidR="00F75856" w:rsidRDefault="00433CE0" w:rsidP="00831740">
      <w:pPr>
        <w:ind w:left="1440" w:firstLine="720"/>
        <w:rPr>
          <w:rFonts w:ascii="Times New Roman" w:hAnsi="Times New Roman"/>
          <w:b/>
        </w:rPr>
      </w:pPr>
      <w:r w:rsidRPr="00316181">
        <w:rPr>
          <w:rFonts w:ascii="Times New Roman" w:hAnsi="Times New Roman"/>
          <w:b/>
          <w:position w:val="-12"/>
        </w:rPr>
        <w:object w:dxaOrig="2280" w:dyaOrig="360" w14:anchorId="7C18A5B9">
          <v:shape id="_x0000_i1165" type="#_x0000_t75" style="width:113.25pt;height:18pt" o:ole="">
            <v:imagedata r:id="rId271" o:title=""/>
          </v:shape>
          <o:OLEObject Type="Embed" ProgID="Equation.DSMT4" ShapeID="_x0000_i1165" DrawAspect="Content" ObjectID="_1611573940" r:id="rId272"/>
        </w:object>
      </w:r>
      <w:r w:rsidR="00F75856">
        <w:rPr>
          <w:rFonts w:ascii="Times New Roman" w:hAnsi="Times New Roman"/>
          <w:b/>
        </w:rPr>
        <w:t xml:space="preserve">                                              </w:t>
      </w:r>
      <w:r w:rsidR="003E3D14">
        <w:rPr>
          <w:rFonts w:ascii="Times New Roman" w:hAnsi="Times New Roman"/>
          <w:b/>
        </w:rPr>
        <w:t xml:space="preserve"> </w:t>
      </w:r>
      <w:r w:rsidR="00F75856">
        <w:rPr>
          <w:rFonts w:ascii="Times New Roman" w:hAnsi="Times New Roman"/>
          <w:b/>
        </w:rPr>
        <w:t xml:space="preserve"> </w:t>
      </w:r>
      <w:r w:rsidR="00F75856" w:rsidRPr="00761888">
        <w:rPr>
          <w:rFonts w:ascii="Times New Roman" w:hAnsi="Times New Roman"/>
        </w:rPr>
        <w:t>(</w:t>
      </w:r>
      <w:r w:rsidR="00FA5AA9">
        <w:rPr>
          <w:rFonts w:ascii="Times New Roman" w:hAnsi="Times New Roman"/>
        </w:rPr>
        <w:t>10</w:t>
      </w:r>
      <w:r w:rsidR="00F75856" w:rsidRPr="00761888">
        <w:rPr>
          <w:rFonts w:ascii="Times New Roman" w:hAnsi="Times New Roman"/>
        </w:rPr>
        <w:t>)</w:t>
      </w:r>
    </w:p>
    <w:p w14:paraId="5A404FC2" w14:textId="746857AD" w:rsidR="00EC55FF" w:rsidRDefault="00433CE0" w:rsidP="00831740">
      <w:pPr>
        <w:ind w:left="2160"/>
        <w:rPr>
          <w:rFonts w:ascii="Times New Roman" w:hAnsi="Times New Roman"/>
        </w:rPr>
      </w:pPr>
      <w:r w:rsidRPr="00316181">
        <w:rPr>
          <w:rFonts w:ascii="Times New Roman" w:hAnsi="Times New Roman"/>
          <w:b/>
          <w:position w:val="-12"/>
        </w:rPr>
        <w:object w:dxaOrig="2360" w:dyaOrig="360" w14:anchorId="589A9641">
          <v:shape id="_x0000_i1166" type="#_x0000_t75" style="width:118.5pt;height:18pt" o:ole="">
            <v:imagedata r:id="rId273" o:title=""/>
          </v:shape>
          <o:OLEObject Type="Embed" ProgID="Equation.DSMT4" ShapeID="_x0000_i1166" DrawAspect="Content" ObjectID="_1611573941" r:id="rId274"/>
        </w:object>
      </w:r>
      <w:r w:rsidR="00F75856">
        <w:rPr>
          <w:rFonts w:ascii="Times New Roman" w:hAnsi="Times New Roman"/>
          <w:b/>
        </w:rPr>
        <w:t xml:space="preserve">                                              </w:t>
      </w:r>
      <w:r w:rsidR="00F75856" w:rsidRPr="00761888">
        <w:rPr>
          <w:rFonts w:ascii="Times New Roman" w:hAnsi="Times New Roman"/>
        </w:rPr>
        <w:t>(</w:t>
      </w:r>
      <w:r w:rsidR="00FA5AA9">
        <w:rPr>
          <w:rFonts w:ascii="Times New Roman" w:hAnsi="Times New Roman"/>
        </w:rPr>
        <w:t>11</w:t>
      </w:r>
      <w:r w:rsidR="00F75856" w:rsidRPr="00761888">
        <w:rPr>
          <w:rFonts w:ascii="Times New Roman" w:hAnsi="Times New Roman"/>
        </w:rPr>
        <w:t>)</w:t>
      </w:r>
      <w:r w:rsidR="00831740" w:rsidRPr="00831740">
        <w:rPr>
          <w:rFonts w:ascii="Times New Roman" w:hAnsi="Times New Roman"/>
          <w:b/>
        </w:rPr>
        <w:t xml:space="preserve"> </w:t>
      </w:r>
      <w:r w:rsidR="00831740">
        <w:rPr>
          <w:rFonts w:ascii="Times New Roman" w:hAnsi="Times New Roman"/>
          <w:b/>
        </w:rPr>
        <w:t xml:space="preserve"> </w:t>
      </w:r>
      <w:r w:rsidR="0009595B" w:rsidRPr="00316181">
        <w:rPr>
          <w:rFonts w:ascii="Times New Roman" w:hAnsi="Times New Roman"/>
          <w:b/>
          <w:position w:val="-12"/>
        </w:rPr>
        <w:object w:dxaOrig="2000" w:dyaOrig="360" w14:anchorId="71002D1E">
          <v:shape id="_x0000_i1167" type="#_x0000_t75" style="width:100.5pt;height:18pt" o:ole="">
            <v:imagedata r:id="rId275" o:title=""/>
          </v:shape>
          <o:OLEObject Type="Embed" ProgID="Equation.DSMT4" ShapeID="_x0000_i1167" DrawAspect="Content" ObjectID="_1611573942" r:id="rId276"/>
        </w:object>
      </w:r>
      <w:r w:rsidR="00831740">
        <w:rPr>
          <w:rFonts w:ascii="Times New Roman" w:hAnsi="Times New Roman"/>
          <w:b/>
        </w:rPr>
        <w:t xml:space="preserve">                                               </w:t>
      </w:r>
      <w:r w:rsidR="0066102C">
        <w:rPr>
          <w:rFonts w:ascii="Times New Roman" w:hAnsi="Times New Roman"/>
          <w:b/>
        </w:rPr>
        <w:t xml:space="preserve">  </w:t>
      </w:r>
      <w:r w:rsidR="00831740">
        <w:rPr>
          <w:rFonts w:ascii="Times New Roman" w:hAnsi="Times New Roman"/>
          <w:b/>
        </w:rPr>
        <w:t xml:space="preserve"> </w:t>
      </w:r>
      <w:proofErr w:type="gramStart"/>
      <w:r w:rsidR="00831740">
        <w:rPr>
          <w:rFonts w:ascii="Times New Roman" w:hAnsi="Times New Roman"/>
          <w:b/>
        </w:rPr>
        <w:t xml:space="preserve">   (</w:t>
      </w:r>
      <w:proofErr w:type="gramEnd"/>
      <w:r w:rsidR="00831740" w:rsidRPr="00831740">
        <w:rPr>
          <w:rFonts w:ascii="Times New Roman" w:hAnsi="Times New Roman"/>
        </w:rPr>
        <w:t>12)</w:t>
      </w:r>
    </w:p>
    <w:p w14:paraId="27FFE869" w14:textId="7335E42D" w:rsidR="00F75856" w:rsidRPr="00831740" w:rsidRDefault="0009595B" w:rsidP="00831740">
      <w:pPr>
        <w:ind w:left="2160"/>
        <w:rPr>
          <w:rFonts w:ascii="Times New Roman" w:hAnsi="Times New Roman"/>
          <w:b/>
        </w:rPr>
      </w:pPr>
      <w:r w:rsidRPr="00EC55FF">
        <w:rPr>
          <w:position w:val="-12"/>
        </w:rPr>
        <w:object w:dxaOrig="1960" w:dyaOrig="360" w14:anchorId="70409ABE">
          <v:shape id="_x0000_i1168" type="#_x0000_t75" style="width:97.5pt;height:18pt" o:ole="">
            <v:imagedata r:id="rId277" o:title=""/>
          </v:shape>
          <o:OLEObject Type="Embed" ProgID="Equation.DSMT4" ShapeID="_x0000_i1168" DrawAspect="Content" ObjectID="_1611573943" r:id="rId278"/>
        </w:object>
      </w:r>
      <w:r w:rsidR="00CD07F4">
        <w:rPr>
          <w:rFonts w:ascii="Times New Roman" w:hAnsi="Times New Roman"/>
          <w:b/>
          <w:noProof/>
        </w:rPr>
        <w:object w:dxaOrig="1219" w:dyaOrig="360" w14:anchorId="002AB34E">
          <v:shape id="_x0000_s1650" type="#_x0000_t75" style="position:absolute;left:0;text-align:left;margin-left:0;margin-top:0;width:8.95pt;height:14.3pt;z-index:251658240;mso-position-horizontal:left;mso-position-horizontal-relative:text;mso-position-vertical-relative:text">
            <v:imagedata r:id="rId279" o:title=""/>
            <w10:wrap type="square" side="right"/>
          </v:shape>
          <o:OLEObject Type="Embed" ProgID="Equation.DSMT4" ShapeID="_x0000_s1650" DrawAspect="Content" ObjectID="_1611574156" r:id="rId280"/>
        </w:object>
      </w:r>
      <w:r w:rsidR="00350937">
        <w:tab/>
      </w:r>
      <w:r w:rsidR="00350937">
        <w:tab/>
      </w:r>
      <w:r w:rsidR="00350937">
        <w:tab/>
      </w:r>
      <w:r w:rsidR="00350937">
        <w:tab/>
        <w:t xml:space="preserve">   </w:t>
      </w:r>
      <w:r w:rsidR="0066102C">
        <w:t xml:space="preserve">  </w:t>
      </w:r>
      <w:r w:rsidR="00350937">
        <w:t xml:space="preserve">     </w:t>
      </w:r>
      <w:r w:rsidR="00550E94">
        <w:t xml:space="preserve">  </w:t>
      </w:r>
      <w:r w:rsidR="00350937">
        <w:t>(13)</w:t>
      </w:r>
    </w:p>
    <w:p w14:paraId="1F83DD76" w14:textId="3A767959" w:rsidR="00F75856" w:rsidRDefault="00433CE0" w:rsidP="00831740">
      <w:pPr>
        <w:ind w:left="1440" w:firstLine="720"/>
        <w:rPr>
          <w:rFonts w:ascii="Times New Roman" w:hAnsi="Times New Roman"/>
          <w:b/>
        </w:rPr>
      </w:pPr>
      <w:r w:rsidRPr="00316181">
        <w:rPr>
          <w:rFonts w:ascii="Times New Roman" w:hAnsi="Times New Roman"/>
          <w:b/>
          <w:position w:val="-12"/>
        </w:rPr>
        <w:object w:dxaOrig="2600" w:dyaOrig="360" w14:anchorId="3D8312C1">
          <v:shape id="_x0000_i1170" type="#_x0000_t75" style="width:130.5pt;height:18pt" o:ole="">
            <v:imagedata r:id="rId281" o:title=""/>
          </v:shape>
          <o:OLEObject Type="Embed" ProgID="Equation.DSMT4" ShapeID="_x0000_i1170" DrawAspect="Content" ObjectID="_1611573944" r:id="rId282"/>
        </w:object>
      </w:r>
      <w:r w:rsidR="00F75856">
        <w:rPr>
          <w:rFonts w:ascii="Times New Roman" w:hAnsi="Times New Roman"/>
          <w:b/>
        </w:rPr>
        <w:t xml:space="preserve">                                  </w:t>
      </w:r>
      <w:r w:rsidR="00350937">
        <w:rPr>
          <w:rFonts w:ascii="Times New Roman" w:hAnsi="Times New Roman"/>
          <w:b/>
        </w:rPr>
        <w:t xml:space="preserve">  </w:t>
      </w:r>
      <w:r w:rsidR="0066102C">
        <w:rPr>
          <w:rFonts w:ascii="Times New Roman" w:hAnsi="Times New Roman"/>
          <w:b/>
        </w:rPr>
        <w:t xml:space="preserve"> </w:t>
      </w:r>
      <w:r w:rsidR="00F75856">
        <w:rPr>
          <w:rFonts w:ascii="Times New Roman" w:hAnsi="Times New Roman"/>
          <w:b/>
        </w:rPr>
        <w:t xml:space="preserve">  </w:t>
      </w:r>
      <w:r w:rsidR="00550E94">
        <w:rPr>
          <w:rFonts w:ascii="Times New Roman" w:hAnsi="Times New Roman"/>
          <w:b/>
        </w:rPr>
        <w:t xml:space="preserve">  </w:t>
      </w:r>
      <w:r w:rsidR="00F75856">
        <w:rPr>
          <w:rFonts w:ascii="Times New Roman" w:hAnsi="Times New Roman"/>
          <w:b/>
        </w:rPr>
        <w:t xml:space="preserve"> </w:t>
      </w:r>
      <w:r w:rsidR="00F75856" w:rsidRPr="00232411">
        <w:rPr>
          <w:rFonts w:ascii="Times New Roman" w:hAnsi="Times New Roman"/>
        </w:rPr>
        <w:t>(</w:t>
      </w:r>
      <w:r w:rsidR="00FA5AA9">
        <w:rPr>
          <w:rFonts w:ascii="Times New Roman" w:hAnsi="Times New Roman"/>
        </w:rPr>
        <w:t>1</w:t>
      </w:r>
      <w:r w:rsidR="00350937">
        <w:rPr>
          <w:rFonts w:ascii="Times New Roman" w:hAnsi="Times New Roman"/>
        </w:rPr>
        <w:t>4</w:t>
      </w:r>
      <w:r w:rsidR="00F75856" w:rsidRPr="00232411">
        <w:rPr>
          <w:rFonts w:ascii="Times New Roman" w:hAnsi="Times New Roman"/>
        </w:rPr>
        <w:t>)</w:t>
      </w:r>
    </w:p>
    <w:p w14:paraId="20D3BF20" w14:textId="7D024FCA" w:rsidR="00F75856" w:rsidRDefault="00D7136B" w:rsidP="00831740">
      <w:pPr>
        <w:ind w:left="1440" w:firstLine="720"/>
        <w:rPr>
          <w:rFonts w:ascii="Times New Roman" w:hAnsi="Times New Roman"/>
          <w:b/>
        </w:rPr>
      </w:pPr>
      <w:r w:rsidRPr="00316181">
        <w:rPr>
          <w:rFonts w:ascii="Times New Roman" w:hAnsi="Times New Roman"/>
          <w:b/>
          <w:position w:val="-12"/>
        </w:rPr>
        <w:object w:dxaOrig="2840" w:dyaOrig="360" w14:anchorId="68735977">
          <v:shape id="_x0000_i1171" type="#_x0000_t75" style="width:141pt;height:18pt" o:ole="">
            <v:imagedata r:id="rId283" o:title=""/>
          </v:shape>
          <o:OLEObject Type="Embed" ProgID="Equation.DSMT4" ShapeID="_x0000_i1171" DrawAspect="Content" ObjectID="_1611573945" r:id="rId284"/>
        </w:object>
      </w:r>
      <w:r w:rsidR="00F75856">
        <w:rPr>
          <w:rFonts w:ascii="Times New Roman" w:hAnsi="Times New Roman"/>
          <w:b/>
        </w:rPr>
        <w:t xml:space="preserve">                                    </w:t>
      </w:r>
      <w:r w:rsidR="00550E94">
        <w:rPr>
          <w:rFonts w:ascii="Times New Roman" w:hAnsi="Times New Roman"/>
          <w:b/>
        </w:rPr>
        <w:t xml:space="preserve">  </w:t>
      </w:r>
      <w:r w:rsidR="00F75856" w:rsidRPr="00232411">
        <w:rPr>
          <w:rFonts w:ascii="Times New Roman" w:hAnsi="Times New Roman"/>
        </w:rPr>
        <w:t>(</w:t>
      </w:r>
      <w:r w:rsidR="00FA5AA9">
        <w:rPr>
          <w:rFonts w:ascii="Times New Roman" w:hAnsi="Times New Roman"/>
        </w:rPr>
        <w:t>1</w:t>
      </w:r>
      <w:r w:rsidR="00350937">
        <w:rPr>
          <w:rFonts w:ascii="Times New Roman" w:hAnsi="Times New Roman"/>
        </w:rPr>
        <w:t>5</w:t>
      </w:r>
      <w:r w:rsidR="00F75856" w:rsidRPr="00232411">
        <w:rPr>
          <w:rFonts w:ascii="Times New Roman" w:hAnsi="Times New Roman"/>
        </w:rPr>
        <w:t>)</w:t>
      </w:r>
    </w:p>
    <w:p w14:paraId="7657FE7F" w14:textId="6D77BA44" w:rsidR="00F75856" w:rsidRDefault="00D7136B" w:rsidP="00831740">
      <w:pPr>
        <w:ind w:left="1440" w:firstLine="720"/>
        <w:rPr>
          <w:rFonts w:ascii="Times New Roman" w:hAnsi="Times New Roman"/>
          <w:b/>
        </w:rPr>
      </w:pPr>
      <w:r w:rsidRPr="00316181">
        <w:rPr>
          <w:rFonts w:ascii="Times New Roman" w:hAnsi="Times New Roman"/>
          <w:b/>
          <w:position w:val="-12"/>
        </w:rPr>
        <w:object w:dxaOrig="1939" w:dyaOrig="360" w14:anchorId="2C3C24E4">
          <v:shape id="_x0000_i1172" type="#_x0000_t75" style="width:97.5pt;height:18pt" o:ole="">
            <v:imagedata r:id="rId285" o:title=""/>
          </v:shape>
          <o:OLEObject Type="Embed" ProgID="Equation.DSMT4" ShapeID="_x0000_i1172" DrawAspect="Content" ObjectID="_1611573946" r:id="rId286"/>
        </w:object>
      </w:r>
      <w:r w:rsidR="00F75856">
        <w:rPr>
          <w:rFonts w:ascii="Times New Roman" w:hAnsi="Times New Roman"/>
          <w:b/>
        </w:rPr>
        <w:t xml:space="preserve">                                                   </w:t>
      </w:r>
      <w:r w:rsidR="00550E94">
        <w:rPr>
          <w:rFonts w:ascii="Times New Roman" w:hAnsi="Times New Roman"/>
          <w:b/>
        </w:rPr>
        <w:t xml:space="preserve">   </w:t>
      </w:r>
      <w:r w:rsidR="00F75856" w:rsidRPr="00232411">
        <w:rPr>
          <w:rFonts w:ascii="Times New Roman" w:hAnsi="Times New Roman"/>
        </w:rPr>
        <w:t>(</w:t>
      </w:r>
      <w:r w:rsidR="00FA5AA9">
        <w:rPr>
          <w:rFonts w:ascii="Times New Roman" w:hAnsi="Times New Roman"/>
        </w:rPr>
        <w:t>1</w:t>
      </w:r>
      <w:r w:rsidR="00350937">
        <w:rPr>
          <w:rFonts w:ascii="Times New Roman" w:hAnsi="Times New Roman"/>
        </w:rPr>
        <w:t>6</w:t>
      </w:r>
      <w:r w:rsidR="00F75856" w:rsidRPr="00232411">
        <w:rPr>
          <w:rFonts w:ascii="Times New Roman" w:hAnsi="Times New Roman"/>
        </w:rPr>
        <w:t>)</w:t>
      </w:r>
    </w:p>
    <w:p w14:paraId="28CB401B" w14:textId="4E22C89C" w:rsidR="00F75856" w:rsidRDefault="00831740" w:rsidP="00F75856">
      <w:pPr>
        <w:pStyle w:val="ListParagraph"/>
        <w:tabs>
          <w:tab w:val="left" w:pos="180"/>
          <w:tab w:val="left" w:pos="810"/>
        </w:tabs>
        <w:ind w:left="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7136B" w:rsidRPr="00316181">
        <w:rPr>
          <w:rFonts w:ascii="Times New Roman" w:hAnsi="Times New Roman"/>
          <w:b/>
          <w:position w:val="-12"/>
        </w:rPr>
        <w:object w:dxaOrig="3019" w:dyaOrig="360" w14:anchorId="1A5FFF92">
          <v:shape id="_x0000_i1173" type="#_x0000_t75" style="width:150.75pt;height:18pt" o:ole="">
            <v:imagedata r:id="rId287" o:title=""/>
          </v:shape>
          <o:OLEObject Type="Embed" ProgID="Equation.DSMT4" ShapeID="_x0000_i1173" DrawAspect="Content" ObjectID="_1611573947" r:id="rId288"/>
        </w:object>
      </w:r>
      <w:r w:rsidR="00F75856">
        <w:rPr>
          <w:rFonts w:ascii="Times New Roman" w:hAnsi="Times New Roman"/>
          <w:b/>
        </w:rPr>
        <w:t xml:space="preserve">                              </w:t>
      </w:r>
      <w:r w:rsidR="00550E94">
        <w:rPr>
          <w:rFonts w:ascii="Times New Roman" w:hAnsi="Times New Roman"/>
          <w:b/>
        </w:rPr>
        <w:t xml:space="preserve">   </w:t>
      </w:r>
      <w:r w:rsidR="00F75856">
        <w:rPr>
          <w:rFonts w:ascii="Times New Roman" w:hAnsi="Times New Roman"/>
          <w:b/>
        </w:rPr>
        <w:t xml:space="preserve"> (</w:t>
      </w:r>
      <w:r w:rsidR="009367C0" w:rsidRPr="009367C0">
        <w:rPr>
          <w:rFonts w:ascii="Times New Roman" w:hAnsi="Times New Roman"/>
        </w:rPr>
        <w:t>1</w:t>
      </w:r>
      <w:r w:rsidR="00350937">
        <w:rPr>
          <w:rFonts w:ascii="Times New Roman" w:hAnsi="Times New Roman"/>
        </w:rPr>
        <w:t>7</w:t>
      </w:r>
      <w:r w:rsidR="00F75856">
        <w:rPr>
          <w:rFonts w:ascii="Times New Roman" w:hAnsi="Times New Roman"/>
          <w:b/>
        </w:rPr>
        <w:t xml:space="preserve">)              </w:t>
      </w:r>
    </w:p>
    <w:p w14:paraId="186709ED" w14:textId="77777777" w:rsidR="00F75856" w:rsidRDefault="00F75856" w:rsidP="00F75856">
      <w:pPr>
        <w:pStyle w:val="ListParagraph"/>
        <w:tabs>
          <w:tab w:val="left" w:pos="180"/>
          <w:tab w:val="left" w:pos="810"/>
        </w:tabs>
        <w:ind w:left="0"/>
        <w:rPr>
          <w:rFonts w:ascii="Times New Roman" w:hAnsi="Times New Roman"/>
          <w:b/>
        </w:rPr>
      </w:pPr>
    </w:p>
    <w:p w14:paraId="43F492D4" w14:textId="77777777" w:rsidR="00F75856" w:rsidRDefault="00F75856" w:rsidP="00F75856">
      <w:pPr>
        <w:pStyle w:val="ListParagraph"/>
        <w:tabs>
          <w:tab w:val="left" w:pos="180"/>
          <w:tab w:val="left" w:pos="810"/>
        </w:tabs>
        <w:ind w:left="0"/>
        <w:rPr>
          <w:rFonts w:ascii="Times New Roman" w:hAnsi="Times New Roman"/>
          <w:b/>
        </w:rPr>
      </w:pPr>
      <w:r>
        <w:rPr>
          <w:rFonts w:ascii="Times New Roman" w:hAnsi="Times New Roman"/>
        </w:rPr>
        <w:t xml:space="preserve">The partial derivative of </w:t>
      </w:r>
      <w:r>
        <w:rPr>
          <w:rFonts w:ascii="Times New Roman" w:hAnsi="Times New Roman"/>
          <w:b/>
        </w:rPr>
        <w:t xml:space="preserve">  </w:t>
      </w:r>
      <w:r w:rsidRPr="00B95822">
        <w:rPr>
          <w:position w:val="-12"/>
        </w:rPr>
        <w:object w:dxaOrig="240" w:dyaOrig="360" w14:anchorId="6FDC351D">
          <v:shape id="_x0000_i1174" type="#_x0000_t75" style="width:12pt;height:18pt" o:ole="">
            <v:imagedata r:id="rId289" o:title=""/>
          </v:shape>
          <o:OLEObject Type="Embed" ProgID="Equation.DSMT4" ShapeID="_x0000_i1174" DrawAspect="Content" ObjectID="_1611573948" r:id="rId290"/>
        </w:object>
      </w:r>
      <w:r>
        <w:rPr>
          <w:rFonts w:ascii="Times New Roman" w:hAnsi="Times New Roman"/>
          <w:b/>
        </w:rPr>
        <w:t xml:space="preserve">  </w:t>
      </w:r>
      <w:r w:rsidRPr="00685A7D">
        <w:rPr>
          <w:rFonts w:ascii="Times New Roman" w:hAnsi="Times New Roman"/>
        </w:rPr>
        <w:t>yield</w:t>
      </w:r>
      <w:r>
        <w:rPr>
          <w:rFonts w:ascii="Times New Roman" w:hAnsi="Times New Roman"/>
          <w:b/>
        </w:rPr>
        <w:t xml:space="preserve">     </w:t>
      </w:r>
    </w:p>
    <w:p w14:paraId="18B19EAB" w14:textId="6CF0C9CB" w:rsidR="00F75856" w:rsidRDefault="00F75856" w:rsidP="00D81F30">
      <w:pPr>
        <w:pStyle w:val="ListParagraph"/>
        <w:tabs>
          <w:tab w:val="left" w:pos="180"/>
        </w:tabs>
        <w:ind w:left="1350"/>
      </w:pPr>
      <w:r w:rsidRPr="00685A7D">
        <w:rPr>
          <w:position w:val="-28"/>
        </w:rPr>
        <w:object w:dxaOrig="1840" w:dyaOrig="680" w14:anchorId="6DEE98C3">
          <v:shape id="_x0000_i1175" type="#_x0000_t75" style="width:91.5pt;height:33.75pt" o:ole="">
            <v:imagedata r:id="rId291" o:title=""/>
          </v:shape>
          <o:OLEObject Type="Embed" ProgID="Equation.DSMT4" ShapeID="_x0000_i1175" DrawAspect="Content" ObjectID="_1611573949" r:id="rId292"/>
        </w:object>
      </w:r>
      <w:r>
        <w:rPr>
          <w:rFonts w:ascii="Times New Roman" w:hAnsi="Times New Roman"/>
          <w:b/>
        </w:rPr>
        <w:t xml:space="preserve">;    </w:t>
      </w:r>
      <w:r w:rsidRPr="00685A7D">
        <w:rPr>
          <w:position w:val="-28"/>
        </w:rPr>
        <w:object w:dxaOrig="1280" w:dyaOrig="680" w14:anchorId="75675B29">
          <v:shape id="_x0000_i1176" type="#_x0000_t75" style="width:63.75pt;height:33.75pt" o:ole="">
            <v:imagedata r:id="rId293" o:title=""/>
          </v:shape>
          <o:OLEObject Type="Embed" ProgID="Equation.DSMT4" ShapeID="_x0000_i1176" DrawAspect="Content" ObjectID="_1611573950" r:id="rId294"/>
        </w:object>
      </w:r>
      <w:r>
        <w:t xml:space="preserve"> </w:t>
      </w:r>
      <w:r w:rsidR="00350937" w:rsidRPr="00685A7D">
        <w:rPr>
          <w:position w:val="-28"/>
        </w:rPr>
        <w:object w:dxaOrig="1400" w:dyaOrig="680" w14:anchorId="19212A82">
          <v:shape id="_x0000_i1177" type="#_x0000_t75" style="width:70.5pt;height:33.75pt" o:ole="">
            <v:imagedata r:id="rId295" o:title=""/>
          </v:shape>
          <o:OLEObject Type="Embed" ProgID="Equation.DSMT4" ShapeID="_x0000_i1177" DrawAspect="Content" ObjectID="_1611573951" r:id="rId296"/>
        </w:object>
      </w:r>
      <w:r w:rsidR="002E15F7" w:rsidRPr="00685A7D">
        <w:rPr>
          <w:position w:val="-28"/>
        </w:rPr>
        <w:object w:dxaOrig="1280" w:dyaOrig="680" w14:anchorId="053E5986">
          <v:shape id="_x0000_i1178" type="#_x0000_t75" style="width:64.5pt;height:33.75pt" o:ole="">
            <v:imagedata r:id="rId297" o:title=""/>
          </v:shape>
          <o:OLEObject Type="Embed" ProgID="Equation.DSMT4" ShapeID="_x0000_i1178" DrawAspect="Content" ObjectID="_1611573952" r:id="rId298"/>
        </w:object>
      </w:r>
      <w:r w:rsidR="00D81F30">
        <w:t xml:space="preserve">           </w:t>
      </w:r>
      <w:r w:rsidR="00350937" w:rsidRPr="00C20407">
        <w:rPr>
          <w:position w:val="-32"/>
        </w:rPr>
        <w:object w:dxaOrig="1320" w:dyaOrig="760" w14:anchorId="28688562">
          <v:shape id="_x0000_i1179" type="#_x0000_t75" style="width:66pt;height:38.25pt" o:ole="">
            <v:imagedata r:id="rId299" o:title=""/>
          </v:shape>
          <o:OLEObject Type="Embed" ProgID="Equation.DSMT4" ShapeID="_x0000_i1179" DrawAspect="Content" ObjectID="_1611573953" r:id="rId300"/>
        </w:object>
      </w:r>
      <w:r w:rsidR="002E15F7" w:rsidRPr="00F13E5A">
        <w:rPr>
          <w:position w:val="-32"/>
        </w:rPr>
        <w:object w:dxaOrig="1320" w:dyaOrig="760" w14:anchorId="4CD1D75E">
          <v:shape id="_x0000_i1180" type="#_x0000_t75" style="width:66pt;height:38.25pt" o:ole="">
            <v:imagedata r:id="rId301" o:title=""/>
          </v:shape>
          <o:OLEObject Type="Embed" ProgID="Equation.DSMT4" ShapeID="_x0000_i1180" DrawAspect="Content" ObjectID="_1611573954" r:id="rId302"/>
        </w:object>
      </w:r>
      <w:r w:rsidRPr="00F13E5A">
        <w:rPr>
          <w:position w:val="-32"/>
        </w:rPr>
        <w:object w:dxaOrig="1340" w:dyaOrig="760" w14:anchorId="29401807">
          <v:shape id="_x0000_i1181" type="#_x0000_t75" style="width:67.5pt;height:38.25pt" o:ole="">
            <v:imagedata r:id="rId303" o:title=""/>
          </v:shape>
          <o:OLEObject Type="Embed" ProgID="Equation.DSMT4" ShapeID="_x0000_i1181" DrawAspect="Content" ObjectID="_1611573955" r:id="rId304"/>
        </w:object>
      </w:r>
      <w:r w:rsidRPr="00685A7D">
        <w:rPr>
          <w:position w:val="-28"/>
        </w:rPr>
        <w:object w:dxaOrig="1260" w:dyaOrig="680" w14:anchorId="1AE68715">
          <v:shape id="_x0000_i1182" type="#_x0000_t75" style="width:63pt;height:33.75pt" o:ole="">
            <v:imagedata r:id="rId305" o:title=""/>
          </v:shape>
          <o:OLEObject Type="Embed" ProgID="Equation.DSMT4" ShapeID="_x0000_i1182" DrawAspect="Content" ObjectID="_1611573956" r:id="rId306"/>
        </w:object>
      </w:r>
    </w:p>
    <w:p w14:paraId="75912D7F" w14:textId="79BD78C3" w:rsidR="00A92AEB" w:rsidRDefault="00F75856" w:rsidP="00BD5D26">
      <w:pPr>
        <w:pStyle w:val="ListParagraph"/>
        <w:tabs>
          <w:tab w:val="left" w:pos="180"/>
        </w:tabs>
        <w:ind w:left="0"/>
        <w:rPr>
          <w:rFonts w:ascii="Times New Roman" w:hAnsi="Times New Roman"/>
          <w:sz w:val="24"/>
          <w:szCs w:val="24"/>
        </w:rPr>
      </w:pPr>
      <w:r>
        <w:t>As c</w:t>
      </w:r>
      <w:r>
        <w:rPr>
          <w:rFonts w:ascii="Times New Roman" w:hAnsi="Times New Roman"/>
          <w:sz w:val="24"/>
          <w:szCs w:val="24"/>
        </w:rPr>
        <w:t>learly shown above, the partial derivatives of the whole system of equations exist, they are finite and bounded. Hence by theorem 1, the whole model system has a unique solution.</w:t>
      </w:r>
    </w:p>
    <w:p w14:paraId="74CEC114" w14:textId="77777777" w:rsidR="00BD5D26" w:rsidRPr="00BD5D26" w:rsidRDefault="00BD5D26" w:rsidP="00BD5D26">
      <w:pPr>
        <w:pStyle w:val="ListParagraph"/>
        <w:tabs>
          <w:tab w:val="left" w:pos="180"/>
        </w:tabs>
        <w:ind w:left="0"/>
        <w:rPr>
          <w:rFonts w:ascii="Times New Roman" w:hAnsi="Times New Roman"/>
          <w:sz w:val="24"/>
          <w:szCs w:val="24"/>
        </w:rPr>
      </w:pPr>
    </w:p>
    <w:p w14:paraId="51A7E3BC" w14:textId="712BD9C1" w:rsidR="00EE681A" w:rsidRPr="00307212" w:rsidRDefault="00307212" w:rsidP="00307212">
      <w:pPr>
        <w:pStyle w:val="ListParagraph"/>
        <w:numPr>
          <w:ilvl w:val="0"/>
          <w:numId w:val="5"/>
        </w:numPr>
        <w:rPr>
          <w:rFonts w:ascii="Times New Roman" w:hAnsi="Times New Roman"/>
          <w:b/>
          <w:bCs/>
          <w:color w:val="000000"/>
          <w:sz w:val="24"/>
          <w:szCs w:val="24"/>
        </w:rPr>
      </w:pPr>
      <w:r>
        <w:rPr>
          <w:rFonts w:ascii="Times New Roman" w:hAnsi="Times New Roman"/>
          <w:b/>
          <w:bCs/>
          <w:color w:val="000000"/>
          <w:sz w:val="24"/>
          <w:szCs w:val="24"/>
        </w:rPr>
        <w:t xml:space="preserve">   </w:t>
      </w:r>
      <w:r w:rsidR="00EE681A" w:rsidRPr="00307212">
        <w:rPr>
          <w:rFonts w:ascii="Times New Roman" w:hAnsi="Times New Roman"/>
          <w:b/>
          <w:bCs/>
          <w:color w:val="000000"/>
          <w:sz w:val="24"/>
          <w:szCs w:val="24"/>
        </w:rPr>
        <w:t>MATHEMATICAL ANALYSIS OF THE MODEL</w:t>
      </w:r>
    </w:p>
    <w:p w14:paraId="6AA50209" w14:textId="150B8264" w:rsidR="00184359" w:rsidRPr="00A611E1" w:rsidRDefault="00EE681A" w:rsidP="00A611E1">
      <w:pPr>
        <w:rPr>
          <w:rFonts w:ascii="Times New Roman" w:hAnsi="Times New Roman"/>
          <w:sz w:val="24"/>
          <w:szCs w:val="24"/>
        </w:rPr>
      </w:pPr>
      <w:r w:rsidRPr="0013437F">
        <w:rPr>
          <w:rFonts w:ascii="Times New Roman" w:hAnsi="Times New Roman"/>
          <w:color w:val="000000"/>
          <w:sz w:val="24"/>
          <w:szCs w:val="24"/>
        </w:rPr>
        <w:t>In this section we qualitatively analyze the nonlinear system (1-</w:t>
      </w:r>
      <w:r w:rsidR="00106F84">
        <w:rPr>
          <w:rFonts w:ascii="Times New Roman" w:hAnsi="Times New Roman"/>
          <w:color w:val="000000"/>
          <w:sz w:val="24"/>
          <w:szCs w:val="24"/>
        </w:rPr>
        <w:t>8</w:t>
      </w:r>
      <w:r w:rsidRPr="0013437F">
        <w:rPr>
          <w:rFonts w:ascii="Times New Roman" w:hAnsi="Times New Roman"/>
          <w:color w:val="000000"/>
          <w:sz w:val="24"/>
          <w:szCs w:val="24"/>
        </w:rPr>
        <w:t xml:space="preserve">) to enable us to determine the </w:t>
      </w:r>
      <w:r w:rsidR="000048D8" w:rsidRPr="0013437F">
        <w:rPr>
          <w:rFonts w:ascii="Times New Roman" w:hAnsi="Times New Roman"/>
          <w:color w:val="000000"/>
          <w:sz w:val="24"/>
          <w:szCs w:val="24"/>
        </w:rPr>
        <w:t xml:space="preserve">stability </w:t>
      </w:r>
      <w:r w:rsidR="00184359" w:rsidRPr="0013437F">
        <w:rPr>
          <w:rFonts w:ascii="Times New Roman" w:hAnsi="Times New Roman"/>
          <w:color w:val="000000"/>
          <w:sz w:val="24"/>
          <w:szCs w:val="24"/>
        </w:rPr>
        <w:t xml:space="preserve">of </w:t>
      </w:r>
      <w:r w:rsidR="00184359">
        <w:rPr>
          <w:rFonts w:ascii="Times New Roman" w:hAnsi="Times New Roman"/>
          <w:color w:val="000000"/>
          <w:sz w:val="24"/>
          <w:szCs w:val="24"/>
        </w:rPr>
        <w:t xml:space="preserve">the </w:t>
      </w:r>
      <w:r w:rsidR="000048D8" w:rsidRPr="0013437F">
        <w:rPr>
          <w:rFonts w:ascii="Times New Roman" w:hAnsi="Times New Roman"/>
          <w:color w:val="000000"/>
          <w:sz w:val="24"/>
          <w:szCs w:val="24"/>
        </w:rPr>
        <w:t xml:space="preserve">disease-free equilibrium points </w:t>
      </w:r>
      <w:r w:rsidR="000048D8">
        <w:rPr>
          <w:rFonts w:ascii="Times New Roman" w:hAnsi="Times New Roman"/>
          <w:color w:val="000000"/>
          <w:sz w:val="24"/>
          <w:szCs w:val="24"/>
        </w:rPr>
        <w:t>and</w:t>
      </w:r>
      <w:r w:rsidR="00184359">
        <w:rPr>
          <w:rFonts w:ascii="Times New Roman" w:hAnsi="Times New Roman"/>
          <w:color w:val="000000"/>
          <w:sz w:val="24"/>
          <w:szCs w:val="24"/>
        </w:rPr>
        <w:t xml:space="preserve"> the</w:t>
      </w:r>
      <w:r w:rsidR="000048D8">
        <w:rPr>
          <w:rFonts w:ascii="Times New Roman" w:hAnsi="Times New Roman"/>
          <w:color w:val="000000"/>
          <w:sz w:val="24"/>
          <w:szCs w:val="24"/>
        </w:rPr>
        <w:t xml:space="preserve"> </w:t>
      </w:r>
      <w:r w:rsidRPr="0013437F">
        <w:rPr>
          <w:rFonts w:ascii="Times New Roman" w:hAnsi="Times New Roman"/>
          <w:color w:val="000000"/>
          <w:sz w:val="24"/>
          <w:szCs w:val="24"/>
        </w:rPr>
        <w:t>sensitivity of</w:t>
      </w:r>
      <w:r w:rsidR="000048D8">
        <w:rPr>
          <w:rFonts w:ascii="Times New Roman" w:hAnsi="Times New Roman"/>
          <w:color w:val="000000"/>
          <w:sz w:val="24"/>
          <w:szCs w:val="24"/>
        </w:rPr>
        <w:t xml:space="preserve"> the</w:t>
      </w:r>
      <w:r w:rsidRPr="0013437F">
        <w:rPr>
          <w:rFonts w:ascii="Times New Roman" w:hAnsi="Times New Roman"/>
          <w:color w:val="000000"/>
          <w:sz w:val="24"/>
          <w:szCs w:val="24"/>
        </w:rPr>
        <w:t xml:space="preserve"> parameters. Analysis of the model </w:t>
      </w:r>
      <w:r w:rsidR="000048D8">
        <w:rPr>
          <w:rFonts w:ascii="Times New Roman" w:hAnsi="Times New Roman"/>
          <w:color w:val="000000"/>
          <w:sz w:val="24"/>
          <w:szCs w:val="24"/>
        </w:rPr>
        <w:t>enable</w:t>
      </w:r>
      <w:r w:rsidR="00184359">
        <w:rPr>
          <w:rFonts w:ascii="Times New Roman" w:hAnsi="Times New Roman"/>
          <w:color w:val="000000"/>
          <w:sz w:val="24"/>
          <w:szCs w:val="24"/>
        </w:rPr>
        <w:t>s</w:t>
      </w:r>
      <w:r w:rsidRPr="0013437F">
        <w:rPr>
          <w:rFonts w:ascii="Times New Roman" w:hAnsi="Times New Roman"/>
          <w:color w:val="000000"/>
          <w:sz w:val="24"/>
          <w:szCs w:val="24"/>
        </w:rPr>
        <w:t xml:space="preserve"> determine if the disease become endemic in a population or not. </w:t>
      </w:r>
    </w:p>
    <w:p w14:paraId="4D870460" w14:textId="3C783564" w:rsidR="00F75856" w:rsidRDefault="00EE681A" w:rsidP="00857C80">
      <w:pPr>
        <w:pStyle w:val="ListParagraph"/>
        <w:tabs>
          <w:tab w:val="left" w:pos="180"/>
        </w:tabs>
        <w:ind w:left="0"/>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r>
      <w:r w:rsidR="00F75856" w:rsidRPr="0040382A">
        <w:rPr>
          <w:rFonts w:ascii="Times New Roman" w:hAnsi="Times New Roman"/>
          <w:b/>
          <w:sz w:val="24"/>
          <w:szCs w:val="24"/>
        </w:rPr>
        <w:t>Disease Free Equilibrium</w:t>
      </w:r>
    </w:p>
    <w:p w14:paraId="4FBFBC2D" w14:textId="7CF90F3E" w:rsidR="00F75856" w:rsidRDefault="00F75856" w:rsidP="00F75856">
      <w:pPr>
        <w:pStyle w:val="ListParagraph"/>
        <w:tabs>
          <w:tab w:val="left" w:pos="180"/>
        </w:tabs>
        <w:ind w:left="0"/>
      </w:pPr>
      <w:r>
        <w:rPr>
          <w:rFonts w:ascii="Times New Roman" w:hAnsi="Times New Roman"/>
          <w:sz w:val="24"/>
          <w:szCs w:val="24"/>
        </w:rPr>
        <w:t xml:space="preserve">We want to study how the population changes when </w:t>
      </w:r>
      <w:r w:rsidR="008C6872">
        <w:rPr>
          <w:rFonts w:ascii="Times New Roman" w:hAnsi="Times New Roman"/>
          <w:sz w:val="24"/>
          <w:szCs w:val="24"/>
        </w:rPr>
        <w:t>it is disease</w:t>
      </w:r>
      <w:r>
        <w:rPr>
          <w:rFonts w:ascii="Times New Roman" w:hAnsi="Times New Roman"/>
          <w:sz w:val="24"/>
          <w:szCs w:val="24"/>
        </w:rPr>
        <w:t xml:space="preserve"> free</w:t>
      </w:r>
      <w:r w:rsidR="008C6872">
        <w:rPr>
          <w:rFonts w:ascii="Times New Roman" w:hAnsi="Times New Roman"/>
          <w:sz w:val="24"/>
          <w:szCs w:val="24"/>
        </w:rPr>
        <w:t>.</w:t>
      </w:r>
      <w:r>
        <w:rPr>
          <w:rFonts w:ascii="Times New Roman" w:hAnsi="Times New Roman"/>
          <w:sz w:val="24"/>
          <w:szCs w:val="24"/>
        </w:rPr>
        <w:t xml:space="preserve"> </w:t>
      </w:r>
      <w:r w:rsidR="008C6872">
        <w:rPr>
          <w:rFonts w:ascii="Times New Roman" w:hAnsi="Times New Roman"/>
          <w:sz w:val="24"/>
          <w:szCs w:val="24"/>
        </w:rPr>
        <w:t xml:space="preserve">We </w:t>
      </w:r>
      <w:r>
        <w:rPr>
          <w:rFonts w:ascii="Times New Roman" w:hAnsi="Times New Roman"/>
          <w:sz w:val="24"/>
          <w:szCs w:val="24"/>
        </w:rPr>
        <w:t>assume the absence of HIV; therefore, we equate</w:t>
      </w:r>
      <w:r>
        <w:t>.</w:t>
      </w:r>
      <w:r w:rsidR="00120B40" w:rsidRPr="00EF4FC0">
        <w:rPr>
          <w:rFonts w:ascii="Times New Roman" w:hAnsi="Times New Roman"/>
          <w:position w:val="-12"/>
          <w:sz w:val="24"/>
          <w:szCs w:val="24"/>
        </w:rPr>
        <w:object w:dxaOrig="2460" w:dyaOrig="360" w14:anchorId="63D9604D">
          <v:shape id="_x0000_i1183" type="#_x0000_t75" style="width:123.75pt;height:18.75pt" o:ole="">
            <v:imagedata r:id="rId307" o:title=""/>
          </v:shape>
          <o:OLEObject Type="Embed" ProgID="Equation.DSMT4" ShapeID="_x0000_i1183" DrawAspect="Content" ObjectID="_1611573957" r:id="rId308"/>
        </w:object>
      </w:r>
      <w:r w:rsidR="008C6872">
        <w:rPr>
          <w:rFonts w:ascii="Times New Roman" w:hAnsi="Times New Roman"/>
          <w:sz w:val="24"/>
          <w:szCs w:val="24"/>
        </w:rPr>
        <w:t>. Hence</w:t>
      </w:r>
      <w:r w:rsidR="008C6872">
        <w:t xml:space="preserve"> </w:t>
      </w:r>
      <w:r w:rsidR="008C6872" w:rsidRPr="00D811EB">
        <w:rPr>
          <w:rFonts w:ascii="Times New Roman" w:hAnsi="Times New Roman"/>
          <w:sz w:val="24"/>
          <w:szCs w:val="24"/>
        </w:rPr>
        <w:t xml:space="preserve">the </w:t>
      </w:r>
      <w:r w:rsidR="00D811EB" w:rsidRPr="00D811EB">
        <w:rPr>
          <w:rFonts w:ascii="Times New Roman" w:hAnsi="Times New Roman"/>
          <w:sz w:val="24"/>
          <w:szCs w:val="24"/>
        </w:rPr>
        <w:t>disease-free</w:t>
      </w:r>
      <w:r w:rsidRPr="00D811EB">
        <w:rPr>
          <w:rFonts w:ascii="Times New Roman" w:hAnsi="Times New Roman"/>
          <w:sz w:val="24"/>
          <w:szCs w:val="24"/>
        </w:rPr>
        <w:t xml:space="preserve"> equilibrium is given as</w:t>
      </w:r>
      <w:r>
        <w:t xml:space="preserve"> </w:t>
      </w:r>
      <w:r w:rsidR="008C6872" w:rsidRPr="00753F6D">
        <w:rPr>
          <w:position w:val="-30"/>
        </w:rPr>
        <w:object w:dxaOrig="6259" w:dyaOrig="720" w14:anchorId="55689DD2">
          <v:shape id="_x0000_i1184" type="#_x0000_t75" style="width:312pt;height:37.5pt" o:ole="">
            <v:imagedata r:id="rId309" o:title=""/>
          </v:shape>
          <o:OLEObject Type="Embed" ProgID="Equation.DSMT4" ShapeID="_x0000_i1184" DrawAspect="Content" ObjectID="_1611573958" r:id="rId310"/>
        </w:object>
      </w:r>
      <w:r>
        <w:t>.</w:t>
      </w:r>
    </w:p>
    <w:p w14:paraId="1B329007" w14:textId="544F0E69" w:rsidR="00FA3EA9" w:rsidRPr="009F4352" w:rsidRDefault="008C6872" w:rsidP="009F4352">
      <w:pPr>
        <w:pStyle w:val="ListParagraph"/>
        <w:tabs>
          <w:tab w:val="left" w:pos="180"/>
        </w:tabs>
        <w:ind w:left="0"/>
        <w:rPr>
          <w:rFonts w:ascii="Times New Roman" w:hAnsi="Times New Roman"/>
          <w:sz w:val="24"/>
          <w:szCs w:val="24"/>
        </w:rPr>
      </w:pPr>
      <w:r>
        <w:rPr>
          <w:rFonts w:ascii="Times New Roman" w:hAnsi="Times New Roman"/>
          <w:sz w:val="24"/>
          <w:szCs w:val="24"/>
        </w:rPr>
        <w:t>The DFE i</w:t>
      </w:r>
      <w:r w:rsidR="00F75856" w:rsidRPr="00CB7629">
        <w:rPr>
          <w:rFonts w:ascii="Times New Roman" w:hAnsi="Times New Roman"/>
          <w:sz w:val="24"/>
          <w:szCs w:val="24"/>
        </w:rPr>
        <w:t>n</w:t>
      </w:r>
      <w:r>
        <w:rPr>
          <w:rFonts w:ascii="Times New Roman" w:hAnsi="Times New Roman"/>
          <w:sz w:val="24"/>
          <w:szCs w:val="24"/>
        </w:rPr>
        <w:t>dicates that in</w:t>
      </w:r>
      <w:r w:rsidR="00F75856" w:rsidRPr="00CB7629">
        <w:rPr>
          <w:rFonts w:ascii="Times New Roman" w:hAnsi="Times New Roman"/>
          <w:sz w:val="24"/>
          <w:szCs w:val="24"/>
        </w:rPr>
        <w:t xml:space="preserve"> the absence of HIV, the susceptible changes in proportion to the ratio of their recruitment rate to the death rate.</w:t>
      </w:r>
    </w:p>
    <w:p w14:paraId="08E29617" w14:textId="0C466A07" w:rsidR="00FA3EA9" w:rsidRPr="006C05FF" w:rsidRDefault="00EE681A" w:rsidP="00857C80">
      <w:pPr>
        <w:ind w:firstLine="720"/>
        <w:rPr>
          <w:rFonts w:ascii="Times New Roman" w:hAnsi="Times New Roman"/>
          <w:b/>
          <w:sz w:val="24"/>
          <w:szCs w:val="24"/>
        </w:rPr>
      </w:pPr>
      <w:r>
        <w:rPr>
          <w:rFonts w:ascii="Times New Roman" w:hAnsi="Times New Roman"/>
          <w:b/>
          <w:sz w:val="24"/>
          <w:szCs w:val="24"/>
        </w:rPr>
        <w:t>3.2</w:t>
      </w:r>
      <w:r>
        <w:rPr>
          <w:rFonts w:ascii="Times New Roman" w:hAnsi="Times New Roman"/>
          <w:b/>
          <w:sz w:val="24"/>
          <w:szCs w:val="24"/>
        </w:rPr>
        <w:tab/>
      </w:r>
      <w:r w:rsidR="00ED68DF" w:rsidRPr="006C05FF">
        <w:rPr>
          <w:rFonts w:ascii="Times New Roman" w:hAnsi="Times New Roman"/>
          <w:b/>
          <w:sz w:val="24"/>
          <w:szCs w:val="24"/>
        </w:rPr>
        <w:t>Reproduction Ratio</w:t>
      </w:r>
    </w:p>
    <w:p w14:paraId="77A4AED6" w14:textId="69E4F5E4" w:rsidR="00FA3EA9" w:rsidRPr="009522E9" w:rsidRDefault="00FA3EA9" w:rsidP="00FA3EA9">
      <w:pPr>
        <w:rPr>
          <w:rStyle w:val="fontstyle01"/>
          <w:rFonts w:ascii="Times New Roman" w:hAnsi="Times New Roman"/>
          <w:sz w:val="24"/>
          <w:szCs w:val="24"/>
        </w:rPr>
      </w:pPr>
      <w:r w:rsidRPr="009522E9">
        <w:rPr>
          <w:rStyle w:val="fontstyle01"/>
          <w:rFonts w:ascii="Times New Roman" w:hAnsi="Times New Roman"/>
          <w:sz w:val="24"/>
          <w:szCs w:val="24"/>
        </w:rPr>
        <w:t>An important notion in epidemiological models is the basic reproduction number, usually denoted by</w:t>
      </w:r>
      <w:r w:rsidR="004901EA" w:rsidRPr="004901EA">
        <w:rPr>
          <w:position w:val="-12"/>
        </w:rPr>
        <w:object w:dxaOrig="300" w:dyaOrig="360" w14:anchorId="0419EFAB">
          <v:shape id="_x0000_i1185" type="#_x0000_t75" style="width:14.25pt;height:17.25pt" o:ole="">
            <v:imagedata r:id="rId311" o:title=""/>
          </v:shape>
          <o:OLEObject Type="Embed" ProgID="Equation.DSMT4" ShapeID="_x0000_i1185" DrawAspect="Content" ObjectID="_1611573959" r:id="rId312"/>
        </w:object>
      </w:r>
      <w:r w:rsidR="002A6560">
        <w:t>.</w:t>
      </w:r>
      <w:r w:rsidRPr="009522E9">
        <w:rPr>
          <w:rStyle w:val="fontstyle21"/>
          <w:rFonts w:ascii="Times New Roman" w:hAnsi="Times New Roman"/>
          <w:sz w:val="24"/>
          <w:szCs w:val="24"/>
        </w:rPr>
        <w:t xml:space="preserve"> </w:t>
      </w:r>
      <w:r w:rsidRPr="009522E9">
        <w:rPr>
          <w:rStyle w:val="fontstyle01"/>
          <w:rFonts w:ascii="Times New Roman" w:hAnsi="Times New Roman"/>
          <w:sz w:val="24"/>
          <w:szCs w:val="24"/>
        </w:rPr>
        <w:t>This number can be understood as the average</w:t>
      </w:r>
      <w:r w:rsidRPr="009522E9">
        <w:rPr>
          <w:rFonts w:ascii="Times New Roman" w:hAnsi="Times New Roman"/>
          <w:color w:val="242021"/>
          <w:sz w:val="24"/>
          <w:szCs w:val="24"/>
        </w:rPr>
        <w:t xml:space="preserve"> </w:t>
      </w:r>
      <w:r w:rsidRPr="009522E9">
        <w:rPr>
          <w:rStyle w:val="fontstyle01"/>
          <w:rFonts w:ascii="Times New Roman" w:hAnsi="Times New Roman"/>
          <w:sz w:val="24"/>
          <w:szCs w:val="24"/>
        </w:rPr>
        <w:t>number of secondary infectio</w:t>
      </w:r>
      <w:r w:rsidR="002A6560">
        <w:rPr>
          <w:rStyle w:val="fontstyle01"/>
          <w:rFonts w:ascii="Times New Roman" w:hAnsi="Times New Roman"/>
          <w:sz w:val="24"/>
          <w:szCs w:val="24"/>
        </w:rPr>
        <w:t>n</w:t>
      </w:r>
      <w:r w:rsidRPr="009522E9">
        <w:rPr>
          <w:rStyle w:val="fontstyle01"/>
          <w:rFonts w:ascii="Times New Roman" w:hAnsi="Times New Roman"/>
          <w:sz w:val="24"/>
          <w:szCs w:val="24"/>
        </w:rPr>
        <w:t xml:space="preserve">s by an infective individual during members of the population are susceptible.  It is an important </w:t>
      </w:r>
      <w:r w:rsidRPr="009522E9">
        <w:rPr>
          <w:rStyle w:val="fontstyle01"/>
          <w:rFonts w:ascii="Times New Roman" w:hAnsi="Times New Roman"/>
          <w:sz w:val="24"/>
          <w:szCs w:val="24"/>
        </w:rPr>
        <w:lastRenderedPageBreak/>
        <w:t>parameter that gives us whether an infection</w:t>
      </w:r>
      <w:r w:rsidRPr="009522E9">
        <w:rPr>
          <w:rFonts w:ascii="Times New Roman" w:hAnsi="Times New Roman"/>
          <w:color w:val="242021"/>
          <w:sz w:val="24"/>
          <w:szCs w:val="24"/>
        </w:rPr>
        <w:t xml:space="preserve"> </w:t>
      </w:r>
      <w:r w:rsidRPr="009522E9">
        <w:rPr>
          <w:rStyle w:val="fontstyle01"/>
          <w:rFonts w:ascii="Times New Roman" w:hAnsi="Times New Roman"/>
          <w:sz w:val="24"/>
          <w:szCs w:val="24"/>
        </w:rPr>
        <w:t xml:space="preserve">will spread through the population or </w:t>
      </w:r>
      <w:r w:rsidR="00DA604E" w:rsidRPr="009522E9">
        <w:rPr>
          <w:rStyle w:val="fontstyle01"/>
          <w:rFonts w:ascii="Times New Roman" w:hAnsi="Times New Roman"/>
          <w:sz w:val="24"/>
          <w:szCs w:val="24"/>
        </w:rPr>
        <w:t>not</w:t>
      </w:r>
      <w:r w:rsidR="00DA604E">
        <w:rPr>
          <w:rStyle w:val="fontstyle01"/>
          <w:rFonts w:ascii="Times New Roman" w:hAnsi="Times New Roman"/>
          <w:sz w:val="24"/>
          <w:szCs w:val="24"/>
        </w:rPr>
        <w:t xml:space="preserve"> [</w:t>
      </w:r>
      <w:r w:rsidR="009F7CB3">
        <w:rPr>
          <w:rStyle w:val="fontstyle01"/>
          <w:rFonts w:ascii="Times New Roman" w:hAnsi="Times New Roman"/>
          <w:sz w:val="24"/>
          <w:szCs w:val="24"/>
        </w:rPr>
        <w:t>26]</w:t>
      </w:r>
      <w:r w:rsidR="002A6560">
        <w:rPr>
          <w:rStyle w:val="fontstyle01"/>
          <w:rFonts w:ascii="Times New Roman" w:hAnsi="Times New Roman"/>
          <w:sz w:val="24"/>
          <w:szCs w:val="24"/>
        </w:rPr>
        <w:t>.</w:t>
      </w:r>
      <w:r>
        <w:rPr>
          <w:rStyle w:val="fontstyle01"/>
          <w:rFonts w:ascii="Times New Roman" w:hAnsi="Times New Roman"/>
          <w:sz w:val="24"/>
          <w:szCs w:val="24"/>
        </w:rPr>
        <w:t xml:space="preserve"> </w:t>
      </w:r>
      <w:r w:rsidRPr="009522E9">
        <w:rPr>
          <w:rFonts w:ascii="Times New Roman" w:hAnsi="Times New Roman"/>
          <w:color w:val="242021"/>
          <w:sz w:val="24"/>
          <w:szCs w:val="24"/>
        </w:rPr>
        <w:br/>
      </w:r>
      <w:r w:rsidRPr="009522E9">
        <w:rPr>
          <w:rStyle w:val="fontstyle01"/>
          <w:rFonts w:ascii="Times New Roman" w:hAnsi="Times New Roman"/>
          <w:sz w:val="24"/>
          <w:szCs w:val="24"/>
        </w:rPr>
        <w:t xml:space="preserve">To obtain </w:t>
      </w:r>
      <w:r w:rsidRPr="002639AF">
        <w:rPr>
          <w:rFonts w:ascii="Times New Roman" w:eastAsiaTheme="minorHAnsi" w:hAnsi="Times New Roman"/>
          <w:b/>
          <w:position w:val="-12"/>
          <w:sz w:val="24"/>
          <w:szCs w:val="24"/>
        </w:rPr>
        <w:object w:dxaOrig="300" w:dyaOrig="360" w14:anchorId="67293135">
          <v:shape id="_x0000_i1186" type="#_x0000_t75" style="width:15pt;height:18.75pt" o:ole="">
            <v:imagedata r:id="rId313" o:title=""/>
          </v:shape>
          <o:OLEObject Type="Embed" ProgID="Equation.DSMT4" ShapeID="_x0000_i1186" DrawAspect="Content" ObjectID="_1611573960" r:id="rId314"/>
        </w:object>
      </w:r>
      <w:r w:rsidRPr="009522E9">
        <w:rPr>
          <w:rStyle w:val="fontstyle31"/>
          <w:rFonts w:ascii="Times New Roman" w:hAnsi="Times New Roman"/>
          <w:sz w:val="24"/>
          <w:szCs w:val="24"/>
        </w:rPr>
        <w:t xml:space="preserve"> </w:t>
      </w:r>
      <w:r w:rsidRPr="009522E9">
        <w:rPr>
          <w:rStyle w:val="fontstyle01"/>
          <w:rFonts w:ascii="Times New Roman" w:hAnsi="Times New Roman"/>
          <w:sz w:val="24"/>
          <w:szCs w:val="24"/>
        </w:rPr>
        <w:t>for model (1-</w:t>
      </w:r>
      <w:r w:rsidR="00120B40">
        <w:rPr>
          <w:rStyle w:val="fontstyle01"/>
          <w:rFonts w:ascii="Times New Roman" w:hAnsi="Times New Roman"/>
          <w:sz w:val="24"/>
          <w:szCs w:val="24"/>
        </w:rPr>
        <w:t>8</w:t>
      </w:r>
      <w:r w:rsidRPr="009522E9">
        <w:rPr>
          <w:rStyle w:val="fontstyle01"/>
          <w:rFonts w:ascii="Times New Roman" w:hAnsi="Times New Roman"/>
          <w:sz w:val="24"/>
          <w:szCs w:val="24"/>
        </w:rPr>
        <w:t>), we use the next-generation matrix technique</w:t>
      </w:r>
      <w:r w:rsidRPr="009522E9">
        <w:rPr>
          <w:rFonts w:ascii="Times New Roman" w:hAnsi="Times New Roman"/>
          <w:color w:val="242021"/>
          <w:sz w:val="24"/>
          <w:szCs w:val="24"/>
        </w:rPr>
        <w:t xml:space="preserve"> </w:t>
      </w:r>
      <w:r w:rsidRPr="009522E9">
        <w:rPr>
          <w:rStyle w:val="fontstyle01"/>
          <w:rFonts w:ascii="Times New Roman" w:hAnsi="Times New Roman"/>
          <w:sz w:val="24"/>
          <w:szCs w:val="24"/>
        </w:rPr>
        <w:t xml:space="preserve">described in </w:t>
      </w:r>
      <w:r w:rsidR="009F7CB3">
        <w:rPr>
          <w:rStyle w:val="fontstyle01"/>
          <w:rFonts w:ascii="Times New Roman" w:hAnsi="Times New Roman"/>
          <w:sz w:val="24"/>
          <w:szCs w:val="24"/>
        </w:rPr>
        <w:t>[28]</w:t>
      </w:r>
      <w:r w:rsidRPr="009522E9">
        <w:rPr>
          <w:rStyle w:val="fontstyle01"/>
          <w:rFonts w:ascii="Times New Roman" w:hAnsi="Times New Roman"/>
          <w:sz w:val="24"/>
          <w:szCs w:val="24"/>
        </w:rPr>
        <w:t>.</w:t>
      </w:r>
    </w:p>
    <w:p w14:paraId="03D449B6" w14:textId="1A7DBE29" w:rsidR="00FA3EA9" w:rsidRPr="009522E9" w:rsidRDefault="00FA3EA9" w:rsidP="00FA3EA9">
      <w:pPr>
        <w:rPr>
          <w:rStyle w:val="fontstyle01"/>
          <w:rFonts w:ascii="Times New Roman" w:hAnsi="Times New Roman"/>
          <w:sz w:val="24"/>
          <w:szCs w:val="24"/>
        </w:rPr>
      </w:pPr>
      <w:r w:rsidRPr="009522E9">
        <w:rPr>
          <w:rStyle w:val="fontstyle01"/>
          <w:rFonts w:ascii="Times New Roman" w:hAnsi="Times New Roman"/>
          <w:sz w:val="24"/>
          <w:szCs w:val="24"/>
        </w:rPr>
        <w:t xml:space="preserve">Let </w:t>
      </w:r>
      <w:r w:rsidR="00360C24" w:rsidRPr="00EF4FC0">
        <w:rPr>
          <w:rFonts w:ascii="Times New Roman" w:hAnsi="Times New Roman"/>
          <w:position w:val="-12"/>
          <w:sz w:val="24"/>
          <w:szCs w:val="24"/>
        </w:rPr>
        <w:object w:dxaOrig="2079" w:dyaOrig="380" w14:anchorId="32519C37">
          <v:shape id="_x0000_i1187" type="#_x0000_t75" style="width:113.25pt;height:21pt" o:ole="">
            <v:imagedata r:id="rId315" o:title=""/>
          </v:shape>
          <o:OLEObject Type="Embed" ProgID="Equation.DSMT4" ShapeID="_x0000_i1187" DrawAspect="Content" ObjectID="_1611573961" r:id="rId316"/>
        </w:object>
      </w:r>
      <w:r>
        <w:rPr>
          <w:rFonts w:ascii="Times New Roman" w:hAnsi="Times New Roman"/>
          <w:sz w:val="24"/>
          <w:szCs w:val="24"/>
        </w:rPr>
        <w:t>. Then model (1-</w:t>
      </w:r>
      <w:r w:rsidR="007A7CF8">
        <w:rPr>
          <w:rFonts w:ascii="Times New Roman" w:hAnsi="Times New Roman"/>
          <w:sz w:val="24"/>
          <w:szCs w:val="24"/>
        </w:rPr>
        <w:t>8</w:t>
      </w:r>
      <w:r>
        <w:rPr>
          <w:rFonts w:ascii="Times New Roman" w:hAnsi="Times New Roman"/>
          <w:sz w:val="24"/>
          <w:szCs w:val="24"/>
        </w:rPr>
        <w:t>) can be written as</w:t>
      </w:r>
    </w:p>
    <w:p w14:paraId="021C6DAA" w14:textId="77777777" w:rsidR="00FA3EA9" w:rsidRDefault="00FA3EA9" w:rsidP="00FA3EA9">
      <w:r w:rsidRPr="007242D3">
        <w:rPr>
          <w:position w:val="-24"/>
        </w:rPr>
        <w:object w:dxaOrig="1719" w:dyaOrig="620" w14:anchorId="7FE2BB46">
          <v:shape id="_x0000_i1188" type="#_x0000_t75" style="width:86.25pt;height:30.75pt" o:ole="">
            <v:imagedata r:id="rId317" o:title=""/>
          </v:shape>
          <o:OLEObject Type="Embed" ProgID="Equation.DSMT4" ShapeID="_x0000_i1188" DrawAspect="Content" ObjectID="_1611573962" r:id="rId318"/>
        </w:object>
      </w:r>
      <w:r>
        <w:t xml:space="preserve">, </w:t>
      </w:r>
      <w:r w:rsidRPr="004A4A17">
        <w:rPr>
          <w:rFonts w:ascii="Times New Roman" w:hAnsi="Times New Roman"/>
          <w:sz w:val="24"/>
          <w:szCs w:val="24"/>
        </w:rPr>
        <w:t xml:space="preserve">where </w:t>
      </w:r>
    </w:p>
    <w:p w14:paraId="17A7BC1F" w14:textId="1D3A1404" w:rsidR="00FA3EA9" w:rsidRDefault="00360C24" w:rsidP="00062409">
      <w:pPr>
        <w:ind w:left="1440"/>
        <w:rPr>
          <w:rFonts w:ascii="Times New Roman" w:hAnsi="Times New Roman"/>
          <w:sz w:val="24"/>
          <w:szCs w:val="24"/>
        </w:rPr>
      </w:pPr>
      <w:r w:rsidRPr="00DA7EA3">
        <w:rPr>
          <w:position w:val="-100"/>
        </w:rPr>
        <w:object w:dxaOrig="3260" w:dyaOrig="2120" w14:anchorId="38376FB4">
          <v:shape id="_x0000_i1189" type="#_x0000_t75" style="width:163.5pt;height:106.5pt" o:ole="">
            <v:imagedata r:id="rId319" o:title=""/>
          </v:shape>
          <o:OLEObject Type="Embed" ProgID="Equation.DSMT4" ShapeID="_x0000_i1189" DrawAspect="Content" ObjectID="_1611573963" r:id="rId320"/>
        </w:object>
      </w:r>
      <w:r w:rsidR="00FA3EA9">
        <w:t xml:space="preserve">  </w:t>
      </w:r>
      <w:r w:rsidR="00FA3EA9" w:rsidRPr="003A0AD2">
        <w:rPr>
          <w:rFonts w:ascii="Times New Roman" w:hAnsi="Times New Roman"/>
          <w:sz w:val="24"/>
          <w:szCs w:val="24"/>
        </w:rPr>
        <w:t>and</w:t>
      </w:r>
      <w:r w:rsidR="00FA3EA9">
        <w:rPr>
          <w:rFonts w:ascii="Times New Roman" w:hAnsi="Times New Roman"/>
          <w:sz w:val="24"/>
          <w:szCs w:val="24"/>
        </w:rPr>
        <w:t xml:space="preserve">  </w:t>
      </w:r>
      <w:r w:rsidRPr="00DA7EA3">
        <w:rPr>
          <w:position w:val="-86"/>
        </w:rPr>
        <w:object w:dxaOrig="3480" w:dyaOrig="1840" w14:anchorId="41C52F39">
          <v:shape id="_x0000_i1190" type="#_x0000_t75" style="width:174pt;height:93pt" o:ole="">
            <v:imagedata r:id="rId321" o:title=""/>
          </v:shape>
          <o:OLEObject Type="Embed" ProgID="Equation.DSMT4" ShapeID="_x0000_i1190" DrawAspect="Content" ObjectID="_1611573964" r:id="rId322"/>
        </w:object>
      </w:r>
      <w:r w:rsidR="00FA3EA9" w:rsidRPr="003A0AD2">
        <w:rPr>
          <w:rFonts w:ascii="Times New Roman" w:hAnsi="Times New Roman"/>
          <w:sz w:val="24"/>
          <w:szCs w:val="24"/>
        </w:rPr>
        <w:t xml:space="preserve"> </w:t>
      </w:r>
    </w:p>
    <w:p w14:paraId="69370526" w14:textId="71CF92B5" w:rsidR="00FD1021" w:rsidRDefault="00FA3EA9" w:rsidP="00FD1021">
      <w:pPr>
        <w:ind w:left="1800" w:hanging="1800"/>
        <w:rPr>
          <w:rStyle w:val="fontstyle01"/>
          <w:rFonts w:ascii="Times New Roman" w:hAnsi="Times New Roman"/>
          <w:sz w:val="24"/>
          <w:szCs w:val="24"/>
        </w:rPr>
      </w:pPr>
      <w:r w:rsidRPr="00266527">
        <w:rPr>
          <w:rStyle w:val="fontstyle01"/>
          <w:rFonts w:ascii="Times New Roman" w:hAnsi="Times New Roman"/>
          <w:sz w:val="24"/>
          <w:szCs w:val="24"/>
        </w:rPr>
        <w:t xml:space="preserve">Finding the </w:t>
      </w:r>
      <w:r w:rsidR="00771146">
        <w:rPr>
          <w:rStyle w:val="fontstyle01"/>
          <w:rFonts w:ascii="Times New Roman" w:hAnsi="Times New Roman"/>
          <w:sz w:val="24"/>
          <w:szCs w:val="24"/>
        </w:rPr>
        <w:t>Jacobian matrix</w:t>
      </w:r>
      <w:r w:rsidR="00771146" w:rsidRPr="00266527">
        <w:rPr>
          <w:rStyle w:val="fontstyle01"/>
          <w:rFonts w:ascii="Times New Roman" w:hAnsi="Times New Roman"/>
          <w:sz w:val="24"/>
          <w:szCs w:val="24"/>
        </w:rPr>
        <w:t xml:space="preserve"> </w:t>
      </w:r>
      <w:r w:rsidRPr="00266527">
        <w:rPr>
          <w:rStyle w:val="fontstyle01"/>
          <w:rFonts w:ascii="Times New Roman" w:hAnsi="Times New Roman"/>
          <w:sz w:val="24"/>
          <w:szCs w:val="24"/>
        </w:rPr>
        <w:t xml:space="preserve">of </w:t>
      </w:r>
      <w:r w:rsidRPr="00266527">
        <w:rPr>
          <w:rStyle w:val="fontstyle21"/>
          <w:rFonts w:ascii="Times New Roman" w:hAnsi="Times New Roman"/>
          <w:sz w:val="24"/>
          <w:szCs w:val="24"/>
        </w:rPr>
        <w:t xml:space="preserve">F </w:t>
      </w:r>
      <w:r w:rsidRPr="00266527">
        <w:rPr>
          <w:rStyle w:val="fontstyle01"/>
          <w:rFonts w:ascii="Times New Roman" w:hAnsi="Times New Roman"/>
          <w:sz w:val="24"/>
          <w:szCs w:val="24"/>
        </w:rPr>
        <w:t xml:space="preserve">and </w:t>
      </w:r>
      <w:r w:rsidRPr="00266527">
        <w:rPr>
          <w:rStyle w:val="fontstyle21"/>
          <w:rFonts w:ascii="Times New Roman" w:hAnsi="Times New Roman"/>
          <w:sz w:val="24"/>
          <w:szCs w:val="24"/>
        </w:rPr>
        <w:t xml:space="preserve">V </w:t>
      </w:r>
      <w:r w:rsidRPr="00266527">
        <w:rPr>
          <w:rStyle w:val="fontstyle01"/>
          <w:rFonts w:ascii="Times New Roman" w:hAnsi="Times New Roman"/>
          <w:sz w:val="24"/>
          <w:szCs w:val="24"/>
        </w:rPr>
        <w:t xml:space="preserve">at the disease-free equilibrium point </w:t>
      </w:r>
      <w:r w:rsidR="00FD1021">
        <w:rPr>
          <w:rStyle w:val="fontstyle01"/>
          <w:rFonts w:ascii="Times New Roman" w:hAnsi="Times New Roman"/>
          <w:sz w:val="24"/>
          <w:szCs w:val="24"/>
        </w:rPr>
        <w:t xml:space="preserve">   </w:t>
      </w:r>
      <w:r w:rsidR="007A7CF8" w:rsidRPr="00266527">
        <w:rPr>
          <w:rFonts w:ascii="Times New Roman" w:hAnsi="Times New Roman"/>
          <w:position w:val="-30"/>
          <w:sz w:val="24"/>
          <w:szCs w:val="24"/>
        </w:rPr>
        <w:object w:dxaOrig="3080" w:dyaOrig="720" w14:anchorId="44B16796">
          <v:shape id="_x0000_i1191" type="#_x0000_t75" style="width:153.75pt;height:36pt" o:ole="">
            <v:imagedata r:id="rId323" o:title=""/>
          </v:shape>
          <o:OLEObject Type="Embed" ProgID="Equation.DSMT4" ShapeID="_x0000_i1191" DrawAspect="Content" ObjectID="_1611573965" r:id="rId324"/>
        </w:object>
      </w:r>
      <w:r w:rsidRPr="00266527">
        <w:rPr>
          <w:rStyle w:val="fontstyle01"/>
          <w:rFonts w:ascii="Times New Roman" w:hAnsi="Times New Roman"/>
          <w:sz w:val="24"/>
          <w:szCs w:val="24"/>
        </w:rPr>
        <w:t xml:space="preserve">. </w:t>
      </w:r>
    </w:p>
    <w:p w14:paraId="18E8AEEF" w14:textId="27E9F586" w:rsidR="00FA3EA9" w:rsidRPr="00266527" w:rsidRDefault="00771146" w:rsidP="00FA3EA9">
      <w:pPr>
        <w:rPr>
          <w:rFonts w:ascii="Times New Roman" w:hAnsi="Times New Roman"/>
          <w:sz w:val="24"/>
          <w:szCs w:val="24"/>
        </w:rPr>
      </w:pPr>
      <w:r>
        <w:rPr>
          <w:rStyle w:val="fontstyle01"/>
          <w:rFonts w:ascii="Times New Roman" w:hAnsi="Times New Roman"/>
          <w:sz w:val="24"/>
          <w:szCs w:val="24"/>
        </w:rPr>
        <w:t>We obtain</w:t>
      </w:r>
    </w:p>
    <w:p w14:paraId="318BBDBF" w14:textId="4D64FC6F" w:rsidR="00FA3EA9" w:rsidRDefault="007E4320" w:rsidP="00FA3EA9">
      <w:r>
        <w:t xml:space="preserve">                          </w:t>
      </w:r>
      <w:r w:rsidR="00831740">
        <w:tab/>
      </w:r>
      <w:r w:rsidR="00831740">
        <w:tab/>
      </w:r>
      <w:r>
        <w:t xml:space="preserve">  </w:t>
      </w:r>
      <w:r w:rsidR="00FB4D9A" w:rsidRPr="00FB4D9A">
        <w:rPr>
          <w:position w:val="-84"/>
        </w:rPr>
        <w:object w:dxaOrig="2880" w:dyaOrig="1800" w14:anchorId="64DFC313">
          <v:shape id="_x0000_i1192" type="#_x0000_t75" style="width:2in;height:90pt" o:ole="">
            <v:imagedata r:id="rId325" o:title=""/>
          </v:shape>
          <o:OLEObject Type="Embed" ProgID="Equation.DSMT4" ShapeID="_x0000_i1192" DrawAspect="Content" ObjectID="_1611573966" r:id="rId326"/>
        </w:object>
      </w:r>
      <w:r w:rsidR="00FA3EA9">
        <w:t xml:space="preserve">  </w:t>
      </w:r>
      <w:r w:rsidR="00FA3EA9" w:rsidRPr="00F06BD2">
        <w:rPr>
          <w:rFonts w:ascii="Times New Roman" w:hAnsi="Times New Roman"/>
          <w:sz w:val="24"/>
          <w:szCs w:val="24"/>
        </w:rPr>
        <w:t>and</w:t>
      </w:r>
      <w:r w:rsidR="00FA3EA9">
        <w:t xml:space="preserve"> </w:t>
      </w:r>
    </w:p>
    <w:p w14:paraId="58FB27B2" w14:textId="06D82360" w:rsidR="00FA3EA9" w:rsidRPr="00505E52" w:rsidRDefault="00FA3EA9" w:rsidP="0029677B">
      <w:pPr>
        <w:ind w:left="1080" w:firstLine="720"/>
      </w:pPr>
      <w:r>
        <w:t xml:space="preserve">  </w:t>
      </w:r>
      <w:r w:rsidR="007A7CF8" w:rsidRPr="002B5A2B">
        <w:rPr>
          <w:position w:val="-84"/>
        </w:rPr>
        <w:object w:dxaOrig="5820" w:dyaOrig="1800" w14:anchorId="774BAB15">
          <v:shape id="_x0000_i1193" type="#_x0000_t75" style="width:291pt;height:90.75pt" o:ole="">
            <v:imagedata r:id="rId327" o:title=""/>
          </v:shape>
          <o:OLEObject Type="Embed" ProgID="Equation.DSMT4" ShapeID="_x0000_i1193" DrawAspect="Content" ObjectID="_1611573967" r:id="rId328"/>
        </w:object>
      </w:r>
    </w:p>
    <w:p w14:paraId="362EB34D" w14:textId="77777777" w:rsidR="00FA3EA9" w:rsidRDefault="00FA3EA9" w:rsidP="00FA3EA9">
      <w:pPr>
        <w:rPr>
          <w:rFonts w:ascii="Times New Roman" w:hAnsi="Times New Roman"/>
          <w:sz w:val="24"/>
          <w:szCs w:val="24"/>
        </w:rPr>
      </w:pPr>
    </w:p>
    <w:p w14:paraId="38A1706F" w14:textId="279E57E8" w:rsidR="00FA3EA9" w:rsidRDefault="00FA3EA9" w:rsidP="00FA3EA9">
      <w:pPr>
        <w:rPr>
          <w:rStyle w:val="fontstyle01"/>
          <w:sz w:val="24"/>
          <w:szCs w:val="24"/>
        </w:rPr>
      </w:pPr>
      <w:r w:rsidRPr="00786F53">
        <w:rPr>
          <w:rStyle w:val="fontstyle01"/>
          <w:rFonts w:ascii="Times New Roman" w:hAnsi="Times New Roman"/>
          <w:sz w:val="24"/>
          <w:szCs w:val="24"/>
        </w:rPr>
        <w:t>The basic reproduction number</w:t>
      </w:r>
      <w:r w:rsidR="000319B4">
        <w:rPr>
          <w:rStyle w:val="fontstyle01"/>
          <w:rFonts w:ascii="Times New Roman" w:hAnsi="Times New Roman"/>
          <w:sz w:val="24"/>
          <w:szCs w:val="24"/>
        </w:rPr>
        <w:t xml:space="preserve"> is given by </w:t>
      </w:r>
      <w:r w:rsidR="000319B4" w:rsidRPr="00786F53">
        <w:rPr>
          <w:rFonts w:ascii="Times New Roman" w:hAnsi="Times New Roman"/>
          <w:position w:val="-12"/>
          <w:sz w:val="24"/>
          <w:szCs w:val="24"/>
        </w:rPr>
        <w:object w:dxaOrig="1380" w:dyaOrig="380" w14:anchorId="2CEF3626">
          <v:shape id="_x0000_i1194" type="#_x0000_t75" style="width:69pt;height:19.5pt" o:ole="">
            <v:imagedata r:id="rId329" o:title=""/>
          </v:shape>
          <o:OLEObject Type="Embed" ProgID="Equation.DSMT4" ShapeID="_x0000_i1194" DrawAspect="Content" ObjectID="_1611573968" r:id="rId330"/>
        </w:object>
      </w:r>
      <w:r w:rsidRPr="00786F53">
        <w:rPr>
          <w:rStyle w:val="fontstyle01"/>
          <w:rFonts w:ascii="Times New Roman" w:hAnsi="Times New Roman"/>
          <w:sz w:val="24"/>
          <w:szCs w:val="24"/>
        </w:rPr>
        <w:t xml:space="preserve">, </w:t>
      </w:r>
      <w:r w:rsidR="000319B4">
        <w:rPr>
          <w:rStyle w:val="fontstyle01"/>
          <w:rFonts w:ascii="Times New Roman" w:hAnsi="Times New Roman"/>
          <w:sz w:val="24"/>
          <w:szCs w:val="24"/>
        </w:rPr>
        <w:t xml:space="preserve">where </w:t>
      </w:r>
      <w:r w:rsidR="000319B4" w:rsidRPr="000319B4">
        <w:rPr>
          <w:position w:val="-10"/>
        </w:rPr>
        <w:object w:dxaOrig="240" w:dyaOrig="260" w14:anchorId="01990D65">
          <v:shape id="_x0000_i1195" type="#_x0000_t75" style="width:11.25pt;height:12.75pt" o:ole="">
            <v:imagedata r:id="rId331" o:title=""/>
          </v:shape>
          <o:OLEObject Type="Embed" ProgID="Equation.DSMT4" ShapeID="_x0000_i1195" DrawAspect="Content" ObjectID="_1611573969" r:id="rId332"/>
        </w:object>
      </w:r>
      <w:r w:rsidR="000319B4">
        <w:t xml:space="preserve"> </w:t>
      </w:r>
      <w:r w:rsidRPr="00786F53">
        <w:rPr>
          <w:rStyle w:val="fontstyle01"/>
          <w:rFonts w:ascii="Times New Roman" w:hAnsi="Times New Roman"/>
          <w:sz w:val="24"/>
          <w:szCs w:val="24"/>
        </w:rPr>
        <w:t>is the spectral radius of the</w:t>
      </w:r>
      <w:r w:rsidRPr="00786F53">
        <w:rPr>
          <w:rFonts w:ascii="Times New Roman" w:hAnsi="Times New Roman"/>
          <w:color w:val="242021"/>
          <w:sz w:val="24"/>
          <w:szCs w:val="24"/>
        </w:rPr>
        <w:t xml:space="preserve"> </w:t>
      </w:r>
      <w:r w:rsidRPr="00786F53">
        <w:rPr>
          <w:rStyle w:val="fontstyle01"/>
          <w:rFonts w:ascii="Times New Roman" w:hAnsi="Times New Roman"/>
          <w:sz w:val="24"/>
          <w:szCs w:val="24"/>
        </w:rPr>
        <w:t xml:space="preserve">product </w:t>
      </w:r>
      <w:r w:rsidRPr="00786F53">
        <w:rPr>
          <w:rFonts w:ascii="Times New Roman" w:hAnsi="Times New Roman"/>
          <w:position w:val="-12"/>
          <w:sz w:val="24"/>
          <w:szCs w:val="24"/>
        </w:rPr>
        <w:object w:dxaOrig="1200" w:dyaOrig="380" w14:anchorId="6FFD0A79">
          <v:shape id="_x0000_i1196" type="#_x0000_t75" style="width:60pt;height:19.5pt" o:ole="">
            <v:imagedata r:id="rId333" o:title=""/>
          </v:shape>
          <o:OLEObject Type="Embed" ProgID="Equation.DSMT4" ShapeID="_x0000_i1196" DrawAspect="Content" ObjectID="_1611573970" r:id="rId334"/>
        </w:object>
      </w:r>
      <w:r w:rsidRPr="00786F53">
        <w:rPr>
          <w:rStyle w:val="fontstyle01"/>
          <w:rFonts w:ascii="Times New Roman" w:hAnsi="Times New Roman"/>
          <w:sz w:val="24"/>
          <w:szCs w:val="24"/>
        </w:rPr>
        <w:t>for the model (1-</w:t>
      </w:r>
      <w:r w:rsidR="00233B98">
        <w:rPr>
          <w:rStyle w:val="fontstyle01"/>
          <w:rFonts w:ascii="Times New Roman" w:hAnsi="Times New Roman"/>
          <w:sz w:val="24"/>
          <w:szCs w:val="24"/>
        </w:rPr>
        <w:t>8</w:t>
      </w:r>
      <w:r w:rsidRPr="00786F53">
        <w:rPr>
          <w:rStyle w:val="fontstyle01"/>
          <w:rFonts w:ascii="Times New Roman" w:hAnsi="Times New Roman"/>
          <w:sz w:val="24"/>
          <w:szCs w:val="24"/>
        </w:rPr>
        <w:t>), we arrive</w:t>
      </w:r>
      <w:r>
        <w:rPr>
          <w:rStyle w:val="fontstyle01"/>
        </w:rPr>
        <w:t xml:space="preserve"> </w:t>
      </w:r>
      <w:r w:rsidRPr="00786F53">
        <w:rPr>
          <w:rStyle w:val="fontstyle01"/>
          <w:sz w:val="24"/>
          <w:szCs w:val="24"/>
        </w:rPr>
        <w:t>at</w:t>
      </w:r>
      <w:r>
        <w:rPr>
          <w:rStyle w:val="fontstyle01"/>
          <w:sz w:val="24"/>
          <w:szCs w:val="24"/>
        </w:rPr>
        <w:t xml:space="preserve"> </w:t>
      </w:r>
    </w:p>
    <w:p w14:paraId="24631589" w14:textId="0C2641BF" w:rsidR="00FA3EA9" w:rsidRPr="00E678A1" w:rsidRDefault="00FA3EA9" w:rsidP="00FA3EA9">
      <w:pPr>
        <w:rPr>
          <w:rFonts w:ascii="NimbusRomNo9L-Regu" w:hAnsi="NimbusRomNo9L-Regu"/>
          <w:color w:val="000000"/>
          <w:sz w:val="24"/>
          <w:szCs w:val="24"/>
        </w:rPr>
      </w:pPr>
      <w:bookmarkStart w:id="2" w:name="_Hlk523472240"/>
      <w:r>
        <w:rPr>
          <w:rStyle w:val="fontstyle01"/>
          <w:sz w:val="24"/>
          <w:szCs w:val="24"/>
        </w:rPr>
        <w:t xml:space="preserve">        </w:t>
      </w:r>
      <w:r w:rsidR="00831740">
        <w:rPr>
          <w:rStyle w:val="fontstyle01"/>
          <w:sz w:val="24"/>
          <w:szCs w:val="24"/>
        </w:rPr>
        <w:tab/>
      </w:r>
      <w:r w:rsidR="00831740">
        <w:rPr>
          <w:rStyle w:val="fontstyle01"/>
          <w:sz w:val="24"/>
          <w:szCs w:val="24"/>
        </w:rPr>
        <w:tab/>
      </w:r>
      <w:r w:rsidR="0029677B">
        <w:rPr>
          <w:rStyle w:val="fontstyle01"/>
          <w:sz w:val="24"/>
          <w:szCs w:val="24"/>
        </w:rPr>
        <w:tab/>
      </w:r>
      <w:r w:rsidR="00FB4D9A" w:rsidRPr="00481262">
        <w:rPr>
          <w:rFonts w:ascii="Times New Roman" w:hAnsi="Times New Roman"/>
          <w:position w:val="-30"/>
          <w:sz w:val="24"/>
          <w:szCs w:val="24"/>
        </w:rPr>
        <w:object w:dxaOrig="5319" w:dyaOrig="680" w14:anchorId="5987A669">
          <v:shape id="_x0000_i1197" type="#_x0000_t75" style="width:265.5pt;height:34.5pt" o:ole="">
            <v:imagedata r:id="rId335" o:title=""/>
          </v:shape>
          <o:OLEObject Type="Embed" ProgID="Equation.DSMT4" ShapeID="_x0000_i1197" DrawAspect="Content" ObjectID="_1611573971" r:id="rId336"/>
        </w:object>
      </w:r>
    </w:p>
    <w:bookmarkEnd w:id="2"/>
    <w:p w14:paraId="083DFFFD" w14:textId="77777777" w:rsidR="00FA3EA9" w:rsidRDefault="00FA3EA9" w:rsidP="00FA3EA9">
      <w:pPr>
        <w:rPr>
          <w:rFonts w:ascii="Times New Roman" w:hAnsi="Times New Roman"/>
          <w:sz w:val="24"/>
          <w:szCs w:val="24"/>
        </w:rPr>
      </w:pPr>
    </w:p>
    <w:bookmarkStart w:id="3" w:name="_Hlk523472359"/>
    <w:p w14:paraId="4D9250DF" w14:textId="726B84F7" w:rsidR="00FA3EA9" w:rsidRDefault="00FB4D9A" w:rsidP="0029677B">
      <w:pPr>
        <w:ind w:left="1440" w:firstLine="720"/>
        <w:rPr>
          <w:rFonts w:ascii="Times New Roman" w:hAnsi="Times New Roman"/>
          <w:sz w:val="24"/>
          <w:szCs w:val="24"/>
        </w:rPr>
      </w:pPr>
      <w:r w:rsidRPr="00481262">
        <w:rPr>
          <w:rFonts w:ascii="Times New Roman" w:hAnsi="Times New Roman"/>
          <w:position w:val="-30"/>
          <w:sz w:val="24"/>
          <w:szCs w:val="24"/>
        </w:rPr>
        <w:object w:dxaOrig="2820" w:dyaOrig="680" w14:anchorId="4407FE0F">
          <v:shape id="_x0000_i1198" type="#_x0000_t75" style="width:140.25pt;height:34.5pt" o:ole="">
            <v:imagedata r:id="rId337" o:title=""/>
          </v:shape>
          <o:OLEObject Type="Embed" ProgID="Equation.DSMT4" ShapeID="_x0000_i1198" DrawAspect="Content" ObjectID="_1611573972" r:id="rId338"/>
        </w:object>
      </w:r>
      <w:r w:rsidR="008F3668">
        <w:rPr>
          <w:rFonts w:ascii="Times New Roman" w:hAnsi="Times New Roman"/>
          <w:sz w:val="24"/>
          <w:szCs w:val="24"/>
        </w:rPr>
        <w:t xml:space="preserve">                                  </w:t>
      </w:r>
      <w:r w:rsidR="008F3668">
        <w:rPr>
          <w:rFonts w:ascii="Times New Roman" w:hAnsi="Times New Roman"/>
          <w:sz w:val="24"/>
          <w:szCs w:val="24"/>
        </w:rPr>
        <w:tab/>
        <w:t xml:space="preserve"> (1</w:t>
      </w:r>
      <w:r w:rsidR="000319B4">
        <w:rPr>
          <w:rFonts w:ascii="Times New Roman" w:hAnsi="Times New Roman"/>
          <w:sz w:val="24"/>
          <w:szCs w:val="24"/>
        </w:rPr>
        <w:t>8</w:t>
      </w:r>
      <w:r w:rsidR="008F3668">
        <w:rPr>
          <w:rFonts w:ascii="Times New Roman" w:hAnsi="Times New Roman"/>
          <w:sz w:val="24"/>
          <w:szCs w:val="24"/>
        </w:rPr>
        <w:t>)</w:t>
      </w:r>
    </w:p>
    <w:p w14:paraId="01354B30" w14:textId="77777777" w:rsidR="00FA3EA9" w:rsidRDefault="00FA3EA9" w:rsidP="00FA3EA9"/>
    <w:p w14:paraId="7492318C" w14:textId="0A7D686C" w:rsidR="00FA3EA9" w:rsidRDefault="001A001B" w:rsidP="0029677B">
      <w:pPr>
        <w:ind w:left="1440" w:firstLine="720"/>
        <w:rPr>
          <w:rFonts w:ascii="Times New Roman" w:hAnsi="Times New Roman"/>
          <w:sz w:val="24"/>
          <w:szCs w:val="24"/>
        </w:rPr>
      </w:pPr>
      <w:r w:rsidRPr="00481262">
        <w:rPr>
          <w:rFonts w:ascii="Times New Roman" w:hAnsi="Times New Roman"/>
          <w:position w:val="-30"/>
          <w:sz w:val="24"/>
          <w:szCs w:val="24"/>
        </w:rPr>
        <w:object w:dxaOrig="3840" w:dyaOrig="680" w14:anchorId="01AA5F38">
          <v:shape id="_x0000_i1199" type="#_x0000_t75" style="width:192pt;height:34.5pt" o:ole="">
            <v:imagedata r:id="rId339" o:title=""/>
          </v:shape>
          <o:OLEObject Type="Embed" ProgID="Equation.DSMT4" ShapeID="_x0000_i1199" DrawAspect="Content" ObjectID="_1611573973" r:id="rId340"/>
        </w:object>
      </w:r>
      <w:r w:rsidR="008F3668">
        <w:rPr>
          <w:rFonts w:ascii="Times New Roman" w:hAnsi="Times New Roman"/>
          <w:sz w:val="24"/>
          <w:szCs w:val="24"/>
        </w:rPr>
        <w:t xml:space="preserve">           </w:t>
      </w:r>
      <w:r w:rsidR="008F3668">
        <w:rPr>
          <w:rFonts w:ascii="Times New Roman" w:hAnsi="Times New Roman"/>
          <w:sz w:val="24"/>
          <w:szCs w:val="24"/>
        </w:rPr>
        <w:tab/>
        <w:t xml:space="preserve"> (1</w:t>
      </w:r>
      <w:r w:rsidR="000319B4">
        <w:rPr>
          <w:rFonts w:ascii="Times New Roman" w:hAnsi="Times New Roman"/>
          <w:sz w:val="24"/>
          <w:szCs w:val="24"/>
        </w:rPr>
        <w:t>9</w:t>
      </w:r>
      <w:r w:rsidR="008F3668">
        <w:rPr>
          <w:rFonts w:ascii="Times New Roman" w:hAnsi="Times New Roman"/>
          <w:sz w:val="24"/>
          <w:szCs w:val="24"/>
        </w:rPr>
        <w:t>)</w:t>
      </w:r>
    </w:p>
    <w:p w14:paraId="2783C225" w14:textId="77777777" w:rsidR="00FA3EA9" w:rsidRDefault="00FA3EA9" w:rsidP="00FA3EA9"/>
    <w:p w14:paraId="19081C0F" w14:textId="3EE119B0" w:rsidR="00FA3EA9" w:rsidRDefault="00FB4D9A" w:rsidP="0029677B">
      <w:pPr>
        <w:ind w:left="1440" w:firstLine="720"/>
        <w:rPr>
          <w:rFonts w:ascii="Times New Roman" w:hAnsi="Times New Roman"/>
          <w:sz w:val="24"/>
          <w:szCs w:val="24"/>
        </w:rPr>
      </w:pPr>
      <w:r w:rsidRPr="00481262">
        <w:rPr>
          <w:rFonts w:ascii="Times New Roman" w:hAnsi="Times New Roman"/>
          <w:position w:val="-30"/>
          <w:sz w:val="24"/>
          <w:szCs w:val="24"/>
        </w:rPr>
        <w:object w:dxaOrig="4500" w:dyaOrig="680" w14:anchorId="00138BB0">
          <v:shape id="_x0000_i1200" type="#_x0000_t75" style="width:225pt;height:34.5pt" o:ole="">
            <v:imagedata r:id="rId341" o:title=""/>
          </v:shape>
          <o:OLEObject Type="Embed" ProgID="Equation.DSMT4" ShapeID="_x0000_i1200" DrawAspect="Content" ObjectID="_1611573974" r:id="rId342"/>
        </w:object>
      </w:r>
      <w:r w:rsidR="008F3668">
        <w:rPr>
          <w:rFonts w:ascii="Times New Roman" w:hAnsi="Times New Roman"/>
          <w:sz w:val="24"/>
          <w:szCs w:val="24"/>
        </w:rPr>
        <w:tab/>
        <w:t xml:space="preserve"> (</w:t>
      </w:r>
      <w:r w:rsidR="000319B4">
        <w:rPr>
          <w:rFonts w:ascii="Times New Roman" w:hAnsi="Times New Roman"/>
          <w:sz w:val="24"/>
          <w:szCs w:val="24"/>
        </w:rPr>
        <w:t>20</w:t>
      </w:r>
      <w:r w:rsidR="008F3668">
        <w:rPr>
          <w:rFonts w:ascii="Times New Roman" w:hAnsi="Times New Roman"/>
          <w:sz w:val="24"/>
          <w:szCs w:val="24"/>
        </w:rPr>
        <w:t>)</w:t>
      </w:r>
    </w:p>
    <w:p w14:paraId="3ED39852" w14:textId="5F5C8FDE" w:rsidR="008F3668" w:rsidRDefault="008F3668" w:rsidP="002D5194">
      <w:r>
        <w:t xml:space="preserve">                             </w:t>
      </w:r>
      <w:r w:rsidR="003E75B1">
        <w:tab/>
      </w:r>
      <w:r w:rsidR="003E75B1">
        <w:tab/>
      </w:r>
      <w:r w:rsidR="00360C24" w:rsidRPr="008F3668">
        <w:rPr>
          <w:position w:val="-14"/>
        </w:rPr>
        <w:object w:dxaOrig="1900" w:dyaOrig="380" w14:anchorId="5D4AE2B8">
          <v:shape id="_x0000_i1201" type="#_x0000_t75" style="width:94.5pt;height:18.75pt" o:ole="">
            <v:imagedata r:id="rId343" o:title=""/>
          </v:shape>
          <o:OLEObject Type="Embed" ProgID="Equation.DSMT4" ShapeID="_x0000_i1201" DrawAspect="Content" ObjectID="_1611573975" r:id="rId344"/>
        </w:object>
      </w:r>
    </w:p>
    <w:p w14:paraId="12BF7D16" w14:textId="798B5CFD" w:rsidR="008F3668" w:rsidRPr="002F477A" w:rsidRDefault="002F477A" w:rsidP="002D5194">
      <w:pPr>
        <w:rPr>
          <w:rFonts w:ascii="Times New Roman" w:hAnsi="Times New Roman"/>
          <w:sz w:val="24"/>
          <w:szCs w:val="24"/>
        </w:rPr>
      </w:pPr>
      <w:r w:rsidRPr="002F477A">
        <w:rPr>
          <w:rFonts w:ascii="Times New Roman" w:hAnsi="Times New Roman"/>
          <w:sz w:val="24"/>
          <w:szCs w:val="24"/>
        </w:rPr>
        <w:t>From the equation</w:t>
      </w:r>
      <w:r w:rsidR="00887A2E">
        <w:rPr>
          <w:rFonts w:ascii="Times New Roman" w:hAnsi="Times New Roman"/>
          <w:sz w:val="24"/>
          <w:szCs w:val="24"/>
        </w:rPr>
        <w:t>s</w:t>
      </w:r>
      <w:r w:rsidRPr="002F477A">
        <w:rPr>
          <w:rFonts w:ascii="Times New Roman" w:hAnsi="Times New Roman"/>
          <w:sz w:val="24"/>
          <w:szCs w:val="24"/>
        </w:rPr>
        <w:t xml:space="preserve"> (18)-(20)</w:t>
      </w:r>
      <w:r>
        <w:rPr>
          <w:rFonts w:ascii="Times New Roman" w:hAnsi="Times New Roman"/>
          <w:sz w:val="24"/>
          <w:szCs w:val="24"/>
        </w:rPr>
        <w:t xml:space="preserve"> </w:t>
      </w:r>
      <w:r w:rsidRPr="002F477A">
        <w:rPr>
          <w:rFonts w:ascii="Times New Roman" w:hAnsi="Times New Roman"/>
          <w:sz w:val="24"/>
          <w:szCs w:val="24"/>
        </w:rPr>
        <w:t>above, it is clear that</w:t>
      </w:r>
    </w:p>
    <w:p w14:paraId="5E8EC466" w14:textId="4BBDC154" w:rsidR="008F3668" w:rsidRDefault="008F3668" w:rsidP="002D5194">
      <w:pPr>
        <w:rPr>
          <w:rFonts w:ascii="Times New Roman" w:hAnsi="Times New Roman"/>
          <w:sz w:val="24"/>
          <w:szCs w:val="24"/>
        </w:rPr>
      </w:pPr>
      <w:r>
        <w:t xml:space="preserve">                                            </w:t>
      </w:r>
      <w:r w:rsidR="003E75B1">
        <w:tab/>
      </w:r>
      <w:r>
        <w:t xml:space="preserve">    </w:t>
      </w:r>
      <w:r w:rsidR="00360C24" w:rsidRPr="008F3668">
        <w:rPr>
          <w:position w:val="-14"/>
        </w:rPr>
        <w:object w:dxaOrig="1480" w:dyaOrig="380" w14:anchorId="26115C4A">
          <v:shape id="_x0000_i1202" type="#_x0000_t75" style="width:74.25pt;height:18.75pt" o:ole="">
            <v:imagedata r:id="rId345" o:title=""/>
          </v:shape>
          <o:OLEObject Type="Embed" ProgID="Equation.DSMT4" ShapeID="_x0000_i1202" DrawAspect="Content" ObjectID="_1611573976" r:id="rId346"/>
        </w:object>
      </w:r>
    </w:p>
    <w:p w14:paraId="21715A95" w14:textId="20A16FA9" w:rsidR="00F75856" w:rsidRDefault="008F3668" w:rsidP="0003759E">
      <w:pPr>
        <w:rPr>
          <w:rFonts w:ascii="Times New Roman" w:hAnsi="Times New Roman"/>
          <w:sz w:val="24"/>
          <w:szCs w:val="24"/>
        </w:rPr>
      </w:pPr>
      <w:r w:rsidRPr="008F3668">
        <w:rPr>
          <w:rFonts w:ascii="Times New Roman" w:hAnsi="Times New Roman"/>
          <w:color w:val="000000"/>
          <w:sz w:val="24"/>
          <w:szCs w:val="24"/>
        </w:rPr>
        <w:t>which implies</w:t>
      </w:r>
      <w:r w:rsidR="0058043D">
        <w:rPr>
          <w:color w:val="000000"/>
        </w:rPr>
        <w:t xml:space="preserve"> </w:t>
      </w:r>
      <w:r w:rsidRPr="008F3668">
        <w:rPr>
          <w:rFonts w:ascii="Times New Roman" w:hAnsi="Times New Roman"/>
          <w:color w:val="000000"/>
          <w:sz w:val="24"/>
          <w:szCs w:val="24"/>
        </w:rPr>
        <w:t xml:space="preserve">that </w:t>
      </w:r>
      <w:r w:rsidRPr="0058043D">
        <w:rPr>
          <w:rFonts w:ascii="Times New Roman" w:hAnsi="Times New Roman"/>
          <w:iCs/>
          <w:color w:val="000000"/>
          <w:sz w:val="24"/>
          <w:szCs w:val="24"/>
        </w:rPr>
        <w:t>unaware infectives</w:t>
      </w:r>
      <w:r w:rsidRPr="008F3668">
        <w:rPr>
          <w:rFonts w:ascii="Times New Roman" w:hAnsi="Times New Roman"/>
          <w:i/>
          <w:iCs/>
          <w:color w:val="000000"/>
          <w:sz w:val="24"/>
          <w:szCs w:val="24"/>
        </w:rPr>
        <w:t xml:space="preserve"> </w:t>
      </w:r>
      <w:r w:rsidR="0058043D" w:rsidRPr="0058043D">
        <w:rPr>
          <w:rFonts w:ascii="Times New Roman" w:hAnsi="Times New Roman"/>
          <w:position w:val="-12"/>
          <w:sz w:val="24"/>
          <w:szCs w:val="24"/>
        </w:rPr>
        <w:object w:dxaOrig="279" w:dyaOrig="360" w14:anchorId="5EBB720E">
          <v:shape id="_x0000_i1203" type="#_x0000_t75" style="width:14.25pt;height:18pt" o:ole="">
            <v:imagedata r:id="rId347" o:title=""/>
          </v:shape>
          <o:OLEObject Type="Embed" ProgID="Equation.DSMT4" ShapeID="_x0000_i1203" DrawAspect="Content" ObjectID="_1611573977" r:id="rId348"/>
        </w:object>
      </w:r>
      <w:r w:rsidRPr="008F3668">
        <w:rPr>
          <w:rFonts w:ascii="Times New Roman" w:hAnsi="Times New Roman"/>
          <w:color w:val="000000"/>
          <w:sz w:val="24"/>
          <w:szCs w:val="24"/>
        </w:rPr>
        <w:t xml:space="preserve"> have a significant contribution on the transmission of</w:t>
      </w:r>
      <w:r w:rsidRPr="008F3668">
        <w:rPr>
          <w:color w:val="000000"/>
        </w:rPr>
        <w:br/>
      </w:r>
      <w:r w:rsidRPr="008F3668">
        <w:rPr>
          <w:rFonts w:ascii="Times New Roman" w:hAnsi="Times New Roman"/>
          <w:color w:val="000000"/>
          <w:sz w:val="24"/>
          <w:szCs w:val="24"/>
        </w:rPr>
        <w:t xml:space="preserve">the HIV/AIDS infection followed by </w:t>
      </w:r>
      <w:r w:rsidR="0058043D" w:rsidRPr="0058043D">
        <w:rPr>
          <w:rFonts w:ascii="Times New Roman" w:hAnsi="Times New Roman"/>
          <w:iCs/>
          <w:color w:val="000000"/>
          <w:sz w:val="24"/>
          <w:szCs w:val="24"/>
        </w:rPr>
        <w:t>Screened Infectives</w:t>
      </w:r>
      <w:r w:rsidR="0058043D" w:rsidRPr="008F3668">
        <w:rPr>
          <w:rFonts w:ascii="Times New Roman" w:hAnsi="Times New Roman"/>
          <w:i/>
          <w:iCs/>
          <w:color w:val="000000"/>
          <w:sz w:val="24"/>
          <w:szCs w:val="24"/>
        </w:rPr>
        <w:t xml:space="preserve"> </w:t>
      </w:r>
      <w:r w:rsidR="00E65B98" w:rsidRPr="0058043D">
        <w:rPr>
          <w:rFonts w:ascii="Times New Roman" w:hAnsi="Times New Roman"/>
          <w:position w:val="-12"/>
          <w:sz w:val="24"/>
          <w:szCs w:val="24"/>
        </w:rPr>
        <w:object w:dxaOrig="260" w:dyaOrig="360" w14:anchorId="73EA0D89">
          <v:shape id="_x0000_i1204" type="#_x0000_t75" style="width:13.5pt;height:18pt" o:ole="">
            <v:imagedata r:id="rId349" o:title=""/>
          </v:shape>
          <o:OLEObject Type="Embed" ProgID="Equation.DSMT4" ShapeID="_x0000_i1204" DrawAspect="Content" ObjectID="_1611573978" r:id="rId350"/>
        </w:object>
      </w:r>
      <w:r w:rsidR="0058043D">
        <w:rPr>
          <w:rFonts w:ascii="Times New Roman" w:hAnsi="Times New Roman"/>
          <w:sz w:val="24"/>
          <w:szCs w:val="24"/>
        </w:rPr>
        <w:t xml:space="preserve">and lastly treated infectives </w:t>
      </w:r>
      <w:r w:rsidR="0058043D" w:rsidRPr="0058043D">
        <w:rPr>
          <w:rFonts w:ascii="Times New Roman" w:hAnsi="Times New Roman"/>
          <w:position w:val="-12"/>
          <w:sz w:val="24"/>
          <w:szCs w:val="24"/>
        </w:rPr>
        <w:object w:dxaOrig="260" w:dyaOrig="360" w14:anchorId="08D2BF8A">
          <v:shape id="_x0000_i1205" type="#_x0000_t75" style="width:13.5pt;height:18pt" o:ole="">
            <v:imagedata r:id="rId351" o:title=""/>
          </v:shape>
          <o:OLEObject Type="Embed" ProgID="Equation.DSMT4" ShapeID="_x0000_i1205" DrawAspect="Content" ObjectID="_1611573979" r:id="rId352"/>
        </w:object>
      </w:r>
      <w:r w:rsidR="0058043D">
        <w:rPr>
          <w:rFonts w:ascii="Times New Roman" w:hAnsi="Times New Roman"/>
          <w:sz w:val="24"/>
          <w:szCs w:val="24"/>
        </w:rPr>
        <w:t xml:space="preserve"> </w:t>
      </w:r>
      <w:r w:rsidR="009F7CB3">
        <w:rPr>
          <w:rFonts w:ascii="Times New Roman" w:hAnsi="Times New Roman"/>
          <w:sz w:val="24"/>
          <w:szCs w:val="24"/>
        </w:rPr>
        <w:t>[1]</w:t>
      </w:r>
      <w:r w:rsidR="0058043D">
        <w:rPr>
          <w:rFonts w:ascii="Times New Roman" w:hAnsi="Times New Roman"/>
          <w:sz w:val="24"/>
          <w:szCs w:val="24"/>
        </w:rPr>
        <w:t>.</w:t>
      </w:r>
    </w:p>
    <w:bookmarkEnd w:id="3"/>
    <w:p w14:paraId="5EBB10E7" w14:textId="31A40E22" w:rsidR="00EE681A" w:rsidRDefault="00857C80" w:rsidP="00857C80">
      <w:pPr>
        <w:pStyle w:val="ListParagraph"/>
        <w:tabs>
          <w:tab w:val="left" w:pos="180"/>
        </w:tabs>
        <w:ind w:left="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EE681A">
        <w:rPr>
          <w:rFonts w:ascii="Times New Roman" w:hAnsi="Times New Roman"/>
          <w:b/>
          <w:sz w:val="24"/>
          <w:szCs w:val="24"/>
        </w:rPr>
        <w:t>3.3</w:t>
      </w:r>
      <w:r w:rsidR="00EE681A">
        <w:rPr>
          <w:rFonts w:ascii="Times New Roman" w:hAnsi="Times New Roman"/>
          <w:b/>
          <w:sz w:val="24"/>
          <w:szCs w:val="24"/>
        </w:rPr>
        <w:tab/>
      </w:r>
      <w:r w:rsidR="00EE681A" w:rsidRPr="004D4FA6">
        <w:rPr>
          <w:rFonts w:ascii="Times New Roman" w:hAnsi="Times New Roman"/>
          <w:b/>
          <w:sz w:val="24"/>
          <w:szCs w:val="24"/>
        </w:rPr>
        <w:t>Stability Analysis of the Model</w:t>
      </w:r>
    </w:p>
    <w:p w14:paraId="49844A4E" w14:textId="77777777" w:rsidR="00EE681A" w:rsidRPr="004B2D5E" w:rsidRDefault="00EE681A" w:rsidP="00EE681A">
      <w:pPr>
        <w:pStyle w:val="ListParagraph"/>
        <w:tabs>
          <w:tab w:val="left" w:pos="180"/>
          <w:tab w:val="left" w:pos="7648"/>
        </w:tabs>
        <w:ind w:left="0"/>
        <w:rPr>
          <w:rFonts w:ascii="Times New Roman" w:hAnsi="Times New Roman"/>
          <w:sz w:val="24"/>
          <w:szCs w:val="24"/>
        </w:rPr>
      </w:pPr>
      <w:r>
        <w:rPr>
          <w:rFonts w:ascii="Times New Roman" w:hAnsi="Times New Roman"/>
          <w:b/>
          <w:sz w:val="24"/>
          <w:szCs w:val="24"/>
        </w:rPr>
        <w:t>Theorem 5:</w:t>
      </w:r>
      <w:r>
        <w:rPr>
          <w:rFonts w:ascii="Times New Roman" w:hAnsi="Times New Roman"/>
          <w:sz w:val="24"/>
          <w:szCs w:val="24"/>
        </w:rPr>
        <w:t xml:space="preserve"> The disease-free state, </w:t>
      </w:r>
      <w:r w:rsidRPr="007941E9">
        <w:rPr>
          <w:position w:val="-12"/>
        </w:rPr>
        <w:object w:dxaOrig="300" w:dyaOrig="360" w14:anchorId="7A52C1C4">
          <v:shape id="_x0000_i1206" type="#_x0000_t75" style="width:15pt;height:18pt" o:ole="">
            <v:imagedata r:id="rId353" o:title=""/>
          </v:shape>
          <o:OLEObject Type="Embed" ProgID="Equation.DSMT4" ShapeID="_x0000_i1206" DrawAspect="Content" ObjectID="_1611573980" r:id="rId354"/>
        </w:object>
      </w:r>
      <w:r>
        <w:t xml:space="preserve">, </w:t>
      </w:r>
      <w:r w:rsidRPr="00CB26DD">
        <w:rPr>
          <w:rFonts w:ascii="Times New Roman" w:hAnsi="Times New Roman"/>
          <w:sz w:val="24"/>
          <w:szCs w:val="24"/>
        </w:rPr>
        <w:t xml:space="preserve">is locally asymptotically stable if </w:t>
      </w:r>
      <w:r w:rsidRPr="00CB26DD">
        <w:rPr>
          <w:rFonts w:ascii="Times New Roman" w:hAnsi="Times New Roman"/>
          <w:position w:val="-12"/>
          <w:sz w:val="24"/>
          <w:szCs w:val="24"/>
        </w:rPr>
        <w:object w:dxaOrig="620" w:dyaOrig="360" w14:anchorId="53E078CF">
          <v:shape id="_x0000_i1207" type="#_x0000_t75" style="width:31.5pt;height:18pt" o:ole="">
            <v:imagedata r:id="rId355" o:title=""/>
          </v:shape>
          <o:OLEObject Type="Embed" ProgID="Equation.DSMT4" ShapeID="_x0000_i1207" DrawAspect="Content" ObjectID="_1611573981" r:id="rId356"/>
        </w:object>
      </w:r>
      <w:r w:rsidRPr="00CB26DD">
        <w:rPr>
          <w:rFonts w:ascii="Times New Roman" w:hAnsi="Times New Roman"/>
          <w:sz w:val="24"/>
          <w:szCs w:val="24"/>
        </w:rPr>
        <w:t xml:space="preserve">and unstable if </w:t>
      </w:r>
      <w:r w:rsidRPr="00CB26DD">
        <w:rPr>
          <w:rFonts w:ascii="Times New Roman" w:hAnsi="Times New Roman"/>
          <w:position w:val="-12"/>
          <w:sz w:val="24"/>
          <w:szCs w:val="24"/>
        </w:rPr>
        <w:object w:dxaOrig="639" w:dyaOrig="360" w14:anchorId="658779BC">
          <v:shape id="_x0000_i1208" type="#_x0000_t75" style="width:32.25pt;height:18pt" o:ole="">
            <v:imagedata r:id="rId357" o:title=""/>
          </v:shape>
          <o:OLEObject Type="Embed" ProgID="Equation.DSMT4" ShapeID="_x0000_i1208" DrawAspect="Content" ObjectID="_1611573982" r:id="rId358"/>
        </w:object>
      </w:r>
      <w:r w:rsidRPr="00CB26DD">
        <w:rPr>
          <w:rFonts w:ascii="Times New Roman" w:hAnsi="Times New Roman"/>
          <w:sz w:val="24"/>
          <w:szCs w:val="24"/>
        </w:rPr>
        <w:t>.</w:t>
      </w:r>
    </w:p>
    <w:p w14:paraId="539739BD" w14:textId="77777777" w:rsidR="00F42A64" w:rsidRDefault="00F42A64" w:rsidP="00EE681A">
      <w:pPr>
        <w:pStyle w:val="ListParagraph"/>
        <w:tabs>
          <w:tab w:val="left" w:pos="180"/>
        </w:tabs>
        <w:ind w:left="0"/>
        <w:rPr>
          <w:rFonts w:ascii="Times New Roman" w:hAnsi="Times New Roman"/>
          <w:b/>
          <w:sz w:val="24"/>
          <w:szCs w:val="24"/>
        </w:rPr>
      </w:pPr>
    </w:p>
    <w:p w14:paraId="73236AC0" w14:textId="016D27A9" w:rsidR="00EE681A" w:rsidRPr="00116B08" w:rsidRDefault="00EE681A" w:rsidP="00EE681A">
      <w:pPr>
        <w:pStyle w:val="ListParagraph"/>
        <w:tabs>
          <w:tab w:val="left" w:pos="180"/>
        </w:tabs>
        <w:ind w:left="0"/>
        <w:rPr>
          <w:rFonts w:ascii="Times New Roman" w:hAnsi="Times New Roman"/>
          <w:b/>
          <w:sz w:val="24"/>
          <w:szCs w:val="24"/>
        </w:rPr>
      </w:pPr>
      <w:r w:rsidRPr="00116B08">
        <w:rPr>
          <w:rFonts w:ascii="Times New Roman" w:hAnsi="Times New Roman"/>
          <w:b/>
          <w:sz w:val="24"/>
          <w:szCs w:val="24"/>
        </w:rPr>
        <w:t>Proof</w:t>
      </w:r>
    </w:p>
    <w:p w14:paraId="30C32E7A" w14:textId="64A57ED9" w:rsidR="00EE681A" w:rsidRPr="00CB26DD" w:rsidRDefault="00EE681A" w:rsidP="00EE681A">
      <w:pPr>
        <w:pStyle w:val="ListParagraph"/>
        <w:tabs>
          <w:tab w:val="left" w:pos="180"/>
        </w:tabs>
        <w:ind w:left="0"/>
        <w:rPr>
          <w:rFonts w:ascii="Times New Roman" w:hAnsi="Times New Roman"/>
          <w:sz w:val="24"/>
          <w:szCs w:val="24"/>
        </w:rPr>
      </w:pPr>
      <w:r w:rsidRPr="00CB26DD">
        <w:rPr>
          <w:rFonts w:ascii="Times New Roman" w:hAnsi="Times New Roman"/>
          <w:sz w:val="24"/>
          <w:szCs w:val="24"/>
        </w:rPr>
        <w:t xml:space="preserve">We analyze the stability of the equilibrium point  </w:t>
      </w:r>
      <w:r w:rsidR="00E65B98" w:rsidRPr="00CB26DD">
        <w:rPr>
          <w:rFonts w:ascii="Times New Roman" w:hAnsi="Times New Roman"/>
          <w:position w:val="-12"/>
          <w:sz w:val="24"/>
          <w:szCs w:val="24"/>
        </w:rPr>
        <w:object w:dxaOrig="3040" w:dyaOrig="380" w14:anchorId="195607A7">
          <v:shape id="_x0000_i1209" type="#_x0000_t75" style="width:152.25pt;height:18.75pt" o:ole="">
            <v:imagedata r:id="rId359" o:title=""/>
          </v:shape>
          <o:OLEObject Type="Embed" ProgID="Equation.DSMT4" ShapeID="_x0000_i1209" DrawAspect="Content" ObjectID="_1611573983" r:id="rId360"/>
        </w:object>
      </w:r>
      <w:r w:rsidRPr="00CB26DD">
        <w:rPr>
          <w:rFonts w:ascii="Times New Roman" w:hAnsi="Times New Roman"/>
          <w:sz w:val="24"/>
          <w:szCs w:val="24"/>
        </w:rPr>
        <w:t xml:space="preserve"> by inserting the value of  </w:t>
      </w:r>
      <w:r w:rsidR="00E65B98" w:rsidRPr="00CB26DD">
        <w:rPr>
          <w:rFonts w:ascii="Times New Roman" w:hAnsi="Times New Roman"/>
          <w:position w:val="-30"/>
          <w:sz w:val="24"/>
          <w:szCs w:val="24"/>
        </w:rPr>
        <w:object w:dxaOrig="5600" w:dyaOrig="720" w14:anchorId="147049CB">
          <v:shape id="_x0000_i1210" type="#_x0000_t75" style="width:279.75pt;height:37.5pt" o:ole="">
            <v:imagedata r:id="rId361" o:title=""/>
          </v:shape>
          <o:OLEObject Type="Embed" ProgID="Equation.DSMT4" ShapeID="_x0000_i1210" DrawAspect="Content" ObjectID="_1611573984" r:id="rId362"/>
        </w:object>
      </w:r>
      <w:r w:rsidRPr="00CB26DD">
        <w:rPr>
          <w:rFonts w:ascii="Times New Roman" w:hAnsi="Times New Roman"/>
          <w:sz w:val="24"/>
          <w:szCs w:val="24"/>
        </w:rPr>
        <w:t xml:space="preserve"> into the Jacobian matrix, we have;</w:t>
      </w:r>
    </w:p>
    <w:p w14:paraId="4ADAD95C" w14:textId="77777777" w:rsidR="00EE681A" w:rsidRPr="005F4445" w:rsidRDefault="00EE681A" w:rsidP="00EE681A">
      <w:pPr>
        <w:pStyle w:val="ListParagraph"/>
        <w:tabs>
          <w:tab w:val="left" w:pos="180"/>
        </w:tabs>
        <w:ind w:left="0"/>
        <w:rPr>
          <w:rFonts w:ascii="Times New Roman" w:hAnsi="Times New Roman"/>
          <w:sz w:val="24"/>
          <w:szCs w:val="24"/>
        </w:rPr>
      </w:pPr>
    </w:p>
    <w:p w14:paraId="48D16C7F" w14:textId="0DB95A40" w:rsidR="00EE681A" w:rsidRDefault="00CA5504" w:rsidP="00EE681A">
      <w:pPr>
        <w:pStyle w:val="ListParagraph"/>
        <w:tabs>
          <w:tab w:val="left" w:pos="180"/>
        </w:tabs>
        <w:ind w:left="0"/>
      </w:pPr>
      <w:r>
        <w:t xml:space="preserve">                                     </w:t>
      </w:r>
      <w:r w:rsidR="00A31B0C" w:rsidRPr="00AC6B26">
        <w:rPr>
          <w:position w:val="-140"/>
        </w:rPr>
        <w:object w:dxaOrig="5060" w:dyaOrig="2920" w14:anchorId="32CBA619">
          <v:shape id="_x0000_i1211" type="#_x0000_t75" style="width:252.75pt;height:151.5pt" o:ole="">
            <v:imagedata r:id="rId363" o:title=""/>
          </v:shape>
          <o:OLEObject Type="Embed" ProgID="Equation.DSMT4" ShapeID="_x0000_i1211" DrawAspect="Content" ObjectID="_1611573985" r:id="rId364"/>
        </w:object>
      </w:r>
    </w:p>
    <w:p w14:paraId="253C2851" w14:textId="7E3B029F" w:rsidR="00EE681A" w:rsidRDefault="00EE681A" w:rsidP="00EE681A">
      <w:pPr>
        <w:pStyle w:val="ListParagraph"/>
        <w:tabs>
          <w:tab w:val="left" w:pos="180"/>
        </w:tabs>
        <w:ind w:left="0"/>
      </w:pPr>
      <w:r>
        <w:t xml:space="preserve">Where </w:t>
      </w:r>
      <w:r w:rsidRPr="007941E9">
        <w:rPr>
          <w:position w:val="-12"/>
        </w:rPr>
        <w:object w:dxaOrig="880" w:dyaOrig="360" w14:anchorId="49AFCD25">
          <v:shape id="_x0000_i1212" type="#_x0000_t75" style="width:44.25pt;height:18pt" o:ole="">
            <v:imagedata r:id="rId365" o:title=""/>
          </v:shape>
          <o:OLEObject Type="Embed" ProgID="Equation.DSMT4" ShapeID="_x0000_i1212" DrawAspect="Content" ObjectID="_1611573986" r:id="rId366"/>
        </w:object>
      </w:r>
      <w:r>
        <w:t xml:space="preserve">, </w:t>
      </w:r>
      <w:r w:rsidR="00E11D7C" w:rsidRPr="007941E9">
        <w:rPr>
          <w:position w:val="-12"/>
        </w:rPr>
        <w:object w:dxaOrig="760" w:dyaOrig="360" w14:anchorId="785DE9E4">
          <v:shape id="_x0000_i1213" type="#_x0000_t75" style="width:38.25pt;height:18pt" o:ole="">
            <v:imagedata r:id="rId367" o:title=""/>
          </v:shape>
          <o:OLEObject Type="Embed" ProgID="Equation.DSMT4" ShapeID="_x0000_i1213" DrawAspect="Content" ObjectID="_1611573987" r:id="rId368"/>
        </w:object>
      </w:r>
      <w:r>
        <w:t xml:space="preserve">, </w:t>
      </w:r>
      <w:r w:rsidR="00FB4D9A" w:rsidRPr="00FB4D9A">
        <w:rPr>
          <w:position w:val="-12"/>
        </w:rPr>
        <w:object w:dxaOrig="1219" w:dyaOrig="360" w14:anchorId="45E2CDC8">
          <v:shape id="_x0000_i1214" type="#_x0000_t75" style="width:60.75pt;height:18pt" o:ole="">
            <v:imagedata r:id="rId369" o:title=""/>
          </v:shape>
          <o:OLEObject Type="Embed" ProgID="Equation.DSMT4" ShapeID="_x0000_i1214" DrawAspect="Content" ObjectID="_1611573988" r:id="rId370"/>
        </w:object>
      </w:r>
      <w:r>
        <w:t xml:space="preserve">, </w:t>
      </w:r>
      <w:r w:rsidR="00FB4D9A" w:rsidRPr="00FB4D9A">
        <w:rPr>
          <w:position w:val="-12"/>
        </w:rPr>
        <w:object w:dxaOrig="1260" w:dyaOrig="360" w14:anchorId="28FD5889">
          <v:shape id="_x0000_i1215" type="#_x0000_t75" style="width:63pt;height:18pt" o:ole="">
            <v:imagedata r:id="rId371" o:title=""/>
          </v:shape>
          <o:OLEObject Type="Embed" ProgID="Equation.DSMT4" ShapeID="_x0000_i1215" DrawAspect="Content" ObjectID="_1611573989" r:id="rId372"/>
        </w:object>
      </w:r>
      <w:r>
        <w:t xml:space="preserve">, </w:t>
      </w:r>
      <w:r w:rsidR="00FB4D9A" w:rsidRPr="00FB4D9A">
        <w:rPr>
          <w:position w:val="-12"/>
        </w:rPr>
        <w:object w:dxaOrig="1240" w:dyaOrig="360" w14:anchorId="1A3A424F">
          <v:shape id="_x0000_i1216" type="#_x0000_t75" style="width:61.5pt;height:18pt" o:ole="">
            <v:imagedata r:id="rId373" o:title=""/>
          </v:shape>
          <o:OLEObject Type="Embed" ProgID="Equation.DSMT4" ShapeID="_x0000_i1216" DrawAspect="Content" ObjectID="_1611573990" r:id="rId374"/>
        </w:object>
      </w:r>
      <w:r w:rsidR="00A31B0C">
        <w:t xml:space="preserve"> </w:t>
      </w:r>
      <w:r>
        <w:t xml:space="preserve">, </w:t>
      </w:r>
      <w:r w:rsidR="00E11D7C" w:rsidRPr="00E11D7C">
        <w:rPr>
          <w:position w:val="-12"/>
        </w:rPr>
        <w:object w:dxaOrig="1880" w:dyaOrig="360" w14:anchorId="63D3E618">
          <v:shape id="_x0000_i1217" type="#_x0000_t75" style="width:93.75pt;height:18pt" o:ole="">
            <v:imagedata r:id="rId375" o:title=""/>
          </v:shape>
          <o:OLEObject Type="Embed" ProgID="Equation.DSMT4" ShapeID="_x0000_i1217" DrawAspect="Content" ObjectID="_1611573991" r:id="rId376"/>
        </w:object>
      </w:r>
      <w:r w:rsidR="00FB4D9A" w:rsidRPr="00FB4D9A">
        <w:rPr>
          <w:position w:val="-12"/>
        </w:rPr>
        <w:object w:dxaOrig="920" w:dyaOrig="360" w14:anchorId="71A6705C">
          <v:shape id="_x0000_i1218" type="#_x0000_t75" style="width:45.75pt;height:18pt" o:ole="">
            <v:imagedata r:id="rId377" o:title=""/>
          </v:shape>
          <o:OLEObject Type="Embed" ProgID="Equation.DSMT4" ShapeID="_x0000_i1218" DrawAspect="Content" ObjectID="_1611573992" r:id="rId378"/>
        </w:object>
      </w:r>
      <w:r>
        <w:t>,</w:t>
      </w:r>
      <w:r w:rsidR="00FB4D9A" w:rsidRPr="00FB4D9A">
        <w:rPr>
          <w:position w:val="-12"/>
        </w:rPr>
        <w:object w:dxaOrig="940" w:dyaOrig="360" w14:anchorId="19316C97">
          <v:shape id="_x0000_i1219" type="#_x0000_t75" style="width:46.5pt;height:18pt" o:ole="">
            <v:imagedata r:id="rId379" o:title=""/>
          </v:shape>
          <o:OLEObject Type="Embed" ProgID="Equation.DSMT4" ShapeID="_x0000_i1219" DrawAspect="Content" ObjectID="_1611573993" r:id="rId380"/>
        </w:object>
      </w:r>
      <w:r>
        <w:t xml:space="preserve">, </w:t>
      </w:r>
      <w:r w:rsidR="00FB4D9A" w:rsidRPr="00FB4D9A">
        <w:rPr>
          <w:position w:val="-12"/>
        </w:rPr>
        <w:object w:dxaOrig="940" w:dyaOrig="360" w14:anchorId="181F9761">
          <v:shape id="_x0000_i1220" type="#_x0000_t75" style="width:47.25pt;height:18pt" o:ole="">
            <v:imagedata r:id="rId381" o:title=""/>
          </v:shape>
          <o:OLEObject Type="Embed" ProgID="Equation.DSMT4" ShapeID="_x0000_i1220" DrawAspect="Content" ObjectID="_1611573994" r:id="rId382"/>
        </w:object>
      </w:r>
      <w:r>
        <w:t xml:space="preserve">, </w:t>
      </w:r>
      <w:r w:rsidR="00E11D7C" w:rsidRPr="00F0782E">
        <w:rPr>
          <w:position w:val="-12"/>
        </w:rPr>
        <w:object w:dxaOrig="780" w:dyaOrig="360" w14:anchorId="0EFF1266">
          <v:shape id="_x0000_i1221" type="#_x0000_t75" style="width:39pt;height:18pt" o:ole="">
            <v:imagedata r:id="rId383" o:title=""/>
          </v:shape>
          <o:OLEObject Type="Embed" ProgID="Equation.DSMT4" ShapeID="_x0000_i1221" DrawAspect="Content" ObjectID="_1611573995" r:id="rId384"/>
        </w:object>
      </w:r>
      <w:r>
        <w:t xml:space="preserve">, </w:t>
      </w:r>
      <w:r w:rsidR="00E11D7C" w:rsidRPr="002C4709">
        <w:rPr>
          <w:position w:val="-12"/>
        </w:rPr>
        <w:object w:dxaOrig="1500" w:dyaOrig="360" w14:anchorId="6A718255">
          <v:shape id="_x0000_i1222" type="#_x0000_t75" style="width:75pt;height:18pt" o:ole="">
            <v:imagedata r:id="rId385" o:title=""/>
          </v:shape>
          <o:OLEObject Type="Embed" ProgID="Equation.DSMT4" ShapeID="_x0000_i1222" DrawAspect="Content" ObjectID="_1611573996" r:id="rId386"/>
        </w:object>
      </w:r>
      <w:r>
        <w:t xml:space="preserve">, </w:t>
      </w:r>
      <w:r w:rsidR="00E11D7C" w:rsidRPr="002C4709">
        <w:rPr>
          <w:position w:val="-12"/>
        </w:rPr>
        <w:object w:dxaOrig="800" w:dyaOrig="360" w14:anchorId="1FA1E853">
          <v:shape id="_x0000_i1223" type="#_x0000_t75" style="width:39.75pt;height:18pt" o:ole="">
            <v:imagedata r:id="rId387" o:title=""/>
          </v:shape>
          <o:OLEObject Type="Embed" ProgID="Equation.DSMT4" ShapeID="_x0000_i1223" DrawAspect="Content" ObjectID="_1611573997" r:id="rId388"/>
        </w:object>
      </w:r>
      <w:r>
        <w:t xml:space="preserve">, </w:t>
      </w:r>
      <w:r w:rsidR="00E11D7C" w:rsidRPr="00E11D7C">
        <w:rPr>
          <w:position w:val="-12"/>
        </w:rPr>
        <w:object w:dxaOrig="1460" w:dyaOrig="360" w14:anchorId="48040630">
          <v:shape id="_x0000_i1224" type="#_x0000_t75" style="width:72.75pt;height:18pt" o:ole="">
            <v:imagedata r:id="rId389" o:title=""/>
          </v:shape>
          <o:OLEObject Type="Embed" ProgID="Equation.DSMT4" ShapeID="_x0000_i1224" DrawAspect="Content" ObjectID="_1611573998" r:id="rId390"/>
        </w:object>
      </w:r>
      <w:r w:rsidR="007410CD">
        <w:t>,</w:t>
      </w:r>
      <w:r w:rsidR="007410CD" w:rsidRPr="007410CD">
        <w:rPr>
          <w:position w:val="-12"/>
        </w:rPr>
        <w:object w:dxaOrig="780" w:dyaOrig="360" w14:anchorId="3A4EEF48">
          <v:shape id="_x0000_i1225" type="#_x0000_t75" style="width:39pt;height:18pt" o:ole="">
            <v:imagedata r:id="rId391" o:title=""/>
          </v:shape>
          <o:OLEObject Type="Embed" ProgID="Equation.DSMT4" ShapeID="_x0000_i1225" DrawAspect="Content" ObjectID="_1611573999" r:id="rId392"/>
        </w:object>
      </w:r>
      <w:r w:rsidR="007410CD" w:rsidRPr="002C4709">
        <w:rPr>
          <w:position w:val="-12"/>
        </w:rPr>
        <w:object w:dxaOrig="1780" w:dyaOrig="360" w14:anchorId="215A6BC8">
          <v:shape id="_x0000_i1226" type="#_x0000_t75" style="width:89.25pt;height:18pt" o:ole="">
            <v:imagedata r:id="rId393" o:title=""/>
          </v:shape>
          <o:OLEObject Type="Embed" ProgID="Equation.DSMT4" ShapeID="_x0000_i1226" DrawAspect="Content" ObjectID="_1611574000" r:id="rId394"/>
        </w:object>
      </w:r>
      <w:r>
        <w:t xml:space="preserve">, </w:t>
      </w:r>
      <w:r w:rsidR="007410CD" w:rsidRPr="002C4709">
        <w:rPr>
          <w:position w:val="-12"/>
        </w:rPr>
        <w:object w:dxaOrig="760" w:dyaOrig="360" w14:anchorId="24E590E7">
          <v:shape id="_x0000_i1227" type="#_x0000_t75" style="width:38.25pt;height:18pt" o:ole="">
            <v:imagedata r:id="rId395" o:title=""/>
          </v:shape>
          <o:OLEObject Type="Embed" ProgID="Equation.DSMT4" ShapeID="_x0000_i1227" DrawAspect="Content" ObjectID="_1611574001" r:id="rId396"/>
        </w:object>
      </w:r>
      <w:r>
        <w:t xml:space="preserve">, </w:t>
      </w:r>
      <w:r w:rsidR="007410CD" w:rsidRPr="002C4709">
        <w:rPr>
          <w:position w:val="-12"/>
        </w:rPr>
        <w:object w:dxaOrig="1760" w:dyaOrig="360" w14:anchorId="15F4BF11">
          <v:shape id="_x0000_i1228" type="#_x0000_t75" style="width:87.75pt;height:18pt" o:ole="">
            <v:imagedata r:id="rId397" o:title=""/>
          </v:shape>
          <o:OLEObject Type="Embed" ProgID="Equation.DSMT4" ShapeID="_x0000_i1228" DrawAspect="Content" ObjectID="_1611574002" r:id="rId398"/>
        </w:object>
      </w:r>
      <w:r>
        <w:t xml:space="preserve">, </w:t>
      </w:r>
      <w:r w:rsidR="007410CD" w:rsidRPr="002C4709">
        <w:rPr>
          <w:position w:val="-12"/>
        </w:rPr>
        <w:object w:dxaOrig="740" w:dyaOrig="360" w14:anchorId="6952BE26">
          <v:shape id="_x0000_i1229" type="#_x0000_t75" style="width:36.75pt;height:18pt" o:ole="">
            <v:imagedata r:id="rId399" o:title=""/>
          </v:shape>
          <o:OLEObject Type="Embed" ProgID="Equation.DSMT4" ShapeID="_x0000_i1229" DrawAspect="Content" ObjectID="_1611574003" r:id="rId400"/>
        </w:object>
      </w:r>
      <w:r>
        <w:t xml:space="preserve">, </w:t>
      </w:r>
      <w:r w:rsidR="007410CD" w:rsidRPr="002C4709">
        <w:rPr>
          <w:position w:val="-12"/>
        </w:rPr>
        <w:object w:dxaOrig="1420" w:dyaOrig="360" w14:anchorId="2655A2E1">
          <v:shape id="_x0000_i1230" type="#_x0000_t75" style="width:71.25pt;height:18pt" o:ole="">
            <v:imagedata r:id="rId401" o:title=""/>
          </v:shape>
          <o:OLEObject Type="Embed" ProgID="Equation.DSMT4" ShapeID="_x0000_i1230" DrawAspect="Content" ObjectID="_1611574004" r:id="rId402"/>
        </w:object>
      </w:r>
      <w:r>
        <w:t xml:space="preserve">, </w:t>
      </w:r>
      <w:r w:rsidR="007410CD" w:rsidRPr="002C4709">
        <w:rPr>
          <w:position w:val="-12"/>
        </w:rPr>
        <w:object w:dxaOrig="740" w:dyaOrig="360" w14:anchorId="3E565ADE">
          <v:shape id="_x0000_i1231" type="#_x0000_t75" style="width:36.75pt;height:18pt" o:ole="">
            <v:imagedata r:id="rId403" o:title=""/>
          </v:shape>
          <o:OLEObject Type="Embed" ProgID="Equation.DSMT4" ShapeID="_x0000_i1231" DrawAspect="Content" ObjectID="_1611574005" r:id="rId404"/>
        </w:object>
      </w:r>
      <w:r>
        <w:t xml:space="preserve">, </w:t>
      </w:r>
      <w:r w:rsidR="007410CD" w:rsidRPr="002C4709">
        <w:rPr>
          <w:position w:val="-12"/>
        </w:rPr>
        <w:object w:dxaOrig="740" w:dyaOrig="360" w14:anchorId="11E8DB48">
          <v:shape id="_x0000_i1232" type="#_x0000_t75" style="width:36.75pt;height:18pt" o:ole="">
            <v:imagedata r:id="rId405" o:title=""/>
          </v:shape>
          <o:OLEObject Type="Embed" ProgID="Equation.DSMT4" ShapeID="_x0000_i1232" DrawAspect="Content" ObjectID="_1611574006" r:id="rId406"/>
        </w:object>
      </w:r>
      <w:r>
        <w:t xml:space="preserve">, </w:t>
      </w:r>
      <w:r w:rsidR="007410CD" w:rsidRPr="002C4709">
        <w:rPr>
          <w:position w:val="-12"/>
        </w:rPr>
        <w:object w:dxaOrig="740" w:dyaOrig="360" w14:anchorId="2D310A76">
          <v:shape id="_x0000_i1233" type="#_x0000_t75" style="width:36.75pt;height:18pt" o:ole="">
            <v:imagedata r:id="rId407" o:title=""/>
          </v:shape>
          <o:OLEObject Type="Embed" ProgID="Equation.DSMT4" ShapeID="_x0000_i1233" DrawAspect="Content" ObjectID="_1611574007" r:id="rId408"/>
        </w:object>
      </w:r>
      <w:r>
        <w:t xml:space="preserve">, </w:t>
      </w:r>
      <w:r w:rsidR="007410CD" w:rsidRPr="002C4709">
        <w:rPr>
          <w:position w:val="-12"/>
        </w:rPr>
        <w:object w:dxaOrig="1440" w:dyaOrig="360" w14:anchorId="4D6B1846">
          <v:shape id="_x0000_i1234" type="#_x0000_t75" style="width:1in;height:18pt" o:ole="">
            <v:imagedata r:id="rId409" o:title=""/>
          </v:shape>
          <o:OLEObject Type="Embed" ProgID="Equation.DSMT4" ShapeID="_x0000_i1234" DrawAspect="Content" ObjectID="_1611574008" r:id="rId410"/>
        </w:object>
      </w:r>
      <w:r>
        <w:t>.</w:t>
      </w:r>
    </w:p>
    <w:p w14:paraId="0FE37FA6" w14:textId="20CD85DB" w:rsidR="00EE681A" w:rsidRPr="00D73688" w:rsidRDefault="00EE681A" w:rsidP="00EE681A">
      <w:pPr>
        <w:pStyle w:val="ListParagraph"/>
        <w:tabs>
          <w:tab w:val="left" w:pos="180"/>
        </w:tabs>
        <w:ind w:left="0"/>
        <w:rPr>
          <w:rFonts w:ascii="Times New Roman" w:hAnsi="Times New Roman"/>
          <w:sz w:val="24"/>
          <w:szCs w:val="24"/>
        </w:rPr>
      </w:pPr>
      <w:r w:rsidRPr="00D73688">
        <w:rPr>
          <w:rFonts w:ascii="Times New Roman" w:hAnsi="Times New Roman"/>
          <w:sz w:val="24"/>
          <w:szCs w:val="24"/>
        </w:rPr>
        <w:t xml:space="preserve">We need to show that all the eigenvalues of </w:t>
      </w:r>
      <w:r w:rsidRPr="00D73688">
        <w:rPr>
          <w:rFonts w:ascii="Times New Roman" w:hAnsi="Times New Roman"/>
          <w:position w:val="-12"/>
          <w:sz w:val="24"/>
          <w:szCs w:val="24"/>
        </w:rPr>
        <w:object w:dxaOrig="639" w:dyaOrig="360" w14:anchorId="208F133E">
          <v:shape id="_x0000_i1235" type="#_x0000_t75" style="width:32.25pt;height:18pt" o:ole="">
            <v:imagedata r:id="rId411" o:title=""/>
          </v:shape>
          <o:OLEObject Type="Embed" ProgID="Equation.DSMT4" ShapeID="_x0000_i1235" DrawAspect="Content" ObjectID="_1611574009" r:id="rId412"/>
        </w:object>
      </w:r>
      <w:r w:rsidRPr="00D73688">
        <w:rPr>
          <w:rFonts w:ascii="Times New Roman" w:hAnsi="Times New Roman"/>
          <w:sz w:val="24"/>
          <w:szCs w:val="24"/>
        </w:rPr>
        <w:t xml:space="preserve"> are negative. The first, </w:t>
      </w:r>
      <w:r w:rsidR="00C060A9">
        <w:rPr>
          <w:rFonts w:ascii="Times New Roman" w:hAnsi="Times New Roman"/>
          <w:sz w:val="24"/>
          <w:szCs w:val="24"/>
        </w:rPr>
        <w:t>eight</w:t>
      </w:r>
      <w:r w:rsidR="002A010F">
        <w:rPr>
          <w:rFonts w:ascii="Times New Roman" w:hAnsi="Times New Roman"/>
          <w:sz w:val="24"/>
          <w:szCs w:val="24"/>
        </w:rPr>
        <w:t>h</w:t>
      </w:r>
      <w:r w:rsidRPr="00D73688">
        <w:rPr>
          <w:rFonts w:ascii="Times New Roman" w:hAnsi="Times New Roman"/>
          <w:sz w:val="24"/>
          <w:szCs w:val="24"/>
        </w:rPr>
        <w:t xml:space="preserve"> columns contain only the diagonal terms which form the two negative </w:t>
      </w:r>
      <w:r w:rsidR="002A010F">
        <w:rPr>
          <w:rFonts w:ascii="Times New Roman" w:hAnsi="Times New Roman"/>
          <w:sz w:val="24"/>
          <w:szCs w:val="24"/>
        </w:rPr>
        <w:t xml:space="preserve">terms </w:t>
      </w:r>
      <w:r w:rsidRPr="00D73688">
        <w:rPr>
          <w:rFonts w:ascii="Times New Roman" w:hAnsi="Times New Roman"/>
          <w:position w:val="-10"/>
          <w:sz w:val="24"/>
          <w:szCs w:val="24"/>
        </w:rPr>
        <w:object w:dxaOrig="380" w:dyaOrig="260" w14:anchorId="2BE1F4E3">
          <v:shape id="_x0000_i1236" type="#_x0000_t75" style="width:18.75pt;height:12.75pt" o:ole="">
            <v:imagedata r:id="rId413" o:title=""/>
          </v:shape>
          <o:OLEObject Type="Embed" ProgID="Equation.DSMT4" ShapeID="_x0000_i1236" DrawAspect="Content" ObjectID="_1611574010" r:id="rId414"/>
        </w:object>
      </w:r>
      <w:r w:rsidRPr="00D73688">
        <w:rPr>
          <w:rFonts w:ascii="Times New Roman" w:hAnsi="Times New Roman"/>
          <w:sz w:val="24"/>
          <w:szCs w:val="24"/>
        </w:rPr>
        <w:t xml:space="preserve">and </w:t>
      </w:r>
      <w:r w:rsidRPr="00D73688">
        <w:rPr>
          <w:rFonts w:ascii="Times New Roman" w:hAnsi="Times New Roman"/>
          <w:position w:val="-10"/>
          <w:sz w:val="24"/>
          <w:szCs w:val="24"/>
        </w:rPr>
        <w:object w:dxaOrig="900" w:dyaOrig="320" w14:anchorId="167C6742">
          <v:shape id="_x0000_i1237" type="#_x0000_t75" style="width:45pt;height:16.5pt" o:ole="">
            <v:imagedata r:id="rId415" o:title=""/>
          </v:shape>
          <o:OLEObject Type="Embed" ProgID="Equation.DSMT4" ShapeID="_x0000_i1237" DrawAspect="Content" ObjectID="_1611574011" r:id="rId416"/>
        </w:object>
      </w:r>
      <w:r w:rsidRPr="00D73688">
        <w:rPr>
          <w:rFonts w:ascii="Times New Roman" w:hAnsi="Times New Roman"/>
          <w:sz w:val="24"/>
          <w:szCs w:val="24"/>
        </w:rPr>
        <w:t xml:space="preserve">, the other </w:t>
      </w:r>
      <w:r w:rsidR="00C060A9">
        <w:rPr>
          <w:rFonts w:ascii="Times New Roman" w:hAnsi="Times New Roman"/>
          <w:sz w:val="24"/>
          <w:szCs w:val="24"/>
        </w:rPr>
        <w:t>six</w:t>
      </w:r>
      <w:r w:rsidRPr="00D73688">
        <w:rPr>
          <w:rFonts w:ascii="Times New Roman" w:hAnsi="Times New Roman"/>
          <w:sz w:val="24"/>
          <w:szCs w:val="24"/>
        </w:rPr>
        <w:t xml:space="preserve"> eigenvalues can be obtained from</w:t>
      </w:r>
      <w:r w:rsidR="004448DC">
        <w:rPr>
          <w:rFonts w:ascii="Times New Roman" w:hAnsi="Times New Roman"/>
          <w:sz w:val="24"/>
          <w:szCs w:val="24"/>
        </w:rPr>
        <w:t xml:space="preserve"> the</w:t>
      </w:r>
      <w:r w:rsidRPr="00D73688">
        <w:rPr>
          <w:rFonts w:ascii="Times New Roman" w:hAnsi="Times New Roman"/>
          <w:sz w:val="24"/>
          <w:szCs w:val="24"/>
        </w:rPr>
        <w:t xml:space="preserve"> submatrix, </w:t>
      </w:r>
      <w:r w:rsidRPr="00D73688">
        <w:rPr>
          <w:rFonts w:ascii="Times New Roman" w:hAnsi="Times New Roman"/>
          <w:position w:val="-12"/>
          <w:sz w:val="24"/>
          <w:szCs w:val="24"/>
        </w:rPr>
        <w:object w:dxaOrig="700" w:dyaOrig="360" w14:anchorId="3D920AB2">
          <v:shape id="_x0000_i1238" type="#_x0000_t75" style="width:35.25pt;height:18pt" o:ole="">
            <v:imagedata r:id="rId417" o:title=""/>
          </v:shape>
          <o:OLEObject Type="Embed" ProgID="Equation.DSMT4" ShapeID="_x0000_i1238" DrawAspect="Content" ObjectID="_1611574012" r:id="rId418"/>
        </w:object>
      </w:r>
      <w:r w:rsidRPr="00D73688">
        <w:rPr>
          <w:rFonts w:ascii="Times New Roman" w:hAnsi="Times New Roman"/>
          <w:sz w:val="24"/>
          <w:szCs w:val="24"/>
        </w:rPr>
        <w:t xml:space="preserve">, formed by excluding the first and the </w:t>
      </w:r>
      <w:r w:rsidR="000321F8">
        <w:rPr>
          <w:rFonts w:ascii="Times New Roman" w:hAnsi="Times New Roman"/>
          <w:sz w:val="24"/>
          <w:szCs w:val="24"/>
        </w:rPr>
        <w:t>eight</w:t>
      </w:r>
      <w:r w:rsidR="004448DC">
        <w:rPr>
          <w:rFonts w:ascii="Times New Roman" w:hAnsi="Times New Roman"/>
          <w:sz w:val="24"/>
          <w:szCs w:val="24"/>
        </w:rPr>
        <w:t>h</w:t>
      </w:r>
      <w:r w:rsidRPr="00D73688">
        <w:rPr>
          <w:rFonts w:ascii="Times New Roman" w:hAnsi="Times New Roman"/>
          <w:sz w:val="24"/>
          <w:szCs w:val="24"/>
        </w:rPr>
        <w:t xml:space="preserve"> rows and columns of </w:t>
      </w:r>
      <w:r w:rsidRPr="00D73688">
        <w:rPr>
          <w:rFonts w:ascii="Times New Roman" w:hAnsi="Times New Roman"/>
          <w:position w:val="-12"/>
          <w:sz w:val="24"/>
          <w:szCs w:val="24"/>
        </w:rPr>
        <w:object w:dxaOrig="639" w:dyaOrig="360" w14:anchorId="26B11F97">
          <v:shape id="_x0000_i1239" type="#_x0000_t75" style="width:32.25pt;height:18pt" o:ole="">
            <v:imagedata r:id="rId411" o:title=""/>
          </v:shape>
          <o:OLEObject Type="Embed" ProgID="Equation.DSMT4" ShapeID="_x0000_i1239" DrawAspect="Content" ObjectID="_1611574013" r:id="rId419"/>
        </w:object>
      </w:r>
      <w:r w:rsidRPr="00D73688">
        <w:rPr>
          <w:rFonts w:ascii="Times New Roman" w:hAnsi="Times New Roman"/>
          <w:sz w:val="24"/>
          <w:szCs w:val="24"/>
        </w:rPr>
        <w:t xml:space="preserve">, hence we have </w:t>
      </w:r>
    </w:p>
    <w:p w14:paraId="25A4BD14" w14:textId="0E1D82D6" w:rsidR="00EE681A" w:rsidRPr="0040382A" w:rsidRDefault="00EE681A" w:rsidP="00EE681A">
      <w:pPr>
        <w:pStyle w:val="ListParagraph"/>
        <w:tabs>
          <w:tab w:val="left" w:pos="180"/>
        </w:tabs>
        <w:ind w:left="0"/>
        <w:rPr>
          <w:rFonts w:ascii="Times New Roman" w:hAnsi="Times New Roman"/>
          <w:sz w:val="24"/>
          <w:szCs w:val="24"/>
        </w:rPr>
      </w:pPr>
      <w:r>
        <w:t xml:space="preserve">           </w:t>
      </w:r>
      <w:r w:rsidR="007E488F" w:rsidRPr="007E488F">
        <w:rPr>
          <w:position w:val="-102"/>
        </w:rPr>
        <w:object w:dxaOrig="8419" w:dyaOrig="2160" w14:anchorId="74159DEC">
          <v:shape id="_x0000_i1240" type="#_x0000_t75" style="width:419.25pt;height:112.5pt" o:ole="">
            <v:imagedata r:id="rId420" o:title=""/>
          </v:shape>
          <o:OLEObject Type="Embed" ProgID="Equation.DSMT4" ShapeID="_x0000_i1240" DrawAspect="Content" ObjectID="_1611574014" r:id="rId421"/>
        </w:object>
      </w:r>
    </w:p>
    <w:p w14:paraId="756C76B8" w14:textId="0203F0DB" w:rsidR="00EE681A" w:rsidRPr="00D73688" w:rsidRDefault="00EE681A" w:rsidP="00EE681A">
      <w:pPr>
        <w:pStyle w:val="ListParagraph"/>
        <w:tabs>
          <w:tab w:val="left" w:pos="180"/>
          <w:tab w:val="left" w:pos="810"/>
        </w:tabs>
        <w:ind w:left="0"/>
        <w:rPr>
          <w:rFonts w:ascii="Times New Roman" w:hAnsi="Times New Roman"/>
          <w:sz w:val="24"/>
          <w:szCs w:val="24"/>
        </w:rPr>
      </w:pPr>
      <w:r w:rsidRPr="00D73688">
        <w:rPr>
          <w:rFonts w:ascii="Times New Roman" w:hAnsi="Times New Roman"/>
          <w:sz w:val="24"/>
          <w:szCs w:val="24"/>
        </w:rPr>
        <w:t xml:space="preserve">In the same way, </w:t>
      </w:r>
    </w:p>
    <w:p w14:paraId="5D135E8A" w14:textId="628A400C" w:rsidR="00EE681A" w:rsidRDefault="00415B1E" w:rsidP="00EE681A">
      <w:pPr>
        <w:pStyle w:val="ListParagraph"/>
        <w:tabs>
          <w:tab w:val="left" w:pos="180"/>
          <w:tab w:val="left" w:pos="810"/>
        </w:tabs>
        <w:ind w:left="0"/>
        <w:rPr>
          <w:rFonts w:ascii="Times New Roman" w:hAnsi="Times New Roman"/>
          <w:sz w:val="24"/>
          <w:szCs w:val="24"/>
        </w:rPr>
      </w:pPr>
      <w:r w:rsidRPr="00415B1E">
        <w:rPr>
          <w:rFonts w:ascii="Times New Roman" w:hAnsi="Times New Roman"/>
          <w:position w:val="-102"/>
          <w:sz w:val="24"/>
          <w:szCs w:val="24"/>
        </w:rPr>
        <w:object w:dxaOrig="8860" w:dyaOrig="2160" w14:anchorId="5223E9EB">
          <v:shape id="_x0000_i1241" type="#_x0000_t75" style="width:443.25pt;height:112.5pt" o:ole="">
            <v:imagedata r:id="rId422" o:title=""/>
          </v:shape>
          <o:OLEObject Type="Embed" ProgID="Equation.DSMT4" ShapeID="_x0000_i1241" DrawAspect="Content" ObjectID="_1611574015" r:id="rId423"/>
        </w:object>
      </w:r>
    </w:p>
    <w:p w14:paraId="2D250C93" w14:textId="77777777" w:rsidR="006961F7" w:rsidRDefault="000248F8" w:rsidP="00EE681A">
      <w:pPr>
        <w:pStyle w:val="ListParagraph"/>
        <w:tabs>
          <w:tab w:val="left" w:pos="180"/>
          <w:tab w:val="left" w:pos="810"/>
        </w:tabs>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6CC7F927" w14:textId="7A44AD83" w:rsidR="004D26E0" w:rsidRPr="00D73688" w:rsidRDefault="00284458" w:rsidP="00EE681A">
      <w:pPr>
        <w:pStyle w:val="ListParagraph"/>
        <w:tabs>
          <w:tab w:val="left" w:pos="180"/>
          <w:tab w:val="left" w:pos="810"/>
        </w:tabs>
        <w:ind w:left="0"/>
        <w:rPr>
          <w:rFonts w:ascii="Times New Roman" w:hAnsi="Times New Roman"/>
          <w:sz w:val="24"/>
          <w:szCs w:val="24"/>
        </w:rPr>
      </w:pPr>
      <w:r>
        <w:rPr>
          <w:rFonts w:ascii="Times New Roman" w:hAnsi="Times New Roman"/>
          <w:sz w:val="24"/>
          <w:szCs w:val="24"/>
        </w:rPr>
        <w:t xml:space="preserve">            </w:t>
      </w:r>
      <w:r w:rsidR="007E488F" w:rsidRPr="007E488F">
        <w:rPr>
          <w:rFonts w:ascii="Times New Roman" w:hAnsi="Times New Roman"/>
          <w:position w:val="-66"/>
          <w:sz w:val="24"/>
          <w:szCs w:val="24"/>
        </w:rPr>
        <w:object w:dxaOrig="7740" w:dyaOrig="1440" w14:anchorId="4EAE437B">
          <v:shape id="_x0000_i1242" type="#_x0000_t75" style="width:388.5pt;height:75pt" o:ole="">
            <v:imagedata r:id="rId424" o:title=""/>
          </v:shape>
          <o:OLEObject Type="Embed" ProgID="Equation.DSMT4" ShapeID="_x0000_i1242" DrawAspect="Content" ObjectID="_1611574016" r:id="rId425"/>
        </w:object>
      </w:r>
    </w:p>
    <w:p w14:paraId="4B1EAAF9" w14:textId="58CF8687" w:rsidR="00EE681A" w:rsidRPr="00D73688" w:rsidRDefault="00EE681A" w:rsidP="00EE681A">
      <w:pPr>
        <w:pStyle w:val="ListParagraph"/>
        <w:tabs>
          <w:tab w:val="left" w:pos="180"/>
          <w:tab w:val="left" w:pos="810"/>
        </w:tabs>
        <w:ind w:left="0"/>
        <w:rPr>
          <w:rFonts w:ascii="Times New Roman" w:hAnsi="Times New Roman"/>
          <w:sz w:val="24"/>
          <w:szCs w:val="24"/>
        </w:rPr>
      </w:pPr>
      <w:r w:rsidRPr="00D73688">
        <w:rPr>
          <w:rFonts w:ascii="Times New Roman" w:hAnsi="Times New Roman"/>
          <w:sz w:val="24"/>
          <w:szCs w:val="24"/>
        </w:rPr>
        <w:t xml:space="preserve">The eigenvalues of the matrix </w:t>
      </w:r>
      <w:r w:rsidR="004D26E0" w:rsidRPr="00D73688">
        <w:rPr>
          <w:rFonts w:ascii="Times New Roman" w:hAnsi="Times New Roman"/>
          <w:position w:val="-14"/>
          <w:sz w:val="24"/>
          <w:szCs w:val="24"/>
        </w:rPr>
        <w:object w:dxaOrig="760" w:dyaOrig="400" w14:anchorId="46D1CA37">
          <v:shape id="_x0000_i1243" type="#_x0000_t75" style="width:38.25pt;height:19.5pt" o:ole="">
            <v:imagedata r:id="rId426" o:title=""/>
          </v:shape>
          <o:OLEObject Type="Embed" ProgID="Equation.DSMT4" ShapeID="_x0000_i1243" DrawAspect="Content" ObjectID="_1611574017" r:id="rId427"/>
        </w:object>
      </w:r>
      <w:r w:rsidRPr="00D73688">
        <w:rPr>
          <w:rFonts w:ascii="Times New Roman" w:hAnsi="Times New Roman"/>
          <w:sz w:val="24"/>
          <w:szCs w:val="24"/>
        </w:rPr>
        <w:t xml:space="preserve"> are the roots of the </w:t>
      </w:r>
      <w:r w:rsidR="005C4457" w:rsidRPr="00D73688">
        <w:rPr>
          <w:rFonts w:ascii="Times New Roman" w:hAnsi="Times New Roman"/>
          <w:sz w:val="24"/>
          <w:szCs w:val="24"/>
        </w:rPr>
        <w:t>characteristic’s</w:t>
      </w:r>
      <w:r w:rsidRPr="00D73688">
        <w:rPr>
          <w:rFonts w:ascii="Times New Roman" w:hAnsi="Times New Roman"/>
          <w:sz w:val="24"/>
          <w:szCs w:val="24"/>
        </w:rPr>
        <w:t xml:space="preserve"> equation.</w:t>
      </w:r>
    </w:p>
    <w:p w14:paraId="7292004D" w14:textId="340A6980" w:rsidR="00EE681A" w:rsidRPr="00D73688" w:rsidRDefault="00EE681A" w:rsidP="00EE681A">
      <w:pPr>
        <w:pStyle w:val="ListParagraph"/>
        <w:tabs>
          <w:tab w:val="left" w:pos="180"/>
          <w:tab w:val="left" w:pos="810"/>
        </w:tabs>
        <w:ind w:left="0"/>
        <w:rPr>
          <w:rFonts w:ascii="Times New Roman" w:hAnsi="Times New Roman"/>
          <w:sz w:val="24"/>
          <w:szCs w:val="24"/>
        </w:rPr>
      </w:pPr>
      <w:r w:rsidRPr="00D73688">
        <w:rPr>
          <w:rFonts w:ascii="Times New Roman" w:hAnsi="Times New Roman"/>
          <w:sz w:val="24"/>
          <w:szCs w:val="24"/>
        </w:rPr>
        <w:t xml:space="preserve">                           </w:t>
      </w:r>
      <w:r w:rsidR="003E75B1">
        <w:rPr>
          <w:rFonts w:ascii="Times New Roman" w:hAnsi="Times New Roman"/>
          <w:sz w:val="24"/>
          <w:szCs w:val="24"/>
        </w:rPr>
        <w:tab/>
      </w:r>
      <w:r w:rsidR="00831740">
        <w:rPr>
          <w:rFonts w:ascii="Times New Roman" w:hAnsi="Times New Roman"/>
          <w:sz w:val="24"/>
          <w:szCs w:val="24"/>
        </w:rPr>
        <w:tab/>
      </w:r>
      <w:r w:rsidRPr="00D73688">
        <w:rPr>
          <w:rFonts w:ascii="Times New Roman" w:hAnsi="Times New Roman"/>
          <w:position w:val="-12"/>
          <w:sz w:val="24"/>
          <w:szCs w:val="24"/>
        </w:rPr>
        <w:object w:dxaOrig="3200" w:dyaOrig="360" w14:anchorId="794784C1">
          <v:shape id="_x0000_i1244" type="#_x0000_t75" style="width:160.5pt;height:18pt" o:ole="">
            <v:imagedata r:id="rId428" o:title=""/>
          </v:shape>
          <o:OLEObject Type="Embed" ProgID="Equation.DSMT4" ShapeID="_x0000_i1244" DrawAspect="Content" ObjectID="_1611574018" r:id="rId429"/>
        </w:object>
      </w:r>
      <w:r>
        <w:rPr>
          <w:rFonts w:ascii="Times New Roman" w:hAnsi="Times New Roman"/>
          <w:sz w:val="24"/>
          <w:szCs w:val="24"/>
        </w:rPr>
        <w:t xml:space="preserve">                               (</w:t>
      </w:r>
      <w:r w:rsidR="003E75B1">
        <w:rPr>
          <w:rFonts w:ascii="Times New Roman" w:hAnsi="Times New Roman"/>
          <w:sz w:val="24"/>
          <w:szCs w:val="24"/>
        </w:rPr>
        <w:t>20</w:t>
      </w:r>
      <w:r>
        <w:rPr>
          <w:rFonts w:ascii="Times New Roman" w:hAnsi="Times New Roman"/>
          <w:sz w:val="24"/>
          <w:szCs w:val="24"/>
        </w:rPr>
        <w:t>)</w:t>
      </w:r>
    </w:p>
    <w:p w14:paraId="66226EC0" w14:textId="77777777" w:rsidR="00EE681A" w:rsidRPr="00D73688" w:rsidRDefault="00EE681A" w:rsidP="00EE681A">
      <w:pPr>
        <w:pStyle w:val="ListParagraph"/>
        <w:tabs>
          <w:tab w:val="left" w:pos="180"/>
          <w:tab w:val="left" w:pos="810"/>
        </w:tabs>
        <w:ind w:left="0"/>
        <w:rPr>
          <w:rFonts w:ascii="Times New Roman" w:hAnsi="Times New Roman"/>
          <w:sz w:val="24"/>
          <w:szCs w:val="24"/>
        </w:rPr>
      </w:pPr>
      <w:r w:rsidRPr="00D73688">
        <w:rPr>
          <w:rFonts w:ascii="Times New Roman" w:hAnsi="Times New Roman"/>
          <w:sz w:val="24"/>
          <w:szCs w:val="24"/>
        </w:rPr>
        <w:t xml:space="preserve">Where </w:t>
      </w:r>
    </w:p>
    <w:p w14:paraId="51FFA16D" w14:textId="77777777" w:rsidR="00EE681A" w:rsidRDefault="00EE681A" w:rsidP="00EE681A">
      <w:pPr>
        <w:pStyle w:val="ListParagraph"/>
        <w:tabs>
          <w:tab w:val="left" w:pos="180"/>
          <w:tab w:val="left" w:pos="810"/>
        </w:tabs>
        <w:ind w:left="0"/>
      </w:pPr>
      <w:r w:rsidRPr="00652476">
        <w:rPr>
          <w:position w:val="-12"/>
        </w:rPr>
        <w:object w:dxaOrig="639" w:dyaOrig="360" w14:anchorId="47BCEC14">
          <v:shape id="_x0000_i1245" type="#_x0000_t75" style="width:46.5pt;height:18pt" o:ole="">
            <v:imagedata r:id="rId430" o:title=""/>
          </v:shape>
          <o:OLEObject Type="Embed" ProgID="Equation.DSMT4" ShapeID="_x0000_i1245" DrawAspect="Content" ObjectID="_1611574019" r:id="rId431"/>
        </w:object>
      </w:r>
    </w:p>
    <w:p w14:paraId="56E0BF18" w14:textId="77777777" w:rsidR="00EE681A" w:rsidRDefault="00EE681A" w:rsidP="00EE681A">
      <w:pPr>
        <w:pStyle w:val="ListParagraph"/>
        <w:tabs>
          <w:tab w:val="left" w:pos="180"/>
          <w:tab w:val="left" w:pos="810"/>
        </w:tabs>
        <w:ind w:left="0"/>
      </w:pPr>
      <w:r w:rsidRPr="00652476">
        <w:rPr>
          <w:position w:val="-12"/>
        </w:rPr>
        <w:object w:dxaOrig="2100" w:dyaOrig="360" w14:anchorId="35B9A0CB">
          <v:shape id="_x0000_i1246" type="#_x0000_t75" style="width:105pt;height:18pt" o:ole="">
            <v:imagedata r:id="rId432" o:title=""/>
          </v:shape>
          <o:OLEObject Type="Embed" ProgID="Equation.DSMT4" ShapeID="_x0000_i1246" DrawAspect="Content" ObjectID="_1611574020" r:id="rId433"/>
        </w:object>
      </w:r>
    </w:p>
    <w:p w14:paraId="070FD629" w14:textId="7438A814" w:rsidR="00EE681A" w:rsidRDefault="007F4BC0" w:rsidP="00EE681A">
      <w:pPr>
        <w:pStyle w:val="ListParagraph"/>
        <w:tabs>
          <w:tab w:val="left" w:pos="180"/>
          <w:tab w:val="left" w:pos="810"/>
        </w:tabs>
        <w:ind w:left="0"/>
      </w:pPr>
      <w:r w:rsidRPr="007F4BC0">
        <w:rPr>
          <w:position w:val="-12"/>
        </w:rPr>
        <w:object w:dxaOrig="4980" w:dyaOrig="360" w14:anchorId="2D5A6A4F">
          <v:shape id="_x0000_i1247" type="#_x0000_t75" style="width:249pt;height:18pt" o:ole="">
            <v:imagedata r:id="rId434" o:title=""/>
          </v:shape>
          <o:OLEObject Type="Embed" ProgID="Equation.DSMT4" ShapeID="_x0000_i1247" DrawAspect="Content" ObjectID="_1611574021" r:id="rId435"/>
        </w:object>
      </w:r>
    </w:p>
    <w:p w14:paraId="05979F97" w14:textId="0ACD1FC9" w:rsidR="00EE681A" w:rsidRDefault="007F4BC0" w:rsidP="00EE681A">
      <w:pPr>
        <w:pStyle w:val="ListParagraph"/>
        <w:tabs>
          <w:tab w:val="left" w:pos="180"/>
          <w:tab w:val="left" w:pos="810"/>
        </w:tabs>
        <w:ind w:left="0"/>
      </w:pPr>
      <w:r w:rsidRPr="007F4BC0">
        <w:rPr>
          <w:position w:val="-14"/>
        </w:rPr>
        <w:object w:dxaOrig="5980" w:dyaOrig="400" w14:anchorId="00AD1505">
          <v:shape id="_x0000_i1248" type="#_x0000_t75" style="width:297.75pt;height:20.25pt" o:ole="">
            <v:imagedata r:id="rId436" o:title=""/>
          </v:shape>
          <o:OLEObject Type="Embed" ProgID="Equation.DSMT4" ShapeID="_x0000_i1248" DrawAspect="Content" ObjectID="_1611574022" r:id="rId437"/>
        </w:object>
      </w:r>
    </w:p>
    <w:p w14:paraId="24D21C47" w14:textId="0DE28B97" w:rsidR="00EE681A" w:rsidRDefault="007F4BC0" w:rsidP="00EE681A">
      <w:pPr>
        <w:pStyle w:val="ListParagraph"/>
        <w:tabs>
          <w:tab w:val="left" w:pos="180"/>
          <w:tab w:val="left" w:pos="810"/>
        </w:tabs>
        <w:ind w:left="0"/>
      </w:pPr>
      <w:r w:rsidRPr="007F4BC0">
        <w:rPr>
          <w:position w:val="-14"/>
        </w:rPr>
        <w:object w:dxaOrig="6619" w:dyaOrig="400" w14:anchorId="0B0C1CC3">
          <v:shape id="_x0000_i1249" type="#_x0000_t75" style="width:330.75pt;height:20.25pt" o:ole="">
            <v:imagedata r:id="rId438" o:title=""/>
          </v:shape>
          <o:OLEObject Type="Embed" ProgID="Equation.DSMT4" ShapeID="_x0000_i1249" DrawAspect="Content" ObjectID="_1611574023" r:id="rId439"/>
        </w:object>
      </w:r>
    </w:p>
    <w:p w14:paraId="2B93A104" w14:textId="77777777" w:rsidR="00EE681A" w:rsidRDefault="00EE681A" w:rsidP="00EE681A">
      <w:pPr>
        <w:pStyle w:val="ListParagraph"/>
        <w:tabs>
          <w:tab w:val="left" w:pos="180"/>
          <w:tab w:val="left" w:pos="810"/>
        </w:tabs>
        <w:ind w:left="0"/>
      </w:pPr>
    </w:p>
    <w:p w14:paraId="5994EC65" w14:textId="595BE4FE" w:rsidR="00EE681A" w:rsidRDefault="00EE681A" w:rsidP="00EE681A">
      <w:pPr>
        <w:pStyle w:val="ListParagraph"/>
        <w:tabs>
          <w:tab w:val="left" w:pos="180"/>
          <w:tab w:val="left" w:pos="810"/>
        </w:tabs>
        <w:ind w:left="0"/>
      </w:pPr>
      <w:r>
        <w:t xml:space="preserve">Where </w:t>
      </w:r>
      <w:r w:rsidR="008E1F1F" w:rsidRPr="00652476">
        <w:rPr>
          <w:position w:val="-12"/>
        </w:rPr>
        <w:object w:dxaOrig="1500" w:dyaOrig="360" w14:anchorId="6AB8244E">
          <v:shape id="_x0000_i1250" type="#_x0000_t75" style="width:75pt;height:18pt" o:ole="">
            <v:imagedata r:id="rId440" o:title=""/>
          </v:shape>
          <o:OLEObject Type="Embed" ProgID="Equation.DSMT4" ShapeID="_x0000_i1250" DrawAspect="Content" ObjectID="_1611574024" r:id="rId441"/>
        </w:object>
      </w:r>
      <w:r>
        <w:t xml:space="preserve">, </w:t>
      </w:r>
      <w:r w:rsidR="007155FF" w:rsidRPr="00652476">
        <w:rPr>
          <w:position w:val="-12"/>
        </w:rPr>
        <w:object w:dxaOrig="1420" w:dyaOrig="360" w14:anchorId="3555A3E8">
          <v:shape id="_x0000_i1251" type="#_x0000_t75" style="width:71.25pt;height:18pt" o:ole="">
            <v:imagedata r:id="rId442" o:title=""/>
          </v:shape>
          <o:OLEObject Type="Embed" ProgID="Equation.DSMT4" ShapeID="_x0000_i1251" DrawAspect="Content" ObjectID="_1611574025" r:id="rId443"/>
        </w:object>
      </w:r>
      <w:r>
        <w:t xml:space="preserve">, </w:t>
      </w:r>
      <w:r w:rsidR="007155FF" w:rsidRPr="00652476">
        <w:rPr>
          <w:position w:val="-12"/>
        </w:rPr>
        <w:object w:dxaOrig="1400" w:dyaOrig="360" w14:anchorId="317DDC17">
          <v:shape id="_x0000_i1252" type="#_x0000_t75" style="width:70.5pt;height:18pt" o:ole="">
            <v:imagedata r:id="rId444" o:title=""/>
          </v:shape>
          <o:OLEObject Type="Embed" ProgID="Equation.DSMT4" ShapeID="_x0000_i1252" DrawAspect="Content" ObjectID="_1611574026" r:id="rId445"/>
        </w:object>
      </w:r>
      <w:r>
        <w:t xml:space="preserve">, </w:t>
      </w:r>
      <w:r w:rsidRPr="00652476">
        <w:rPr>
          <w:position w:val="-12"/>
        </w:rPr>
        <w:object w:dxaOrig="1060" w:dyaOrig="360" w14:anchorId="44712BE8">
          <v:shape id="_x0000_i1253" type="#_x0000_t75" style="width:53.25pt;height:18pt" o:ole="">
            <v:imagedata r:id="rId446" o:title=""/>
          </v:shape>
          <o:OLEObject Type="Embed" ProgID="Equation.DSMT4" ShapeID="_x0000_i1253" DrawAspect="Content" ObjectID="_1611574027" r:id="rId447"/>
        </w:object>
      </w:r>
      <w:r>
        <w:t>.</w:t>
      </w:r>
    </w:p>
    <w:p w14:paraId="413DC5A5" w14:textId="77777777" w:rsidR="00EE681A" w:rsidRDefault="00EE681A" w:rsidP="00EE681A">
      <w:pPr>
        <w:pStyle w:val="ListParagraph"/>
        <w:tabs>
          <w:tab w:val="left" w:pos="180"/>
          <w:tab w:val="left" w:pos="810"/>
        </w:tabs>
        <w:ind w:left="0"/>
        <w:rPr>
          <w:rStyle w:val="fontstyle01"/>
          <w:rFonts w:ascii="Times New Roman" w:hAnsi="Times New Roman"/>
          <w:sz w:val="24"/>
          <w:szCs w:val="24"/>
        </w:rPr>
      </w:pPr>
      <w:r w:rsidRPr="001E36CA">
        <w:rPr>
          <w:rStyle w:val="fontstyle01"/>
          <w:rFonts w:ascii="Times New Roman" w:hAnsi="Times New Roman"/>
          <w:sz w:val="24"/>
          <w:szCs w:val="24"/>
        </w:rPr>
        <w:t xml:space="preserve">Further manipulation of </w:t>
      </w:r>
      <w:r w:rsidRPr="00652476">
        <w:rPr>
          <w:position w:val="-12"/>
        </w:rPr>
        <w:object w:dxaOrig="300" w:dyaOrig="360" w14:anchorId="44AE3D0C">
          <v:shape id="_x0000_i1254" type="#_x0000_t75" style="width:15pt;height:18pt" o:ole="">
            <v:imagedata r:id="rId448" o:title=""/>
          </v:shape>
          <o:OLEObject Type="Embed" ProgID="Equation.DSMT4" ShapeID="_x0000_i1254" DrawAspect="Content" ObjectID="_1611574028" r:id="rId449"/>
        </w:object>
      </w:r>
      <w:r>
        <w:rPr>
          <w:rStyle w:val="fontstyle31"/>
        </w:rPr>
        <w:t xml:space="preserve"> </w:t>
      </w:r>
      <w:r w:rsidRPr="001E36CA">
        <w:rPr>
          <w:rStyle w:val="fontstyle01"/>
          <w:rFonts w:ascii="Times New Roman" w:hAnsi="Times New Roman"/>
          <w:sz w:val="24"/>
          <w:szCs w:val="24"/>
        </w:rPr>
        <w:t>in terms of the reproduction number</w:t>
      </w:r>
      <w:r>
        <w:rPr>
          <w:rStyle w:val="fontstyle01"/>
        </w:rPr>
        <w:t xml:space="preserve">, </w:t>
      </w:r>
      <w:r w:rsidRPr="00652476">
        <w:rPr>
          <w:position w:val="-12"/>
        </w:rPr>
        <w:object w:dxaOrig="300" w:dyaOrig="360" w14:anchorId="6B68C010">
          <v:shape id="_x0000_i1255" type="#_x0000_t75" style="width:15pt;height:18pt" o:ole="">
            <v:imagedata r:id="rId450" o:title=""/>
          </v:shape>
          <o:OLEObject Type="Embed" ProgID="Equation.DSMT4" ShapeID="_x0000_i1255" DrawAspect="Content" ObjectID="_1611574029" r:id="rId451"/>
        </w:object>
      </w:r>
      <w:r>
        <w:rPr>
          <w:rStyle w:val="fontstyle01"/>
        </w:rPr>
        <w:t xml:space="preserve">, </w:t>
      </w:r>
      <w:r w:rsidRPr="001E36CA">
        <w:rPr>
          <w:rStyle w:val="fontstyle01"/>
          <w:rFonts w:ascii="Times New Roman" w:hAnsi="Times New Roman"/>
          <w:sz w:val="24"/>
          <w:szCs w:val="24"/>
        </w:rPr>
        <w:t>yields</w:t>
      </w:r>
    </w:p>
    <w:p w14:paraId="79D41471" w14:textId="77777777" w:rsidR="00EE681A" w:rsidRDefault="00EE681A" w:rsidP="00EE681A">
      <w:pPr>
        <w:pStyle w:val="ListParagraph"/>
        <w:tabs>
          <w:tab w:val="left" w:pos="180"/>
          <w:tab w:val="left" w:pos="810"/>
          <w:tab w:val="left" w:pos="4782"/>
        </w:tabs>
        <w:ind w:left="0"/>
      </w:pPr>
      <w:r>
        <w:rPr>
          <w:rStyle w:val="fontstyle01"/>
          <w:rFonts w:ascii="Times New Roman" w:hAnsi="Times New Roman"/>
          <w:sz w:val="24"/>
          <w:szCs w:val="24"/>
        </w:rPr>
        <w:t xml:space="preserve">                                                        </w:t>
      </w:r>
      <w:r w:rsidRPr="00652476">
        <w:rPr>
          <w:position w:val="-12"/>
        </w:rPr>
        <w:object w:dxaOrig="1060" w:dyaOrig="360" w14:anchorId="2C9D0353">
          <v:shape id="_x0000_i1256" type="#_x0000_t75" style="width:53.25pt;height:18pt" o:ole="">
            <v:imagedata r:id="rId452" o:title=""/>
          </v:shape>
          <o:OLEObject Type="Embed" ProgID="Equation.DSMT4" ShapeID="_x0000_i1256" DrawAspect="Content" ObjectID="_1611574030" r:id="rId453"/>
        </w:object>
      </w:r>
      <w:r>
        <w:tab/>
      </w:r>
    </w:p>
    <w:p w14:paraId="58213A85" w14:textId="0C153632" w:rsidR="00EE681A" w:rsidRDefault="00EE681A" w:rsidP="00EE681A">
      <w:pPr>
        <w:pStyle w:val="ListParagraph"/>
        <w:tabs>
          <w:tab w:val="left" w:pos="180"/>
          <w:tab w:val="left" w:pos="810"/>
          <w:tab w:val="left" w:pos="4782"/>
        </w:tabs>
        <w:ind w:left="0"/>
      </w:pPr>
      <w:r w:rsidRPr="00E15341">
        <w:rPr>
          <w:rFonts w:ascii="Times New Roman" w:hAnsi="Times New Roman"/>
          <w:sz w:val="24"/>
          <w:szCs w:val="24"/>
        </w:rPr>
        <w:lastRenderedPageBreak/>
        <w:t>Evaluating the above equation  we have that the coefficient</w:t>
      </w:r>
      <w:r w:rsidR="004448DC">
        <w:rPr>
          <w:rFonts w:ascii="Times New Roman" w:hAnsi="Times New Roman"/>
          <w:sz w:val="24"/>
          <w:szCs w:val="24"/>
        </w:rPr>
        <w:t>s</w:t>
      </w:r>
      <w:r w:rsidRPr="00E15341">
        <w:rPr>
          <w:rFonts w:ascii="Times New Roman" w:hAnsi="Times New Roman"/>
          <w:sz w:val="24"/>
          <w:szCs w:val="24"/>
        </w:rPr>
        <w:t xml:space="preserve"> </w:t>
      </w:r>
      <w:r w:rsidRPr="00652476">
        <w:rPr>
          <w:position w:val="-12"/>
        </w:rPr>
        <w:object w:dxaOrig="260" w:dyaOrig="360" w14:anchorId="1E955501">
          <v:shape id="_x0000_i1257" type="#_x0000_t75" style="width:12.75pt;height:18pt" o:ole="">
            <v:imagedata r:id="rId454" o:title=""/>
          </v:shape>
          <o:OLEObject Type="Embed" ProgID="Equation.DSMT4" ShapeID="_x0000_i1257" DrawAspect="Content" ObjectID="_1611574031" r:id="rId455"/>
        </w:object>
      </w:r>
      <w:r>
        <w:t xml:space="preserve"> are </w:t>
      </w:r>
      <w:r w:rsidRPr="00E15341">
        <w:rPr>
          <w:rFonts w:ascii="Times New Roman" w:hAnsi="Times New Roman"/>
          <w:sz w:val="24"/>
          <w:szCs w:val="24"/>
        </w:rPr>
        <w:t>positive</w:t>
      </w:r>
      <w:r>
        <w:rPr>
          <w:rFonts w:ascii="Times New Roman" w:hAnsi="Times New Roman"/>
          <w:sz w:val="24"/>
          <w:szCs w:val="24"/>
        </w:rPr>
        <w:t>;</w:t>
      </w:r>
      <w:r w:rsidRPr="00E15341">
        <w:rPr>
          <w:rFonts w:ascii="Times New Roman" w:hAnsi="Times New Roman"/>
          <w:sz w:val="24"/>
          <w:szCs w:val="24"/>
        </w:rPr>
        <w:t xml:space="preserve"> </w:t>
      </w:r>
      <w:r w:rsidRPr="00652476">
        <w:rPr>
          <w:position w:val="-12"/>
        </w:rPr>
        <w:object w:dxaOrig="680" w:dyaOrig="360" w14:anchorId="61EAD6A3">
          <v:shape id="_x0000_i1258" type="#_x0000_t75" style="width:33.75pt;height:18pt" o:ole="">
            <v:imagedata r:id="rId456" o:title=""/>
          </v:shape>
          <o:OLEObject Type="Embed" ProgID="Equation.DSMT4" ShapeID="_x0000_i1258" DrawAspect="Content" ObjectID="_1611574032" r:id="rId457"/>
        </w:object>
      </w:r>
      <w:r>
        <w:t xml:space="preserve">; </w:t>
      </w:r>
      <w:r w:rsidRPr="00652476">
        <w:rPr>
          <w:position w:val="-12"/>
        </w:rPr>
        <w:object w:dxaOrig="660" w:dyaOrig="360" w14:anchorId="09390BCD">
          <v:shape id="_x0000_i1259" type="#_x0000_t75" style="width:33pt;height:18pt" o:ole="">
            <v:imagedata r:id="rId458" o:title=""/>
          </v:shape>
          <o:OLEObject Type="Embed" ProgID="Equation.DSMT4" ShapeID="_x0000_i1259" DrawAspect="Content" ObjectID="_1611574033" r:id="rId459"/>
        </w:object>
      </w:r>
      <w:r>
        <w:t>;</w:t>
      </w:r>
      <w:r w:rsidRPr="00652476">
        <w:rPr>
          <w:position w:val="-12"/>
        </w:rPr>
        <w:object w:dxaOrig="680" w:dyaOrig="360" w14:anchorId="6C86701E">
          <v:shape id="_x0000_i1260" type="#_x0000_t75" style="width:33.75pt;height:18pt" o:ole="">
            <v:imagedata r:id="rId460" o:title=""/>
          </v:shape>
          <o:OLEObject Type="Embed" ProgID="Equation.DSMT4" ShapeID="_x0000_i1260" DrawAspect="Content" ObjectID="_1611574034" r:id="rId461"/>
        </w:object>
      </w:r>
      <w:r>
        <w:t>;</w:t>
      </w:r>
      <w:r w:rsidRPr="00652476">
        <w:rPr>
          <w:position w:val="-12"/>
        </w:rPr>
        <w:object w:dxaOrig="639" w:dyaOrig="360" w14:anchorId="7C881506">
          <v:shape id="_x0000_i1261" type="#_x0000_t75" style="width:32.25pt;height:18pt" o:ole="">
            <v:imagedata r:id="rId462" o:title=""/>
          </v:shape>
          <o:OLEObject Type="Embed" ProgID="Equation.DSMT4" ShapeID="_x0000_i1261" DrawAspect="Content" ObjectID="_1611574035" r:id="rId463"/>
        </w:object>
      </w:r>
      <w:r>
        <w:t xml:space="preserve">; </w:t>
      </w:r>
      <w:r w:rsidRPr="00652476">
        <w:rPr>
          <w:position w:val="-12"/>
        </w:rPr>
        <w:object w:dxaOrig="680" w:dyaOrig="360" w14:anchorId="0B9B7733">
          <v:shape id="_x0000_i1262" type="#_x0000_t75" style="width:33.75pt;height:18pt" o:ole="">
            <v:imagedata r:id="rId464" o:title=""/>
          </v:shape>
          <o:OLEObject Type="Embed" ProgID="Equation.DSMT4" ShapeID="_x0000_i1262" DrawAspect="Content" ObjectID="_1611574036" r:id="rId465"/>
        </w:object>
      </w:r>
      <w:r>
        <w:t xml:space="preserve">. And </w:t>
      </w:r>
      <w:r w:rsidRPr="00652476">
        <w:rPr>
          <w:position w:val="-12"/>
        </w:rPr>
        <w:object w:dxaOrig="3200" w:dyaOrig="360" w14:anchorId="6638A848">
          <v:shape id="_x0000_i1263" type="#_x0000_t75" style="width:160.5pt;height:18pt" o:ole="">
            <v:imagedata r:id="rId428" o:title=""/>
          </v:shape>
          <o:OLEObject Type="Embed" ProgID="Equation.DSMT4" ShapeID="_x0000_i1263" DrawAspect="Content" ObjectID="_1611574037" r:id="rId466"/>
        </w:object>
      </w:r>
      <w:r>
        <w:t xml:space="preserve">. </w:t>
      </w:r>
      <w:r w:rsidRPr="00E15341">
        <w:rPr>
          <w:rFonts w:ascii="Times New Roman" w:hAnsi="Times New Roman"/>
          <w:sz w:val="24"/>
          <w:szCs w:val="24"/>
        </w:rPr>
        <w:t>From</w:t>
      </w:r>
      <w:r>
        <w:t xml:space="preserve"> </w:t>
      </w:r>
      <w:r w:rsidRPr="00652476">
        <w:rPr>
          <w:position w:val="-12"/>
        </w:rPr>
        <w:object w:dxaOrig="1060" w:dyaOrig="360" w14:anchorId="269CBA4F">
          <v:shape id="_x0000_i1264" type="#_x0000_t75" style="width:53.25pt;height:18pt" o:ole="">
            <v:imagedata r:id="rId452" o:title=""/>
          </v:shape>
          <o:OLEObject Type="Embed" ProgID="Equation.DSMT4" ShapeID="_x0000_i1264" DrawAspect="Content" ObjectID="_1611574038" r:id="rId467"/>
        </w:object>
      </w:r>
      <w:r>
        <w:t xml:space="preserve"> </w:t>
      </w:r>
      <w:r w:rsidRPr="00E15341">
        <w:rPr>
          <w:rFonts w:ascii="Times New Roman" w:hAnsi="Times New Roman"/>
          <w:sz w:val="24"/>
          <w:szCs w:val="24"/>
        </w:rPr>
        <w:t xml:space="preserve">it is easy to see that </w:t>
      </w:r>
      <w:r w:rsidRPr="00652476">
        <w:rPr>
          <w:position w:val="-12"/>
        </w:rPr>
        <w:object w:dxaOrig="620" w:dyaOrig="360" w14:anchorId="65A42E9B">
          <v:shape id="_x0000_i1265" type="#_x0000_t75" style="width:31.5pt;height:18pt" o:ole="">
            <v:imagedata r:id="rId468" o:title=""/>
          </v:shape>
          <o:OLEObject Type="Embed" ProgID="Equation.DSMT4" ShapeID="_x0000_i1265" DrawAspect="Content" ObjectID="_1611574039" r:id="rId469"/>
        </w:object>
      </w:r>
      <w:r>
        <w:t xml:space="preserve">. </w:t>
      </w:r>
      <w:r w:rsidRPr="00D75C04">
        <w:rPr>
          <w:rFonts w:ascii="Times New Roman" w:hAnsi="Times New Roman"/>
          <w:sz w:val="24"/>
          <w:szCs w:val="24"/>
        </w:rPr>
        <w:t xml:space="preserve">Computing the </w:t>
      </w:r>
      <w:r>
        <w:rPr>
          <w:rFonts w:ascii="Times New Roman" w:hAnsi="Times New Roman"/>
          <w:sz w:val="24"/>
          <w:szCs w:val="24"/>
        </w:rPr>
        <w:t xml:space="preserve"> Routh </w:t>
      </w:r>
      <w:r w:rsidRPr="00D75C04">
        <w:rPr>
          <w:rFonts w:ascii="Times New Roman" w:hAnsi="Times New Roman"/>
          <w:sz w:val="24"/>
          <w:szCs w:val="24"/>
        </w:rPr>
        <w:t>Hurwitz matrices for the polynomial</w:t>
      </w:r>
      <w:r w:rsidRPr="00D75C04">
        <w:rPr>
          <w:sz w:val="24"/>
          <w:szCs w:val="24"/>
        </w:rPr>
        <w:t xml:space="preserve"> </w:t>
      </w:r>
      <w:r w:rsidR="00831740">
        <w:t>(20)</w:t>
      </w:r>
      <w:r>
        <w:t xml:space="preserve"> , we </w:t>
      </w:r>
      <w:r w:rsidR="004448DC">
        <w:t>find</w:t>
      </w:r>
      <w:r>
        <w:t xml:space="preserve"> that </w:t>
      </w:r>
      <w:r w:rsidRPr="00652476">
        <w:rPr>
          <w:position w:val="-12"/>
        </w:rPr>
        <w:object w:dxaOrig="1180" w:dyaOrig="360" w14:anchorId="2AB8A650">
          <v:shape id="_x0000_i1266" type="#_x0000_t75" style="width:59.25pt;height:18pt" o:ole="">
            <v:imagedata r:id="rId470" o:title=""/>
          </v:shape>
          <o:OLEObject Type="Embed" ProgID="Equation.DSMT4" ShapeID="_x0000_i1266" DrawAspect="Content" ObjectID="_1611574040" r:id="rId471"/>
        </w:object>
      </w:r>
      <w:r>
        <w:t xml:space="preserve"> , </w:t>
      </w:r>
      <w:r w:rsidRPr="001D44C1">
        <w:rPr>
          <w:position w:val="-32"/>
        </w:rPr>
        <w:object w:dxaOrig="1740" w:dyaOrig="760" w14:anchorId="08D1025D">
          <v:shape id="_x0000_i1267" type="#_x0000_t75" style="width:87pt;height:38.25pt" o:ole="">
            <v:imagedata r:id="rId472" o:title=""/>
          </v:shape>
          <o:OLEObject Type="Embed" ProgID="Equation.DSMT4" ShapeID="_x0000_i1267" DrawAspect="Content" ObjectID="_1611574041" r:id="rId473"/>
        </w:object>
      </w:r>
      <w:r>
        <w:t xml:space="preserve">, </w:t>
      </w:r>
      <w:r w:rsidR="00CA5504">
        <w:t xml:space="preserve">    </w:t>
      </w:r>
      <w:r w:rsidRPr="007A26D7">
        <w:rPr>
          <w:position w:val="-50"/>
        </w:rPr>
        <w:object w:dxaOrig="2200" w:dyaOrig="1120" w14:anchorId="55545F35">
          <v:shape id="_x0000_i1268" type="#_x0000_t75" style="width:110.25pt;height:55.5pt" o:ole="">
            <v:imagedata r:id="rId474" o:title=""/>
          </v:shape>
          <o:OLEObject Type="Embed" ProgID="Equation.DSMT4" ShapeID="_x0000_i1268" DrawAspect="Content" ObjectID="_1611574042" r:id="rId475"/>
        </w:object>
      </w:r>
      <w:r>
        <w:t xml:space="preserve">, and </w:t>
      </w:r>
      <w:r w:rsidRPr="00557B0F">
        <w:rPr>
          <w:position w:val="-68"/>
        </w:rPr>
        <w:object w:dxaOrig="2680" w:dyaOrig="1480" w14:anchorId="20D561A7">
          <v:shape id="_x0000_i1269" type="#_x0000_t75" style="width:133.5pt;height:74.25pt" o:ole="">
            <v:imagedata r:id="rId476" o:title=""/>
          </v:shape>
          <o:OLEObject Type="Embed" ProgID="Equation.DSMT4" ShapeID="_x0000_i1269" DrawAspect="Content" ObjectID="_1611574043" r:id="rId477"/>
        </w:object>
      </w:r>
      <w:r>
        <w:t xml:space="preserve">  </w:t>
      </w:r>
    </w:p>
    <w:p w14:paraId="0DCEE9BE" w14:textId="7A1FF397" w:rsidR="00EE681A" w:rsidRDefault="00EE681A" w:rsidP="00EE681A">
      <w:pPr>
        <w:pStyle w:val="ListParagraph"/>
        <w:tabs>
          <w:tab w:val="left" w:pos="180"/>
          <w:tab w:val="left" w:pos="810"/>
          <w:tab w:val="left" w:pos="4782"/>
        </w:tabs>
        <w:ind w:left="0"/>
      </w:pPr>
      <w:r w:rsidRPr="0080259A">
        <w:rPr>
          <w:rFonts w:ascii="Times New Roman" w:hAnsi="Times New Roman"/>
          <w:sz w:val="24"/>
          <w:szCs w:val="24"/>
        </w:rPr>
        <w:t xml:space="preserve">Since all the </w:t>
      </w:r>
      <w:r>
        <w:rPr>
          <w:rFonts w:ascii="Times New Roman" w:hAnsi="Times New Roman"/>
          <w:sz w:val="24"/>
          <w:szCs w:val="24"/>
        </w:rPr>
        <w:t>coefficient</w:t>
      </w:r>
      <w:r w:rsidR="00BD1C57">
        <w:rPr>
          <w:rFonts w:ascii="Times New Roman" w:hAnsi="Times New Roman"/>
          <w:sz w:val="24"/>
          <w:szCs w:val="24"/>
        </w:rPr>
        <w:t>s</w:t>
      </w:r>
      <w:r>
        <w:rPr>
          <w:rFonts w:ascii="Times New Roman" w:hAnsi="Times New Roman"/>
          <w:sz w:val="24"/>
          <w:szCs w:val="24"/>
        </w:rPr>
        <w:t xml:space="preserve"> </w:t>
      </w:r>
      <w:r w:rsidRPr="00652476">
        <w:rPr>
          <w:position w:val="-12"/>
        </w:rPr>
        <w:object w:dxaOrig="260" w:dyaOrig="360" w14:anchorId="350FFEA3">
          <v:shape id="_x0000_i1270" type="#_x0000_t75" style="width:12.75pt;height:18pt" o:ole="">
            <v:imagedata r:id="rId478" o:title=""/>
          </v:shape>
          <o:OLEObject Type="Embed" ProgID="Equation.DSMT4" ShapeID="_x0000_i1270" DrawAspect="Content" ObjectID="_1611574044" r:id="rId479"/>
        </w:object>
      </w:r>
      <w:r>
        <w:t xml:space="preserve"> </w:t>
      </w:r>
      <w:r w:rsidRPr="004D4FA6">
        <w:rPr>
          <w:rFonts w:ascii="Times New Roman" w:hAnsi="Times New Roman"/>
          <w:sz w:val="24"/>
          <w:szCs w:val="24"/>
        </w:rPr>
        <w:t>are positive</w:t>
      </w:r>
      <w:r w:rsidRPr="00E15341">
        <w:rPr>
          <w:rFonts w:ascii="Times New Roman" w:hAnsi="Times New Roman"/>
          <w:sz w:val="24"/>
          <w:szCs w:val="24"/>
        </w:rPr>
        <w:t xml:space="preserve"> and matrix </w:t>
      </w:r>
      <w:r w:rsidRPr="00652476">
        <w:rPr>
          <w:position w:val="-12"/>
        </w:rPr>
        <w:object w:dxaOrig="700" w:dyaOrig="360" w14:anchorId="41A88B2E">
          <v:shape id="_x0000_i1271" type="#_x0000_t75" style="width:35.25pt;height:18pt" o:ole="">
            <v:imagedata r:id="rId480" o:title=""/>
          </v:shape>
          <o:OLEObject Type="Embed" ProgID="Equation.DSMT4" ShapeID="_x0000_i1271" DrawAspect="Content" ObjectID="_1611574045" r:id="rId481"/>
        </w:object>
      </w:r>
      <w:r>
        <w:t xml:space="preserve"> </w:t>
      </w:r>
      <w:r w:rsidRPr="00D41D2F">
        <w:rPr>
          <w:rFonts w:ascii="Times New Roman" w:hAnsi="Times New Roman"/>
          <w:sz w:val="24"/>
          <w:szCs w:val="24"/>
        </w:rPr>
        <w:t>for</w:t>
      </w:r>
      <w:r>
        <w:t xml:space="preserve"> </w:t>
      </w:r>
      <w:r w:rsidRPr="00E15341">
        <w:rPr>
          <w:position w:val="-10"/>
          <w:sz w:val="24"/>
          <w:szCs w:val="24"/>
        </w:rPr>
        <w:object w:dxaOrig="1320" w:dyaOrig="320" w14:anchorId="79F046FD">
          <v:shape id="_x0000_i1272" type="#_x0000_t75" style="width:66pt;height:16.5pt" o:ole="">
            <v:imagedata r:id="rId482" o:title=""/>
          </v:shape>
          <o:OLEObject Type="Embed" ProgID="Equation.DSMT4" ShapeID="_x0000_i1272" DrawAspect="Content" ObjectID="_1611574046" r:id="rId483"/>
        </w:object>
      </w:r>
      <w:r>
        <w:rPr>
          <w:sz w:val="24"/>
          <w:szCs w:val="24"/>
        </w:rPr>
        <w:t>,</w:t>
      </w:r>
      <w:r>
        <w:t xml:space="preserve">  </w:t>
      </w:r>
    </w:p>
    <w:p w14:paraId="6A4BD5B7" w14:textId="659A5A56" w:rsidR="00EE681A" w:rsidRPr="00082485" w:rsidRDefault="00EE681A" w:rsidP="0091019C">
      <w:pPr>
        <w:pStyle w:val="ListParagraph"/>
        <w:tabs>
          <w:tab w:val="left" w:pos="180"/>
          <w:tab w:val="left" w:pos="810"/>
          <w:tab w:val="left" w:pos="4782"/>
          <w:tab w:val="left" w:pos="5352"/>
        </w:tabs>
        <w:ind w:left="0"/>
      </w:pPr>
      <w:r w:rsidRPr="0080259A">
        <w:rPr>
          <w:rFonts w:ascii="Times New Roman" w:hAnsi="Times New Roman"/>
          <w:sz w:val="24"/>
          <w:szCs w:val="24"/>
        </w:rPr>
        <w:t xml:space="preserve">eigenvalues of the Jacobian matrix </w:t>
      </w:r>
      <w:r w:rsidRPr="0080259A">
        <w:rPr>
          <w:rFonts w:ascii="Times New Roman" w:hAnsi="Times New Roman"/>
          <w:position w:val="-12"/>
          <w:sz w:val="24"/>
          <w:szCs w:val="24"/>
        </w:rPr>
        <w:object w:dxaOrig="639" w:dyaOrig="360" w14:anchorId="11E04B9A">
          <v:shape id="_x0000_i1273" type="#_x0000_t75" style="width:32.25pt;height:18pt" o:ole="">
            <v:imagedata r:id="rId484" o:title=""/>
          </v:shape>
          <o:OLEObject Type="Embed" ProgID="Equation.DSMT4" ShapeID="_x0000_i1273" DrawAspect="Content" ObjectID="_1611574047" r:id="rId485"/>
        </w:object>
      </w:r>
      <w:r w:rsidRPr="0080259A">
        <w:rPr>
          <w:rFonts w:ascii="Times New Roman" w:hAnsi="Times New Roman"/>
          <w:sz w:val="24"/>
          <w:szCs w:val="24"/>
        </w:rPr>
        <w:t xml:space="preserve">have negative real parts when </w:t>
      </w:r>
      <w:r w:rsidRPr="0080259A">
        <w:rPr>
          <w:rFonts w:ascii="Times New Roman" w:hAnsi="Times New Roman"/>
          <w:position w:val="-12"/>
          <w:sz w:val="24"/>
          <w:szCs w:val="24"/>
        </w:rPr>
        <w:object w:dxaOrig="620" w:dyaOrig="360" w14:anchorId="64C117CD">
          <v:shape id="_x0000_i1274" type="#_x0000_t75" style="width:31.5pt;height:18pt" o:ole="">
            <v:imagedata r:id="rId486" o:title=""/>
          </v:shape>
          <o:OLEObject Type="Embed" ProgID="Equation.DSMT4" ShapeID="_x0000_i1274" DrawAspect="Content" ObjectID="_1611574048" r:id="rId487"/>
        </w:object>
      </w:r>
      <w:r>
        <w:rPr>
          <w:rFonts w:ascii="Times New Roman" w:hAnsi="Times New Roman"/>
          <w:sz w:val="24"/>
          <w:szCs w:val="24"/>
        </w:rPr>
        <w:t xml:space="preserve">. Routh-Hurwitz condition </w:t>
      </w:r>
      <w:r w:rsidR="00C40417">
        <w:rPr>
          <w:rFonts w:ascii="Times New Roman" w:hAnsi="Times New Roman"/>
          <w:sz w:val="24"/>
          <w:szCs w:val="24"/>
        </w:rPr>
        <w:t>[30]</w:t>
      </w:r>
      <w:r>
        <w:rPr>
          <w:rFonts w:ascii="Times New Roman" w:hAnsi="Times New Roman"/>
          <w:sz w:val="24"/>
          <w:szCs w:val="24"/>
        </w:rPr>
        <w:t xml:space="preserve"> implies </w:t>
      </w:r>
      <w:r w:rsidRPr="0080259A">
        <w:rPr>
          <w:rFonts w:ascii="Times New Roman" w:hAnsi="Times New Roman"/>
          <w:sz w:val="24"/>
          <w:szCs w:val="24"/>
        </w:rPr>
        <w:t>the disease-free equilibrium point is locally asymptotically stable</w:t>
      </w:r>
      <w:r>
        <w:t>.</w:t>
      </w:r>
    </w:p>
    <w:p w14:paraId="1671EEBB" w14:textId="5317C8C8" w:rsidR="00094959" w:rsidRDefault="00EE681A" w:rsidP="00857C80">
      <w:pPr>
        <w:spacing w:after="0" w:line="240" w:lineRule="auto"/>
        <w:ind w:left="720" w:firstLine="720"/>
        <w:rPr>
          <w:rFonts w:ascii="Times New Roman" w:hAnsi="Times New Roman"/>
          <w:b/>
          <w:sz w:val="24"/>
          <w:szCs w:val="24"/>
        </w:rPr>
      </w:pPr>
      <w:r>
        <w:rPr>
          <w:rFonts w:ascii="Times New Roman" w:hAnsi="Times New Roman"/>
          <w:b/>
          <w:sz w:val="24"/>
          <w:szCs w:val="24"/>
        </w:rPr>
        <w:t>3.4</w:t>
      </w:r>
      <w:r>
        <w:rPr>
          <w:rFonts w:ascii="Times New Roman" w:hAnsi="Times New Roman"/>
          <w:b/>
          <w:sz w:val="24"/>
          <w:szCs w:val="24"/>
        </w:rPr>
        <w:tab/>
      </w:r>
      <w:r w:rsidR="007B2A9D">
        <w:rPr>
          <w:rFonts w:ascii="Times New Roman" w:hAnsi="Times New Roman"/>
          <w:b/>
          <w:sz w:val="24"/>
          <w:szCs w:val="24"/>
        </w:rPr>
        <w:t>Sensitivity Analysis</w:t>
      </w:r>
    </w:p>
    <w:p w14:paraId="48BA92B9" w14:textId="77777777" w:rsidR="0003759E" w:rsidRDefault="0003759E" w:rsidP="0003759E">
      <w:pPr>
        <w:spacing w:after="0" w:line="240" w:lineRule="auto"/>
        <w:jc w:val="center"/>
        <w:rPr>
          <w:rFonts w:ascii="Times New Roman" w:hAnsi="Times New Roman"/>
          <w:b/>
          <w:sz w:val="24"/>
          <w:szCs w:val="24"/>
        </w:rPr>
      </w:pPr>
    </w:p>
    <w:p w14:paraId="54BE015E" w14:textId="28EB8408" w:rsidR="00EC026A" w:rsidRPr="00283B46" w:rsidRDefault="00EC026A" w:rsidP="00927826">
      <w:pPr>
        <w:jc w:val="both"/>
        <w:rPr>
          <w:rFonts w:ascii="TimesNewRomanPS-BoldMT" w:hAnsi="TimesNewRomanPS-BoldMT"/>
          <w:bCs/>
          <w:color w:val="000000"/>
          <w:sz w:val="24"/>
          <w:szCs w:val="24"/>
        </w:rPr>
      </w:pPr>
      <w:r>
        <w:rPr>
          <w:rFonts w:ascii="Times New Roman" w:eastAsiaTheme="minorHAnsi" w:hAnsi="Times New Roman"/>
          <w:b/>
          <w:sz w:val="24"/>
          <w:szCs w:val="24"/>
        </w:rPr>
        <w:t xml:space="preserve"> </w:t>
      </w:r>
      <w:r>
        <w:rPr>
          <w:rFonts w:ascii="Times New Roman" w:eastAsiaTheme="minorHAnsi" w:hAnsi="Times New Roman"/>
          <w:sz w:val="24"/>
          <w:szCs w:val="24"/>
        </w:rPr>
        <w:t>In this section, we carry out the</w:t>
      </w:r>
      <w:r w:rsidR="00B25C13">
        <w:rPr>
          <w:rFonts w:ascii="Times New Roman" w:eastAsiaTheme="minorHAnsi" w:hAnsi="Times New Roman"/>
          <w:sz w:val="24"/>
          <w:szCs w:val="24"/>
        </w:rPr>
        <w:t xml:space="preserve"> </w:t>
      </w:r>
      <w:r w:rsidR="00B25C13" w:rsidRPr="00B25C13">
        <w:rPr>
          <w:rFonts w:ascii="Times New Roman" w:eastAsiaTheme="minorHAnsi" w:hAnsi="Times New Roman"/>
          <w:sz w:val="24"/>
          <w:szCs w:val="24"/>
        </w:rPr>
        <w:t>Sensitivity</w:t>
      </w:r>
      <w:r w:rsidR="00B25C13" w:rsidRPr="00B25C13">
        <w:rPr>
          <w:rFonts w:ascii="TimesNewRomanPS-BoldMT" w:hAnsi="TimesNewRomanPS-BoldMT"/>
          <w:bCs/>
          <w:color w:val="000000"/>
          <w:sz w:val="24"/>
          <w:szCs w:val="24"/>
        </w:rPr>
        <w:t xml:space="preserve"> Analysis (SA) of the basic reproduction number</w:t>
      </w:r>
      <w:r w:rsidR="00B25C13">
        <w:rPr>
          <w:rFonts w:ascii="TimesNewRomanPS-BoldMT" w:hAnsi="TimesNewRomanPS-BoldMT"/>
          <w:bCs/>
          <w:color w:val="000000"/>
          <w:sz w:val="24"/>
          <w:szCs w:val="24"/>
        </w:rPr>
        <w:t xml:space="preserve"> </w:t>
      </w:r>
      <w:r w:rsidR="00B25C13" w:rsidRPr="0089777A">
        <w:rPr>
          <w:rFonts w:ascii="Times New Roman" w:eastAsiaTheme="minorHAnsi" w:hAnsi="Times New Roman"/>
          <w:position w:val="-12"/>
          <w:sz w:val="24"/>
          <w:szCs w:val="24"/>
        </w:rPr>
        <w:object w:dxaOrig="300" w:dyaOrig="360" w14:anchorId="59F3E52F">
          <v:shape id="_x0000_i1275" type="#_x0000_t75" style="width:15pt;height:18.75pt" o:ole="">
            <v:imagedata r:id="rId488" o:title=""/>
          </v:shape>
          <o:OLEObject Type="Embed" ProgID="Equation.DSMT4" ShapeID="_x0000_i1275" DrawAspect="Content" ObjectID="_1611574049" r:id="rId489"/>
        </w:object>
      </w:r>
      <w:r w:rsidR="00B25C13" w:rsidRPr="00B25C13">
        <w:rPr>
          <w:rFonts w:ascii="TimesNewRomanPS-BoldMT" w:hAnsi="TimesNewRomanPS-BoldMT"/>
          <w:bCs/>
          <w:color w:val="000000"/>
          <w:sz w:val="24"/>
          <w:szCs w:val="24"/>
        </w:rPr>
        <w:t xml:space="preserve"> with respect to the model parameters</w:t>
      </w:r>
      <w:r w:rsidR="00B25C13">
        <w:rPr>
          <w:rFonts w:ascii="Times New Roman" w:eastAsiaTheme="minorHAnsi" w:hAnsi="Times New Roman"/>
          <w:sz w:val="24"/>
          <w:szCs w:val="24"/>
        </w:rPr>
        <w:t xml:space="preserve"> </w:t>
      </w:r>
      <w:r>
        <w:rPr>
          <w:rFonts w:ascii="Times New Roman" w:eastAsiaTheme="minorHAnsi" w:hAnsi="Times New Roman"/>
          <w:sz w:val="24"/>
          <w:szCs w:val="24"/>
        </w:rPr>
        <w:t>to help us know the parameters that have high impact on the disease transmission.</w:t>
      </w:r>
      <w:r w:rsidR="00B25C13">
        <w:rPr>
          <w:rFonts w:ascii="Times New Roman" w:eastAsiaTheme="minorHAnsi" w:hAnsi="Times New Roman"/>
          <w:sz w:val="24"/>
          <w:szCs w:val="24"/>
        </w:rPr>
        <w:t xml:space="preserve"> </w:t>
      </w:r>
      <w:r w:rsidR="00283B46">
        <w:rPr>
          <w:rFonts w:ascii="TimesNewRomanPS-BoldMT" w:hAnsi="TimesNewRomanPS-BoldMT"/>
          <w:bCs/>
          <w:color w:val="000000"/>
          <w:sz w:val="24"/>
          <w:szCs w:val="24"/>
        </w:rPr>
        <w:t xml:space="preserve"> </w:t>
      </w:r>
      <w:r>
        <w:rPr>
          <w:rFonts w:ascii="Times New Roman" w:eastAsiaTheme="minorHAnsi" w:hAnsi="Times New Roman"/>
          <w:sz w:val="24"/>
          <w:szCs w:val="24"/>
        </w:rPr>
        <w:t xml:space="preserve">We used the normalized forward sensitivity index of a variable to parameter approach used in </w:t>
      </w:r>
      <w:r w:rsidR="00C40417">
        <w:rPr>
          <w:rFonts w:ascii="Times New Roman" w:eastAsiaTheme="minorHAnsi" w:hAnsi="Times New Roman"/>
          <w:sz w:val="24"/>
          <w:szCs w:val="24"/>
        </w:rPr>
        <w:t>[31]</w:t>
      </w:r>
      <w:r>
        <w:rPr>
          <w:rFonts w:ascii="Times New Roman" w:eastAsiaTheme="minorHAnsi" w:hAnsi="Times New Roman"/>
          <w:sz w:val="24"/>
          <w:szCs w:val="24"/>
        </w:rPr>
        <w:t>.</w:t>
      </w:r>
    </w:p>
    <w:p w14:paraId="76BB7DE7" w14:textId="77777777" w:rsidR="00BD1C57" w:rsidRDefault="00EC026A" w:rsidP="00BD1C57">
      <w:pPr>
        <w:ind w:left="-180"/>
        <w:jc w:val="both"/>
        <w:rPr>
          <w:rFonts w:ascii="Times New Roman" w:eastAsiaTheme="minorHAnsi" w:hAnsi="Times New Roman"/>
          <w:sz w:val="24"/>
          <w:szCs w:val="24"/>
        </w:rPr>
      </w:pPr>
      <w:r w:rsidRPr="002639AF">
        <w:rPr>
          <w:rFonts w:ascii="Times New Roman" w:eastAsiaTheme="minorHAnsi" w:hAnsi="Times New Roman"/>
          <w:sz w:val="24"/>
          <w:szCs w:val="24"/>
        </w:rPr>
        <w:t xml:space="preserve">We compute the sensitivity of </w:t>
      </w:r>
      <w:r w:rsidRPr="002639AF">
        <w:rPr>
          <w:rFonts w:ascii="Times New Roman" w:eastAsiaTheme="minorHAnsi" w:hAnsi="Times New Roman"/>
          <w:position w:val="-12"/>
          <w:sz w:val="24"/>
          <w:szCs w:val="24"/>
        </w:rPr>
        <w:object w:dxaOrig="300" w:dyaOrig="360" w14:anchorId="2CC180E4">
          <v:shape id="_x0000_i1276" type="#_x0000_t75" style="width:15pt;height:18.75pt" o:ole="">
            <v:imagedata r:id="rId490" o:title=""/>
          </v:shape>
          <o:OLEObject Type="Embed" ProgID="Equation.DSMT4" ShapeID="_x0000_i1276" DrawAspect="Content" ObjectID="_1611574050" r:id="rId491"/>
        </w:object>
      </w:r>
      <w:r w:rsidR="00BD1C57">
        <w:rPr>
          <w:rFonts w:ascii="Times New Roman" w:eastAsiaTheme="minorHAnsi" w:hAnsi="Times New Roman"/>
          <w:sz w:val="24"/>
          <w:szCs w:val="24"/>
        </w:rPr>
        <w:t xml:space="preserve"> with respect </w:t>
      </w:r>
      <w:r w:rsidRPr="002639AF">
        <w:rPr>
          <w:rFonts w:ascii="Times New Roman" w:eastAsiaTheme="minorHAnsi" w:hAnsi="Times New Roman"/>
          <w:sz w:val="24"/>
          <w:szCs w:val="24"/>
        </w:rPr>
        <w:t xml:space="preserve">to each of the parameters described in table </w:t>
      </w:r>
      <w:r w:rsidR="00F303B3">
        <w:rPr>
          <w:rFonts w:ascii="Times New Roman" w:eastAsiaTheme="minorHAnsi" w:hAnsi="Times New Roman"/>
          <w:sz w:val="24"/>
          <w:szCs w:val="24"/>
        </w:rPr>
        <w:t>3</w:t>
      </w:r>
      <w:r>
        <w:rPr>
          <w:rFonts w:ascii="Times New Roman" w:eastAsiaTheme="minorHAnsi" w:hAnsi="Times New Roman"/>
          <w:sz w:val="24"/>
          <w:szCs w:val="24"/>
        </w:rPr>
        <w:t>.</w:t>
      </w:r>
      <w:r w:rsidR="00BD1C57">
        <w:rPr>
          <w:rFonts w:ascii="Times New Roman" w:eastAsiaTheme="minorHAnsi" w:hAnsi="Times New Roman"/>
          <w:sz w:val="24"/>
          <w:szCs w:val="24"/>
        </w:rPr>
        <w:t xml:space="preserve"> </w:t>
      </w:r>
      <w:r>
        <w:rPr>
          <w:rFonts w:ascii="Times New Roman" w:eastAsiaTheme="minorHAnsi" w:hAnsi="Times New Roman"/>
          <w:sz w:val="24"/>
          <w:szCs w:val="24"/>
        </w:rPr>
        <w:t>Using th</w:t>
      </w:r>
      <w:r w:rsidR="000248F8">
        <w:rPr>
          <w:rFonts w:ascii="Times New Roman" w:eastAsiaTheme="minorHAnsi" w:hAnsi="Times New Roman"/>
          <w:sz w:val="24"/>
          <w:szCs w:val="24"/>
        </w:rPr>
        <w:t xml:space="preserve">e </w:t>
      </w:r>
      <w:r>
        <w:rPr>
          <w:rFonts w:ascii="Times New Roman" w:eastAsiaTheme="minorHAnsi" w:hAnsi="Times New Roman"/>
          <w:sz w:val="24"/>
          <w:szCs w:val="24"/>
        </w:rPr>
        <w:t xml:space="preserve">formula                                       </w:t>
      </w:r>
      <w:r w:rsidR="00682C58">
        <w:rPr>
          <w:rFonts w:ascii="Times New Roman" w:eastAsiaTheme="minorHAnsi" w:hAnsi="Times New Roman"/>
          <w:sz w:val="24"/>
          <w:szCs w:val="24"/>
        </w:rPr>
        <w:t xml:space="preserve">     </w:t>
      </w:r>
    </w:p>
    <w:p w14:paraId="1939CDE8" w14:textId="599CFDA5" w:rsidR="00BD1C57" w:rsidRDefault="00EC026A" w:rsidP="00BD1C57">
      <w:pPr>
        <w:ind w:left="3420" w:firstLine="900"/>
        <w:jc w:val="both"/>
        <w:rPr>
          <w:rFonts w:ascii="Times New Roman" w:eastAsiaTheme="minorHAnsi" w:hAnsi="Times New Roman"/>
          <w:sz w:val="24"/>
          <w:szCs w:val="24"/>
        </w:rPr>
      </w:pPr>
      <w:r w:rsidRPr="002639AF">
        <w:rPr>
          <w:rFonts w:ascii="Times New Roman" w:eastAsiaTheme="minorHAnsi" w:hAnsi="Times New Roman"/>
          <w:position w:val="-24"/>
          <w:sz w:val="24"/>
          <w:szCs w:val="24"/>
        </w:rPr>
        <w:object w:dxaOrig="1300" w:dyaOrig="620" w14:anchorId="167A7F33">
          <v:shape id="_x0000_i1277" type="#_x0000_t75" style="width:65.25pt;height:31.5pt" o:ole="">
            <v:imagedata r:id="rId492" o:title=""/>
          </v:shape>
          <o:OLEObject Type="Embed" ProgID="Equation.DSMT4" ShapeID="_x0000_i1277" DrawAspect="Content" ObjectID="_1611574051" r:id="rId493"/>
        </w:object>
      </w:r>
    </w:p>
    <w:p w14:paraId="6AC3CF09" w14:textId="5AD0D9A1" w:rsidR="00EC026A" w:rsidRDefault="00EC026A" w:rsidP="00BD1C57">
      <w:pPr>
        <w:ind w:left="-180"/>
        <w:jc w:val="both"/>
        <w:rPr>
          <w:rFonts w:ascii="Times New Roman" w:eastAsiaTheme="minorHAnsi" w:hAnsi="Times New Roman"/>
          <w:sz w:val="24"/>
          <w:szCs w:val="24"/>
        </w:rPr>
      </w:pPr>
      <w:r>
        <w:rPr>
          <w:rFonts w:ascii="Times New Roman" w:eastAsiaTheme="minorHAnsi" w:hAnsi="Times New Roman"/>
          <w:sz w:val="24"/>
          <w:szCs w:val="24"/>
        </w:rPr>
        <w:t xml:space="preserve">Where </w:t>
      </w:r>
      <w:r w:rsidRPr="00C34CD4">
        <w:rPr>
          <w:rFonts w:ascii="Times New Roman" w:eastAsiaTheme="minorHAnsi" w:hAnsi="Times New Roman"/>
          <w:i/>
          <w:sz w:val="24"/>
          <w:szCs w:val="24"/>
        </w:rPr>
        <w:t>n</w:t>
      </w:r>
      <w:r>
        <w:rPr>
          <w:rFonts w:ascii="Times New Roman" w:eastAsiaTheme="minorHAnsi" w:hAnsi="Times New Roman"/>
          <w:sz w:val="24"/>
          <w:szCs w:val="24"/>
        </w:rPr>
        <w:t xml:space="preserve"> is the variable, and </w:t>
      </w:r>
      <w:r w:rsidRPr="00C34CD4">
        <w:rPr>
          <w:rFonts w:ascii="Times New Roman" w:eastAsiaTheme="minorHAnsi" w:hAnsi="Times New Roman"/>
          <w:i/>
          <w:sz w:val="24"/>
          <w:szCs w:val="24"/>
        </w:rPr>
        <w:t>m</w:t>
      </w:r>
      <w:r>
        <w:rPr>
          <w:rFonts w:ascii="Times New Roman" w:eastAsiaTheme="minorHAnsi" w:hAnsi="Times New Roman"/>
          <w:sz w:val="24"/>
          <w:szCs w:val="24"/>
        </w:rPr>
        <w:t xml:space="preserve"> is the parameters</w:t>
      </w:r>
      <w:r w:rsidR="00872B98">
        <w:rPr>
          <w:rFonts w:ascii="Times New Roman" w:eastAsiaTheme="minorHAnsi" w:hAnsi="Times New Roman"/>
          <w:sz w:val="24"/>
          <w:szCs w:val="24"/>
        </w:rPr>
        <w:t>.</w:t>
      </w:r>
    </w:p>
    <w:p w14:paraId="6C751440" w14:textId="77777777" w:rsidR="00872B98" w:rsidRDefault="00872B98" w:rsidP="00EC026A">
      <w:pPr>
        <w:spacing w:after="0" w:line="240" w:lineRule="auto"/>
        <w:jc w:val="both"/>
        <w:rPr>
          <w:rFonts w:ascii="Times New Roman" w:eastAsiaTheme="minorHAnsi" w:hAnsi="Times New Roman"/>
          <w:sz w:val="24"/>
          <w:szCs w:val="24"/>
        </w:rPr>
      </w:pPr>
    </w:p>
    <w:p w14:paraId="33EF5C00" w14:textId="52EACF29" w:rsidR="00576289" w:rsidRDefault="00BD1C57" w:rsidP="00F10EE7">
      <w:pPr>
        <w:spacing w:after="0" w:line="240" w:lineRule="auto"/>
        <w:ind w:left="720" w:firstLine="720"/>
        <w:jc w:val="both"/>
        <w:rPr>
          <w:rFonts w:ascii="Times New Roman" w:hAnsi="Times New Roman"/>
          <w:b/>
          <w:sz w:val="24"/>
          <w:szCs w:val="24"/>
        </w:rPr>
      </w:pPr>
      <w:r w:rsidRPr="00BD1C57">
        <w:rPr>
          <w:rFonts w:ascii="Times New Roman" w:eastAsiaTheme="minorHAnsi" w:hAnsi="Times New Roman"/>
          <w:position w:val="-4"/>
          <w:sz w:val="24"/>
          <w:szCs w:val="24"/>
        </w:rPr>
        <w:object w:dxaOrig="180" w:dyaOrig="279" w14:anchorId="0D248692">
          <v:shape id="_x0000_i1278" type="#_x0000_t75" style="width:9pt;height:14.25pt" o:ole="">
            <v:imagedata r:id="rId279" o:title=""/>
          </v:shape>
          <o:OLEObject Type="Embed" ProgID="Equation.DSMT4" ShapeID="_x0000_i1278" DrawAspect="Content" ObjectID="_1611574052" r:id="rId494"/>
        </w:object>
      </w:r>
      <w:r w:rsidRPr="00763BD8">
        <w:rPr>
          <w:rFonts w:ascii="Times New Roman" w:eastAsiaTheme="minorHAnsi" w:hAnsi="Times New Roman"/>
          <w:position w:val="-30"/>
          <w:sz w:val="24"/>
          <w:szCs w:val="24"/>
        </w:rPr>
        <w:object w:dxaOrig="7420" w:dyaOrig="720" w14:anchorId="09F6AB98">
          <v:shape id="_x0000_i1279" type="#_x0000_t75" style="width:372.75pt;height:36.75pt" o:ole="">
            <v:imagedata r:id="rId495" o:title=""/>
          </v:shape>
          <o:OLEObject Type="Embed" ProgID="Equation.DSMT4" ShapeID="_x0000_i1279" DrawAspect="Content" ObjectID="_1611574053" r:id="rId496"/>
        </w:object>
      </w:r>
    </w:p>
    <w:p w14:paraId="74C18AA0" w14:textId="77777777" w:rsidR="00576289" w:rsidRDefault="00576289" w:rsidP="00EC026A">
      <w:pPr>
        <w:spacing w:after="0" w:line="240" w:lineRule="auto"/>
        <w:jc w:val="both"/>
        <w:rPr>
          <w:rFonts w:ascii="Times New Roman" w:hAnsi="Times New Roman"/>
          <w:b/>
          <w:sz w:val="24"/>
          <w:szCs w:val="24"/>
        </w:rPr>
      </w:pPr>
    </w:p>
    <w:p w14:paraId="77F4B163" w14:textId="77777777" w:rsidR="00576289" w:rsidRDefault="00576289" w:rsidP="00EC026A">
      <w:pPr>
        <w:spacing w:after="0" w:line="240" w:lineRule="auto"/>
        <w:jc w:val="both"/>
        <w:rPr>
          <w:rFonts w:ascii="Times New Roman" w:hAnsi="Times New Roman"/>
          <w:b/>
          <w:sz w:val="24"/>
          <w:szCs w:val="24"/>
        </w:rPr>
      </w:pPr>
    </w:p>
    <w:p w14:paraId="7952EAB7" w14:textId="3F30F3C6" w:rsidR="00576289" w:rsidRDefault="00BD1C57" w:rsidP="00F10EE7">
      <w:pPr>
        <w:spacing w:after="0" w:line="240" w:lineRule="auto"/>
        <w:ind w:left="720" w:firstLine="720"/>
        <w:jc w:val="both"/>
        <w:rPr>
          <w:rFonts w:ascii="Times New Roman" w:hAnsi="Times New Roman"/>
          <w:b/>
          <w:sz w:val="24"/>
          <w:szCs w:val="24"/>
        </w:rPr>
      </w:pPr>
      <w:r w:rsidRPr="00763BD8">
        <w:rPr>
          <w:rFonts w:ascii="Times New Roman" w:eastAsiaTheme="minorHAnsi" w:hAnsi="Times New Roman"/>
          <w:position w:val="-30"/>
          <w:sz w:val="24"/>
          <w:szCs w:val="24"/>
        </w:rPr>
        <w:object w:dxaOrig="6259" w:dyaOrig="680" w14:anchorId="56246496">
          <v:shape id="_x0000_i1280" type="#_x0000_t75" style="width:314.25pt;height:34.5pt" o:ole="">
            <v:imagedata r:id="rId497" o:title=""/>
          </v:shape>
          <o:OLEObject Type="Embed" ProgID="Equation.DSMT4" ShapeID="_x0000_i1280" DrawAspect="Content" ObjectID="_1611574054" r:id="rId498"/>
        </w:object>
      </w:r>
    </w:p>
    <w:p w14:paraId="059AC53B" w14:textId="77777777" w:rsidR="00576289" w:rsidRDefault="00576289" w:rsidP="00EC026A">
      <w:pPr>
        <w:spacing w:after="0" w:line="240" w:lineRule="auto"/>
        <w:jc w:val="both"/>
        <w:rPr>
          <w:rFonts w:ascii="Times New Roman" w:hAnsi="Times New Roman"/>
          <w:b/>
          <w:sz w:val="24"/>
          <w:szCs w:val="24"/>
        </w:rPr>
      </w:pPr>
    </w:p>
    <w:p w14:paraId="4AFB79BA" w14:textId="56D46EA2" w:rsidR="00576289" w:rsidRDefault="00576289" w:rsidP="00EC026A">
      <w:pPr>
        <w:spacing w:after="0" w:line="240" w:lineRule="auto"/>
        <w:jc w:val="both"/>
        <w:rPr>
          <w:rFonts w:ascii="Times New Roman" w:hAnsi="Times New Roman"/>
          <w:b/>
          <w:sz w:val="24"/>
          <w:szCs w:val="24"/>
        </w:rPr>
      </w:pPr>
    </w:p>
    <w:p w14:paraId="55526ABA" w14:textId="00EBBEAF" w:rsidR="00576289" w:rsidRDefault="00BD1C57" w:rsidP="00F10EE7">
      <w:pPr>
        <w:spacing w:after="0" w:line="240" w:lineRule="auto"/>
        <w:ind w:left="720" w:firstLine="720"/>
        <w:jc w:val="both"/>
        <w:rPr>
          <w:rFonts w:ascii="Times New Roman" w:eastAsiaTheme="minorHAnsi" w:hAnsi="Times New Roman"/>
          <w:sz w:val="24"/>
          <w:szCs w:val="24"/>
        </w:rPr>
      </w:pPr>
      <w:r w:rsidRPr="00763BD8">
        <w:rPr>
          <w:rFonts w:ascii="Times New Roman" w:eastAsiaTheme="minorHAnsi" w:hAnsi="Times New Roman"/>
          <w:position w:val="-30"/>
          <w:sz w:val="24"/>
          <w:szCs w:val="24"/>
        </w:rPr>
        <w:object w:dxaOrig="6259" w:dyaOrig="680" w14:anchorId="0CB5807E">
          <v:shape id="_x0000_i1281" type="#_x0000_t75" style="width:314.25pt;height:34.5pt" o:ole="">
            <v:imagedata r:id="rId499" o:title=""/>
          </v:shape>
          <o:OLEObject Type="Embed" ProgID="Equation.DSMT4" ShapeID="_x0000_i1281" DrawAspect="Content" ObjectID="_1611574055" r:id="rId500"/>
        </w:object>
      </w:r>
    </w:p>
    <w:p w14:paraId="712F72FC" w14:textId="15318213" w:rsidR="00576289" w:rsidRDefault="00576289" w:rsidP="00EC026A">
      <w:pPr>
        <w:spacing w:after="0" w:line="240" w:lineRule="auto"/>
        <w:jc w:val="both"/>
        <w:rPr>
          <w:rFonts w:ascii="Times New Roman" w:hAnsi="Times New Roman"/>
          <w:b/>
          <w:sz w:val="24"/>
          <w:szCs w:val="24"/>
        </w:rPr>
      </w:pPr>
    </w:p>
    <w:p w14:paraId="11832B70" w14:textId="77777777" w:rsidR="004C7A72" w:rsidRDefault="004C7A72" w:rsidP="00EC026A">
      <w:pPr>
        <w:spacing w:after="0" w:line="240" w:lineRule="auto"/>
        <w:jc w:val="both"/>
        <w:rPr>
          <w:rFonts w:ascii="Times New Roman" w:hAnsi="Times New Roman"/>
          <w:b/>
          <w:sz w:val="24"/>
          <w:szCs w:val="24"/>
        </w:rPr>
      </w:pPr>
    </w:p>
    <w:p w14:paraId="00C78D9D" w14:textId="3D3F965A" w:rsidR="004C7A72" w:rsidRDefault="00BD1C57" w:rsidP="00F10EE7">
      <w:pPr>
        <w:spacing w:after="0" w:line="240" w:lineRule="auto"/>
        <w:ind w:left="720" w:firstLine="720"/>
        <w:jc w:val="both"/>
        <w:rPr>
          <w:rFonts w:ascii="Times New Roman" w:eastAsiaTheme="minorHAnsi" w:hAnsi="Times New Roman"/>
          <w:sz w:val="24"/>
          <w:szCs w:val="24"/>
        </w:rPr>
      </w:pPr>
      <w:r w:rsidRPr="00763BD8">
        <w:rPr>
          <w:rFonts w:ascii="Times New Roman" w:eastAsiaTheme="minorHAnsi" w:hAnsi="Times New Roman"/>
          <w:position w:val="-30"/>
          <w:sz w:val="24"/>
          <w:szCs w:val="24"/>
        </w:rPr>
        <w:object w:dxaOrig="7339" w:dyaOrig="680" w14:anchorId="69C3CC7E">
          <v:shape id="_x0000_i1282" type="#_x0000_t75" style="width:368.25pt;height:34.5pt" o:ole="">
            <v:imagedata r:id="rId501" o:title=""/>
          </v:shape>
          <o:OLEObject Type="Embed" ProgID="Equation.DSMT4" ShapeID="_x0000_i1282" DrawAspect="Content" ObjectID="_1611574056" r:id="rId502"/>
        </w:object>
      </w:r>
    </w:p>
    <w:p w14:paraId="33FBB35D" w14:textId="77777777" w:rsidR="00366C64" w:rsidRDefault="00366C64" w:rsidP="00EC026A">
      <w:pPr>
        <w:spacing w:after="0" w:line="240" w:lineRule="auto"/>
        <w:jc w:val="both"/>
        <w:rPr>
          <w:rFonts w:ascii="Times New Roman" w:eastAsiaTheme="minorHAnsi" w:hAnsi="Times New Roman"/>
          <w:sz w:val="24"/>
          <w:szCs w:val="24"/>
        </w:rPr>
      </w:pPr>
    </w:p>
    <w:p w14:paraId="4D071C44" w14:textId="7512FD1C" w:rsidR="00A735FD" w:rsidRDefault="00BD1C57" w:rsidP="00F10EE7">
      <w:pPr>
        <w:spacing w:after="0" w:line="240" w:lineRule="auto"/>
        <w:ind w:left="720" w:firstLine="720"/>
        <w:jc w:val="both"/>
        <w:rPr>
          <w:rFonts w:ascii="Times New Roman" w:eastAsiaTheme="minorHAnsi" w:hAnsi="Times New Roman"/>
          <w:sz w:val="24"/>
          <w:szCs w:val="24"/>
        </w:rPr>
      </w:pPr>
      <w:r w:rsidRPr="00763BD8">
        <w:rPr>
          <w:rFonts w:ascii="Times New Roman" w:eastAsiaTheme="minorHAnsi" w:hAnsi="Times New Roman"/>
          <w:position w:val="-30"/>
          <w:sz w:val="24"/>
          <w:szCs w:val="24"/>
        </w:rPr>
        <w:object w:dxaOrig="7640" w:dyaOrig="720" w14:anchorId="4B59A90F">
          <v:shape id="_x0000_i1283" type="#_x0000_t75" style="width:383.25pt;height:36.75pt" o:ole="">
            <v:imagedata r:id="rId503" o:title=""/>
          </v:shape>
          <o:OLEObject Type="Embed" ProgID="Equation.DSMT4" ShapeID="_x0000_i1283" DrawAspect="Content" ObjectID="_1611574057" r:id="rId504"/>
        </w:object>
      </w:r>
    </w:p>
    <w:p w14:paraId="2557BC44" w14:textId="77777777" w:rsidR="005B220F" w:rsidRDefault="005B220F" w:rsidP="00EC026A">
      <w:pPr>
        <w:spacing w:after="0" w:line="240" w:lineRule="auto"/>
        <w:jc w:val="both"/>
        <w:rPr>
          <w:rFonts w:ascii="Times New Roman" w:eastAsiaTheme="minorHAnsi" w:hAnsi="Times New Roman"/>
          <w:sz w:val="24"/>
          <w:szCs w:val="24"/>
        </w:rPr>
      </w:pPr>
    </w:p>
    <w:p w14:paraId="4D209D42" w14:textId="1CAA72DA" w:rsidR="00A735FD" w:rsidRDefault="00BD1C57" w:rsidP="00F10EE7">
      <w:pPr>
        <w:spacing w:after="0" w:line="240" w:lineRule="auto"/>
        <w:ind w:left="720" w:firstLine="720"/>
        <w:jc w:val="both"/>
        <w:rPr>
          <w:rFonts w:ascii="Times New Roman" w:eastAsiaTheme="minorHAnsi" w:hAnsi="Times New Roman"/>
          <w:sz w:val="24"/>
          <w:szCs w:val="24"/>
        </w:rPr>
      </w:pPr>
      <w:r w:rsidRPr="00763BD8">
        <w:rPr>
          <w:rFonts w:ascii="Times New Roman" w:eastAsiaTheme="minorHAnsi" w:hAnsi="Times New Roman"/>
          <w:position w:val="-30"/>
          <w:sz w:val="24"/>
          <w:szCs w:val="24"/>
        </w:rPr>
        <w:object w:dxaOrig="7479" w:dyaOrig="720" w14:anchorId="31DE356D">
          <v:shape id="_x0000_i1284" type="#_x0000_t75" style="width:375.75pt;height:36.75pt" o:ole="">
            <v:imagedata r:id="rId505" o:title=""/>
          </v:shape>
          <o:OLEObject Type="Embed" ProgID="Equation.DSMT4" ShapeID="_x0000_i1284" DrawAspect="Content" ObjectID="_1611574058" r:id="rId506"/>
        </w:object>
      </w:r>
    </w:p>
    <w:p w14:paraId="0B6CC64F" w14:textId="77777777" w:rsidR="008F2101" w:rsidRDefault="008F2101" w:rsidP="00EC026A">
      <w:pPr>
        <w:spacing w:after="0" w:line="240" w:lineRule="auto"/>
        <w:jc w:val="both"/>
        <w:rPr>
          <w:rFonts w:ascii="Times New Roman" w:hAnsi="Times New Roman"/>
          <w:b/>
          <w:sz w:val="24"/>
          <w:szCs w:val="24"/>
        </w:rPr>
      </w:pPr>
    </w:p>
    <w:p w14:paraId="7CE560A7" w14:textId="62237786" w:rsidR="004C7A72" w:rsidRDefault="00B03CA0" w:rsidP="00EC026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D1C57" w:rsidRPr="005A1A40">
        <w:rPr>
          <w:rFonts w:ascii="Times New Roman" w:eastAsiaTheme="minorHAnsi" w:hAnsi="Times New Roman"/>
          <w:position w:val="-30"/>
          <w:sz w:val="24"/>
          <w:szCs w:val="24"/>
        </w:rPr>
        <w:object w:dxaOrig="2820" w:dyaOrig="680" w14:anchorId="5452D946">
          <v:shape id="_x0000_i1285" type="#_x0000_t75" style="width:141.75pt;height:34.5pt" o:ole="">
            <v:imagedata r:id="rId507" o:title=""/>
          </v:shape>
          <o:OLEObject Type="Embed" ProgID="Equation.DSMT4" ShapeID="_x0000_i1285" DrawAspect="Content" ObjectID="_1611574059" r:id="rId508"/>
        </w:object>
      </w:r>
    </w:p>
    <w:p w14:paraId="0AE06FC7" w14:textId="59ABAC4C" w:rsidR="005A1A40" w:rsidRDefault="00B03CA0" w:rsidP="00EC026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D1C57" w:rsidRPr="005A1A40">
        <w:rPr>
          <w:rFonts w:ascii="Times New Roman" w:eastAsiaTheme="minorHAnsi" w:hAnsi="Times New Roman"/>
          <w:position w:val="-30"/>
          <w:sz w:val="24"/>
          <w:szCs w:val="24"/>
        </w:rPr>
        <w:object w:dxaOrig="2600" w:dyaOrig="680" w14:anchorId="5F2CD758">
          <v:shape id="_x0000_i1286" type="#_x0000_t75" style="width:130.5pt;height:34.5pt" o:ole="">
            <v:imagedata r:id="rId509" o:title=""/>
          </v:shape>
          <o:OLEObject Type="Embed" ProgID="Equation.DSMT4" ShapeID="_x0000_i1286" DrawAspect="Content" ObjectID="_1611574060" r:id="rId510"/>
        </w:object>
      </w:r>
    </w:p>
    <w:p w14:paraId="5BEC35E6" w14:textId="16176186" w:rsidR="00576289" w:rsidRPr="00B91A37" w:rsidRDefault="00B03CA0" w:rsidP="00EC026A">
      <w:pPr>
        <w:spacing w:after="0" w:line="240" w:lineRule="auto"/>
        <w:jc w:val="both"/>
        <w:rPr>
          <w:rFonts w:ascii="Times New Roman" w:hAnsi="Times New Roman"/>
          <w:b/>
          <w:sz w:val="24"/>
          <w:szCs w:val="24"/>
        </w:rPr>
      </w:pPr>
      <w:r>
        <w:rPr>
          <w:rFonts w:ascii="Times New Roman" w:eastAsiaTheme="minorHAnsi" w:hAnsi="Times New Roman"/>
          <w:sz w:val="24"/>
          <w:szCs w:val="24"/>
        </w:rPr>
        <w:t xml:space="preserve">                                             </w:t>
      </w:r>
      <w:r w:rsidR="00BD1C57" w:rsidRPr="00F968E3">
        <w:rPr>
          <w:rFonts w:ascii="Times New Roman" w:eastAsiaTheme="minorHAnsi" w:hAnsi="Times New Roman"/>
          <w:position w:val="-28"/>
          <w:sz w:val="24"/>
          <w:szCs w:val="24"/>
        </w:rPr>
        <w:object w:dxaOrig="2540" w:dyaOrig="660" w14:anchorId="5C9FDB3D">
          <v:shape id="_x0000_i1287" type="#_x0000_t75" style="width:127.5pt;height:33pt" o:ole="">
            <v:imagedata r:id="rId511" o:title=""/>
          </v:shape>
          <o:OLEObject Type="Embed" ProgID="Equation.DSMT4" ShapeID="_x0000_i1287" DrawAspect="Content" ObjectID="_1611574061" r:id="rId512"/>
        </w:object>
      </w:r>
    </w:p>
    <w:p w14:paraId="4E4CAD01" w14:textId="77777777" w:rsidR="008E6463" w:rsidRDefault="008E6463" w:rsidP="00EC026A">
      <w:pPr>
        <w:spacing w:after="0" w:line="240" w:lineRule="auto"/>
        <w:jc w:val="both"/>
        <w:rPr>
          <w:rFonts w:ascii="Times New Roman" w:hAnsi="Times New Roman"/>
          <w:b/>
          <w:sz w:val="24"/>
          <w:szCs w:val="24"/>
        </w:rPr>
      </w:pPr>
    </w:p>
    <w:p w14:paraId="70224F70" w14:textId="6F50DBAE" w:rsidR="00872B98" w:rsidRDefault="008A423D" w:rsidP="00EC026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58028E" w:rsidRPr="0058028E">
        <w:rPr>
          <w:rFonts w:ascii="Times New Roman" w:hAnsi="Times New Roman"/>
          <w:b/>
          <w:sz w:val="24"/>
          <w:szCs w:val="24"/>
        </w:rPr>
        <w:t>Table 3</w:t>
      </w:r>
      <w:r w:rsidR="0058028E">
        <w:rPr>
          <w:rFonts w:ascii="Times New Roman" w:hAnsi="Times New Roman"/>
          <w:sz w:val="24"/>
          <w:szCs w:val="24"/>
        </w:rPr>
        <w:t>;</w:t>
      </w:r>
      <w:r w:rsidR="00872B98">
        <w:rPr>
          <w:rFonts w:ascii="Times New Roman" w:hAnsi="Times New Roman"/>
          <w:sz w:val="24"/>
          <w:szCs w:val="24"/>
        </w:rPr>
        <w:t xml:space="preserve"> </w:t>
      </w:r>
      <w:r w:rsidR="00617B62" w:rsidRPr="009A0347">
        <w:rPr>
          <w:rFonts w:ascii="TimesNewRomanPSMT" w:hAnsi="TimesNewRomanPSMT"/>
          <w:b/>
          <w:color w:val="000000"/>
          <w:sz w:val="24"/>
          <w:szCs w:val="24"/>
        </w:rPr>
        <w:t>Sensitivity Index of Parameters</w:t>
      </w:r>
    </w:p>
    <w:p w14:paraId="4538F45D" w14:textId="77777777" w:rsidR="00F75856" w:rsidRPr="00297909" w:rsidRDefault="00F75856" w:rsidP="00F75856">
      <w:pPr>
        <w:spacing w:after="0" w:line="240" w:lineRule="auto"/>
        <w:jc w:val="both"/>
        <w:rPr>
          <w:rFonts w:ascii="Times New Roman" w:hAnsi="Times New Roman"/>
          <w:b/>
          <w:sz w:val="24"/>
          <w:szCs w:val="24"/>
        </w:rPr>
      </w:pPr>
    </w:p>
    <w:tbl>
      <w:tblPr>
        <w:tblpPr w:leftFromText="180" w:rightFromText="180" w:vertAnchor="text" w:tblpY="1"/>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4327"/>
        <w:gridCol w:w="3176"/>
      </w:tblGrid>
      <w:tr w:rsidR="00F75856" w14:paraId="4A5B4778" w14:textId="77777777" w:rsidTr="00B42EEE">
        <w:trPr>
          <w:trHeight w:val="208"/>
        </w:trPr>
        <w:tc>
          <w:tcPr>
            <w:tcW w:w="1402" w:type="dxa"/>
            <w:tcBorders>
              <w:top w:val="double" w:sz="4" w:space="0" w:color="auto"/>
              <w:bottom w:val="single" w:sz="4" w:space="0" w:color="auto"/>
              <w:right w:val="double" w:sz="4" w:space="0" w:color="auto"/>
            </w:tcBorders>
          </w:tcPr>
          <w:p w14:paraId="57FD0DBE" w14:textId="3EEB27DC" w:rsidR="00F75856" w:rsidRDefault="00B42EEE" w:rsidP="00F75856">
            <w:pPr>
              <w:spacing w:after="0" w:line="240" w:lineRule="auto"/>
              <w:jc w:val="center"/>
              <w:rPr>
                <w:rFonts w:ascii="Times New Roman" w:hAnsi="Times New Roman"/>
                <w:b/>
                <w:sz w:val="24"/>
                <w:szCs w:val="24"/>
              </w:rPr>
            </w:pPr>
            <w:r>
              <w:rPr>
                <w:rFonts w:ascii="Times New Roman" w:hAnsi="Times New Roman"/>
                <w:b/>
                <w:sz w:val="24"/>
                <w:szCs w:val="24"/>
              </w:rPr>
              <w:t>Parameters</w:t>
            </w:r>
          </w:p>
        </w:tc>
        <w:tc>
          <w:tcPr>
            <w:tcW w:w="4327" w:type="dxa"/>
            <w:tcBorders>
              <w:top w:val="double" w:sz="4" w:space="0" w:color="auto"/>
              <w:left w:val="double" w:sz="4" w:space="0" w:color="auto"/>
              <w:bottom w:val="single" w:sz="4" w:space="0" w:color="auto"/>
            </w:tcBorders>
          </w:tcPr>
          <w:p w14:paraId="2205268A" w14:textId="0BA95010" w:rsidR="00F75856" w:rsidRDefault="00B42EEE" w:rsidP="00F75856">
            <w:pPr>
              <w:spacing w:after="0" w:line="240" w:lineRule="auto"/>
              <w:rPr>
                <w:rFonts w:ascii="Times New Roman" w:hAnsi="Times New Roman"/>
                <w:b/>
                <w:sz w:val="24"/>
                <w:szCs w:val="24"/>
              </w:rPr>
            </w:pPr>
            <w:r>
              <w:rPr>
                <w:rFonts w:ascii="Times New Roman" w:hAnsi="Times New Roman"/>
                <w:b/>
                <w:sz w:val="24"/>
                <w:szCs w:val="24"/>
              </w:rPr>
              <w:t xml:space="preserve">                     Description</w:t>
            </w:r>
          </w:p>
        </w:tc>
        <w:tc>
          <w:tcPr>
            <w:tcW w:w="3176" w:type="dxa"/>
            <w:tcBorders>
              <w:top w:val="double" w:sz="4" w:space="0" w:color="auto"/>
              <w:left w:val="double" w:sz="4" w:space="0" w:color="auto"/>
              <w:bottom w:val="single" w:sz="4" w:space="0" w:color="auto"/>
            </w:tcBorders>
          </w:tcPr>
          <w:p w14:paraId="3AA440EB" w14:textId="046DAC67" w:rsidR="00F75856" w:rsidRDefault="00B42EEE" w:rsidP="00F75856">
            <w:pPr>
              <w:spacing w:after="0" w:line="240" w:lineRule="auto"/>
              <w:rPr>
                <w:rFonts w:ascii="Times New Roman" w:hAnsi="Times New Roman"/>
                <w:sz w:val="24"/>
                <w:szCs w:val="24"/>
              </w:rPr>
            </w:pPr>
            <w:r>
              <w:rPr>
                <w:rFonts w:ascii="Times New Roman" w:hAnsi="Times New Roman"/>
                <w:b/>
                <w:sz w:val="24"/>
                <w:szCs w:val="24"/>
              </w:rPr>
              <w:t>Sensitivity Index</w:t>
            </w:r>
          </w:p>
        </w:tc>
      </w:tr>
      <w:tr w:rsidR="00F75856" w14:paraId="06A0F7D1" w14:textId="77777777" w:rsidTr="00B42EEE">
        <w:trPr>
          <w:trHeight w:val="323"/>
        </w:trPr>
        <w:tc>
          <w:tcPr>
            <w:tcW w:w="1402" w:type="dxa"/>
            <w:tcBorders>
              <w:top w:val="single" w:sz="4" w:space="0" w:color="auto"/>
              <w:bottom w:val="single" w:sz="4" w:space="0" w:color="auto"/>
              <w:right w:val="double" w:sz="4" w:space="0" w:color="auto"/>
            </w:tcBorders>
          </w:tcPr>
          <w:p w14:paraId="2AD1A71A" w14:textId="77777777" w:rsidR="00F75856" w:rsidRDefault="00F75856" w:rsidP="00F75856">
            <w:pPr>
              <w:spacing w:after="0" w:line="240" w:lineRule="auto"/>
              <w:jc w:val="center"/>
              <w:rPr>
                <w:rFonts w:ascii="Times New Roman" w:hAnsi="Times New Roman"/>
                <w:b/>
                <w:sz w:val="24"/>
                <w:szCs w:val="24"/>
              </w:rPr>
            </w:pPr>
            <w:r w:rsidRPr="00DF139C">
              <w:rPr>
                <w:rFonts w:ascii="Times New Roman" w:hAnsi="Times New Roman"/>
                <w:position w:val="-6"/>
                <w:sz w:val="24"/>
                <w:szCs w:val="24"/>
              </w:rPr>
              <w:object w:dxaOrig="200" w:dyaOrig="279" w14:anchorId="38EA68AF">
                <v:shape id="_x0000_i1288" type="#_x0000_t75" style="width:9.75pt;height:14.25pt" o:ole="">
                  <v:imagedata r:id="rId66" o:title=""/>
                </v:shape>
                <o:OLEObject Type="Embed" ProgID="Equation.DSMT4" ShapeID="_x0000_i1288" DrawAspect="Content" ObjectID="_1611574062" r:id="rId513"/>
              </w:object>
            </w:r>
          </w:p>
        </w:tc>
        <w:tc>
          <w:tcPr>
            <w:tcW w:w="4327" w:type="dxa"/>
            <w:tcBorders>
              <w:top w:val="single" w:sz="4" w:space="0" w:color="auto"/>
              <w:left w:val="double" w:sz="4" w:space="0" w:color="auto"/>
              <w:bottom w:val="single" w:sz="4" w:space="0" w:color="auto"/>
            </w:tcBorders>
          </w:tcPr>
          <w:p w14:paraId="4804687C" w14:textId="3938FCB2" w:rsidR="00F75856" w:rsidRPr="00DF139C" w:rsidRDefault="00F75856" w:rsidP="00B42EEE">
            <w:pPr>
              <w:spacing w:after="0" w:line="240" w:lineRule="auto"/>
              <w:rPr>
                <w:rFonts w:ascii="Times New Roman" w:hAnsi="Times New Roman"/>
                <w:sz w:val="24"/>
                <w:szCs w:val="24"/>
              </w:rPr>
            </w:pPr>
            <w:r>
              <w:rPr>
                <w:rFonts w:ascii="Times New Roman" w:hAnsi="Times New Roman"/>
                <w:sz w:val="24"/>
                <w:szCs w:val="24"/>
              </w:rPr>
              <w:t>Progre</w:t>
            </w:r>
            <w:r w:rsidRPr="00F37C34">
              <w:rPr>
                <w:rFonts w:ascii="Times New Roman" w:hAnsi="Times New Roman"/>
                <w:sz w:val="24"/>
                <w:szCs w:val="24"/>
              </w:rPr>
              <w:t>ssion r</w:t>
            </w:r>
            <w:r>
              <w:rPr>
                <w:rFonts w:ascii="Times New Roman" w:hAnsi="Times New Roman"/>
                <w:sz w:val="24"/>
                <w:szCs w:val="24"/>
              </w:rPr>
              <w:t xml:space="preserve">ate of </w:t>
            </w:r>
            <w:r w:rsidR="00B42EEE">
              <w:rPr>
                <w:rFonts w:ascii="Times New Roman" w:hAnsi="Times New Roman"/>
                <w:sz w:val="24"/>
                <w:szCs w:val="24"/>
              </w:rPr>
              <w:t>unscreened</w:t>
            </w:r>
            <w:r>
              <w:rPr>
                <w:rFonts w:ascii="Times New Roman" w:hAnsi="Times New Roman"/>
                <w:sz w:val="24"/>
                <w:szCs w:val="24"/>
              </w:rPr>
              <w:t xml:space="preserve"> </w:t>
            </w:r>
            <w:r w:rsidR="006A13EF">
              <w:rPr>
                <w:rFonts w:ascii="Times New Roman" w:hAnsi="Times New Roman"/>
                <w:sz w:val="24"/>
                <w:szCs w:val="24"/>
              </w:rPr>
              <w:t>infective</w:t>
            </w:r>
            <w:r w:rsidR="00AB754A">
              <w:rPr>
                <w:rFonts w:ascii="Times New Roman" w:hAnsi="Times New Roman"/>
                <w:sz w:val="24"/>
                <w:szCs w:val="24"/>
              </w:rPr>
              <w:t xml:space="preserve"> to AIDS</w:t>
            </w:r>
            <w:r w:rsidRPr="00F37C34">
              <w:rPr>
                <w:rFonts w:ascii="Times New Roman" w:hAnsi="Times New Roman"/>
                <w:sz w:val="24"/>
                <w:szCs w:val="24"/>
              </w:rPr>
              <w:t xml:space="preserve"> class</w:t>
            </w:r>
          </w:p>
        </w:tc>
        <w:tc>
          <w:tcPr>
            <w:tcW w:w="3176" w:type="dxa"/>
            <w:tcBorders>
              <w:top w:val="single" w:sz="4" w:space="0" w:color="auto"/>
              <w:left w:val="double" w:sz="4" w:space="0" w:color="auto"/>
              <w:bottom w:val="single" w:sz="4" w:space="0" w:color="auto"/>
            </w:tcBorders>
          </w:tcPr>
          <w:p w14:paraId="6C29474B" w14:textId="18B7BC30" w:rsidR="00F75856" w:rsidRDefault="006A13EF" w:rsidP="00F75856">
            <w:pPr>
              <w:spacing w:after="0" w:line="240" w:lineRule="auto"/>
              <w:rPr>
                <w:rFonts w:ascii="Times New Roman" w:hAnsi="Times New Roman"/>
                <w:sz w:val="24"/>
                <w:szCs w:val="24"/>
              </w:rPr>
            </w:pPr>
            <w:r>
              <w:rPr>
                <w:rFonts w:ascii="Times New Roman" w:hAnsi="Times New Roman"/>
                <w:sz w:val="24"/>
                <w:szCs w:val="24"/>
              </w:rPr>
              <w:t>-0.4966</w:t>
            </w:r>
          </w:p>
        </w:tc>
      </w:tr>
      <w:tr w:rsidR="00F75856" w14:paraId="27E405DF" w14:textId="77777777" w:rsidTr="00B42EEE">
        <w:trPr>
          <w:trHeight w:val="253"/>
        </w:trPr>
        <w:tc>
          <w:tcPr>
            <w:tcW w:w="1402" w:type="dxa"/>
            <w:tcBorders>
              <w:top w:val="single" w:sz="4" w:space="0" w:color="auto"/>
              <w:bottom w:val="single" w:sz="4" w:space="0" w:color="auto"/>
              <w:right w:val="double" w:sz="4" w:space="0" w:color="auto"/>
            </w:tcBorders>
          </w:tcPr>
          <w:p w14:paraId="684FD23B" w14:textId="77777777" w:rsidR="00F75856" w:rsidRDefault="00F75856" w:rsidP="00F75856">
            <w:pPr>
              <w:spacing w:after="0" w:line="240" w:lineRule="auto"/>
              <w:jc w:val="center"/>
              <w:rPr>
                <w:rFonts w:ascii="Times New Roman" w:hAnsi="Times New Roman"/>
                <w:b/>
                <w:sz w:val="24"/>
                <w:szCs w:val="24"/>
              </w:rPr>
            </w:pPr>
            <w:r w:rsidRPr="00F37C34">
              <w:rPr>
                <w:rFonts w:ascii="Times New Roman" w:hAnsi="Times New Roman"/>
                <w:position w:val="-10"/>
                <w:sz w:val="24"/>
                <w:szCs w:val="24"/>
              </w:rPr>
              <w:object w:dxaOrig="200" w:dyaOrig="320" w14:anchorId="13BEC863">
                <v:shape id="_x0000_i1289" type="#_x0000_t75" style="width:11.25pt;height:17.25pt" o:ole="">
                  <v:imagedata r:id="rId68" o:title=""/>
                </v:shape>
                <o:OLEObject Type="Embed" ProgID="Equation.DSMT4" ShapeID="_x0000_i1289" DrawAspect="Content" ObjectID="_1611574063" r:id="rId514"/>
              </w:object>
            </w:r>
          </w:p>
        </w:tc>
        <w:tc>
          <w:tcPr>
            <w:tcW w:w="4327" w:type="dxa"/>
            <w:tcBorders>
              <w:top w:val="single" w:sz="4" w:space="0" w:color="auto"/>
              <w:left w:val="double" w:sz="4" w:space="0" w:color="auto"/>
              <w:bottom w:val="single" w:sz="4" w:space="0" w:color="auto"/>
            </w:tcBorders>
          </w:tcPr>
          <w:p w14:paraId="5941224F" w14:textId="4E1913B9" w:rsidR="00F75856" w:rsidRDefault="00F75856" w:rsidP="00F75856">
            <w:pPr>
              <w:spacing w:after="0" w:line="240" w:lineRule="auto"/>
              <w:rPr>
                <w:rFonts w:ascii="Times New Roman" w:hAnsi="Times New Roman"/>
                <w:b/>
                <w:sz w:val="24"/>
                <w:szCs w:val="24"/>
              </w:rPr>
            </w:pPr>
            <w:r>
              <w:rPr>
                <w:rFonts w:ascii="Times New Roman" w:hAnsi="Times New Roman"/>
                <w:sz w:val="24"/>
                <w:szCs w:val="24"/>
              </w:rPr>
              <w:t>R</w:t>
            </w:r>
            <w:r w:rsidR="000E4D70">
              <w:rPr>
                <w:rFonts w:ascii="Times New Roman" w:hAnsi="Times New Roman"/>
                <w:sz w:val="24"/>
                <w:szCs w:val="24"/>
              </w:rPr>
              <w:t>ate at which treated infectives move to full blown AIDS</w:t>
            </w:r>
          </w:p>
        </w:tc>
        <w:tc>
          <w:tcPr>
            <w:tcW w:w="3176" w:type="dxa"/>
            <w:tcBorders>
              <w:top w:val="single" w:sz="4" w:space="0" w:color="auto"/>
              <w:left w:val="double" w:sz="4" w:space="0" w:color="auto"/>
              <w:bottom w:val="single" w:sz="4" w:space="0" w:color="auto"/>
            </w:tcBorders>
          </w:tcPr>
          <w:p w14:paraId="32CE1AB9" w14:textId="644F0D3E" w:rsidR="00F75856" w:rsidRDefault="006A13EF" w:rsidP="00832C91">
            <w:pPr>
              <w:spacing w:after="0" w:line="240" w:lineRule="auto"/>
              <w:rPr>
                <w:rFonts w:ascii="Times New Roman" w:hAnsi="Times New Roman"/>
                <w:sz w:val="24"/>
                <w:szCs w:val="24"/>
              </w:rPr>
            </w:pPr>
            <w:r>
              <w:rPr>
                <w:rFonts w:ascii="Times New Roman" w:hAnsi="Times New Roman"/>
                <w:sz w:val="24"/>
                <w:szCs w:val="24"/>
              </w:rPr>
              <w:t>-0.00396</w:t>
            </w:r>
          </w:p>
        </w:tc>
      </w:tr>
      <w:tr w:rsidR="00F75856" w14:paraId="7FED828D" w14:textId="77777777" w:rsidTr="00B42EEE">
        <w:trPr>
          <w:trHeight w:val="211"/>
        </w:trPr>
        <w:tc>
          <w:tcPr>
            <w:tcW w:w="1402" w:type="dxa"/>
            <w:tcBorders>
              <w:top w:val="single" w:sz="4" w:space="0" w:color="auto"/>
              <w:bottom w:val="single" w:sz="4" w:space="0" w:color="auto"/>
              <w:right w:val="double" w:sz="4" w:space="0" w:color="auto"/>
            </w:tcBorders>
          </w:tcPr>
          <w:p w14:paraId="71C20D9B" w14:textId="77777777" w:rsidR="00F75856" w:rsidRDefault="00F75856" w:rsidP="00F75856">
            <w:pPr>
              <w:spacing w:after="0" w:line="240" w:lineRule="auto"/>
              <w:jc w:val="center"/>
              <w:rPr>
                <w:rFonts w:ascii="Times New Roman" w:hAnsi="Times New Roman"/>
                <w:b/>
                <w:sz w:val="24"/>
                <w:szCs w:val="24"/>
              </w:rPr>
            </w:pPr>
            <w:r w:rsidRPr="00F37C34">
              <w:rPr>
                <w:rFonts w:ascii="Times New Roman" w:hAnsi="Times New Roman"/>
                <w:position w:val="-12"/>
                <w:sz w:val="24"/>
                <w:szCs w:val="24"/>
              </w:rPr>
              <w:object w:dxaOrig="260" w:dyaOrig="360" w14:anchorId="191A3B09">
                <v:shape id="_x0000_i1290" type="#_x0000_t75" style="width:12.75pt;height:17.25pt" o:ole="">
                  <v:imagedata r:id="rId70" o:title=""/>
                </v:shape>
                <o:OLEObject Type="Embed" ProgID="Equation.DSMT4" ShapeID="_x0000_i1290" DrawAspect="Content" ObjectID="_1611574064" r:id="rId515"/>
              </w:object>
            </w:r>
          </w:p>
        </w:tc>
        <w:tc>
          <w:tcPr>
            <w:tcW w:w="4327" w:type="dxa"/>
            <w:tcBorders>
              <w:top w:val="single" w:sz="4" w:space="0" w:color="auto"/>
              <w:left w:val="double" w:sz="4" w:space="0" w:color="auto"/>
              <w:bottom w:val="single" w:sz="4" w:space="0" w:color="auto"/>
            </w:tcBorders>
          </w:tcPr>
          <w:p w14:paraId="3C90EC18" w14:textId="77777777" w:rsidR="00F75856" w:rsidRDefault="00F75856" w:rsidP="00F75856">
            <w:pPr>
              <w:spacing w:after="0" w:line="240" w:lineRule="auto"/>
              <w:rPr>
                <w:rFonts w:ascii="Times New Roman" w:hAnsi="Times New Roman"/>
                <w:b/>
                <w:sz w:val="24"/>
                <w:szCs w:val="24"/>
              </w:rPr>
            </w:pPr>
            <w:r>
              <w:rPr>
                <w:rFonts w:ascii="Times New Roman" w:hAnsi="Times New Roman"/>
                <w:sz w:val="24"/>
                <w:szCs w:val="24"/>
              </w:rPr>
              <w:t>The rate at which unaware infective transmit infection</w:t>
            </w:r>
          </w:p>
        </w:tc>
        <w:tc>
          <w:tcPr>
            <w:tcW w:w="3176" w:type="dxa"/>
            <w:tcBorders>
              <w:top w:val="single" w:sz="4" w:space="0" w:color="auto"/>
              <w:left w:val="double" w:sz="4" w:space="0" w:color="auto"/>
              <w:bottom w:val="single" w:sz="4" w:space="0" w:color="auto"/>
            </w:tcBorders>
          </w:tcPr>
          <w:p w14:paraId="1EBE2711" w14:textId="6F513663" w:rsidR="00F75856" w:rsidRDefault="006A13EF" w:rsidP="00F75856">
            <w:pPr>
              <w:spacing w:after="0" w:line="240" w:lineRule="auto"/>
              <w:rPr>
                <w:rFonts w:ascii="Times New Roman" w:hAnsi="Times New Roman"/>
                <w:sz w:val="24"/>
                <w:szCs w:val="24"/>
              </w:rPr>
            </w:pPr>
            <w:r>
              <w:rPr>
                <w:rFonts w:ascii="Times New Roman" w:hAnsi="Times New Roman"/>
                <w:sz w:val="24"/>
                <w:szCs w:val="24"/>
              </w:rPr>
              <w:t>0.</w:t>
            </w:r>
            <w:r w:rsidR="00854872">
              <w:rPr>
                <w:rFonts w:ascii="Times New Roman" w:hAnsi="Times New Roman"/>
                <w:sz w:val="24"/>
                <w:szCs w:val="24"/>
              </w:rPr>
              <w:t>4008</w:t>
            </w:r>
          </w:p>
        </w:tc>
      </w:tr>
      <w:tr w:rsidR="00F75856" w14:paraId="18245AA4" w14:textId="77777777" w:rsidTr="00B42EEE">
        <w:trPr>
          <w:trHeight w:val="242"/>
        </w:trPr>
        <w:tc>
          <w:tcPr>
            <w:tcW w:w="1402" w:type="dxa"/>
            <w:tcBorders>
              <w:top w:val="single" w:sz="4" w:space="0" w:color="auto"/>
              <w:bottom w:val="single" w:sz="4" w:space="0" w:color="auto"/>
              <w:right w:val="double" w:sz="4" w:space="0" w:color="auto"/>
            </w:tcBorders>
          </w:tcPr>
          <w:p w14:paraId="55B65115" w14:textId="0973582F" w:rsidR="00F75856" w:rsidRDefault="00A349B0" w:rsidP="00F75856">
            <w:pPr>
              <w:spacing w:after="0" w:line="240" w:lineRule="auto"/>
              <w:jc w:val="center"/>
              <w:rPr>
                <w:rFonts w:ascii="Times New Roman" w:hAnsi="Times New Roman"/>
                <w:b/>
                <w:sz w:val="24"/>
                <w:szCs w:val="24"/>
              </w:rPr>
            </w:pPr>
            <w:r w:rsidRPr="00F37C34">
              <w:rPr>
                <w:rFonts w:ascii="Times New Roman" w:hAnsi="Times New Roman"/>
                <w:position w:val="-12"/>
                <w:sz w:val="24"/>
                <w:szCs w:val="24"/>
              </w:rPr>
              <w:object w:dxaOrig="279" w:dyaOrig="360" w14:anchorId="1E577D2C">
                <v:shape id="_x0000_i1291" type="#_x0000_t75" style="width:15pt;height:19.5pt" o:ole="">
                  <v:imagedata r:id="rId516" o:title=""/>
                </v:shape>
                <o:OLEObject Type="Embed" ProgID="Equation.DSMT4" ShapeID="_x0000_i1291" DrawAspect="Content" ObjectID="_1611574065" r:id="rId517"/>
              </w:object>
            </w:r>
          </w:p>
        </w:tc>
        <w:tc>
          <w:tcPr>
            <w:tcW w:w="4327" w:type="dxa"/>
            <w:tcBorders>
              <w:top w:val="single" w:sz="4" w:space="0" w:color="auto"/>
              <w:left w:val="double" w:sz="4" w:space="0" w:color="auto"/>
              <w:bottom w:val="single" w:sz="4" w:space="0" w:color="auto"/>
            </w:tcBorders>
          </w:tcPr>
          <w:p w14:paraId="4E518831" w14:textId="7A49581A" w:rsidR="00F75856" w:rsidRDefault="003F27CA" w:rsidP="00F75856">
            <w:pPr>
              <w:spacing w:after="0" w:line="240" w:lineRule="auto"/>
              <w:rPr>
                <w:rFonts w:ascii="Times New Roman" w:hAnsi="Times New Roman"/>
                <w:b/>
                <w:sz w:val="24"/>
                <w:szCs w:val="24"/>
              </w:rPr>
            </w:pPr>
            <w:r>
              <w:rPr>
                <w:rFonts w:ascii="Times New Roman" w:hAnsi="Times New Roman"/>
                <w:sz w:val="24"/>
                <w:szCs w:val="24"/>
              </w:rPr>
              <w:t>The rate at which treated</w:t>
            </w:r>
            <w:r w:rsidR="00F75856">
              <w:rPr>
                <w:rFonts w:ascii="Times New Roman" w:hAnsi="Times New Roman"/>
                <w:sz w:val="24"/>
                <w:szCs w:val="24"/>
              </w:rPr>
              <w:t xml:space="preserve"> infective transmit infection</w:t>
            </w:r>
          </w:p>
        </w:tc>
        <w:tc>
          <w:tcPr>
            <w:tcW w:w="3176" w:type="dxa"/>
            <w:tcBorders>
              <w:top w:val="single" w:sz="4" w:space="0" w:color="auto"/>
              <w:left w:val="double" w:sz="4" w:space="0" w:color="auto"/>
              <w:bottom w:val="single" w:sz="4" w:space="0" w:color="auto"/>
            </w:tcBorders>
          </w:tcPr>
          <w:p w14:paraId="28E2996B" w14:textId="779848C8" w:rsidR="00F75856" w:rsidRDefault="003F27CA" w:rsidP="00F75856">
            <w:pPr>
              <w:spacing w:after="0" w:line="240" w:lineRule="auto"/>
              <w:rPr>
                <w:rFonts w:ascii="Times New Roman" w:hAnsi="Times New Roman"/>
                <w:sz w:val="24"/>
                <w:szCs w:val="24"/>
              </w:rPr>
            </w:pPr>
            <w:r>
              <w:rPr>
                <w:rFonts w:ascii="Times New Roman" w:hAnsi="Times New Roman"/>
                <w:sz w:val="24"/>
                <w:szCs w:val="24"/>
              </w:rPr>
              <w:t>0.4008</w:t>
            </w:r>
          </w:p>
        </w:tc>
      </w:tr>
      <w:tr w:rsidR="00F75856" w14:paraId="583DD91D" w14:textId="77777777" w:rsidTr="00B42EEE">
        <w:trPr>
          <w:trHeight w:val="200"/>
        </w:trPr>
        <w:tc>
          <w:tcPr>
            <w:tcW w:w="1402" w:type="dxa"/>
            <w:tcBorders>
              <w:top w:val="single" w:sz="4" w:space="0" w:color="auto"/>
              <w:bottom w:val="single" w:sz="4" w:space="0" w:color="auto"/>
              <w:right w:val="double" w:sz="4" w:space="0" w:color="auto"/>
            </w:tcBorders>
          </w:tcPr>
          <w:p w14:paraId="45B604F8" w14:textId="77777777" w:rsidR="00F75856" w:rsidRDefault="00F75856" w:rsidP="00F75856">
            <w:pPr>
              <w:spacing w:after="0" w:line="240" w:lineRule="auto"/>
              <w:jc w:val="center"/>
              <w:rPr>
                <w:rFonts w:ascii="Times New Roman" w:hAnsi="Times New Roman"/>
                <w:b/>
                <w:sz w:val="24"/>
                <w:szCs w:val="24"/>
              </w:rPr>
            </w:pPr>
            <w:r w:rsidRPr="00D24BEE">
              <w:rPr>
                <w:rFonts w:ascii="Times New Roman" w:hAnsi="Times New Roman"/>
                <w:position w:val="-10"/>
                <w:sz w:val="24"/>
                <w:szCs w:val="24"/>
              </w:rPr>
              <w:object w:dxaOrig="200" w:dyaOrig="260" w14:anchorId="1D69BD9B">
                <v:shape id="_x0000_i1292" type="#_x0000_t75" style="width:11.25pt;height:14.25pt" o:ole="">
                  <v:imagedata r:id="rId80" o:title=""/>
                </v:shape>
                <o:OLEObject Type="Embed" ProgID="Equation.DSMT4" ShapeID="_x0000_i1292" DrawAspect="Content" ObjectID="_1611574066" r:id="rId518"/>
              </w:object>
            </w:r>
          </w:p>
        </w:tc>
        <w:tc>
          <w:tcPr>
            <w:tcW w:w="4327" w:type="dxa"/>
            <w:tcBorders>
              <w:top w:val="single" w:sz="4" w:space="0" w:color="auto"/>
              <w:left w:val="double" w:sz="4" w:space="0" w:color="auto"/>
              <w:bottom w:val="single" w:sz="4" w:space="0" w:color="auto"/>
            </w:tcBorders>
          </w:tcPr>
          <w:p w14:paraId="72E96B31" w14:textId="72879D77" w:rsidR="00F75856" w:rsidRPr="00A04B7B" w:rsidRDefault="00F75856" w:rsidP="00F75856">
            <w:pPr>
              <w:spacing w:after="0" w:line="240" w:lineRule="auto"/>
              <w:rPr>
                <w:rFonts w:ascii="Times New Roman" w:hAnsi="Times New Roman"/>
                <w:sz w:val="24"/>
                <w:szCs w:val="24"/>
              </w:rPr>
            </w:pPr>
            <w:r>
              <w:rPr>
                <w:rFonts w:ascii="Times New Roman" w:hAnsi="Times New Roman"/>
                <w:sz w:val="24"/>
                <w:szCs w:val="24"/>
              </w:rPr>
              <w:t xml:space="preserve">Progression rate at which aware infective move </w:t>
            </w:r>
            <w:r w:rsidR="00AB754A">
              <w:rPr>
                <w:rFonts w:ascii="Times New Roman" w:hAnsi="Times New Roman"/>
                <w:sz w:val="24"/>
                <w:szCs w:val="24"/>
              </w:rPr>
              <w:t>to AIDS</w:t>
            </w:r>
            <w:r>
              <w:rPr>
                <w:rFonts w:ascii="Times New Roman" w:hAnsi="Times New Roman"/>
                <w:sz w:val="24"/>
                <w:szCs w:val="24"/>
              </w:rPr>
              <w:t xml:space="preserve"> class</w:t>
            </w:r>
          </w:p>
        </w:tc>
        <w:tc>
          <w:tcPr>
            <w:tcW w:w="3176" w:type="dxa"/>
            <w:tcBorders>
              <w:top w:val="single" w:sz="4" w:space="0" w:color="auto"/>
              <w:left w:val="double" w:sz="4" w:space="0" w:color="auto"/>
              <w:bottom w:val="single" w:sz="4" w:space="0" w:color="auto"/>
            </w:tcBorders>
          </w:tcPr>
          <w:p w14:paraId="7FC2337A" w14:textId="69CDF146" w:rsidR="00F75856" w:rsidRDefault="00222AF0" w:rsidP="00F75856">
            <w:pPr>
              <w:spacing w:after="0" w:line="240" w:lineRule="auto"/>
              <w:rPr>
                <w:rFonts w:ascii="Times New Roman" w:hAnsi="Times New Roman"/>
                <w:sz w:val="24"/>
                <w:szCs w:val="24"/>
              </w:rPr>
            </w:pPr>
            <w:r>
              <w:rPr>
                <w:rFonts w:ascii="Times New Roman" w:hAnsi="Times New Roman"/>
                <w:sz w:val="24"/>
                <w:szCs w:val="24"/>
              </w:rPr>
              <w:t>0.010</w:t>
            </w:r>
            <w:r w:rsidR="002E7CAA">
              <w:rPr>
                <w:rFonts w:ascii="Times New Roman" w:hAnsi="Times New Roman"/>
                <w:sz w:val="24"/>
                <w:szCs w:val="24"/>
              </w:rPr>
              <w:t>9</w:t>
            </w:r>
          </w:p>
        </w:tc>
      </w:tr>
      <w:tr w:rsidR="00F75856" w14:paraId="20C1A488" w14:textId="77777777" w:rsidTr="00B42EEE">
        <w:trPr>
          <w:trHeight w:val="130"/>
        </w:trPr>
        <w:tc>
          <w:tcPr>
            <w:tcW w:w="1402" w:type="dxa"/>
            <w:tcBorders>
              <w:top w:val="single" w:sz="4" w:space="0" w:color="auto"/>
              <w:bottom w:val="single" w:sz="4" w:space="0" w:color="auto"/>
              <w:right w:val="double" w:sz="4" w:space="0" w:color="auto"/>
            </w:tcBorders>
          </w:tcPr>
          <w:p w14:paraId="57BF08DF" w14:textId="7D6C1495" w:rsidR="00F75856" w:rsidRDefault="002B4FE0" w:rsidP="00F75856">
            <w:pPr>
              <w:spacing w:after="0" w:line="240" w:lineRule="auto"/>
              <w:jc w:val="center"/>
            </w:pPr>
            <w:r w:rsidRPr="00F37C34">
              <w:rPr>
                <w:rFonts w:ascii="Times New Roman" w:hAnsi="Times New Roman"/>
                <w:position w:val="-12"/>
                <w:sz w:val="24"/>
                <w:szCs w:val="24"/>
              </w:rPr>
              <w:object w:dxaOrig="260" w:dyaOrig="360" w14:anchorId="7C9B94C2">
                <v:shape id="_x0000_i1293" type="#_x0000_t75" style="width:15.75pt;height:21.75pt" o:ole="">
                  <v:imagedata r:id="rId519" o:title=""/>
                </v:shape>
                <o:OLEObject Type="Embed" ProgID="Equation.DSMT4" ShapeID="_x0000_i1293" DrawAspect="Content" ObjectID="_1611574067" r:id="rId520"/>
              </w:object>
            </w:r>
          </w:p>
        </w:tc>
        <w:tc>
          <w:tcPr>
            <w:tcW w:w="4327" w:type="dxa"/>
            <w:tcBorders>
              <w:top w:val="single" w:sz="4" w:space="0" w:color="auto"/>
              <w:left w:val="double" w:sz="4" w:space="0" w:color="auto"/>
              <w:bottom w:val="single" w:sz="4" w:space="0" w:color="auto"/>
            </w:tcBorders>
          </w:tcPr>
          <w:p w14:paraId="56C43CF6" w14:textId="77777777" w:rsidR="00F75856" w:rsidRDefault="00F75856" w:rsidP="00F75856">
            <w:pPr>
              <w:spacing w:after="0" w:line="240" w:lineRule="auto"/>
              <w:rPr>
                <w:rFonts w:ascii="Times New Roman" w:hAnsi="Times New Roman"/>
                <w:b/>
                <w:sz w:val="24"/>
                <w:szCs w:val="24"/>
              </w:rPr>
            </w:pPr>
            <w:r>
              <w:rPr>
                <w:rFonts w:ascii="Times New Roman" w:hAnsi="Times New Roman"/>
                <w:sz w:val="24"/>
                <w:szCs w:val="24"/>
              </w:rPr>
              <w:t>Progression rate of exposed to unaware infected class</w:t>
            </w:r>
          </w:p>
        </w:tc>
        <w:tc>
          <w:tcPr>
            <w:tcW w:w="3176" w:type="dxa"/>
            <w:tcBorders>
              <w:top w:val="single" w:sz="4" w:space="0" w:color="auto"/>
              <w:left w:val="double" w:sz="4" w:space="0" w:color="auto"/>
              <w:bottom w:val="single" w:sz="4" w:space="0" w:color="auto"/>
            </w:tcBorders>
          </w:tcPr>
          <w:p w14:paraId="41637D10" w14:textId="05CCBAB9" w:rsidR="00F75856" w:rsidRDefault="002E7CAA" w:rsidP="00F75856">
            <w:pPr>
              <w:spacing w:after="0" w:line="240" w:lineRule="auto"/>
              <w:rPr>
                <w:rFonts w:ascii="Times New Roman" w:hAnsi="Times New Roman"/>
                <w:sz w:val="24"/>
                <w:szCs w:val="24"/>
              </w:rPr>
            </w:pPr>
            <w:r>
              <w:rPr>
                <w:rFonts w:ascii="Times New Roman" w:hAnsi="Times New Roman"/>
                <w:sz w:val="24"/>
                <w:szCs w:val="24"/>
              </w:rPr>
              <w:t>0.3</w:t>
            </w:r>
            <w:r w:rsidR="00F276CC">
              <w:rPr>
                <w:rFonts w:ascii="Times New Roman" w:hAnsi="Times New Roman"/>
                <w:sz w:val="24"/>
                <w:szCs w:val="24"/>
              </w:rPr>
              <w:t>909</w:t>
            </w:r>
          </w:p>
        </w:tc>
      </w:tr>
      <w:tr w:rsidR="00F75856" w14:paraId="6D1BEAD1" w14:textId="77777777" w:rsidTr="00B42EEE">
        <w:trPr>
          <w:trHeight w:val="276"/>
        </w:trPr>
        <w:tc>
          <w:tcPr>
            <w:tcW w:w="1402" w:type="dxa"/>
            <w:tcBorders>
              <w:top w:val="single" w:sz="4" w:space="0" w:color="auto"/>
              <w:bottom w:val="single" w:sz="4" w:space="0" w:color="auto"/>
              <w:right w:val="double" w:sz="4" w:space="0" w:color="auto"/>
            </w:tcBorders>
          </w:tcPr>
          <w:p w14:paraId="3FD1C774" w14:textId="4CC3867E" w:rsidR="00F75856" w:rsidRPr="00F37C34" w:rsidRDefault="002B4FE0" w:rsidP="00F75856">
            <w:pPr>
              <w:spacing w:after="0" w:line="240" w:lineRule="auto"/>
              <w:jc w:val="center"/>
              <w:rPr>
                <w:rFonts w:ascii="Times New Roman" w:hAnsi="Times New Roman"/>
                <w:position w:val="-12"/>
                <w:sz w:val="24"/>
                <w:szCs w:val="24"/>
              </w:rPr>
            </w:pPr>
            <w:r w:rsidRPr="00F37C34">
              <w:rPr>
                <w:rFonts w:ascii="Times New Roman" w:hAnsi="Times New Roman"/>
                <w:position w:val="-12"/>
                <w:sz w:val="24"/>
                <w:szCs w:val="24"/>
              </w:rPr>
              <w:object w:dxaOrig="240" w:dyaOrig="360" w14:anchorId="77A6D22E">
                <v:shape id="_x0000_i1294" type="#_x0000_t75" style="width:14.25pt;height:21.75pt" o:ole="">
                  <v:imagedata r:id="rId521" o:title=""/>
                </v:shape>
                <o:OLEObject Type="Embed" ProgID="Equation.DSMT4" ShapeID="_x0000_i1294" DrawAspect="Content" ObjectID="_1611574068" r:id="rId522"/>
              </w:object>
            </w:r>
          </w:p>
        </w:tc>
        <w:tc>
          <w:tcPr>
            <w:tcW w:w="4327" w:type="dxa"/>
            <w:tcBorders>
              <w:top w:val="single" w:sz="4" w:space="0" w:color="auto"/>
              <w:left w:val="double" w:sz="4" w:space="0" w:color="auto"/>
              <w:bottom w:val="single" w:sz="4" w:space="0" w:color="auto"/>
            </w:tcBorders>
          </w:tcPr>
          <w:p w14:paraId="6DDD8302" w14:textId="77777777" w:rsidR="00F75856" w:rsidRDefault="00F75856" w:rsidP="00F75856">
            <w:pPr>
              <w:spacing w:after="0" w:line="240" w:lineRule="auto"/>
              <w:rPr>
                <w:rFonts w:ascii="Times New Roman" w:hAnsi="Times New Roman"/>
                <w:b/>
                <w:sz w:val="24"/>
                <w:szCs w:val="24"/>
              </w:rPr>
            </w:pPr>
            <w:r>
              <w:rPr>
                <w:rFonts w:ascii="Times New Roman" w:hAnsi="Times New Roman"/>
                <w:sz w:val="24"/>
                <w:szCs w:val="24"/>
              </w:rPr>
              <w:t xml:space="preserve">The rate at which the exposed receive treatment </w:t>
            </w:r>
          </w:p>
        </w:tc>
        <w:tc>
          <w:tcPr>
            <w:tcW w:w="3176" w:type="dxa"/>
            <w:tcBorders>
              <w:top w:val="single" w:sz="4" w:space="0" w:color="auto"/>
              <w:left w:val="double" w:sz="4" w:space="0" w:color="auto"/>
              <w:bottom w:val="single" w:sz="4" w:space="0" w:color="auto"/>
            </w:tcBorders>
          </w:tcPr>
          <w:p w14:paraId="65F7C3B5" w14:textId="2CFB0D60" w:rsidR="00F75856" w:rsidRDefault="00FC0B4E" w:rsidP="00F75856">
            <w:pPr>
              <w:spacing w:after="0" w:line="240" w:lineRule="auto"/>
              <w:rPr>
                <w:rFonts w:ascii="Times New Roman" w:hAnsi="Times New Roman"/>
                <w:sz w:val="24"/>
                <w:szCs w:val="24"/>
              </w:rPr>
            </w:pPr>
            <w:r>
              <w:rPr>
                <w:rFonts w:ascii="Times New Roman" w:hAnsi="Times New Roman"/>
                <w:sz w:val="24"/>
                <w:szCs w:val="24"/>
              </w:rPr>
              <w:t>-0.30</w:t>
            </w:r>
          </w:p>
        </w:tc>
      </w:tr>
      <w:tr w:rsidR="00F75856" w14:paraId="13DD35F1" w14:textId="77777777" w:rsidTr="00B42EEE">
        <w:trPr>
          <w:trHeight w:val="200"/>
        </w:trPr>
        <w:tc>
          <w:tcPr>
            <w:tcW w:w="1402" w:type="dxa"/>
            <w:tcBorders>
              <w:top w:val="single" w:sz="4" w:space="0" w:color="auto"/>
              <w:bottom w:val="single" w:sz="4" w:space="0" w:color="auto"/>
              <w:right w:val="double" w:sz="4" w:space="0" w:color="auto"/>
            </w:tcBorders>
          </w:tcPr>
          <w:p w14:paraId="630C3BA0" w14:textId="77777777" w:rsidR="00F75856" w:rsidRDefault="00F75856" w:rsidP="00F75856">
            <w:pPr>
              <w:spacing w:after="0" w:line="240" w:lineRule="auto"/>
              <w:jc w:val="center"/>
              <w:rPr>
                <w:rFonts w:ascii="Times New Roman" w:hAnsi="Times New Roman"/>
                <w:b/>
                <w:sz w:val="24"/>
                <w:szCs w:val="24"/>
              </w:rPr>
            </w:pPr>
            <w:r w:rsidRPr="00F37C34">
              <w:rPr>
                <w:rFonts w:ascii="Times New Roman" w:hAnsi="Times New Roman"/>
                <w:position w:val="-10"/>
                <w:sz w:val="24"/>
                <w:szCs w:val="24"/>
              </w:rPr>
              <w:object w:dxaOrig="200" w:dyaOrig="260" w14:anchorId="55DA2AB7">
                <v:shape id="_x0000_i1295" type="#_x0000_t75" style="width:12pt;height:15.75pt" o:ole="">
                  <v:imagedata r:id="rId90" o:title=""/>
                </v:shape>
                <o:OLEObject Type="Embed" ProgID="Equation.DSMT4" ShapeID="_x0000_i1295" DrawAspect="Content" ObjectID="_1611574069" r:id="rId523"/>
              </w:object>
            </w:r>
          </w:p>
        </w:tc>
        <w:tc>
          <w:tcPr>
            <w:tcW w:w="4327" w:type="dxa"/>
            <w:tcBorders>
              <w:top w:val="single" w:sz="4" w:space="0" w:color="auto"/>
              <w:left w:val="double" w:sz="4" w:space="0" w:color="auto"/>
              <w:bottom w:val="single" w:sz="4" w:space="0" w:color="auto"/>
            </w:tcBorders>
          </w:tcPr>
          <w:p w14:paraId="675851F3" w14:textId="77777777" w:rsidR="00F75856" w:rsidRDefault="00F75856" w:rsidP="00F75856">
            <w:pPr>
              <w:spacing w:after="0" w:line="240" w:lineRule="auto"/>
              <w:rPr>
                <w:rFonts w:ascii="Times New Roman" w:hAnsi="Times New Roman"/>
                <w:b/>
                <w:sz w:val="24"/>
                <w:szCs w:val="24"/>
              </w:rPr>
            </w:pPr>
            <w:r>
              <w:rPr>
                <w:rFonts w:ascii="Times New Roman" w:hAnsi="Times New Roman"/>
                <w:sz w:val="24"/>
                <w:szCs w:val="24"/>
              </w:rPr>
              <w:t>Rate at which infective seek treatment.</w:t>
            </w:r>
          </w:p>
        </w:tc>
        <w:tc>
          <w:tcPr>
            <w:tcW w:w="3176" w:type="dxa"/>
            <w:tcBorders>
              <w:top w:val="single" w:sz="4" w:space="0" w:color="auto"/>
              <w:left w:val="double" w:sz="4" w:space="0" w:color="auto"/>
              <w:bottom w:val="single" w:sz="4" w:space="0" w:color="auto"/>
            </w:tcBorders>
          </w:tcPr>
          <w:p w14:paraId="424CB58A" w14:textId="6CE6BF7D" w:rsidR="00F75856" w:rsidRDefault="00947387" w:rsidP="00F75856">
            <w:pPr>
              <w:spacing w:after="0" w:line="240" w:lineRule="auto"/>
              <w:rPr>
                <w:rFonts w:ascii="Times New Roman" w:hAnsi="Times New Roman"/>
                <w:sz w:val="24"/>
                <w:szCs w:val="24"/>
              </w:rPr>
            </w:pPr>
            <w:r>
              <w:rPr>
                <w:rFonts w:ascii="Times New Roman" w:hAnsi="Times New Roman"/>
                <w:sz w:val="24"/>
                <w:szCs w:val="24"/>
              </w:rPr>
              <w:t>-0.1329</w:t>
            </w:r>
          </w:p>
        </w:tc>
      </w:tr>
      <w:tr w:rsidR="00FC0B4E" w14:paraId="5CE80FE2" w14:textId="77777777" w:rsidTr="00B42EEE">
        <w:trPr>
          <w:trHeight w:val="200"/>
        </w:trPr>
        <w:tc>
          <w:tcPr>
            <w:tcW w:w="1402" w:type="dxa"/>
            <w:tcBorders>
              <w:top w:val="single" w:sz="4" w:space="0" w:color="auto"/>
              <w:bottom w:val="single" w:sz="4" w:space="0" w:color="auto"/>
              <w:right w:val="double" w:sz="4" w:space="0" w:color="auto"/>
            </w:tcBorders>
          </w:tcPr>
          <w:p w14:paraId="59726CAC" w14:textId="515FA7C4" w:rsidR="00FC0B4E" w:rsidRPr="00F37C34" w:rsidRDefault="00FC0B4E" w:rsidP="00F75856">
            <w:pPr>
              <w:spacing w:after="0" w:line="240" w:lineRule="auto"/>
              <w:jc w:val="center"/>
              <w:rPr>
                <w:rFonts w:ascii="Times New Roman" w:hAnsi="Times New Roman"/>
                <w:sz w:val="24"/>
                <w:szCs w:val="24"/>
              </w:rPr>
            </w:pPr>
          </w:p>
        </w:tc>
        <w:tc>
          <w:tcPr>
            <w:tcW w:w="4327" w:type="dxa"/>
            <w:tcBorders>
              <w:top w:val="single" w:sz="4" w:space="0" w:color="auto"/>
              <w:left w:val="double" w:sz="4" w:space="0" w:color="auto"/>
              <w:bottom w:val="single" w:sz="4" w:space="0" w:color="auto"/>
            </w:tcBorders>
          </w:tcPr>
          <w:p w14:paraId="15BFDA61" w14:textId="77777777" w:rsidR="00FC0B4E" w:rsidRDefault="00FC0B4E" w:rsidP="00F75856">
            <w:pPr>
              <w:spacing w:after="0" w:line="240" w:lineRule="auto"/>
              <w:rPr>
                <w:rFonts w:ascii="Times New Roman" w:hAnsi="Times New Roman"/>
                <w:sz w:val="24"/>
                <w:szCs w:val="24"/>
              </w:rPr>
            </w:pPr>
          </w:p>
        </w:tc>
        <w:tc>
          <w:tcPr>
            <w:tcW w:w="3176" w:type="dxa"/>
            <w:tcBorders>
              <w:top w:val="single" w:sz="4" w:space="0" w:color="auto"/>
              <w:left w:val="double" w:sz="4" w:space="0" w:color="auto"/>
              <w:bottom w:val="single" w:sz="4" w:space="0" w:color="auto"/>
            </w:tcBorders>
          </w:tcPr>
          <w:p w14:paraId="7C29712F" w14:textId="77777777" w:rsidR="00FC0B4E" w:rsidRDefault="00FC0B4E" w:rsidP="00F75856">
            <w:pPr>
              <w:spacing w:after="0" w:line="240" w:lineRule="auto"/>
              <w:rPr>
                <w:rFonts w:ascii="Times New Roman" w:hAnsi="Times New Roman"/>
                <w:sz w:val="24"/>
                <w:szCs w:val="24"/>
              </w:rPr>
            </w:pPr>
          </w:p>
        </w:tc>
      </w:tr>
      <w:tr w:rsidR="00F75856" w14:paraId="40636142" w14:textId="77777777" w:rsidTr="00B42EEE">
        <w:trPr>
          <w:trHeight w:val="177"/>
        </w:trPr>
        <w:tc>
          <w:tcPr>
            <w:tcW w:w="1402" w:type="dxa"/>
            <w:tcBorders>
              <w:top w:val="single" w:sz="4" w:space="0" w:color="auto"/>
              <w:bottom w:val="single" w:sz="4" w:space="0" w:color="auto"/>
              <w:right w:val="double" w:sz="4" w:space="0" w:color="auto"/>
            </w:tcBorders>
          </w:tcPr>
          <w:p w14:paraId="286B2AFB" w14:textId="77777777" w:rsidR="00F75856" w:rsidRDefault="00F75856" w:rsidP="00F75856">
            <w:pPr>
              <w:spacing w:after="0" w:line="240" w:lineRule="auto"/>
              <w:jc w:val="center"/>
              <w:rPr>
                <w:rFonts w:ascii="Times New Roman" w:hAnsi="Times New Roman"/>
                <w:b/>
                <w:sz w:val="24"/>
                <w:szCs w:val="24"/>
              </w:rPr>
            </w:pPr>
            <w:r w:rsidRPr="00AA0474">
              <w:rPr>
                <w:rFonts w:ascii="Times New Roman" w:hAnsi="Times New Roman"/>
                <w:position w:val="-6"/>
                <w:sz w:val="24"/>
                <w:szCs w:val="24"/>
              </w:rPr>
              <w:object w:dxaOrig="220" w:dyaOrig="279" w14:anchorId="2DA5A000">
                <v:shape id="_x0000_i1296" type="#_x0000_t75" style="width:13.5pt;height:17.25pt" o:ole="">
                  <v:imagedata r:id="rId92" o:title=""/>
                </v:shape>
                <o:OLEObject Type="Embed" ProgID="Equation.DSMT4" ShapeID="_x0000_i1296" DrawAspect="Content" ObjectID="_1611574070" r:id="rId524"/>
              </w:object>
            </w:r>
          </w:p>
        </w:tc>
        <w:tc>
          <w:tcPr>
            <w:tcW w:w="4327" w:type="dxa"/>
            <w:tcBorders>
              <w:top w:val="single" w:sz="4" w:space="0" w:color="auto"/>
              <w:left w:val="double" w:sz="4" w:space="0" w:color="auto"/>
              <w:bottom w:val="single" w:sz="4" w:space="0" w:color="auto"/>
            </w:tcBorders>
          </w:tcPr>
          <w:p w14:paraId="325C9D27" w14:textId="77777777" w:rsidR="00F75856" w:rsidRDefault="00F75856" w:rsidP="00F75856">
            <w:pPr>
              <w:spacing w:after="0" w:line="240" w:lineRule="auto"/>
              <w:rPr>
                <w:rFonts w:ascii="Times New Roman" w:hAnsi="Times New Roman"/>
                <w:b/>
                <w:sz w:val="24"/>
                <w:szCs w:val="24"/>
              </w:rPr>
            </w:pPr>
            <w:r>
              <w:rPr>
                <w:rFonts w:ascii="Times New Roman" w:hAnsi="Times New Roman"/>
                <w:sz w:val="24"/>
                <w:szCs w:val="24"/>
              </w:rPr>
              <w:t>Progression rate at which unaware infective become aware.</w:t>
            </w:r>
          </w:p>
        </w:tc>
        <w:tc>
          <w:tcPr>
            <w:tcW w:w="3176" w:type="dxa"/>
            <w:tcBorders>
              <w:top w:val="single" w:sz="4" w:space="0" w:color="auto"/>
              <w:left w:val="double" w:sz="4" w:space="0" w:color="auto"/>
              <w:bottom w:val="single" w:sz="4" w:space="0" w:color="auto"/>
            </w:tcBorders>
          </w:tcPr>
          <w:p w14:paraId="26059CF6" w14:textId="0CC4D352" w:rsidR="00F75856" w:rsidRDefault="00947387" w:rsidP="00222AF0">
            <w:pPr>
              <w:spacing w:after="0" w:line="240" w:lineRule="auto"/>
              <w:rPr>
                <w:rFonts w:ascii="Times New Roman" w:hAnsi="Times New Roman"/>
                <w:sz w:val="24"/>
                <w:szCs w:val="24"/>
              </w:rPr>
            </w:pPr>
            <w:r>
              <w:rPr>
                <w:rFonts w:ascii="Times New Roman" w:hAnsi="Times New Roman"/>
                <w:sz w:val="24"/>
                <w:szCs w:val="24"/>
              </w:rPr>
              <w:t>0.16292</w:t>
            </w:r>
          </w:p>
        </w:tc>
      </w:tr>
      <w:tr w:rsidR="00F75856" w14:paraId="7B2CC05F" w14:textId="77777777" w:rsidTr="00B42EEE">
        <w:trPr>
          <w:trHeight w:val="177"/>
        </w:trPr>
        <w:tc>
          <w:tcPr>
            <w:tcW w:w="1402" w:type="dxa"/>
            <w:tcBorders>
              <w:top w:val="single" w:sz="4" w:space="0" w:color="auto"/>
              <w:bottom w:val="single" w:sz="4" w:space="0" w:color="auto"/>
              <w:right w:val="double" w:sz="4" w:space="0" w:color="auto"/>
            </w:tcBorders>
          </w:tcPr>
          <w:p w14:paraId="3F96FD4A" w14:textId="77777777" w:rsidR="00F75856" w:rsidRPr="00AA0474" w:rsidRDefault="00F75856" w:rsidP="00F75856">
            <w:pPr>
              <w:spacing w:after="0" w:line="240" w:lineRule="auto"/>
              <w:jc w:val="center"/>
              <w:rPr>
                <w:rFonts w:ascii="Times New Roman" w:hAnsi="Times New Roman"/>
                <w:sz w:val="24"/>
                <w:szCs w:val="24"/>
              </w:rPr>
            </w:pPr>
            <w:r>
              <w:rPr>
                <w:rFonts w:ascii="Times New Roman" w:hAnsi="Times New Roman"/>
                <w:sz w:val="24"/>
                <w:szCs w:val="24"/>
              </w:rPr>
              <w:t>c</w:t>
            </w:r>
          </w:p>
        </w:tc>
        <w:tc>
          <w:tcPr>
            <w:tcW w:w="4327" w:type="dxa"/>
            <w:tcBorders>
              <w:top w:val="single" w:sz="4" w:space="0" w:color="auto"/>
              <w:left w:val="double" w:sz="4" w:space="0" w:color="auto"/>
              <w:bottom w:val="single" w:sz="4" w:space="0" w:color="auto"/>
            </w:tcBorders>
          </w:tcPr>
          <w:p w14:paraId="1E7FD155" w14:textId="77777777" w:rsidR="00F75856" w:rsidRDefault="00F75856" w:rsidP="00F75856">
            <w:pPr>
              <w:spacing w:after="0" w:line="240" w:lineRule="auto"/>
              <w:rPr>
                <w:rFonts w:ascii="Times New Roman" w:hAnsi="Times New Roman"/>
                <w:sz w:val="24"/>
                <w:szCs w:val="24"/>
              </w:rPr>
            </w:pPr>
            <w:r>
              <w:rPr>
                <w:rFonts w:ascii="Times New Roman" w:hAnsi="Times New Roman"/>
                <w:sz w:val="24"/>
                <w:szCs w:val="24"/>
              </w:rPr>
              <w:t>Number of sexual partners</w:t>
            </w:r>
          </w:p>
        </w:tc>
        <w:tc>
          <w:tcPr>
            <w:tcW w:w="3176" w:type="dxa"/>
            <w:tcBorders>
              <w:top w:val="single" w:sz="4" w:space="0" w:color="auto"/>
              <w:left w:val="double" w:sz="4" w:space="0" w:color="auto"/>
              <w:bottom w:val="single" w:sz="4" w:space="0" w:color="auto"/>
            </w:tcBorders>
          </w:tcPr>
          <w:p w14:paraId="288E6E5D" w14:textId="77777777" w:rsidR="00F75856" w:rsidRDefault="00F75856" w:rsidP="00F75856">
            <w:pPr>
              <w:spacing w:after="0" w:line="240" w:lineRule="auto"/>
              <w:rPr>
                <w:rFonts w:ascii="Times New Roman" w:hAnsi="Times New Roman"/>
                <w:sz w:val="24"/>
                <w:szCs w:val="24"/>
              </w:rPr>
            </w:pPr>
            <w:r>
              <w:rPr>
                <w:rFonts w:ascii="Times New Roman" w:hAnsi="Times New Roman"/>
                <w:sz w:val="24"/>
                <w:szCs w:val="24"/>
              </w:rPr>
              <w:t>1.00</w:t>
            </w:r>
          </w:p>
        </w:tc>
      </w:tr>
    </w:tbl>
    <w:p w14:paraId="4E4BA99F" w14:textId="77777777" w:rsidR="00026C58" w:rsidRDefault="00026C58" w:rsidP="00F75856">
      <w:pPr>
        <w:rPr>
          <w:rFonts w:ascii="Times New Roman" w:eastAsiaTheme="minorHAnsi" w:hAnsi="Times New Roman"/>
          <w:sz w:val="24"/>
          <w:szCs w:val="24"/>
        </w:rPr>
      </w:pPr>
    </w:p>
    <w:p w14:paraId="7C904467" w14:textId="2CF34261" w:rsidR="00F75856" w:rsidRPr="000E4D70" w:rsidRDefault="00026C58" w:rsidP="00F75856">
      <w:pPr>
        <w:rPr>
          <w:rFonts w:ascii="Times New Roman" w:hAnsi="Times New Roman"/>
          <w:sz w:val="24"/>
          <w:szCs w:val="24"/>
        </w:rPr>
      </w:pPr>
      <w:r>
        <w:rPr>
          <w:rFonts w:ascii="Times New Roman" w:eastAsiaTheme="minorHAnsi" w:hAnsi="Times New Roman"/>
          <w:sz w:val="24"/>
          <w:szCs w:val="24"/>
        </w:rPr>
        <w:t>Table 3 above shows the positive and negative impact of each parameters o</w:t>
      </w:r>
      <w:r w:rsidR="0068370B">
        <w:rPr>
          <w:rFonts w:ascii="Times New Roman" w:eastAsiaTheme="minorHAnsi" w:hAnsi="Times New Roman"/>
          <w:sz w:val="24"/>
          <w:szCs w:val="24"/>
        </w:rPr>
        <w:t>f</w:t>
      </w:r>
      <w:r>
        <w:rPr>
          <w:rFonts w:ascii="Times New Roman" w:eastAsiaTheme="minorHAnsi" w:hAnsi="Times New Roman"/>
          <w:sz w:val="24"/>
          <w:szCs w:val="24"/>
        </w:rPr>
        <w:t xml:space="preserve"> the reproduction ratio. Thus increasing (decreasing) the indices of those parameter</w:t>
      </w:r>
      <w:r w:rsidR="008B18AB">
        <w:rPr>
          <w:rFonts w:ascii="Times New Roman" w:eastAsiaTheme="minorHAnsi" w:hAnsi="Times New Roman"/>
          <w:sz w:val="24"/>
          <w:szCs w:val="24"/>
        </w:rPr>
        <w:t>s</w:t>
      </w:r>
      <w:r>
        <w:rPr>
          <w:rFonts w:ascii="Times New Roman" w:eastAsiaTheme="minorHAnsi" w:hAnsi="Times New Roman"/>
          <w:sz w:val="24"/>
          <w:szCs w:val="24"/>
        </w:rPr>
        <w:t xml:space="preserve"> with positive sign ( </w:t>
      </w:r>
      <w:r w:rsidRPr="00F37C34">
        <w:rPr>
          <w:rFonts w:ascii="Times New Roman" w:hAnsi="Times New Roman"/>
          <w:position w:val="-12"/>
          <w:sz w:val="24"/>
          <w:szCs w:val="24"/>
        </w:rPr>
        <w:object w:dxaOrig="260" w:dyaOrig="360" w14:anchorId="2891B303">
          <v:shape id="_x0000_i1297" type="#_x0000_t75" style="width:12.75pt;height:17.25pt" o:ole="">
            <v:imagedata r:id="rId70" o:title=""/>
          </v:shape>
          <o:OLEObject Type="Embed" ProgID="Equation.DSMT4" ShapeID="_x0000_i1297" DrawAspect="Content" ObjectID="_1611574071" r:id="rId525"/>
        </w:object>
      </w:r>
      <w:r>
        <w:rPr>
          <w:rFonts w:ascii="Times New Roman" w:hAnsi="Times New Roman"/>
          <w:sz w:val="24"/>
          <w:szCs w:val="24"/>
        </w:rPr>
        <w:t>,</w:t>
      </w:r>
      <w:r w:rsidRPr="00F37C34">
        <w:rPr>
          <w:rFonts w:ascii="Times New Roman" w:hAnsi="Times New Roman"/>
          <w:position w:val="-12"/>
          <w:sz w:val="24"/>
          <w:szCs w:val="24"/>
        </w:rPr>
        <w:object w:dxaOrig="279" w:dyaOrig="360" w14:anchorId="46F9C5F6">
          <v:shape id="_x0000_i1298" type="#_x0000_t75" style="width:13.5pt;height:18pt" o:ole="">
            <v:imagedata r:id="rId516" o:title=""/>
          </v:shape>
          <o:OLEObject Type="Embed" ProgID="Equation.DSMT4" ShapeID="_x0000_i1298" DrawAspect="Content" ObjectID="_1611574072" r:id="rId526"/>
        </w:object>
      </w:r>
      <w:r>
        <w:rPr>
          <w:rFonts w:ascii="Times New Roman" w:hAnsi="Times New Roman"/>
          <w:sz w:val="24"/>
          <w:szCs w:val="24"/>
        </w:rPr>
        <w:t>,</w:t>
      </w:r>
      <w:r w:rsidRPr="00D24BEE">
        <w:rPr>
          <w:rFonts w:ascii="Times New Roman" w:hAnsi="Times New Roman"/>
          <w:position w:val="-10"/>
          <w:sz w:val="24"/>
          <w:szCs w:val="24"/>
        </w:rPr>
        <w:object w:dxaOrig="200" w:dyaOrig="260" w14:anchorId="25BAEEAE">
          <v:shape id="_x0000_i1299" type="#_x0000_t75" style="width:11.25pt;height:14.25pt" o:ole="">
            <v:imagedata r:id="rId80" o:title=""/>
          </v:shape>
          <o:OLEObject Type="Embed" ProgID="Equation.DSMT4" ShapeID="_x0000_i1299" DrawAspect="Content" ObjectID="_1611574073" r:id="rId527"/>
        </w:object>
      </w:r>
      <w:r>
        <w:rPr>
          <w:rFonts w:ascii="Times New Roman" w:hAnsi="Times New Roman"/>
          <w:sz w:val="24"/>
          <w:szCs w:val="24"/>
        </w:rPr>
        <w:t>,</w:t>
      </w:r>
      <w:r w:rsidRPr="00F37C34">
        <w:rPr>
          <w:rFonts w:ascii="Times New Roman" w:hAnsi="Times New Roman"/>
          <w:position w:val="-12"/>
          <w:sz w:val="24"/>
          <w:szCs w:val="24"/>
        </w:rPr>
        <w:object w:dxaOrig="260" w:dyaOrig="360" w14:anchorId="77C5ADE0">
          <v:shape id="_x0000_i1300" type="#_x0000_t75" style="width:15.75pt;height:21.75pt" o:ole="">
            <v:imagedata r:id="rId519" o:title=""/>
          </v:shape>
          <o:OLEObject Type="Embed" ProgID="Equation.DSMT4" ShapeID="_x0000_i1300" DrawAspect="Content" ObjectID="_1611574074" r:id="rId528"/>
        </w:object>
      </w:r>
      <w:r>
        <w:rPr>
          <w:rFonts w:ascii="Times New Roman" w:hAnsi="Times New Roman"/>
          <w:sz w:val="24"/>
          <w:szCs w:val="24"/>
        </w:rPr>
        <w:t xml:space="preserve">) while others are kept constant, reduces </w:t>
      </w:r>
      <w:r w:rsidR="008B18AB">
        <w:rPr>
          <w:rFonts w:ascii="Times New Roman" w:hAnsi="Times New Roman"/>
          <w:sz w:val="24"/>
          <w:szCs w:val="24"/>
        </w:rPr>
        <w:t>or</w:t>
      </w:r>
      <w:r>
        <w:rPr>
          <w:rFonts w:ascii="Times New Roman" w:hAnsi="Times New Roman"/>
          <w:sz w:val="24"/>
          <w:szCs w:val="24"/>
        </w:rPr>
        <w:t xml:space="preserve"> increases </w:t>
      </w:r>
      <w:r w:rsidRPr="00F37C34">
        <w:rPr>
          <w:rFonts w:ascii="Times New Roman" w:hAnsi="Times New Roman"/>
          <w:position w:val="-12"/>
          <w:sz w:val="24"/>
          <w:szCs w:val="24"/>
        </w:rPr>
        <w:object w:dxaOrig="300" w:dyaOrig="360" w14:anchorId="28FD5E71">
          <v:shape id="_x0000_i1301" type="#_x0000_t75" style="width:18pt;height:21.75pt" o:ole="">
            <v:imagedata r:id="rId529" o:title=""/>
          </v:shape>
          <o:OLEObject Type="Embed" ProgID="Equation.DSMT4" ShapeID="_x0000_i1301" DrawAspect="Content" ObjectID="_1611574075" r:id="rId530"/>
        </w:object>
      </w:r>
      <w:r>
        <w:rPr>
          <w:rFonts w:ascii="Times New Roman" w:hAnsi="Times New Roman"/>
          <w:sz w:val="24"/>
          <w:szCs w:val="24"/>
        </w:rPr>
        <w:t xml:space="preserve">. That means increasing </w:t>
      </w:r>
      <w:r w:rsidRPr="00F37C34">
        <w:rPr>
          <w:rFonts w:ascii="Times New Roman" w:hAnsi="Times New Roman"/>
          <w:position w:val="-12"/>
          <w:sz w:val="24"/>
          <w:szCs w:val="24"/>
        </w:rPr>
        <w:object w:dxaOrig="260" w:dyaOrig="360" w14:anchorId="2D1F0326">
          <v:shape id="_x0000_i1302" type="#_x0000_t75" style="width:12.75pt;height:17.25pt" o:ole="">
            <v:imagedata r:id="rId70" o:title=""/>
          </v:shape>
          <o:OLEObject Type="Embed" ProgID="Equation.DSMT4" ShapeID="_x0000_i1302" DrawAspect="Content" ObjectID="_1611574076" r:id="rId531"/>
        </w:object>
      </w:r>
      <w:r>
        <w:rPr>
          <w:rFonts w:ascii="Times New Roman" w:hAnsi="Times New Roman"/>
          <w:sz w:val="24"/>
          <w:szCs w:val="24"/>
        </w:rPr>
        <w:t xml:space="preserve">and </w:t>
      </w:r>
      <w:r w:rsidRPr="00F37C34">
        <w:rPr>
          <w:rFonts w:ascii="Times New Roman" w:hAnsi="Times New Roman"/>
          <w:position w:val="-12"/>
          <w:sz w:val="24"/>
          <w:szCs w:val="24"/>
        </w:rPr>
        <w:object w:dxaOrig="279" w:dyaOrig="360" w14:anchorId="08754ABC">
          <v:shape id="_x0000_i1303" type="#_x0000_t75" style="width:13.5pt;height:18pt" o:ole="">
            <v:imagedata r:id="rId532" o:title=""/>
          </v:shape>
          <o:OLEObject Type="Embed" ProgID="Equation.DSMT4" ShapeID="_x0000_i1303" DrawAspect="Content" ObjectID="_1611574077" r:id="rId533"/>
        </w:object>
      </w:r>
      <w:r>
        <w:rPr>
          <w:rFonts w:ascii="Times New Roman" w:hAnsi="Times New Roman"/>
          <w:sz w:val="24"/>
          <w:szCs w:val="24"/>
        </w:rPr>
        <w:t xml:space="preserve"> by 10% increases(decreases)  </w:t>
      </w:r>
      <w:r w:rsidRPr="00F37C34">
        <w:rPr>
          <w:rFonts w:ascii="Times New Roman" w:hAnsi="Times New Roman"/>
          <w:position w:val="-12"/>
          <w:sz w:val="24"/>
          <w:szCs w:val="24"/>
        </w:rPr>
        <w:object w:dxaOrig="300" w:dyaOrig="360" w14:anchorId="31E1C5A6">
          <v:shape id="_x0000_i1304" type="#_x0000_t75" style="width:15.75pt;height:18.75pt" o:ole="">
            <v:imagedata r:id="rId529" o:title=""/>
          </v:shape>
          <o:OLEObject Type="Embed" ProgID="Equation.DSMT4" ShapeID="_x0000_i1304" DrawAspect="Content" ObjectID="_1611574078" r:id="rId534"/>
        </w:object>
      </w:r>
      <w:r>
        <w:rPr>
          <w:rFonts w:ascii="Times New Roman" w:hAnsi="Times New Roman"/>
          <w:sz w:val="24"/>
          <w:szCs w:val="24"/>
        </w:rPr>
        <w:t>by 4%.</w:t>
      </w:r>
    </w:p>
    <w:p w14:paraId="41E5525D" w14:textId="21C5670D" w:rsidR="00625B80" w:rsidRDefault="00496095" w:rsidP="00433F52">
      <w:pPr>
        <w:rPr>
          <w:rFonts w:ascii="TimesNewRomanPSMT" w:hAnsi="TimesNewRomanPSMT"/>
          <w:color w:val="000000"/>
          <w:sz w:val="20"/>
          <w:szCs w:val="20"/>
        </w:rPr>
      </w:pPr>
      <w:r w:rsidRPr="000E4D70">
        <w:rPr>
          <w:rFonts w:ascii="TimesNewRomanPS-BoldMT" w:hAnsi="TimesNewRomanPS-BoldMT"/>
          <w:b/>
          <w:bCs/>
          <w:color w:val="000000"/>
          <w:sz w:val="24"/>
          <w:szCs w:val="24"/>
        </w:rPr>
        <w:t>Remark</w:t>
      </w:r>
      <w:r w:rsidRPr="00496095">
        <w:rPr>
          <w:rFonts w:ascii="TimesNewRomanPSMT" w:hAnsi="TimesNewRomanPSMT"/>
          <w:color w:val="000000"/>
          <w:sz w:val="20"/>
          <w:szCs w:val="20"/>
        </w:rPr>
        <w:t xml:space="preserve">: </w:t>
      </w:r>
      <w:r w:rsidRPr="000E4D70">
        <w:rPr>
          <w:rFonts w:ascii="TimesNewRomanPSMT" w:hAnsi="TimesNewRomanPSMT"/>
          <w:color w:val="000000"/>
          <w:sz w:val="24"/>
          <w:szCs w:val="24"/>
        </w:rPr>
        <w:t xml:space="preserve">Sensitivity indices of </w:t>
      </w:r>
      <w:r w:rsidR="00F26C80" w:rsidRPr="00F37C34">
        <w:rPr>
          <w:rFonts w:ascii="Times New Roman" w:hAnsi="Times New Roman"/>
          <w:position w:val="-12"/>
          <w:sz w:val="24"/>
          <w:szCs w:val="24"/>
        </w:rPr>
        <w:object w:dxaOrig="300" w:dyaOrig="360" w14:anchorId="02755C7A">
          <v:shape id="_x0000_i1305" type="#_x0000_t75" style="width:15pt;height:17.25pt" o:ole="">
            <v:imagedata r:id="rId535" o:title=""/>
          </v:shape>
          <o:OLEObject Type="Embed" ProgID="Equation.DSMT4" ShapeID="_x0000_i1305" DrawAspect="Content" ObjectID="_1611574079" r:id="rId536"/>
        </w:object>
      </w:r>
      <w:r w:rsidR="00026C58">
        <w:rPr>
          <w:rFonts w:ascii="Times New Roman" w:hAnsi="Times New Roman"/>
          <w:sz w:val="24"/>
          <w:szCs w:val="24"/>
        </w:rPr>
        <w:t xml:space="preserve">were </w:t>
      </w:r>
      <w:r w:rsidRPr="000E4D70">
        <w:rPr>
          <w:rFonts w:ascii="TimesNewRomanPSMT" w:hAnsi="TimesNewRomanPSMT"/>
          <w:color w:val="000000"/>
          <w:sz w:val="24"/>
          <w:szCs w:val="24"/>
        </w:rPr>
        <w:t xml:space="preserve">evaluated at the baseline parameter values </w:t>
      </w:r>
      <w:r w:rsidR="00026C58">
        <w:rPr>
          <w:rFonts w:ascii="TimesNewRomanPSMT" w:hAnsi="TimesNewRomanPSMT"/>
          <w:color w:val="000000"/>
          <w:sz w:val="24"/>
          <w:szCs w:val="24"/>
        </w:rPr>
        <w:t>of</w:t>
      </w:r>
      <w:r w:rsidRPr="000E4D70">
        <w:rPr>
          <w:rFonts w:ascii="TimesNewRomanPSMT" w:hAnsi="TimesNewRomanPSMT"/>
          <w:color w:val="000000"/>
          <w:sz w:val="24"/>
          <w:szCs w:val="24"/>
        </w:rPr>
        <w:t xml:space="preserve"> table </w:t>
      </w:r>
      <w:r w:rsidR="00026C58">
        <w:rPr>
          <w:rFonts w:ascii="TimesNewRomanPSMT" w:hAnsi="TimesNewRomanPSMT"/>
          <w:color w:val="000000"/>
          <w:sz w:val="24"/>
          <w:szCs w:val="24"/>
        </w:rPr>
        <w:t xml:space="preserve">4 </w:t>
      </w:r>
      <w:r w:rsidRPr="000E4D70">
        <w:rPr>
          <w:rFonts w:ascii="TimesNewRomanPSMT" w:hAnsi="TimesNewRomanPSMT"/>
          <w:color w:val="000000"/>
          <w:sz w:val="24"/>
          <w:szCs w:val="24"/>
        </w:rPr>
        <w:t>below.</w:t>
      </w:r>
    </w:p>
    <w:p w14:paraId="2D0F0FC7" w14:textId="77777777" w:rsidR="00433F52" w:rsidRPr="00433F52" w:rsidRDefault="00433F52" w:rsidP="00433F52">
      <w:pPr>
        <w:jc w:val="center"/>
        <w:rPr>
          <w:rFonts w:ascii="TimesNewRomanPSMT" w:hAnsi="TimesNewRomanPSMT"/>
          <w:color w:val="000000"/>
          <w:sz w:val="20"/>
          <w:szCs w:val="20"/>
        </w:rPr>
      </w:pPr>
    </w:p>
    <w:p w14:paraId="73EAE6B9" w14:textId="50E02481" w:rsidR="00851202" w:rsidRDefault="00EE681A" w:rsidP="00433F52">
      <w:pPr>
        <w:ind w:firstLine="720"/>
        <w:jc w:val="center"/>
        <w:rPr>
          <w:rFonts w:ascii="Times New Roman" w:hAnsi="Times New Roman"/>
          <w:b/>
        </w:rPr>
      </w:pPr>
      <w:r>
        <w:rPr>
          <w:rFonts w:ascii="Times New Roman" w:hAnsi="Times New Roman"/>
          <w:b/>
        </w:rPr>
        <w:t>4.0</w:t>
      </w:r>
      <w:r>
        <w:rPr>
          <w:rFonts w:ascii="Times New Roman" w:hAnsi="Times New Roman"/>
          <w:b/>
        </w:rPr>
        <w:tab/>
      </w:r>
      <w:r w:rsidR="002970C0" w:rsidRPr="00C2186E">
        <w:rPr>
          <w:rFonts w:ascii="Times New Roman" w:hAnsi="Times New Roman"/>
          <w:b/>
        </w:rPr>
        <w:t>NUMERICAL SIMULATION</w:t>
      </w:r>
    </w:p>
    <w:p w14:paraId="60A3AA2C" w14:textId="0F8DF1D9" w:rsidR="00A25E06" w:rsidRDefault="00851202" w:rsidP="00B40754">
      <w:pPr>
        <w:rPr>
          <w:rFonts w:ascii="Times New Roman" w:hAnsi="Times New Roman"/>
          <w:b/>
        </w:rPr>
      </w:pPr>
      <w:r>
        <w:rPr>
          <w:rFonts w:ascii="Times New Roman" w:hAnsi="Times New Roman"/>
          <w:b/>
        </w:rPr>
        <w:t xml:space="preserve">In </w:t>
      </w:r>
      <w:r>
        <w:rPr>
          <w:rFonts w:ascii="Times New Roman" w:hAnsi="Times New Roman"/>
        </w:rPr>
        <w:t>this section, the behavior of the model system (1-8) was investigated numerically using a fourth order Runge-</w:t>
      </w:r>
      <w:proofErr w:type="spellStart"/>
      <w:r>
        <w:rPr>
          <w:rFonts w:ascii="Times New Roman" w:hAnsi="Times New Roman"/>
        </w:rPr>
        <w:t>Kutta</w:t>
      </w:r>
      <w:proofErr w:type="spellEnd"/>
      <w:r>
        <w:rPr>
          <w:rFonts w:ascii="Times New Roman" w:hAnsi="Times New Roman"/>
        </w:rPr>
        <w:t xml:space="preserve"> scheme. Numerical simulations were performed with values and parameters given in the </w:t>
      </w:r>
      <w:r w:rsidR="00F71878">
        <w:rPr>
          <w:rFonts w:ascii="Times New Roman" w:hAnsi="Times New Roman"/>
        </w:rPr>
        <w:t xml:space="preserve">table 4 </w:t>
      </w:r>
      <w:r>
        <w:rPr>
          <w:rFonts w:ascii="Times New Roman" w:hAnsi="Times New Roman"/>
        </w:rPr>
        <w:t>below.</w:t>
      </w:r>
      <w:r>
        <w:rPr>
          <w:rFonts w:ascii="Times New Roman" w:hAnsi="Times New Roman"/>
          <w:b/>
        </w:rPr>
        <w:t xml:space="preserve"> </w:t>
      </w:r>
    </w:p>
    <w:p w14:paraId="7B131019" w14:textId="4AE0493D" w:rsidR="00B40754" w:rsidRPr="00851202" w:rsidRDefault="00A25E06" w:rsidP="00B40754">
      <w:pPr>
        <w:rPr>
          <w:rFonts w:ascii="Times New Roman" w:hAnsi="Times New Roman"/>
          <w:b/>
        </w:rPr>
      </w:pPr>
      <w:r>
        <w:rPr>
          <w:rFonts w:ascii="Times New Roman" w:hAnsi="Times New Roman"/>
          <w:b/>
        </w:rPr>
        <w:t xml:space="preserve">Table </w:t>
      </w:r>
      <w:r w:rsidR="001A0307">
        <w:rPr>
          <w:rFonts w:ascii="Times New Roman" w:hAnsi="Times New Roman"/>
          <w:b/>
        </w:rPr>
        <w:t>4; Parameters</w:t>
      </w:r>
      <w:r w:rsidR="009023C9">
        <w:rPr>
          <w:rFonts w:ascii="Times New Roman" w:hAnsi="Times New Roman"/>
          <w:b/>
        </w:rPr>
        <w:t xml:space="preserve"> and </w:t>
      </w:r>
      <w:r w:rsidR="0044652D">
        <w:rPr>
          <w:rFonts w:ascii="Times New Roman" w:hAnsi="Times New Roman"/>
          <w:b/>
        </w:rPr>
        <w:t>Values</w:t>
      </w:r>
      <w:r w:rsidR="009023C9">
        <w:rPr>
          <w:rFonts w:ascii="Times New Roman" w:hAnsi="Times New Roman"/>
          <w:b/>
        </w:rPr>
        <w:t>.</w:t>
      </w:r>
      <w:r w:rsidR="00851202">
        <w:rPr>
          <w:rFonts w:ascii="Times New Roman" w:hAnsi="Times New Roman"/>
          <w:b/>
        </w:rPr>
        <w:t xml:space="preserve">                                                              </w:t>
      </w:r>
    </w:p>
    <w:tbl>
      <w:tblPr>
        <w:tblStyle w:val="TableGrid"/>
        <w:tblW w:w="8640" w:type="dxa"/>
        <w:tblInd w:w="-95" w:type="dxa"/>
        <w:tblLook w:val="04A0" w:firstRow="1" w:lastRow="0" w:firstColumn="1" w:lastColumn="0" w:noHBand="0" w:noVBand="1"/>
      </w:tblPr>
      <w:tblGrid>
        <w:gridCol w:w="1402"/>
        <w:gridCol w:w="936"/>
        <w:gridCol w:w="1622"/>
        <w:gridCol w:w="1440"/>
        <w:gridCol w:w="1080"/>
        <w:gridCol w:w="2160"/>
      </w:tblGrid>
      <w:tr w:rsidR="003B009D" w14:paraId="501EFB58" w14:textId="77777777" w:rsidTr="00AD34FB">
        <w:trPr>
          <w:trHeight w:val="258"/>
        </w:trPr>
        <w:tc>
          <w:tcPr>
            <w:tcW w:w="1402" w:type="dxa"/>
          </w:tcPr>
          <w:p w14:paraId="255D822D" w14:textId="77777777" w:rsidR="00B40754" w:rsidRPr="0003759E" w:rsidRDefault="00B40754" w:rsidP="0036215F">
            <w:pPr>
              <w:rPr>
                <w:rFonts w:ascii="Times New Roman" w:hAnsi="Times New Roman"/>
                <w:b/>
                <w:color w:val="000000"/>
                <w:sz w:val="24"/>
                <w:szCs w:val="24"/>
              </w:rPr>
            </w:pPr>
            <w:r w:rsidRPr="0003759E">
              <w:rPr>
                <w:rFonts w:ascii="Times New Roman" w:hAnsi="Times New Roman"/>
                <w:b/>
                <w:color w:val="000000"/>
                <w:sz w:val="24"/>
                <w:szCs w:val="24"/>
              </w:rPr>
              <w:t>Parameters</w:t>
            </w:r>
          </w:p>
        </w:tc>
        <w:tc>
          <w:tcPr>
            <w:tcW w:w="936" w:type="dxa"/>
          </w:tcPr>
          <w:p w14:paraId="0F57ABD4" w14:textId="77777777" w:rsidR="00B40754" w:rsidRPr="0003759E" w:rsidRDefault="00B40754" w:rsidP="0036215F">
            <w:pPr>
              <w:rPr>
                <w:rFonts w:ascii="Times New Roman" w:hAnsi="Times New Roman"/>
                <w:b/>
                <w:color w:val="000000"/>
                <w:sz w:val="24"/>
                <w:szCs w:val="24"/>
              </w:rPr>
            </w:pPr>
            <w:r w:rsidRPr="0003759E">
              <w:rPr>
                <w:rFonts w:ascii="Times New Roman" w:hAnsi="Times New Roman"/>
                <w:b/>
                <w:color w:val="000000"/>
                <w:sz w:val="24"/>
                <w:szCs w:val="24"/>
              </w:rPr>
              <w:t>Values</w:t>
            </w:r>
          </w:p>
        </w:tc>
        <w:tc>
          <w:tcPr>
            <w:tcW w:w="1622" w:type="dxa"/>
          </w:tcPr>
          <w:p w14:paraId="31678F53" w14:textId="77777777" w:rsidR="00B40754" w:rsidRPr="0003759E" w:rsidRDefault="00B40754" w:rsidP="0036215F">
            <w:pPr>
              <w:rPr>
                <w:rFonts w:ascii="Times New Roman" w:hAnsi="Times New Roman"/>
                <w:b/>
                <w:color w:val="000000"/>
                <w:sz w:val="24"/>
                <w:szCs w:val="24"/>
              </w:rPr>
            </w:pPr>
            <w:r w:rsidRPr="0003759E">
              <w:rPr>
                <w:rFonts w:ascii="Times New Roman" w:hAnsi="Times New Roman"/>
                <w:b/>
                <w:color w:val="000000"/>
                <w:sz w:val="24"/>
                <w:szCs w:val="24"/>
              </w:rPr>
              <w:t>Reference</w:t>
            </w:r>
          </w:p>
        </w:tc>
        <w:tc>
          <w:tcPr>
            <w:tcW w:w="1440" w:type="dxa"/>
          </w:tcPr>
          <w:p w14:paraId="6CF23C8A" w14:textId="77777777" w:rsidR="00B40754" w:rsidRPr="0003759E" w:rsidRDefault="00B40754" w:rsidP="0036215F">
            <w:pPr>
              <w:rPr>
                <w:rFonts w:ascii="Times New Roman" w:hAnsi="Times New Roman"/>
                <w:b/>
                <w:color w:val="000000"/>
                <w:sz w:val="24"/>
                <w:szCs w:val="24"/>
              </w:rPr>
            </w:pPr>
            <w:r w:rsidRPr="0003759E">
              <w:rPr>
                <w:rFonts w:ascii="Times New Roman" w:hAnsi="Times New Roman"/>
                <w:b/>
                <w:color w:val="000000"/>
                <w:sz w:val="24"/>
                <w:szCs w:val="24"/>
              </w:rPr>
              <w:t>Parameters</w:t>
            </w:r>
          </w:p>
        </w:tc>
        <w:tc>
          <w:tcPr>
            <w:tcW w:w="1080" w:type="dxa"/>
          </w:tcPr>
          <w:p w14:paraId="24096EB9" w14:textId="77777777" w:rsidR="00B40754" w:rsidRPr="0003759E" w:rsidRDefault="00B40754" w:rsidP="0036215F">
            <w:pPr>
              <w:rPr>
                <w:rFonts w:ascii="Times New Roman" w:hAnsi="Times New Roman"/>
                <w:b/>
                <w:color w:val="000000"/>
                <w:sz w:val="24"/>
                <w:szCs w:val="24"/>
              </w:rPr>
            </w:pPr>
            <w:r w:rsidRPr="0003759E">
              <w:rPr>
                <w:rFonts w:ascii="Times New Roman" w:hAnsi="Times New Roman"/>
                <w:b/>
                <w:color w:val="000000"/>
                <w:sz w:val="24"/>
                <w:szCs w:val="24"/>
              </w:rPr>
              <w:t>Values</w:t>
            </w:r>
          </w:p>
        </w:tc>
        <w:tc>
          <w:tcPr>
            <w:tcW w:w="2160" w:type="dxa"/>
          </w:tcPr>
          <w:p w14:paraId="18E97AF6" w14:textId="77777777" w:rsidR="00B40754" w:rsidRPr="0003759E" w:rsidRDefault="00B40754" w:rsidP="0036215F">
            <w:pPr>
              <w:rPr>
                <w:rFonts w:ascii="Times New Roman" w:hAnsi="Times New Roman"/>
                <w:b/>
                <w:color w:val="000000"/>
                <w:sz w:val="24"/>
                <w:szCs w:val="24"/>
              </w:rPr>
            </w:pPr>
            <w:r w:rsidRPr="0003759E">
              <w:rPr>
                <w:rFonts w:ascii="Times New Roman" w:hAnsi="Times New Roman"/>
                <w:b/>
                <w:color w:val="000000"/>
                <w:sz w:val="24"/>
                <w:szCs w:val="24"/>
              </w:rPr>
              <w:t>Reference</w:t>
            </w:r>
          </w:p>
        </w:tc>
      </w:tr>
      <w:tr w:rsidR="003B009D" w14:paraId="598232D9" w14:textId="77777777" w:rsidTr="00AD34FB">
        <w:trPr>
          <w:trHeight w:val="415"/>
        </w:trPr>
        <w:tc>
          <w:tcPr>
            <w:tcW w:w="1402" w:type="dxa"/>
          </w:tcPr>
          <w:p w14:paraId="4F9D3FDA" w14:textId="77777777" w:rsidR="00B40754" w:rsidRPr="000E4D70" w:rsidRDefault="00B40754" w:rsidP="0036215F">
            <w:pPr>
              <w:rPr>
                <w:rFonts w:ascii="Times New Roman" w:hAnsi="Times New Roman"/>
                <w:color w:val="000000"/>
                <w:sz w:val="24"/>
                <w:szCs w:val="24"/>
              </w:rPr>
            </w:pPr>
            <w:r w:rsidRPr="000E4D70">
              <w:rPr>
                <w:rFonts w:ascii="Times New Roman" w:hAnsi="Times New Roman"/>
                <w:position w:val="-4"/>
                <w:sz w:val="24"/>
                <w:szCs w:val="24"/>
              </w:rPr>
              <w:object w:dxaOrig="240" w:dyaOrig="260" w14:anchorId="1CA39062">
                <v:shape id="_x0000_i1306" type="#_x0000_t75" style="width:12pt;height:12.75pt" o:ole="">
                  <v:imagedata r:id="rId64" o:title=""/>
                </v:shape>
                <o:OLEObject Type="Embed" ProgID="Equation.DSMT4" ShapeID="_x0000_i1306" DrawAspect="Content" ObjectID="_1611574080" r:id="rId537"/>
              </w:object>
            </w:r>
          </w:p>
        </w:tc>
        <w:tc>
          <w:tcPr>
            <w:tcW w:w="936" w:type="dxa"/>
          </w:tcPr>
          <w:p w14:paraId="5EA762B6" w14:textId="3605C6BB" w:rsidR="00B40754" w:rsidRPr="000E4D70" w:rsidRDefault="00883D40" w:rsidP="0036215F">
            <w:pPr>
              <w:rPr>
                <w:rFonts w:ascii="Times New Roman" w:hAnsi="Times New Roman"/>
                <w:color w:val="000000"/>
                <w:sz w:val="24"/>
                <w:szCs w:val="24"/>
              </w:rPr>
            </w:pPr>
            <w:r>
              <w:rPr>
                <w:rFonts w:ascii="Times New Roman" w:hAnsi="Times New Roman"/>
                <w:color w:val="000000"/>
                <w:sz w:val="24"/>
                <w:szCs w:val="24"/>
              </w:rPr>
              <w:t>0.17</w:t>
            </w:r>
          </w:p>
        </w:tc>
        <w:tc>
          <w:tcPr>
            <w:tcW w:w="1622" w:type="dxa"/>
          </w:tcPr>
          <w:p w14:paraId="5682DC1F" w14:textId="49FFCCE7" w:rsidR="00B40754" w:rsidRPr="000E4D70" w:rsidRDefault="00B40754" w:rsidP="0036215F">
            <w:pPr>
              <w:rPr>
                <w:rFonts w:ascii="Times New Roman" w:hAnsi="Times New Roman"/>
                <w:color w:val="000000"/>
                <w:sz w:val="24"/>
                <w:szCs w:val="24"/>
              </w:rPr>
            </w:pPr>
            <w:proofErr w:type="spellStart"/>
            <w:r w:rsidRPr="000E4D70">
              <w:rPr>
                <w:rFonts w:ascii="Times New Roman" w:hAnsi="Times New Roman"/>
                <w:color w:val="000000"/>
                <w:sz w:val="24"/>
                <w:szCs w:val="24"/>
              </w:rPr>
              <w:t>Marsudi</w:t>
            </w:r>
            <w:proofErr w:type="spellEnd"/>
            <w:r w:rsidR="00AD34FB">
              <w:rPr>
                <w:rFonts w:ascii="Times New Roman" w:hAnsi="Times New Roman"/>
                <w:color w:val="000000"/>
                <w:sz w:val="24"/>
                <w:szCs w:val="24"/>
              </w:rPr>
              <w:t>,</w:t>
            </w:r>
            <w:r w:rsidRPr="000E4D70">
              <w:rPr>
                <w:rFonts w:ascii="Times New Roman" w:hAnsi="Times New Roman"/>
                <w:color w:val="000000"/>
                <w:sz w:val="24"/>
                <w:szCs w:val="24"/>
              </w:rPr>
              <w:t xml:space="preserve"> </w:t>
            </w:r>
            <w:r w:rsidR="00CC1435">
              <w:rPr>
                <w:rFonts w:ascii="Times New Roman" w:hAnsi="Times New Roman"/>
                <w:color w:val="000000"/>
                <w:sz w:val="24"/>
                <w:szCs w:val="24"/>
              </w:rPr>
              <w:t>et al</w:t>
            </w:r>
          </w:p>
        </w:tc>
        <w:tc>
          <w:tcPr>
            <w:tcW w:w="1440" w:type="dxa"/>
          </w:tcPr>
          <w:p w14:paraId="754382B3" w14:textId="4856EA5B" w:rsidR="00B40754" w:rsidRPr="000E4D70" w:rsidRDefault="00590464" w:rsidP="0036215F">
            <w:pPr>
              <w:rPr>
                <w:rFonts w:ascii="Times New Roman" w:hAnsi="Times New Roman"/>
                <w:color w:val="000000"/>
                <w:sz w:val="24"/>
                <w:szCs w:val="24"/>
              </w:rPr>
            </w:pPr>
            <w:r w:rsidRPr="000E4D70">
              <w:rPr>
                <w:rFonts w:ascii="Times New Roman" w:hAnsi="Times New Roman"/>
                <w:position w:val="-12"/>
                <w:sz w:val="24"/>
                <w:szCs w:val="24"/>
              </w:rPr>
              <w:object w:dxaOrig="260" w:dyaOrig="360" w14:anchorId="49E6CEA7">
                <v:shape id="_x0000_i1307" type="#_x0000_t75" style="width:15.75pt;height:21.75pt" o:ole="">
                  <v:imagedata r:id="rId538" o:title=""/>
                </v:shape>
                <o:OLEObject Type="Embed" ProgID="Equation.DSMT4" ShapeID="_x0000_i1307" DrawAspect="Content" ObjectID="_1611574081" r:id="rId539"/>
              </w:object>
            </w:r>
          </w:p>
        </w:tc>
        <w:tc>
          <w:tcPr>
            <w:tcW w:w="1080" w:type="dxa"/>
          </w:tcPr>
          <w:p w14:paraId="39FA0D61" w14:textId="02330411" w:rsidR="00B40754" w:rsidRPr="000E4D70" w:rsidRDefault="00B40754" w:rsidP="0036215F">
            <w:pPr>
              <w:rPr>
                <w:rFonts w:ascii="Times New Roman" w:hAnsi="Times New Roman"/>
                <w:color w:val="000000"/>
                <w:sz w:val="24"/>
                <w:szCs w:val="24"/>
              </w:rPr>
            </w:pPr>
            <w:r w:rsidRPr="000E4D70">
              <w:rPr>
                <w:rFonts w:ascii="Times New Roman" w:hAnsi="Times New Roman"/>
                <w:color w:val="000000"/>
                <w:sz w:val="24"/>
                <w:szCs w:val="24"/>
              </w:rPr>
              <w:t>0.6</w:t>
            </w:r>
            <w:r w:rsidR="00F44227">
              <w:rPr>
                <w:rFonts w:ascii="Times New Roman" w:hAnsi="Times New Roman"/>
                <w:color w:val="000000"/>
                <w:sz w:val="24"/>
                <w:szCs w:val="24"/>
              </w:rPr>
              <w:t>7</w:t>
            </w:r>
          </w:p>
        </w:tc>
        <w:tc>
          <w:tcPr>
            <w:tcW w:w="2160" w:type="dxa"/>
          </w:tcPr>
          <w:p w14:paraId="48E021EC" w14:textId="77777777" w:rsidR="00B40754" w:rsidRPr="000E4D70" w:rsidRDefault="00B40754" w:rsidP="0036215F">
            <w:pPr>
              <w:rPr>
                <w:rFonts w:ascii="Times New Roman" w:hAnsi="Times New Roman"/>
                <w:color w:val="000000"/>
                <w:sz w:val="24"/>
                <w:szCs w:val="24"/>
              </w:rPr>
            </w:pPr>
            <w:r w:rsidRPr="000E4D70">
              <w:rPr>
                <w:rFonts w:ascii="Times New Roman" w:hAnsi="Times New Roman"/>
                <w:color w:val="000000"/>
                <w:sz w:val="24"/>
                <w:szCs w:val="24"/>
              </w:rPr>
              <w:t>Estimated</w:t>
            </w:r>
          </w:p>
        </w:tc>
      </w:tr>
      <w:tr w:rsidR="003B009D" w14:paraId="3B41DBED" w14:textId="77777777" w:rsidTr="00AD34FB">
        <w:trPr>
          <w:trHeight w:val="401"/>
        </w:trPr>
        <w:tc>
          <w:tcPr>
            <w:tcW w:w="1402" w:type="dxa"/>
          </w:tcPr>
          <w:p w14:paraId="4089A17D" w14:textId="6C111BDE" w:rsidR="00073E10" w:rsidRPr="000E4D70" w:rsidRDefault="005332AE" w:rsidP="0036215F">
            <w:pPr>
              <w:rPr>
                <w:rFonts w:ascii="Times New Roman" w:hAnsi="Times New Roman"/>
                <w:sz w:val="24"/>
                <w:szCs w:val="24"/>
              </w:rPr>
            </w:pPr>
            <w:r>
              <w:rPr>
                <w:rFonts w:ascii="Times New Roman" w:hAnsi="Times New Roman"/>
                <w:sz w:val="24"/>
                <w:szCs w:val="24"/>
              </w:rPr>
              <w:t xml:space="preserve"> </w:t>
            </w:r>
            <w:r w:rsidR="00D270D5" w:rsidRPr="000E4D70">
              <w:rPr>
                <w:rFonts w:ascii="Times New Roman" w:hAnsi="Times New Roman"/>
                <w:position w:val="-10"/>
                <w:sz w:val="24"/>
                <w:szCs w:val="24"/>
              </w:rPr>
              <w:object w:dxaOrig="240" w:dyaOrig="260" w14:anchorId="623B5D95">
                <v:shape id="_x0000_i1308" type="#_x0000_t75" style="width:15pt;height:15.75pt" o:ole="">
                  <v:imagedata r:id="rId540" o:title=""/>
                </v:shape>
                <o:OLEObject Type="Embed" ProgID="Equation.DSMT4" ShapeID="_x0000_i1308" DrawAspect="Content" ObjectID="_1611574082" r:id="rId541"/>
              </w:object>
            </w:r>
          </w:p>
        </w:tc>
        <w:tc>
          <w:tcPr>
            <w:tcW w:w="936" w:type="dxa"/>
          </w:tcPr>
          <w:p w14:paraId="7B0511DF" w14:textId="0FEF6D2F" w:rsidR="00073E10" w:rsidRDefault="00D270D5" w:rsidP="0036215F">
            <w:pPr>
              <w:rPr>
                <w:rFonts w:ascii="Times New Roman" w:hAnsi="Times New Roman"/>
                <w:color w:val="000000"/>
                <w:sz w:val="24"/>
                <w:szCs w:val="24"/>
              </w:rPr>
            </w:pPr>
            <w:r w:rsidRPr="000E4D70">
              <w:rPr>
                <w:rFonts w:ascii="Times New Roman" w:hAnsi="Times New Roman"/>
                <w:color w:val="000000"/>
                <w:sz w:val="24"/>
                <w:szCs w:val="24"/>
              </w:rPr>
              <w:t>0.</w:t>
            </w:r>
            <w:r w:rsidR="00820F33">
              <w:rPr>
                <w:rFonts w:ascii="Times New Roman" w:hAnsi="Times New Roman"/>
                <w:color w:val="000000"/>
                <w:sz w:val="24"/>
                <w:szCs w:val="24"/>
              </w:rPr>
              <w:t>10</w:t>
            </w:r>
            <w:r w:rsidR="000D0511">
              <w:rPr>
                <w:rFonts w:ascii="Times New Roman" w:hAnsi="Times New Roman"/>
                <w:color w:val="000000"/>
                <w:sz w:val="24"/>
                <w:szCs w:val="24"/>
              </w:rPr>
              <w:t>4</w:t>
            </w:r>
          </w:p>
        </w:tc>
        <w:tc>
          <w:tcPr>
            <w:tcW w:w="1622" w:type="dxa"/>
          </w:tcPr>
          <w:p w14:paraId="0C8B9392" w14:textId="7693746B" w:rsidR="00073E10" w:rsidRPr="000E4D70" w:rsidRDefault="00D270D5" w:rsidP="0036215F">
            <w:pPr>
              <w:rPr>
                <w:rFonts w:ascii="Times New Roman" w:hAnsi="Times New Roman"/>
                <w:color w:val="000000"/>
                <w:sz w:val="24"/>
                <w:szCs w:val="24"/>
              </w:rPr>
            </w:pPr>
            <w:r w:rsidRPr="000E4D70">
              <w:rPr>
                <w:rFonts w:ascii="Times New Roman" w:hAnsi="Times New Roman"/>
                <w:color w:val="000000"/>
                <w:sz w:val="24"/>
                <w:szCs w:val="24"/>
              </w:rPr>
              <w:t>Estimated</w:t>
            </w:r>
          </w:p>
        </w:tc>
        <w:tc>
          <w:tcPr>
            <w:tcW w:w="1440" w:type="dxa"/>
          </w:tcPr>
          <w:p w14:paraId="61A90FBE" w14:textId="4251EC88" w:rsidR="00073E10" w:rsidRPr="000E4D70" w:rsidRDefault="00417482" w:rsidP="0036215F">
            <w:pPr>
              <w:rPr>
                <w:rFonts w:ascii="Times New Roman" w:hAnsi="Times New Roman"/>
                <w:sz w:val="24"/>
                <w:szCs w:val="24"/>
              </w:rPr>
            </w:pPr>
            <w:r w:rsidRPr="000E4D70">
              <w:rPr>
                <w:rFonts w:ascii="Times New Roman" w:hAnsi="Times New Roman"/>
                <w:position w:val="-12"/>
                <w:sz w:val="24"/>
                <w:szCs w:val="24"/>
              </w:rPr>
              <w:object w:dxaOrig="260" w:dyaOrig="360" w14:anchorId="39B72206">
                <v:shape id="_x0000_i1309" type="#_x0000_t75" style="width:15.75pt;height:21.75pt" o:ole="">
                  <v:imagedata r:id="rId542" o:title=""/>
                </v:shape>
                <o:OLEObject Type="Embed" ProgID="Equation.DSMT4" ShapeID="_x0000_i1309" DrawAspect="Content" ObjectID="_1611574083" r:id="rId543"/>
              </w:object>
            </w:r>
          </w:p>
        </w:tc>
        <w:tc>
          <w:tcPr>
            <w:tcW w:w="1080" w:type="dxa"/>
          </w:tcPr>
          <w:p w14:paraId="2DCDE5B5" w14:textId="0FC00669" w:rsidR="00073E10" w:rsidRPr="000E4D70" w:rsidRDefault="00417482" w:rsidP="0036215F">
            <w:pPr>
              <w:rPr>
                <w:rFonts w:ascii="Times New Roman" w:hAnsi="Times New Roman"/>
                <w:color w:val="000000"/>
                <w:sz w:val="24"/>
                <w:szCs w:val="24"/>
              </w:rPr>
            </w:pPr>
            <w:r>
              <w:rPr>
                <w:rFonts w:ascii="Times New Roman" w:hAnsi="Times New Roman"/>
                <w:color w:val="000000"/>
                <w:sz w:val="24"/>
                <w:szCs w:val="24"/>
              </w:rPr>
              <w:t>0.9</w:t>
            </w:r>
          </w:p>
        </w:tc>
        <w:tc>
          <w:tcPr>
            <w:tcW w:w="2160" w:type="dxa"/>
          </w:tcPr>
          <w:p w14:paraId="4EF229FE" w14:textId="5FC776BA" w:rsidR="00073E10" w:rsidRPr="000E4D70" w:rsidRDefault="00417482" w:rsidP="0036215F">
            <w:pPr>
              <w:rPr>
                <w:rFonts w:ascii="Times New Roman" w:hAnsi="Times New Roman"/>
                <w:color w:val="000000"/>
                <w:sz w:val="24"/>
                <w:szCs w:val="24"/>
              </w:rPr>
            </w:pPr>
            <w:r w:rsidRPr="000E4D70">
              <w:rPr>
                <w:rFonts w:ascii="Times New Roman" w:hAnsi="Times New Roman"/>
                <w:color w:val="000000"/>
                <w:sz w:val="24"/>
                <w:szCs w:val="24"/>
              </w:rPr>
              <w:t>Estimated</w:t>
            </w:r>
          </w:p>
        </w:tc>
      </w:tr>
      <w:tr w:rsidR="003B009D" w14:paraId="067D502D" w14:textId="77777777" w:rsidTr="00AD34FB">
        <w:trPr>
          <w:trHeight w:val="415"/>
        </w:trPr>
        <w:tc>
          <w:tcPr>
            <w:tcW w:w="1402" w:type="dxa"/>
          </w:tcPr>
          <w:p w14:paraId="72E5A00C" w14:textId="77777777" w:rsidR="00B40754" w:rsidRPr="000E4D70" w:rsidRDefault="00B40754" w:rsidP="0036215F">
            <w:pPr>
              <w:rPr>
                <w:rFonts w:ascii="Times New Roman" w:hAnsi="Times New Roman"/>
                <w:color w:val="000000"/>
                <w:sz w:val="24"/>
                <w:szCs w:val="24"/>
              </w:rPr>
            </w:pPr>
            <w:r w:rsidRPr="000E4D70">
              <w:rPr>
                <w:rFonts w:ascii="Times New Roman" w:hAnsi="Times New Roman"/>
                <w:position w:val="-6"/>
                <w:sz w:val="24"/>
                <w:szCs w:val="24"/>
              </w:rPr>
              <w:object w:dxaOrig="200" w:dyaOrig="279" w14:anchorId="3692A859">
                <v:shape id="_x0000_i1310" type="#_x0000_t75" style="width:9.75pt;height:14.25pt" o:ole="">
                  <v:imagedata r:id="rId66" o:title=""/>
                </v:shape>
                <o:OLEObject Type="Embed" ProgID="Equation.DSMT4" ShapeID="_x0000_i1310" DrawAspect="Content" ObjectID="_1611574084" r:id="rId544"/>
              </w:object>
            </w:r>
          </w:p>
        </w:tc>
        <w:tc>
          <w:tcPr>
            <w:tcW w:w="936" w:type="dxa"/>
          </w:tcPr>
          <w:p w14:paraId="6E39D7CE" w14:textId="0FE0F482" w:rsidR="00B40754" w:rsidRPr="000E4D70" w:rsidRDefault="00B40754" w:rsidP="0036215F">
            <w:pPr>
              <w:rPr>
                <w:rFonts w:ascii="Times New Roman" w:hAnsi="Times New Roman"/>
                <w:color w:val="000000"/>
                <w:sz w:val="24"/>
                <w:szCs w:val="24"/>
              </w:rPr>
            </w:pPr>
            <w:r w:rsidRPr="000E4D70">
              <w:rPr>
                <w:rFonts w:ascii="Times New Roman" w:hAnsi="Times New Roman"/>
                <w:color w:val="000000"/>
                <w:sz w:val="24"/>
                <w:szCs w:val="24"/>
              </w:rPr>
              <w:t>0.</w:t>
            </w:r>
            <w:r w:rsidR="00397CE9">
              <w:rPr>
                <w:rFonts w:ascii="Times New Roman" w:hAnsi="Times New Roman"/>
                <w:color w:val="000000"/>
                <w:sz w:val="24"/>
                <w:szCs w:val="24"/>
              </w:rPr>
              <w:t>74</w:t>
            </w:r>
          </w:p>
        </w:tc>
        <w:tc>
          <w:tcPr>
            <w:tcW w:w="1622" w:type="dxa"/>
          </w:tcPr>
          <w:p w14:paraId="3C18E5F5" w14:textId="77777777" w:rsidR="00B40754" w:rsidRPr="000E4D70" w:rsidRDefault="00B40754" w:rsidP="0036215F">
            <w:pPr>
              <w:rPr>
                <w:rFonts w:ascii="Times New Roman" w:hAnsi="Times New Roman"/>
                <w:color w:val="000000"/>
                <w:sz w:val="24"/>
                <w:szCs w:val="24"/>
              </w:rPr>
            </w:pPr>
            <w:r w:rsidRPr="000E4D70">
              <w:rPr>
                <w:rFonts w:ascii="Times New Roman" w:hAnsi="Times New Roman"/>
                <w:color w:val="000000"/>
                <w:sz w:val="24"/>
                <w:szCs w:val="24"/>
              </w:rPr>
              <w:t>Estimated</w:t>
            </w:r>
          </w:p>
        </w:tc>
        <w:tc>
          <w:tcPr>
            <w:tcW w:w="1440" w:type="dxa"/>
          </w:tcPr>
          <w:p w14:paraId="223AC60B" w14:textId="69AD3730" w:rsidR="00B40754" w:rsidRPr="000E4D70" w:rsidRDefault="00590464" w:rsidP="0036215F">
            <w:pPr>
              <w:rPr>
                <w:rFonts w:ascii="Times New Roman" w:hAnsi="Times New Roman"/>
                <w:color w:val="000000"/>
                <w:sz w:val="24"/>
                <w:szCs w:val="24"/>
              </w:rPr>
            </w:pPr>
            <w:r w:rsidRPr="000E4D70">
              <w:rPr>
                <w:rFonts w:ascii="Times New Roman" w:hAnsi="Times New Roman"/>
                <w:position w:val="-12"/>
                <w:sz w:val="24"/>
                <w:szCs w:val="24"/>
              </w:rPr>
              <w:object w:dxaOrig="240" w:dyaOrig="360" w14:anchorId="33512358">
                <v:shape id="_x0000_i1311" type="#_x0000_t75" style="width:14.25pt;height:21.75pt" o:ole="">
                  <v:imagedata r:id="rId545" o:title=""/>
                </v:shape>
                <o:OLEObject Type="Embed" ProgID="Equation.DSMT4" ShapeID="_x0000_i1311" DrawAspect="Content" ObjectID="_1611574085" r:id="rId546"/>
              </w:object>
            </w:r>
          </w:p>
        </w:tc>
        <w:tc>
          <w:tcPr>
            <w:tcW w:w="1080" w:type="dxa"/>
          </w:tcPr>
          <w:p w14:paraId="43CC45E6" w14:textId="04A0EB96" w:rsidR="00B40754" w:rsidRPr="000E4D70" w:rsidRDefault="00B40754" w:rsidP="0036215F">
            <w:pPr>
              <w:rPr>
                <w:rFonts w:ascii="Times New Roman" w:hAnsi="Times New Roman"/>
                <w:color w:val="000000"/>
                <w:sz w:val="24"/>
                <w:szCs w:val="24"/>
              </w:rPr>
            </w:pPr>
            <w:r w:rsidRPr="000E4D70">
              <w:rPr>
                <w:rFonts w:ascii="Times New Roman" w:hAnsi="Times New Roman"/>
                <w:color w:val="000000"/>
                <w:sz w:val="24"/>
                <w:szCs w:val="24"/>
              </w:rPr>
              <w:t>0.</w:t>
            </w:r>
            <w:r w:rsidR="00B77690">
              <w:rPr>
                <w:rFonts w:ascii="Times New Roman" w:hAnsi="Times New Roman"/>
                <w:color w:val="000000"/>
                <w:sz w:val="24"/>
                <w:szCs w:val="24"/>
              </w:rPr>
              <w:t>33</w:t>
            </w:r>
          </w:p>
        </w:tc>
        <w:tc>
          <w:tcPr>
            <w:tcW w:w="2160" w:type="dxa"/>
          </w:tcPr>
          <w:p w14:paraId="0EA26159" w14:textId="77777777" w:rsidR="00B40754" w:rsidRPr="000E4D70" w:rsidRDefault="00B40754" w:rsidP="0036215F">
            <w:pPr>
              <w:rPr>
                <w:rFonts w:ascii="Times New Roman" w:hAnsi="Times New Roman"/>
                <w:color w:val="000000"/>
                <w:sz w:val="24"/>
                <w:szCs w:val="24"/>
              </w:rPr>
            </w:pPr>
            <w:r w:rsidRPr="000E4D70">
              <w:rPr>
                <w:rFonts w:ascii="Times New Roman" w:hAnsi="Times New Roman"/>
                <w:color w:val="000000"/>
                <w:sz w:val="24"/>
                <w:szCs w:val="24"/>
              </w:rPr>
              <w:t>Estimated</w:t>
            </w:r>
          </w:p>
        </w:tc>
      </w:tr>
      <w:tr w:rsidR="003B009D" w14:paraId="43AAC512" w14:textId="77777777" w:rsidTr="00AD34FB">
        <w:trPr>
          <w:trHeight w:val="329"/>
        </w:trPr>
        <w:tc>
          <w:tcPr>
            <w:tcW w:w="1402" w:type="dxa"/>
          </w:tcPr>
          <w:p w14:paraId="107994B5" w14:textId="77777777" w:rsidR="00B40754" w:rsidRPr="000E4D70" w:rsidRDefault="00B40754" w:rsidP="0036215F">
            <w:pPr>
              <w:rPr>
                <w:rFonts w:ascii="Times New Roman" w:hAnsi="Times New Roman"/>
                <w:color w:val="000000"/>
                <w:sz w:val="24"/>
                <w:szCs w:val="24"/>
              </w:rPr>
            </w:pPr>
            <w:r w:rsidRPr="000E4D70">
              <w:rPr>
                <w:rFonts w:ascii="Times New Roman" w:hAnsi="Times New Roman"/>
                <w:position w:val="-10"/>
                <w:sz w:val="24"/>
                <w:szCs w:val="24"/>
              </w:rPr>
              <w:object w:dxaOrig="200" w:dyaOrig="320" w14:anchorId="4AC5A59C">
                <v:shape id="_x0000_i1312" type="#_x0000_t75" style="width:11.25pt;height:17.25pt" o:ole="">
                  <v:imagedata r:id="rId68" o:title=""/>
                </v:shape>
                <o:OLEObject Type="Embed" ProgID="Equation.DSMT4" ShapeID="_x0000_i1312" DrawAspect="Content" ObjectID="_1611574086" r:id="rId547"/>
              </w:object>
            </w:r>
          </w:p>
        </w:tc>
        <w:tc>
          <w:tcPr>
            <w:tcW w:w="936" w:type="dxa"/>
          </w:tcPr>
          <w:p w14:paraId="234AACBC" w14:textId="77777777" w:rsidR="00B40754" w:rsidRPr="000E4D70" w:rsidRDefault="00B40754" w:rsidP="0036215F">
            <w:pPr>
              <w:rPr>
                <w:rFonts w:ascii="Times New Roman" w:hAnsi="Times New Roman"/>
                <w:color w:val="000000"/>
                <w:sz w:val="24"/>
                <w:szCs w:val="24"/>
              </w:rPr>
            </w:pPr>
            <w:r w:rsidRPr="000E4D70">
              <w:rPr>
                <w:rFonts w:ascii="Times New Roman" w:hAnsi="Times New Roman"/>
                <w:color w:val="000000"/>
                <w:sz w:val="24"/>
                <w:szCs w:val="24"/>
              </w:rPr>
              <w:t>0.001</w:t>
            </w:r>
          </w:p>
        </w:tc>
        <w:tc>
          <w:tcPr>
            <w:tcW w:w="1622" w:type="dxa"/>
          </w:tcPr>
          <w:p w14:paraId="02D17EFE" w14:textId="7744C8D9" w:rsidR="00B40754" w:rsidRPr="000E4D70" w:rsidRDefault="00B40754" w:rsidP="0036215F">
            <w:pPr>
              <w:rPr>
                <w:rFonts w:ascii="Times New Roman" w:hAnsi="Times New Roman"/>
                <w:color w:val="000000"/>
                <w:sz w:val="24"/>
                <w:szCs w:val="24"/>
              </w:rPr>
            </w:pPr>
            <w:proofErr w:type="spellStart"/>
            <w:r w:rsidRPr="000E4D70">
              <w:rPr>
                <w:rFonts w:ascii="Times New Roman" w:hAnsi="Times New Roman"/>
                <w:color w:val="000000"/>
                <w:sz w:val="24"/>
                <w:szCs w:val="24"/>
              </w:rPr>
              <w:t>Safiel</w:t>
            </w:r>
            <w:proofErr w:type="spellEnd"/>
            <w:r w:rsidR="00AD34FB">
              <w:rPr>
                <w:rFonts w:ascii="Times New Roman" w:hAnsi="Times New Roman"/>
                <w:color w:val="000000"/>
                <w:sz w:val="24"/>
                <w:szCs w:val="24"/>
              </w:rPr>
              <w:t>,</w:t>
            </w:r>
            <w:r w:rsidRPr="000E4D70">
              <w:rPr>
                <w:rFonts w:ascii="Times New Roman" w:hAnsi="Times New Roman"/>
                <w:color w:val="000000"/>
                <w:sz w:val="24"/>
                <w:szCs w:val="24"/>
              </w:rPr>
              <w:t xml:space="preserve"> et al</w:t>
            </w:r>
          </w:p>
        </w:tc>
        <w:tc>
          <w:tcPr>
            <w:tcW w:w="1440" w:type="dxa"/>
          </w:tcPr>
          <w:p w14:paraId="3A018FD2" w14:textId="77777777" w:rsidR="00B40754" w:rsidRPr="000E4D70" w:rsidRDefault="00B40754" w:rsidP="0036215F">
            <w:pPr>
              <w:rPr>
                <w:rFonts w:ascii="Times New Roman" w:hAnsi="Times New Roman"/>
                <w:color w:val="000000"/>
                <w:sz w:val="24"/>
                <w:szCs w:val="24"/>
              </w:rPr>
            </w:pPr>
            <w:r w:rsidRPr="000E4D70">
              <w:rPr>
                <w:rFonts w:ascii="Times New Roman" w:hAnsi="Times New Roman"/>
                <w:position w:val="-10"/>
                <w:sz w:val="24"/>
                <w:szCs w:val="24"/>
              </w:rPr>
              <w:object w:dxaOrig="220" w:dyaOrig="260" w14:anchorId="1B6F25D2">
                <v:shape id="_x0000_i1313" type="#_x0000_t75" style="width:13.5pt;height:15.75pt" o:ole="">
                  <v:imagedata r:id="rId88" o:title=""/>
                </v:shape>
                <o:OLEObject Type="Embed" ProgID="Equation.DSMT4" ShapeID="_x0000_i1313" DrawAspect="Content" ObjectID="_1611574087" r:id="rId548"/>
              </w:object>
            </w:r>
          </w:p>
        </w:tc>
        <w:tc>
          <w:tcPr>
            <w:tcW w:w="1080" w:type="dxa"/>
          </w:tcPr>
          <w:p w14:paraId="68F731F2" w14:textId="0F6B266F" w:rsidR="00B40754" w:rsidRPr="00C20D32" w:rsidRDefault="00BB08D6" w:rsidP="0036215F">
            <w:pPr>
              <w:rPr>
                <w:rFonts w:ascii="Times New Roman" w:hAnsi="Times New Roman"/>
                <w:color w:val="000000"/>
                <w:sz w:val="24"/>
                <w:szCs w:val="24"/>
              </w:rPr>
            </w:pPr>
            <w:r w:rsidRPr="00C20D32">
              <w:rPr>
                <w:rFonts w:ascii="NimbusRomNo9L-Regu" w:hAnsi="NimbusRomNo9L-Regu"/>
                <w:color w:val="000000"/>
                <w:sz w:val="24"/>
                <w:szCs w:val="24"/>
              </w:rPr>
              <w:t>0.090</w:t>
            </w:r>
          </w:p>
        </w:tc>
        <w:tc>
          <w:tcPr>
            <w:tcW w:w="2160" w:type="dxa"/>
          </w:tcPr>
          <w:p w14:paraId="6E440CC5" w14:textId="2F83259E" w:rsidR="00B40754" w:rsidRPr="000E4D70" w:rsidRDefault="006C73C3" w:rsidP="0036215F">
            <w:pPr>
              <w:rPr>
                <w:rFonts w:ascii="Times New Roman" w:hAnsi="Times New Roman"/>
                <w:color w:val="000000"/>
                <w:sz w:val="24"/>
                <w:szCs w:val="24"/>
              </w:rPr>
            </w:pPr>
            <w:r>
              <w:rPr>
                <w:rFonts w:ascii="Times New Roman" w:hAnsi="Times New Roman"/>
                <w:color w:val="000000"/>
                <w:sz w:val="24"/>
                <w:szCs w:val="24"/>
              </w:rPr>
              <w:t>Yusuf et al</w:t>
            </w:r>
          </w:p>
        </w:tc>
      </w:tr>
      <w:tr w:rsidR="003B009D" w14:paraId="48F91838" w14:textId="77777777" w:rsidTr="00AD34FB">
        <w:trPr>
          <w:trHeight w:val="315"/>
        </w:trPr>
        <w:tc>
          <w:tcPr>
            <w:tcW w:w="1402" w:type="dxa"/>
          </w:tcPr>
          <w:p w14:paraId="095725C6" w14:textId="77777777" w:rsidR="00B40754" w:rsidRPr="000E4D70" w:rsidRDefault="00B40754" w:rsidP="0036215F">
            <w:pPr>
              <w:rPr>
                <w:rFonts w:ascii="Times New Roman" w:hAnsi="Times New Roman"/>
                <w:color w:val="000000"/>
                <w:sz w:val="24"/>
                <w:szCs w:val="24"/>
              </w:rPr>
            </w:pPr>
            <w:r w:rsidRPr="000E4D70">
              <w:rPr>
                <w:rFonts w:ascii="Times New Roman" w:hAnsi="Times New Roman"/>
                <w:position w:val="-12"/>
                <w:sz w:val="24"/>
                <w:szCs w:val="24"/>
              </w:rPr>
              <w:object w:dxaOrig="260" w:dyaOrig="360" w14:anchorId="120A9C18">
                <v:shape id="_x0000_i1314" type="#_x0000_t75" style="width:12.75pt;height:17.25pt" o:ole="">
                  <v:imagedata r:id="rId70" o:title=""/>
                </v:shape>
                <o:OLEObject Type="Embed" ProgID="Equation.DSMT4" ShapeID="_x0000_i1314" DrawAspect="Content" ObjectID="_1611574088" r:id="rId549"/>
              </w:object>
            </w:r>
          </w:p>
        </w:tc>
        <w:tc>
          <w:tcPr>
            <w:tcW w:w="936" w:type="dxa"/>
          </w:tcPr>
          <w:p w14:paraId="6F50D56C" w14:textId="77777777" w:rsidR="00B40754" w:rsidRPr="000E4D70" w:rsidRDefault="00B40754" w:rsidP="0036215F">
            <w:pPr>
              <w:rPr>
                <w:rFonts w:ascii="Times New Roman" w:hAnsi="Times New Roman"/>
                <w:color w:val="000000"/>
                <w:sz w:val="24"/>
                <w:szCs w:val="24"/>
              </w:rPr>
            </w:pPr>
            <w:r w:rsidRPr="000E4D70">
              <w:rPr>
                <w:rFonts w:ascii="Times New Roman" w:hAnsi="Times New Roman"/>
                <w:color w:val="000000"/>
                <w:sz w:val="24"/>
                <w:szCs w:val="24"/>
              </w:rPr>
              <w:t>0.86</w:t>
            </w:r>
          </w:p>
        </w:tc>
        <w:tc>
          <w:tcPr>
            <w:tcW w:w="1622" w:type="dxa"/>
          </w:tcPr>
          <w:p w14:paraId="0B188ECB" w14:textId="24DA2492" w:rsidR="00B40754" w:rsidRPr="000E4D70" w:rsidRDefault="00CC1435" w:rsidP="0036215F">
            <w:pPr>
              <w:rPr>
                <w:rFonts w:ascii="Times New Roman" w:hAnsi="Times New Roman"/>
                <w:color w:val="000000"/>
                <w:sz w:val="24"/>
                <w:szCs w:val="24"/>
              </w:rPr>
            </w:pPr>
            <w:proofErr w:type="spellStart"/>
            <w:r w:rsidRPr="000E4D70">
              <w:rPr>
                <w:rFonts w:ascii="Times New Roman" w:hAnsi="Times New Roman"/>
                <w:color w:val="000000"/>
                <w:sz w:val="24"/>
                <w:szCs w:val="24"/>
              </w:rPr>
              <w:t>Safiel</w:t>
            </w:r>
            <w:proofErr w:type="spellEnd"/>
            <w:r w:rsidR="00AD34FB">
              <w:rPr>
                <w:rFonts w:ascii="Times New Roman" w:hAnsi="Times New Roman"/>
                <w:color w:val="000000"/>
                <w:sz w:val="24"/>
                <w:szCs w:val="24"/>
              </w:rPr>
              <w:t>,</w:t>
            </w:r>
            <w:r w:rsidRPr="000E4D70">
              <w:rPr>
                <w:rFonts w:ascii="Times New Roman" w:hAnsi="Times New Roman"/>
                <w:color w:val="000000"/>
                <w:sz w:val="24"/>
                <w:szCs w:val="24"/>
              </w:rPr>
              <w:t xml:space="preserve"> et al</w:t>
            </w:r>
          </w:p>
        </w:tc>
        <w:tc>
          <w:tcPr>
            <w:tcW w:w="1440" w:type="dxa"/>
          </w:tcPr>
          <w:p w14:paraId="482AAD47" w14:textId="77777777" w:rsidR="00B40754" w:rsidRPr="000E4D70" w:rsidRDefault="00B40754" w:rsidP="0036215F">
            <w:pPr>
              <w:rPr>
                <w:rFonts w:ascii="Times New Roman" w:hAnsi="Times New Roman"/>
                <w:color w:val="000000"/>
                <w:sz w:val="24"/>
                <w:szCs w:val="24"/>
              </w:rPr>
            </w:pPr>
            <w:r w:rsidRPr="000E4D70">
              <w:rPr>
                <w:rFonts w:ascii="Times New Roman" w:hAnsi="Times New Roman"/>
                <w:position w:val="-10"/>
                <w:sz w:val="24"/>
                <w:szCs w:val="24"/>
              </w:rPr>
              <w:object w:dxaOrig="200" w:dyaOrig="260" w14:anchorId="3C12FE0A">
                <v:shape id="_x0000_i1315" type="#_x0000_t75" style="width:12pt;height:15.75pt" o:ole="">
                  <v:imagedata r:id="rId90" o:title=""/>
                </v:shape>
                <o:OLEObject Type="Embed" ProgID="Equation.DSMT4" ShapeID="_x0000_i1315" DrawAspect="Content" ObjectID="_1611574089" r:id="rId550"/>
              </w:object>
            </w:r>
          </w:p>
        </w:tc>
        <w:tc>
          <w:tcPr>
            <w:tcW w:w="1080" w:type="dxa"/>
          </w:tcPr>
          <w:p w14:paraId="28466B17" w14:textId="186F820D" w:rsidR="00B40754" w:rsidRPr="00C20D32" w:rsidRDefault="006F457A" w:rsidP="0036215F">
            <w:pPr>
              <w:rPr>
                <w:rFonts w:ascii="Times New Roman" w:hAnsi="Times New Roman"/>
                <w:color w:val="000000"/>
                <w:sz w:val="24"/>
                <w:szCs w:val="24"/>
              </w:rPr>
            </w:pPr>
            <w:r w:rsidRPr="00C20D32">
              <w:rPr>
                <w:rFonts w:ascii="NimbusRomNo9L-Regu" w:hAnsi="NimbusRomNo9L-Regu"/>
                <w:color w:val="000000"/>
                <w:sz w:val="24"/>
                <w:szCs w:val="24"/>
              </w:rPr>
              <w:t>0.</w:t>
            </w:r>
            <w:r w:rsidR="00812115">
              <w:rPr>
                <w:rFonts w:ascii="NimbusRomNo9L-Regu" w:hAnsi="NimbusRomNo9L-Regu"/>
                <w:color w:val="000000"/>
                <w:sz w:val="24"/>
                <w:szCs w:val="24"/>
              </w:rPr>
              <w:t>98</w:t>
            </w:r>
          </w:p>
        </w:tc>
        <w:tc>
          <w:tcPr>
            <w:tcW w:w="2160" w:type="dxa"/>
          </w:tcPr>
          <w:p w14:paraId="30871338" w14:textId="15CB41D5" w:rsidR="00B40754" w:rsidRPr="000E4D70" w:rsidRDefault="006F457A" w:rsidP="0036215F">
            <w:pPr>
              <w:rPr>
                <w:rFonts w:ascii="Times New Roman" w:hAnsi="Times New Roman"/>
                <w:color w:val="000000"/>
                <w:sz w:val="24"/>
                <w:szCs w:val="24"/>
              </w:rPr>
            </w:pPr>
            <w:proofErr w:type="spellStart"/>
            <w:r w:rsidRPr="000E4D70">
              <w:rPr>
                <w:rFonts w:ascii="Times New Roman" w:hAnsi="Times New Roman"/>
                <w:color w:val="000000"/>
                <w:sz w:val="24"/>
                <w:szCs w:val="24"/>
              </w:rPr>
              <w:t>Safiel</w:t>
            </w:r>
            <w:proofErr w:type="spellEnd"/>
            <w:r w:rsidR="00AD34FB">
              <w:rPr>
                <w:rFonts w:ascii="Times New Roman" w:hAnsi="Times New Roman"/>
                <w:color w:val="000000"/>
                <w:sz w:val="24"/>
                <w:szCs w:val="24"/>
              </w:rPr>
              <w:t>,</w:t>
            </w:r>
            <w:r w:rsidRPr="000E4D70">
              <w:rPr>
                <w:rFonts w:ascii="Times New Roman" w:hAnsi="Times New Roman"/>
                <w:color w:val="000000"/>
                <w:sz w:val="24"/>
                <w:szCs w:val="24"/>
              </w:rPr>
              <w:t xml:space="preserve"> et al</w:t>
            </w:r>
          </w:p>
        </w:tc>
      </w:tr>
      <w:tr w:rsidR="003B009D" w14:paraId="1DC1DF91" w14:textId="77777777" w:rsidTr="00AD34FB">
        <w:trPr>
          <w:trHeight w:val="372"/>
        </w:trPr>
        <w:tc>
          <w:tcPr>
            <w:tcW w:w="1402" w:type="dxa"/>
          </w:tcPr>
          <w:p w14:paraId="1723041F" w14:textId="77777777" w:rsidR="00CC1435" w:rsidRPr="000E4D70" w:rsidRDefault="00CC1435" w:rsidP="00CC1435">
            <w:pPr>
              <w:rPr>
                <w:rFonts w:ascii="Times New Roman" w:hAnsi="Times New Roman"/>
                <w:color w:val="000000"/>
                <w:sz w:val="24"/>
                <w:szCs w:val="24"/>
              </w:rPr>
            </w:pPr>
            <w:r w:rsidRPr="000E4D70">
              <w:rPr>
                <w:rFonts w:ascii="Times New Roman" w:hAnsi="Times New Roman"/>
                <w:position w:val="-12"/>
                <w:sz w:val="24"/>
                <w:szCs w:val="24"/>
              </w:rPr>
              <w:object w:dxaOrig="279" w:dyaOrig="360" w14:anchorId="3FA89DC0">
                <v:shape id="_x0000_i1316" type="#_x0000_t75" style="width:15pt;height:19.5pt" o:ole="">
                  <v:imagedata r:id="rId551" o:title=""/>
                </v:shape>
                <o:OLEObject Type="Embed" ProgID="Equation.DSMT4" ShapeID="_x0000_i1316" DrawAspect="Content" ObjectID="_1611574090" r:id="rId552"/>
              </w:object>
            </w:r>
          </w:p>
        </w:tc>
        <w:tc>
          <w:tcPr>
            <w:tcW w:w="936" w:type="dxa"/>
          </w:tcPr>
          <w:p w14:paraId="3561E2B1" w14:textId="16F3C4CB" w:rsidR="00CC1435" w:rsidRPr="000E4D70" w:rsidRDefault="00CC1435" w:rsidP="00CC1435">
            <w:pPr>
              <w:rPr>
                <w:rFonts w:ascii="Times New Roman" w:hAnsi="Times New Roman"/>
                <w:color w:val="000000"/>
                <w:sz w:val="24"/>
                <w:szCs w:val="24"/>
              </w:rPr>
            </w:pPr>
            <w:r w:rsidRPr="000E4D70">
              <w:rPr>
                <w:rFonts w:ascii="Times New Roman" w:hAnsi="Times New Roman"/>
                <w:color w:val="000000"/>
                <w:sz w:val="24"/>
                <w:szCs w:val="24"/>
              </w:rPr>
              <w:t>0.</w:t>
            </w:r>
            <w:r>
              <w:rPr>
                <w:rFonts w:ascii="Times New Roman" w:hAnsi="Times New Roman"/>
                <w:color w:val="000000"/>
                <w:sz w:val="24"/>
                <w:szCs w:val="24"/>
              </w:rPr>
              <w:t>15</w:t>
            </w:r>
          </w:p>
        </w:tc>
        <w:tc>
          <w:tcPr>
            <w:tcW w:w="1622" w:type="dxa"/>
          </w:tcPr>
          <w:p w14:paraId="07427A71" w14:textId="5FB9B2B4" w:rsidR="00CC1435" w:rsidRPr="000E4D70" w:rsidRDefault="00CC1435" w:rsidP="00CC1435">
            <w:pPr>
              <w:rPr>
                <w:rFonts w:ascii="Times New Roman" w:hAnsi="Times New Roman"/>
                <w:color w:val="000000"/>
                <w:sz w:val="24"/>
                <w:szCs w:val="24"/>
              </w:rPr>
            </w:pPr>
            <w:proofErr w:type="spellStart"/>
            <w:r w:rsidRPr="000E4D70">
              <w:rPr>
                <w:rFonts w:ascii="Times New Roman" w:hAnsi="Times New Roman"/>
                <w:color w:val="000000"/>
                <w:sz w:val="24"/>
                <w:szCs w:val="24"/>
              </w:rPr>
              <w:t>Marsudi</w:t>
            </w:r>
            <w:proofErr w:type="spellEnd"/>
            <w:r w:rsidR="00AD34FB">
              <w:rPr>
                <w:rFonts w:ascii="Times New Roman" w:hAnsi="Times New Roman"/>
                <w:color w:val="000000"/>
                <w:sz w:val="24"/>
                <w:szCs w:val="24"/>
              </w:rPr>
              <w:t>,</w:t>
            </w:r>
            <w:r w:rsidRPr="000E4D70">
              <w:rPr>
                <w:rFonts w:ascii="Times New Roman" w:hAnsi="Times New Roman"/>
                <w:color w:val="000000"/>
                <w:sz w:val="24"/>
                <w:szCs w:val="24"/>
              </w:rPr>
              <w:t xml:space="preserve"> </w:t>
            </w:r>
            <w:r>
              <w:rPr>
                <w:rFonts w:ascii="Times New Roman" w:hAnsi="Times New Roman"/>
                <w:color w:val="000000"/>
                <w:sz w:val="24"/>
                <w:szCs w:val="24"/>
              </w:rPr>
              <w:t>et al</w:t>
            </w:r>
          </w:p>
        </w:tc>
        <w:tc>
          <w:tcPr>
            <w:tcW w:w="1440" w:type="dxa"/>
          </w:tcPr>
          <w:p w14:paraId="1C60083C" w14:textId="77777777" w:rsidR="00CC1435" w:rsidRPr="000E4D70" w:rsidRDefault="00CC1435" w:rsidP="00CC1435">
            <w:pPr>
              <w:rPr>
                <w:rFonts w:ascii="Times New Roman" w:hAnsi="Times New Roman"/>
                <w:color w:val="000000"/>
                <w:sz w:val="24"/>
                <w:szCs w:val="24"/>
              </w:rPr>
            </w:pPr>
            <w:r w:rsidRPr="000E4D70">
              <w:rPr>
                <w:rFonts w:ascii="Times New Roman" w:hAnsi="Times New Roman"/>
                <w:position w:val="-6"/>
                <w:sz w:val="24"/>
                <w:szCs w:val="24"/>
              </w:rPr>
              <w:object w:dxaOrig="220" w:dyaOrig="279" w14:anchorId="42B8999B">
                <v:shape id="_x0000_i1317" type="#_x0000_t75" style="width:13.5pt;height:17.25pt" o:ole="">
                  <v:imagedata r:id="rId92" o:title=""/>
                </v:shape>
                <o:OLEObject Type="Embed" ProgID="Equation.DSMT4" ShapeID="_x0000_i1317" DrawAspect="Content" ObjectID="_1611574091" r:id="rId553"/>
              </w:object>
            </w:r>
          </w:p>
        </w:tc>
        <w:tc>
          <w:tcPr>
            <w:tcW w:w="1080" w:type="dxa"/>
          </w:tcPr>
          <w:p w14:paraId="2B28AEB4" w14:textId="4820FA35" w:rsidR="00CC1435" w:rsidRPr="00C20D32" w:rsidRDefault="00C20D32" w:rsidP="00CC1435">
            <w:pPr>
              <w:rPr>
                <w:rFonts w:ascii="Times New Roman" w:hAnsi="Times New Roman"/>
                <w:color w:val="000000"/>
                <w:sz w:val="24"/>
                <w:szCs w:val="24"/>
              </w:rPr>
            </w:pPr>
            <w:r w:rsidRPr="00C20D32">
              <w:rPr>
                <w:rFonts w:ascii="NimbusRomNo9L-Regu" w:hAnsi="NimbusRomNo9L-Regu"/>
                <w:color w:val="000000"/>
                <w:sz w:val="24"/>
                <w:szCs w:val="24"/>
              </w:rPr>
              <w:t>0</w:t>
            </w:r>
            <w:r w:rsidR="00A4271D">
              <w:rPr>
                <w:rFonts w:ascii="NimbusRomNo9L-Regu" w:hAnsi="NimbusRomNo9L-Regu"/>
                <w:color w:val="000000"/>
                <w:sz w:val="24"/>
                <w:szCs w:val="24"/>
              </w:rPr>
              <w:t>.</w:t>
            </w:r>
            <w:r w:rsidR="00485419">
              <w:rPr>
                <w:rFonts w:ascii="NimbusRomNo9L-Regu" w:hAnsi="NimbusRomNo9L-Regu"/>
                <w:color w:val="000000"/>
                <w:sz w:val="24"/>
                <w:szCs w:val="24"/>
              </w:rPr>
              <w:t>6</w:t>
            </w:r>
            <w:r w:rsidR="00EC05F0">
              <w:rPr>
                <w:rFonts w:ascii="NimbusRomNo9L-Regu" w:hAnsi="NimbusRomNo9L-Regu"/>
                <w:color w:val="000000"/>
                <w:sz w:val="24"/>
                <w:szCs w:val="24"/>
              </w:rPr>
              <w:t>5</w:t>
            </w:r>
          </w:p>
        </w:tc>
        <w:tc>
          <w:tcPr>
            <w:tcW w:w="2160" w:type="dxa"/>
          </w:tcPr>
          <w:p w14:paraId="52C2FF1D" w14:textId="31A94898" w:rsidR="00CC1435" w:rsidRPr="000E4D70" w:rsidRDefault="00040B85" w:rsidP="00CC1435">
            <w:pPr>
              <w:rPr>
                <w:rFonts w:ascii="Times New Roman" w:hAnsi="Times New Roman"/>
                <w:color w:val="000000"/>
                <w:sz w:val="24"/>
                <w:szCs w:val="24"/>
              </w:rPr>
            </w:pPr>
            <w:proofErr w:type="spellStart"/>
            <w:r w:rsidRPr="000E4D70">
              <w:rPr>
                <w:rFonts w:ascii="Times New Roman" w:hAnsi="Times New Roman"/>
                <w:color w:val="000000"/>
                <w:sz w:val="24"/>
                <w:szCs w:val="24"/>
              </w:rPr>
              <w:t>Safiel</w:t>
            </w:r>
            <w:proofErr w:type="spellEnd"/>
            <w:r w:rsidR="00AD34FB">
              <w:rPr>
                <w:rFonts w:ascii="Times New Roman" w:hAnsi="Times New Roman"/>
                <w:color w:val="000000"/>
                <w:sz w:val="24"/>
                <w:szCs w:val="24"/>
              </w:rPr>
              <w:t>,</w:t>
            </w:r>
            <w:r w:rsidRPr="000E4D70">
              <w:rPr>
                <w:rFonts w:ascii="Times New Roman" w:hAnsi="Times New Roman"/>
                <w:color w:val="000000"/>
                <w:sz w:val="24"/>
                <w:szCs w:val="24"/>
              </w:rPr>
              <w:t xml:space="preserve"> et al</w:t>
            </w:r>
          </w:p>
        </w:tc>
      </w:tr>
      <w:tr w:rsidR="003B009D" w14:paraId="7A4995B6" w14:textId="77777777" w:rsidTr="00AD34FB">
        <w:trPr>
          <w:trHeight w:val="372"/>
        </w:trPr>
        <w:tc>
          <w:tcPr>
            <w:tcW w:w="1402" w:type="dxa"/>
          </w:tcPr>
          <w:p w14:paraId="31AA83F6" w14:textId="77777777" w:rsidR="00CC1435" w:rsidRPr="000E4D70" w:rsidRDefault="00CC1435" w:rsidP="00CC1435">
            <w:pPr>
              <w:rPr>
                <w:rFonts w:ascii="Times New Roman" w:hAnsi="Times New Roman"/>
                <w:color w:val="000000"/>
                <w:sz w:val="24"/>
                <w:szCs w:val="24"/>
              </w:rPr>
            </w:pPr>
            <w:r w:rsidRPr="000E4D70">
              <w:rPr>
                <w:rFonts w:ascii="Times New Roman" w:hAnsi="Times New Roman"/>
                <w:position w:val="-12"/>
                <w:sz w:val="24"/>
                <w:szCs w:val="24"/>
              </w:rPr>
              <w:object w:dxaOrig="300" w:dyaOrig="360" w14:anchorId="3EE99465">
                <v:shape id="_x0000_i1318" type="#_x0000_t75" style="width:15.75pt;height:19.5pt" o:ole="">
                  <v:imagedata r:id="rId72" o:title=""/>
                </v:shape>
                <o:OLEObject Type="Embed" ProgID="Equation.DSMT4" ShapeID="_x0000_i1318" DrawAspect="Content" ObjectID="_1611574092" r:id="rId554"/>
              </w:object>
            </w:r>
          </w:p>
        </w:tc>
        <w:tc>
          <w:tcPr>
            <w:tcW w:w="936" w:type="dxa"/>
          </w:tcPr>
          <w:p w14:paraId="75953660" w14:textId="17E039AC" w:rsidR="00CC1435" w:rsidRPr="000E4D70" w:rsidRDefault="00CC1435" w:rsidP="00CC1435">
            <w:pPr>
              <w:rPr>
                <w:rFonts w:ascii="Times New Roman" w:hAnsi="Times New Roman"/>
                <w:color w:val="000000"/>
                <w:sz w:val="24"/>
                <w:szCs w:val="24"/>
              </w:rPr>
            </w:pPr>
            <w:r w:rsidRPr="000E4D70">
              <w:rPr>
                <w:rFonts w:ascii="Times New Roman" w:hAnsi="Times New Roman"/>
                <w:color w:val="000000"/>
                <w:sz w:val="24"/>
                <w:szCs w:val="24"/>
              </w:rPr>
              <w:t>0.</w:t>
            </w:r>
            <w:r w:rsidR="0082652E">
              <w:rPr>
                <w:rFonts w:ascii="Times New Roman" w:hAnsi="Times New Roman"/>
                <w:color w:val="000000"/>
                <w:sz w:val="24"/>
                <w:szCs w:val="24"/>
              </w:rPr>
              <w:t>72</w:t>
            </w:r>
          </w:p>
        </w:tc>
        <w:tc>
          <w:tcPr>
            <w:tcW w:w="1622" w:type="dxa"/>
          </w:tcPr>
          <w:p w14:paraId="7854020C" w14:textId="77777777" w:rsidR="00CC1435" w:rsidRPr="000E4D70" w:rsidRDefault="00CC1435" w:rsidP="00CC1435">
            <w:pPr>
              <w:rPr>
                <w:rFonts w:ascii="Times New Roman" w:hAnsi="Times New Roman"/>
                <w:color w:val="000000"/>
                <w:sz w:val="24"/>
                <w:szCs w:val="24"/>
              </w:rPr>
            </w:pPr>
            <w:r w:rsidRPr="000E4D70">
              <w:rPr>
                <w:rFonts w:ascii="Times New Roman" w:hAnsi="Times New Roman"/>
                <w:color w:val="000000"/>
                <w:sz w:val="24"/>
                <w:szCs w:val="24"/>
              </w:rPr>
              <w:t>Estimated</w:t>
            </w:r>
          </w:p>
        </w:tc>
        <w:tc>
          <w:tcPr>
            <w:tcW w:w="1440" w:type="dxa"/>
          </w:tcPr>
          <w:p w14:paraId="49DF8C42" w14:textId="77777777" w:rsidR="00CC1435" w:rsidRPr="000E4D70" w:rsidRDefault="00CC1435" w:rsidP="00CC1435">
            <w:pPr>
              <w:rPr>
                <w:rFonts w:ascii="Times New Roman" w:hAnsi="Times New Roman"/>
                <w:color w:val="000000"/>
                <w:sz w:val="24"/>
                <w:szCs w:val="24"/>
              </w:rPr>
            </w:pPr>
            <w:r w:rsidRPr="000E4D70">
              <w:rPr>
                <w:rFonts w:ascii="Times New Roman" w:hAnsi="Times New Roman"/>
                <w:position w:val="-6"/>
                <w:sz w:val="24"/>
                <w:szCs w:val="24"/>
              </w:rPr>
              <w:object w:dxaOrig="240" w:dyaOrig="220" w14:anchorId="21EEAC4D">
                <v:shape id="_x0000_i1319" type="#_x0000_t75" style="width:14.25pt;height:13.5pt" o:ole="">
                  <v:imagedata r:id="rId94" o:title=""/>
                </v:shape>
                <o:OLEObject Type="Embed" ProgID="Equation.DSMT4" ShapeID="_x0000_i1319" DrawAspect="Content" ObjectID="_1611574093" r:id="rId555"/>
              </w:object>
            </w:r>
          </w:p>
        </w:tc>
        <w:tc>
          <w:tcPr>
            <w:tcW w:w="1080" w:type="dxa"/>
          </w:tcPr>
          <w:p w14:paraId="20148A3C" w14:textId="767F5839" w:rsidR="00CC1435" w:rsidRPr="000E4D70" w:rsidRDefault="00812115" w:rsidP="00CC1435">
            <w:pPr>
              <w:rPr>
                <w:rFonts w:ascii="Times New Roman" w:hAnsi="Times New Roman"/>
                <w:color w:val="000000"/>
                <w:sz w:val="24"/>
                <w:szCs w:val="24"/>
              </w:rPr>
            </w:pPr>
            <w:r>
              <w:rPr>
                <w:rFonts w:ascii="Times New Roman" w:hAnsi="Times New Roman"/>
                <w:color w:val="000000"/>
                <w:sz w:val="24"/>
                <w:szCs w:val="24"/>
              </w:rPr>
              <w:t>0.97</w:t>
            </w:r>
          </w:p>
        </w:tc>
        <w:tc>
          <w:tcPr>
            <w:tcW w:w="2160" w:type="dxa"/>
          </w:tcPr>
          <w:p w14:paraId="4F07D37F" w14:textId="77777777" w:rsidR="00CC1435" w:rsidRPr="000E4D70" w:rsidRDefault="00CC1435" w:rsidP="00CC1435">
            <w:pPr>
              <w:rPr>
                <w:rFonts w:ascii="Times New Roman" w:hAnsi="Times New Roman"/>
                <w:color w:val="000000"/>
                <w:sz w:val="24"/>
                <w:szCs w:val="24"/>
              </w:rPr>
            </w:pPr>
            <w:r w:rsidRPr="000E4D70">
              <w:rPr>
                <w:rFonts w:ascii="Times New Roman" w:hAnsi="Times New Roman"/>
                <w:color w:val="000000"/>
                <w:sz w:val="24"/>
                <w:szCs w:val="24"/>
              </w:rPr>
              <w:t>Estimated</w:t>
            </w:r>
          </w:p>
        </w:tc>
      </w:tr>
      <w:tr w:rsidR="003B009D" w14:paraId="6ADCD62C" w14:textId="77777777" w:rsidTr="00AD34FB">
        <w:trPr>
          <w:trHeight w:val="258"/>
        </w:trPr>
        <w:tc>
          <w:tcPr>
            <w:tcW w:w="1402" w:type="dxa"/>
          </w:tcPr>
          <w:p w14:paraId="74015A81" w14:textId="77777777" w:rsidR="00CC1435" w:rsidRPr="000E4D70" w:rsidRDefault="00CC1435" w:rsidP="00CC1435">
            <w:pPr>
              <w:rPr>
                <w:rFonts w:ascii="Times New Roman" w:hAnsi="Times New Roman"/>
                <w:sz w:val="24"/>
                <w:szCs w:val="24"/>
              </w:rPr>
            </w:pPr>
            <w:r w:rsidRPr="000E4D70">
              <w:rPr>
                <w:rFonts w:ascii="Times New Roman" w:hAnsi="Times New Roman"/>
                <w:position w:val="-10"/>
                <w:sz w:val="24"/>
                <w:szCs w:val="24"/>
              </w:rPr>
              <w:object w:dxaOrig="200" w:dyaOrig="260" w14:anchorId="5C54D5FF">
                <v:shape id="_x0000_i1320" type="#_x0000_t75" style="width:11.25pt;height:14.25pt" o:ole="">
                  <v:imagedata r:id="rId80" o:title=""/>
                </v:shape>
                <o:OLEObject Type="Embed" ProgID="Equation.DSMT4" ShapeID="_x0000_i1320" DrawAspect="Content" ObjectID="_1611574094" r:id="rId556"/>
              </w:object>
            </w:r>
          </w:p>
        </w:tc>
        <w:tc>
          <w:tcPr>
            <w:tcW w:w="936" w:type="dxa"/>
          </w:tcPr>
          <w:p w14:paraId="72F9FC93" w14:textId="4FC34115" w:rsidR="00CC1435" w:rsidRPr="006643C9" w:rsidRDefault="006643C9" w:rsidP="00CC1435">
            <w:pPr>
              <w:rPr>
                <w:rFonts w:ascii="Times New Roman" w:hAnsi="Times New Roman"/>
                <w:color w:val="000000"/>
              </w:rPr>
            </w:pPr>
            <w:r w:rsidRPr="006643C9">
              <w:rPr>
                <w:rFonts w:ascii="NimbusRomNo9L-Regu" w:hAnsi="NimbusRomNo9L-Regu"/>
                <w:color w:val="000000"/>
              </w:rPr>
              <w:t>0.</w:t>
            </w:r>
            <w:r w:rsidR="00C86BC8">
              <w:rPr>
                <w:rFonts w:ascii="NimbusRomNo9L-Regu" w:hAnsi="NimbusRomNo9L-Regu"/>
                <w:color w:val="000000"/>
              </w:rPr>
              <w:t>02</w:t>
            </w:r>
          </w:p>
        </w:tc>
        <w:tc>
          <w:tcPr>
            <w:tcW w:w="1622" w:type="dxa"/>
          </w:tcPr>
          <w:p w14:paraId="7B5B7B06" w14:textId="72099009" w:rsidR="00CC1435" w:rsidRPr="000E4D70" w:rsidRDefault="00C86BC8" w:rsidP="00CC1435">
            <w:pPr>
              <w:rPr>
                <w:rFonts w:ascii="Times New Roman" w:hAnsi="Times New Roman"/>
                <w:color w:val="000000"/>
                <w:sz w:val="24"/>
                <w:szCs w:val="24"/>
              </w:rPr>
            </w:pPr>
            <w:proofErr w:type="spellStart"/>
            <w:r w:rsidRPr="000E4D70">
              <w:rPr>
                <w:rFonts w:ascii="Times New Roman" w:hAnsi="Times New Roman"/>
                <w:color w:val="000000"/>
                <w:sz w:val="24"/>
                <w:szCs w:val="24"/>
              </w:rPr>
              <w:t>Safiel</w:t>
            </w:r>
            <w:proofErr w:type="spellEnd"/>
            <w:r w:rsidR="00AD34FB">
              <w:rPr>
                <w:rFonts w:ascii="Times New Roman" w:hAnsi="Times New Roman"/>
                <w:color w:val="000000"/>
                <w:sz w:val="24"/>
                <w:szCs w:val="24"/>
              </w:rPr>
              <w:t>,</w:t>
            </w:r>
            <w:r w:rsidRPr="000E4D70">
              <w:rPr>
                <w:rFonts w:ascii="Times New Roman" w:hAnsi="Times New Roman"/>
                <w:color w:val="000000"/>
                <w:sz w:val="24"/>
                <w:szCs w:val="24"/>
              </w:rPr>
              <w:t xml:space="preserve"> et al</w:t>
            </w:r>
          </w:p>
        </w:tc>
        <w:tc>
          <w:tcPr>
            <w:tcW w:w="1440" w:type="dxa"/>
          </w:tcPr>
          <w:p w14:paraId="7F8B9D78" w14:textId="77777777" w:rsidR="00CC1435" w:rsidRPr="000E4D70" w:rsidRDefault="00CC1435" w:rsidP="00CC1435">
            <w:pPr>
              <w:rPr>
                <w:rFonts w:ascii="Times New Roman" w:hAnsi="Times New Roman"/>
                <w:color w:val="000000"/>
                <w:sz w:val="24"/>
                <w:szCs w:val="24"/>
              </w:rPr>
            </w:pPr>
            <w:r w:rsidRPr="000E4D70">
              <w:rPr>
                <w:rFonts w:ascii="Times New Roman" w:hAnsi="Times New Roman"/>
                <w:sz w:val="24"/>
                <w:szCs w:val="24"/>
              </w:rPr>
              <w:t>c</w:t>
            </w:r>
          </w:p>
        </w:tc>
        <w:tc>
          <w:tcPr>
            <w:tcW w:w="1080" w:type="dxa"/>
          </w:tcPr>
          <w:p w14:paraId="2A251462" w14:textId="017843DB" w:rsidR="00CC1435" w:rsidRPr="000E4D70" w:rsidRDefault="001D5A00" w:rsidP="00CC1435">
            <w:pPr>
              <w:rPr>
                <w:rFonts w:ascii="Times New Roman" w:hAnsi="Times New Roman"/>
                <w:color w:val="000000"/>
                <w:sz w:val="24"/>
                <w:szCs w:val="24"/>
              </w:rPr>
            </w:pPr>
            <w:r>
              <w:rPr>
                <w:rFonts w:ascii="Times New Roman" w:hAnsi="Times New Roman"/>
                <w:color w:val="000000"/>
                <w:sz w:val="24"/>
                <w:szCs w:val="24"/>
              </w:rPr>
              <w:t>1</w:t>
            </w:r>
          </w:p>
        </w:tc>
        <w:tc>
          <w:tcPr>
            <w:tcW w:w="2160" w:type="dxa"/>
          </w:tcPr>
          <w:p w14:paraId="6B8BBCF4" w14:textId="4652BC3F" w:rsidR="00CC1435" w:rsidRPr="000E4D70" w:rsidRDefault="009C4D2B" w:rsidP="00CC1435">
            <w:pPr>
              <w:rPr>
                <w:rFonts w:ascii="Times New Roman" w:hAnsi="Times New Roman"/>
                <w:color w:val="000000"/>
                <w:sz w:val="24"/>
                <w:szCs w:val="24"/>
              </w:rPr>
            </w:pPr>
            <w:proofErr w:type="spellStart"/>
            <w:r w:rsidRPr="000E4D70">
              <w:rPr>
                <w:rFonts w:ascii="Times New Roman" w:hAnsi="Times New Roman"/>
                <w:color w:val="000000"/>
                <w:sz w:val="24"/>
                <w:szCs w:val="24"/>
              </w:rPr>
              <w:t>Safiel</w:t>
            </w:r>
            <w:proofErr w:type="spellEnd"/>
            <w:r w:rsidR="00AD34FB">
              <w:rPr>
                <w:rFonts w:ascii="Times New Roman" w:hAnsi="Times New Roman"/>
                <w:color w:val="000000"/>
                <w:sz w:val="24"/>
                <w:szCs w:val="24"/>
              </w:rPr>
              <w:t>,</w:t>
            </w:r>
            <w:r w:rsidRPr="000E4D70">
              <w:rPr>
                <w:rFonts w:ascii="Times New Roman" w:hAnsi="Times New Roman"/>
                <w:color w:val="000000"/>
                <w:sz w:val="24"/>
                <w:szCs w:val="24"/>
              </w:rPr>
              <w:t xml:space="preserve"> et al</w:t>
            </w:r>
          </w:p>
        </w:tc>
      </w:tr>
      <w:tr w:rsidR="00D270D5" w14:paraId="76EA3896" w14:textId="77777777" w:rsidTr="00AD34FB">
        <w:trPr>
          <w:gridAfter w:val="3"/>
          <w:wAfter w:w="4680" w:type="dxa"/>
          <w:trHeight w:val="301"/>
        </w:trPr>
        <w:tc>
          <w:tcPr>
            <w:tcW w:w="1402" w:type="dxa"/>
          </w:tcPr>
          <w:p w14:paraId="351147CD" w14:textId="77777777" w:rsidR="00D270D5" w:rsidRPr="000E4D70" w:rsidRDefault="00D270D5" w:rsidP="00CC1435">
            <w:pPr>
              <w:rPr>
                <w:rFonts w:ascii="Times New Roman" w:hAnsi="Times New Roman"/>
                <w:sz w:val="24"/>
                <w:szCs w:val="24"/>
              </w:rPr>
            </w:pPr>
            <w:r w:rsidRPr="000E4D70">
              <w:rPr>
                <w:rFonts w:ascii="Times New Roman" w:hAnsi="Times New Roman"/>
                <w:position w:val="-10"/>
                <w:sz w:val="24"/>
                <w:szCs w:val="24"/>
              </w:rPr>
              <w:object w:dxaOrig="240" w:dyaOrig="260" w14:anchorId="3DA2712D">
                <v:shape id="_x0000_i1321" type="#_x0000_t75" style="width:15pt;height:15.75pt" o:ole="">
                  <v:imagedata r:id="rId96" o:title=""/>
                </v:shape>
                <o:OLEObject Type="Embed" ProgID="Equation.DSMT4" ShapeID="_x0000_i1321" DrawAspect="Content" ObjectID="_1611574095" r:id="rId557"/>
              </w:object>
            </w:r>
          </w:p>
        </w:tc>
        <w:tc>
          <w:tcPr>
            <w:tcW w:w="936" w:type="dxa"/>
          </w:tcPr>
          <w:p w14:paraId="72FC5A03" w14:textId="1FD5FA72" w:rsidR="00D270D5" w:rsidRPr="006643C9" w:rsidRDefault="00D270D5" w:rsidP="00CC1435">
            <w:pPr>
              <w:rPr>
                <w:rFonts w:ascii="Times New Roman" w:hAnsi="Times New Roman"/>
                <w:color w:val="000000"/>
              </w:rPr>
            </w:pPr>
            <w:r w:rsidRPr="006643C9">
              <w:rPr>
                <w:rFonts w:ascii="NimbusRomNo9L-Regu" w:hAnsi="NimbusRomNo9L-Regu"/>
                <w:color w:val="000000"/>
              </w:rPr>
              <w:t>0.</w:t>
            </w:r>
            <w:r w:rsidR="00C0686B">
              <w:rPr>
                <w:rFonts w:ascii="NimbusRomNo9L-Regu" w:hAnsi="NimbusRomNo9L-Regu"/>
                <w:color w:val="000000"/>
              </w:rPr>
              <w:t>0</w:t>
            </w:r>
            <w:r w:rsidRPr="006643C9">
              <w:rPr>
                <w:rFonts w:ascii="NimbusRomNo9L-Regu" w:hAnsi="NimbusRomNo9L-Regu"/>
                <w:color w:val="000000"/>
              </w:rPr>
              <w:t>1</w:t>
            </w:r>
          </w:p>
        </w:tc>
        <w:tc>
          <w:tcPr>
            <w:tcW w:w="1622" w:type="dxa"/>
          </w:tcPr>
          <w:p w14:paraId="56161D6C" w14:textId="73E791A4" w:rsidR="00D270D5" w:rsidRPr="000E4D70" w:rsidRDefault="00D270D5" w:rsidP="00CC1435">
            <w:pPr>
              <w:rPr>
                <w:rFonts w:ascii="Times New Roman" w:hAnsi="Times New Roman"/>
                <w:color w:val="000000"/>
                <w:sz w:val="24"/>
                <w:szCs w:val="24"/>
              </w:rPr>
            </w:pPr>
            <w:r>
              <w:rPr>
                <w:rFonts w:ascii="Times New Roman" w:hAnsi="Times New Roman"/>
                <w:color w:val="000000"/>
                <w:sz w:val="24"/>
                <w:szCs w:val="24"/>
              </w:rPr>
              <w:t>Yusuf</w:t>
            </w:r>
            <w:r w:rsidR="00AD34FB">
              <w:rPr>
                <w:rFonts w:ascii="Times New Roman" w:hAnsi="Times New Roman"/>
                <w:color w:val="000000"/>
                <w:sz w:val="24"/>
                <w:szCs w:val="24"/>
              </w:rPr>
              <w:t>,</w:t>
            </w:r>
            <w:r>
              <w:rPr>
                <w:rFonts w:ascii="Times New Roman" w:hAnsi="Times New Roman"/>
                <w:color w:val="000000"/>
                <w:sz w:val="24"/>
                <w:szCs w:val="24"/>
              </w:rPr>
              <w:t xml:space="preserve"> et al</w:t>
            </w:r>
          </w:p>
        </w:tc>
      </w:tr>
    </w:tbl>
    <w:p w14:paraId="24DDB116" w14:textId="77777777" w:rsidR="00851202" w:rsidRDefault="00851202" w:rsidP="003B3D6F">
      <w:pPr>
        <w:rPr>
          <w:rFonts w:ascii="Times New Roman" w:hAnsi="Times New Roman"/>
          <w:sz w:val="24"/>
          <w:szCs w:val="24"/>
        </w:rPr>
      </w:pPr>
    </w:p>
    <w:p w14:paraId="77E127B5" w14:textId="4F6CC159" w:rsidR="00F30531" w:rsidRDefault="00851202" w:rsidP="003B3D6F">
      <w:pPr>
        <w:rPr>
          <w:rFonts w:ascii="Times New Roman" w:hAnsi="Times New Roman"/>
          <w:sz w:val="24"/>
          <w:szCs w:val="24"/>
        </w:rPr>
      </w:pPr>
      <w:r w:rsidRPr="00851202">
        <w:rPr>
          <w:rFonts w:ascii="Times New Roman" w:hAnsi="Times New Roman"/>
          <w:sz w:val="24"/>
          <w:szCs w:val="24"/>
        </w:rPr>
        <w:t xml:space="preserve">The initial values are </w:t>
      </w:r>
      <w:r w:rsidRPr="003054A1">
        <w:rPr>
          <w:rFonts w:ascii="Times New Roman" w:hAnsi="Times New Roman"/>
          <w:position w:val="-14"/>
          <w:sz w:val="24"/>
          <w:szCs w:val="24"/>
        </w:rPr>
        <w:object w:dxaOrig="1359" w:dyaOrig="400" w14:anchorId="3A6213AE">
          <v:shape id="_x0000_i1322" type="#_x0000_t75" style="width:66.75pt;height:20.25pt" o:ole="">
            <v:imagedata r:id="rId558" o:title=""/>
          </v:shape>
          <o:OLEObject Type="Embed" ProgID="Equation.DSMT4" ShapeID="_x0000_i1322" DrawAspect="Content" ObjectID="_1611574096" r:id="rId559"/>
        </w:object>
      </w:r>
      <w:r>
        <w:rPr>
          <w:rFonts w:ascii="Times New Roman" w:hAnsi="Times New Roman"/>
          <w:sz w:val="24"/>
          <w:szCs w:val="24"/>
        </w:rPr>
        <w:t xml:space="preserve">, </w:t>
      </w:r>
      <w:r w:rsidRPr="003054A1">
        <w:rPr>
          <w:rFonts w:ascii="Times New Roman" w:hAnsi="Times New Roman"/>
          <w:position w:val="-14"/>
          <w:sz w:val="24"/>
          <w:szCs w:val="24"/>
        </w:rPr>
        <w:object w:dxaOrig="1160" w:dyaOrig="400" w14:anchorId="48F9112E">
          <v:shape id="_x0000_i1323" type="#_x0000_t75" style="width:57pt;height:20.25pt" o:ole="">
            <v:imagedata r:id="rId560" o:title=""/>
          </v:shape>
          <o:OLEObject Type="Embed" ProgID="Equation.DSMT4" ShapeID="_x0000_i1323" DrawAspect="Content" ObjectID="_1611574097" r:id="rId561"/>
        </w:object>
      </w:r>
      <w:r>
        <w:rPr>
          <w:rFonts w:ascii="Times New Roman" w:hAnsi="Times New Roman"/>
          <w:sz w:val="24"/>
          <w:szCs w:val="24"/>
        </w:rPr>
        <w:t>,</w:t>
      </w:r>
      <w:r w:rsidRPr="003054A1">
        <w:rPr>
          <w:rFonts w:ascii="Times New Roman" w:hAnsi="Times New Roman"/>
          <w:position w:val="-14"/>
          <w:sz w:val="24"/>
          <w:szCs w:val="24"/>
        </w:rPr>
        <w:object w:dxaOrig="1140" w:dyaOrig="400" w14:anchorId="162C12FB">
          <v:shape id="_x0000_i1324" type="#_x0000_t75" style="width:55.5pt;height:20.25pt" o:ole="">
            <v:imagedata r:id="rId562" o:title=""/>
          </v:shape>
          <o:OLEObject Type="Embed" ProgID="Equation.DSMT4" ShapeID="_x0000_i1324" DrawAspect="Content" ObjectID="_1611574098" r:id="rId563"/>
        </w:object>
      </w:r>
      <w:r>
        <w:rPr>
          <w:rFonts w:ascii="Times New Roman" w:hAnsi="Times New Roman"/>
          <w:sz w:val="24"/>
          <w:szCs w:val="24"/>
        </w:rPr>
        <w:t>,</w:t>
      </w:r>
      <w:r w:rsidRPr="003054A1">
        <w:rPr>
          <w:rFonts w:ascii="Times New Roman" w:hAnsi="Times New Roman"/>
          <w:position w:val="-14"/>
          <w:sz w:val="24"/>
          <w:szCs w:val="24"/>
        </w:rPr>
        <w:object w:dxaOrig="1160" w:dyaOrig="400" w14:anchorId="592DBBBC">
          <v:shape id="_x0000_i1325" type="#_x0000_t75" style="width:57pt;height:20.25pt" o:ole="">
            <v:imagedata r:id="rId564" o:title=""/>
          </v:shape>
          <o:OLEObject Type="Embed" ProgID="Equation.DSMT4" ShapeID="_x0000_i1325" DrawAspect="Content" ObjectID="_1611574099" r:id="rId565"/>
        </w:object>
      </w:r>
      <w:r>
        <w:rPr>
          <w:rFonts w:ascii="Times New Roman" w:hAnsi="Times New Roman"/>
          <w:sz w:val="24"/>
          <w:szCs w:val="24"/>
        </w:rPr>
        <w:t>,</w:t>
      </w:r>
      <w:r w:rsidR="00CE105E" w:rsidRPr="003054A1">
        <w:rPr>
          <w:rFonts w:ascii="Times New Roman" w:hAnsi="Times New Roman"/>
          <w:position w:val="-14"/>
          <w:sz w:val="24"/>
          <w:szCs w:val="24"/>
        </w:rPr>
        <w:object w:dxaOrig="1300" w:dyaOrig="400" w14:anchorId="1A93BA76">
          <v:shape id="_x0000_i1326" type="#_x0000_t75" style="width:63.75pt;height:20.25pt" o:ole="">
            <v:imagedata r:id="rId566" o:title=""/>
          </v:shape>
          <o:OLEObject Type="Embed" ProgID="Equation.DSMT4" ShapeID="_x0000_i1326" DrawAspect="Content" ObjectID="_1611574100" r:id="rId567"/>
        </w:object>
      </w:r>
      <w:r>
        <w:rPr>
          <w:rFonts w:ascii="Times New Roman" w:hAnsi="Times New Roman"/>
          <w:sz w:val="24"/>
          <w:szCs w:val="24"/>
        </w:rPr>
        <w:t>,</w:t>
      </w:r>
      <w:r w:rsidR="00FA11D5" w:rsidRPr="003054A1">
        <w:rPr>
          <w:rFonts w:ascii="Times New Roman" w:hAnsi="Times New Roman"/>
          <w:position w:val="-14"/>
          <w:sz w:val="24"/>
          <w:szCs w:val="24"/>
        </w:rPr>
        <w:object w:dxaOrig="1200" w:dyaOrig="400" w14:anchorId="7AF54700">
          <v:shape id="_x0000_i1327" type="#_x0000_t75" style="width:58.5pt;height:20.25pt" o:ole="">
            <v:imagedata r:id="rId568" o:title=""/>
          </v:shape>
          <o:OLEObject Type="Embed" ProgID="Equation.DSMT4" ShapeID="_x0000_i1327" DrawAspect="Content" ObjectID="_1611574101" r:id="rId569"/>
        </w:object>
      </w:r>
      <w:r w:rsidR="00E1502E">
        <w:rPr>
          <w:rFonts w:ascii="Times New Roman" w:hAnsi="Times New Roman"/>
          <w:sz w:val="24"/>
          <w:szCs w:val="24"/>
        </w:rPr>
        <w:t>,</w:t>
      </w:r>
      <w:r w:rsidR="00E1502E" w:rsidRPr="003054A1">
        <w:rPr>
          <w:rFonts w:ascii="Times New Roman" w:hAnsi="Times New Roman"/>
          <w:position w:val="-14"/>
          <w:sz w:val="24"/>
          <w:szCs w:val="24"/>
        </w:rPr>
        <w:object w:dxaOrig="1219" w:dyaOrig="400" w14:anchorId="110DD139">
          <v:shape id="_x0000_i1328" type="#_x0000_t75" style="width:60pt;height:20.25pt" o:ole="">
            <v:imagedata r:id="rId570" o:title=""/>
          </v:shape>
          <o:OLEObject Type="Embed" ProgID="Equation.DSMT4" ShapeID="_x0000_i1328" DrawAspect="Content" ObjectID="_1611574102" r:id="rId571"/>
        </w:object>
      </w:r>
      <w:r w:rsidR="00E1502E">
        <w:rPr>
          <w:rFonts w:ascii="Times New Roman" w:hAnsi="Times New Roman"/>
          <w:sz w:val="24"/>
          <w:szCs w:val="24"/>
        </w:rPr>
        <w:t>,</w:t>
      </w:r>
      <w:r w:rsidR="00E1502E" w:rsidRPr="003054A1">
        <w:rPr>
          <w:rFonts w:ascii="Times New Roman" w:hAnsi="Times New Roman"/>
          <w:position w:val="-14"/>
          <w:sz w:val="24"/>
          <w:szCs w:val="24"/>
        </w:rPr>
        <w:object w:dxaOrig="1040" w:dyaOrig="400" w14:anchorId="0A5CF009">
          <v:shape id="_x0000_i1329" type="#_x0000_t75" style="width:51pt;height:20.25pt" o:ole="">
            <v:imagedata r:id="rId572" o:title=""/>
          </v:shape>
          <o:OLEObject Type="Embed" ProgID="Equation.DSMT4" ShapeID="_x0000_i1329" DrawAspect="Content" ObjectID="_1611574103" r:id="rId573"/>
        </w:object>
      </w:r>
      <w:r w:rsidR="00E1502E">
        <w:rPr>
          <w:rFonts w:ascii="Times New Roman" w:hAnsi="Times New Roman"/>
          <w:sz w:val="24"/>
          <w:szCs w:val="24"/>
        </w:rPr>
        <w:t>,</w:t>
      </w:r>
      <w:r w:rsidR="00E1502E" w:rsidRPr="003054A1">
        <w:rPr>
          <w:rFonts w:ascii="Times New Roman" w:hAnsi="Times New Roman"/>
          <w:position w:val="-14"/>
          <w:sz w:val="24"/>
          <w:szCs w:val="24"/>
        </w:rPr>
        <w:object w:dxaOrig="1420" w:dyaOrig="400" w14:anchorId="4D755E2D">
          <v:shape id="_x0000_i1330" type="#_x0000_t75" style="width:69.75pt;height:20.25pt" o:ole="">
            <v:imagedata r:id="rId574" o:title=""/>
          </v:shape>
          <o:OLEObject Type="Embed" ProgID="Equation.DSMT4" ShapeID="_x0000_i1330" DrawAspect="Content" ObjectID="_1611574104" r:id="rId575"/>
        </w:object>
      </w:r>
      <w:r w:rsidR="00650916">
        <w:rPr>
          <w:rFonts w:ascii="Times New Roman" w:hAnsi="Times New Roman"/>
          <w:sz w:val="24"/>
          <w:szCs w:val="24"/>
        </w:rPr>
        <w:t>(Assumed Values)</w:t>
      </w:r>
      <w:r w:rsidR="00EB6F5F">
        <w:rPr>
          <w:rFonts w:ascii="Times New Roman" w:hAnsi="Times New Roman"/>
          <w:sz w:val="24"/>
          <w:szCs w:val="24"/>
        </w:rPr>
        <w:t>.</w:t>
      </w:r>
    </w:p>
    <w:p w14:paraId="45B74292" w14:textId="1E16CF2F" w:rsidR="00925E9E" w:rsidRDefault="00F30531" w:rsidP="003B3D6F">
      <w:pPr>
        <w:rPr>
          <w:rFonts w:ascii="Times New Roman" w:hAnsi="Times New Roman"/>
          <w:sz w:val="24"/>
          <w:szCs w:val="24"/>
        </w:rPr>
      </w:pPr>
      <w:r>
        <w:rPr>
          <w:rFonts w:ascii="Times New Roman" w:hAnsi="Times New Roman"/>
          <w:sz w:val="24"/>
          <w:szCs w:val="24"/>
        </w:rPr>
        <w:t xml:space="preserve">The final time was </w:t>
      </w:r>
      <w:r w:rsidR="00E07778" w:rsidRPr="00A54359">
        <w:rPr>
          <w:rFonts w:ascii="Times New Roman" w:hAnsi="Times New Roman"/>
          <w:position w:val="-10"/>
          <w:sz w:val="24"/>
          <w:szCs w:val="24"/>
        </w:rPr>
        <w:object w:dxaOrig="1180" w:dyaOrig="320" w14:anchorId="50DCB51A">
          <v:shape id="_x0000_i1331" type="#_x0000_t75" style="width:57.75pt;height:16.5pt" o:ole="">
            <v:imagedata r:id="rId576" o:title=""/>
          </v:shape>
          <o:OLEObject Type="Embed" ProgID="Equation.DSMT4" ShapeID="_x0000_i1331" DrawAspect="Content" ObjectID="_1611574105" r:id="rId577"/>
        </w:object>
      </w:r>
      <w:r>
        <w:rPr>
          <w:rFonts w:ascii="Times New Roman" w:hAnsi="Times New Roman"/>
          <w:sz w:val="24"/>
          <w:szCs w:val="24"/>
        </w:rPr>
        <w:t>.</w:t>
      </w:r>
      <w:r w:rsidR="00A25E06">
        <w:rPr>
          <w:rFonts w:ascii="Times New Roman" w:hAnsi="Times New Roman"/>
          <w:sz w:val="24"/>
          <w:szCs w:val="24"/>
        </w:rPr>
        <w:t xml:space="preserve"> Figure </w:t>
      </w:r>
      <w:r w:rsidR="00653937">
        <w:rPr>
          <w:rFonts w:ascii="Times New Roman" w:hAnsi="Times New Roman"/>
          <w:sz w:val="24"/>
          <w:szCs w:val="24"/>
        </w:rPr>
        <w:t>2</w:t>
      </w:r>
      <w:r w:rsidR="00A25E06">
        <w:rPr>
          <w:rFonts w:ascii="Times New Roman" w:hAnsi="Times New Roman"/>
          <w:sz w:val="24"/>
          <w:szCs w:val="24"/>
        </w:rPr>
        <w:t xml:space="preserve"> shows the numeric</w:t>
      </w:r>
      <w:r w:rsidR="003E5E02">
        <w:rPr>
          <w:rFonts w:ascii="Times New Roman" w:hAnsi="Times New Roman"/>
          <w:sz w:val="24"/>
          <w:szCs w:val="24"/>
        </w:rPr>
        <w:t>al</w:t>
      </w:r>
      <w:r w:rsidR="00A25E06">
        <w:rPr>
          <w:rFonts w:ascii="Times New Roman" w:hAnsi="Times New Roman"/>
          <w:sz w:val="24"/>
          <w:szCs w:val="24"/>
        </w:rPr>
        <w:t xml:space="preserve"> solutions to system (1-8) for the initial conditions and baseline parameter values given in table</w:t>
      </w:r>
      <w:r>
        <w:rPr>
          <w:rFonts w:ascii="Times New Roman" w:hAnsi="Times New Roman"/>
          <w:sz w:val="24"/>
          <w:szCs w:val="24"/>
        </w:rPr>
        <w:t xml:space="preserve"> </w:t>
      </w:r>
      <w:r w:rsidR="00A25E06">
        <w:rPr>
          <w:rFonts w:ascii="Times New Roman" w:hAnsi="Times New Roman"/>
          <w:sz w:val="24"/>
          <w:szCs w:val="24"/>
        </w:rPr>
        <w:t xml:space="preserve">3. </w:t>
      </w:r>
    </w:p>
    <w:p w14:paraId="46B83D49" w14:textId="77777777" w:rsidR="00EB6F5F" w:rsidRPr="002A22D3" w:rsidRDefault="00EB6F5F" w:rsidP="003B3D6F">
      <w:pPr>
        <w:rPr>
          <w:rFonts w:ascii="Times New Roman" w:hAnsi="Times New Roman"/>
          <w:sz w:val="24"/>
          <w:szCs w:val="24"/>
        </w:rPr>
      </w:pPr>
    </w:p>
    <w:p w14:paraId="6397DDD5" w14:textId="0C0FA4A3" w:rsidR="00925E9E" w:rsidRDefault="00FA11D5" w:rsidP="00101698">
      <w:pPr>
        <w:spacing w:after="0"/>
        <w:rPr>
          <w:rFonts w:ascii="Times New Roman" w:hAnsi="Times New Roman"/>
          <w:b/>
          <w:sz w:val="24"/>
          <w:szCs w:val="24"/>
        </w:rPr>
      </w:pPr>
      <w:r>
        <w:rPr>
          <w:rFonts w:ascii="Times New Roman" w:hAnsi="Times New Roman"/>
          <w:b/>
          <w:sz w:val="24"/>
          <w:szCs w:val="24"/>
        </w:rPr>
        <w:t xml:space="preserve">                  </w:t>
      </w:r>
      <w:r w:rsidR="00EF0CDB">
        <w:rPr>
          <w:noProof/>
        </w:rPr>
        <w:t xml:space="preserve">   </w:t>
      </w:r>
      <w:r w:rsidR="00101698">
        <w:rPr>
          <w:noProof/>
        </w:rPr>
        <w:drawing>
          <wp:inline distT="0" distB="0" distL="0" distR="0" wp14:anchorId="5596B33D" wp14:editId="1166FBB6">
            <wp:extent cx="4882551" cy="24580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8"/>
                    <a:stretch>
                      <a:fillRect/>
                    </a:stretch>
                  </pic:blipFill>
                  <pic:spPr>
                    <a:xfrm>
                      <a:off x="0" y="0"/>
                      <a:ext cx="4917295" cy="2475577"/>
                    </a:xfrm>
                    <a:prstGeom prst="rect">
                      <a:avLst/>
                    </a:prstGeom>
                  </pic:spPr>
                </pic:pic>
              </a:graphicData>
            </a:graphic>
          </wp:inline>
        </w:drawing>
      </w:r>
    </w:p>
    <w:p w14:paraId="569CC23E" w14:textId="04C53519" w:rsidR="00925E9E" w:rsidRDefault="002A22D3" w:rsidP="00101698">
      <w:pPr>
        <w:spacing w:after="0"/>
        <w:rPr>
          <w:rFonts w:ascii="Times New Roman" w:hAnsi="Times New Roman"/>
          <w:b/>
          <w:sz w:val="24"/>
          <w:szCs w:val="24"/>
        </w:rPr>
      </w:pPr>
      <w:r>
        <w:rPr>
          <w:rFonts w:ascii="Times New Roman" w:hAnsi="Times New Roman"/>
          <w:b/>
          <w:sz w:val="24"/>
          <w:szCs w:val="24"/>
        </w:rPr>
        <w:t xml:space="preserve">                              </w:t>
      </w:r>
      <w:r w:rsidR="00101698">
        <w:rPr>
          <w:rFonts w:ascii="Times New Roman" w:hAnsi="Times New Roman"/>
          <w:b/>
          <w:sz w:val="24"/>
          <w:szCs w:val="24"/>
        </w:rPr>
        <w:t>Figure 2(a)</w:t>
      </w:r>
      <w:r w:rsidR="00A25E06">
        <w:rPr>
          <w:rFonts w:ascii="Times New Roman" w:hAnsi="Times New Roman"/>
          <w:b/>
          <w:sz w:val="24"/>
          <w:szCs w:val="24"/>
        </w:rPr>
        <w:t xml:space="preserve"> Susceptible Population</w:t>
      </w:r>
      <w:r w:rsidR="000E2850">
        <w:rPr>
          <w:rFonts w:ascii="Times New Roman" w:hAnsi="Times New Roman"/>
          <w:b/>
          <w:sz w:val="24"/>
          <w:szCs w:val="24"/>
        </w:rPr>
        <w:t xml:space="preserve"> against time.</w:t>
      </w:r>
    </w:p>
    <w:p w14:paraId="3C533ADC" w14:textId="0C30B02C" w:rsidR="00101698" w:rsidRDefault="0024256D" w:rsidP="0024256D">
      <w:pPr>
        <w:spacing w:after="0"/>
        <w:ind w:left="1440"/>
        <w:rPr>
          <w:rFonts w:ascii="Times New Roman" w:hAnsi="Times New Roman"/>
          <w:b/>
          <w:sz w:val="24"/>
          <w:szCs w:val="24"/>
        </w:rPr>
      </w:pPr>
      <w:r>
        <w:rPr>
          <w:rFonts w:ascii="Times New Roman" w:hAnsi="Times New Roman"/>
          <w:b/>
          <w:sz w:val="24"/>
          <w:szCs w:val="24"/>
        </w:rPr>
        <w:lastRenderedPageBreak/>
        <w:t xml:space="preserve">                         </w:t>
      </w:r>
      <w:r w:rsidR="00101698">
        <w:rPr>
          <w:noProof/>
        </w:rPr>
        <w:drawing>
          <wp:inline distT="0" distB="0" distL="0" distR="0" wp14:anchorId="70279312" wp14:editId="3941FC4C">
            <wp:extent cx="5020574" cy="2470150"/>
            <wp:effectExtent l="0" t="0" r="889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9"/>
                    <a:stretch>
                      <a:fillRect/>
                    </a:stretch>
                  </pic:blipFill>
                  <pic:spPr>
                    <a:xfrm>
                      <a:off x="0" y="0"/>
                      <a:ext cx="5029971" cy="2474774"/>
                    </a:xfrm>
                    <a:prstGeom prst="rect">
                      <a:avLst/>
                    </a:prstGeom>
                  </pic:spPr>
                </pic:pic>
              </a:graphicData>
            </a:graphic>
          </wp:inline>
        </w:drawing>
      </w:r>
    </w:p>
    <w:p w14:paraId="3814C535" w14:textId="006DCC5A" w:rsidR="00101698" w:rsidRDefault="002A22D3" w:rsidP="00101698">
      <w:pPr>
        <w:spacing w:after="0"/>
        <w:rPr>
          <w:rFonts w:ascii="Times New Roman" w:hAnsi="Times New Roman"/>
          <w:b/>
          <w:sz w:val="24"/>
          <w:szCs w:val="24"/>
        </w:rPr>
      </w:pPr>
      <w:r>
        <w:rPr>
          <w:rFonts w:ascii="Times New Roman" w:hAnsi="Times New Roman"/>
          <w:b/>
          <w:sz w:val="24"/>
          <w:szCs w:val="24"/>
        </w:rPr>
        <w:t xml:space="preserve">       </w:t>
      </w:r>
      <w:r w:rsidR="0024256D">
        <w:rPr>
          <w:rFonts w:ascii="Times New Roman" w:hAnsi="Times New Roman"/>
          <w:b/>
          <w:sz w:val="24"/>
          <w:szCs w:val="24"/>
        </w:rPr>
        <w:tab/>
      </w:r>
      <w:r w:rsidR="0024256D">
        <w:rPr>
          <w:rFonts w:ascii="Times New Roman" w:hAnsi="Times New Roman"/>
          <w:b/>
          <w:sz w:val="24"/>
          <w:szCs w:val="24"/>
        </w:rPr>
        <w:tab/>
        <w:t xml:space="preserve">     </w:t>
      </w:r>
      <w:r>
        <w:rPr>
          <w:rFonts w:ascii="Times New Roman" w:hAnsi="Times New Roman"/>
          <w:b/>
          <w:sz w:val="24"/>
          <w:szCs w:val="24"/>
        </w:rPr>
        <w:t xml:space="preserve">   </w:t>
      </w:r>
      <w:r w:rsidR="00101698">
        <w:rPr>
          <w:rFonts w:ascii="Times New Roman" w:hAnsi="Times New Roman"/>
          <w:b/>
          <w:sz w:val="24"/>
          <w:szCs w:val="24"/>
        </w:rPr>
        <w:t>Figure 2(b)</w:t>
      </w:r>
      <w:r w:rsidR="00A25E06">
        <w:rPr>
          <w:rFonts w:ascii="Times New Roman" w:hAnsi="Times New Roman"/>
          <w:b/>
          <w:sz w:val="24"/>
          <w:szCs w:val="24"/>
        </w:rPr>
        <w:t xml:space="preserve"> Exposed Population</w:t>
      </w:r>
      <w:r w:rsidR="000E2850">
        <w:rPr>
          <w:rFonts w:ascii="Times New Roman" w:hAnsi="Times New Roman"/>
          <w:b/>
          <w:sz w:val="24"/>
          <w:szCs w:val="24"/>
        </w:rPr>
        <w:t xml:space="preserve"> against time.</w:t>
      </w:r>
    </w:p>
    <w:p w14:paraId="4890309A" w14:textId="169EF391" w:rsidR="00101698" w:rsidRDefault="00101698" w:rsidP="003B3D6F">
      <w:pPr>
        <w:rPr>
          <w:rFonts w:ascii="Times New Roman" w:hAnsi="Times New Roman"/>
          <w:b/>
          <w:sz w:val="24"/>
          <w:szCs w:val="24"/>
        </w:rPr>
      </w:pPr>
    </w:p>
    <w:p w14:paraId="6AF2B96C" w14:textId="0C28EA8C" w:rsidR="00FA11D5" w:rsidRDefault="00FA11D5" w:rsidP="00127266">
      <w:pPr>
        <w:ind w:left="720" w:firstLine="720"/>
        <w:rPr>
          <w:rFonts w:ascii="Times New Roman" w:hAnsi="Times New Roman"/>
          <w:b/>
          <w:sz w:val="24"/>
          <w:szCs w:val="24"/>
        </w:rPr>
      </w:pPr>
      <w:r>
        <w:rPr>
          <w:noProof/>
        </w:rPr>
        <w:drawing>
          <wp:inline distT="0" distB="0" distL="0" distR="0" wp14:anchorId="5FD62268" wp14:editId="0EC9EB68">
            <wp:extent cx="4968240" cy="2390775"/>
            <wp:effectExtent l="0" t="0" r="381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0"/>
                    <a:stretch>
                      <a:fillRect/>
                    </a:stretch>
                  </pic:blipFill>
                  <pic:spPr>
                    <a:xfrm>
                      <a:off x="0" y="0"/>
                      <a:ext cx="4971685" cy="2392433"/>
                    </a:xfrm>
                    <a:prstGeom prst="rect">
                      <a:avLst/>
                    </a:prstGeom>
                  </pic:spPr>
                </pic:pic>
              </a:graphicData>
            </a:graphic>
          </wp:inline>
        </w:drawing>
      </w:r>
    </w:p>
    <w:p w14:paraId="18BAC458" w14:textId="146DFE21" w:rsidR="00FA11D5" w:rsidRDefault="002A22D3" w:rsidP="003B3D6F">
      <w:pPr>
        <w:rPr>
          <w:rFonts w:ascii="Times New Roman" w:hAnsi="Times New Roman"/>
          <w:b/>
          <w:sz w:val="24"/>
          <w:szCs w:val="24"/>
        </w:rPr>
      </w:pPr>
      <w:r>
        <w:rPr>
          <w:rFonts w:ascii="Times New Roman" w:hAnsi="Times New Roman"/>
          <w:b/>
          <w:sz w:val="24"/>
          <w:szCs w:val="24"/>
        </w:rPr>
        <w:t xml:space="preserve">    </w:t>
      </w:r>
      <w:r w:rsidR="00127266">
        <w:rPr>
          <w:rFonts w:ascii="Times New Roman" w:hAnsi="Times New Roman"/>
          <w:b/>
          <w:sz w:val="24"/>
          <w:szCs w:val="24"/>
        </w:rPr>
        <w:tab/>
      </w:r>
      <w:r w:rsidR="00127266">
        <w:rPr>
          <w:rFonts w:ascii="Times New Roman" w:hAnsi="Times New Roman"/>
          <w:b/>
          <w:sz w:val="24"/>
          <w:szCs w:val="24"/>
        </w:rPr>
        <w:tab/>
        <w:t xml:space="preserve">   </w:t>
      </w:r>
      <w:r>
        <w:rPr>
          <w:rFonts w:ascii="Times New Roman" w:hAnsi="Times New Roman"/>
          <w:b/>
          <w:sz w:val="24"/>
          <w:szCs w:val="24"/>
        </w:rPr>
        <w:t xml:space="preserve">    </w:t>
      </w:r>
      <w:r w:rsidR="00FA11D5">
        <w:rPr>
          <w:rFonts w:ascii="Times New Roman" w:hAnsi="Times New Roman"/>
          <w:b/>
          <w:sz w:val="24"/>
          <w:szCs w:val="24"/>
        </w:rPr>
        <w:t>Figure 2(c)</w:t>
      </w:r>
      <w:r w:rsidR="00A25E06">
        <w:rPr>
          <w:rFonts w:ascii="Times New Roman" w:hAnsi="Times New Roman"/>
          <w:b/>
          <w:sz w:val="24"/>
          <w:szCs w:val="24"/>
        </w:rPr>
        <w:t xml:space="preserve"> Treated Un-infectives</w:t>
      </w:r>
      <w:r w:rsidR="000E2850">
        <w:rPr>
          <w:rFonts w:ascii="Times New Roman" w:hAnsi="Times New Roman"/>
          <w:b/>
          <w:sz w:val="24"/>
          <w:szCs w:val="24"/>
        </w:rPr>
        <w:t xml:space="preserve"> against time</w:t>
      </w:r>
    </w:p>
    <w:p w14:paraId="7FFAC6F0" w14:textId="1C10C256" w:rsidR="00FA11D5" w:rsidRDefault="00FA11D5" w:rsidP="00127266">
      <w:pPr>
        <w:spacing w:after="0"/>
        <w:ind w:left="720" w:firstLine="720"/>
        <w:rPr>
          <w:rFonts w:ascii="Times New Roman" w:hAnsi="Times New Roman"/>
          <w:b/>
          <w:sz w:val="24"/>
          <w:szCs w:val="24"/>
        </w:rPr>
      </w:pPr>
      <w:r>
        <w:rPr>
          <w:noProof/>
        </w:rPr>
        <w:drawing>
          <wp:inline distT="0" distB="0" distL="0" distR="0" wp14:anchorId="15220433" wp14:editId="5507DB96">
            <wp:extent cx="4986068" cy="2484755"/>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1"/>
                    <a:stretch>
                      <a:fillRect/>
                    </a:stretch>
                  </pic:blipFill>
                  <pic:spPr>
                    <a:xfrm>
                      <a:off x="0" y="0"/>
                      <a:ext cx="4992858" cy="2488139"/>
                    </a:xfrm>
                    <a:prstGeom prst="rect">
                      <a:avLst/>
                    </a:prstGeom>
                  </pic:spPr>
                </pic:pic>
              </a:graphicData>
            </a:graphic>
          </wp:inline>
        </w:drawing>
      </w:r>
    </w:p>
    <w:p w14:paraId="3396884B" w14:textId="6D38B747" w:rsidR="00FA11D5" w:rsidRDefault="002A22D3" w:rsidP="00FA11D5">
      <w:pPr>
        <w:spacing w:after="0"/>
        <w:rPr>
          <w:rFonts w:ascii="Times New Roman" w:hAnsi="Times New Roman"/>
          <w:b/>
          <w:sz w:val="24"/>
          <w:szCs w:val="24"/>
        </w:rPr>
      </w:pPr>
      <w:r>
        <w:rPr>
          <w:rFonts w:ascii="Times New Roman" w:hAnsi="Times New Roman"/>
          <w:b/>
          <w:sz w:val="24"/>
          <w:szCs w:val="24"/>
        </w:rPr>
        <w:t xml:space="preserve">       </w:t>
      </w:r>
      <w:r w:rsidR="00386B5A">
        <w:rPr>
          <w:rFonts w:ascii="Times New Roman" w:hAnsi="Times New Roman"/>
          <w:b/>
          <w:sz w:val="24"/>
          <w:szCs w:val="24"/>
        </w:rPr>
        <w:tab/>
      </w:r>
      <w:r w:rsidR="00386B5A">
        <w:rPr>
          <w:rFonts w:ascii="Times New Roman" w:hAnsi="Times New Roman"/>
          <w:b/>
          <w:sz w:val="24"/>
          <w:szCs w:val="24"/>
        </w:rPr>
        <w:tab/>
        <w:t xml:space="preserve">     </w:t>
      </w:r>
      <w:r>
        <w:rPr>
          <w:rFonts w:ascii="Times New Roman" w:hAnsi="Times New Roman"/>
          <w:b/>
          <w:sz w:val="24"/>
          <w:szCs w:val="24"/>
        </w:rPr>
        <w:t xml:space="preserve">  </w:t>
      </w:r>
      <w:r w:rsidR="00FA11D5">
        <w:rPr>
          <w:rFonts w:ascii="Times New Roman" w:hAnsi="Times New Roman"/>
          <w:b/>
          <w:sz w:val="24"/>
          <w:szCs w:val="24"/>
        </w:rPr>
        <w:t>Figure 2(d)</w:t>
      </w:r>
      <w:r w:rsidR="00A25E06">
        <w:rPr>
          <w:rFonts w:ascii="Times New Roman" w:hAnsi="Times New Roman"/>
          <w:b/>
          <w:sz w:val="24"/>
          <w:szCs w:val="24"/>
        </w:rPr>
        <w:t xml:space="preserve"> Recovered Population</w:t>
      </w:r>
      <w:r w:rsidR="000E2850">
        <w:rPr>
          <w:rFonts w:ascii="Times New Roman" w:hAnsi="Times New Roman"/>
          <w:b/>
          <w:sz w:val="24"/>
          <w:szCs w:val="24"/>
        </w:rPr>
        <w:t xml:space="preserve"> against time.</w:t>
      </w:r>
    </w:p>
    <w:p w14:paraId="33DC1AF3" w14:textId="1E02B55F" w:rsidR="002231B0" w:rsidRDefault="002231B0" w:rsidP="00FA11D5">
      <w:pPr>
        <w:spacing w:after="0"/>
        <w:rPr>
          <w:rFonts w:ascii="Times New Roman" w:hAnsi="Times New Roman"/>
          <w:b/>
          <w:sz w:val="24"/>
          <w:szCs w:val="24"/>
        </w:rPr>
      </w:pPr>
    </w:p>
    <w:p w14:paraId="68F4AFDD" w14:textId="77777777" w:rsidR="002231B0" w:rsidRDefault="002231B0" w:rsidP="00FA11D5">
      <w:pPr>
        <w:spacing w:after="0"/>
        <w:rPr>
          <w:rFonts w:ascii="Times New Roman" w:hAnsi="Times New Roman"/>
          <w:b/>
          <w:sz w:val="24"/>
          <w:szCs w:val="24"/>
        </w:rPr>
      </w:pPr>
    </w:p>
    <w:p w14:paraId="667070A2" w14:textId="2A0B93FD" w:rsidR="00FA11D5" w:rsidRDefault="00FA11D5" w:rsidP="00FA11D5">
      <w:pPr>
        <w:spacing w:after="0" w:line="240" w:lineRule="auto"/>
        <w:rPr>
          <w:rFonts w:ascii="Times New Roman" w:hAnsi="Times New Roman"/>
          <w:b/>
          <w:sz w:val="24"/>
          <w:szCs w:val="24"/>
        </w:rPr>
      </w:pPr>
      <w:r>
        <w:rPr>
          <w:rFonts w:ascii="Times New Roman" w:hAnsi="Times New Roman"/>
          <w:b/>
          <w:sz w:val="24"/>
          <w:szCs w:val="24"/>
        </w:rPr>
        <w:t xml:space="preserve">                   </w:t>
      </w:r>
      <w:r w:rsidR="009F3037">
        <w:rPr>
          <w:rFonts w:ascii="Times New Roman" w:hAnsi="Times New Roman"/>
          <w:b/>
          <w:sz w:val="24"/>
          <w:szCs w:val="24"/>
        </w:rPr>
        <w:t xml:space="preserve">  </w:t>
      </w:r>
      <w:r>
        <w:rPr>
          <w:rFonts w:ascii="Times New Roman" w:hAnsi="Times New Roman"/>
          <w:b/>
          <w:sz w:val="24"/>
          <w:szCs w:val="24"/>
        </w:rPr>
        <w:t xml:space="preserve">   </w:t>
      </w:r>
      <w:r>
        <w:rPr>
          <w:noProof/>
        </w:rPr>
        <w:drawing>
          <wp:inline distT="0" distB="0" distL="0" distR="0" wp14:anchorId="7FC2B546" wp14:editId="6BB139FD">
            <wp:extent cx="4791075" cy="2451556"/>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2"/>
                    <a:stretch>
                      <a:fillRect/>
                    </a:stretch>
                  </pic:blipFill>
                  <pic:spPr>
                    <a:xfrm>
                      <a:off x="0" y="0"/>
                      <a:ext cx="4815594" cy="2464102"/>
                    </a:xfrm>
                    <a:prstGeom prst="rect">
                      <a:avLst/>
                    </a:prstGeom>
                  </pic:spPr>
                </pic:pic>
              </a:graphicData>
            </a:graphic>
          </wp:inline>
        </w:drawing>
      </w:r>
    </w:p>
    <w:p w14:paraId="05578A38" w14:textId="193923B5" w:rsidR="00FA11D5" w:rsidRDefault="00FA11D5" w:rsidP="00FA11D5">
      <w:pPr>
        <w:spacing w:after="0" w:line="240" w:lineRule="auto"/>
        <w:rPr>
          <w:rFonts w:ascii="Times New Roman" w:hAnsi="Times New Roman"/>
          <w:b/>
          <w:sz w:val="24"/>
          <w:szCs w:val="24"/>
        </w:rPr>
      </w:pPr>
      <w:r>
        <w:rPr>
          <w:rFonts w:ascii="Times New Roman" w:hAnsi="Times New Roman"/>
          <w:b/>
          <w:sz w:val="24"/>
          <w:szCs w:val="24"/>
        </w:rPr>
        <w:t xml:space="preserve">                             </w:t>
      </w:r>
      <w:r w:rsidR="009F3037">
        <w:rPr>
          <w:rFonts w:ascii="Times New Roman" w:hAnsi="Times New Roman"/>
          <w:b/>
          <w:sz w:val="24"/>
          <w:szCs w:val="24"/>
        </w:rPr>
        <w:t xml:space="preserve"> </w:t>
      </w:r>
      <w:r>
        <w:rPr>
          <w:rFonts w:ascii="Times New Roman" w:hAnsi="Times New Roman"/>
          <w:b/>
          <w:sz w:val="24"/>
          <w:szCs w:val="24"/>
        </w:rPr>
        <w:t xml:space="preserve"> Figure 2(e)</w:t>
      </w:r>
      <w:r w:rsidR="00A21840">
        <w:rPr>
          <w:rFonts w:ascii="Times New Roman" w:hAnsi="Times New Roman"/>
          <w:b/>
          <w:sz w:val="24"/>
          <w:szCs w:val="24"/>
        </w:rPr>
        <w:t xml:space="preserve"> Unscreened Infectives</w:t>
      </w:r>
    </w:p>
    <w:p w14:paraId="11376BDF" w14:textId="77777777" w:rsidR="00FA11D5" w:rsidRDefault="00FA11D5" w:rsidP="00FA11D5">
      <w:pPr>
        <w:spacing w:after="0" w:line="240" w:lineRule="auto"/>
        <w:rPr>
          <w:rFonts w:ascii="Times New Roman" w:hAnsi="Times New Roman"/>
          <w:b/>
          <w:sz w:val="24"/>
          <w:szCs w:val="24"/>
        </w:rPr>
      </w:pPr>
    </w:p>
    <w:p w14:paraId="253BC10F" w14:textId="7FABFBE6" w:rsidR="00FA11D5" w:rsidRDefault="00FA11D5" w:rsidP="00FA11D5">
      <w:pPr>
        <w:spacing w:after="0" w:line="240" w:lineRule="auto"/>
        <w:rPr>
          <w:rFonts w:ascii="Times New Roman" w:hAnsi="Times New Roman"/>
          <w:b/>
          <w:sz w:val="24"/>
          <w:szCs w:val="24"/>
        </w:rPr>
      </w:pPr>
      <w:r>
        <w:rPr>
          <w:rFonts w:ascii="Times New Roman" w:hAnsi="Times New Roman"/>
          <w:b/>
          <w:sz w:val="24"/>
          <w:szCs w:val="24"/>
        </w:rPr>
        <w:t xml:space="preserve">                </w:t>
      </w:r>
      <w:r w:rsidR="009F3037">
        <w:rPr>
          <w:rFonts w:ascii="Times New Roman" w:hAnsi="Times New Roman"/>
          <w:b/>
          <w:sz w:val="24"/>
          <w:szCs w:val="24"/>
        </w:rPr>
        <w:t xml:space="preserve">  </w:t>
      </w:r>
      <w:r>
        <w:rPr>
          <w:rFonts w:ascii="Times New Roman" w:hAnsi="Times New Roman"/>
          <w:b/>
          <w:sz w:val="24"/>
          <w:szCs w:val="24"/>
        </w:rPr>
        <w:t xml:space="preserve">       </w:t>
      </w:r>
      <w:r>
        <w:rPr>
          <w:noProof/>
        </w:rPr>
        <w:drawing>
          <wp:inline distT="0" distB="0" distL="0" distR="0" wp14:anchorId="0C374658" wp14:editId="3F924D53">
            <wp:extent cx="4895850" cy="2479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3"/>
                    <a:stretch>
                      <a:fillRect/>
                    </a:stretch>
                  </pic:blipFill>
                  <pic:spPr>
                    <a:xfrm>
                      <a:off x="0" y="0"/>
                      <a:ext cx="4908293" cy="2486300"/>
                    </a:xfrm>
                    <a:prstGeom prst="rect">
                      <a:avLst/>
                    </a:prstGeom>
                  </pic:spPr>
                </pic:pic>
              </a:graphicData>
            </a:graphic>
          </wp:inline>
        </w:drawing>
      </w:r>
    </w:p>
    <w:p w14:paraId="1DEDAED3" w14:textId="7F5A8483" w:rsidR="00F914A0" w:rsidRDefault="00FA11D5" w:rsidP="00FA11D5">
      <w:pPr>
        <w:spacing w:after="0" w:line="240" w:lineRule="auto"/>
        <w:rPr>
          <w:rFonts w:ascii="Times New Roman" w:hAnsi="Times New Roman"/>
          <w:b/>
          <w:sz w:val="24"/>
          <w:szCs w:val="24"/>
        </w:rPr>
      </w:pPr>
      <w:r>
        <w:rPr>
          <w:rFonts w:ascii="Times New Roman" w:hAnsi="Times New Roman"/>
          <w:b/>
          <w:sz w:val="24"/>
          <w:szCs w:val="24"/>
        </w:rPr>
        <w:t xml:space="preserve">                              </w:t>
      </w:r>
      <w:r w:rsidR="009F3037">
        <w:rPr>
          <w:rFonts w:ascii="Times New Roman" w:hAnsi="Times New Roman"/>
          <w:b/>
          <w:sz w:val="24"/>
          <w:szCs w:val="24"/>
        </w:rPr>
        <w:t xml:space="preserve"> </w:t>
      </w:r>
      <w:r>
        <w:rPr>
          <w:rFonts w:ascii="Times New Roman" w:hAnsi="Times New Roman"/>
          <w:b/>
          <w:sz w:val="24"/>
          <w:szCs w:val="24"/>
        </w:rPr>
        <w:t xml:space="preserve"> Figure 2(</w:t>
      </w:r>
      <w:r w:rsidR="00521607">
        <w:rPr>
          <w:rFonts w:ascii="Times New Roman" w:hAnsi="Times New Roman"/>
          <w:b/>
          <w:sz w:val="24"/>
          <w:szCs w:val="24"/>
        </w:rPr>
        <w:t>f) Screened</w:t>
      </w:r>
      <w:r w:rsidR="00A21840">
        <w:rPr>
          <w:rFonts w:ascii="Times New Roman" w:hAnsi="Times New Roman"/>
          <w:b/>
          <w:sz w:val="24"/>
          <w:szCs w:val="24"/>
        </w:rPr>
        <w:t xml:space="preserve"> Infectives</w:t>
      </w:r>
      <w:r w:rsidR="000E2850">
        <w:rPr>
          <w:rFonts w:ascii="Times New Roman" w:hAnsi="Times New Roman"/>
          <w:b/>
          <w:sz w:val="24"/>
          <w:szCs w:val="24"/>
        </w:rPr>
        <w:t xml:space="preserve"> against time</w:t>
      </w:r>
    </w:p>
    <w:p w14:paraId="5E7011DA" w14:textId="0E0B8D86" w:rsidR="00F914A0" w:rsidRDefault="00F914A0" w:rsidP="00FA11D5">
      <w:pPr>
        <w:spacing w:after="0" w:line="240" w:lineRule="auto"/>
        <w:rPr>
          <w:rFonts w:ascii="Times New Roman" w:hAnsi="Times New Roman"/>
          <w:b/>
          <w:sz w:val="24"/>
          <w:szCs w:val="24"/>
        </w:rPr>
      </w:pPr>
    </w:p>
    <w:p w14:paraId="6C411828" w14:textId="77777777" w:rsidR="002231B0" w:rsidRDefault="002231B0" w:rsidP="00FA11D5">
      <w:pPr>
        <w:spacing w:after="0" w:line="240" w:lineRule="auto"/>
        <w:rPr>
          <w:rFonts w:ascii="Times New Roman" w:hAnsi="Times New Roman"/>
          <w:b/>
          <w:sz w:val="24"/>
          <w:szCs w:val="24"/>
        </w:rPr>
      </w:pPr>
    </w:p>
    <w:p w14:paraId="2EE488CA" w14:textId="42B4EF5D" w:rsidR="00F914A0" w:rsidRDefault="002A22D3" w:rsidP="00FA11D5">
      <w:pPr>
        <w:spacing w:after="0" w:line="240" w:lineRule="auto"/>
        <w:rPr>
          <w:rFonts w:ascii="Times New Roman" w:hAnsi="Times New Roman"/>
          <w:b/>
          <w:sz w:val="24"/>
          <w:szCs w:val="24"/>
        </w:rPr>
      </w:pPr>
      <w:r>
        <w:rPr>
          <w:rFonts w:ascii="Times New Roman" w:hAnsi="Times New Roman"/>
          <w:b/>
          <w:sz w:val="24"/>
          <w:szCs w:val="24"/>
        </w:rPr>
        <w:t xml:space="preserve">                        </w:t>
      </w:r>
      <w:r>
        <w:rPr>
          <w:noProof/>
        </w:rPr>
        <w:drawing>
          <wp:inline distT="0" distB="0" distL="0" distR="0" wp14:anchorId="1FA759A9" wp14:editId="72276742">
            <wp:extent cx="4761158" cy="23882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4"/>
                    <a:stretch>
                      <a:fillRect/>
                    </a:stretch>
                  </pic:blipFill>
                  <pic:spPr>
                    <a:xfrm>
                      <a:off x="0" y="0"/>
                      <a:ext cx="4798407" cy="2406920"/>
                    </a:xfrm>
                    <a:prstGeom prst="rect">
                      <a:avLst/>
                    </a:prstGeom>
                  </pic:spPr>
                </pic:pic>
              </a:graphicData>
            </a:graphic>
          </wp:inline>
        </w:drawing>
      </w:r>
    </w:p>
    <w:p w14:paraId="7A0E53E1" w14:textId="4E9A8D2D" w:rsidR="00FA11D5" w:rsidRDefault="002A22D3" w:rsidP="003B3D6F">
      <w:pPr>
        <w:rPr>
          <w:rFonts w:ascii="Times New Roman" w:hAnsi="Times New Roman"/>
          <w:b/>
          <w:sz w:val="24"/>
          <w:szCs w:val="24"/>
        </w:rPr>
      </w:pPr>
      <w:r>
        <w:rPr>
          <w:rFonts w:ascii="Times New Roman" w:hAnsi="Times New Roman"/>
          <w:b/>
          <w:sz w:val="24"/>
          <w:szCs w:val="24"/>
        </w:rPr>
        <w:t xml:space="preserve">                                Figure 2(</w:t>
      </w:r>
      <w:r w:rsidR="00F914A0">
        <w:rPr>
          <w:rFonts w:ascii="Times New Roman" w:hAnsi="Times New Roman"/>
          <w:b/>
          <w:sz w:val="24"/>
          <w:szCs w:val="24"/>
        </w:rPr>
        <w:t>g</w:t>
      </w:r>
      <w:r>
        <w:rPr>
          <w:rFonts w:ascii="Times New Roman" w:hAnsi="Times New Roman"/>
          <w:b/>
          <w:sz w:val="24"/>
          <w:szCs w:val="24"/>
        </w:rPr>
        <w:t>)</w:t>
      </w:r>
      <w:r w:rsidR="008F4F70">
        <w:rPr>
          <w:rFonts w:ascii="Times New Roman" w:hAnsi="Times New Roman"/>
          <w:b/>
          <w:sz w:val="24"/>
          <w:szCs w:val="24"/>
        </w:rPr>
        <w:t xml:space="preserve"> Treated Infectives</w:t>
      </w:r>
      <w:r w:rsidR="000E2850">
        <w:rPr>
          <w:rFonts w:ascii="Times New Roman" w:hAnsi="Times New Roman"/>
          <w:b/>
          <w:sz w:val="24"/>
          <w:szCs w:val="24"/>
        </w:rPr>
        <w:t xml:space="preserve"> against time.</w:t>
      </w:r>
    </w:p>
    <w:p w14:paraId="1A26CD4B" w14:textId="77777777" w:rsidR="002231B0" w:rsidRDefault="002231B0" w:rsidP="003B3D6F">
      <w:pPr>
        <w:rPr>
          <w:rFonts w:ascii="Times New Roman" w:hAnsi="Times New Roman"/>
          <w:b/>
          <w:sz w:val="24"/>
          <w:szCs w:val="24"/>
        </w:rPr>
      </w:pPr>
    </w:p>
    <w:p w14:paraId="33AB72A0" w14:textId="50BD0AF7" w:rsidR="00F914A0" w:rsidRDefault="009F3037" w:rsidP="000831CC">
      <w:pPr>
        <w:spacing w:after="0"/>
        <w:ind w:left="180"/>
        <w:rPr>
          <w:rFonts w:ascii="Times New Roman" w:hAnsi="Times New Roman"/>
          <w:b/>
          <w:sz w:val="24"/>
          <w:szCs w:val="24"/>
        </w:rPr>
      </w:pPr>
      <w:r>
        <w:rPr>
          <w:rFonts w:ascii="Times New Roman" w:hAnsi="Times New Roman"/>
          <w:b/>
          <w:sz w:val="24"/>
          <w:szCs w:val="24"/>
        </w:rPr>
        <w:tab/>
      </w:r>
      <w:r w:rsidR="000831CC">
        <w:rPr>
          <w:rFonts w:ascii="Times New Roman" w:hAnsi="Times New Roman"/>
          <w:b/>
          <w:sz w:val="24"/>
          <w:szCs w:val="24"/>
        </w:rPr>
        <w:t xml:space="preserve">       </w:t>
      </w:r>
      <w:r w:rsidR="002231B0">
        <w:rPr>
          <w:rFonts w:ascii="Times New Roman" w:hAnsi="Times New Roman"/>
          <w:b/>
          <w:sz w:val="24"/>
          <w:szCs w:val="24"/>
        </w:rPr>
        <w:t xml:space="preserve">    </w:t>
      </w:r>
      <w:r w:rsidR="00A17A87">
        <w:rPr>
          <w:rFonts w:ascii="Times New Roman" w:hAnsi="Times New Roman"/>
          <w:b/>
          <w:sz w:val="24"/>
          <w:szCs w:val="24"/>
        </w:rPr>
        <w:t xml:space="preserve">  </w:t>
      </w:r>
      <w:r w:rsidR="00F914A0">
        <w:rPr>
          <w:noProof/>
        </w:rPr>
        <w:drawing>
          <wp:inline distT="0" distB="0" distL="0" distR="0" wp14:anchorId="1FE4D2D7" wp14:editId="0F4251BE">
            <wp:extent cx="4744085" cy="23717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5"/>
                    <a:stretch>
                      <a:fillRect/>
                    </a:stretch>
                  </pic:blipFill>
                  <pic:spPr>
                    <a:xfrm>
                      <a:off x="0" y="0"/>
                      <a:ext cx="4758963" cy="2379163"/>
                    </a:xfrm>
                    <a:prstGeom prst="rect">
                      <a:avLst/>
                    </a:prstGeom>
                  </pic:spPr>
                </pic:pic>
              </a:graphicData>
            </a:graphic>
          </wp:inline>
        </w:drawing>
      </w:r>
    </w:p>
    <w:p w14:paraId="39CAED19" w14:textId="6A4A0B3D" w:rsidR="000757F1" w:rsidRDefault="00F914A0" w:rsidP="00BD1FCB">
      <w:pPr>
        <w:spacing w:after="0"/>
        <w:rPr>
          <w:rFonts w:ascii="Times New Roman" w:hAnsi="Times New Roman"/>
          <w:b/>
          <w:sz w:val="24"/>
          <w:szCs w:val="24"/>
        </w:rPr>
      </w:pPr>
      <w:r>
        <w:rPr>
          <w:rFonts w:ascii="Times New Roman" w:hAnsi="Times New Roman"/>
          <w:b/>
          <w:sz w:val="24"/>
          <w:szCs w:val="24"/>
        </w:rPr>
        <w:t xml:space="preserve">        </w:t>
      </w:r>
      <w:r w:rsidR="009F3037">
        <w:rPr>
          <w:rFonts w:ascii="Times New Roman" w:hAnsi="Times New Roman"/>
          <w:b/>
          <w:sz w:val="24"/>
          <w:szCs w:val="24"/>
        </w:rPr>
        <w:tab/>
      </w:r>
      <w:r w:rsidR="009F3037">
        <w:rPr>
          <w:rFonts w:ascii="Times New Roman" w:hAnsi="Times New Roman"/>
          <w:b/>
          <w:sz w:val="24"/>
          <w:szCs w:val="24"/>
        </w:rPr>
        <w:tab/>
        <w:t xml:space="preserve">     </w:t>
      </w:r>
      <w:r>
        <w:rPr>
          <w:rFonts w:ascii="Times New Roman" w:hAnsi="Times New Roman"/>
          <w:b/>
          <w:sz w:val="24"/>
          <w:szCs w:val="24"/>
        </w:rPr>
        <w:t xml:space="preserve"> </w:t>
      </w:r>
      <w:r w:rsidR="00A17A87">
        <w:rPr>
          <w:rFonts w:ascii="Times New Roman" w:hAnsi="Times New Roman"/>
          <w:b/>
          <w:sz w:val="24"/>
          <w:szCs w:val="24"/>
        </w:rPr>
        <w:t xml:space="preserve">    </w:t>
      </w:r>
      <w:r>
        <w:rPr>
          <w:rFonts w:ascii="Times New Roman" w:hAnsi="Times New Roman"/>
          <w:b/>
          <w:sz w:val="24"/>
          <w:szCs w:val="24"/>
        </w:rPr>
        <w:t xml:space="preserve"> </w:t>
      </w:r>
      <w:r w:rsidRPr="000757F1">
        <w:rPr>
          <w:rFonts w:ascii="Times New Roman" w:hAnsi="Times New Roman"/>
          <w:b/>
          <w:sz w:val="24"/>
          <w:szCs w:val="24"/>
        </w:rPr>
        <w:t>Figure 2(h)</w:t>
      </w:r>
      <w:r w:rsidR="00E31F32" w:rsidRPr="000757F1">
        <w:rPr>
          <w:rFonts w:ascii="Times New Roman" w:hAnsi="Times New Roman"/>
          <w:b/>
          <w:sz w:val="24"/>
          <w:szCs w:val="24"/>
        </w:rPr>
        <w:t xml:space="preserve"> AIDS Population</w:t>
      </w:r>
      <w:r w:rsidR="000E2850">
        <w:rPr>
          <w:rFonts w:ascii="Times New Roman" w:hAnsi="Times New Roman"/>
          <w:b/>
          <w:sz w:val="24"/>
          <w:szCs w:val="24"/>
        </w:rPr>
        <w:t xml:space="preserve"> against time</w:t>
      </w:r>
    </w:p>
    <w:p w14:paraId="6640C91B" w14:textId="77777777" w:rsidR="002231B0" w:rsidRDefault="002231B0" w:rsidP="00CC7D63">
      <w:pPr>
        <w:spacing w:after="0" w:line="240" w:lineRule="auto"/>
        <w:rPr>
          <w:rFonts w:ascii="Times New Roman" w:hAnsi="Times New Roman"/>
          <w:sz w:val="24"/>
          <w:szCs w:val="24"/>
        </w:rPr>
      </w:pPr>
    </w:p>
    <w:p w14:paraId="08FF37A8" w14:textId="77777777" w:rsidR="002231B0" w:rsidRDefault="002231B0" w:rsidP="00CC7D63">
      <w:pPr>
        <w:spacing w:after="0" w:line="240" w:lineRule="auto"/>
        <w:rPr>
          <w:rFonts w:ascii="Times New Roman" w:hAnsi="Times New Roman"/>
          <w:sz w:val="24"/>
          <w:szCs w:val="24"/>
        </w:rPr>
      </w:pPr>
    </w:p>
    <w:p w14:paraId="4E89231B" w14:textId="5E6FFB0E" w:rsidR="00650916" w:rsidRDefault="000757F1" w:rsidP="00CC7D63">
      <w:pPr>
        <w:spacing w:after="0" w:line="240" w:lineRule="auto"/>
        <w:rPr>
          <w:rFonts w:ascii="Times New Roman" w:hAnsi="Times New Roman"/>
          <w:b/>
          <w:sz w:val="24"/>
          <w:szCs w:val="24"/>
        </w:rPr>
      </w:pPr>
      <w:r w:rsidRPr="000757F1">
        <w:rPr>
          <w:rFonts w:ascii="Times New Roman" w:hAnsi="Times New Roman"/>
          <w:sz w:val="24"/>
          <w:szCs w:val="24"/>
        </w:rPr>
        <w:t xml:space="preserve">IMPACT OF EARLY TREATMENT ON </w:t>
      </w:r>
      <w:r w:rsidRPr="000757F1">
        <w:rPr>
          <w:rFonts w:ascii="Times New Roman" w:hAnsi="Times New Roman"/>
          <w:position w:val="-12"/>
          <w:sz w:val="24"/>
          <w:szCs w:val="24"/>
        </w:rPr>
        <w:object w:dxaOrig="279" w:dyaOrig="360" w14:anchorId="1B1859E6">
          <v:shape id="_x0000_i1332" type="#_x0000_t75" style="width:13.5pt;height:18pt" o:ole="">
            <v:imagedata r:id="rId586" o:title=""/>
          </v:shape>
          <o:OLEObject Type="Embed" ProgID="Equation.DSMT4" ShapeID="_x0000_i1332" DrawAspect="Content" ObjectID="_1611574106" r:id="rId587"/>
        </w:object>
      </w:r>
      <w:r w:rsidRPr="000757F1">
        <w:rPr>
          <w:rFonts w:ascii="Times New Roman" w:hAnsi="Times New Roman"/>
          <w:sz w:val="24"/>
          <w:szCs w:val="24"/>
        </w:rPr>
        <w:t xml:space="preserve">  and</w:t>
      </w:r>
      <w:r w:rsidRPr="000757F1">
        <w:rPr>
          <w:rFonts w:ascii="Times New Roman" w:hAnsi="Times New Roman"/>
          <w:b/>
          <w:sz w:val="24"/>
          <w:szCs w:val="24"/>
        </w:rPr>
        <w:t xml:space="preserve"> </w:t>
      </w:r>
      <w:r w:rsidRPr="000757F1">
        <w:rPr>
          <w:rFonts w:ascii="Times New Roman" w:hAnsi="Times New Roman"/>
          <w:b/>
          <w:position w:val="-12"/>
          <w:sz w:val="24"/>
          <w:szCs w:val="24"/>
        </w:rPr>
        <w:object w:dxaOrig="300" w:dyaOrig="360" w14:anchorId="26EF7FA5">
          <v:shape id="_x0000_i1333" type="#_x0000_t75" style="width:15pt;height:18pt" o:ole="">
            <v:imagedata r:id="rId588" o:title=""/>
          </v:shape>
          <o:OLEObject Type="Embed" ProgID="Equation.DSMT4" ShapeID="_x0000_i1333" DrawAspect="Content" ObjectID="_1611574107" r:id="rId589"/>
        </w:object>
      </w:r>
    </w:p>
    <w:p w14:paraId="1C59E307" w14:textId="77777777" w:rsidR="000757F1" w:rsidRPr="000757F1" w:rsidRDefault="000757F1" w:rsidP="00F914A0">
      <w:pPr>
        <w:spacing w:after="0" w:line="240" w:lineRule="auto"/>
        <w:jc w:val="both"/>
        <w:rPr>
          <w:rFonts w:ascii="Times New Roman" w:hAnsi="Times New Roman"/>
          <w:b/>
          <w:sz w:val="24"/>
          <w:szCs w:val="24"/>
        </w:rPr>
      </w:pPr>
    </w:p>
    <w:p w14:paraId="79B307FD" w14:textId="3FADC2D0" w:rsidR="00650916" w:rsidRDefault="00A17A87" w:rsidP="00E47256">
      <w:pPr>
        <w:tabs>
          <w:tab w:val="left" w:pos="1665"/>
        </w:tabs>
        <w:spacing w:after="0"/>
        <w:rPr>
          <w:rFonts w:ascii="Times New Roman" w:hAnsi="Times New Roman"/>
          <w:b/>
          <w:bCs/>
          <w:color w:val="000000"/>
          <w:sz w:val="24"/>
          <w:szCs w:val="24"/>
        </w:rPr>
      </w:pPr>
      <w:r>
        <w:rPr>
          <w:rFonts w:ascii="Times New Roman" w:hAnsi="Times New Roman"/>
          <w:b/>
          <w:bCs/>
          <w:color w:val="000000"/>
          <w:sz w:val="24"/>
          <w:szCs w:val="24"/>
        </w:rPr>
        <w:t xml:space="preserve">  </w:t>
      </w:r>
      <w:r w:rsidR="009F3037">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sidR="00F914A0">
        <w:rPr>
          <w:noProof/>
        </w:rPr>
        <w:drawing>
          <wp:inline distT="0" distB="0" distL="0" distR="0" wp14:anchorId="374278CF" wp14:editId="515B0545">
            <wp:extent cx="4458970" cy="3086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0"/>
                    <a:stretch>
                      <a:fillRect/>
                    </a:stretch>
                  </pic:blipFill>
                  <pic:spPr>
                    <a:xfrm>
                      <a:off x="0" y="0"/>
                      <a:ext cx="4474203" cy="3096643"/>
                    </a:xfrm>
                    <a:prstGeom prst="rect">
                      <a:avLst/>
                    </a:prstGeom>
                  </pic:spPr>
                </pic:pic>
              </a:graphicData>
            </a:graphic>
          </wp:inline>
        </w:drawing>
      </w:r>
    </w:p>
    <w:p w14:paraId="208C368A" w14:textId="38ECF555" w:rsidR="00E47256" w:rsidRDefault="00E47256" w:rsidP="00E47256">
      <w:pPr>
        <w:tabs>
          <w:tab w:val="left" w:pos="1665"/>
        </w:tabs>
        <w:spacing w:after="0"/>
        <w:rPr>
          <w:rFonts w:ascii="Times New Roman" w:hAnsi="Times New Roman"/>
          <w:b/>
          <w:sz w:val="24"/>
          <w:szCs w:val="24"/>
        </w:rPr>
      </w:pPr>
      <w:r>
        <w:rPr>
          <w:rFonts w:ascii="Times New Roman" w:hAnsi="Times New Roman"/>
          <w:b/>
          <w:sz w:val="24"/>
          <w:szCs w:val="24"/>
        </w:rPr>
        <w:t xml:space="preserve">     </w:t>
      </w:r>
      <w:r w:rsidR="00A17A87">
        <w:rPr>
          <w:rFonts w:ascii="Times New Roman" w:hAnsi="Times New Roman"/>
          <w:b/>
          <w:sz w:val="24"/>
          <w:szCs w:val="24"/>
        </w:rPr>
        <w:t xml:space="preserve">         </w:t>
      </w:r>
      <w:r>
        <w:rPr>
          <w:rFonts w:ascii="Times New Roman" w:hAnsi="Times New Roman"/>
          <w:b/>
          <w:sz w:val="24"/>
          <w:szCs w:val="24"/>
        </w:rPr>
        <w:t xml:space="preserve">  </w:t>
      </w:r>
      <w:r w:rsidR="009F3037">
        <w:rPr>
          <w:rFonts w:ascii="Times New Roman" w:hAnsi="Times New Roman"/>
          <w:b/>
          <w:sz w:val="24"/>
          <w:szCs w:val="24"/>
        </w:rPr>
        <w:t xml:space="preserve">   </w:t>
      </w:r>
      <w:r>
        <w:rPr>
          <w:rFonts w:ascii="Times New Roman" w:hAnsi="Times New Roman"/>
          <w:b/>
          <w:sz w:val="24"/>
          <w:szCs w:val="24"/>
        </w:rPr>
        <w:t xml:space="preserve"> </w:t>
      </w:r>
      <w:r w:rsidR="00BD1FCB">
        <w:rPr>
          <w:rFonts w:ascii="Times New Roman" w:hAnsi="Times New Roman"/>
          <w:b/>
          <w:sz w:val="24"/>
          <w:szCs w:val="24"/>
        </w:rPr>
        <w:t xml:space="preserve">   </w:t>
      </w:r>
      <w:r>
        <w:rPr>
          <w:rFonts w:ascii="Times New Roman" w:hAnsi="Times New Roman"/>
          <w:b/>
          <w:sz w:val="24"/>
          <w:szCs w:val="24"/>
        </w:rPr>
        <w:t>Figure 3(a)</w:t>
      </w:r>
      <w:r w:rsidR="003108B8">
        <w:rPr>
          <w:rFonts w:ascii="Times New Roman" w:hAnsi="Times New Roman"/>
          <w:b/>
          <w:sz w:val="24"/>
          <w:szCs w:val="24"/>
        </w:rPr>
        <w:t xml:space="preserve"> </w:t>
      </w:r>
      <w:r w:rsidR="00E51C29">
        <w:rPr>
          <w:rFonts w:ascii="Times New Roman" w:hAnsi="Times New Roman"/>
          <w:b/>
          <w:sz w:val="24"/>
          <w:szCs w:val="24"/>
        </w:rPr>
        <w:t xml:space="preserve">Impact </w:t>
      </w:r>
      <w:r w:rsidR="003108B8">
        <w:rPr>
          <w:rFonts w:ascii="Times New Roman" w:hAnsi="Times New Roman"/>
          <w:b/>
          <w:sz w:val="24"/>
          <w:szCs w:val="24"/>
        </w:rPr>
        <w:t xml:space="preserve">of </w:t>
      </w:r>
      <w:r w:rsidR="00E51C29">
        <w:rPr>
          <w:rFonts w:ascii="Times New Roman" w:hAnsi="Times New Roman"/>
          <w:b/>
          <w:sz w:val="24"/>
          <w:szCs w:val="24"/>
        </w:rPr>
        <w:t xml:space="preserve">Early Treatment </w:t>
      </w:r>
      <w:r w:rsidR="003108B8">
        <w:rPr>
          <w:rFonts w:ascii="Times New Roman" w:hAnsi="Times New Roman"/>
          <w:b/>
          <w:sz w:val="24"/>
          <w:szCs w:val="24"/>
        </w:rPr>
        <w:t xml:space="preserve">on </w:t>
      </w:r>
      <w:r w:rsidR="00E51C29">
        <w:rPr>
          <w:rFonts w:ascii="Times New Roman" w:hAnsi="Times New Roman"/>
          <w:b/>
          <w:sz w:val="24"/>
          <w:szCs w:val="24"/>
        </w:rPr>
        <w:t>Unscreened Infectives</w:t>
      </w:r>
      <w:r w:rsidR="000E2850">
        <w:rPr>
          <w:rFonts w:ascii="Times New Roman" w:hAnsi="Times New Roman"/>
          <w:b/>
          <w:sz w:val="24"/>
          <w:szCs w:val="24"/>
        </w:rPr>
        <w:t xml:space="preserve"> against time.</w:t>
      </w:r>
    </w:p>
    <w:p w14:paraId="758C87E8" w14:textId="2B46BACE" w:rsidR="002231B0" w:rsidRDefault="002231B0" w:rsidP="00E47256">
      <w:pPr>
        <w:tabs>
          <w:tab w:val="left" w:pos="1665"/>
        </w:tabs>
        <w:spacing w:after="0"/>
        <w:rPr>
          <w:rFonts w:ascii="Times New Roman" w:hAnsi="Times New Roman"/>
          <w:b/>
          <w:bCs/>
          <w:color w:val="000000"/>
          <w:sz w:val="24"/>
          <w:szCs w:val="24"/>
        </w:rPr>
      </w:pPr>
    </w:p>
    <w:p w14:paraId="53793D7D" w14:textId="77777777" w:rsidR="002231B0" w:rsidRDefault="002231B0" w:rsidP="00E47256">
      <w:pPr>
        <w:tabs>
          <w:tab w:val="left" w:pos="1665"/>
        </w:tabs>
        <w:spacing w:after="0"/>
        <w:rPr>
          <w:rFonts w:ascii="Times New Roman" w:hAnsi="Times New Roman"/>
          <w:b/>
          <w:bCs/>
          <w:color w:val="000000"/>
          <w:sz w:val="24"/>
          <w:szCs w:val="24"/>
        </w:rPr>
      </w:pPr>
    </w:p>
    <w:p w14:paraId="29F291C8" w14:textId="58166093" w:rsidR="00E47256" w:rsidRDefault="00D76D66" w:rsidP="00E47256">
      <w:pPr>
        <w:tabs>
          <w:tab w:val="left" w:pos="1665"/>
        </w:tabs>
        <w:spacing w:line="240" w:lineRule="auto"/>
      </w:pPr>
      <w:r>
        <w:lastRenderedPageBreak/>
        <w:t xml:space="preserve">                 </w:t>
      </w:r>
      <w:r>
        <w:object w:dxaOrig="8160" w:dyaOrig="6255" w14:anchorId="51DB4182">
          <v:shape id="_x0000_i1334" type="#_x0000_t75" style="width:381.75pt;height:248.25pt" o:ole="">
            <v:imagedata r:id="rId591" o:title=""/>
          </v:shape>
          <o:OLEObject Type="Embed" ProgID="Mathcad" ShapeID="_x0000_i1334" DrawAspect="Content" ObjectID="_1611574108" r:id="rId592"/>
        </w:object>
      </w:r>
    </w:p>
    <w:p w14:paraId="6F5434C1" w14:textId="5627FAE0" w:rsidR="00BD1FCB" w:rsidRDefault="00E47256" w:rsidP="00E47256">
      <w:pPr>
        <w:tabs>
          <w:tab w:val="left" w:pos="1665"/>
        </w:tabs>
        <w:spacing w:line="240" w:lineRule="auto"/>
        <w:rPr>
          <w:rFonts w:ascii="Times New Roman" w:hAnsi="Times New Roman"/>
          <w:b/>
          <w:sz w:val="24"/>
          <w:szCs w:val="24"/>
        </w:rPr>
      </w:pPr>
      <w:r>
        <w:rPr>
          <w:rFonts w:ascii="Times New Roman" w:hAnsi="Times New Roman"/>
          <w:b/>
          <w:sz w:val="24"/>
          <w:szCs w:val="24"/>
        </w:rPr>
        <w:t xml:space="preserve">             </w:t>
      </w:r>
      <w:r w:rsidR="00D76D66">
        <w:rPr>
          <w:rFonts w:ascii="Times New Roman" w:hAnsi="Times New Roman"/>
          <w:b/>
          <w:sz w:val="24"/>
          <w:szCs w:val="24"/>
        </w:rPr>
        <w:t xml:space="preserve">              </w:t>
      </w:r>
      <w:r>
        <w:rPr>
          <w:rFonts w:ascii="Times New Roman" w:hAnsi="Times New Roman"/>
          <w:b/>
          <w:sz w:val="24"/>
          <w:szCs w:val="24"/>
        </w:rPr>
        <w:t>Figure 3(b)</w:t>
      </w:r>
      <w:r w:rsidR="00F21E94">
        <w:rPr>
          <w:rFonts w:ascii="Times New Roman" w:hAnsi="Times New Roman"/>
          <w:b/>
          <w:sz w:val="24"/>
          <w:szCs w:val="24"/>
        </w:rPr>
        <w:t xml:space="preserve"> Impact of Early Treatment on Reproduction Ratio.</w:t>
      </w:r>
    </w:p>
    <w:p w14:paraId="751396F0" w14:textId="77777777" w:rsidR="002231B0" w:rsidRDefault="002231B0" w:rsidP="00E47256">
      <w:pPr>
        <w:tabs>
          <w:tab w:val="left" w:pos="1665"/>
        </w:tabs>
        <w:spacing w:line="240" w:lineRule="auto"/>
        <w:rPr>
          <w:rFonts w:ascii="Times New Roman" w:hAnsi="Times New Roman"/>
          <w:sz w:val="24"/>
          <w:szCs w:val="24"/>
        </w:rPr>
      </w:pPr>
    </w:p>
    <w:p w14:paraId="3CB530CD" w14:textId="598F99FE" w:rsidR="00E47256" w:rsidRPr="00A54359" w:rsidRDefault="00A54359" w:rsidP="00E47256">
      <w:pPr>
        <w:tabs>
          <w:tab w:val="left" w:pos="1665"/>
        </w:tabs>
        <w:spacing w:line="240" w:lineRule="auto"/>
        <w:rPr>
          <w:rFonts w:ascii="Times New Roman" w:hAnsi="Times New Roman"/>
          <w:sz w:val="24"/>
          <w:szCs w:val="24"/>
        </w:rPr>
      </w:pPr>
      <w:r>
        <w:rPr>
          <w:rFonts w:ascii="Times New Roman" w:hAnsi="Times New Roman"/>
          <w:sz w:val="24"/>
          <w:szCs w:val="24"/>
        </w:rPr>
        <w:t xml:space="preserve">  </w:t>
      </w:r>
      <w:r w:rsidRPr="00A54359">
        <w:rPr>
          <w:rFonts w:ascii="Times New Roman" w:hAnsi="Times New Roman"/>
          <w:sz w:val="24"/>
          <w:szCs w:val="24"/>
        </w:rPr>
        <w:t xml:space="preserve">IMPACT OF TREATMENT ON </w:t>
      </w:r>
      <w:r w:rsidR="00CC7D63" w:rsidRPr="00A54359">
        <w:rPr>
          <w:rFonts w:ascii="Times New Roman" w:hAnsi="Times New Roman"/>
          <w:position w:val="-12"/>
          <w:sz w:val="24"/>
          <w:szCs w:val="24"/>
        </w:rPr>
        <w:object w:dxaOrig="260" w:dyaOrig="360" w14:anchorId="0121971C">
          <v:shape id="_x0000_i1335" type="#_x0000_t75" style="width:12.75pt;height:18pt" o:ole="">
            <v:imagedata r:id="rId593" o:title=""/>
          </v:shape>
          <o:OLEObject Type="Embed" ProgID="Equation.DSMT4" ShapeID="_x0000_i1335" DrawAspect="Content" ObjectID="_1611574109" r:id="rId594"/>
        </w:object>
      </w:r>
      <w:r w:rsidRPr="00A54359">
        <w:rPr>
          <w:rFonts w:ascii="Times New Roman" w:hAnsi="Times New Roman"/>
          <w:sz w:val="24"/>
          <w:szCs w:val="24"/>
        </w:rPr>
        <w:t xml:space="preserve"> &amp; </w:t>
      </w:r>
      <w:r w:rsidR="00CC7D63" w:rsidRPr="00A54359">
        <w:rPr>
          <w:rFonts w:ascii="Times New Roman" w:hAnsi="Times New Roman"/>
          <w:position w:val="-12"/>
          <w:sz w:val="24"/>
          <w:szCs w:val="24"/>
        </w:rPr>
        <w:object w:dxaOrig="260" w:dyaOrig="360" w14:anchorId="1B74E8DD">
          <v:shape id="_x0000_i1336" type="#_x0000_t75" style="width:12.75pt;height:18pt" o:ole="">
            <v:imagedata r:id="rId595" o:title=""/>
          </v:shape>
          <o:OLEObject Type="Embed" ProgID="Equation.DSMT4" ShapeID="_x0000_i1336" DrawAspect="Content" ObjectID="_1611574110" r:id="rId596"/>
        </w:object>
      </w:r>
    </w:p>
    <w:p w14:paraId="35051606" w14:textId="7BD9B331" w:rsidR="00E47256" w:rsidRDefault="00E47256" w:rsidP="00E47256">
      <w:pPr>
        <w:tabs>
          <w:tab w:val="left" w:pos="1665"/>
        </w:tabs>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B61607">
        <w:rPr>
          <w:rFonts w:ascii="Times New Roman" w:hAnsi="Times New Roman"/>
          <w:b/>
          <w:bCs/>
          <w:color w:val="000000"/>
          <w:sz w:val="24"/>
          <w:szCs w:val="24"/>
        </w:rPr>
        <w:t xml:space="preserve">    </w:t>
      </w:r>
      <w:r w:rsidR="00D76D66">
        <w:rPr>
          <w:rFonts w:ascii="Times New Roman" w:hAnsi="Times New Roman"/>
          <w:b/>
          <w:bCs/>
          <w:color w:val="000000"/>
          <w:sz w:val="24"/>
          <w:szCs w:val="24"/>
        </w:rPr>
        <w:t xml:space="preserve">    </w:t>
      </w:r>
      <w:r>
        <w:rPr>
          <w:rFonts w:ascii="Times New Roman" w:hAnsi="Times New Roman"/>
          <w:b/>
          <w:bCs/>
          <w:color w:val="000000"/>
          <w:sz w:val="24"/>
          <w:szCs w:val="24"/>
        </w:rPr>
        <w:t xml:space="preserve">  </w:t>
      </w:r>
      <w:r>
        <w:rPr>
          <w:noProof/>
        </w:rPr>
        <w:drawing>
          <wp:inline distT="0" distB="0" distL="0" distR="0" wp14:anchorId="1477DA91" wp14:editId="5508A971">
            <wp:extent cx="4787265" cy="2855344"/>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7"/>
                    <a:stretch>
                      <a:fillRect/>
                    </a:stretch>
                  </pic:blipFill>
                  <pic:spPr>
                    <a:xfrm>
                      <a:off x="0" y="0"/>
                      <a:ext cx="4799816" cy="2862830"/>
                    </a:xfrm>
                    <a:prstGeom prst="rect">
                      <a:avLst/>
                    </a:prstGeom>
                  </pic:spPr>
                </pic:pic>
              </a:graphicData>
            </a:graphic>
          </wp:inline>
        </w:drawing>
      </w:r>
    </w:p>
    <w:p w14:paraId="328EC11A" w14:textId="69BC5B54" w:rsidR="00650916" w:rsidRDefault="00E47256" w:rsidP="00E47256">
      <w:pPr>
        <w:tabs>
          <w:tab w:val="left" w:pos="1665"/>
        </w:tabs>
        <w:spacing w:after="0" w:line="240" w:lineRule="auto"/>
        <w:rPr>
          <w:rFonts w:ascii="Times New Roman" w:hAnsi="Times New Roman"/>
          <w:b/>
          <w:sz w:val="24"/>
          <w:szCs w:val="24"/>
        </w:rPr>
      </w:pPr>
      <w:r>
        <w:rPr>
          <w:rFonts w:ascii="Times New Roman" w:hAnsi="Times New Roman"/>
          <w:b/>
          <w:sz w:val="24"/>
          <w:szCs w:val="24"/>
        </w:rPr>
        <w:t xml:space="preserve">                </w:t>
      </w:r>
      <w:r w:rsidR="00D76D66">
        <w:rPr>
          <w:rFonts w:ascii="Times New Roman" w:hAnsi="Times New Roman"/>
          <w:b/>
          <w:sz w:val="24"/>
          <w:szCs w:val="24"/>
        </w:rPr>
        <w:t xml:space="preserve">        </w:t>
      </w:r>
      <w:r>
        <w:rPr>
          <w:rFonts w:ascii="Times New Roman" w:hAnsi="Times New Roman"/>
          <w:b/>
          <w:sz w:val="24"/>
          <w:szCs w:val="24"/>
        </w:rPr>
        <w:t xml:space="preserve">  Figure 4(a)</w:t>
      </w:r>
      <w:r w:rsidR="00F21E94">
        <w:rPr>
          <w:rFonts w:ascii="Times New Roman" w:hAnsi="Times New Roman"/>
          <w:b/>
          <w:sz w:val="24"/>
          <w:szCs w:val="24"/>
        </w:rPr>
        <w:t xml:space="preserve"> Impact of Treatment on Treated Infectives</w:t>
      </w:r>
      <w:r w:rsidR="000E2850">
        <w:rPr>
          <w:rFonts w:ascii="Times New Roman" w:hAnsi="Times New Roman"/>
          <w:b/>
          <w:sz w:val="24"/>
          <w:szCs w:val="24"/>
        </w:rPr>
        <w:t xml:space="preserve"> against time</w:t>
      </w:r>
    </w:p>
    <w:p w14:paraId="7A08A185" w14:textId="6FA00AF3" w:rsidR="002231B0" w:rsidRDefault="002231B0" w:rsidP="00E47256">
      <w:pPr>
        <w:tabs>
          <w:tab w:val="left" w:pos="1665"/>
        </w:tabs>
        <w:spacing w:after="0" w:line="240" w:lineRule="auto"/>
        <w:rPr>
          <w:rFonts w:ascii="Times New Roman" w:hAnsi="Times New Roman"/>
          <w:b/>
          <w:sz w:val="24"/>
          <w:szCs w:val="24"/>
        </w:rPr>
      </w:pPr>
    </w:p>
    <w:p w14:paraId="69D0F267" w14:textId="0FF04970" w:rsidR="002231B0" w:rsidRDefault="002231B0" w:rsidP="00E47256">
      <w:pPr>
        <w:tabs>
          <w:tab w:val="left" w:pos="1665"/>
        </w:tabs>
        <w:spacing w:after="0" w:line="240" w:lineRule="auto"/>
        <w:rPr>
          <w:rFonts w:ascii="Times New Roman" w:hAnsi="Times New Roman"/>
          <w:b/>
          <w:sz w:val="24"/>
          <w:szCs w:val="24"/>
        </w:rPr>
      </w:pPr>
    </w:p>
    <w:p w14:paraId="103E165F" w14:textId="77777777" w:rsidR="002231B0" w:rsidRDefault="002231B0" w:rsidP="00E47256">
      <w:pPr>
        <w:tabs>
          <w:tab w:val="left" w:pos="1665"/>
        </w:tabs>
        <w:spacing w:after="0" w:line="240" w:lineRule="auto"/>
        <w:rPr>
          <w:rFonts w:ascii="Times New Roman" w:hAnsi="Times New Roman"/>
          <w:b/>
          <w:sz w:val="24"/>
          <w:szCs w:val="24"/>
        </w:rPr>
      </w:pPr>
    </w:p>
    <w:p w14:paraId="70C89795" w14:textId="2D55B7D6" w:rsidR="00E47256" w:rsidRDefault="00E47256" w:rsidP="00E47256">
      <w:pPr>
        <w:tabs>
          <w:tab w:val="left" w:pos="1665"/>
        </w:tabs>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 xml:space="preserve">              </w:t>
      </w:r>
      <w:r>
        <w:rPr>
          <w:noProof/>
        </w:rPr>
        <w:drawing>
          <wp:inline distT="0" distB="0" distL="0" distR="0" wp14:anchorId="0191D687" wp14:editId="52DF9EF5">
            <wp:extent cx="4821542" cy="300164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8"/>
                    <a:stretch>
                      <a:fillRect/>
                    </a:stretch>
                  </pic:blipFill>
                  <pic:spPr>
                    <a:xfrm>
                      <a:off x="0" y="0"/>
                      <a:ext cx="4855008" cy="3022479"/>
                    </a:xfrm>
                    <a:prstGeom prst="rect">
                      <a:avLst/>
                    </a:prstGeom>
                  </pic:spPr>
                </pic:pic>
              </a:graphicData>
            </a:graphic>
          </wp:inline>
        </w:drawing>
      </w:r>
    </w:p>
    <w:p w14:paraId="011F9972" w14:textId="2F9A088F" w:rsidR="00650916" w:rsidRDefault="00E47256" w:rsidP="00E47256">
      <w:pPr>
        <w:tabs>
          <w:tab w:val="left" w:pos="1665"/>
        </w:tabs>
        <w:spacing w:line="240" w:lineRule="auto"/>
        <w:rPr>
          <w:rFonts w:ascii="Times New Roman" w:hAnsi="Times New Roman"/>
          <w:b/>
          <w:bCs/>
          <w:color w:val="000000"/>
          <w:sz w:val="24"/>
          <w:szCs w:val="24"/>
        </w:rPr>
      </w:pPr>
      <w:r>
        <w:rPr>
          <w:rFonts w:ascii="Times New Roman" w:hAnsi="Times New Roman"/>
          <w:b/>
          <w:sz w:val="24"/>
          <w:szCs w:val="24"/>
        </w:rPr>
        <w:t xml:space="preserve">                       Figure 4(b)</w:t>
      </w:r>
      <w:r w:rsidR="00F21E94">
        <w:rPr>
          <w:rFonts w:ascii="Times New Roman" w:hAnsi="Times New Roman"/>
          <w:b/>
          <w:sz w:val="24"/>
          <w:szCs w:val="24"/>
        </w:rPr>
        <w:t xml:space="preserve"> Impact of Treatment on Screened Infectives</w:t>
      </w:r>
      <w:r w:rsidR="000E2850">
        <w:rPr>
          <w:rFonts w:ascii="Times New Roman" w:hAnsi="Times New Roman"/>
          <w:b/>
          <w:sz w:val="24"/>
          <w:szCs w:val="24"/>
        </w:rPr>
        <w:t xml:space="preserve"> against time</w:t>
      </w:r>
    </w:p>
    <w:p w14:paraId="794538C6" w14:textId="77777777" w:rsidR="002231B0" w:rsidRDefault="002231B0" w:rsidP="00AC07F0">
      <w:pPr>
        <w:tabs>
          <w:tab w:val="left" w:pos="1665"/>
        </w:tabs>
        <w:rPr>
          <w:rFonts w:ascii="Times New Roman" w:hAnsi="Times New Roman"/>
          <w:b/>
          <w:bCs/>
          <w:color w:val="000000"/>
          <w:sz w:val="24"/>
          <w:szCs w:val="24"/>
        </w:rPr>
      </w:pPr>
    </w:p>
    <w:p w14:paraId="4D339244" w14:textId="0F9C4665" w:rsidR="005F3594" w:rsidRDefault="007902F2" w:rsidP="00594D6E">
      <w:pPr>
        <w:tabs>
          <w:tab w:val="left" w:pos="1665"/>
        </w:tabs>
        <w:jc w:val="center"/>
        <w:rPr>
          <w:rFonts w:ascii="Times New Roman" w:hAnsi="Times New Roman"/>
          <w:b/>
          <w:bCs/>
          <w:color w:val="000000"/>
          <w:sz w:val="24"/>
          <w:szCs w:val="24"/>
        </w:rPr>
      </w:pPr>
      <w:r w:rsidRPr="00926D66">
        <w:rPr>
          <w:rFonts w:ascii="Times New Roman" w:hAnsi="Times New Roman"/>
          <w:b/>
          <w:bCs/>
          <w:color w:val="000000"/>
          <w:sz w:val="24"/>
          <w:szCs w:val="24"/>
        </w:rPr>
        <w:t>RESULTS AND DISCUSSION</w:t>
      </w:r>
    </w:p>
    <w:p w14:paraId="5395472F" w14:textId="4ED598D8" w:rsidR="007902F2" w:rsidRDefault="005F3594" w:rsidP="007902F2">
      <w:pPr>
        <w:tabs>
          <w:tab w:val="left" w:pos="1665"/>
        </w:tabs>
        <w:jc w:val="both"/>
        <w:rPr>
          <w:rFonts w:ascii="TimesNewRomanPSMT" w:hAnsi="TimesNewRomanPSMT"/>
          <w:color w:val="000000"/>
          <w:sz w:val="24"/>
          <w:szCs w:val="24"/>
        </w:rPr>
      </w:pPr>
      <w:r w:rsidRPr="007902F2">
        <w:rPr>
          <w:rFonts w:ascii="TimesNewRomanPSMT" w:hAnsi="TimesNewRomanPSMT"/>
          <w:color w:val="000000"/>
          <w:sz w:val="24"/>
          <w:szCs w:val="24"/>
        </w:rPr>
        <w:t>The Susceptible population</w:t>
      </w:r>
      <w:r w:rsidRPr="007902F2">
        <w:rPr>
          <w:rFonts w:ascii="Times New Roman" w:hAnsi="Times New Roman"/>
          <w:position w:val="-10"/>
          <w:sz w:val="24"/>
          <w:szCs w:val="24"/>
        </w:rPr>
        <w:object w:dxaOrig="460" w:dyaOrig="320" w14:anchorId="43DA05E1">
          <v:shape id="_x0000_i1337" type="#_x0000_t75" style="width:22.5pt;height:16.5pt" o:ole="">
            <v:imagedata r:id="rId599" o:title=""/>
          </v:shape>
          <o:OLEObject Type="Embed" ProgID="Equation.DSMT4" ShapeID="_x0000_i1337" DrawAspect="Content" ObjectID="_1611574111" r:id="rId600"/>
        </w:object>
      </w:r>
      <w:r w:rsidRPr="007902F2">
        <w:rPr>
          <w:rFonts w:ascii="TimesNewRomanPS-ItalicMT" w:hAnsi="TimesNewRomanPS-ItalicMT"/>
          <w:i/>
          <w:iCs/>
          <w:color w:val="000000"/>
          <w:sz w:val="24"/>
          <w:szCs w:val="24"/>
        </w:rPr>
        <w:t xml:space="preserve"> </w:t>
      </w:r>
      <w:r w:rsidRPr="007902F2">
        <w:rPr>
          <w:rFonts w:ascii="TimesNewRomanPSMT" w:hAnsi="TimesNewRomanPSMT"/>
          <w:color w:val="000000"/>
          <w:sz w:val="24"/>
          <w:szCs w:val="24"/>
        </w:rPr>
        <w:t>against time (Fig. 2(a)), clearly shows a rapid exponential decline from the initial value to zero. Exposed population</w:t>
      </w:r>
      <w:r w:rsidRPr="007902F2">
        <w:rPr>
          <w:rFonts w:ascii="Times New Roman" w:hAnsi="Times New Roman"/>
          <w:position w:val="-10"/>
          <w:sz w:val="24"/>
          <w:szCs w:val="24"/>
        </w:rPr>
        <w:object w:dxaOrig="480" w:dyaOrig="320" w14:anchorId="3CFF1E55">
          <v:shape id="_x0000_i1338" type="#_x0000_t75" style="width:23.25pt;height:16.5pt" o:ole="">
            <v:imagedata r:id="rId601" o:title=""/>
          </v:shape>
          <o:OLEObject Type="Embed" ProgID="Equation.DSMT4" ShapeID="_x0000_i1338" DrawAspect="Content" ObjectID="_1611574112" r:id="rId602"/>
        </w:object>
      </w:r>
      <w:r w:rsidRPr="007902F2">
        <w:rPr>
          <w:rFonts w:ascii="TimesNewRomanPS-ItalicMT" w:hAnsi="TimesNewRomanPS-ItalicMT"/>
          <w:i/>
          <w:iCs/>
          <w:color w:val="000000"/>
          <w:sz w:val="24"/>
          <w:szCs w:val="24"/>
        </w:rPr>
        <w:t xml:space="preserve"> </w:t>
      </w:r>
      <w:r w:rsidRPr="007902F2">
        <w:rPr>
          <w:rFonts w:ascii="TimesNewRomanPSMT" w:hAnsi="TimesNewRomanPSMT"/>
          <w:color w:val="000000"/>
          <w:sz w:val="24"/>
          <w:szCs w:val="24"/>
        </w:rPr>
        <w:t xml:space="preserve">against time (Fig. 2(b)), we observe a sharp rise from the initial value to reach a maximum, and </w:t>
      </w:r>
      <w:r w:rsidR="00B12533" w:rsidRPr="007902F2">
        <w:rPr>
          <w:rFonts w:ascii="TimesNewRomanPSMT" w:hAnsi="TimesNewRomanPSMT"/>
          <w:color w:val="000000"/>
          <w:sz w:val="24"/>
          <w:szCs w:val="24"/>
        </w:rPr>
        <w:t>gradually</w:t>
      </w:r>
      <w:r w:rsidRPr="007902F2">
        <w:rPr>
          <w:rFonts w:ascii="TimesNewRomanPSMT" w:hAnsi="TimesNewRomanPSMT"/>
          <w:color w:val="000000"/>
          <w:sz w:val="24"/>
          <w:szCs w:val="24"/>
        </w:rPr>
        <w:t xml:space="preserve"> declines exponentially to a steady state.</w:t>
      </w:r>
      <w:r w:rsidR="00B12533" w:rsidRPr="007902F2">
        <w:rPr>
          <w:rFonts w:ascii="TimesNewRomanPSMT" w:hAnsi="TimesNewRomanPSMT"/>
          <w:color w:val="000000"/>
          <w:sz w:val="24"/>
          <w:szCs w:val="24"/>
        </w:rPr>
        <w:t xml:space="preserve"> Treated un-infectives population </w:t>
      </w:r>
      <w:r w:rsidR="00B12533" w:rsidRPr="007902F2">
        <w:rPr>
          <w:rFonts w:ascii="Times New Roman" w:hAnsi="Times New Roman"/>
          <w:position w:val="-10"/>
          <w:sz w:val="24"/>
          <w:szCs w:val="24"/>
        </w:rPr>
        <w:object w:dxaOrig="460" w:dyaOrig="320" w14:anchorId="3A2B68EE">
          <v:shape id="_x0000_i1339" type="#_x0000_t75" style="width:22.5pt;height:16.5pt" o:ole="">
            <v:imagedata r:id="rId603" o:title=""/>
          </v:shape>
          <o:OLEObject Type="Embed" ProgID="Equation.DSMT4" ShapeID="_x0000_i1339" DrawAspect="Content" ObjectID="_1611574113" r:id="rId604"/>
        </w:object>
      </w:r>
      <w:r w:rsidR="00B12533" w:rsidRPr="007902F2">
        <w:rPr>
          <w:rFonts w:ascii="TimesNewRomanPS-ItalicMT" w:hAnsi="TimesNewRomanPS-ItalicMT"/>
          <w:i/>
          <w:iCs/>
          <w:color w:val="000000"/>
          <w:sz w:val="24"/>
          <w:szCs w:val="24"/>
        </w:rPr>
        <w:t xml:space="preserve"> </w:t>
      </w:r>
      <w:r w:rsidR="00B12533" w:rsidRPr="007902F2">
        <w:rPr>
          <w:rFonts w:ascii="TimesNewRomanPSMT" w:hAnsi="TimesNewRomanPSMT"/>
          <w:color w:val="000000"/>
          <w:sz w:val="24"/>
          <w:szCs w:val="24"/>
        </w:rPr>
        <w:t xml:space="preserve">against time (Fig. 2(c)), we observe steady rise to a peak and gradually reduced. People get recovered from treatment. Treated Recovered population </w:t>
      </w:r>
      <w:r w:rsidR="00B12533" w:rsidRPr="007902F2">
        <w:rPr>
          <w:rFonts w:ascii="Times New Roman" w:hAnsi="Times New Roman"/>
          <w:position w:val="-10"/>
          <w:sz w:val="24"/>
          <w:szCs w:val="24"/>
        </w:rPr>
        <w:object w:dxaOrig="480" w:dyaOrig="320" w14:anchorId="708A891F">
          <v:shape id="_x0000_i1340" type="#_x0000_t75" style="width:23.25pt;height:16.5pt" o:ole="">
            <v:imagedata r:id="rId605" o:title=""/>
          </v:shape>
          <o:OLEObject Type="Embed" ProgID="Equation.DSMT4" ShapeID="_x0000_i1340" DrawAspect="Content" ObjectID="_1611574114" r:id="rId606"/>
        </w:object>
      </w:r>
      <w:r w:rsidR="00B12533" w:rsidRPr="007902F2">
        <w:rPr>
          <w:rFonts w:ascii="TimesNewRomanPS-ItalicMT" w:hAnsi="TimesNewRomanPS-ItalicMT"/>
          <w:i/>
          <w:iCs/>
          <w:color w:val="000000"/>
          <w:sz w:val="24"/>
          <w:szCs w:val="24"/>
        </w:rPr>
        <w:t xml:space="preserve"> </w:t>
      </w:r>
      <w:r w:rsidR="00B12533" w:rsidRPr="007902F2">
        <w:rPr>
          <w:rFonts w:ascii="TimesNewRomanPSMT" w:hAnsi="TimesNewRomanPSMT"/>
          <w:color w:val="000000"/>
          <w:sz w:val="24"/>
          <w:szCs w:val="24"/>
        </w:rPr>
        <w:t xml:space="preserve">against time (Fig. 2(d)), we observe a sharp rise in </w:t>
      </w:r>
      <w:r w:rsidR="009D04BF" w:rsidRPr="007902F2">
        <w:rPr>
          <w:rFonts w:ascii="TimesNewRomanPSMT" w:hAnsi="TimesNewRomanPSMT"/>
          <w:color w:val="000000"/>
          <w:sz w:val="24"/>
          <w:szCs w:val="24"/>
        </w:rPr>
        <w:t>recovered</w:t>
      </w:r>
      <w:r w:rsidR="00B12533" w:rsidRPr="007902F2">
        <w:rPr>
          <w:rFonts w:ascii="TimesNewRomanPSMT" w:hAnsi="TimesNewRomanPSMT"/>
          <w:color w:val="000000"/>
          <w:sz w:val="24"/>
          <w:szCs w:val="24"/>
        </w:rPr>
        <w:t xml:space="preserve"> population and gradually reduce</w:t>
      </w:r>
      <w:r w:rsidR="009A6C0E">
        <w:rPr>
          <w:rFonts w:ascii="TimesNewRomanPSMT" w:hAnsi="TimesNewRomanPSMT"/>
          <w:color w:val="000000"/>
          <w:sz w:val="24"/>
          <w:szCs w:val="24"/>
        </w:rPr>
        <w:t>, implying that</w:t>
      </w:r>
      <w:r w:rsidR="00B12533" w:rsidRPr="007902F2">
        <w:rPr>
          <w:rFonts w:ascii="TimesNewRomanPSMT" w:hAnsi="TimesNewRomanPSMT"/>
          <w:color w:val="000000"/>
          <w:sz w:val="24"/>
          <w:szCs w:val="24"/>
        </w:rPr>
        <w:t xml:space="preserve"> People become susceptible again since</w:t>
      </w:r>
      <w:r w:rsidR="009D04BF" w:rsidRPr="007902F2">
        <w:rPr>
          <w:rFonts w:ascii="TimesNewRomanPSMT" w:hAnsi="TimesNewRomanPSMT"/>
          <w:color w:val="000000"/>
          <w:sz w:val="24"/>
          <w:szCs w:val="24"/>
        </w:rPr>
        <w:t xml:space="preserve"> ART does not provide permanent immunity to HIV. Unscreened Infectives population </w:t>
      </w:r>
      <w:r w:rsidR="009D04BF" w:rsidRPr="007902F2">
        <w:rPr>
          <w:rFonts w:ascii="Times New Roman" w:hAnsi="Times New Roman"/>
          <w:position w:val="-12"/>
          <w:sz w:val="24"/>
          <w:szCs w:val="24"/>
        </w:rPr>
        <w:object w:dxaOrig="560" w:dyaOrig="360" w14:anchorId="6FBE7771">
          <v:shape id="_x0000_i1341" type="#_x0000_t75" style="width:27.75pt;height:18pt" o:ole="">
            <v:imagedata r:id="rId607" o:title=""/>
          </v:shape>
          <o:OLEObject Type="Embed" ProgID="Equation.DSMT4" ShapeID="_x0000_i1341" DrawAspect="Content" ObjectID="_1611574115" r:id="rId608"/>
        </w:object>
      </w:r>
      <w:r w:rsidR="009D04BF" w:rsidRPr="007902F2">
        <w:rPr>
          <w:rFonts w:ascii="TimesNewRomanPS-ItalicMT" w:hAnsi="TimesNewRomanPS-ItalicMT"/>
          <w:i/>
          <w:iCs/>
          <w:color w:val="000000"/>
          <w:sz w:val="24"/>
          <w:szCs w:val="24"/>
        </w:rPr>
        <w:t xml:space="preserve"> </w:t>
      </w:r>
      <w:r w:rsidR="009D04BF" w:rsidRPr="007902F2">
        <w:rPr>
          <w:rFonts w:ascii="TimesNewRomanPSMT" w:hAnsi="TimesNewRomanPSMT"/>
          <w:color w:val="000000"/>
          <w:sz w:val="24"/>
          <w:szCs w:val="24"/>
        </w:rPr>
        <w:t>against time (Fig. 2(e)), there is a sharp rise in the number of unscreened infectives and eventually drop as a result of screening and treatment respectively.</w:t>
      </w:r>
      <w:r w:rsidR="009D04BF" w:rsidRPr="007902F2">
        <w:rPr>
          <w:rFonts w:ascii="Times New Roman" w:hAnsi="Times New Roman"/>
          <w:b/>
          <w:bCs/>
          <w:color w:val="000000"/>
          <w:sz w:val="24"/>
          <w:szCs w:val="24"/>
        </w:rPr>
        <w:t xml:space="preserve"> </w:t>
      </w:r>
      <w:r w:rsidR="009D04BF" w:rsidRPr="007902F2">
        <w:rPr>
          <w:rFonts w:ascii="TimesNewRomanPSMT" w:hAnsi="TimesNewRomanPSMT"/>
          <w:color w:val="000000"/>
          <w:sz w:val="24"/>
          <w:szCs w:val="24"/>
        </w:rPr>
        <w:t xml:space="preserve">Screened infectives population </w:t>
      </w:r>
      <w:r w:rsidR="009D04BF" w:rsidRPr="007902F2">
        <w:rPr>
          <w:rFonts w:ascii="Times New Roman" w:hAnsi="Times New Roman"/>
          <w:position w:val="-14"/>
          <w:sz w:val="24"/>
          <w:szCs w:val="24"/>
        </w:rPr>
        <w:object w:dxaOrig="540" w:dyaOrig="380" w14:anchorId="6E318010">
          <v:shape id="_x0000_i1342" type="#_x0000_t75" style="width:26.25pt;height:19.5pt" o:ole="">
            <v:imagedata r:id="rId609" o:title=""/>
          </v:shape>
          <o:OLEObject Type="Embed" ProgID="Equation.DSMT4" ShapeID="_x0000_i1342" DrawAspect="Content" ObjectID="_1611574116" r:id="rId610"/>
        </w:object>
      </w:r>
      <w:r w:rsidR="009D04BF" w:rsidRPr="007902F2">
        <w:rPr>
          <w:rFonts w:ascii="TimesNewRomanPS-ItalicMT" w:hAnsi="TimesNewRomanPS-ItalicMT"/>
          <w:i/>
          <w:iCs/>
          <w:color w:val="000000"/>
          <w:sz w:val="24"/>
          <w:szCs w:val="24"/>
        </w:rPr>
        <w:t xml:space="preserve"> </w:t>
      </w:r>
      <w:r w:rsidR="009D04BF" w:rsidRPr="007902F2">
        <w:rPr>
          <w:rFonts w:ascii="TimesNewRomanPSMT" w:hAnsi="TimesNewRomanPSMT"/>
          <w:color w:val="000000"/>
          <w:sz w:val="24"/>
          <w:szCs w:val="24"/>
        </w:rPr>
        <w:t>against time (Fig. 2(f)</w:t>
      </w:r>
      <w:r w:rsidR="007902F2" w:rsidRPr="007902F2">
        <w:rPr>
          <w:rFonts w:ascii="TimesNewRomanPSMT" w:hAnsi="TimesNewRomanPSMT"/>
          <w:color w:val="000000"/>
          <w:sz w:val="24"/>
          <w:szCs w:val="24"/>
        </w:rPr>
        <w:t>), we</w:t>
      </w:r>
      <w:r w:rsidR="009D04BF" w:rsidRPr="007902F2">
        <w:rPr>
          <w:rFonts w:ascii="TimesNewRomanPSMT" w:hAnsi="TimesNewRomanPSMT"/>
          <w:color w:val="000000"/>
          <w:sz w:val="24"/>
          <w:szCs w:val="24"/>
        </w:rPr>
        <w:t xml:space="preserve"> observed a sharp rise in the number of screened infectives at initial stage and </w:t>
      </w:r>
      <w:r w:rsidR="00112D08" w:rsidRPr="007902F2">
        <w:rPr>
          <w:rFonts w:ascii="TimesNewRomanPSMT" w:hAnsi="TimesNewRomanPSMT"/>
          <w:color w:val="000000"/>
          <w:sz w:val="24"/>
          <w:szCs w:val="24"/>
        </w:rPr>
        <w:t xml:space="preserve">gradually exhibits a decline </w:t>
      </w:r>
      <w:r w:rsidR="009D04BF" w:rsidRPr="007902F2">
        <w:rPr>
          <w:rFonts w:ascii="TimesNewRomanPSMT" w:hAnsi="TimesNewRomanPSMT"/>
          <w:color w:val="000000"/>
          <w:sz w:val="24"/>
          <w:szCs w:val="24"/>
        </w:rPr>
        <w:t xml:space="preserve">as a result of treatment which lead to the decrease of AIDS patients. Treated infectives population </w:t>
      </w:r>
      <w:r w:rsidR="009D04BF" w:rsidRPr="007902F2">
        <w:rPr>
          <w:rFonts w:ascii="Times New Roman" w:hAnsi="Times New Roman"/>
          <w:position w:val="-12"/>
          <w:sz w:val="24"/>
          <w:szCs w:val="24"/>
        </w:rPr>
        <w:object w:dxaOrig="540" w:dyaOrig="360" w14:anchorId="0DE614EA">
          <v:shape id="_x0000_i1343" type="#_x0000_t75" style="width:26.25pt;height:18pt" o:ole="">
            <v:imagedata r:id="rId611" o:title=""/>
          </v:shape>
          <o:OLEObject Type="Embed" ProgID="Equation.DSMT4" ShapeID="_x0000_i1343" DrawAspect="Content" ObjectID="_1611574117" r:id="rId612"/>
        </w:object>
      </w:r>
      <w:r w:rsidR="009D04BF" w:rsidRPr="007902F2">
        <w:rPr>
          <w:rFonts w:ascii="TimesNewRomanPS-ItalicMT" w:hAnsi="TimesNewRomanPS-ItalicMT"/>
          <w:i/>
          <w:iCs/>
          <w:color w:val="000000"/>
          <w:sz w:val="24"/>
          <w:szCs w:val="24"/>
        </w:rPr>
        <w:t xml:space="preserve"> </w:t>
      </w:r>
      <w:r w:rsidR="009D04BF" w:rsidRPr="007902F2">
        <w:rPr>
          <w:rFonts w:ascii="TimesNewRomanPSMT" w:hAnsi="TimesNewRomanPSMT"/>
          <w:color w:val="000000"/>
          <w:sz w:val="24"/>
          <w:szCs w:val="24"/>
        </w:rPr>
        <w:t>against time (Fig. 2(g)), we observed a continuous rise as a result of treatment, which leads to the decline of AIDS patients.</w:t>
      </w:r>
      <w:r w:rsidR="00112D08" w:rsidRPr="007902F2">
        <w:rPr>
          <w:rFonts w:ascii="TimesNewRomanPSMT" w:hAnsi="TimesNewRomanPSMT"/>
          <w:color w:val="000000"/>
          <w:sz w:val="24"/>
          <w:szCs w:val="24"/>
        </w:rPr>
        <w:t xml:space="preserve"> AIDS population </w:t>
      </w:r>
      <w:r w:rsidR="00112D08" w:rsidRPr="007902F2">
        <w:rPr>
          <w:rFonts w:ascii="Times New Roman" w:hAnsi="Times New Roman"/>
          <w:position w:val="-10"/>
          <w:sz w:val="24"/>
          <w:szCs w:val="24"/>
        </w:rPr>
        <w:object w:dxaOrig="480" w:dyaOrig="320" w14:anchorId="41C3D960">
          <v:shape id="_x0000_i1344" type="#_x0000_t75" style="width:23.25pt;height:16.5pt" o:ole="">
            <v:imagedata r:id="rId613" o:title=""/>
          </v:shape>
          <o:OLEObject Type="Embed" ProgID="Equation.DSMT4" ShapeID="_x0000_i1344" DrawAspect="Content" ObjectID="_1611574118" r:id="rId614"/>
        </w:object>
      </w:r>
      <w:r w:rsidR="00112D08" w:rsidRPr="007902F2">
        <w:rPr>
          <w:rFonts w:ascii="TimesNewRomanPS-ItalicMT" w:hAnsi="TimesNewRomanPS-ItalicMT"/>
          <w:i/>
          <w:iCs/>
          <w:color w:val="000000"/>
          <w:sz w:val="24"/>
          <w:szCs w:val="24"/>
        </w:rPr>
        <w:t xml:space="preserve"> </w:t>
      </w:r>
      <w:r w:rsidR="00112D08" w:rsidRPr="007902F2">
        <w:rPr>
          <w:rFonts w:ascii="TimesNewRomanPSMT" w:hAnsi="TimesNewRomanPSMT"/>
          <w:color w:val="000000"/>
          <w:sz w:val="24"/>
          <w:szCs w:val="24"/>
        </w:rPr>
        <w:t xml:space="preserve">against time (Fig. 2(h)), we observe a sharp rise as a result initial influx from unscreened </w:t>
      </w:r>
      <w:r w:rsidR="007902F2" w:rsidRPr="007902F2">
        <w:rPr>
          <w:rFonts w:ascii="TimesNewRomanPSMT" w:hAnsi="TimesNewRomanPSMT"/>
          <w:color w:val="000000"/>
          <w:sz w:val="24"/>
          <w:szCs w:val="24"/>
        </w:rPr>
        <w:t>infectives, screened</w:t>
      </w:r>
      <w:r w:rsidR="00112D08" w:rsidRPr="007902F2">
        <w:rPr>
          <w:rFonts w:ascii="TimesNewRomanPSMT" w:hAnsi="TimesNewRomanPSMT"/>
          <w:color w:val="000000"/>
          <w:sz w:val="24"/>
          <w:szCs w:val="24"/>
        </w:rPr>
        <w:t xml:space="preserve"> infectives and gradually reduces as natural and disease induced death.</w:t>
      </w:r>
    </w:p>
    <w:p w14:paraId="2F9179A5" w14:textId="55DD12BC" w:rsidR="007902F2" w:rsidRDefault="007902F2" w:rsidP="007902F2">
      <w:pPr>
        <w:tabs>
          <w:tab w:val="left" w:pos="1665"/>
        </w:tabs>
        <w:jc w:val="both"/>
        <w:rPr>
          <w:rFonts w:ascii="Times New Roman" w:hAnsi="Times New Roman"/>
          <w:sz w:val="24"/>
          <w:szCs w:val="24"/>
        </w:rPr>
      </w:pPr>
      <w:r>
        <w:rPr>
          <w:rFonts w:ascii="TimesNewRomanPSMT" w:hAnsi="TimesNewRomanPSMT"/>
          <w:color w:val="000000"/>
          <w:sz w:val="24"/>
          <w:szCs w:val="24"/>
        </w:rPr>
        <w:t>Figure 3 shows the impact of early treatment on unscreened infectives and on reproduction ratio. figure 3(a)</w:t>
      </w:r>
      <w:r w:rsidR="00220E50">
        <w:rPr>
          <w:rFonts w:ascii="TimesNewRomanPSMT" w:hAnsi="TimesNewRomanPSMT"/>
          <w:color w:val="000000"/>
          <w:sz w:val="24"/>
          <w:szCs w:val="24"/>
        </w:rPr>
        <w:t xml:space="preserve"> shows the variation of proportion of unscreened infectives at different values of </w:t>
      </w:r>
      <w:r w:rsidR="00672758" w:rsidRPr="00672758">
        <w:rPr>
          <w:rFonts w:ascii="Times New Roman" w:hAnsi="Times New Roman"/>
          <w:position w:val="-12"/>
          <w:sz w:val="24"/>
          <w:szCs w:val="24"/>
        </w:rPr>
        <w:object w:dxaOrig="240" w:dyaOrig="360" w14:anchorId="44183F24">
          <v:shape id="_x0000_i1345" type="#_x0000_t75" style="width:12pt;height:18pt" o:ole="">
            <v:imagedata r:id="rId615" o:title=""/>
          </v:shape>
          <o:OLEObject Type="Embed" ProgID="Equation.DSMT4" ShapeID="_x0000_i1345" DrawAspect="Content" ObjectID="_1611574119" r:id="rId616"/>
        </w:object>
      </w:r>
      <w:r w:rsidR="00672758">
        <w:rPr>
          <w:rFonts w:ascii="Times New Roman" w:hAnsi="Times New Roman"/>
          <w:sz w:val="24"/>
          <w:szCs w:val="24"/>
        </w:rPr>
        <w:t xml:space="preserve">. We observed that increase in early treatment reduces the unscreened infectives. Taking drastic measure before 72hours of HIV exposure reduces the chance of becoming infectives. Figure 3(b) shows the impact factor of </w:t>
      </w:r>
      <w:r w:rsidR="00672758" w:rsidRPr="00672758">
        <w:rPr>
          <w:rFonts w:ascii="Times New Roman" w:hAnsi="Times New Roman"/>
          <w:position w:val="-12"/>
          <w:sz w:val="24"/>
          <w:szCs w:val="24"/>
        </w:rPr>
        <w:object w:dxaOrig="240" w:dyaOrig="360" w14:anchorId="7CFBF9ED">
          <v:shape id="_x0000_i1346" type="#_x0000_t75" style="width:12pt;height:18pt" o:ole="">
            <v:imagedata r:id="rId617" o:title=""/>
          </v:shape>
          <o:OLEObject Type="Embed" ProgID="Equation.DSMT4" ShapeID="_x0000_i1346" DrawAspect="Content" ObjectID="_1611574120" r:id="rId618"/>
        </w:object>
      </w:r>
      <w:r w:rsidR="00672758">
        <w:rPr>
          <w:rFonts w:ascii="Times New Roman" w:hAnsi="Times New Roman"/>
          <w:sz w:val="24"/>
          <w:szCs w:val="24"/>
        </w:rPr>
        <w:t xml:space="preserve">and </w:t>
      </w:r>
      <w:r w:rsidR="00672758" w:rsidRPr="007902F2">
        <w:rPr>
          <w:rFonts w:ascii="Times New Roman" w:hAnsi="Times New Roman"/>
          <w:position w:val="-10"/>
          <w:sz w:val="24"/>
          <w:szCs w:val="24"/>
        </w:rPr>
        <w:object w:dxaOrig="200" w:dyaOrig="260" w14:anchorId="30B97129">
          <v:shape id="_x0000_i1347" type="#_x0000_t75" style="width:9.75pt;height:13.5pt" o:ole="">
            <v:imagedata r:id="rId619" o:title=""/>
          </v:shape>
          <o:OLEObject Type="Embed" ProgID="Equation.DSMT4" ShapeID="_x0000_i1347" DrawAspect="Content" ObjectID="_1611574121" r:id="rId620"/>
        </w:object>
      </w:r>
      <w:r w:rsidR="00672758">
        <w:rPr>
          <w:rFonts w:ascii="Times New Roman" w:hAnsi="Times New Roman"/>
          <w:sz w:val="24"/>
          <w:szCs w:val="24"/>
        </w:rPr>
        <w:t xml:space="preserve"> to reproduction ratio. We </w:t>
      </w:r>
      <w:r w:rsidR="00F6674B">
        <w:rPr>
          <w:rFonts w:ascii="Times New Roman" w:hAnsi="Times New Roman"/>
          <w:sz w:val="24"/>
          <w:szCs w:val="24"/>
        </w:rPr>
        <w:t>observed increase</w:t>
      </w:r>
      <w:r w:rsidR="00672758">
        <w:rPr>
          <w:rFonts w:ascii="Times New Roman" w:hAnsi="Times New Roman"/>
          <w:sz w:val="24"/>
          <w:szCs w:val="24"/>
        </w:rPr>
        <w:t xml:space="preserve"> early treatment reduces the </w:t>
      </w:r>
      <w:r w:rsidR="00672758">
        <w:rPr>
          <w:rFonts w:ascii="Times New Roman" w:hAnsi="Times New Roman"/>
          <w:sz w:val="24"/>
          <w:szCs w:val="24"/>
        </w:rPr>
        <w:lastRenderedPageBreak/>
        <w:t xml:space="preserve">effective reproduction number than </w:t>
      </w:r>
      <w:r w:rsidR="00672758" w:rsidRPr="007902F2">
        <w:rPr>
          <w:rFonts w:ascii="Times New Roman" w:hAnsi="Times New Roman"/>
          <w:position w:val="-10"/>
          <w:sz w:val="24"/>
          <w:szCs w:val="24"/>
        </w:rPr>
        <w:object w:dxaOrig="200" w:dyaOrig="260" w14:anchorId="69E991D5">
          <v:shape id="_x0000_i1348" type="#_x0000_t75" style="width:9.75pt;height:13.5pt" o:ole="">
            <v:imagedata r:id="rId619" o:title=""/>
          </v:shape>
          <o:OLEObject Type="Embed" ProgID="Equation.DSMT4" ShapeID="_x0000_i1348" DrawAspect="Content" ObjectID="_1611574122" r:id="rId621"/>
        </w:object>
      </w:r>
      <w:r w:rsidR="00672758">
        <w:rPr>
          <w:rFonts w:ascii="Times New Roman" w:hAnsi="Times New Roman"/>
          <w:sz w:val="24"/>
          <w:szCs w:val="24"/>
        </w:rPr>
        <w:t xml:space="preserve">. </w:t>
      </w:r>
      <w:r w:rsidR="00EA54CF">
        <w:rPr>
          <w:rFonts w:ascii="Times New Roman" w:hAnsi="Times New Roman"/>
          <w:sz w:val="24"/>
          <w:szCs w:val="24"/>
        </w:rPr>
        <w:t>If they</w:t>
      </w:r>
      <w:r w:rsidR="00672758">
        <w:rPr>
          <w:rFonts w:ascii="Times New Roman" w:hAnsi="Times New Roman"/>
          <w:sz w:val="24"/>
          <w:szCs w:val="24"/>
        </w:rPr>
        <w:t xml:space="preserve"> strictly adhere to treatment to reduce viral load.</w:t>
      </w:r>
      <w:r w:rsidR="00EA54CF">
        <w:rPr>
          <w:rFonts w:ascii="Times New Roman" w:hAnsi="Times New Roman"/>
          <w:sz w:val="24"/>
          <w:szCs w:val="24"/>
        </w:rPr>
        <w:t xml:space="preserve"> </w:t>
      </w:r>
      <w:r w:rsidR="009A6C0E">
        <w:rPr>
          <w:rFonts w:ascii="Times New Roman" w:hAnsi="Times New Roman"/>
          <w:sz w:val="24"/>
          <w:szCs w:val="24"/>
        </w:rPr>
        <w:t xml:space="preserve">We </w:t>
      </w:r>
      <w:r w:rsidR="00EA54CF">
        <w:rPr>
          <w:rFonts w:ascii="Times New Roman" w:hAnsi="Times New Roman"/>
          <w:sz w:val="24"/>
          <w:szCs w:val="24"/>
        </w:rPr>
        <w:t>encourage treatment as early as possible to avoid being infected.</w:t>
      </w:r>
    </w:p>
    <w:p w14:paraId="04FBB71E" w14:textId="3E068D4D" w:rsidR="007902F2" w:rsidRPr="0055044A" w:rsidRDefault="00EA54CF" w:rsidP="0055044A">
      <w:pPr>
        <w:tabs>
          <w:tab w:val="left" w:pos="1665"/>
        </w:tabs>
        <w:jc w:val="both"/>
        <w:rPr>
          <w:rFonts w:ascii="Times New Roman" w:hAnsi="Times New Roman"/>
          <w:sz w:val="24"/>
          <w:szCs w:val="24"/>
        </w:rPr>
      </w:pPr>
      <w:r>
        <w:rPr>
          <w:rFonts w:ascii="TimesNewRomanPSMT" w:hAnsi="TimesNewRomanPSMT"/>
          <w:color w:val="000000"/>
          <w:sz w:val="24"/>
          <w:szCs w:val="24"/>
        </w:rPr>
        <w:t>Figure 4 shows the impact of</w:t>
      </w:r>
      <w:r w:rsidR="00F6674B">
        <w:rPr>
          <w:rFonts w:ascii="TimesNewRomanPSMT" w:hAnsi="TimesNewRomanPSMT"/>
          <w:color w:val="000000"/>
          <w:sz w:val="24"/>
          <w:szCs w:val="24"/>
        </w:rPr>
        <w:t xml:space="preserve"> </w:t>
      </w:r>
      <w:r w:rsidRPr="007902F2">
        <w:rPr>
          <w:rFonts w:ascii="Times New Roman" w:hAnsi="Times New Roman"/>
          <w:position w:val="-10"/>
          <w:sz w:val="24"/>
          <w:szCs w:val="24"/>
        </w:rPr>
        <w:object w:dxaOrig="200" w:dyaOrig="260" w14:anchorId="59ED9C57">
          <v:shape id="_x0000_i1349" type="#_x0000_t75" style="width:9.75pt;height:13.5pt" o:ole="">
            <v:imagedata r:id="rId619" o:title=""/>
          </v:shape>
          <o:OLEObject Type="Embed" ProgID="Equation.DSMT4" ShapeID="_x0000_i1349" DrawAspect="Content" ObjectID="_1611574123" r:id="rId622"/>
        </w:object>
      </w:r>
      <w:r w:rsidR="00F6674B">
        <w:rPr>
          <w:rFonts w:ascii="Times New Roman" w:hAnsi="Times New Roman"/>
          <w:sz w:val="24"/>
          <w:szCs w:val="24"/>
        </w:rPr>
        <w:t xml:space="preserve"> </w:t>
      </w:r>
      <w:r>
        <w:rPr>
          <w:rFonts w:ascii="TimesNewRomanPSMT" w:hAnsi="TimesNewRomanPSMT"/>
          <w:color w:val="000000"/>
          <w:sz w:val="24"/>
          <w:szCs w:val="24"/>
        </w:rPr>
        <w:t xml:space="preserve">on </w:t>
      </w:r>
      <w:r w:rsidRPr="00EA54CF">
        <w:rPr>
          <w:rFonts w:ascii="Times New Roman" w:hAnsi="Times New Roman"/>
          <w:position w:val="-12"/>
          <w:sz w:val="24"/>
          <w:szCs w:val="24"/>
        </w:rPr>
        <w:object w:dxaOrig="260" w:dyaOrig="360" w14:anchorId="3B1D4A1B">
          <v:shape id="_x0000_i1350" type="#_x0000_t75" style="width:12.75pt;height:18pt" o:ole="">
            <v:imagedata r:id="rId623" o:title=""/>
          </v:shape>
          <o:OLEObject Type="Embed" ProgID="Equation.DSMT4" ShapeID="_x0000_i1350" DrawAspect="Content" ObjectID="_1611574124" r:id="rId624"/>
        </w:object>
      </w:r>
      <w:r w:rsidR="00F6674B">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r w:rsidRPr="00EA54CF">
        <w:rPr>
          <w:rFonts w:ascii="Times New Roman" w:hAnsi="Times New Roman"/>
          <w:position w:val="-12"/>
          <w:sz w:val="24"/>
          <w:szCs w:val="24"/>
        </w:rPr>
        <w:object w:dxaOrig="260" w:dyaOrig="360" w14:anchorId="056BA326">
          <v:shape id="_x0000_i1351" type="#_x0000_t75" style="width:12.75pt;height:18pt" o:ole="">
            <v:imagedata r:id="rId625" o:title=""/>
          </v:shape>
          <o:OLEObject Type="Embed" ProgID="Equation.DSMT4" ShapeID="_x0000_i1351" DrawAspect="Content" ObjectID="_1611574125" r:id="rId626"/>
        </w:object>
      </w:r>
      <w:r>
        <w:rPr>
          <w:rFonts w:ascii="Times New Roman" w:hAnsi="Times New Roman"/>
          <w:sz w:val="24"/>
          <w:szCs w:val="24"/>
        </w:rPr>
        <w:t xml:space="preserve">. </w:t>
      </w:r>
      <w:r w:rsidR="00F6674B">
        <w:rPr>
          <w:rFonts w:ascii="Times New Roman" w:hAnsi="Times New Roman"/>
          <w:sz w:val="24"/>
          <w:szCs w:val="24"/>
        </w:rPr>
        <w:t>F</w:t>
      </w:r>
      <w:r>
        <w:rPr>
          <w:rFonts w:ascii="Times New Roman" w:hAnsi="Times New Roman"/>
          <w:sz w:val="24"/>
          <w:szCs w:val="24"/>
        </w:rPr>
        <w:t>igure</w:t>
      </w:r>
      <w:r w:rsidR="00F6674B">
        <w:rPr>
          <w:rFonts w:ascii="Times New Roman" w:hAnsi="Times New Roman"/>
          <w:sz w:val="24"/>
          <w:szCs w:val="24"/>
        </w:rPr>
        <w:t xml:space="preserve"> 4(a) shows the impact of variation proportion of </w:t>
      </w:r>
      <w:r w:rsidR="00F6674B" w:rsidRPr="007902F2">
        <w:rPr>
          <w:rFonts w:ascii="Times New Roman" w:hAnsi="Times New Roman"/>
          <w:position w:val="-10"/>
          <w:sz w:val="24"/>
          <w:szCs w:val="24"/>
        </w:rPr>
        <w:object w:dxaOrig="200" w:dyaOrig="260" w14:anchorId="6CF44CBB">
          <v:shape id="_x0000_i1352" type="#_x0000_t75" style="width:9.75pt;height:13.5pt" o:ole="">
            <v:imagedata r:id="rId619" o:title=""/>
          </v:shape>
          <o:OLEObject Type="Embed" ProgID="Equation.DSMT4" ShapeID="_x0000_i1352" DrawAspect="Content" ObjectID="_1611574126" r:id="rId627"/>
        </w:object>
      </w:r>
      <w:r w:rsidR="00F6674B">
        <w:rPr>
          <w:rFonts w:ascii="Times New Roman" w:hAnsi="Times New Roman"/>
          <w:sz w:val="24"/>
          <w:szCs w:val="24"/>
        </w:rPr>
        <w:t xml:space="preserve"> on treated infectives. We observe increase in </w:t>
      </w:r>
      <w:r w:rsidR="00F6674B" w:rsidRPr="007902F2">
        <w:rPr>
          <w:rFonts w:ascii="Times New Roman" w:hAnsi="Times New Roman"/>
          <w:position w:val="-10"/>
          <w:sz w:val="24"/>
          <w:szCs w:val="24"/>
        </w:rPr>
        <w:object w:dxaOrig="200" w:dyaOrig="260" w14:anchorId="296BEBCB">
          <v:shape id="_x0000_i1353" type="#_x0000_t75" style="width:9.75pt;height:13.5pt" o:ole="">
            <v:imagedata r:id="rId619" o:title=""/>
          </v:shape>
          <o:OLEObject Type="Embed" ProgID="Equation.DSMT4" ShapeID="_x0000_i1353" DrawAspect="Content" ObjectID="_1611574127" r:id="rId628"/>
        </w:object>
      </w:r>
      <w:r w:rsidR="00F6674B">
        <w:rPr>
          <w:rFonts w:ascii="Times New Roman" w:hAnsi="Times New Roman"/>
          <w:sz w:val="24"/>
          <w:szCs w:val="24"/>
        </w:rPr>
        <w:t xml:space="preserve"> increases proportion of treated infectives. Figure 4(b) shows the impact of variation of </w:t>
      </w:r>
      <w:r w:rsidR="00F6674B" w:rsidRPr="007902F2">
        <w:rPr>
          <w:rFonts w:ascii="Times New Roman" w:hAnsi="Times New Roman"/>
          <w:position w:val="-10"/>
          <w:sz w:val="24"/>
          <w:szCs w:val="24"/>
        </w:rPr>
        <w:object w:dxaOrig="200" w:dyaOrig="260" w14:anchorId="3E0CAFA2">
          <v:shape id="_x0000_i1354" type="#_x0000_t75" style="width:9.75pt;height:13.5pt" o:ole="">
            <v:imagedata r:id="rId619" o:title=""/>
          </v:shape>
          <o:OLEObject Type="Embed" ProgID="Equation.DSMT4" ShapeID="_x0000_i1354" DrawAspect="Content" ObjectID="_1611574128" r:id="rId629"/>
        </w:object>
      </w:r>
      <w:r w:rsidR="00F6674B">
        <w:rPr>
          <w:rFonts w:ascii="Times New Roman" w:hAnsi="Times New Roman"/>
          <w:sz w:val="24"/>
          <w:szCs w:val="24"/>
        </w:rPr>
        <w:t xml:space="preserve"> on screened infectives. Increase in different values reduces screened infectives. Treatment is encouraged to be given to screened infectives immediately after being diagnosed of HIV.</w:t>
      </w:r>
    </w:p>
    <w:p w14:paraId="34931910" w14:textId="72670F48" w:rsidR="002D03BB" w:rsidRDefault="0055044A" w:rsidP="00711C16">
      <w:pPr>
        <w:tabs>
          <w:tab w:val="left" w:pos="1665"/>
        </w:tabs>
        <w:rPr>
          <w:rFonts w:ascii="Times New Roman" w:hAnsi="Times New Roman"/>
          <w:b/>
          <w:bCs/>
          <w:color w:val="000000"/>
          <w:sz w:val="24"/>
          <w:szCs w:val="24"/>
        </w:rPr>
      </w:pPr>
      <w:r>
        <w:rPr>
          <w:rFonts w:ascii="Times New Roman" w:hAnsi="Times New Roman"/>
          <w:b/>
          <w:bCs/>
          <w:color w:val="000000"/>
          <w:sz w:val="24"/>
          <w:szCs w:val="24"/>
        </w:rPr>
        <w:t xml:space="preserve">5.0 </w:t>
      </w:r>
      <w:r w:rsidR="008013CA">
        <w:rPr>
          <w:rFonts w:ascii="Times New Roman" w:hAnsi="Times New Roman"/>
          <w:b/>
          <w:bCs/>
          <w:color w:val="000000"/>
          <w:sz w:val="24"/>
          <w:szCs w:val="24"/>
        </w:rPr>
        <w:t xml:space="preserve">  </w:t>
      </w:r>
      <w:r w:rsidRPr="00926D66">
        <w:rPr>
          <w:rFonts w:ascii="Times New Roman" w:hAnsi="Times New Roman"/>
          <w:b/>
          <w:bCs/>
          <w:color w:val="000000"/>
          <w:sz w:val="24"/>
          <w:szCs w:val="24"/>
        </w:rPr>
        <w:t>CONCLUSION</w:t>
      </w:r>
    </w:p>
    <w:p w14:paraId="4203C556" w14:textId="548A3D65" w:rsidR="009315A1" w:rsidRDefault="009315A1" w:rsidP="0071686D">
      <w:pPr>
        <w:tabs>
          <w:tab w:val="left" w:pos="1665"/>
        </w:tabs>
        <w:jc w:val="both"/>
        <w:rPr>
          <w:rFonts w:ascii="Times New Roman" w:hAnsi="Times New Roman"/>
          <w:bCs/>
          <w:color w:val="000000"/>
          <w:sz w:val="24"/>
          <w:szCs w:val="24"/>
        </w:rPr>
      </w:pPr>
      <w:r>
        <w:rPr>
          <w:rFonts w:ascii="Times New Roman" w:hAnsi="Times New Roman"/>
          <w:bCs/>
          <w:color w:val="000000"/>
          <w:sz w:val="24"/>
          <w:szCs w:val="24"/>
        </w:rPr>
        <w:t xml:space="preserve">The results of this study provide some insight on the impact of early treatment on disease transmission dynamics of </w:t>
      </w:r>
      <w:r w:rsidR="00164DDB">
        <w:rPr>
          <w:rFonts w:ascii="Times New Roman" w:hAnsi="Times New Roman"/>
          <w:bCs/>
          <w:color w:val="000000"/>
          <w:sz w:val="24"/>
          <w:szCs w:val="24"/>
        </w:rPr>
        <w:t>HIV</w:t>
      </w:r>
      <w:r>
        <w:rPr>
          <w:rFonts w:ascii="Times New Roman" w:hAnsi="Times New Roman"/>
          <w:bCs/>
          <w:color w:val="000000"/>
          <w:sz w:val="24"/>
          <w:szCs w:val="24"/>
        </w:rPr>
        <w:t>/</w:t>
      </w:r>
      <w:r w:rsidR="003B0BBD">
        <w:rPr>
          <w:rFonts w:ascii="Times New Roman" w:hAnsi="Times New Roman"/>
          <w:bCs/>
          <w:color w:val="000000"/>
          <w:sz w:val="24"/>
          <w:szCs w:val="24"/>
        </w:rPr>
        <w:t>AIDS</w:t>
      </w:r>
      <w:r>
        <w:rPr>
          <w:rFonts w:ascii="Times New Roman" w:hAnsi="Times New Roman"/>
          <w:bCs/>
          <w:color w:val="000000"/>
          <w:sz w:val="24"/>
          <w:szCs w:val="24"/>
        </w:rPr>
        <w:t xml:space="preserve">. The stability of </w:t>
      </w:r>
      <w:r w:rsidR="00164DDB">
        <w:rPr>
          <w:rFonts w:ascii="Times New Roman" w:hAnsi="Times New Roman"/>
          <w:bCs/>
          <w:color w:val="000000"/>
          <w:sz w:val="24"/>
          <w:szCs w:val="24"/>
        </w:rPr>
        <w:t>disease-free</w:t>
      </w:r>
      <w:r>
        <w:rPr>
          <w:rFonts w:ascii="Times New Roman" w:hAnsi="Times New Roman"/>
          <w:bCs/>
          <w:color w:val="000000"/>
          <w:sz w:val="24"/>
          <w:szCs w:val="24"/>
        </w:rPr>
        <w:t xml:space="preserve"> equilibrium was investigated, the results showed that the </w:t>
      </w:r>
      <w:r w:rsidR="00164DDB">
        <w:rPr>
          <w:rFonts w:ascii="Times New Roman" w:hAnsi="Times New Roman"/>
          <w:bCs/>
          <w:color w:val="000000"/>
          <w:sz w:val="24"/>
          <w:szCs w:val="24"/>
        </w:rPr>
        <w:t>disease</w:t>
      </w:r>
      <w:r>
        <w:rPr>
          <w:rFonts w:ascii="Times New Roman" w:hAnsi="Times New Roman"/>
          <w:bCs/>
          <w:color w:val="000000"/>
          <w:sz w:val="24"/>
          <w:szCs w:val="24"/>
        </w:rPr>
        <w:t xml:space="preserve"> die</w:t>
      </w:r>
      <w:r w:rsidR="002D7CA4">
        <w:rPr>
          <w:rFonts w:ascii="Times New Roman" w:hAnsi="Times New Roman"/>
          <w:bCs/>
          <w:color w:val="000000"/>
          <w:sz w:val="24"/>
          <w:szCs w:val="24"/>
        </w:rPr>
        <w:t>s</w:t>
      </w:r>
      <w:r>
        <w:rPr>
          <w:rFonts w:ascii="Times New Roman" w:hAnsi="Times New Roman"/>
          <w:bCs/>
          <w:color w:val="000000"/>
          <w:sz w:val="24"/>
          <w:szCs w:val="24"/>
        </w:rPr>
        <w:t xml:space="preserve"> out when</w:t>
      </w:r>
      <w:r w:rsidR="002D7CA4">
        <w:rPr>
          <w:rFonts w:ascii="Times New Roman" w:hAnsi="Times New Roman"/>
          <w:bCs/>
          <w:color w:val="000000"/>
          <w:sz w:val="24"/>
          <w:szCs w:val="24"/>
        </w:rPr>
        <w:t xml:space="preserve"> the</w:t>
      </w:r>
      <w:r>
        <w:rPr>
          <w:rFonts w:ascii="Times New Roman" w:hAnsi="Times New Roman"/>
          <w:bCs/>
          <w:color w:val="000000"/>
          <w:sz w:val="24"/>
          <w:szCs w:val="24"/>
        </w:rPr>
        <w:t xml:space="preserve"> basic reproduction ratio</w:t>
      </w:r>
      <w:r w:rsidR="00CD59F7">
        <w:rPr>
          <w:rFonts w:ascii="Times New Roman" w:hAnsi="Times New Roman"/>
          <w:bCs/>
          <w:color w:val="000000"/>
          <w:sz w:val="24"/>
          <w:szCs w:val="24"/>
        </w:rPr>
        <w:t xml:space="preserve"> is less than unity. We also carried out sensitivity analysis to determine the relevant parameter</w:t>
      </w:r>
      <w:r w:rsidR="003B0BBD">
        <w:rPr>
          <w:rFonts w:ascii="Times New Roman" w:hAnsi="Times New Roman"/>
          <w:bCs/>
          <w:color w:val="000000"/>
          <w:sz w:val="24"/>
          <w:szCs w:val="24"/>
        </w:rPr>
        <w:t xml:space="preserve"> in the</w:t>
      </w:r>
      <w:r w:rsidR="00CD59F7">
        <w:rPr>
          <w:rFonts w:ascii="Times New Roman" w:hAnsi="Times New Roman"/>
          <w:bCs/>
          <w:color w:val="000000"/>
          <w:sz w:val="24"/>
          <w:szCs w:val="24"/>
        </w:rPr>
        <w:t xml:space="preserve"> control of the disease</w:t>
      </w:r>
      <w:r w:rsidR="002D7CA4">
        <w:rPr>
          <w:rFonts w:ascii="Times New Roman" w:hAnsi="Times New Roman"/>
          <w:bCs/>
          <w:color w:val="000000"/>
          <w:sz w:val="24"/>
          <w:szCs w:val="24"/>
        </w:rPr>
        <w:t>.</w:t>
      </w:r>
      <w:r w:rsidR="00CD59F7">
        <w:rPr>
          <w:rFonts w:ascii="Times New Roman" w:hAnsi="Times New Roman"/>
          <w:bCs/>
          <w:color w:val="000000"/>
          <w:sz w:val="24"/>
          <w:szCs w:val="24"/>
        </w:rPr>
        <w:t xml:space="preserve"> </w:t>
      </w:r>
      <w:r w:rsidR="002D7CA4">
        <w:rPr>
          <w:rFonts w:ascii="Times New Roman" w:hAnsi="Times New Roman"/>
          <w:bCs/>
          <w:color w:val="000000"/>
          <w:sz w:val="24"/>
          <w:szCs w:val="24"/>
        </w:rPr>
        <w:t xml:space="preserve">We </w:t>
      </w:r>
      <w:r w:rsidR="00CD59F7">
        <w:rPr>
          <w:rFonts w:ascii="Times New Roman" w:hAnsi="Times New Roman"/>
          <w:bCs/>
          <w:color w:val="000000"/>
          <w:sz w:val="24"/>
          <w:szCs w:val="24"/>
        </w:rPr>
        <w:t xml:space="preserve">found out that reduction of rate of transmission of exposed individual of becoming infected is best ideal in controlling the </w:t>
      </w:r>
      <w:r w:rsidR="00164DDB">
        <w:rPr>
          <w:rFonts w:ascii="Times New Roman" w:hAnsi="Times New Roman"/>
          <w:bCs/>
          <w:color w:val="000000"/>
          <w:sz w:val="24"/>
          <w:szCs w:val="24"/>
        </w:rPr>
        <w:t>proliferation</w:t>
      </w:r>
      <w:r w:rsidR="00CD59F7">
        <w:rPr>
          <w:rFonts w:ascii="Times New Roman" w:hAnsi="Times New Roman"/>
          <w:bCs/>
          <w:color w:val="000000"/>
          <w:sz w:val="24"/>
          <w:szCs w:val="24"/>
        </w:rPr>
        <w:t xml:space="preserve"> of </w:t>
      </w:r>
      <w:r w:rsidR="00164DDB">
        <w:rPr>
          <w:rFonts w:ascii="Times New Roman" w:hAnsi="Times New Roman"/>
          <w:bCs/>
          <w:color w:val="000000"/>
          <w:sz w:val="24"/>
          <w:szCs w:val="24"/>
        </w:rPr>
        <w:t>the</w:t>
      </w:r>
      <w:r w:rsidR="00CD59F7">
        <w:rPr>
          <w:rFonts w:ascii="Times New Roman" w:hAnsi="Times New Roman"/>
          <w:bCs/>
          <w:color w:val="000000"/>
          <w:sz w:val="24"/>
          <w:szCs w:val="24"/>
        </w:rPr>
        <w:t xml:space="preserve"> </w:t>
      </w:r>
      <w:r w:rsidR="00164DDB">
        <w:rPr>
          <w:rFonts w:ascii="Times New Roman" w:hAnsi="Times New Roman"/>
          <w:bCs/>
          <w:color w:val="000000"/>
          <w:sz w:val="24"/>
          <w:szCs w:val="24"/>
        </w:rPr>
        <w:t>disease</w:t>
      </w:r>
      <w:r w:rsidR="00CD59F7">
        <w:rPr>
          <w:rFonts w:ascii="Times New Roman" w:hAnsi="Times New Roman"/>
          <w:bCs/>
          <w:color w:val="000000"/>
          <w:sz w:val="24"/>
          <w:szCs w:val="24"/>
        </w:rPr>
        <w:t xml:space="preserve">. Furthermore, qualitative analysis of the model was investigated using </w:t>
      </w:r>
      <w:r w:rsidR="00164DDB">
        <w:rPr>
          <w:rFonts w:ascii="Times New Roman" w:hAnsi="Times New Roman"/>
          <w:bCs/>
          <w:color w:val="000000"/>
          <w:sz w:val="24"/>
          <w:szCs w:val="24"/>
        </w:rPr>
        <w:t xml:space="preserve">Runge </w:t>
      </w:r>
      <w:proofErr w:type="spellStart"/>
      <w:r w:rsidR="00164DDB">
        <w:rPr>
          <w:rFonts w:ascii="Times New Roman" w:hAnsi="Times New Roman"/>
          <w:bCs/>
          <w:color w:val="000000"/>
          <w:sz w:val="24"/>
          <w:szCs w:val="24"/>
        </w:rPr>
        <w:t>Kutta</w:t>
      </w:r>
      <w:proofErr w:type="spellEnd"/>
      <w:r w:rsidR="00164DDB">
        <w:rPr>
          <w:rFonts w:ascii="Times New Roman" w:hAnsi="Times New Roman"/>
          <w:bCs/>
          <w:color w:val="000000"/>
          <w:sz w:val="24"/>
          <w:szCs w:val="24"/>
        </w:rPr>
        <w:t xml:space="preserve"> scheme</w:t>
      </w:r>
      <w:r w:rsidR="003B0BBD">
        <w:rPr>
          <w:rFonts w:ascii="Times New Roman" w:hAnsi="Times New Roman"/>
          <w:bCs/>
          <w:color w:val="000000"/>
          <w:sz w:val="24"/>
          <w:szCs w:val="24"/>
        </w:rPr>
        <w:t>.</w:t>
      </w:r>
      <w:r w:rsidR="00CD59F7">
        <w:rPr>
          <w:rFonts w:ascii="Times New Roman" w:hAnsi="Times New Roman"/>
          <w:bCs/>
          <w:color w:val="000000"/>
          <w:sz w:val="24"/>
          <w:szCs w:val="24"/>
        </w:rPr>
        <w:t xml:space="preserve"> We </w:t>
      </w:r>
      <w:r w:rsidR="006C6DA2">
        <w:rPr>
          <w:rFonts w:ascii="Times New Roman" w:hAnsi="Times New Roman"/>
          <w:bCs/>
          <w:color w:val="000000"/>
          <w:sz w:val="24"/>
          <w:szCs w:val="24"/>
        </w:rPr>
        <w:t>observe increase</w:t>
      </w:r>
      <w:r w:rsidR="00CD59F7">
        <w:rPr>
          <w:rFonts w:ascii="Times New Roman" w:hAnsi="Times New Roman"/>
          <w:bCs/>
          <w:color w:val="000000"/>
          <w:sz w:val="24"/>
          <w:szCs w:val="24"/>
        </w:rPr>
        <w:t xml:space="preserve"> in early treatment reduces the rate of infection. Furthermore, we compare the impact of treatment </w:t>
      </w:r>
      <w:r w:rsidR="000A693B">
        <w:rPr>
          <w:rFonts w:ascii="Times New Roman" w:hAnsi="Times New Roman"/>
          <w:bCs/>
          <w:color w:val="000000"/>
          <w:sz w:val="24"/>
          <w:szCs w:val="24"/>
        </w:rPr>
        <w:t>initiated</w:t>
      </w:r>
      <w:r w:rsidR="00CD59F7">
        <w:rPr>
          <w:rFonts w:ascii="Times New Roman" w:hAnsi="Times New Roman"/>
          <w:bCs/>
          <w:color w:val="000000"/>
          <w:sz w:val="24"/>
          <w:szCs w:val="24"/>
        </w:rPr>
        <w:t xml:space="preserve"> within 72 hours and after 72 hours in </w:t>
      </w:r>
      <w:r w:rsidR="00C571D3">
        <w:rPr>
          <w:rFonts w:ascii="Times New Roman" w:hAnsi="Times New Roman"/>
          <w:bCs/>
          <w:color w:val="000000"/>
          <w:sz w:val="24"/>
          <w:szCs w:val="24"/>
        </w:rPr>
        <w:t xml:space="preserve">the </w:t>
      </w:r>
      <w:r w:rsidR="00CD59F7">
        <w:rPr>
          <w:rFonts w:ascii="Times New Roman" w:hAnsi="Times New Roman"/>
          <w:bCs/>
          <w:color w:val="000000"/>
          <w:sz w:val="24"/>
          <w:szCs w:val="24"/>
        </w:rPr>
        <w:t xml:space="preserve">control of </w:t>
      </w:r>
      <w:r w:rsidR="00164DDB">
        <w:rPr>
          <w:rFonts w:ascii="Times New Roman" w:hAnsi="Times New Roman"/>
          <w:bCs/>
          <w:color w:val="000000"/>
          <w:sz w:val="24"/>
          <w:szCs w:val="24"/>
        </w:rPr>
        <w:t>HIV</w:t>
      </w:r>
      <w:r w:rsidR="00CD59F7">
        <w:rPr>
          <w:rFonts w:ascii="Times New Roman" w:hAnsi="Times New Roman"/>
          <w:bCs/>
          <w:color w:val="000000"/>
          <w:sz w:val="24"/>
          <w:szCs w:val="24"/>
        </w:rPr>
        <w:t xml:space="preserve">. We observed </w:t>
      </w:r>
      <w:r w:rsidR="00D67ED7">
        <w:rPr>
          <w:rFonts w:ascii="Times New Roman" w:hAnsi="Times New Roman"/>
          <w:bCs/>
          <w:color w:val="000000"/>
          <w:sz w:val="24"/>
          <w:szCs w:val="24"/>
        </w:rPr>
        <w:t>early</w:t>
      </w:r>
      <w:r w:rsidR="00793BD0">
        <w:rPr>
          <w:rFonts w:ascii="Times New Roman" w:hAnsi="Times New Roman"/>
          <w:bCs/>
          <w:color w:val="000000"/>
          <w:sz w:val="24"/>
          <w:szCs w:val="24"/>
        </w:rPr>
        <w:t xml:space="preserve"> initiati</w:t>
      </w:r>
      <w:r w:rsidR="006C6DA2">
        <w:rPr>
          <w:rFonts w:ascii="Times New Roman" w:hAnsi="Times New Roman"/>
          <w:bCs/>
          <w:color w:val="000000"/>
          <w:sz w:val="24"/>
          <w:szCs w:val="24"/>
        </w:rPr>
        <w:t>on</w:t>
      </w:r>
      <w:r w:rsidR="00CD59F7">
        <w:rPr>
          <w:rFonts w:ascii="Times New Roman" w:hAnsi="Times New Roman"/>
          <w:bCs/>
          <w:color w:val="000000"/>
          <w:sz w:val="24"/>
          <w:szCs w:val="24"/>
        </w:rPr>
        <w:t xml:space="preserve"> treatment within 72hours of exposure </w:t>
      </w:r>
      <w:r w:rsidR="00793BD0">
        <w:rPr>
          <w:rFonts w:ascii="Times New Roman" w:hAnsi="Times New Roman"/>
          <w:bCs/>
          <w:color w:val="000000"/>
          <w:sz w:val="24"/>
          <w:szCs w:val="24"/>
        </w:rPr>
        <w:t>leads to</w:t>
      </w:r>
      <w:r w:rsidR="00CB56A9">
        <w:rPr>
          <w:rFonts w:ascii="Times New Roman" w:hAnsi="Times New Roman"/>
          <w:bCs/>
          <w:color w:val="000000"/>
          <w:sz w:val="24"/>
          <w:szCs w:val="24"/>
        </w:rPr>
        <w:t xml:space="preserve"> </w:t>
      </w:r>
      <w:r w:rsidR="00C571D3">
        <w:rPr>
          <w:rFonts w:ascii="Times New Roman" w:hAnsi="Times New Roman"/>
          <w:bCs/>
          <w:color w:val="000000"/>
          <w:sz w:val="24"/>
          <w:szCs w:val="24"/>
        </w:rPr>
        <w:t xml:space="preserve">a </w:t>
      </w:r>
      <w:r w:rsidR="00793BD0">
        <w:rPr>
          <w:rFonts w:ascii="Times New Roman" w:hAnsi="Times New Roman"/>
          <w:bCs/>
          <w:color w:val="000000"/>
          <w:sz w:val="24"/>
          <w:szCs w:val="24"/>
        </w:rPr>
        <w:t>drastic decline in</w:t>
      </w:r>
      <w:r w:rsidR="00C571D3">
        <w:rPr>
          <w:rFonts w:ascii="Times New Roman" w:hAnsi="Times New Roman"/>
          <w:bCs/>
          <w:color w:val="000000"/>
          <w:sz w:val="24"/>
          <w:szCs w:val="24"/>
        </w:rPr>
        <w:t xml:space="preserve"> the</w:t>
      </w:r>
      <w:r w:rsidR="00793BD0">
        <w:rPr>
          <w:rFonts w:ascii="Times New Roman" w:hAnsi="Times New Roman"/>
          <w:bCs/>
          <w:color w:val="000000"/>
          <w:sz w:val="24"/>
          <w:szCs w:val="24"/>
        </w:rPr>
        <w:t xml:space="preserve"> reproduction number. While </w:t>
      </w:r>
      <w:r w:rsidR="00CD59F7">
        <w:rPr>
          <w:rFonts w:ascii="Times New Roman" w:hAnsi="Times New Roman"/>
          <w:bCs/>
          <w:color w:val="000000"/>
          <w:sz w:val="24"/>
          <w:szCs w:val="24"/>
        </w:rPr>
        <w:t>treatment that comme</w:t>
      </w:r>
      <w:r w:rsidR="00C571D3">
        <w:rPr>
          <w:rFonts w:ascii="Times New Roman" w:hAnsi="Times New Roman"/>
          <w:bCs/>
          <w:color w:val="000000"/>
          <w:sz w:val="24"/>
          <w:szCs w:val="24"/>
        </w:rPr>
        <w:t>nces</w:t>
      </w:r>
      <w:r w:rsidR="00CD59F7">
        <w:rPr>
          <w:rFonts w:ascii="Times New Roman" w:hAnsi="Times New Roman"/>
          <w:bCs/>
          <w:color w:val="000000"/>
          <w:sz w:val="24"/>
          <w:szCs w:val="24"/>
        </w:rPr>
        <w:t xml:space="preserve"> after 72hours of exposure only </w:t>
      </w:r>
      <w:r w:rsidR="00FA4A22">
        <w:rPr>
          <w:rFonts w:ascii="Times New Roman" w:hAnsi="Times New Roman"/>
          <w:bCs/>
          <w:color w:val="000000"/>
          <w:sz w:val="24"/>
          <w:szCs w:val="24"/>
        </w:rPr>
        <w:t>maintain reproduction</w:t>
      </w:r>
      <w:r w:rsidR="00793BD0">
        <w:rPr>
          <w:rFonts w:ascii="Times New Roman" w:hAnsi="Times New Roman"/>
          <w:bCs/>
          <w:color w:val="000000"/>
          <w:sz w:val="24"/>
          <w:szCs w:val="24"/>
        </w:rPr>
        <w:t xml:space="preserve"> number</w:t>
      </w:r>
      <w:r w:rsidR="00CD59F7">
        <w:rPr>
          <w:rFonts w:ascii="Times New Roman" w:hAnsi="Times New Roman"/>
          <w:bCs/>
          <w:color w:val="000000"/>
          <w:sz w:val="24"/>
          <w:szCs w:val="24"/>
        </w:rPr>
        <w:t>.</w:t>
      </w:r>
    </w:p>
    <w:p w14:paraId="618DDA51" w14:textId="362C8F50" w:rsidR="00487543" w:rsidRDefault="00164DDB" w:rsidP="00487543">
      <w:pPr>
        <w:tabs>
          <w:tab w:val="left" w:pos="1665"/>
        </w:tabs>
        <w:jc w:val="both"/>
        <w:rPr>
          <w:rFonts w:ascii="TimesNewRomanPS-BoldMT" w:hAnsi="TimesNewRomanPS-BoldMT"/>
          <w:bCs/>
          <w:color w:val="000000"/>
        </w:rPr>
      </w:pPr>
      <w:r w:rsidRPr="00164DDB">
        <w:rPr>
          <w:rFonts w:ascii="TimesNewRomanPS-BoldMT" w:hAnsi="TimesNewRomanPS-BoldMT"/>
          <w:bCs/>
          <w:color w:val="000000"/>
          <w:sz w:val="24"/>
          <w:szCs w:val="24"/>
        </w:rPr>
        <w:t xml:space="preserve">We </w:t>
      </w:r>
      <w:r w:rsidR="002D03BB" w:rsidRPr="00164DDB">
        <w:rPr>
          <w:rFonts w:ascii="TimesNewRomanPS-BoldMT" w:hAnsi="TimesNewRomanPS-BoldMT"/>
          <w:bCs/>
          <w:color w:val="000000"/>
          <w:sz w:val="24"/>
          <w:szCs w:val="24"/>
        </w:rPr>
        <w:t>recommend that those exposed to</w:t>
      </w:r>
      <w:r>
        <w:rPr>
          <w:rFonts w:ascii="TimesNewRomanPS-BoldMT" w:hAnsi="TimesNewRomanPS-BoldMT"/>
          <w:bCs/>
          <w:color w:val="000000"/>
          <w:sz w:val="24"/>
          <w:szCs w:val="24"/>
        </w:rPr>
        <w:t xml:space="preserve"> </w:t>
      </w:r>
      <w:r w:rsidRPr="00164DDB">
        <w:rPr>
          <w:rFonts w:ascii="TimesNewRomanPS-BoldMT" w:hAnsi="TimesNewRomanPS-BoldMT"/>
          <w:bCs/>
          <w:color w:val="000000"/>
          <w:sz w:val="24"/>
          <w:szCs w:val="24"/>
        </w:rPr>
        <w:t xml:space="preserve">blood, genital </w:t>
      </w:r>
      <w:r w:rsidR="00155D25" w:rsidRPr="00164DDB">
        <w:rPr>
          <w:rFonts w:ascii="TimesNewRomanPS-BoldMT" w:hAnsi="TimesNewRomanPS-BoldMT"/>
          <w:bCs/>
          <w:color w:val="000000"/>
          <w:sz w:val="24"/>
          <w:szCs w:val="24"/>
        </w:rPr>
        <w:t xml:space="preserve">secretion </w:t>
      </w:r>
      <w:r w:rsidR="00155D25">
        <w:rPr>
          <w:rFonts w:ascii="TimesNewRomanPS-BoldMT" w:hAnsi="TimesNewRomanPS-BoldMT"/>
          <w:bCs/>
          <w:color w:val="000000"/>
          <w:sz w:val="24"/>
          <w:szCs w:val="24"/>
        </w:rPr>
        <w:t>or</w:t>
      </w:r>
      <w:r w:rsidR="005572C4">
        <w:rPr>
          <w:rFonts w:ascii="TimesNewRomanPS-BoldMT" w:hAnsi="TimesNewRomanPS-BoldMT"/>
          <w:bCs/>
          <w:color w:val="000000"/>
          <w:sz w:val="24"/>
          <w:szCs w:val="24"/>
        </w:rPr>
        <w:t xml:space="preserve"> body fluids of </w:t>
      </w:r>
      <w:r w:rsidR="005572C4" w:rsidRPr="00164DDB">
        <w:rPr>
          <w:rFonts w:ascii="TimesNewRomanPS-BoldMT" w:hAnsi="TimesNewRomanPS-BoldMT"/>
          <w:bCs/>
          <w:color w:val="000000"/>
          <w:sz w:val="24"/>
          <w:szCs w:val="24"/>
        </w:rPr>
        <w:t xml:space="preserve">HIV potentially </w:t>
      </w:r>
      <w:r w:rsidR="00531333" w:rsidRPr="00164DDB">
        <w:rPr>
          <w:rFonts w:ascii="TimesNewRomanPS-BoldMT" w:hAnsi="TimesNewRomanPS-BoldMT"/>
          <w:bCs/>
          <w:color w:val="000000"/>
          <w:sz w:val="24"/>
          <w:szCs w:val="24"/>
        </w:rPr>
        <w:t>infected</w:t>
      </w:r>
      <w:r w:rsidR="00531333">
        <w:rPr>
          <w:rFonts w:ascii="TimesNewRomanPS-BoldMT" w:hAnsi="TimesNewRomanPS-BoldMT"/>
          <w:bCs/>
          <w:color w:val="000000"/>
          <w:sz w:val="24"/>
          <w:szCs w:val="24"/>
        </w:rPr>
        <w:t xml:space="preserve"> person</w:t>
      </w:r>
      <w:r w:rsidR="005572C4">
        <w:rPr>
          <w:rFonts w:ascii="TimesNewRomanPS-BoldMT" w:hAnsi="TimesNewRomanPS-BoldMT"/>
          <w:bCs/>
          <w:color w:val="000000"/>
          <w:sz w:val="24"/>
          <w:szCs w:val="24"/>
        </w:rPr>
        <w:t>, to</w:t>
      </w:r>
      <w:r w:rsidR="002D03BB" w:rsidRPr="00164DDB">
        <w:rPr>
          <w:rFonts w:ascii="TimesNewRomanPS-BoldMT" w:hAnsi="TimesNewRomanPS-BoldMT"/>
          <w:bCs/>
          <w:color w:val="000000"/>
          <w:sz w:val="24"/>
          <w:szCs w:val="24"/>
        </w:rPr>
        <w:t xml:space="preserve"> </w:t>
      </w:r>
      <w:r w:rsidR="00DE2D59">
        <w:rPr>
          <w:rFonts w:ascii="TimesNewRomanPS-BoldMT" w:hAnsi="TimesNewRomanPS-BoldMT"/>
          <w:bCs/>
          <w:color w:val="000000"/>
          <w:sz w:val="24"/>
          <w:szCs w:val="24"/>
        </w:rPr>
        <w:t>enroll in</w:t>
      </w:r>
      <w:r w:rsidR="002D03BB" w:rsidRPr="00164DDB">
        <w:rPr>
          <w:rFonts w:ascii="TimesNewRomanPS-BoldMT" w:hAnsi="TimesNewRomanPS-BoldMT"/>
          <w:bCs/>
          <w:color w:val="000000"/>
          <w:sz w:val="24"/>
          <w:szCs w:val="24"/>
        </w:rPr>
        <w:t xml:space="preserve"> p</w:t>
      </w:r>
      <w:r w:rsidRPr="00164DDB">
        <w:rPr>
          <w:rFonts w:ascii="TimesNewRomanPS-BoldMT" w:hAnsi="TimesNewRomanPS-BoldMT"/>
          <w:bCs/>
          <w:color w:val="000000"/>
          <w:sz w:val="24"/>
          <w:szCs w:val="24"/>
        </w:rPr>
        <w:t>ost exposure prophylaxis</w:t>
      </w:r>
      <w:r w:rsidR="002D03BB" w:rsidRPr="00164DDB">
        <w:rPr>
          <w:rFonts w:ascii="TimesNewRomanPS-BoldMT" w:hAnsi="TimesNewRomanPS-BoldMT"/>
          <w:bCs/>
          <w:color w:val="000000"/>
          <w:sz w:val="24"/>
          <w:szCs w:val="24"/>
        </w:rPr>
        <w:t xml:space="preserve"> within 48-72hours </w:t>
      </w:r>
      <w:r w:rsidR="005572C4">
        <w:rPr>
          <w:rFonts w:ascii="TimesNewRomanPS-BoldMT" w:hAnsi="TimesNewRomanPS-BoldMT"/>
          <w:bCs/>
          <w:color w:val="000000"/>
          <w:sz w:val="24"/>
          <w:szCs w:val="24"/>
        </w:rPr>
        <w:t>of</w:t>
      </w:r>
      <w:r w:rsidR="002D03BB" w:rsidRPr="00164DDB">
        <w:rPr>
          <w:rFonts w:ascii="TimesNewRomanPS-BoldMT" w:hAnsi="TimesNewRomanPS-BoldMT"/>
          <w:bCs/>
          <w:color w:val="000000"/>
          <w:sz w:val="24"/>
          <w:szCs w:val="24"/>
        </w:rPr>
        <w:t xml:space="preserve"> exposure</w:t>
      </w:r>
      <w:r w:rsidR="005572C4">
        <w:rPr>
          <w:rFonts w:ascii="TimesNewRomanPS-BoldMT" w:hAnsi="TimesNewRomanPS-BoldMT"/>
          <w:bCs/>
          <w:color w:val="000000"/>
          <w:sz w:val="24"/>
          <w:szCs w:val="24"/>
        </w:rPr>
        <w:t>.</w:t>
      </w:r>
      <w:r w:rsidR="009F4342">
        <w:rPr>
          <w:rFonts w:ascii="TimesNewRomanPS-BoldMT" w:hAnsi="TimesNewRomanPS-BoldMT"/>
          <w:bCs/>
          <w:color w:val="000000"/>
          <w:sz w:val="24"/>
          <w:szCs w:val="24"/>
        </w:rPr>
        <w:t xml:space="preserve"> As well </w:t>
      </w:r>
      <w:r w:rsidR="00531333">
        <w:rPr>
          <w:rFonts w:ascii="TimesNewRomanPS-BoldMT" w:hAnsi="TimesNewRomanPS-BoldMT"/>
          <w:bCs/>
          <w:color w:val="000000"/>
          <w:sz w:val="24"/>
          <w:szCs w:val="24"/>
        </w:rPr>
        <w:t>as making</w:t>
      </w:r>
      <w:r w:rsidR="009F4342">
        <w:rPr>
          <w:rFonts w:ascii="TimesNewRomanPS-BoldMT" w:hAnsi="TimesNewRomanPS-BoldMT"/>
          <w:bCs/>
          <w:color w:val="000000"/>
          <w:sz w:val="24"/>
          <w:szCs w:val="24"/>
        </w:rPr>
        <w:t xml:space="preserve"> sure that </w:t>
      </w:r>
      <w:r w:rsidR="00DE2D59" w:rsidRPr="009F4342">
        <w:rPr>
          <w:rFonts w:ascii="TimesNewRomanPS-BoldMT" w:hAnsi="TimesNewRomanPS-BoldMT"/>
          <w:bCs/>
          <w:color w:val="000000"/>
        </w:rPr>
        <w:t xml:space="preserve">Anti-HIV drugs </w:t>
      </w:r>
      <w:r w:rsidR="00A16E92">
        <w:rPr>
          <w:rFonts w:ascii="TimesNewRomanPS-BoldMT" w:hAnsi="TimesNewRomanPS-BoldMT"/>
          <w:bCs/>
          <w:color w:val="000000"/>
        </w:rPr>
        <w:t>are</w:t>
      </w:r>
      <w:r w:rsidR="00DE2D59" w:rsidRPr="009F4342">
        <w:rPr>
          <w:rFonts w:ascii="TimesNewRomanPS-BoldMT" w:hAnsi="TimesNewRomanPS-BoldMT"/>
          <w:bCs/>
          <w:color w:val="000000"/>
        </w:rPr>
        <w:t xml:space="preserve"> made accessible to people since timing is very essential in PEP Initiation.</w:t>
      </w:r>
    </w:p>
    <w:p w14:paraId="4A3C9CB9" w14:textId="65F7DE21" w:rsidR="00487543" w:rsidRDefault="00FF47E6" w:rsidP="006C6DA2">
      <w:pPr>
        <w:tabs>
          <w:tab w:val="left" w:pos="1665"/>
        </w:tabs>
        <w:jc w:val="both"/>
        <w:rPr>
          <w:rFonts w:ascii="TimesNewRomanPS-BoldMT" w:hAnsi="TimesNewRomanPS-BoldMT"/>
          <w:bCs/>
          <w:color w:val="000000"/>
        </w:rPr>
      </w:pPr>
      <w:r>
        <w:t xml:space="preserve"> </w:t>
      </w:r>
      <w:r w:rsidR="00487543" w:rsidRPr="00487543">
        <w:rPr>
          <w:rFonts w:ascii="Times New Roman" w:hAnsi="Times New Roman"/>
          <w:b/>
        </w:rPr>
        <w:t>CONFLICTS OF INTEREST</w:t>
      </w:r>
      <w:r w:rsidR="00487543">
        <w:rPr>
          <w:rFonts w:ascii="Times New Roman" w:hAnsi="Times New Roman"/>
          <w:b/>
        </w:rPr>
        <w:t>:</w:t>
      </w:r>
      <w:r w:rsidR="00487543">
        <w:rPr>
          <w:rFonts w:ascii="TimesNewRomanPS-BoldMT" w:hAnsi="TimesNewRomanPS-BoldMT"/>
          <w:bCs/>
          <w:color w:val="000000"/>
        </w:rPr>
        <w:t xml:space="preserve"> </w:t>
      </w:r>
      <w:r w:rsidR="00487543" w:rsidRPr="00487543">
        <w:rPr>
          <w:rFonts w:ascii="Times New Roman" w:hAnsi="Times New Roman"/>
          <w:sz w:val="24"/>
          <w:szCs w:val="24"/>
        </w:rPr>
        <w:t>The authors declare no conflict</w:t>
      </w:r>
      <w:r w:rsidR="003C1868">
        <w:rPr>
          <w:rFonts w:ascii="Times New Roman" w:hAnsi="Times New Roman"/>
          <w:sz w:val="24"/>
          <w:szCs w:val="24"/>
        </w:rPr>
        <w:t>s</w:t>
      </w:r>
      <w:r w:rsidR="00487543" w:rsidRPr="00487543">
        <w:rPr>
          <w:rFonts w:ascii="Times New Roman" w:hAnsi="Times New Roman"/>
          <w:sz w:val="24"/>
          <w:szCs w:val="24"/>
        </w:rPr>
        <w:t xml:space="preserve"> of interest</w:t>
      </w:r>
    </w:p>
    <w:p w14:paraId="711175B9" w14:textId="77777777" w:rsidR="006C6DA2" w:rsidRPr="006C6DA2" w:rsidRDefault="006C6DA2" w:rsidP="006C6DA2">
      <w:pPr>
        <w:tabs>
          <w:tab w:val="left" w:pos="1665"/>
        </w:tabs>
        <w:jc w:val="both"/>
        <w:rPr>
          <w:rFonts w:ascii="TimesNewRomanPS-BoldMT" w:hAnsi="TimesNewRomanPS-BoldMT"/>
          <w:bCs/>
          <w:color w:val="000000"/>
        </w:rPr>
      </w:pPr>
    </w:p>
    <w:p w14:paraId="1B1AC149" w14:textId="52094F86" w:rsidR="00E81524" w:rsidRDefault="0036718C" w:rsidP="00487543">
      <w:pPr>
        <w:tabs>
          <w:tab w:val="left" w:pos="1665"/>
        </w:tabs>
        <w:jc w:val="center"/>
        <w:rPr>
          <w:rFonts w:ascii="Times New Roman" w:hAnsi="Times New Roman"/>
          <w:b/>
          <w:sz w:val="24"/>
          <w:szCs w:val="24"/>
        </w:rPr>
      </w:pPr>
      <w:r w:rsidRPr="00DD6873">
        <w:rPr>
          <w:rFonts w:ascii="Times New Roman" w:hAnsi="Times New Roman"/>
          <w:b/>
          <w:sz w:val="24"/>
          <w:szCs w:val="24"/>
        </w:rPr>
        <w:t>REFERENCE</w:t>
      </w:r>
    </w:p>
    <w:p w14:paraId="6C75BE72" w14:textId="77777777" w:rsidR="00E81524" w:rsidRPr="00FC7D47" w:rsidRDefault="00E81524" w:rsidP="000737D5">
      <w:pPr>
        <w:pStyle w:val="ListParagraph"/>
        <w:numPr>
          <w:ilvl w:val="0"/>
          <w:numId w:val="4"/>
        </w:numPr>
        <w:jc w:val="both"/>
        <w:rPr>
          <w:rFonts w:ascii="Times New Roman" w:hAnsi="Times New Roman"/>
          <w:sz w:val="24"/>
          <w:szCs w:val="24"/>
        </w:rPr>
      </w:pPr>
      <w:proofErr w:type="spellStart"/>
      <w:r w:rsidRPr="00FC7D47">
        <w:rPr>
          <w:rFonts w:ascii="Times New Roman" w:hAnsi="Times New Roman"/>
          <w:sz w:val="24"/>
          <w:szCs w:val="24"/>
        </w:rPr>
        <w:t>Marsudi</w:t>
      </w:r>
      <w:proofErr w:type="spellEnd"/>
      <w:r w:rsidRPr="00FC7D47">
        <w:rPr>
          <w:rFonts w:ascii="Times New Roman" w:hAnsi="Times New Roman"/>
          <w:sz w:val="24"/>
          <w:szCs w:val="24"/>
        </w:rPr>
        <w:t xml:space="preserve">, Noor </w:t>
      </w:r>
      <w:proofErr w:type="spellStart"/>
      <w:r w:rsidRPr="00FC7D47">
        <w:rPr>
          <w:rFonts w:ascii="Times New Roman" w:hAnsi="Times New Roman"/>
          <w:sz w:val="24"/>
          <w:szCs w:val="24"/>
        </w:rPr>
        <w:t>Hidayat</w:t>
      </w:r>
      <w:proofErr w:type="spellEnd"/>
      <w:r w:rsidRPr="00FC7D47">
        <w:rPr>
          <w:rFonts w:ascii="Times New Roman" w:hAnsi="Times New Roman"/>
          <w:sz w:val="24"/>
          <w:szCs w:val="24"/>
        </w:rPr>
        <w:t xml:space="preserve"> and </w:t>
      </w:r>
      <w:proofErr w:type="spellStart"/>
      <w:r w:rsidRPr="00FC7D47">
        <w:rPr>
          <w:rFonts w:ascii="Times New Roman" w:hAnsi="Times New Roman"/>
          <w:sz w:val="24"/>
          <w:szCs w:val="24"/>
        </w:rPr>
        <w:t>Ratno</w:t>
      </w:r>
      <w:proofErr w:type="spellEnd"/>
      <w:r w:rsidRPr="00FC7D47">
        <w:rPr>
          <w:rFonts w:ascii="Times New Roman" w:hAnsi="Times New Roman"/>
          <w:sz w:val="24"/>
          <w:szCs w:val="24"/>
        </w:rPr>
        <w:t xml:space="preserve"> </w:t>
      </w:r>
      <w:proofErr w:type="spellStart"/>
      <w:r w:rsidRPr="00FC7D47">
        <w:rPr>
          <w:rFonts w:ascii="Times New Roman" w:hAnsi="Times New Roman"/>
          <w:sz w:val="24"/>
          <w:szCs w:val="24"/>
        </w:rPr>
        <w:t>Bagus</w:t>
      </w:r>
      <w:proofErr w:type="spellEnd"/>
      <w:r w:rsidRPr="00FC7D47">
        <w:rPr>
          <w:rFonts w:ascii="Times New Roman" w:hAnsi="Times New Roman"/>
          <w:sz w:val="24"/>
          <w:szCs w:val="24"/>
        </w:rPr>
        <w:t xml:space="preserve"> </w:t>
      </w:r>
      <w:proofErr w:type="spellStart"/>
      <w:r w:rsidRPr="00FC7D47">
        <w:rPr>
          <w:rFonts w:ascii="Times New Roman" w:hAnsi="Times New Roman"/>
          <w:sz w:val="24"/>
          <w:szCs w:val="24"/>
        </w:rPr>
        <w:t>Wibowo</w:t>
      </w:r>
      <w:proofErr w:type="spellEnd"/>
      <w:r w:rsidRPr="00FC7D47">
        <w:rPr>
          <w:rFonts w:ascii="Times New Roman" w:hAnsi="Times New Roman"/>
          <w:sz w:val="24"/>
          <w:szCs w:val="24"/>
        </w:rPr>
        <w:t xml:space="preserve"> (2017) Sensitivity analysis of the parameters of an HIV/AIDS model with condom campaign and antiretroviral therapy. </w:t>
      </w:r>
      <w:r w:rsidRPr="00FC7D47">
        <w:rPr>
          <w:rFonts w:ascii="Times New Roman" w:hAnsi="Times New Roman"/>
          <w:i/>
          <w:sz w:val="24"/>
          <w:szCs w:val="24"/>
        </w:rPr>
        <w:t>American institute of physics</w:t>
      </w:r>
      <w:r w:rsidRPr="00FC7D47">
        <w:rPr>
          <w:rFonts w:ascii="Times New Roman" w:hAnsi="Times New Roman"/>
          <w:sz w:val="24"/>
          <w:szCs w:val="24"/>
        </w:rPr>
        <w:t>. Doi. Org / 10.1063//5016653.pp128-138.</w:t>
      </w:r>
    </w:p>
    <w:p w14:paraId="7C180CB4" w14:textId="77777777" w:rsidR="00E81524" w:rsidRPr="00FC7D47" w:rsidRDefault="00E81524" w:rsidP="000737D5">
      <w:pPr>
        <w:pStyle w:val="ListParagraph"/>
        <w:numPr>
          <w:ilvl w:val="0"/>
          <w:numId w:val="4"/>
        </w:numPr>
        <w:tabs>
          <w:tab w:val="left" w:pos="1665"/>
        </w:tabs>
        <w:jc w:val="both"/>
        <w:rPr>
          <w:rFonts w:ascii="Times New Roman" w:hAnsi="Times New Roman"/>
        </w:rPr>
      </w:pPr>
      <w:r w:rsidRPr="00FC7D47">
        <w:rPr>
          <w:rFonts w:ascii="Times New Roman" w:hAnsi="Times New Roman"/>
        </w:rPr>
        <w:t xml:space="preserve">Obinna </w:t>
      </w:r>
      <w:proofErr w:type="spellStart"/>
      <w:r w:rsidRPr="00FC7D47">
        <w:rPr>
          <w:rFonts w:ascii="Times New Roman" w:hAnsi="Times New Roman"/>
        </w:rPr>
        <w:t>Ositadimma</w:t>
      </w:r>
      <w:proofErr w:type="spellEnd"/>
      <w:r w:rsidRPr="00FC7D47">
        <w:rPr>
          <w:rFonts w:ascii="Times New Roman" w:hAnsi="Times New Roman"/>
        </w:rPr>
        <w:t xml:space="preserve"> </w:t>
      </w:r>
      <w:proofErr w:type="spellStart"/>
      <w:r w:rsidRPr="00FC7D47">
        <w:rPr>
          <w:rFonts w:ascii="Times New Roman" w:hAnsi="Times New Roman"/>
        </w:rPr>
        <w:t>Oleribe</w:t>
      </w:r>
      <w:proofErr w:type="spellEnd"/>
      <w:r w:rsidRPr="00FC7D47">
        <w:rPr>
          <w:rFonts w:ascii="Times New Roman" w:hAnsi="Times New Roman"/>
        </w:rPr>
        <w:t xml:space="preserve">, Sani Aliyu, Simon David Taylor-Robinson (2018) Is the prevalence of HIV wrongly estimated in Nigeria? Some insights from a 2017 World AIDS day experience from a Nigerian Non-Governmental </w:t>
      </w:r>
      <w:proofErr w:type="spellStart"/>
      <w:r w:rsidRPr="00FC7D47">
        <w:rPr>
          <w:rFonts w:ascii="Times New Roman" w:hAnsi="Times New Roman"/>
        </w:rPr>
        <w:t>Organisation</w:t>
      </w:r>
      <w:proofErr w:type="spellEnd"/>
      <w:r w:rsidRPr="00FC7D47">
        <w:rPr>
          <w:rFonts w:ascii="Times New Roman" w:hAnsi="Times New Roman"/>
        </w:rPr>
        <w:t xml:space="preserve">. </w:t>
      </w:r>
      <w:r w:rsidRPr="00FC7D47">
        <w:rPr>
          <w:rFonts w:ascii="Times New Roman" w:hAnsi="Times New Roman"/>
          <w:i/>
        </w:rPr>
        <w:t>Pan African medical journal.</w:t>
      </w:r>
      <w:r w:rsidRPr="00FC7D47">
        <w:rPr>
          <w:rFonts w:ascii="Times New Roman" w:hAnsi="Times New Roman"/>
        </w:rPr>
        <w:t xml:space="preserve"> ISSN: 1937- 8688.</w:t>
      </w:r>
    </w:p>
    <w:p w14:paraId="41AC47CE" w14:textId="77777777" w:rsidR="00E81524" w:rsidRPr="00FC7D47" w:rsidRDefault="00E81524" w:rsidP="000737D5">
      <w:pPr>
        <w:pStyle w:val="ListParagraph"/>
        <w:numPr>
          <w:ilvl w:val="0"/>
          <w:numId w:val="4"/>
        </w:numPr>
        <w:jc w:val="both"/>
        <w:rPr>
          <w:rFonts w:ascii="LMRoman9-Regular-Identity-H" w:hAnsi="LMRoman9-Regular-Identity-H"/>
          <w:color w:val="000000"/>
        </w:rPr>
      </w:pPr>
      <w:r w:rsidRPr="00FC7D47">
        <w:rPr>
          <w:rFonts w:ascii="Times New Roman" w:hAnsi="Times New Roman"/>
          <w:color w:val="242021"/>
        </w:rPr>
        <w:t xml:space="preserve">S.M. </w:t>
      </w:r>
      <w:proofErr w:type="spellStart"/>
      <w:r w:rsidRPr="00FC7D47">
        <w:rPr>
          <w:rFonts w:ascii="Times New Roman" w:hAnsi="Times New Roman"/>
          <w:color w:val="242021"/>
        </w:rPr>
        <w:t>Ashrafur</w:t>
      </w:r>
      <w:proofErr w:type="spellEnd"/>
      <w:r w:rsidRPr="00FC7D47">
        <w:rPr>
          <w:rFonts w:ascii="Times New Roman" w:hAnsi="Times New Roman"/>
          <w:color w:val="242021"/>
        </w:rPr>
        <w:t xml:space="preserve"> </w:t>
      </w:r>
      <w:proofErr w:type="spellStart"/>
      <w:proofErr w:type="gramStart"/>
      <w:r w:rsidRPr="00FC7D47">
        <w:rPr>
          <w:rFonts w:ascii="Times New Roman" w:hAnsi="Times New Roman"/>
          <w:color w:val="242021"/>
        </w:rPr>
        <w:t>Rahman,Naveen</w:t>
      </w:r>
      <w:proofErr w:type="spellEnd"/>
      <w:proofErr w:type="gramEnd"/>
      <w:r w:rsidRPr="00FC7D47">
        <w:rPr>
          <w:rFonts w:ascii="Times New Roman" w:hAnsi="Times New Roman"/>
          <w:color w:val="242021"/>
        </w:rPr>
        <w:t xml:space="preserve"> K. Vaidya, </w:t>
      </w:r>
      <w:proofErr w:type="spellStart"/>
      <w:r w:rsidRPr="00FC7D47">
        <w:rPr>
          <w:rFonts w:ascii="Times New Roman" w:hAnsi="Times New Roman"/>
          <w:color w:val="242021"/>
        </w:rPr>
        <w:t>Xingfu</w:t>
      </w:r>
      <w:proofErr w:type="spellEnd"/>
      <w:r w:rsidRPr="00FC7D47">
        <w:rPr>
          <w:rFonts w:ascii="Times New Roman" w:hAnsi="Times New Roman"/>
          <w:color w:val="242021"/>
        </w:rPr>
        <w:t xml:space="preserve"> Zou(2016)</w:t>
      </w:r>
      <w:r w:rsidRPr="00FC7D47">
        <w:rPr>
          <w:rFonts w:ascii="Times New Roman" w:hAnsi="Times New Roman"/>
        </w:rPr>
        <w:t xml:space="preserve"> </w:t>
      </w:r>
      <w:r w:rsidRPr="00FC7D47">
        <w:rPr>
          <w:rFonts w:ascii="Times New Roman" w:hAnsi="Times New Roman"/>
          <w:color w:val="242021"/>
        </w:rPr>
        <w:t xml:space="preserve">Impact of early treatment programs on HIV epidemics: An immunity-based mathematical model. </w:t>
      </w:r>
      <w:r w:rsidRPr="00FC7D47">
        <w:rPr>
          <w:rFonts w:ascii="Times New Roman" w:hAnsi="Times New Roman"/>
          <w:i/>
          <w:color w:val="242021"/>
        </w:rPr>
        <w:t>Mathematical biosciences</w:t>
      </w:r>
      <w:r w:rsidRPr="00FC7D47">
        <w:rPr>
          <w:rFonts w:ascii="Times New Roman" w:hAnsi="Times New Roman"/>
          <w:color w:val="242021"/>
        </w:rPr>
        <w:t>. 280 (2016) pp 38-49</w:t>
      </w:r>
      <w:r w:rsidRPr="00FC7D47">
        <w:rPr>
          <w:rFonts w:ascii="Gulliver" w:hAnsi="Gulliver"/>
          <w:color w:val="242021"/>
        </w:rPr>
        <w:t>.</w:t>
      </w:r>
    </w:p>
    <w:p w14:paraId="094B91C4" w14:textId="77777777" w:rsidR="00E81524" w:rsidRPr="00FC7D47" w:rsidRDefault="00E81524" w:rsidP="00557868">
      <w:pPr>
        <w:pStyle w:val="ListParagraph"/>
        <w:numPr>
          <w:ilvl w:val="0"/>
          <w:numId w:val="4"/>
        </w:numPr>
        <w:jc w:val="both"/>
        <w:rPr>
          <w:rFonts w:ascii="Times New Roman" w:hAnsi="Times New Roman"/>
          <w:sz w:val="24"/>
          <w:szCs w:val="24"/>
        </w:rPr>
      </w:pPr>
      <w:proofErr w:type="spellStart"/>
      <w:r w:rsidRPr="00FC7D47">
        <w:rPr>
          <w:rFonts w:ascii="Times New Roman" w:hAnsi="Times New Roman"/>
          <w:sz w:val="24"/>
          <w:szCs w:val="24"/>
        </w:rPr>
        <w:t>Okosun</w:t>
      </w:r>
      <w:proofErr w:type="spellEnd"/>
      <w:r w:rsidRPr="00FC7D47">
        <w:rPr>
          <w:rFonts w:ascii="Times New Roman" w:hAnsi="Times New Roman"/>
          <w:sz w:val="24"/>
          <w:szCs w:val="24"/>
        </w:rPr>
        <w:t xml:space="preserve"> K.O, O.D </w:t>
      </w:r>
      <w:proofErr w:type="spellStart"/>
      <w:r w:rsidRPr="00FC7D47">
        <w:rPr>
          <w:rFonts w:ascii="Times New Roman" w:hAnsi="Times New Roman"/>
          <w:sz w:val="24"/>
          <w:szCs w:val="24"/>
        </w:rPr>
        <w:t>Makinde</w:t>
      </w:r>
      <w:proofErr w:type="spellEnd"/>
      <w:r w:rsidRPr="00FC7D47">
        <w:rPr>
          <w:rFonts w:ascii="Times New Roman" w:hAnsi="Times New Roman"/>
          <w:sz w:val="24"/>
          <w:szCs w:val="24"/>
        </w:rPr>
        <w:t xml:space="preserve">, I. </w:t>
      </w:r>
      <w:proofErr w:type="spellStart"/>
      <w:r w:rsidRPr="00FC7D47">
        <w:rPr>
          <w:rFonts w:ascii="Times New Roman" w:hAnsi="Times New Roman"/>
          <w:sz w:val="24"/>
          <w:szCs w:val="24"/>
        </w:rPr>
        <w:t>Takaidza</w:t>
      </w:r>
      <w:proofErr w:type="spellEnd"/>
      <w:r w:rsidRPr="00FC7D47">
        <w:rPr>
          <w:rFonts w:ascii="Times New Roman" w:hAnsi="Times New Roman"/>
          <w:sz w:val="24"/>
          <w:szCs w:val="24"/>
        </w:rPr>
        <w:t xml:space="preserve"> (2013) Impact of optimal control on the treatment of HIV/AIDS and screening of unaware infectives. </w:t>
      </w:r>
      <w:r w:rsidRPr="00FC7D47">
        <w:rPr>
          <w:rFonts w:ascii="Times New Roman" w:hAnsi="Times New Roman"/>
          <w:i/>
          <w:sz w:val="24"/>
          <w:szCs w:val="24"/>
        </w:rPr>
        <w:t>Applied mathematical modelling</w:t>
      </w:r>
      <w:r w:rsidRPr="00FC7D47">
        <w:rPr>
          <w:rFonts w:ascii="Times New Roman" w:hAnsi="Times New Roman"/>
          <w:sz w:val="24"/>
          <w:szCs w:val="24"/>
        </w:rPr>
        <w:t xml:space="preserve"> 37 pp 3802-3820.</w:t>
      </w:r>
    </w:p>
    <w:p w14:paraId="3323BD35" w14:textId="77777777" w:rsidR="00E81524" w:rsidRPr="00FC7D47" w:rsidRDefault="00E81524" w:rsidP="00557868">
      <w:pPr>
        <w:pStyle w:val="ListParagraph"/>
        <w:numPr>
          <w:ilvl w:val="0"/>
          <w:numId w:val="4"/>
        </w:numPr>
        <w:jc w:val="both"/>
        <w:rPr>
          <w:rFonts w:ascii="Times New Roman" w:hAnsi="Times New Roman"/>
          <w:sz w:val="24"/>
          <w:szCs w:val="24"/>
        </w:rPr>
      </w:pPr>
      <w:r w:rsidRPr="00FC7D47">
        <w:rPr>
          <w:rFonts w:ascii="Times New Roman" w:hAnsi="Times New Roman"/>
          <w:sz w:val="24"/>
          <w:szCs w:val="24"/>
        </w:rPr>
        <w:lastRenderedPageBreak/>
        <w:t>Hove-</w:t>
      </w:r>
      <w:proofErr w:type="spellStart"/>
      <w:r w:rsidRPr="00FC7D47">
        <w:rPr>
          <w:rFonts w:ascii="Times New Roman" w:hAnsi="Times New Roman"/>
          <w:sz w:val="24"/>
          <w:szCs w:val="24"/>
        </w:rPr>
        <w:t>Musekwa</w:t>
      </w:r>
      <w:proofErr w:type="spellEnd"/>
      <w:r w:rsidRPr="00FC7D47">
        <w:rPr>
          <w:rFonts w:ascii="Times New Roman" w:hAnsi="Times New Roman"/>
          <w:sz w:val="24"/>
          <w:szCs w:val="24"/>
        </w:rPr>
        <w:t xml:space="preserve"> and </w:t>
      </w:r>
      <w:proofErr w:type="spellStart"/>
      <w:r w:rsidRPr="00FC7D47">
        <w:rPr>
          <w:rFonts w:ascii="Times New Roman" w:hAnsi="Times New Roman"/>
          <w:sz w:val="24"/>
          <w:szCs w:val="24"/>
        </w:rPr>
        <w:t>Nyabadza</w:t>
      </w:r>
      <w:proofErr w:type="spellEnd"/>
      <w:r w:rsidRPr="00FC7D47">
        <w:rPr>
          <w:rFonts w:ascii="Times New Roman" w:hAnsi="Times New Roman"/>
          <w:sz w:val="24"/>
          <w:szCs w:val="24"/>
        </w:rPr>
        <w:t xml:space="preserve"> (2009) the dynamics of an HIV/AIDS model with screened disease carriers. </w:t>
      </w:r>
      <w:r w:rsidRPr="00FC7D47">
        <w:rPr>
          <w:rFonts w:ascii="Times New Roman" w:hAnsi="Times New Roman"/>
          <w:i/>
          <w:sz w:val="24"/>
          <w:szCs w:val="24"/>
        </w:rPr>
        <w:t>Computational and mathematical methods in medicine</w:t>
      </w:r>
      <w:r w:rsidRPr="00FC7D47">
        <w:rPr>
          <w:rFonts w:ascii="Times New Roman" w:hAnsi="Times New Roman"/>
          <w:sz w:val="24"/>
          <w:szCs w:val="24"/>
        </w:rPr>
        <w:t>. Vol 10, no.4 pp287-305.</w:t>
      </w:r>
    </w:p>
    <w:p w14:paraId="7D1E6C26" w14:textId="2AC5E0FB" w:rsidR="00E81524" w:rsidRPr="00A941C0" w:rsidRDefault="00E81524" w:rsidP="00557868">
      <w:pPr>
        <w:pStyle w:val="ListParagraph"/>
        <w:numPr>
          <w:ilvl w:val="0"/>
          <w:numId w:val="4"/>
        </w:numPr>
        <w:jc w:val="both"/>
        <w:rPr>
          <w:rFonts w:ascii="Times New Roman" w:hAnsi="Times New Roman"/>
          <w:sz w:val="24"/>
          <w:szCs w:val="24"/>
        </w:rPr>
      </w:pPr>
      <w:proofErr w:type="spellStart"/>
      <w:r w:rsidRPr="00A941C0">
        <w:rPr>
          <w:rFonts w:ascii="Times New Roman" w:hAnsi="Times New Roman"/>
          <w:sz w:val="24"/>
          <w:szCs w:val="24"/>
        </w:rPr>
        <w:t>Marsudi</w:t>
      </w:r>
      <w:proofErr w:type="spellEnd"/>
      <w:r w:rsidRPr="00A941C0">
        <w:rPr>
          <w:rFonts w:ascii="Times New Roman" w:hAnsi="Times New Roman"/>
          <w:sz w:val="24"/>
          <w:szCs w:val="24"/>
        </w:rPr>
        <w:t xml:space="preserve">, </w:t>
      </w:r>
      <w:proofErr w:type="spellStart"/>
      <w:r w:rsidRPr="00A941C0">
        <w:rPr>
          <w:rFonts w:ascii="Times New Roman" w:hAnsi="Times New Roman"/>
          <w:sz w:val="24"/>
          <w:szCs w:val="24"/>
        </w:rPr>
        <w:t>Marjono</w:t>
      </w:r>
      <w:proofErr w:type="spellEnd"/>
      <w:r w:rsidRPr="00A941C0">
        <w:rPr>
          <w:rFonts w:ascii="Times New Roman" w:hAnsi="Times New Roman"/>
          <w:sz w:val="24"/>
          <w:szCs w:val="24"/>
        </w:rPr>
        <w:t xml:space="preserve"> and Ari </w:t>
      </w:r>
      <w:proofErr w:type="spellStart"/>
      <w:r w:rsidRPr="00A941C0">
        <w:rPr>
          <w:rFonts w:ascii="Times New Roman" w:hAnsi="Times New Roman"/>
          <w:sz w:val="24"/>
          <w:szCs w:val="24"/>
        </w:rPr>
        <w:t>Andari</w:t>
      </w:r>
      <w:proofErr w:type="spellEnd"/>
      <w:r w:rsidRPr="00A941C0">
        <w:rPr>
          <w:rFonts w:ascii="Times New Roman" w:hAnsi="Times New Roman"/>
          <w:sz w:val="24"/>
          <w:szCs w:val="24"/>
        </w:rPr>
        <w:t xml:space="preserve"> (2014) sensitivity analysis of the effect of screening and </w:t>
      </w:r>
      <w:r w:rsidR="00AE4F90" w:rsidRPr="00A941C0">
        <w:rPr>
          <w:rFonts w:ascii="Times New Roman" w:hAnsi="Times New Roman"/>
          <w:sz w:val="24"/>
          <w:szCs w:val="24"/>
        </w:rPr>
        <w:t>HIV</w:t>
      </w:r>
      <w:r w:rsidRPr="00A941C0">
        <w:rPr>
          <w:rFonts w:ascii="Times New Roman" w:hAnsi="Times New Roman"/>
          <w:sz w:val="24"/>
          <w:szCs w:val="24"/>
        </w:rPr>
        <w:t xml:space="preserve"> therapy on the dynamics of the spread of HIV. </w:t>
      </w:r>
      <w:r w:rsidRPr="00A941C0">
        <w:rPr>
          <w:rFonts w:ascii="Times New Roman" w:hAnsi="Times New Roman"/>
          <w:i/>
          <w:sz w:val="24"/>
          <w:szCs w:val="24"/>
        </w:rPr>
        <w:t>Applied Mathematical Sciences</w:t>
      </w:r>
      <w:r w:rsidRPr="00A941C0">
        <w:rPr>
          <w:rFonts w:ascii="Times New Roman" w:hAnsi="Times New Roman"/>
          <w:sz w:val="24"/>
          <w:szCs w:val="24"/>
        </w:rPr>
        <w:t xml:space="preserve"> vol.</w:t>
      </w:r>
      <w:proofErr w:type="gramStart"/>
      <w:r w:rsidRPr="00A941C0">
        <w:rPr>
          <w:rFonts w:ascii="Times New Roman" w:hAnsi="Times New Roman"/>
          <w:sz w:val="24"/>
          <w:szCs w:val="24"/>
        </w:rPr>
        <w:t>8,no</w:t>
      </w:r>
      <w:proofErr w:type="gramEnd"/>
      <w:r w:rsidRPr="00A941C0">
        <w:rPr>
          <w:rFonts w:ascii="Times New Roman" w:hAnsi="Times New Roman"/>
          <w:sz w:val="24"/>
          <w:szCs w:val="24"/>
        </w:rPr>
        <w:t xml:space="preserve"> 155 pp 7749-7763.</w:t>
      </w:r>
    </w:p>
    <w:p w14:paraId="1327DC1A" w14:textId="77777777" w:rsidR="00E81524" w:rsidRPr="00A941C0" w:rsidRDefault="00E81524" w:rsidP="00557868">
      <w:pPr>
        <w:pStyle w:val="ListParagraph"/>
        <w:numPr>
          <w:ilvl w:val="0"/>
          <w:numId w:val="4"/>
        </w:numPr>
        <w:jc w:val="both"/>
        <w:rPr>
          <w:rFonts w:ascii="CMR12" w:hAnsi="CMR12"/>
          <w:color w:val="000000"/>
          <w:sz w:val="24"/>
          <w:szCs w:val="24"/>
        </w:rPr>
      </w:pPr>
      <w:r w:rsidRPr="00A941C0">
        <w:rPr>
          <w:rFonts w:ascii="CMR12" w:hAnsi="CMR12"/>
          <w:color w:val="000000"/>
          <w:sz w:val="24"/>
          <w:szCs w:val="24"/>
        </w:rPr>
        <w:t xml:space="preserve">UNAIDS. </w:t>
      </w:r>
      <w:r w:rsidRPr="00A941C0">
        <w:rPr>
          <w:rFonts w:ascii="CMCSC10" w:hAnsi="CMCSC10"/>
          <w:color w:val="000000"/>
          <w:sz w:val="24"/>
          <w:szCs w:val="24"/>
        </w:rPr>
        <w:t xml:space="preserve">AIDS </w:t>
      </w:r>
      <w:r w:rsidRPr="00A941C0">
        <w:rPr>
          <w:rFonts w:ascii="CMR12" w:hAnsi="CMR12"/>
          <w:color w:val="000000"/>
          <w:sz w:val="24"/>
          <w:szCs w:val="24"/>
        </w:rPr>
        <w:t xml:space="preserve">epidemic update. Technical report, 2009. </w:t>
      </w:r>
      <w:hyperlink r:id="rId630" w:history="1">
        <w:r w:rsidRPr="00A941C0">
          <w:rPr>
            <w:rStyle w:val="Hyperlink"/>
            <w:rFonts w:ascii="CMTT12" w:hAnsi="CMTT12"/>
            <w:sz w:val="24"/>
            <w:szCs w:val="24"/>
          </w:rPr>
          <w:t>http://www.unaids.org/en/KnowledgeCentre/HIVData/EpiUpdate/</w:t>
        </w:r>
      </w:hyperlink>
      <w:r w:rsidRPr="00A941C0">
        <w:rPr>
          <w:rFonts w:ascii="CMTT12" w:hAnsi="CMTT12"/>
          <w:color w:val="0000FF"/>
        </w:rPr>
        <w:t xml:space="preserve"> </w:t>
      </w:r>
      <w:proofErr w:type="spellStart"/>
      <w:r w:rsidRPr="00A941C0">
        <w:rPr>
          <w:rFonts w:ascii="CMTT12" w:hAnsi="CMTT12"/>
          <w:color w:val="0000FF"/>
          <w:sz w:val="24"/>
          <w:szCs w:val="24"/>
        </w:rPr>
        <w:t>EpiUpdArchive</w:t>
      </w:r>
      <w:proofErr w:type="spellEnd"/>
      <w:r w:rsidRPr="00A941C0">
        <w:rPr>
          <w:rFonts w:ascii="CMTT12" w:hAnsi="CMTT12"/>
          <w:color w:val="0000FF"/>
          <w:sz w:val="24"/>
          <w:szCs w:val="24"/>
        </w:rPr>
        <w:t>/2009/default.asp</w:t>
      </w:r>
      <w:r w:rsidRPr="00A941C0">
        <w:rPr>
          <w:rFonts w:ascii="CMR12" w:hAnsi="CMR12"/>
          <w:color w:val="000000"/>
          <w:sz w:val="24"/>
          <w:szCs w:val="24"/>
        </w:rPr>
        <w:t>.</w:t>
      </w:r>
    </w:p>
    <w:p w14:paraId="7B33934E" w14:textId="77777777" w:rsidR="00E81524" w:rsidRPr="00083037" w:rsidRDefault="00E81524" w:rsidP="00557868">
      <w:pPr>
        <w:pStyle w:val="ListParagraph"/>
        <w:numPr>
          <w:ilvl w:val="0"/>
          <w:numId w:val="4"/>
        </w:numPr>
        <w:spacing w:after="0" w:line="240" w:lineRule="auto"/>
        <w:jc w:val="both"/>
        <w:rPr>
          <w:rFonts w:ascii="Times New Roman" w:hAnsi="Times New Roman"/>
          <w:bCs/>
          <w:color w:val="000000"/>
        </w:rPr>
      </w:pPr>
      <w:r w:rsidRPr="00A941C0">
        <w:rPr>
          <w:rFonts w:ascii="CMR12" w:hAnsi="CMR12"/>
          <w:color w:val="000000"/>
          <w:sz w:val="24"/>
          <w:szCs w:val="24"/>
        </w:rPr>
        <w:t xml:space="preserve">Moffat C. </w:t>
      </w:r>
      <w:proofErr w:type="spellStart"/>
      <w:r w:rsidRPr="00A941C0">
        <w:rPr>
          <w:rFonts w:ascii="CMR12" w:hAnsi="CMR12"/>
          <w:color w:val="000000"/>
          <w:sz w:val="24"/>
          <w:szCs w:val="24"/>
        </w:rPr>
        <w:t>Nyaboe</w:t>
      </w:r>
      <w:proofErr w:type="spellEnd"/>
      <w:r w:rsidRPr="00A941C0">
        <w:rPr>
          <w:rFonts w:ascii="CMR12" w:hAnsi="CMR12"/>
          <w:color w:val="000000"/>
          <w:sz w:val="24"/>
          <w:szCs w:val="24"/>
        </w:rPr>
        <w:t xml:space="preserve">, Johana K. </w:t>
      </w:r>
      <w:proofErr w:type="spellStart"/>
      <w:r w:rsidRPr="00A941C0">
        <w:rPr>
          <w:rFonts w:ascii="CMR12" w:hAnsi="CMR12"/>
          <w:color w:val="000000"/>
          <w:sz w:val="24"/>
          <w:szCs w:val="24"/>
        </w:rPr>
        <w:t>Sigey</w:t>
      </w:r>
      <w:proofErr w:type="spellEnd"/>
      <w:r w:rsidRPr="00A941C0">
        <w:rPr>
          <w:rFonts w:ascii="CMR12" w:hAnsi="CMR12"/>
          <w:color w:val="000000"/>
          <w:sz w:val="24"/>
          <w:szCs w:val="24"/>
        </w:rPr>
        <w:t xml:space="preserve">, </w:t>
      </w:r>
      <w:proofErr w:type="spellStart"/>
      <w:r w:rsidRPr="00A941C0">
        <w:rPr>
          <w:rFonts w:ascii="CMR12" w:hAnsi="CMR12"/>
          <w:color w:val="000000"/>
          <w:sz w:val="24"/>
          <w:szCs w:val="24"/>
        </w:rPr>
        <w:t>Kangethe</w:t>
      </w:r>
      <w:proofErr w:type="spellEnd"/>
      <w:r w:rsidRPr="00A941C0">
        <w:rPr>
          <w:rFonts w:ascii="CMR12" w:hAnsi="CMR12"/>
          <w:color w:val="000000"/>
          <w:sz w:val="24"/>
          <w:szCs w:val="24"/>
        </w:rPr>
        <w:t xml:space="preserve"> </w:t>
      </w:r>
      <w:proofErr w:type="spellStart"/>
      <w:r w:rsidRPr="00A941C0">
        <w:rPr>
          <w:rFonts w:ascii="CMR12" w:hAnsi="CMR12"/>
          <w:color w:val="000000"/>
          <w:sz w:val="24"/>
          <w:szCs w:val="24"/>
        </w:rPr>
        <w:t>Giterere</w:t>
      </w:r>
      <w:proofErr w:type="spellEnd"/>
      <w:r w:rsidRPr="00A941C0">
        <w:rPr>
          <w:rFonts w:ascii="CMR12" w:hAnsi="CMR12"/>
          <w:color w:val="000000"/>
          <w:sz w:val="24"/>
          <w:szCs w:val="24"/>
        </w:rPr>
        <w:t xml:space="preserve"> (2017). </w:t>
      </w:r>
      <w:r w:rsidRPr="00A941C0">
        <w:rPr>
          <w:rStyle w:val="fontstyle01"/>
          <w:sz w:val="22"/>
          <w:szCs w:val="22"/>
        </w:rPr>
        <w:t>Mathematical Modelling and analysis of</w:t>
      </w:r>
      <w:r w:rsidRPr="00A941C0">
        <w:rPr>
          <w:b/>
          <w:bCs/>
          <w:color w:val="000000"/>
        </w:rPr>
        <w:t xml:space="preserve"> </w:t>
      </w:r>
      <w:r w:rsidRPr="00A941C0">
        <w:rPr>
          <w:bCs/>
          <w:color w:val="000000"/>
        </w:rPr>
        <w:t>HIV</w:t>
      </w:r>
      <w:r w:rsidRPr="00A941C0">
        <w:rPr>
          <w:rStyle w:val="fontstyle01"/>
          <w:sz w:val="22"/>
          <w:szCs w:val="22"/>
        </w:rPr>
        <w:t>/AIDS and transmission dynamics influenced</w:t>
      </w:r>
      <w:r w:rsidRPr="00A941C0">
        <w:rPr>
          <w:b/>
          <w:bCs/>
          <w:color w:val="000000"/>
        </w:rPr>
        <w:t xml:space="preserve"> </w:t>
      </w:r>
      <w:r w:rsidRPr="00A941C0">
        <w:rPr>
          <w:rStyle w:val="fontstyle01"/>
          <w:sz w:val="22"/>
          <w:szCs w:val="22"/>
        </w:rPr>
        <w:t xml:space="preserve">by public health education </w:t>
      </w:r>
      <w:proofErr w:type="spellStart"/>
      <w:proofErr w:type="gramStart"/>
      <w:r w:rsidRPr="00A941C0">
        <w:rPr>
          <w:rStyle w:val="fontstyle01"/>
          <w:sz w:val="22"/>
          <w:szCs w:val="22"/>
        </w:rPr>
        <w:t>campaign.</w:t>
      </w:r>
      <w:r w:rsidRPr="00083037">
        <w:rPr>
          <w:rFonts w:ascii="Times New Roman" w:hAnsi="Times New Roman"/>
          <w:i/>
          <w:color w:val="000000"/>
          <w:sz w:val="24"/>
          <w:szCs w:val="24"/>
        </w:rPr>
        <w:t>International</w:t>
      </w:r>
      <w:proofErr w:type="spellEnd"/>
      <w:proofErr w:type="gramEnd"/>
      <w:r w:rsidRPr="00083037">
        <w:rPr>
          <w:rFonts w:ascii="Times New Roman" w:hAnsi="Times New Roman"/>
          <w:i/>
          <w:color w:val="000000"/>
          <w:sz w:val="24"/>
          <w:szCs w:val="24"/>
        </w:rPr>
        <w:t xml:space="preserve"> Journal of Advanced Academic Research | Sciences, Technology &amp; Engineering</w:t>
      </w:r>
      <w:r w:rsidRPr="00083037">
        <w:rPr>
          <w:rFonts w:ascii="Times New Roman" w:hAnsi="Times New Roman"/>
          <w:color w:val="000000"/>
          <w:sz w:val="24"/>
          <w:szCs w:val="24"/>
        </w:rPr>
        <w:t xml:space="preserve"> </w:t>
      </w:r>
      <w:r w:rsidRPr="00083037">
        <w:rPr>
          <w:rFonts w:ascii="Baskerville Old Face" w:hAnsi="Baskerville Old Face"/>
          <w:color w:val="000000"/>
          <w:sz w:val="20"/>
          <w:szCs w:val="20"/>
        </w:rPr>
        <w:t>|</w:t>
      </w:r>
      <w:r w:rsidRPr="00083037">
        <w:rPr>
          <w:rFonts w:ascii="Baskerville Old Face" w:hAnsi="Baskerville Old Face"/>
          <w:color w:val="000000"/>
        </w:rPr>
        <w:t>ISSN: 2488-9849. Vol. 3, Issue 8.</w:t>
      </w:r>
    </w:p>
    <w:p w14:paraId="04A70A94" w14:textId="77777777" w:rsidR="00E81524" w:rsidRPr="00234C8E" w:rsidRDefault="00E81524" w:rsidP="00557868">
      <w:pPr>
        <w:pStyle w:val="ListParagraph"/>
        <w:numPr>
          <w:ilvl w:val="0"/>
          <w:numId w:val="4"/>
        </w:numPr>
        <w:tabs>
          <w:tab w:val="left" w:pos="1665"/>
        </w:tabs>
        <w:jc w:val="both"/>
        <w:rPr>
          <w:rFonts w:ascii="Times New Roman" w:hAnsi="Times New Roman"/>
        </w:rPr>
      </w:pPr>
      <w:r w:rsidRPr="00234C8E">
        <w:rPr>
          <w:rFonts w:ascii="Times New Roman" w:hAnsi="Times New Roman"/>
        </w:rPr>
        <w:t xml:space="preserve">UNAIDS. AIDS by the numbers: AIDS Is Not Over, But It Can Be. Joint United Nations Programme on HIV/AIDS (UNAIDS). 2016. </w:t>
      </w:r>
      <w:r w:rsidRPr="00234C8E">
        <w:rPr>
          <w:rFonts w:ascii="Times New Roman" w:hAnsi="Times New Roman"/>
          <w:i/>
        </w:rPr>
        <w:t>Google Scholar</w:t>
      </w:r>
      <w:r w:rsidRPr="00234C8E">
        <w:rPr>
          <w:rFonts w:ascii="Times New Roman" w:hAnsi="Times New Roman"/>
        </w:rPr>
        <w:t xml:space="preserve"> </w:t>
      </w:r>
    </w:p>
    <w:p w14:paraId="174D9155" w14:textId="77777777" w:rsidR="00E81524" w:rsidRPr="00DD01D8" w:rsidRDefault="00E81524" w:rsidP="00557868">
      <w:pPr>
        <w:pStyle w:val="ListParagraph"/>
        <w:numPr>
          <w:ilvl w:val="0"/>
          <w:numId w:val="4"/>
        </w:numPr>
        <w:tabs>
          <w:tab w:val="left" w:pos="1665"/>
        </w:tabs>
        <w:jc w:val="both"/>
      </w:pPr>
      <w:r w:rsidRPr="00234C8E">
        <w:rPr>
          <w:rFonts w:ascii="Times New Roman" w:hAnsi="Times New Roman"/>
        </w:rPr>
        <w:t xml:space="preserve"> UNAIDS. Global AIDS Up Date 2016. Joint United Nations Programme on HIV/AIDS (UNAIDS). 2016.</w:t>
      </w:r>
      <w:r w:rsidRPr="00234C8E">
        <w:rPr>
          <w:rFonts w:ascii="Times New Roman" w:hAnsi="Times New Roman"/>
          <w:i/>
        </w:rPr>
        <w:t>Google Scholar</w:t>
      </w:r>
      <w:r>
        <w:t>.</w:t>
      </w:r>
    </w:p>
    <w:p w14:paraId="15CD1AE3" w14:textId="77777777" w:rsidR="00E81524" w:rsidRPr="00234C8E" w:rsidRDefault="00E81524" w:rsidP="00557868">
      <w:pPr>
        <w:pStyle w:val="ListParagraph"/>
        <w:numPr>
          <w:ilvl w:val="0"/>
          <w:numId w:val="4"/>
        </w:numPr>
        <w:spacing w:after="0" w:line="240" w:lineRule="auto"/>
        <w:jc w:val="both"/>
        <w:rPr>
          <w:rFonts w:ascii="Times New Roman" w:hAnsi="Times New Roman"/>
          <w:color w:val="000000"/>
          <w:sz w:val="24"/>
          <w:szCs w:val="24"/>
        </w:rPr>
      </w:pPr>
      <w:r w:rsidRPr="00A941C0">
        <w:rPr>
          <w:rFonts w:ascii="Times New Roman" w:hAnsi="Times New Roman"/>
          <w:color w:val="000000"/>
          <w:sz w:val="24"/>
          <w:szCs w:val="24"/>
        </w:rPr>
        <w:t xml:space="preserve">Harlon Davey, Laurel </w:t>
      </w:r>
      <w:proofErr w:type="spellStart"/>
      <w:r w:rsidRPr="00A941C0">
        <w:rPr>
          <w:rFonts w:ascii="Times New Roman" w:hAnsi="Times New Roman"/>
          <w:color w:val="000000"/>
          <w:sz w:val="24"/>
          <w:szCs w:val="24"/>
        </w:rPr>
        <w:t>Challa</w:t>
      </w:r>
      <w:proofErr w:type="spellEnd"/>
      <w:r w:rsidRPr="00A941C0">
        <w:rPr>
          <w:rFonts w:ascii="Times New Roman" w:hAnsi="Times New Roman"/>
          <w:color w:val="000000"/>
          <w:sz w:val="24"/>
          <w:szCs w:val="24"/>
        </w:rPr>
        <w:t xml:space="preserve"> </w:t>
      </w:r>
      <w:proofErr w:type="spellStart"/>
      <w:r w:rsidRPr="00A941C0">
        <w:rPr>
          <w:rFonts w:ascii="Times New Roman" w:hAnsi="Times New Roman"/>
          <w:color w:val="000000"/>
          <w:sz w:val="24"/>
          <w:szCs w:val="24"/>
        </w:rPr>
        <w:t>Combe</w:t>
      </w:r>
      <w:proofErr w:type="spellEnd"/>
      <w:r w:rsidRPr="00A941C0">
        <w:rPr>
          <w:rFonts w:ascii="Times New Roman" w:hAnsi="Times New Roman"/>
          <w:color w:val="000000"/>
          <w:sz w:val="24"/>
          <w:szCs w:val="24"/>
        </w:rPr>
        <w:t xml:space="preserve"> and James Wilton (2010). Can we prevent infection with HIV after an exposure? The world of post-exposure prophylaxis(pep). </w:t>
      </w:r>
      <w:r w:rsidRPr="00A941C0">
        <w:rPr>
          <w:rFonts w:ascii="Times New Roman" w:hAnsi="Times New Roman"/>
          <w:i/>
          <w:color w:val="000000"/>
          <w:sz w:val="24"/>
          <w:szCs w:val="24"/>
        </w:rPr>
        <w:t>Catie Canada’s Source for HIV and Hepatitis C Information.</w:t>
      </w:r>
      <w:r w:rsidRPr="00A941C0">
        <w:rPr>
          <w:rFonts w:ascii="Times New Roman" w:hAnsi="Times New Roman"/>
          <w:color w:val="000000"/>
          <w:sz w:val="24"/>
          <w:szCs w:val="24"/>
        </w:rPr>
        <w:t xml:space="preserve"> At https//www.catie.ca/en/pif/fall-2010.</w:t>
      </w:r>
    </w:p>
    <w:p w14:paraId="0B488FB1" w14:textId="58117804" w:rsidR="00E81524" w:rsidRPr="00521E0E" w:rsidRDefault="00E81524" w:rsidP="00557868">
      <w:pPr>
        <w:pStyle w:val="ListParagraph"/>
        <w:numPr>
          <w:ilvl w:val="0"/>
          <w:numId w:val="4"/>
        </w:numPr>
        <w:spacing w:after="0" w:line="240" w:lineRule="auto"/>
        <w:jc w:val="both"/>
        <w:rPr>
          <w:rFonts w:ascii="Times New Roman" w:hAnsi="Times New Roman"/>
          <w:i/>
          <w:color w:val="000000"/>
          <w:sz w:val="24"/>
          <w:szCs w:val="24"/>
        </w:rPr>
      </w:pPr>
      <w:r w:rsidRPr="00A941C0">
        <w:rPr>
          <w:rFonts w:ascii="Times New Roman" w:hAnsi="Times New Roman"/>
          <w:color w:val="000000"/>
          <w:sz w:val="24"/>
          <w:szCs w:val="24"/>
        </w:rPr>
        <w:t xml:space="preserve">Tsai C., Follis K.E, Sabo A, Beck T.W, Grant R.F, </w:t>
      </w:r>
      <w:proofErr w:type="spellStart"/>
      <w:r w:rsidRPr="00A941C0">
        <w:rPr>
          <w:rFonts w:ascii="Times New Roman" w:hAnsi="Times New Roman"/>
          <w:color w:val="000000"/>
          <w:sz w:val="24"/>
          <w:szCs w:val="24"/>
        </w:rPr>
        <w:t>Bischof</w:t>
      </w:r>
      <w:r>
        <w:rPr>
          <w:rFonts w:ascii="Times New Roman" w:hAnsi="Times New Roman"/>
          <w:color w:val="000000"/>
          <w:sz w:val="24"/>
          <w:szCs w:val="24"/>
        </w:rPr>
        <w:t>b</w:t>
      </w:r>
      <w:r w:rsidRPr="00A941C0">
        <w:rPr>
          <w:rFonts w:ascii="Times New Roman" w:hAnsi="Times New Roman"/>
          <w:color w:val="000000"/>
          <w:sz w:val="24"/>
          <w:szCs w:val="24"/>
        </w:rPr>
        <w:t>erge</w:t>
      </w:r>
      <w:proofErr w:type="spellEnd"/>
      <w:r w:rsidRPr="00A941C0">
        <w:rPr>
          <w:rFonts w:ascii="Times New Roman" w:hAnsi="Times New Roman"/>
          <w:color w:val="000000"/>
          <w:sz w:val="24"/>
          <w:szCs w:val="24"/>
        </w:rPr>
        <w:t xml:space="preserve"> N. et al (1995), Prevention of SIV infection in macaques by ®-9-(2-phosphonylmethoxyprophy) adenine. </w:t>
      </w:r>
      <w:r w:rsidRPr="00A941C0">
        <w:rPr>
          <w:rFonts w:ascii="Times New Roman" w:hAnsi="Times New Roman"/>
          <w:i/>
          <w:color w:val="000000"/>
          <w:sz w:val="24"/>
          <w:szCs w:val="24"/>
        </w:rPr>
        <w:t>Science</w:t>
      </w:r>
      <w:r w:rsidRPr="00A941C0">
        <w:rPr>
          <w:rFonts w:ascii="Times New Roman" w:hAnsi="Times New Roman"/>
          <w:color w:val="000000"/>
          <w:sz w:val="24"/>
          <w:szCs w:val="24"/>
        </w:rPr>
        <w:t>. 1995 Nov17</w:t>
      </w:r>
      <w:r>
        <w:rPr>
          <w:rFonts w:ascii="Times New Roman" w:hAnsi="Times New Roman"/>
          <w:color w:val="000000"/>
          <w:sz w:val="24"/>
          <w:szCs w:val="24"/>
        </w:rPr>
        <w:t>:</w:t>
      </w:r>
      <w:r w:rsidRPr="00A941C0">
        <w:rPr>
          <w:rFonts w:ascii="Times New Roman" w:hAnsi="Times New Roman"/>
          <w:color w:val="000000"/>
          <w:sz w:val="24"/>
          <w:szCs w:val="24"/>
        </w:rPr>
        <w:t>270(5239): pp1197-1199.</w:t>
      </w:r>
    </w:p>
    <w:p w14:paraId="79BD1FD0" w14:textId="77777777" w:rsidR="00E81524" w:rsidRDefault="00E81524" w:rsidP="00557868">
      <w:pPr>
        <w:pStyle w:val="ListParagraph"/>
        <w:numPr>
          <w:ilvl w:val="0"/>
          <w:numId w:val="4"/>
        </w:numPr>
        <w:spacing w:after="0" w:line="240" w:lineRule="auto"/>
        <w:jc w:val="both"/>
        <w:rPr>
          <w:rFonts w:ascii="Times New Roman" w:hAnsi="Times New Roman"/>
          <w:color w:val="000000"/>
          <w:sz w:val="24"/>
          <w:szCs w:val="24"/>
        </w:rPr>
      </w:pPr>
      <w:r w:rsidRPr="00A941C0">
        <w:rPr>
          <w:rFonts w:ascii="Times New Roman" w:hAnsi="Times New Roman"/>
          <w:color w:val="000000"/>
          <w:sz w:val="24"/>
          <w:szCs w:val="24"/>
        </w:rPr>
        <w:t xml:space="preserve">Tsai C.C, </w:t>
      </w:r>
      <w:proofErr w:type="spellStart"/>
      <w:r w:rsidRPr="00A941C0">
        <w:rPr>
          <w:rFonts w:ascii="Times New Roman" w:hAnsi="Times New Roman"/>
          <w:color w:val="000000"/>
          <w:sz w:val="24"/>
          <w:szCs w:val="24"/>
        </w:rPr>
        <w:t>Emau</w:t>
      </w:r>
      <w:proofErr w:type="spellEnd"/>
      <w:r w:rsidRPr="00A941C0">
        <w:rPr>
          <w:rFonts w:ascii="Times New Roman" w:hAnsi="Times New Roman"/>
          <w:color w:val="000000"/>
          <w:sz w:val="24"/>
          <w:szCs w:val="24"/>
        </w:rPr>
        <w:t xml:space="preserve"> P, Follis K.E, Beck T.W, </w:t>
      </w:r>
      <w:proofErr w:type="spellStart"/>
      <w:r w:rsidRPr="00A941C0">
        <w:rPr>
          <w:rFonts w:ascii="Times New Roman" w:hAnsi="Times New Roman"/>
          <w:color w:val="000000"/>
          <w:sz w:val="24"/>
          <w:szCs w:val="24"/>
        </w:rPr>
        <w:t>Benveniste</w:t>
      </w:r>
      <w:proofErr w:type="spellEnd"/>
      <w:r w:rsidRPr="00A941C0">
        <w:rPr>
          <w:rFonts w:ascii="Times New Roman" w:hAnsi="Times New Roman"/>
          <w:color w:val="000000"/>
          <w:sz w:val="24"/>
          <w:szCs w:val="24"/>
        </w:rPr>
        <w:t xml:space="preserve"> </w:t>
      </w:r>
      <w:proofErr w:type="spellStart"/>
      <w:proofErr w:type="gramStart"/>
      <w:r w:rsidRPr="00A941C0">
        <w:rPr>
          <w:rFonts w:ascii="Times New Roman" w:hAnsi="Times New Roman"/>
          <w:color w:val="000000"/>
          <w:sz w:val="24"/>
          <w:szCs w:val="24"/>
        </w:rPr>
        <w:t>R.E,Bischofbeger</w:t>
      </w:r>
      <w:proofErr w:type="spellEnd"/>
      <w:proofErr w:type="gramEnd"/>
      <w:r w:rsidRPr="00A941C0">
        <w:rPr>
          <w:rFonts w:ascii="Times New Roman" w:hAnsi="Times New Roman"/>
          <w:color w:val="000000"/>
          <w:sz w:val="24"/>
          <w:szCs w:val="24"/>
        </w:rPr>
        <w:t xml:space="preserve"> N, et al (1998). Effectiveness of </w:t>
      </w:r>
      <w:proofErr w:type="spellStart"/>
      <w:r w:rsidRPr="00A941C0">
        <w:rPr>
          <w:rFonts w:ascii="Times New Roman" w:hAnsi="Times New Roman"/>
          <w:color w:val="000000"/>
          <w:sz w:val="24"/>
          <w:szCs w:val="24"/>
        </w:rPr>
        <w:t>postinoculation</w:t>
      </w:r>
      <w:proofErr w:type="spellEnd"/>
      <w:r w:rsidRPr="00A941C0">
        <w:rPr>
          <w:rFonts w:ascii="Times New Roman" w:hAnsi="Times New Roman"/>
          <w:color w:val="000000"/>
          <w:sz w:val="24"/>
          <w:szCs w:val="24"/>
        </w:rPr>
        <w:t xml:space="preserve"> ®-9-12-phosphonylmethoxyprophyl adenine treatment for prevention of persistent simian immunodeficiency virus. </w:t>
      </w:r>
      <w:r w:rsidRPr="00A941C0">
        <w:rPr>
          <w:rFonts w:ascii="Times New Roman" w:hAnsi="Times New Roman"/>
          <w:i/>
          <w:color w:val="000000"/>
          <w:sz w:val="24"/>
          <w:szCs w:val="24"/>
        </w:rPr>
        <w:t>Journal of virology</w:t>
      </w:r>
      <w:r w:rsidRPr="00A941C0">
        <w:rPr>
          <w:rFonts w:ascii="Times New Roman" w:hAnsi="Times New Roman"/>
          <w:color w:val="000000"/>
          <w:sz w:val="24"/>
          <w:szCs w:val="24"/>
        </w:rPr>
        <w:t>.;72(5):4265.</w:t>
      </w:r>
    </w:p>
    <w:p w14:paraId="677A5656" w14:textId="77777777" w:rsidR="00E81524" w:rsidRPr="00234C8E" w:rsidRDefault="00E81524" w:rsidP="00557868">
      <w:pPr>
        <w:pStyle w:val="ListParagraph"/>
        <w:numPr>
          <w:ilvl w:val="0"/>
          <w:numId w:val="4"/>
        </w:num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Otten</w:t>
      </w:r>
      <w:proofErr w:type="spellEnd"/>
      <w:r>
        <w:rPr>
          <w:rFonts w:ascii="Times New Roman" w:hAnsi="Times New Roman"/>
          <w:color w:val="000000"/>
          <w:sz w:val="24"/>
          <w:szCs w:val="24"/>
        </w:rPr>
        <w:t xml:space="preserve"> RA, smith </w:t>
      </w:r>
      <w:proofErr w:type="spellStart"/>
      <w:proofErr w:type="gramStart"/>
      <w:r>
        <w:rPr>
          <w:rFonts w:ascii="Times New Roman" w:hAnsi="Times New Roman"/>
          <w:color w:val="000000"/>
          <w:sz w:val="24"/>
          <w:szCs w:val="24"/>
        </w:rPr>
        <w:t>DK,Adams</w:t>
      </w:r>
      <w:proofErr w:type="spellEnd"/>
      <w:proofErr w:type="gramEnd"/>
      <w:r>
        <w:rPr>
          <w:rFonts w:ascii="Times New Roman" w:hAnsi="Times New Roman"/>
          <w:color w:val="000000"/>
          <w:sz w:val="24"/>
          <w:szCs w:val="24"/>
        </w:rPr>
        <w:t xml:space="preserve"> DR, </w:t>
      </w:r>
      <w:proofErr w:type="spellStart"/>
      <w:r>
        <w:rPr>
          <w:rFonts w:ascii="Times New Roman" w:hAnsi="Times New Roman"/>
          <w:color w:val="000000"/>
          <w:sz w:val="24"/>
          <w:szCs w:val="24"/>
        </w:rPr>
        <w:t>Pullium</w:t>
      </w:r>
      <w:proofErr w:type="spellEnd"/>
      <w:r>
        <w:rPr>
          <w:rFonts w:ascii="Times New Roman" w:hAnsi="Times New Roman"/>
          <w:color w:val="000000"/>
          <w:sz w:val="24"/>
          <w:szCs w:val="24"/>
        </w:rPr>
        <w:t xml:space="preserve"> JK, </w:t>
      </w:r>
      <w:proofErr w:type="spellStart"/>
      <w:r>
        <w:rPr>
          <w:rFonts w:ascii="Times New Roman" w:hAnsi="Times New Roman"/>
          <w:color w:val="000000"/>
          <w:sz w:val="24"/>
          <w:szCs w:val="24"/>
        </w:rPr>
        <w:t>kim</w:t>
      </w:r>
      <w:proofErr w:type="spellEnd"/>
      <w:r>
        <w:rPr>
          <w:rFonts w:ascii="Times New Roman" w:hAnsi="Times New Roman"/>
          <w:color w:val="000000"/>
          <w:sz w:val="24"/>
          <w:szCs w:val="24"/>
        </w:rPr>
        <w:t xml:space="preserve"> CN et al 2000. Efficacy of post exposure prophylaxis after intravaginal exposure of pig tailed macaques to a human-derived retrovirus (human immunodeficiency virus type 2) </w:t>
      </w:r>
      <w:r w:rsidRPr="0042787C">
        <w:rPr>
          <w:rFonts w:ascii="Times New Roman" w:hAnsi="Times New Roman"/>
          <w:i/>
          <w:color w:val="000000"/>
          <w:sz w:val="24"/>
          <w:szCs w:val="24"/>
        </w:rPr>
        <w:t>Journal of virology.</w:t>
      </w:r>
      <w:r>
        <w:rPr>
          <w:rFonts w:ascii="Times New Roman" w:hAnsi="Times New Roman"/>
          <w:color w:val="000000"/>
          <w:sz w:val="24"/>
          <w:szCs w:val="24"/>
        </w:rPr>
        <w:t>74(20):0771.</w:t>
      </w:r>
    </w:p>
    <w:p w14:paraId="5B4F111C" w14:textId="77777777" w:rsidR="00E81524" w:rsidRPr="00234C8E" w:rsidRDefault="00E81524" w:rsidP="00557868">
      <w:pPr>
        <w:pStyle w:val="ListParagraph"/>
        <w:numPr>
          <w:ilvl w:val="0"/>
          <w:numId w:val="4"/>
        </w:numPr>
        <w:jc w:val="both"/>
        <w:rPr>
          <w:rFonts w:ascii="Times New Roman" w:hAnsi="Times New Roman"/>
          <w:color w:val="000000"/>
          <w:sz w:val="24"/>
          <w:szCs w:val="24"/>
        </w:rPr>
      </w:pPr>
      <w:r w:rsidRPr="0009336A">
        <w:rPr>
          <w:rFonts w:ascii="Times New Roman" w:hAnsi="Times New Roman"/>
          <w:color w:val="000000"/>
          <w:sz w:val="24"/>
          <w:szCs w:val="24"/>
        </w:rPr>
        <w:t xml:space="preserve">Volmink J, Siegfried </w:t>
      </w:r>
      <w:proofErr w:type="spellStart"/>
      <w:r w:rsidRPr="0009336A">
        <w:rPr>
          <w:rFonts w:ascii="Times New Roman" w:hAnsi="Times New Roman"/>
          <w:color w:val="000000"/>
          <w:sz w:val="24"/>
          <w:szCs w:val="24"/>
        </w:rPr>
        <w:t>Nl</w:t>
      </w:r>
      <w:proofErr w:type="spellEnd"/>
      <w:r w:rsidRPr="0009336A">
        <w:rPr>
          <w:rFonts w:ascii="Times New Roman" w:hAnsi="Times New Roman"/>
          <w:color w:val="000000"/>
          <w:sz w:val="24"/>
          <w:szCs w:val="24"/>
        </w:rPr>
        <w:t xml:space="preserve">, Van der Merwe L, Brocklehurst P. (2007). Antiretrovirals for reducing the risk of mother -to child transmission of HIV infection. </w:t>
      </w:r>
      <w:r w:rsidRPr="0042787C">
        <w:rPr>
          <w:rFonts w:ascii="Times New Roman" w:hAnsi="Times New Roman"/>
          <w:i/>
          <w:color w:val="000000"/>
          <w:sz w:val="24"/>
          <w:szCs w:val="24"/>
        </w:rPr>
        <w:t>Cochrane Database System Review</w:t>
      </w:r>
      <w:r w:rsidRPr="0009336A">
        <w:rPr>
          <w:rFonts w:ascii="Times New Roman" w:hAnsi="Times New Roman"/>
          <w:color w:val="000000"/>
          <w:sz w:val="24"/>
          <w:szCs w:val="24"/>
        </w:rPr>
        <w:t xml:space="preserve"> 2007;(1):cd003510.</w:t>
      </w:r>
    </w:p>
    <w:p w14:paraId="03504048" w14:textId="77777777" w:rsidR="00E81524" w:rsidRPr="00234C8E" w:rsidRDefault="00E81524" w:rsidP="00557868">
      <w:pPr>
        <w:pStyle w:val="ListParagraph"/>
        <w:numPr>
          <w:ilvl w:val="0"/>
          <w:numId w:val="4"/>
        </w:numPr>
        <w:jc w:val="both"/>
        <w:rPr>
          <w:rFonts w:ascii="Times New Roman" w:hAnsi="Times New Roman"/>
          <w:color w:val="000000"/>
          <w:sz w:val="24"/>
          <w:szCs w:val="24"/>
        </w:rPr>
      </w:pPr>
      <w:r w:rsidRPr="00A76074">
        <w:rPr>
          <w:rFonts w:ascii="Times New Roman" w:hAnsi="Times New Roman"/>
          <w:color w:val="000000"/>
          <w:sz w:val="24"/>
          <w:szCs w:val="24"/>
        </w:rPr>
        <w:t xml:space="preserve">Cardo D.M., </w:t>
      </w:r>
      <w:proofErr w:type="spellStart"/>
      <w:r w:rsidRPr="00A76074">
        <w:rPr>
          <w:rFonts w:ascii="Times New Roman" w:hAnsi="Times New Roman"/>
          <w:color w:val="000000"/>
          <w:sz w:val="24"/>
          <w:szCs w:val="24"/>
        </w:rPr>
        <w:t>Culverd</w:t>
      </w:r>
      <w:proofErr w:type="spellEnd"/>
      <w:r w:rsidRPr="00A76074">
        <w:rPr>
          <w:rFonts w:ascii="Times New Roman" w:hAnsi="Times New Roman"/>
          <w:color w:val="000000"/>
          <w:sz w:val="24"/>
          <w:szCs w:val="24"/>
        </w:rPr>
        <w:t xml:space="preserve"> H., Ciesielsk</w:t>
      </w:r>
      <w:r>
        <w:rPr>
          <w:rFonts w:ascii="Times New Roman" w:hAnsi="Times New Roman"/>
          <w:color w:val="000000"/>
          <w:sz w:val="24"/>
          <w:szCs w:val="24"/>
        </w:rPr>
        <w:t>i</w:t>
      </w:r>
      <w:r w:rsidRPr="00A76074">
        <w:rPr>
          <w:rFonts w:ascii="Times New Roman" w:hAnsi="Times New Roman"/>
          <w:color w:val="000000"/>
          <w:sz w:val="24"/>
          <w:szCs w:val="24"/>
        </w:rPr>
        <w:t xml:space="preserve"> C.A., Srivastava P.U., Marcus R, </w:t>
      </w:r>
      <w:proofErr w:type="spellStart"/>
      <w:r w:rsidRPr="00A76074">
        <w:rPr>
          <w:rFonts w:ascii="Times New Roman" w:hAnsi="Times New Roman"/>
          <w:color w:val="000000"/>
          <w:sz w:val="24"/>
          <w:szCs w:val="24"/>
        </w:rPr>
        <w:t>Abitebould</w:t>
      </w:r>
      <w:proofErr w:type="spellEnd"/>
      <w:r w:rsidRPr="00A76074">
        <w:rPr>
          <w:rFonts w:ascii="Times New Roman" w:hAnsi="Times New Roman"/>
          <w:color w:val="000000"/>
          <w:sz w:val="24"/>
          <w:szCs w:val="24"/>
        </w:rPr>
        <w:t xml:space="preserve"> ET AL (1997).  A case- control study of HIV sero-conversion in health care workers after percutaneous exposure. </w:t>
      </w:r>
      <w:r w:rsidRPr="00A76074">
        <w:rPr>
          <w:rFonts w:ascii="Times New Roman" w:hAnsi="Times New Roman"/>
          <w:i/>
          <w:color w:val="000000"/>
          <w:sz w:val="24"/>
          <w:szCs w:val="24"/>
        </w:rPr>
        <w:t>The New England Journal of medicine</w:t>
      </w:r>
      <w:r w:rsidRPr="00A76074">
        <w:rPr>
          <w:rFonts w:ascii="Times New Roman" w:hAnsi="Times New Roman"/>
          <w:color w:val="000000"/>
          <w:sz w:val="24"/>
          <w:szCs w:val="24"/>
        </w:rPr>
        <w:t>.1997;337(21):1485.</w:t>
      </w:r>
    </w:p>
    <w:p w14:paraId="38BECD38" w14:textId="77777777" w:rsidR="00E81524" w:rsidRPr="00234C8E" w:rsidRDefault="00E81524" w:rsidP="00557868">
      <w:pPr>
        <w:pStyle w:val="ListParagraph"/>
        <w:numPr>
          <w:ilvl w:val="0"/>
          <w:numId w:val="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Schechter M., Do Lago R.F, Mendel Sohn A.B, Moreira R., Moulton LH, Harrison L.H, (2004) Behavioral impact, acceptability, and HIV incidence among homosexual men with access to postexposure chemoprophylaxis for HIV. </w:t>
      </w:r>
      <w:r w:rsidRPr="002A4263">
        <w:rPr>
          <w:rFonts w:ascii="Times New Roman" w:hAnsi="Times New Roman"/>
          <w:i/>
          <w:color w:val="000000"/>
          <w:sz w:val="24"/>
          <w:szCs w:val="24"/>
        </w:rPr>
        <w:t>Journal of Acquired Immune deficiency syndrome</w:t>
      </w:r>
      <w:r>
        <w:rPr>
          <w:rFonts w:ascii="Times New Roman" w:hAnsi="Times New Roman"/>
          <w:color w:val="000000"/>
          <w:sz w:val="24"/>
          <w:szCs w:val="24"/>
        </w:rPr>
        <w:t xml:space="preserve"> Apr 15: 35(5): 519-525.</w:t>
      </w:r>
    </w:p>
    <w:p w14:paraId="0AD3A6A1" w14:textId="77777777" w:rsidR="00E81524" w:rsidRPr="00234C8E" w:rsidRDefault="00E81524" w:rsidP="000737D5">
      <w:pPr>
        <w:pStyle w:val="ListParagraph"/>
        <w:numPr>
          <w:ilvl w:val="0"/>
          <w:numId w:val="4"/>
        </w:numPr>
        <w:jc w:val="both"/>
        <w:rPr>
          <w:rFonts w:ascii="Times New Roman" w:hAnsi="Times New Roman"/>
          <w:color w:val="000000"/>
          <w:sz w:val="24"/>
          <w:szCs w:val="24"/>
        </w:rPr>
      </w:pPr>
      <w:r w:rsidRPr="00234C8E">
        <w:rPr>
          <w:rFonts w:ascii="Times New Roman" w:hAnsi="Times New Roman"/>
          <w:color w:val="000000"/>
          <w:sz w:val="24"/>
          <w:szCs w:val="24"/>
        </w:rPr>
        <w:t xml:space="preserve">Cardo D.M., </w:t>
      </w:r>
      <w:proofErr w:type="spellStart"/>
      <w:r w:rsidRPr="00234C8E">
        <w:rPr>
          <w:rFonts w:ascii="Times New Roman" w:hAnsi="Times New Roman"/>
          <w:color w:val="000000"/>
          <w:sz w:val="24"/>
          <w:szCs w:val="24"/>
        </w:rPr>
        <w:t>Culverd</w:t>
      </w:r>
      <w:proofErr w:type="spellEnd"/>
      <w:r w:rsidRPr="00234C8E">
        <w:rPr>
          <w:rFonts w:ascii="Times New Roman" w:hAnsi="Times New Roman"/>
          <w:color w:val="000000"/>
          <w:sz w:val="24"/>
          <w:szCs w:val="24"/>
        </w:rPr>
        <w:t xml:space="preserve"> H., </w:t>
      </w:r>
      <w:proofErr w:type="spellStart"/>
      <w:r w:rsidRPr="00234C8E">
        <w:rPr>
          <w:rFonts w:ascii="Times New Roman" w:hAnsi="Times New Roman"/>
          <w:color w:val="000000"/>
          <w:sz w:val="24"/>
          <w:szCs w:val="24"/>
        </w:rPr>
        <w:t>CiesielskI</w:t>
      </w:r>
      <w:proofErr w:type="spellEnd"/>
      <w:r w:rsidRPr="00234C8E">
        <w:rPr>
          <w:rFonts w:ascii="Times New Roman" w:hAnsi="Times New Roman"/>
          <w:color w:val="000000"/>
          <w:sz w:val="24"/>
          <w:szCs w:val="24"/>
        </w:rPr>
        <w:t xml:space="preserve"> C.A., Srivastava P.U., Marcus R, </w:t>
      </w:r>
      <w:proofErr w:type="spellStart"/>
      <w:r w:rsidRPr="00234C8E">
        <w:rPr>
          <w:rFonts w:ascii="Times New Roman" w:hAnsi="Times New Roman"/>
          <w:color w:val="000000"/>
          <w:sz w:val="24"/>
          <w:szCs w:val="24"/>
        </w:rPr>
        <w:t>Abitebould</w:t>
      </w:r>
      <w:proofErr w:type="spellEnd"/>
      <w:r w:rsidRPr="00234C8E">
        <w:rPr>
          <w:rFonts w:ascii="Times New Roman" w:hAnsi="Times New Roman"/>
          <w:color w:val="000000"/>
          <w:sz w:val="24"/>
          <w:szCs w:val="24"/>
        </w:rPr>
        <w:t xml:space="preserve"> ET AL (1997).  A case- control study of HIV sero-conversion in health care workers after percutaneous exposure. </w:t>
      </w:r>
      <w:r w:rsidRPr="00234C8E">
        <w:rPr>
          <w:rFonts w:ascii="Times New Roman" w:hAnsi="Times New Roman"/>
          <w:i/>
          <w:color w:val="000000"/>
          <w:sz w:val="24"/>
          <w:szCs w:val="24"/>
        </w:rPr>
        <w:t>The New England Journal of medicine</w:t>
      </w:r>
      <w:r w:rsidRPr="00234C8E">
        <w:rPr>
          <w:rFonts w:ascii="Times New Roman" w:hAnsi="Times New Roman"/>
          <w:color w:val="000000"/>
          <w:sz w:val="24"/>
          <w:szCs w:val="24"/>
        </w:rPr>
        <w:t>.1997;337(21):1485.</w:t>
      </w:r>
    </w:p>
    <w:p w14:paraId="74AC2B54" w14:textId="77777777" w:rsidR="00E81524" w:rsidRDefault="00E81524" w:rsidP="000737D5">
      <w:pPr>
        <w:pStyle w:val="ListParagraph"/>
        <w:numPr>
          <w:ilvl w:val="0"/>
          <w:numId w:val="4"/>
        </w:numPr>
        <w:jc w:val="both"/>
        <w:rPr>
          <w:rFonts w:ascii="Times New Roman" w:hAnsi="Times New Roman"/>
          <w:color w:val="000000"/>
          <w:sz w:val="24"/>
          <w:szCs w:val="24"/>
        </w:rPr>
      </w:pPr>
      <w:r w:rsidRPr="00234C8E">
        <w:rPr>
          <w:rFonts w:ascii="Times New Roman" w:hAnsi="Times New Roman"/>
          <w:color w:val="000000"/>
          <w:sz w:val="24"/>
          <w:szCs w:val="24"/>
        </w:rPr>
        <w:t xml:space="preserve">Bryant J., Baxter L, </w:t>
      </w:r>
      <w:proofErr w:type="spellStart"/>
      <w:r w:rsidRPr="00234C8E">
        <w:rPr>
          <w:rFonts w:ascii="Times New Roman" w:hAnsi="Times New Roman"/>
          <w:color w:val="000000"/>
          <w:sz w:val="24"/>
          <w:szCs w:val="24"/>
        </w:rPr>
        <w:t>Hird</w:t>
      </w:r>
      <w:proofErr w:type="spellEnd"/>
      <w:r w:rsidRPr="00234C8E">
        <w:rPr>
          <w:rFonts w:ascii="Times New Roman" w:hAnsi="Times New Roman"/>
          <w:color w:val="000000"/>
          <w:sz w:val="24"/>
          <w:szCs w:val="24"/>
        </w:rPr>
        <w:t xml:space="preserve"> S. (2009). Non-Occupational Postexposure Prophylaxis For HIV: </w:t>
      </w:r>
      <w:r w:rsidRPr="00234C8E">
        <w:rPr>
          <w:rFonts w:ascii="Times New Roman" w:hAnsi="Times New Roman"/>
          <w:i/>
          <w:color w:val="000000"/>
          <w:sz w:val="24"/>
          <w:szCs w:val="24"/>
        </w:rPr>
        <w:t>A Systematic Review. Technology Assess</w:t>
      </w:r>
      <w:r w:rsidRPr="00234C8E">
        <w:rPr>
          <w:rFonts w:ascii="Times New Roman" w:hAnsi="Times New Roman"/>
          <w:color w:val="000000"/>
          <w:sz w:val="24"/>
          <w:szCs w:val="24"/>
        </w:rPr>
        <w:t>…Feb;13(14: iii, ix-x,1-60).</w:t>
      </w:r>
    </w:p>
    <w:p w14:paraId="0C07223D" w14:textId="77777777" w:rsidR="00E81524" w:rsidRPr="00272F85" w:rsidRDefault="00E81524" w:rsidP="000737D5">
      <w:pPr>
        <w:pStyle w:val="ListParagraph"/>
        <w:numPr>
          <w:ilvl w:val="0"/>
          <w:numId w:val="4"/>
        </w:numPr>
        <w:jc w:val="both"/>
        <w:rPr>
          <w:rFonts w:ascii="Times New Roman" w:hAnsi="Times New Roman"/>
          <w:color w:val="000000"/>
          <w:sz w:val="24"/>
          <w:szCs w:val="24"/>
        </w:rPr>
      </w:pPr>
      <w:proofErr w:type="spellStart"/>
      <w:r w:rsidRPr="00272F85">
        <w:rPr>
          <w:rFonts w:ascii="Times New Roman" w:hAnsi="Times New Roman"/>
          <w:color w:val="000000"/>
          <w:sz w:val="24"/>
          <w:szCs w:val="24"/>
        </w:rPr>
        <w:t>Perelson</w:t>
      </w:r>
      <w:proofErr w:type="spellEnd"/>
      <w:r w:rsidRPr="00272F85">
        <w:rPr>
          <w:rFonts w:ascii="Times New Roman" w:hAnsi="Times New Roman"/>
          <w:color w:val="000000"/>
          <w:sz w:val="24"/>
          <w:szCs w:val="24"/>
        </w:rPr>
        <w:t xml:space="preserve"> A.S.  and P.W. Nelson. (1999) Mathematical analysis of HIV-I: Dynamics</w:t>
      </w:r>
      <w:r w:rsidRPr="00272F85">
        <w:rPr>
          <w:rFonts w:ascii="Times New Roman" w:hAnsi="Times New Roman"/>
          <w:color w:val="000000"/>
        </w:rPr>
        <w:br/>
      </w:r>
      <w:r w:rsidRPr="00272F85">
        <w:rPr>
          <w:rFonts w:ascii="Times New Roman" w:hAnsi="Times New Roman"/>
          <w:color w:val="000000"/>
          <w:sz w:val="24"/>
          <w:szCs w:val="24"/>
        </w:rPr>
        <w:t xml:space="preserve">in vivo. SIAM </w:t>
      </w:r>
      <w:r w:rsidRPr="00272F85">
        <w:rPr>
          <w:rFonts w:ascii="Times New Roman" w:hAnsi="Times New Roman"/>
          <w:i/>
          <w:iCs/>
          <w:color w:val="000000"/>
          <w:sz w:val="24"/>
          <w:szCs w:val="24"/>
        </w:rPr>
        <w:t>Review</w:t>
      </w:r>
      <w:r w:rsidRPr="00272F85">
        <w:rPr>
          <w:rFonts w:ascii="Times New Roman" w:hAnsi="Times New Roman"/>
          <w:color w:val="000000"/>
          <w:sz w:val="24"/>
          <w:szCs w:val="24"/>
        </w:rPr>
        <w:t>, 41(1)</w:t>
      </w:r>
      <w:r>
        <w:rPr>
          <w:rFonts w:ascii="Times New Roman" w:hAnsi="Times New Roman"/>
          <w:color w:val="000000"/>
          <w:sz w:val="24"/>
          <w:szCs w:val="24"/>
        </w:rPr>
        <w:t>.</w:t>
      </w:r>
    </w:p>
    <w:p w14:paraId="08B94738" w14:textId="77777777" w:rsidR="00E81524" w:rsidRDefault="00E81524" w:rsidP="000737D5">
      <w:pPr>
        <w:pStyle w:val="ListParagraph"/>
        <w:numPr>
          <w:ilvl w:val="0"/>
          <w:numId w:val="4"/>
        </w:numPr>
        <w:jc w:val="both"/>
        <w:rPr>
          <w:rFonts w:ascii="Times New Roman" w:hAnsi="Times New Roman"/>
          <w:sz w:val="24"/>
          <w:szCs w:val="24"/>
        </w:rPr>
      </w:pPr>
      <w:r w:rsidRPr="009E5460">
        <w:rPr>
          <w:rFonts w:ascii="Times New Roman" w:hAnsi="Times New Roman"/>
          <w:sz w:val="24"/>
          <w:szCs w:val="24"/>
        </w:rPr>
        <w:lastRenderedPageBreak/>
        <w:t xml:space="preserve">Omondi E.O., </w:t>
      </w:r>
      <w:proofErr w:type="spellStart"/>
      <w:r w:rsidRPr="009E5460">
        <w:rPr>
          <w:rFonts w:ascii="Times New Roman" w:hAnsi="Times New Roman"/>
          <w:sz w:val="24"/>
          <w:szCs w:val="24"/>
        </w:rPr>
        <w:t>Mbogo</w:t>
      </w:r>
      <w:proofErr w:type="spellEnd"/>
      <w:r w:rsidRPr="009E5460">
        <w:rPr>
          <w:rFonts w:ascii="Times New Roman" w:hAnsi="Times New Roman"/>
          <w:sz w:val="24"/>
          <w:szCs w:val="24"/>
        </w:rPr>
        <w:t xml:space="preserve"> R.N and L.S </w:t>
      </w:r>
      <w:proofErr w:type="spellStart"/>
      <w:r w:rsidRPr="009E5460">
        <w:rPr>
          <w:rFonts w:ascii="Times New Roman" w:hAnsi="Times New Roman"/>
          <w:sz w:val="24"/>
          <w:szCs w:val="24"/>
        </w:rPr>
        <w:t>Luobi</w:t>
      </w:r>
      <w:proofErr w:type="spellEnd"/>
      <w:r w:rsidRPr="009E5460">
        <w:rPr>
          <w:rFonts w:ascii="Times New Roman" w:hAnsi="Times New Roman"/>
          <w:sz w:val="24"/>
          <w:szCs w:val="24"/>
        </w:rPr>
        <w:t xml:space="preserve"> (2018) Mathematical Modelling of the impact of testing, treatment and control of HIV transmission in Kenya. </w:t>
      </w:r>
      <w:r w:rsidRPr="009E5460">
        <w:rPr>
          <w:rFonts w:ascii="Times New Roman" w:hAnsi="Times New Roman"/>
          <w:i/>
          <w:sz w:val="24"/>
          <w:szCs w:val="24"/>
        </w:rPr>
        <w:t>Cogent mathematics and Statistics</w:t>
      </w:r>
      <w:r w:rsidRPr="009E5460">
        <w:rPr>
          <w:rFonts w:ascii="Times New Roman" w:hAnsi="Times New Roman"/>
          <w:sz w:val="24"/>
          <w:szCs w:val="24"/>
        </w:rPr>
        <w:t>.</w:t>
      </w:r>
    </w:p>
    <w:p w14:paraId="46EDE6A4" w14:textId="77777777" w:rsidR="00E81524" w:rsidRPr="00EC2D62" w:rsidRDefault="00E81524" w:rsidP="000737D5">
      <w:pPr>
        <w:pStyle w:val="ListParagraph"/>
        <w:numPr>
          <w:ilvl w:val="0"/>
          <w:numId w:val="4"/>
        </w:numPr>
        <w:jc w:val="both"/>
        <w:rPr>
          <w:rFonts w:ascii="Times New Roman" w:hAnsi="Times New Roman"/>
          <w:color w:val="000000"/>
          <w:sz w:val="24"/>
          <w:szCs w:val="24"/>
        </w:rPr>
      </w:pPr>
      <w:proofErr w:type="spellStart"/>
      <w:r w:rsidRPr="00EC2D62">
        <w:rPr>
          <w:rFonts w:ascii="Times New Roman" w:hAnsi="Times New Roman"/>
          <w:bCs/>
          <w:color w:val="000000"/>
        </w:rPr>
        <w:t>Maimunah</w:t>
      </w:r>
      <w:proofErr w:type="spellEnd"/>
      <w:r w:rsidRPr="00EC2D62">
        <w:rPr>
          <w:rFonts w:ascii="Times New Roman" w:hAnsi="Times New Roman"/>
          <w:bCs/>
          <w:color w:val="000000"/>
        </w:rPr>
        <w:t xml:space="preserve">, </w:t>
      </w:r>
      <w:proofErr w:type="spellStart"/>
      <w:r w:rsidRPr="00EC2D62">
        <w:rPr>
          <w:rFonts w:ascii="Times New Roman" w:hAnsi="Times New Roman"/>
          <w:bCs/>
          <w:color w:val="000000"/>
        </w:rPr>
        <w:t>Dipo</w:t>
      </w:r>
      <w:proofErr w:type="spellEnd"/>
      <w:r w:rsidRPr="00EC2D62">
        <w:rPr>
          <w:rFonts w:ascii="Times New Roman" w:hAnsi="Times New Roman"/>
          <w:bCs/>
          <w:color w:val="000000"/>
        </w:rPr>
        <w:t xml:space="preserve"> </w:t>
      </w:r>
      <w:proofErr w:type="spellStart"/>
      <w:proofErr w:type="gramStart"/>
      <w:r w:rsidRPr="00EC2D62">
        <w:rPr>
          <w:rFonts w:ascii="Times New Roman" w:hAnsi="Times New Roman"/>
          <w:bCs/>
          <w:color w:val="000000"/>
        </w:rPr>
        <w:t>Aldila</w:t>
      </w:r>
      <w:proofErr w:type="spellEnd"/>
      <w:r w:rsidRPr="00EC2D62">
        <w:rPr>
          <w:rFonts w:ascii="Times New Roman" w:hAnsi="Times New Roman"/>
          <w:bCs/>
          <w:color w:val="000000"/>
        </w:rPr>
        <w:t>(</w:t>
      </w:r>
      <w:proofErr w:type="gramEnd"/>
      <w:r w:rsidRPr="00EC2D62">
        <w:rPr>
          <w:rFonts w:ascii="Times New Roman" w:hAnsi="Times New Roman"/>
          <w:bCs/>
          <w:color w:val="000000"/>
        </w:rPr>
        <w:t>2018</w:t>
      </w:r>
      <w:r w:rsidRPr="00EC2D62">
        <w:rPr>
          <w:rFonts w:ascii="Times New Roman" w:hAnsi="Times New Roman"/>
          <w:bCs/>
          <w:color w:val="000000"/>
          <w:sz w:val="24"/>
          <w:szCs w:val="24"/>
        </w:rPr>
        <w:t>).Mathematical model for HIV spreads control program with ART treatment.</w:t>
      </w:r>
      <w:r w:rsidRPr="00EC2D62">
        <w:rPr>
          <w:rFonts w:ascii="Times New Roman" w:hAnsi="Times New Roman"/>
        </w:rPr>
        <w:t xml:space="preserve"> </w:t>
      </w:r>
      <w:r w:rsidRPr="00EC2D62">
        <w:rPr>
          <w:rFonts w:ascii="Times New Roman" w:hAnsi="Times New Roman"/>
          <w:color w:val="242021"/>
          <w:sz w:val="24"/>
          <w:szCs w:val="24"/>
        </w:rPr>
        <w:t xml:space="preserve">IOP Conf. Series: </w:t>
      </w:r>
      <w:r w:rsidRPr="00EC2D62">
        <w:rPr>
          <w:rFonts w:ascii="Times New Roman" w:hAnsi="Times New Roman"/>
          <w:i/>
          <w:color w:val="242021"/>
          <w:sz w:val="24"/>
          <w:szCs w:val="24"/>
        </w:rPr>
        <w:t>Journal of Physics: Conf. Series</w:t>
      </w:r>
      <w:r w:rsidRPr="00EC2D62">
        <w:rPr>
          <w:rFonts w:ascii="Times New Roman" w:hAnsi="Times New Roman"/>
          <w:color w:val="242021"/>
          <w:sz w:val="24"/>
          <w:szCs w:val="24"/>
        </w:rPr>
        <w:t xml:space="preserve"> </w:t>
      </w:r>
      <w:r w:rsidRPr="00EC2D62">
        <w:rPr>
          <w:rFonts w:ascii="Times New Roman" w:hAnsi="Times New Roman"/>
          <w:b/>
          <w:bCs/>
          <w:color w:val="242021"/>
          <w:sz w:val="24"/>
          <w:szCs w:val="24"/>
        </w:rPr>
        <w:t xml:space="preserve">974 </w:t>
      </w:r>
      <w:r w:rsidRPr="00EC2D62">
        <w:rPr>
          <w:rFonts w:ascii="Times New Roman" w:hAnsi="Times New Roman"/>
          <w:color w:val="242021"/>
          <w:sz w:val="24"/>
          <w:szCs w:val="24"/>
        </w:rPr>
        <w:t xml:space="preserve">(2018) 012035 </w:t>
      </w:r>
      <w:proofErr w:type="spellStart"/>
      <w:r w:rsidRPr="00EC2D62">
        <w:rPr>
          <w:rFonts w:ascii="Times New Roman" w:hAnsi="Times New Roman"/>
          <w:color w:val="242021"/>
          <w:sz w:val="24"/>
          <w:szCs w:val="24"/>
        </w:rPr>
        <w:t>doi</w:t>
      </w:r>
      <w:proofErr w:type="spellEnd"/>
      <w:r w:rsidRPr="00EC2D62">
        <w:rPr>
          <w:rFonts w:ascii="Times New Roman" w:hAnsi="Times New Roman"/>
          <w:color w:val="242021"/>
          <w:sz w:val="24"/>
          <w:szCs w:val="24"/>
        </w:rPr>
        <w:t xml:space="preserve"> :10.1088/1742-6596/974/1/012035</w:t>
      </w:r>
    </w:p>
    <w:p w14:paraId="2FB5FD5E" w14:textId="77777777" w:rsidR="00E81524" w:rsidRPr="00BE2C8A" w:rsidRDefault="00E81524" w:rsidP="000737D5">
      <w:pPr>
        <w:pStyle w:val="ListParagraph"/>
        <w:numPr>
          <w:ilvl w:val="0"/>
          <w:numId w:val="4"/>
        </w:numPr>
        <w:jc w:val="both"/>
        <w:rPr>
          <w:rFonts w:ascii="Times New Roman" w:hAnsi="Times New Roman"/>
          <w:sz w:val="24"/>
          <w:szCs w:val="24"/>
        </w:rPr>
      </w:pPr>
      <w:proofErr w:type="spellStart"/>
      <w:r w:rsidRPr="00BE2C8A">
        <w:rPr>
          <w:rFonts w:ascii="Times New Roman" w:hAnsi="Times New Roman"/>
          <w:sz w:val="24"/>
          <w:szCs w:val="24"/>
        </w:rPr>
        <w:t>Su</w:t>
      </w:r>
      <w:proofErr w:type="spellEnd"/>
      <w:r w:rsidRPr="00BE2C8A">
        <w:rPr>
          <w:rFonts w:ascii="Times New Roman" w:hAnsi="Times New Roman"/>
          <w:sz w:val="24"/>
          <w:szCs w:val="24"/>
        </w:rPr>
        <w:t xml:space="preserve">, Z Dong, Deng H, Gong and Yang W. (2016) Mathematical modelling study of the HIV epidemic at two rural townships in the Liangshan prefecture of the Sichuan province of china. </w:t>
      </w:r>
      <w:r w:rsidRPr="00BE2C8A">
        <w:rPr>
          <w:rFonts w:ascii="Times New Roman" w:hAnsi="Times New Roman"/>
          <w:i/>
          <w:sz w:val="24"/>
          <w:szCs w:val="24"/>
        </w:rPr>
        <w:t>Infectious disease modelling</w:t>
      </w:r>
      <w:r w:rsidRPr="00BE2C8A">
        <w:rPr>
          <w:rFonts w:ascii="Times New Roman" w:hAnsi="Times New Roman"/>
          <w:sz w:val="24"/>
          <w:szCs w:val="24"/>
        </w:rPr>
        <w:t xml:space="preserve"> 1(1) pp3-10.</w:t>
      </w:r>
    </w:p>
    <w:p w14:paraId="73C5C62D" w14:textId="77777777" w:rsidR="00E81524" w:rsidRPr="0066164B" w:rsidRDefault="00E81524" w:rsidP="000737D5">
      <w:pPr>
        <w:pStyle w:val="ListParagraph"/>
        <w:numPr>
          <w:ilvl w:val="0"/>
          <w:numId w:val="4"/>
        </w:numPr>
        <w:jc w:val="both"/>
        <w:rPr>
          <w:rFonts w:ascii="Times New Roman" w:hAnsi="Times New Roman"/>
          <w:sz w:val="24"/>
          <w:szCs w:val="24"/>
        </w:rPr>
      </w:pPr>
      <w:proofErr w:type="spellStart"/>
      <w:r w:rsidRPr="0066164B">
        <w:rPr>
          <w:rFonts w:ascii="Times New Roman" w:hAnsi="Times New Roman"/>
          <w:sz w:val="24"/>
          <w:szCs w:val="24"/>
        </w:rPr>
        <w:t>Bhunu</w:t>
      </w:r>
      <w:proofErr w:type="spellEnd"/>
      <w:r w:rsidRPr="0066164B">
        <w:rPr>
          <w:rFonts w:ascii="Times New Roman" w:hAnsi="Times New Roman"/>
          <w:sz w:val="24"/>
          <w:szCs w:val="24"/>
        </w:rPr>
        <w:t xml:space="preserve"> C.P., </w:t>
      </w:r>
      <w:proofErr w:type="spellStart"/>
      <w:r w:rsidRPr="0066164B">
        <w:rPr>
          <w:rFonts w:ascii="Times New Roman" w:hAnsi="Times New Roman"/>
          <w:sz w:val="24"/>
          <w:szCs w:val="24"/>
        </w:rPr>
        <w:t>Mushayabas</w:t>
      </w:r>
      <w:proofErr w:type="spellEnd"/>
      <w:r w:rsidRPr="0066164B">
        <w:rPr>
          <w:rFonts w:ascii="Times New Roman" w:hAnsi="Times New Roman"/>
          <w:sz w:val="24"/>
          <w:szCs w:val="24"/>
        </w:rPr>
        <w:t xml:space="preserve"> S., </w:t>
      </w:r>
      <w:proofErr w:type="spellStart"/>
      <w:r w:rsidRPr="0066164B">
        <w:rPr>
          <w:rFonts w:ascii="Times New Roman" w:hAnsi="Times New Roman"/>
          <w:sz w:val="24"/>
          <w:szCs w:val="24"/>
        </w:rPr>
        <w:t>Kojouharov</w:t>
      </w:r>
      <w:proofErr w:type="spellEnd"/>
      <w:r w:rsidRPr="0066164B">
        <w:rPr>
          <w:rFonts w:ascii="Times New Roman" w:hAnsi="Times New Roman"/>
          <w:sz w:val="24"/>
          <w:szCs w:val="24"/>
        </w:rPr>
        <w:t xml:space="preserve"> H, J.M </w:t>
      </w:r>
      <w:proofErr w:type="spellStart"/>
      <w:r w:rsidRPr="0066164B">
        <w:rPr>
          <w:rFonts w:ascii="Times New Roman" w:hAnsi="Times New Roman"/>
          <w:sz w:val="24"/>
          <w:szCs w:val="24"/>
        </w:rPr>
        <w:t>Tchuenche</w:t>
      </w:r>
      <w:proofErr w:type="spellEnd"/>
      <w:r w:rsidRPr="0066164B">
        <w:rPr>
          <w:rFonts w:ascii="Times New Roman" w:hAnsi="Times New Roman"/>
          <w:sz w:val="24"/>
          <w:szCs w:val="24"/>
        </w:rPr>
        <w:t xml:space="preserve"> (2011) Mathematical analysis of an HIV/AIDS model. Impact programs and abstinence in sub-Saharan Africa. </w:t>
      </w:r>
      <w:proofErr w:type="spellStart"/>
      <w:proofErr w:type="gramStart"/>
      <w:r w:rsidRPr="0066164B">
        <w:rPr>
          <w:rFonts w:ascii="Times New Roman" w:hAnsi="Times New Roman"/>
          <w:i/>
          <w:sz w:val="24"/>
          <w:szCs w:val="24"/>
        </w:rPr>
        <w:t>J.Math</w:t>
      </w:r>
      <w:proofErr w:type="spellEnd"/>
      <w:proofErr w:type="gramEnd"/>
      <w:r w:rsidRPr="0066164B">
        <w:rPr>
          <w:rFonts w:ascii="Times New Roman" w:hAnsi="Times New Roman"/>
          <w:i/>
          <w:sz w:val="24"/>
          <w:szCs w:val="24"/>
        </w:rPr>
        <w:t xml:space="preserve"> model</w:t>
      </w:r>
      <w:r w:rsidRPr="0066164B">
        <w:rPr>
          <w:rFonts w:ascii="Times New Roman" w:hAnsi="Times New Roman"/>
          <w:sz w:val="24"/>
          <w:szCs w:val="24"/>
        </w:rPr>
        <w:t xml:space="preserve"> </w:t>
      </w:r>
      <w:r w:rsidRPr="0066164B">
        <w:rPr>
          <w:rFonts w:ascii="Times New Roman" w:hAnsi="Times New Roman"/>
          <w:i/>
          <w:sz w:val="24"/>
          <w:szCs w:val="24"/>
        </w:rPr>
        <w:t>Algorithm.</w:t>
      </w:r>
      <w:r w:rsidRPr="0066164B">
        <w:rPr>
          <w:rFonts w:ascii="Times New Roman" w:hAnsi="Times New Roman"/>
          <w:sz w:val="24"/>
          <w:szCs w:val="24"/>
        </w:rPr>
        <w:t xml:space="preserve"> doi.10.1007/s/10852-010-9134-0</w:t>
      </w:r>
    </w:p>
    <w:p w14:paraId="0550B40C" w14:textId="77777777" w:rsidR="00E81524" w:rsidRPr="004450BA" w:rsidRDefault="00E81524" w:rsidP="000737D5">
      <w:pPr>
        <w:pStyle w:val="ListParagraph"/>
        <w:numPr>
          <w:ilvl w:val="0"/>
          <w:numId w:val="4"/>
        </w:numPr>
        <w:jc w:val="both"/>
        <w:rPr>
          <w:rFonts w:ascii="Times New Roman" w:hAnsi="Times New Roman"/>
          <w:sz w:val="24"/>
          <w:szCs w:val="24"/>
        </w:rPr>
      </w:pPr>
      <w:r w:rsidRPr="004450BA">
        <w:rPr>
          <w:rFonts w:ascii="Times New Roman" w:hAnsi="Times New Roman"/>
          <w:sz w:val="24"/>
          <w:szCs w:val="24"/>
        </w:rPr>
        <w:t xml:space="preserve">R. </w:t>
      </w:r>
      <w:proofErr w:type="spellStart"/>
      <w:r w:rsidRPr="004450BA">
        <w:rPr>
          <w:rFonts w:ascii="Times New Roman" w:hAnsi="Times New Roman"/>
          <w:sz w:val="24"/>
          <w:szCs w:val="24"/>
        </w:rPr>
        <w:t>Safiel</w:t>
      </w:r>
      <w:proofErr w:type="spellEnd"/>
      <w:r w:rsidRPr="004450BA">
        <w:rPr>
          <w:rFonts w:ascii="Times New Roman" w:hAnsi="Times New Roman"/>
          <w:sz w:val="24"/>
          <w:szCs w:val="24"/>
        </w:rPr>
        <w:t xml:space="preserve">, </w:t>
      </w:r>
      <w:proofErr w:type="spellStart"/>
      <w:r w:rsidRPr="004450BA">
        <w:rPr>
          <w:rFonts w:ascii="Times New Roman" w:hAnsi="Times New Roman"/>
          <w:sz w:val="24"/>
          <w:szCs w:val="24"/>
        </w:rPr>
        <w:t>Estomih</w:t>
      </w:r>
      <w:proofErr w:type="spellEnd"/>
      <w:r w:rsidRPr="004450BA">
        <w:rPr>
          <w:rFonts w:ascii="Times New Roman" w:hAnsi="Times New Roman"/>
          <w:sz w:val="24"/>
          <w:szCs w:val="24"/>
        </w:rPr>
        <w:t xml:space="preserve"> S., </w:t>
      </w:r>
      <w:proofErr w:type="spellStart"/>
      <w:r w:rsidRPr="004450BA">
        <w:rPr>
          <w:rFonts w:ascii="Times New Roman" w:hAnsi="Times New Roman"/>
          <w:sz w:val="24"/>
          <w:szCs w:val="24"/>
        </w:rPr>
        <w:t>Masswe</w:t>
      </w:r>
      <w:proofErr w:type="spellEnd"/>
      <w:r w:rsidRPr="004450BA">
        <w:rPr>
          <w:rFonts w:ascii="Times New Roman" w:hAnsi="Times New Roman"/>
          <w:sz w:val="24"/>
          <w:szCs w:val="24"/>
        </w:rPr>
        <w:t xml:space="preserve">, Daniel Oluwole </w:t>
      </w:r>
      <w:proofErr w:type="spellStart"/>
      <w:r w:rsidRPr="004450BA">
        <w:rPr>
          <w:rFonts w:ascii="Times New Roman" w:hAnsi="Times New Roman"/>
          <w:sz w:val="24"/>
          <w:szCs w:val="24"/>
        </w:rPr>
        <w:t>Makinde</w:t>
      </w:r>
      <w:proofErr w:type="spellEnd"/>
      <w:r w:rsidRPr="004450BA">
        <w:rPr>
          <w:rFonts w:ascii="Times New Roman" w:hAnsi="Times New Roman"/>
          <w:sz w:val="24"/>
          <w:szCs w:val="24"/>
        </w:rPr>
        <w:t xml:space="preserve"> (2012) Modelling the effect of screening and treatment on the transmission of HIV/AIDS infection in a population. </w:t>
      </w:r>
      <w:r w:rsidRPr="004450BA">
        <w:rPr>
          <w:rFonts w:ascii="Times New Roman" w:hAnsi="Times New Roman"/>
          <w:i/>
          <w:sz w:val="24"/>
          <w:szCs w:val="24"/>
        </w:rPr>
        <w:t>American Journal of Mathematics and Statistics</w:t>
      </w:r>
      <w:r w:rsidRPr="004450BA">
        <w:rPr>
          <w:rFonts w:ascii="Times New Roman" w:hAnsi="Times New Roman"/>
          <w:sz w:val="24"/>
          <w:szCs w:val="24"/>
        </w:rPr>
        <w:t xml:space="preserve"> 2(4) pp75-88.</w:t>
      </w:r>
    </w:p>
    <w:p w14:paraId="0417E20A" w14:textId="16FD9637" w:rsidR="00E81524" w:rsidRPr="00B467CD" w:rsidRDefault="00E81524" w:rsidP="000737D5">
      <w:pPr>
        <w:pStyle w:val="ListParagraph"/>
        <w:numPr>
          <w:ilvl w:val="0"/>
          <w:numId w:val="4"/>
        </w:numPr>
        <w:jc w:val="both"/>
        <w:rPr>
          <w:rFonts w:ascii="Times New Roman" w:hAnsi="Times New Roman"/>
          <w:sz w:val="24"/>
          <w:szCs w:val="24"/>
        </w:rPr>
      </w:pPr>
      <w:proofErr w:type="spellStart"/>
      <w:r w:rsidRPr="0066164B">
        <w:rPr>
          <w:rFonts w:ascii="TimesNewRomanPSMT" w:hAnsi="TimesNewRomanPSMT"/>
          <w:color w:val="000000"/>
          <w:sz w:val="24"/>
          <w:szCs w:val="24"/>
        </w:rPr>
        <w:t>Olaniyi</w:t>
      </w:r>
      <w:proofErr w:type="spellEnd"/>
      <w:r w:rsidRPr="0066164B">
        <w:rPr>
          <w:rFonts w:ascii="TimesNewRomanPSMT" w:hAnsi="TimesNewRomanPSMT"/>
          <w:color w:val="000000"/>
          <w:sz w:val="24"/>
          <w:szCs w:val="24"/>
        </w:rPr>
        <w:t xml:space="preserve"> S. Maliki, </w:t>
      </w:r>
      <w:proofErr w:type="spellStart"/>
      <w:r w:rsidRPr="0066164B">
        <w:rPr>
          <w:rFonts w:ascii="TimesNewRomanPSMT" w:hAnsi="TimesNewRomanPSMT"/>
          <w:color w:val="000000"/>
          <w:sz w:val="24"/>
          <w:szCs w:val="24"/>
        </w:rPr>
        <w:t>Ngwu</w:t>
      </w:r>
      <w:proofErr w:type="spellEnd"/>
      <w:r w:rsidRPr="0066164B">
        <w:rPr>
          <w:rFonts w:ascii="TimesNewRomanPSMT" w:hAnsi="TimesNewRomanPSMT"/>
          <w:color w:val="000000"/>
          <w:sz w:val="24"/>
          <w:szCs w:val="24"/>
        </w:rPr>
        <w:t xml:space="preserve"> Romanus, Bruno. O. </w:t>
      </w:r>
      <w:proofErr w:type="spellStart"/>
      <w:r w:rsidRPr="0066164B">
        <w:rPr>
          <w:rFonts w:ascii="TimesNewRomanPSMT" w:hAnsi="TimesNewRomanPSMT"/>
          <w:color w:val="000000"/>
          <w:sz w:val="24"/>
          <w:szCs w:val="24"/>
        </w:rPr>
        <w:t>Onyemegbulem</w:t>
      </w:r>
      <w:proofErr w:type="spellEnd"/>
      <w:r w:rsidRPr="0066164B">
        <w:rPr>
          <w:rFonts w:ascii="TimesNewRomanPSMT" w:hAnsi="TimesNewRomanPSMT"/>
          <w:color w:val="000000"/>
          <w:sz w:val="24"/>
          <w:szCs w:val="24"/>
        </w:rPr>
        <w:t xml:space="preserve"> (2018).</w:t>
      </w:r>
      <w:r w:rsidRPr="0066164B">
        <w:rPr>
          <w:rStyle w:val="Hyperlink"/>
          <w:sz w:val="24"/>
          <w:szCs w:val="24"/>
        </w:rPr>
        <w:t xml:space="preserve"> </w:t>
      </w:r>
      <w:r w:rsidRPr="0066164B">
        <w:rPr>
          <w:rFonts w:ascii="TimesNewRomanPS-BoldMT" w:hAnsi="TimesNewRomanPS-BoldMT"/>
          <w:bCs/>
          <w:color w:val="000000"/>
          <w:sz w:val="24"/>
          <w:szCs w:val="24"/>
        </w:rPr>
        <w:t>A Mathematical Modelling of the Effect of Treatment in the Control of Malaria in a Population with Infected Immigrants.</w:t>
      </w:r>
      <w:r>
        <w:rPr>
          <w:rFonts w:ascii="TimesNewRomanPS-BoldMT" w:hAnsi="TimesNewRomanPS-BoldMT"/>
          <w:bCs/>
          <w:color w:val="000000"/>
          <w:sz w:val="24"/>
          <w:szCs w:val="24"/>
        </w:rPr>
        <w:t xml:space="preserve"> Applied Mathematics 9 pp 1238-1257 </w:t>
      </w:r>
      <w:proofErr w:type="spellStart"/>
      <w:r>
        <w:rPr>
          <w:rFonts w:ascii="TimesNewRomanPS-BoldMT" w:hAnsi="TimesNewRomanPS-BoldMT"/>
          <w:bCs/>
          <w:color w:val="000000"/>
          <w:sz w:val="24"/>
          <w:szCs w:val="24"/>
        </w:rPr>
        <w:t>doi</w:t>
      </w:r>
      <w:proofErr w:type="spellEnd"/>
      <w:r>
        <w:rPr>
          <w:rFonts w:ascii="TimesNewRomanPS-BoldMT" w:hAnsi="TimesNewRomanPS-BoldMT"/>
          <w:bCs/>
          <w:color w:val="000000"/>
          <w:sz w:val="24"/>
          <w:szCs w:val="24"/>
        </w:rPr>
        <w:t>; 10.4236/</w:t>
      </w:r>
      <w:r w:rsidR="00903271">
        <w:rPr>
          <w:rFonts w:ascii="TimesNewRomanPS-BoldMT" w:hAnsi="TimesNewRomanPS-BoldMT"/>
          <w:bCs/>
          <w:color w:val="000000"/>
          <w:sz w:val="24"/>
          <w:szCs w:val="24"/>
        </w:rPr>
        <w:t>am</w:t>
      </w:r>
      <w:r>
        <w:rPr>
          <w:rFonts w:ascii="TimesNewRomanPS-BoldMT" w:hAnsi="TimesNewRomanPS-BoldMT"/>
          <w:bCs/>
          <w:color w:val="000000"/>
          <w:sz w:val="24"/>
          <w:szCs w:val="24"/>
        </w:rPr>
        <w:t>.2018.911081.</w:t>
      </w:r>
    </w:p>
    <w:p w14:paraId="23475D85" w14:textId="77777777" w:rsidR="00E81524" w:rsidRPr="00B467CD" w:rsidRDefault="00E81524" w:rsidP="000737D5">
      <w:pPr>
        <w:pStyle w:val="ListParagraph"/>
        <w:numPr>
          <w:ilvl w:val="0"/>
          <w:numId w:val="4"/>
        </w:numPr>
        <w:jc w:val="both"/>
        <w:rPr>
          <w:rFonts w:ascii="Times New Roman" w:hAnsi="Times New Roman"/>
          <w:sz w:val="24"/>
          <w:szCs w:val="24"/>
        </w:rPr>
      </w:pPr>
      <w:proofErr w:type="spellStart"/>
      <w:r w:rsidRPr="00B467CD">
        <w:rPr>
          <w:rFonts w:ascii="Times New Roman" w:hAnsi="Times New Roman"/>
          <w:sz w:val="24"/>
          <w:szCs w:val="24"/>
        </w:rPr>
        <w:t>Egbetade</w:t>
      </w:r>
      <w:proofErr w:type="spellEnd"/>
      <w:r w:rsidRPr="00B467CD">
        <w:rPr>
          <w:rFonts w:ascii="Times New Roman" w:hAnsi="Times New Roman"/>
          <w:sz w:val="24"/>
          <w:szCs w:val="24"/>
        </w:rPr>
        <w:t xml:space="preserve"> and Ibrahim (2014). Modelling the Impact of BCG Vaccine on Tuberculosis Epidemic. </w:t>
      </w:r>
      <w:r w:rsidRPr="00B467CD">
        <w:rPr>
          <w:rFonts w:ascii="Times New Roman" w:hAnsi="Times New Roman"/>
          <w:i/>
          <w:sz w:val="24"/>
          <w:szCs w:val="24"/>
        </w:rPr>
        <w:t>Journal of Mathematical Modelling and Application</w:t>
      </w:r>
      <w:r w:rsidRPr="00B467CD">
        <w:rPr>
          <w:rFonts w:ascii="Times New Roman" w:hAnsi="Times New Roman"/>
          <w:sz w:val="24"/>
          <w:szCs w:val="24"/>
        </w:rPr>
        <w:t xml:space="preserve"> Vol1, No. 9, pp45-55.</w:t>
      </w:r>
    </w:p>
    <w:p w14:paraId="03DB8086" w14:textId="64ABAD5D" w:rsidR="00E81524" w:rsidRPr="00B467CD" w:rsidRDefault="00E81524" w:rsidP="000737D5">
      <w:pPr>
        <w:pStyle w:val="ListParagraph"/>
        <w:numPr>
          <w:ilvl w:val="0"/>
          <w:numId w:val="4"/>
        </w:numPr>
        <w:jc w:val="both"/>
        <w:rPr>
          <w:rFonts w:ascii="Times New Roman" w:hAnsi="Times New Roman"/>
          <w:sz w:val="24"/>
          <w:szCs w:val="24"/>
        </w:rPr>
      </w:pPr>
      <w:proofErr w:type="spellStart"/>
      <w:r w:rsidRPr="00B467CD">
        <w:rPr>
          <w:rFonts w:ascii="Times New Roman" w:hAnsi="Times New Roman"/>
          <w:sz w:val="24"/>
          <w:szCs w:val="24"/>
        </w:rPr>
        <w:t>Diekmann</w:t>
      </w:r>
      <w:proofErr w:type="spellEnd"/>
      <w:r w:rsidRPr="00B467CD">
        <w:rPr>
          <w:rFonts w:ascii="Times New Roman" w:hAnsi="Times New Roman"/>
          <w:sz w:val="24"/>
          <w:szCs w:val="24"/>
        </w:rPr>
        <w:t xml:space="preserve">, </w:t>
      </w:r>
      <w:proofErr w:type="spellStart"/>
      <w:r w:rsidRPr="00B467CD">
        <w:rPr>
          <w:rFonts w:ascii="Times New Roman" w:hAnsi="Times New Roman"/>
          <w:sz w:val="24"/>
          <w:szCs w:val="24"/>
        </w:rPr>
        <w:t>J.A.</w:t>
      </w:r>
      <w:proofErr w:type="gramStart"/>
      <w:r w:rsidRPr="00B467CD">
        <w:rPr>
          <w:rFonts w:ascii="Times New Roman" w:hAnsi="Times New Roman"/>
          <w:sz w:val="24"/>
          <w:szCs w:val="24"/>
        </w:rPr>
        <w:t>P.Heesterbeek</w:t>
      </w:r>
      <w:proofErr w:type="spellEnd"/>
      <w:proofErr w:type="gramEnd"/>
      <w:r w:rsidRPr="00B467CD">
        <w:rPr>
          <w:rFonts w:ascii="Times New Roman" w:hAnsi="Times New Roman"/>
          <w:sz w:val="24"/>
          <w:szCs w:val="24"/>
        </w:rPr>
        <w:t xml:space="preserve"> and J.A.J Metz (1990) On the definition and the computation of the basic reproduction ration in the model of infectious disease in heterogenous populations. </w:t>
      </w:r>
      <w:r w:rsidRPr="00B467CD">
        <w:rPr>
          <w:rFonts w:ascii="Times New Roman" w:hAnsi="Times New Roman"/>
          <w:i/>
          <w:sz w:val="24"/>
          <w:szCs w:val="24"/>
        </w:rPr>
        <w:t>J</w:t>
      </w:r>
      <w:r>
        <w:rPr>
          <w:rFonts w:ascii="Times New Roman" w:hAnsi="Times New Roman"/>
          <w:i/>
          <w:sz w:val="24"/>
          <w:szCs w:val="24"/>
        </w:rPr>
        <w:t xml:space="preserve">ournal of </w:t>
      </w:r>
      <w:r w:rsidRPr="00B467CD">
        <w:rPr>
          <w:rFonts w:ascii="Times New Roman" w:hAnsi="Times New Roman"/>
          <w:i/>
          <w:sz w:val="24"/>
          <w:szCs w:val="24"/>
        </w:rPr>
        <w:t>Math</w:t>
      </w:r>
      <w:r>
        <w:rPr>
          <w:rFonts w:ascii="Times New Roman" w:hAnsi="Times New Roman"/>
          <w:i/>
          <w:sz w:val="24"/>
          <w:szCs w:val="24"/>
        </w:rPr>
        <w:t>ematical</w:t>
      </w:r>
      <w:r w:rsidRPr="00B467CD">
        <w:rPr>
          <w:rFonts w:ascii="Times New Roman" w:hAnsi="Times New Roman"/>
          <w:i/>
          <w:sz w:val="24"/>
          <w:szCs w:val="24"/>
        </w:rPr>
        <w:t xml:space="preserve"> Biology</w:t>
      </w:r>
      <w:r w:rsidRPr="00B467CD">
        <w:rPr>
          <w:rFonts w:ascii="Times New Roman" w:hAnsi="Times New Roman"/>
          <w:sz w:val="24"/>
          <w:szCs w:val="24"/>
        </w:rPr>
        <w:t>, 365-</w:t>
      </w:r>
      <w:r w:rsidR="00F1703A" w:rsidRPr="00B467CD">
        <w:rPr>
          <w:rFonts w:ascii="Times New Roman" w:hAnsi="Times New Roman"/>
          <w:sz w:val="24"/>
          <w:szCs w:val="24"/>
        </w:rPr>
        <w:t>382, (</w:t>
      </w:r>
      <w:r w:rsidRPr="00B467CD">
        <w:rPr>
          <w:rFonts w:ascii="Times New Roman" w:hAnsi="Times New Roman"/>
          <w:sz w:val="24"/>
          <w:szCs w:val="24"/>
        </w:rPr>
        <w:t xml:space="preserve">28)1 </w:t>
      </w:r>
    </w:p>
    <w:p w14:paraId="16DE59EB" w14:textId="77777777" w:rsidR="00E81524" w:rsidRDefault="00E81524" w:rsidP="000737D5">
      <w:pPr>
        <w:pStyle w:val="ListParagraph"/>
        <w:numPr>
          <w:ilvl w:val="0"/>
          <w:numId w:val="4"/>
        </w:numPr>
        <w:jc w:val="both"/>
        <w:rPr>
          <w:rFonts w:ascii="Times New Roman" w:hAnsi="Times New Roman"/>
          <w:i/>
          <w:sz w:val="24"/>
          <w:szCs w:val="24"/>
        </w:rPr>
      </w:pPr>
      <w:proofErr w:type="spellStart"/>
      <w:r w:rsidRPr="00B467CD">
        <w:rPr>
          <w:rFonts w:ascii="Times New Roman" w:hAnsi="Times New Roman"/>
          <w:sz w:val="24"/>
          <w:szCs w:val="24"/>
        </w:rPr>
        <w:t>Hefferman</w:t>
      </w:r>
      <w:proofErr w:type="spellEnd"/>
      <w:r w:rsidRPr="00B467CD">
        <w:rPr>
          <w:rFonts w:ascii="Times New Roman" w:hAnsi="Times New Roman"/>
          <w:sz w:val="24"/>
          <w:szCs w:val="24"/>
        </w:rPr>
        <w:t xml:space="preserve">, </w:t>
      </w:r>
      <w:proofErr w:type="spellStart"/>
      <w:r w:rsidRPr="00B467CD">
        <w:rPr>
          <w:rFonts w:ascii="Times New Roman" w:hAnsi="Times New Roman"/>
          <w:sz w:val="24"/>
          <w:szCs w:val="24"/>
        </w:rPr>
        <w:t>J.</w:t>
      </w:r>
      <w:proofErr w:type="gramStart"/>
      <w:r w:rsidRPr="00B467CD">
        <w:rPr>
          <w:rFonts w:ascii="Times New Roman" w:hAnsi="Times New Roman"/>
          <w:sz w:val="24"/>
          <w:szCs w:val="24"/>
        </w:rPr>
        <w:t>R.Smith</w:t>
      </w:r>
      <w:proofErr w:type="spellEnd"/>
      <w:proofErr w:type="gramEnd"/>
      <w:r w:rsidRPr="00B467CD">
        <w:rPr>
          <w:rFonts w:ascii="Times New Roman" w:hAnsi="Times New Roman"/>
          <w:sz w:val="24"/>
          <w:szCs w:val="24"/>
        </w:rPr>
        <w:t xml:space="preserve"> and </w:t>
      </w:r>
      <w:proofErr w:type="spellStart"/>
      <w:r w:rsidRPr="00B467CD">
        <w:rPr>
          <w:rFonts w:ascii="Times New Roman" w:hAnsi="Times New Roman"/>
          <w:sz w:val="24"/>
          <w:szCs w:val="24"/>
        </w:rPr>
        <w:t>L.Wahl</w:t>
      </w:r>
      <w:proofErr w:type="spellEnd"/>
      <w:r w:rsidRPr="00B467CD">
        <w:rPr>
          <w:rFonts w:ascii="Times New Roman" w:hAnsi="Times New Roman"/>
          <w:sz w:val="24"/>
          <w:szCs w:val="24"/>
        </w:rPr>
        <w:t xml:space="preserve"> (2005) perspectives on the basic ratio, </w:t>
      </w:r>
      <w:r w:rsidRPr="00B467CD">
        <w:rPr>
          <w:rFonts w:ascii="Times New Roman" w:hAnsi="Times New Roman"/>
          <w:i/>
          <w:sz w:val="24"/>
          <w:szCs w:val="24"/>
        </w:rPr>
        <w:t>Journal of  Royal Society Interface 2 USA.</w:t>
      </w:r>
    </w:p>
    <w:p w14:paraId="6B2C398D" w14:textId="77777777" w:rsidR="00E81524" w:rsidRPr="002C3E55" w:rsidRDefault="00E81524" w:rsidP="000737D5">
      <w:pPr>
        <w:pStyle w:val="ListParagraph"/>
        <w:numPr>
          <w:ilvl w:val="0"/>
          <w:numId w:val="4"/>
        </w:numPr>
        <w:jc w:val="both"/>
        <w:rPr>
          <w:rFonts w:ascii="Times New Roman" w:hAnsi="Times New Roman"/>
          <w:sz w:val="24"/>
          <w:szCs w:val="24"/>
        </w:rPr>
      </w:pPr>
      <w:proofErr w:type="spellStart"/>
      <w:r w:rsidRPr="002C3E55">
        <w:rPr>
          <w:rFonts w:ascii="Times New Roman" w:hAnsi="Times New Roman"/>
          <w:sz w:val="24"/>
          <w:szCs w:val="24"/>
        </w:rPr>
        <w:t>Kirscher</w:t>
      </w:r>
      <w:proofErr w:type="spellEnd"/>
      <w:r w:rsidRPr="002C3E55">
        <w:rPr>
          <w:rFonts w:ascii="Times New Roman" w:hAnsi="Times New Roman"/>
          <w:sz w:val="24"/>
          <w:szCs w:val="24"/>
        </w:rPr>
        <w:t xml:space="preserve"> D., G.F. Webb (1990) a Model for treatment strategy in the chemotherapy of AIDS, </w:t>
      </w:r>
      <w:r w:rsidRPr="002C3E55">
        <w:rPr>
          <w:rFonts w:ascii="Times New Roman" w:hAnsi="Times New Roman"/>
          <w:i/>
          <w:sz w:val="24"/>
          <w:szCs w:val="24"/>
        </w:rPr>
        <w:t>Bulletin of Mathematical Biology</w:t>
      </w:r>
      <w:r w:rsidRPr="002C3E55">
        <w:rPr>
          <w:rFonts w:ascii="Times New Roman" w:hAnsi="Times New Roman"/>
          <w:sz w:val="24"/>
          <w:szCs w:val="24"/>
        </w:rPr>
        <w:t xml:space="preserve"> pp 367-390.</w:t>
      </w:r>
    </w:p>
    <w:p w14:paraId="1AA8C45F" w14:textId="77777777" w:rsidR="00E81524" w:rsidRPr="00702AD6" w:rsidRDefault="00E81524" w:rsidP="000737D5">
      <w:pPr>
        <w:pStyle w:val="ListParagraph"/>
        <w:numPr>
          <w:ilvl w:val="0"/>
          <w:numId w:val="4"/>
        </w:numPr>
        <w:jc w:val="both"/>
        <w:rPr>
          <w:rFonts w:ascii="Times New Roman" w:hAnsi="Times New Roman"/>
          <w:color w:val="000000"/>
          <w:sz w:val="24"/>
          <w:szCs w:val="24"/>
        </w:rPr>
      </w:pPr>
      <w:proofErr w:type="spellStart"/>
      <w:r w:rsidRPr="00702AD6">
        <w:rPr>
          <w:rFonts w:ascii="Times New Roman" w:hAnsi="Times New Roman"/>
          <w:color w:val="000000"/>
          <w:sz w:val="24"/>
          <w:szCs w:val="24"/>
        </w:rPr>
        <w:t>Okosun</w:t>
      </w:r>
      <w:proofErr w:type="spellEnd"/>
      <w:r w:rsidRPr="00702AD6">
        <w:rPr>
          <w:rFonts w:ascii="Times New Roman" w:hAnsi="Times New Roman"/>
          <w:color w:val="000000"/>
          <w:sz w:val="24"/>
          <w:szCs w:val="24"/>
        </w:rPr>
        <w:t xml:space="preserve"> K. O., </w:t>
      </w:r>
      <w:proofErr w:type="spellStart"/>
      <w:r w:rsidRPr="00702AD6">
        <w:rPr>
          <w:rFonts w:ascii="Times New Roman" w:hAnsi="Times New Roman"/>
          <w:color w:val="000000"/>
          <w:sz w:val="24"/>
          <w:szCs w:val="24"/>
        </w:rPr>
        <w:t>Makinde</w:t>
      </w:r>
      <w:proofErr w:type="spellEnd"/>
      <w:r w:rsidRPr="00702AD6">
        <w:rPr>
          <w:rFonts w:ascii="Times New Roman" w:hAnsi="Times New Roman"/>
          <w:color w:val="000000"/>
          <w:sz w:val="24"/>
          <w:szCs w:val="24"/>
        </w:rPr>
        <w:t xml:space="preserve"> O. D. (2011); Modeling the impact of drug resistance in malaria transmission and its optimal control analysis</w:t>
      </w:r>
      <w:r w:rsidRPr="00702AD6">
        <w:rPr>
          <w:rFonts w:ascii="Times New Roman" w:hAnsi="Times New Roman"/>
          <w:i/>
          <w:color w:val="000000"/>
          <w:sz w:val="24"/>
          <w:szCs w:val="24"/>
        </w:rPr>
        <w:t>. International Journal of the Physical Science</w:t>
      </w:r>
      <w:r w:rsidRPr="00702AD6">
        <w:rPr>
          <w:rFonts w:ascii="Times New Roman" w:hAnsi="Times New Roman"/>
          <w:color w:val="000000"/>
          <w:sz w:val="24"/>
          <w:szCs w:val="24"/>
        </w:rPr>
        <w:t>, 28,6479-6487.</w:t>
      </w:r>
    </w:p>
    <w:p w14:paraId="57822496" w14:textId="77777777" w:rsidR="00E81524" w:rsidRPr="0066164B" w:rsidRDefault="00E81524" w:rsidP="000737D5">
      <w:pPr>
        <w:pStyle w:val="ListParagraph"/>
        <w:jc w:val="both"/>
        <w:rPr>
          <w:rFonts w:ascii="Times New Roman" w:hAnsi="Times New Roman"/>
          <w:sz w:val="24"/>
          <w:szCs w:val="24"/>
        </w:rPr>
      </w:pPr>
    </w:p>
    <w:p w14:paraId="36C2718C" w14:textId="77777777" w:rsidR="00E81524" w:rsidRPr="00234C8E" w:rsidRDefault="00E81524" w:rsidP="000737D5">
      <w:pPr>
        <w:pStyle w:val="ListParagraph"/>
        <w:jc w:val="both"/>
        <w:rPr>
          <w:rFonts w:ascii="Times New Roman" w:hAnsi="Times New Roman"/>
          <w:color w:val="000000"/>
          <w:sz w:val="24"/>
          <w:szCs w:val="24"/>
        </w:rPr>
      </w:pPr>
    </w:p>
    <w:p w14:paraId="5C8AE6A4" w14:textId="77777777" w:rsidR="00E81524" w:rsidRDefault="00E81524" w:rsidP="000737D5">
      <w:pPr>
        <w:spacing w:after="0" w:line="240" w:lineRule="auto"/>
        <w:jc w:val="both"/>
        <w:rPr>
          <w:rFonts w:ascii="Times New Roman" w:hAnsi="Times New Roman"/>
          <w:color w:val="000000"/>
          <w:sz w:val="24"/>
          <w:szCs w:val="24"/>
        </w:rPr>
      </w:pPr>
    </w:p>
    <w:p w14:paraId="57BF192A" w14:textId="77777777" w:rsidR="00E81524" w:rsidRDefault="00E81524" w:rsidP="000737D5">
      <w:pPr>
        <w:spacing w:after="0" w:line="240" w:lineRule="auto"/>
        <w:jc w:val="both"/>
        <w:rPr>
          <w:rFonts w:ascii="Times New Roman" w:hAnsi="Times New Roman"/>
          <w:color w:val="000000"/>
          <w:sz w:val="24"/>
          <w:szCs w:val="24"/>
        </w:rPr>
      </w:pPr>
    </w:p>
    <w:p w14:paraId="59353633" w14:textId="77777777" w:rsidR="00E81524" w:rsidRDefault="00E81524" w:rsidP="000737D5">
      <w:pPr>
        <w:spacing w:after="0" w:line="240" w:lineRule="auto"/>
        <w:jc w:val="both"/>
        <w:rPr>
          <w:rFonts w:ascii="Times New Roman" w:hAnsi="Times New Roman"/>
          <w:color w:val="000000"/>
          <w:sz w:val="24"/>
          <w:szCs w:val="24"/>
        </w:rPr>
      </w:pPr>
    </w:p>
    <w:p w14:paraId="696D297A" w14:textId="77777777" w:rsidR="00E81524" w:rsidRPr="003164DF" w:rsidRDefault="00E81524" w:rsidP="000737D5">
      <w:pPr>
        <w:spacing w:after="0" w:line="240" w:lineRule="auto"/>
        <w:jc w:val="both"/>
        <w:rPr>
          <w:rFonts w:ascii="Times New Roman" w:hAnsi="Times New Roman"/>
          <w:color w:val="000000"/>
          <w:sz w:val="24"/>
          <w:szCs w:val="24"/>
        </w:rPr>
      </w:pPr>
    </w:p>
    <w:p w14:paraId="1BDD1D31" w14:textId="77777777" w:rsidR="00E81524" w:rsidRDefault="00E81524" w:rsidP="00E81524">
      <w:pPr>
        <w:spacing w:after="0" w:line="240" w:lineRule="auto"/>
        <w:rPr>
          <w:rFonts w:ascii="CMR12" w:hAnsi="CMR12"/>
          <w:color w:val="000000"/>
          <w:sz w:val="24"/>
          <w:szCs w:val="24"/>
        </w:rPr>
      </w:pPr>
    </w:p>
    <w:p w14:paraId="3C0D1E62" w14:textId="7C1399E1" w:rsidR="006B1E17" w:rsidRPr="00926D66" w:rsidRDefault="006B1E17" w:rsidP="0047750B">
      <w:pPr>
        <w:tabs>
          <w:tab w:val="left" w:pos="1665"/>
        </w:tabs>
        <w:jc w:val="center"/>
        <w:rPr>
          <w:rFonts w:ascii="Times New Roman" w:hAnsi="Times New Roman"/>
          <w:sz w:val="24"/>
          <w:szCs w:val="24"/>
        </w:rPr>
      </w:pPr>
    </w:p>
    <w:sectPr w:rsidR="006B1E17" w:rsidRPr="00926D66" w:rsidSect="002231B0">
      <w:footerReference w:type="default" r:id="rId631"/>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DCF78" w14:textId="77777777" w:rsidR="00E66731" w:rsidRDefault="00E66731" w:rsidP="00AB1804">
      <w:pPr>
        <w:spacing w:after="0" w:line="240" w:lineRule="auto"/>
      </w:pPr>
      <w:r>
        <w:separator/>
      </w:r>
    </w:p>
  </w:endnote>
  <w:endnote w:type="continuationSeparator" w:id="0">
    <w:p w14:paraId="5D766752" w14:textId="77777777" w:rsidR="00E66731" w:rsidRDefault="00E66731" w:rsidP="00AB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roman"/>
    <w:notTrueType/>
    <w:pitch w:val="default"/>
  </w:font>
  <w:font w:name="rtxr">
    <w:altName w:val="Times New Roman"/>
    <w:panose1 w:val="00000000000000000000"/>
    <w:charset w:val="00"/>
    <w:family w:val="roman"/>
    <w:notTrueType/>
    <w:pitch w:val="default"/>
  </w:font>
  <w:font w:name="rtxmi">
    <w:altName w:val="Times New Roman"/>
    <w:panose1 w:val="00000000000000000000"/>
    <w:charset w:val="00"/>
    <w:family w:val="roman"/>
    <w:notTrueType/>
    <w:pitch w:val="default"/>
  </w:font>
  <w:font w:name="txsya">
    <w:altName w:val="Times New Roman"/>
    <w:panose1 w:val="00000000000000000000"/>
    <w:charset w:val="00"/>
    <w:family w:val="roman"/>
    <w:notTrueType/>
    <w:pitch w:val="default"/>
  </w:font>
  <w:font w:name="txsy">
    <w:altName w:val="Times New Roman"/>
    <w:panose1 w:val="00000000000000000000"/>
    <w:charset w:val="00"/>
    <w:family w:val="roman"/>
    <w:notTrueType/>
    <w:pitch w:val="default"/>
  </w:font>
  <w:font w:name="txex">
    <w:altName w:val="Times New Roman"/>
    <w:panose1 w:val="00000000000000000000"/>
    <w:charset w:val="00"/>
    <w:family w:val="roman"/>
    <w:notTrueType/>
    <w:pitch w:val="default"/>
  </w:font>
  <w:font w:name="CMR12">
    <w:altName w:val="Cambria"/>
    <w:panose1 w:val="00000000000000000000"/>
    <w:charset w:val="00"/>
    <w:family w:val="roman"/>
    <w:notTrueType/>
    <w:pitch w:val="default"/>
    <w:sig w:usb0="00000003" w:usb1="00000000" w:usb2="00000000" w:usb3="00000000" w:csb0="00000001" w:csb1="00000000"/>
  </w:font>
  <w:font w:name="Gulliver">
    <w:altName w:val="Cambria"/>
    <w:panose1 w:val="00000000000000000000"/>
    <w:charset w:val="00"/>
    <w:family w:val="roman"/>
    <w:notTrueType/>
    <w:pitch w:val="default"/>
  </w:font>
  <w:font w:name="LMRoman10-Regular-Identity-H">
    <w:altName w:val="Cambria"/>
    <w:panose1 w:val="00000000000000000000"/>
    <w:charset w:val="00"/>
    <w:family w:val="roman"/>
    <w:notTrueType/>
    <w:pitch w:val="default"/>
  </w:font>
  <w:font w:name="TimesTen-Roman">
    <w:altName w:val="Times New Roman"/>
    <w:panose1 w:val="00000000000000000000"/>
    <w:charset w:val="00"/>
    <w:family w:val="roman"/>
    <w:notTrueType/>
    <w:pitch w:val="default"/>
  </w:font>
  <w:font w:name="AdvGulliv-R">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MRoman9-Regular-Identity-H">
    <w:altName w:val="Cambria"/>
    <w:panose1 w:val="00000000000000000000"/>
    <w:charset w:val="00"/>
    <w:family w:val="roman"/>
    <w:notTrueType/>
    <w:pitch w:val="default"/>
  </w:font>
  <w:font w:name="CMCSC10">
    <w:altName w:val="Cambria"/>
    <w:panose1 w:val="00000000000000000000"/>
    <w:charset w:val="00"/>
    <w:family w:val="roman"/>
    <w:notTrueType/>
    <w:pitch w:val="default"/>
  </w:font>
  <w:font w:name="CMTT12">
    <w:altName w:val="Cambria"/>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971061"/>
      <w:docPartObj>
        <w:docPartGallery w:val="Page Numbers (Bottom of Page)"/>
        <w:docPartUnique/>
      </w:docPartObj>
    </w:sdtPr>
    <w:sdtEndPr>
      <w:rPr>
        <w:noProof/>
      </w:rPr>
    </w:sdtEndPr>
    <w:sdtContent>
      <w:p w14:paraId="34607CBE" w14:textId="7A7C1806" w:rsidR="00CD07F4" w:rsidRDefault="00CD07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7028E0" w14:textId="77777777" w:rsidR="00CD07F4" w:rsidRDefault="00CD0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01EC" w14:textId="77777777" w:rsidR="00E66731" w:rsidRDefault="00E66731" w:rsidP="00AB1804">
      <w:pPr>
        <w:spacing w:after="0" w:line="240" w:lineRule="auto"/>
      </w:pPr>
      <w:r>
        <w:separator/>
      </w:r>
    </w:p>
  </w:footnote>
  <w:footnote w:type="continuationSeparator" w:id="0">
    <w:p w14:paraId="4C8522B5" w14:textId="77777777" w:rsidR="00E66731" w:rsidRDefault="00E66731" w:rsidP="00AB1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5090"/>
    <w:multiLevelType w:val="hybridMultilevel"/>
    <w:tmpl w:val="D7709180"/>
    <w:lvl w:ilvl="0" w:tplc="870C4B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6318B"/>
    <w:multiLevelType w:val="hybridMultilevel"/>
    <w:tmpl w:val="62FE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07F16"/>
    <w:multiLevelType w:val="multilevel"/>
    <w:tmpl w:val="A9B2C34A"/>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3" w15:restartNumberingAfterBreak="0">
    <w:nsid w:val="52281C8C"/>
    <w:multiLevelType w:val="hybridMultilevel"/>
    <w:tmpl w:val="0E4E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12A5F"/>
    <w:multiLevelType w:val="multilevel"/>
    <w:tmpl w:val="6FD6F688"/>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num w:numId="1">
    <w:abstractNumId w:val="1"/>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B1"/>
    <w:rsid w:val="00000260"/>
    <w:rsid w:val="00000C96"/>
    <w:rsid w:val="000048D8"/>
    <w:rsid w:val="000057CD"/>
    <w:rsid w:val="000062A7"/>
    <w:rsid w:val="00010C3B"/>
    <w:rsid w:val="00012D6E"/>
    <w:rsid w:val="0001390E"/>
    <w:rsid w:val="00016494"/>
    <w:rsid w:val="0001687E"/>
    <w:rsid w:val="00016DF5"/>
    <w:rsid w:val="0001767C"/>
    <w:rsid w:val="00020042"/>
    <w:rsid w:val="00021759"/>
    <w:rsid w:val="000248F8"/>
    <w:rsid w:val="00026C58"/>
    <w:rsid w:val="0002798E"/>
    <w:rsid w:val="000319B4"/>
    <w:rsid w:val="00031A26"/>
    <w:rsid w:val="000321F8"/>
    <w:rsid w:val="000325B3"/>
    <w:rsid w:val="00032705"/>
    <w:rsid w:val="0003496B"/>
    <w:rsid w:val="00036DE8"/>
    <w:rsid w:val="00036F10"/>
    <w:rsid w:val="0003759E"/>
    <w:rsid w:val="00040B85"/>
    <w:rsid w:val="00041EBF"/>
    <w:rsid w:val="00042D52"/>
    <w:rsid w:val="00047C8F"/>
    <w:rsid w:val="00047DEA"/>
    <w:rsid w:val="00050C52"/>
    <w:rsid w:val="00051160"/>
    <w:rsid w:val="00060D12"/>
    <w:rsid w:val="00062244"/>
    <w:rsid w:val="00062409"/>
    <w:rsid w:val="00063714"/>
    <w:rsid w:val="0006398F"/>
    <w:rsid w:val="00064351"/>
    <w:rsid w:val="0006474E"/>
    <w:rsid w:val="00064C55"/>
    <w:rsid w:val="000660B1"/>
    <w:rsid w:val="00066720"/>
    <w:rsid w:val="0007010A"/>
    <w:rsid w:val="000705A7"/>
    <w:rsid w:val="000708B2"/>
    <w:rsid w:val="000708EC"/>
    <w:rsid w:val="00072C6E"/>
    <w:rsid w:val="000737D5"/>
    <w:rsid w:val="00073E10"/>
    <w:rsid w:val="000757F1"/>
    <w:rsid w:val="0007699B"/>
    <w:rsid w:val="00080DAD"/>
    <w:rsid w:val="0008103B"/>
    <w:rsid w:val="00082485"/>
    <w:rsid w:val="000826FB"/>
    <w:rsid w:val="00082F6F"/>
    <w:rsid w:val="000831CC"/>
    <w:rsid w:val="000852ED"/>
    <w:rsid w:val="00087AEE"/>
    <w:rsid w:val="00092D4D"/>
    <w:rsid w:val="00093571"/>
    <w:rsid w:val="00094959"/>
    <w:rsid w:val="0009595B"/>
    <w:rsid w:val="0009608D"/>
    <w:rsid w:val="00097811"/>
    <w:rsid w:val="000A0333"/>
    <w:rsid w:val="000A0BD8"/>
    <w:rsid w:val="000A188C"/>
    <w:rsid w:val="000A5493"/>
    <w:rsid w:val="000A693B"/>
    <w:rsid w:val="000A6C06"/>
    <w:rsid w:val="000A6E84"/>
    <w:rsid w:val="000B0D04"/>
    <w:rsid w:val="000B0D2F"/>
    <w:rsid w:val="000B2169"/>
    <w:rsid w:val="000B43E2"/>
    <w:rsid w:val="000C02F8"/>
    <w:rsid w:val="000C42BF"/>
    <w:rsid w:val="000C7223"/>
    <w:rsid w:val="000C74E3"/>
    <w:rsid w:val="000C7C7F"/>
    <w:rsid w:val="000D00D4"/>
    <w:rsid w:val="000D0511"/>
    <w:rsid w:val="000D0E4D"/>
    <w:rsid w:val="000D2DE5"/>
    <w:rsid w:val="000D40F6"/>
    <w:rsid w:val="000D4CB3"/>
    <w:rsid w:val="000D6C99"/>
    <w:rsid w:val="000D6CD8"/>
    <w:rsid w:val="000E017A"/>
    <w:rsid w:val="000E03DB"/>
    <w:rsid w:val="000E18EA"/>
    <w:rsid w:val="000E2850"/>
    <w:rsid w:val="000E357A"/>
    <w:rsid w:val="000E3DCF"/>
    <w:rsid w:val="000E3F05"/>
    <w:rsid w:val="000E4D70"/>
    <w:rsid w:val="000E7BF9"/>
    <w:rsid w:val="000F1246"/>
    <w:rsid w:val="000F4D40"/>
    <w:rsid w:val="000F580F"/>
    <w:rsid w:val="000F6E2E"/>
    <w:rsid w:val="001002FE"/>
    <w:rsid w:val="001003D7"/>
    <w:rsid w:val="00101698"/>
    <w:rsid w:val="001031CF"/>
    <w:rsid w:val="00106F84"/>
    <w:rsid w:val="00111FA8"/>
    <w:rsid w:val="00112D08"/>
    <w:rsid w:val="00114BD5"/>
    <w:rsid w:val="001152CA"/>
    <w:rsid w:val="00116B08"/>
    <w:rsid w:val="0011774B"/>
    <w:rsid w:val="00117F40"/>
    <w:rsid w:val="00120B40"/>
    <w:rsid w:val="0012365F"/>
    <w:rsid w:val="00124277"/>
    <w:rsid w:val="00124870"/>
    <w:rsid w:val="00125379"/>
    <w:rsid w:val="001256E2"/>
    <w:rsid w:val="00126C16"/>
    <w:rsid w:val="00127266"/>
    <w:rsid w:val="00130757"/>
    <w:rsid w:val="00132BE9"/>
    <w:rsid w:val="00133A78"/>
    <w:rsid w:val="00133B2A"/>
    <w:rsid w:val="0013437F"/>
    <w:rsid w:val="0013543F"/>
    <w:rsid w:val="001432E1"/>
    <w:rsid w:val="00143BCE"/>
    <w:rsid w:val="00143E71"/>
    <w:rsid w:val="00144CE4"/>
    <w:rsid w:val="00144D60"/>
    <w:rsid w:val="00144F43"/>
    <w:rsid w:val="001505D4"/>
    <w:rsid w:val="0015237E"/>
    <w:rsid w:val="00152485"/>
    <w:rsid w:val="00152EA1"/>
    <w:rsid w:val="00152F42"/>
    <w:rsid w:val="00155D25"/>
    <w:rsid w:val="00157103"/>
    <w:rsid w:val="00161B40"/>
    <w:rsid w:val="00162C7D"/>
    <w:rsid w:val="001647DF"/>
    <w:rsid w:val="00164DDB"/>
    <w:rsid w:val="00166322"/>
    <w:rsid w:val="00166378"/>
    <w:rsid w:val="00166B09"/>
    <w:rsid w:val="00166D86"/>
    <w:rsid w:val="00171065"/>
    <w:rsid w:val="0017346F"/>
    <w:rsid w:val="00174198"/>
    <w:rsid w:val="00175987"/>
    <w:rsid w:val="00175F09"/>
    <w:rsid w:val="00177B9B"/>
    <w:rsid w:val="00180785"/>
    <w:rsid w:val="00184359"/>
    <w:rsid w:val="00185375"/>
    <w:rsid w:val="00193FC3"/>
    <w:rsid w:val="001946DF"/>
    <w:rsid w:val="001963ED"/>
    <w:rsid w:val="001966F3"/>
    <w:rsid w:val="001A001B"/>
    <w:rsid w:val="001A015F"/>
    <w:rsid w:val="001A0307"/>
    <w:rsid w:val="001A15A7"/>
    <w:rsid w:val="001A28EE"/>
    <w:rsid w:val="001A3522"/>
    <w:rsid w:val="001A5359"/>
    <w:rsid w:val="001A55E1"/>
    <w:rsid w:val="001A6493"/>
    <w:rsid w:val="001B3F75"/>
    <w:rsid w:val="001B6221"/>
    <w:rsid w:val="001B7C56"/>
    <w:rsid w:val="001B7E49"/>
    <w:rsid w:val="001C04D2"/>
    <w:rsid w:val="001C0E36"/>
    <w:rsid w:val="001C2A4A"/>
    <w:rsid w:val="001C46BB"/>
    <w:rsid w:val="001C4DCD"/>
    <w:rsid w:val="001C5198"/>
    <w:rsid w:val="001C6C81"/>
    <w:rsid w:val="001D1AF0"/>
    <w:rsid w:val="001D1D3A"/>
    <w:rsid w:val="001D3C8A"/>
    <w:rsid w:val="001D44C1"/>
    <w:rsid w:val="001D48AD"/>
    <w:rsid w:val="001D4CE9"/>
    <w:rsid w:val="001D52BA"/>
    <w:rsid w:val="001D5A00"/>
    <w:rsid w:val="001D5F01"/>
    <w:rsid w:val="001D7321"/>
    <w:rsid w:val="001E0C0F"/>
    <w:rsid w:val="001E1E03"/>
    <w:rsid w:val="001E36CA"/>
    <w:rsid w:val="001E4A7E"/>
    <w:rsid w:val="001E555C"/>
    <w:rsid w:val="001F097B"/>
    <w:rsid w:val="001F4BFC"/>
    <w:rsid w:val="0020084A"/>
    <w:rsid w:val="002010B4"/>
    <w:rsid w:val="00204979"/>
    <w:rsid w:val="00207024"/>
    <w:rsid w:val="002072B3"/>
    <w:rsid w:val="002077E2"/>
    <w:rsid w:val="00210471"/>
    <w:rsid w:val="002121AA"/>
    <w:rsid w:val="00214BFB"/>
    <w:rsid w:val="00215F55"/>
    <w:rsid w:val="00220E50"/>
    <w:rsid w:val="002224F2"/>
    <w:rsid w:val="00222AF0"/>
    <w:rsid w:val="002231B0"/>
    <w:rsid w:val="00224EDF"/>
    <w:rsid w:val="002250FB"/>
    <w:rsid w:val="00225402"/>
    <w:rsid w:val="00225E0F"/>
    <w:rsid w:val="00227659"/>
    <w:rsid w:val="00230E94"/>
    <w:rsid w:val="00232411"/>
    <w:rsid w:val="00233B98"/>
    <w:rsid w:val="00234E8A"/>
    <w:rsid w:val="00237FDD"/>
    <w:rsid w:val="0024112F"/>
    <w:rsid w:val="0024256D"/>
    <w:rsid w:val="002468BD"/>
    <w:rsid w:val="00250430"/>
    <w:rsid w:val="00250F64"/>
    <w:rsid w:val="00252DBE"/>
    <w:rsid w:val="00252FEC"/>
    <w:rsid w:val="002558F7"/>
    <w:rsid w:val="00257EA4"/>
    <w:rsid w:val="00261C3C"/>
    <w:rsid w:val="00262B61"/>
    <w:rsid w:val="00262CFA"/>
    <w:rsid w:val="00263798"/>
    <w:rsid w:val="00264161"/>
    <w:rsid w:val="002643FE"/>
    <w:rsid w:val="00265E3B"/>
    <w:rsid w:val="00266527"/>
    <w:rsid w:val="002668AD"/>
    <w:rsid w:val="00266B3B"/>
    <w:rsid w:val="00271F74"/>
    <w:rsid w:val="00273408"/>
    <w:rsid w:val="002742A7"/>
    <w:rsid w:val="0027473C"/>
    <w:rsid w:val="00276A5F"/>
    <w:rsid w:val="0027763D"/>
    <w:rsid w:val="00283963"/>
    <w:rsid w:val="00283B46"/>
    <w:rsid w:val="00283B7C"/>
    <w:rsid w:val="00284458"/>
    <w:rsid w:val="00285CDE"/>
    <w:rsid w:val="00286D20"/>
    <w:rsid w:val="0029677B"/>
    <w:rsid w:val="00296F37"/>
    <w:rsid w:val="002970C0"/>
    <w:rsid w:val="002977C7"/>
    <w:rsid w:val="00297909"/>
    <w:rsid w:val="002A010F"/>
    <w:rsid w:val="002A1D45"/>
    <w:rsid w:val="002A22D3"/>
    <w:rsid w:val="002A5D8A"/>
    <w:rsid w:val="002A6560"/>
    <w:rsid w:val="002A7E31"/>
    <w:rsid w:val="002B0321"/>
    <w:rsid w:val="002B4FE0"/>
    <w:rsid w:val="002B512B"/>
    <w:rsid w:val="002B5A2B"/>
    <w:rsid w:val="002B6BDF"/>
    <w:rsid w:val="002B6CCE"/>
    <w:rsid w:val="002B6F55"/>
    <w:rsid w:val="002B747F"/>
    <w:rsid w:val="002B756C"/>
    <w:rsid w:val="002C0A31"/>
    <w:rsid w:val="002C38E7"/>
    <w:rsid w:val="002C450C"/>
    <w:rsid w:val="002C4582"/>
    <w:rsid w:val="002C4709"/>
    <w:rsid w:val="002D03BB"/>
    <w:rsid w:val="002D2514"/>
    <w:rsid w:val="002D27E9"/>
    <w:rsid w:val="002D28C6"/>
    <w:rsid w:val="002D5194"/>
    <w:rsid w:val="002D54CA"/>
    <w:rsid w:val="002D6B15"/>
    <w:rsid w:val="002D79EB"/>
    <w:rsid w:val="002D7CA4"/>
    <w:rsid w:val="002D7D54"/>
    <w:rsid w:val="002E049E"/>
    <w:rsid w:val="002E097F"/>
    <w:rsid w:val="002E15F7"/>
    <w:rsid w:val="002E1650"/>
    <w:rsid w:val="002E19B1"/>
    <w:rsid w:val="002E3110"/>
    <w:rsid w:val="002E3F47"/>
    <w:rsid w:val="002E4A70"/>
    <w:rsid w:val="002E7CAA"/>
    <w:rsid w:val="002F0E7A"/>
    <w:rsid w:val="002F477A"/>
    <w:rsid w:val="002F49BD"/>
    <w:rsid w:val="002F6D66"/>
    <w:rsid w:val="002F6F51"/>
    <w:rsid w:val="00300067"/>
    <w:rsid w:val="00300616"/>
    <w:rsid w:val="00300A36"/>
    <w:rsid w:val="003013BE"/>
    <w:rsid w:val="003016FF"/>
    <w:rsid w:val="00301809"/>
    <w:rsid w:val="0030180C"/>
    <w:rsid w:val="00302851"/>
    <w:rsid w:val="00303009"/>
    <w:rsid w:val="0030327A"/>
    <w:rsid w:val="003055C4"/>
    <w:rsid w:val="003059C2"/>
    <w:rsid w:val="00306DD8"/>
    <w:rsid w:val="0030702B"/>
    <w:rsid w:val="00307212"/>
    <w:rsid w:val="003108B8"/>
    <w:rsid w:val="003148AC"/>
    <w:rsid w:val="003148BD"/>
    <w:rsid w:val="00316181"/>
    <w:rsid w:val="003203B9"/>
    <w:rsid w:val="00323F2D"/>
    <w:rsid w:val="003253FA"/>
    <w:rsid w:val="0032653D"/>
    <w:rsid w:val="003275EE"/>
    <w:rsid w:val="0033011C"/>
    <w:rsid w:val="003335C9"/>
    <w:rsid w:val="00334A42"/>
    <w:rsid w:val="00334C28"/>
    <w:rsid w:val="003363C8"/>
    <w:rsid w:val="003366E9"/>
    <w:rsid w:val="00337597"/>
    <w:rsid w:val="00337950"/>
    <w:rsid w:val="0034093E"/>
    <w:rsid w:val="0034538B"/>
    <w:rsid w:val="00350937"/>
    <w:rsid w:val="00350EF6"/>
    <w:rsid w:val="00353C08"/>
    <w:rsid w:val="0035499F"/>
    <w:rsid w:val="003551AA"/>
    <w:rsid w:val="00355B38"/>
    <w:rsid w:val="00355BA4"/>
    <w:rsid w:val="0035622D"/>
    <w:rsid w:val="00360C24"/>
    <w:rsid w:val="00360DF1"/>
    <w:rsid w:val="0036215F"/>
    <w:rsid w:val="00363384"/>
    <w:rsid w:val="00364ABC"/>
    <w:rsid w:val="00364DAA"/>
    <w:rsid w:val="00366C64"/>
    <w:rsid w:val="00366CE0"/>
    <w:rsid w:val="0036718C"/>
    <w:rsid w:val="0036747B"/>
    <w:rsid w:val="00367BB8"/>
    <w:rsid w:val="0037264D"/>
    <w:rsid w:val="003739C1"/>
    <w:rsid w:val="0037454E"/>
    <w:rsid w:val="00374C04"/>
    <w:rsid w:val="00380035"/>
    <w:rsid w:val="00383315"/>
    <w:rsid w:val="00383C25"/>
    <w:rsid w:val="00385987"/>
    <w:rsid w:val="00385C3F"/>
    <w:rsid w:val="00386B5A"/>
    <w:rsid w:val="00386D93"/>
    <w:rsid w:val="00393170"/>
    <w:rsid w:val="0039325B"/>
    <w:rsid w:val="00394612"/>
    <w:rsid w:val="00394A4D"/>
    <w:rsid w:val="00395DCD"/>
    <w:rsid w:val="00397CE9"/>
    <w:rsid w:val="003A0AD2"/>
    <w:rsid w:val="003A141B"/>
    <w:rsid w:val="003A1F90"/>
    <w:rsid w:val="003A574C"/>
    <w:rsid w:val="003B009D"/>
    <w:rsid w:val="003B0BBD"/>
    <w:rsid w:val="003B3D6F"/>
    <w:rsid w:val="003B4025"/>
    <w:rsid w:val="003B4589"/>
    <w:rsid w:val="003B45C6"/>
    <w:rsid w:val="003C03FA"/>
    <w:rsid w:val="003C0D71"/>
    <w:rsid w:val="003C101A"/>
    <w:rsid w:val="003C1868"/>
    <w:rsid w:val="003C2199"/>
    <w:rsid w:val="003C30E7"/>
    <w:rsid w:val="003C59E1"/>
    <w:rsid w:val="003C7D34"/>
    <w:rsid w:val="003D3EA4"/>
    <w:rsid w:val="003D4D2E"/>
    <w:rsid w:val="003D5D67"/>
    <w:rsid w:val="003D7362"/>
    <w:rsid w:val="003D75DC"/>
    <w:rsid w:val="003E10AC"/>
    <w:rsid w:val="003E3345"/>
    <w:rsid w:val="003E3D14"/>
    <w:rsid w:val="003E4839"/>
    <w:rsid w:val="003E4B63"/>
    <w:rsid w:val="003E5CCC"/>
    <w:rsid w:val="003E5E02"/>
    <w:rsid w:val="003E6EB0"/>
    <w:rsid w:val="003E7453"/>
    <w:rsid w:val="003E75B1"/>
    <w:rsid w:val="003E780F"/>
    <w:rsid w:val="003F27CA"/>
    <w:rsid w:val="003F310D"/>
    <w:rsid w:val="003F669C"/>
    <w:rsid w:val="0040109D"/>
    <w:rsid w:val="00401C24"/>
    <w:rsid w:val="0040382A"/>
    <w:rsid w:val="00405581"/>
    <w:rsid w:val="00406E8B"/>
    <w:rsid w:val="004104D7"/>
    <w:rsid w:val="00414A9D"/>
    <w:rsid w:val="00415B1E"/>
    <w:rsid w:val="00415E6B"/>
    <w:rsid w:val="004166A0"/>
    <w:rsid w:val="00417482"/>
    <w:rsid w:val="0041768F"/>
    <w:rsid w:val="00417F6D"/>
    <w:rsid w:val="00421311"/>
    <w:rsid w:val="00421A21"/>
    <w:rsid w:val="00423A7D"/>
    <w:rsid w:val="004246AD"/>
    <w:rsid w:val="004308B0"/>
    <w:rsid w:val="00433CE0"/>
    <w:rsid w:val="00433F52"/>
    <w:rsid w:val="0043585E"/>
    <w:rsid w:val="00435987"/>
    <w:rsid w:val="00441329"/>
    <w:rsid w:val="00443392"/>
    <w:rsid w:val="004448DC"/>
    <w:rsid w:val="00445B6D"/>
    <w:rsid w:val="00445CC2"/>
    <w:rsid w:val="0044652D"/>
    <w:rsid w:val="0044747D"/>
    <w:rsid w:val="00447DF7"/>
    <w:rsid w:val="00452EDF"/>
    <w:rsid w:val="004541D8"/>
    <w:rsid w:val="004548D7"/>
    <w:rsid w:val="00454925"/>
    <w:rsid w:val="00455D68"/>
    <w:rsid w:val="0046069A"/>
    <w:rsid w:val="004625E8"/>
    <w:rsid w:val="00463638"/>
    <w:rsid w:val="0046540D"/>
    <w:rsid w:val="00466957"/>
    <w:rsid w:val="00467397"/>
    <w:rsid w:val="00471EBD"/>
    <w:rsid w:val="00473B30"/>
    <w:rsid w:val="0047750B"/>
    <w:rsid w:val="00481164"/>
    <w:rsid w:val="00481262"/>
    <w:rsid w:val="00485225"/>
    <w:rsid w:val="00485419"/>
    <w:rsid w:val="004864AA"/>
    <w:rsid w:val="00486C72"/>
    <w:rsid w:val="0048704E"/>
    <w:rsid w:val="00487543"/>
    <w:rsid w:val="00487979"/>
    <w:rsid w:val="004901EA"/>
    <w:rsid w:val="00491C9E"/>
    <w:rsid w:val="004931EF"/>
    <w:rsid w:val="004939DC"/>
    <w:rsid w:val="00494501"/>
    <w:rsid w:val="00494873"/>
    <w:rsid w:val="00496095"/>
    <w:rsid w:val="0049672D"/>
    <w:rsid w:val="00496C99"/>
    <w:rsid w:val="0049738B"/>
    <w:rsid w:val="004A0153"/>
    <w:rsid w:val="004A1009"/>
    <w:rsid w:val="004A1658"/>
    <w:rsid w:val="004A1BDB"/>
    <w:rsid w:val="004A220A"/>
    <w:rsid w:val="004A40FD"/>
    <w:rsid w:val="004A487C"/>
    <w:rsid w:val="004A4A17"/>
    <w:rsid w:val="004B0BD9"/>
    <w:rsid w:val="004B152A"/>
    <w:rsid w:val="004B2D5E"/>
    <w:rsid w:val="004B2FCE"/>
    <w:rsid w:val="004B3795"/>
    <w:rsid w:val="004B5E4D"/>
    <w:rsid w:val="004C0012"/>
    <w:rsid w:val="004C09D6"/>
    <w:rsid w:val="004C54E5"/>
    <w:rsid w:val="004C6319"/>
    <w:rsid w:val="004C7A72"/>
    <w:rsid w:val="004D06A8"/>
    <w:rsid w:val="004D0F57"/>
    <w:rsid w:val="004D26E0"/>
    <w:rsid w:val="004D4FA6"/>
    <w:rsid w:val="004D71D7"/>
    <w:rsid w:val="004D732B"/>
    <w:rsid w:val="004E012F"/>
    <w:rsid w:val="004E0900"/>
    <w:rsid w:val="004E3F00"/>
    <w:rsid w:val="004E569F"/>
    <w:rsid w:val="004E608A"/>
    <w:rsid w:val="004E6826"/>
    <w:rsid w:val="004F17C5"/>
    <w:rsid w:val="004F201C"/>
    <w:rsid w:val="004F2424"/>
    <w:rsid w:val="004F2B2C"/>
    <w:rsid w:val="004F5289"/>
    <w:rsid w:val="004F7408"/>
    <w:rsid w:val="004F7463"/>
    <w:rsid w:val="005014CE"/>
    <w:rsid w:val="005024AA"/>
    <w:rsid w:val="005027A3"/>
    <w:rsid w:val="0050485C"/>
    <w:rsid w:val="00505E52"/>
    <w:rsid w:val="005121FF"/>
    <w:rsid w:val="00515025"/>
    <w:rsid w:val="005156C7"/>
    <w:rsid w:val="00517CFA"/>
    <w:rsid w:val="00521607"/>
    <w:rsid w:val="00521E0E"/>
    <w:rsid w:val="005234F0"/>
    <w:rsid w:val="005235DF"/>
    <w:rsid w:val="00526B2D"/>
    <w:rsid w:val="00531333"/>
    <w:rsid w:val="005332AE"/>
    <w:rsid w:val="00533DDC"/>
    <w:rsid w:val="00534585"/>
    <w:rsid w:val="00537891"/>
    <w:rsid w:val="005402AF"/>
    <w:rsid w:val="00542AE5"/>
    <w:rsid w:val="0055044A"/>
    <w:rsid w:val="00550E94"/>
    <w:rsid w:val="005514A5"/>
    <w:rsid w:val="00551F7E"/>
    <w:rsid w:val="0055371A"/>
    <w:rsid w:val="00553BAE"/>
    <w:rsid w:val="00554564"/>
    <w:rsid w:val="00556926"/>
    <w:rsid w:val="005572C4"/>
    <w:rsid w:val="00557868"/>
    <w:rsid w:val="00557B0F"/>
    <w:rsid w:val="00557B91"/>
    <w:rsid w:val="00560769"/>
    <w:rsid w:val="00571044"/>
    <w:rsid w:val="0057189F"/>
    <w:rsid w:val="005738F5"/>
    <w:rsid w:val="00576289"/>
    <w:rsid w:val="00577A3B"/>
    <w:rsid w:val="0058028E"/>
    <w:rsid w:val="0058043D"/>
    <w:rsid w:val="005808A7"/>
    <w:rsid w:val="005811D9"/>
    <w:rsid w:val="00590464"/>
    <w:rsid w:val="0059113D"/>
    <w:rsid w:val="005928BA"/>
    <w:rsid w:val="0059409D"/>
    <w:rsid w:val="00594D6E"/>
    <w:rsid w:val="005A1A40"/>
    <w:rsid w:val="005A33E9"/>
    <w:rsid w:val="005A4471"/>
    <w:rsid w:val="005A681D"/>
    <w:rsid w:val="005B00FD"/>
    <w:rsid w:val="005B0859"/>
    <w:rsid w:val="005B0881"/>
    <w:rsid w:val="005B220F"/>
    <w:rsid w:val="005B33DB"/>
    <w:rsid w:val="005B5106"/>
    <w:rsid w:val="005B5529"/>
    <w:rsid w:val="005B7B16"/>
    <w:rsid w:val="005B7BCB"/>
    <w:rsid w:val="005C1D2A"/>
    <w:rsid w:val="005C2EF0"/>
    <w:rsid w:val="005C34C4"/>
    <w:rsid w:val="005C3586"/>
    <w:rsid w:val="005C3CFF"/>
    <w:rsid w:val="005C43DF"/>
    <w:rsid w:val="005C4457"/>
    <w:rsid w:val="005C4F95"/>
    <w:rsid w:val="005C5961"/>
    <w:rsid w:val="005C74DD"/>
    <w:rsid w:val="005D197C"/>
    <w:rsid w:val="005D4CFD"/>
    <w:rsid w:val="005D5F51"/>
    <w:rsid w:val="005E010C"/>
    <w:rsid w:val="005E03DB"/>
    <w:rsid w:val="005E18FD"/>
    <w:rsid w:val="005E6A4F"/>
    <w:rsid w:val="005E7BAD"/>
    <w:rsid w:val="005F07BB"/>
    <w:rsid w:val="005F101A"/>
    <w:rsid w:val="005F103F"/>
    <w:rsid w:val="005F2BAC"/>
    <w:rsid w:val="005F3594"/>
    <w:rsid w:val="005F4445"/>
    <w:rsid w:val="005F60C2"/>
    <w:rsid w:val="005F6886"/>
    <w:rsid w:val="005F6911"/>
    <w:rsid w:val="00600215"/>
    <w:rsid w:val="00601E50"/>
    <w:rsid w:val="00602A18"/>
    <w:rsid w:val="00603139"/>
    <w:rsid w:val="006034ED"/>
    <w:rsid w:val="00606F5C"/>
    <w:rsid w:val="00607381"/>
    <w:rsid w:val="00610A6C"/>
    <w:rsid w:val="0061439E"/>
    <w:rsid w:val="00615C05"/>
    <w:rsid w:val="00617B62"/>
    <w:rsid w:val="00622249"/>
    <w:rsid w:val="006228CD"/>
    <w:rsid w:val="00622B00"/>
    <w:rsid w:val="0062393C"/>
    <w:rsid w:val="0062507B"/>
    <w:rsid w:val="00625315"/>
    <w:rsid w:val="00625B80"/>
    <w:rsid w:val="006276A0"/>
    <w:rsid w:val="00627912"/>
    <w:rsid w:val="00631813"/>
    <w:rsid w:val="00632E24"/>
    <w:rsid w:val="006370A2"/>
    <w:rsid w:val="00640071"/>
    <w:rsid w:val="00640384"/>
    <w:rsid w:val="00640813"/>
    <w:rsid w:val="00643D7C"/>
    <w:rsid w:val="006450BD"/>
    <w:rsid w:val="00650916"/>
    <w:rsid w:val="00651328"/>
    <w:rsid w:val="00652476"/>
    <w:rsid w:val="00652B35"/>
    <w:rsid w:val="00652FC4"/>
    <w:rsid w:val="00653937"/>
    <w:rsid w:val="00653EDA"/>
    <w:rsid w:val="00654324"/>
    <w:rsid w:val="00654656"/>
    <w:rsid w:val="00656E34"/>
    <w:rsid w:val="00656ED2"/>
    <w:rsid w:val="0066102C"/>
    <w:rsid w:val="006614B1"/>
    <w:rsid w:val="006643C9"/>
    <w:rsid w:val="00666A46"/>
    <w:rsid w:val="00670B60"/>
    <w:rsid w:val="00671963"/>
    <w:rsid w:val="00672758"/>
    <w:rsid w:val="00676D41"/>
    <w:rsid w:val="00682C58"/>
    <w:rsid w:val="0068370B"/>
    <w:rsid w:val="00683755"/>
    <w:rsid w:val="0068559F"/>
    <w:rsid w:val="00685A7D"/>
    <w:rsid w:val="006862DA"/>
    <w:rsid w:val="0069198F"/>
    <w:rsid w:val="00692180"/>
    <w:rsid w:val="0069280D"/>
    <w:rsid w:val="006961F7"/>
    <w:rsid w:val="006A0866"/>
    <w:rsid w:val="006A0FDA"/>
    <w:rsid w:val="006A13EF"/>
    <w:rsid w:val="006A284E"/>
    <w:rsid w:val="006A517B"/>
    <w:rsid w:val="006A5AAC"/>
    <w:rsid w:val="006A6055"/>
    <w:rsid w:val="006A69CB"/>
    <w:rsid w:val="006B1502"/>
    <w:rsid w:val="006B1E17"/>
    <w:rsid w:val="006B24BA"/>
    <w:rsid w:val="006B2D63"/>
    <w:rsid w:val="006B3259"/>
    <w:rsid w:val="006B3FFB"/>
    <w:rsid w:val="006B6198"/>
    <w:rsid w:val="006B743E"/>
    <w:rsid w:val="006B7745"/>
    <w:rsid w:val="006C05FF"/>
    <w:rsid w:val="006C0B21"/>
    <w:rsid w:val="006C4514"/>
    <w:rsid w:val="006C6DA2"/>
    <w:rsid w:val="006C73C3"/>
    <w:rsid w:val="006D2EAA"/>
    <w:rsid w:val="006E001D"/>
    <w:rsid w:val="006E04F8"/>
    <w:rsid w:val="006E1202"/>
    <w:rsid w:val="006E19C7"/>
    <w:rsid w:val="006E2799"/>
    <w:rsid w:val="006E3D62"/>
    <w:rsid w:val="006E464F"/>
    <w:rsid w:val="006E5C4F"/>
    <w:rsid w:val="006E6510"/>
    <w:rsid w:val="006F2F38"/>
    <w:rsid w:val="006F457A"/>
    <w:rsid w:val="006F6410"/>
    <w:rsid w:val="006F6899"/>
    <w:rsid w:val="00700412"/>
    <w:rsid w:val="007014FB"/>
    <w:rsid w:val="00701D79"/>
    <w:rsid w:val="00711C16"/>
    <w:rsid w:val="00712CF5"/>
    <w:rsid w:val="00713EB1"/>
    <w:rsid w:val="007152B4"/>
    <w:rsid w:val="0071557E"/>
    <w:rsid w:val="007155FF"/>
    <w:rsid w:val="007162FE"/>
    <w:rsid w:val="0071686D"/>
    <w:rsid w:val="0072087E"/>
    <w:rsid w:val="0072277D"/>
    <w:rsid w:val="007242D3"/>
    <w:rsid w:val="007244EE"/>
    <w:rsid w:val="00724FCE"/>
    <w:rsid w:val="007301E0"/>
    <w:rsid w:val="00732418"/>
    <w:rsid w:val="0073279F"/>
    <w:rsid w:val="00732912"/>
    <w:rsid w:val="00732BD7"/>
    <w:rsid w:val="00733B06"/>
    <w:rsid w:val="00736C02"/>
    <w:rsid w:val="007372F0"/>
    <w:rsid w:val="007410CD"/>
    <w:rsid w:val="007424AD"/>
    <w:rsid w:val="007425A3"/>
    <w:rsid w:val="00742D29"/>
    <w:rsid w:val="00745054"/>
    <w:rsid w:val="007465BE"/>
    <w:rsid w:val="00753382"/>
    <w:rsid w:val="00753F6D"/>
    <w:rsid w:val="0075426E"/>
    <w:rsid w:val="00757D99"/>
    <w:rsid w:val="00761888"/>
    <w:rsid w:val="00762264"/>
    <w:rsid w:val="0076267C"/>
    <w:rsid w:val="0076315B"/>
    <w:rsid w:val="00763BD8"/>
    <w:rsid w:val="00766980"/>
    <w:rsid w:val="00766C06"/>
    <w:rsid w:val="007675F7"/>
    <w:rsid w:val="00767A8F"/>
    <w:rsid w:val="00770819"/>
    <w:rsid w:val="00771146"/>
    <w:rsid w:val="007718AB"/>
    <w:rsid w:val="007725ED"/>
    <w:rsid w:val="007739BD"/>
    <w:rsid w:val="00773C86"/>
    <w:rsid w:val="0077502E"/>
    <w:rsid w:val="0077545F"/>
    <w:rsid w:val="007805F0"/>
    <w:rsid w:val="00786F53"/>
    <w:rsid w:val="00787C68"/>
    <w:rsid w:val="007902F2"/>
    <w:rsid w:val="00791054"/>
    <w:rsid w:val="00792F59"/>
    <w:rsid w:val="00793079"/>
    <w:rsid w:val="00793BD0"/>
    <w:rsid w:val="007960F6"/>
    <w:rsid w:val="007977BC"/>
    <w:rsid w:val="00797DD0"/>
    <w:rsid w:val="007A26D7"/>
    <w:rsid w:val="007A363E"/>
    <w:rsid w:val="007A7B78"/>
    <w:rsid w:val="007A7CAB"/>
    <w:rsid w:val="007A7CF8"/>
    <w:rsid w:val="007B2A9D"/>
    <w:rsid w:val="007C37C5"/>
    <w:rsid w:val="007D09C7"/>
    <w:rsid w:val="007D0ED4"/>
    <w:rsid w:val="007D3D89"/>
    <w:rsid w:val="007D498C"/>
    <w:rsid w:val="007D565C"/>
    <w:rsid w:val="007D654E"/>
    <w:rsid w:val="007E0BE7"/>
    <w:rsid w:val="007E149F"/>
    <w:rsid w:val="007E335B"/>
    <w:rsid w:val="007E4320"/>
    <w:rsid w:val="007E488F"/>
    <w:rsid w:val="007E49A5"/>
    <w:rsid w:val="007E4DC7"/>
    <w:rsid w:val="007E6443"/>
    <w:rsid w:val="007E7780"/>
    <w:rsid w:val="007F06A9"/>
    <w:rsid w:val="007F22A5"/>
    <w:rsid w:val="007F2314"/>
    <w:rsid w:val="007F4640"/>
    <w:rsid w:val="007F4BC0"/>
    <w:rsid w:val="007F51E2"/>
    <w:rsid w:val="007F5FEA"/>
    <w:rsid w:val="008013CA"/>
    <w:rsid w:val="0080259A"/>
    <w:rsid w:val="00803111"/>
    <w:rsid w:val="00803138"/>
    <w:rsid w:val="00803B12"/>
    <w:rsid w:val="00805149"/>
    <w:rsid w:val="00805BDB"/>
    <w:rsid w:val="00811862"/>
    <w:rsid w:val="00812115"/>
    <w:rsid w:val="00813093"/>
    <w:rsid w:val="008139D3"/>
    <w:rsid w:val="0081545A"/>
    <w:rsid w:val="008176A3"/>
    <w:rsid w:val="008200C9"/>
    <w:rsid w:val="00820BC3"/>
    <w:rsid w:val="00820F33"/>
    <w:rsid w:val="00821378"/>
    <w:rsid w:val="00821F18"/>
    <w:rsid w:val="00823C72"/>
    <w:rsid w:val="0082652E"/>
    <w:rsid w:val="00826876"/>
    <w:rsid w:val="008276C2"/>
    <w:rsid w:val="008277B2"/>
    <w:rsid w:val="00827BF0"/>
    <w:rsid w:val="00827E62"/>
    <w:rsid w:val="008301D0"/>
    <w:rsid w:val="0083068D"/>
    <w:rsid w:val="00831179"/>
    <w:rsid w:val="00831740"/>
    <w:rsid w:val="0083215D"/>
    <w:rsid w:val="00832C91"/>
    <w:rsid w:val="0083337B"/>
    <w:rsid w:val="0083338C"/>
    <w:rsid w:val="00834A79"/>
    <w:rsid w:val="0083647B"/>
    <w:rsid w:val="00844E8C"/>
    <w:rsid w:val="00851202"/>
    <w:rsid w:val="00851922"/>
    <w:rsid w:val="00853EB5"/>
    <w:rsid w:val="00854872"/>
    <w:rsid w:val="008549E4"/>
    <w:rsid w:val="00855CD9"/>
    <w:rsid w:val="00856932"/>
    <w:rsid w:val="00857C80"/>
    <w:rsid w:val="00860CAE"/>
    <w:rsid w:val="00860FBC"/>
    <w:rsid w:val="0086496F"/>
    <w:rsid w:val="00866ACA"/>
    <w:rsid w:val="00872784"/>
    <w:rsid w:val="00872B98"/>
    <w:rsid w:val="0087352B"/>
    <w:rsid w:val="0087399C"/>
    <w:rsid w:val="00875CA8"/>
    <w:rsid w:val="00877257"/>
    <w:rsid w:val="0087751F"/>
    <w:rsid w:val="008802FF"/>
    <w:rsid w:val="00880FB7"/>
    <w:rsid w:val="00883937"/>
    <w:rsid w:val="00883D40"/>
    <w:rsid w:val="00887A2E"/>
    <w:rsid w:val="008939AA"/>
    <w:rsid w:val="00894CAD"/>
    <w:rsid w:val="0089655C"/>
    <w:rsid w:val="00897DDA"/>
    <w:rsid w:val="008A1051"/>
    <w:rsid w:val="008A18A8"/>
    <w:rsid w:val="008A2821"/>
    <w:rsid w:val="008A423D"/>
    <w:rsid w:val="008A425B"/>
    <w:rsid w:val="008A44FE"/>
    <w:rsid w:val="008A4E7C"/>
    <w:rsid w:val="008A742B"/>
    <w:rsid w:val="008B18AB"/>
    <w:rsid w:val="008B1B1E"/>
    <w:rsid w:val="008B2F7D"/>
    <w:rsid w:val="008B35C9"/>
    <w:rsid w:val="008B37F6"/>
    <w:rsid w:val="008B5D7D"/>
    <w:rsid w:val="008C1197"/>
    <w:rsid w:val="008C351F"/>
    <w:rsid w:val="008C6872"/>
    <w:rsid w:val="008C72B5"/>
    <w:rsid w:val="008D1D32"/>
    <w:rsid w:val="008E08CC"/>
    <w:rsid w:val="008E1F1F"/>
    <w:rsid w:val="008E28D4"/>
    <w:rsid w:val="008E2D82"/>
    <w:rsid w:val="008E364C"/>
    <w:rsid w:val="008E3679"/>
    <w:rsid w:val="008E4CC8"/>
    <w:rsid w:val="008E50FF"/>
    <w:rsid w:val="008E58C7"/>
    <w:rsid w:val="008E6463"/>
    <w:rsid w:val="008E72BC"/>
    <w:rsid w:val="008E7F45"/>
    <w:rsid w:val="008F0335"/>
    <w:rsid w:val="008F2101"/>
    <w:rsid w:val="008F2EF7"/>
    <w:rsid w:val="008F3668"/>
    <w:rsid w:val="008F4F70"/>
    <w:rsid w:val="008F65BB"/>
    <w:rsid w:val="0090010E"/>
    <w:rsid w:val="00900A67"/>
    <w:rsid w:val="009023C9"/>
    <w:rsid w:val="00903271"/>
    <w:rsid w:val="00903CDA"/>
    <w:rsid w:val="00905AC9"/>
    <w:rsid w:val="00907140"/>
    <w:rsid w:val="0091019C"/>
    <w:rsid w:val="009126D6"/>
    <w:rsid w:val="00912999"/>
    <w:rsid w:val="00913DCB"/>
    <w:rsid w:val="0091417A"/>
    <w:rsid w:val="00914F2E"/>
    <w:rsid w:val="00914FAB"/>
    <w:rsid w:val="00916692"/>
    <w:rsid w:val="0092033D"/>
    <w:rsid w:val="00920C92"/>
    <w:rsid w:val="00920F0A"/>
    <w:rsid w:val="009233A1"/>
    <w:rsid w:val="0092486E"/>
    <w:rsid w:val="00925702"/>
    <w:rsid w:val="009257C2"/>
    <w:rsid w:val="00925E9E"/>
    <w:rsid w:val="00926D66"/>
    <w:rsid w:val="00927826"/>
    <w:rsid w:val="009315A1"/>
    <w:rsid w:val="00931848"/>
    <w:rsid w:val="00931FA1"/>
    <w:rsid w:val="009357E1"/>
    <w:rsid w:val="009367C0"/>
    <w:rsid w:val="00937CF9"/>
    <w:rsid w:val="00940C2A"/>
    <w:rsid w:val="00945B1C"/>
    <w:rsid w:val="00945E05"/>
    <w:rsid w:val="00947387"/>
    <w:rsid w:val="0095196B"/>
    <w:rsid w:val="009522E9"/>
    <w:rsid w:val="00954CA7"/>
    <w:rsid w:val="00957001"/>
    <w:rsid w:val="00957849"/>
    <w:rsid w:val="00957DD3"/>
    <w:rsid w:val="00960290"/>
    <w:rsid w:val="0096130D"/>
    <w:rsid w:val="00962FBE"/>
    <w:rsid w:val="00963D87"/>
    <w:rsid w:val="00964227"/>
    <w:rsid w:val="00964C61"/>
    <w:rsid w:val="009651EF"/>
    <w:rsid w:val="009655A2"/>
    <w:rsid w:val="0096749C"/>
    <w:rsid w:val="0096776D"/>
    <w:rsid w:val="00967A7A"/>
    <w:rsid w:val="00967B83"/>
    <w:rsid w:val="00970954"/>
    <w:rsid w:val="00972053"/>
    <w:rsid w:val="009724EC"/>
    <w:rsid w:val="00972504"/>
    <w:rsid w:val="0097568C"/>
    <w:rsid w:val="009757AF"/>
    <w:rsid w:val="00980AC3"/>
    <w:rsid w:val="00982E57"/>
    <w:rsid w:val="00983AE8"/>
    <w:rsid w:val="00984FBF"/>
    <w:rsid w:val="0098542F"/>
    <w:rsid w:val="00986D11"/>
    <w:rsid w:val="00987D29"/>
    <w:rsid w:val="0099079B"/>
    <w:rsid w:val="009932DB"/>
    <w:rsid w:val="009962EB"/>
    <w:rsid w:val="009A0347"/>
    <w:rsid w:val="009A2250"/>
    <w:rsid w:val="009A2562"/>
    <w:rsid w:val="009A2745"/>
    <w:rsid w:val="009A2AE0"/>
    <w:rsid w:val="009A396E"/>
    <w:rsid w:val="009A49AF"/>
    <w:rsid w:val="009A6C0E"/>
    <w:rsid w:val="009A730E"/>
    <w:rsid w:val="009B065C"/>
    <w:rsid w:val="009B0F65"/>
    <w:rsid w:val="009B6847"/>
    <w:rsid w:val="009C029E"/>
    <w:rsid w:val="009C0774"/>
    <w:rsid w:val="009C0D73"/>
    <w:rsid w:val="009C3155"/>
    <w:rsid w:val="009C3740"/>
    <w:rsid w:val="009C4D2B"/>
    <w:rsid w:val="009C70A8"/>
    <w:rsid w:val="009D0219"/>
    <w:rsid w:val="009D04BF"/>
    <w:rsid w:val="009D07EF"/>
    <w:rsid w:val="009D2632"/>
    <w:rsid w:val="009D2A53"/>
    <w:rsid w:val="009D39DE"/>
    <w:rsid w:val="009D3A43"/>
    <w:rsid w:val="009D4D23"/>
    <w:rsid w:val="009D7499"/>
    <w:rsid w:val="009E2B8B"/>
    <w:rsid w:val="009E6D77"/>
    <w:rsid w:val="009E717A"/>
    <w:rsid w:val="009E7C90"/>
    <w:rsid w:val="009F128D"/>
    <w:rsid w:val="009F2B6D"/>
    <w:rsid w:val="009F3037"/>
    <w:rsid w:val="009F4342"/>
    <w:rsid w:val="009F4352"/>
    <w:rsid w:val="009F45BB"/>
    <w:rsid w:val="009F4C51"/>
    <w:rsid w:val="009F4EA3"/>
    <w:rsid w:val="009F55F0"/>
    <w:rsid w:val="009F7CB3"/>
    <w:rsid w:val="00A009BD"/>
    <w:rsid w:val="00A0186E"/>
    <w:rsid w:val="00A01EFF"/>
    <w:rsid w:val="00A04B7B"/>
    <w:rsid w:val="00A0610A"/>
    <w:rsid w:val="00A11468"/>
    <w:rsid w:val="00A11FBF"/>
    <w:rsid w:val="00A1343A"/>
    <w:rsid w:val="00A13719"/>
    <w:rsid w:val="00A14FCF"/>
    <w:rsid w:val="00A16925"/>
    <w:rsid w:val="00A16E92"/>
    <w:rsid w:val="00A17383"/>
    <w:rsid w:val="00A17A87"/>
    <w:rsid w:val="00A21840"/>
    <w:rsid w:val="00A25E06"/>
    <w:rsid w:val="00A262D9"/>
    <w:rsid w:val="00A31B0C"/>
    <w:rsid w:val="00A32BB1"/>
    <w:rsid w:val="00A32E07"/>
    <w:rsid w:val="00A34229"/>
    <w:rsid w:val="00A349B0"/>
    <w:rsid w:val="00A370FE"/>
    <w:rsid w:val="00A37483"/>
    <w:rsid w:val="00A40875"/>
    <w:rsid w:val="00A42553"/>
    <w:rsid w:val="00A4271D"/>
    <w:rsid w:val="00A42A7E"/>
    <w:rsid w:val="00A4363B"/>
    <w:rsid w:val="00A43945"/>
    <w:rsid w:val="00A44F0C"/>
    <w:rsid w:val="00A456AE"/>
    <w:rsid w:val="00A46103"/>
    <w:rsid w:val="00A469E8"/>
    <w:rsid w:val="00A539EF"/>
    <w:rsid w:val="00A53A39"/>
    <w:rsid w:val="00A54359"/>
    <w:rsid w:val="00A55EF3"/>
    <w:rsid w:val="00A57C33"/>
    <w:rsid w:val="00A607D8"/>
    <w:rsid w:val="00A6080D"/>
    <w:rsid w:val="00A611BE"/>
    <w:rsid w:val="00A611E1"/>
    <w:rsid w:val="00A6223D"/>
    <w:rsid w:val="00A62B7C"/>
    <w:rsid w:val="00A66139"/>
    <w:rsid w:val="00A6699B"/>
    <w:rsid w:val="00A67F4D"/>
    <w:rsid w:val="00A72186"/>
    <w:rsid w:val="00A731F8"/>
    <w:rsid w:val="00A735FD"/>
    <w:rsid w:val="00A75775"/>
    <w:rsid w:val="00A777AC"/>
    <w:rsid w:val="00A84EA3"/>
    <w:rsid w:val="00A86E16"/>
    <w:rsid w:val="00A92AEB"/>
    <w:rsid w:val="00A96E2E"/>
    <w:rsid w:val="00A975C1"/>
    <w:rsid w:val="00AA0474"/>
    <w:rsid w:val="00AA3829"/>
    <w:rsid w:val="00AA5407"/>
    <w:rsid w:val="00AA6113"/>
    <w:rsid w:val="00AB0573"/>
    <w:rsid w:val="00AB1804"/>
    <w:rsid w:val="00AB25D4"/>
    <w:rsid w:val="00AB2723"/>
    <w:rsid w:val="00AB3A1C"/>
    <w:rsid w:val="00AB5FD6"/>
    <w:rsid w:val="00AB754A"/>
    <w:rsid w:val="00AC07F0"/>
    <w:rsid w:val="00AC2887"/>
    <w:rsid w:val="00AC29EC"/>
    <w:rsid w:val="00AC37F9"/>
    <w:rsid w:val="00AC44C5"/>
    <w:rsid w:val="00AC5865"/>
    <w:rsid w:val="00AC6B26"/>
    <w:rsid w:val="00AC6D0C"/>
    <w:rsid w:val="00AC7CC3"/>
    <w:rsid w:val="00AD34FB"/>
    <w:rsid w:val="00AD4C65"/>
    <w:rsid w:val="00AD6205"/>
    <w:rsid w:val="00AE0620"/>
    <w:rsid w:val="00AE11A8"/>
    <w:rsid w:val="00AE15B8"/>
    <w:rsid w:val="00AE1D19"/>
    <w:rsid w:val="00AE21D6"/>
    <w:rsid w:val="00AE2933"/>
    <w:rsid w:val="00AE312C"/>
    <w:rsid w:val="00AE3DD3"/>
    <w:rsid w:val="00AE48C3"/>
    <w:rsid w:val="00AE4F90"/>
    <w:rsid w:val="00AE5784"/>
    <w:rsid w:val="00AE7BB1"/>
    <w:rsid w:val="00AE7BC8"/>
    <w:rsid w:val="00AF0593"/>
    <w:rsid w:val="00AF1ADC"/>
    <w:rsid w:val="00AF2037"/>
    <w:rsid w:val="00AF4924"/>
    <w:rsid w:val="00AF5447"/>
    <w:rsid w:val="00AF5508"/>
    <w:rsid w:val="00B021FF"/>
    <w:rsid w:val="00B03CA0"/>
    <w:rsid w:val="00B0440C"/>
    <w:rsid w:val="00B06229"/>
    <w:rsid w:val="00B068F6"/>
    <w:rsid w:val="00B07800"/>
    <w:rsid w:val="00B123EB"/>
    <w:rsid w:val="00B12533"/>
    <w:rsid w:val="00B12B51"/>
    <w:rsid w:val="00B13109"/>
    <w:rsid w:val="00B1562D"/>
    <w:rsid w:val="00B15815"/>
    <w:rsid w:val="00B255F9"/>
    <w:rsid w:val="00B25C13"/>
    <w:rsid w:val="00B36C51"/>
    <w:rsid w:val="00B40312"/>
    <w:rsid w:val="00B40754"/>
    <w:rsid w:val="00B42EEE"/>
    <w:rsid w:val="00B43B4D"/>
    <w:rsid w:val="00B46BA6"/>
    <w:rsid w:val="00B51CD0"/>
    <w:rsid w:val="00B531C1"/>
    <w:rsid w:val="00B539D4"/>
    <w:rsid w:val="00B544FB"/>
    <w:rsid w:val="00B54BAF"/>
    <w:rsid w:val="00B604CF"/>
    <w:rsid w:val="00B61607"/>
    <w:rsid w:val="00B61915"/>
    <w:rsid w:val="00B61A22"/>
    <w:rsid w:val="00B66214"/>
    <w:rsid w:val="00B672B5"/>
    <w:rsid w:val="00B712FE"/>
    <w:rsid w:val="00B717C3"/>
    <w:rsid w:val="00B726F8"/>
    <w:rsid w:val="00B738FA"/>
    <w:rsid w:val="00B752E3"/>
    <w:rsid w:val="00B757BC"/>
    <w:rsid w:val="00B76FA7"/>
    <w:rsid w:val="00B77690"/>
    <w:rsid w:val="00B804D9"/>
    <w:rsid w:val="00B80D2A"/>
    <w:rsid w:val="00B80EB8"/>
    <w:rsid w:val="00B83967"/>
    <w:rsid w:val="00B844F8"/>
    <w:rsid w:val="00B846B4"/>
    <w:rsid w:val="00B8722D"/>
    <w:rsid w:val="00B91A37"/>
    <w:rsid w:val="00B91A40"/>
    <w:rsid w:val="00B91BF1"/>
    <w:rsid w:val="00B921C3"/>
    <w:rsid w:val="00B927F5"/>
    <w:rsid w:val="00B95822"/>
    <w:rsid w:val="00BA2AA7"/>
    <w:rsid w:val="00BA356A"/>
    <w:rsid w:val="00BA36F6"/>
    <w:rsid w:val="00BA3FE4"/>
    <w:rsid w:val="00BB08D6"/>
    <w:rsid w:val="00BB20F9"/>
    <w:rsid w:val="00BB2603"/>
    <w:rsid w:val="00BB4317"/>
    <w:rsid w:val="00BB60DB"/>
    <w:rsid w:val="00BB610F"/>
    <w:rsid w:val="00BC128E"/>
    <w:rsid w:val="00BC1FC7"/>
    <w:rsid w:val="00BC2DC3"/>
    <w:rsid w:val="00BC5528"/>
    <w:rsid w:val="00BC747B"/>
    <w:rsid w:val="00BD04B5"/>
    <w:rsid w:val="00BD1C57"/>
    <w:rsid w:val="00BD1D60"/>
    <w:rsid w:val="00BD1FCB"/>
    <w:rsid w:val="00BD4F67"/>
    <w:rsid w:val="00BD5D26"/>
    <w:rsid w:val="00BD60C3"/>
    <w:rsid w:val="00BD656B"/>
    <w:rsid w:val="00BE01F9"/>
    <w:rsid w:val="00BE0A10"/>
    <w:rsid w:val="00BE2E69"/>
    <w:rsid w:val="00BE63A3"/>
    <w:rsid w:val="00BE734A"/>
    <w:rsid w:val="00BF25F6"/>
    <w:rsid w:val="00BF29DE"/>
    <w:rsid w:val="00BF2F3A"/>
    <w:rsid w:val="00BF669A"/>
    <w:rsid w:val="00BF6E0A"/>
    <w:rsid w:val="00C01B1F"/>
    <w:rsid w:val="00C02F51"/>
    <w:rsid w:val="00C03C81"/>
    <w:rsid w:val="00C04E77"/>
    <w:rsid w:val="00C060A9"/>
    <w:rsid w:val="00C0686B"/>
    <w:rsid w:val="00C06CA4"/>
    <w:rsid w:val="00C108E6"/>
    <w:rsid w:val="00C10D1E"/>
    <w:rsid w:val="00C11953"/>
    <w:rsid w:val="00C11EF1"/>
    <w:rsid w:val="00C13431"/>
    <w:rsid w:val="00C14EF0"/>
    <w:rsid w:val="00C14F3E"/>
    <w:rsid w:val="00C20407"/>
    <w:rsid w:val="00C20D32"/>
    <w:rsid w:val="00C2186E"/>
    <w:rsid w:val="00C21F8D"/>
    <w:rsid w:val="00C239B8"/>
    <w:rsid w:val="00C24309"/>
    <w:rsid w:val="00C24842"/>
    <w:rsid w:val="00C259BB"/>
    <w:rsid w:val="00C303E5"/>
    <w:rsid w:val="00C3394C"/>
    <w:rsid w:val="00C360B2"/>
    <w:rsid w:val="00C3621D"/>
    <w:rsid w:val="00C3696D"/>
    <w:rsid w:val="00C40417"/>
    <w:rsid w:val="00C41544"/>
    <w:rsid w:val="00C4171D"/>
    <w:rsid w:val="00C452CB"/>
    <w:rsid w:val="00C46D8A"/>
    <w:rsid w:val="00C4772F"/>
    <w:rsid w:val="00C508CC"/>
    <w:rsid w:val="00C50A00"/>
    <w:rsid w:val="00C55BAA"/>
    <w:rsid w:val="00C55FDD"/>
    <w:rsid w:val="00C571D3"/>
    <w:rsid w:val="00C603D5"/>
    <w:rsid w:val="00C603E7"/>
    <w:rsid w:val="00C6095D"/>
    <w:rsid w:val="00C630CE"/>
    <w:rsid w:val="00C63E2B"/>
    <w:rsid w:val="00C64289"/>
    <w:rsid w:val="00C67E28"/>
    <w:rsid w:val="00C76FBF"/>
    <w:rsid w:val="00C817A2"/>
    <w:rsid w:val="00C86BC8"/>
    <w:rsid w:val="00C87C7F"/>
    <w:rsid w:val="00C908AA"/>
    <w:rsid w:val="00C9142B"/>
    <w:rsid w:val="00C91514"/>
    <w:rsid w:val="00C91A58"/>
    <w:rsid w:val="00C92926"/>
    <w:rsid w:val="00C939D5"/>
    <w:rsid w:val="00C97193"/>
    <w:rsid w:val="00CA1B53"/>
    <w:rsid w:val="00CA3A68"/>
    <w:rsid w:val="00CA5504"/>
    <w:rsid w:val="00CA5AAA"/>
    <w:rsid w:val="00CA60C1"/>
    <w:rsid w:val="00CB1B14"/>
    <w:rsid w:val="00CB26DD"/>
    <w:rsid w:val="00CB3127"/>
    <w:rsid w:val="00CB4676"/>
    <w:rsid w:val="00CB51E4"/>
    <w:rsid w:val="00CB56A9"/>
    <w:rsid w:val="00CB5A59"/>
    <w:rsid w:val="00CB7629"/>
    <w:rsid w:val="00CC1435"/>
    <w:rsid w:val="00CC26A2"/>
    <w:rsid w:val="00CC2995"/>
    <w:rsid w:val="00CC2F3C"/>
    <w:rsid w:val="00CC4D76"/>
    <w:rsid w:val="00CC5578"/>
    <w:rsid w:val="00CC649F"/>
    <w:rsid w:val="00CC6B21"/>
    <w:rsid w:val="00CC799F"/>
    <w:rsid w:val="00CC7D63"/>
    <w:rsid w:val="00CD067F"/>
    <w:rsid w:val="00CD07F1"/>
    <w:rsid w:val="00CD07F4"/>
    <w:rsid w:val="00CD08AC"/>
    <w:rsid w:val="00CD0CDF"/>
    <w:rsid w:val="00CD34D3"/>
    <w:rsid w:val="00CD488F"/>
    <w:rsid w:val="00CD59F7"/>
    <w:rsid w:val="00CD5AC6"/>
    <w:rsid w:val="00CD5C80"/>
    <w:rsid w:val="00CE105E"/>
    <w:rsid w:val="00CE1C61"/>
    <w:rsid w:val="00CE3A32"/>
    <w:rsid w:val="00CF0153"/>
    <w:rsid w:val="00CF3362"/>
    <w:rsid w:val="00CF3F45"/>
    <w:rsid w:val="00D0058D"/>
    <w:rsid w:val="00D00A1D"/>
    <w:rsid w:val="00D02374"/>
    <w:rsid w:val="00D02579"/>
    <w:rsid w:val="00D02785"/>
    <w:rsid w:val="00D03458"/>
    <w:rsid w:val="00D04BFA"/>
    <w:rsid w:val="00D05671"/>
    <w:rsid w:val="00D118BD"/>
    <w:rsid w:val="00D13900"/>
    <w:rsid w:val="00D1475E"/>
    <w:rsid w:val="00D16FBC"/>
    <w:rsid w:val="00D1731E"/>
    <w:rsid w:val="00D17B68"/>
    <w:rsid w:val="00D20B7E"/>
    <w:rsid w:val="00D219EE"/>
    <w:rsid w:val="00D21A4C"/>
    <w:rsid w:val="00D25F25"/>
    <w:rsid w:val="00D269A7"/>
    <w:rsid w:val="00D270D5"/>
    <w:rsid w:val="00D3788E"/>
    <w:rsid w:val="00D37969"/>
    <w:rsid w:val="00D37F14"/>
    <w:rsid w:val="00D41392"/>
    <w:rsid w:val="00D41D2F"/>
    <w:rsid w:val="00D44A82"/>
    <w:rsid w:val="00D45E7A"/>
    <w:rsid w:val="00D46CB3"/>
    <w:rsid w:val="00D53123"/>
    <w:rsid w:val="00D5377A"/>
    <w:rsid w:val="00D57F65"/>
    <w:rsid w:val="00D6146D"/>
    <w:rsid w:val="00D643FC"/>
    <w:rsid w:val="00D67318"/>
    <w:rsid w:val="00D67ED7"/>
    <w:rsid w:val="00D7136B"/>
    <w:rsid w:val="00D73688"/>
    <w:rsid w:val="00D75545"/>
    <w:rsid w:val="00D75C04"/>
    <w:rsid w:val="00D76D66"/>
    <w:rsid w:val="00D80A42"/>
    <w:rsid w:val="00D811EB"/>
    <w:rsid w:val="00D81A51"/>
    <w:rsid w:val="00D81F30"/>
    <w:rsid w:val="00D826D9"/>
    <w:rsid w:val="00D82B97"/>
    <w:rsid w:val="00D86E37"/>
    <w:rsid w:val="00D90CEC"/>
    <w:rsid w:val="00D92217"/>
    <w:rsid w:val="00D9395C"/>
    <w:rsid w:val="00D95B5A"/>
    <w:rsid w:val="00D975CE"/>
    <w:rsid w:val="00D97815"/>
    <w:rsid w:val="00DA0BCE"/>
    <w:rsid w:val="00DA5127"/>
    <w:rsid w:val="00DA54B5"/>
    <w:rsid w:val="00DA604E"/>
    <w:rsid w:val="00DA7EA3"/>
    <w:rsid w:val="00DB0D31"/>
    <w:rsid w:val="00DB0D95"/>
    <w:rsid w:val="00DB12E0"/>
    <w:rsid w:val="00DB1A55"/>
    <w:rsid w:val="00DB29E4"/>
    <w:rsid w:val="00DB2D2C"/>
    <w:rsid w:val="00DB3039"/>
    <w:rsid w:val="00DB3109"/>
    <w:rsid w:val="00DB4695"/>
    <w:rsid w:val="00DB56B0"/>
    <w:rsid w:val="00DC0BC5"/>
    <w:rsid w:val="00DC0E69"/>
    <w:rsid w:val="00DC3390"/>
    <w:rsid w:val="00DC3E3B"/>
    <w:rsid w:val="00DC741A"/>
    <w:rsid w:val="00DD12BC"/>
    <w:rsid w:val="00DD225B"/>
    <w:rsid w:val="00DD2DE5"/>
    <w:rsid w:val="00DD5461"/>
    <w:rsid w:val="00DD5795"/>
    <w:rsid w:val="00DD627F"/>
    <w:rsid w:val="00DD6873"/>
    <w:rsid w:val="00DD6FAD"/>
    <w:rsid w:val="00DD75B1"/>
    <w:rsid w:val="00DD7A59"/>
    <w:rsid w:val="00DE11B6"/>
    <w:rsid w:val="00DE1775"/>
    <w:rsid w:val="00DE204A"/>
    <w:rsid w:val="00DE25F3"/>
    <w:rsid w:val="00DE27BA"/>
    <w:rsid w:val="00DE2D59"/>
    <w:rsid w:val="00DE419B"/>
    <w:rsid w:val="00DE4876"/>
    <w:rsid w:val="00DE4A34"/>
    <w:rsid w:val="00DE5A49"/>
    <w:rsid w:val="00DF139C"/>
    <w:rsid w:val="00DF2E50"/>
    <w:rsid w:val="00DF2F41"/>
    <w:rsid w:val="00DF64AA"/>
    <w:rsid w:val="00DF707B"/>
    <w:rsid w:val="00DF79C4"/>
    <w:rsid w:val="00E0154E"/>
    <w:rsid w:val="00E01E18"/>
    <w:rsid w:val="00E056BB"/>
    <w:rsid w:val="00E0581E"/>
    <w:rsid w:val="00E06190"/>
    <w:rsid w:val="00E07778"/>
    <w:rsid w:val="00E11D7C"/>
    <w:rsid w:val="00E14EDD"/>
    <w:rsid w:val="00E1502E"/>
    <w:rsid w:val="00E150C0"/>
    <w:rsid w:val="00E15341"/>
    <w:rsid w:val="00E1765D"/>
    <w:rsid w:val="00E20981"/>
    <w:rsid w:val="00E22293"/>
    <w:rsid w:val="00E23304"/>
    <w:rsid w:val="00E235A6"/>
    <w:rsid w:val="00E23AE3"/>
    <w:rsid w:val="00E252E5"/>
    <w:rsid w:val="00E27337"/>
    <w:rsid w:val="00E309D6"/>
    <w:rsid w:val="00E31F32"/>
    <w:rsid w:val="00E324FF"/>
    <w:rsid w:val="00E3277E"/>
    <w:rsid w:val="00E35C85"/>
    <w:rsid w:val="00E37768"/>
    <w:rsid w:val="00E378C6"/>
    <w:rsid w:val="00E400CB"/>
    <w:rsid w:val="00E40DDB"/>
    <w:rsid w:val="00E4168F"/>
    <w:rsid w:val="00E42C42"/>
    <w:rsid w:val="00E4383F"/>
    <w:rsid w:val="00E4431A"/>
    <w:rsid w:val="00E44DFD"/>
    <w:rsid w:val="00E47256"/>
    <w:rsid w:val="00E51C29"/>
    <w:rsid w:val="00E51C32"/>
    <w:rsid w:val="00E51D74"/>
    <w:rsid w:val="00E51E6C"/>
    <w:rsid w:val="00E53D95"/>
    <w:rsid w:val="00E53E1A"/>
    <w:rsid w:val="00E544C0"/>
    <w:rsid w:val="00E54EAA"/>
    <w:rsid w:val="00E55D5B"/>
    <w:rsid w:val="00E57891"/>
    <w:rsid w:val="00E61F65"/>
    <w:rsid w:val="00E62C66"/>
    <w:rsid w:val="00E65B98"/>
    <w:rsid w:val="00E66731"/>
    <w:rsid w:val="00E678A1"/>
    <w:rsid w:val="00E67967"/>
    <w:rsid w:val="00E73F47"/>
    <w:rsid w:val="00E77E90"/>
    <w:rsid w:val="00E81524"/>
    <w:rsid w:val="00E82B8D"/>
    <w:rsid w:val="00E83D53"/>
    <w:rsid w:val="00E84F3B"/>
    <w:rsid w:val="00E865B9"/>
    <w:rsid w:val="00E9043F"/>
    <w:rsid w:val="00E90C7E"/>
    <w:rsid w:val="00E925C7"/>
    <w:rsid w:val="00E956AD"/>
    <w:rsid w:val="00E97253"/>
    <w:rsid w:val="00E977C8"/>
    <w:rsid w:val="00EA123E"/>
    <w:rsid w:val="00EA36A9"/>
    <w:rsid w:val="00EA3903"/>
    <w:rsid w:val="00EA4AB6"/>
    <w:rsid w:val="00EA54CF"/>
    <w:rsid w:val="00EA6BE5"/>
    <w:rsid w:val="00EB2A95"/>
    <w:rsid w:val="00EB3316"/>
    <w:rsid w:val="00EB6F5F"/>
    <w:rsid w:val="00EC026A"/>
    <w:rsid w:val="00EC0287"/>
    <w:rsid w:val="00EC05F0"/>
    <w:rsid w:val="00EC45B0"/>
    <w:rsid w:val="00EC55FF"/>
    <w:rsid w:val="00EC7076"/>
    <w:rsid w:val="00ED1637"/>
    <w:rsid w:val="00ED229B"/>
    <w:rsid w:val="00ED35F3"/>
    <w:rsid w:val="00ED4D8B"/>
    <w:rsid w:val="00ED68DF"/>
    <w:rsid w:val="00ED7738"/>
    <w:rsid w:val="00ED7E22"/>
    <w:rsid w:val="00EE1B59"/>
    <w:rsid w:val="00EE681A"/>
    <w:rsid w:val="00EE7309"/>
    <w:rsid w:val="00EF08D5"/>
    <w:rsid w:val="00EF0CDB"/>
    <w:rsid w:val="00EF10FE"/>
    <w:rsid w:val="00EF4FC0"/>
    <w:rsid w:val="00F01FF8"/>
    <w:rsid w:val="00F041CF"/>
    <w:rsid w:val="00F05B4F"/>
    <w:rsid w:val="00F05F0F"/>
    <w:rsid w:val="00F06B70"/>
    <w:rsid w:val="00F06BD2"/>
    <w:rsid w:val="00F0782E"/>
    <w:rsid w:val="00F07EC4"/>
    <w:rsid w:val="00F100B3"/>
    <w:rsid w:val="00F10EE7"/>
    <w:rsid w:val="00F1147D"/>
    <w:rsid w:val="00F11900"/>
    <w:rsid w:val="00F12326"/>
    <w:rsid w:val="00F12739"/>
    <w:rsid w:val="00F12F63"/>
    <w:rsid w:val="00F13AB5"/>
    <w:rsid w:val="00F13E5A"/>
    <w:rsid w:val="00F14CB1"/>
    <w:rsid w:val="00F1607E"/>
    <w:rsid w:val="00F161AE"/>
    <w:rsid w:val="00F1703A"/>
    <w:rsid w:val="00F20A6A"/>
    <w:rsid w:val="00F2130C"/>
    <w:rsid w:val="00F21C71"/>
    <w:rsid w:val="00F21E94"/>
    <w:rsid w:val="00F23B03"/>
    <w:rsid w:val="00F253F4"/>
    <w:rsid w:val="00F263B7"/>
    <w:rsid w:val="00F26407"/>
    <w:rsid w:val="00F26C80"/>
    <w:rsid w:val="00F271E1"/>
    <w:rsid w:val="00F276CC"/>
    <w:rsid w:val="00F303B3"/>
    <w:rsid w:val="00F30531"/>
    <w:rsid w:val="00F308FC"/>
    <w:rsid w:val="00F33253"/>
    <w:rsid w:val="00F3513A"/>
    <w:rsid w:val="00F35AD8"/>
    <w:rsid w:val="00F41532"/>
    <w:rsid w:val="00F417D2"/>
    <w:rsid w:val="00F41F54"/>
    <w:rsid w:val="00F42A64"/>
    <w:rsid w:val="00F44227"/>
    <w:rsid w:val="00F511A8"/>
    <w:rsid w:val="00F51822"/>
    <w:rsid w:val="00F5215C"/>
    <w:rsid w:val="00F5242F"/>
    <w:rsid w:val="00F53569"/>
    <w:rsid w:val="00F539A2"/>
    <w:rsid w:val="00F56286"/>
    <w:rsid w:val="00F57B43"/>
    <w:rsid w:val="00F61FC9"/>
    <w:rsid w:val="00F62069"/>
    <w:rsid w:val="00F64B48"/>
    <w:rsid w:val="00F6674B"/>
    <w:rsid w:val="00F66C5E"/>
    <w:rsid w:val="00F706E8"/>
    <w:rsid w:val="00F70EA8"/>
    <w:rsid w:val="00F71219"/>
    <w:rsid w:val="00F71878"/>
    <w:rsid w:val="00F71CCB"/>
    <w:rsid w:val="00F737A7"/>
    <w:rsid w:val="00F739BE"/>
    <w:rsid w:val="00F73DDB"/>
    <w:rsid w:val="00F75856"/>
    <w:rsid w:val="00F76613"/>
    <w:rsid w:val="00F778F4"/>
    <w:rsid w:val="00F802DD"/>
    <w:rsid w:val="00F8098F"/>
    <w:rsid w:val="00F8189C"/>
    <w:rsid w:val="00F83354"/>
    <w:rsid w:val="00F842DB"/>
    <w:rsid w:val="00F85E38"/>
    <w:rsid w:val="00F91171"/>
    <w:rsid w:val="00F914A0"/>
    <w:rsid w:val="00F95513"/>
    <w:rsid w:val="00F968E3"/>
    <w:rsid w:val="00FA0635"/>
    <w:rsid w:val="00FA11D5"/>
    <w:rsid w:val="00FA3EA9"/>
    <w:rsid w:val="00FA4895"/>
    <w:rsid w:val="00FA4A22"/>
    <w:rsid w:val="00FA5AA9"/>
    <w:rsid w:val="00FA678F"/>
    <w:rsid w:val="00FA693E"/>
    <w:rsid w:val="00FA7CA3"/>
    <w:rsid w:val="00FB0570"/>
    <w:rsid w:val="00FB081F"/>
    <w:rsid w:val="00FB08F3"/>
    <w:rsid w:val="00FB0B02"/>
    <w:rsid w:val="00FB0C57"/>
    <w:rsid w:val="00FB32A2"/>
    <w:rsid w:val="00FB4D9A"/>
    <w:rsid w:val="00FB6230"/>
    <w:rsid w:val="00FB6E51"/>
    <w:rsid w:val="00FC01E4"/>
    <w:rsid w:val="00FC0B4E"/>
    <w:rsid w:val="00FC0B59"/>
    <w:rsid w:val="00FC2135"/>
    <w:rsid w:val="00FC2B41"/>
    <w:rsid w:val="00FC3ADF"/>
    <w:rsid w:val="00FC5535"/>
    <w:rsid w:val="00FD0FA5"/>
    <w:rsid w:val="00FD1021"/>
    <w:rsid w:val="00FD2C2E"/>
    <w:rsid w:val="00FD3693"/>
    <w:rsid w:val="00FD76B1"/>
    <w:rsid w:val="00FD798B"/>
    <w:rsid w:val="00FE37AD"/>
    <w:rsid w:val="00FE40B8"/>
    <w:rsid w:val="00FE7977"/>
    <w:rsid w:val="00FF1AD8"/>
    <w:rsid w:val="00FF3075"/>
    <w:rsid w:val="00FF47E6"/>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1"/>
    <o:shapelayout v:ext="edit">
      <o:idmap v:ext="edit" data="1"/>
      <o:rules v:ext="edit">
        <o:r id="V:Rule1" type="connector" idref="#_x0000_s1930"/>
        <o:r id="V:Rule2" type="connector" idref="#_x0000_s1937"/>
        <o:r id="V:Rule3" type="connector" idref="#_x0000_s1952"/>
        <o:r id="V:Rule4" type="connector" idref="#_x0000_s1956"/>
        <o:r id="V:Rule5" type="connector" idref="#_x0000_s1935"/>
        <o:r id="V:Rule6" type="connector" idref="#_x0000_s1966">
          <o:proxy start="" idref="#_x0000_s1964" connectloc="3"/>
        </o:r>
        <o:r id="V:Rule7" type="connector" idref="#_x0000_s1936">
          <o:proxy start="" idref="#_x0000_s1925" connectloc="3"/>
          <o:proxy end="" idref="#_x0000_s1920" connectloc="2"/>
        </o:r>
        <o:r id="V:Rule8" type="connector" idref="#_x0000_s1960"/>
        <o:r id="V:Rule9" type="connector" idref="#_x0000_s1939"/>
        <o:r id="V:Rule10" type="connector" idref="#_x0000_s1950">
          <o:proxy start="" idref="#_x0000_s1920" connectloc="4"/>
          <o:proxy end="" idref="#_x0000_s1918" connectloc="7"/>
        </o:r>
        <o:r id="V:Rule11" type="connector" idref="#_x0000_s1942"/>
        <o:r id="V:Rule12" type="connector" idref="#_x0000_s1967">
          <o:proxy start="" idref="#_x0000_s1957" connectloc="0"/>
          <o:proxy end="" idref="#_x0000_s1964" connectloc="0"/>
        </o:r>
        <o:r id="V:Rule13" type="connector" idref="#_x0000_s1940"/>
        <o:r id="V:Rule14" type="connector" idref="#_x0000_s1969">
          <o:proxy start="" idref="#_x0000_s1964" connectloc="2"/>
        </o:r>
        <o:r id="V:Rule15" type="connector" idref="#_x0000_s1948"/>
        <o:r id="V:Rule16" type="connector" idref="#_x0000_s1953">
          <o:proxy start="" idref="#_x0000_s1918" connectloc="4"/>
        </o:r>
        <o:r id="V:Rule17" type="connector" idref="#_x0000_s1941"/>
        <o:r id="V:Rule18" type="connector" idref="#_x0000_s1949">
          <o:proxy start="" idref="#_x0000_s1921" connectloc="4"/>
          <o:proxy end="" idref="#_x0000_s1918" connectloc="1"/>
        </o:r>
        <o:r id="V:Rule19" type="connector" idref="#_x0000_s1944"/>
      </o:rules>
    </o:shapelayout>
  </w:shapeDefaults>
  <w:decimalSymbol w:val="."/>
  <w:listSeparator w:val=","/>
  <w14:docId w14:val="19DC6D52"/>
  <w15:docId w15:val="{68EBCD76-4C5F-40D1-8B9E-289A0653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C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F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5E6B"/>
    <w:pPr>
      <w:ind w:left="720"/>
      <w:contextualSpacing/>
    </w:pPr>
  </w:style>
  <w:style w:type="character" w:customStyle="1" w:styleId="fontstyle01">
    <w:name w:val="fontstyle01"/>
    <w:basedOn w:val="DefaultParagraphFont"/>
    <w:rsid w:val="00A43945"/>
    <w:rPr>
      <w:rFonts w:ascii="NimbusRomNo9L-Regu" w:hAnsi="NimbusRomNo9L-Regu" w:hint="default"/>
      <w:b w:val="0"/>
      <w:bCs w:val="0"/>
      <w:i w:val="0"/>
      <w:iCs w:val="0"/>
      <w:color w:val="000000"/>
      <w:sz w:val="20"/>
      <w:szCs w:val="20"/>
    </w:rPr>
  </w:style>
  <w:style w:type="character" w:customStyle="1" w:styleId="fontstyle11">
    <w:name w:val="fontstyle11"/>
    <w:basedOn w:val="DefaultParagraphFont"/>
    <w:rsid w:val="00FC3ADF"/>
    <w:rPr>
      <w:rFonts w:ascii="NimbusRomNo9L-Regu" w:hAnsi="NimbusRomNo9L-Regu" w:hint="default"/>
      <w:b w:val="0"/>
      <w:bCs w:val="0"/>
      <w:i w:val="0"/>
      <w:iCs w:val="0"/>
      <w:color w:val="000000"/>
      <w:sz w:val="20"/>
      <w:szCs w:val="20"/>
    </w:rPr>
  </w:style>
  <w:style w:type="character" w:customStyle="1" w:styleId="fontstyle21">
    <w:name w:val="fontstyle21"/>
    <w:basedOn w:val="DefaultParagraphFont"/>
    <w:rsid w:val="00383C25"/>
    <w:rPr>
      <w:rFonts w:ascii="NimbusRomNo9L-Regu" w:hAnsi="NimbusRomNo9L-Regu" w:hint="default"/>
      <w:b w:val="0"/>
      <w:bCs w:val="0"/>
      <w:i w:val="0"/>
      <w:iCs w:val="0"/>
      <w:color w:val="000000"/>
      <w:sz w:val="20"/>
      <w:szCs w:val="20"/>
    </w:rPr>
  </w:style>
  <w:style w:type="character" w:customStyle="1" w:styleId="fontstyle31">
    <w:name w:val="fontstyle31"/>
    <w:basedOn w:val="DefaultParagraphFont"/>
    <w:rsid w:val="00383C25"/>
    <w:rPr>
      <w:rFonts w:ascii="NimbusRomNo9L-ReguItal" w:hAnsi="NimbusRomNo9L-ReguItal" w:hint="default"/>
      <w:b w:val="0"/>
      <w:bCs w:val="0"/>
      <w:i/>
      <w:iCs/>
      <w:color w:val="000000"/>
      <w:sz w:val="20"/>
      <w:szCs w:val="20"/>
    </w:rPr>
  </w:style>
  <w:style w:type="character" w:customStyle="1" w:styleId="fontstyle41">
    <w:name w:val="fontstyle41"/>
    <w:basedOn w:val="DefaultParagraphFont"/>
    <w:rsid w:val="00B921C3"/>
    <w:rPr>
      <w:rFonts w:ascii="rtxr" w:hAnsi="rtxr" w:hint="default"/>
      <w:b w:val="0"/>
      <w:bCs w:val="0"/>
      <w:i w:val="0"/>
      <w:iCs w:val="0"/>
      <w:color w:val="000000"/>
      <w:sz w:val="20"/>
      <w:szCs w:val="20"/>
    </w:rPr>
  </w:style>
  <w:style w:type="character" w:customStyle="1" w:styleId="fontstyle51">
    <w:name w:val="fontstyle51"/>
    <w:basedOn w:val="DefaultParagraphFont"/>
    <w:rsid w:val="00914F2E"/>
    <w:rPr>
      <w:rFonts w:ascii="rtxmi" w:hAnsi="rtxmi" w:hint="default"/>
      <w:b w:val="0"/>
      <w:bCs w:val="0"/>
      <w:i w:val="0"/>
      <w:iCs w:val="0"/>
      <w:color w:val="000000"/>
      <w:sz w:val="20"/>
      <w:szCs w:val="20"/>
    </w:rPr>
  </w:style>
  <w:style w:type="character" w:customStyle="1" w:styleId="fontstyle61">
    <w:name w:val="fontstyle61"/>
    <w:basedOn w:val="DefaultParagraphFont"/>
    <w:rsid w:val="00914F2E"/>
    <w:rPr>
      <w:rFonts w:ascii="txsya" w:hAnsi="txsya" w:hint="default"/>
      <w:b w:val="0"/>
      <w:bCs w:val="0"/>
      <w:i w:val="0"/>
      <w:iCs w:val="0"/>
      <w:color w:val="000000"/>
      <w:sz w:val="20"/>
      <w:szCs w:val="20"/>
    </w:rPr>
  </w:style>
  <w:style w:type="character" w:customStyle="1" w:styleId="fontstyle71">
    <w:name w:val="fontstyle71"/>
    <w:basedOn w:val="DefaultParagraphFont"/>
    <w:rsid w:val="00914F2E"/>
    <w:rPr>
      <w:rFonts w:ascii="txsy" w:hAnsi="txsy" w:hint="default"/>
      <w:b w:val="0"/>
      <w:bCs w:val="0"/>
      <w:i w:val="0"/>
      <w:iCs w:val="0"/>
      <w:color w:val="000000"/>
      <w:sz w:val="14"/>
      <w:szCs w:val="14"/>
    </w:rPr>
  </w:style>
  <w:style w:type="character" w:customStyle="1" w:styleId="fontstyle81">
    <w:name w:val="fontstyle81"/>
    <w:basedOn w:val="DefaultParagraphFont"/>
    <w:rsid w:val="00914F2E"/>
    <w:rPr>
      <w:rFonts w:ascii="txex" w:hAnsi="txex" w:hint="default"/>
      <w:b w:val="0"/>
      <w:bCs w:val="0"/>
      <w:i w:val="0"/>
      <w:iCs w:val="0"/>
      <w:color w:val="000000"/>
      <w:sz w:val="20"/>
      <w:szCs w:val="20"/>
    </w:rPr>
  </w:style>
  <w:style w:type="paragraph" w:styleId="Header">
    <w:name w:val="header"/>
    <w:basedOn w:val="Normal"/>
    <w:link w:val="HeaderChar"/>
    <w:uiPriority w:val="99"/>
    <w:unhideWhenUsed/>
    <w:rsid w:val="00AB1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04"/>
    <w:rPr>
      <w:rFonts w:ascii="Calibri" w:eastAsia="Calibri" w:hAnsi="Calibri" w:cs="Times New Roman"/>
    </w:rPr>
  </w:style>
  <w:style w:type="paragraph" w:styleId="Footer">
    <w:name w:val="footer"/>
    <w:basedOn w:val="Normal"/>
    <w:link w:val="FooterChar"/>
    <w:uiPriority w:val="99"/>
    <w:unhideWhenUsed/>
    <w:rsid w:val="00AB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04"/>
    <w:rPr>
      <w:rFonts w:ascii="Calibri" w:eastAsia="Calibri" w:hAnsi="Calibri" w:cs="Times New Roman"/>
    </w:rPr>
  </w:style>
  <w:style w:type="character" w:styleId="Hyperlink">
    <w:name w:val="Hyperlink"/>
    <w:basedOn w:val="DefaultParagraphFont"/>
    <w:uiPriority w:val="99"/>
    <w:unhideWhenUsed/>
    <w:rsid w:val="005C74DD"/>
    <w:rPr>
      <w:color w:val="0000FF" w:themeColor="hyperlink"/>
      <w:u w:val="single"/>
    </w:rPr>
  </w:style>
  <w:style w:type="character" w:customStyle="1" w:styleId="UnresolvedMention1">
    <w:name w:val="Unresolved Mention1"/>
    <w:basedOn w:val="DefaultParagraphFont"/>
    <w:uiPriority w:val="99"/>
    <w:semiHidden/>
    <w:unhideWhenUsed/>
    <w:rsid w:val="005C74DD"/>
    <w:rPr>
      <w:color w:val="605E5C"/>
      <w:shd w:val="clear" w:color="auto" w:fill="E1DFDD"/>
    </w:rPr>
  </w:style>
  <w:style w:type="character" w:styleId="UnresolvedMention">
    <w:name w:val="Unresolved Mention"/>
    <w:basedOn w:val="DefaultParagraphFont"/>
    <w:uiPriority w:val="99"/>
    <w:semiHidden/>
    <w:unhideWhenUsed/>
    <w:rsid w:val="00EE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7294">
      <w:bodyDiv w:val="1"/>
      <w:marLeft w:val="0"/>
      <w:marRight w:val="0"/>
      <w:marTop w:val="0"/>
      <w:marBottom w:val="0"/>
      <w:divBdr>
        <w:top w:val="none" w:sz="0" w:space="0" w:color="auto"/>
        <w:left w:val="none" w:sz="0" w:space="0" w:color="auto"/>
        <w:bottom w:val="none" w:sz="0" w:space="0" w:color="auto"/>
        <w:right w:val="none" w:sz="0" w:space="0" w:color="auto"/>
      </w:divBdr>
    </w:div>
    <w:div w:id="674109117">
      <w:bodyDiv w:val="1"/>
      <w:marLeft w:val="0"/>
      <w:marRight w:val="0"/>
      <w:marTop w:val="0"/>
      <w:marBottom w:val="0"/>
      <w:divBdr>
        <w:top w:val="none" w:sz="0" w:space="0" w:color="auto"/>
        <w:left w:val="none" w:sz="0" w:space="0" w:color="auto"/>
        <w:bottom w:val="none" w:sz="0" w:space="0" w:color="auto"/>
        <w:right w:val="none" w:sz="0" w:space="0" w:color="auto"/>
      </w:divBdr>
    </w:div>
    <w:div w:id="708843400">
      <w:bodyDiv w:val="1"/>
      <w:marLeft w:val="0"/>
      <w:marRight w:val="0"/>
      <w:marTop w:val="0"/>
      <w:marBottom w:val="0"/>
      <w:divBdr>
        <w:top w:val="none" w:sz="0" w:space="0" w:color="auto"/>
        <w:left w:val="none" w:sz="0" w:space="0" w:color="auto"/>
        <w:bottom w:val="none" w:sz="0" w:space="0" w:color="auto"/>
        <w:right w:val="none" w:sz="0" w:space="0" w:color="auto"/>
      </w:divBdr>
    </w:div>
    <w:div w:id="840657383">
      <w:bodyDiv w:val="1"/>
      <w:marLeft w:val="0"/>
      <w:marRight w:val="0"/>
      <w:marTop w:val="0"/>
      <w:marBottom w:val="0"/>
      <w:divBdr>
        <w:top w:val="none" w:sz="0" w:space="0" w:color="auto"/>
        <w:left w:val="none" w:sz="0" w:space="0" w:color="auto"/>
        <w:bottom w:val="none" w:sz="0" w:space="0" w:color="auto"/>
        <w:right w:val="none" w:sz="0" w:space="0" w:color="auto"/>
      </w:divBdr>
    </w:div>
    <w:div w:id="1104616236">
      <w:bodyDiv w:val="1"/>
      <w:marLeft w:val="0"/>
      <w:marRight w:val="0"/>
      <w:marTop w:val="0"/>
      <w:marBottom w:val="0"/>
      <w:divBdr>
        <w:top w:val="none" w:sz="0" w:space="0" w:color="auto"/>
        <w:left w:val="none" w:sz="0" w:space="0" w:color="auto"/>
        <w:bottom w:val="none" w:sz="0" w:space="0" w:color="auto"/>
        <w:right w:val="none" w:sz="0" w:space="0" w:color="auto"/>
      </w:divBdr>
    </w:div>
    <w:div w:id="1232472002">
      <w:bodyDiv w:val="1"/>
      <w:marLeft w:val="0"/>
      <w:marRight w:val="0"/>
      <w:marTop w:val="0"/>
      <w:marBottom w:val="0"/>
      <w:divBdr>
        <w:top w:val="none" w:sz="0" w:space="0" w:color="auto"/>
        <w:left w:val="none" w:sz="0" w:space="0" w:color="auto"/>
        <w:bottom w:val="none" w:sz="0" w:space="0" w:color="auto"/>
        <w:right w:val="none" w:sz="0" w:space="0" w:color="auto"/>
      </w:divBdr>
    </w:div>
    <w:div w:id="1507087970">
      <w:bodyDiv w:val="1"/>
      <w:marLeft w:val="0"/>
      <w:marRight w:val="0"/>
      <w:marTop w:val="0"/>
      <w:marBottom w:val="0"/>
      <w:divBdr>
        <w:top w:val="none" w:sz="0" w:space="0" w:color="auto"/>
        <w:left w:val="none" w:sz="0" w:space="0" w:color="auto"/>
        <w:bottom w:val="none" w:sz="0" w:space="0" w:color="auto"/>
        <w:right w:val="none" w:sz="0" w:space="0" w:color="auto"/>
      </w:divBdr>
    </w:div>
    <w:div w:id="1730766268">
      <w:bodyDiv w:val="1"/>
      <w:marLeft w:val="0"/>
      <w:marRight w:val="0"/>
      <w:marTop w:val="0"/>
      <w:marBottom w:val="0"/>
      <w:divBdr>
        <w:top w:val="none" w:sz="0" w:space="0" w:color="auto"/>
        <w:left w:val="none" w:sz="0" w:space="0" w:color="auto"/>
        <w:bottom w:val="none" w:sz="0" w:space="0" w:color="auto"/>
        <w:right w:val="none" w:sz="0" w:space="0" w:color="auto"/>
      </w:divBdr>
    </w:div>
    <w:div w:id="18683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99" Type="http://schemas.openxmlformats.org/officeDocument/2006/relationships/image" Target="media/image136.wmf"/><Relationship Id="rId21" Type="http://schemas.openxmlformats.org/officeDocument/2006/relationships/image" Target="media/image6.wmf"/><Relationship Id="rId63" Type="http://schemas.openxmlformats.org/officeDocument/2006/relationships/oleObject" Target="embeddings/oleObject29.bin"/><Relationship Id="rId159" Type="http://schemas.openxmlformats.org/officeDocument/2006/relationships/oleObject" Target="embeddings/oleObject78.bin"/><Relationship Id="rId324" Type="http://schemas.openxmlformats.org/officeDocument/2006/relationships/oleObject" Target="embeddings/oleObject166.bin"/><Relationship Id="rId366" Type="http://schemas.openxmlformats.org/officeDocument/2006/relationships/oleObject" Target="embeddings/oleObject187.bin"/><Relationship Id="rId531" Type="http://schemas.openxmlformats.org/officeDocument/2006/relationships/oleObject" Target="embeddings/oleObject277.bin"/><Relationship Id="rId573" Type="http://schemas.openxmlformats.org/officeDocument/2006/relationships/oleObject" Target="embeddings/oleObject304.bin"/><Relationship Id="rId629" Type="http://schemas.openxmlformats.org/officeDocument/2006/relationships/oleObject" Target="embeddings/oleObject329.bin"/><Relationship Id="rId170" Type="http://schemas.openxmlformats.org/officeDocument/2006/relationships/image" Target="media/image77.wmf"/><Relationship Id="rId226" Type="http://schemas.openxmlformats.org/officeDocument/2006/relationships/image" Target="media/image103.wmf"/><Relationship Id="rId433" Type="http://schemas.openxmlformats.org/officeDocument/2006/relationships/oleObject" Target="embeddings/oleObject221.bin"/><Relationship Id="rId268" Type="http://schemas.openxmlformats.org/officeDocument/2006/relationships/image" Target="media/image121.wmf"/><Relationship Id="rId475" Type="http://schemas.openxmlformats.org/officeDocument/2006/relationships/oleObject" Target="embeddings/oleObject243.bin"/><Relationship Id="rId32" Type="http://schemas.openxmlformats.org/officeDocument/2006/relationships/oleObject" Target="embeddings/oleObject11.bin"/><Relationship Id="rId74" Type="http://schemas.openxmlformats.org/officeDocument/2006/relationships/image" Target="media/image30.wmf"/><Relationship Id="rId128" Type="http://schemas.openxmlformats.org/officeDocument/2006/relationships/oleObject" Target="embeddings/oleObject52.bin"/><Relationship Id="rId335" Type="http://schemas.openxmlformats.org/officeDocument/2006/relationships/image" Target="media/image154.wmf"/><Relationship Id="rId377" Type="http://schemas.openxmlformats.org/officeDocument/2006/relationships/image" Target="media/image175.wmf"/><Relationship Id="rId500" Type="http://schemas.openxmlformats.org/officeDocument/2006/relationships/oleObject" Target="embeddings/oleObject256.bin"/><Relationship Id="rId542" Type="http://schemas.openxmlformats.org/officeDocument/2006/relationships/image" Target="media/image249.wmf"/><Relationship Id="rId584" Type="http://schemas.openxmlformats.org/officeDocument/2006/relationships/image" Target="media/image268.png"/><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oleObject" Target="embeddings/oleObject120.bin"/><Relationship Id="rId402" Type="http://schemas.openxmlformats.org/officeDocument/2006/relationships/oleObject" Target="embeddings/oleObject205.bin"/><Relationship Id="rId279" Type="http://schemas.openxmlformats.org/officeDocument/2006/relationships/image" Target="media/image126.wmf"/><Relationship Id="rId444" Type="http://schemas.openxmlformats.org/officeDocument/2006/relationships/image" Target="media/image208.wmf"/><Relationship Id="rId486" Type="http://schemas.openxmlformats.org/officeDocument/2006/relationships/image" Target="media/image228.wmf"/><Relationship Id="rId43" Type="http://schemas.openxmlformats.org/officeDocument/2006/relationships/oleObject" Target="embeddings/oleObject17.bin"/><Relationship Id="rId139" Type="http://schemas.openxmlformats.org/officeDocument/2006/relationships/oleObject" Target="embeddings/oleObject63.bin"/><Relationship Id="rId290" Type="http://schemas.openxmlformats.org/officeDocument/2006/relationships/oleObject" Target="embeddings/oleObject149.bin"/><Relationship Id="rId304" Type="http://schemas.openxmlformats.org/officeDocument/2006/relationships/oleObject" Target="embeddings/oleObject156.bin"/><Relationship Id="rId346" Type="http://schemas.openxmlformats.org/officeDocument/2006/relationships/oleObject" Target="embeddings/oleObject177.bin"/><Relationship Id="rId388" Type="http://schemas.openxmlformats.org/officeDocument/2006/relationships/oleObject" Target="embeddings/oleObject198.bin"/><Relationship Id="rId511" Type="http://schemas.openxmlformats.org/officeDocument/2006/relationships/image" Target="media/image240.wmf"/><Relationship Id="rId553" Type="http://schemas.openxmlformats.org/officeDocument/2006/relationships/oleObject" Target="embeddings/oleObject292.bin"/><Relationship Id="rId609" Type="http://schemas.openxmlformats.org/officeDocument/2006/relationships/image" Target="media/image283.wmf"/><Relationship Id="rId85" Type="http://schemas.openxmlformats.org/officeDocument/2006/relationships/oleObject" Target="embeddings/oleObject40.bin"/><Relationship Id="rId150" Type="http://schemas.openxmlformats.org/officeDocument/2006/relationships/image" Target="media/image67.wmf"/><Relationship Id="rId192" Type="http://schemas.openxmlformats.org/officeDocument/2006/relationships/oleObject" Target="embeddings/oleObject95.bin"/><Relationship Id="rId206" Type="http://schemas.openxmlformats.org/officeDocument/2006/relationships/oleObject" Target="embeddings/oleObject103.bin"/><Relationship Id="rId413" Type="http://schemas.openxmlformats.org/officeDocument/2006/relationships/image" Target="media/image193.wmf"/><Relationship Id="rId595" Type="http://schemas.openxmlformats.org/officeDocument/2006/relationships/image" Target="media/image275.wmf"/><Relationship Id="rId248" Type="http://schemas.openxmlformats.org/officeDocument/2006/relationships/image" Target="media/image113.wmf"/><Relationship Id="rId455" Type="http://schemas.openxmlformats.org/officeDocument/2006/relationships/oleObject" Target="embeddings/oleObject232.bin"/><Relationship Id="rId497" Type="http://schemas.openxmlformats.org/officeDocument/2006/relationships/image" Target="media/image233.wmf"/><Relationship Id="rId620" Type="http://schemas.openxmlformats.org/officeDocument/2006/relationships/oleObject" Target="embeddings/oleObject322.bin"/><Relationship Id="rId12" Type="http://schemas.openxmlformats.org/officeDocument/2006/relationships/oleObject" Target="embeddings/oleObject1.bin"/><Relationship Id="rId108" Type="http://schemas.openxmlformats.org/officeDocument/2006/relationships/image" Target="media/image52.wmf"/><Relationship Id="rId315" Type="http://schemas.openxmlformats.org/officeDocument/2006/relationships/image" Target="media/image144.wmf"/><Relationship Id="rId357" Type="http://schemas.openxmlformats.org/officeDocument/2006/relationships/image" Target="media/image165.wmf"/><Relationship Id="rId522" Type="http://schemas.openxmlformats.org/officeDocument/2006/relationships/oleObject" Target="embeddings/oleObject269.bin"/><Relationship Id="rId54" Type="http://schemas.openxmlformats.org/officeDocument/2006/relationships/image" Target="media/image20.wmf"/><Relationship Id="rId96" Type="http://schemas.openxmlformats.org/officeDocument/2006/relationships/image" Target="media/image41.wmf"/><Relationship Id="rId161" Type="http://schemas.openxmlformats.org/officeDocument/2006/relationships/oleObject" Target="embeddings/oleObject79.bin"/><Relationship Id="rId217" Type="http://schemas.openxmlformats.org/officeDocument/2006/relationships/oleObject" Target="embeddings/oleObject109.bin"/><Relationship Id="rId399" Type="http://schemas.openxmlformats.org/officeDocument/2006/relationships/image" Target="media/image186.wmf"/><Relationship Id="rId564" Type="http://schemas.openxmlformats.org/officeDocument/2006/relationships/image" Target="media/image255.wmf"/><Relationship Id="rId259" Type="http://schemas.openxmlformats.org/officeDocument/2006/relationships/image" Target="media/image118.wmf"/><Relationship Id="rId424" Type="http://schemas.openxmlformats.org/officeDocument/2006/relationships/image" Target="media/image198.wmf"/><Relationship Id="rId466" Type="http://schemas.openxmlformats.org/officeDocument/2006/relationships/oleObject" Target="embeddings/oleObject238.bin"/><Relationship Id="rId631" Type="http://schemas.openxmlformats.org/officeDocument/2006/relationships/footer" Target="footer1.xml"/><Relationship Id="rId23" Type="http://schemas.openxmlformats.org/officeDocument/2006/relationships/image" Target="media/image7.wmf"/><Relationship Id="rId119" Type="http://schemas.openxmlformats.org/officeDocument/2006/relationships/image" Target="media/image63.wmf"/><Relationship Id="rId270" Type="http://schemas.openxmlformats.org/officeDocument/2006/relationships/oleObject" Target="embeddings/oleObject139.bin"/><Relationship Id="rId326" Type="http://schemas.openxmlformats.org/officeDocument/2006/relationships/oleObject" Target="embeddings/oleObject167.bin"/><Relationship Id="rId533" Type="http://schemas.openxmlformats.org/officeDocument/2006/relationships/oleObject" Target="embeddings/oleObject278.bin"/><Relationship Id="rId65" Type="http://schemas.openxmlformats.org/officeDocument/2006/relationships/oleObject" Target="embeddings/oleObject30.bin"/><Relationship Id="rId130" Type="http://schemas.openxmlformats.org/officeDocument/2006/relationships/oleObject" Target="embeddings/oleObject54.bin"/><Relationship Id="rId368" Type="http://schemas.openxmlformats.org/officeDocument/2006/relationships/oleObject" Target="embeddings/oleObject188.bin"/><Relationship Id="rId575" Type="http://schemas.openxmlformats.org/officeDocument/2006/relationships/oleObject" Target="embeddings/oleObject305.bin"/><Relationship Id="rId172" Type="http://schemas.openxmlformats.org/officeDocument/2006/relationships/image" Target="media/image78.wmf"/><Relationship Id="rId228" Type="http://schemas.openxmlformats.org/officeDocument/2006/relationships/oleObject" Target="embeddings/oleObject115.bin"/><Relationship Id="rId435" Type="http://schemas.openxmlformats.org/officeDocument/2006/relationships/oleObject" Target="embeddings/oleObject222.bin"/><Relationship Id="rId477" Type="http://schemas.openxmlformats.org/officeDocument/2006/relationships/oleObject" Target="embeddings/oleObject244.bin"/><Relationship Id="rId600" Type="http://schemas.openxmlformats.org/officeDocument/2006/relationships/oleObject" Target="embeddings/oleObject312.bin"/><Relationship Id="rId281" Type="http://schemas.openxmlformats.org/officeDocument/2006/relationships/image" Target="media/image127.wmf"/><Relationship Id="rId337" Type="http://schemas.openxmlformats.org/officeDocument/2006/relationships/image" Target="media/image155.wmf"/><Relationship Id="rId502" Type="http://schemas.openxmlformats.org/officeDocument/2006/relationships/oleObject" Target="embeddings/oleObject257.bin"/><Relationship Id="rId34" Type="http://schemas.openxmlformats.org/officeDocument/2006/relationships/oleObject" Target="embeddings/oleObject12.bin"/><Relationship Id="rId76" Type="http://schemas.openxmlformats.org/officeDocument/2006/relationships/image" Target="media/image31.wmf"/><Relationship Id="rId141" Type="http://schemas.openxmlformats.org/officeDocument/2006/relationships/oleObject" Target="embeddings/oleObject65.bin"/><Relationship Id="rId379" Type="http://schemas.openxmlformats.org/officeDocument/2006/relationships/image" Target="media/image176.wmf"/><Relationship Id="rId544" Type="http://schemas.openxmlformats.org/officeDocument/2006/relationships/oleObject" Target="embeddings/oleObject285.bin"/><Relationship Id="rId586" Type="http://schemas.openxmlformats.org/officeDocument/2006/relationships/image" Target="media/image270.wmf"/><Relationship Id="rId7" Type="http://schemas.openxmlformats.org/officeDocument/2006/relationships/endnotes" Target="endnotes.xml"/><Relationship Id="rId183" Type="http://schemas.openxmlformats.org/officeDocument/2006/relationships/oleObject" Target="embeddings/oleObject90.bin"/><Relationship Id="rId239" Type="http://schemas.openxmlformats.org/officeDocument/2006/relationships/oleObject" Target="embeddings/oleObject121.bin"/><Relationship Id="rId390" Type="http://schemas.openxmlformats.org/officeDocument/2006/relationships/oleObject" Target="embeddings/oleObject199.bin"/><Relationship Id="rId404" Type="http://schemas.openxmlformats.org/officeDocument/2006/relationships/oleObject" Target="embeddings/oleObject206.bin"/><Relationship Id="rId446" Type="http://schemas.openxmlformats.org/officeDocument/2006/relationships/image" Target="media/image209.wmf"/><Relationship Id="rId611" Type="http://schemas.openxmlformats.org/officeDocument/2006/relationships/image" Target="media/image284.wmf"/><Relationship Id="rId250" Type="http://schemas.openxmlformats.org/officeDocument/2006/relationships/image" Target="media/image114.wmf"/><Relationship Id="rId292" Type="http://schemas.openxmlformats.org/officeDocument/2006/relationships/oleObject" Target="embeddings/oleObject150.bin"/><Relationship Id="rId306" Type="http://schemas.openxmlformats.org/officeDocument/2006/relationships/oleObject" Target="embeddings/oleObject157.bin"/><Relationship Id="rId488" Type="http://schemas.openxmlformats.org/officeDocument/2006/relationships/image" Target="media/image229.wmf"/><Relationship Id="rId45" Type="http://schemas.openxmlformats.org/officeDocument/2006/relationships/image" Target="media/image17.wmf"/><Relationship Id="rId87" Type="http://schemas.openxmlformats.org/officeDocument/2006/relationships/oleObject" Target="embeddings/oleObject41.bin"/><Relationship Id="rId110" Type="http://schemas.openxmlformats.org/officeDocument/2006/relationships/image" Target="media/image54.wmf"/><Relationship Id="rId348" Type="http://schemas.openxmlformats.org/officeDocument/2006/relationships/oleObject" Target="embeddings/oleObject178.bin"/><Relationship Id="rId513" Type="http://schemas.openxmlformats.org/officeDocument/2006/relationships/oleObject" Target="embeddings/oleObject263.bin"/><Relationship Id="rId555" Type="http://schemas.openxmlformats.org/officeDocument/2006/relationships/oleObject" Target="embeddings/oleObject294.bin"/><Relationship Id="rId597" Type="http://schemas.openxmlformats.org/officeDocument/2006/relationships/image" Target="media/image276.png"/><Relationship Id="rId152" Type="http://schemas.openxmlformats.org/officeDocument/2006/relationships/image" Target="media/image68.wmf"/><Relationship Id="rId194" Type="http://schemas.openxmlformats.org/officeDocument/2006/relationships/oleObject" Target="embeddings/oleObject96.bin"/><Relationship Id="rId208" Type="http://schemas.openxmlformats.org/officeDocument/2006/relationships/oleObject" Target="embeddings/oleObject104.bin"/><Relationship Id="rId415" Type="http://schemas.openxmlformats.org/officeDocument/2006/relationships/image" Target="media/image194.wmf"/><Relationship Id="rId457" Type="http://schemas.openxmlformats.org/officeDocument/2006/relationships/oleObject" Target="embeddings/oleObject233.bin"/><Relationship Id="rId622" Type="http://schemas.openxmlformats.org/officeDocument/2006/relationships/oleObject" Target="embeddings/oleObject324.bin"/><Relationship Id="rId261" Type="http://schemas.openxmlformats.org/officeDocument/2006/relationships/image" Target="media/image119.wmf"/><Relationship Id="rId499" Type="http://schemas.openxmlformats.org/officeDocument/2006/relationships/image" Target="media/image234.wmf"/><Relationship Id="rId14" Type="http://schemas.openxmlformats.org/officeDocument/2006/relationships/oleObject" Target="embeddings/oleObject2.bin"/><Relationship Id="rId56" Type="http://schemas.openxmlformats.org/officeDocument/2006/relationships/image" Target="media/image21.wmf"/><Relationship Id="rId317" Type="http://schemas.openxmlformats.org/officeDocument/2006/relationships/image" Target="media/image145.wmf"/><Relationship Id="rId359" Type="http://schemas.openxmlformats.org/officeDocument/2006/relationships/image" Target="media/image166.wmf"/><Relationship Id="rId524" Type="http://schemas.openxmlformats.org/officeDocument/2006/relationships/oleObject" Target="embeddings/oleObject271.bin"/><Relationship Id="rId566" Type="http://schemas.openxmlformats.org/officeDocument/2006/relationships/image" Target="media/image256.wmf"/><Relationship Id="rId98" Type="http://schemas.openxmlformats.org/officeDocument/2006/relationships/image" Target="media/image42.wmf"/><Relationship Id="rId121" Type="http://schemas.openxmlformats.org/officeDocument/2006/relationships/image" Target="media/image65.wmf"/><Relationship Id="rId163" Type="http://schemas.openxmlformats.org/officeDocument/2006/relationships/oleObject" Target="embeddings/oleObject80.bin"/><Relationship Id="rId219" Type="http://schemas.openxmlformats.org/officeDocument/2006/relationships/oleObject" Target="embeddings/oleObject110.bin"/><Relationship Id="rId370" Type="http://schemas.openxmlformats.org/officeDocument/2006/relationships/oleObject" Target="embeddings/oleObject189.bin"/><Relationship Id="rId426" Type="http://schemas.openxmlformats.org/officeDocument/2006/relationships/image" Target="media/image199.wmf"/><Relationship Id="rId633" Type="http://schemas.openxmlformats.org/officeDocument/2006/relationships/theme" Target="theme/theme1.xml"/><Relationship Id="rId230" Type="http://schemas.openxmlformats.org/officeDocument/2006/relationships/image" Target="media/image104.wmf"/><Relationship Id="rId468" Type="http://schemas.openxmlformats.org/officeDocument/2006/relationships/image" Target="media/image219.wmf"/><Relationship Id="rId25" Type="http://schemas.openxmlformats.org/officeDocument/2006/relationships/image" Target="media/image8.wmf"/><Relationship Id="rId67" Type="http://schemas.openxmlformats.org/officeDocument/2006/relationships/oleObject" Target="embeddings/oleObject31.bin"/><Relationship Id="rId272" Type="http://schemas.openxmlformats.org/officeDocument/2006/relationships/oleObject" Target="embeddings/oleObject140.bin"/><Relationship Id="rId328" Type="http://schemas.openxmlformats.org/officeDocument/2006/relationships/oleObject" Target="embeddings/oleObject168.bin"/><Relationship Id="rId535" Type="http://schemas.openxmlformats.org/officeDocument/2006/relationships/image" Target="media/image246.wmf"/><Relationship Id="rId577" Type="http://schemas.openxmlformats.org/officeDocument/2006/relationships/oleObject" Target="embeddings/oleObject306.bin"/><Relationship Id="rId132" Type="http://schemas.openxmlformats.org/officeDocument/2006/relationships/oleObject" Target="embeddings/oleObject56.bin"/><Relationship Id="rId174" Type="http://schemas.openxmlformats.org/officeDocument/2006/relationships/image" Target="media/image79.wmf"/><Relationship Id="rId381" Type="http://schemas.openxmlformats.org/officeDocument/2006/relationships/image" Target="media/image177.wmf"/><Relationship Id="rId602" Type="http://schemas.openxmlformats.org/officeDocument/2006/relationships/oleObject" Target="embeddings/oleObject313.bin"/><Relationship Id="rId241" Type="http://schemas.openxmlformats.org/officeDocument/2006/relationships/oleObject" Target="embeddings/oleObject122.bin"/><Relationship Id="rId437" Type="http://schemas.openxmlformats.org/officeDocument/2006/relationships/oleObject" Target="embeddings/oleObject223.bin"/><Relationship Id="rId479" Type="http://schemas.openxmlformats.org/officeDocument/2006/relationships/oleObject" Target="embeddings/oleObject245.bin"/><Relationship Id="rId36" Type="http://schemas.openxmlformats.org/officeDocument/2006/relationships/oleObject" Target="embeddings/oleObject13.bin"/><Relationship Id="rId283" Type="http://schemas.openxmlformats.org/officeDocument/2006/relationships/image" Target="media/image128.wmf"/><Relationship Id="rId339" Type="http://schemas.openxmlformats.org/officeDocument/2006/relationships/image" Target="media/image156.wmf"/><Relationship Id="rId490" Type="http://schemas.openxmlformats.org/officeDocument/2006/relationships/image" Target="media/image230.wmf"/><Relationship Id="rId504" Type="http://schemas.openxmlformats.org/officeDocument/2006/relationships/oleObject" Target="embeddings/oleObject258.bin"/><Relationship Id="rId546" Type="http://schemas.openxmlformats.org/officeDocument/2006/relationships/oleObject" Target="embeddings/oleObject286.bin"/><Relationship Id="rId78" Type="http://schemas.openxmlformats.org/officeDocument/2006/relationships/image" Target="media/image32.wmf"/><Relationship Id="rId101" Type="http://schemas.openxmlformats.org/officeDocument/2006/relationships/image" Target="media/image45.wmf"/><Relationship Id="rId143" Type="http://schemas.openxmlformats.org/officeDocument/2006/relationships/oleObject" Target="embeddings/oleObject67.bin"/><Relationship Id="rId185" Type="http://schemas.openxmlformats.org/officeDocument/2006/relationships/oleObject" Target="embeddings/oleObject91.bin"/><Relationship Id="rId350" Type="http://schemas.openxmlformats.org/officeDocument/2006/relationships/oleObject" Target="embeddings/oleObject179.bin"/><Relationship Id="rId406" Type="http://schemas.openxmlformats.org/officeDocument/2006/relationships/oleObject" Target="embeddings/oleObject207.bin"/><Relationship Id="rId588" Type="http://schemas.openxmlformats.org/officeDocument/2006/relationships/image" Target="media/image271.wmf"/><Relationship Id="rId9" Type="http://schemas.openxmlformats.org/officeDocument/2006/relationships/hyperlink" Target="mailto:ndamj@unijos.edu.ng" TargetMode="External"/><Relationship Id="rId210" Type="http://schemas.openxmlformats.org/officeDocument/2006/relationships/oleObject" Target="embeddings/oleObject105.bin"/><Relationship Id="rId392" Type="http://schemas.openxmlformats.org/officeDocument/2006/relationships/oleObject" Target="embeddings/oleObject200.bin"/><Relationship Id="rId448" Type="http://schemas.openxmlformats.org/officeDocument/2006/relationships/image" Target="media/image210.wmf"/><Relationship Id="rId613" Type="http://schemas.openxmlformats.org/officeDocument/2006/relationships/image" Target="media/image285.wmf"/><Relationship Id="rId252" Type="http://schemas.openxmlformats.org/officeDocument/2006/relationships/oleObject" Target="embeddings/oleObject128.bin"/><Relationship Id="rId294" Type="http://schemas.openxmlformats.org/officeDocument/2006/relationships/oleObject" Target="embeddings/oleObject151.bin"/><Relationship Id="rId308" Type="http://schemas.openxmlformats.org/officeDocument/2006/relationships/oleObject" Target="embeddings/oleObject158.bin"/><Relationship Id="rId515" Type="http://schemas.openxmlformats.org/officeDocument/2006/relationships/oleObject" Target="embeddings/oleObject265.bin"/><Relationship Id="rId47" Type="http://schemas.openxmlformats.org/officeDocument/2006/relationships/oleObject" Target="embeddings/oleObject20.bin"/><Relationship Id="rId89" Type="http://schemas.openxmlformats.org/officeDocument/2006/relationships/oleObject" Target="embeddings/oleObject42.bin"/><Relationship Id="rId112" Type="http://schemas.openxmlformats.org/officeDocument/2006/relationships/image" Target="media/image56.wmf"/><Relationship Id="rId154" Type="http://schemas.openxmlformats.org/officeDocument/2006/relationships/image" Target="media/image69.wmf"/><Relationship Id="rId361" Type="http://schemas.openxmlformats.org/officeDocument/2006/relationships/image" Target="media/image167.wmf"/><Relationship Id="rId557" Type="http://schemas.openxmlformats.org/officeDocument/2006/relationships/oleObject" Target="embeddings/oleObject296.bin"/><Relationship Id="rId599" Type="http://schemas.openxmlformats.org/officeDocument/2006/relationships/image" Target="media/image278.wmf"/><Relationship Id="rId196" Type="http://schemas.openxmlformats.org/officeDocument/2006/relationships/oleObject" Target="embeddings/oleObject98.bin"/><Relationship Id="rId417" Type="http://schemas.openxmlformats.org/officeDocument/2006/relationships/image" Target="media/image195.wmf"/><Relationship Id="rId459" Type="http://schemas.openxmlformats.org/officeDocument/2006/relationships/oleObject" Target="embeddings/oleObject234.bin"/><Relationship Id="rId624" Type="http://schemas.openxmlformats.org/officeDocument/2006/relationships/oleObject" Target="embeddings/oleObject325.bin"/><Relationship Id="rId16" Type="http://schemas.openxmlformats.org/officeDocument/2006/relationships/oleObject" Target="embeddings/oleObject3.bin"/><Relationship Id="rId221" Type="http://schemas.openxmlformats.org/officeDocument/2006/relationships/oleObject" Target="embeddings/oleObject111.bin"/><Relationship Id="rId263" Type="http://schemas.openxmlformats.org/officeDocument/2006/relationships/oleObject" Target="embeddings/oleObject134.bin"/><Relationship Id="rId319" Type="http://schemas.openxmlformats.org/officeDocument/2006/relationships/image" Target="media/image146.wmf"/><Relationship Id="rId470" Type="http://schemas.openxmlformats.org/officeDocument/2006/relationships/image" Target="media/image220.wmf"/><Relationship Id="rId526" Type="http://schemas.openxmlformats.org/officeDocument/2006/relationships/oleObject" Target="embeddings/oleObject273.bin"/><Relationship Id="rId58" Type="http://schemas.openxmlformats.org/officeDocument/2006/relationships/image" Target="media/image22.wmf"/><Relationship Id="rId123" Type="http://schemas.openxmlformats.org/officeDocument/2006/relationships/oleObject" Target="embeddings/oleObject47.bin"/><Relationship Id="rId330" Type="http://schemas.openxmlformats.org/officeDocument/2006/relationships/oleObject" Target="embeddings/oleObject169.bin"/><Relationship Id="rId568" Type="http://schemas.openxmlformats.org/officeDocument/2006/relationships/image" Target="media/image257.wmf"/><Relationship Id="rId165" Type="http://schemas.openxmlformats.org/officeDocument/2006/relationships/oleObject" Target="embeddings/oleObject81.bin"/><Relationship Id="rId372" Type="http://schemas.openxmlformats.org/officeDocument/2006/relationships/oleObject" Target="embeddings/oleObject190.bin"/><Relationship Id="rId428" Type="http://schemas.openxmlformats.org/officeDocument/2006/relationships/image" Target="media/image200.wmf"/><Relationship Id="rId232" Type="http://schemas.openxmlformats.org/officeDocument/2006/relationships/image" Target="media/image105.wmf"/><Relationship Id="rId274" Type="http://schemas.openxmlformats.org/officeDocument/2006/relationships/oleObject" Target="embeddings/oleObject141.bin"/><Relationship Id="rId481" Type="http://schemas.openxmlformats.org/officeDocument/2006/relationships/oleObject" Target="embeddings/oleObject246.bin"/><Relationship Id="rId27" Type="http://schemas.openxmlformats.org/officeDocument/2006/relationships/image" Target="media/image9.wmf"/><Relationship Id="rId69" Type="http://schemas.openxmlformats.org/officeDocument/2006/relationships/oleObject" Target="embeddings/oleObject32.bin"/><Relationship Id="rId134" Type="http://schemas.openxmlformats.org/officeDocument/2006/relationships/oleObject" Target="embeddings/oleObject58.bin"/><Relationship Id="rId537" Type="http://schemas.openxmlformats.org/officeDocument/2006/relationships/oleObject" Target="embeddings/oleObject281.bin"/><Relationship Id="rId579" Type="http://schemas.openxmlformats.org/officeDocument/2006/relationships/image" Target="media/image263.png"/><Relationship Id="rId80" Type="http://schemas.openxmlformats.org/officeDocument/2006/relationships/image" Target="media/image33.wmf"/><Relationship Id="rId176" Type="http://schemas.openxmlformats.org/officeDocument/2006/relationships/image" Target="media/image80.wmf"/><Relationship Id="rId341" Type="http://schemas.openxmlformats.org/officeDocument/2006/relationships/image" Target="media/image157.wmf"/><Relationship Id="rId383" Type="http://schemas.openxmlformats.org/officeDocument/2006/relationships/image" Target="media/image178.wmf"/><Relationship Id="rId439" Type="http://schemas.openxmlformats.org/officeDocument/2006/relationships/oleObject" Target="embeddings/oleObject224.bin"/><Relationship Id="rId590" Type="http://schemas.openxmlformats.org/officeDocument/2006/relationships/image" Target="media/image272.png"/><Relationship Id="rId604" Type="http://schemas.openxmlformats.org/officeDocument/2006/relationships/oleObject" Target="embeddings/oleObject314.bin"/><Relationship Id="rId201" Type="http://schemas.openxmlformats.org/officeDocument/2006/relationships/image" Target="media/image91.wmf"/><Relationship Id="rId243" Type="http://schemas.openxmlformats.org/officeDocument/2006/relationships/oleObject" Target="embeddings/oleObject123.bin"/><Relationship Id="rId285" Type="http://schemas.openxmlformats.org/officeDocument/2006/relationships/image" Target="media/image129.wmf"/><Relationship Id="rId450" Type="http://schemas.openxmlformats.org/officeDocument/2006/relationships/image" Target="media/image211.wmf"/><Relationship Id="rId506" Type="http://schemas.openxmlformats.org/officeDocument/2006/relationships/oleObject" Target="embeddings/oleObject259.bin"/><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image" Target="media/image47.wmf"/><Relationship Id="rId124" Type="http://schemas.openxmlformats.org/officeDocument/2006/relationships/oleObject" Target="embeddings/oleObject48.bin"/><Relationship Id="rId310" Type="http://schemas.openxmlformats.org/officeDocument/2006/relationships/oleObject" Target="embeddings/oleObject159.bin"/><Relationship Id="rId492" Type="http://schemas.openxmlformats.org/officeDocument/2006/relationships/image" Target="media/image231.wmf"/><Relationship Id="rId527" Type="http://schemas.openxmlformats.org/officeDocument/2006/relationships/oleObject" Target="embeddings/oleObject274.bin"/><Relationship Id="rId548" Type="http://schemas.openxmlformats.org/officeDocument/2006/relationships/oleObject" Target="embeddings/oleObject288.bin"/><Relationship Id="rId569" Type="http://schemas.openxmlformats.org/officeDocument/2006/relationships/oleObject" Target="embeddings/oleObject302.bin"/><Relationship Id="rId70" Type="http://schemas.openxmlformats.org/officeDocument/2006/relationships/image" Target="media/image28.wmf"/><Relationship Id="rId91" Type="http://schemas.openxmlformats.org/officeDocument/2006/relationships/oleObject" Target="embeddings/oleObject43.bin"/><Relationship Id="rId145" Type="http://schemas.openxmlformats.org/officeDocument/2006/relationships/oleObject" Target="embeddings/oleObject69.bin"/><Relationship Id="rId166" Type="http://schemas.openxmlformats.org/officeDocument/2006/relationships/image" Target="media/image75.wmf"/><Relationship Id="rId187" Type="http://schemas.openxmlformats.org/officeDocument/2006/relationships/oleObject" Target="embeddings/oleObject92.bin"/><Relationship Id="rId331" Type="http://schemas.openxmlformats.org/officeDocument/2006/relationships/image" Target="media/image152.wmf"/><Relationship Id="rId352" Type="http://schemas.openxmlformats.org/officeDocument/2006/relationships/oleObject" Target="embeddings/oleObject180.bin"/><Relationship Id="rId373" Type="http://schemas.openxmlformats.org/officeDocument/2006/relationships/image" Target="media/image173.wmf"/><Relationship Id="rId394" Type="http://schemas.openxmlformats.org/officeDocument/2006/relationships/oleObject" Target="embeddings/oleObject201.bin"/><Relationship Id="rId408" Type="http://schemas.openxmlformats.org/officeDocument/2006/relationships/oleObject" Target="embeddings/oleObject208.bin"/><Relationship Id="rId429" Type="http://schemas.openxmlformats.org/officeDocument/2006/relationships/oleObject" Target="embeddings/oleObject219.bin"/><Relationship Id="rId580" Type="http://schemas.openxmlformats.org/officeDocument/2006/relationships/image" Target="media/image264.png"/><Relationship Id="rId615" Type="http://schemas.openxmlformats.org/officeDocument/2006/relationships/image" Target="media/image286.wmf"/><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oleObject" Target="embeddings/oleObject118.bin"/><Relationship Id="rId254" Type="http://schemas.openxmlformats.org/officeDocument/2006/relationships/oleObject" Target="embeddings/oleObject129.bin"/><Relationship Id="rId440" Type="http://schemas.openxmlformats.org/officeDocument/2006/relationships/image" Target="media/image206.wmf"/><Relationship Id="rId28" Type="http://schemas.openxmlformats.org/officeDocument/2006/relationships/oleObject" Target="embeddings/oleObject9.bin"/><Relationship Id="rId49" Type="http://schemas.openxmlformats.org/officeDocument/2006/relationships/image" Target="media/image18.wmf"/><Relationship Id="rId114" Type="http://schemas.openxmlformats.org/officeDocument/2006/relationships/image" Target="media/image58.wmf"/><Relationship Id="rId275" Type="http://schemas.openxmlformats.org/officeDocument/2006/relationships/image" Target="media/image124.wmf"/><Relationship Id="rId296" Type="http://schemas.openxmlformats.org/officeDocument/2006/relationships/oleObject" Target="embeddings/oleObject152.bin"/><Relationship Id="rId300" Type="http://schemas.openxmlformats.org/officeDocument/2006/relationships/oleObject" Target="embeddings/oleObject154.bin"/><Relationship Id="rId461" Type="http://schemas.openxmlformats.org/officeDocument/2006/relationships/oleObject" Target="embeddings/oleObject235.bin"/><Relationship Id="rId482" Type="http://schemas.openxmlformats.org/officeDocument/2006/relationships/image" Target="media/image226.wmf"/><Relationship Id="rId517" Type="http://schemas.openxmlformats.org/officeDocument/2006/relationships/oleObject" Target="embeddings/oleObject266.bin"/><Relationship Id="rId538" Type="http://schemas.openxmlformats.org/officeDocument/2006/relationships/image" Target="media/image247.wmf"/><Relationship Id="rId559" Type="http://schemas.openxmlformats.org/officeDocument/2006/relationships/oleObject" Target="embeddings/oleObject297.bin"/><Relationship Id="rId60" Type="http://schemas.openxmlformats.org/officeDocument/2006/relationships/image" Target="media/image23.wmf"/><Relationship Id="rId81" Type="http://schemas.openxmlformats.org/officeDocument/2006/relationships/oleObject" Target="embeddings/oleObject38.bin"/><Relationship Id="rId135" Type="http://schemas.openxmlformats.org/officeDocument/2006/relationships/oleObject" Target="embeddings/oleObject59.bin"/><Relationship Id="rId156" Type="http://schemas.openxmlformats.org/officeDocument/2006/relationships/image" Target="media/image70.wmf"/><Relationship Id="rId177" Type="http://schemas.openxmlformats.org/officeDocument/2006/relationships/oleObject" Target="embeddings/oleObject87.bin"/><Relationship Id="rId198" Type="http://schemas.openxmlformats.org/officeDocument/2006/relationships/oleObject" Target="embeddings/oleObject99.bin"/><Relationship Id="rId321" Type="http://schemas.openxmlformats.org/officeDocument/2006/relationships/image" Target="media/image147.wmf"/><Relationship Id="rId342" Type="http://schemas.openxmlformats.org/officeDocument/2006/relationships/oleObject" Target="embeddings/oleObject175.bin"/><Relationship Id="rId363" Type="http://schemas.openxmlformats.org/officeDocument/2006/relationships/image" Target="media/image168.wmf"/><Relationship Id="rId384" Type="http://schemas.openxmlformats.org/officeDocument/2006/relationships/oleObject" Target="embeddings/oleObject196.bin"/><Relationship Id="rId419" Type="http://schemas.openxmlformats.org/officeDocument/2006/relationships/oleObject" Target="embeddings/oleObject214.bin"/><Relationship Id="rId570" Type="http://schemas.openxmlformats.org/officeDocument/2006/relationships/image" Target="media/image258.wmf"/><Relationship Id="rId591" Type="http://schemas.openxmlformats.org/officeDocument/2006/relationships/image" Target="media/image273.wmf"/><Relationship Id="rId605" Type="http://schemas.openxmlformats.org/officeDocument/2006/relationships/image" Target="media/image281.wmf"/><Relationship Id="rId626" Type="http://schemas.openxmlformats.org/officeDocument/2006/relationships/oleObject" Target="embeddings/oleObject326.bin"/><Relationship Id="rId202" Type="http://schemas.openxmlformats.org/officeDocument/2006/relationships/oleObject" Target="embeddings/oleObject101.bin"/><Relationship Id="rId223" Type="http://schemas.openxmlformats.org/officeDocument/2006/relationships/oleObject" Target="embeddings/oleObject112.bin"/><Relationship Id="rId244" Type="http://schemas.openxmlformats.org/officeDocument/2006/relationships/image" Target="media/image111.wmf"/><Relationship Id="rId430" Type="http://schemas.openxmlformats.org/officeDocument/2006/relationships/image" Target="media/image201.wmf"/><Relationship Id="rId18" Type="http://schemas.openxmlformats.org/officeDocument/2006/relationships/oleObject" Target="embeddings/oleObject4.bin"/><Relationship Id="rId39" Type="http://schemas.openxmlformats.org/officeDocument/2006/relationships/image" Target="media/image15.wmf"/><Relationship Id="rId265" Type="http://schemas.openxmlformats.org/officeDocument/2006/relationships/image" Target="media/image120.wmf"/><Relationship Id="rId286" Type="http://schemas.openxmlformats.org/officeDocument/2006/relationships/oleObject" Target="embeddings/oleObject147.bin"/><Relationship Id="rId451" Type="http://schemas.openxmlformats.org/officeDocument/2006/relationships/oleObject" Target="embeddings/oleObject230.bin"/><Relationship Id="rId472" Type="http://schemas.openxmlformats.org/officeDocument/2006/relationships/image" Target="media/image221.wmf"/><Relationship Id="rId493" Type="http://schemas.openxmlformats.org/officeDocument/2006/relationships/oleObject" Target="embeddings/oleObject252.bin"/><Relationship Id="rId507" Type="http://schemas.openxmlformats.org/officeDocument/2006/relationships/image" Target="media/image238.wmf"/><Relationship Id="rId528" Type="http://schemas.openxmlformats.org/officeDocument/2006/relationships/oleObject" Target="embeddings/oleObject275.bin"/><Relationship Id="rId549" Type="http://schemas.openxmlformats.org/officeDocument/2006/relationships/oleObject" Target="embeddings/oleObject289.bin"/><Relationship Id="rId50" Type="http://schemas.openxmlformats.org/officeDocument/2006/relationships/oleObject" Target="embeddings/oleObject22.bin"/><Relationship Id="rId104" Type="http://schemas.openxmlformats.org/officeDocument/2006/relationships/image" Target="media/image48.wmf"/><Relationship Id="rId125" Type="http://schemas.openxmlformats.org/officeDocument/2006/relationships/oleObject" Target="embeddings/oleObject49.bin"/><Relationship Id="rId146" Type="http://schemas.openxmlformats.org/officeDocument/2006/relationships/oleObject" Target="embeddings/oleObject70.bin"/><Relationship Id="rId167" Type="http://schemas.openxmlformats.org/officeDocument/2006/relationships/oleObject" Target="embeddings/oleObject82.bin"/><Relationship Id="rId188" Type="http://schemas.openxmlformats.org/officeDocument/2006/relationships/image" Target="media/image86.wmf"/><Relationship Id="rId311" Type="http://schemas.openxmlformats.org/officeDocument/2006/relationships/image" Target="media/image142.wmf"/><Relationship Id="rId332" Type="http://schemas.openxmlformats.org/officeDocument/2006/relationships/oleObject" Target="embeddings/oleObject170.bin"/><Relationship Id="rId353" Type="http://schemas.openxmlformats.org/officeDocument/2006/relationships/image" Target="media/image163.wmf"/><Relationship Id="rId374" Type="http://schemas.openxmlformats.org/officeDocument/2006/relationships/oleObject" Target="embeddings/oleObject191.bin"/><Relationship Id="rId395" Type="http://schemas.openxmlformats.org/officeDocument/2006/relationships/image" Target="media/image184.wmf"/><Relationship Id="rId409" Type="http://schemas.openxmlformats.org/officeDocument/2006/relationships/image" Target="media/image191.wmf"/><Relationship Id="rId560" Type="http://schemas.openxmlformats.org/officeDocument/2006/relationships/image" Target="media/image253.wmf"/><Relationship Id="rId581" Type="http://schemas.openxmlformats.org/officeDocument/2006/relationships/image" Target="media/image265.png"/><Relationship Id="rId71" Type="http://schemas.openxmlformats.org/officeDocument/2006/relationships/oleObject" Target="embeddings/oleObject33.bin"/><Relationship Id="rId92" Type="http://schemas.openxmlformats.org/officeDocument/2006/relationships/image" Target="media/image39.wmf"/><Relationship Id="rId213" Type="http://schemas.openxmlformats.org/officeDocument/2006/relationships/image" Target="media/image97.wmf"/><Relationship Id="rId234" Type="http://schemas.openxmlformats.org/officeDocument/2006/relationships/image" Target="media/image106.wmf"/><Relationship Id="rId420" Type="http://schemas.openxmlformats.org/officeDocument/2006/relationships/image" Target="media/image196.wmf"/><Relationship Id="rId616" Type="http://schemas.openxmlformats.org/officeDocument/2006/relationships/oleObject" Target="embeddings/oleObject320.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6.wmf"/><Relationship Id="rId276" Type="http://schemas.openxmlformats.org/officeDocument/2006/relationships/oleObject" Target="embeddings/oleObject142.bin"/><Relationship Id="rId297" Type="http://schemas.openxmlformats.org/officeDocument/2006/relationships/image" Target="media/image135.wmf"/><Relationship Id="rId441" Type="http://schemas.openxmlformats.org/officeDocument/2006/relationships/oleObject" Target="embeddings/oleObject225.bin"/><Relationship Id="rId462" Type="http://schemas.openxmlformats.org/officeDocument/2006/relationships/image" Target="media/image217.wmf"/><Relationship Id="rId483" Type="http://schemas.openxmlformats.org/officeDocument/2006/relationships/oleObject" Target="embeddings/oleObject247.bin"/><Relationship Id="rId518" Type="http://schemas.openxmlformats.org/officeDocument/2006/relationships/oleObject" Target="embeddings/oleObject267.bin"/><Relationship Id="rId539" Type="http://schemas.openxmlformats.org/officeDocument/2006/relationships/oleObject" Target="embeddings/oleObject282.bin"/><Relationship Id="rId40" Type="http://schemas.openxmlformats.org/officeDocument/2006/relationships/oleObject" Target="embeddings/oleObject15.bin"/><Relationship Id="rId115" Type="http://schemas.openxmlformats.org/officeDocument/2006/relationships/image" Target="media/image59.wmf"/><Relationship Id="rId136" Type="http://schemas.openxmlformats.org/officeDocument/2006/relationships/oleObject" Target="embeddings/oleObject60.bin"/><Relationship Id="rId157" Type="http://schemas.openxmlformats.org/officeDocument/2006/relationships/oleObject" Target="embeddings/oleObject77.bin"/><Relationship Id="rId178" Type="http://schemas.openxmlformats.org/officeDocument/2006/relationships/image" Target="media/image81.wmf"/><Relationship Id="rId301" Type="http://schemas.openxmlformats.org/officeDocument/2006/relationships/image" Target="media/image137.wmf"/><Relationship Id="rId322" Type="http://schemas.openxmlformats.org/officeDocument/2006/relationships/oleObject" Target="embeddings/oleObject165.bin"/><Relationship Id="rId343" Type="http://schemas.openxmlformats.org/officeDocument/2006/relationships/image" Target="media/image158.wmf"/><Relationship Id="rId364" Type="http://schemas.openxmlformats.org/officeDocument/2006/relationships/oleObject" Target="embeddings/oleObject186.bin"/><Relationship Id="rId550" Type="http://schemas.openxmlformats.org/officeDocument/2006/relationships/oleObject" Target="embeddings/oleObject290.bin"/><Relationship Id="rId61" Type="http://schemas.openxmlformats.org/officeDocument/2006/relationships/oleObject" Target="embeddings/oleObject28.bin"/><Relationship Id="rId82" Type="http://schemas.openxmlformats.org/officeDocument/2006/relationships/image" Target="media/image34.wmf"/><Relationship Id="rId199" Type="http://schemas.openxmlformats.org/officeDocument/2006/relationships/image" Target="media/image90.wmf"/><Relationship Id="rId203" Type="http://schemas.openxmlformats.org/officeDocument/2006/relationships/image" Target="media/image92.wmf"/><Relationship Id="rId385" Type="http://schemas.openxmlformats.org/officeDocument/2006/relationships/image" Target="media/image179.wmf"/><Relationship Id="rId571" Type="http://schemas.openxmlformats.org/officeDocument/2006/relationships/oleObject" Target="embeddings/oleObject303.bin"/><Relationship Id="rId592" Type="http://schemas.openxmlformats.org/officeDocument/2006/relationships/oleObject" Target="embeddings/oleObject309.bin"/><Relationship Id="rId606" Type="http://schemas.openxmlformats.org/officeDocument/2006/relationships/oleObject" Target="embeddings/oleObject315.bin"/><Relationship Id="rId627" Type="http://schemas.openxmlformats.org/officeDocument/2006/relationships/oleObject" Target="embeddings/oleObject327.bin"/><Relationship Id="rId19" Type="http://schemas.openxmlformats.org/officeDocument/2006/relationships/image" Target="media/image5.wmf"/><Relationship Id="rId224" Type="http://schemas.openxmlformats.org/officeDocument/2006/relationships/image" Target="media/image102.wmf"/><Relationship Id="rId245" Type="http://schemas.openxmlformats.org/officeDocument/2006/relationships/oleObject" Target="embeddings/oleObject124.bin"/><Relationship Id="rId266" Type="http://schemas.openxmlformats.org/officeDocument/2006/relationships/oleObject" Target="embeddings/oleObject136.bin"/><Relationship Id="rId287" Type="http://schemas.openxmlformats.org/officeDocument/2006/relationships/image" Target="media/image130.wmf"/><Relationship Id="rId410" Type="http://schemas.openxmlformats.org/officeDocument/2006/relationships/oleObject" Target="embeddings/oleObject209.bin"/><Relationship Id="rId431" Type="http://schemas.openxmlformats.org/officeDocument/2006/relationships/oleObject" Target="embeddings/oleObject220.bin"/><Relationship Id="rId452" Type="http://schemas.openxmlformats.org/officeDocument/2006/relationships/image" Target="media/image212.wmf"/><Relationship Id="rId473" Type="http://schemas.openxmlformats.org/officeDocument/2006/relationships/oleObject" Target="embeddings/oleObject242.bin"/><Relationship Id="rId494" Type="http://schemas.openxmlformats.org/officeDocument/2006/relationships/oleObject" Target="embeddings/oleObject253.bin"/><Relationship Id="rId508" Type="http://schemas.openxmlformats.org/officeDocument/2006/relationships/oleObject" Target="embeddings/oleObject260.bin"/><Relationship Id="rId529" Type="http://schemas.openxmlformats.org/officeDocument/2006/relationships/image" Target="media/image244.wmf"/><Relationship Id="rId30" Type="http://schemas.openxmlformats.org/officeDocument/2006/relationships/oleObject" Target="embeddings/oleObject10.bin"/><Relationship Id="rId105" Type="http://schemas.openxmlformats.org/officeDocument/2006/relationships/image" Target="media/image49.wmf"/><Relationship Id="rId126" Type="http://schemas.openxmlformats.org/officeDocument/2006/relationships/oleObject" Target="embeddings/oleObject50.bin"/><Relationship Id="rId147" Type="http://schemas.openxmlformats.org/officeDocument/2006/relationships/oleObject" Target="embeddings/oleObject71.bin"/><Relationship Id="rId168" Type="http://schemas.openxmlformats.org/officeDocument/2006/relationships/image" Target="media/image76.wmf"/><Relationship Id="rId312" Type="http://schemas.openxmlformats.org/officeDocument/2006/relationships/oleObject" Target="embeddings/oleObject160.bin"/><Relationship Id="rId333" Type="http://schemas.openxmlformats.org/officeDocument/2006/relationships/image" Target="media/image153.wmf"/><Relationship Id="rId354" Type="http://schemas.openxmlformats.org/officeDocument/2006/relationships/oleObject" Target="embeddings/oleObject181.bin"/><Relationship Id="rId540" Type="http://schemas.openxmlformats.org/officeDocument/2006/relationships/image" Target="media/image248.wmf"/><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oleObject" Target="embeddings/oleObject44.bin"/><Relationship Id="rId189" Type="http://schemas.openxmlformats.org/officeDocument/2006/relationships/oleObject" Target="embeddings/oleObject93.bin"/><Relationship Id="rId375" Type="http://schemas.openxmlformats.org/officeDocument/2006/relationships/image" Target="media/image174.wmf"/><Relationship Id="rId396" Type="http://schemas.openxmlformats.org/officeDocument/2006/relationships/oleObject" Target="embeddings/oleObject202.bin"/><Relationship Id="rId561" Type="http://schemas.openxmlformats.org/officeDocument/2006/relationships/oleObject" Target="embeddings/oleObject298.bin"/><Relationship Id="rId582" Type="http://schemas.openxmlformats.org/officeDocument/2006/relationships/image" Target="media/image266.png"/><Relationship Id="rId617" Type="http://schemas.openxmlformats.org/officeDocument/2006/relationships/image" Target="media/image287.wmf"/><Relationship Id="rId3" Type="http://schemas.openxmlformats.org/officeDocument/2006/relationships/styles" Target="styles.xml"/><Relationship Id="rId214" Type="http://schemas.openxmlformats.org/officeDocument/2006/relationships/oleObject" Target="embeddings/oleObject107.bin"/><Relationship Id="rId235" Type="http://schemas.openxmlformats.org/officeDocument/2006/relationships/oleObject" Target="embeddings/oleObject119.bin"/><Relationship Id="rId256" Type="http://schemas.openxmlformats.org/officeDocument/2006/relationships/oleObject" Target="embeddings/oleObject130.bin"/><Relationship Id="rId277" Type="http://schemas.openxmlformats.org/officeDocument/2006/relationships/image" Target="media/image125.wmf"/><Relationship Id="rId298" Type="http://schemas.openxmlformats.org/officeDocument/2006/relationships/oleObject" Target="embeddings/oleObject153.bin"/><Relationship Id="rId400" Type="http://schemas.openxmlformats.org/officeDocument/2006/relationships/oleObject" Target="embeddings/oleObject204.bin"/><Relationship Id="rId421" Type="http://schemas.openxmlformats.org/officeDocument/2006/relationships/oleObject" Target="embeddings/oleObject215.bin"/><Relationship Id="rId442" Type="http://schemas.openxmlformats.org/officeDocument/2006/relationships/image" Target="media/image207.wmf"/><Relationship Id="rId463" Type="http://schemas.openxmlformats.org/officeDocument/2006/relationships/oleObject" Target="embeddings/oleObject236.bin"/><Relationship Id="rId484" Type="http://schemas.openxmlformats.org/officeDocument/2006/relationships/image" Target="media/image227.wmf"/><Relationship Id="rId519" Type="http://schemas.openxmlformats.org/officeDocument/2006/relationships/image" Target="media/image242.wmf"/><Relationship Id="rId116" Type="http://schemas.openxmlformats.org/officeDocument/2006/relationships/image" Target="media/image60.wmf"/><Relationship Id="rId137" Type="http://schemas.openxmlformats.org/officeDocument/2006/relationships/oleObject" Target="embeddings/oleObject61.bin"/><Relationship Id="rId158" Type="http://schemas.openxmlformats.org/officeDocument/2006/relationships/image" Target="media/image71.wmf"/><Relationship Id="rId302" Type="http://schemas.openxmlformats.org/officeDocument/2006/relationships/oleObject" Target="embeddings/oleObject155.bin"/><Relationship Id="rId323" Type="http://schemas.openxmlformats.org/officeDocument/2006/relationships/image" Target="media/image148.wmf"/><Relationship Id="rId344" Type="http://schemas.openxmlformats.org/officeDocument/2006/relationships/oleObject" Target="embeddings/oleObject176.bin"/><Relationship Id="rId530" Type="http://schemas.openxmlformats.org/officeDocument/2006/relationships/oleObject" Target="embeddings/oleObject276.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oleObject" Target="embeddings/oleObject39.bin"/><Relationship Id="rId179" Type="http://schemas.openxmlformats.org/officeDocument/2006/relationships/oleObject" Target="embeddings/oleObject88.bin"/><Relationship Id="rId365" Type="http://schemas.openxmlformats.org/officeDocument/2006/relationships/image" Target="media/image169.wmf"/><Relationship Id="rId386" Type="http://schemas.openxmlformats.org/officeDocument/2006/relationships/oleObject" Target="embeddings/oleObject197.bin"/><Relationship Id="rId551" Type="http://schemas.openxmlformats.org/officeDocument/2006/relationships/image" Target="media/image251.wmf"/><Relationship Id="rId572" Type="http://schemas.openxmlformats.org/officeDocument/2006/relationships/image" Target="media/image259.wmf"/><Relationship Id="rId593" Type="http://schemas.openxmlformats.org/officeDocument/2006/relationships/image" Target="media/image274.wmf"/><Relationship Id="rId607" Type="http://schemas.openxmlformats.org/officeDocument/2006/relationships/image" Target="media/image282.wmf"/><Relationship Id="rId628" Type="http://schemas.openxmlformats.org/officeDocument/2006/relationships/oleObject" Target="embeddings/oleObject328.bin"/><Relationship Id="rId190" Type="http://schemas.openxmlformats.org/officeDocument/2006/relationships/image" Target="media/image87.wmf"/><Relationship Id="rId204" Type="http://schemas.openxmlformats.org/officeDocument/2006/relationships/oleObject" Target="embeddings/oleObject102.bin"/><Relationship Id="rId225" Type="http://schemas.openxmlformats.org/officeDocument/2006/relationships/oleObject" Target="embeddings/oleObject113.bin"/><Relationship Id="rId246" Type="http://schemas.openxmlformats.org/officeDocument/2006/relationships/image" Target="media/image112.wmf"/><Relationship Id="rId267" Type="http://schemas.openxmlformats.org/officeDocument/2006/relationships/oleObject" Target="embeddings/oleObject137.bin"/><Relationship Id="rId288" Type="http://schemas.openxmlformats.org/officeDocument/2006/relationships/oleObject" Target="embeddings/oleObject148.bin"/><Relationship Id="rId411" Type="http://schemas.openxmlformats.org/officeDocument/2006/relationships/image" Target="media/image192.wmf"/><Relationship Id="rId432" Type="http://schemas.openxmlformats.org/officeDocument/2006/relationships/image" Target="media/image202.wmf"/><Relationship Id="rId453" Type="http://schemas.openxmlformats.org/officeDocument/2006/relationships/oleObject" Target="embeddings/oleObject231.bin"/><Relationship Id="rId474" Type="http://schemas.openxmlformats.org/officeDocument/2006/relationships/image" Target="media/image222.wmf"/><Relationship Id="rId509" Type="http://schemas.openxmlformats.org/officeDocument/2006/relationships/image" Target="media/image239.wmf"/><Relationship Id="rId106" Type="http://schemas.openxmlformats.org/officeDocument/2006/relationships/image" Target="media/image50.wmf"/><Relationship Id="rId127" Type="http://schemas.openxmlformats.org/officeDocument/2006/relationships/oleObject" Target="embeddings/oleObject51.bin"/><Relationship Id="rId313" Type="http://schemas.openxmlformats.org/officeDocument/2006/relationships/image" Target="media/image143.wmf"/><Relationship Id="rId495" Type="http://schemas.openxmlformats.org/officeDocument/2006/relationships/image" Target="media/image232.wmf"/><Relationship Id="rId10" Type="http://schemas.openxmlformats.org/officeDocument/2006/relationships/hyperlink" Target="mailto:3Vincent.asor@gmail.com" TargetMode="External"/><Relationship Id="rId31" Type="http://schemas.openxmlformats.org/officeDocument/2006/relationships/image" Target="media/image11.wmf"/><Relationship Id="rId52" Type="http://schemas.openxmlformats.org/officeDocument/2006/relationships/oleObject" Target="embeddings/oleObject23.bin"/><Relationship Id="rId73" Type="http://schemas.openxmlformats.org/officeDocument/2006/relationships/oleObject" Target="embeddings/oleObject34.bin"/><Relationship Id="rId94" Type="http://schemas.openxmlformats.org/officeDocument/2006/relationships/image" Target="media/image40.wmf"/><Relationship Id="rId148" Type="http://schemas.openxmlformats.org/officeDocument/2006/relationships/oleObject" Target="embeddings/oleObject72.bin"/><Relationship Id="rId169" Type="http://schemas.openxmlformats.org/officeDocument/2006/relationships/oleObject" Target="embeddings/oleObject83.bin"/><Relationship Id="rId334" Type="http://schemas.openxmlformats.org/officeDocument/2006/relationships/oleObject" Target="embeddings/oleObject171.bin"/><Relationship Id="rId355" Type="http://schemas.openxmlformats.org/officeDocument/2006/relationships/image" Target="media/image164.wmf"/><Relationship Id="rId376" Type="http://schemas.openxmlformats.org/officeDocument/2006/relationships/oleObject" Target="embeddings/oleObject192.bin"/><Relationship Id="rId397" Type="http://schemas.openxmlformats.org/officeDocument/2006/relationships/image" Target="media/image185.wmf"/><Relationship Id="rId520" Type="http://schemas.openxmlformats.org/officeDocument/2006/relationships/oleObject" Target="embeddings/oleObject268.bin"/><Relationship Id="rId541" Type="http://schemas.openxmlformats.org/officeDocument/2006/relationships/oleObject" Target="embeddings/oleObject283.bin"/><Relationship Id="rId562" Type="http://schemas.openxmlformats.org/officeDocument/2006/relationships/image" Target="media/image254.wmf"/><Relationship Id="rId583" Type="http://schemas.openxmlformats.org/officeDocument/2006/relationships/image" Target="media/image267.png"/><Relationship Id="rId618" Type="http://schemas.openxmlformats.org/officeDocument/2006/relationships/oleObject" Target="embeddings/oleObject321.bin"/><Relationship Id="rId4" Type="http://schemas.openxmlformats.org/officeDocument/2006/relationships/settings" Target="settings.xml"/><Relationship Id="rId180" Type="http://schemas.openxmlformats.org/officeDocument/2006/relationships/image" Target="media/image82.wmf"/><Relationship Id="rId215" Type="http://schemas.openxmlformats.org/officeDocument/2006/relationships/oleObject" Target="embeddings/oleObject108.bin"/><Relationship Id="rId236" Type="http://schemas.openxmlformats.org/officeDocument/2006/relationships/image" Target="media/image107.wmf"/><Relationship Id="rId257" Type="http://schemas.openxmlformats.org/officeDocument/2006/relationships/image" Target="media/image117.wmf"/><Relationship Id="rId278" Type="http://schemas.openxmlformats.org/officeDocument/2006/relationships/oleObject" Target="embeddings/oleObject143.bin"/><Relationship Id="rId401" Type="http://schemas.openxmlformats.org/officeDocument/2006/relationships/image" Target="media/image187.wmf"/><Relationship Id="rId422" Type="http://schemas.openxmlformats.org/officeDocument/2006/relationships/image" Target="media/image197.wmf"/><Relationship Id="rId443" Type="http://schemas.openxmlformats.org/officeDocument/2006/relationships/oleObject" Target="embeddings/oleObject226.bin"/><Relationship Id="rId464" Type="http://schemas.openxmlformats.org/officeDocument/2006/relationships/image" Target="media/image218.wmf"/><Relationship Id="rId303" Type="http://schemas.openxmlformats.org/officeDocument/2006/relationships/image" Target="media/image138.wmf"/><Relationship Id="rId485" Type="http://schemas.openxmlformats.org/officeDocument/2006/relationships/oleObject" Target="embeddings/oleObject248.bin"/><Relationship Id="rId42" Type="http://schemas.openxmlformats.org/officeDocument/2006/relationships/oleObject" Target="embeddings/oleObject16.bin"/><Relationship Id="rId84" Type="http://schemas.openxmlformats.org/officeDocument/2006/relationships/image" Target="media/image35.wmf"/><Relationship Id="rId138" Type="http://schemas.openxmlformats.org/officeDocument/2006/relationships/oleObject" Target="embeddings/oleObject62.bin"/><Relationship Id="rId345" Type="http://schemas.openxmlformats.org/officeDocument/2006/relationships/image" Target="media/image159.wmf"/><Relationship Id="rId387" Type="http://schemas.openxmlformats.org/officeDocument/2006/relationships/image" Target="media/image180.wmf"/><Relationship Id="rId510" Type="http://schemas.openxmlformats.org/officeDocument/2006/relationships/oleObject" Target="embeddings/oleObject261.bin"/><Relationship Id="rId552" Type="http://schemas.openxmlformats.org/officeDocument/2006/relationships/oleObject" Target="embeddings/oleObject291.bin"/><Relationship Id="rId594" Type="http://schemas.openxmlformats.org/officeDocument/2006/relationships/oleObject" Target="embeddings/oleObject310.bin"/><Relationship Id="rId608" Type="http://schemas.openxmlformats.org/officeDocument/2006/relationships/oleObject" Target="embeddings/oleObject316.bin"/><Relationship Id="rId191" Type="http://schemas.openxmlformats.org/officeDocument/2006/relationships/oleObject" Target="embeddings/oleObject94.bin"/><Relationship Id="rId205" Type="http://schemas.openxmlformats.org/officeDocument/2006/relationships/image" Target="media/image93.wmf"/><Relationship Id="rId247" Type="http://schemas.openxmlformats.org/officeDocument/2006/relationships/oleObject" Target="embeddings/oleObject125.bin"/><Relationship Id="rId412" Type="http://schemas.openxmlformats.org/officeDocument/2006/relationships/oleObject" Target="embeddings/oleObject210.bin"/><Relationship Id="rId107" Type="http://schemas.openxmlformats.org/officeDocument/2006/relationships/image" Target="media/image51.wmf"/><Relationship Id="rId289" Type="http://schemas.openxmlformats.org/officeDocument/2006/relationships/image" Target="media/image131.wmf"/><Relationship Id="rId454" Type="http://schemas.openxmlformats.org/officeDocument/2006/relationships/image" Target="media/image213.wmf"/><Relationship Id="rId496" Type="http://schemas.openxmlformats.org/officeDocument/2006/relationships/oleObject" Target="embeddings/oleObject254.bin"/><Relationship Id="rId11" Type="http://schemas.openxmlformats.org/officeDocument/2006/relationships/image" Target="media/image1.wmf"/><Relationship Id="rId53" Type="http://schemas.openxmlformats.org/officeDocument/2006/relationships/oleObject" Target="embeddings/oleObject24.bin"/><Relationship Id="rId149" Type="http://schemas.openxmlformats.org/officeDocument/2006/relationships/oleObject" Target="embeddings/oleObject73.bin"/><Relationship Id="rId314" Type="http://schemas.openxmlformats.org/officeDocument/2006/relationships/oleObject" Target="embeddings/oleObject161.bin"/><Relationship Id="rId356" Type="http://schemas.openxmlformats.org/officeDocument/2006/relationships/oleObject" Target="embeddings/oleObject182.bin"/><Relationship Id="rId398" Type="http://schemas.openxmlformats.org/officeDocument/2006/relationships/oleObject" Target="embeddings/oleObject203.bin"/><Relationship Id="rId521" Type="http://schemas.openxmlformats.org/officeDocument/2006/relationships/image" Target="media/image243.wmf"/><Relationship Id="rId563" Type="http://schemas.openxmlformats.org/officeDocument/2006/relationships/oleObject" Target="embeddings/oleObject299.bin"/><Relationship Id="rId619" Type="http://schemas.openxmlformats.org/officeDocument/2006/relationships/image" Target="media/image288.wmf"/><Relationship Id="rId95" Type="http://schemas.openxmlformats.org/officeDocument/2006/relationships/oleObject" Target="embeddings/oleObject45.bin"/><Relationship Id="rId160" Type="http://schemas.openxmlformats.org/officeDocument/2006/relationships/image" Target="media/image72.wmf"/><Relationship Id="rId216" Type="http://schemas.openxmlformats.org/officeDocument/2006/relationships/image" Target="media/image98.wmf"/><Relationship Id="rId423" Type="http://schemas.openxmlformats.org/officeDocument/2006/relationships/oleObject" Target="embeddings/oleObject216.bin"/><Relationship Id="rId258" Type="http://schemas.openxmlformats.org/officeDocument/2006/relationships/oleObject" Target="embeddings/oleObject131.bin"/><Relationship Id="rId465" Type="http://schemas.openxmlformats.org/officeDocument/2006/relationships/oleObject" Target="embeddings/oleObject237.bin"/><Relationship Id="rId630" Type="http://schemas.openxmlformats.org/officeDocument/2006/relationships/hyperlink" Target="http://www.unaids.org/en/KnowledgeCentre/HIVData/EpiUpdate/" TargetMode="External"/><Relationship Id="rId22" Type="http://schemas.openxmlformats.org/officeDocument/2006/relationships/oleObject" Target="embeddings/oleObject6.bin"/><Relationship Id="rId64" Type="http://schemas.openxmlformats.org/officeDocument/2006/relationships/image" Target="media/image25.wmf"/><Relationship Id="rId118" Type="http://schemas.openxmlformats.org/officeDocument/2006/relationships/image" Target="media/image62.wmf"/><Relationship Id="rId325" Type="http://schemas.openxmlformats.org/officeDocument/2006/relationships/image" Target="media/image149.wmf"/><Relationship Id="rId367" Type="http://schemas.openxmlformats.org/officeDocument/2006/relationships/image" Target="media/image170.wmf"/><Relationship Id="rId532" Type="http://schemas.openxmlformats.org/officeDocument/2006/relationships/image" Target="media/image245.wmf"/><Relationship Id="rId574" Type="http://schemas.openxmlformats.org/officeDocument/2006/relationships/image" Target="media/image260.wmf"/><Relationship Id="rId171" Type="http://schemas.openxmlformats.org/officeDocument/2006/relationships/oleObject" Target="embeddings/oleObject84.bin"/><Relationship Id="rId227" Type="http://schemas.openxmlformats.org/officeDocument/2006/relationships/oleObject" Target="embeddings/oleObject114.bin"/><Relationship Id="rId269" Type="http://schemas.openxmlformats.org/officeDocument/2006/relationships/oleObject" Target="embeddings/oleObject138.bin"/><Relationship Id="rId434" Type="http://schemas.openxmlformats.org/officeDocument/2006/relationships/image" Target="media/image203.wmf"/><Relationship Id="rId476" Type="http://schemas.openxmlformats.org/officeDocument/2006/relationships/image" Target="media/image223.wmf"/><Relationship Id="rId33" Type="http://schemas.openxmlformats.org/officeDocument/2006/relationships/image" Target="media/image12.wmf"/><Relationship Id="rId129" Type="http://schemas.openxmlformats.org/officeDocument/2006/relationships/oleObject" Target="embeddings/oleObject53.bin"/><Relationship Id="rId280" Type="http://schemas.openxmlformats.org/officeDocument/2006/relationships/oleObject" Target="embeddings/oleObject144.bin"/><Relationship Id="rId336" Type="http://schemas.openxmlformats.org/officeDocument/2006/relationships/oleObject" Target="embeddings/oleObject172.bin"/><Relationship Id="rId501" Type="http://schemas.openxmlformats.org/officeDocument/2006/relationships/image" Target="media/image235.wmf"/><Relationship Id="rId543" Type="http://schemas.openxmlformats.org/officeDocument/2006/relationships/oleObject" Target="embeddings/oleObject284.bin"/><Relationship Id="rId75" Type="http://schemas.openxmlformats.org/officeDocument/2006/relationships/oleObject" Target="embeddings/oleObject35.bin"/><Relationship Id="rId140" Type="http://schemas.openxmlformats.org/officeDocument/2006/relationships/oleObject" Target="embeddings/oleObject64.bin"/><Relationship Id="rId182" Type="http://schemas.openxmlformats.org/officeDocument/2006/relationships/image" Target="media/image83.wmf"/><Relationship Id="rId378" Type="http://schemas.openxmlformats.org/officeDocument/2006/relationships/oleObject" Target="embeddings/oleObject193.bin"/><Relationship Id="rId403" Type="http://schemas.openxmlformats.org/officeDocument/2006/relationships/image" Target="media/image188.wmf"/><Relationship Id="rId585" Type="http://schemas.openxmlformats.org/officeDocument/2006/relationships/image" Target="media/image269.png"/><Relationship Id="rId6" Type="http://schemas.openxmlformats.org/officeDocument/2006/relationships/footnotes" Target="footnotes.xml"/><Relationship Id="rId238" Type="http://schemas.openxmlformats.org/officeDocument/2006/relationships/image" Target="media/image108.wmf"/><Relationship Id="rId445" Type="http://schemas.openxmlformats.org/officeDocument/2006/relationships/oleObject" Target="embeddings/oleObject227.bin"/><Relationship Id="rId487" Type="http://schemas.openxmlformats.org/officeDocument/2006/relationships/oleObject" Target="embeddings/oleObject249.bin"/><Relationship Id="rId610" Type="http://schemas.openxmlformats.org/officeDocument/2006/relationships/oleObject" Target="embeddings/oleObject317.bin"/><Relationship Id="rId291" Type="http://schemas.openxmlformats.org/officeDocument/2006/relationships/image" Target="media/image132.wmf"/><Relationship Id="rId305" Type="http://schemas.openxmlformats.org/officeDocument/2006/relationships/image" Target="media/image139.wmf"/><Relationship Id="rId347" Type="http://schemas.openxmlformats.org/officeDocument/2006/relationships/image" Target="media/image160.wmf"/><Relationship Id="rId512" Type="http://schemas.openxmlformats.org/officeDocument/2006/relationships/oleObject" Target="embeddings/oleObject262.bin"/><Relationship Id="rId44" Type="http://schemas.openxmlformats.org/officeDocument/2006/relationships/oleObject" Target="embeddings/oleObject18.bin"/><Relationship Id="rId86" Type="http://schemas.openxmlformats.org/officeDocument/2006/relationships/image" Target="media/image36.wmf"/><Relationship Id="rId151" Type="http://schemas.openxmlformats.org/officeDocument/2006/relationships/oleObject" Target="embeddings/oleObject74.bin"/><Relationship Id="rId389" Type="http://schemas.openxmlformats.org/officeDocument/2006/relationships/image" Target="media/image181.wmf"/><Relationship Id="rId554" Type="http://schemas.openxmlformats.org/officeDocument/2006/relationships/oleObject" Target="embeddings/oleObject293.bin"/><Relationship Id="rId596" Type="http://schemas.openxmlformats.org/officeDocument/2006/relationships/oleObject" Target="embeddings/oleObject311.bin"/><Relationship Id="rId193" Type="http://schemas.openxmlformats.org/officeDocument/2006/relationships/image" Target="media/image88.wmf"/><Relationship Id="rId207" Type="http://schemas.openxmlformats.org/officeDocument/2006/relationships/image" Target="media/image94.wmf"/><Relationship Id="rId249" Type="http://schemas.openxmlformats.org/officeDocument/2006/relationships/oleObject" Target="embeddings/oleObject126.bin"/><Relationship Id="rId414" Type="http://schemas.openxmlformats.org/officeDocument/2006/relationships/oleObject" Target="embeddings/oleObject211.bin"/><Relationship Id="rId456" Type="http://schemas.openxmlformats.org/officeDocument/2006/relationships/image" Target="media/image214.wmf"/><Relationship Id="rId498" Type="http://schemas.openxmlformats.org/officeDocument/2006/relationships/oleObject" Target="embeddings/oleObject255.bin"/><Relationship Id="rId621" Type="http://schemas.openxmlformats.org/officeDocument/2006/relationships/oleObject" Target="embeddings/oleObject323.bin"/><Relationship Id="rId13" Type="http://schemas.openxmlformats.org/officeDocument/2006/relationships/image" Target="media/image2.wmf"/><Relationship Id="rId109" Type="http://schemas.openxmlformats.org/officeDocument/2006/relationships/image" Target="media/image53.wmf"/><Relationship Id="rId260" Type="http://schemas.openxmlformats.org/officeDocument/2006/relationships/oleObject" Target="embeddings/oleObject132.bin"/><Relationship Id="rId316" Type="http://schemas.openxmlformats.org/officeDocument/2006/relationships/oleObject" Target="embeddings/oleObject162.bin"/><Relationship Id="rId523" Type="http://schemas.openxmlformats.org/officeDocument/2006/relationships/oleObject" Target="embeddings/oleObject270.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64.wmf"/><Relationship Id="rId358" Type="http://schemas.openxmlformats.org/officeDocument/2006/relationships/oleObject" Target="embeddings/oleObject183.bin"/><Relationship Id="rId565" Type="http://schemas.openxmlformats.org/officeDocument/2006/relationships/oleObject" Target="embeddings/oleObject300.bin"/><Relationship Id="rId162" Type="http://schemas.openxmlformats.org/officeDocument/2006/relationships/image" Target="media/image73.wmf"/><Relationship Id="rId218" Type="http://schemas.openxmlformats.org/officeDocument/2006/relationships/image" Target="media/image99.wmf"/><Relationship Id="rId425" Type="http://schemas.openxmlformats.org/officeDocument/2006/relationships/oleObject" Target="embeddings/oleObject217.bin"/><Relationship Id="rId467" Type="http://schemas.openxmlformats.org/officeDocument/2006/relationships/oleObject" Target="embeddings/oleObject239.bin"/><Relationship Id="rId632" Type="http://schemas.openxmlformats.org/officeDocument/2006/relationships/fontTable" Target="fontTable.xml"/><Relationship Id="rId271" Type="http://schemas.openxmlformats.org/officeDocument/2006/relationships/image" Target="media/image122.wmf"/><Relationship Id="rId24" Type="http://schemas.openxmlformats.org/officeDocument/2006/relationships/oleObject" Target="embeddings/oleObject7.bin"/><Relationship Id="rId66" Type="http://schemas.openxmlformats.org/officeDocument/2006/relationships/image" Target="media/image26.wmf"/><Relationship Id="rId131" Type="http://schemas.openxmlformats.org/officeDocument/2006/relationships/oleObject" Target="embeddings/oleObject55.bin"/><Relationship Id="rId327" Type="http://schemas.openxmlformats.org/officeDocument/2006/relationships/image" Target="media/image150.wmf"/><Relationship Id="rId369" Type="http://schemas.openxmlformats.org/officeDocument/2006/relationships/image" Target="media/image171.wmf"/><Relationship Id="rId534" Type="http://schemas.openxmlformats.org/officeDocument/2006/relationships/oleObject" Target="embeddings/oleObject279.bin"/><Relationship Id="rId576" Type="http://schemas.openxmlformats.org/officeDocument/2006/relationships/image" Target="media/image261.wmf"/><Relationship Id="rId173" Type="http://schemas.openxmlformats.org/officeDocument/2006/relationships/oleObject" Target="embeddings/oleObject85.bin"/><Relationship Id="rId229" Type="http://schemas.openxmlformats.org/officeDocument/2006/relationships/oleObject" Target="embeddings/oleObject116.bin"/><Relationship Id="rId380" Type="http://schemas.openxmlformats.org/officeDocument/2006/relationships/oleObject" Target="embeddings/oleObject194.bin"/><Relationship Id="rId436" Type="http://schemas.openxmlformats.org/officeDocument/2006/relationships/image" Target="media/image204.wmf"/><Relationship Id="rId601" Type="http://schemas.openxmlformats.org/officeDocument/2006/relationships/image" Target="media/image279.wmf"/><Relationship Id="rId240" Type="http://schemas.openxmlformats.org/officeDocument/2006/relationships/image" Target="media/image109.wmf"/><Relationship Id="rId478" Type="http://schemas.openxmlformats.org/officeDocument/2006/relationships/image" Target="media/image224.wmf"/><Relationship Id="rId35" Type="http://schemas.openxmlformats.org/officeDocument/2006/relationships/image" Target="media/image13.wmf"/><Relationship Id="rId77" Type="http://schemas.openxmlformats.org/officeDocument/2006/relationships/oleObject" Target="embeddings/oleObject36.bin"/><Relationship Id="rId100" Type="http://schemas.openxmlformats.org/officeDocument/2006/relationships/image" Target="media/image44.wmf"/><Relationship Id="rId282" Type="http://schemas.openxmlformats.org/officeDocument/2006/relationships/oleObject" Target="embeddings/oleObject145.bin"/><Relationship Id="rId338" Type="http://schemas.openxmlformats.org/officeDocument/2006/relationships/oleObject" Target="embeddings/oleObject173.bin"/><Relationship Id="rId503" Type="http://schemas.openxmlformats.org/officeDocument/2006/relationships/image" Target="media/image236.wmf"/><Relationship Id="rId545" Type="http://schemas.openxmlformats.org/officeDocument/2006/relationships/image" Target="media/image250.wmf"/><Relationship Id="rId587" Type="http://schemas.openxmlformats.org/officeDocument/2006/relationships/oleObject" Target="embeddings/oleObject307.bin"/><Relationship Id="rId8" Type="http://schemas.openxmlformats.org/officeDocument/2006/relationships/hyperlink" Target="mailto:brunomaths1@yahoo.com" TargetMode="External"/><Relationship Id="rId142" Type="http://schemas.openxmlformats.org/officeDocument/2006/relationships/oleObject" Target="embeddings/oleObject66.bin"/><Relationship Id="rId184" Type="http://schemas.openxmlformats.org/officeDocument/2006/relationships/image" Target="media/image84.wmf"/><Relationship Id="rId391" Type="http://schemas.openxmlformats.org/officeDocument/2006/relationships/image" Target="media/image182.wmf"/><Relationship Id="rId405" Type="http://schemas.openxmlformats.org/officeDocument/2006/relationships/image" Target="media/image189.wmf"/><Relationship Id="rId447" Type="http://schemas.openxmlformats.org/officeDocument/2006/relationships/oleObject" Target="embeddings/oleObject228.bin"/><Relationship Id="rId612" Type="http://schemas.openxmlformats.org/officeDocument/2006/relationships/oleObject" Target="embeddings/oleObject318.bin"/><Relationship Id="rId251" Type="http://schemas.openxmlformats.org/officeDocument/2006/relationships/oleObject" Target="embeddings/oleObject127.bin"/><Relationship Id="rId489" Type="http://schemas.openxmlformats.org/officeDocument/2006/relationships/oleObject" Target="embeddings/oleObject250.bin"/><Relationship Id="rId46" Type="http://schemas.openxmlformats.org/officeDocument/2006/relationships/oleObject" Target="embeddings/oleObject19.bin"/><Relationship Id="rId293" Type="http://schemas.openxmlformats.org/officeDocument/2006/relationships/image" Target="media/image133.wmf"/><Relationship Id="rId307" Type="http://schemas.openxmlformats.org/officeDocument/2006/relationships/image" Target="media/image140.wmf"/><Relationship Id="rId349" Type="http://schemas.openxmlformats.org/officeDocument/2006/relationships/image" Target="media/image161.wmf"/><Relationship Id="rId514" Type="http://schemas.openxmlformats.org/officeDocument/2006/relationships/oleObject" Target="embeddings/oleObject264.bin"/><Relationship Id="rId556" Type="http://schemas.openxmlformats.org/officeDocument/2006/relationships/oleObject" Target="embeddings/oleObject295.bin"/><Relationship Id="rId88" Type="http://schemas.openxmlformats.org/officeDocument/2006/relationships/image" Target="media/image37.wmf"/><Relationship Id="rId111" Type="http://schemas.openxmlformats.org/officeDocument/2006/relationships/image" Target="media/image55.wmf"/><Relationship Id="rId153" Type="http://schemas.openxmlformats.org/officeDocument/2006/relationships/oleObject" Target="embeddings/oleObject75.bin"/><Relationship Id="rId195" Type="http://schemas.openxmlformats.org/officeDocument/2006/relationships/oleObject" Target="embeddings/oleObject97.bin"/><Relationship Id="rId209" Type="http://schemas.openxmlformats.org/officeDocument/2006/relationships/image" Target="media/image95.wmf"/><Relationship Id="rId360" Type="http://schemas.openxmlformats.org/officeDocument/2006/relationships/oleObject" Target="embeddings/oleObject184.bin"/><Relationship Id="rId416" Type="http://schemas.openxmlformats.org/officeDocument/2006/relationships/oleObject" Target="embeddings/oleObject212.bin"/><Relationship Id="rId598" Type="http://schemas.openxmlformats.org/officeDocument/2006/relationships/image" Target="media/image277.png"/><Relationship Id="rId220" Type="http://schemas.openxmlformats.org/officeDocument/2006/relationships/image" Target="media/image100.wmf"/><Relationship Id="rId458" Type="http://schemas.openxmlformats.org/officeDocument/2006/relationships/image" Target="media/image215.wmf"/><Relationship Id="rId623" Type="http://schemas.openxmlformats.org/officeDocument/2006/relationships/image" Target="media/image289.wmf"/><Relationship Id="rId15" Type="http://schemas.openxmlformats.org/officeDocument/2006/relationships/image" Target="media/image3.wmf"/><Relationship Id="rId57" Type="http://schemas.openxmlformats.org/officeDocument/2006/relationships/oleObject" Target="embeddings/oleObject26.bin"/><Relationship Id="rId262" Type="http://schemas.openxmlformats.org/officeDocument/2006/relationships/oleObject" Target="embeddings/oleObject133.bin"/><Relationship Id="rId318" Type="http://schemas.openxmlformats.org/officeDocument/2006/relationships/oleObject" Target="embeddings/oleObject163.bin"/><Relationship Id="rId525" Type="http://schemas.openxmlformats.org/officeDocument/2006/relationships/oleObject" Target="embeddings/oleObject272.bin"/><Relationship Id="rId567" Type="http://schemas.openxmlformats.org/officeDocument/2006/relationships/oleObject" Target="embeddings/oleObject301.bin"/><Relationship Id="rId99" Type="http://schemas.openxmlformats.org/officeDocument/2006/relationships/image" Target="media/image43.wmf"/><Relationship Id="rId122" Type="http://schemas.openxmlformats.org/officeDocument/2006/relationships/image" Target="media/image66.wmf"/><Relationship Id="rId164" Type="http://schemas.openxmlformats.org/officeDocument/2006/relationships/image" Target="media/image74.wmf"/><Relationship Id="rId371" Type="http://schemas.openxmlformats.org/officeDocument/2006/relationships/image" Target="media/image172.wmf"/><Relationship Id="rId427" Type="http://schemas.openxmlformats.org/officeDocument/2006/relationships/oleObject" Target="embeddings/oleObject218.bin"/><Relationship Id="rId469" Type="http://schemas.openxmlformats.org/officeDocument/2006/relationships/oleObject" Target="embeddings/oleObject240.bin"/><Relationship Id="rId26" Type="http://schemas.openxmlformats.org/officeDocument/2006/relationships/oleObject" Target="embeddings/oleObject8.bin"/><Relationship Id="rId231" Type="http://schemas.openxmlformats.org/officeDocument/2006/relationships/oleObject" Target="embeddings/oleObject117.bin"/><Relationship Id="rId273" Type="http://schemas.openxmlformats.org/officeDocument/2006/relationships/image" Target="media/image123.wmf"/><Relationship Id="rId329" Type="http://schemas.openxmlformats.org/officeDocument/2006/relationships/image" Target="media/image151.wmf"/><Relationship Id="rId480" Type="http://schemas.openxmlformats.org/officeDocument/2006/relationships/image" Target="media/image225.wmf"/><Relationship Id="rId536" Type="http://schemas.openxmlformats.org/officeDocument/2006/relationships/oleObject" Target="embeddings/oleObject280.bin"/><Relationship Id="rId68" Type="http://schemas.openxmlformats.org/officeDocument/2006/relationships/image" Target="media/image27.wmf"/><Relationship Id="rId133" Type="http://schemas.openxmlformats.org/officeDocument/2006/relationships/oleObject" Target="embeddings/oleObject57.bin"/><Relationship Id="rId175" Type="http://schemas.openxmlformats.org/officeDocument/2006/relationships/oleObject" Target="embeddings/oleObject86.bin"/><Relationship Id="rId340" Type="http://schemas.openxmlformats.org/officeDocument/2006/relationships/oleObject" Target="embeddings/oleObject174.bin"/><Relationship Id="rId578" Type="http://schemas.openxmlformats.org/officeDocument/2006/relationships/image" Target="media/image262.png"/><Relationship Id="rId200" Type="http://schemas.openxmlformats.org/officeDocument/2006/relationships/oleObject" Target="embeddings/oleObject100.bin"/><Relationship Id="rId382" Type="http://schemas.openxmlformats.org/officeDocument/2006/relationships/oleObject" Target="embeddings/oleObject195.bin"/><Relationship Id="rId438" Type="http://schemas.openxmlformats.org/officeDocument/2006/relationships/image" Target="media/image205.wmf"/><Relationship Id="rId603" Type="http://schemas.openxmlformats.org/officeDocument/2006/relationships/image" Target="media/image280.wmf"/><Relationship Id="rId242" Type="http://schemas.openxmlformats.org/officeDocument/2006/relationships/image" Target="media/image110.wmf"/><Relationship Id="rId284" Type="http://schemas.openxmlformats.org/officeDocument/2006/relationships/oleObject" Target="embeddings/oleObject146.bin"/><Relationship Id="rId491" Type="http://schemas.openxmlformats.org/officeDocument/2006/relationships/oleObject" Target="embeddings/oleObject251.bin"/><Relationship Id="rId505" Type="http://schemas.openxmlformats.org/officeDocument/2006/relationships/image" Target="media/image237.wmf"/><Relationship Id="rId37" Type="http://schemas.openxmlformats.org/officeDocument/2006/relationships/image" Target="media/image14.wmf"/><Relationship Id="rId79" Type="http://schemas.openxmlformats.org/officeDocument/2006/relationships/oleObject" Target="embeddings/oleObject37.bin"/><Relationship Id="rId102" Type="http://schemas.openxmlformats.org/officeDocument/2006/relationships/image" Target="media/image46.wmf"/><Relationship Id="rId144" Type="http://schemas.openxmlformats.org/officeDocument/2006/relationships/oleObject" Target="embeddings/oleObject68.bin"/><Relationship Id="rId547" Type="http://schemas.openxmlformats.org/officeDocument/2006/relationships/oleObject" Target="embeddings/oleObject287.bin"/><Relationship Id="rId589" Type="http://schemas.openxmlformats.org/officeDocument/2006/relationships/oleObject" Target="embeddings/oleObject308.bin"/><Relationship Id="rId90" Type="http://schemas.openxmlformats.org/officeDocument/2006/relationships/image" Target="media/image38.wmf"/><Relationship Id="rId186" Type="http://schemas.openxmlformats.org/officeDocument/2006/relationships/image" Target="media/image85.wmf"/><Relationship Id="rId351" Type="http://schemas.openxmlformats.org/officeDocument/2006/relationships/image" Target="media/image162.wmf"/><Relationship Id="rId393" Type="http://schemas.openxmlformats.org/officeDocument/2006/relationships/image" Target="media/image183.wmf"/><Relationship Id="rId407" Type="http://schemas.openxmlformats.org/officeDocument/2006/relationships/image" Target="media/image190.wmf"/><Relationship Id="rId449" Type="http://schemas.openxmlformats.org/officeDocument/2006/relationships/oleObject" Target="embeddings/oleObject229.bin"/><Relationship Id="rId614" Type="http://schemas.openxmlformats.org/officeDocument/2006/relationships/oleObject" Target="embeddings/oleObject319.bin"/><Relationship Id="rId211" Type="http://schemas.openxmlformats.org/officeDocument/2006/relationships/image" Target="media/image96.wmf"/><Relationship Id="rId253" Type="http://schemas.openxmlformats.org/officeDocument/2006/relationships/image" Target="media/image115.wmf"/><Relationship Id="rId295" Type="http://schemas.openxmlformats.org/officeDocument/2006/relationships/image" Target="media/image134.wmf"/><Relationship Id="rId309" Type="http://schemas.openxmlformats.org/officeDocument/2006/relationships/image" Target="media/image141.wmf"/><Relationship Id="rId460" Type="http://schemas.openxmlformats.org/officeDocument/2006/relationships/image" Target="media/image216.wmf"/><Relationship Id="rId516" Type="http://schemas.openxmlformats.org/officeDocument/2006/relationships/image" Target="media/image241.wmf"/><Relationship Id="rId48" Type="http://schemas.openxmlformats.org/officeDocument/2006/relationships/oleObject" Target="embeddings/oleObject21.bin"/><Relationship Id="rId113" Type="http://schemas.openxmlformats.org/officeDocument/2006/relationships/image" Target="media/image57.wmf"/><Relationship Id="rId320" Type="http://schemas.openxmlformats.org/officeDocument/2006/relationships/oleObject" Target="embeddings/oleObject164.bin"/><Relationship Id="rId558" Type="http://schemas.openxmlformats.org/officeDocument/2006/relationships/image" Target="media/image252.wmf"/><Relationship Id="rId155" Type="http://schemas.openxmlformats.org/officeDocument/2006/relationships/oleObject" Target="embeddings/oleObject76.bin"/><Relationship Id="rId197" Type="http://schemas.openxmlformats.org/officeDocument/2006/relationships/image" Target="media/image89.wmf"/><Relationship Id="rId362" Type="http://schemas.openxmlformats.org/officeDocument/2006/relationships/oleObject" Target="embeddings/oleObject185.bin"/><Relationship Id="rId418" Type="http://schemas.openxmlformats.org/officeDocument/2006/relationships/oleObject" Target="embeddings/oleObject213.bin"/><Relationship Id="rId625" Type="http://schemas.openxmlformats.org/officeDocument/2006/relationships/image" Target="media/image290.wmf"/><Relationship Id="rId222" Type="http://schemas.openxmlformats.org/officeDocument/2006/relationships/image" Target="media/image101.wmf"/><Relationship Id="rId264" Type="http://schemas.openxmlformats.org/officeDocument/2006/relationships/oleObject" Target="embeddings/oleObject135.bin"/><Relationship Id="rId471" Type="http://schemas.openxmlformats.org/officeDocument/2006/relationships/oleObject" Target="embeddings/oleObject2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AA2C-C416-4226-9707-DE645A16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16702</TotalTime>
  <Pages>23</Pages>
  <Words>6304</Words>
  <Characters>35937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ACEPRD</cp:lastModifiedBy>
  <cp:revision>462</cp:revision>
  <cp:lastPrinted>2018-12-13T11:12:00Z</cp:lastPrinted>
  <dcterms:created xsi:type="dcterms:W3CDTF">2018-06-09T18:36:00Z</dcterms:created>
  <dcterms:modified xsi:type="dcterms:W3CDTF">2019-02-13T13:31:00Z</dcterms:modified>
</cp:coreProperties>
</file>