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17" w:rsidRPr="00AC223D" w:rsidRDefault="00EB6470" w:rsidP="00AC223D">
      <w:pPr>
        <w:autoSpaceDE w:val="0"/>
        <w:autoSpaceDN w:val="0"/>
        <w:adjustRightInd w:val="0"/>
        <w:spacing w:after="0" w:line="240" w:lineRule="auto"/>
        <w:jc w:val="center"/>
        <w:rPr>
          <w:rFonts w:ascii="Times New Roman" w:hAnsi="Times New Roman"/>
          <w:b/>
          <w:sz w:val="28"/>
          <w:szCs w:val="28"/>
        </w:rPr>
      </w:pPr>
      <w:r w:rsidRPr="00AC223D">
        <w:rPr>
          <w:rFonts w:ascii="Times New Roman" w:hAnsi="Times New Roman"/>
          <w:b/>
          <w:sz w:val="28"/>
          <w:szCs w:val="28"/>
        </w:rPr>
        <w:t>A Quest for Seeking Microcredit among Youth:</w:t>
      </w:r>
    </w:p>
    <w:p w:rsidR="00AC223D" w:rsidRDefault="00430A17" w:rsidP="008B6758">
      <w:pPr>
        <w:autoSpaceDE w:val="0"/>
        <w:autoSpaceDN w:val="0"/>
        <w:adjustRightInd w:val="0"/>
        <w:spacing w:after="0" w:line="240" w:lineRule="auto"/>
        <w:jc w:val="center"/>
        <w:rPr>
          <w:rFonts w:ascii="Times New Roman" w:hAnsi="Times New Roman"/>
          <w:b/>
          <w:sz w:val="28"/>
          <w:szCs w:val="28"/>
        </w:rPr>
      </w:pPr>
      <w:r w:rsidRPr="00AC223D">
        <w:rPr>
          <w:rFonts w:ascii="Times New Roman" w:hAnsi="Times New Roman"/>
          <w:b/>
          <w:sz w:val="28"/>
          <w:szCs w:val="28"/>
        </w:rPr>
        <w:t xml:space="preserve">Evidence </w:t>
      </w:r>
      <w:r w:rsidR="00EB6470" w:rsidRPr="00AC223D">
        <w:rPr>
          <w:rFonts w:ascii="Times New Roman" w:hAnsi="Times New Roman"/>
          <w:b/>
          <w:sz w:val="28"/>
          <w:szCs w:val="28"/>
        </w:rPr>
        <w:t>from an Emerging Nation in South Asian Region</w:t>
      </w:r>
    </w:p>
    <w:p w:rsidR="008B6758" w:rsidRPr="008B6758" w:rsidRDefault="008B6758" w:rsidP="008B6758">
      <w:pPr>
        <w:autoSpaceDE w:val="0"/>
        <w:autoSpaceDN w:val="0"/>
        <w:adjustRightInd w:val="0"/>
        <w:spacing w:after="0" w:line="240" w:lineRule="auto"/>
        <w:jc w:val="center"/>
        <w:rPr>
          <w:rFonts w:ascii="Times New Roman" w:hAnsi="Times New Roman"/>
          <w:b/>
          <w:sz w:val="28"/>
          <w:szCs w:val="28"/>
        </w:rPr>
      </w:pPr>
    </w:p>
    <w:p w:rsidR="00AC223D" w:rsidRPr="00BD4AF6" w:rsidRDefault="00AC223D" w:rsidP="000546ED">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Kajenthiran. K</w:t>
      </w:r>
      <w:r w:rsidR="008B6758">
        <w:rPr>
          <w:rFonts w:ascii="Times New Roman" w:hAnsi="Times New Roman"/>
          <w:b/>
          <w:sz w:val="24"/>
          <w:szCs w:val="24"/>
          <w:vertAlign w:val="superscript"/>
        </w:rPr>
        <w:t xml:space="preserve"> </w:t>
      </w:r>
      <w:r w:rsidR="008B6758">
        <w:rPr>
          <w:rFonts w:ascii="Times New Roman" w:hAnsi="Times New Roman"/>
          <w:b/>
          <w:sz w:val="24"/>
          <w:szCs w:val="24"/>
        </w:rPr>
        <w:t>**</w:t>
      </w:r>
      <w:r>
        <w:rPr>
          <w:rFonts w:ascii="Times New Roman" w:hAnsi="Times New Roman"/>
          <w:b/>
          <w:sz w:val="24"/>
          <w:szCs w:val="24"/>
        </w:rPr>
        <w:t>, Achchuthan. S</w:t>
      </w:r>
      <w:r w:rsidR="008B6758">
        <w:rPr>
          <w:rFonts w:ascii="Times New Roman" w:hAnsi="Times New Roman"/>
          <w:b/>
          <w:sz w:val="24"/>
          <w:szCs w:val="24"/>
        </w:rPr>
        <w:t>*</w:t>
      </w:r>
      <w:r>
        <w:rPr>
          <w:rFonts w:ascii="Times New Roman" w:hAnsi="Times New Roman"/>
          <w:b/>
          <w:sz w:val="24"/>
          <w:szCs w:val="24"/>
        </w:rPr>
        <w:t xml:space="preserve"> &amp; Ajanthan. A</w:t>
      </w:r>
      <w:r w:rsidR="008B6758">
        <w:rPr>
          <w:rFonts w:ascii="Times New Roman" w:hAnsi="Times New Roman"/>
          <w:b/>
          <w:sz w:val="24"/>
          <w:szCs w:val="24"/>
          <w:vertAlign w:val="superscript"/>
        </w:rPr>
        <w:t>*</w:t>
      </w:r>
    </w:p>
    <w:p w:rsidR="008B6758" w:rsidRDefault="008B6758" w:rsidP="008B6758">
      <w:pPr>
        <w:tabs>
          <w:tab w:val="left" w:pos="3105"/>
        </w:tabs>
        <w:spacing w:after="0" w:line="240" w:lineRule="auto"/>
        <w:jc w:val="center"/>
        <w:rPr>
          <w:rFonts w:ascii="Times New Roman" w:hAnsi="Times New Roman"/>
          <w:sz w:val="24"/>
          <w:szCs w:val="24"/>
        </w:rPr>
      </w:pPr>
      <w:r>
        <w:rPr>
          <w:rFonts w:ascii="Times New Roman" w:hAnsi="Times New Roman"/>
          <w:sz w:val="24"/>
          <w:szCs w:val="24"/>
        </w:rPr>
        <w:t>**St. John’s College, Jaffna, Sri Lanka</w:t>
      </w:r>
    </w:p>
    <w:p w:rsidR="008B6758" w:rsidRDefault="008B6758" w:rsidP="008B6758">
      <w:pPr>
        <w:tabs>
          <w:tab w:val="left" w:pos="3105"/>
        </w:tabs>
        <w:spacing w:after="0" w:line="240" w:lineRule="auto"/>
        <w:jc w:val="center"/>
        <w:rPr>
          <w:rFonts w:ascii="Times New Roman" w:hAnsi="Times New Roman"/>
          <w:sz w:val="24"/>
          <w:szCs w:val="24"/>
        </w:rPr>
      </w:pPr>
      <w:r>
        <w:rPr>
          <w:rFonts w:ascii="Times New Roman" w:hAnsi="Times New Roman"/>
          <w:sz w:val="24"/>
          <w:szCs w:val="24"/>
        </w:rPr>
        <w:t>*University of Jaffna, Sri Lanka</w:t>
      </w:r>
    </w:p>
    <w:p w:rsidR="008B6758" w:rsidRPr="00BD4AF6" w:rsidRDefault="008B6758" w:rsidP="008B6758">
      <w:pPr>
        <w:tabs>
          <w:tab w:val="left" w:pos="3105"/>
        </w:tabs>
        <w:spacing w:after="0" w:line="240" w:lineRule="auto"/>
        <w:jc w:val="center"/>
        <w:rPr>
          <w:rFonts w:ascii="Times New Roman" w:hAnsi="Times New Roman"/>
          <w:sz w:val="24"/>
          <w:szCs w:val="24"/>
        </w:rPr>
      </w:pPr>
      <w:bookmarkStart w:id="0" w:name="_GoBack"/>
      <w:bookmarkEnd w:id="0"/>
    </w:p>
    <w:p w:rsidR="00430A17" w:rsidRPr="00BD4AF6" w:rsidRDefault="00430A17" w:rsidP="000546ED">
      <w:pPr>
        <w:spacing w:after="0" w:line="480" w:lineRule="auto"/>
        <w:jc w:val="center"/>
        <w:rPr>
          <w:rFonts w:ascii="Times New Roman" w:hAnsi="Times New Roman"/>
          <w:sz w:val="24"/>
          <w:szCs w:val="24"/>
        </w:rPr>
      </w:pPr>
      <w:r w:rsidRPr="00BD4AF6">
        <w:rPr>
          <w:rFonts w:ascii="Times New Roman" w:hAnsi="Times New Roman"/>
          <w:sz w:val="24"/>
          <w:szCs w:val="24"/>
        </w:rPr>
        <w:t>ABSTRACT</w:t>
      </w:r>
    </w:p>
    <w:p w:rsidR="00430A17" w:rsidRPr="00BD4AF6" w:rsidRDefault="003D74F3" w:rsidP="00AC223D">
      <w:pPr>
        <w:autoSpaceDE w:val="0"/>
        <w:autoSpaceDN w:val="0"/>
        <w:adjustRightInd w:val="0"/>
        <w:spacing w:after="0" w:line="240" w:lineRule="auto"/>
        <w:ind w:firstLine="851"/>
        <w:jc w:val="both"/>
        <w:rPr>
          <w:rFonts w:ascii="Times New Roman" w:hAnsi="Times New Roman"/>
          <w:sz w:val="24"/>
          <w:szCs w:val="24"/>
        </w:rPr>
      </w:pPr>
      <w:r w:rsidRPr="00BD4AF6">
        <w:rPr>
          <w:rFonts w:ascii="Times New Roman" w:eastAsiaTheme="minorHAnsi" w:hAnsi="Times New Roman"/>
          <w:sz w:val="24"/>
          <w:szCs w:val="24"/>
          <w:lang w:val="en-GB"/>
        </w:rPr>
        <w:t xml:space="preserve">The main </w:t>
      </w:r>
      <w:r w:rsidR="00BD4AF6">
        <w:rPr>
          <w:rFonts w:ascii="Times New Roman" w:eastAsiaTheme="minorHAnsi" w:hAnsi="Times New Roman"/>
          <w:sz w:val="24"/>
          <w:szCs w:val="24"/>
          <w:lang w:val="en-GB"/>
        </w:rPr>
        <w:t>purpose</w:t>
      </w:r>
      <w:r w:rsidRPr="00BD4AF6">
        <w:rPr>
          <w:rFonts w:ascii="Times New Roman" w:eastAsiaTheme="minorHAnsi" w:hAnsi="Times New Roman"/>
          <w:sz w:val="24"/>
          <w:szCs w:val="24"/>
          <w:lang w:val="en-GB"/>
        </w:rPr>
        <w:t xml:space="preserve"> of the present study is to investigate</w:t>
      </w:r>
      <w:r w:rsidR="00F86D2E">
        <w:rPr>
          <w:rFonts w:ascii="Times New Roman" w:eastAsiaTheme="minorHAnsi" w:hAnsi="Times New Roman"/>
          <w:sz w:val="24"/>
          <w:szCs w:val="24"/>
          <w:lang w:val="en-GB"/>
        </w:rPr>
        <w:t xml:space="preserve"> the youth intention in seeking </w:t>
      </w:r>
      <w:r w:rsidRPr="00BD4AF6">
        <w:rPr>
          <w:rFonts w:ascii="Times New Roman" w:eastAsiaTheme="minorHAnsi" w:hAnsi="Times New Roman"/>
          <w:sz w:val="24"/>
          <w:szCs w:val="24"/>
          <w:lang w:val="en-GB"/>
        </w:rPr>
        <w:t>microcredit in Sri Lankan context</w:t>
      </w:r>
      <w:r w:rsidR="00A07B69" w:rsidRPr="00BD4AF6">
        <w:rPr>
          <w:rFonts w:ascii="Times New Roman" w:eastAsiaTheme="minorHAnsi" w:hAnsi="Times New Roman"/>
          <w:sz w:val="24"/>
          <w:szCs w:val="24"/>
          <w:lang w:val="en-GB"/>
        </w:rPr>
        <w:t xml:space="preserve">. </w:t>
      </w:r>
      <w:r w:rsidRPr="00BD4AF6">
        <w:rPr>
          <w:rFonts w:ascii="Times New Roman" w:eastAsiaTheme="minorHAnsi" w:hAnsi="Times New Roman"/>
          <w:sz w:val="24"/>
          <w:szCs w:val="24"/>
          <w:lang w:val="en-GB"/>
        </w:rPr>
        <w:t xml:space="preserve">  </w:t>
      </w:r>
      <w:r w:rsidR="00A07B69" w:rsidRPr="00BD4AF6">
        <w:rPr>
          <w:rFonts w:ascii="Times New Roman" w:hAnsi="Times New Roman"/>
          <w:sz w:val="24"/>
          <w:szCs w:val="24"/>
        </w:rPr>
        <w:t xml:space="preserve">Subjective norms, perceived behavioural control, knowledge of microcredit, perceived government support, tolerance for risk and entrepreneurial desire </w:t>
      </w:r>
      <w:r w:rsidR="00A07B69" w:rsidRPr="00BD4AF6">
        <w:rPr>
          <w:rFonts w:ascii="Times New Roman" w:eastAsiaTheme="minorHAnsi" w:hAnsi="Times New Roman"/>
          <w:sz w:val="24"/>
          <w:szCs w:val="24"/>
          <w:lang w:val="en-GB"/>
        </w:rPr>
        <w:t xml:space="preserve">have been considered as </w:t>
      </w:r>
      <w:r w:rsidR="00A07B69" w:rsidRPr="00BD4AF6">
        <w:rPr>
          <w:rFonts w:ascii="Times New Roman" w:hAnsi="Times New Roman"/>
          <w:sz w:val="24"/>
          <w:szCs w:val="24"/>
        </w:rPr>
        <w:t xml:space="preserve">the antecedents that affect the youth intention in seeking microcredit, </w:t>
      </w:r>
      <w:r w:rsidR="00A07B69" w:rsidRPr="00BD4AF6">
        <w:rPr>
          <w:rFonts w:ascii="Times New Roman" w:eastAsiaTheme="minorHAnsi" w:hAnsi="Times New Roman"/>
          <w:sz w:val="24"/>
          <w:szCs w:val="24"/>
          <w:lang w:val="en-GB"/>
        </w:rPr>
        <w:t xml:space="preserve">whilst respondents demographical factors acts as a control variable </w:t>
      </w:r>
      <w:r w:rsidR="00AA325D" w:rsidRPr="00BD4AF6">
        <w:rPr>
          <w:rFonts w:ascii="Times New Roman" w:eastAsiaTheme="minorHAnsi" w:hAnsi="Times New Roman"/>
          <w:sz w:val="24"/>
          <w:szCs w:val="24"/>
          <w:lang w:val="en-GB"/>
        </w:rPr>
        <w:t>in terms</w:t>
      </w:r>
      <w:r w:rsidR="00A07B69" w:rsidRPr="00BD4AF6">
        <w:rPr>
          <w:rFonts w:ascii="Times New Roman" w:eastAsiaTheme="minorHAnsi" w:hAnsi="Times New Roman"/>
          <w:sz w:val="24"/>
          <w:szCs w:val="24"/>
          <w:lang w:val="en-GB"/>
        </w:rPr>
        <w:t xml:space="preserve"> of measure the intentions of seeking microcredit. </w:t>
      </w:r>
      <w:r w:rsidRPr="00BD4AF6">
        <w:rPr>
          <w:rFonts w:ascii="Times New Roman" w:eastAsiaTheme="minorHAnsi" w:hAnsi="Times New Roman"/>
          <w:sz w:val="24"/>
          <w:szCs w:val="24"/>
          <w:lang w:val="en-GB"/>
        </w:rPr>
        <w:t>The sample comprised</w:t>
      </w:r>
      <w:r w:rsidR="00AA325D" w:rsidRPr="00BD4AF6">
        <w:rPr>
          <w:rFonts w:ascii="Times New Roman" w:hAnsi="Times New Roman"/>
          <w:sz w:val="24"/>
          <w:szCs w:val="24"/>
        </w:rPr>
        <w:t xml:space="preserve"> 350 youth, aged 18 to 25 </w:t>
      </w:r>
      <w:r w:rsidRPr="00BD4AF6">
        <w:rPr>
          <w:rFonts w:ascii="Times New Roman" w:eastAsiaTheme="minorHAnsi" w:hAnsi="Times New Roman"/>
          <w:sz w:val="24"/>
          <w:szCs w:val="24"/>
          <w:lang w:val="en-GB"/>
        </w:rPr>
        <w:t xml:space="preserve">selected from the Northern Province of Sri Lanka. Surveys were </w:t>
      </w:r>
      <w:r w:rsidR="00BD4AF6">
        <w:rPr>
          <w:rFonts w:ascii="Times New Roman" w:eastAsiaTheme="minorHAnsi" w:hAnsi="Times New Roman"/>
          <w:sz w:val="24"/>
          <w:szCs w:val="24"/>
          <w:lang w:val="en-GB"/>
        </w:rPr>
        <w:t>conducted</w:t>
      </w:r>
      <w:r w:rsidRPr="00BD4AF6">
        <w:rPr>
          <w:rFonts w:ascii="Times New Roman" w:eastAsiaTheme="minorHAnsi" w:hAnsi="Times New Roman"/>
          <w:sz w:val="24"/>
          <w:szCs w:val="24"/>
          <w:lang w:val="en-GB"/>
        </w:rPr>
        <w:t xml:space="preserve"> to facilitate</w:t>
      </w:r>
      <w:r w:rsidR="00AA325D" w:rsidRPr="00BD4AF6">
        <w:rPr>
          <w:rFonts w:ascii="Times New Roman" w:eastAsiaTheme="minorHAnsi" w:hAnsi="Times New Roman"/>
          <w:sz w:val="24"/>
          <w:szCs w:val="24"/>
          <w:lang w:val="en-GB"/>
        </w:rPr>
        <w:t xml:space="preserve"> </w:t>
      </w:r>
      <w:r w:rsidRPr="00BD4AF6">
        <w:rPr>
          <w:rFonts w:ascii="Times New Roman" w:eastAsiaTheme="minorHAnsi" w:hAnsi="Times New Roman"/>
          <w:sz w:val="24"/>
          <w:szCs w:val="24"/>
          <w:lang w:val="en-GB"/>
        </w:rPr>
        <w:t xml:space="preserve">data collection. The findings suggest that </w:t>
      </w:r>
      <w:r w:rsidR="00AA325D" w:rsidRPr="00BD4AF6">
        <w:rPr>
          <w:rFonts w:ascii="Times New Roman" w:hAnsi="Times New Roman"/>
          <w:sz w:val="24"/>
          <w:szCs w:val="24"/>
        </w:rPr>
        <w:t xml:space="preserve">Subjective norms, knowledge of microcredit, perceived government support, tolerance for risk and entrepreneurial desire are statistically </w:t>
      </w:r>
      <w:r w:rsidRPr="00BD4AF6">
        <w:rPr>
          <w:rFonts w:ascii="Times New Roman" w:eastAsiaTheme="minorHAnsi" w:hAnsi="Times New Roman"/>
          <w:sz w:val="24"/>
          <w:szCs w:val="24"/>
          <w:lang w:val="en-GB"/>
        </w:rPr>
        <w:t xml:space="preserve">enhanced </w:t>
      </w:r>
      <w:r w:rsidR="00AA325D" w:rsidRPr="00BD4AF6">
        <w:rPr>
          <w:rFonts w:ascii="Times New Roman" w:eastAsiaTheme="minorHAnsi" w:hAnsi="Times New Roman"/>
          <w:sz w:val="24"/>
          <w:szCs w:val="24"/>
          <w:lang w:val="en-GB"/>
        </w:rPr>
        <w:t>the youth intentions in seeking microcredit. W</w:t>
      </w:r>
      <w:r w:rsidRPr="00BD4AF6">
        <w:rPr>
          <w:rFonts w:ascii="Times New Roman" w:eastAsiaTheme="minorHAnsi" w:hAnsi="Times New Roman"/>
          <w:sz w:val="24"/>
          <w:szCs w:val="24"/>
          <w:lang w:val="en-GB"/>
        </w:rPr>
        <w:t>hereas</w:t>
      </w:r>
      <w:r w:rsidR="00AA325D" w:rsidRPr="00BD4AF6">
        <w:rPr>
          <w:rFonts w:ascii="Times New Roman" w:eastAsiaTheme="minorHAnsi" w:hAnsi="Times New Roman"/>
          <w:sz w:val="24"/>
          <w:szCs w:val="24"/>
          <w:lang w:val="en-GB"/>
        </w:rPr>
        <w:t xml:space="preserve"> number of family members in the demographical profile also </w:t>
      </w:r>
      <w:r w:rsidRPr="00BD4AF6">
        <w:rPr>
          <w:rFonts w:ascii="Times New Roman" w:eastAsiaTheme="minorHAnsi" w:hAnsi="Times New Roman"/>
          <w:sz w:val="24"/>
          <w:szCs w:val="24"/>
          <w:lang w:val="en-GB"/>
        </w:rPr>
        <w:t>influ</w:t>
      </w:r>
      <w:r w:rsidR="00AA325D" w:rsidRPr="00BD4AF6">
        <w:rPr>
          <w:rFonts w:ascii="Times New Roman" w:eastAsiaTheme="minorHAnsi" w:hAnsi="Times New Roman"/>
          <w:sz w:val="24"/>
          <w:szCs w:val="24"/>
          <w:lang w:val="en-GB"/>
        </w:rPr>
        <w:t xml:space="preserve">enced this intention. </w:t>
      </w:r>
      <w:r w:rsidRPr="00BD4AF6">
        <w:rPr>
          <w:rFonts w:ascii="Times New Roman" w:eastAsiaTheme="minorHAnsi" w:hAnsi="Times New Roman"/>
          <w:sz w:val="24"/>
          <w:szCs w:val="24"/>
          <w:lang w:val="en-GB"/>
        </w:rPr>
        <w:t>From these findings, implications for</w:t>
      </w:r>
      <w:r w:rsidR="00AA325D" w:rsidRPr="00BD4AF6">
        <w:rPr>
          <w:rFonts w:ascii="Times New Roman" w:eastAsiaTheme="minorHAnsi" w:hAnsi="Times New Roman"/>
          <w:sz w:val="24"/>
          <w:szCs w:val="24"/>
          <w:lang w:val="en-GB"/>
        </w:rPr>
        <w:t xml:space="preserve"> </w:t>
      </w:r>
      <w:r w:rsidRPr="00BD4AF6">
        <w:rPr>
          <w:rFonts w:ascii="Times New Roman" w:eastAsiaTheme="minorHAnsi" w:hAnsi="Times New Roman"/>
          <w:sz w:val="24"/>
          <w:szCs w:val="24"/>
          <w:lang w:val="en-GB"/>
        </w:rPr>
        <w:t>theory and practice have been discussed.</w:t>
      </w:r>
      <w:r w:rsidR="00AA325D" w:rsidRPr="00BD4AF6">
        <w:rPr>
          <w:rFonts w:ascii="Times New Roman" w:eastAsiaTheme="minorHAnsi" w:hAnsi="Times New Roman"/>
          <w:sz w:val="24"/>
          <w:szCs w:val="24"/>
          <w:lang w:val="en-GB"/>
        </w:rPr>
        <w:t xml:space="preserve"> This will help to </w:t>
      </w:r>
      <w:r w:rsidR="00AA325D" w:rsidRPr="00BD4AF6">
        <w:rPr>
          <w:rFonts w:ascii="Times New Roman" w:hAnsi="Times New Roman"/>
          <w:sz w:val="24"/>
          <w:szCs w:val="24"/>
        </w:rPr>
        <w:t>various stakeholders, like youths in Jaffna region, the government institution, government policy makers and other commercial &amp;micro financial institutions for their deci</w:t>
      </w:r>
      <w:r w:rsidR="00BD4AF6" w:rsidRPr="00BD4AF6">
        <w:rPr>
          <w:rFonts w:ascii="Times New Roman" w:hAnsi="Times New Roman"/>
          <w:sz w:val="24"/>
          <w:szCs w:val="24"/>
        </w:rPr>
        <w:t>si</w:t>
      </w:r>
      <w:r w:rsidR="00AA325D" w:rsidRPr="00BD4AF6">
        <w:rPr>
          <w:rFonts w:ascii="Times New Roman" w:hAnsi="Times New Roman"/>
          <w:sz w:val="24"/>
          <w:szCs w:val="24"/>
        </w:rPr>
        <w:t xml:space="preserve">on making and strategy development in the field of microfinance. </w:t>
      </w:r>
      <w:r w:rsidR="00430A17" w:rsidRPr="00BD4AF6">
        <w:rPr>
          <w:rFonts w:ascii="Times New Roman" w:hAnsi="Times New Roman"/>
          <w:sz w:val="24"/>
          <w:szCs w:val="24"/>
        </w:rPr>
        <w:t xml:space="preserve">Additionally, this research </w:t>
      </w:r>
      <w:r w:rsidR="00BD4AF6">
        <w:rPr>
          <w:rFonts w:ascii="Times New Roman" w:hAnsi="Times New Roman"/>
          <w:sz w:val="24"/>
          <w:szCs w:val="24"/>
        </w:rPr>
        <w:t xml:space="preserve">adds </w:t>
      </w:r>
      <w:r w:rsidR="00430A17" w:rsidRPr="00BD4AF6">
        <w:rPr>
          <w:rFonts w:ascii="Times New Roman" w:hAnsi="Times New Roman"/>
          <w:sz w:val="24"/>
          <w:szCs w:val="24"/>
        </w:rPr>
        <w:t>a new body of knowledge</w:t>
      </w:r>
      <w:r w:rsidR="00BD4AF6">
        <w:rPr>
          <w:rFonts w:ascii="Times New Roman" w:hAnsi="Times New Roman"/>
          <w:sz w:val="24"/>
          <w:szCs w:val="24"/>
        </w:rPr>
        <w:t xml:space="preserve"> of existing literature </w:t>
      </w:r>
      <w:r w:rsidR="00430A17" w:rsidRPr="00BD4AF6">
        <w:rPr>
          <w:rFonts w:ascii="Times New Roman" w:hAnsi="Times New Roman"/>
          <w:sz w:val="24"/>
          <w:szCs w:val="24"/>
        </w:rPr>
        <w:t xml:space="preserve">in the field of microfinance and entrepreneurship. </w:t>
      </w:r>
    </w:p>
    <w:p w:rsidR="00AC223D" w:rsidRDefault="00AC223D" w:rsidP="00AC223D">
      <w:pPr>
        <w:autoSpaceDE w:val="0"/>
        <w:autoSpaceDN w:val="0"/>
        <w:adjustRightInd w:val="0"/>
        <w:spacing w:after="0" w:line="240" w:lineRule="auto"/>
        <w:jc w:val="both"/>
        <w:rPr>
          <w:rFonts w:ascii="Times New Roman" w:hAnsi="Times New Roman"/>
          <w:b/>
          <w:iCs/>
          <w:sz w:val="24"/>
          <w:szCs w:val="24"/>
        </w:rPr>
      </w:pPr>
    </w:p>
    <w:p w:rsidR="00AC223D" w:rsidRPr="00AC223D" w:rsidRDefault="00AC223D" w:rsidP="00AC223D">
      <w:pPr>
        <w:autoSpaceDE w:val="0"/>
        <w:autoSpaceDN w:val="0"/>
        <w:adjustRightInd w:val="0"/>
        <w:spacing w:after="0" w:line="240" w:lineRule="auto"/>
        <w:jc w:val="both"/>
        <w:rPr>
          <w:rFonts w:ascii="Times New Roman" w:hAnsi="Times New Roman"/>
          <w:b/>
          <w:iCs/>
          <w:sz w:val="24"/>
          <w:szCs w:val="24"/>
        </w:rPr>
      </w:pPr>
      <w:r w:rsidRPr="00AC223D">
        <w:rPr>
          <w:rFonts w:ascii="Times New Roman" w:hAnsi="Times New Roman"/>
          <w:b/>
          <w:iCs/>
          <w:sz w:val="24"/>
          <w:szCs w:val="24"/>
        </w:rPr>
        <w:t xml:space="preserve">Keywords: </w:t>
      </w:r>
      <w:r w:rsidRPr="00AC223D">
        <w:rPr>
          <w:rFonts w:ascii="Times New Roman" w:hAnsi="Times New Roman"/>
          <w:b/>
          <w:sz w:val="24"/>
          <w:szCs w:val="24"/>
        </w:rPr>
        <w:t xml:space="preserve">Entrepreneurial Desire, </w:t>
      </w:r>
      <w:r w:rsidRPr="00AC223D">
        <w:rPr>
          <w:rFonts w:ascii="Times New Roman" w:hAnsi="Times New Roman"/>
          <w:b/>
          <w:iCs/>
          <w:sz w:val="24"/>
          <w:szCs w:val="24"/>
        </w:rPr>
        <w:t xml:space="preserve">Intention to seek microcredit, </w:t>
      </w:r>
      <w:r w:rsidRPr="00AC223D">
        <w:rPr>
          <w:rFonts w:ascii="Times New Roman" w:hAnsi="Times New Roman"/>
          <w:b/>
          <w:sz w:val="24"/>
          <w:szCs w:val="24"/>
        </w:rPr>
        <w:t xml:space="preserve">Knowledge of Microcredit, Perceived Government Support, Subjective norms, Tolerance for Risk </w:t>
      </w:r>
    </w:p>
    <w:p w:rsidR="00AC223D" w:rsidRPr="00AC223D" w:rsidRDefault="00AC223D" w:rsidP="00AC223D">
      <w:pPr>
        <w:tabs>
          <w:tab w:val="left" w:pos="1860"/>
        </w:tabs>
        <w:spacing w:line="240" w:lineRule="auto"/>
        <w:rPr>
          <w:rFonts w:ascii="Segoe UI Semibold" w:eastAsiaTheme="minorHAnsi" w:hAnsi="Segoe UI Semibold" w:cs="Segoe UI Semibold"/>
          <w:b/>
          <w:sz w:val="18"/>
          <w:szCs w:val="18"/>
        </w:rPr>
      </w:pPr>
    </w:p>
    <w:p w:rsidR="00DC13B4" w:rsidRPr="00AC223D" w:rsidRDefault="00DC13B4" w:rsidP="000546ED">
      <w:pPr>
        <w:spacing w:line="480" w:lineRule="auto"/>
        <w:rPr>
          <w:rFonts w:ascii="Times New Roman" w:hAnsi="Times New Roman"/>
          <w:b/>
          <w:sz w:val="24"/>
          <w:szCs w:val="24"/>
        </w:rPr>
      </w:pPr>
      <w:r w:rsidRPr="00AC223D">
        <w:rPr>
          <w:rFonts w:ascii="Times New Roman" w:hAnsi="Times New Roman"/>
          <w:b/>
          <w:sz w:val="24"/>
          <w:szCs w:val="24"/>
        </w:rPr>
        <w:br w:type="page"/>
      </w:r>
    </w:p>
    <w:p w:rsidR="009248E1" w:rsidRPr="00BD4AF6" w:rsidRDefault="00430A17" w:rsidP="000546ED">
      <w:pPr>
        <w:pStyle w:val="ListParagraph"/>
        <w:numPr>
          <w:ilvl w:val="0"/>
          <w:numId w:val="1"/>
        </w:numPr>
        <w:autoSpaceDE w:val="0"/>
        <w:autoSpaceDN w:val="0"/>
        <w:adjustRightInd w:val="0"/>
        <w:spacing w:after="0" w:line="480" w:lineRule="auto"/>
        <w:ind w:left="360" w:right="-288"/>
        <w:jc w:val="both"/>
        <w:rPr>
          <w:rFonts w:ascii="Times New Roman" w:hAnsi="Times New Roman"/>
          <w:sz w:val="24"/>
          <w:szCs w:val="24"/>
        </w:rPr>
      </w:pPr>
      <w:r w:rsidRPr="00BD4AF6">
        <w:rPr>
          <w:rFonts w:ascii="Times New Roman" w:hAnsi="Times New Roman"/>
          <w:b/>
          <w:sz w:val="24"/>
          <w:szCs w:val="24"/>
        </w:rPr>
        <w:lastRenderedPageBreak/>
        <w:t>Introduction</w:t>
      </w:r>
    </w:p>
    <w:p w:rsidR="00430A17" w:rsidRPr="00BD4AF6" w:rsidRDefault="00430A17" w:rsidP="000546ED">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 xml:space="preserve">Economic growth of a country is positively impacted by the emergence of new and innovative </w:t>
      </w:r>
      <w:r w:rsidR="00B6685F" w:rsidRPr="00BD4AF6">
        <w:rPr>
          <w:rFonts w:ascii="Times New Roman" w:hAnsi="Times New Roman"/>
          <w:sz w:val="24"/>
          <w:szCs w:val="24"/>
        </w:rPr>
        <w:t xml:space="preserve">entrepreneurial </w:t>
      </w:r>
      <w:r w:rsidRPr="00BD4AF6">
        <w:rPr>
          <w:rFonts w:ascii="Times New Roman" w:hAnsi="Times New Roman"/>
          <w:sz w:val="24"/>
          <w:szCs w:val="24"/>
        </w:rPr>
        <w:t>inaugurations</w:t>
      </w:r>
      <w:r w:rsidR="001E32DD">
        <w:rPr>
          <w:rFonts w:ascii="Times New Roman" w:hAnsi="Times New Roman"/>
          <w:sz w:val="24"/>
          <w:szCs w:val="24"/>
        </w:rPr>
        <w:t xml:space="preserve"> </w:t>
      </w:r>
      <w:r w:rsidR="001E32DD">
        <w:rPr>
          <w:rFonts w:ascii="Times New Roman" w:hAnsi="Times New Roman"/>
          <w:sz w:val="24"/>
          <w:szCs w:val="24"/>
        </w:rPr>
        <w:fldChar w:fldCharType="begin"/>
      </w:r>
      <w:r w:rsidR="001E32DD">
        <w:rPr>
          <w:rFonts w:ascii="Times New Roman" w:hAnsi="Times New Roman"/>
          <w:sz w:val="24"/>
          <w:szCs w:val="24"/>
        </w:rPr>
        <w:instrText xml:space="preserve"> ADDIN EN.CITE &lt;EndNote&gt;&lt;Cite&gt;&lt;Author&gt;Ghina&lt;/Author&gt;&lt;Year&gt;2014&lt;/Year&gt;&lt;RecNum&gt;85&lt;/RecNum&gt;&lt;DisplayText&gt;(Ghina, 2014)&lt;/DisplayText&gt;&lt;record&gt;&lt;rec-number&gt;85&lt;/rec-number&gt;&lt;foreign-keys&gt;&lt;key app="EN" db-id="r2pwvstr0waesyepr2ax9tslsaftwpwp9swt" timestamp="1470985602"&gt;85&lt;/key&gt;&lt;/foreign-keys&gt;&lt;ref-type name="Journal Article"&gt;17&lt;/ref-type&gt;&lt;contributors&gt;&lt;authors&gt;&lt;author&gt;Ghina, Astri&lt;/author&gt;&lt;/authors&gt;&lt;/contributors&gt;&lt;titles&gt;&lt;title&gt;Effectiveness of entrepreneurship education in higher education institutions&lt;/title&gt;&lt;secondary-title&gt;Procedia-Social and Behavioral Sciences&lt;/secondary-title&gt;&lt;/titles&gt;&lt;periodical&gt;&lt;full-title&gt;Procedia-Social and Behavioral Sciences&lt;/full-title&gt;&lt;/periodical&gt;&lt;pages&gt;332-345&lt;/pages&gt;&lt;volume&gt;115&lt;/volume&gt;&lt;dates&gt;&lt;year&gt;2014&lt;/year&gt;&lt;/dates&gt;&lt;isbn&gt;1877-0428&lt;/isbn&gt;&lt;urls&gt;&lt;/urls&gt;&lt;/record&gt;&lt;/Cite&gt;&lt;/EndNote&gt;</w:instrText>
      </w:r>
      <w:r w:rsidR="001E32DD">
        <w:rPr>
          <w:rFonts w:ascii="Times New Roman" w:hAnsi="Times New Roman"/>
          <w:sz w:val="24"/>
          <w:szCs w:val="24"/>
        </w:rPr>
        <w:fldChar w:fldCharType="separate"/>
      </w:r>
      <w:r w:rsidR="001E32DD">
        <w:rPr>
          <w:rFonts w:ascii="Times New Roman" w:hAnsi="Times New Roman"/>
          <w:noProof/>
          <w:sz w:val="24"/>
          <w:szCs w:val="24"/>
        </w:rPr>
        <w:t>(Ghina, 2014)</w:t>
      </w:r>
      <w:r w:rsidR="001E32DD">
        <w:rPr>
          <w:rFonts w:ascii="Times New Roman" w:hAnsi="Times New Roman"/>
          <w:sz w:val="24"/>
          <w:szCs w:val="24"/>
        </w:rPr>
        <w:fldChar w:fldCharType="end"/>
      </w:r>
      <w:r w:rsidRPr="00BD4AF6">
        <w:rPr>
          <w:rFonts w:ascii="Times New Roman" w:hAnsi="Times New Roman"/>
          <w:sz w:val="24"/>
          <w:szCs w:val="24"/>
        </w:rPr>
        <w:t>.</w:t>
      </w:r>
      <w:r w:rsidR="00B6685F" w:rsidRPr="00BD4AF6">
        <w:rPr>
          <w:rFonts w:ascii="Times New Roman" w:hAnsi="Times New Roman"/>
          <w:sz w:val="24"/>
          <w:szCs w:val="24"/>
        </w:rPr>
        <w:t xml:space="preserve"> Therefore, the entrepreneurship is accepted as a worldwide phenomenon for an economic growth through integrating more young people into the economic environment of a country</w:t>
      </w:r>
      <w:r w:rsidR="00D16F80" w:rsidRPr="00BD4AF6">
        <w:rPr>
          <w:rFonts w:ascii="Times New Roman" w:hAnsi="Times New Roman"/>
          <w:sz w:val="24"/>
          <w:szCs w:val="24"/>
        </w:rPr>
        <w:t xml:space="preserve"> </w:t>
      </w:r>
      <w:r w:rsidR="001E32DD">
        <w:rPr>
          <w:rFonts w:ascii="Times New Roman" w:hAnsi="Times New Roman"/>
          <w:sz w:val="24"/>
          <w:szCs w:val="24"/>
        </w:rPr>
        <w:fldChar w:fldCharType="begin"/>
      </w:r>
      <w:r w:rsidR="001E32DD">
        <w:rPr>
          <w:rFonts w:ascii="Times New Roman" w:hAnsi="Times New Roman"/>
          <w:sz w:val="24"/>
          <w:szCs w:val="24"/>
        </w:rPr>
        <w:instrText xml:space="preserve"> ADDIN EN.CITE &lt;EndNote&gt;&lt;Cite&gt;&lt;Author&gt;Owualah&lt;/Author&gt;&lt;Year&gt;1999&lt;/Year&gt;&lt;RecNum&gt;86&lt;/RecNum&gt;&lt;DisplayText&gt;(Owualah, 1999)&lt;/DisplayText&gt;&lt;record&gt;&lt;rec-number&gt;86&lt;/rec-number&gt;&lt;foreign-keys&gt;&lt;key app="EN" db-id="r2pwvstr0waesyepr2ax9tslsaftwpwp9swt" timestamp="1470985690"&gt;86&lt;/key&gt;&lt;/foreign-keys&gt;&lt;ref-type name="Journal Article"&gt;17&lt;/ref-type&gt;&lt;contributors&gt;&lt;authors&gt;&lt;author&gt;Owualah, SI&lt;/author&gt;&lt;/authors&gt;&lt;/contributors&gt;&lt;titles&gt;&lt;title&gt;Entrepreneurship in Small Business Firm: G-MAG Investments Ltd&lt;/title&gt;&lt;secondary-title&gt;Ikeja, Lagos&lt;/secondary-title&gt;&lt;/titles&gt;&lt;periodical&gt;&lt;full-title&gt;Ikeja, Lagos&lt;/full-title&gt;&lt;/periodical&gt;&lt;pages&gt;67&lt;/pages&gt;&lt;dates&gt;&lt;year&gt;1999&lt;/year&gt;&lt;/dates&gt;&lt;urls&gt;&lt;/urls&gt;&lt;/record&gt;&lt;/Cite&gt;&lt;/EndNote&gt;</w:instrText>
      </w:r>
      <w:r w:rsidR="001E32DD">
        <w:rPr>
          <w:rFonts w:ascii="Times New Roman" w:hAnsi="Times New Roman"/>
          <w:sz w:val="24"/>
          <w:szCs w:val="24"/>
        </w:rPr>
        <w:fldChar w:fldCharType="separate"/>
      </w:r>
      <w:r w:rsidR="001E32DD">
        <w:rPr>
          <w:rFonts w:ascii="Times New Roman" w:hAnsi="Times New Roman"/>
          <w:noProof/>
          <w:sz w:val="24"/>
          <w:szCs w:val="24"/>
        </w:rPr>
        <w:t>(Owualah, 1999)</w:t>
      </w:r>
      <w:r w:rsidR="001E32DD">
        <w:rPr>
          <w:rFonts w:ascii="Times New Roman" w:hAnsi="Times New Roman"/>
          <w:sz w:val="24"/>
          <w:szCs w:val="24"/>
        </w:rPr>
        <w:fldChar w:fldCharType="end"/>
      </w:r>
      <w:r w:rsidR="001E32DD">
        <w:rPr>
          <w:rFonts w:ascii="Times New Roman" w:hAnsi="Times New Roman"/>
          <w:sz w:val="24"/>
          <w:szCs w:val="24"/>
        </w:rPr>
        <w:t>,</w:t>
      </w:r>
      <w:r w:rsidR="00D16F80" w:rsidRPr="00BD4AF6">
        <w:rPr>
          <w:rFonts w:ascii="Times New Roman" w:hAnsi="Times New Roman"/>
          <w:sz w:val="24"/>
          <w:szCs w:val="24"/>
        </w:rPr>
        <w:t xml:space="preserve"> at the same time e</w:t>
      </w:r>
      <w:r w:rsidR="00B6685F" w:rsidRPr="00BD4AF6">
        <w:rPr>
          <w:rFonts w:ascii="Times New Roman" w:hAnsi="Times New Roman"/>
          <w:sz w:val="24"/>
          <w:szCs w:val="24"/>
        </w:rPr>
        <w:t>ntrepreneurship plays a substantial role in a country’s economic</w:t>
      </w:r>
      <w:r w:rsidR="00B851D3" w:rsidRPr="00BD4AF6">
        <w:rPr>
          <w:rFonts w:ascii="Times New Roman" w:hAnsi="Times New Roman"/>
          <w:sz w:val="24"/>
          <w:szCs w:val="24"/>
        </w:rPr>
        <w:t>, cultural</w:t>
      </w:r>
      <w:r w:rsidR="00B6685F" w:rsidRPr="00BD4AF6">
        <w:rPr>
          <w:rFonts w:ascii="Times New Roman" w:hAnsi="Times New Roman"/>
          <w:sz w:val="24"/>
          <w:szCs w:val="24"/>
        </w:rPr>
        <w:t xml:space="preserve"> and socio development</w:t>
      </w:r>
      <w:r w:rsidR="00B851D3" w:rsidRPr="00BD4AF6">
        <w:rPr>
          <w:rFonts w:ascii="Times New Roman" w:hAnsi="Times New Roman"/>
          <w:sz w:val="24"/>
          <w:szCs w:val="24"/>
        </w:rPr>
        <w:t xml:space="preserve"> </w:t>
      </w:r>
      <w:r w:rsidR="00B851D3" w:rsidRPr="00BD4AF6">
        <w:rPr>
          <w:rFonts w:ascii="Times New Roman" w:hAnsi="Times New Roman"/>
          <w:sz w:val="24"/>
          <w:szCs w:val="24"/>
        </w:rPr>
        <w:fldChar w:fldCharType="begin">
          <w:fldData xml:space="preserve">PEVuZE5vdGU+PENpdGU+PEF1dGhvcj5Hb29zZW48L0F1dGhvcj48WWVhcj4yMDAyPC9ZZWFyPjxS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</w:fldData>
        </w:fldChar>
      </w:r>
      <w:r w:rsidR="00F86D2E">
        <w:rPr>
          <w:rFonts w:ascii="Times New Roman" w:hAnsi="Times New Roman"/>
          <w:sz w:val="24"/>
          <w:szCs w:val="24"/>
        </w:rPr>
        <w:instrText xml:space="preserve"> ADDIN EN.CITE </w:instrText>
      </w:r>
      <w:r w:rsidR="00F86D2E">
        <w:rPr>
          <w:rFonts w:ascii="Times New Roman" w:hAnsi="Times New Roman"/>
          <w:sz w:val="24"/>
          <w:szCs w:val="24"/>
        </w:rPr>
        <w:fldChar w:fldCharType="begin">
          <w:fldData xml:space="preserve">PEVuZE5vdGU+PENpdGU+PEF1dGhvcj5Hb29zZW48L0F1dGhvcj48WWVhcj4yMDAyPC9ZZWFyPjxS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</w:fldData>
        </w:fldChar>
      </w:r>
      <w:r w:rsidR="00F86D2E">
        <w:rPr>
          <w:rFonts w:ascii="Times New Roman" w:hAnsi="Times New Roman"/>
          <w:sz w:val="24"/>
          <w:szCs w:val="24"/>
        </w:rPr>
        <w:instrText xml:space="preserve"> ADDIN EN.CITE.DATA </w:instrText>
      </w:r>
      <w:r w:rsidR="00F86D2E">
        <w:rPr>
          <w:rFonts w:ascii="Times New Roman" w:hAnsi="Times New Roman"/>
          <w:sz w:val="24"/>
          <w:szCs w:val="24"/>
        </w:rPr>
      </w:r>
      <w:r w:rsidR="00F86D2E">
        <w:rPr>
          <w:rFonts w:ascii="Times New Roman" w:hAnsi="Times New Roman"/>
          <w:sz w:val="24"/>
          <w:szCs w:val="24"/>
        </w:rPr>
        <w:fldChar w:fldCharType="end"/>
      </w:r>
      <w:r w:rsidR="00B851D3" w:rsidRPr="00BD4AF6">
        <w:rPr>
          <w:rFonts w:ascii="Times New Roman" w:hAnsi="Times New Roman"/>
          <w:sz w:val="24"/>
          <w:szCs w:val="24"/>
        </w:rPr>
      </w:r>
      <w:r w:rsidR="00B851D3" w:rsidRPr="00BD4AF6">
        <w:rPr>
          <w:rFonts w:ascii="Times New Roman" w:hAnsi="Times New Roman"/>
          <w:sz w:val="24"/>
          <w:szCs w:val="24"/>
        </w:rPr>
        <w:fldChar w:fldCharType="separate"/>
      </w:r>
      <w:r w:rsidR="00F86D2E">
        <w:rPr>
          <w:rFonts w:ascii="Times New Roman" w:hAnsi="Times New Roman"/>
          <w:noProof/>
          <w:sz w:val="24"/>
          <w:szCs w:val="24"/>
        </w:rPr>
        <w:t>(Achchuthan &amp; Nimalathasan, 2014; Dej, 2007; Douglas &amp; Shepherd, 2002; Goosen, de Coning, &amp; Smit, 2002)</w:t>
      </w:r>
      <w:r w:rsidR="00B851D3" w:rsidRPr="00BD4AF6">
        <w:rPr>
          <w:rFonts w:ascii="Times New Roman" w:hAnsi="Times New Roman"/>
          <w:sz w:val="24"/>
          <w:szCs w:val="24"/>
        </w:rPr>
        <w:fldChar w:fldCharType="end"/>
      </w:r>
      <w:r w:rsidR="00B6685F" w:rsidRPr="00BD4AF6">
        <w:rPr>
          <w:rFonts w:ascii="Times New Roman" w:hAnsi="Times New Roman"/>
          <w:sz w:val="24"/>
          <w:szCs w:val="24"/>
        </w:rPr>
        <w:t xml:space="preserve">. </w:t>
      </w:r>
      <w:r w:rsidR="00376D36" w:rsidRPr="00BD4AF6">
        <w:rPr>
          <w:rFonts w:ascii="Times New Roman" w:hAnsi="Times New Roman"/>
          <w:sz w:val="24"/>
          <w:szCs w:val="24"/>
        </w:rPr>
        <w:t xml:space="preserve">Because it is a vehicle to economic growth, success and prosperity of an economy </w:t>
      </w:r>
      <w:r w:rsidR="001E32DD">
        <w:rPr>
          <w:rFonts w:ascii="Times New Roman" w:hAnsi="Times New Roman"/>
          <w:sz w:val="24"/>
          <w:szCs w:val="24"/>
        </w:rPr>
        <w:fldChar w:fldCharType="begin"/>
      </w:r>
      <w:r w:rsidR="00D5104A">
        <w:rPr>
          <w:rFonts w:ascii="Times New Roman" w:hAnsi="Times New Roman"/>
          <w:sz w:val="24"/>
          <w:szCs w:val="24"/>
        </w:rPr>
        <w:instrText xml:space="preserve"> ADDIN EN.CITE &lt;EndNote&gt;&lt;Cite&gt;&lt;Author&gt;Fatoki&lt;/Author&gt;&lt;Year&gt;2014&lt;/Year&gt;&lt;RecNum&gt;87&lt;/RecNum&gt;&lt;DisplayText&gt;(O. Fatoki, 2014)&lt;/DisplayText&gt;&lt;record&gt;&lt;rec-number&gt;87&lt;/rec-number&gt;&lt;foreign-keys&gt;&lt;key app="EN" db-id="r2pwvstr0waesyepr2ax9tslsaftwpwp9swt" timestamp="1470985795"&gt;87&lt;/key&gt;&lt;/foreign-keys&gt;&lt;ref-type name="Journal Article"&gt;17&lt;/ref-type&gt;&lt;contributors&gt;&lt;authors&gt;&lt;author&gt;Fatoki, Olawale&lt;/author&gt;&lt;/authors&gt;&lt;/contributors&gt;&lt;titles&gt;&lt;title&gt;Parental and Gender Effects on the Entrepreneurial Intention of University Students in South Africa&lt;/title&gt;&lt;secondary-title&gt;Mediterranean Journal of Social Sciences&lt;/secondary-title&gt;&lt;/titles&gt;&lt;periodical&gt;&lt;full-title&gt;Mediterranean Journal of Social Sciences&lt;/full-title&gt;&lt;/periodical&gt;&lt;pages&gt;157&lt;/pages&gt;&lt;volume&gt;5&lt;/volume&gt;&lt;number&gt;7&lt;/number&gt;&lt;dates&gt;&lt;year&gt;2014&lt;/year&gt;&lt;/dates&gt;&lt;isbn&gt;2039-2117&lt;/isbn&gt;&lt;urls&gt;&lt;/urls&gt;&lt;/record&gt;&lt;/Cite&gt;&lt;/EndNote&gt;</w:instrText>
      </w:r>
      <w:r w:rsidR="001E32DD">
        <w:rPr>
          <w:rFonts w:ascii="Times New Roman" w:hAnsi="Times New Roman"/>
          <w:sz w:val="24"/>
          <w:szCs w:val="24"/>
        </w:rPr>
        <w:fldChar w:fldCharType="separate"/>
      </w:r>
      <w:r w:rsidR="00D5104A">
        <w:rPr>
          <w:rFonts w:ascii="Times New Roman" w:hAnsi="Times New Roman"/>
          <w:noProof/>
          <w:sz w:val="24"/>
          <w:szCs w:val="24"/>
        </w:rPr>
        <w:t>(O. Fatoki, 2014)</w:t>
      </w:r>
      <w:r w:rsidR="001E32DD">
        <w:rPr>
          <w:rFonts w:ascii="Times New Roman" w:hAnsi="Times New Roman"/>
          <w:sz w:val="24"/>
          <w:szCs w:val="24"/>
        </w:rPr>
        <w:fldChar w:fldCharType="end"/>
      </w:r>
      <w:r w:rsidR="00376D36" w:rsidRPr="00BD4AF6">
        <w:rPr>
          <w:rFonts w:ascii="Times New Roman" w:hAnsi="Times New Roman"/>
          <w:sz w:val="24"/>
          <w:szCs w:val="24"/>
        </w:rPr>
        <w:t xml:space="preserve"> and this </w:t>
      </w:r>
      <w:r w:rsidRPr="00BD4AF6">
        <w:rPr>
          <w:rFonts w:ascii="Times New Roman" w:hAnsi="Times New Roman"/>
          <w:sz w:val="24"/>
          <w:szCs w:val="24"/>
        </w:rPr>
        <w:t>dynamic process of creating wealth by individuals or groups of individuals</w:t>
      </w:r>
      <w:r w:rsidR="001E32DD">
        <w:rPr>
          <w:rFonts w:ascii="Times New Roman" w:hAnsi="Times New Roman"/>
          <w:sz w:val="24"/>
          <w:szCs w:val="24"/>
        </w:rPr>
        <w:t xml:space="preserve"> </w:t>
      </w:r>
      <w:r w:rsidR="001E32DD">
        <w:rPr>
          <w:rFonts w:ascii="Times New Roman" w:hAnsi="Times New Roman"/>
          <w:sz w:val="24"/>
          <w:szCs w:val="24"/>
        </w:rPr>
        <w:fldChar w:fldCharType="begin"/>
      </w:r>
      <w:r w:rsidR="001E32DD">
        <w:rPr>
          <w:rFonts w:ascii="Times New Roman" w:hAnsi="Times New Roman"/>
          <w:sz w:val="24"/>
          <w:szCs w:val="24"/>
        </w:rPr>
        <w:instrText xml:space="preserve"> ADDIN EN.CITE &lt;EndNote&gt;&lt;Cite&gt;&lt;Author&gt;Sathiabama&lt;/Author&gt;&lt;Year&gt;2010&lt;/Year&gt;&lt;RecNum&gt;88&lt;/RecNum&gt;&lt;DisplayText&gt;(Sathiabama, 2010)&lt;/DisplayText&gt;&lt;record&gt;&lt;rec-number&gt;88&lt;/rec-number&gt;&lt;foreign-keys&gt;&lt;key app="EN" db-id="r2pwvstr0waesyepr2ax9tslsaftwpwp9swt" timestamp="1470985854"&gt;88&lt;/key&gt;&lt;/foreign-keys&gt;&lt;ref-type name="Report"&gt;27&lt;/ref-type&gt;&lt;contributors&gt;&lt;authors&gt;&lt;author&gt;Sathiabama, K&lt;/author&gt;&lt;/authors&gt;&lt;/contributors&gt;&lt;titles&gt;&lt;title&gt;Rural women empowerment and entrepreneurship development&lt;/title&gt;&lt;/titles&gt;&lt;dates&gt;&lt;year&gt;2010&lt;/year&gt;&lt;/dates&gt;&lt;urls&gt;&lt;/urls&gt;&lt;/record&gt;&lt;/Cite&gt;&lt;/EndNote&gt;</w:instrText>
      </w:r>
      <w:r w:rsidR="001E32DD">
        <w:rPr>
          <w:rFonts w:ascii="Times New Roman" w:hAnsi="Times New Roman"/>
          <w:sz w:val="24"/>
          <w:szCs w:val="24"/>
        </w:rPr>
        <w:fldChar w:fldCharType="separate"/>
      </w:r>
      <w:r w:rsidR="001E32DD">
        <w:rPr>
          <w:rFonts w:ascii="Times New Roman" w:hAnsi="Times New Roman"/>
          <w:noProof/>
          <w:sz w:val="24"/>
          <w:szCs w:val="24"/>
        </w:rPr>
        <w:t>(Sathiabama, 2010)</w:t>
      </w:r>
      <w:r w:rsidR="001E32DD">
        <w:rPr>
          <w:rFonts w:ascii="Times New Roman" w:hAnsi="Times New Roman"/>
          <w:sz w:val="24"/>
          <w:szCs w:val="24"/>
        </w:rPr>
        <w:fldChar w:fldCharType="end"/>
      </w:r>
      <w:r w:rsidRPr="00BD4AF6">
        <w:rPr>
          <w:rFonts w:ascii="Times New Roman" w:hAnsi="Times New Roman"/>
          <w:sz w:val="24"/>
          <w:szCs w:val="24"/>
        </w:rPr>
        <w:t xml:space="preserve">. In this context, entrepreneurship </w:t>
      </w:r>
      <w:r w:rsidRPr="00BD4AF6">
        <w:rPr>
          <w:rFonts w:ascii="Times New Roman" w:hAnsi="Times New Roman"/>
          <w:sz w:val="24"/>
          <w:szCs w:val="24"/>
          <w:shd w:val="clear" w:color="auto" w:fill="FFFFFF"/>
        </w:rPr>
        <w:t>creates new employment opportunities, generate wealth, lead to ideal utilization of resources, Increasing economic diversification provide strength to the small business, increase innovation, improving rivalry and finally it</w:t>
      </w:r>
      <w:r w:rsidRPr="00BD4AF6">
        <w:rPr>
          <w:rFonts w:ascii="Times New Roman" w:hAnsi="Times New Roman"/>
          <w:sz w:val="24"/>
          <w:szCs w:val="24"/>
        </w:rPr>
        <w:t xml:space="preserve"> is contributed to the ec</w:t>
      </w:r>
      <w:r w:rsidR="007D5E68" w:rsidRPr="00BD4AF6">
        <w:rPr>
          <w:rFonts w:ascii="Times New Roman" w:hAnsi="Times New Roman"/>
          <w:sz w:val="24"/>
          <w:szCs w:val="24"/>
        </w:rPr>
        <w:t xml:space="preserve">onomy in an optimistic way </w:t>
      </w:r>
      <w:r w:rsidR="007D5E68" w:rsidRPr="00BD4AF6">
        <w:rPr>
          <w:rFonts w:ascii="Times New Roman" w:hAnsi="Times New Roman"/>
          <w:sz w:val="24"/>
          <w:szCs w:val="24"/>
        </w:rPr>
        <w:fldChar w:fldCharType="begin">
          <w:fldData xml:space="preserve">PEVuZE5vdGU+PENpdGU+PEF1dGhvcj5IdmlkZTwvQXV0aG9yPjxZZWFyPjIwMTQ8L1llYXI+PFJl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</w:fldData>
        </w:fldChar>
      </w:r>
      <w:r w:rsidR="007D5E68" w:rsidRPr="00BD4AF6">
        <w:rPr>
          <w:rFonts w:ascii="Times New Roman" w:hAnsi="Times New Roman"/>
          <w:sz w:val="24"/>
          <w:szCs w:val="24"/>
        </w:rPr>
        <w:instrText xml:space="preserve"> ADDIN EN.CITE </w:instrText>
      </w:r>
      <w:r w:rsidR="007D5E68" w:rsidRPr="00BD4AF6">
        <w:rPr>
          <w:rFonts w:ascii="Times New Roman" w:hAnsi="Times New Roman"/>
          <w:sz w:val="24"/>
          <w:szCs w:val="24"/>
        </w:rPr>
        <w:fldChar w:fldCharType="begin">
          <w:fldData xml:space="preserve">PEVuZE5vdGU+PENpdGU+PEF1dGhvcj5IdmlkZTwvQXV0aG9yPjxZZWFyPjIwMTQ8L1llYXI+PFJl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</w:fldData>
        </w:fldChar>
      </w:r>
      <w:r w:rsidR="007D5E68" w:rsidRPr="00BD4AF6">
        <w:rPr>
          <w:rFonts w:ascii="Times New Roman" w:hAnsi="Times New Roman"/>
          <w:sz w:val="24"/>
          <w:szCs w:val="24"/>
        </w:rPr>
        <w:instrText xml:space="preserve"> ADDIN EN.CITE.DATA </w:instrText>
      </w:r>
      <w:r w:rsidR="007D5E68" w:rsidRPr="00BD4AF6">
        <w:rPr>
          <w:rFonts w:ascii="Times New Roman" w:hAnsi="Times New Roman"/>
          <w:sz w:val="24"/>
          <w:szCs w:val="24"/>
        </w:rPr>
      </w:r>
      <w:r w:rsidR="007D5E68" w:rsidRPr="00BD4AF6">
        <w:rPr>
          <w:rFonts w:ascii="Times New Roman" w:hAnsi="Times New Roman"/>
          <w:sz w:val="24"/>
          <w:szCs w:val="24"/>
        </w:rPr>
        <w:fldChar w:fldCharType="end"/>
      </w:r>
      <w:r w:rsidR="007D5E68" w:rsidRPr="00BD4AF6">
        <w:rPr>
          <w:rFonts w:ascii="Times New Roman" w:hAnsi="Times New Roman"/>
          <w:sz w:val="24"/>
          <w:szCs w:val="24"/>
        </w:rPr>
      </w:r>
      <w:r w:rsidR="007D5E68" w:rsidRPr="00BD4AF6">
        <w:rPr>
          <w:rFonts w:ascii="Times New Roman" w:hAnsi="Times New Roman"/>
          <w:sz w:val="24"/>
          <w:szCs w:val="24"/>
        </w:rPr>
        <w:fldChar w:fldCharType="separate"/>
      </w:r>
      <w:r w:rsidR="007D5E68" w:rsidRPr="00BD4AF6">
        <w:rPr>
          <w:rFonts w:ascii="Times New Roman" w:hAnsi="Times New Roman"/>
          <w:noProof/>
          <w:sz w:val="24"/>
          <w:szCs w:val="24"/>
        </w:rPr>
        <w:t>(Hvide &amp; Panos, 2014; Mair &amp; Marti, 2006; McStay, 2008)</w:t>
      </w:r>
      <w:r w:rsidR="007D5E68" w:rsidRPr="00BD4AF6">
        <w:rPr>
          <w:rFonts w:ascii="Times New Roman" w:hAnsi="Times New Roman"/>
          <w:sz w:val="24"/>
          <w:szCs w:val="24"/>
        </w:rPr>
        <w:fldChar w:fldCharType="end"/>
      </w:r>
      <w:r w:rsidRPr="00BD4AF6">
        <w:rPr>
          <w:rFonts w:ascii="Times New Roman" w:hAnsi="Times New Roman"/>
          <w:sz w:val="24"/>
          <w:szCs w:val="24"/>
        </w:rPr>
        <w:t>.</w:t>
      </w:r>
    </w:p>
    <w:p w:rsidR="00430A17" w:rsidRPr="00BD4AF6" w:rsidRDefault="00430A17" w:rsidP="000546ED">
      <w:pPr>
        <w:autoSpaceDE w:val="0"/>
        <w:autoSpaceDN w:val="0"/>
        <w:adjustRightInd w:val="0"/>
        <w:spacing w:after="0" w:line="480" w:lineRule="auto"/>
        <w:jc w:val="both"/>
        <w:rPr>
          <w:rFonts w:ascii="Times New Roman" w:hAnsi="Times New Roman"/>
          <w:sz w:val="24"/>
          <w:szCs w:val="24"/>
        </w:rPr>
      </w:pPr>
    </w:p>
    <w:p w:rsidR="00430A17" w:rsidRPr="00BD4AF6" w:rsidRDefault="00B851D3" w:rsidP="000546ED">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In recent times, the rate of unemployment among youths in Sri Lanka especially in Northern part who are the school leavers and university graduates remains high level</w:t>
      </w:r>
      <w:r w:rsidR="00BD27F8" w:rsidRPr="00BD4AF6">
        <w:rPr>
          <w:rFonts w:ascii="Times New Roman" w:hAnsi="Times New Roman"/>
          <w:sz w:val="24"/>
          <w:szCs w:val="24"/>
        </w:rPr>
        <w:t xml:space="preserve"> </w:t>
      </w:r>
      <w:r w:rsidR="00BD27F8" w:rsidRPr="00BD4AF6">
        <w:rPr>
          <w:rFonts w:ascii="Times New Roman" w:hAnsi="Times New Roman"/>
          <w:sz w:val="24"/>
          <w:szCs w:val="24"/>
        </w:rPr>
        <w:fldChar w:fldCharType="begin"/>
      </w:r>
      <w:r w:rsidR="00BD27F8" w:rsidRPr="00BD4AF6">
        <w:rPr>
          <w:rFonts w:ascii="Times New Roman" w:hAnsi="Times New Roman"/>
          <w:sz w:val="24"/>
          <w:szCs w:val="24"/>
        </w:rPr>
        <w:instrText xml:space="preserve"> ADDIN EN.CITE &lt;EndNote&gt;&lt;Cite&gt;&lt;Author&gt;Somasundaram&lt;/Author&gt;&lt;Year&gt;2013&lt;/Year&gt;&lt;RecNum&gt;75&lt;/RecNum&gt;&lt;DisplayText&gt;(Somasundaram &amp;amp; Sivayokan, 2013)&lt;/DisplayText&gt;&lt;record&gt;&lt;rec-number&gt;75&lt;/rec-number&gt;&lt;foreign-keys&gt;&lt;key app="EN" db-id="r2pwvstr0waesyepr2ax9tslsaftwpwp9swt" timestamp="1470978741"&gt;75&lt;/key&gt;&lt;/foreign-keys&gt;&lt;ref-type name="Journal Article"&gt;17&lt;/ref-type&gt;&lt;contributors&gt;&lt;authors&gt;&lt;author&gt;Somasundaram, Daya&lt;/author&gt;&lt;author&gt;Sivayokan, Sambasivamoorthy&lt;/author&gt;&lt;/authors&gt;&lt;/contributors&gt;&lt;titles&gt;&lt;title&gt;Rebuilding community resilience in a post-war context: developing insight and recommendations-a qualitative study in Northern Sri Lanka&lt;/title&gt;&lt;secondary-title&gt;International journal of mental health systems&lt;/secondary-title&gt;&lt;/titles&gt;&lt;periodical&gt;&lt;full-title&gt;International journal of mental health systems&lt;/full-title&gt;&lt;/periodical&gt;&lt;pages&gt;1&lt;/pages&gt;&lt;volume&gt;7&lt;/volume&gt;&lt;number&gt;1&lt;/number&gt;&lt;dates&gt;&lt;year&gt;2013&lt;/year&gt;&lt;/dates&gt;&lt;isbn&gt;1752-4458&lt;/isbn&gt;&lt;urls&gt;&lt;/urls&gt;&lt;/record&gt;&lt;/Cite&gt;&lt;/EndNote&gt;</w:instrText>
      </w:r>
      <w:r w:rsidR="00BD27F8" w:rsidRPr="00BD4AF6">
        <w:rPr>
          <w:rFonts w:ascii="Times New Roman" w:hAnsi="Times New Roman"/>
          <w:sz w:val="24"/>
          <w:szCs w:val="24"/>
        </w:rPr>
        <w:fldChar w:fldCharType="separate"/>
      </w:r>
      <w:r w:rsidR="00BD27F8" w:rsidRPr="00BD4AF6">
        <w:rPr>
          <w:rFonts w:ascii="Times New Roman" w:hAnsi="Times New Roman"/>
          <w:noProof/>
          <w:sz w:val="24"/>
          <w:szCs w:val="24"/>
        </w:rPr>
        <w:t>(Somasundaram &amp; Sivayokan, 2013)</w:t>
      </w:r>
      <w:r w:rsidR="00BD27F8" w:rsidRPr="00BD4AF6">
        <w:rPr>
          <w:rFonts w:ascii="Times New Roman" w:hAnsi="Times New Roman"/>
          <w:sz w:val="24"/>
          <w:szCs w:val="24"/>
        </w:rPr>
        <w:fldChar w:fldCharType="end"/>
      </w:r>
      <w:r w:rsidRPr="00BD4AF6">
        <w:rPr>
          <w:rFonts w:ascii="Times New Roman" w:hAnsi="Times New Roman"/>
          <w:sz w:val="24"/>
          <w:szCs w:val="24"/>
        </w:rPr>
        <w:t xml:space="preserve">. </w:t>
      </w:r>
      <w:r w:rsidR="00BD27F8" w:rsidRPr="00BD4AF6">
        <w:rPr>
          <w:rFonts w:ascii="Times New Roman" w:hAnsi="Times New Roman"/>
          <w:sz w:val="24"/>
          <w:szCs w:val="24"/>
        </w:rPr>
        <w:t>Though d</w:t>
      </w:r>
      <w:r w:rsidR="00430A17" w:rsidRPr="00BD4AF6">
        <w:rPr>
          <w:rFonts w:ascii="Times New Roman" w:hAnsi="Times New Roman"/>
          <w:sz w:val="24"/>
          <w:szCs w:val="24"/>
        </w:rPr>
        <w:t xml:space="preserve">eveloping country like Sri Lanka, the role of entrepreneurship development is more important than </w:t>
      </w:r>
      <w:r w:rsidR="007D5E68" w:rsidRPr="00BD4AF6">
        <w:rPr>
          <w:rFonts w:ascii="Times New Roman" w:hAnsi="Times New Roman"/>
          <w:sz w:val="24"/>
          <w:szCs w:val="24"/>
        </w:rPr>
        <w:t xml:space="preserve">the </w:t>
      </w:r>
      <w:r w:rsidR="00430A17" w:rsidRPr="00BD4AF6">
        <w:rPr>
          <w:rFonts w:ascii="Times New Roman" w:hAnsi="Times New Roman"/>
          <w:sz w:val="24"/>
          <w:szCs w:val="24"/>
        </w:rPr>
        <w:t xml:space="preserve">developed countries, hence there is an essential to create the self-employment opportunities </w:t>
      </w:r>
      <w:r w:rsidR="007D5E68" w:rsidRPr="00BD4AF6">
        <w:rPr>
          <w:rFonts w:ascii="Times New Roman" w:hAnsi="Times New Roman"/>
          <w:sz w:val="24"/>
          <w:szCs w:val="24"/>
        </w:rPr>
        <w:t xml:space="preserve">to reduce the </w:t>
      </w:r>
      <w:r w:rsidR="00430A17" w:rsidRPr="00BD4AF6">
        <w:rPr>
          <w:rFonts w:ascii="Times New Roman" w:hAnsi="Times New Roman"/>
          <w:sz w:val="24"/>
          <w:szCs w:val="24"/>
        </w:rPr>
        <w:t>unemployment situations</w:t>
      </w:r>
      <w:r w:rsidR="00D5104A">
        <w:rPr>
          <w:rFonts w:ascii="Times New Roman" w:hAnsi="Times New Roman"/>
          <w:sz w:val="24"/>
          <w:szCs w:val="24"/>
        </w:rPr>
        <w:t xml:space="preserve"> </w:t>
      </w:r>
      <w:r w:rsidR="00D5104A">
        <w:rPr>
          <w:rFonts w:ascii="Times New Roman" w:hAnsi="Times New Roman"/>
          <w:sz w:val="24"/>
          <w:szCs w:val="24"/>
        </w:rPr>
        <w:fldChar w:fldCharType="begin"/>
      </w:r>
      <w:r w:rsidR="00D5104A">
        <w:rPr>
          <w:rFonts w:ascii="Times New Roman" w:hAnsi="Times New Roman"/>
          <w:sz w:val="24"/>
          <w:szCs w:val="24"/>
        </w:rPr>
        <w:instrText xml:space="preserve"> ADDIN EN.CITE &lt;EndNote&gt;&lt;Cite&gt;&lt;Author&gt;Nishantha&lt;/Author&gt;&lt;Year&gt;2009&lt;/Year&gt;&lt;RecNum&gt;89&lt;/RecNum&gt;&lt;DisplayText&gt;(Nishantha, 2009)&lt;/DisplayText&gt;&lt;record&gt;&lt;rec-number&gt;89&lt;/rec-number&gt;&lt;foreign-keys&gt;&lt;key app="EN" db-id="r2pwvstr0waesyepr2ax9tslsaftwpwp9swt" timestamp="1470985958"&gt;89&lt;/key&gt;&lt;/foreign-keys&gt;&lt;ref-type name="Journal Article"&gt;17&lt;/ref-type&gt;&lt;contributors&gt;&lt;authors&gt;&lt;author&gt;Nishantha, Busige&lt;/author&gt;&lt;/authors&gt;&lt;/contributors&gt;&lt;titles&gt;&lt;title&gt;Influence of personality traits and socio-demographic background of undergraduate students on motivation for entrepreneurial career: The Case of Sri Lanka&lt;/title&gt;&lt;/titles&gt;&lt;pages&gt;71-82&lt;/pages&gt;&lt;volume&gt;49&lt;/volume&gt;&lt;number&gt;02&lt;/number&gt;&lt;edition&gt;15-Oct-2009&lt;/edition&gt;&lt;section&gt;71&lt;/section&gt;&lt;dates&gt;&lt;year&gt;2009&lt;/year&gt;&lt;/dates&gt;&lt;urls&gt;&lt;/urls&gt;&lt;/record&gt;&lt;/Cite&gt;&lt;/EndNote&gt;</w:instrText>
      </w:r>
      <w:r w:rsidR="00D5104A">
        <w:rPr>
          <w:rFonts w:ascii="Times New Roman" w:hAnsi="Times New Roman"/>
          <w:sz w:val="24"/>
          <w:szCs w:val="24"/>
        </w:rPr>
        <w:fldChar w:fldCharType="separate"/>
      </w:r>
      <w:r w:rsidR="00D5104A">
        <w:rPr>
          <w:rFonts w:ascii="Times New Roman" w:hAnsi="Times New Roman"/>
          <w:noProof/>
          <w:sz w:val="24"/>
          <w:szCs w:val="24"/>
        </w:rPr>
        <w:t>(Nishantha, 2009)</w:t>
      </w:r>
      <w:r w:rsidR="00D5104A">
        <w:rPr>
          <w:rFonts w:ascii="Times New Roman" w:hAnsi="Times New Roman"/>
          <w:sz w:val="24"/>
          <w:szCs w:val="24"/>
        </w:rPr>
        <w:fldChar w:fldCharType="end"/>
      </w:r>
      <w:r w:rsidR="00430A17" w:rsidRPr="00BD4AF6">
        <w:rPr>
          <w:rFonts w:ascii="Times New Roman" w:hAnsi="Times New Roman"/>
          <w:sz w:val="24"/>
          <w:szCs w:val="24"/>
        </w:rPr>
        <w:t xml:space="preserve">. </w:t>
      </w:r>
      <w:r w:rsidR="00BD27F8" w:rsidRPr="00BD4AF6">
        <w:rPr>
          <w:rFonts w:ascii="Times New Roman" w:hAnsi="Times New Roman"/>
          <w:sz w:val="24"/>
          <w:szCs w:val="24"/>
        </w:rPr>
        <w:t xml:space="preserve">Despite the fact </w:t>
      </w:r>
      <w:r w:rsidR="00B6685F" w:rsidRPr="00BD4AF6">
        <w:rPr>
          <w:rFonts w:ascii="Times New Roman" w:hAnsi="Times New Roman"/>
          <w:sz w:val="24"/>
          <w:szCs w:val="24"/>
        </w:rPr>
        <w:t>p</w:t>
      </w:r>
      <w:r w:rsidR="00430A17" w:rsidRPr="00BD4AF6">
        <w:rPr>
          <w:rFonts w:ascii="Times New Roman" w:hAnsi="Times New Roman"/>
          <w:sz w:val="24"/>
          <w:szCs w:val="24"/>
        </w:rPr>
        <w:t>roviding employment opportunities for all you</w:t>
      </w:r>
      <w:r w:rsidR="00B6685F" w:rsidRPr="00BD4AF6">
        <w:rPr>
          <w:rFonts w:ascii="Times New Roman" w:hAnsi="Times New Roman"/>
          <w:sz w:val="24"/>
          <w:szCs w:val="24"/>
        </w:rPr>
        <w:t>ths is a crucial issue for the government of Sri Lanka</w:t>
      </w:r>
      <w:r w:rsidR="004C7C2E" w:rsidRPr="00BD4AF6">
        <w:rPr>
          <w:rFonts w:ascii="Times New Roman" w:hAnsi="Times New Roman"/>
          <w:sz w:val="24"/>
          <w:szCs w:val="24"/>
        </w:rPr>
        <w:t xml:space="preserve"> </w:t>
      </w:r>
      <w:r w:rsidR="004C7C2E" w:rsidRPr="00BD4AF6">
        <w:rPr>
          <w:rFonts w:ascii="Times New Roman" w:hAnsi="Times New Roman"/>
          <w:sz w:val="24"/>
          <w:szCs w:val="24"/>
        </w:rPr>
        <w:fldChar w:fldCharType="begin"/>
      </w:r>
      <w:r w:rsidR="004C7C2E" w:rsidRPr="00BD4AF6">
        <w:rPr>
          <w:rFonts w:ascii="Times New Roman" w:hAnsi="Times New Roman"/>
          <w:sz w:val="24"/>
          <w:szCs w:val="24"/>
        </w:rPr>
        <w:instrText xml:space="preserve"> ADDIN EN.CITE &lt;EndNote&gt;&lt;Cite&gt;&lt;Author&gt;Sarvananthan&lt;/Author&gt;&lt;Year&gt;2011&lt;/Year&gt;&lt;RecNum&gt;80&lt;/RecNum&gt;&lt;DisplayText&gt;(Sarvananthan, 2011)&lt;/DisplayText&gt;&lt;record&gt;&lt;rec-number&gt;80&lt;/rec-number&gt;&lt;foreign-keys&gt;&lt;key app="EN" db-id="r2pwvstr0waesyepr2ax9tslsaftwpwp9swt" timestamp="1470980253"&gt;80&lt;/key&gt;&lt;/foreign-keys&gt;&lt;ref-type name="Journal Article"&gt;17&lt;/ref-type&gt;&lt;contributors&gt;&lt;authors&gt;&lt;author&gt;Sarvananthan, Muttukrishna&lt;/author&gt;&lt;/authors&gt;&lt;/contributors&gt;&lt;titles&gt;&lt;title&gt;Sri Lanka: putting entrepreneurship at the heart of economic revival in the north, east, and beyond&lt;/title&gt;&lt;secondary-title&gt;Contemporary South Asia&lt;/secondary-title&gt;&lt;/titles&gt;&lt;periodical&gt;&lt;full-title&gt;Contemporary South Asia&lt;/full-title&gt;&lt;/periodical&gt;&lt;pages&gt;205-213&lt;/pages&gt;&lt;volume&gt;19&lt;/volume&gt;&lt;number&gt;2&lt;/number&gt;&lt;dates&gt;&lt;year&gt;2011&lt;/year&gt;&lt;/dates&gt;&lt;isbn&gt;0958-4935&lt;/isbn&gt;&lt;urls&gt;&lt;/urls&gt;&lt;/record&gt;&lt;/Cite&gt;&lt;/EndNote&gt;</w:instrText>
      </w:r>
      <w:r w:rsidR="004C7C2E" w:rsidRPr="00BD4AF6">
        <w:rPr>
          <w:rFonts w:ascii="Times New Roman" w:hAnsi="Times New Roman"/>
          <w:sz w:val="24"/>
          <w:szCs w:val="24"/>
        </w:rPr>
        <w:fldChar w:fldCharType="separate"/>
      </w:r>
      <w:r w:rsidR="004C7C2E" w:rsidRPr="00BD4AF6">
        <w:rPr>
          <w:rFonts w:ascii="Times New Roman" w:hAnsi="Times New Roman"/>
          <w:noProof/>
          <w:sz w:val="24"/>
          <w:szCs w:val="24"/>
        </w:rPr>
        <w:t>(Sarvananthan, 2011)</w:t>
      </w:r>
      <w:r w:rsidR="004C7C2E" w:rsidRPr="00BD4AF6">
        <w:rPr>
          <w:rFonts w:ascii="Times New Roman" w:hAnsi="Times New Roman"/>
          <w:sz w:val="24"/>
          <w:szCs w:val="24"/>
        </w:rPr>
        <w:fldChar w:fldCharType="end"/>
      </w:r>
      <w:r w:rsidR="00B6685F" w:rsidRPr="00BD4AF6">
        <w:rPr>
          <w:rFonts w:ascii="Times New Roman" w:hAnsi="Times New Roman"/>
          <w:sz w:val="24"/>
          <w:szCs w:val="24"/>
        </w:rPr>
        <w:t xml:space="preserve">. Thus there is a need to create self-employment opportunity </w:t>
      </w:r>
      <w:r w:rsidR="00430A17" w:rsidRPr="00BD4AF6">
        <w:rPr>
          <w:rFonts w:ascii="Times New Roman" w:hAnsi="Times New Roman"/>
          <w:sz w:val="24"/>
          <w:szCs w:val="24"/>
        </w:rPr>
        <w:t xml:space="preserve">is </w:t>
      </w:r>
      <w:r w:rsidR="00B6685F" w:rsidRPr="00BD4AF6">
        <w:rPr>
          <w:rFonts w:ascii="Times New Roman" w:hAnsi="Times New Roman"/>
          <w:sz w:val="24"/>
          <w:szCs w:val="24"/>
        </w:rPr>
        <w:t xml:space="preserve">the </w:t>
      </w:r>
      <w:r w:rsidR="00430A17" w:rsidRPr="00BD4AF6">
        <w:rPr>
          <w:rFonts w:ascii="Times New Roman" w:hAnsi="Times New Roman"/>
          <w:sz w:val="24"/>
          <w:szCs w:val="24"/>
        </w:rPr>
        <w:t xml:space="preserve">one of </w:t>
      </w:r>
      <w:r w:rsidR="00B6685F" w:rsidRPr="00BD4AF6">
        <w:rPr>
          <w:rFonts w:ascii="Times New Roman" w:hAnsi="Times New Roman"/>
          <w:sz w:val="24"/>
          <w:szCs w:val="24"/>
        </w:rPr>
        <w:t xml:space="preserve">best </w:t>
      </w:r>
      <w:r w:rsidR="00430A17" w:rsidRPr="00BD4AF6">
        <w:rPr>
          <w:rFonts w:ascii="Times New Roman" w:hAnsi="Times New Roman"/>
          <w:sz w:val="24"/>
          <w:szCs w:val="24"/>
        </w:rPr>
        <w:t xml:space="preserve">career options for youths and graduates </w:t>
      </w:r>
      <w:r w:rsidR="00D5104A">
        <w:rPr>
          <w:rFonts w:ascii="Times New Roman" w:hAnsi="Times New Roman"/>
          <w:sz w:val="24"/>
          <w:szCs w:val="24"/>
        </w:rPr>
        <w:fldChar w:fldCharType="begin">
          <w:fldData xml:space="preserve">PEVuZE5vdGU+PENpdGU+PEF1dGhvcj5KZWJhcmFqYWtpcnRoeTwvQXV0aG9yPjxZZWFyPjIwMTQ8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</w:fldData>
        </w:fldChar>
      </w:r>
      <w:r w:rsidR="00D5104A">
        <w:rPr>
          <w:rFonts w:ascii="Times New Roman" w:hAnsi="Times New Roman"/>
          <w:sz w:val="24"/>
          <w:szCs w:val="24"/>
        </w:rPr>
        <w:instrText xml:space="preserve"> ADDIN EN.CITE </w:instrText>
      </w:r>
      <w:r w:rsidR="00D5104A">
        <w:rPr>
          <w:rFonts w:ascii="Times New Roman" w:hAnsi="Times New Roman"/>
          <w:sz w:val="24"/>
          <w:szCs w:val="24"/>
        </w:rPr>
        <w:fldChar w:fldCharType="begin">
          <w:fldData xml:space="preserve">PEVuZE5vdGU+PENpdGU+PEF1dGhvcj5KZWJhcmFqYWtpcnRoeTwvQXV0aG9yPjxZZWFyPjIwMTQ8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</w:fldData>
        </w:fldChar>
      </w:r>
      <w:r w:rsidR="00D5104A">
        <w:rPr>
          <w:rFonts w:ascii="Times New Roman" w:hAnsi="Times New Roman"/>
          <w:sz w:val="24"/>
          <w:szCs w:val="24"/>
        </w:rPr>
        <w:instrText xml:space="preserve"> ADDIN EN.CITE.DATA </w:instrText>
      </w:r>
      <w:r w:rsidR="00D5104A">
        <w:rPr>
          <w:rFonts w:ascii="Times New Roman" w:hAnsi="Times New Roman"/>
          <w:sz w:val="24"/>
          <w:szCs w:val="24"/>
        </w:rPr>
      </w:r>
      <w:r w:rsidR="00D5104A">
        <w:rPr>
          <w:rFonts w:ascii="Times New Roman" w:hAnsi="Times New Roman"/>
          <w:sz w:val="24"/>
          <w:szCs w:val="24"/>
        </w:rPr>
        <w:fldChar w:fldCharType="end"/>
      </w:r>
      <w:r w:rsidR="00D5104A">
        <w:rPr>
          <w:rFonts w:ascii="Times New Roman" w:hAnsi="Times New Roman"/>
          <w:sz w:val="24"/>
          <w:szCs w:val="24"/>
        </w:rPr>
      </w:r>
      <w:r w:rsidR="00D5104A">
        <w:rPr>
          <w:rFonts w:ascii="Times New Roman" w:hAnsi="Times New Roman"/>
          <w:sz w:val="24"/>
          <w:szCs w:val="24"/>
        </w:rPr>
        <w:fldChar w:fldCharType="separate"/>
      </w:r>
      <w:r w:rsidR="00D5104A">
        <w:rPr>
          <w:rFonts w:ascii="Times New Roman" w:hAnsi="Times New Roman"/>
          <w:noProof/>
          <w:sz w:val="24"/>
          <w:szCs w:val="24"/>
        </w:rPr>
        <w:t>(Beeka &amp; Rimmington, 2011; Buang, 2011; O. O. Fatoki, 2010; Jebarajakirthy, C. Lobo, &amp; Hewege, 2014)</w:t>
      </w:r>
      <w:r w:rsidR="00D5104A">
        <w:rPr>
          <w:rFonts w:ascii="Times New Roman" w:hAnsi="Times New Roman"/>
          <w:sz w:val="24"/>
          <w:szCs w:val="24"/>
        </w:rPr>
        <w:fldChar w:fldCharType="end"/>
      </w:r>
      <w:r w:rsidR="00D5104A">
        <w:rPr>
          <w:rFonts w:ascii="Times New Roman" w:hAnsi="Times New Roman"/>
          <w:sz w:val="24"/>
          <w:szCs w:val="24"/>
        </w:rPr>
        <w:t>.</w:t>
      </w:r>
      <w:r w:rsidR="00B6685F" w:rsidRPr="00BD4AF6">
        <w:rPr>
          <w:rFonts w:ascii="Times New Roman" w:hAnsi="Times New Roman"/>
          <w:sz w:val="24"/>
          <w:szCs w:val="24"/>
        </w:rPr>
        <w:t xml:space="preserve"> As a result, it is integrating more youths into the small business sector can contribute to alleviating </w:t>
      </w:r>
      <w:r w:rsidR="00B6685F" w:rsidRPr="00BD4AF6">
        <w:rPr>
          <w:rFonts w:ascii="Times New Roman" w:hAnsi="Times New Roman"/>
          <w:sz w:val="24"/>
          <w:szCs w:val="24"/>
        </w:rPr>
        <w:lastRenderedPageBreak/>
        <w:t xml:space="preserve">the triad of unemployment, </w:t>
      </w:r>
      <w:r w:rsidR="00BD27F8" w:rsidRPr="00BD4AF6">
        <w:rPr>
          <w:rFonts w:ascii="Times New Roman" w:hAnsi="Times New Roman"/>
          <w:sz w:val="24"/>
          <w:szCs w:val="24"/>
        </w:rPr>
        <w:t>u</w:t>
      </w:r>
      <w:r w:rsidR="00B6685F" w:rsidRPr="00BD4AF6">
        <w:rPr>
          <w:rFonts w:ascii="Times New Roman" w:hAnsi="Times New Roman"/>
          <w:sz w:val="24"/>
          <w:szCs w:val="24"/>
        </w:rPr>
        <w:t>nderemployment and poverty</w:t>
      </w:r>
      <w:r w:rsidR="00734DC2">
        <w:rPr>
          <w:rFonts w:ascii="Times New Roman" w:hAnsi="Times New Roman"/>
          <w:sz w:val="24"/>
          <w:szCs w:val="24"/>
        </w:rPr>
        <w:t xml:space="preserve"> </w:t>
      </w:r>
      <w:r w:rsidR="00734DC2">
        <w:rPr>
          <w:rFonts w:ascii="Times New Roman" w:hAnsi="Times New Roman"/>
          <w:sz w:val="24"/>
          <w:szCs w:val="24"/>
        </w:rPr>
        <w:fldChar w:fldCharType="begin"/>
      </w:r>
      <w:r w:rsidR="00734DC2">
        <w:rPr>
          <w:rFonts w:ascii="Times New Roman" w:hAnsi="Times New Roman"/>
          <w:sz w:val="24"/>
          <w:szCs w:val="24"/>
        </w:rPr>
        <w:instrText xml:space="preserve"> ADDIN EN.CITE &lt;EndNote&gt;&lt;Cite&gt;&lt;Author&gt;Beeka&lt;/Author&gt;&lt;Year&gt;2011&lt;/Year&gt;&lt;RecNum&gt;90&lt;/RecNum&gt;&lt;DisplayText&gt;(Beeka &amp;amp; Rimmington, 2011)&lt;/DisplayText&gt;&lt;record&gt;&lt;rec-number&gt;90&lt;/rec-number&gt;&lt;foreign-keys&gt;&lt;key app="EN" db-id="r2pwvstr0waesyepr2ax9tslsaftwpwp9swt" timestamp="1470986516"&gt;90&lt;/key&gt;&lt;/foreign-keys&gt;&lt;ref-type name="Journal Article"&gt;17&lt;/ref-type&gt;&lt;contributors&gt;&lt;authors&gt;&lt;author&gt;Beeka, Beem H&lt;/author&gt;&lt;author&gt;Rimmington, Mike&lt;/author&gt;&lt;/authors&gt;&lt;/contributors&gt;&lt;titles&gt;&lt;title&gt;Entrepreneurship as a career option for African youths&lt;/title&gt;&lt;secondary-title&gt;Journal of Developmental Entrepreneurship&lt;/secondary-title&gt;&lt;/titles&gt;&lt;periodical&gt;&lt;full-title&gt;Journal of Developmental Entrepreneurship&lt;/full-title&gt;&lt;/periodical&gt;&lt;pages&gt;145-164&lt;/pages&gt;&lt;volume&gt;16&lt;/volume&gt;&lt;number&gt;01&lt;/number&gt;&lt;dates&gt;&lt;year&gt;2011&lt;/year&gt;&lt;/dates&gt;&lt;isbn&gt;1084-9467&lt;/isbn&gt;&lt;urls&gt;&lt;/urls&gt;&lt;/record&gt;&lt;/Cite&gt;&lt;/EndNote&gt;</w:instrText>
      </w:r>
      <w:r w:rsidR="00734DC2">
        <w:rPr>
          <w:rFonts w:ascii="Times New Roman" w:hAnsi="Times New Roman"/>
          <w:sz w:val="24"/>
          <w:szCs w:val="24"/>
        </w:rPr>
        <w:fldChar w:fldCharType="separate"/>
      </w:r>
      <w:r w:rsidR="00734DC2">
        <w:rPr>
          <w:rFonts w:ascii="Times New Roman" w:hAnsi="Times New Roman"/>
          <w:noProof/>
          <w:sz w:val="24"/>
          <w:szCs w:val="24"/>
        </w:rPr>
        <w:t>(Beeka &amp; Rimmington, 2011)</w:t>
      </w:r>
      <w:r w:rsidR="00734DC2">
        <w:rPr>
          <w:rFonts w:ascii="Times New Roman" w:hAnsi="Times New Roman"/>
          <w:sz w:val="24"/>
          <w:szCs w:val="24"/>
        </w:rPr>
        <w:fldChar w:fldCharType="end"/>
      </w:r>
      <w:r w:rsidR="00B6685F" w:rsidRPr="00BD4AF6">
        <w:rPr>
          <w:rFonts w:ascii="Times New Roman" w:hAnsi="Times New Roman"/>
          <w:sz w:val="24"/>
          <w:szCs w:val="24"/>
        </w:rPr>
        <w:t xml:space="preserve">. </w:t>
      </w:r>
      <w:r w:rsidR="00BD27F8" w:rsidRPr="00BD4AF6">
        <w:rPr>
          <w:rFonts w:ascii="Times New Roman" w:hAnsi="Times New Roman"/>
          <w:sz w:val="24"/>
          <w:szCs w:val="24"/>
        </w:rPr>
        <w:t xml:space="preserve">All the way through </w:t>
      </w:r>
      <w:r w:rsidR="00430A17" w:rsidRPr="00BD4AF6">
        <w:rPr>
          <w:rFonts w:ascii="Times New Roman" w:hAnsi="Times New Roman"/>
          <w:sz w:val="24"/>
          <w:szCs w:val="24"/>
        </w:rPr>
        <w:t>the entrepreneurship, young person setting up a new business may provide demonstration in that they may act as a role model for other young people</w:t>
      </w:r>
      <w:r w:rsidR="00734DC2">
        <w:rPr>
          <w:rFonts w:ascii="Times New Roman" w:hAnsi="Times New Roman"/>
          <w:sz w:val="24"/>
          <w:szCs w:val="24"/>
        </w:rPr>
        <w:t xml:space="preserve"> </w:t>
      </w:r>
      <w:r w:rsidR="00734DC2">
        <w:rPr>
          <w:rFonts w:ascii="Times New Roman" w:hAnsi="Times New Roman"/>
          <w:sz w:val="24"/>
          <w:szCs w:val="24"/>
        </w:rPr>
        <w:fldChar w:fldCharType="begin"/>
      </w:r>
      <w:r w:rsidR="00734DC2">
        <w:rPr>
          <w:rFonts w:ascii="Times New Roman" w:hAnsi="Times New Roman"/>
          <w:sz w:val="24"/>
          <w:szCs w:val="24"/>
        </w:rPr>
        <w:instrText xml:space="preserve"> ADDIN EN.CITE &lt;EndNote&gt;&lt;Cite&gt;&lt;Author&gt;Green&lt;/Author&gt;&lt;Year&gt;2013&lt;/Year&gt;&lt;RecNum&gt;93&lt;/RecNum&gt;&lt;DisplayText&gt;(Green, 2013)&lt;/DisplayText&gt;&lt;record&gt;&lt;rec-number&gt;93&lt;/rec-number&gt;&lt;foreign-keys&gt;&lt;key app="EN" db-id="r2pwvstr0waesyepr2ax9tslsaftwpwp9swt" timestamp="1470991917"&gt;93&lt;/key&gt;&lt;/foreign-keys&gt;&lt;ref-type name="Journal Article"&gt;17&lt;/ref-type&gt;&lt;contributors&gt;&lt;authors&gt;&lt;author&gt;Green, Francis&lt;/author&gt;&lt;/authors&gt;&lt;/contributors&gt;&lt;titles&gt;&lt;title&gt;Youth entrepreneurship: A background paper for the OECD Centre for Entrepreneurship, SMEs and Local Development&lt;/title&gt;&lt;secondary-title&gt;OECD publication. Address: http://www. oecd. org/cfe/leed/youth_bp_finalt. pdf. Accessed on&lt;/secondary-title&gt;&lt;/titles&gt;&lt;periodical&gt;&lt;full-title&gt;OECD publication. Address: http://www. oecd. org/cfe/leed/youth_bp_finalt. pdf. Accessed on&lt;/full-title&gt;&lt;/periodical&gt;&lt;pages&gt;2013&lt;/pages&gt;&lt;volume&gt;11&lt;/volume&gt;&lt;dates&gt;&lt;year&gt;2013&lt;/year&gt;&lt;/dates&gt;&lt;urls&gt;&lt;/urls&gt;&lt;/record&gt;&lt;/Cite&gt;&lt;/EndNote&gt;</w:instrText>
      </w:r>
      <w:r w:rsidR="00734DC2">
        <w:rPr>
          <w:rFonts w:ascii="Times New Roman" w:hAnsi="Times New Roman"/>
          <w:sz w:val="24"/>
          <w:szCs w:val="24"/>
        </w:rPr>
        <w:fldChar w:fldCharType="separate"/>
      </w:r>
      <w:r w:rsidR="00734DC2">
        <w:rPr>
          <w:rFonts w:ascii="Times New Roman" w:hAnsi="Times New Roman"/>
          <w:noProof/>
          <w:sz w:val="24"/>
          <w:szCs w:val="24"/>
        </w:rPr>
        <w:t>(Green, 2013)</w:t>
      </w:r>
      <w:r w:rsidR="00734DC2">
        <w:rPr>
          <w:rFonts w:ascii="Times New Roman" w:hAnsi="Times New Roman"/>
          <w:sz w:val="24"/>
          <w:szCs w:val="24"/>
        </w:rPr>
        <w:fldChar w:fldCharType="end"/>
      </w:r>
      <w:r w:rsidR="00430A17" w:rsidRPr="00BD4AF6">
        <w:rPr>
          <w:rFonts w:ascii="Times New Roman" w:hAnsi="Times New Roman"/>
          <w:sz w:val="24"/>
          <w:szCs w:val="24"/>
        </w:rPr>
        <w:t xml:space="preserve">. Hence Youth entrepreneurship offers an indigenous solution to economic disadvantage </w:t>
      </w:r>
      <w:r w:rsidR="00734DC2">
        <w:rPr>
          <w:rFonts w:ascii="Times New Roman" w:hAnsi="Times New Roman"/>
          <w:sz w:val="24"/>
          <w:szCs w:val="24"/>
        </w:rPr>
        <w:fldChar w:fldCharType="begin"/>
      </w:r>
      <w:r w:rsidR="00734DC2">
        <w:rPr>
          <w:rFonts w:ascii="Times New Roman" w:hAnsi="Times New Roman"/>
          <w:sz w:val="24"/>
          <w:szCs w:val="24"/>
        </w:rPr>
        <w:instrText xml:space="preserve"> ADDIN EN.CITE &lt;EndNote&gt;&lt;Cite&gt;&lt;Author&gt;De Clercq&lt;/Author&gt;&lt;Year&gt;2011&lt;/Year&gt;&lt;RecNum&gt;94&lt;/RecNum&gt;&lt;DisplayText&gt;(Capelleras, Mole, Greene, &amp;amp; Storey, 2008; De Clercq &amp;amp; Honig, 2011)&lt;/DisplayText&gt;&lt;record&gt;&lt;rec-number&gt;94&lt;/rec-number&gt;&lt;foreign-keys&gt;&lt;key app="EN" db-id="r2pwvstr0waesyepr2ax9tslsaftwpwp9swt" timestamp="1470991963"&gt;94&lt;/key&gt;&lt;/foreign-keys&gt;&lt;ref-type name="Journal Article"&gt;17&lt;/ref-type&gt;&lt;contributors&gt;&lt;authors&gt;&lt;author&gt;De Clercq, Dirk&lt;/author&gt;&lt;author&gt;Honig, Benson&lt;/author&gt;&lt;/authors&gt;&lt;/contributors&gt;&lt;titles&gt;&lt;title&gt;Entrepreneurship as an integrating mechanism for disadvantaged persons&lt;/title&gt;&lt;secondary-title&gt;Entrepreneurship &amp;amp; Regional Development&lt;/secondary-title&gt;&lt;/titles&gt;&lt;periodical&gt;&lt;full-title&gt;Entrepreneurship &amp;amp; Regional Development&lt;/full-title&gt;&lt;/periodical&gt;&lt;pages&gt;353-372&lt;/pages&gt;&lt;volume&gt;23&lt;/volume&gt;&lt;number&gt;5-6&lt;/number&gt;&lt;dates&gt;&lt;year&gt;2011&lt;/year&gt;&lt;/dates&gt;&lt;isbn&gt;0898-5626&lt;/isbn&gt;&lt;urls&gt;&lt;/urls&gt;&lt;/record&gt;&lt;/Cite&gt;&lt;Cite&gt;&lt;Author&gt;Capelleras&lt;/Author&gt;&lt;Year&gt;2008&lt;/Year&gt;&lt;RecNum&gt;95&lt;/RecNum&gt;&lt;record&gt;&lt;rec-number&gt;95&lt;/rec-number&gt;&lt;foreign-keys&gt;&lt;key app="EN" db-id="r2pwvstr0waesyepr2ax9tslsaftwpwp9swt" timestamp="1470992037"&gt;95&lt;/key&gt;&lt;/foreign-keys&gt;&lt;ref-type name="Journal Article"&gt;17&lt;/ref-type&gt;&lt;contributors&gt;&lt;authors&gt;&lt;author&gt;Capelleras, Joan-Lluis&lt;/author&gt;&lt;author&gt;Mole, Kevin F&lt;/author&gt;&lt;author&gt;Greene, Francis J&lt;/author&gt;&lt;author&gt;Storey, David J&lt;/author&gt;&lt;/authors&gt;&lt;/contributors&gt;&lt;titles&gt;&lt;title&gt;Do more heavily regulated economies have poorer performing new ventures? Evidence from Britain and Spain&lt;/title&gt;&lt;secondary-title&gt;Journal of International Business Studies&lt;/secondary-title&gt;&lt;/titles&gt;&lt;periodical&gt;&lt;full-title&gt;Journal of International Business Studies&lt;/full-title&gt;&lt;/periodical&gt;&lt;pages&gt;688-704&lt;/pages&gt;&lt;volume&gt;39&lt;/volume&gt;&lt;number&gt;4&lt;/number&gt;&lt;dates&gt;&lt;year&gt;2008&lt;/year&gt;&lt;/dates&gt;&lt;isbn&gt;0047-2506&lt;/isbn&gt;&lt;urls&gt;&lt;/urls&gt;&lt;/record&gt;&lt;/Cite&gt;&lt;/EndNote&gt;</w:instrText>
      </w:r>
      <w:r w:rsidR="00734DC2">
        <w:rPr>
          <w:rFonts w:ascii="Times New Roman" w:hAnsi="Times New Roman"/>
          <w:sz w:val="24"/>
          <w:szCs w:val="24"/>
        </w:rPr>
        <w:fldChar w:fldCharType="separate"/>
      </w:r>
      <w:r w:rsidR="00734DC2">
        <w:rPr>
          <w:rFonts w:ascii="Times New Roman" w:hAnsi="Times New Roman"/>
          <w:noProof/>
          <w:sz w:val="24"/>
          <w:szCs w:val="24"/>
        </w:rPr>
        <w:t>(Capelleras, Mole, Greene, &amp; Storey, 2008; De Clercq &amp; Honig, 2011)</w:t>
      </w:r>
      <w:r w:rsidR="00734DC2">
        <w:rPr>
          <w:rFonts w:ascii="Times New Roman" w:hAnsi="Times New Roman"/>
          <w:sz w:val="24"/>
          <w:szCs w:val="24"/>
        </w:rPr>
        <w:fldChar w:fldCharType="end"/>
      </w:r>
      <w:r w:rsidR="00430A17" w:rsidRPr="00BD4AF6">
        <w:rPr>
          <w:rFonts w:ascii="Times New Roman" w:hAnsi="Times New Roman"/>
          <w:sz w:val="24"/>
          <w:szCs w:val="24"/>
        </w:rPr>
        <w:t xml:space="preserve">. Therefore, youths have the intention to own a business or the intention to be self-employed. </w:t>
      </w:r>
    </w:p>
    <w:p w:rsidR="00430A17" w:rsidRPr="00BD4AF6" w:rsidRDefault="00430A17" w:rsidP="000546ED">
      <w:pPr>
        <w:autoSpaceDE w:val="0"/>
        <w:autoSpaceDN w:val="0"/>
        <w:adjustRightInd w:val="0"/>
        <w:spacing w:after="0" w:line="480" w:lineRule="auto"/>
        <w:jc w:val="both"/>
        <w:rPr>
          <w:rFonts w:ascii="Times New Roman" w:hAnsi="Times New Roman"/>
          <w:sz w:val="24"/>
          <w:szCs w:val="24"/>
        </w:rPr>
      </w:pPr>
    </w:p>
    <w:p w:rsidR="00430A17" w:rsidRPr="00BD4AF6" w:rsidRDefault="00BD27F8" w:rsidP="000546ED">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 xml:space="preserve">The fact was proved that, the youths are the drivers of economic development. In that respect, we have chosen young people between the ages of 15 and 24 to empirically investigate the factors that affect their intention in seeking microcredit in northern part of Sri Lanka, exclusively in Jaffna.  </w:t>
      </w:r>
      <w:r w:rsidR="00752F3A" w:rsidRPr="00BD4AF6">
        <w:rPr>
          <w:rFonts w:ascii="Times New Roman" w:hAnsi="Times New Roman"/>
          <w:sz w:val="24"/>
          <w:szCs w:val="24"/>
        </w:rPr>
        <w:t xml:space="preserve">For the reason that Jaffna </w:t>
      </w:r>
      <w:r w:rsidR="00430A17" w:rsidRPr="00BD4AF6">
        <w:rPr>
          <w:rFonts w:ascii="Times New Roman" w:hAnsi="Times New Roman"/>
          <w:sz w:val="24"/>
          <w:szCs w:val="24"/>
        </w:rPr>
        <w:t xml:space="preserve">district, after the thirty years of ethnic war, it is becoming a center of new and tremendous business opportunities due to the economic and political stability of the country. In the supportive way domestic as well as international investors have begun to view Jaffna as the place to invest their money and establish business opportunities. This also has to persuade young entrepreneurs to start and own a business. Even though, in the perception of youths, they face some barriers. Mainly the financial resources and the knowledge resources, which are needed to create and grow young entrepreneurs. Young entrepreneurs have lack access to financial markets </w:t>
      </w:r>
      <w:r w:rsidR="00734DC2">
        <w:rPr>
          <w:rFonts w:ascii="Times New Roman" w:hAnsi="Times New Roman"/>
          <w:sz w:val="24"/>
          <w:szCs w:val="24"/>
        </w:rPr>
        <w:fldChar w:fldCharType="begin"/>
      </w:r>
      <w:r w:rsidR="00734DC2">
        <w:rPr>
          <w:rFonts w:ascii="Times New Roman" w:hAnsi="Times New Roman"/>
          <w:sz w:val="24"/>
          <w:szCs w:val="24"/>
        </w:rPr>
        <w:instrText xml:space="preserve"> ADDIN EN.CITE &lt;EndNote&gt;&lt;Cite&gt;&lt;Author&gt;Mair&lt;/Author&gt;&lt;Year&gt;2012&lt;/Year&gt;&lt;RecNum&gt;96&lt;/RecNum&gt;&lt;DisplayText&gt;(Mair, Martí, &amp;amp; Ventresca, 2012)&lt;/DisplayText&gt;&lt;record&gt;&lt;rec-number&gt;96&lt;/rec-number&gt;&lt;foreign-keys&gt;&lt;key app="EN" db-id="r2pwvstr0waesyepr2ax9tslsaftwpwp9swt" timestamp="1470992105"&gt;96&lt;/key&gt;&lt;/foreign-keys&gt;&lt;ref-type name="Journal Article"&gt;17&lt;/ref-type&gt;&lt;contributors&gt;&lt;authors&gt;&lt;author&gt;Mair, Johanna&lt;/author&gt;&lt;author&gt;Martí, Ignasi&lt;/author&gt;&lt;author&gt;Ventresca, Marc J&lt;/author&gt;&lt;/authors&gt;&lt;/contributors&gt;&lt;titles&gt;&lt;title&gt;Building inclusive markets in rural Bangladesh: How intermediaries work institutional voids&lt;/title&gt;&lt;secondary-title&gt;Academy of Management Journal&lt;/secondary-title&gt;&lt;/titles&gt;&lt;periodical&gt;&lt;full-title&gt;Academy of Management Journal&lt;/full-title&gt;&lt;/periodical&gt;&lt;pages&gt;819-850&lt;/pages&gt;&lt;volume&gt;55&lt;/volume&gt;&lt;number&gt;4&lt;/number&gt;&lt;dates&gt;&lt;year&gt;2012&lt;/year&gt;&lt;/dates&gt;&lt;isbn&gt;0001-4273&lt;/isbn&gt;&lt;urls&gt;&lt;/urls&gt;&lt;/record&gt;&lt;/Cite&gt;&lt;/EndNote&gt;</w:instrText>
      </w:r>
      <w:r w:rsidR="00734DC2">
        <w:rPr>
          <w:rFonts w:ascii="Times New Roman" w:hAnsi="Times New Roman"/>
          <w:sz w:val="24"/>
          <w:szCs w:val="24"/>
        </w:rPr>
        <w:fldChar w:fldCharType="separate"/>
      </w:r>
      <w:r w:rsidR="00734DC2">
        <w:rPr>
          <w:rFonts w:ascii="Times New Roman" w:hAnsi="Times New Roman"/>
          <w:noProof/>
          <w:sz w:val="24"/>
          <w:szCs w:val="24"/>
        </w:rPr>
        <w:t>(Mair, Martí, &amp; Ventresca, 2012)</w:t>
      </w:r>
      <w:r w:rsidR="00734DC2">
        <w:rPr>
          <w:rFonts w:ascii="Times New Roman" w:hAnsi="Times New Roman"/>
          <w:sz w:val="24"/>
          <w:szCs w:val="24"/>
        </w:rPr>
        <w:fldChar w:fldCharType="end"/>
      </w:r>
      <w:r w:rsidR="00430A17" w:rsidRPr="00BD4AF6">
        <w:rPr>
          <w:rFonts w:ascii="Times New Roman" w:hAnsi="Times New Roman"/>
          <w:sz w:val="24"/>
          <w:szCs w:val="24"/>
        </w:rPr>
        <w:t xml:space="preserve">, but also may lack any formal education or training (Afrin, Islam, &amp; Ahmed, 2010). In the youth’s point of view, the finance is the key factor to establish a new business. In response to lack of access </w:t>
      </w:r>
      <w:r w:rsidR="00752F3A" w:rsidRPr="00BD4AF6">
        <w:rPr>
          <w:rFonts w:ascii="Times New Roman" w:hAnsi="Times New Roman"/>
          <w:sz w:val="24"/>
          <w:szCs w:val="24"/>
        </w:rPr>
        <w:t xml:space="preserve">of </w:t>
      </w:r>
      <w:r w:rsidR="00430A17" w:rsidRPr="00BD4AF6">
        <w:rPr>
          <w:rFonts w:ascii="Times New Roman" w:hAnsi="Times New Roman"/>
          <w:sz w:val="24"/>
          <w:szCs w:val="24"/>
        </w:rPr>
        <w:t>financial resources, the microfinance industry has surfaced as a potential response</w:t>
      </w:r>
      <w:r w:rsidR="00752F3A" w:rsidRPr="00BD4AF6">
        <w:rPr>
          <w:rFonts w:ascii="Times New Roman" w:hAnsi="Times New Roman"/>
          <w:sz w:val="24"/>
          <w:szCs w:val="24"/>
        </w:rPr>
        <w:t xml:space="preserve"> </w:t>
      </w:r>
      <w:r w:rsidR="00752F3A" w:rsidRPr="00BD4AF6">
        <w:rPr>
          <w:rFonts w:ascii="Times New Roman" w:hAnsi="Times New Roman"/>
          <w:sz w:val="24"/>
          <w:szCs w:val="24"/>
        </w:rPr>
        <w:fldChar w:fldCharType="begin">
          <w:fldData xml:space="preserve">PEVuZE5vdGU+PENpdGU+PEF1dGhvcj5SYWhtYW48L0F1dGhvcj48WWVhcj4xOTk5PC9ZZWFyPjxS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==
</w:fldData>
        </w:fldChar>
      </w:r>
      <w:r w:rsidR="00126D7E">
        <w:rPr>
          <w:rFonts w:ascii="Times New Roman" w:hAnsi="Times New Roman"/>
          <w:sz w:val="24"/>
          <w:szCs w:val="24"/>
        </w:rPr>
        <w:instrText xml:space="preserve"> ADDIN EN.CITE </w:instrText>
      </w:r>
      <w:r w:rsidR="00126D7E">
        <w:rPr>
          <w:rFonts w:ascii="Times New Roman" w:hAnsi="Times New Roman"/>
          <w:sz w:val="24"/>
          <w:szCs w:val="24"/>
        </w:rPr>
        <w:fldChar w:fldCharType="begin">
          <w:fldData xml:space="preserve">PEVuZE5vdGU+PENpdGU+PEF1dGhvcj5SYWhtYW48L0F1dGhvcj48WWVhcj4xOTk5PC9ZZWFyPjxS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==
</w:fldData>
        </w:fldChar>
      </w:r>
      <w:r w:rsidR="00126D7E">
        <w:rPr>
          <w:rFonts w:ascii="Times New Roman" w:hAnsi="Times New Roman"/>
          <w:sz w:val="24"/>
          <w:szCs w:val="24"/>
        </w:rPr>
        <w:instrText xml:space="preserve"> ADDIN EN.CITE.DATA </w:instrText>
      </w:r>
      <w:r w:rsidR="00126D7E">
        <w:rPr>
          <w:rFonts w:ascii="Times New Roman" w:hAnsi="Times New Roman"/>
          <w:sz w:val="24"/>
          <w:szCs w:val="24"/>
        </w:rPr>
      </w:r>
      <w:r w:rsidR="00126D7E">
        <w:rPr>
          <w:rFonts w:ascii="Times New Roman" w:hAnsi="Times New Roman"/>
          <w:sz w:val="24"/>
          <w:szCs w:val="24"/>
        </w:rPr>
        <w:fldChar w:fldCharType="end"/>
      </w:r>
      <w:r w:rsidR="00752F3A" w:rsidRPr="00BD4AF6">
        <w:rPr>
          <w:rFonts w:ascii="Times New Roman" w:hAnsi="Times New Roman"/>
          <w:sz w:val="24"/>
          <w:szCs w:val="24"/>
        </w:rPr>
      </w:r>
      <w:r w:rsidR="00752F3A" w:rsidRPr="00BD4AF6">
        <w:rPr>
          <w:rFonts w:ascii="Times New Roman" w:hAnsi="Times New Roman"/>
          <w:sz w:val="24"/>
          <w:szCs w:val="24"/>
        </w:rPr>
        <w:fldChar w:fldCharType="separate"/>
      </w:r>
      <w:r w:rsidR="00126D7E">
        <w:rPr>
          <w:rFonts w:ascii="Times New Roman" w:hAnsi="Times New Roman"/>
          <w:noProof/>
          <w:sz w:val="24"/>
          <w:szCs w:val="24"/>
        </w:rPr>
        <w:t>(Bhatt &amp; Tang, 2002; Karlan &amp; Zinman, 2011; A. Rahman, 1999)</w:t>
      </w:r>
      <w:r w:rsidR="00752F3A" w:rsidRPr="00BD4AF6">
        <w:rPr>
          <w:rFonts w:ascii="Times New Roman" w:hAnsi="Times New Roman"/>
          <w:sz w:val="24"/>
          <w:szCs w:val="24"/>
        </w:rPr>
        <w:fldChar w:fldCharType="end"/>
      </w:r>
      <w:r w:rsidR="00430A17" w:rsidRPr="00BD4AF6">
        <w:rPr>
          <w:rFonts w:ascii="Times New Roman" w:hAnsi="Times New Roman"/>
          <w:sz w:val="24"/>
          <w:szCs w:val="24"/>
        </w:rPr>
        <w:t>. In this circumstance, intervention of microcredit is the root aspect that motivates youths to utilize their entrepreneurial ability.  According to</w:t>
      </w:r>
      <w:r w:rsidR="00752F3A" w:rsidRPr="00BD4AF6">
        <w:rPr>
          <w:rFonts w:ascii="Times New Roman" w:hAnsi="Times New Roman"/>
          <w:sz w:val="24"/>
          <w:szCs w:val="24"/>
        </w:rPr>
        <w:t xml:space="preserve"> </w:t>
      </w:r>
      <w:r w:rsidR="00752F3A" w:rsidRPr="00BD4AF6">
        <w:rPr>
          <w:rFonts w:ascii="Times New Roman" w:hAnsi="Times New Roman"/>
          <w:sz w:val="24"/>
          <w:szCs w:val="24"/>
        </w:rPr>
        <w:fldChar w:fldCharType="begin"/>
      </w:r>
      <w:r w:rsidR="00752F3A" w:rsidRPr="00BD4AF6">
        <w:rPr>
          <w:rFonts w:ascii="Times New Roman" w:hAnsi="Times New Roman"/>
          <w:sz w:val="24"/>
          <w:szCs w:val="24"/>
        </w:rPr>
        <w:instrText xml:space="preserve"> ADDIN EN.CITE &lt;EndNote&gt;&lt;Cite AuthorYear="1"&gt;&lt;Author&gt;Yunus&lt;/Author&gt;&lt;Year&gt;2004&lt;/Year&gt;&lt;RecNum&gt;79&lt;/RecNum&gt;&lt;DisplayText&gt;Muhammad Yunus (2004)&lt;/DisplayText&gt;&lt;record&gt;&lt;rec-number&gt;79&lt;/rec-number&gt;&lt;foreign-keys&gt;&lt;key app="EN" db-id="r2pwvstr0waesyepr2ax9tslsaftwpwp9swt" timestamp="1470979850"&gt;79&lt;/key&gt;&lt;/foreign-keys&gt;&lt;ref-type name="Journal Article"&gt;17&lt;/ref-type&gt;&lt;contributors&gt;&lt;authors&gt;&lt;author&gt;Yunus, Muhammad&lt;/author&gt;&lt;/authors&gt;&lt;/contributors&gt;&lt;titles&gt;&lt;title&gt;Grameen Bank, microcredit and millennium development goals&lt;/title&gt;&lt;secondary-title&gt;Economic and Political Weekly&lt;/secondary-title&gt;&lt;/titles&gt;&lt;periodical&gt;&lt;full-title&gt;Economic and Political Weekly&lt;/full-title&gt;&lt;/periodical&gt;&lt;pages&gt;4077-4080&lt;/pages&gt;&lt;dates&gt;&lt;year&gt;2004&lt;/year&gt;&lt;/dates&gt;&lt;isbn&gt;0012-9976&lt;/isbn&gt;&lt;urls&gt;&lt;/urls&gt;&lt;/record&gt;&lt;/Cite&gt;&lt;/EndNote&gt;</w:instrText>
      </w:r>
      <w:r w:rsidR="00752F3A" w:rsidRPr="00BD4AF6">
        <w:rPr>
          <w:rFonts w:ascii="Times New Roman" w:hAnsi="Times New Roman"/>
          <w:sz w:val="24"/>
          <w:szCs w:val="24"/>
        </w:rPr>
        <w:fldChar w:fldCharType="separate"/>
      </w:r>
      <w:r w:rsidR="00752F3A" w:rsidRPr="00BD4AF6">
        <w:rPr>
          <w:rFonts w:ascii="Times New Roman" w:hAnsi="Times New Roman"/>
          <w:noProof/>
          <w:sz w:val="24"/>
          <w:szCs w:val="24"/>
        </w:rPr>
        <w:t>Muhammad Yunus (2004)</w:t>
      </w:r>
      <w:r w:rsidR="00752F3A" w:rsidRPr="00BD4AF6">
        <w:rPr>
          <w:rFonts w:ascii="Times New Roman" w:hAnsi="Times New Roman"/>
          <w:sz w:val="24"/>
          <w:szCs w:val="24"/>
        </w:rPr>
        <w:fldChar w:fldCharType="end"/>
      </w:r>
      <w:r w:rsidR="00430A17" w:rsidRPr="00BD4AF6">
        <w:rPr>
          <w:rFonts w:ascii="Times New Roman" w:hAnsi="Times New Roman"/>
          <w:sz w:val="24"/>
          <w:szCs w:val="24"/>
        </w:rPr>
        <w:t>, the Microfinance is defined as the business of providing “loans, savings, and other basic financial services to the poor,” where the d</w:t>
      </w:r>
      <w:r w:rsidR="00752F3A" w:rsidRPr="00BD4AF6">
        <w:rPr>
          <w:rFonts w:ascii="Times New Roman" w:hAnsi="Times New Roman"/>
          <w:sz w:val="24"/>
          <w:szCs w:val="24"/>
        </w:rPr>
        <w:t xml:space="preserve">ollar amounts tend to be small in size </w:t>
      </w:r>
      <w:r w:rsidR="00734DC2">
        <w:rPr>
          <w:rFonts w:ascii="Times New Roman" w:hAnsi="Times New Roman"/>
          <w:sz w:val="24"/>
          <w:szCs w:val="24"/>
        </w:rPr>
        <w:fldChar w:fldCharType="begin"/>
      </w:r>
      <w:r w:rsidR="00734DC2">
        <w:rPr>
          <w:rFonts w:ascii="Times New Roman" w:hAnsi="Times New Roman"/>
          <w:sz w:val="24"/>
          <w:szCs w:val="24"/>
        </w:rPr>
        <w:instrText xml:space="preserve"> ADDIN EN.CITE &lt;EndNote&gt;&lt;Cite&gt;&lt;Author&gt;Karlan&lt;/Author&gt;&lt;Year&gt;2011&lt;/Year&gt;&lt;RecNum&gt;97&lt;/RecNum&gt;&lt;DisplayText&gt;(Karlan &amp;amp; Valdivia, 2011)&lt;/DisplayText&gt;&lt;record&gt;&lt;rec-number&gt;97&lt;/rec-number&gt;&lt;foreign-keys&gt;&lt;key app="EN" db-id="r2pwvstr0waesyepr2ax9tslsaftwpwp9swt" timestamp="1470992161"&gt;97&lt;/key&gt;&lt;/foreign-keys&gt;&lt;ref-type name="Journal Article"&gt;17&lt;/ref-type&gt;&lt;contributors&gt;&lt;authors&gt;&lt;author&gt;Karlan, Dean&lt;/author&gt;&lt;author&gt;Valdivia, Martin&lt;/author&gt;&lt;/authors&gt;&lt;/contributors&gt;&lt;titles&gt;&lt;title&gt;Teaching entrepreneurship: Impact of business training on microfinance clients and institutions&lt;/title&gt;&lt;secondary-title&gt;Review of Economics and statistics&lt;/secondary-title&gt;&lt;/titles&gt;&lt;periodical&gt;&lt;full-title&gt;Review of Economics and statistics&lt;/full-title&gt;&lt;/periodical&gt;&lt;pages&gt;510-527&lt;/pages&gt;&lt;volume&gt;93&lt;/volume&gt;&lt;number&gt;2&lt;/number&gt;&lt;dates&gt;&lt;year&gt;2011&lt;/year&gt;&lt;/dates&gt;&lt;isbn&gt;0034-6535&lt;/isbn&gt;&lt;urls&gt;&lt;/urls&gt;&lt;/record&gt;&lt;/Cite&gt;&lt;/EndNote&gt;</w:instrText>
      </w:r>
      <w:r w:rsidR="00734DC2">
        <w:rPr>
          <w:rFonts w:ascii="Times New Roman" w:hAnsi="Times New Roman"/>
          <w:sz w:val="24"/>
          <w:szCs w:val="24"/>
        </w:rPr>
        <w:fldChar w:fldCharType="separate"/>
      </w:r>
      <w:r w:rsidR="00734DC2">
        <w:rPr>
          <w:rFonts w:ascii="Times New Roman" w:hAnsi="Times New Roman"/>
          <w:noProof/>
          <w:sz w:val="24"/>
          <w:szCs w:val="24"/>
        </w:rPr>
        <w:t xml:space="preserve">(Karlan &amp; </w:t>
      </w:r>
      <w:r w:rsidR="00734DC2">
        <w:rPr>
          <w:rFonts w:ascii="Times New Roman" w:hAnsi="Times New Roman"/>
          <w:noProof/>
          <w:sz w:val="24"/>
          <w:szCs w:val="24"/>
        </w:rPr>
        <w:lastRenderedPageBreak/>
        <w:t>Valdivia, 2011)</w:t>
      </w:r>
      <w:r w:rsidR="00734DC2">
        <w:rPr>
          <w:rFonts w:ascii="Times New Roman" w:hAnsi="Times New Roman"/>
          <w:sz w:val="24"/>
          <w:szCs w:val="24"/>
        </w:rPr>
        <w:fldChar w:fldCharType="end"/>
      </w:r>
      <w:r w:rsidR="00430A17" w:rsidRPr="00BD4AF6">
        <w:rPr>
          <w:rFonts w:ascii="Times New Roman" w:hAnsi="Times New Roman"/>
          <w:sz w:val="24"/>
          <w:szCs w:val="24"/>
        </w:rPr>
        <w:t>. He</w:t>
      </w:r>
      <w:r w:rsidR="004C7C2E" w:rsidRPr="00BD4AF6">
        <w:rPr>
          <w:rFonts w:ascii="Times New Roman" w:hAnsi="Times New Roman"/>
          <w:sz w:val="24"/>
          <w:szCs w:val="24"/>
        </w:rPr>
        <w:t xml:space="preserve">nce, the microfinance and microfinance institutions </w:t>
      </w:r>
      <w:r w:rsidR="00430A17" w:rsidRPr="00BD4AF6">
        <w:rPr>
          <w:rFonts w:ascii="Times New Roman" w:hAnsi="Times New Roman"/>
          <w:sz w:val="24"/>
          <w:szCs w:val="24"/>
        </w:rPr>
        <w:t>help to fill the institutional lack of access to finance faced by impoverished people</w:t>
      </w:r>
      <w:r w:rsidR="00734DC2">
        <w:rPr>
          <w:rFonts w:ascii="Times New Roman" w:hAnsi="Times New Roman"/>
          <w:sz w:val="24"/>
          <w:szCs w:val="24"/>
        </w:rPr>
        <w:t xml:space="preserve"> </w:t>
      </w:r>
      <w:r w:rsidR="00734DC2">
        <w:rPr>
          <w:rFonts w:ascii="Times New Roman" w:hAnsi="Times New Roman"/>
          <w:sz w:val="24"/>
          <w:szCs w:val="24"/>
        </w:rPr>
        <w:fldChar w:fldCharType="begin"/>
      </w:r>
      <w:r w:rsidR="00734DC2">
        <w:rPr>
          <w:rFonts w:ascii="Times New Roman" w:hAnsi="Times New Roman"/>
          <w:sz w:val="24"/>
          <w:szCs w:val="24"/>
        </w:rPr>
        <w:instrText xml:space="preserve"> ADDIN EN.CITE &lt;EndNote&gt;&lt;Cite&gt;&lt;Author&gt;Efird&lt;/Author&gt;&lt;Year&gt;2008&lt;/Year&gt;&lt;RecNum&gt;98&lt;/RecNum&gt;&lt;DisplayText&gt;(Efird, 2008)&lt;/DisplayText&gt;&lt;record&gt;&lt;rec-number&gt;98&lt;/rec-number&gt;&lt;foreign-keys&gt;&lt;key app="EN" db-id="r2pwvstr0waesyepr2ax9tslsaftwpwp9swt" timestamp="1470992220"&gt;98&lt;/key&gt;&lt;/foreign-keys&gt;&lt;ref-type name="Journal Article"&gt;17&lt;/ref-type&gt;&lt;contributors&gt;&lt;authors&gt;&lt;author&gt;Efird, Christopher&lt;/author&gt;&lt;/authors&gt;&lt;/contributors&gt;&lt;titles&gt;&lt;title&gt;Public market finance for growth</w:instrText>
      </w:r>
      <w:r w:rsidR="00734DC2">
        <w:rPr>
          <w:rFonts w:ascii="Cambria Math" w:hAnsi="Cambria Math" w:cs="Cambria Math"/>
          <w:sz w:val="24"/>
          <w:szCs w:val="24"/>
        </w:rPr>
        <w:instrText>‐</w:instrText>
      </w:r>
      <w:r w:rsidR="00734DC2">
        <w:rPr>
          <w:rFonts w:ascii="Times New Roman" w:hAnsi="Times New Roman"/>
          <w:sz w:val="24"/>
          <w:szCs w:val="24"/>
        </w:rPr>
        <w:instrText>stage companies in emerging markets: The US alternative IPO moves to fill the gap&lt;/title&gt;&lt;secondary-title&gt;Thunderbird International Business Review&lt;/secondary-title&gt;&lt;/titles&gt;&lt;periodical&gt;&lt;full-title&gt;Thunderbird International Business Review&lt;/full-title&gt;&lt;/periodical&gt;&lt;pages&gt;375-379&lt;/pages&gt;&lt;volume&gt;50&lt;/volume&gt;&lt;number&gt;6&lt;/number&gt;&lt;dates&gt;&lt;year&gt;2008&lt;/year&gt;&lt;/dates&gt;&lt;isbn&gt;1520-6874&lt;/isbn&gt;&lt;urls&gt;&lt;/urls&gt;&lt;/record&gt;&lt;/Cite&gt;&lt;/EndNote&gt;</w:instrText>
      </w:r>
      <w:r w:rsidR="00734DC2">
        <w:rPr>
          <w:rFonts w:ascii="Times New Roman" w:hAnsi="Times New Roman"/>
          <w:sz w:val="24"/>
          <w:szCs w:val="24"/>
        </w:rPr>
        <w:fldChar w:fldCharType="separate"/>
      </w:r>
      <w:r w:rsidR="00734DC2">
        <w:rPr>
          <w:rFonts w:ascii="Times New Roman" w:hAnsi="Times New Roman"/>
          <w:noProof/>
          <w:sz w:val="24"/>
          <w:szCs w:val="24"/>
        </w:rPr>
        <w:t>(Efird, 2008)</w:t>
      </w:r>
      <w:r w:rsidR="00734DC2">
        <w:rPr>
          <w:rFonts w:ascii="Times New Roman" w:hAnsi="Times New Roman"/>
          <w:sz w:val="24"/>
          <w:szCs w:val="24"/>
        </w:rPr>
        <w:fldChar w:fldCharType="end"/>
      </w:r>
      <w:r w:rsidR="00430A17" w:rsidRPr="00BD4AF6">
        <w:rPr>
          <w:rFonts w:ascii="Times New Roman" w:hAnsi="Times New Roman"/>
          <w:sz w:val="24"/>
          <w:szCs w:val="24"/>
        </w:rPr>
        <w:t>.</w:t>
      </w:r>
    </w:p>
    <w:p w:rsidR="00430A17" w:rsidRPr="00BD4AF6" w:rsidRDefault="00430A17" w:rsidP="000546ED">
      <w:pPr>
        <w:autoSpaceDE w:val="0"/>
        <w:autoSpaceDN w:val="0"/>
        <w:adjustRightInd w:val="0"/>
        <w:spacing w:after="0" w:line="480" w:lineRule="auto"/>
        <w:ind w:right="-288"/>
        <w:jc w:val="both"/>
        <w:rPr>
          <w:rFonts w:ascii="Times New Roman" w:hAnsi="Times New Roman"/>
          <w:sz w:val="24"/>
          <w:szCs w:val="24"/>
        </w:rPr>
      </w:pPr>
    </w:p>
    <w:p w:rsidR="00413F8D" w:rsidRPr="00BD4AF6" w:rsidRDefault="00430A17" w:rsidP="000546ED">
      <w:pPr>
        <w:autoSpaceDE w:val="0"/>
        <w:autoSpaceDN w:val="0"/>
        <w:adjustRightInd w:val="0"/>
        <w:spacing w:after="0" w:line="480" w:lineRule="auto"/>
        <w:ind w:right="-288" w:firstLine="851"/>
        <w:jc w:val="both"/>
        <w:rPr>
          <w:rFonts w:ascii="Times New Roman" w:hAnsi="Times New Roman"/>
          <w:color w:val="000000"/>
          <w:sz w:val="24"/>
          <w:szCs w:val="24"/>
        </w:rPr>
      </w:pPr>
      <w:r w:rsidRPr="00BD4AF6">
        <w:rPr>
          <w:rFonts w:ascii="Times New Roman" w:hAnsi="Times New Roman"/>
          <w:sz w:val="24"/>
          <w:szCs w:val="24"/>
        </w:rPr>
        <w:t>In this context, microcredit schemes provide loans at very low interest and systematic guidance to youth entrepreneur. Thus, the entrepreneurship is helped to enrich their social status and improve the economic conditions of youths</w:t>
      </w:r>
      <w:r w:rsidR="004C7C2E" w:rsidRPr="00BD4AF6">
        <w:rPr>
          <w:rFonts w:ascii="Times New Roman" w:hAnsi="Times New Roman"/>
          <w:sz w:val="24"/>
          <w:szCs w:val="24"/>
        </w:rPr>
        <w:t xml:space="preserve"> </w:t>
      </w:r>
      <w:r w:rsidR="004C7C2E" w:rsidRPr="00BD4AF6">
        <w:rPr>
          <w:rFonts w:ascii="Times New Roman" w:hAnsi="Times New Roman"/>
          <w:sz w:val="24"/>
          <w:szCs w:val="24"/>
        </w:rPr>
        <w:fldChar w:fldCharType="begin"/>
      </w:r>
      <w:r w:rsidR="004C7C2E" w:rsidRPr="00BD4AF6">
        <w:rPr>
          <w:rFonts w:ascii="Times New Roman" w:hAnsi="Times New Roman"/>
          <w:sz w:val="24"/>
          <w:szCs w:val="24"/>
        </w:rPr>
        <w:instrText xml:space="preserve"> ADDIN EN.CITE &lt;EndNote&gt;&lt;Cite&gt;&lt;Author&gt;Jebarajakirthy&lt;/Author&gt;&lt;Year&gt;2015&lt;/Year&gt;&lt;RecNum&gt;58&lt;/RecNum&gt;&lt;DisplayText&gt;(Jebarajakirthy &amp;amp; Lobo, 2015)&lt;/DisplayText&gt;&lt;record&gt;&lt;rec-number&gt;58&lt;/rec-number&gt;&lt;foreign-keys&gt;&lt;key app="EN" db-id="r2pwvstr0waesyepr2ax9tslsaftwpwp9swt" timestamp="1470937139"&gt;58&lt;/key&gt;&lt;/foreign-keys&gt;&lt;ref-type name="Journal Article"&gt;17&lt;/ref-type&gt;&lt;contributors&gt;&lt;authors&gt;&lt;author&gt;Jebarajakirthy, Charles&lt;/author&gt;&lt;author&gt;Lobo, Antonio C&lt;/author&gt;&lt;/authors&gt;&lt;/contributors&gt;&lt;titles&gt;&lt;title&gt;Transforming the lives of war-affected youth: how microcredit can shape their self-identity&lt;/title&gt;&lt;secondary-title&gt;Young Consumers&lt;/secondary-title&gt;&lt;/titles&gt;&lt;periodical&gt;&lt;full-title&gt;Young Consumers&lt;/full-title&gt;&lt;/periodical&gt;&lt;pages&gt;189-207&lt;/pages&gt;&lt;volume&gt;16&lt;/volume&gt;&lt;number&gt;2&lt;/number&gt;&lt;dates&gt;&lt;year&gt;2015&lt;/year&gt;&lt;/dates&gt;&lt;isbn&gt;1747-3616&lt;/isbn&gt;&lt;urls&gt;&lt;/urls&gt;&lt;/record&gt;&lt;/Cite&gt;&lt;/EndNote&gt;</w:instrText>
      </w:r>
      <w:r w:rsidR="004C7C2E" w:rsidRPr="00BD4AF6">
        <w:rPr>
          <w:rFonts w:ascii="Times New Roman" w:hAnsi="Times New Roman"/>
          <w:sz w:val="24"/>
          <w:szCs w:val="24"/>
        </w:rPr>
        <w:fldChar w:fldCharType="separate"/>
      </w:r>
      <w:r w:rsidR="004C7C2E" w:rsidRPr="00BD4AF6">
        <w:rPr>
          <w:rFonts w:ascii="Times New Roman" w:hAnsi="Times New Roman"/>
          <w:noProof/>
          <w:sz w:val="24"/>
          <w:szCs w:val="24"/>
        </w:rPr>
        <w:t>(Jebarajakirthy &amp; Lobo, 2015)</w:t>
      </w:r>
      <w:r w:rsidR="004C7C2E" w:rsidRPr="00BD4AF6">
        <w:rPr>
          <w:rFonts w:ascii="Times New Roman" w:hAnsi="Times New Roman"/>
          <w:sz w:val="24"/>
          <w:szCs w:val="24"/>
        </w:rPr>
        <w:fldChar w:fldCharType="end"/>
      </w:r>
      <w:r w:rsidRPr="00BD4AF6">
        <w:rPr>
          <w:rFonts w:ascii="Times New Roman" w:hAnsi="Times New Roman"/>
          <w:sz w:val="24"/>
          <w:szCs w:val="24"/>
        </w:rPr>
        <w:t xml:space="preserve">. Microfinance, one of the widely accepted instruments for poverty alleviation </w:t>
      </w:r>
      <w:r w:rsidR="0096201C" w:rsidRPr="00BD4AF6">
        <w:rPr>
          <w:rFonts w:ascii="Times New Roman" w:hAnsi="Times New Roman"/>
          <w:sz w:val="24"/>
          <w:szCs w:val="24"/>
        </w:rPr>
        <w:fldChar w:fldCharType="begin">
          <w:fldData xml:space="preserve">PEVuZE5vdGU+PENpdGU+PEF1dGhvcj5Hb2RxdWluPC9BdXRob3I+PFllYXI+MjAwNDwvWWVhcj48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=
</w:fldData>
        </w:fldChar>
      </w:r>
      <w:r w:rsidR="0096201C" w:rsidRPr="00BD4AF6">
        <w:rPr>
          <w:rFonts w:ascii="Times New Roman" w:hAnsi="Times New Roman"/>
          <w:sz w:val="24"/>
          <w:szCs w:val="24"/>
        </w:rPr>
        <w:instrText xml:space="preserve"> ADDIN EN.CITE </w:instrText>
      </w:r>
      <w:r w:rsidR="0096201C" w:rsidRPr="00BD4AF6">
        <w:rPr>
          <w:rFonts w:ascii="Times New Roman" w:hAnsi="Times New Roman"/>
          <w:sz w:val="24"/>
          <w:szCs w:val="24"/>
        </w:rPr>
        <w:fldChar w:fldCharType="begin">
          <w:fldData xml:space="preserve">PEVuZE5vdGU+PENpdGU+PEF1dGhvcj5Hb2RxdWluPC9BdXRob3I+PFllYXI+MjAwNDwvWWVhcj48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=
</w:fldData>
        </w:fldChar>
      </w:r>
      <w:r w:rsidR="0096201C" w:rsidRPr="00BD4AF6">
        <w:rPr>
          <w:rFonts w:ascii="Times New Roman" w:hAnsi="Times New Roman"/>
          <w:sz w:val="24"/>
          <w:szCs w:val="24"/>
        </w:rPr>
        <w:instrText xml:space="preserve"> ADDIN EN.CITE.DATA </w:instrText>
      </w:r>
      <w:r w:rsidR="0096201C" w:rsidRPr="00BD4AF6">
        <w:rPr>
          <w:rFonts w:ascii="Times New Roman" w:hAnsi="Times New Roman"/>
          <w:sz w:val="24"/>
          <w:szCs w:val="24"/>
        </w:rPr>
      </w:r>
      <w:r w:rsidR="0096201C" w:rsidRPr="00BD4AF6">
        <w:rPr>
          <w:rFonts w:ascii="Times New Roman" w:hAnsi="Times New Roman"/>
          <w:sz w:val="24"/>
          <w:szCs w:val="24"/>
        </w:rPr>
        <w:fldChar w:fldCharType="end"/>
      </w:r>
      <w:r w:rsidR="0096201C" w:rsidRPr="00BD4AF6">
        <w:rPr>
          <w:rFonts w:ascii="Times New Roman" w:hAnsi="Times New Roman"/>
          <w:sz w:val="24"/>
          <w:szCs w:val="24"/>
        </w:rPr>
      </w:r>
      <w:r w:rsidR="0096201C" w:rsidRPr="00BD4AF6">
        <w:rPr>
          <w:rFonts w:ascii="Times New Roman" w:hAnsi="Times New Roman"/>
          <w:sz w:val="24"/>
          <w:szCs w:val="24"/>
        </w:rPr>
        <w:fldChar w:fldCharType="separate"/>
      </w:r>
      <w:r w:rsidR="0096201C" w:rsidRPr="00BD4AF6">
        <w:rPr>
          <w:rFonts w:ascii="Times New Roman" w:hAnsi="Times New Roman"/>
          <w:noProof/>
          <w:sz w:val="24"/>
          <w:szCs w:val="24"/>
        </w:rPr>
        <w:t>(Godquin, 2004; Khavul, Chavez, &amp; Bruton, 2013; Muhammad Yunus, 2004)</w:t>
      </w:r>
      <w:r w:rsidR="0096201C" w:rsidRPr="00BD4AF6">
        <w:rPr>
          <w:rFonts w:ascii="Times New Roman" w:hAnsi="Times New Roman"/>
          <w:sz w:val="24"/>
          <w:szCs w:val="24"/>
        </w:rPr>
        <w:fldChar w:fldCharType="end"/>
      </w:r>
      <w:r w:rsidRPr="00BD4AF6">
        <w:rPr>
          <w:rFonts w:ascii="Times New Roman" w:hAnsi="Times New Roman"/>
          <w:sz w:val="24"/>
          <w:szCs w:val="24"/>
        </w:rPr>
        <w:t>throughout the world, has been used in Sri Lanka spanning for over several decades</w:t>
      </w:r>
      <w:r w:rsidR="0096201C" w:rsidRPr="00BD4AF6">
        <w:rPr>
          <w:rFonts w:ascii="Times New Roman" w:hAnsi="Times New Roman"/>
          <w:sz w:val="24"/>
          <w:szCs w:val="24"/>
        </w:rPr>
        <w:t xml:space="preserve"> </w:t>
      </w:r>
      <w:r w:rsidR="0096201C" w:rsidRPr="00BD4AF6">
        <w:rPr>
          <w:rFonts w:ascii="Times New Roman" w:hAnsi="Times New Roman"/>
          <w:sz w:val="24"/>
          <w:szCs w:val="24"/>
        </w:rPr>
        <w:fldChar w:fldCharType="begin"/>
      </w:r>
      <w:r w:rsidR="0096201C" w:rsidRPr="00BD4AF6">
        <w:rPr>
          <w:rFonts w:ascii="Times New Roman" w:hAnsi="Times New Roman"/>
          <w:sz w:val="24"/>
          <w:szCs w:val="24"/>
        </w:rPr>
        <w:instrText xml:space="preserve"> ADDIN EN.CITE &lt;EndNote&gt;&lt;Cite&gt;&lt;Author&gt;Tilakaratna&lt;/Author&gt;&lt;Year&gt;2005&lt;/Year&gt;&lt;RecNum&gt;83&lt;/RecNum&gt;&lt;DisplayText&gt;(Tilakaratna, Wickramasinghe, &amp;amp; Kumara, 2005)&lt;/DisplayText&gt;&lt;record&gt;&lt;rec-number&gt;83&lt;/rec-number&gt;&lt;foreign-keys&gt;&lt;key app="EN" db-id="r2pwvstr0waesyepr2ax9tslsaftwpwp9swt" timestamp="1470980479"&gt;83&lt;/key&gt;&lt;/foreign-keys&gt;&lt;ref-type name="Book"&gt;6&lt;/ref-type&gt;&lt;contributors&gt;&lt;authors&gt;&lt;author&gt;Tilakaratna, Ganga&lt;/author&gt;&lt;author&gt;Wickramasinghe, Upali&lt;/author&gt;&lt;author&gt;Kumara, Thusitha&lt;/author&gt;&lt;/authors&gt;&lt;/contributors&gt;&lt;titles&gt;&lt;title&gt;Microfinance in Sri Lanka: A household level analysis of outreach and impact on poverty&lt;/title&gt;&lt;/titles&gt;&lt;dates&gt;&lt;year&gt;2005&lt;/year&gt;&lt;/dates&gt;&lt;publisher&gt;Institute of Policy Studies&lt;/publisher&gt;&lt;isbn&gt;9558708402&lt;/isbn&gt;&lt;urls&gt;&lt;/urls&gt;&lt;/record&gt;&lt;/Cite&gt;&lt;/EndNote&gt;</w:instrText>
      </w:r>
      <w:r w:rsidR="0096201C" w:rsidRPr="00BD4AF6">
        <w:rPr>
          <w:rFonts w:ascii="Times New Roman" w:hAnsi="Times New Roman"/>
          <w:sz w:val="24"/>
          <w:szCs w:val="24"/>
        </w:rPr>
        <w:fldChar w:fldCharType="separate"/>
      </w:r>
      <w:r w:rsidR="0096201C" w:rsidRPr="00BD4AF6">
        <w:rPr>
          <w:rFonts w:ascii="Times New Roman" w:hAnsi="Times New Roman"/>
          <w:noProof/>
          <w:sz w:val="24"/>
          <w:szCs w:val="24"/>
        </w:rPr>
        <w:t>(Tilakaratna, Wickramasinghe, &amp; Kumara, 2005)</w:t>
      </w:r>
      <w:r w:rsidR="0096201C" w:rsidRPr="00BD4AF6">
        <w:rPr>
          <w:rFonts w:ascii="Times New Roman" w:hAnsi="Times New Roman"/>
          <w:sz w:val="24"/>
          <w:szCs w:val="24"/>
        </w:rPr>
        <w:fldChar w:fldCharType="end"/>
      </w:r>
      <w:r w:rsidRPr="00BD4AF6">
        <w:rPr>
          <w:rFonts w:ascii="Times New Roman" w:hAnsi="Times New Roman"/>
          <w:sz w:val="24"/>
          <w:szCs w:val="24"/>
        </w:rPr>
        <w:t xml:space="preserve">. In addition they stressed, in Sri Lanka microfinance creates sustainable micro-enterprise and other economic activities. </w:t>
      </w:r>
      <w:r w:rsidR="000D5D81" w:rsidRPr="00BD4AF6">
        <w:rPr>
          <w:rFonts w:ascii="Times New Roman" w:eastAsiaTheme="minorHAnsi" w:hAnsi="Times New Roman"/>
          <w:sz w:val="24"/>
          <w:szCs w:val="24"/>
          <w:lang w:val="en-GB"/>
        </w:rPr>
        <w:t xml:space="preserve">Therefore, this paper aims to examine the factors </w:t>
      </w:r>
      <w:r w:rsidR="000D5D81" w:rsidRPr="00BD4AF6">
        <w:rPr>
          <w:rFonts w:ascii="Times New Roman" w:hAnsi="Times New Roman"/>
          <w:color w:val="000000"/>
          <w:sz w:val="24"/>
          <w:szCs w:val="24"/>
        </w:rPr>
        <w:t xml:space="preserve">subjective norms, perceived behavioral control, knowledge of microcredit, perceived government support, tolerance for risk and entrepreneurial desire significantly impact on youths’ intention in seeking microcredit in Jaffna context and </w:t>
      </w:r>
      <w:r w:rsidR="000D5D81" w:rsidRPr="00BD4AF6">
        <w:rPr>
          <w:rFonts w:ascii="Times New Roman" w:eastAsiaTheme="minorHAnsi" w:hAnsi="Times New Roman"/>
          <w:sz w:val="24"/>
          <w:szCs w:val="24"/>
          <w:lang w:val="en-GB"/>
        </w:rPr>
        <w:t>it further investigates</w:t>
      </w:r>
      <w:r w:rsidR="000D5D81" w:rsidRPr="00BD4AF6">
        <w:rPr>
          <w:rFonts w:ascii="Times New Roman" w:hAnsi="Times New Roman"/>
          <w:color w:val="000000"/>
          <w:sz w:val="24"/>
          <w:szCs w:val="24"/>
        </w:rPr>
        <w:t xml:space="preserve"> </w:t>
      </w:r>
      <w:r w:rsidR="00413F8D" w:rsidRPr="00BD4AF6">
        <w:rPr>
          <w:rFonts w:ascii="Times New Roman" w:hAnsi="Times New Roman"/>
          <w:color w:val="000000"/>
          <w:sz w:val="24"/>
          <w:szCs w:val="24"/>
        </w:rPr>
        <w:t xml:space="preserve">whether </w:t>
      </w:r>
      <w:r w:rsidR="00413F8D" w:rsidRPr="00BD4AF6">
        <w:rPr>
          <w:rFonts w:ascii="Times New Roman" w:eastAsiaTheme="minorEastAsia" w:hAnsi="Times New Roman"/>
          <w:sz w:val="24"/>
          <w:szCs w:val="24"/>
        </w:rPr>
        <w:t xml:space="preserve">personal demographic factors influence </w:t>
      </w:r>
      <w:r w:rsidR="00413F8D" w:rsidRPr="00BD4AF6">
        <w:rPr>
          <w:rFonts w:ascii="Times New Roman" w:hAnsi="Times New Roman"/>
          <w:color w:val="000000"/>
          <w:sz w:val="24"/>
          <w:szCs w:val="24"/>
        </w:rPr>
        <w:t>on intention of youth in term of seeking microcredit or not.</w:t>
      </w:r>
    </w:p>
    <w:p w:rsidR="000D5D81" w:rsidRPr="00BD4AF6" w:rsidRDefault="000D5D81" w:rsidP="000546ED">
      <w:pPr>
        <w:autoSpaceDE w:val="0"/>
        <w:autoSpaceDN w:val="0"/>
        <w:adjustRightInd w:val="0"/>
        <w:spacing w:after="0" w:line="480" w:lineRule="auto"/>
        <w:rPr>
          <w:rFonts w:ascii="Times New Roman" w:hAnsi="Times New Roman"/>
          <w:sz w:val="24"/>
          <w:szCs w:val="24"/>
        </w:rPr>
      </w:pPr>
    </w:p>
    <w:p w:rsidR="00430A17" w:rsidRPr="00BD4AF6" w:rsidRDefault="00430A17" w:rsidP="000546ED">
      <w:pPr>
        <w:spacing w:after="0" w:line="480" w:lineRule="auto"/>
        <w:rPr>
          <w:rFonts w:ascii="Times New Roman" w:hAnsi="Times New Roman"/>
          <w:b/>
          <w:sz w:val="24"/>
          <w:szCs w:val="24"/>
        </w:rPr>
      </w:pPr>
      <w:r w:rsidRPr="00BD4AF6">
        <w:rPr>
          <w:rFonts w:ascii="Times New Roman" w:hAnsi="Times New Roman"/>
          <w:b/>
          <w:sz w:val="24"/>
          <w:szCs w:val="24"/>
        </w:rPr>
        <w:t>2.  Literature review and Hypothesis development</w:t>
      </w:r>
    </w:p>
    <w:p w:rsidR="008014F0" w:rsidRPr="00BD4AF6" w:rsidRDefault="00430A17" w:rsidP="000546ED">
      <w:pPr>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 xml:space="preserve">Microcredit is </w:t>
      </w:r>
      <w:r w:rsidR="00CA6961" w:rsidRPr="00BD4AF6">
        <w:rPr>
          <w:rFonts w:ascii="Times New Roman" w:hAnsi="Times New Roman"/>
          <w:sz w:val="24"/>
          <w:szCs w:val="24"/>
        </w:rPr>
        <w:t xml:space="preserve">the most </w:t>
      </w:r>
      <w:r w:rsidRPr="00BD4AF6">
        <w:rPr>
          <w:rFonts w:ascii="Times New Roman" w:hAnsi="Times New Roman"/>
          <w:sz w:val="24"/>
          <w:szCs w:val="24"/>
        </w:rPr>
        <w:t xml:space="preserve">sensational </w:t>
      </w:r>
      <w:r w:rsidR="00602BF1" w:rsidRPr="00BD4AF6">
        <w:rPr>
          <w:rFonts w:ascii="Times New Roman" w:hAnsi="Times New Roman"/>
          <w:sz w:val="24"/>
          <w:szCs w:val="24"/>
        </w:rPr>
        <w:t xml:space="preserve">and </w:t>
      </w:r>
      <w:r w:rsidRPr="00BD4AF6">
        <w:rPr>
          <w:rFonts w:ascii="Times New Roman" w:hAnsi="Times New Roman"/>
          <w:sz w:val="24"/>
          <w:szCs w:val="24"/>
        </w:rPr>
        <w:t>antipoverty tool for the poorest, especially for women and youths</w:t>
      </w:r>
      <w:r w:rsidR="007A3060">
        <w:rPr>
          <w:rFonts w:ascii="Times New Roman" w:hAnsi="Times New Roman"/>
          <w:sz w:val="24"/>
          <w:szCs w:val="24"/>
        </w:rPr>
        <w:t xml:space="preserve"> </w:t>
      </w:r>
      <w:r w:rsidR="007A3060">
        <w:rPr>
          <w:rFonts w:ascii="Times New Roman" w:hAnsi="Times New Roman"/>
          <w:sz w:val="24"/>
          <w:szCs w:val="24"/>
        </w:rPr>
        <w:fldChar w:fldCharType="begin"/>
      </w:r>
      <w:r w:rsidR="007A3060">
        <w:rPr>
          <w:rFonts w:ascii="Times New Roman" w:hAnsi="Times New Roman"/>
          <w:sz w:val="24"/>
          <w:szCs w:val="24"/>
        </w:rPr>
        <w:instrText xml:space="preserve"> ADDIN EN.CITE &lt;EndNote&gt;&lt;Cite&gt;&lt;Author&gt;Maheswaranathan&lt;/Author&gt;&lt;Year&gt;2010&lt;/Year&gt;&lt;RecNum&gt;99&lt;/RecNum&gt;&lt;DisplayText&gt;(Maheswaranathan &amp;amp; Kennedy, 2010; Wright, 2005)&lt;/DisplayText&gt;&lt;record&gt;&lt;rec-number&gt;99&lt;/rec-number&gt;&lt;foreign-keys&gt;&lt;key app="EN" db-id="r2pwvstr0waesyepr2ax9tslsaftwpwp9swt" timestamp="1470992436"&gt;99&lt;/key&gt;&lt;/foreign-keys&gt;&lt;ref-type name="Journal Article"&gt;17&lt;/ref-type&gt;&lt;contributors&gt;&lt;authors&gt;&lt;author&gt;Maheswaranathan, S&lt;/author&gt;&lt;author&gt;Kennedy, FB&lt;/author&gt;&lt;/authors&gt;&lt;/contributors&gt;&lt;titles&gt;&lt;title&gt;Impact of micro-credit programs on eliminating economic hardship of women&lt;/title&gt;&lt;secondary-title&gt;International Conference on Business and Information, University of Kelaniya, Sri Lanka &lt;/secondary-title&gt;&lt;/titles&gt;&lt;periodical&gt;&lt;full-title&gt;International Conference on Business and Information, University of Kelaniya, Sri Lanka&lt;/full-title&gt;&lt;/periodical&gt;&lt;edition&gt;2010&lt;/edition&gt;&lt;keywords&gt;&lt;keyword&gt;Microcredit programes, Economic Hardship, Women&lt;/keyword&gt;&lt;/keywords&gt;&lt;dates&gt;&lt;year&gt;2010&lt;/year&gt;&lt;/dates&gt;&lt;work-type&gt;Conference Article &lt;/work-type&gt;&lt;urls&gt;&lt;related-urls&gt;&lt;url&gt;http://repository.kln.ac.lk/bitstream/handle/123456789/7170/S%20Maheshwaranathan.pdf?sequence=1&amp;amp;isAllowed=y&lt;/url&gt;&lt;/related-urls&gt;&lt;/urls&gt;&lt;/record&gt;&lt;/Cite&gt;&lt;Cite&gt;&lt;Author&gt;Wright&lt;/Author&gt;&lt;Year&gt;2005&lt;/Year&gt;&lt;RecNum&gt;100&lt;/RecNum&gt;&lt;record&gt;&lt;rec-number&gt;100&lt;/rec-number&gt;&lt;foreign-keys&gt;&lt;key app="EN" db-id="r2pwvstr0waesyepr2ax9tslsaftwpwp9swt" timestamp="1470993136"&gt;100&lt;/key&gt;&lt;/foreign-keys&gt;&lt;ref-type name="Journal Article"&gt;17&lt;/ref-type&gt;&lt;contributors&gt;&lt;authors&gt;&lt;author&gt;Wright, Graham AN&lt;/author&gt;&lt;/authors&gt;&lt;/contributors&gt;&lt;titles&gt;&lt;title&gt;Understanding and Assessing the Demand for Microfinance&lt;/title&gt;&lt;secondary-title&gt;Expanding Access to Microfinance: Challenges and Actors, Paris, MicroSave Africa&lt;/secondary-title&gt;&lt;/titles&gt;&lt;periodical&gt;&lt;full-title&gt;Expanding Access to Microfinance: Challenges and Actors, Paris, MicroSave Africa&lt;/full-title&gt;&lt;/periodical&gt;&lt;dates&gt;&lt;year&gt;2005&lt;/year&gt;&lt;/dates&gt;&lt;urls&gt;&lt;/urls&gt;&lt;/record&gt;&lt;/Cite&gt;&lt;/EndNote&gt;</w:instrText>
      </w:r>
      <w:r w:rsidR="007A3060">
        <w:rPr>
          <w:rFonts w:ascii="Times New Roman" w:hAnsi="Times New Roman"/>
          <w:sz w:val="24"/>
          <w:szCs w:val="24"/>
        </w:rPr>
        <w:fldChar w:fldCharType="separate"/>
      </w:r>
      <w:r w:rsidR="007A3060">
        <w:rPr>
          <w:rFonts w:ascii="Times New Roman" w:hAnsi="Times New Roman"/>
          <w:noProof/>
          <w:sz w:val="24"/>
          <w:szCs w:val="24"/>
        </w:rPr>
        <w:t>(Maheswaranathan &amp; Kennedy, 2010; Wright, 2005)</w:t>
      </w:r>
      <w:r w:rsidR="007A3060">
        <w:rPr>
          <w:rFonts w:ascii="Times New Roman" w:hAnsi="Times New Roman"/>
          <w:sz w:val="24"/>
          <w:szCs w:val="24"/>
        </w:rPr>
        <w:fldChar w:fldCharType="end"/>
      </w:r>
      <w:r w:rsidRPr="00BD4AF6">
        <w:rPr>
          <w:rFonts w:ascii="Times New Roman" w:hAnsi="Times New Roman"/>
          <w:sz w:val="24"/>
          <w:szCs w:val="24"/>
        </w:rPr>
        <w:t>.</w:t>
      </w:r>
      <w:r w:rsidR="00CA6961" w:rsidRPr="00BD4AF6">
        <w:rPr>
          <w:rFonts w:ascii="Times New Roman" w:hAnsi="Times New Roman"/>
          <w:sz w:val="24"/>
          <w:szCs w:val="24"/>
        </w:rPr>
        <w:t xml:space="preserve"> Which helps to reduce poverty, create employment opportunities, and enhance the incomes of the poor people in the society. </w:t>
      </w:r>
      <w:r w:rsidR="0033582A" w:rsidRPr="00BD4AF6">
        <w:rPr>
          <w:rFonts w:ascii="Times New Roman" w:hAnsi="Times New Roman"/>
          <w:sz w:val="24"/>
          <w:szCs w:val="24"/>
        </w:rPr>
        <w:t xml:space="preserve">Consequently </w:t>
      </w:r>
      <w:r w:rsidRPr="00BD4AF6">
        <w:rPr>
          <w:rFonts w:ascii="Times New Roman" w:hAnsi="Times New Roman"/>
          <w:sz w:val="24"/>
          <w:szCs w:val="24"/>
        </w:rPr>
        <w:t>the microcredit program is a unique innovation of credit delivery technique to enhance income generating activities</w:t>
      </w:r>
      <w:r w:rsidR="0033582A" w:rsidRPr="00BD4AF6">
        <w:rPr>
          <w:rFonts w:ascii="Times New Roman" w:hAnsi="Times New Roman"/>
          <w:sz w:val="24"/>
          <w:szCs w:val="24"/>
        </w:rPr>
        <w:t xml:space="preserve"> by the way of enhance the entrepreneurial spirit among low </w:t>
      </w:r>
      <w:r w:rsidR="00A94F1C" w:rsidRPr="00BD4AF6">
        <w:rPr>
          <w:rFonts w:ascii="Times New Roman" w:hAnsi="Times New Roman"/>
          <w:sz w:val="24"/>
          <w:szCs w:val="24"/>
        </w:rPr>
        <w:t>income earners</w:t>
      </w:r>
      <w:r w:rsidR="00126D7E">
        <w:rPr>
          <w:rFonts w:ascii="Times New Roman" w:hAnsi="Times New Roman"/>
          <w:sz w:val="24"/>
          <w:szCs w:val="24"/>
        </w:rPr>
        <w:t xml:space="preserve"> </w:t>
      </w:r>
      <w:r w:rsidR="00126D7E">
        <w:rPr>
          <w:rFonts w:ascii="Times New Roman" w:hAnsi="Times New Roman"/>
          <w:sz w:val="24"/>
          <w:szCs w:val="24"/>
        </w:rPr>
        <w:fldChar w:fldCharType="begin">
          <w:fldData xml:space="preserve">PEVuZE5vdGU+PENpdGU+PEF1dGhvcj5Nb3JkdWNoPC9BdXRob3I+PFllYXI+MjAwMDwvWWVhcj48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</w:fldData>
        </w:fldChar>
      </w:r>
      <w:r w:rsidR="00126D7E">
        <w:rPr>
          <w:rFonts w:ascii="Times New Roman" w:hAnsi="Times New Roman"/>
          <w:sz w:val="24"/>
          <w:szCs w:val="24"/>
        </w:rPr>
        <w:instrText xml:space="preserve"> ADDIN EN.CITE </w:instrText>
      </w:r>
      <w:r w:rsidR="00126D7E">
        <w:rPr>
          <w:rFonts w:ascii="Times New Roman" w:hAnsi="Times New Roman"/>
          <w:sz w:val="24"/>
          <w:szCs w:val="24"/>
        </w:rPr>
        <w:fldChar w:fldCharType="begin">
          <w:fldData xml:space="preserve">PEVuZE5vdGU+PENpdGU+PEF1dGhvcj5Nb3JkdWNoPC9BdXRob3I+PFllYXI+MjAwMDwvWWVhcj48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</w:fldData>
        </w:fldChar>
      </w:r>
      <w:r w:rsidR="00126D7E">
        <w:rPr>
          <w:rFonts w:ascii="Times New Roman" w:hAnsi="Times New Roman"/>
          <w:sz w:val="24"/>
          <w:szCs w:val="24"/>
        </w:rPr>
        <w:instrText xml:space="preserve"> ADDIN EN.CITE.DATA </w:instrText>
      </w:r>
      <w:r w:rsidR="00126D7E">
        <w:rPr>
          <w:rFonts w:ascii="Times New Roman" w:hAnsi="Times New Roman"/>
          <w:sz w:val="24"/>
          <w:szCs w:val="24"/>
        </w:rPr>
      </w:r>
      <w:r w:rsidR="00126D7E">
        <w:rPr>
          <w:rFonts w:ascii="Times New Roman" w:hAnsi="Times New Roman"/>
          <w:sz w:val="24"/>
          <w:szCs w:val="24"/>
        </w:rPr>
        <w:fldChar w:fldCharType="end"/>
      </w:r>
      <w:r w:rsidR="00126D7E">
        <w:rPr>
          <w:rFonts w:ascii="Times New Roman" w:hAnsi="Times New Roman"/>
          <w:sz w:val="24"/>
          <w:szCs w:val="24"/>
        </w:rPr>
      </w:r>
      <w:r w:rsidR="00126D7E">
        <w:rPr>
          <w:rFonts w:ascii="Times New Roman" w:hAnsi="Times New Roman"/>
          <w:sz w:val="24"/>
          <w:szCs w:val="24"/>
        </w:rPr>
        <w:fldChar w:fldCharType="separate"/>
      </w:r>
      <w:r w:rsidR="00126D7E">
        <w:rPr>
          <w:rFonts w:ascii="Times New Roman" w:hAnsi="Times New Roman"/>
          <w:noProof/>
          <w:sz w:val="24"/>
          <w:szCs w:val="24"/>
        </w:rPr>
        <w:t>(Hussain, 1998; Morduch, 2000; H. Z. Rahman, 1995)</w:t>
      </w:r>
      <w:r w:rsidR="00126D7E">
        <w:rPr>
          <w:rFonts w:ascii="Times New Roman" w:hAnsi="Times New Roman"/>
          <w:sz w:val="24"/>
          <w:szCs w:val="24"/>
        </w:rPr>
        <w:fldChar w:fldCharType="end"/>
      </w:r>
      <w:r w:rsidRPr="00BD4AF6">
        <w:rPr>
          <w:rFonts w:ascii="Times New Roman" w:hAnsi="Times New Roman"/>
          <w:sz w:val="24"/>
          <w:szCs w:val="24"/>
        </w:rPr>
        <w:t xml:space="preserve">. </w:t>
      </w:r>
      <w:r w:rsidR="008014F0" w:rsidRPr="00BD4AF6">
        <w:rPr>
          <w:rFonts w:ascii="Times New Roman" w:hAnsi="Times New Roman"/>
          <w:sz w:val="24"/>
          <w:szCs w:val="24"/>
        </w:rPr>
        <w:t xml:space="preserve">Hence </w:t>
      </w:r>
      <w:r w:rsidRPr="00BD4AF6">
        <w:rPr>
          <w:rFonts w:ascii="Times New Roman" w:hAnsi="Times New Roman"/>
          <w:sz w:val="24"/>
          <w:szCs w:val="24"/>
        </w:rPr>
        <w:t>microcredit has proven to be a powerful tool for poverty reduction</w:t>
      </w:r>
      <w:r w:rsidR="00126D7E">
        <w:rPr>
          <w:rFonts w:ascii="Times New Roman" w:hAnsi="Times New Roman"/>
          <w:sz w:val="24"/>
          <w:szCs w:val="24"/>
        </w:rPr>
        <w:t xml:space="preserve"> </w:t>
      </w:r>
      <w:r w:rsidR="00126D7E">
        <w:rPr>
          <w:rFonts w:ascii="Times New Roman" w:hAnsi="Times New Roman"/>
          <w:sz w:val="24"/>
          <w:szCs w:val="24"/>
        </w:rPr>
        <w:fldChar w:fldCharType="begin"/>
      </w:r>
      <w:r w:rsidR="00126D7E">
        <w:rPr>
          <w:rFonts w:ascii="Times New Roman" w:hAnsi="Times New Roman"/>
          <w:sz w:val="24"/>
          <w:szCs w:val="24"/>
        </w:rPr>
        <w:instrText xml:space="preserve"> ADDIN EN.CITE &lt;EndNote&gt;&lt;Cite&gt;&lt;Author&gt;Mosley&lt;/Author&gt;&lt;Year&gt;2001&lt;/Year&gt;&lt;RecNum&gt;104&lt;/RecNum&gt;&lt;DisplayText&gt;(Mosley, 2001)&lt;/DisplayText&gt;&lt;record&gt;&lt;rec-number&gt;104&lt;/rec-number&gt;&lt;foreign-keys&gt;&lt;key app="EN" db-id="r2pwvstr0waesyepr2ax9tslsaftwpwp9swt" timestamp="1470993470"&gt;104&lt;/key&gt;&lt;/foreign-keys&gt;&lt;ref-type name="Journal Article"&gt;17&lt;/ref-type&gt;&lt;contributors&gt;&lt;authors&gt;&lt;author&gt;Mosley, Paul&lt;/author&gt;&lt;/authors&gt;&lt;/contributors&gt;&lt;titles&gt;&lt;title&gt;Microfinance and poverty in Bolivia&lt;/title&gt;&lt;secondary-title&gt;Journal of Development Studies&lt;/secondary-title&gt;&lt;/titles&gt;&lt;periodical&gt;&lt;full-title&gt;Journal of Development Studies&lt;/full-title&gt;&lt;/periodical&gt;&lt;pages&gt;101-132&lt;/pages&gt;&lt;volume&gt;37&lt;/volume&gt;&lt;number&gt;4&lt;/number&gt;&lt;dates&gt;&lt;year&gt;2001&lt;/year&gt;&lt;/dates&gt;&lt;isbn&gt;0022-0388&lt;/isbn&gt;&lt;urls&gt;&lt;/urls&gt;&lt;/record&gt;&lt;/Cite&gt;&lt;/EndNote&gt;</w:instrText>
      </w:r>
      <w:r w:rsidR="00126D7E">
        <w:rPr>
          <w:rFonts w:ascii="Times New Roman" w:hAnsi="Times New Roman"/>
          <w:sz w:val="24"/>
          <w:szCs w:val="24"/>
        </w:rPr>
        <w:fldChar w:fldCharType="separate"/>
      </w:r>
      <w:r w:rsidR="00126D7E">
        <w:rPr>
          <w:rFonts w:ascii="Times New Roman" w:hAnsi="Times New Roman"/>
          <w:noProof/>
          <w:sz w:val="24"/>
          <w:szCs w:val="24"/>
        </w:rPr>
        <w:t>(Mosley, 2001)</w:t>
      </w:r>
      <w:r w:rsidR="00126D7E">
        <w:rPr>
          <w:rFonts w:ascii="Times New Roman" w:hAnsi="Times New Roman"/>
          <w:sz w:val="24"/>
          <w:szCs w:val="24"/>
        </w:rPr>
        <w:fldChar w:fldCharType="end"/>
      </w:r>
      <w:r w:rsidRPr="00BD4AF6">
        <w:rPr>
          <w:rFonts w:ascii="Times New Roman" w:hAnsi="Times New Roman"/>
          <w:sz w:val="24"/>
          <w:szCs w:val="24"/>
        </w:rPr>
        <w:t xml:space="preserve">. This is done through funding </w:t>
      </w:r>
      <w:r w:rsidRPr="00BD4AF6">
        <w:rPr>
          <w:rFonts w:ascii="Times New Roman" w:hAnsi="Times New Roman"/>
          <w:sz w:val="24"/>
          <w:szCs w:val="24"/>
        </w:rPr>
        <w:lastRenderedPageBreak/>
        <w:t>to start microenterprise programs in order to alleviate poverty, get a source of income and create employment among the  youths and rural poor</w:t>
      </w:r>
      <w:r w:rsidR="00126D7E">
        <w:rPr>
          <w:rFonts w:ascii="Times New Roman" w:hAnsi="Times New Roman"/>
          <w:sz w:val="24"/>
          <w:szCs w:val="24"/>
        </w:rPr>
        <w:t xml:space="preserve"> </w:t>
      </w:r>
      <w:r w:rsidR="00126D7E">
        <w:rPr>
          <w:rFonts w:ascii="Times New Roman" w:hAnsi="Times New Roman"/>
          <w:sz w:val="24"/>
          <w:szCs w:val="24"/>
        </w:rPr>
        <w:fldChar w:fldCharType="begin"/>
      </w:r>
      <w:r w:rsidR="00126D7E">
        <w:rPr>
          <w:rFonts w:ascii="Times New Roman" w:hAnsi="Times New Roman"/>
          <w:sz w:val="24"/>
          <w:szCs w:val="24"/>
        </w:rPr>
        <w:instrText xml:space="preserve"> ADDIN EN.CITE &lt;EndNote&gt;&lt;Cite&gt;&lt;Author&gt;Adjei&lt;/Author&gt;&lt;Year&gt;2009&lt;/Year&gt;&lt;RecNum&gt;105&lt;/RecNum&gt;&lt;DisplayText&gt;(Adjei, Arun, &amp;amp; Hossain, 2009)&lt;/DisplayText&gt;&lt;record&gt;&lt;rec-number&gt;105&lt;/rec-number&gt;&lt;foreign-keys&gt;&lt;key app="EN" db-id="r2pwvstr0waesyepr2ax9tslsaftwpwp9swt" timestamp="1470993537"&gt;105&lt;/key&gt;&lt;/foreign-keys&gt;&lt;ref-type name="Journal Article"&gt;17&lt;/ref-type&gt;&lt;contributors&gt;&lt;authors&gt;&lt;author&gt;Adjei, Joseph Kimos&lt;/author&gt;&lt;author&gt;Arun, Thankom&lt;/author&gt;&lt;author&gt;Hossain, Farhad&lt;/author&gt;&lt;/authors&gt;&lt;/contributors&gt;&lt;titles&gt;&lt;title&gt;The role of microfinance in asset-building and poverty reduction: The case of Sinapi Aba Trust of Ghana&lt;/title&gt;&lt;secondary-title&gt;University of Manchester&lt;/secondary-title&gt;&lt;/titles&gt;&lt;periodical&gt;&lt;full-title&gt;University of Manchester&lt;/full-title&gt;&lt;/periodical&gt;&lt;dates&gt;&lt;year&gt;2009&lt;/year&gt;&lt;/dates&gt;&lt;urls&gt;&lt;/urls&gt;&lt;/record&gt;&lt;/Cite&gt;&lt;/EndNote&gt;</w:instrText>
      </w:r>
      <w:r w:rsidR="00126D7E">
        <w:rPr>
          <w:rFonts w:ascii="Times New Roman" w:hAnsi="Times New Roman"/>
          <w:sz w:val="24"/>
          <w:szCs w:val="24"/>
        </w:rPr>
        <w:fldChar w:fldCharType="separate"/>
      </w:r>
      <w:r w:rsidR="00126D7E">
        <w:rPr>
          <w:rFonts w:ascii="Times New Roman" w:hAnsi="Times New Roman"/>
          <w:noProof/>
          <w:sz w:val="24"/>
          <w:szCs w:val="24"/>
        </w:rPr>
        <w:t>(Adjei, Arun, &amp; Hossain, 2009)</w:t>
      </w:r>
      <w:r w:rsidR="00126D7E">
        <w:rPr>
          <w:rFonts w:ascii="Times New Roman" w:hAnsi="Times New Roman"/>
          <w:sz w:val="24"/>
          <w:szCs w:val="24"/>
        </w:rPr>
        <w:fldChar w:fldCharType="end"/>
      </w:r>
      <w:r w:rsidRPr="00BD4AF6">
        <w:rPr>
          <w:rFonts w:ascii="Times New Roman" w:hAnsi="Times New Roman"/>
          <w:sz w:val="24"/>
          <w:szCs w:val="24"/>
        </w:rPr>
        <w:t xml:space="preserve">. </w:t>
      </w:r>
    </w:p>
    <w:p w:rsidR="008014F0" w:rsidRPr="00BD4AF6" w:rsidRDefault="008014F0" w:rsidP="000546ED">
      <w:pPr>
        <w:spacing w:after="0" w:line="480" w:lineRule="auto"/>
        <w:ind w:right="-288"/>
        <w:jc w:val="both"/>
        <w:rPr>
          <w:rFonts w:ascii="Times New Roman" w:hAnsi="Times New Roman"/>
          <w:sz w:val="24"/>
          <w:szCs w:val="24"/>
        </w:rPr>
      </w:pPr>
    </w:p>
    <w:p w:rsidR="00A651F6" w:rsidRDefault="00A651F6" w:rsidP="000546ED">
      <w:pPr>
        <w:spacing w:after="0" w:line="480" w:lineRule="auto"/>
        <w:ind w:right="-288" w:firstLine="851"/>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AuthorYear="1"&gt;&lt;Author&gt;Jebarajakirthy&lt;/Author&gt;&lt;Year&gt;2014&lt;/Year&gt;&lt;RecNum&gt;34&lt;/RecNum&gt;&lt;DisplayText&gt;Jebarajakirthy et al. (2014)&lt;/DisplayText&gt;&lt;record&gt;&lt;rec-number&gt;34&lt;/rec-number&gt;&lt;foreign-keys&gt;&lt;key app="EN" db-id="r2pwvstr0waesyepr2ax9tslsaftwpwp9swt" timestamp="1470764374"&gt;34&lt;/key&gt;&lt;/foreign-keys&gt;&lt;ref-type name="Journal Article"&gt;17&lt;/ref-type&gt;&lt;contributors&gt;&lt;authors&gt;&lt;author&gt;Jebarajakirthy, Charles&lt;/author&gt;&lt;author&gt;C. Lobo, Antonio&lt;/author&gt;&lt;author&gt;Hewege, Chandana&lt;/author&gt;&lt;/authors&gt;&lt;/contributors&gt;&lt;titles&gt;&lt;title&gt;Investigating determinants of youth&amp;apos;s intentions of seeking microcredit in the post-conflict era&lt;/title&gt;&lt;secondary-title&gt;Asia Pacific Journal of Marketing and Logistics&lt;/secondary-title&gt;&lt;/titles&gt;&lt;periodical&gt;&lt;full-title&gt;Asia Pacific Journal of Marketing and Logistics&lt;/full-title&gt;&lt;/periodical&gt;&lt;pages&gt;579-601&lt;/pages&gt;&lt;volume&gt;26&lt;/volume&gt;&lt;number&gt;4&lt;/number&gt;&lt;dates&gt;&lt;year&gt;2014&lt;/year&gt;&lt;/dates&gt;&lt;isbn&gt;1355-5855&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Jebarajakirthy et al. (2014)</w:t>
      </w:r>
      <w:r>
        <w:rPr>
          <w:rFonts w:ascii="Times New Roman" w:hAnsi="Times New Roman"/>
          <w:sz w:val="24"/>
          <w:szCs w:val="24"/>
        </w:rPr>
        <w:fldChar w:fldCharType="end"/>
      </w:r>
      <w:r w:rsidR="00602BF1" w:rsidRPr="00BD4AF6">
        <w:rPr>
          <w:rFonts w:ascii="Times New Roman" w:hAnsi="Times New Roman"/>
          <w:sz w:val="24"/>
          <w:szCs w:val="24"/>
        </w:rPr>
        <w:t xml:space="preserve"> pointed out</w:t>
      </w:r>
      <w:r w:rsidR="000C3C3A" w:rsidRPr="00BD4AF6">
        <w:rPr>
          <w:rFonts w:ascii="Times New Roman" w:hAnsi="Times New Roman"/>
          <w:sz w:val="24"/>
          <w:szCs w:val="24"/>
        </w:rPr>
        <w:t xml:space="preserve">, youths have much interest to obtain microcredit to </w:t>
      </w:r>
      <w:r w:rsidR="00602BF1" w:rsidRPr="00BD4AF6">
        <w:rPr>
          <w:rFonts w:ascii="Times New Roman" w:hAnsi="Times New Roman"/>
          <w:sz w:val="24"/>
          <w:szCs w:val="24"/>
        </w:rPr>
        <w:t>meet their capital requirements</w:t>
      </w:r>
      <w:r w:rsidR="000C3C3A" w:rsidRPr="00BD4AF6">
        <w:rPr>
          <w:rFonts w:ascii="Times New Roman" w:hAnsi="Times New Roman"/>
          <w:sz w:val="24"/>
          <w:szCs w:val="24"/>
        </w:rPr>
        <w:t xml:space="preserve">. Because microcredit activities help to complete greater business development, reduction in poverty levels and an increase in assets and savings, and they also acquired a higher standard of living. Hence it is desirable to attract youth in obtaining and using microcredit. </w:t>
      </w:r>
      <w:r w:rsidR="00860037" w:rsidRPr="00BD4AF6">
        <w:rPr>
          <w:rFonts w:ascii="Times New Roman" w:hAnsi="Times New Roman"/>
          <w:sz w:val="24"/>
          <w:szCs w:val="24"/>
        </w:rPr>
        <w:t xml:space="preserve">Despite the fact, war affected country like Sri Lanka, microcredit plays a vital role. </w:t>
      </w:r>
      <w:r w:rsidR="00602BF1" w:rsidRPr="00BD4AF6">
        <w:rPr>
          <w:rFonts w:ascii="Times New Roman" w:hAnsi="Times New Roman"/>
          <w:sz w:val="24"/>
          <w:szCs w:val="24"/>
        </w:rPr>
        <w:t>So</w:t>
      </w:r>
      <w:r w:rsidR="00860037" w:rsidRPr="00BD4AF6">
        <w:rPr>
          <w:rFonts w:ascii="Times New Roman" w:hAnsi="Times New Roman"/>
          <w:sz w:val="24"/>
          <w:szCs w:val="24"/>
        </w:rPr>
        <w:t xml:space="preserve"> in </w:t>
      </w:r>
      <w:r w:rsidR="00602BF1" w:rsidRPr="00BD4AF6">
        <w:rPr>
          <w:rFonts w:ascii="Times New Roman" w:hAnsi="Times New Roman"/>
          <w:sz w:val="24"/>
          <w:szCs w:val="24"/>
        </w:rPr>
        <w:t xml:space="preserve">war </w:t>
      </w:r>
      <w:r w:rsidR="00860037" w:rsidRPr="00BD4AF6">
        <w:rPr>
          <w:rFonts w:ascii="Times New Roman" w:hAnsi="Times New Roman"/>
          <w:sz w:val="24"/>
          <w:szCs w:val="24"/>
        </w:rPr>
        <w:t>affected regions y</w:t>
      </w:r>
      <w:r w:rsidR="00430A17" w:rsidRPr="00BD4AF6">
        <w:rPr>
          <w:rFonts w:ascii="Times New Roman" w:hAnsi="Times New Roman"/>
          <w:sz w:val="24"/>
          <w:szCs w:val="24"/>
        </w:rPr>
        <w:t xml:space="preserve">outh </w:t>
      </w:r>
      <w:r w:rsidR="00860037" w:rsidRPr="00BD4AF6">
        <w:rPr>
          <w:rFonts w:ascii="Times New Roman" w:hAnsi="Times New Roman"/>
          <w:sz w:val="24"/>
          <w:szCs w:val="24"/>
        </w:rPr>
        <w:t xml:space="preserve">are </w:t>
      </w:r>
      <w:r w:rsidR="00430A17" w:rsidRPr="00BD4AF6">
        <w:rPr>
          <w:rFonts w:ascii="Times New Roman" w:hAnsi="Times New Roman"/>
          <w:sz w:val="24"/>
          <w:szCs w:val="24"/>
        </w:rPr>
        <w:t xml:space="preserve">considered as a vulnerable segment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&lt;EndNote&gt;&lt;Cite&gt;&lt;Author&gt;Jebarajakirthy&lt;/Author&gt;&lt;Year&gt;2014&lt;/Year&gt;&lt;RecNum&gt;34&lt;/RecNum&gt;&lt;DisplayText&gt;(Jebarajakirthy et al., 2014)&lt;/DisplayText&gt;&lt;record&gt;&lt;rec-number&gt;34&lt;/rec-number&gt;&lt;foreign-keys&gt;&lt;key app="EN" db-id="r2pwvstr0waesyepr2ax9tslsaftwpwp9swt" timestamp="1470764374"&gt;34&lt;/key&gt;&lt;/foreign-keys&gt;&lt;ref-type name="Journal Article"&gt;17&lt;/ref-type&gt;&lt;contributors&gt;&lt;authors&gt;&lt;author&gt;Jebarajakirthy, Charles&lt;/author&gt;&lt;author&gt;C. Lobo, Antonio&lt;/author&gt;&lt;author&gt;Hewege, Chandana&lt;/author&gt;&lt;/authors&gt;&lt;/contributors&gt;&lt;titles&gt;&lt;title&gt;Investigating determinants of youth&amp;apos;s intentions of seeking microcredit in the post-conflict era&lt;/title&gt;&lt;secondary-title&gt;Asia Pacific Journal of Marketing and Logistics&lt;/secondary-title&gt;&lt;/titles&gt;&lt;periodical&gt;&lt;full-title&gt;Asia Pacific Journal of Marketing and Logistics&lt;/full-title&gt;&lt;/periodical&gt;&lt;pages&gt;579-601&lt;/pages&gt;&lt;volume&gt;26&lt;/volume&gt;&lt;number&gt;4&lt;/number&gt;&lt;dates&gt;&lt;year&gt;2014&lt;/year&gt;&lt;/dates&gt;&lt;isbn&gt;1355-5855&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(Jebarajakirthy et al., 2014)</w:t>
      </w:r>
      <w:r>
        <w:rPr>
          <w:rFonts w:ascii="Times New Roman" w:hAnsi="Times New Roman"/>
          <w:sz w:val="24"/>
          <w:szCs w:val="24"/>
        </w:rPr>
        <w:fldChar w:fldCharType="end"/>
      </w:r>
      <w:r w:rsidR="00430A17" w:rsidRPr="00BD4AF6">
        <w:rPr>
          <w:rFonts w:ascii="Times New Roman" w:hAnsi="Times New Roman"/>
          <w:sz w:val="24"/>
          <w:szCs w:val="24"/>
        </w:rPr>
        <w:t>. Essentially any war has a negative impact on the opportunities for youth, with respect to their education, vocational training, and entry into the labour market. Among others, seeking a paid employment is a major challenge experienced by youth in war-affected countries during and after war</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&lt;EndNote&gt;&lt;Cite&gt;&lt;Author&gt;Achio&lt;/Author&gt;&lt;Year&gt;2003&lt;/Year&gt;&lt;RecNum&gt;107&lt;/RecNum&gt;&lt;DisplayText&gt;(Achio &amp;amp; Specht, 2003)&lt;/DisplayText&gt;&lt;record&gt;&lt;rec-number&gt;107&lt;/rec-number&gt;&lt;foreign-keys&gt;&lt;key app="EN" db-id="r2pwvstr0waesyepr2ax9tslsaftwpwp9swt" timestamp="1470994728"&gt;107&lt;/key&gt;&lt;/foreign-keys&gt;&lt;ref-type name="Journal Article"&gt;17&lt;/ref-type&gt;&lt;contributors&gt;&lt;authors&gt;&lt;author&gt;Achio, Françoise&lt;/author&gt;&lt;author&gt;Specht, Irma&lt;/author&gt;&lt;/authors&gt;&lt;/contributors&gt;&lt;titles&gt;&lt;title&gt;Youth in conflict&lt;/title&gt;&lt;secondary-title&gt;Jobs After War. Geneva: ILO&lt;/secondary-title&gt;&lt;/titles&gt;&lt;periodical&gt;&lt;full-title&gt;Jobs After War. Geneva: ILO&lt;/full-title&gt;&lt;/periodical&gt;&lt;pages&gt;153-166&lt;/pages&gt;&lt;dates&gt;&lt;year&gt;2003&lt;/year&gt;&lt;/dates&gt;&lt;urls&gt;&lt;/urls&gt;&lt;/record&gt;&lt;/Cite&gt;&lt;/EndNote&gt;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(Achio &amp; Specht, 2003)</w:t>
      </w:r>
      <w:r>
        <w:rPr>
          <w:rFonts w:ascii="Times New Roman" w:hAnsi="Times New Roman"/>
          <w:sz w:val="24"/>
          <w:szCs w:val="24"/>
        </w:rPr>
        <w:fldChar w:fldCharType="end"/>
      </w:r>
      <w:r w:rsidR="00430A17" w:rsidRPr="00BD4AF6">
        <w:rPr>
          <w:rFonts w:ascii="Times New Roman" w:hAnsi="Times New Roman"/>
          <w:sz w:val="24"/>
          <w:szCs w:val="24"/>
        </w:rPr>
        <w:t>. During the post-war periods, one of the effective ways to address unemployment among youth is to encourage entrepreneurship. Unfortunately, such youth generally have access to limited capital, which in turn hinders their entrepreneurial ac</w:t>
      </w:r>
      <w:r w:rsidR="00602BF1" w:rsidRPr="00BD4AF6">
        <w:rPr>
          <w:rFonts w:ascii="Times New Roman" w:hAnsi="Times New Roman"/>
          <w:sz w:val="24"/>
          <w:szCs w:val="24"/>
        </w:rPr>
        <w:t>tivities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&lt;EndNote&gt;&lt;Cite&gt;&lt;Author&gt;Lemmon&lt;/Author&gt;&lt;Year&gt;2012&lt;/Year&gt;&lt;RecNum&gt;108&lt;/RecNum&gt;&lt;DisplayText&gt;(Lemmon, 2012; Nagarajan, 1997, 2005)&lt;/DisplayText&gt;&lt;record&gt;&lt;rec-number&gt;108&lt;/rec-number&gt;&lt;foreign-keys&gt;&lt;key app="EN" db-id="r2pwvstr0waesyepr2ax9tslsaftwpwp9swt" timestamp="1470994777"&gt;108&lt;/key&gt;&lt;/foreign-keys&gt;&lt;ref-type name="Book"&gt;6&lt;/ref-type&gt;&lt;contributors&gt;&lt;authors&gt;&lt;author&gt;Lemmon, Gayle Tzemach&lt;/author&gt;&lt;/authors&gt;&lt;/contributors&gt;&lt;titles&gt;&lt;title&gt;Entrepreneurship in postconflict zones&lt;/title&gt;&lt;/titles&gt;&lt;dates&gt;&lt;year&gt;2012&lt;/year&gt;&lt;/dates&gt;&lt;publisher&gt;Council on Foreign Relations&lt;/publisher&gt;&lt;urls&gt;&lt;/urls&gt;&lt;/record&gt;&lt;/Cite&gt;&lt;Cite&gt;&lt;Author&gt;Nagarajan&lt;/Author&gt;&lt;Year&gt;2005&lt;/Year&gt;&lt;RecNum&gt;57&lt;/RecNum&gt;&lt;record&gt;&lt;rec-number&gt;57&lt;/rec-number&gt;&lt;foreign-keys&gt;&lt;key app="EN" db-id="r2pwvstr0waesyepr2ax9tslsaftwpwp9swt" timestamp="1470936449"&gt;57&lt;/key&gt;&lt;/foreign-keys&gt;&lt;ref-type name="Journal Article"&gt;17&lt;/ref-type&gt;&lt;contributors&gt;&lt;authors&gt;&lt;author&gt;Nagarajan, Geetha&lt;/author&gt;&lt;/authors&gt;&lt;/contributors&gt;&lt;titles&gt;&lt;title&gt;Microfinance, youth and conflict: Emerging lessons and issues&lt;/title&gt;&lt;secondary-title&gt;USAID MicroNote&lt;/secondary-title&gt;&lt;/titles&gt;&lt;periodical&gt;&lt;full-title&gt;USAID MicroNote&lt;/full-title&gt;&lt;/periodical&gt;&lt;volume&gt;4&lt;/volume&gt;&lt;dates&gt;&lt;year&gt;2005&lt;/year&gt;&lt;/dates&gt;&lt;urls&gt;&lt;/urls&gt;&lt;/record&gt;&lt;/Cite&gt;&lt;Cite&gt;&lt;Author&gt;Nagarajan&lt;/Author&gt;&lt;Year&gt;1997&lt;/Year&gt;&lt;RecNum&gt;109&lt;/RecNum&gt;&lt;record&gt;&lt;rec-number&gt;109&lt;/rec-number&gt;&lt;foreign-keys&gt;&lt;key app="EN" db-id="r2pwvstr0waesyepr2ax9tslsaftwpwp9swt" timestamp="1470994849"&gt;109&lt;/key&gt;&lt;/foreign-keys&gt;&lt;ref-type name="Book"&gt;6&lt;/ref-type&gt;&lt;contributors&gt;&lt;authors&gt;&lt;author&gt;Nagarajan, Geetha&lt;/author&gt;&lt;/authors&gt;&lt;/contributors&gt;&lt;titles&gt;&lt;title&gt;Developing financial institutions in conflict affected countries: emerging issues, first lessons learnt and challenges ahead&lt;/title&gt;&lt;/titles&gt;&lt;dates&gt;&lt;year&gt;1997&lt;/year&gt;&lt;/dates&gt;&lt;publisher&gt;International Labour Office (ILO) Geneva&lt;/publisher&gt;&lt;isbn&gt;9221106918&lt;/isbn&gt;&lt;urls&gt;&lt;/urls&gt;&lt;/record&gt;&lt;/Cite&gt;&lt;/EndNote&gt;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(Lemmon, 2012; Nagarajan, 1997, 2005)</w:t>
      </w:r>
      <w:r>
        <w:rPr>
          <w:rFonts w:ascii="Times New Roman" w:hAnsi="Times New Roman"/>
          <w:sz w:val="24"/>
          <w:szCs w:val="24"/>
        </w:rPr>
        <w:fldChar w:fldCharType="end"/>
      </w:r>
      <w:r>
        <w:rPr>
          <w:rFonts w:ascii="Times New Roman" w:hAnsi="Times New Roman"/>
          <w:sz w:val="24"/>
          <w:szCs w:val="24"/>
        </w:rPr>
        <w:t>.</w:t>
      </w:r>
    </w:p>
    <w:p w:rsidR="00602BF1" w:rsidRPr="00BD4AF6" w:rsidRDefault="00430A17" w:rsidP="000546ED">
      <w:pPr>
        <w:spacing w:after="0" w:line="480" w:lineRule="auto"/>
        <w:ind w:right="-288"/>
        <w:jc w:val="both"/>
        <w:rPr>
          <w:rFonts w:ascii="Times New Roman" w:hAnsi="Times New Roman"/>
          <w:sz w:val="24"/>
          <w:szCs w:val="24"/>
        </w:rPr>
      </w:pPr>
      <w:r w:rsidRPr="00BD4AF6">
        <w:rPr>
          <w:rFonts w:ascii="Times New Roman" w:hAnsi="Times New Roman"/>
          <w:sz w:val="24"/>
          <w:szCs w:val="24"/>
        </w:rPr>
        <w:t xml:space="preserve"> </w:t>
      </w:r>
    </w:p>
    <w:p w:rsidR="00430A17" w:rsidRPr="00BD4AF6" w:rsidRDefault="00602BF1" w:rsidP="000546ED">
      <w:pPr>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However the t</w:t>
      </w:r>
      <w:r w:rsidR="00430A17" w:rsidRPr="00BD4AF6">
        <w:rPr>
          <w:rFonts w:ascii="Times New Roman" w:hAnsi="Times New Roman"/>
          <w:sz w:val="24"/>
          <w:szCs w:val="24"/>
        </w:rPr>
        <w:t xml:space="preserve">raditional banking and financial institutions are not </w:t>
      </w:r>
      <w:r w:rsidRPr="00BD4AF6">
        <w:rPr>
          <w:rFonts w:ascii="Times New Roman" w:hAnsi="Times New Roman"/>
          <w:sz w:val="24"/>
          <w:szCs w:val="24"/>
        </w:rPr>
        <w:t>ready to lend</w:t>
      </w:r>
      <w:r w:rsidR="00430A17" w:rsidRPr="00BD4AF6">
        <w:rPr>
          <w:rFonts w:ascii="Times New Roman" w:hAnsi="Times New Roman"/>
          <w:sz w:val="24"/>
          <w:szCs w:val="24"/>
        </w:rPr>
        <w:t xml:space="preserve"> </w:t>
      </w:r>
      <w:r w:rsidRPr="00BD4AF6">
        <w:rPr>
          <w:rFonts w:ascii="Times New Roman" w:hAnsi="Times New Roman"/>
          <w:sz w:val="24"/>
          <w:szCs w:val="24"/>
        </w:rPr>
        <w:t xml:space="preserve">this initial capital </w:t>
      </w:r>
      <w:r w:rsidR="00430A17" w:rsidRPr="00BD4AF6">
        <w:rPr>
          <w:rFonts w:ascii="Times New Roman" w:hAnsi="Times New Roman"/>
          <w:sz w:val="24"/>
          <w:szCs w:val="24"/>
        </w:rPr>
        <w:t>to these youth, owing to their inability of fulfilling collateral and other requirements</w:t>
      </w:r>
      <w:r w:rsidR="00A651F6">
        <w:rPr>
          <w:rFonts w:ascii="Times New Roman" w:hAnsi="Times New Roman"/>
          <w:sz w:val="24"/>
          <w:szCs w:val="24"/>
        </w:rPr>
        <w:t xml:space="preserve"> </w:t>
      </w:r>
      <w:r w:rsidR="00A651F6">
        <w:rPr>
          <w:rFonts w:ascii="Times New Roman" w:hAnsi="Times New Roman"/>
          <w:sz w:val="24"/>
          <w:szCs w:val="24"/>
        </w:rPr>
        <w:fldChar w:fldCharType="begin"/>
      </w:r>
      <w:r w:rsidR="00A651F6">
        <w:rPr>
          <w:rFonts w:ascii="Times New Roman" w:hAnsi="Times New Roman"/>
          <w:sz w:val="24"/>
          <w:szCs w:val="24"/>
        </w:rPr>
        <w:instrText xml:space="preserve"> ADDIN EN.CITE &lt;EndNote&gt;&lt;Cite&gt;&lt;Author&gt;Nagarajan&lt;/Author&gt;&lt;Year&gt;2005&lt;/Year&gt;&lt;RecNum&gt;57&lt;/RecNum&gt;&lt;DisplayText&gt;(Lemmon, 2012; Nagarajan, 2005)&lt;/DisplayText&gt;&lt;record&gt;&lt;rec-number&gt;57&lt;/rec-number&gt;&lt;foreign-keys&gt;&lt;key app="EN" db-id="r2pwvstr0waesyepr2ax9tslsaftwpwp9swt" timestamp="1470936449"&gt;57&lt;/key&gt;&lt;/foreign-keys&gt;&lt;ref-type name="Journal Article"&gt;17&lt;/ref-type&gt;&lt;contributors&gt;&lt;authors&gt;&lt;author&gt;Nagarajan, Geetha&lt;/author&gt;&lt;/authors&gt;&lt;/contributors&gt;&lt;titles&gt;&lt;title&gt;Microfinance, youth and conflict: Emerging lessons and issues&lt;/title&gt;&lt;secondary-title&gt;USAID MicroNote&lt;/secondary-title&gt;&lt;/titles&gt;&lt;periodical&gt;&lt;full-title&gt;USAID MicroNote&lt;/full-title&gt;&lt;/periodical&gt;&lt;volume&gt;4&lt;/volume&gt;&lt;dates&gt;&lt;year&gt;2005&lt;/year&gt;&lt;/dates&gt;&lt;urls&gt;&lt;/urls&gt;&lt;/record&gt;&lt;/Cite&gt;&lt;Cite&gt;&lt;Author&gt;Lemmon&lt;/Author&gt;&lt;Year&gt;2012&lt;/Year&gt;&lt;RecNum&gt;108&lt;/RecNum&gt;&lt;record&gt;&lt;rec-number&gt;108&lt;/rec-number&gt;&lt;foreign-keys&gt;&lt;key app="EN" db-id="r2pwvstr0waesyepr2ax9tslsaftwpwp9swt" timestamp="1470994777"&gt;108&lt;/key&gt;&lt;/foreign-keys&gt;&lt;ref-type name="Book"&gt;6&lt;/ref-type&gt;&lt;contributors&gt;&lt;authors&gt;&lt;author&gt;Lemmon, Gayle Tzemach&lt;/author&gt;&lt;/authors&gt;&lt;/contributors&gt;&lt;titles&gt;&lt;title&gt;Entrepreneurship in postconflict zones&lt;/title&gt;&lt;/titles&gt;&lt;dates&gt;&lt;year&gt;2012&lt;/year&gt;&lt;/dates&gt;&lt;publisher&gt;Council on Foreign Relations&lt;/publisher&gt;&lt;urls&gt;&lt;/urls&gt;&lt;/record&gt;&lt;/Cite&gt;&lt;/EndNote&gt;</w:instrText>
      </w:r>
      <w:r w:rsidR="00A651F6">
        <w:rPr>
          <w:rFonts w:ascii="Times New Roman" w:hAnsi="Times New Roman"/>
          <w:sz w:val="24"/>
          <w:szCs w:val="24"/>
        </w:rPr>
        <w:fldChar w:fldCharType="separate"/>
      </w:r>
      <w:r w:rsidR="00A651F6">
        <w:rPr>
          <w:rFonts w:ascii="Times New Roman" w:hAnsi="Times New Roman"/>
          <w:noProof/>
          <w:sz w:val="24"/>
          <w:szCs w:val="24"/>
        </w:rPr>
        <w:t>(Lemmon, 2012; Nagarajan, 2005)</w:t>
      </w:r>
      <w:r w:rsidR="00A651F6">
        <w:rPr>
          <w:rFonts w:ascii="Times New Roman" w:hAnsi="Times New Roman"/>
          <w:sz w:val="24"/>
          <w:szCs w:val="24"/>
        </w:rPr>
        <w:fldChar w:fldCharType="end"/>
      </w:r>
      <w:r w:rsidR="00430A17" w:rsidRPr="00BD4AF6">
        <w:rPr>
          <w:rFonts w:ascii="Times New Roman" w:hAnsi="Times New Roman"/>
          <w:sz w:val="24"/>
          <w:szCs w:val="24"/>
        </w:rPr>
        <w:t xml:space="preserve">. </w:t>
      </w:r>
      <w:r w:rsidR="00134103" w:rsidRPr="00BD4AF6">
        <w:rPr>
          <w:rFonts w:ascii="Times New Roman" w:hAnsi="Times New Roman"/>
          <w:sz w:val="24"/>
          <w:szCs w:val="24"/>
        </w:rPr>
        <w:t>Therefore enterprises may also shy away from borrowing due to a poor collateral position and lack of requisite information about the capital borrowed, which requires quite a high level of training from the micro-finance institutions</w:t>
      </w:r>
      <w:r w:rsidR="002855B8">
        <w:rPr>
          <w:rFonts w:ascii="Times New Roman" w:hAnsi="Times New Roman"/>
          <w:sz w:val="24"/>
          <w:szCs w:val="24"/>
        </w:rPr>
        <w:t xml:space="preserve"> </w:t>
      </w:r>
      <w:r w:rsidR="002855B8">
        <w:rPr>
          <w:rFonts w:ascii="Times New Roman" w:hAnsi="Times New Roman"/>
          <w:sz w:val="24"/>
          <w:szCs w:val="24"/>
        </w:rPr>
        <w:fldChar w:fldCharType="begin"/>
      </w:r>
      <w:r w:rsidR="002855B8">
        <w:rPr>
          <w:rFonts w:ascii="Times New Roman" w:hAnsi="Times New Roman"/>
          <w:sz w:val="24"/>
          <w:szCs w:val="24"/>
        </w:rPr>
        <w:instrText xml:space="preserve"> ADDIN EN.CITE &lt;EndNote&gt;&lt;Cite&gt;&lt;Author&gt;Cole&lt;/Author&gt;&lt;Year&gt;2004&lt;/Year&gt;&lt;RecNum&gt;110&lt;/RecNum&gt;&lt;DisplayText&gt;(Cole, Goldberg, &amp;amp; White, 2004)&lt;/DisplayText&gt;&lt;record&gt;&lt;rec-number&gt;110&lt;/rec-number&gt;&lt;foreign-keys&gt;&lt;key app="EN" db-id="r2pwvstr0waesyepr2ax9tslsaftwpwp9swt" timestamp="1470995801"&gt;110&lt;/key&gt;&lt;/foreign-keys&gt;&lt;ref-type name="Journal Article"&gt;17&lt;/ref-type&gt;&lt;contributors&gt;&lt;authors&gt;&lt;author&gt;Cole, Rebel A&lt;/author&gt;&lt;author&gt;Goldberg, Lawrence G&lt;/author&gt;&lt;author&gt;White, Lawrence J&lt;/author&gt;&lt;/authors&gt;&lt;/contributors&gt;&lt;titles&gt;&lt;title&gt;Cookie cutter vs. character: The micro structure of small business lending by large and small banks&lt;/title&gt;&lt;secondary-title&gt;Journal of financial and quantitative analysis&lt;/secondary-title&gt;&lt;/titles&gt;&lt;periodical&gt;&lt;full-title&gt;Journal of financial and quantitative analysis&lt;/full-title&gt;&lt;/periodical&gt;&lt;pages&gt;227-251&lt;/pages&gt;&lt;volume&gt;39&lt;/volume&gt;&lt;number&gt;02&lt;/number&gt;&lt;dates&gt;&lt;year&gt;2004&lt;/year&gt;&lt;/dates&gt;&lt;isbn&gt;1756-6916&lt;/isbn&gt;&lt;urls&gt;&lt;/urls&gt;&lt;/record&gt;&lt;/Cite&gt;&lt;/EndNote&gt;</w:instrText>
      </w:r>
      <w:r w:rsidR="002855B8">
        <w:rPr>
          <w:rFonts w:ascii="Times New Roman" w:hAnsi="Times New Roman"/>
          <w:sz w:val="24"/>
          <w:szCs w:val="24"/>
        </w:rPr>
        <w:fldChar w:fldCharType="separate"/>
      </w:r>
      <w:r w:rsidR="002855B8">
        <w:rPr>
          <w:rFonts w:ascii="Times New Roman" w:hAnsi="Times New Roman"/>
          <w:noProof/>
          <w:sz w:val="24"/>
          <w:szCs w:val="24"/>
        </w:rPr>
        <w:t>(Cole, Goldberg, &amp; White, 2004)</w:t>
      </w:r>
      <w:r w:rsidR="002855B8">
        <w:rPr>
          <w:rFonts w:ascii="Times New Roman" w:hAnsi="Times New Roman"/>
          <w:sz w:val="24"/>
          <w:szCs w:val="24"/>
        </w:rPr>
        <w:fldChar w:fldCharType="end"/>
      </w:r>
      <w:r w:rsidR="00134103" w:rsidRPr="00BD4AF6">
        <w:rPr>
          <w:rFonts w:ascii="Times New Roman" w:hAnsi="Times New Roman"/>
          <w:sz w:val="24"/>
          <w:szCs w:val="24"/>
        </w:rPr>
        <w:t xml:space="preserve">. </w:t>
      </w:r>
      <w:r w:rsidR="00430A17" w:rsidRPr="00BD4AF6">
        <w:rPr>
          <w:rFonts w:ascii="Times New Roman" w:hAnsi="Times New Roman"/>
          <w:sz w:val="24"/>
          <w:szCs w:val="24"/>
        </w:rPr>
        <w:t xml:space="preserve">Hence these youth need access to alternative sources of capital like microcredit. </w:t>
      </w:r>
      <w:r w:rsidR="00CC4AB9" w:rsidRPr="00BD4AF6">
        <w:rPr>
          <w:rFonts w:ascii="Times New Roman" w:hAnsi="Times New Roman"/>
          <w:sz w:val="24"/>
          <w:szCs w:val="24"/>
        </w:rPr>
        <w:t xml:space="preserve">But even when enterprises feel a need for external credit, they may not borrow if their perceptions on the costs of applying for a loan outweigh the expected receipts. They may also lack enough cash </w:t>
      </w:r>
      <w:r w:rsidR="00CC4AB9" w:rsidRPr="00BD4AF6">
        <w:rPr>
          <w:rFonts w:ascii="Times New Roman" w:hAnsi="Times New Roman"/>
          <w:sz w:val="24"/>
          <w:szCs w:val="24"/>
        </w:rPr>
        <w:lastRenderedPageBreak/>
        <w:t xml:space="preserve">to meet the application costs Collateral requirements imply that there would be enterprises that prefer external funds but are unable to apply for such funds </w:t>
      </w:r>
      <w:r w:rsidR="002855B8">
        <w:rPr>
          <w:rFonts w:ascii="Times New Roman" w:hAnsi="Times New Roman"/>
          <w:sz w:val="24"/>
          <w:szCs w:val="24"/>
        </w:rPr>
        <w:fldChar w:fldCharType="begin"/>
      </w:r>
      <w:r w:rsidR="002855B8">
        <w:rPr>
          <w:rFonts w:ascii="Times New Roman" w:hAnsi="Times New Roman"/>
          <w:sz w:val="24"/>
          <w:szCs w:val="24"/>
        </w:rPr>
        <w:instrText xml:space="preserve"> ADDIN EN.CITE &lt;EndNote&gt;&lt;Cite&gt;&lt;Author&gt;Mookherjee&lt;/Author&gt;&lt;Year&gt;1999&lt;/Year&gt;&lt;RecNum&gt;111&lt;/RecNum&gt;&lt;DisplayText&gt;(Mookherjee, 1999)&lt;/DisplayText&gt;&lt;record&gt;&lt;rec-number&gt;111&lt;/rec-number&gt;&lt;foreign-keys&gt;&lt;key app="EN" db-id="r2pwvstr0waesyepr2ax9tslsaftwpwp9swt" timestamp="1470995849"&gt;111&lt;/key&gt;&lt;/foreign-keys&gt;&lt;ref-type name="Book"&gt;6&lt;/ref-type&gt;&lt;contributors&gt;&lt;authors&gt;&lt;author&gt;Mookherjee, Dilip&lt;/author&gt;&lt;/authors&gt;&lt;/contributors&gt;&lt;titles&gt;&lt;title&gt;Contractual constraints on firm performance in developing countries&lt;/title&gt;&lt;/titles&gt;&lt;dates&gt;&lt;year&gt;1999&lt;/year&gt;&lt;/dates&gt;&lt;publisher&gt;Boston University, Institute for Economic Development&lt;/publisher&gt;&lt;urls&gt;&lt;/urls&gt;&lt;/record&gt;&lt;/Cite&gt;&lt;/EndNote&gt;</w:instrText>
      </w:r>
      <w:r w:rsidR="002855B8">
        <w:rPr>
          <w:rFonts w:ascii="Times New Roman" w:hAnsi="Times New Roman"/>
          <w:sz w:val="24"/>
          <w:szCs w:val="24"/>
        </w:rPr>
        <w:fldChar w:fldCharType="separate"/>
      </w:r>
      <w:r w:rsidR="002855B8">
        <w:rPr>
          <w:rFonts w:ascii="Times New Roman" w:hAnsi="Times New Roman"/>
          <w:noProof/>
          <w:sz w:val="24"/>
          <w:szCs w:val="24"/>
        </w:rPr>
        <w:t>(Mookherjee, 1999)</w:t>
      </w:r>
      <w:r w:rsidR="002855B8">
        <w:rPr>
          <w:rFonts w:ascii="Times New Roman" w:hAnsi="Times New Roman"/>
          <w:sz w:val="24"/>
          <w:szCs w:val="24"/>
        </w:rPr>
        <w:fldChar w:fldCharType="end"/>
      </w:r>
      <w:r w:rsidR="00CC4AB9" w:rsidRPr="00BD4AF6">
        <w:rPr>
          <w:rFonts w:ascii="Times New Roman" w:hAnsi="Times New Roman"/>
          <w:sz w:val="24"/>
          <w:szCs w:val="24"/>
        </w:rPr>
        <w:t>. Studies have shown that most Small scale business enterprises enjoys the benefits from obtaining microcredits as well as this types of loan positively impact the performance of the business activities.</w:t>
      </w:r>
      <w:r w:rsidR="002855B8">
        <w:rPr>
          <w:rFonts w:ascii="Times New Roman" w:hAnsi="Times New Roman"/>
          <w:sz w:val="24"/>
          <w:szCs w:val="24"/>
        </w:rPr>
        <w:fldChar w:fldCharType="begin"/>
      </w:r>
      <w:r w:rsidR="002855B8">
        <w:rPr>
          <w:rFonts w:ascii="Times New Roman" w:hAnsi="Times New Roman"/>
          <w:sz w:val="24"/>
          <w:szCs w:val="24"/>
        </w:rPr>
        <w:instrText xml:space="preserve"> ADDIN EN.CITE &lt;EndNote&gt;&lt;Cite&gt;&lt;Author&gt;Rogaly&lt;/Author&gt;&lt;Year&gt;1999&lt;/Year&gt;&lt;RecNum&gt;112&lt;/RecNum&gt;&lt;DisplayText&gt;(Moyi, 2000; Mwenda, 1993; Rogaly &amp;amp; Fisher, 1999)&lt;/DisplayText&gt;&lt;record&gt;&lt;rec-number&gt;112&lt;/rec-number&gt;&lt;foreign-keys&gt;&lt;key app="EN" db-id="r2pwvstr0waesyepr2ax9tslsaftwpwp9swt" timestamp="1470995921"&gt;112&lt;/key&gt;&lt;/foreign-keys&gt;&lt;ref-type name="Book"&gt;6&lt;/ref-type&gt;&lt;contributors&gt;&lt;authors&gt;&lt;author&gt;Rogaly, Ben&lt;/author&gt;&lt;author&gt;Fisher, Thomas&lt;/author&gt;&lt;/authors&gt;&lt;/contributors&gt;&lt;titles&gt;&lt;title&gt;Poverty, social exclusion and microfinance in Britain&lt;/title&gt;&lt;/titles&gt;&lt;dates&gt;&lt;year&gt;1999&lt;/year&gt;&lt;/dates&gt;&lt;publisher&gt;Oxfam&lt;/publisher&gt;&lt;isbn&gt;0855984139&lt;/isbn&gt;&lt;urls&gt;&lt;/urls&gt;&lt;/record&gt;&lt;/Cite&gt;&lt;Cite&gt;&lt;Author&gt;Moyi&lt;/Author&gt;&lt;Year&gt;2000&lt;/Year&gt;&lt;RecNum&gt;113&lt;/RecNum&gt;&lt;record&gt;&lt;rec-number&gt;113&lt;/rec-number&gt;&lt;foreign-keys&gt;&lt;key app="EN" db-id="r2pwvstr0waesyepr2ax9tslsaftwpwp9swt" timestamp="1470996070"&gt;113&lt;/key&gt;&lt;/foreign-keys&gt;&lt;ref-type name="Conference Proceedings"&gt;10&lt;/ref-type&gt;&lt;contributors&gt;&lt;authors&gt;&lt;author&gt;Moyi, E&lt;/author&gt;&lt;/authors&gt;&lt;/contributors&gt;&lt;titles&gt;&lt;title&gt;Networks, Information-Search and Competitive Pressure: Evidence from Kenya’s Small-Scale Manufacturing Industry&lt;/title&gt;&lt;secondary-title&gt;workshop on ‘Information for the Development of Micro and Small Enterprises’ Panafric Hotel Nairobi, April&lt;/secondary-title&gt;&lt;/titles&gt;&lt;volume&gt;3&lt;/volume&gt;&lt;dates&gt;&lt;year&gt;2000&lt;/year&gt;&lt;/dates&gt;&lt;urls&gt;&lt;/urls&gt;&lt;/record&gt;&lt;/Cite&gt;&lt;Cite&gt;&lt;Author&gt;Mwenda&lt;/Author&gt;&lt;Year&gt;1993&lt;/Year&gt;&lt;RecNum&gt;114&lt;/RecNum&gt;&lt;record&gt;&lt;rec-number&gt;114&lt;/rec-number&gt;&lt;foreign-keys&gt;&lt;key app="EN" db-id="r2pwvstr0waesyepr2ax9tslsaftwpwp9swt" timestamp="1470996106"&gt;114&lt;/key&gt;&lt;/foreign-keys&gt;&lt;ref-type name="Book"&gt;6&lt;/ref-type&gt;&lt;contributors&gt;&lt;authors&gt;&lt;author&gt;Mwenda, Abraham&lt;/author&gt;&lt;/authors&gt;&lt;/contributors&gt;&lt;titles&gt;&lt;title&gt;Credit rationing and investment behaviour under market imperfections: evidence from commercial agriculture in Zambia&lt;/title&gt;&lt;/titles&gt;&lt;dates&gt;&lt;year&gt;1993&lt;/year&gt;&lt;/dates&gt;&lt;isbn&gt;918851403X&lt;/isbn&gt;&lt;urls&gt;&lt;/urls&gt;&lt;/record&gt;&lt;/Cite&gt;&lt;/EndNote&gt;</w:instrText>
      </w:r>
      <w:r w:rsidR="002855B8">
        <w:rPr>
          <w:rFonts w:ascii="Times New Roman" w:hAnsi="Times New Roman"/>
          <w:sz w:val="24"/>
          <w:szCs w:val="24"/>
        </w:rPr>
        <w:fldChar w:fldCharType="separate"/>
      </w:r>
      <w:r w:rsidR="002855B8">
        <w:rPr>
          <w:rFonts w:ascii="Times New Roman" w:hAnsi="Times New Roman"/>
          <w:noProof/>
          <w:sz w:val="24"/>
          <w:szCs w:val="24"/>
        </w:rPr>
        <w:t>(Moyi, 2000; Mwenda, 1993; Rogaly &amp; Fisher, 1999)</w:t>
      </w:r>
      <w:r w:rsidR="002855B8">
        <w:rPr>
          <w:rFonts w:ascii="Times New Roman" w:hAnsi="Times New Roman"/>
          <w:sz w:val="24"/>
          <w:szCs w:val="24"/>
        </w:rPr>
        <w:fldChar w:fldCharType="end"/>
      </w:r>
      <w:r w:rsidR="00CC4AB9" w:rsidRPr="00BD4AF6">
        <w:rPr>
          <w:rFonts w:ascii="Times New Roman" w:hAnsi="Times New Roman"/>
          <w:sz w:val="24"/>
          <w:szCs w:val="24"/>
        </w:rPr>
        <w:t>.</w:t>
      </w:r>
      <w:r w:rsidR="00AA5227" w:rsidRPr="00BD4AF6">
        <w:rPr>
          <w:rFonts w:ascii="Times New Roman" w:hAnsi="Times New Roman"/>
          <w:sz w:val="24"/>
          <w:szCs w:val="24"/>
        </w:rPr>
        <w:t xml:space="preserve"> </w:t>
      </w:r>
      <w:r w:rsidR="00430A17" w:rsidRPr="00BD4AF6">
        <w:rPr>
          <w:rFonts w:ascii="Times New Roman" w:hAnsi="Times New Roman"/>
          <w:sz w:val="24"/>
          <w:szCs w:val="24"/>
        </w:rPr>
        <w:t xml:space="preserve">Hence this study </w:t>
      </w:r>
      <w:r w:rsidR="00AA5227" w:rsidRPr="00BD4AF6">
        <w:rPr>
          <w:rFonts w:ascii="Times New Roman" w:hAnsi="Times New Roman"/>
          <w:sz w:val="24"/>
          <w:szCs w:val="24"/>
        </w:rPr>
        <w:t xml:space="preserve">empirically investigate the factors </w:t>
      </w:r>
      <w:r w:rsidR="00430A17" w:rsidRPr="00BD4AF6">
        <w:rPr>
          <w:rFonts w:ascii="Times New Roman" w:hAnsi="Times New Roman"/>
          <w:sz w:val="24"/>
          <w:szCs w:val="24"/>
        </w:rPr>
        <w:t>in order to measure the youth’s intention of seeking microcredit</w:t>
      </w:r>
      <w:r w:rsidR="00AA5227" w:rsidRPr="00BD4AF6">
        <w:rPr>
          <w:rFonts w:ascii="Times New Roman" w:hAnsi="Times New Roman"/>
          <w:sz w:val="24"/>
          <w:szCs w:val="24"/>
        </w:rPr>
        <w:t xml:space="preserve"> and </w:t>
      </w:r>
      <w:r w:rsidR="00430A17" w:rsidRPr="00BD4AF6">
        <w:rPr>
          <w:rFonts w:ascii="Times New Roman" w:hAnsi="Times New Roman"/>
          <w:sz w:val="24"/>
          <w:szCs w:val="24"/>
        </w:rPr>
        <w:t>provide meaningful practical implications</w:t>
      </w:r>
      <w:r w:rsidR="00AA5227" w:rsidRPr="00BD4AF6">
        <w:rPr>
          <w:rFonts w:ascii="Times New Roman" w:hAnsi="Times New Roman"/>
          <w:sz w:val="24"/>
          <w:szCs w:val="24"/>
        </w:rPr>
        <w:t xml:space="preserve"> in the Sri Lankan context</w:t>
      </w:r>
      <w:r w:rsidR="00430A17" w:rsidRPr="00BD4AF6">
        <w:rPr>
          <w:rFonts w:ascii="Times New Roman" w:hAnsi="Times New Roman"/>
          <w:sz w:val="24"/>
          <w:szCs w:val="24"/>
        </w:rPr>
        <w:t xml:space="preserve">. </w:t>
      </w:r>
      <w:r w:rsidR="00243C82" w:rsidRPr="00BD4AF6">
        <w:rPr>
          <w:rFonts w:ascii="Times New Roman" w:hAnsi="Times New Roman"/>
          <w:sz w:val="24"/>
          <w:szCs w:val="24"/>
        </w:rPr>
        <w:t>At the same time t</w:t>
      </w:r>
      <w:r w:rsidR="00430A17" w:rsidRPr="00BD4AF6">
        <w:rPr>
          <w:rFonts w:ascii="Times New Roman" w:hAnsi="Times New Roman"/>
          <w:sz w:val="24"/>
          <w:szCs w:val="24"/>
        </w:rPr>
        <w:t xml:space="preserve">his paper attempts to develop a </w:t>
      </w:r>
      <w:r w:rsidR="00243C82" w:rsidRPr="00BD4AF6">
        <w:rPr>
          <w:rFonts w:ascii="Times New Roman" w:hAnsi="Times New Roman"/>
          <w:sz w:val="24"/>
          <w:szCs w:val="24"/>
        </w:rPr>
        <w:t xml:space="preserve">unique </w:t>
      </w:r>
      <w:r w:rsidR="00430A17" w:rsidRPr="00BD4AF6">
        <w:rPr>
          <w:rFonts w:ascii="Times New Roman" w:hAnsi="Times New Roman"/>
          <w:sz w:val="24"/>
          <w:szCs w:val="24"/>
        </w:rPr>
        <w:t xml:space="preserve">conceptual </w:t>
      </w:r>
      <w:r w:rsidR="00243C82" w:rsidRPr="00BD4AF6">
        <w:rPr>
          <w:rFonts w:ascii="Times New Roman" w:hAnsi="Times New Roman"/>
          <w:sz w:val="24"/>
          <w:szCs w:val="24"/>
        </w:rPr>
        <w:t xml:space="preserve">that </w:t>
      </w:r>
      <w:r w:rsidR="00430A17" w:rsidRPr="00BD4AF6">
        <w:rPr>
          <w:rFonts w:ascii="Times New Roman" w:hAnsi="Times New Roman"/>
          <w:sz w:val="24"/>
          <w:szCs w:val="24"/>
        </w:rPr>
        <w:t xml:space="preserve">predict youths’ entrepreneurial behaviour and their intentions </w:t>
      </w:r>
      <w:r w:rsidR="00243C82" w:rsidRPr="00BD4AF6">
        <w:rPr>
          <w:rFonts w:ascii="Times New Roman" w:hAnsi="Times New Roman"/>
          <w:sz w:val="24"/>
          <w:szCs w:val="24"/>
        </w:rPr>
        <w:t xml:space="preserve">in </w:t>
      </w:r>
      <w:r w:rsidR="00430A17" w:rsidRPr="00BD4AF6">
        <w:rPr>
          <w:rFonts w:ascii="Times New Roman" w:hAnsi="Times New Roman"/>
          <w:sz w:val="24"/>
          <w:szCs w:val="24"/>
        </w:rPr>
        <w:t>seeking for microcredit</w:t>
      </w:r>
      <w:r w:rsidR="00243C82" w:rsidRPr="00BD4AF6">
        <w:rPr>
          <w:rFonts w:ascii="Times New Roman" w:hAnsi="Times New Roman"/>
          <w:sz w:val="24"/>
          <w:szCs w:val="24"/>
        </w:rPr>
        <w:t xml:space="preserve">. </w:t>
      </w:r>
    </w:p>
    <w:p w:rsidR="00C5706E" w:rsidRPr="00BD4AF6" w:rsidRDefault="00C5706E" w:rsidP="000546ED">
      <w:pPr>
        <w:tabs>
          <w:tab w:val="left" w:pos="1465"/>
        </w:tabs>
        <w:spacing w:after="0" w:line="480" w:lineRule="auto"/>
        <w:rPr>
          <w:rFonts w:ascii="Times New Roman" w:hAnsi="Times New Roman"/>
          <w:b/>
          <w:color w:val="222222"/>
          <w:sz w:val="24"/>
          <w:szCs w:val="24"/>
        </w:rPr>
      </w:pPr>
    </w:p>
    <w:p w:rsidR="00C5706E" w:rsidRPr="00BD4AF6" w:rsidRDefault="00C5706E" w:rsidP="000546ED">
      <w:pPr>
        <w:spacing w:line="480" w:lineRule="auto"/>
        <w:rPr>
          <w:rFonts w:ascii="Arial" w:hAnsi="Arial" w:cs="Arial"/>
          <w:color w:val="222222"/>
          <w:sz w:val="24"/>
          <w:szCs w:val="24"/>
        </w:rPr>
      </w:pPr>
      <w:r w:rsidRPr="00BD4AF6">
        <w:rPr>
          <w:rFonts w:ascii="Times New Roman" w:hAnsi="Times New Roman"/>
          <w:b/>
          <w:color w:val="222222"/>
          <w:sz w:val="24"/>
          <w:szCs w:val="24"/>
        </w:rPr>
        <w:t xml:space="preserve">2.2 Development of hypothesis </w:t>
      </w:r>
    </w:p>
    <w:p w:rsidR="00C5706E" w:rsidRPr="00BD4AF6" w:rsidRDefault="00C5706E" w:rsidP="000546ED">
      <w:pPr>
        <w:spacing w:after="0" w:line="480" w:lineRule="auto"/>
        <w:ind w:right="-288"/>
        <w:jc w:val="both"/>
        <w:rPr>
          <w:rFonts w:ascii="Times New Roman" w:hAnsi="Times New Roman"/>
          <w:b/>
          <w:i/>
          <w:color w:val="000000"/>
          <w:sz w:val="24"/>
          <w:szCs w:val="24"/>
        </w:rPr>
      </w:pPr>
      <w:r w:rsidRPr="00BD4AF6">
        <w:rPr>
          <w:rFonts w:ascii="Times New Roman" w:hAnsi="Times New Roman"/>
          <w:b/>
          <w:i/>
          <w:color w:val="000000"/>
          <w:sz w:val="24"/>
          <w:szCs w:val="24"/>
        </w:rPr>
        <w:t>Subjective Norms</w:t>
      </w:r>
    </w:p>
    <w:p w:rsidR="00C5706E" w:rsidRPr="00BD4AF6" w:rsidRDefault="00C5706E" w:rsidP="000546ED">
      <w:pPr>
        <w:autoSpaceDE w:val="0"/>
        <w:autoSpaceDN w:val="0"/>
        <w:adjustRightInd w:val="0"/>
        <w:spacing w:after="0" w:line="480" w:lineRule="auto"/>
        <w:ind w:firstLine="851"/>
        <w:jc w:val="both"/>
        <w:rPr>
          <w:rFonts w:ascii="Times New Roman" w:hAnsi="Times New Roman"/>
          <w:color w:val="000000"/>
          <w:sz w:val="24"/>
          <w:szCs w:val="24"/>
        </w:rPr>
      </w:pPr>
      <w:r w:rsidRPr="00BD4AF6">
        <w:rPr>
          <w:rFonts w:ascii="Times New Roman" w:hAnsi="Times New Roman"/>
          <w:color w:val="000000"/>
          <w:sz w:val="24"/>
          <w:szCs w:val="24"/>
        </w:rPr>
        <w:t xml:space="preserve">Subjective norm is </w:t>
      </w:r>
      <w:r w:rsidR="00E02042" w:rsidRPr="00BD4AF6">
        <w:rPr>
          <w:rFonts w:ascii="Times New Roman" w:hAnsi="Times New Roman"/>
          <w:color w:val="000000"/>
          <w:sz w:val="24"/>
          <w:szCs w:val="24"/>
        </w:rPr>
        <w:t>related with the beliefs of the particular person thus its stimulus individual’s intention accomplish that particular behavior.</w:t>
      </w:r>
      <w:r w:rsidR="002855B8">
        <w:rPr>
          <w:rFonts w:ascii="Times New Roman" w:hAnsi="Times New Roman"/>
          <w:color w:val="000000"/>
          <w:sz w:val="24"/>
          <w:szCs w:val="24"/>
        </w:rPr>
        <w:fldChar w:fldCharType="begin"/>
      </w:r>
      <w:r w:rsidR="002855B8">
        <w:rPr>
          <w:rFonts w:ascii="Times New Roman" w:hAnsi="Times New Roman"/>
          <w:color w:val="000000"/>
          <w:sz w:val="24"/>
          <w:szCs w:val="24"/>
        </w:rPr>
        <w:instrText xml:space="preserve"> ADDIN EN.CITE &lt;EndNote&gt;&lt;Cite&gt;&lt;Author&gt;Ariff&lt;/Author&gt;&lt;Year&gt;2010&lt;/Year&gt;&lt;RecNum&gt;115&lt;/RecNum&gt;&lt;DisplayText&gt;(Ariff, Bidin, Sharif, &amp;amp; Ahmad, 2010)&lt;/DisplayText&gt;&lt;record&gt;&lt;rec-number&gt;115&lt;/rec-number&gt;&lt;foreign-keys&gt;&lt;key app="EN" db-id="r2pwvstr0waesyepr2ax9tslsaftwpwp9swt" timestamp="1470996212"&gt;115&lt;/key&gt;&lt;/foreign-keys&gt;&lt;ref-type name="Journal Article"&gt;17&lt;/ref-type&gt;&lt;contributors&gt;&lt;authors&gt;&lt;author&gt;Ariff, Arifatul Husna Mohd&lt;/author&gt;&lt;author&gt;Bidin, Zainol&lt;/author&gt;&lt;author&gt;Sharif, Zakiyah&lt;/author&gt;&lt;author&gt;Ahmad, Adura&lt;/author&gt;&lt;/authors&gt;&lt;/contributors&gt;&lt;titles&gt;&lt;title&gt;Predicting entrepreneurship intention among Malay University Accounting students in Malaysia&lt;/title&gt;&lt;secondary-title&gt;Unitar E-Journal&lt;/secondary-title&gt;&lt;/titles&gt;&lt;periodical&gt;&lt;full-title&gt;Unitar E-Journal&lt;/full-title&gt;&lt;/periodical&gt;&lt;pages&gt;1-10&lt;/pages&gt;&lt;volume&gt;6&lt;/volume&gt;&lt;number&gt;1&lt;/number&gt;&lt;dates&gt;&lt;year&gt;2010&lt;/year&gt;&lt;/dates&gt;&lt;urls&gt;&lt;/urls&gt;&lt;/record&gt;&lt;/Cite&gt;&lt;/EndNote&gt;</w:instrText>
      </w:r>
      <w:r w:rsidR="002855B8">
        <w:rPr>
          <w:rFonts w:ascii="Times New Roman" w:hAnsi="Times New Roman"/>
          <w:color w:val="000000"/>
          <w:sz w:val="24"/>
          <w:szCs w:val="24"/>
        </w:rPr>
        <w:fldChar w:fldCharType="separate"/>
      </w:r>
      <w:r w:rsidR="002855B8">
        <w:rPr>
          <w:rFonts w:ascii="Times New Roman" w:hAnsi="Times New Roman"/>
          <w:noProof/>
          <w:color w:val="000000"/>
          <w:sz w:val="24"/>
          <w:szCs w:val="24"/>
        </w:rPr>
        <w:t>(Ariff, Bidin, Sharif, &amp; Ahmad, 2010)</w:t>
      </w:r>
      <w:r w:rsidR="002855B8">
        <w:rPr>
          <w:rFonts w:ascii="Times New Roman" w:hAnsi="Times New Roman"/>
          <w:color w:val="000000"/>
          <w:sz w:val="24"/>
          <w:szCs w:val="24"/>
        </w:rPr>
        <w:fldChar w:fldCharType="end"/>
      </w:r>
      <w:r w:rsidRPr="00BD4AF6">
        <w:rPr>
          <w:rFonts w:ascii="Times New Roman" w:hAnsi="Times New Roman"/>
          <w:color w:val="000000"/>
          <w:sz w:val="24"/>
          <w:szCs w:val="24"/>
        </w:rPr>
        <w:t>.</w:t>
      </w:r>
      <w:r w:rsidR="00E02042" w:rsidRPr="00BD4AF6">
        <w:rPr>
          <w:rFonts w:ascii="Times New Roman" w:hAnsi="Times New Roman"/>
          <w:color w:val="000000"/>
          <w:sz w:val="24"/>
          <w:szCs w:val="24"/>
        </w:rPr>
        <w:t xml:space="preserve"> Further this is a predictor of purchase intentions of financial products, </w:t>
      </w:r>
      <w:r w:rsidR="00135055" w:rsidRPr="00BD4AF6">
        <w:rPr>
          <w:rFonts w:ascii="Times New Roman" w:hAnsi="Times New Roman"/>
          <w:color w:val="000000"/>
          <w:sz w:val="24"/>
          <w:szCs w:val="24"/>
        </w:rPr>
        <w:t>and</w:t>
      </w:r>
      <w:r w:rsidR="00E02042" w:rsidRPr="00BD4AF6">
        <w:rPr>
          <w:rFonts w:ascii="Times New Roman" w:hAnsi="Times New Roman"/>
          <w:color w:val="000000"/>
          <w:sz w:val="24"/>
          <w:szCs w:val="24"/>
        </w:rPr>
        <w:t xml:space="preserve"> home loans</w:t>
      </w:r>
      <w:r w:rsidR="00135055" w:rsidRPr="00BD4AF6">
        <w:rPr>
          <w:rFonts w:ascii="Times New Roman" w:hAnsi="Times New Roman"/>
          <w:color w:val="000000"/>
          <w:sz w:val="24"/>
          <w:szCs w:val="24"/>
        </w:rPr>
        <w:t xml:space="preserve"> </w:t>
      </w:r>
      <w:r w:rsidR="002855B8">
        <w:rPr>
          <w:rFonts w:ascii="Times New Roman" w:hAnsi="Times New Roman"/>
          <w:color w:val="000000"/>
          <w:sz w:val="24"/>
          <w:szCs w:val="24"/>
        </w:rPr>
        <w:fldChar w:fldCharType="begin"/>
      </w:r>
      <w:r w:rsidR="00C00401">
        <w:rPr>
          <w:rFonts w:ascii="Times New Roman" w:hAnsi="Times New Roman"/>
          <w:color w:val="000000"/>
          <w:sz w:val="24"/>
          <w:szCs w:val="24"/>
        </w:rPr>
        <w:instrText xml:space="preserve"> ADDIN EN.CITE &lt;EndNote&gt;&lt;Cite&gt;&lt;Author&gt;Amin&lt;/Author&gt;&lt;Year&gt;2011&lt;/Year&gt;&lt;RecNum&gt;116&lt;/RecNum&gt;&lt;DisplayText&gt;(Amin, Rahim Abdul Rahman, Laison Sondoh Jr, &amp;amp; Magdalene Chooi Hwa, 2011; Narteh &amp;amp; Owusu-Frimpong, 2011)&lt;/DisplayText&gt;&lt;record&gt;&lt;rec-number&gt;116&lt;/rec-number&gt;&lt;foreign-keys&gt;&lt;key app="EN" db-id="r2pwvstr0waesyepr2ax9tslsaftwpwp9swt" timestamp="1470996280"&gt;116&lt;/key&gt;&lt;/foreign-keys&gt;&lt;ref-type name="Journal Article"&gt;17&lt;/ref-type&gt;&lt;contributors&gt;&lt;authors&gt;&lt;author&gt;Amin, Hanudin&lt;/author&gt;&lt;author&gt;Rahim Abdul Rahman, Abdul&lt;/author&gt;&lt;author&gt;Laison Sondoh Jr, Stephen&lt;/author&gt;&lt;author&gt;Magdalene Chooi Hwa, Ang&lt;/author&gt;&lt;/authors&gt;&lt;/contributors&gt;&lt;titles&gt;&lt;title&gt;Determinants of customers&amp;apos; intention to use Islamic personal financing: The case of Malaysian Islamic banks&lt;/title&gt;&lt;secondary-title&gt;Journal of Islamic Accounting and Business Research&lt;/secondary-title&gt;&lt;/titles&gt;&lt;periodical&gt;&lt;full-title&gt;Journal of Islamic Accounting and Business Research&lt;/full-title&gt;&lt;/periodical&gt;&lt;pages&gt;22-42&lt;/pages&gt;&lt;volume&gt;2&lt;/volume&gt;&lt;number&gt;1&lt;/number&gt;&lt;dates&gt;&lt;year&gt;2011&lt;/year&gt;&lt;/dates&gt;&lt;isbn&gt;1759-0817&lt;/isbn&gt;&lt;urls&gt;&lt;/urls&gt;&lt;/record&gt;&lt;/Cite&gt;&lt;Cite&gt;&lt;Author&gt;Narteh&lt;/Author&gt;&lt;Year&gt;2011&lt;/Year&gt;&lt;RecNum&gt;117&lt;/RecNum&gt;&lt;record&gt;&lt;rec-number&gt;117&lt;/rec-number&gt;&lt;foreign-keys&gt;&lt;key app="EN" db-id="r2pwvstr0waesyepr2ax9tslsaftwpwp9swt" timestamp="1470996391"&gt;117&lt;/key&gt;&lt;/foreign-keys&gt;&lt;ref-type name="Journal Article"&gt;17&lt;/ref-type&gt;&lt;contributors&gt;&lt;authors&gt;&lt;author&gt;Narteh, Bedman&lt;/author&gt;&lt;author&gt;Owusu-Frimpong, Nana&lt;/author&gt;&lt;/authors&gt;&lt;/contributors&gt;&lt;titles&gt;&lt;title&gt;An analysis of students&amp;apos; knowledge and choice criteria in retail bank selection in sub-Saharan Africa: The case of Ghana&lt;/title&gt;&lt;secondary-title&gt;International Journal of Bank Marketing&lt;/secondary-title&gt;&lt;/titles&gt;&lt;periodical&gt;&lt;full-title&gt;International Journal of Bank Marketing&lt;/full-title&gt;&lt;/periodical&gt;&lt;pages&gt;373-397&lt;/pages&gt;&lt;volume&gt;29&lt;/volume&gt;&lt;number&gt;5&lt;/number&gt;&lt;dates&gt;&lt;year&gt;2011&lt;/year&gt;&lt;/dates&gt;&lt;isbn&gt;0265-2323&lt;/isbn&gt;&lt;urls&gt;&lt;/urls&gt;&lt;/record&gt;&lt;/Cite&gt;&lt;/EndNote&gt;</w:instrText>
      </w:r>
      <w:r w:rsidR="002855B8">
        <w:rPr>
          <w:rFonts w:ascii="Times New Roman" w:hAnsi="Times New Roman"/>
          <w:color w:val="000000"/>
          <w:sz w:val="24"/>
          <w:szCs w:val="24"/>
        </w:rPr>
        <w:fldChar w:fldCharType="separate"/>
      </w:r>
      <w:r w:rsidR="00C00401">
        <w:rPr>
          <w:rFonts w:ascii="Times New Roman" w:hAnsi="Times New Roman"/>
          <w:noProof/>
          <w:color w:val="000000"/>
          <w:sz w:val="24"/>
          <w:szCs w:val="24"/>
        </w:rPr>
        <w:t>(Amin, Rahim Abdul Rahman, Laison Sondoh Jr, &amp; Magdalene Chooi Hwa, 2011; Narteh &amp; Owusu-Frimpong, 2011)</w:t>
      </w:r>
      <w:r w:rsidR="002855B8">
        <w:rPr>
          <w:rFonts w:ascii="Times New Roman" w:hAnsi="Times New Roman"/>
          <w:color w:val="000000"/>
          <w:sz w:val="24"/>
          <w:szCs w:val="24"/>
        </w:rPr>
        <w:fldChar w:fldCharType="end"/>
      </w:r>
      <w:r w:rsidR="00C00401">
        <w:rPr>
          <w:rFonts w:ascii="Times New Roman" w:hAnsi="Times New Roman"/>
          <w:color w:val="000000"/>
          <w:sz w:val="24"/>
          <w:szCs w:val="24"/>
        </w:rPr>
        <w:t xml:space="preserve">. Thus, </w:t>
      </w:r>
      <w:r w:rsidR="00E02042" w:rsidRPr="00BD4AF6">
        <w:rPr>
          <w:rFonts w:ascii="Times New Roman" w:hAnsi="Times New Roman"/>
          <w:color w:val="000000"/>
          <w:sz w:val="24"/>
          <w:szCs w:val="24"/>
        </w:rPr>
        <w:t xml:space="preserve">prior </w:t>
      </w:r>
      <w:r w:rsidRPr="00BD4AF6">
        <w:rPr>
          <w:rFonts w:ascii="Times New Roman" w:hAnsi="Times New Roman"/>
          <w:color w:val="000000"/>
          <w:sz w:val="24"/>
          <w:szCs w:val="24"/>
        </w:rPr>
        <w:t xml:space="preserve">studies have revealed that subjective norms is a </w:t>
      </w:r>
      <w:r w:rsidR="001D38B6" w:rsidRPr="00BD4AF6">
        <w:rPr>
          <w:rFonts w:ascii="Times New Roman" w:hAnsi="Times New Roman"/>
          <w:color w:val="000000"/>
          <w:sz w:val="24"/>
          <w:szCs w:val="24"/>
        </w:rPr>
        <w:t xml:space="preserve">factor </w:t>
      </w:r>
      <w:r w:rsidRPr="00BD4AF6">
        <w:rPr>
          <w:rFonts w:ascii="Times New Roman" w:hAnsi="Times New Roman"/>
          <w:color w:val="000000"/>
          <w:sz w:val="24"/>
          <w:szCs w:val="24"/>
        </w:rPr>
        <w:t>that impact</w:t>
      </w:r>
      <w:r w:rsidR="001D38B6" w:rsidRPr="00BD4AF6">
        <w:rPr>
          <w:rFonts w:ascii="Times New Roman" w:hAnsi="Times New Roman"/>
          <w:color w:val="000000"/>
          <w:sz w:val="24"/>
          <w:szCs w:val="24"/>
        </w:rPr>
        <w:t xml:space="preserve"> the</w:t>
      </w:r>
      <w:r w:rsidRPr="00BD4AF6">
        <w:rPr>
          <w:rFonts w:ascii="Times New Roman" w:hAnsi="Times New Roman"/>
          <w:color w:val="000000"/>
          <w:sz w:val="24"/>
          <w:szCs w:val="24"/>
        </w:rPr>
        <w:t xml:space="preserve"> intentions of seeking for microcredit</w:t>
      </w:r>
      <w:r w:rsidR="00C00401">
        <w:rPr>
          <w:rFonts w:ascii="Times New Roman" w:hAnsi="Times New Roman"/>
          <w:color w:val="000000"/>
          <w:sz w:val="24"/>
          <w:szCs w:val="24"/>
        </w:rPr>
        <w:t xml:space="preserve"> </w:t>
      </w:r>
      <w:r w:rsidR="00C00401">
        <w:rPr>
          <w:rFonts w:ascii="Times New Roman" w:hAnsi="Times New Roman"/>
          <w:color w:val="000000"/>
          <w:sz w:val="24"/>
          <w:szCs w:val="24"/>
        </w:rPr>
        <w:fldChar w:fldCharType="begin">
          <w:fldData xml:space="preserve">PEVuZE5vdGU+PENpdGU+PEF1dGhvcj5CdXRsZXI8L0F1dGhvcj48WWVhcj4yMDEyPC9ZZWFyPjxS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</w:fldData>
        </w:fldChar>
      </w:r>
      <w:r w:rsidR="00C00401">
        <w:rPr>
          <w:rFonts w:ascii="Times New Roman" w:hAnsi="Times New Roman"/>
          <w:color w:val="000000"/>
          <w:sz w:val="24"/>
          <w:szCs w:val="24"/>
        </w:rPr>
        <w:instrText xml:space="preserve"> ADDIN EN.CITE </w:instrText>
      </w:r>
      <w:r w:rsidR="00C00401">
        <w:rPr>
          <w:rFonts w:ascii="Times New Roman" w:hAnsi="Times New Roman"/>
          <w:color w:val="000000"/>
          <w:sz w:val="24"/>
          <w:szCs w:val="24"/>
        </w:rPr>
        <w:fldChar w:fldCharType="begin">
          <w:fldData xml:space="preserve">PEVuZE5vdGU+PENpdGU+PEF1dGhvcj5CdXRsZXI8L0F1dGhvcj48WWVhcj4yMDEyPC9ZZWFyPjxS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</w:fldData>
        </w:fldChar>
      </w:r>
      <w:r w:rsidR="00C00401">
        <w:rPr>
          <w:rFonts w:ascii="Times New Roman" w:hAnsi="Times New Roman"/>
          <w:color w:val="000000"/>
          <w:sz w:val="24"/>
          <w:szCs w:val="24"/>
        </w:rPr>
        <w:instrText xml:space="preserve"> ADDIN EN.CITE.DATA </w:instrText>
      </w:r>
      <w:r w:rsidR="00C00401">
        <w:rPr>
          <w:rFonts w:ascii="Times New Roman" w:hAnsi="Times New Roman"/>
          <w:color w:val="000000"/>
          <w:sz w:val="24"/>
          <w:szCs w:val="24"/>
        </w:rPr>
      </w:r>
      <w:r w:rsidR="00C00401">
        <w:rPr>
          <w:rFonts w:ascii="Times New Roman" w:hAnsi="Times New Roman"/>
          <w:color w:val="000000"/>
          <w:sz w:val="24"/>
          <w:szCs w:val="24"/>
        </w:rPr>
        <w:fldChar w:fldCharType="end"/>
      </w:r>
      <w:r w:rsidR="00C00401">
        <w:rPr>
          <w:rFonts w:ascii="Times New Roman" w:hAnsi="Times New Roman"/>
          <w:color w:val="000000"/>
          <w:sz w:val="24"/>
          <w:szCs w:val="24"/>
        </w:rPr>
      </w:r>
      <w:r w:rsidR="00C00401">
        <w:rPr>
          <w:rFonts w:ascii="Times New Roman" w:hAnsi="Times New Roman"/>
          <w:color w:val="000000"/>
          <w:sz w:val="24"/>
          <w:szCs w:val="24"/>
        </w:rPr>
        <w:fldChar w:fldCharType="separate"/>
      </w:r>
      <w:r w:rsidR="00C00401">
        <w:rPr>
          <w:rFonts w:ascii="Times New Roman" w:hAnsi="Times New Roman"/>
          <w:noProof/>
          <w:color w:val="000000"/>
          <w:sz w:val="24"/>
          <w:szCs w:val="24"/>
        </w:rPr>
        <w:t>(Amin et al., 2011; Butler et al., 2012; Johar &amp; Rammohan, 2006)</w:t>
      </w:r>
      <w:r w:rsidR="00C00401">
        <w:rPr>
          <w:rFonts w:ascii="Times New Roman" w:hAnsi="Times New Roman"/>
          <w:color w:val="000000"/>
          <w:sz w:val="24"/>
          <w:szCs w:val="24"/>
        </w:rPr>
        <w:fldChar w:fldCharType="end"/>
      </w:r>
      <w:r w:rsidRPr="00BD4AF6">
        <w:rPr>
          <w:rFonts w:ascii="Times New Roman" w:hAnsi="Times New Roman"/>
          <w:color w:val="000000"/>
          <w:sz w:val="24"/>
          <w:szCs w:val="24"/>
        </w:rPr>
        <w:t>.</w:t>
      </w:r>
      <w:r w:rsidR="00E02042" w:rsidRPr="00BD4AF6">
        <w:rPr>
          <w:rFonts w:ascii="Times New Roman" w:hAnsi="Times New Roman"/>
          <w:color w:val="000000"/>
          <w:sz w:val="24"/>
          <w:szCs w:val="24"/>
        </w:rPr>
        <w:t xml:space="preserve"> </w:t>
      </w:r>
      <w:r w:rsidR="00C00401">
        <w:rPr>
          <w:rFonts w:ascii="Times New Roman" w:hAnsi="Times New Roman"/>
          <w:color w:val="000000"/>
          <w:sz w:val="24"/>
          <w:szCs w:val="24"/>
        </w:rPr>
        <w:t>Simultaneously</w:t>
      </w:r>
      <w:r w:rsidR="00C00401" w:rsidRPr="00BD4AF6">
        <w:rPr>
          <w:rFonts w:ascii="Times New Roman" w:hAnsi="Times New Roman"/>
          <w:color w:val="000000"/>
          <w:sz w:val="24"/>
          <w:szCs w:val="24"/>
        </w:rPr>
        <w:t xml:space="preserve"> </w:t>
      </w:r>
      <w:r w:rsidR="004540C5" w:rsidRPr="00BD4AF6">
        <w:rPr>
          <w:rFonts w:ascii="Times New Roman" w:hAnsi="Times New Roman"/>
          <w:color w:val="000000"/>
          <w:sz w:val="24"/>
          <w:szCs w:val="24"/>
        </w:rPr>
        <w:t xml:space="preserve">family members and peer groups can influence a person’s intentions of obtaining microcredit </w:t>
      </w:r>
      <w:r w:rsidR="00C00401">
        <w:rPr>
          <w:rFonts w:ascii="Times New Roman" w:hAnsi="Times New Roman"/>
          <w:color w:val="000000"/>
          <w:sz w:val="24"/>
          <w:szCs w:val="24"/>
        </w:rPr>
        <w:fldChar w:fldCharType="begin"/>
      </w:r>
      <w:r w:rsidR="00C00401">
        <w:rPr>
          <w:rFonts w:ascii="Times New Roman" w:hAnsi="Times New Roman"/>
          <w:color w:val="000000"/>
          <w:sz w:val="24"/>
          <w:szCs w:val="24"/>
        </w:rPr>
        <w:instrText xml:space="preserve"> ADDIN EN.CITE &lt;EndNote&gt;&lt;Cite&gt;&lt;Author&gt;Butler&lt;/Author&gt;&lt;Year&gt;2012&lt;/Year&gt;&lt;RecNum&gt;36&lt;/RecNum&gt;&lt;DisplayText&gt;(Butler et al., 2012)&lt;/DisplayText&gt;&lt;record&gt;&lt;rec-number&gt;36&lt;/rec-number&gt;&lt;foreign-keys&gt;&lt;key app="EN" db-id="r2pwvstr0waesyepr2ax9tslsaftwpwp9swt" timestamp="1470764782"&gt;36&lt;/key&gt;&lt;/foreign-keys&gt;&lt;ref-type name="Journal Article"&gt;17&lt;/ref-type&gt;&lt;contributors&gt;&lt;authors&gt;&lt;author&gt;Butler, Lorna Michael&lt;/author&gt;&lt;author&gt;Kobati, GY&lt;/author&gt;&lt;author&gt;Anyidoho, NA&lt;/author&gt;&lt;author&gt;Colecraft, EK&lt;/author&gt;&lt;author&gt;Marquis, GS&lt;/author&gt;&lt;author&gt;Sakyi-Dawson, O&lt;/author&gt;&lt;/authors&gt;&lt;/contributors&gt;&lt;titles&gt;&lt;title&gt;Microcredit–nutrition education link: A case study analysis of ghanaian women’s experiences in income generation and family care&lt;/title&gt;&lt;secondary-title&gt;African Journal of Food, Agriculture, Nutrition and Development&lt;/secondary-title&gt;&lt;/titles&gt;&lt;periodical&gt;&lt;full-title&gt;African Journal of Food, Agriculture, Nutrition and Development&lt;/full-title&gt;&lt;/periodical&gt;&lt;pages&gt;5709-5724&lt;/pages&gt;&lt;volume&gt;12&lt;/volume&gt;&lt;number&gt;1&lt;/number&gt;&lt;dates&gt;&lt;year&gt;2012&lt;/year&gt;&lt;/dates&gt;&lt;isbn&gt;1684-5374&lt;/isbn&gt;&lt;urls&gt;&lt;/urls&gt;&lt;/record&gt;&lt;/Cite&gt;&lt;/EndNote&gt;</w:instrText>
      </w:r>
      <w:r w:rsidR="00C00401">
        <w:rPr>
          <w:rFonts w:ascii="Times New Roman" w:hAnsi="Times New Roman"/>
          <w:color w:val="000000"/>
          <w:sz w:val="24"/>
          <w:szCs w:val="24"/>
        </w:rPr>
        <w:fldChar w:fldCharType="separate"/>
      </w:r>
      <w:r w:rsidR="00C00401">
        <w:rPr>
          <w:rFonts w:ascii="Times New Roman" w:hAnsi="Times New Roman"/>
          <w:noProof/>
          <w:color w:val="000000"/>
          <w:sz w:val="24"/>
          <w:szCs w:val="24"/>
        </w:rPr>
        <w:t>(Butler et al., 2012)</w:t>
      </w:r>
      <w:r w:rsidR="00C00401">
        <w:rPr>
          <w:rFonts w:ascii="Times New Roman" w:hAnsi="Times New Roman"/>
          <w:color w:val="000000"/>
          <w:sz w:val="24"/>
          <w:szCs w:val="24"/>
        </w:rPr>
        <w:fldChar w:fldCharType="end"/>
      </w:r>
      <w:r w:rsidR="00C00401">
        <w:rPr>
          <w:rFonts w:ascii="Times New Roman" w:hAnsi="Times New Roman"/>
          <w:color w:val="000000"/>
          <w:sz w:val="24"/>
          <w:szCs w:val="24"/>
        </w:rPr>
        <w:t>.</w:t>
      </w:r>
      <w:r w:rsidR="004540C5" w:rsidRPr="00BD4AF6">
        <w:rPr>
          <w:rFonts w:ascii="Times New Roman" w:hAnsi="Times New Roman"/>
          <w:color w:val="000000"/>
          <w:sz w:val="24"/>
          <w:szCs w:val="24"/>
        </w:rPr>
        <w:t xml:space="preserve"> </w:t>
      </w:r>
      <w:r w:rsidRPr="00BD4AF6">
        <w:rPr>
          <w:rFonts w:ascii="Times New Roman" w:hAnsi="Times New Roman"/>
          <w:color w:val="000000"/>
          <w:sz w:val="24"/>
          <w:szCs w:val="24"/>
        </w:rPr>
        <w:t>Hence the ensuing hypothesis is formulated:</w:t>
      </w:r>
    </w:p>
    <w:p w:rsidR="00C5706E" w:rsidRPr="00BD4AF6" w:rsidRDefault="00C5706E" w:rsidP="000546ED">
      <w:pPr>
        <w:autoSpaceDE w:val="0"/>
        <w:autoSpaceDN w:val="0"/>
        <w:adjustRightInd w:val="0"/>
        <w:spacing w:after="0" w:line="480" w:lineRule="auto"/>
        <w:ind w:left="567"/>
        <w:jc w:val="both"/>
        <w:rPr>
          <w:rFonts w:ascii="Times New Roman" w:hAnsi="Times New Roman"/>
          <w:color w:val="000000"/>
          <w:sz w:val="24"/>
          <w:szCs w:val="24"/>
        </w:rPr>
      </w:pPr>
      <w:r w:rsidRPr="00BD4AF6">
        <w:rPr>
          <w:rFonts w:ascii="Times New Roman" w:hAnsi="Times New Roman"/>
          <w:b/>
          <w:color w:val="000000"/>
          <w:sz w:val="24"/>
          <w:szCs w:val="24"/>
        </w:rPr>
        <w:t>H</w:t>
      </w:r>
      <w:r w:rsidRPr="00BD4AF6">
        <w:rPr>
          <w:rFonts w:ascii="Times New Roman" w:hAnsi="Times New Roman"/>
          <w:b/>
          <w:color w:val="000000"/>
          <w:sz w:val="24"/>
          <w:szCs w:val="24"/>
          <w:vertAlign w:val="subscript"/>
        </w:rPr>
        <w:t>1</w:t>
      </w:r>
      <w:r w:rsidRPr="00BD4AF6">
        <w:rPr>
          <w:rFonts w:ascii="Times New Roman" w:hAnsi="Times New Roman"/>
          <w:color w:val="000000"/>
          <w:sz w:val="24"/>
          <w:szCs w:val="24"/>
        </w:rPr>
        <w:t>: There is a significant impact of Subjective Norm on Intention of Seeking for Microcredit.</w:t>
      </w:r>
    </w:p>
    <w:p w:rsidR="00C5706E" w:rsidRPr="00BD4AF6" w:rsidRDefault="00C5706E" w:rsidP="000546ED">
      <w:pPr>
        <w:spacing w:after="0" w:line="480" w:lineRule="auto"/>
        <w:ind w:right="-288"/>
        <w:jc w:val="both"/>
        <w:rPr>
          <w:rFonts w:ascii="Times New Roman" w:hAnsi="Times New Roman"/>
          <w:i/>
          <w:color w:val="000000"/>
          <w:sz w:val="24"/>
          <w:szCs w:val="24"/>
        </w:rPr>
      </w:pPr>
    </w:p>
    <w:p w:rsidR="000546ED" w:rsidRDefault="000546ED" w:rsidP="000546ED">
      <w:pPr>
        <w:spacing w:after="0" w:line="480" w:lineRule="auto"/>
        <w:ind w:right="-288"/>
        <w:jc w:val="both"/>
        <w:rPr>
          <w:rFonts w:ascii="Times New Roman" w:hAnsi="Times New Roman"/>
          <w:b/>
          <w:i/>
          <w:color w:val="000000"/>
          <w:sz w:val="24"/>
          <w:szCs w:val="24"/>
        </w:rPr>
      </w:pPr>
    </w:p>
    <w:p w:rsidR="00C5706E" w:rsidRPr="00BD4AF6" w:rsidRDefault="00C5706E" w:rsidP="000546ED">
      <w:pPr>
        <w:spacing w:after="0" w:line="480" w:lineRule="auto"/>
        <w:ind w:right="-288"/>
        <w:jc w:val="both"/>
        <w:rPr>
          <w:rFonts w:ascii="Times New Roman" w:hAnsi="Times New Roman"/>
          <w:b/>
          <w:i/>
          <w:color w:val="000000"/>
          <w:sz w:val="24"/>
          <w:szCs w:val="24"/>
        </w:rPr>
      </w:pPr>
      <w:r w:rsidRPr="00BD4AF6">
        <w:rPr>
          <w:rFonts w:ascii="Times New Roman" w:hAnsi="Times New Roman"/>
          <w:b/>
          <w:i/>
          <w:color w:val="000000"/>
          <w:sz w:val="24"/>
          <w:szCs w:val="24"/>
        </w:rPr>
        <w:lastRenderedPageBreak/>
        <w:t xml:space="preserve">Perceived Behavioural Control </w:t>
      </w:r>
    </w:p>
    <w:p w:rsidR="00C5706E" w:rsidRPr="00BD4AF6" w:rsidRDefault="00143B60" w:rsidP="000546ED">
      <w:pPr>
        <w:spacing w:after="0" w:line="480" w:lineRule="auto"/>
        <w:ind w:right="-288" w:firstLine="851"/>
        <w:jc w:val="both"/>
        <w:rPr>
          <w:rFonts w:ascii="Times New Roman" w:hAnsi="Times New Roman"/>
          <w:color w:val="000000"/>
          <w:sz w:val="24"/>
          <w:szCs w:val="24"/>
        </w:rPr>
      </w:pPr>
      <w:r>
        <w:rPr>
          <w:rFonts w:ascii="Times New Roman" w:hAnsi="Times New Roman"/>
          <w:color w:val="000000"/>
          <w:sz w:val="24"/>
          <w:szCs w:val="24"/>
        </w:rPr>
        <w:t>Perceived behavioural c</w:t>
      </w:r>
      <w:r w:rsidRPr="00143B60">
        <w:rPr>
          <w:rFonts w:ascii="Times New Roman" w:hAnsi="Times New Roman"/>
          <w:color w:val="000000"/>
          <w:sz w:val="24"/>
          <w:szCs w:val="24"/>
        </w:rPr>
        <w:t xml:space="preserve">ontrol </w:t>
      </w:r>
      <w:r w:rsidR="00F5611D" w:rsidRPr="00BD4AF6">
        <w:rPr>
          <w:rFonts w:ascii="Times New Roman" w:hAnsi="Times New Roman"/>
          <w:color w:val="000000"/>
          <w:sz w:val="24"/>
          <w:szCs w:val="24"/>
        </w:rPr>
        <w:t xml:space="preserve">is an </w:t>
      </w:r>
      <w:r w:rsidR="00936C8A" w:rsidRPr="00BD4AF6">
        <w:rPr>
          <w:rFonts w:ascii="Times New Roman" w:hAnsi="Times New Roman"/>
          <w:color w:val="000000"/>
          <w:sz w:val="24"/>
          <w:szCs w:val="24"/>
        </w:rPr>
        <w:t xml:space="preserve">important </w:t>
      </w:r>
      <w:r w:rsidR="00F5611D" w:rsidRPr="00BD4AF6">
        <w:rPr>
          <w:rFonts w:ascii="Times New Roman" w:hAnsi="Times New Roman"/>
          <w:color w:val="000000"/>
          <w:sz w:val="24"/>
          <w:szCs w:val="24"/>
        </w:rPr>
        <w:t xml:space="preserve">determinant of an individual while obtaining finance </w:t>
      </w:r>
      <w:r w:rsidR="00F5611D" w:rsidRPr="00BD4AF6">
        <w:rPr>
          <w:rFonts w:ascii="Times New Roman" w:hAnsi="Times New Roman"/>
          <w:color w:val="000000"/>
          <w:sz w:val="24"/>
          <w:szCs w:val="24"/>
        </w:rPr>
        <w:fldChar w:fldCharType="begin"/>
      </w:r>
      <w:r w:rsidR="00F5611D" w:rsidRPr="00BD4AF6">
        <w:rPr>
          <w:rFonts w:ascii="Times New Roman" w:hAnsi="Times New Roman"/>
          <w:color w:val="000000"/>
          <w:sz w:val="24"/>
          <w:szCs w:val="24"/>
        </w:rPr>
        <w:instrText xml:space="preserve"> ADDIN EN.CITE &lt;EndNote&gt;&lt;Cite&gt;&lt;Author&gt;Amin&lt;/Author&gt;&lt;Year&gt;2009&lt;/Year&gt;&lt;RecNum&gt;33&lt;/RecNum&gt;&lt;DisplayText&gt;(Amin, Abdul-Rahman, &amp;amp; Abdul-Razak, 2009)&lt;/DisplayText&gt;&lt;record&gt;&lt;rec-number&gt;33&lt;/rec-number&gt;&lt;foreign-keys&gt;&lt;key app="EN" db-id="r2pwvstr0waesyepr2ax9tslsaftwpwp9swt" timestamp="1470763671"&gt;33&lt;/key&gt;&lt;/foreign-keys&gt;&lt;ref-type name="Journal Article"&gt;17&lt;/ref-type&gt;&lt;contributors&gt;&lt;authors&gt;&lt;author&gt;Amin, Hanudin&lt;/author&gt;&lt;author&gt;Abdul-Rahman, Abdul-Rahim&lt;/author&gt;&lt;author&gt;Abdul-Razak, Dzuljastri&lt;/author&gt;&lt;/authors&gt;&lt;/contributors&gt;&lt;titles&gt;&lt;title&gt;Is the theory of planned behaviour valid for Islamic home financing?&lt;/title&gt;&lt;/titles&gt;&lt;dates&gt;&lt;year&gt;2009&lt;/year&gt;&lt;/dates&gt;&lt;urls&gt;&lt;/urls&gt;&lt;/record&gt;&lt;/Cite&gt;&lt;/EndNote&gt;</w:instrText>
      </w:r>
      <w:r w:rsidR="00F5611D" w:rsidRPr="00BD4AF6">
        <w:rPr>
          <w:rFonts w:ascii="Times New Roman" w:hAnsi="Times New Roman"/>
          <w:color w:val="000000"/>
          <w:sz w:val="24"/>
          <w:szCs w:val="24"/>
        </w:rPr>
        <w:fldChar w:fldCharType="separate"/>
      </w:r>
      <w:r w:rsidR="00F5611D" w:rsidRPr="00BD4AF6">
        <w:rPr>
          <w:rFonts w:ascii="Times New Roman" w:hAnsi="Times New Roman"/>
          <w:noProof/>
          <w:color w:val="000000"/>
          <w:sz w:val="24"/>
          <w:szCs w:val="24"/>
        </w:rPr>
        <w:t>(Amin, Abdul-Rahman, &amp; Abdul-Razak, 2009)</w:t>
      </w:r>
      <w:r w:rsidR="00F5611D" w:rsidRPr="00BD4AF6">
        <w:rPr>
          <w:rFonts w:ascii="Times New Roman" w:hAnsi="Times New Roman"/>
          <w:color w:val="000000"/>
          <w:sz w:val="24"/>
          <w:szCs w:val="24"/>
        </w:rPr>
        <w:fldChar w:fldCharType="end"/>
      </w:r>
      <w:r w:rsidR="00F5611D" w:rsidRPr="00BD4AF6">
        <w:rPr>
          <w:rFonts w:ascii="Times New Roman" w:hAnsi="Times New Roman"/>
          <w:color w:val="000000"/>
          <w:sz w:val="24"/>
          <w:szCs w:val="24"/>
        </w:rPr>
        <w:t>. T</w:t>
      </w:r>
      <w:r w:rsidR="00C5706E" w:rsidRPr="00BD4AF6">
        <w:rPr>
          <w:rFonts w:ascii="Times New Roman" w:hAnsi="Times New Roman"/>
          <w:color w:val="000000"/>
          <w:sz w:val="24"/>
          <w:szCs w:val="24"/>
        </w:rPr>
        <w:t xml:space="preserve">his concept is impacted by perceptions of access to necessary skills, resources and opportunities to perform the behavior </w:t>
      </w:r>
      <w:r w:rsidR="00C00401">
        <w:rPr>
          <w:rFonts w:ascii="Times New Roman" w:hAnsi="Times New Roman"/>
          <w:color w:val="000000"/>
          <w:sz w:val="24"/>
          <w:szCs w:val="24"/>
        </w:rPr>
        <w:fldChar w:fldCharType="begin"/>
      </w:r>
      <w:r w:rsidR="00F86D2E">
        <w:rPr>
          <w:rFonts w:ascii="Times New Roman" w:hAnsi="Times New Roman"/>
          <w:color w:val="000000"/>
          <w:sz w:val="24"/>
          <w:szCs w:val="24"/>
        </w:rPr>
        <w:instrText xml:space="preserve"> ADDIN EN.CITE &lt;EndNote&gt;&lt;Cite&gt;&lt;Author&gt;Achchuthan&lt;/Author&gt;&lt;Year&gt;2014&lt;/Year&gt;&lt;RecNum&gt;127&lt;/RecNum&gt;&lt;DisplayText&gt;(Achchuthan &amp;amp; Nimalathasan, 2014)&lt;/DisplayText&gt;&lt;record&gt;&lt;rec-number&gt;127&lt;/rec-number&gt;&lt;foreign-keys&gt;&lt;key app="EN" db-id="r2pwvstr0waesyepr2ax9tslsaftwpwp9swt" timestamp="1471001429"&gt;127&lt;/key&gt;&lt;/foreign-keys&gt;&lt;ref-type name="Journal Article"&gt;17&lt;/ref-type&gt;&lt;contributors&gt;&lt;authors&gt;&lt;author&gt;Achchuthan, Sivapalan&lt;/author&gt;&lt;author&gt;Nimalathasan, Balasundaram&lt;/author&gt;&lt;/authors&gt;&lt;/contributors&gt;&lt;titles&gt;&lt;title&gt;Level of entrepreneurial intention of the management undergraduates in the University of Jaffna, Sri Lanka: scholars and undergraduates perspective&lt;/title&gt;&lt;secondary-title&gt;South Asian Academic Research Journals&lt;/secondary-title&gt;&lt;/titles&gt;&lt;periodical&gt;&lt;full-title&gt;South Asian Academic Research Journals&lt;/full-title&gt;&lt;/periodical&gt;&lt;pages&gt;24-42&lt;/pages&gt;&lt;volume&gt;2&lt;/volume&gt;&lt;number&gt;10&lt;/number&gt;&lt;dates&gt;&lt;year&gt;2014&lt;/year&gt;&lt;/dates&gt;&lt;urls&gt;&lt;/urls&gt;&lt;/record&gt;&lt;/Cite&gt;&lt;/EndNote&gt;</w:instrText>
      </w:r>
      <w:r w:rsidR="00C00401">
        <w:rPr>
          <w:rFonts w:ascii="Times New Roman" w:hAnsi="Times New Roman"/>
          <w:color w:val="000000"/>
          <w:sz w:val="24"/>
          <w:szCs w:val="24"/>
        </w:rPr>
        <w:fldChar w:fldCharType="separate"/>
      </w:r>
      <w:r w:rsidR="00F86D2E">
        <w:rPr>
          <w:rFonts w:ascii="Times New Roman" w:hAnsi="Times New Roman"/>
          <w:noProof/>
          <w:color w:val="000000"/>
          <w:sz w:val="24"/>
          <w:szCs w:val="24"/>
        </w:rPr>
        <w:t>(Achchuthan &amp; Nimalathasan, 2014)</w:t>
      </w:r>
      <w:r w:rsidR="00C00401">
        <w:rPr>
          <w:rFonts w:ascii="Times New Roman" w:hAnsi="Times New Roman"/>
          <w:color w:val="000000"/>
          <w:sz w:val="24"/>
          <w:szCs w:val="24"/>
        </w:rPr>
        <w:fldChar w:fldCharType="end"/>
      </w:r>
      <w:r w:rsidR="00C5706E" w:rsidRPr="00BD4AF6">
        <w:rPr>
          <w:rFonts w:ascii="Times New Roman" w:hAnsi="Times New Roman"/>
          <w:color w:val="000000"/>
          <w:sz w:val="24"/>
          <w:szCs w:val="24"/>
        </w:rPr>
        <w:t xml:space="preserve">. Therefore, we can suggest that perceived behavior controls influence the intention of seeking for microcredits among youths. Similarly, when applying for microcredit, applicants need to have confidence in their ability to bear interests costs and to repay their loans </w:t>
      </w:r>
      <w:r w:rsidR="00F63FD7" w:rsidRPr="00BD4AF6">
        <w:rPr>
          <w:rFonts w:ascii="Times New Roman" w:hAnsi="Times New Roman"/>
          <w:color w:val="000000"/>
          <w:sz w:val="24"/>
          <w:szCs w:val="24"/>
        </w:rPr>
        <w:fldChar w:fldCharType="begin">
          <w:fldData xml:space="preserve">PEVuZE5vdGU+PENpdGU+PEF1dGhvcj5KZWJhcmFqYWtpcnRoeTwvQXV0aG9yPjxZZWFyPjIwMTQ8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</w:fldData>
        </w:fldChar>
      </w:r>
      <w:r w:rsidR="00D5104A">
        <w:rPr>
          <w:rFonts w:ascii="Times New Roman" w:hAnsi="Times New Roman"/>
          <w:color w:val="000000"/>
          <w:sz w:val="24"/>
          <w:szCs w:val="24"/>
        </w:rPr>
        <w:instrText xml:space="preserve"> ADDIN EN.CITE </w:instrText>
      </w:r>
      <w:r w:rsidR="00D5104A">
        <w:rPr>
          <w:rFonts w:ascii="Times New Roman" w:hAnsi="Times New Roman"/>
          <w:color w:val="000000"/>
          <w:sz w:val="24"/>
          <w:szCs w:val="24"/>
        </w:rPr>
        <w:fldChar w:fldCharType="begin">
          <w:fldData xml:space="preserve">PEVuZE5vdGU+PENpdGU+PEF1dGhvcj5KZWJhcmFqYWtpcnRoeTwvQXV0aG9yPjxZZWFyPjIwMTQ8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</w:fldData>
        </w:fldChar>
      </w:r>
      <w:r w:rsidR="00D5104A">
        <w:rPr>
          <w:rFonts w:ascii="Times New Roman" w:hAnsi="Times New Roman"/>
          <w:color w:val="000000"/>
          <w:sz w:val="24"/>
          <w:szCs w:val="24"/>
        </w:rPr>
        <w:instrText xml:space="preserve"> ADDIN EN.CITE.DATA </w:instrText>
      </w:r>
      <w:r w:rsidR="00D5104A">
        <w:rPr>
          <w:rFonts w:ascii="Times New Roman" w:hAnsi="Times New Roman"/>
          <w:color w:val="000000"/>
          <w:sz w:val="24"/>
          <w:szCs w:val="24"/>
        </w:rPr>
      </w:r>
      <w:r w:rsidR="00D5104A">
        <w:rPr>
          <w:rFonts w:ascii="Times New Roman" w:hAnsi="Times New Roman"/>
          <w:color w:val="000000"/>
          <w:sz w:val="24"/>
          <w:szCs w:val="24"/>
        </w:rPr>
        <w:fldChar w:fldCharType="end"/>
      </w:r>
      <w:r w:rsidR="00F63FD7" w:rsidRPr="00BD4AF6">
        <w:rPr>
          <w:rFonts w:ascii="Times New Roman" w:hAnsi="Times New Roman"/>
          <w:color w:val="000000"/>
          <w:sz w:val="24"/>
          <w:szCs w:val="24"/>
        </w:rPr>
      </w:r>
      <w:r w:rsidR="00F63FD7" w:rsidRPr="00BD4AF6">
        <w:rPr>
          <w:rFonts w:ascii="Times New Roman" w:hAnsi="Times New Roman"/>
          <w:color w:val="000000"/>
          <w:sz w:val="24"/>
          <w:szCs w:val="24"/>
        </w:rPr>
        <w:fldChar w:fldCharType="separate"/>
      </w:r>
      <w:r w:rsidR="00D5104A">
        <w:rPr>
          <w:rFonts w:ascii="Times New Roman" w:hAnsi="Times New Roman"/>
          <w:noProof/>
          <w:color w:val="000000"/>
          <w:sz w:val="24"/>
          <w:szCs w:val="24"/>
        </w:rPr>
        <w:t>(Butler et al., 2012; Jebarajakirthy et al., 2014; Turvey &amp; Kong, 2010)</w:t>
      </w:r>
      <w:r w:rsidR="00F63FD7" w:rsidRPr="00BD4AF6">
        <w:rPr>
          <w:rFonts w:ascii="Times New Roman" w:hAnsi="Times New Roman"/>
          <w:color w:val="000000"/>
          <w:sz w:val="24"/>
          <w:szCs w:val="24"/>
        </w:rPr>
        <w:fldChar w:fldCharType="end"/>
      </w:r>
      <w:r w:rsidR="00C5706E" w:rsidRPr="00BD4AF6">
        <w:rPr>
          <w:rFonts w:ascii="Times New Roman" w:hAnsi="Times New Roman"/>
          <w:color w:val="000000"/>
          <w:sz w:val="24"/>
          <w:szCs w:val="24"/>
        </w:rPr>
        <w:t>. Hence the ensuing hypothesis is formulated:</w:t>
      </w:r>
    </w:p>
    <w:p w:rsidR="00C5706E" w:rsidRPr="00BD4AF6" w:rsidRDefault="00C5706E" w:rsidP="000546ED">
      <w:pPr>
        <w:spacing w:after="0" w:line="480" w:lineRule="auto"/>
        <w:ind w:left="567" w:right="-288"/>
        <w:jc w:val="both"/>
        <w:rPr>
          <w:rFonts w:ascii="Times New Roman" w:hAnsi="Times New Roman"/>
          <w:color w:val="000000"/>
          <w:sz w:val="24"/>
          <w:szCs w:val="24"/>
        </w:rPr>
      </w:pPr>
      <w:r w:rsidRPr="00BD4AF6">
        <w:rPr>
          <w:rFonts w:ascii="Times New Roman" w:hAnsi="Times New Roman"/>
          <w:b/>
          <w:color w:val="000000"/>
          <w:sz w:val="24"/>
          <w:szCs w:val="24"/>
        </w:rPr>
        <w:t>H</w:t>
      </w:r>
      <w:r w:rsidR="00936C8A" w:rsidRPr="00BD4AF6">
        <w:rPr>
          <w:rFonts w:ascii="Times New Roman" w:hAnsi="Times New Roman"/>
          <w:b/>
          <w:color w:val="000000"/>
          <w:sz w:val="24"/>
          <w:szCs w:val="24"/>
          <w:vertAlign w:val="subscript"/>
        </w:rPr>
        <w:t>2</w:t>
      </w:r>
      <w:r w:rsidRPr="00BD4AF6">
        <w:rPr>
          <w:rFonts w:ascii="Times New Roman" w:hAnsi="Times New Roman"/>
          <w:b/>
          <w:color w:val="000000"/>
          <w:sz w:val="24"/>
          <w:szCs w:val="24"/>
        </w:rPr>
        <w:t>:</w:t>
      </w:r>
      <w:r w:rsidRPr="00BD4AF6">
        <w:rPr>
          <w:rFonts w:ascii="Times New Roman" w:hAnsi="Times New Roman"/>
          <w:color w:val="000000"/>
          <w:sz w:val="24"/>
          <w:szCs w:val="24"/>
        </w:rPr>
        <w:t xml:space="preserve"> There is a significant impact of Perceived Behavior Control on Intention of Seeking for Microcredit.</w:t>
      </w:r>
    </w:p>
    <w:p w:rsidR="000546ED" w:rsidRDefault="000546ED" w:rsidP="000546ED">
      <w:pPr>
        <w:spacing w:after="0" w:line="480" w:lineRule="auto"/>
        <w:ind w:right="-288"/>
        <w:jc w:val="both"/>
        <w:rPr>
          <w:rFonts w:ascii="Times New Roman" w:hAnsi="Times New Roman"/>
          <w:b/>
          <w:i/>
          <w:color w:val="000000"/>
          <w:sz w:val="24"/>
          <w:szCs w:val="24"/>
        </w:rPr>
      </w:pPr>
    </w:p>
    <w:p w:rsidR="00C5706E" w:rsidRPr="00BD4AF6" w:rsidRDefault="00C5706E" w:rsidP="000546ED">
      <w:pPr>
        <w:spacing w:after="0" w:line="480" w:lineRule="auto"/>
        <w:ind w:right="-288"/>
        <w:jc w:val="both"/>
        <w:rPr>
          <w:rFonts w:ascii="Times New Roman" w:hAnsi="Times New Roman"/>
          <w:b/>
          <w:i/>
          <w:color w:val="000000"/>
          <w:sz w:val="24"/>
          <w:szCs w:val="24"/>
        </w:rPr>
      </w:pPr>
      <w:r w:rsidRPr="00BD4AF6">
        <w:rPr>
          <w:rFonts w:ascii="Times New Roman" w:hAnsi="Times New Roman"/>
          <w:b/>
          <w:i/>
          <w:color w:val="000000"/>
          <w:sz w:val="24"/>
          <w:szCs w:val="24"/>
        </w:rPr>
        <w:t>Knowledge of Microcredit</w:t>
      </w:r>
    </w:p>
    <w:p w:rsidR="00C5706E" w:rsidRPr="00BD4AF6" w:rsidRDefault="00801B45" w:rsidP="000546ED">
      <w:pPr>
        <w:spacing w:after="0" w:line="480" w:lineRule="auto"/>
        <w:ind w:right="-288"/>
        <w:jc w:val="both"/>
        <w:rPr>
          <w:rFonts w:ascii="Times New Roman" w:hAnsi="Times New Roman"/>
          <w:color w:val="000000"/>
          <w:sz w:val="24"/>
          <w:szCs w:val="24"/>
        </w:rPr>
      </w:pPr>
      <w:r>
        <w:rPr>
          <w:rFonts w:ascii="Times New Roman" w:hAnsi="Times New Roman"/>
          <w:color w:val="000000"/>
          <w:sz w:val="24"/>
          <w:szCs w:val="24"/>
        </w:rPr>
        <w:t xml:space="preserve">Chiou, (2000) </w:t>
      </w:r>
      <w:r w:rsidR="001E50CB" w:rsidRPr="00BD4AF6">
        <w:rPr>
          <w:rFonts w:ascii="Times New Roman" w:hAnsi="Times New Roman"/>
          <w:color w:val="000000"/>
          <w:sz w:val="24"/>
          <w:szCs w:val="24"/>
        </w:rPr>
        <w:t xml:space="preserve">suggested that the people have the intention to purchase a product based </w:t>
      </w:r>
      <w:r w:rsidR="008E6DCF" w:rsidRPr="00BD4AF6">
        <w:rPr>
          <w:rFonts w:ascii="Times New Roman" w:hAnsi="Times New Roman"/>
          <w:color w:val="000000"/>
          <w:sz w:val="24"/>
          <w:szCs w:val="24"/>
        </w:rPr>
        <w:t>on knowledge</w:t>
      </w:r>
      <w:r w:rsidR="001E50CB" w:rsidRPr="00BD4AF6">
        <w:rPr>
          <w:rFonts w:ascii="Times New Roman" w:hAnsi="Times New Roman"/>
          <w:color w:val="000000"/>
          <w:sz w:val="24"/>
          <w:szCs w:val="24"/>
        </w:rPr>
        <w:t xml:space="preserve">, information and </w:t>
      </w:r>
      <w:r w:rsidR="001129CF" w:rsidRPr="00BD4AF6">
        <w:rPr>
          <w:rFonts w:ascii="Times New Roman" w:hAnsi="Times New Roman"/>
          <w:color w:val="000000"/>
          <w:sz w:val="24"/>
          <w:szCs w:val="24"/>
        </w:rPr>
        <w:t>attitude</w:t>
      </w:r>
      <w:r w:rsidR="001E50CB" w:rsidRPr="00BD4AF6">
        <w:rPr>
          <w:rFonts w:ascii="Times New Roman" w:hAnsi="Times New Roman"/>
          <w:color w:val="000000"/>
          <w:sz w:val="24"/>
          <w:szCs w:val="24"/>
        </w:rPr>
        <w:t xml:space="preserve"> of the products.  </w:t>
      </w:r>
      <w:r w:rsidR="00C5706E" w:rsidRPr="00BD4AF6">
        <w:rPr>
          <w:rFonts w:ascii="Times New Roman" w:hAnsi="Times New Roman"/>
          <w:color w:val="000000"/>
          <w:sz w:val="24"/>
          <w:szCs w:val="24"/>
        </w:rPr>
        <w:t xml:space="preserve">According to existing theory the knowledge of credit and finance tend to define </w:t>
      </w:r>
      <w:r w:rsidR="001129CF" w:rsidRPr="00BD4AF6">
        <w:rPr>
          <w:rFonts w:ascii="Times New Roman" w:hAnsi="Times New Roman"/>
          <w:color w:val="000000"/>
          <w:sz w:val="24"/>
          <w:szCs w:val="24"/>
        </w:rPr>
        <w:t>individual</w:t>
      </w:r>
      <w:r w:rsidR="006A1B75" w:rsidRPr="00BD4AF6">
        <w:rPr>
          <w:rFonts w:ascii="Times New Roman" w:hAnsi="Times New Roman"/>
          <w:color w:val="000000"/>
          <w:sz w:val="24"/>
          <w:szCs w:val="24"/>
        </w:rPr>
        <w:t xml:space="preserve"> requires knowledge</w:t>
      </w:r>
      <w:r w:rsidR="00C5706E" w:rsidRPr="00BD4AF6">
        <w:rPr>
          <w:rFonts w:ascii="Times New Roman" w:hAnsi="Times New Roman"/>
          <w:color w:val="000000"/>
          <w:sz w:val="24"/>
          <w:szCs w:val="24"/>
        </w:rPr>
        <w:t xml:space="preserve"> </w:t>
      </w:r>
      <w:r w:rsidR="006A1B75" w:rsidRPr="00BD4AF6">
        <w:rPr>
          <w:rFonts w:ascii="Times New Roman" w:hAnsi="Times New Roman"/>
          <w:color w:val="000000"/>
          <w:sz w:val="24"/>
          <w:szCs w:val="24"/>
        </w:rPr>
        <w:t xml:space="preserve">in term </w:t>
      </w:r>
      <w:r w:rsidR="00C5706E" w:rsidRPr="00BD4AF6">
        <w:rPr>
          <w:rFonts w:ascii="Times New Roman" w:hAnsi="Times New Roman"/>
          <w:color w:val="000000"/>
          <w:sz w:val="24"/>
          <w:szCs w:val="24"/>
        </w:rPr>
        <w:t xml:space="preserve">of obtaining and using credit and financial products </w:t>
      </w:r>
      <w:r w:rsidR="007C24A8">
        <w:rPr>
          <w:rFonts w:ascii="Times New Roman" w:hAnsi="Times New Roman"/>
          <w:color w:val="000000"/>
          <w:sz w:val="24"/>
          <w:szCs w:val="24"/>
        </w:rPr>
        <w:fldChar w:fldCharType="begin">
          <w:fldData xml:space="preserve">PEVuZE5vdGU+PENpdGU+PEF1dGhvcj5OYWJpPC9BdXRob3I+PFllYXI+MjAxMjwvWWVhcj48UmVj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</w:fldData>
        </w:fldChar>
      </w:r>
      <w:r w:rsidR="007C24A8">
        <w:rPr>
          <w:rFonts w:ascii="Times New Roman" w:hAnsi="Times New Roman"/>
          <w:color w:val="000000"/>
          <w:sz w:val="24"/>
          <w:szCs w:val="24"/>
        </w:rPr>
        <w:instrText xml:space="preserve"> ADDIN EN.CITE </w:instrText>
      </w:r>
      <w:r w:rsidR="007C24A8">
        <w:rPr>
          <w:rFonts w:ascii="Times New Roman" w:hAnsi="Times New Roman"/>
          <w:color w:val="000000"/>
          <w:sz w:val="24"/>
          <w:szCs w:val="24"/>
        </w:rPr>
        <w:fldChar w:fldCharType="begin">
          <w:fldData xml:space="preserve">PEVuZE5vdGU+PENpdGU+PEF1dGhvcj5OYWJpPC9BdXRob3I+PFllYXI+MjAxMjwvWWVhcj48UmVj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</w:fldData>
        </w:fldChar>
      </w:r>
      <w:r w:rsidR="007C24A8">
        <w:rPr>
          <w:rFonts w:ascii="Times New Roman" w:hAnsi="Times New Roman"/>
          <w:color w:val="000000"/>
          <w:sz w:val="24"/>
          <w:szCs w:val="24"/>
        </w:rPr>
        <w:instrText xml:space="preserve"> ADDIN EN.CITE.DATA </w:instrText>
      </w:r>
      <w:r w:rsidR="007C24A8">
        <w:rPr>
          <w:rFonts w:ascii="Times New Roman" w:hAnsi="Times New Roman"/>
          <w:color w:val="000000"/>
          <w:sz w:val="24"/>
          <w:szCs w:val="24"/>
        </w:rPr>
      </w:r>
      <w:r w:rsidR="007C24A8">
        <w:rPr>
          <w:rFonts w:ascii="Times New Roman" w:hAnsi="Times New Roman"/>
          <w:color w:val="000000"/>
          <w:sz w:val="24"/>
          <w:szCs w:val="24"/>
        </w:rPr>
        <w:fldChar w:fldCharType="end"/>
      </w:r>
      <w:r w:rsidR="007C24A8">
        <w:rPr>
          <w:rFonts w:ascii="Times New Roman" w:hAnsi="Times New Roman"/>
          <w:color w:val="000000"/>
          <w:sz w:val="24"/>
          <w:szCs w:val="24"/>
        </w:rPr>
      </w:r>
      <w:r w:rsidR="007C24A8">
        <w:rPr>
          <w:rFonts w:ascii="Times New Roman" w:hAnsi="Times New Roman"/>
          <w:color w:val="000000"/>
          <w:sz w:val="24"/>
          <w:szCs w:val="24"/>
        </w:rPr>
        <w:fldChar w:fldCharType="separate"/>
      </w:r>
      <w:r w:rsidR="007C24A8">
        <w:rPr>
          <w:rFonts w:ascii="Times New Roman" w:hAnsi="Times New Roman"/>
          <w:noProof/>
          <w:color w:val="000000"/>
          <w:sz w:val="24"/>
          <w:szCs w:val="24"/>
        </w:rPr>
        <w:t>(Nabi &amp; Aima, 2012; Shim, Barber, Card, Xiao, &amp; Serido, 2010; Xiao, Tang, Serido, &amp; Shim, 2011)</w:t>
      </w:r>
      <w:r w:rsidR="007C24A8">
        <w:rPr>
          <w:rFonts w:ascii="Times New Roman" w:hAnsi="Times New Roman"/>
          <w:color w:val="000000"/>
          <w:sz w:val="24"/>
          <w:szCs w:val="24"/>
        </w:rPr>
        <w:fldChar w:fldCharType="end"/>
      </w:r>
      <w:r w:rsidR="00C5706E" w:rsidRPr="00BD4AF6">
        <w:rPr>
          <w:rFonts w:ascii="Times New Roman" w:hAnsi="Times New Roman"/>
          <w:color w:val="000000"/>
          <w:sz w:val="24"/>
          <w:szCs w:val="24"/>
        </w:rPr>
        <w:t>. Therefore knowledge of microcredit is an essential aspect in order to increase their intentions of seeking for microcredit</w:t>
      </w:r>
      <w:r w:rsidR="007C24A8">
        <w:rPr>
          <w:rFonts w:ascii="Times New Roman" w:hAnsi="Times New Roman"/>
          <w:color w:val="000000"/>
          <w:sz w:val="24"/>
          <w:szCs w:val="24"/>
        </w:rPr>
        <w:t xml:space="preserve"> </w:t>
      </w:r>
      <w:r w:rsidR="007C24A8">
        <w:rPr>
          <w:rFonts w:ascii="Times New Roman" w:hAnsi="Times New Roman"/>
          <w:color w:val="000000"/>
          <w:sz w:val="24"/>
          <w:szCs w:val="24"/>
        </w:rPr>
        <w:fldChar w:fldCharType="begin">
          <w:fldData xml:space="preserve">PEVuZE5vdGU+PENpdGU+PEF1dGhvcj5MaTwvQXV0aG9yPjxZZWFyPjIwMTE8L1llYXI+PFJlY051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==
</w:fldData>
        </w:fldChar>
      </w:r>
      <w:r w:rsidR="007C24A8">
        <w:rPr>
          <w:rFonts w:ascii="Times New Roman" w:hAnsi="Times New Roman"/>
          <w:color w:val="000000"/>
          <w:sz w:val="24"/>
          <w:szCs w:val="24"/>
        </w:rPr>
        <w:instrText xml:space="preserve"> ADDIN EN.CITE </w:instrText>
      </w:r>
      <w:r w:rsidR="007C24A8">
        <w:rPr>
          <w:rFonts w:ascii="Times New Roman" w:hAnsi="Times New Roman"/>
          <w:color w:val="000000"/>
          <w:sz w:val="24"/>
          <w:szCs w:val="24"/>
        </w:rPr>
        <w:fldChar w:fldCharType="begin">
          <w:fldData xml:space="preserve">PEVuZE5vdGU+PENpdGU+PEF1dGhvcj5MaTwvQXV0aG9yPjxZZWFyPjIwMTE8L1llYXI+PFJlY051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==
</w:fldData>
        </w:fldChar>
      </w:r>
      <w:r w:rsidR="007C24A8">
        <w:rPr>
          <w:rFonts w:ascii="Times New Roman" w:hAnsi="Times New Roman"/>
          <w:color w:val="000000"/>
          <w:sz w:val="24"/>
          <w:szCs w:val="24"/>
        </w:rPr>
        <w:instrText xml:space="preserve"> ADDIN EN.CITE.DATA </w:instrText>
      </w:r>
      <w:r w:rsidR="007C24A8">
        <w:rPr>
          <w:rFonts w:ascii="Times New Roman" w:hAnsi="Times New Roman"/>
          <w:color w:val="000000"/>
          <w:sz w:val="24"/>
          <w:szCs w:val="24"/>
        </w:rPr>
      </w:r>
      <w:r w:rsidR="007C24A8">
        <w:rPr>
          <w:rFonts w:ascii="Times New Roman" w:hAnsi="Times New Roman"/>
          <w:color w:val="000000"/>
          <w:sz w:val="24"/>
          <w:szCs w:val="24"/>
        </w:rPr>
        <w:fldChar w:fldCharType="end"/>
      </w:r>
      <w:r w:rsidR="007C24A8">
        <w:rPr>
          <w:rFonts w:ascii="Times New Roman" w:hAnsi="Times New Roman"/>
          <w:color w:val="000000"/>
          <w:sz w:val="24"/>
          <w:szCs w:val="24"/>
        </w:rPr>
      </w:r>
      <w:r w:rsidR="007C24A8">
        <w:rPr>
          <w:rFonts w:ascii="Times New Roman" w:hAnsi="Times New Roman"/>
          <w:color w:val="000000"/>
          <w:sz w:val="24"/>
          <w:szCs w:val="24"/>
        </w:rPr>
        <w:fldChar w:fldCharType="separate"/>
      </w:r>
      <w:r w:rsidR="007C24A8">
        <w:rPr>
          <w:rFonts w:ascii="Times New Roman" w:hAnsi="Times New Roman"/>
          <w:noProof/>
          <w:color w:val="000000"/>
          <w:sz w:val="24"/>
          <w:szCs w:val="24"/>
        </w:rPr>
        <w:t>(Jebarajakirthy et al., 2014; Li, Gan, &amp; Hu, 2011; Nabi &amp; Aima, 2012)</w:t>
      </w:r>
      <w:r w:rsidR="007C24A8">
        <w:rPr>
          <w:rFonts w:ascii="Times New Roman" w:hAnsi="Times New Roman"/>
          <w:color w:val="000000"/>
          <w:sz w:val="24"/>
          <w:szCs w:val="24"/>
        </w:rPr>
        <w:fldChar w:fldCharType="end"/>
      </w:r>
      <w:r w:rsidR="00C5706E" w:rsidRPr="00BD4AF6">
        <w:rPr>
          <w:rFonts w:ascii="Times New Roman" w:hAnsi="Times New Roman"/>
          <w:color w:val="000000"/>
          <w:sz w:val="24"/>
          <w:szCs w:val="24"/>
        </w:rPr>
        <w:t xml:space="preserve">. Thus, it is logical to hypothesize that: </w:t>
      </w:r>
    </w:p>
    <w:p w:rsidR="00C5706E" w:rsidRPr="00BD4AF6" w:rsidRDefault="00C5706E" w:rsidP="000546ED">
      <w:pPr>
        <w:spacing w:after="0" w:line="480" w:lineRule="auto"/>
        <w:ind w:left="567" w:right="-288"/>
        <w:jc w:val="both"/>
        <w:rPr>
          <w:rFonts w:ascii="Times New Roman" w:hAnsi="Times New Roman"/>
          <w:color w:val="000000"/>
          <w:sz w:val="24"/>
          <w:szCs w:val="24"/>
        </w:rPr>
      </w:pPr>
      <w:r w:rsidRPr="00BD4AF6">
        <w:rPr>
          <w:rFonts w:ascii="Times New Roman" w:hAnsi="Times New Roman"/>
          <w:b/>
          <w:color w:val="000000"/>
          <w:sz w:val="24"/>
          <w:szCs w:val="24"/>
        </w:rPr>
        <w:t>H</w:t>
      </w:r>
      <w:r w:rsidR="00990418" w:rsidRPr="00BD4AF6">
        <w:rPr>
          <w:rFonts w:ascii="Times New Roman" w:hAnsi="Times New Roman"/>
          <w:b/>
          <w:color w:val="000000"/>
          <w:sz w:val="24"/>
          <w:szCs w:val="24"/>
          <w:vertAlign w:val="subscript"/>
        </w:rPr>
        <w:t>3</w:t>
      </w:r>
      <w:r w:rsidRPr="00BD4AF6">
        <w:rPr>
          <w:rFonts w:ascii="Times New Roman" w:hAnsi="Times New Roman"/>
          <w:b/>
          <w:color w:val="000000"/>
          <w:sz w:val="24"/>
          <w:szCs w:val="24"/>
        </w:rPr>
        <w:t>:</w:t>
      </w:r>
      <w:r w:rsidRPr="00BD4AF6">
        <w:rPr>
          <w:rFonts w:ascii="Times New Roman" w:hAnsi="Times New Roman"/>
          <w:color w:val="000000"/>
          <w:sz w:val="24"/>
          <w:szCs w:val="24"/>
        </w:rPr>
        <w:t xml:space="preserve"> There is a significant impact of Perceived Behavior Control on Intention of Seeking for Microcredit.</w:t>
      </w:r>
    </w:p>
    <w:p w:rsidR="00C5706E" w:rsidRPr="00BD4AF6" w:rsidRDefault="00C5706E" w:rsidP="000546ED">
      <w:pPr>
        <w:spacing w:after="0" w:line="480" w:lineRule="auto"/>
        <w:ind w:right="-288"/>
        <w:jc w:val="both"/>
        <w:rPr>
          <w:rFonts w:ascii="Times New Roman" w:hAnsi="Times New Roman"/>
          <w:color w:val="000000"/>
          <w:sz w:val="24"/>
          <w:szCs w:val="24"/>
        </w:rPr>
      </w:pPr>
    </w:p>
    <w:p w:rsidR="0082273C" w:rsidRDefault="0082273C" w:rsidP="000546ED">
      <w:pPr>
        <w:spacing w:after="0" w:line="480" w:lineRule="auto"/>
        <w:ind w:right="-288"/>
        <w:jc w:val="both"/>
        <w:rPr>
          <w:rFonts w:ascii="Times New Roman" w:hAnsi="Times New Roman"/>
          <w:b/>
          <w:i/>
          <w:color w:val="000000"/>
          <w:sz w:val="24"/>
          <w:szCs w:val="24"/>
        </w:rPr>
      </w:pPr>
    </w:p>
    <w:p w:rsidR="0082273C" w:rsidRDefault="0082273C" w:rsidP="000546ED">
      <w:pPr>
        <w:spacing w:after="0" w:line="480" w:lineRule="auto"/>
        <w:ind w:right="-288"/>
        <w:jc w:val="both"/>
        <w:rPr>
          <w:rFonts w:ascii="Times New Roman" w:hAnsi="Times New Roman"/>
          <w:b/>
          <w:i/>
          <w:color w:val="000000"/>
          <w:sz w:val="24"/>
          <w:szCs w:val="24"/>
        </w:rPr>
      </w:pPr>
    </w:p>
    <w:p w:rsidR="00C5706E" w:rsidRPr="00BD4AF6" w:rsidRDefault="00C5706E" w:rsidP="000546ED">
      <w:pPr>
        <w:spacing w:after="0" w:line="480" w:lineRule="auto"/>
        <w:ind w:right="-288"/>
        <w:jc w:val="both"/>
        <w:rPr>
          <w:rFonts w:ascii="Times New Roman" w:hAnsi="Times New Roman"/>
          <w:b/>
          <w:i/>
          <w:color w:val="000000"/>
          <w:sz w:val="24"/>
          <w:szCs w:val="24"/>
        </w:rPr>
      </w:pPr>
      <w:r w:rsidRPr="00BD4AF6">
        <w:rPr>
          <w:rFonts w:ascii="Times New Roman" w:hAnsi="Times New Roman"/>
          <w:b/>
          <w:i/>
          <w:color w:val="000000"/>
          <w:sz w:val="24"/>
          <w:szCs w:val="24"/>
        </w:rPr>
        <w:lastRenderedPageBreak/>
        <w:t>Perceived Government Support</w:t>
      </w:r>
    </w:p>
    <w:p w:rsidR="00C5706E" w:rsidRPr="00BD4AF6" w:rsidRDefault="00C5706E" w:rsidP="0082273C">
      <w:pPr>
        <w:spacing w:after="0" w:line="480" w:lineRule="auto"/>
        <w:ind w:right="-288" w:firstLine="851"/>
        <w:jc w:val="both"/>
        <w:rPr>
          <w:rFonts w:ascii="Times New Roman" w:hAnsi="Times New Roman"/>
          <w:color w:val="000000"/>
          <w:sz w:val="24"/>
          <w:szCs w:val="24"/>
        </w:rPr>
      </w:pPr>
      <w:r w:rsidRPr="00BD4AF6">
        <w:rPr>
          <w:rFonts w:ascii="Times New Roman" w:hAnsi="Times New Roman"/>
          <w:color w:val="000000"/>
          <w:sz w:val="24"/>
          <w:szCs w:val="24"/>
        </w:rPr>
        <w:t xml:space="preserve">Perceived government support is the most important factor that encourage the people to integrate with the entrepreneurial activity </w:t>
      </w:r>
      <w:r w:rsidR="000F1489">
        <w:rPr>
          <w:rFonts w:ascii="Times New Roman" w:hAnsi="Times New Roman"/>
          <w:color w:val="000000"/>
          <w:sz w:val="24"/>
          <w:szCs w:val="24"/>
        </w:rPr>
        <w:fldChar w:fldCharType="begin"/>
      </w:r>
      <w:r w:rsidR="000F1489">
        <w:rPr>
          <w:rFonts w:ascii="Times New Roman" w:hAnsi="Times New Roman"/>
          <w:color w:val="000000"/>
          <w:sz w:val="24"/>
          <w:szCs w:val="24"/>
        </w:rPr>
        <w:instrText xml:space="preserve"> ADDIN EN.CITE &lt;EndNote&gt;&lt;Cite&gt;&lt;Author&gt;Ummah&lt;/Author&gt;&lt;Year&gt;2009&lt;/Year&gt;&lt;RecNum&gt;64&lt;/RecNum&gt;&lt;DisplayText&gt;(Ummah, 2009)&lt;/DisplayText&gt;&lt;record&gt;&lt;rec-number&gt;64&lt;/rec-number&gt;&lt;foreign-keys&gt;&lt;key app="EN" db-id="r2pwvstr0waesyepr2ax9tslsaftwpwp9swt" timestamp="1470940906"&gt;64&lt;/key&gt;&lt;/foreign-keys&gt;&lt;ref-type name="Journal Article"&gt;17&lt;/ref-type&gt;&lt;contributors&gt;&lt;authors&gt;&lt;author&gt;Ummah, Salfiya&lt;/author&gt;&lt;/authors&gt;&lt;/contributors&gt;&lt;titles&gt;&lt;title&gt;Entrepreneurial motivation and self-employment intention: An empirical study on management undergraduates in Sri Lanka&lt;/title&gt;&lt;/titles&gt;&lt;dates&gt;&lt;year&gt;2009&lt;/year&gt;&lt;/dates&gt;&lt;isbn&gt;1391-8230&lt;/isbn&gt;&lt;urls&gt;&lt;/urls&gt;&lt;/record&gt;&lt;/Cite&gt;&lt;/EndNote&gt;</w:instrText>
      </w:r>
      <w:r w:rsidR="000F1489">
        <w:rPr>
          <w:rFonts w:ascii="Times New Roman" w:hAnsi="Times New Roman"/>
          <w:color w:val="000000"/>
          <w:sz w:val="24"/>
          <w:szCs w:val="24"/>
        </w:rPr>
        <w:fldChar w:fldCharType="separate"/>
      </w:r>
      <w:r w:rsidR="000F1489">
        <w:rPr>
          <w:rFonts w:ascii="Times New Roman" w:hAnsi="Times New Roman"/>
          <w:noProof/>
          <w:color w:val="000000"/>
          <w:sz w:val="24"/>
          <w:szCs w:val="24"/>
        </w:rPr>
        <w:t>(Ummah, 2009)</w:t>
      </w:r>
      <w:r w:rsidR="000F1489">
        <w:rPr>
          <w:rFonts w:ascii="Times New Roman" w:hAnsi="Times New Roman"/>
          <w:color w:val="000000"/>
          <w:sz w:val="24"/>
          <w:szCs w:val="24"/>
        </w:rPr>
        <w:fldChar w:fldCharType="end"/>
      </w:r>
      <w:r w:rsidRPr="00BD4AF6">
        <w:rPr>
          <w:rFonts w:ascii="Times New Roman" w:hAnsi="Times New Roman"/>
          <w:color w:val="000000"/>
          <w:sz w:val="24"/>
          <w:szCs w:val="24"/>
        </w:rPr>
        <w:t>. For that reason, government of an economy has the responsibility to provide the support in the form of financing, advising, monitoring. And also providing technical assistance, and skills development programmes to youths. Thus the government must have the responsibility to inaugurate the microcredit funds and institution in order to establish the self-employment opportunities among youths. Thus, it is hypothesized that:</w:t>
      </w:r>
    </w:p>
    <w:p w:rsidR="00C5706E" w:rsidRPr="00BD4AF6" w:rsidRDefault="006A1B75" w:rsidP="000546ED">
      <w:pPr>
        <w:spacing w:after="0" w:line="480" w:lineRule="auto"/>
        <w:ind w:left="567" w:right="-288"/>
        <w:jc w:val="both"/>
        <w:rPr>
          <w:rFonts w:ascii="Times New Roman" w:hAnsi="Times New Roman"/>
          <w:color w:val="000000"/>
          <w:sz w:val="24"/>
          <w:szCs w:val="24"/>
        </w:rPr>
      </w:pPr>
      <w:r w:rsidRPr="00BD4AF6">
        <w:rPr>
          <w:rFonts w:ascii="Times New Roman" w:hAnsi="Times New Roman"/>
          <w:b/>
          <w:color w:val="000000"/>
          <w:sz w:val="24"/>
          <w:szCs w:val="24"/>
        </w:rPr>
        <w:t>H</w:t>
      </w:r>
      <w:r w:rsidRPr="00BD4AF6">
        <w:rPr>
          <w:rFonts w:ascii="Times New Roman" w:hAnsi="Times New Roman"/>
          <w:b/>
          <w:color w:val="000000"/>
          <w:sz w:val="24"/>
          <w:szCs w:val="24"/>
          <w:vertAlign w:val="subscript"/>
        </w:rPr>
        <w:t>4</w:t>
      </w:r>
      <w:r w:rsidR="00C5706E" w:rsidRPr="00BD4AF6">
        <w:rPr>
          <w:rFonts w:ascii="Times New Roman" w:hAnsi="Times New Roman"/>
          <w:b/>
          <w:color w:val="000000"/>
          <w:sz w:val="24"/>
          <w:szCs w:val="24"/>
        </w:rPr>
        <w:t>:</w:t>
      </w:r>
      <w:r w:rsidR="00C5706E" w:rsidRPr="00BD4AF6">
        <w:rPr>
          <w:rFonts w:ascii="Times New Roman" w:hAnsi="Times New Roman"/>
          <w:color w:val="000000"/>
          <w:sz w:val="24"/>
          <w:szCs w:val="24"/>
        </w:rPr>
        <w:t xml:space="preserve"> There is a significant impact of Perceived Government Support on Intention of Seeking for Microcredit.</w:t>
      </w:r>
    </w:p>
    <w:p w:rsidR="00C5706E" w:rsidRPr="00BD4AF6" w:rsidRDefault="00C5706E" w:rsidP="000546ED">
      <w:pPr>
        <w:spacing w:after="0" w:line="480" w:lineRule="auto"/>
        <w:ind w:right="-288"/>
        <w:jc w:val="both"/>
        <w:rPr>
          <w:rFonts w:ascii="Times New Roman" w:hAnsi="Times New Roman"/>
          <w:color w:val="000000"/>
          <w:sz w:val="24"/>
          <w:szCs w:val="24"/>
        </w:rPr>
      </w:pPr>
    </w:p>
    <w:p w:rsidR="00C5706E" w:rsidRPr="00BD4AF6" w:rsidRDefault="00C5706E" w:rsidP="000546ED">
      <w:pPr>
        <w:spacing w:after="0" w:line="480" w:lineRule="auto"/>
        <w:ind w:right="-288"/>
        <w:jc w:val="both"/>
        <w:rPr>
          <w:rFonts w:ascii="Times New Roman" w:hAnsi="Times New Roman"/>
          <w:b/>
          <w:i/>
          <w:color w:val="000000"/>
          <w:sz w:val="24"/>
          <w:szCs w:val="24"/>
        </w:rPr>
      </w:pPr>
      <w:r w:rsidRPr="00BD4AF6">
        <w:rPr>
          <w:rFonts w:ascii="Times New Roman" w:hAnsi="Times New Roman"/>
          <w:b/>
          <w:i/>
          <w:color w:val="000000"/>
          <w:sz w:val="24"/>
          <w:szCs w:val="24"/>
        </w:rPr>
        <w:t>Tolerance for Risk</w:t>
      </w:r>
    </w:p>
    <w:p w:rsidR="00C5706E" w:rsidRPr="00BD4AF6" w:rsidRDefault="00310360" w:rsidP="0082273C">
      <w:pPr>
        <w:spacing w:after="0" w:line="480" w:lineRule="auto"/>
        <w:ind w:right="-288" w:firstLine="851"/>
        <w:jc w:val="both"/>
        <w:rPr>
          <w:rFonts w:ascii="Times New Roman" w:hAnsi="Times New Roman"/>
          <w:color w:val="000000"/>
          <w:sz w:val="24"/>
          <w:szCs w:val="24"/>
        </w:rPr>
      </w:pPr>
      <w:r w:rsidRPr="00BD4AF6">
        <w:rPr>
          <w:rFonts w:ascii="Times New Roman" w:hAnsi="Times New Roman"/>
          <w:color w:val="000000"/>
          <w:sz w:val="24"/>
          <w:szCs w:val="24"/>
        </w:rPr>
        <w:t xml:space="preserve">Risk tolerance is identified as a fundamental driving force of the entrepreneurship. Thus it </w:t>
      </w:r>
      <w:r w:rsidR="00C5706E" w:rsidRPr="00BD4AF6">
        <w:rPr>
          <w:rFonts w:ascii="Times New Roman" w:hAnsi="Times New Roman"/>
          <w:color w:val="000000"/>
          <w:sz w:val="24"/>
          <w:szCs w:val="24"/>
        </w:rPr>
        <w:t xml:space="preserve">raises the preference </w:t>
      </w:r>
      <w:r w:rsidRPr="00BD4AF6">
        <w:rPr>
          <w:rFonts w:ascii="Times New Roman" w:hAnsi="Times New Roman"/>
          <w:color w:val="000000"/>
          <w:sz w:val="24"/>
          <w:szCs w:val="24"/>
        </w:rPr>
        <w:t xml:space="preserve">of self-employment </w:t>
      </w:r>
      <w:r w:rsidR="008A0161" w:rsidRPr="00BD4AF6">
        <w:rPr>
          <w:rFonts w:ascii="Times New Roman" w:hAnsi="Times New Roman"/>
          <w:color w:val="000000"/>
          <w:sz w:val="24"/>
          <w:szCs w:val="24"/>
        </w:rPr>
        <w:t xml:space="preserve">because risk tolerant individuals are more likely to become entrepreneurs </w:t>
      </w:r>
      <w:r w:rsidRPr="00BD4AF6">
        <w:rPr>
          <w:rFonts w:ascii="Times New Roman" w:hAnsi="Times New Roman"/>
          <w:color w:val="000000"/>
          <w:sz w:val="24"/>
          <w:szCs w:val="24"/>
        </w:rPr>
        <w:fldChar w:fldCharType="begin"/>
      </w:r>
      <w:r w:rsidRPr="00BD4AF6">
        <w:rPr>
          <w:rFonts w:ascii="Times New Roman" w:hAnsi="Times New Roman"/>
          <w:color w:val="000000"/>
          <w:sz w:val="24"/>
          <w:szCs w:val="24"/>
        </w:rPr>
        <w:instrText xml:space="preserve"> ADDIN EN.CITE &lt;EndNote&gt;&lt;Cite&gt;&lt;Author&gt;Douglas&lt;/Author&gt;&lt;Year&gt;2002&lt;/Year&gt;&lt;RecNum&gt;37&lt;/RecNum&gt;&lt;DisplayText&gt;(Douglas &amp;amp; Shepherd, 2002; Gaglio &amp;amp; Katz, 2001)&lt;/DisplayText&gt;&lt;record&gt;&lt;rec-number&gt;37&lt;/rec-number&gt;&lt;foreign-keys&gt;&lt;key app="EN" db-id="r2pwvstr0waesyepr2ax9tslsaftwpwp9swt" timestamp="1470803688"&gt;37&lt;/key&gt;&lt;/foreign-keys&gt;&lt;ref-type name="Journal Article"&gt;17&lt;/ref-type&gt;&lt;contributors&gt;&lt;authors&gt;&lt;author&gt;Douglas, Evan J&lt;/author&gt;&lt;author&gt;Shepherd, Dean A&lt;/author&gt;&lt;/authors&gt;&lt;/contributors&gt;&lt;titles&gt;&lt;title&gt;Self-employment as a career choice: Attitudes, entrepreneurial intentions, and utility maximization&lt;/title&gt;&lt;secondary-title&gt;Entrepreneurship theory and practice&lt;/secondary-title&gt;&lt;/titles&gt;&lt;periodical&gt;&lt;full-title&gt;Entrepreneurship theory and practice&lt;/full-title&gt;&lt;/periodical&gt;&lt;pages&gt;81-90&lt;/pages&gt;&lt;volume&gt;26&lt;/volume&gt;&lt;number&gt;3&lt;/number&gt;&lt;dates&gt;&lt;year&gt;2002&lt;/year&gt;&lt;/dates&gt;&lt;isbn&gt;1042-2587&lt;/isbn&gt;&lt;urls&gt;&lt;/urls&gt;&lt;/record&gt;&lt;/Cite&gt;&lt;Cite&gt;&lt;Author&gt;Gaglio&lt;/Author&gt;&lt;Year&gt;2001&lt;/Year&gt;&lt;RecNum&gt;38&lt;/RecNum&gt;&lt;record&gt;&lt;rec-number&gt;38&lt;/rec-number&gt;&lt;foreign-keys&gt;&lt;key app="EN" db-id="r2pwvstr0waesyepr2ax9tslsaftwpwp9swt" timestamp="1470803732"&gt;38&lt;/key&gt;&lt;/foreign-keys&gt;&lt;ref-type name="Journal Article"&gt;17&lt;/ref-type&gt;&lt;contributors&gt;&lt;authors&gt;&lt;author&gt;Gaglio, Connie Marie&lt;/author&gt;&lt;author&gt;Katz, Jerome A&lt;/author&gt;&lt;/authors&gt;&lt;/contributors&gt;&lt;titles&gt;&lt;title&gt;The psychological basis of opportunity identification: Entrepreneurial alertness&lt;/title&gt;&lt;secondary-title&gt;Small business economics&lt;/secondary-title&gt;&lt;/titles&gt;&lt;periodical&gt;&lt;full-title&gt;Small business economics&lt;/full-title&gt;&lt;/periodical&gt;&lt;pages&gt;95-111&lt;/pages&gt;&lt;volume&gt;16&lt;/volume&gt;&lt;number&gt;2&lt;/number&gt;&lt;dates&gt;&lt;year&gt;2001&lt;/year&gt;&lt;/dates&gt;&lt;isbn&gt;0921-898X&lt;/isbn&gt;&lt;urls&gt;&lt;/urls&gt;&lt;/record&gt;&lt;/Cite&gt;&lt;/EndNote&gt;</w:instrText>
      </w:r>
      <w:r w:rsidRPr="00BD4AF6">
        <w:rPr>
          <w:rFonts w:ascii="Times New Roman" w:hAnsi="Times New Roman"/>
          <w:color w:val="000000"/>
          <w:sz w:val="24"/>
          <w:szCs w:val="24"/>
        </w:rPr>
        <w:fldChar w:fldCharType="separate"/>
      </w:r>
      <w:r w:rsidRPr="00BD4AF6">
        <w:rPr>
          <w:rFonts w:ascii="Times New Roman" w:hAnsi="Times New Roman"/>
          <w:noProof/>
          <w:color w:val="000000"/>
          <w:sz w:val="24"/>
          <w:szCs w:val="24"/>
        </w:rPr>
        <w:t>(Douglas &amp; Shepherd, 2002; Gaglio &amp; Katz, 2001)</w:t>
      </w:r>
      <w:r w:rsidRPr="00BD4AF6">
        <w:rPr>
          <w:rFonts w:ascii="Times New Roman" w:hAnsi="Times New Roman"/>
          <w:color w:val="000000"/>
          <w:sz w:val="24"/>
          <w:szCs w:val="24"/>
        </w:rPr>
        <w:fldChar w:fldCharType="end"/>
      </w:r>
      <w:r w:rsidR="00C5706E" w:rsidRPr="00BD4AF6">
        <w:rPr>
          <w:rFonts w:ascii="Times New Roman" w:hAnsi="Times New Roman"/>
          <w:color w:val="000000"/>
          <w:sz w:val="24"/>
          <w:szCs w:val="24"/>
        </w:rPr>
        <w:t xml:space="preserve">. </w:t>
      </w:r>
      <w:r w:rsidRPr="00BD4AF6">
        <w:rPr>
          <w:rFonts w:ascii="Times New Roman" w:hAnsi="Times New Roman"/>
          <w:color w:val="000000"/>
          <w:sz w:val="24"/>
          <w:szCs w:val="24"/>
        </w:rPr>
        <w:t>Risk tolerance</w:t>
      </w:r>
      <w:r w:rsidR="00C5706E" w:rsidRPr="00BD4AF6">
        <w:rPr>
          <w:rFonts w:ascii="Times New Roman" w:hAnsi="Times New Roman"/>
          <w:color w:val="000000"/>
          <w:sz w:val="24"/>
          <w:szCs w:val="24"/>
        </w:rPr>
        <w:t xml:space="preserve"> is indicated that individuals who are more risk tolerant benefit from entrepreneurship training than </w:t>
      </w:r>
      <w:r w:rsidR="006805F8" w:rsidRPr="00BD4AF6">
        <w:rPr>
          <w:rFonts w:ascii="Times New Roman" w:hAnsi="Times New Roman"/>
          <w:color w:val="000000"/>
          <w:sz w:val="24"/>
          <w:szCs w:val="24"/>
        </w:rPr>
        <w:t xml:space="preserve">less risk tolerant individuals </w:t>
      </w:r>
      <w:r w:rsidR="006805F8" w:rsidRPr="00BD4AF6">
        <w:rPr>
          <w:rFonts w:ascii="Times New Roman" w:hAnsi="Times New Roman"/>
          <w:color w:val="000000"/>
          <w:sz w:val="24"/>
          <w:szCs w:val="24"/>
        </w:rPr>
        <w:fldChar w:fldCharType="begin"/>
      </w:r>
      <w:r w:rsidR="006805F8" w:rsidRPr="00BD4AF6">
        <w:rPr>
          <w:rFonts w:ascii="Times New Roman" w:hAnsi="Times New Roman"/>
          <w:color w:val="000000"/>
          <w:sz w:val="24"/>
          <w:szCs w:val="24"/>
        </w:rPr>
        <w:instrText xml:space="preserve"> ADDIN EN.CITE &lt;EndNote&gt;&lt;Cite&gt;&lt;Author&gt;Fairlie&lt;/Author&gt;&lt;Year&gt;2012&lt;/Year&gt;&lt;RecNum&gt;39&lt;/RecNum&gt;&lt;DisplayText&gt;(Fairlie &amp;amp; Holleran, 2012)&lt;/DisplayText&gt;&lt;record&gt;&lt;rec-number&gt;39&lt;/rec-number&gt;&lt;foreign-keys&gt;&lt;key app="EN" db-id="r2pwvstr0waesyepr2ax9tslsaftwpwp9swt" timestamp="1470804374"&gt;39&lt;/key&gt;&lt;/foreign-keys&gt;&lt;ref-type name="Journal Article"&gt;17&lt;/ref-type&gt;&lt;contributors&gt;&lt;authors&gt;&lt;author&gt;Fairlie, Robert W&lt;/author&gt;&lt;author&gt;Holleran, William&lt;/author&gt;&lt;/authors&gt;&lt;/contributors&gt;&lt;titles&gt;&lt;title&gt;Entrepreneurship training, risk aversion and other personality traits: Evidence from a random experiment&lt;/title&gt;&lt;secondary-title&gt;Journal of Economic Psychology&lt;/secondary-title&gt;&lt;/titles&gt;&lt;periodical&gt;&lt;full-title&gt;Journal of Economic Psychology&lt;/full-title&gt;&lt;/periodical&gt;&lt;pages&gt;366-378&lt;/pages&gt;&lt;volume&gt;33&lt;/volume&gt;&lt;number&gt;2&lt;/number&gt;&lt;dates&gt;&lt;year&gt;2012&lt;/year&gt;&lt;/dates&gt;&lt;isbn&gt;0167-4870&lt;/isbn&gt;&lt;urls&gt;&lt;/urls&gt;&lt;/record&gt;&lt;/Cite&gt;&lt;/EndNote&gt;</w:instrText>
      </w:r>
      <w:r w:rsidR="006805F8" w:rsidRPr="00BD4AF6">
        <w:rPr>
          <w:rFonts w:ascii="Times New Roman" w:hAnsi="Times New Roman"/>
          <w:color w:val="000000"/>
          <w:sz w:val="24"/>
          <w:szCs w:val="24"/>
        </w:rPr>
        <w:fldChar w:fldCharType="separate"/>
      </w:r>
      <w:r w:rsidR="006805F8" w:rsidRPr="00BD4AF6">
        <w:rPr>
          <w:rFonts w:ascii="Times New Roman" w:hAnsi="Times New Roman"/>
          <w:noProof/>
          <w:color w:val="000000"/>
          <w:sz w:val="24"/>
          <w:szCs w:val="24"/>
        </w:rPr>
        <w:t>(Fairlie &amp; Holleran, 2012)</w:t>
      </w:r>
      <w:r w:rsidR="006805F8" w:rsidRPr="00BD4AF6">
        <w:rPr>
          <w:rFonts w:ascii="Times New Roman" w:hAnsi="Times New Roman"/>
          <w:color w:val="000000"/>
          <w:sz w:val="24"/>
          <w:szCs w:val="24"/>
        </w:rPr>
        <w:fldChar w:fldCharType="end"/>
      </w:r>
      <w:r w:rsidR="00C5706E" w:rsidRPr="00BD4AF6">
        <w:rPr>
          <w:rFonts w:ascii="Times New Roman" w:hAnsi="Times New Roman"/>
          <w:color w:val="000000"/>
          <w:sz w:val="24"/>
          <w:szCs w:val="24"/>
        </w:rPr>
        <w:t>. Because of the uncertainty in future entre</w:t>
      </w:r>
      <w:r w:rsidR="006805F8" w:rsidRPr="00BD4AF6">
        <w:rPr>
          <w:rFonts w:ascii="Times New Roman" w:hAnsi="Times New Roman"/>
          <w:color w:val="000000"/>
          <w:sz w:val="24"/>
          <w:szCs w:val="24"/>
        </w:rPr>
        <w:t>preneurs have to bear the risk and a</w:t>
      </w:r>
      <w:r w:rsidR="006805F8" w:rsidRPr="00BD4AF6">
        <w:rPr>
          <w:rFonts w:ascii="Times New Roman" w:eastAsiaTheme="minorHAnsi" w:hAnsi="Times New Roman"/>
          <w:sz w:val="24"/>
          <w:szCs w:val="24"/>
          <w:lang w:val="en-GB"/>
        </w:rPr>
        <w:t>n individual requires knowledge to evaluate the level of uncertainty</w:t>
      </w:r>
      <w:r w:rsidR="0017094E" w:rsidRPr="00BD4AF6">
        <w:rPr>
          <w:rFonts w:ascii="Times New Roman" w:eastAsiaTheme="minorHAnsi" w:hAnsi="Times New Roman"/>
          <w:sz w:val="24"/>
          <w:szCs w:val="24"/>
          <w:lang w:val="en-GB"/>
        </w:rPr>
        <w:t xml:space="preserve"> </w:t>
      </w:r>
      <w:r w:rsidR="006805F8" w:rsidRPr="00BD4AF6">
        <w:rPr>
          <w:rFonts w:ascii="Times New Roman" w:eastAsiaTheme="minorHAnsi" w:hAnsi="Times New Roman"/>
          <w:sz w:val="24"/>
          <w:szCs w:val="24"/>
          <w:lang w:val="en-GB"/>
        </w:rPr>
        <w:fldChar w:fldCharType="begin"/>
      </w:r>
      <w:r w:rsidR="0017094E" w:rsidRPr="00BD4AF6">
        <w:rPr>
          <w:rFonts w:ascii="Times New Roman" w:eastAsiaTheme="minorHAnsi" w:hAnsi="Times New Roman"/>
          <w:sz w:val="24"/>
          <w:szCs w:val="24"/>
          <w:lang w:val="en-GB"/>
        </w:rPr>
        <w:instrText xml:space="preserve"> ADDIN EN.CITE &lt;EndNote&gt;&lt;Cite&gt;&lt;Author&gt;McStay&lt;/Author&gt;&lt;Year&gt;2008&lt;/Year&gt;&lt;RecNum&gt;40&lt;/RecNum&gt;&lt;DisplayText&gt;(McStay, 2008)&lt;/DisplayText&gt;&lt;record&gt;&lt;rec-number&gt;40&lt;/rec-number&gt;&lt;foreign-keys&gt;&lt;key app="EN" db-id="r2pwvstr0waesyepr2ax9tslsaftwpwp9swt" timestamp="1470804419"&gt;40&lt;/key&gt;&lt;/foreign-keys&gt;&lt;ref-type name="Journal Article"&gt;17&lt;/ref-type&gt;&lt;contributors&gt;&lt;authors&gt;&lt;author&gt;McStay, Dell&lt;/author&gt;&lt;/authors&gt;&lt;/contributors&gt;&lt;titles&gt;&lt;title&gt;An investigation of undergaduate student self-employment intention and the impact of entrepreneurship education and previous entrepreneurial experience&lt;/title&gt;&lt;secondary-title&gt;Theses&lt;/secondary-title&gt;&lt;/titles&gt;&lt;periodical&gt;&lt;full-title&gt;Theses&lt;/full-title&gt;&lt;/periodical&gt;&lt;pages&gt;18&lt;/pages&gt;&lt;dates&gt;&lt;year&gt;2008&lt;/year&gt;&lt;/dates&gt;&lt;urls&gt;&lt;/urls&gt;&lt;/record&gt;&lt;/Cite&gt;&lt;/EndNote&gt;</w:instrText>
      </w:r>
      <w:r w:rsidR="006805F8" w:rsidRPr="00BD4AF6">
        <w:rPr>
          <w:rFonts w:ascii="Times New Roman" w:eastAsiaTheme="minorHAnsi" w:hAnsi="Times New Roman"/>
          <w:sz w:val="24"/>
          <w:szCs w:val="24"/>
          <w:lang w:val="en-GB"/>
        </w:rPr>
        <w:fldChar w:fldCharType="separate"/>
      </w:r>
      <w:r w:rsidR="0017094E" w:rsidRPr="00BD4AF6">
        <w:rPr>
          <w:rFonts w:ascii="Times New Roman" w:eastAsiaTheme="minorHAnsi" w:hAnsi="Times New Roman"/>
          <w:noProof/>
          <w:sz w:val="24"/>
          <w:szCs w:val="24"/>
          <w:lang w:val="en-GB"/>
        </w:rPr>
        <w:t>(McStay, 2008)</w:t>
      </w:r>
      <w:r w:rsidR="006805F8" w:rsidRPr="00BD4AF6">
        <w:rPr>
          <w:rFonts w:ascii="Times New Roman" w:eastAsiaTheme="minorHAnsi" w:hAnsi="Times New Roman"/>
          <w:sz w:val="24"/>
          <w:szCs w:val="24"/>
          <w:lang w:val="en-GB"/>
        </w:rPr>
        <w:fldChar w:fldCharType="end"/>
      </w:r>
      <w:r w:rsidR="006805F8" w:rsidRPr="00BD4AF6">
        <w:rPr>
          <w:rFonts w:ascii="Times New Roman" w:eastAsiaTheme="minorHAnsi" w:hAnsi="Times New Roman"/>
          <w:sz w:val="24"/>
          <w:szCs w:val="24"/>
          <w:lang w:val="en-GB"/>
        </w:rPr>
        <w:t xml:space="preserve">. Therefore </w:t>
      </w:r>
      <w:r w:rsidR="006805F8" w:rsidRPr="00BD4AF6">
        <w:rPr>
          <w:rFonts w:ascii="Times New Roman" w:hAnsi="Times New Roman"/>
          <w:color w:val="000000"/>
          <w:sz w:val="24"/>
          <w:szCs w:val="24"/>
        </w:rPr>
        <w:t>entrepreneurial</w:t>
      </w:r>
      <w:r w:rsidR="00C5706E" w:rsidRPr="00BD4AF6">
        <w:rPr>
          <w:rFonts w:ascii="Times New Roman" w:hAnsi="Times New Roman"/>
          <w:color w:val="000000"/>
          <w:sz w:val="24"/>
          <w:szCs w:val="24"/>
        </w:rPr>
        <w:t xml:space="preserve"> firms has focused on access to credit, and little is known abou</w:t>
      </w:r>
      <w:r w:rsidR="00DA4031" w:rsidRPr="00BD4AF6">
        <w:rPr>
          <w:rFonts w:ascii="Times New Roman" w:hAnsi="Times New Roman"/>
          <w:color w:val="000000"/>
          <w:sz w:val="24"/>
          <w:szCs w:val="24"/>
        </w:rPr>
        <w:t xml:space="preserve">t the role of risk preferences </w:t>
      </w:r>
      <w:r w:rsidR="006805F8" w:rsidRPr="00BD4AF6">
        <w:rPr>
          <w:rFonts w:ascii="Times New Roman" w:hAnsi="Times New Roman"/>
          <w:color w:val="000000"/>
          <w:sz w:val="24"/>
          <w:szCs w:val="24"/>
        </w:rPr>
        <w:fldChar w:fldCharType="begin"/>
      </w:r>
      <w:r w:rsidR="006805F8" w:rsidRPr="00BD4AF6">
        <w:rPr>
          <w:rFonts w:ascii="Times New Roman" w:hAnsi="Times New Roman"/>
          <w:color w:val="000000"/>
          <w:sz w:val="24"/>
          <w:szCs w:val="24"/>
        </w:rPr>
        <w:instrText xml:space="preserve"> ADDIN EN.CITE &lt;EndNote&gt;&lt;Cite&gt;&lt;Author&gt;Hvide&lt;/Author&gt;&lt;Year&gt;2014&lt;/Year&gt;&lt;RecNum&gt;41&lt;/RecNum&gt;&lt;DisplayText&gt;(Hvide &amp;amp; Panos, 2014)&lt;/DisplayText&gt;&lt;record&gt;&lt;rec-number&gt;41&lt;/rec-number&gt;&lt;foreign-keys&gt;&lt;key app="EN" db-id="r2pwvstr0waesyepr2ax9tslsaftwpwp9swt" timestamp="1470804644"&gt;41&lt;/key&gt;&lt;/foreign-keys&gt;&lt;ref-type name="Journal Article"&gt;17&lt;/ref-type&gt;&lt;contributors&gt;&lt;authors&gt;&lt;author&gt;Hvide, Hans K&lt;/author&gt;&lt;author&gt;Panos, Georgios A&lt;/author&gt;&lt;/authors&gt;&lt;/contributors&gt;&lt;titles&gt;&lt;title&gt;Risk tolerance and entrepreneurship&lt;/title&gt;&lt;secondary-title&gt;Journal of Financial Economics&lt;/secondary-title&gt;&lt;/titles&gt;&lt;periodical&gt;&lt;full-title&gt;Journal of Financial Economics&lt;/full-title&gt;&lt;/periodical&gt;&lt;pages&gt;200-223&lt;/pages&gt;&lt;volume&gt;111&lt;/volume&gt;&lt;number&gt;1&lt;/number&gt;&lt;dates&gt;&lt;year&gt;2014&lt;/year&gt;&lt;/dates&gt;&lt;isbn&gt;0304-405X&lt;/isbn&gt;&lt;urls&gt;&lt;/urls&gt;&lt;/record&gt;&lt;/Cite&gt;&lt;/EndNote&gt;</w:instrText>
      </w:r>
      <w:r w:rsidR="006805F8" w:rsidRPr="00BD4AF6">
        <w:rPr>
          <w:rFonts w:ascii="Times New Roman" w:hAnsi="Times New Roman"/>
          <w:color w:val="000000"/>
          <w:sz w:val="24"/>
          <w:szCs w:val="24"/>
        </w:rPr>
        <w:fldChar w:fldCharType="separate"/>
      </w:r>
      <w:r w:rsidR="006805F8" w:rsidRPr="00BD4AF6">
        <w:rPr>
          <w:rFonts w:ascii="Times New Roman" w:hAnsi="Times New Roman"/>
          <w:noProof/>
          <w:color w:val="000000"/>
          <w:sz w:val="24"/>
          <w:szCs w:val="24"/>
        </w:rPr>
        <w:t>(Hvide &amp; Panos, 2014)</w:t>
      </w:r>
      <w:r w:rsidR="006805F8" w:rsidRPr="00BD4AF6">
        <w:rPr>
          <w:rFonts w:ascii="Times New Roman" w:hAnsi="Times New Roman"/>
          <w:color w:val="000000"/>
          <w:sz w:val="24"/>
          <w:szCs w:val="24"/>
        </w:rPr>
        <w:fldChar w:fldCharType="end"/>
      </w:r>
      <w:r w:rsidR="00C5706E" w:rsidRPr="00BD4AF6">
        <w:rPr>
          <w:rFonts w:ascii="Times New Roman" w:hAnsi="Times New Roman"/>
          <w:color w:val="000000"/>
          <w:sz w:val="24"/>
          <w:szCs w:val="24"/>
        </w:rPr>
        <w:t xml:space="preserve">. So tolerance for risk might relative strength of determinants of youth’s intentions of seeking for micro credit. Thus we formulate the following hypothesis: </w:t>
      </w:r>
    </w:p>
    <w:p w:rsidR="00C5706E" w:rsidRPr="00BD4AF6" w:rsidRDefault="00DA4031" w:rsidP="000546ED">
      <w:pPr>
        <w:spacing w:after="0" w:line="480" w:lineRule="auto"/>
        <w:ind w:left="567" w:right="-288"/>
        <w:jc w:val="both"/>
        <w:rPr>
          <w:rFonts w:ascii="Times New Roman" w:hAnsi="Times New Roman"/>
          <w:color w:val="000000"/>
          <w:sz w:val="24"/>
          <w:szCs w:val="24"/>
        </w:rPr>
      </w:pPr>
      <w:r w:rsidRPr="00BD4AF6">
        <w:rPr>
          <w:rFonts w:ascii="Times New Roman" w:hAnsi="Times New Roman"/>
          <w:b/>
          <w:color w:val="000000"/>
          <w:sz w:val="24"/>
          <w:szCs w:val="24"/>
        </w:rPr>
        <w:t>H</w:t>
      </w:r>
      <w:r w:rsidRPr="00BD4AF6">
        <w:rPr>
          <w:rFonts w:ascii="Times New Roman" w:hAnsi="Times New Roman"/>
          <w:b/>
          <w:color w:val="000000"/>
          <w:sz w:val="24"/>
          <w:szCs w:val="24"/>
          <w:vertAlign w:val="subscript"/>
        </w:rPr>
        <w:t>5</w:t>
      </w:r>
      <w:r w:rsidR="00C5706E" w:rsidRPr="00BD4AF6">
        <w:rPr>
          <w:rFonts w:ascii="Times New Roman" w:hAnsi="Times New Roman"/>
          <w:b/>
          <w:color w:val="000000"/>
          <w:sz w:val="24"/>
          <w:szCs w:val="24"/>
        </w:rPr>
        <w:t>:</w:t>
      </w:r>
      <w:r w:rsidR="00C5706E" w:rsidRPr="00BD4AF6">
        <w:rPr>
          <w:rFonts w:ascii="Times New Roman" w:hAnsi="Times New Roman"/>
          <w:color w:val="000000"/>
          <w:sz w:val="24"/>
          <w:szCs w:val="24"/>
        </w:rPr>
        <w:t xml:space="preserve"> There is a significant impact of Tolerance for Risk on Intention of Seeking for Microcredit.</w:t>
      </w:r>
    </w:p>
    <w:p w:rsidR="00C5706E" w:rsidRPr="00BD4AF6" w:rsidRDefault="00C5706E" w:rsidP="000546ED">
      <w:pPr>
        <w:spacing w:after="0" w:line="480" w:lineRule="auto"/>
        <w:jc w:val="both"/>
        <w:rPr>
          <w:rFonts w:ascii="Times New Roman" w:hAnsi="Times New Roman"/>
          <w:color w:val="000000"/>
          <w:sz w:val="24"/>
          <w:szCs w:val="24"/>
        </w:rPr>
      </w:pPr>
    </w:p>
    <w:p w:rsidR="00C5706E" w:rsidRPr="00BD4AF6" w:rsidRDefault="00C5706E" w:rsidP="000546ED">
      <w:pPr>
        <w:spacing w:after="0" w:line="480" w:lineRule="auto"/>
        <w:ind w:right="-288"/>
        <w:jc w:val="both"/>
        <w:rPr>
          <w:rFonts w:ascii="Times New Roman" w:hAnsi="Times New Roman"/>
          <w:b/>
          <w:i/>
          <w:color w:val="000000"/>
          <w:sz w:val="24"/>
          <w:szCs w:val="24"/>
        </w:rPr>
      </w:pPr>
      <w:r w:rsidRPr="00BD4AF6">
        <w:rPr>
          <w:rFonts w:ascii="Times New Roman" w:hAnsi="Times New Roman"/>
          <w:b/>
          <w:i/>
          <w:color w:val="000000"/>
          <w:sz w:val="24"/>
          <w:szCs w:val="24"/>
        </w:rPr>
        <w:lastRenderedPageBreak/>
        <w:t>Entrepreneurial Desire</w:t>
      </w:r>
    </w:p>
    <w:p w:rsidR="00C5706E" w:rsidRPr="00BD4AF6" w:rsidRDefault="0017094E" w:rsidP="0082273C">
      <w:pPr>
        <w:autoSpaceDE w:val="0"/>
        <w:autoSpaceDN w:val="0"/>
        <w:adjustRightInd w:val="0"/>
        <w:spacing w:after="0" w:line="480" w:lineRule="auto"/>
        <w:ind w:firstLine="851"/>
        <w:jc w:val="both"/>
        <w:rPr>
          <w:rFonts w:ascii="Times New Roman" w:hAnsi="Times New Roman"/>
          <w:color w:val="000000"/>
          <w:sz w:val="24"/>
          <w:szCs w:val="24"/>
        </w:rPr>
      </w:pPr>
      <w:r w:rsidRPr="00BD4AF6">
        <w:rPr>
          <w:rFonts w:ascii="Times New Roman" w:eastAsiaTheme="minorHAnsi" w:hAnsi="Times New Roman"/>
          <w:sz w:val="24"/>
          <w:szCs w:val="24"/>
          <w:lang w:val="en-GB"/>
        </w:rPr>
        <w:t xml:space="preserve">Entrepreneurial desires may provide motivations and mind-set in obtaining microcredit </w:t>
      </w:r>
      <w:r w:rsidRPr="00BD4AF6">
        <w:rPr>
          <w:rFonts w:ascii="Times New Roman" w:eastAsiaTheme="minorHAnsi" w:hAnsi="Times New Roman"/>
          <w:sz w:val="24"/>
          <w:szCs w:val="24"/>
          <w:lang w:val="en-GB"/>
        </w:rPr>
        <w:fldChar w:fldCharType="begin"/>
      </w:r>
      <w:r w:rsidRPr="00BD4AF6">
        <w:rPr>
          <w:rFonts w:ascii="Times New Roman" w:eastAsiaTheme="minorHAnsi" w:hAnsi="Times New Roman"/>
          <w:sz w:val="24"/>
          <w:szCs w:val="24"/>
          <w:lang w:val="en-GB"/>
        </w:rPr>
        <w:instrText xml:space="preserve"> ADDIN EN.CITE &lt;EndNote&gt;&lt;Cite&gt;&lt;Author&gt;Peprah&lt;/Author&gt;&lt;Year&gt;2012&lt;/Year&gt;&lt;RecNum&gt;42&lt;/RecNum&gt;&lt;DisplayText&gt;(Peprah, 2012)&lt;/DisplayText&gt;&lt;record&gt;&lt;rec-number&gt;42&lt;/rec-number&gt;&lt;foreign-keys&gt;&lt;key app="EN" db-id="r2pwvstr0waesyepr2ax9tslsaftwpwp9swt" timestamp="1470808047"&gt;42&lt;/key&gt;&lt;/foreign-keys&gt;&lt;ref-type name="Journal Article"&gt;17&lt;/ref-type&gt;&lt;contributors&gt;&lt;authors&gt;&lt;author&gt;Peprah, James Atta&lt;/author&gt;&lt;/authors&gt;&lt;/contributors&gt;&lt;titles&gt;&lt;title&gt;Access to micro-credit well-being among women entrepreneurs in the Mfantsiman Municipality of Ghana&lt;/title&gt;&lt;secondary-title&gt;International Journal of Finance &amp;amp; Banking Studies&lt;/secondary-title&gt;&lt;/titles&gt;&lt;periodical&gt;&lt;full-title&gt;International Journal of Finance &amp;amp; Banking Studies&lt;/full-title&gt;&lt;/periodical&gt;&lt;pages&gt;1&lt;/pages&gt;&lt;volume&gt;1&lt;/volume&gt;&lt;number&gt;1&lt;/number&gt;&lt;dates&gt;&lt;year&gt;2012&lt;/year&gt;&lt;/dates&gt;&lt;isbn&gt;2147-4486&lt;/isbn&gt;&lt;urls&gt;&lt;/urls&gt;&lt;/record&gt;&lt;/Cite&gt;&lt;/EndNote&gt;</w:instrText>
      </w:r>
      <w:r w:rsidRPr="00BD4AF6">
        <w:rPr>
          <w:rFonts w:ascii="Times New Roman" w:eastAsiaTheme="minorHAnsi" w:hAnsi="Times New Roman"/>
          <w:sz w:val="24"/>
          <w:szCs w:val="24"/>
          <w:lang w:val="en-GB"/>
        </w:rPr>
        <w:fldChar w:fldCharType="separate"/>
      </w:r>
      <w:r w:rsidRPr="00BD4AF6">
        <w:rPr>
          <w:rFonts w:ascii="Times New Roman" w:eastAsiaTheme="minorHAnsi" w:hAnsi="Times New Roman"/>
          <w:noProof/>
          <w:sz w:val="24"/>
          <w:szCs w:val="24"/>
          <w:lang w:val="en-GB"/>
        </w:rPr>
        <w:t>(Peprah, 2012)</w:t>
      </w:r>
      <w:r w:rsidRPr="00BD4AF6">
        <w:rPr>
          <w:rFonts w:ascii="Times New Roman" w:eastAsiaTheme="minorHAnsi" w:hAnsi="Times New Roman"/>
          <w:sz w:val="24"/>
          <w:szCs w:val="24"/>
          <w:lang w:val="en-GB"/>
        </w:rPr>
        <w:fldChar w:fldCharType="end"/>
      </w:r>
      <w:r w:rsidRPr="00BD4AF6">
        <w:rPr>
          <w:rFonts w:ascii="Times New Roman" w:eastAsiaTheme="minorHAnsi" w:hAnsi="Times New Roman"/>
          <w:sz w:val="24"/>
          <w:szCs w:val="24"/>
          <w:lang w:val="en-GB"/>
        </w:rPr>
        <w:t xml:space="preserve">. </w:t>
      </w:r>
      <w:r w:rsidR="00C5706E" w:rsidRPr="00BD4AF6">
        <w:rPr>
          <w:rFonts w:ascii="Times New Roman" w:hAnsi="Times New Roman"/>
          <w:color w:val="000000"/>
          <w:sz w:val="24"/>
          <w:szCs w:val="24"/>
        </w:rPr>
        <w:t xml:space="preserve">Entrepreneurial desire means that an individual or group of people execute something entrepreneurial and to be an entrepreneur. Based on </w:t>
      </w:r>
      <w:r w:rsidR="00CA068F" w:rsidRPr="00BD4AF6">
        <w:rPr>
          <w:rFonts w:ascii="Times New Roman" w:hAnsi="Times New Roman"/>
          <w:color w:val="000000"/>
          <w:sz w:val="24"/>
          <w:szCs w:val="24"/>
        </w:rPr>
        <w:fldChar w:fldCharType="begin"/>
      </w:r>
      <w:r w:rsidR="00CA068F" w:rsidRPr="00BD4AF6">
        <w:rPr>
          <w:rFonts w:ascii="Times New Roman" w:hAnsi="Times New Roman"/>
          <w:color w:val="000000"/>
          <w:sz w:val="24"/>
          <w:szCs w:val="24"/>
        </w:rPr>
        <w:instrText xml:space="preserve"> ADDIN EN.CITE &lt;EndNote&gt;&lt;Cite AuthorYear="1"&gt;&lt;Author&gt;Zampetakis&lt;/Author&gt;&lt;Year&gt;2008&lt;/Year&gt;&lt;RecNum&gt;45&lt;/RecNum&gt;&lt;DisplayText&gt;Zampetakis (2008)&lt;/DisplayText&gt;&lt;record&gt;&lt;rec-number&gt;45&lt;/rec-number&gt;&lt;foreign-keys&gt;&lt;key app="EN" db-id="r2pwvstr0waesyepr2ax9tslsaftwpwp9swt" timestamp="1470812269"&gt;45&lt;/key&gt;&lt;/foreign-keys&gt;&lt;ref-type name="Journal Article"&gt;17&lt;/ref-type&gt;&lt;contributors&gt;&lt;authors&gt;&lt;author&gt;Zampetakis, Leonidas A&lt;/author&gt;&lt;/authors&gt;&lt;/contributors&gt;&lt;titles&gt;&lt;title&gt;The role of creativity and proactivity on perceived entrepreneurial desirability&lt;/title&gt;&lt;secondary-title&gt;Thinking Skills and Creativity&lt;/secondary-title&gt;&lt;/titles&gt;&lt;periodical&gt;&lt;full-title&gt;Thinking Skills and Creativity&lt;/full-title&gt;&lt;/periodical&gt;&lt;pages&gt;154-162&lt;/pages&gt;&lt;volume&gt;3&lt;/volume&gt;&lt;number&gt;2&lt;/number&gt;&lt;dates&gt;&lt;year&gt;2008&lt;/year&gt;&lt;/dates&gt;&lt;isbn&gt;1871-1871&lt;/isbn&gt;&lt;urls&gt;&lt;/urls&gt;&lt;/record&gt;&lt;/Cite&gt;&lt;/EndNote&gt;</w:instrText>
      </w:r>
      <w:r w:rsidR="00CA068F" w:rsidRPr="00BD4AF6">
        <w:rPr>
          <w:rFonts w:ascii="Times New Roman" w:hAnsi="Times New Roman"/>
          <w:color w:val="000000"/>
          <w:sz w:val="24"/>
          <w:szCs w:val="24"/>
        </w:rPr>
        <w:fldChar w:fldCharType="separate"/>
      </w:r>
      <w:r w:rsidR="00CA068F" w:rsidRPr="00BD4AF6">
        <w:rPr>
          <w:rFonts w:ascii="Times New Roman" w:hAnsi="Times New Roman"/>
          <w:noProof/>
          <w:color w:val="000000"/>
          <w:sz w:val="24"/>
          <w:szCs w:val="24"/>
        </w:rPr>
        <w:t>Zampetakis (2008)</w:t>
      </w:r>
      <w:r w:rsidR="00CA068F" w:rsidRPr="00BD4AF6">
        <w:rPr>
          <w:rFonts w:ascii="Times New Roman" w:hAnsi="Times New Roman"/>
          <w:color w:val="000000"/>
          <w:sz w:val="24"/>
          <w:szCs w:val="24"/>
        </w:rPr>
        <w:fldChar w:fldCharType="end"/>
      </w:r>
      <w:r w:rsidR="00CA068F" w:rsidRPr="00BD4AF6">
        <w:rPr>
          <w:rFonts w:ascii="Times New Roman" w:hAnsi="Times New Roman"/>
          <w:color w:val="000000"/>
          <w:sz w:val="24"/>
          <w:szCs w:val="24"/>
        </w:rPr>
        <w:t xml:space="preserve"> </w:t>
      </w:r>
      <w:r w:rsidR="004F1E4B">
        <w:rPr>
          <w:rFonts w:ascii="Times New Roman" w:hAnsi="Times New Roman"/>
          <w:color w:val="000000"/>
          <w:sz w:val="24"/>
          <w:szCs w:val="24"/>
        </w:rPr>
        <w:t>Entrepreneurial Desire as ‘</w:t>
      </w:r>
      <w:r w:rsidR="00C5706E" w:rsidRPr="00BD4AF6">
        <w:rPr>
          <w:rFonts w:ascii="Times New Roman" w:hAnsi="Times New Roman"/>
          <w:color w:val="000000"/>
          <w:sz w:val="24"/>
          <w:szCs w:val="24"/>
        </w:rPr>
        <w:t>the degree to which a person feels an attraction tow</w:t>
      </w:r>
      <w:r w:rsidR="004F1E4B">
        <w:rPr>
          <w:rFonts w:ascii="Times New Roman" w:hAnsi="Times New Roman"/>
          <w:color w:val="000000"/>
          <w:sz w:val="24"/>
          <w:szCs w:val="24"/>
        </w:rPr>
        <w:t>ards becoming an entrepreneur’</w:t>
      </w:r>
      <w:r w:rsidR="00CA068F" w:rsidRPr="00BD4AF6">
        <w:rPr>
          <w:rFonts w:ascii="Times New Roman" w:hAnsi="Times New Roman"/>
          <w:color w:val="000000"/>
          <w:sz w:val="24"/>
          <w:szCs w:val="24"/>
        </w:rPr>
        <w:t xml:space="preserve"> </w:t>
      </w:r>
      <w:r w:rsidR="004F4A67" w:rsidRPr="00BD4AF6">
        <w:rPr>
          <w:rFonts w:ascii="Times New Roman" w:hAnsi="Times New Roman"/>
          <w:color w:val="000000"/>
          <w:sz w:val="24"/>
          <w:szCs w:val="24"/>
        </w:rPr>
        <w:t xml:space="preserve">(p. 155) </w:t>
      </w:r>
      <w:r w:rsidR="00CA068F" w:rsidRPr="00BD4AF6">
        <w:rPr>
          <w:rFonts w:ascii="Times New Roman" w:hAnsi="Times New Roman"/>
          <w:color w:val="000000"/>
          <w:sz w:val="24"/>
          <w:szCs w:val="24"/>
        </w:rPr>
        <w:t xml:space="preserve">and the </w:t>
      </w:r>
      <w:r w:rsidR="00CA068F" w:rsidRPr="00BD4AF6">
        <w:rPr>
          <w:rFonts w:ascii="Times New Roman" w:eastAsiaTheme="minorHAnsi" w:hAnsi="Times New Roman"/>
          <w:sz w:val="24"/>
          <w:szCs w:val="24"/>
          <w:lang w:val="en-GB"/>
        </w:rPr>
        <w:t xml:space="preserve">entrepreneurial desire can influence the intentions of obtaining microcredit </w:t>
      </w:r>
      <w:r w:rsidR="00CA068F" w:rsidRPr="00BD4AF6">
        <w:rPr>
          <w:rFonts w:ascii="Times New Roman" w:eastAsiaTheme="minorHAnsi" w:hAnsi="Times New Roman"/>
          <w:sz w:val="24"/>
          <w:szCs w:val="24"/>
          <w:lang w:val="en-GB"/>
        </w:rPr>
        <w:fldChar w:fldCharType="begin">
          <w:fldData xml:space="preserve">PEVuZE5vdGU+PENpdGU+PEF1dGhvcj5QZXByYWg8L0F1dGhvcj48WWVhcj4yMDEyPC9ZZWFyPjxS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=
</w:fldData>
        </w:fldChar>
      </w:r>
      <w:r w:rsidR="00CA068F" w:rsidRPr="00BD4AF6">
        <w:rPr>
          <w:rFonts w:ascii="Times New Roman" w:eastAsiaTheme="minorHAnsi" w:hAnsi="Times New Roman"/>
          <w:sz w:val="24"/>
          <w:szCs w:val="24"/>
          <w:lang w:val="en-GB"/>
        </w:rPr>
        <w:instrText xml:space="preserve"> ADDIN EN.CITE </w:instrText>
      </w:r>
      <w:r w:rsidR="00CA068F" w:rsidRPr="00BD4AF6">
        <w:rPr>
          <w:rFonts w:ascii="Times New Roman" w:eastAsiaTheme="minorHAnsi" w:hAnsi="Times New Roman"/>
          <w:sz w:val="24"/>
          <w:szCs w:val="24"/>
          <w:lang w:val="en-GB"/>
        </w:rPr>
        <w:fldChar w:fldCharType="begin">
          <w:fldData xml:space="preserve">PEVuZE5vdGU+PENpdGU+PEF1dGhvcj5QZXByYWg8L0F1dGhvcj48WWVhcj4yMDEyPC9ZZWFyPjxS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=
</w:fldData>
        </w:fldChar>
      </w:r>
      <w:r w:rsidR="00CA068F" w:rsidRPr="00BD4AF6">
        <w:rPr>
          <w:rFonts w:ascii="Times New Roman" w:eastAsiaTheme="minorHAnsi" w:hAnsi="Times New Roman"/>
          <w:sz w:val="24"/>
          <w:szCs w:val="24"/>
          <w:lang w:val="en-GB"/>
        </w:rPr>
        <w:instrText xml:space="preserve"> ADDIN EN.CITE.DATA </w:instrText>
      </w:r>
      <w:r w:rsidR="00CA068F" w:rsidRPr="00BD4AF6">
        <w:rPr>
          <w:rFonts w:ascii="Times New Roman" w:eastAsiaTheme="minorHAnsi" w:hAnsi="Times New Roman"/>
          <w:sz w:val="24"/>
          <w:szCs w:val="24"/>
          <w:lang w:val="en-GB"/>
        </w:rPr>
      </w:r>
      <w:r w:rsidR="00CA068F" w:rsidRPr="00BD4AF6">
        <w:rPr>
          <w:rFonts w:ascii="Times New Roman" w:eastAsiaTheme="minorHAnsi" w:hAnsi="Times New Roman"/>
          <w:sz w:val="24"/>
          <w:szCs w:val="24"/>
          <w:lang w:val="en-GB"/>
        </w:rPr>
        <w:fldChar w:fldCharType="end"/>
      </w:r>
      <w:r w:rsidR="00CA068F" w:rsidRPr="00BD4AF6">
        <w:rPr>
          <w:rFonts w:ascii="Times New Roman" w:eastAsiaTheme="minorHAnsi" w:hAnsi="Times New Roman"/>
          <w:sz w:val="24"/>
          <w:szCs w:val="24"/>
          <w:lang w:val="en-GB"/>
        </w:rPr>
      </w:r>
      <w:r w:rsidR="00CA068F" w:rsidRPr="00BD4AF6">
        <w:rPr>
          <w:rFonts w:ascii="Times New Roman" w:eastAsiaTheme="minorHAnsi" w:hAnsi="Times New Roman"/>
          <w:sz w:val="24"/>
          <w:szCs w:val="24"/>
          <w:lang w:val="en-GB"/>
        </w:rPr>
        <w:fldChar w:fldCharType="separate"/>
      </w:r>
      <w:r w:rsidR="00CA068F" w:rsidRPr="00BD4AF6">
        <w:rPr>
          <w:rFonts w:ascii="Times New Roman" w:eastAsiaTheme="minorHAnsi" w:hAnsi="Times New Roman"/>
          <w:noProof/>
          <w:sz w:val="24"/>
          <w:szCs w:val="24"/>
          <w:lang w:val="en-GB"/>
        </w:rPr>
        <w:t>(Ayayi &amp; Yusupov, 2012; Peprah, 2012; Rundle Thiele, Leo, Bhanot, Bapat, &amp; Bera, 2012)</w:t>
      </w:r>
      <w:r w:rsidR="00CA068F" w:rsidRPr="00BD4AF6">
        <w:rPr>
          <w:rFonts w:ascii="Times New Roman" w:eastAsiaTheme="minorHAnsi" w:hAnsi="Times New Roman"/>
          <w:sz w:val="24"/>
          <w:szCs w:val="24"/>
          <w:lang w:val="en-GB"/>
        </w:rPr>
        <w:fldChar w:fldCharType="end"/>
      </w:r>
      <w:r w:rsidR="00CA068F" w:rsidRPr="00BD4AF6">
        <w:rPr>
          <w:rFonts w:ascii="Times New Roman" w:eastAsiaTheme="minorHAnsi" w:hAnsi="Times New Roman"/>
          <w:sz w:val="24"/>
          <w:szCs w:val="24"/>
          <w:lang w:val="en-GB"/>
        </w:rPr>
        <w:t xml:space="preserve">. </w:t>
      </w:r>
      <w:r w:rsidR="00C5706E" w:rsidRPr="00BD4AF6">
        <w:rPr>
          <w:rFonts w:ascii="Times New Roman" w:hAnsi="Times New Roman"/>
          <w:color w:val="000000"/>
          <w:sz w:val="24"/>
          <w:szCs w:val="24"/>
        </w:rPr>
        <w:t xml:space="preserve">Hence the intention of seeking for microcredit is persuaded by the entrepreneurial desires. Thus we formulate the following hypothesis: </w:t>
      </w:r>
    </w:p>
    <w:p w:rsidR="00C5706E" w:rsidRPr="00BD4AF6" w:rsidRDefault="004F4A67" w:rsidP="000546ED">
      <w:pPr>
        <w:spacing w:after="0" w:line="480" w:lineRule="auto"/>
        <w:ind w:left="567"/>
        <w:jc w:val="both"/>
        <w:rPr>
          <w:rFonts w:ascii="Times New Roman" w:hAnsi="Times New Roman"/>
          <w:color w:val="000000"/>
          <w:sz w:val="24"/>
          <w:szCs w:val="24"/>
        </w:rPr>
      </w:pPr>
      <w:r w:rsidRPr="00BD4AF6">
        <w:rPr>
          <w:rFonts w:ascii="Times New Roman" w:hAnsi="Times New Roman"/>
          <w:b/>
          <w:color w:val="000000"/>
          <w:sz w:val="24"/>
          <w:szCs w:val="24"/>
        </w:rPr>
        <w:t>H</w:t>
      </w:r>
      <w:r w:rsidRPr="00BD4AF6">
        <w:rPr>
          <w:rFonts w:ascii="Times New Roman" w:hAnsi="Times New Roman"/>
          <w:b/>
          <w:color w:val="000000"/>
          <w:sz w:val="24"/>
          <w:szCs w:val="24"/>
          <w:vertAlign w:val="subscript"/>
        </w:rPr>
        <w:t>6</w:t>
      </w:r>
      <w:r w:rsidR="00C5706E" w:rsidRPr="00BD4AF6">
        <w:rPr>
          <w:rFonts w:ascii="Times New Roman" w:hAnsi="Times New Roman"/>
          <w:b/>
          <w:color w:val="000000"/>
          <w:sz w:val="24"/>
          <w:szCs w:val="24"/>
        </w:rPr>
        <w:t>:</w:t>
      </w:r>
      <w:r w:rsidR="00C5706E" w:rsidRPr="00BD4AF6">
        <w:rPr>
          <w:rFonts w:ascii="Times New Roman" w:hAnsi="Times New Roman"/>
          <w:color w:val="000000"/>
          <w:sz w:val="24"/>
          <w:szCs w:val="24"/>
        </w:rPr>
        <w:t xml:space="preserve"> There is a significant impact of Entrepreneurial Desire on Intention of Seeking for Microcredit.</w:t>
      </w:r>
    </w:p>
    <w:p w:rsidR="00FA2C9E" w:rsidRDefault="00FA2C9E" w:rsidP="000546ED">
      <w:pPr>
        <w:widowControl w:val="0"/>
        <w:overflowPunct w:val="0"/>
        <w:autoSpaceDE w:val="0"/>
        <w:autoSpaceDN w:val="0"/>
        <w:adjustRightInd w:val="0"/>
        <w:spacing w:after="0" w:line="480" w:lineRule="auto"/>
        <w:ind w:right="270"/>
        <w:jc w:val="both"/>
        <w:rPr>
          <w:rFonts w:ascii="Times New Roman" w:eastAsiaTheme="minorEastAsia" w:hAnsi="Times New Roman"/>
          <w:b/>
          <w:i/>
          <w:sz w:val="24"/>
          <w:szCs w:val="24"/>
        </w:rPr>
      </w:pPr>
    </w:p>
    <w:p w:rsidR="00C5706E" w:rsidRPr="00BD4AF6" w:rsidRDefault="00C5706E" w:rsidP="000546ED">
      <w:pPr>
        <w:widowControl w:val="0"/>
        <w:overflowPunct w:val="0"/>
        <w:autoSpaceDE w:val="0"/>
        <w:autoSpaceDN w:val="0"/>
        <w:adjustRightInd w:val="0"/>
        <w:spacing w:after="0" w:line="480" w:lineRule="auto"/>
        <w:ind w:right="270"/>
        <w:jc w:val="both"/>
        <w:rPr>
          <w:rFonts w:ascii="Times New Roman" w:eastAsiaTheme="minorEastAsia" w:hAnsi="Times New Roman"/>
          <w:b/>
          <w:i/>
          <w:sz w:val="24"/>
          <w:szCs w:val="24"/>
        </w:rPr>
      </w:pPr>
      <w:r w:rsidRPr="00BD4AF6">
        <w:rPr>
          <w:rFonts w:ascii="Times New Roman" w:eastAsiaTheme="minorEastAsia" w:hAnsi="Times New Roman"/>
          <w:b/>
          <w:i/>
          <w:sz w:val="24"/>
          <w:szCs w:val="24"/>
        </w:rPr>
        <w:t>Personal Demographic Factors</w:t>
      </w:r>
      <w:r w:rsidR="00226FCF">
        <w:rPr>
          <w:rFonts w:ascii="Times New Roman" w:eastAsiaTheme="minorEastAsia" w:hAnsi="Times New Roman"/>
          <w:b/>
          <w:i/>
          <w:sz w:val="24"/>
          <w:szCs w:val="24"/>
        </w:rPr>
        <w:t xml:space="preserve"> (PDF)</w:t>
      </w:r>
      <w:r w:rsidRPr="00BD4AF6">
        <w:rPr>
          <w:rFonts w:ascii="Times New Roman" w:eastAsiaTheme="minorEastAsia" w:hAnsi="Times New Roman"/>
          <w:b/>
          <w:i/>
          <w:sz w:val="24"/>
          <w:szCs w:val="24"/>
        </w:rPr>
        <w:t xml:space="preserve"> </w:t>
      </w:r>
    </w:p>
    <w:p w:rsidR="00C5706E" w:rsidRPr="00BD4AF6" w:rsidRDefault="00C5706E" w:rsidP="0082273C">
      <w:pPr>
        <w:autoSpaceDE w:val="0"/>
        <w:autoSpaceDN w:val="0"/>
        <w:adjustRightInd w:val="0"/>
        <w:spacing w:after="0" w:line="480" w:lineRule="auto"/>
        <w:ind w:firstLine="851"/>
        <w:jc w:val="both"/>
        <w:rPr>
          <w:rFonts w:ascii="Times New Roman" w:hAnsi="Times New Roman"/>
          <w:sz w:val="24"/>
          <w:szCs w:val="24"/>
        </w:rPr>
      </w:pPr>
      <w:r w:rsidRPr="00BD4AF6">
        <w:rPr>
          <w:rFonts w:ascii="Times New Roman" w:hAnsi="Times New Roman"/>
          <w:sz w:val="24"/>
          <w:szCs w:val="24"/>
        </w:rPr>
        <w:t xml:space="preserve">Existing studies suggest that </w:t>
      </w:r>
      <w:r w:rsidR="009B1299" w:rsidRPr="00BD4AF6">
        <w:rPr>
          <w:rFonts w:ascii="Times New Roman" w:hAnsi="Times New Roman"/>
          <w:sz w:val="24"/>
          <w:szCs w:val="24"/>
        </w:rPr>
        <w:t>g</w:t>
      </w:r>
      <w:r w:rsidRPr="00BD4AF6">
        <w:rPr>
          <w:rFonts w:ascii="Times New Roman" w:hAnsi="Times New Roman"/>
          <w:sz w:val="24"/>
          <w:szCs w:val="24"/>
        </w:rPr>
        <w:t xml:space="preserve">ender, </w:t>
      </w:r>
      <w:r w:rsidR="009B1299" w:rsidRPr="00BD4AF6">
        <w:rPr>
          <w:rFonts w:ascii="Times New Roman" w:hAnsi="Times New Roman"/>
          <w:sz w:val="24"/>
          <w:szCs w:val="24"/>
        </w:rPr>
        <w:t xml:space="preserve">age, </w:t>
      </w:r>
      <w:r w:rsidRPr="00BD4AF6">
        <w:rPr>
          <w:rFonts w:ascii="Times New Roman" w:hAnsi="Times New Roman"/>
          <w:sz w:val="24"/>
          <w:szCs w:val="24"/>
        </w:rPr>
        <w:t xml:space="preserve">family income and </w:t>
      </w:r>
      <w:r w:rsidR="009B1299" w:rsidRPr="00BD4AF6">
        <w:rPr>
          <w:rFonts w:ascii="Times New Roman" w:hAnsi="Times New Roman"/>
          <w:sz w:val="24"/>
          <w:szCs w:val="24"/>
        </w:rPr>
        <w:t xml:space="preserve">educational </w:t>
      </w:r>
      <w:r w:rsidR="004F1E4B" w:rsidRPr="00BD4AF6">
        <w:rPr>
          <w:rFonts w:ascii="Times New Roman" w:hAnsi="Times New Roman"/>
          <w:sz w:val="24"/>
          <w:szCs w:val="24"/>
        </w:rPr>
        <w:t xml:space="preserve">background </w:t>
      </w:r>
      <w:r w:rsidR="004F4A67" w:rsidRPr="00BD4AF6">
        <w:rPr>
          <w:rFonts w:ascii="Times New Roman" w:hAnsi="Times New Roman"/>
          <w:sz w:val="24"/>
          <w:szCs w:val="24"/>
        </w:rPr>
        <w:fldChar w:fldCharType="begin">
          <w:fldData xml:space="preserve">PEVuZE5vdGU+PENpdGU+PEF1dGhvcj5Pa3VydXQ8L0F1dGhvcj48WWVhcj4yMDA2PC9ZZWFyPjxS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</w:fldData>
        </w:fldChar>
      </w:r>
      <w:r w:rsidR="00B27DE9" w:rsidRPr="00BD4AF6">
        <w:rPr>
          <w:rFonts w:ascii="Times New Roman" w:hAnsi="Times New Roman"/>
          <w:sz w:val="24"/>
          <w:szCs w:val="24"/>
        </w:rPr>
        <w:instrText xml:space="preserve"> ADDIN EN.CITE </w:instrText>
      </w:r>
      <w:r w:rsidR="00B27DE9" w:rsidRPr="00BD4AF6">
        <w:rPr>
          <w:rFonts w:ascii="Times New Roman" w:hAnsi="Times New Roman"/>
          <w:sz w:val="24"/>
          <w:szCs w:val="24"/>
        </w:rPr>
        <w:fldChar w:fldCharType="begin">
          <w:fldData xml:space="preserve">PEVuZE5vdGU+PENpdGU+PEF1dGhvcj5Pa3VydXQ8L0F1dGhvcj48WWVhcj4yMDA2PC9ZZWFyPjxS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</w:fldData>
        </w:fldChar>
      </w:r>
      <w:r w:rsidR="00B27DE9" w:rsidRPr="00BD4AF6">
        <w:rPr>
          <w:rFonts w:ascii="Times New Roman" w:hAnsi="Times New Roman"/>
          <w:sz w:val="24"/>
          <w:szCs w:val="24"/>
        </w:rPr>
        <w:instrText xml:space="preserve"> ADDIN EN.CITE.DATA </w:instrText>
      </w:r>
      <w:r w:rsidR="00B27DE9" w:rsidRPr="00BD4AF6">
        <w:rPr>
          <w:rFonts w:ascii="Times New Roman" w:hAnsi="Times New Roman"/>
          <w:sz w:val="24"/>
          <w:szCs w:val="24"/>
        </w:rPr>
      </w:r>
      <w:r w:rsidR="00B27DE9" w:rsidRPr="00BD4AF6">
        <w:rPr>
          <w:rFonts w:ascii="Times New Roman" w:hAnsi="Times New Roman"/>
          <w:sz w:val="24"/>
          <w:szCs w:val="24"/>
        </w:rPr>
        <w:fldChar w:fldCharType="end"/>
      </w:r>
      <w:r w:rsidR="004F4A67" w:rsidRPr="00BD4AF6">
        <w:rPr>
          <w:rFonts w:ascii="Times New Roman" w:hAnsi="Times New Roman"/>
          <w:sz w:val="24"/>
          <w:szCs w:val="24"/>
        </w:rPr>
      </w:r>
      <w:r w:rsidR="004F4A67" w:rsidRPr="00BD4AF6">
        <w:rPr>
          <w:rFonts w:ascii="Times New Roman" w:hAnsi="Times New Roman"/>
          <w:sz w:val="24"/>
          <w:szCs w:val="24"/>
        </w:rPr>
        <w:fldChar w:fldCharType="separate"/>
      </w:r>
      <w:r w:rsidR="00B27DE9" w:rsidRPr="00BD4AF6">
        <w:rPr>
          <w:rFonts w:ascii="Times New Roman" w:hAnsi="Times New Roman"/>
          <w:noProof/>
          <w:sz w:val="24"/>
          <w:szCs w:val="24"/>
        </w:rPr>
        <w:t>(Dutta &amp; Magableh, 2006; Jebarajakirthy &amp; Thaichon, 2016; Kong, Turvey, Xu, &amp; Liu, 2014; Okurut, 2006)</w:t>
      </w:r>
      <w:r w:rsidR="004F4A67" w:rsidRPr="00BD4AF6">
        <w:rPr>
          <w:rFonts w:ascii="Times New Roman" w:hAnsi="Times New Roman"/>
          <w:sz w:val="24"/>
          <w:szCs w:val="24"/>
        </w:rPr>
        <w:fldChar w:fldCharType="end"/>
      </w:r>
      <w:r w:rsidRPr="00BD4AF6">
        <w:rPr>
          <w:rFonts w:ascii="Times New Roman" w:hAnsi="Times New Roman"/>
          <w:sz w:val="24"/>
          <w:szCs w:val="24"/>
        </w:rPr>
        <w:t xml:space="preserve"> also predict intentions to obtain microcredit although the intention in seeking micro credit is varies from respondents’ personal demographical background </w:t>
      </w:r>
      <w:r w:rsidR="00B27DE9" w:rsidRPr="00BD4AF6">
        <w:rPr>
          <w:rFonts w:ascii="Times New Roman" w:hAnsi="Times New Roman"/>
          <w:sz w:val="24"/>
          <w:szCs w:val="24"/>
        </w:rPr>
        <w:fldChar w:fldCharType="begin">
          <w:fldData xml:space="preserve">PEVuZE5vdGU+PENpdGU+PEF1dGhvcj5TY2hpY2tzPC9BdXRob3I+PFllYXI+MjAxNDwvWWVhcj48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</w:fldData>
        </w:fldChar>
      </w:r>
      <w:r w:rsidR="00B27DE9" w:rsidRPr="00BD4AF6">
        <w:rPr>
          <w:rFonts w:ascii="Times New Roman" w:hAnsi="Times New Roman"/>
          <w:sz w:val="24"/>
          <w:szCs w:val="24"/>
        </w:rPr>
        <w:instrText xml:space="preserve"> ADDIN EN.CITE </w:instrText>
      </w:r>
      <w:r w:rsidR="00B27DE9" w:rsidRPr="00BD4AF6">
        <w:rPr>
          <w:rFonts w:ascii="Times New Roman" w:hAnsi="Times New Roman"/>
          <w:sz w:val="24"/>
          <w:szCs w:val="24"/>
        </w:rPr>
        <w:fldChar w:fldCharType="begin">
          <w:fldData xml:space="preserve">PEVuZE5vdGU+PENpdGU+PEF1dGhvcj5TY2hpY2tzPC9BdXRob3I+PFllYXI+MjAxNDwvWWVhcj48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</w:fldData>
        </w:fldChar>
      </w:r>
      <w:r w:rsidR="00B27DE9" w:rsidRPr="00BD4AF6">
        <w:rPr>
          <w:rFonts w:ascii="Times New Roman" w:hAnsi="Times New Roman"/>
          <w:sz w:val="24"/>
          <w:szCs w:val="24"/>
        </w:rPr>
        <w:instrText xml:space="preserve"> ADDIN EN.CITE.DATA </w:instrText>
      </w:r>
      <w:r w:rsidR="00B27DE9" w:rsidRPr="00BD4AF6">
        <w:rPr>
          <w:rFonts w:ascii="Times New Roman" w:hAnsi="Times New Roman"/>
          <w:sz w:val="24"/>
          <w:szCs w:val="24"/>
        </w:rPr>
      </w:r>
      <w:r w:rsidR="00B27DE9" w:rsidRPr="00BD4AF6">
        <w:rPr>
          <w:rFonts w:ascii="Times New Roman" w:hAnsi="Times New Roman"/>
          <w:sz w:val="24"/>
          <w:szCs w:val="24"/>
        </w:rPr>
        <w:fldChar w:fldCharType="end"/>
      </w:r>
      <w:r w:rsidR="00B27DE9" w:rsidRPr="00BD4AF6">
        <w:rPr>
          <w:rFonts w:ascii="Times New Roman" w:hAnsi="Times New Roman"/>
          <w:sz w:val="24"/>
          <w:szCs w:val="24"/>
        </w:rPr>
      </w:r>
      <w:r w:rsidR="00B27DE9" w:rsidRPr="00BD4AF6">
        <w:rPr>
          <w:rFonts w:ascii="Times New Roman" w:hAnsi="Times New Roman"/>
          <w:sz w:val="24"/>
          <w:szCs w:val="24"/>
        </w:rPr>
        <w:fldChar w:fldCharType="separate"/>
      </w:r>
      <w:r w:rsidR="00B27DE9" w:rsidRPr="00BD4AF6">
        <w:rPr>
          <w:rFonts w:ascii="Times New Roman" w:hAnsi="Times New Roman"/>
          <w:noProof/>
          <w:sz w:val="24"/>
          <w:szCs w:val="24"/>
        </w:rPr>
        <w:t>(Bridges &amp; Disney, 2004; Hadi, 2002; Schicks, 2014)</w:t>
      </w:r>
      <w:r w:rsidR="00B27DE9" w:rsidRPr="00BD4AF6">
        <w:rPr>
          <w:rFonts w:ascii="Times New Roman" w:hAnsi="Times New Roman"/>
          <w:sz w:val="24"/>
          <w:szCs w:val="24"/>
        </w:rPr>
        <w:fldChar w:fldCharType="end"/>
      </w:r>
      <w:r w:rsidR="00B27DE9" w:rsidRPr="00BD4AF6">
        <w:rPr>
          <w:rFonts w:ascii="Times New Roman" w:hAnsi="Times New Roman"/>
          <w:sz w:val="24"/>
          <w:szCs w:val="24"/>
        </w:rPr>
        <w:t xml:space="preserve">. </w:t>
      </w:r>
      <w:r w:rsidRPr="00BD4AF6">
        <w:rPr>
          <w:rFonts w:ascii="Times New Roman" w:hAnsi="Times New Roman"/>
          <w:sz w:val="24"/>
          <w:szCs w:val="24"/>
        </w:rPr>
        <w:t>Gender,</w:t>
      </w:r>
      <w:r w:rsidR="00305C94" w:rsidRPr="00BD4AF6">
        <w:rPr>
          <w:rFonts w:ascii="Times New Roman" w:hAnsi="Times New Roman"/>
          <w:sz w:val="24"/>
          <w:szCs w:val="24"/>
        </w:rPr>
        <w:t xml:space="preserve"> age, educational qualification, </w:t>
      </w:r>
      <w:r w:rsidRPr="00BD4AF6">
        <w:rPr>
          <w:rFonts w:ascii="Times New Roman" w:hAnsi="Times New Roman"/>
          <w:sz w:val="24"/>
          <w:szCs w:val="24"/>
        </w:rPr>
        <w:t>average family income</w:t>
      </w:r>
      <w:r w:rsidR="00305C94" w:rsidRPr="00BD4AF6">
        <w:rPr>
          <w:rFonts w:ascii="Times New Roman" w:hAnsi="Times New Roman"/>
          <w:sz w:val="24"/>
          <w:szCs w:val="24"/>
        </w:rPr>
        <w:t xml:space="preserve"> as well as number of family members</w:t>
      </w:r>
      <w:r w:rsidRPr="00BD4AF6">
        <w:rPr>
          <w:rFonts w:ascii="Times New Roman" w:hAnsi="Times New Roman"/>
          <w:sz w:val="24"/>
          <w:szCs w:val="24"/>
        </w:rPr>
        <w:t xml:space="preserve"> are also influence the youths’ intension in seeking micro credit.</w:t>
      </w:r>
      <w:r w:rsidR="00D131B8" w:rsidRPr="00BD4AF6">
        <w:rPr>
          <w:rFonts w:ascii="Times New Roman" w:hAnsi="Times New Roman"/>
          <w:sz w:val="24"/>
          <w:szCs w:val="24"/>
        </w:rPr>
        <w:t xml:space="preserve"> Moreover  </w:t>
      </w:r>
      <w:r w:rsidR="00D131B8" w:rsidRPr="00BD4AF6">
        <w:rPr>
          <w:rFonts w:ascii="Times New Roman" w:hAnsi="Times New Roman"/>
          <w:sz w:val="24"/>
          <w:szCs w:val="24"/>
        </w:rPr>
        <w:fldChar w:fldCharType="begin"/>
      </w:r>
      <w:r w:rsidR="00D131B8" w:rsidRPr="00BD4AF6">
        <w:rPr>
          <w:rFonts w:ascii="Times New Roman" w:hAnsi="Times New Roman"/>
          <w:sz w:val="24"/>
          <w:szCs w:val="24"/>
        </w:rPr>
        <w:instrText xml:space="preserve"> ADDIN EN.CITE &lt;EndNote&gt;&lt;Cite AuthorYear="1"&gt;&lt;Author&gt;Jebarajakirthy&lt;/Author&gt;&lt;Year&gt;2015&lt;/Year&gt;&lt;RecNum&gt;69&lt;/RecNum&gt;&lt;DisplayText&gt;Jebarajakirthy, Lobo, and Hewege (2015)&lt;/DisplayText&gt;&lt;record&gt;&lt;rec-number&gt;69&lt;/rec-number&gt;&lt;foreign-keys&gt;&lt;key app="EN" db-id="r2pwvstr0waesyepr2ax9tslsaftwpwp9swt" timestamp="1470970239"&gt;69&lt;/key&gt;&lt;/foreign-keys&gt;&lt;ref-type name="Journal Article"&gt;17&lt;/ref-type&gt;&lt;contributors&gt;&lt;authors&gt;&lt;author&gt;Jebarajakirthy, Charles&lt;/author&gt;&lt;author&gt;Lobo, Antonio&lt;/author&gt;&lt;author&gt;Hewege, Chandana&lt;/author&gt;&lt;/authors&gt;&lt;/contributors&gt;&lt;titles&gt;&lt;title&gt;Enhancing youth&amp;apos;s attitudes towards microcredit in the bottom of the pyramid markets&lt;/title&gt;&lt;secondary-title&gt;International Journal of Consumer Studies&lt;/secondary-title&gt;&lt;/titles&gt;&lt;periodical&gt;&lt;full-title&gt;International Journal of Consumer Studies&lt;/full-title&gt;&lt;/periodical&gt;&lt;pages&gt;180-192&lt;/pages&gt;&lt;volume&gt;39&lt;/volume&gt;&lt;number&gt;2&lt;/number&gt;&lt;dates&gt;&lt;year&gt;2015&lt;/year&gt;&lt;/dates&gt;&lt;isbn&gt;1470-6431&lt;/isbn&gt;&lt;urls&gt;&lt;/urls&gt;&lt;/record&gt;&lt;/Cite&gt;&lt;/EndNote&gt;</w:instrText>
      </w:r>
      <w:r w:rsidR="00D131B8" w:rsidRPr="00BD4AF6">
        <w:rPr>
          <w:rFonts w:ascii="Times New Roman" w:hAnsi="Times New Roman"/>
          <w:sz w:val="24"/>
          <w:szCs w:val="24"/>
        </w:rPr>
        <w:fldChar w:fldCharType="separate"/>
      </w:r>
      <w:r w:rsidR="00D131B8" w:rsidRPr="00BD4AF6">
        <w:rPr>
          <w:rFonts w:ascii="Times New Roman" w:hAnsi="Times New Roman"/>
          <w:noProof/>
          <w:sz w:val="24"/>
          <w:szCs w:val="24"/>
        </w:rPr>
        <w:t>Jebarajakirthy, Lobo, and Hewege (2015)</w:t>
      </w:r>
      <w:r w:rsidR="00D131B8" w:rsidRPr="00BD4AF6">
        <w:rPr>
          <w:rFonts w:ascii="Times New Roman" w:hAnsi="Times New Roman"/>
          <w:sz w:val="24"/>
          <w:szCs w:val="24"/>
        </w:rPr>
        <w:fldChar w:fldCharType="end"/>
      </w:r>
      <w:r w:rsidR="00D131B8" w:rsidRPr="00BD4AF6">
        <w:rPr>
          <w:rFonts w:ascii="Times New Roman" w:hAnsi="Times New Roman"/>
          <w:sz w:val="24"/>
          <w:szCs w:val="24"/>
        </w:rPr>
        <w:t xml:space="preserve"> suggested this this demographic profiles of youth incorporated into the conceptual model as a control variable. </w:t>
      </w:r>
      <w:r w:rsidRPr="00BD4AF6">
        <w:rPr>
          <w:rFonts w:ascii="Times New Roman" w:hAnsi="Times New Roman"/>
          <w:sz w:val="24"/>
          <w:szCs w:val="24"/>
        </w:rPr>
        <w:t xml:space="preserve"> Hence we hypothesize that:</w:t>
      </w:r>
    </w:p>
    <w:p w:rsidR="00A7098F" w:rsidRPr="00BD4AF6" w:rsidRDefault="00C5706E" w:rsidP="000546ED">
      <w:pPr>
        <w:autoSpaceDE w:val="0"/>
        <w:autoSpaceDN w:val="0"/>
        <w:adjustRightInd w:val="0"/>
        <w:spacing w:after="0" w:line="480" w:lineRule="auto"/>
        <w:ind w:left="567"/>
        <w:rPr>
          <w:rFonts w:ascii="Times New Roman" w:hAnsi="Times New Roman"/>
          <w:sz w:val="24"/>
          <w:szCs w:val="24"/>
        </w:rPr>
      </w:pPr>
      <w:r w:rsidRPr="00BD4AF6">
        <w:rPr>
          <w:rFonts w:ascii="Times New Roman" w:hAnsi="Times New Roman"/>
          <w:b/>
          <w:sz w:val="24"/>
          <w:szCs w:val="24"/>
        </w:rPr>
        <w:t>H</w:t>
      </w:r>
      <w:r w:rsidRPr="00BD4AF6">
        <w:rPr>
          <w:rFonts w:ascii="Times New Roman" w:hAnsi="Times New Roman"/>
          <w:b/>
          <w:sz w:val="24"/>
          <w:szCs w:val="24"/>
          <w:vertAlign w:val="subscript"/>
        </w:rPr>
        <w:t>7</w:t>
      </w:r>
      <w:r w:rsidRPr="00BD4AF6">
        <w:rPr>
          <w:rFonts w:ascii="Times New Roman" w:hAnsi="Times New Roman"/>
          <w:b/>
          <w:sz w:val="24"/>
          <w:szCs w:val="24"/>
        </w:rPr>
        <w:t>:</w:t>
      </w:r>
      <w:r w:rsidRPr="00BD4AF6">
        <w:rPr>
          <w:rFonts w:ascii="Times New Roman" w:hAnsi="Times New Roman"/>
          <w:sz w:val="24"/>
          <w:szCs w:val="24"/>
        </w:rPr>
        <w:t xml:space="preserve"> There is a significant impact of Personal Demographic factors on Intention of Seeking for Microcredit.</w:t>
      </w:r>
    </w:p>
    <w:p w:rsidR="00B27DE9" w:rsidRPr="00BD4AF6" w:rsidRDefault="00B27DE9" w:rsidP="000546ED">
      <w:pPr>
        <w:autoSpaceDE w:val="0"/>
        <w:autoSpaceDN w:val="0"/>
        <w:adjustRightInd w:val="0"/>
        <w:spacing w:after="0" w:line="480" w:lineRule="auto"/>
        <w:ind w:left="567" w:right="-288"/>
        <w:jc w:val="both"/>
        <w:rPr>
          <w:rFonts w:ascii="Times New Roman" w:hAnsi="Times New Roman"/>
          <w:b/>
          <w:i/>
          <w:sz w:val="24"/>
          <w:szCs w:val="24"/>
        </w:rPr>
      </w:pPr>
    </w:p>
    <w:p w:rsidR="00430A17" w:rsidRPr="00BD4AF6" w:rsidRDefault="00430A17" w:rsidP="000546ED">
      <w:pPr>
        <w:spacing w:after="0" w:line="480" w:lineRule="auto"/>
        <w:rPr>
          <w:rFonts w:ascii="Times New Roman" w:hAnsi="Times New Roman"/>
          <w:b/>
          <w:i/>
          <w:sz w:val="24"/>
          <w:szCs w:val="24"/>
        </w:rPr>
      </w:pPr>
      <w:r w:rsidRPr="00BD4AF6">
        <w:rPr>
          <w:rFonts w:ascii="Times New Roman" w:hAnsi="Times New Roman"/>
          <w:b/>
          <w:i/>
          <w:sz w:val="24"/>
          <w:szCs w:val="24"/>
        </w:rPr>
        <w:lastRenderedPageBreak/>
        <w:t>2.3 Development of a Conceptual Framework</w:t>
      </w:r>
    </w:p>
    <w:p w:rsidR="0082273C" w:rsidRDefault="003A47B2" w:rsidP="0082273C">
      <w:pPr>
        <w:spacing w:after="0" w:line="480" w:lineRule="auto"/>
        <w:ind w:right="-288" w:firstLine="851"/>
        <w:jc w:val="both"/>
        <w:rPr>
          <w:rFonts w:ascii="Times New Roman" w:hAnsi="Times New Roman"/>
          <w:sz w:val="24"/>
          <w:szCs w:val="24"/>
        </w:rPr>
      </w:pPr>
      <w:r w:rsidRPr="003A47B2">
        <w:rPr>
          <w:rFonts w:ascii="Times New Roman" w:hAnsi="Times New Roman"/>
          <w:sz w:val="24"/>
          <w:szCs w:val="24"/>
        </w:rPr>
        <w:t>Please See Figure 1</w:t>
      </w:r>
      <w:r>
        <w:rPr>
          <w:rFonts w:ascii="Times New Roman" w:hAnsi="Times New Roman"/>
          <w:sz w:val="24"/>
          <w:szCs w:val="24"/>
        </w:rPr>
        <w:t xml:space="preserve">, which is </w:t>
      </w:r>
      <w:r w:rsidRPr="004F1E4B">
        <w:rPr>
          <w:rFonts w:ascii="Times New Roman" w:hAnsi="Times New Roman"/>
          <w:sz w:val="24"/>
          <w:szCs w:val="24"/>
        </w:rPr>
        <w:t xml:space="preserve">illustrated </w:t>
      </w:r>
      <w:r>
        <w:rPr>
          <w:rFonts w:ascii="Times New Roman" w:hAnsi="Times New Roman"/>
          <w:sz w:val="24"/>
          <w:szCs w:val="24"/>
        </w:rPr>
        <w:t>t</w:t>
      </w:r>
      <w:r w:rsidR="00C5706E" w:rsidRPr="004F1E4B">
        <w:rPr>
          <w:rFonts w:ascii="Times New Roman" w:hAnsi="Times New Roman"/>
          <w:sz w:val="24"/>
          <w:szCs w:val="24"/>
        </w:rPr>
        <w:t xml:space="preserve">he conceptual model </w:t>
      </w:r>
      <w:r>
        <w:rPr>
          <w:rFonts w:ascii="Times New Roman" w:hAnsi="Times New Roman"/>
          <w:sz w:val="24"/>
          <w:szCs w:val="24"/>
        </w:rPr>
        <w:t xml:space="preserve">of </w:t>
      </w:r>
      <w:r w:rsidR="00C5706E" w:rsidRPr="004F1E4B">
        <w:rPr>
          <w:rFonts w:ascii="Times New Roman" w:hAnsi="Times New Roman"/>
          <w:sz w:val="24"/>
          <w:szCs w:val="24"/>
        </w:rPr>
        <w:t>this study</w:t>
      </w:r>
      <w:r>
        <w:rPr>
          <w:rFonts w:ascii="Times New Roman" w:hAnsi="Times New Roman"/>
          <w:sz w:val="24"/>
          <w:szCs w:val="24"/>
        </w:rPr>
        <w:t xml:space="preserve"> and it </w:t>
      </w:r>
      <w:r w:rsidR="00C5706E" w:rsidRPr="004F1E4B">
        <w:rPr>
          <w:rFonts w:ascii="Times New Roman" w:hAnsi="Times New Roman"/>
          <w:sz w:val="24"/>
          <w:szCs w:val="24"/>
        </w:rPr>
        <w:t>was developed based on the previous literature</w:t>
      </w:r>
      <w:r>
        <w:rPr>
          <w:rFonts w:ascii="Times New Roman" w:hAnsi="Times New Roman"/>
          <w:sz w:val="24"/>
          <w:szCs w:val="24"/>
        </w:rPr>
        <w:t xml:space="preserve">. </w:t>
      </w:r>
      <w:r w:rsidR="00C5706E" w:rsidRPr="004F1E4B">
        <w:rPr>
          <w:rFonts w:ascii="Times New Roman" w:hAnsi="Times New Roman"/>
          <w:sz w:val="24"/>
          <w:szCs w:val="24"/>
        </w:rPr>
        <w:t>This model depicts that, there are six varies antecedents pertaining to the youths’ intention in seeking microcredit. Whilst researchers incorporated personal demographic factors (PDF) into the model as a control variable</w:t>
      </w:r>
      <w:r w:rsidR="003C7F1E" w:rsidRPr="004F1E4B">
        <w:rPr>
          <w:rFonts w:ascii="Times New Roman" w:hAnsi="Times New Roman"/>
          <w:sz w:val="24"/>
          <w:szCs w:val="24"/>
        </w:rPr>
        <w:t xml:space="preserve">. </w:t>
      </w:r>
      <w:r w:rsidR="00C5706E" w:rsidRPr="004F1E4B">
        <w:rPr>
          <w:rFonts w:ascii="Times New Roman" w:hAnsi="Times New Roman"/>
          <w:sz w:val="24"/>
          <w:szCs w:val="24"/>
        </w:rPr>
        <w:t xml:space="preserve"> </w:t>
      </w:r>
      <w:r w:rsidR="003C7F1E" w:rsidRPr="004F1E4B">
        <w:rPr>
          <w:rFonts w:ascii="Times New Roman" w:hAnsi="Times New Roman"/>
          <w:sz w:val="24"/>
          <w:szCs w:val="24"/>
        </w:rPr>
        <w:t xml:space="preserve">Hence this </w:t>
      </w:r>
      <w:r w:rsidR="00430A17" w:rsidRPr="004F1E4B">
        <w:rPr>
          <w:rFonts w:ascii="Times New Roman" w:hAnsi="Times New Roman"/>
          <w:sz w:val="24"/>
          <w:szCs w:val="24"/>
        </w:rPr>
        <w:t>model</w:t>
      </w:r>
      <w:r w:rsidR="003C7F1E" w:rsidRPr="004F1E4B">
        <w:rPr>
          <w:rFonts w:ascii="Times New Roman" w:hAnsi="Times New Roman"/>
          <w:sz w:val="24"/>
          <w:szCs w:val="24"/>
        </w:rPr>
        <w:t xml:space="preserve"> </w:t>
      </w:r>
      <w:r w:rsidR="00430A17" w:rsidRPr="004F1E4B">
        <w:rPr>
          <w:rFonts w:ascii="Times New Roman" w:hAnsi="Times New Roman"/>
          <w:sz w:val="24"/>
          <w:szCs w:val="24"/>
        </w:rPr>
        <w:t xml:space="preserve">is different from the extant models applied in the Sri Lankan context. </w:t>
      </w:r>
    </w:p>
    <w:p w:rsidR="0082273C" w:rsidRDefault="0082273C" w:rsidP="0082273C">
      <w:pPr>
        <w:spacing w:after="0" w:line="480" w:lineRule="auto"/>
        <w:ind w:right="-288" w:firstLine="851"/>
        <w:jc w:val="both"/>
        <w:rPr>
          <w:rFonts w:ascii="Times New Roman" w:hAnsi="Times New Roman"/>
          <w:sz w:val="24"/>
          <w:szCs w:val="24"/>
        </w:rPr>
      </w:pPr>
    </w:p>
    <w:p w:rsidR="00430A17" w:rsidRPr="00BD4AF6" w:rsidRDefault="00430A17" w:rsidP="0082273C">
      <w:pPr>
        <w:spacing w:after="0" w:line="480" w:lineRule="auto"/>
        <w:ind w:right="-288"/>
        <w:jc w:val="both"/>
        <w:rPr>
          <w:rFonts w:ascii="Times New Roman" w:hAnsi="Times New Roman"/>
          <w:b/>
          <w:sz w:val="24"/>
          <w:szCs w:val="24"/>
        </w:rPr>
      </w:pPr>
      <w:r w:rsidRPr="00BD4AF6">
        <w:rPr>
          <w:rFonts w:ascii="Times New Roman" w:hAnsi="Times New Roman"/>
          <w:b/>
          <w:sz w:val="24"/>
          <w:szCs w:val="24"/>
        </w:rPr>
        <w:t>3. Methodology</w:t>
      </w:r>
    </w:p>
    <w:p w:rsidR="00430A17" w:rsidRPr="00BD4AF6" w:rsidRDefault="00430A17" w:rsidP="000546ED">
      <w:pPr>
        <w:autoSpaceDE w:val="0"/>
        <w:autoSpaceDN w:val="0"/>
        <w:adjustRightInd w:val="0"/>
        <w:spacing w:after="0" w:line="480" w:lineRule="auto"/>
        <w:rPr>
          <w:rFonts w:ascii="Times New Roman" w:hAnsi="Times New Roman"/>
          <w:b/>
          <w:i/>
          <w:sz w:val="24"/>
          <w:szCs w:val="24"/>
        </w:rPr>
      </w:pPr>
      <w:r w:rsidRPr="00BD4AF6">
        <w:rPr>
          <w:rFonts w:ascii="Times New Roman" w:hAnsi="Times New Roman"/>
          <w:b/>
          <w:i/>
          <w:sz w:val="24"/>
          <w:szCs w:val="24"/>
        </w:rPr>
        <w:t>3.1 The Study Sample &amp; Survey implementation</w:t>
      </w:r>
    </w:p>
    <w:p w:rsidR="00162D27" w:rsidRDefault="00F02E7F" w:rsidP="0082273C">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The sample for this study comprised 350 youth, aged</w:t>
      </w:r>
      <w:r w:rsidR="0079602D" w:rsidRPr="00BD4AF6">
        <w:rPr>
          <w:rFonts w:ascii="Times New Roman" w:hAnsi="Times New Roman"/>
          <w:sz w:val="24"/>
          <w:szCs w:val="24"/>
        </w:rPr>
        <w:t xml:space="preserve"> </w:t>
      </w:r>
      <w:r w:rsidR="00A07B69" w:rsidRPr="00BD4AF6">
        <w:rPr>
          <w:rFonts w:ascii="Times New Roman" w:hAnsi="Times New Roman"/>
          <w:sz w:val="24"/>
          <w:szCs w:val="24"/>
        </w:rPr>
        <w:t>18</w:t>
      </w:r>
      <w:r w:rsidRPr="00BD4AF6">
        <w:rPr>
          <w:rFonts w:ascii="Times New Roman" w:hAnsi="Times New Roman"/>
          <w:sz w:val="24"/>
          <w:szCs w:val="24"/>
        </w:rPr>
        <w:t xml:space="preserve"> to 25 from the Jaffna district of Sri Lanka </w:t>
      </w:r>
      <w:r w:rsidR="0081364C" w:rsidRPr="00BD4AF6">
        <w:rPr>
          <w:rFonts w:ascii="Times New Roman" w:hAnsi="Times New Roman"/>
          <w:sz w:val="24"/>
          <w:szCs w:val="24"/>
        </w:rPr>
        <w:t xml:space="preserve">and </w:t>
      </w:r>
      <w:r w:rsidRPr="00BD4AF6">
        <w:rPr>
          <w:rFonts w:ascii="Times New Roman" w:hAnsi="Times New Roman"/>
          <w:sz w:val="24"/>
          <w:szCs w:val="24"/>
        </w:rPr>
        <w:t>these youth</w:t>
      </w:r>
      <w:r w:rsidR="0081364C" w:rsidRPr="00BD4AF6">
        <w:rPr>
          <w:rFonts w:ascii="Times New Roman" w:hAnsi="Times New Roman"/>
          <w:sz w:val="24"/>
          <w:szCs w:val="24"/>
        </w:rPr>
        <w:t xml:space="preserve"> were the</w:t>
      </w:r>
      <w:r w:rsidRPr="00BD4AF6">
        <w:rPr>
          <w:rFonts w:ascii="Times New Roman" w:hAnsi="Times New Roman"/>
          <w:sz w:val="24"/>
          <w:szCs w:val="24"/>
        </w:rPr>
        <w:t xml:space="preserve"> </w:t>
      </w:r>
      <w:r w:rsidR="0081364C" w:rsidRPr="00BD4AF6">
        <w:rPr>
          <w:rFonts w:ascii="Times New Roman" w:hAnsi="Times New Roman"/>
          <w:sz w:val="24"/>
          <w:szCs w:val="24"/>
        </w:rPr>
        <w:t xml:space="preserve">members of sports clubs &amp; youth clubs and youths following courses in University, Advanced Technical Institution </w:t>
      </w:r>
      <w:r w:rsidR="0079602D" w:rsidRPr="00BD4AF6">
        <w:rPr>
          <w:rFonts w:ascii="Times New Roman" w:hAnsi="Times New Roman"/>
          <w:sz w:val="24"/>
          <w:szCs w:val="24"/>
        </w:rPr>
        <w:t>and University College</w:t>
      </w:r>
      <w:r w:rsidR="0081364C" w:rsidRPr="00BD4AF6">
        <w:rPr>
          <w:rFonts w:ascii="Times New Roman" w:hAnsi="Times New Roman"/>
          <w:sz w:val="24"/>
          <w:szCs w:val="24"/>
        </w:rPr>
        <w:t>. Stratified Random Sampling was adopted to collect the information from the respondents.</w:t>
      </w:r>
      <w:r w:rsidRPr="00BD4AF6">
        <w:rPr>
          <w:rFonts w:ascii="Times New Roman" w:hAnsi="Times New Roman"/>
          <w:sz w:val="24"/>
          <w:szCs w:val="24"/>
        </w:rPr>
        <w:t xml:space="preserve"> </w:t>
      </w:r>
      <w:r w:rsidR="00430A17" w:rsidRPr="00BD4AF6">
        <w:rPr>
          <w:rFonts w:ascii="Times New Roman" w:hAnsi="Times New Roman"/>
          <w:sz w:val="24"/>
          <w:szCs w:val="24"/>
        </w:rPr>
        <w:t xml:space="preserve">Further, </w:t>
      </w:r>
      <w:r w:rsidRPr="00BD4AF6">
        <w:rPr>
          <w:rFonts w:ascii="Times New Roman" w:hAnsi="Times New Roman"/>
          <w:sz w:val="24"/>
          <w:szCs w:val="24"/>
        </w:rPr>
        <w:t>t</w:t>
      </w:r>
      <w:r w:rsidR="0081364C" w:rsidRPr="00BD4AF6">
        <w:rPr>
          <w:rFonts w:ascii="Times New Roman" w:hAnsi="Times New Roman"/>
          <w:sz w:val="24"/>
          <w:szCs w:val="24"/>
        </w:rPr>
        <w:t xml:space="preserve">he survey was carried out in </w:t>
      </w:r>
      <w:r w:rsidR="0079602D" w:rsidRPr="00BD4AF6">
        <w:rPr>
          <w:rFonts w:ascii="Times New Roman" w:hAnsi="Times New Roman"/>
          <w:sz w:val="24"/>
          <w:szCs w:val="24"/>
        </w:rPr>
        <w:t>Jaffna</w:t>
      </w:r>
      <w:r w:rsidR="0081364C" w:rsidRPr="00BD4AF6">
        <w:rPr>
          <w:rFonts w:ascii="Times New Roman" w:hAnsi="Times New Roman"/>
          <w:sz w:val="24"/>
          <w:szCs w:val="24"/>
        </w:rPr>
        <w:t xml:space="preserve"> during April to June 2016. Respondents were provided with information relating to the purpose of the survey. </w:t>
      </w:r>
      <w:r w:rsidR="00445D5D" w:rsidRPr="00BD4AF6">
        <w:rPr>
          <w:rFonts w:ascii="Times New Roman" w:hAnsi="Times New Roman"/>
          <w:sz w:val="24"/>
          <w:szCs w:val="24"/>
        </w:rPr>
        <w:t xml:space="preserve">The paper </w:t>
      </w:r>
      <w:r w:rsidR="00430A17" w:rsidRPr="00BD4AF6">
        <w:rPr>
          <w:rFonts w:ascii="Times New Roman" w:hAnsi="Times New Roman"/>
          <w:sz w:val="24"/>
          <w:szCs w:val="24"/>
        </w:rPr>
        <w:t xml:space="preserve">based surveys were distributed to 350 youths, </w:t>
      </w:r>
      <w:r w:rsidR="00162D27" w:rsidRPr="00BD4AF6">
        <w:rPr>
          <w:rFonts w:ascii="Times New Roman" w:hAnsi="Times New Roman"/>
          <w:sz w:val="24"/>
          <w:szCs w:val="24"/>
        </w:rPr>
        <w:t xml:space="preserve">of all </w:t>
      </w:r>
      <w:r w:rsidR="00430A17" w:rsidRPr="00BD4AF6">
        <w:rPr>
          <w:rFonts w:ascii="Times New Roman" w:hAnsi="Times New Roman"/>
          <w:sz w:val="24"/>
          <w:szCs w:val="24"/>
        </w:rPr>
        <w:t>330</w:t>
      </w:r>
      <w:r w:rsidR="00162D27" w:rsidRPr="00BD4AF6">
        <w:rPr>
          <w:rFonts w:ascii="Times New Roman" w:hAnsi="Times New Roman"/>
          <w:sz w:val="24"/>
          <w:szCs w:val="24"/>
        </w:rPr>
        <w:t xml:space="preserve"> youth responded to the surveys and returned them</w:t>
      </w:r>
      <w:r w:rsidR="00430A17" w:rsidRPr="00BD4AF6">
        <w:rPr>
          <w:rFonts w:ascii="Times New Roman" w:hAnsi="Times New Roman"/>
          <w:sz w:val="24"/>
          <w:szCs w:val="24"/>
        </w:rPr>
        <w:t xml:space="preserve">. Of these, 26 surveys had missing data, hence they were discarded. A total of 304 usable surveys were considered for further analysis. </w:t>
      </w:r>
      <w:r w:rsidR="00E611CC" w:rsidRPr="00BD4AF6">
        <w:rPr>
          <w:rFonts w:ascii="Times New Roman" w:hAnsi="Times New Roman"/>
          <w:sz w:val="24"/>
          <w:szCs w:val="24"/>
        </w:rPr>
        <w:t>Table 1 summarize</w:t>
      </w:r>
      <w:r w:rsidR="00060E83">
        <w:rPr>
          <w:rFonts w:ascii="Times New Roman" w:hAnsi="Times New Roman"/>
          <w:sz w:val="24"/>
          <w:szCs w:val="24"/>
        </w:rPr>
        <w:t xml:space="preserve"> the </w:t>
      </w:r>
      <w:r w:rsidR="00C10619" w:rsidRPr="00BD4AF6">
        <w:rPr>
          <w:rFonts w:ascii="Times New Roman" w:hAnsi="Times New Roman"/>
          <w:sz w:val="24"/>
          <w:szCs w:val="24"/>
        </w:rPr>
        <w:t>respondents’</w:t>
      </w:r>
      <w:r w:rsidR="00E611CC" w:rsidRPr="00BD4AF6">
        <w:rPr>
          <w:rFonts w:ascii="Times New Roman" w:hAnsi="Times New Roman"/>
          <w:sz w:val="24"/>
          <w:szCs w:val="24"/>
        </w:rPr>
        <w:t xml:space="preserve"> </w:t>
      </w:r>
      <w:r w:rsidR="00430A17" w:rsidRPr="00BD4AF6">
        <w:rPr>
          <w:rFonts w:ascii="Times New Roman" w:hAnsi="Times New Roman"/>
          <w:sz w:val="24"/>
          <w:szCs w:val="24"/>
        </w:rPr>
        <w:t>demographic</w:t>
      </w:r>
      <w:r w:rsidR="00E21A0E" w:rsidRPr="00BD4AF6">
        <w:rPr>
          <w:rFonts w:ascii="Times New Roman" w:hAnsi="Times New Roman"/>
          <w:sz w:val="24"/>
          <w:szCs w:val="24"/>
        </w:rPr>
        <w:t xml:space="preserve"> information, such as gender, age, educational qualification and the average family income. </w:t>
      </w:r>
    </w:p>
    <w:p w:rsidR="00F77FDC" w:rsidRPr="00BD4AF6" w:rsidRDefault="00F77FDC" w:rsidP="000546ED">
      <w:pPr>
        <w:autoSpaceDE w:val="0"/>
        <w:autoSpaceDN w:val="0"/>
        <w:adjustRightInd w:val="0"/>
        <w:spacing w:after="0" w:line="480" w:lineRule="auto"/>
        <w:rPr>
          <w:rFonts w:ascii="Times New Roman" w:hAnsi="Times New Roman"/>
          <w:b/>
          <w:i/>
          <w:sz w:val="24"/>
          <w:szCs w:val="24"/>
        </w:rPr>
      </w:pPr>
      <w:r w:rsidRPr="00BD4AF6">
        <w:rPr>
          <w:rFonts w:ascii="Times New Roman" w:hAnsi="Times New Roman"/>
          <w:b/>
          <w:i/>
          <w:sz w:val="24"/>
          <w:szCs w:val="24"/>
        </w:rPr>
        <w:t>3.2 Measures and instrument development</w:t>
      </w:r>
    </w:p>
    <w:p w:rsidR="00F77FDC" w:rsidRDefault="00F77FDC" w:rsidP="0082273C">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 xml:space="preserve">A paper-based survey instrument was designed from previously validated scales, however, these scales were modified to suit the context of </w:t>
      </w:r>
      <w:r w:rsidR="00F652E6">
        <w:rPr>
          <w:rFonts w:ascii="Times New Roman" w:hAnsi="Times New Roman"/>
          <w:sz w:val="24"/>
          <w:szCs w:val="24"/>
        </w:rPr>
        <w:t>microcredit, where appropriate for</w:t>
      </w:r>
      <w:r w:rsidRPr="00BD4AF6">
        <w:rPr>
          <w:rFonts w:ascii="Times New Roman" w:hAnsi="Times New Roman"/>
          <w:sz w:val="24"/>
          <w:szCs w:val="24"/>
        </w:rPr>
        <w:t xml:space="preserve"> this research study. The scale operationalizing subjective norms and perceived behavioural control were measured using four items for each. The items of subjective norms were obtained from </w:t>
      </w:r>
      <w:r>
        <w:rPr>
          <w:rFonts w:ascii="Times New Roman" w:hAnsi="Times New Roman"/>
          <w:sz w:val="24"/>
          <w:szCs w:val="24"/>
        </w:rPr>
        <w:lastRenderedPageBreak/>
        <w:fldChar w:fldCharType="begin"/>
      </w:r>
      <w:r>
        <w:rPr>
          <w:rFonts w:ascii="Times New Roman" w:hAnsi="Times New Roman"/>
          <w:sz w:val="24"/>
          <w:szCs w:val="24"/>
        </w:rPr>
        <w:instrText xml:space="preserve"> ADDIN EN.CITE &lt;EndNote&gt;&lt;Cite AuthorYear="1"&gt;&lt;Author&gt;Chudry&lt;/Author&gt;&lt;Year&gt;2011&lt;/Year&gt;&lt;RecNum&gt;55&lt;/RecNum&gt;&lt;DisplayText&gt;Chudry, Foxall, and Pallister (2011)&lt;/DisplayText&gt;&lt;record&gt;&lt;rec-number&gt;55&lt;/rec-number&gt;&lt;foreign-keys&gt;&lt;key app="EN" db-id="r2pwvstr0waesyepr2ax9tslsaftwpwp9swt" timestamp="1470935717"&gt;55&lt;/key&gt;&lt;/foreign-keys&gt;&lt;ref-type name="Journal Article"&gt;17&lt;/ref-type&gt;&lt;contributors&gt;&lt;authors&gt;&lt;author&gt;Chudry, Farooq&lt;/author&gt;&lt;author&gt;Foxall, Gordon&lt;/author&gt;&lt;author&gt;Pallister, John&lt;/author&gt;&lt;/authors&gt;&lt;/contributors&gt;&lt;titles&gt;&lt;title&gt;Exploring attitudes and predicting intentions: Profiling student debtors using an extended theory of planned behavior&lt;/title&gt;&lt;secondary-title&gt;Journal of applied social psychology&lt;/secondary-title&gt;&lt;/titles&gt;&lt;periodical&gt;&lt;full-title&gt;Journal of applied social psychology&lt;/full-title&gt;&lt;/periodical&gt;&lt;pages&gt;119-149&lt;/pages&gt;&lt;volume&gt;41&lt;/volume&gt;&lt;number&gt;1&lt;/number&gt;&lt;dates&gt;&lt;year&gt;2011&lt;/year&gt;&lt;/dates&gt;&lt;isbn&gt;1559-1816&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Chudry, Foxall, and Pallister (2011)</w:t>
      </w:r>
      <w:r>
        <w:rPr>
          <w:rFonts w:ascii="Times New Roman" w:hAnsi="Times New Roman"/>
          <w:sz w:val="24"/>
          <w:szCs w:val="24"/>
        </w:rPr>
        <w:fldChar w:fldCharType="end"/>
      </w:r>
      <w:r>
        <w:rPr>
          <w:rFonts w:ascii="Times New Roman" w:hAnsi="Times New Roman"/>
          <w:sz w:val="24"/>
          <w:szCs w:val="24"/>
        </w:rPr>
        <w:t xml:space="preserve"> </w:t>
      </w:r>
      <w:r w:rsidRPr="00BD4AF6">
        <w:rPr>
          <w:rFonts w:ascii="Times New Roman" w:hAnsi="Times New Roman"/>
          <w:sz w:val="24"/>
          <w:szCs w:val="24"/>
        </w:rPr>
        <w:t>and those of perceived behavioural control were obtained from</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AuthorYear="1"&gt;&lt;Author&gt;Smith&lt;/Author&gt;&lt;Year&gt;2008&lt;/Year&gt;&lt;RecNum&gt;123&lt;/RecNum&gt;&lt;DisplayText&gt;Smith et al. (2008)&lt;/DisplayText&gt;&lt;record&gt;&lt;rec-number&gt;123&lt;/rec-number&gt;&lt;foreign-keys&gt;&lt;key app="EN" db-id="r2pwvstr0waesyepr2ax9tslsaftwpwp9swt" timestamp="1470999901"&gt;123&lt;/key&gt;&lt;/foreign-keys&gt;&lt;ref-type name="Journal Article"&gt;17&lt;/ref-type&gt;&lt;contributors&gt;&lt;authors&gt;&lt;author&gt;Smith, Joanne R&lt;/author&gt;&lt;author&gt;Terry, Deborah J&lt;/author&gt;&lt;author&gt;Manstead, Antony SR&lt;/author&gt;&lt;author&gt;Louis, Winnifred R&lt;/author&gt;&lt;author&gt;Kotterman, Diana&lt;/author&gt;&lt;author&gt;Wolfs, Jacqueline&lt;/author&gt;&lt;/authors&gt;&lt;/contributors&gt;&lt;titles&gt;&lt;title&gt;The attitude–behavior relationship in consumer conduct: The role of norms, past behavior, and self-identity&lt;/title&gt;&lt;secondary-title&gt;The Journal of social psychology&lt;/secondary-title&gt;&lt;/titles&gt;&lt;periodical&gt;&lt;full-title&gt;The Journal of social psychology&lt;/full-title&gt;&lt;/periodical&gt;&lt;pages&gt;311-334&lt;/pages&gt;&lt;volume&gt;148&lt;/volume&gt;&lt;number&gt;3&lt;/number&gt;&lt;dates&gt;&lt;year&gt;2008&lt;/year&gt;&lt;/dates&gt;&lt;isbn&gt;0022-4545&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Smith et al. (2008)</w:t>
      </w:r>
      <w:r>
        <w:rPr>
          <w:rFonts w:ascii="Times New Roman" w:hAnsi="Times New Roman"/>
          <w:sz w:val="24"/>
          <w:szCs w:val="24"/>
        </w:rPr>
        <w:fldChar w:fldCharType="end"/>
      </w:r>
      <w:r>
        <w:rPr>
          <w:rFonts w:ascii="Times New Roman" w:hAnsi="Times New Roman"/>
          <w:sz w:val="24"/>
          <w:szCs w:val="24"/>
        </w:rPr>
        <w:t>.</w:t>
      </w:r>
    </w:p>
    <w:p w:rsidR="00F77FDC" w:rsidRDefault="00F77FDC" w:rsidP="000546ED">
      <w:pPr>
        <w:autoSpaceDE w:val="0"/>
        <w:autoSpaceDN w:val="0"/>
        <w:adjustRightInd w:val="0"/>
        <w:spacing w:after="0" w:line="480" w:lineRule="auto"/>
        <w:ind w:right="-288"/>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06368" behindDoc="0" locked="0" layoutInCell="1" allowOverlap="1">
                <wp:simplePos x="0" y="0"/>
                <wp:positionH relativeFrom="column">
                  <wp:posOffset>-209550</wp:posOffset>
                </wp:positionH>
                <wp:positionV relativeFrom="paragraph">
                  <wp:posOffset>161925</wp:posOffset>
                </wp:positionV>
                <wp:extent cx="5585631" cy="2988041"/>
                <wp:effectExtent l="0" t="0" r="0" b="22225"/>
                <wp:wrapNone/>
                <wp:docPr id="27" name="Group 27"/>
                <wp:cNvGraphicFramePr/>
                <a:graphic xmlns:a="http://schemas.openxmlformats.org/drawingml/2006/main">
                  <a:graphicData uri="http://schemas.microsoft.com/office/word/2010/wordprocessingGroup">
                    <wpg:wgp>
                      <wpg:cNvGrpSpPr/>
                      <wpg:grpSpPr>
                        <a:xfrm>
                          <a:off x="0" y="0"/>
                          <a:ext cx="5585631" cy="2988041"/>
                          <a:chOff x="0" y="0"/>
                          <a:chExt cx="5585631" cy="2988041"/>
                        </a:xfrm>
                      </wpg:grpSpPr>
                      <wps:wsp>
                        <wps:cNvPr id="6" name="Text Box 6"/>
                        <wps:cNvSpPr txBox="1"/>
                        <wps:spPr>
                          <a:xfrm>
                            <a:off x="371475" y="1095375"/>
                            <a:ext cx="1828800" cy="272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23D" w:rsidRPr="004F1E4B" w:rsidRDefault="00AC223D" w:rsidP="004F1E4B">
                              <w:pPr>
                                <w:spacing w:after="0" w:line="276" w:lineRule="auto"/>
                                <w:ind w:right="-288"/>
                                <w:jc w:val="both"/>
                                <w:rPr>
                                  <w:rFonts w:ascii="Times New Roman" w:hAnsi="Times New Roman"/>
                                  <w:color w:val="000000"/>
                                  <w:sz w:val="24"/>
                                  <w:szCs w:val="24"/>
                                </w:rPr>
                              </w:pPr>
                              <w:r w:rsidRPr="004F1E4B">
                                <w:rPr>
                                  <w:rFonts w:ascii="Times New Roman" w:hAnsi="Times New Roman"/>
                                  <w:color w:val="000000"/>
                                  <w:sz w:val="24"/>
                                  <w:szCs w:val="24"/>
                                </w:rPr>
                                <w:t>Knowledge of Mi</w:t>
                              </w:r>
                              <w:r>
                                <w:rPr>
                                  <w:rFonts w:ascii="Times New Roman" w:hAnsi="Times New Roman"/>
                                  <w:color w:val="000000"/>
                                  <w:sz w:val="24"/>
                                  <w:szCs w:val="24"/>
                                </w:rPr>
                                <w:t>crocred</w:t>
                              </w:r>
                              <w:r w:rsidRPr="004F1E4B">
                                <w:rPr>
                                  <w:rFonts w:ascii="Times New Roman" w:hAnsi="Times New Roman"/>
                                  <w:color w:val="000000"/>
                                  <w:sz w:val="24"/>
                                  <w:szCs w:val="24"/>
                                </w:rPr>
                                <w:t>it</w:t>
                              </w:r>
                            </w:p>
                            <w:p w:rsidR="00AC223D" w:rsidRPr="004F1E4B" w:rsidRDefault="00AC223D" w:rsidP="004F1E4B">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0" y="0"/>
                            <a:ext cx="5585631" cy="2988041"/>
                            <a:chOff x="0" y="0"/>
                            <a:chExt cx="5585631" cy="2988041"/>
                          </a:xfrm>
                        </wpg:grpSpPr>
                        <wpg:grpSp>
                          <wpg:cNvPr id="25" name="Group 25"/>
                          <wpg:cNvGrpSpPr/>
                          <wpg:grpSpPr>
                            <a:xfrm>
                              <a:off x="0" y="0"/>
                              <a:ext cx="2477069" cy="2983200"/>
                              <a:chOff x="0" y="0"/>
                              <a:chExt cx="2477069" cy="2983200"/>
                            </a:xfrm>
                          </wpg:grpSpPr>
                          <wps:wsp>
                            <wps:cNvPr id="1" name="Oval 1"/>
                            <wps:cNvSpPr/>
                            <wps:spPr>
                              <a:xfrm>
                                <a:off x="352425" y="0"/>
                                <a:ext cx="1794681" cy="39048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23D" w:rsidRPr="004F1E4B" w:rsidRDefault="00AC223D" w:rsidP="004F1E4B">
                                  <w:pPr>
                                    <w:spacing w:after="0" w:line="276" w:lineRule="auto"/>
                                    <w:ind w:right="-288"/>
                                    <w:jc w:val="both"/>
                                    <w:rPr>
                                      <w:rFonts w:ascii="Times New Roman" w:hAnsi="Times New Roman"/>
                                      <w:color w:val="000000"/>
                                      <w:sz w:val="24"/>
                                      <w:szCs w:val="24"/>
                                    </w:rPr>
                                  </w:pPr>
                                  <w:r w:rsidRPr="004F1E4B">
                                    <w:rPr>
                                      <w:rFonts w:ascii="Times New Roman" w:hAnsi="Times New Roman"/>
                                      <w:color w:val="000000"/>
                                      <w:sz w:val="24"/>
                                      <w:szCs w:val="24"/>
                                    </w:rPr>
                                    <w:t>Subjective Norms</w:t>
                                  </w:r>
                                </w:p>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352425" y="1047750"/>
                                <a:ext cx="1796400" cy="39048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352425" y="2133600"/>
                                <a:ext cx="1796400" cy="39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23D" w:rsidRPr="00E91BEF" w:rsidRDefault="00AC223D" w:rsidP="00E91BEF">
                                  <w:pPr>
                                    <w:spacing w:after="0" w:line="240" w:lineRule="auto"/>
                                    <w:ind w:right="-288"/>
                                    <w:jc w:val="both"/>
                                    <w:rPr>
                                      <w:rFonts w:ascii="Times New Roman" w:hAnsi="Times New Roman"/>
                                      <w:color w:val="000000"/>
                                      <w:sz w:val="24"/>
                                      <w:szCs w:val="24"/>
                                    </w:rPr>
                                  </w:pPr>
                                  <w:r w:rsidRPr="00E91BEF">
                                    <w:rPr>
                                      <w:rFonts w:ascii="Times New Roman" w:hAnsi="Times New Roman"/>
                                      <w:color w:val="000000"/>
                                      <w:sz w:val="24"/>
                                      <w:szCs w:val="24"/>
                                    </w:rPr>
                                    <w:t>Tolerance for Risk</w:t>
                                  </w:r>
                                </w:p>
                                <w:p w:rsidR="00AC223D" w:rsidRPr="00E91BEF" w:rsidRDefault="00AC223D" w:rsidP="009248E1">
                                  <w:pPr>
                                    <w:spacing w:after="0"/>
                                    <w:jc w:val="center"/>
                                    <w:rPr>
                                      <w:rFonts w:ascii="Times New Roman" w:hAnsi="Times New Roman"/>
                                      <w:color w:val="000000" w:themeColor="text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476250"/>
                                <a:ext cx="2477069" cy="661916"/>
                                <a:chOff x="0" y="0"/>
                                <a:chExt cx="2477069" cy="661916"/>
                              </a:xfrm>
                            </wpg:grpSpPr>
                            <wps:wsp>
                              <wps:cNvPr id="28" name="Oval 28"/>
                              <wps:cNvSpPr/>
                              <wps:spPr>
                                <a:xfrm>
                                  <a:off x="341194" y="0"/>
                                  <a:ext cx="1796401" cy="50477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68239"/>
                                  <a:ext cx="2477069" cy="5936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23D" w:rsidRPr="008B0FB4" w:rsidRDefault="00AC223D" w:rsidP="004F1E4B">
                                    <w:pPr>
                                      <w:spacing w:after="0" w:line="240" w:lineRule="auto"/>
                                      <w:jc w:val="center"/>
                                      <w:rPr>
                                        <w:rFonts w:ascii="Times New Roman" w:hAnsi="Times New Roman"/>
                                        <w:color w:val="000000"/>
                                        <w:sz w:val="24"/>
                                        <w:szCs w:val="24"/>
                                      </w:rPr>
                                    </w:pPr>
                                    <w:r w:rsidRPr="008B0FB4">
                                      <w:rPr>
                                        <w:rFonts w:ascii="Times New Roman" w:hAnsi="Times New Roman"/>
                                        <w:color w:val="000000"/>
                                        <w:sz w:val="24"/>
                                        <w:szCs w:val="24"/>
                                      </w:rPr>
                                      <w:t>Perceived Behavioural</w:t>
                                    </w:r>
                                  </w:p>
                                  <w:p w:rsidR="00AC223D" w:rsidRPr="008B0FB4" w:rsidRDefault="00AC223D" w:rsidP="004F1E4B">
                                    <w:pPr>
                                      <w:spacing w:after="0" w:line="240" w:lineRule="auto"/>
                                      <w:jc w:val="center"/>
                                    </w:pPr>
                                    <w:r w:rsidRPr="008B0FB4">
                                      <w:rPr>
                                        <w:rFonts w:ascii="Times New Roman" w:hAnsi="Times New Roman"/>
                                        <w:color w:val="000000"/>
                                        <w:sz w:val="24"/>
                                        <w:szCs w:val="24"/>
                                      </w:rPr>
                                      <w:t>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 name="Group 10"/>
                            <wpg:cNvGrpSpPr/>
                            <wpg:grpSpPr>
                              <a:xfrm>
                                <a:off x="161925" y="1533525"/>
                                <a:ext cx="2108580" cy="528657"/>
                                <a:chOff x="0" y="0"/>
                                <a:chExt cx="2108580" cy="528657"/>
                              </a:xfrm>
                            </wpg:grpSpPr>
                            <wps:wsp>
                              <wps:cNvPr id="30" name="Oval 30"/>
                              <wps:cNvSpPr/>
                              <wps:spPr>
                                <a:xfrm>
                                  <a:off x="191069" y="0"/>
                                  <a:ext cx="1796400" cy="504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54591"/>
                                  <a:ext cx="2108580" cy="474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23D" w:rsidRDefault="00AC223D" w:rsidP="004F1E4B">
                                    <w:pPr>
                                      <w:spacing w:after="0" w:line="276" w:lineRule="auto"/>
                                      <w:ind w:right="-288"/>
                                      <w:jc w:val="center"/>
                                      <w:rPr>
                                        <w:rFonts w:ascii="Times New Roman" w:hAnsi="Times New Roman"/>
                                        <w:color w:val="000000"/>
                                        <w:sz w:val="24"/>
                                        <w:szCs w:val="24"/>
                                      </w:rPr>
                                    </w:pPr>
                                    <w:r w:rsidRPr="004F1E4B">
                                      <w:rPr>
                                        <w:rFonts w:ascii="Times New Roman" w:hAnsi="Times New Roman"/>
                                        <w:color w:val="000000"/>
                                        <w:sz w:val="24"/>
                                        <w:szCs w:val="24"/>
                                      </w:rPr>
                                      <w:t>Perceived Government</w:t>
                                    </w:r>
                                  </w:p>
                                  <w:p w:rsidR="00AC223D" w:rsidRPr="004F1E4B" w:rsidRDefault="00AC223D" w:rsidP="004F1E4B">
                                    <w:pPr>
                                      <w:spacing w:after="0" w:line="276" w:lineRule="auto"/>
                                      <w:ind w:right="-288"/>
                                      <w:jc w:val="center"/>
                                      <w:rPr>
                                        <w:rFonts w:ascii="Times New Roman" w:hAnsi="Times New Roman"/>
                                        <w:color w:val="000000"/>
                                        <w:sz w:val="24"/>
                                        <w:szCs w:val="24"/>
                                      </w:rPr>
                                    </w:pPr>
                                    <w:r w:rsidRPr="004F1E4B">
                                      <w:rPr>
                                        <w:rFonts w:ascii="Times New Roman" w:hAnsi="Times New Roman"/>
                                        <w:color w:val="000000"/>
                                        <w:sz w:val="24"/>
                                        <w:szCs w:val="24"/>
                                      </w:rPr>
                                      <w:t>Support</w:t>
                                    </w:r>
                                  </w:p>
                                  <w:p w:rsidR="00AC223D" w:rsidRPr="004F1E4B" w:rsidRDefault="00AC223D" w:rsidP="004F1E4B">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Group 9"/>
                            <wpg:cNvGrpSpPr/>
                            <wpg:grpSpPr>
                              <a:xfrm>
                                <a:off x="352425" y="2590800"/>
                                <a:ext cx="1978925" cy="392400"/>
                                <a:chOff x="0" y="0"/>
                                <a:chExt cx="1978925" cy="392400"/>
                              </a:xfrm>
                            </wpg:grpSpPr>
                            <wps:wsp>
                              <wps:cNvPr id="32" name="Oval 32"/>
                              <wps:cNvSpPr/>
                              <wps:spPr>
                                <a:xfrm>
                                  <a:off x="0" y="0"/>
                                  <a:ext cx="1796400" cy="39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50125" y="54591"/>
                                  <a:ext cx="1828800" cy="272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23D" w:rsidRPr="00E91BEF" w:rsidRDefault="00AC223D" w:rsidP="00E91BEF">
                                    <w:pPr>
                                      <w:spacing w:after="0" w:line="276" w:lineRule="auto"/>
                                      <w:ind w:right="-288"/>
                                      <w:rPr>
                                        <w:rFonts w:ascii="Times New Roman" w:hAnsi="Times New Roman"/>
                                        <w:color w:val="000000"/>
                                        <w:sz w:val="24"/>
                                        <w:szCs w:val="24"/>
                                      </w:rPr>
                                    </w:pPr>
                                    <w:r w:rsidRPr="00E91BEF">
                                      <w:rPr>
                                        <w:rFonts w:ascii="Times New Roman" w:hAnsi="Times New Roman"/>
                                        <w:color w:val="000000"/>
                                        <w:sz w:val="24"/>
                                        <w:szCs w:val="24"/>
                                      </w:rPr>
                                      <w:t xml:space="preserve">Entrepreneurial </w:t>
                                    </w:r>
                                    <w:r>
                                      <w:rPr>
                                        <w:rFonts w:ascii="Times New Roman" w:hAnsi="Times New Roman"/>
                                        <w:color w:val="000000"/>
                                        <w:sz w:val="24"/>
                                        <w:szCs w:val="24"/>
                                      </w:rPr>
                                      <w:t>D</w:t>
                                    </w:r>
                                    <w:r w:rsidRPr="00E91BEF">
                                      <w:rPr>
                                        <w:rFonts w:ascii="Times New Roman" w:hAnsi="Times New Roman"/>
                                        <w:color w:val="000000"/>
                                        <w:sz w:val="24"/>
                                        <w:szCs w:val="24"/>
                                      </w:rPr>
                                      <w:t>esire</w:t>
                                    </w:r>
                                  </w:p>
                                  <w:p w:rsidR="00AC223D" w:rsidRPr="00E91BEF" w:rsidRDefault="00AC223D" w:rsidP="004F1E4B">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4" name="Group 24"/>
                          <wpg:cNvGrpSpPr/>
                          <wpg:grpSpPr>
                            <a:xfrm>
                              <a:off x="4248150" y="962025"/>
                              <a:ext cx="1337481" cy="2026016"/>
                              <a:chOff x="0" y="0"/>
                              <a:chExt cx="1337481" cy="2026016"/>
                            </a:xfrm>
                          </wpg:grpSpPr>
                          <wpg:grpSp>
                            <wpg:cNvPr id="16" name="Group 16"/>
                            <wpg:cNvGrpSpPr/>
                            <wpg:grpSpPr>
                              <a:xfrm>
                                <a:off x="123825" y="752475"/>
                                <a:ext cx="1113426" cy="1273541"/>
                                <a:chOff x="0" y="0"/>
                                <a:chExt cx="1113426" cy="1273541"/>
                              </a:xfrm>
                            </wpg:grpSpPr>
                            <wps:wsp>
                              <wps:cNvPr id="42" name="Straight Arrow Connector 42"/>
                              <wps:cNvCnPr/>
                              <wps:spPr>
                                <a:xfrm flipH="1" flipV="1">
                                  <a:off x="542925" y="0"/>
                                  <a:ext cx="4761" cy="857053"/>
                                </a:xfrm>
                                <a:prstGeom prst="straightConnector1">
                                  <a:avLst/>
                                </a:prstGeom>
                                <a:ln w="9525">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41" name="Oval 41"/>
                              <wps:cNvSpPr/>
                              <wps:spPr>
                                <a:xfrm>
                                  <a:off x="0" y="866775"/>
                                  <a:ext cx="1113426" cy="40676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23D" w:rsidRPr="00226FCF" w:rsidRDefault="00AC223D" w:rsidP="009248E1">
                                    <w:pPr>
                                      <w:spacing w:after="0"/>
                                      <w:jc w:val="center"/>
                                      <w:rPr>
                                        <w:rFonts w:ascii="Times New Roman" w:hAnsi="Times New Roman"/>
                                        <w:b/>
                                        <w:i/>
                                        <w:color w:val="000000" w:themeColor="text1"/>
                                        <w:sz w:val="24"/>
                                        <w:szCs w:val="24"/>
                                        <w14:textOutline w14:w="9525" w14:cap="rnd" w14:cmpd="sng" w14:algn="ctr">
                                          <w14:noFill/>
                                          <w14:prstDash w14:val="solid"/>
                                          <w14:bevel/>
                                        </w14:textOutline>
                                      </w:rPr>
                                    </w:pPr>
                                    <w:r w:rsidRPr="00226FCF">
                                      <w:rPr>
                                        <w:rFonts w:ascii="Times New Roman" w:hAnsi="Times New Roman"/>
                                        <w:b/>
                                        <w:i/>
                                        <w:color w:val="000000" w:themeColor="text1"/>
                                        <w:sz w:val="24"/>
                                        <w:szCs w:val="24"/>
                                        <w14:textOutline w14:w="9525" w14:cap="rnd" w14:cmpd="sng" w14:algn="ctr">
                                          <w14:noFill/>
                                          <w14:prstDash w14:val="solid"/>
                                          <w14:bevel/>
                                        </w14:textOutline>
                                      </w:rPr>
                                      <w:t>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a:off x="0" y="0"/>
                                <a:ext cx="1337481" cy="730638"/>
                                <a:chOff x="0" y="0"/>
                                <a:chExt cx="1337481" cy="730638"/>
                              </a:xfrm>
                            </wpg:grpSpPr>
                            <wps:wsp>
                              <wps:cNvPr id="13" name="Rounded Rectangle 13"/>
                              <wps:cNvSpPr/>
                              <wps:spPr>
                                <a:xfrm>
                                  <a:off x="40943" y="0"/>
                                  <a:ext cx="1269298" cy="73063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0" y="83137"/>
                                  <a:ext cx="1337481" cy="602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23D" w:rsidRPr="00226FCF" w:rsidRDefault="00AC223D" w:rsidP="00226FCF">
                                    <w:pPr>
                                      <w:spacing w:after="0" w:line="240" w:lineRule="auto"/>
                                      <w:jc w:val="center"/>
                                      <w:rPr>
                                        <w:rFonts w:ascii="Times New Roman" w:hAnsi="Times New Roman"/>
                                        <w:sz w:val="24"/>
                                        <w:szCs w:val="24"/>
                                      </w:rPr>
                                    </w:pPr>
                                    <w:r w:rsidRPr="00226FCF">
                                      <w:rPr>
                                        <w:rFonts w:ascii="Times New Roman" w:hAnsi="Times New Roman"/>
                                        <w:sz w:val="24"/>
                                        <w:szCs w:val="24"/>
                                      </w:rPr>
                                      <w:t>Intention of</w:t>
                                    </w:r>
                                  </w:p>
                                  <w:p w:rsidR="00AC223D" w:rsidRPr="00226FCF" w:rsidRDefault="00AC223D" w:rsidP="00226FCF">
                                    <w:pPr>
                                      <w:spacing w:after="0" w:line="240" w:lineRule="auto"/>
                                      <w:jc w:val="center"/>
                                      <w:rPr>
                                        <w:rFonts w:ascii="Times New Roman" w:hAnsi="Times New Roman"/>
                                        <w:sz w:val="24"/>
                                        <w:szCs w:val="24"/>
                                      </w:rPr>
                                    </w:pPr>
                                    <w:r w:rsidRPr="00226FCF">
                                      <w:rPr>
                                        <w:rFonts w:ascii="Times New Roman" w:hAnsi="Times New Roman"/>
                                        <w:sz w:val="24"/>
                                        <w:szCs w:val="24"/>
                                      </w:rPr>
                                      <w:t>Seeking</w:t>
                                    </w:r>
                                  </w:p>
                                  <w:p w:rsidR="00AC223D" w:rsidRPr="00226FCF" w:rsidRDefault="00AC223D" w:rsidP="00226FCF">
                                    <w:pPr>
                                      <w:spacing w:after="0" w:line="240" w:lineRule="auto"/>
                                      <w:jc w:val="center"/>
                                      <w:rPr>
                                        <w:rFonts w:ascii="Times New Roman" w:hAnsi="Times New Roman"/>
                                        <w:sz w:val="24"/>
                                        <w:szCs w:val="24"/>
                                      </w:rPr>
                                    </w:pPr>
                                    <w:r w:rsidRPr="00226FCF">
                                      <w:rPr>
                                        <w:rFonts w:ascii="Times New Roman" w:hAnsi="Times New Roman"/>
                                        <w:sz w:val="24"/>
                                        <w:szCs w:val="24"/>
                                      </w:rPr>
                                      <w:t>Microcredit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3" name="Group 23"/>
                          <wpg:cNvGrpSpPr/>
                          <wpg:grpSpPr>
                            <a:xfrm>
                              <a:off x="2143125" y="190500"/>
                              <a:ext cx="2181225" cy="2613025"/>
                              <a:chOff x="0" y="0"/>
                              <a:chExt cx="2181225" cy="2613025"/>
                            </a:xfrm>
                          </wpg:grpSpPr>
                          <wps:wsp>
                            <wps:cNvPr id="17" name="Straight Arrow Connector 17"/>
                            <wps:cNvCnPr/>
                            <wps:spPr>
                              <a:xfrm>
                                <a:off x="19050" y="0"/>
                                <a:ext cx="2162175" cy="7903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9525" y="1485900"/>
                                <a:ext cx="2171700" cy="11271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0" y="542925"/>
                                <a:ext cx="2152650" cy="390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0" y="1362075"/>
                                <a:ext cx="2132330" cy="8001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9525" y="1066800"/>
                                <a:ext cx="2143125" cy="457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V="1">
                                <a:off x="9525" y="1257300"/>
                                <a:ext cx="2126913"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27" o:spid="_x0000_s1026" style="position:absolute;left:0;text-align:left;margin-left:-16.5pt;margin-top:12.75pt;width:439.8pt;height:235.3pt;z-index:251706368" coordsize="55856,2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">
                <v:shapetype id="_x0000_t202" coordsize="21600,21600" o:spt="202" path="m,l,21600r21600,l21600,xe">
                  <v:stroke joinstyle="miter"/>
                  <v:path gradientshapeok="t" o:connecttype="rect"/>
                </v:shapetype>
                <v:shape id="Text Box 6" o:spid="_x0000_s1027" type="#_x0000_t202" style="position:absolute;left:3714;top:10953;width:1828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AC223D" w:rsidRPr="004F1E4B" w:rsidRDefault="00AC223D" w:rsidP="004F1E4B">
                        <w:pPr>
                          <w:spacing w:after="0" w:line="276" w:lineRule="auto"/>
                          <w:ind w:right="-288"/>
                          <w:jc w:val="both"/>
                          <w:rPr>
                            <w:rFonts w:ascii="Times New Roman" w:hAnsi="Times New Roman"/>
                            <w:color w:val="000000"/>
                            <w:sz w:val="24"/>
                            <w:szCs w:val="24"/>
                          </w:rPr>
                        </w:pPr>
                        <w:r w:rsidRPr="004F1E4B">
                          <w:rPr>
                            <w:rFonts w:ascii="Times New Roman" w:hAnsi="Times New Roman"/>
                            <w:color w:val="000000"/>
                            <w:sz w:val="24"/>
                            <w:szCs w:val="24"/>
                          </w:rPr>
                          <w:t>Knowledge of Mi</w:t>
                        </w:r>
                        <w:r>
                          <w:rPr>
                            <w:rFonts w:ascii="Times New Roman" w:hAnsi="Times New Roman"/>
                            <w:color w:val="000000"/>
                            <w:sz w:val="24"/>
                            <w:szCs w:val="24"/>
                          </w:rPr>
                          <w:t>crocred</w:t>
                        </w:r>
                        <w:r w:rsidRPr="004F1E4B">
                          <w:rPr>
                            <w:rFonts w:ascii="Times New Roman" w:hAnsi="Times New Roman"/>
                            <w:color w:val="000000"/>
                            <w:sz w:val="24"/>
                            <w:szCs w:val="24"/>
                          </w:rPr>
                          <w:t>it</w:t>
                        </w:r>
                      </w:p>
                      <w:p w:rsidR="00AC223D" w:rsidRPr="004F1E4B" w:rsidRDefault="00AC223D" w:rsidP="004F1E4B">
                        <w:pPr>
                          <w:spacing w:after="0" w:line="240" w:lineRule="auto"/>
                          <w:jc w:val="center"/>
                        </w:pPr>
                      </w:p>
                    </w:txbxContent>
                  </v:textbox>
                </v:shape>
                <v:group id="Group 26" o:spid="_x0000_s1028" style="position:absolute;width:55856;height:29880" coordsize="55856,29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5" o:spid="_x0000_s1029" style="position:absolute;width:24770;height:29832" coordsize="24770,2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1" o:spid="_x0000_s1030" style="position:absolute;left:3524;width:17947;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N/b8A&#10;AADaAAAADwAAAGRycy9kb3ducmV2LnhtbERPTYvCMBC9L/gfwgje1lQFV6tRVJTd41p78Dg2Y1ts&#10;JqWJtfvvjbDgaXi8z1muO1OJlhpXWlYwGkYgiDOrS84VpKfD5wyE88gaK8uk4I8crFe9jyXG2j74&#10;SG3icxFC2MWooPC+jqV0WUEG3dDWxIG72sagD7DJpW7wEcJNJcdRNJUGSw4NBda0Kyi7JXejQHfH&#10;/bk1X7+H6HZJ52k+2bb6W6lBv9ssQHjq/Fv87/7RYT68Xnld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WM39vwAAANoAAAAPAAAAAAAAAAAAAAAAAJgCAABkcnMvZG93bnJl&#10;di54bWxQSwUGAAAAAAQABAD1AAAAhAMAAAAA&#10;" filled="f" strokecolor="black [3213]" strokeweight="1pt">
                      <v:stroke joinstyle="miter"/>
                      <v:textbox>
                        <w:txbxContent>
                          <w:p w:rsidR="00AC223D" w:rsidRPr="004F1E4B" w:rsidRDefault="00AC223D" w:rsidP="004F1E4B">
                            <w:pPr>
                              <w:spacing w:after="0" w:line="276" w:lineRule="auto"/>
                              <w:ind w:right="-288"/>
                              <w:jc w:val="both"/>
                              <w:rPr>
                                <w:rFonts w:ascii="Times New Roman" w:hAnsi="Times New Roman"/>
                                <w:color w:val="000000"/>
                                <w:sz w:val="24"/>
                                <w:szCs w:val="24"/>
                              </w:rPr>
                            </w:pPr>
                            <w:r w:rsidRPr="004F1E4B">
                              <w:rPr>
                                <w:rFonts w:ascii="Times New Roman" w:hAnsi="Times New Roman"/>
                                <w:color w:val="000000"/>
                                <w:sz w:val="24"/>
                                <w:szCs w:val="24"/>
                              </w:rPr>
                              <w:t>Subjective Norms</w:t>
                            </w:r>
                          </w:p>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v:textbox>
                    </v:oval>
                    <v:oval id="Oval 29" o:spid="_x0000_s1031" style="position:absolute;left:3524;top:10477;width:17964;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W/sIA&#10;AADbAAAADwAAAGRycy9kb3ducmV2LnhtbESPQYvCMBSE7wv+h/AEb2uqgrtWo6goely1B4/P5tkW&#10;m5fSxFr/vRGEPQ4z8w0zW7SmFA3VrrCsYNCPQBCnVhecKUhO2+9fEM4jaywtk4InOVjMO18zjLV9&#10;8IGao89EgLCLUUHufRVL6dKcDLq+rYiDd7W1QR9knUld4yPATSmHUTSWBgsOCzlWtM4pvR3vRoFu&#10;D5tzY37+ttHtkkySbLRq9E6pXrddTkF4av1/+NPeawXDC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Rb+wgAAANsAAAAPAAAAAAAAAAAAAAAAAJgCAABkcnMvZG93&#10;bnJldi54bWxQSwUGAAAAAAQABAD1AAAAhwMAAAAA&#10;" filled="f" strokecolor="black [3213]" strokeweight="1pt">
                      <v:stroke joinstyle="miter"/>
                      <v:textbox>
                        <w:txbxContent>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v:textbox>
                    </v:oval>
                    <v:oval id="Oval 31" o:spid="_x0000_s1032" style="position:absolute;left:3524;top:21336;width:17964;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MJcQA&#10;AADbAAAADwAAAGRycy9kb3ducmV2LnhtbESPQWvCQBSE7wX/w/KE3pqNFWyNWUWLwR4bzcHjM/tM&#10;gtm3IbvG9N93C4Ueh5n5hkk3o2nFQL1rLCuYRTEI4tLqhisFxSl7eQfhPLLG1jIp+CYHm/XkKcVE&#10;2wfnNBx9JQKEXYIKau+7REpX1mTQRbYjDt7V9gZ9kH0ldY+PADetfI3jhTTYcFiosaOPmsrb8W4U&#10;6DHfnwfz9pXFt0uxLKr5btAHpZ6n43YFwtPo/8N/7U+tYD6D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jCXEAAAA2wAAAA8AAAAAAAAAAAAAAAAAmAIAAGRycy9k&#10;b3ducmV2LnhtbFBLBQYAAAAABAAEAPUAAACJAwAAAAA=&#10;" filled="f" strokecolor="black [3213]" strokeweight="1pt">
                      <v:stroke joinstyle="miter"/>
                      <v:textbox>
                        <w:txbxContent>
                          <w:p w:rsidR="00AC223D" w:rsidRPr="00E91BEF" w:rsidRDefault="00AC223D" w:rsidP="00E91BEF">
                            <w:pPr>
                              <w:spacing w:after="0" w:line="240" w:lineRule="auto"/>
                              <w:ind w:right="-288"/>
                              <w:jc w:val="both"/>
                              <w:rPr>
                                <w:rFonts w:ascii="Times New Roman" w:hAnsi="Times New Roman"/>
                                <w:color w:val="000000"/>
                                <w:sz w:val="24"/>
                                <w:szCs w:val="24"/>
                              </w:rPr>
                            </w:pPr>
                            <w:r w:rsidRPr="00E91BEF">
                              <w:rPr>
                                <w:rFonts w:ascii="Times New Roman" w:hAnsi="Times New Roman"/>
                                <w:color w:val="000000"/>
                                <w:sz w:val="24"/>
                                <w:szCs w:val="24"/>
                              </w:rPr>
                              <w:t>Tolerance for Risk</w:t>
                            </w:r>
                          </w:p>
                          <w:p w:rsidR="00AC223D" w:rsidRPr="00E91BEF" w:rsidRDefault="00AC223D" w:rsidP="009248E1">
                            <w:pPr>
                              <w:spacing w:after="0"/>
                              <w:jc w:val="center"/>
                              <w:rPr>
                                <w:rFonts w:ascii="Times New Roman" w:hAnsi="Times New Roman"/>
                                <w:color w:val="000000" w:themeColor="text1"/>
                                <w:sz w:val="24"/>
                                <w:szCs w:val="24"/>
                                <w14:textOutline w14:w="9525" w14:cap="rnd" w14:cmpd="sng" w14:algn="ctr">
                                  <w14:noFill/>
                                  <w14:prstDash w14:val="solid"/>
                                  <w14:bevel/>
                                </w14:textOutline>
                              </w:rPr>
                            </w:pPr>
                          </w:p>
                        </w:txbxContent>
                      </v:textbox>
                    </v:oval>
                    <v:group id="Group 11" o:spid="_x0000_s1033" style="position:absolute;top:4762;width:24770;height:6619" coordsize="24770,6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8" o:spid="_x0000_s1034" style="position:absolute;left:3411;width:17964;height:5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zZcEA&#10;AADbAAAADwAAAGRycy9kb3ducmV2LnhtbERPPW+DMBDdK/U/WFepWzGlUtIQDGqrRsmYpAwZL/gK&#10;CHxG2CX038dDpIxP7zsrZtOLiUbXWlbwGsUgiCurW64VlD+bl3cQziNr7C2Tgn9yUOSPDxmm2l74&#10;QNPR1yKEsEtRQeP9kErpqoYMusgOxIH7taNBH+BYSz3iJYSbXiZxvJAGWw4NDQ701VDVHf+MAj0f&#10;vk+TWe43cXcuV2X99jnprVLPT/PHGoSn2d/FN/dOK0jC2PAl/A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ls2XBAAAA2wAAAA8AAAAAAAAAAAAAAAAAmAIAAGRycy9kb3du&#10;cmV2LnhtbFBLBQYAAAAABAAEAPUAAACGAwAAAAA=&#10;" filled="f" strokecolor="black [3213]" strokeweight="1pt">
                        <v:stroke joinstyle="miter"/>
                        <v:textbox>
                          <w:txbxContent>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v:textbox>
                      </v:oval>
                      <v:shape id="Text Box 5" o:spid="_x0000_s1035" type="#_x0000_t202" style="position:absolute;top:682;width:24770;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AC223D" w:rsidRPr="008B0FB4" w:rsidRDefault="00AC223D" w:rsidP="004F1E4B">
                              <w:pPr>
                                <w:spacing w:after="0" w:line="240" w:lineRule="auto"/>
                                <w:jc w:val="center"/>
                                <w:rPr>
                                  <w:rFonts w:ascii="Times New Roman" w:hAnsi="Times New Roman"/>
                                  <w:color w:val="000000"/>
                                  <w:sz w:val="24"/>
                                  <w:szCs w:val="24"/>
                                </w:rPr>
                              </w:pPr>
                              <w:r w:rsidRPr="008B0FB4">
                                <w:rPr>
                                  <w:rFonts w:ascii="Times New Roman" w:hAnsi="Times New Roman"/>
                                  <w:color w:val="000000"/>
                                  <w:sz w:val="24"/>
                                  <w:szCs w:val="24"/>
                                </w:rPr>
                                <w:t>Perceived Behavioural</w:t>
                              </w:r>
                            </w:p>
                            <w:p w:rsidR="00AC223D" w:rsidRPr="008B0FB4" w:rsidRDefault="00AC223D" w:rsidP="004F1E4B">
                              <w:pPr>
                                <w:spacing w:after="0" w:line="240" w:lineRule="auto"/>
                                <w:jc w:val="center"/>
                              </w:pPr>
                              <w:r w:rsidRPr="008B0FB4">
                                <w:rPr>
                                  <w:rFonts w:ascii="Times New Roman" w:hAnsi="Times New Roman"/>
                                  <w:color w:val="000000"/>
                                  <w:sz w:val="24"/>
                                  <w:szCs w:val="24"/>
                                </w:rPr>
                                <w:t>Control</w:t>
                              </w:r>
                            </w:p>
                          </w:txbxContent>
                        </v:textbox>
                      </v:shape>
                    </v:group>
                    <v:group id="Group 10" o:spid="_x0000_s1036" style="position:absolute;left:1619;top:15335;width:21086;height:5286" coordsize="21085,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30" o:spid="_x0000_s1037" style="position:absolute;left:1910;width:17964;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pvr8A&#10;AADbAAAADwAAAGRycy9kb3ducmV2LnhtbERPy4rCMBTdC/5DuII7TVVQp2MUFUWXPrqY5Z3m2hab&#10;m9LEWv/eLASXh/NerFpTioZqV1hWMBpGIIhTqwvOFCTX/WAOwnlkjaVlUvAiB6tlt7PAWNsnn6m5&#10;+EyEEHYxKsi9r2IpXZqTQTe0FXHgbrY26AOsM6lrfIZwU8pxFE2lwYJDQ44VbXNK75eHUaDb8+6v&#10;MbPTPrr/Jz9JNtk0+qBUv9euf0F4av1X/HEftYJJ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im+vwAAANsAAAAPAAAAAAAAAAAAAAAAAJgCAABkcnMvZG93bnJl&#10;di54bWxQSwUGAAAAAAQABAD1AAAAhAMAAAAA&#10;" filled="f" strokecolor="black [3213]" strokeweight="1pt">
                        <v:stroke joinstyle="miter"/>
                        <v:textbox>
                          <w:txbxContent>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v:textbox>
                      </v:oval>
                      <v:shape id="Text Box 7" o:spid="_x0000_s1038" type="#_x0000_t202" style="position:absolute;top:545;width:21085;height:4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AC223D" w:rsidRDefault="00AC223D" w:rsidP="004F1E4B">
                              <w:pPr>
                                <w:spacing w:after="0" w:line="276" w:lineRule="auto"/>
                                <w:ind w:right="-288"/>
                                <w:jc w:val="center"/>
                                <w:rPr>
                                  <w:rFonts w:ascii="Times New Roman" w:hAnsi="Times New Roman"/>
                                  <w:color w:val="000000"/>
                                  <w:sz w:val="24"/>
                                  <w:szCs w:val="24"/>
                                </w:rPr>
                              </w:pPr>
                              <w:r w:rsidRPr="004F1E4B">
                                <w:rPr>
                                  <w:rFonts w:ascii="Times New Roman" w:hAnsi="Times New Roman"/>
                                  <w:color w:val="000000"/>
                                  <w:sz w:val="24"/>
                                  <w:szCs w:val="24"/>
                                </w:rPr>
                                <w:t>Perceived Government</w:t>
                              </w:r>
                            </w:p>
                            <w:p w:rsidR="00AC223D" w:rsidRPr="004F1E4B" w:rsidRDefault="00AC223D" w:rsidP="004F1E4B">
                              <w:pPr>
                                <w:spacing w:after="0" w:line="276" w:lineRule="auto"/>
                                <w:ind w:right="-288"/>
                                <w:jc w:val="center"/>
                                <w:rPr>
                                  <w:rFonts w:ascii="Times New Roman" w:hAnsi="Times New Roman"/>
                                  <w:color w:val="000000"/>
                                  <w:sz w:val="24"/>
                                  <w:szCs w:val="24"/>
                                </w:rPr>
                              </w:pPr>
                              <w:r w:rsidRPr="004F1E4B">
                                <w:rPr>
                                  <w:rFonts w:ascii="Times New Roman" w:hAnsi="Times New Roman"/>
                                  <w:color w:val="000000"/>
                                  <w:sz w:val="24"/>
                                  <w:szCs w:val="24"/>
                                </w:rPr>
                                <w:t>Support</w:t>
                              </w:r>
                            </w:p>
                            <w:p w:rsidR="00AC223D" w:rsidRPr="004F1E4B" w:rsidRDefault="00AC223D" w:rsidP="004F1E4B">
                              <w:pPr>
                                <w:spacing w:after="0" w:line="240" w:lineRule="auto"/>
                                <w:jc w:val="center"/>
                              </w:pPr>
                            </w:p>
                          </w:txbxContent>
                        </v:textbox>
                      </v:shape>
                    </v:group>
                    <v:group id="Group 9" o:spid="_x0000_s1039" style="position:absolute;left:3524;top:25908;width:19789;height:3924" coordsize="19789,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32" o:spid="_x0000_s1040" style="position:absolute;width:17964;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SUsIA&#10;AADbAAAADwAAAGRycy9kb3ducmV2LnhtbESPQYvCMBSE78L+h/AWvGm6Cup2jbKKokft9uDx2bxt&#10;i81LaWKt/94IgsdhZr5h5svOVKKlxpWWFXwNIxDEmdUl5wrSv+1gBsJ5ZI2VZVJwJwfLxUdvjrG2&#10;Nz5Sm/hcBAi7GBUU3texlC4ryKAb2po4eP+2MeiDbHKpG7wFuKnkKIom0mDJYaHAmtYFZZfkahTo&#10;7rg5tWZ62EaXc/qd5uNVq3dK9T+73x8Qnjr/Dr/ae61gPIL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BJSwgAAANsAAAAPAAAAAAAAAAAAAAAAAJgCAABkcnMvZG93&#10;bnJldi54bWxQSwUGAAAAAAQABAD1AAAAhwMAAAAA&#10;" filled="f" strokecolor="black [3213]" strokeweight="1pt">
                        <v:stroke joinstyle="miter"/>
                        <v:textbox>
                          <w:txbxContent>
                            <w:p w:rsidR="00AC223D" w:rsidRPr="009248E1" w:rsidRDefault="00AC223D" w:rsidP="009248E1">
                              <w:pPr>
                                <w:spacing w:after="0"/>
                                <w:jc w:val="center"/>
                                <w:rPr>
                                  <w:rFonts w:ascii="Times New Roman" w:hAnsi="Times New Roman"/>
                                  <w:b/>
                                  <w:color w:val="000000" w:themeColor="text1"/>
                                  <w:sz w:val="24"/>
                                  <w:szCs w:val="24"/>
                                  <w14:textOutline w14:w="9525" w14:cap="rnd" w14:cmpd="sng" w14:algn="ctr">
                                    <w14:noFill/>
                                    <w14:prstDash w14:val="solid"/>
                                    <w14:bevel/>
                                  </w14:textOutline>
                                </w:rPr>
                              </w:pPr>
                            </w:p>
                          </w:txbxContent>
                        </v:textbox>
                      </v:oval>
                      <v:shape id="Text Box 8" o:spid="_x0000_s1041" type="#_x0000_t202" style="position:absolute;left:1501;top:545;width:1828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AC223D" w:rsidRPr="00E91BEF" w:rsidRDefault="00AC223D" w:rsidP="00E91BEF">
                              <w:pPr>
                                <w:spacing w:after="0" w:line="276" w:lineRule="auto"/>
                                <w:ind w:right="-288"/>
                                <w:rPr>
                                  <w:rFonts w:ascii="Times New Roman" w:hAnsi="Times New Roman"/>
                                  <w:color w:val="000000"/>
                                  <w:sz w:val="24"/>
                                  <w:szCs w:val="24"/>
                                </w:rPr>
                              </w:pPr>
                              <w:r w:rsidRPr="00E91BEF">
                                <w:rPr>
                                  <w:rFonts w:ascii="Times New Roman" w:hAnsi="Times New Roman"/>
                                  <w:color w:val="000000"/>
                                  <w:sz w:val="24"/>
                                  <w:szCs w:val="24"/>
                                </w:rPr>
                                <w:t xml:space="preserve">Entrepreneurial </w:t>
                              </w:r>
                              <w:r>
                                <w:rPr>
                                  <w:rFonts w:ascii="Times New Roman" w:hAnsi="Times New Roman"/>
                                  <w:color w:val="000000"/>
                                  <w:sz w:val="24"/>
                                  <w:szCs w:val="24"/>
                                </w:rPr>
                                <w:t>D</w:t>
                              </w:r>
                              <w:r w:rsidRPr="00E91BEF">
                                <w:rPr>
                                  <w:rFonts w:ascii="Times New Roman" w:hAnsi="Times New Roman"/>
                                  <w:color w:val="000000"/>
                                  <w:sz w:val="24"/>
                                  <w:szCs w:val="24"/>
                                </w:rPr>
                                <w:t>esire</w:t>
                              </w:r>
                            </w:p>
                            <w:p w:rsidR="00AC223D" w:rsidRPr="00E91BEF" w:rsidRDefault="00AC223D" w:rsidP="004F1E4B">
                              <w:pPr>
                                <w:spacing w:after="0" w:line="240" w:lineRule="auto"/>
                                <w:jc w:val="center"/>
                              </w:pPr>
                            </w:p>
                          </w:txbxContent>
                        </v:textbox>
                      </v:shape>
                    </v:group>
                  </v:group>
                  <v:group id="Group 24" o:spid="_x0000_s1042" style="position:absolute;left:42481;top:9620;width:13375;height:20260" coordsize="13374,2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16" o:spid="_x0000_s1043" style="position:absolute;left:1238;top:7524;width:11134;height:12736" coordsize="11134,1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42" o:spid="_x0000_s1044" type="#_x0000_t32" style="position:absolute;left:5429;width:47;height:85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r4YcQAAADbAAAADwAAAGRycy9kb3ducmV2LnhtbESP3WrCQBSE7wt9h+UUetdsGvwjukoR&#10;BAuKJK33h+wxCWbPxuw2pm/vCoKXw8x8wyxWg2lET52rLSv4jGIQxIXVNZcKfn82HzMQziNrbCyT&#10;gn9ysFq+viww1fbKGfW5L0WAsEtRQeV9m0rpiooMusi2xME72c6gD7Irpe7wGuCmkUkcT6TBmsNC&#10;hS2tKyrO+Z9RMD5mu0O/nyb5yG7yffY9mW3ji1Lvb8PXHISnwT/Dj/ZWKxglcP8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OvhhxAAAANsAAAAPAAAAAAAAAAAA&#10;AAAAAKECAABkcnMvZG93bnJldi54bWxQSwUGAAAAAAQABAD5AAAAkgMAAAAA&#10;" strokecolor="black [3213]">
                        <v:stroke dashstyle="longDash" endarrow="block" joinstyle="miter"/>
                      </v:shape>
                      <v:oval id="Oval 41" o:spid="_x0000_s1045" style="position:absolute;top:8667;width:11134;height:4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WMQA&#10;AADbAAAADwAAAGRycy9kb3ducmV2LnhtbESPQWvCQBSE74X+h+UJ3nSTVtqauoa2GOyx2hw8vmaf&#10;STD7NmTXJP57VxB6HGbmG2aVjqYRPXWutqwgnkcgiAuray4V5L/Z7A2E88gaG8uk4EIO0vXjwwoT&#10;bQfeUb/3pQgQdgkqqLxvEyldUZFBN7ctcfCOtjPog+xKqTscAtw08imKXqTBmsNChS19VVSc9mej&#10;QI+7zaE3rz9ZdPrLl3n5/NnrrVLTyfjxDsLT6P/D9/a3VrCI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A/1jEAAAA2wAAAA8AAAAAAAAAAAAAAAAAmAIAAGRycy9k&#10;b3ducmV2LnhtbFBLBQYAAAAABAAEAPUAAACJAwAAAAA=&#10;" filled="f" strokecolor="black [3213]" strokeweight="1pt">
                        <v:stroke joinstyle="miter"/>
                        <v:textbox>
                          <w:txbxContent>
                            <w:p w:rsidR="00AC223D" w:rsidRPr="00226FCF" w:rsidRDefault="00AC223D" w:rsidP="009248E1">
                              <w:pPr>
                                <w:spacing w:after="0"/>
                                <w:jc w:val="center"/>
                                <w:rPr>
                                  <w:rFonts w:ascii="Times New Roman" w:hAnsi="Times New Roman"/>
                                  <w:b/>
                                  <w:i/>
                                  <w:color w:val="000000" w:themeColor="text1"/>
                                  <w:sz w:val="24"/>
                                  <w:szCs w:val="24"/>
                                  <w14:textOutline w14:w="9525" w14:cap="rnd" w14:cmpd="sng" w14:algn="ctr">
                                    <w14:noFill/>
                                    <w14:prstDash w14:val="solid"/>
                                    <w14:bevel/>
                                  </w14:textOutline>
                                </w:rPr>
                              </w:pPr>
                              <w:r w:rsidRPr="00226FCF">
                                <w:rPr>
                                  <w:rFonts w:ascii="Times New Roman" w:hAnsi="Times New Roman"/>
                                  <w:b/>
                                  <w:i/>
                                  <w:color w:val="000000" w:themeColor="text1"/>
                                  <w:sz w:val="24"/>
                                  <w:szCs w:val="24"/>
                                  <w14:textOutline w14:w="9525" w14:cap="rnd" w14:cmpd="sng" w14:algn="ctr">
                                    <w14:noFill/>
                                    <w14:prstDash w14:val="solid"/>
                                    <w14:bevel/>
                                  </w14:textOutline>
                                </w:rPr>
                                <w:t>PDF</w:t>
                              </w:r>
                            </w:p>
                          </w:txbxContent>
                        </v:textbox>
                      </v:oval>
                    </v:group>
                    <v:group id="Group 15" o:spid="_x0000_s1046" style="position:absolute;width:13374;height:7306" coordsize="13374,7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Rounded Rectangle 13" o:spid="_x0000_s1047" style="position:absolute;left:409;width:12693;height:73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ZT8AA&#10;AADbAAAADwAAAGRycy9kb3ducmV2LnhtbERPS2sCMRC+F/ofwhR6q9m6IGU1igjFHqtWwdu4GXcX&#10;N5MlSffhrzeC4G0+vufMFr2pRUvOV5YVfI4SEMS51RUXCv523x9fIHxA1lhbJgUDeVjMX19mmGnb&#10;8YbabShEDGGfoYIyhCaT0uclGfQj2xBH7mydwRChK6R22MVwU8txkkykwYpjQ4kNrUrKL9t/o+CQ&#10;HK+4YnlaH/b55dc6d0oHp9T7W7+cggjUh6f44f7RcX4K91/i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WZT8AAAADbAAAADwAAAAAAAAAAAAAAAACYAgAAZHJzL2Rvd25y&#10;ZXYueG1sUEsFBgAAAAAEAAQA9QAAAIUDAAAAAA==&#10;" filled="f" strokecolor="black [3213]" strokeweight="1pt">
                        <v:stroke joinstyle="miter"/>
                      </v:roundrect>
                      <v:shape id="Text Box 14" o:spid="_x0000_s1048" type="#_x0000_t202" style="position:absolute;top:831;width:13374;height:6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AC223D" w:rsidRPr="00226FCF" w:rsidRDefault="00AC223D" w:rsidP="00226FCF">
                              <w:pPr>
                                <w:spacing w:after="0" w:line="240" w:lineRule="auto"/>
                                <w:jc w:val="center"/>
                                <w:rPr>
                                  <w:rFonts w:ascii="Times New Roman" w:hAnsi="Times New Roman"/>
                                  <w:sz w:val="24"/>
                                  <w:szCs w:val="24"/>
                                </w:rPr>
                              </w:pPr>
                              <w:r w:rsidRPr="00226FCF">
                                <w:rPr>
                                  <w:rFonts w:ascii="Times New Roman" w:hAnsi="Times New Roman"/>
                                  <w:sz w:val="24"/>
                                  <w:szCs w:val="24"/>
                                </w:rPr>
                                <w:t>Intention of</w:t>
                              </w:r>
                            </w:p>
                            <w:p w:rsidR="00AC223D" w:rsidRPr="00226FCF" w:rsidRDefault="00AC223D" w:rsidP="00226FCF">
                              <w:pPr>
                                <w:spacing w:after="0" w:line="240" w:lineRule="auto"/>
                                <w:jc w:val="center"/>
                                <w:rPr>
                                  <w:rFonts w:ascii="Times New Roman" w:hAnsi="Times New Roman"/>
                                  <w:sz w:val="24"/>
                                  <w:szCs w:val="24"/>
                                </w:rPr>
                              </w:pPr>
                              <w:r w:rsidRPr="00226FCF">
                                <w:rPr>
                                  <w:rFonts w:ascii="Times New Roman" w:hAnsi="Times New Roman"/>
                                  <w:sz w:val="24"/>
                                  <w:szCs w:val="24"/>
                                </w:rPr>
                                <w:t>Seeking</w:t>
                              </w:r>
                            </w:p>
                            <w:p w:rsidR="00AC223D" w:rsidRPr="00226FCF" w:rsidRDefault="00AC223D" w:rsidP="00226FCF">
                              <w:pPr>
                                <w:spacing w:after="0" w:line="240" w:lineRule="auto"/>
                                <w:jc w:val="center"/>
                                <w:rPr>
                                  <w:rFonts w:ascii="Times New Roman" w:hAnsi="Times New Roman"/>
                                  <w:sz w:val="24"/>
                                  <w:szCs w:val="24"/>
                                </w:rPr>
                              </w:pPr>
                              <w:r w:rsidRPr="00226FCF">
                                <w:rPr>
                                  <w:rFonts w:ascii="Times New Roman" w:hAnsi="Times New Roman"/>
                                  <w:sz w:val="24"/>
                                  <w:szCs w:val="24"/>
                                </w:rPr>
                                <w:t>Microcredit</w:t>
                              </w:r>
                            </w:p>
                          </w:txbxContent>
                        </v:textbox>
                      </v:shape>
                    </v:group>
                  </v:group>
                  <v:group id="Group 23" o:spid="_x0000_s1049" style="position:absolute;left:21431;top:1905;width:21812;height:26130" coordsize="21812,26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Straight Arrow Connector 17" o:spid="_x0000_s1050" type="#_x0000_t32" style="position:absolute;left:190;width:21622;height:7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8+TcEAAADbAAAADwAAAGRycy9kb3ducmV2LnhtbESP3YrCMBCF7xd8hzCCd2uqoJZqFHER&#10;RFD8e4ChGZtiMylNVuvbG0HwboZzzjdnZovWVuJOjS8dKxj0ExDEudMlFwou5/VvCsIHZI2VY1Lw&#10;JA+Leednhpl2Dz7S/RQKESHsM1RgQqgzKX1uyKLvu5o4alfXWAxxbQqpG3xEuK3kMEnG0mLJ8YLB&#10;mlaG8tvp30bKIR3Uy92k3F6HbTDP/YgvfyOlet12OQURqA1f8ye90bH+BN6/xAH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z5NwQAAANsAAAAPAAAAAAAAAAAAAAAA&#10;AKECAABkcnMvZG93bnJldi54bWxQSwUGAAAAAAQABAD5AAAAjwMAAAAA&#10;" strokecolor="black [3213]" strokeweight="1pt">
                      <v:stroke endarrow="block" joinstyle="miter"/>
                    </v:shape>
                    <v:shape id="Straight Arrow Connector 18" o:spid="_x0000_s1051" type="#_x0000_t32" style="position:absolute;left:95;top:14859;width:21717;height:11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nVgcgAAADbAAAADwAAAGRycy9kb3ducmV2LnhtbESPQUvDQBCF70L/wzKCF7EbI5SSdlus&#10;IFhUSlsp9DZkxyQ2Oxt21zT6652D0NsM781738yXg2tVTyE2ng3cjzNQxKW3DVcGPvbPd1NQMSFb&#10;bD2TgR+KsFyMruZYWH/mLfW7VCkJ4ViggTqlrtA6ljU5jGPfEYv26YPDJGuotA14lnDX6jzLJtph&#10;w9JQY0dPNZWn3bczsHnIJ+/r7e803B6P69Xr6vDWf+XG3FwPjzNQiYZ0Mf9fv1jBF1j5RQ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xnVgcgAAADbAAAADwAAAAAA&#10;AAAAAAAAAAChAgAAZHJzL2Rvd25yZXYueG1sUEsFBgAAAAAEAAQA+QAAAJYDAAAAAA==&#10;" strokecolor="black [3213]" strokeweight="1pt">
                      <v:stroke endarrow="block" joinstyle="miter"/>
                    </v:shape>
                    <v:shape id="Straight Arrow Connector 19" o:spid="_x0000_s1052" type="#_x0000_t32" style="position:absolute;top:5429;width:21526;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PpMEAAADbAAAADwAAAGRycy9kb3ducmV2LnhtbESP3YrCMBCF7xd8hzCCd2uqoKvVKKII&#10;Irj49wBDMzbFZlKaqPXtjSB4N8M555sz03ljS3Gn2heOFfS6CQjizOmCcwXn0/p3BMIHZI2lY1Lw&#10;JA/zWetniql2Dz7Q/RhyESHsU1RgQqhSKX1myKLvuoo4ahdXWwxxrXOpa3xEuC1lP0mG0mLB8YLB&#10;ipaGsuvxZiNlP+pVi91fsb30m2Ce/wM+rwZKddrNYgIiUBO+5k96o2P9Mbx/iQP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7A+kwQAAANsAAAAPAAAAAAAAAAAAAAAA&#10;AKECAABkcnMvZG93bnJldi54bWxQSwUGAAAAAAQABAD5AAAAjwMAAAAA&#10;" strokecolor="black [3213]" strokeweight="1pt">
                      <v:stroke endarrow="block" joinstyle="miter"/>
                    </v:shape>
                    <v:shape id="Straight Arrow Connector 20" o:spid="_x0000_s1053" type="#_x0000_t32" style="position:absolute;top:13620;width:21323;height:8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MTOsQAAADbAAAADwAAAGRycy9kb3ducmV2LnhtbERPXWvCMBR9F/wP4Q72IjNdBZFqlDkY&#10;TFREHYJvl+au7WxuSpLVul+/PAg+Hs73bNGZWrTkfGVZweswAUGcW11xoeDr+PEyAeEDssbaMim4&#10;kYfFvN+bYabtlffUHkIhYgj7DBWUITSZlD4vyaAf2oY4ct/WGQwRukJqh9cYbmqZJslYGqw4NpTY&#10;0HtJ+eXwaxTsRul4u9r/TdzgfF4t18vTpv1JlXp+6t6mIAJ14SG+uz+1gjSuj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xM6xAAAANsAAAAPAAAAAAAAAAAA&#10;AAAAAKECAABkcnMvZG93bnJldi54bWxQSwUGAAAAAAQABAD5AAAAkgMAAAAA&#10;" strokecolor="black [3213]" strokeweight="1pt">
                      <v:stroke endarrow="block" joinstyle="miter"/>
                    </v:shape>
                    <v:shape id="Straight Arrow Connector 21" o:spid="_x0000_s1054" type="#_x0000_t32" style="position:absolute;left:95;top:10668;width:21431;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JH8MAAADbAAAADwAAAGRycy9kb3ducmV2LnhtbESP0WrCQBRE3wv+w3IF3+omAVuJriJK&#10;QYSWNs0HXLLXbDB7N2S3Sfx7t1Do4zAzZ5jtfrKtGKj3jWMF6TIBQVw53XCtoPx+e16D8AFZY+uY&#10;FNzJw343e9pirt3IXzQUoRYRwj5HBSaELpfSV4Ys+qXriKN3db3FEGVfS93jGOG2lVmSvEiLDccF&#10;gx0dDVW34sdGyuc67Q7vr83lmk3B3D9WXJ5WSi3m02EDItAU/sN/7bNWkKXw+yX+AL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2yR/DAAAA2wAAAA8AAAAAAAAAAAAA&#10;AAAAoQIAAGRycy9kb3ducmV2LnhtbFBLBQYAAAAABAAEAPkAAACRAwAAAAA=&#10;" strokecolor="black [3213]" strokeweight="1pt">
                      <v:stroke endarrow="block" joinstyle="miter"/>
                    </v:shape>
                    <v:shape id="Straight Arrow Connector 22" o:spid="_x0000_s1055" type="#_x0000_t32" style="position:absolute;left:95;top:12573;width:21269;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0o1scAAADbAAAADwAAAGRycy9kb3ducmV2LnhtbESPQWsCMRSE70L/Q3hCL6LZpiCyGkUL&#10;gtKWohXB22Pzurvt5mVJ0nXbX98UCj0OM/MNs1j1thEd+VA71nA3yUAQF87UXGo4vW7HMxAhIhts&#10;HJOGLwqwWt4MFpgbd+UDdcdYigThkKOGKsY2lzIUFVkME9cSJ+/NeYsxSV9K4/Ga4LaRKsum0mLN&#10;aaHClh4qKj6On1bDy72aPu8P3zM/ulz2m8fN+al7V1rfDvv1HESkPv6H/9o7o0Ep+P2SfoB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nSjWxwAAANsAAAAPAAAAAAAA&#10;AAAAAAAAAKECAABkcnMvZG93bnJldi54bWxQSwUGAAAAAAQABAD5AAAAlQMAAAAA&#10;" strokecolor="black [3213]" strokeweight="1pt">
                      <v:stroke endarrow="block" joinstyle="miter"/>
                    </v:shape>
                  </v:group>
                </v:group>
              </v:group>
            </w:pict>
          </mc:Fallback>
        </mc:AlternateContent>
      </w:r>
    </w:p>
    <w:p w:rsidR="00F77FDC" w:rsidRDefault="00F77FDC" w:rsidP="000546ED">
      <w:pPr>
        <w:autoSpaceDE w:val="0"/>
        <w:autoSpaceDN w:val="0"/>
        <w:adjustRightInd w:val="0"/>
        <w:spacing w:after="0" w:line="480" w:lineRule="auto"/>
        <w:ind w:right="-288"/>
        <w:jc w:val="both"/>
        <w:rPr>
          <w:rFonts w:ascii="Times New Roman" w:hAnsi="Times New Roman"/>
          <w:sz w:val="24"/>
          <w:szCs w:val="24"/>
        </w:rPr>
      </w:pPr>
    </w:p>
    <w:p w:rsidR="00F77FDC" w:rsidRPr="00BD4AF6" w:rsidRDefault="00F77FDC" w:rsidP="000546ED">
      <w:pPr>
        <w:autoSpaceDE w:val="0"/>
        <w:autoSpaceDN w:val="0"/>
        <w:adjustRightInd w:val="0"/>
        <w:spacing w:after="0" w:line="480" w:lineRule="auto"/>
        <w:ind w:right="-288"/>
        <w:jc w:val="both"/>
        <w:rPr>
          <w:rFonts w:ascii="Times New Roman" w:hAnsi="Times New Roman"/>
          <w:sz w:val="24"/>
          <w:szCs w:val="24"/>
        </w:rPr>
      </w:pPr>
    </w:p>
    <w:p w:rsidR="00554072" w:rsidRPr="00BD4AF6" w:rsidRDefault="00554072" w:rsidP="000546ED">
      <w:pPr>
        <w:spacing w:line="480" w:lineRule="auto"/>
        <w:jc w:val="center"/>
        <w:rPr>
          <w:rFonts w:ascii="Times New Roman" w:hAnsi="Times New Roman"/>
          <w:b/>
          <w:sz w:val="24"/>
          <w:szCs w:val="24"/>
        </w:rPr>
      </w:pPr>
    </w:p>
    <w:p w:rsidR="00554072" w:rsidRPr="00BD4AF6" w:rsidRDefault="00554072" w:rsidP="000546ED">
      <w:pPr>
        <w:spacing w:line="480" w:lineRule="auto"/>
        <w:jc w:val="center"/>
        <w:rPr>
          <w:rFonts w:ascii="Times New Roman" w:hAnsi="Times New Roman"/>
          <w:b/>
          <w:sz w:val="24"/>
          <w:szCs w:val="24"/>
        </w:rPr>
      </w:pPr>
    </w:p>
    <w:p w:rsidR="00554072" w:rsidRPr="00BD4AF6" w:rsidRDefault="00554072" w:rsidP="000546ED">
      <w:pPr>
        <w:spacing w:line="480" w:lineRule="auto"/>
        <w:jc w:val="center"/>
        <w:rPr>
          <w:rFonts w:ascii="Times New Roman" w:hAnsi="Times New Roman"/>
          <w:b/>
          <w:sz w:val="24"/>
          <w:szCs w:val="24"/>
        </w:rPr>
      </w:pPr>
    </w:p>
    <w:p w:rsidR="00554072" w:rsidRPr="00BD4AF6" w:rsidRDefault="00554072" w:rsidP="000546ED">
      <w:pPr>
        <w:spacing w:line="480" w:lineRule="auto"/>
        <w:jc w:val="center"/>
        <w:rPr>
          <w:rFonts w:ascii="Times New Roman" w:hAnsi="Times New Roman"/>
          <w:b/>
          <w:sz w:val="24"/>
          <w:szCs w:val="24"/>
        </w:rPr>
      </w:pPr>
    </w:p>
    <w:p w:rsidR="00554072" w:rsidRPr="00BD4AF6" w:rsidRDefault="00554072" w:rsidP="000546ED">
      <w:pPr>
        <w:spacing w:line="480" w:lineRule="auto"/>
        <w:jc w:val="center"/>
        <w:rPr>
          <w:rFonts w:ascii="Times New Roman" w:hAnsi="Times New Roman"/>
          <w:b/>
          <w:sz w:val="24"/>
          <w:szCs w:val="24"/>
        </w:rPr>
      </w:pPr>
    </w:p>
    <w:p w:rsidR="00430A17" w:rsidRDefault="00554072" w:rsidP="0082273C">
      <w:pPr>
        <w:spacing w:before="240" w:after="0" w:line="480" w:lineRule="auto"/>
        <w:jc w:val="right"/>
        <w:rPr>
          <w:rFonts w:ascii="Times New Roman" w:hAnsi="Times New Roman"/>
          <w:b/>
          <w:sz w:val="24"/>
          <w:szCs w:val="24"/>
        </w:rPr>
      </w:pPr>
      <w:r w:rsidRPr="00BD4AF6">
        <w:rPr>
          <w:rFonts w:ascii="Times New Roman" w:hAnsi="Times New Roman"/>
          <w:b/>
          <w:sz w:val="24"/>
          <w:szCs w:val="24"/>
        </w:rPr>
        <w:t>Figure 1</w:t>
      </w:r>
      <w:r w:rsidRPr="00BD4AF6">
        <w:rPr>
          <w:rFonts w:ascii="Times New Roman" w:hAnsi="Times New Roman"/>
          <w:sz w:val="24"/>
          <w:szCs w:val="24"/>
        </w:rPr>
        <w:t xml:space="preserve">: </w:t>
      </w:r>
      <w:r w:rsidRPr="00BD4AF6">
        <w:rPr>
          <w:rFonts w:ascii="Times New Roman" w:hAnsi="Times New Roman"/>
          <w:b/>
          <w:sz w:val="24"/>
          <w:szCs w:val="24"/>
        </w:rPr>
        <w:t>Conceptual Model</w:t>
      </w:r>
      <w:r w:rsidRPr="00BD4AF6">
        <w:rPr>
          <w:rFonts w:ascii="Times New Roman" w:hAnsi="Times New Roman"/>
          <w:sz w:val="24"/>
          <w:szCs w:val="24"/>
        </w:rPr>
        <w:t xml:space="preserve"> </w:t>
      </w:r>
      <w:r w:rsidRPr="00BD4AF6">
        <w:rPr>
          <w:rFonts w:ascii="Times New Roman" w:hAnsi="Times New Roman"/>
          <w:b/>
          <w:sz w:val="24"/>
          <w:szCs w:val="24"/>
        </w:rPr>
        <w:t>for this study</w:t>
      </w:r>
    </w:p>
    <w:p w:rsidR="0082273C" w:rsidRDefault="0082273C" w:rsidP="000546ED">
      <w:pPr>
        <w:autoSpaceDE w:val="0"/>
        <w:autoSpaceDN w:val="0"/>
        <w:adjustRightInd w:val="0"/>
        <w:spacing w:after="0" w:line="480" w:lineRule="auto"/>
        <w:ind w:right="-288"/>
        <w:jc w:val="both"/>
        <w:rPr>
          <w:rFonts w:ascii="Times New Roman" w:hAnsi="Times New Roman"/>
          <w:sz w:val="24"/>
          <w:szCs w:val="24"/>
        </w:rPr>
      </w:pPr>
    </w:p>
    <w:p w:rsidR="0090529E" w:rsidRPr="00BD4AF6" w:rsidRDefault="0046766F" w:rsidP="0082273C">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Knowledge of microcredit included five items, of which four items were selected from</w:t>
      </w:r>
      <w:r w:rsidR="007D6804">
        <w:rPr>
          <w:rFonts w:ascii="Times New Roman" w:hAnsi="Times New Roman"/>
          <w:sz w:val="24"/>
          <w:szCs w:val="24"/>
        </w:rPr>
        <w:t xml:space="preserve"> </w:t>
      </w:r>
      <w:r w:rsidR="007D6804">
        <w:rPr>
          <w:rFonts w:ascii="Times New Roman" w:hAnsi="Times New Roman"/>
          <w:sz w:val="24"/>
          <w:szCs w:val="24"/>
        </w:rPr>
        <w:fldChar w:fldCharType="begin"/>
      </w:r>
      <w:r w:rsidR="007D6804">
        <w:rPr>
          <w:rFonts w:ascii="Times New Roman" w:hAnsi="Times New Roman"/>
          <w:sz w:val="24"/>
          <w:szCs w:val="24"/>
        </w:rPr>
        <w:instrText xml:space="preserve"> ADDIN EN.CITE &lt;EndNote&gt;&lt;Cite AuthorYear="1"&gt;&lt;Author&gt;Chudry&lt;/Author&gt;&lt;Year&gt;2011&lt;/Year&gt;&lt;RecNum&gt;55&lt;/RecNum&gt;&lt;DisplayText&gt;Chudry et al. (2011)&lt;/DisplayText&gt;&lt;record&gt;&lt;rec-number&gt;55&lt;/rec-number&gt;&lt;foreign-keys&gt;&lt;key app="EN" db-id="r2pwvstr0waesyepr2ax9tslsaftwpwp9swt" timestamp="1470935717"&gt;55&lt;/key&gt;&lt;/foreign-keys&gt;&lt;ref-type name="Journal Article"&gt;17&lt;/ref-type&gt;&lt;contributors&gt;&lt;authors&gt;&lt;author&gt;Chudry, Farooq&lt;/author&gt;&lt;author&gt;Foxall, Gordon&lt;/author&gt;&lt;author&gt;Pallister, John&lt;/author&gt;&lt;/authors&gt;&lt;/contributors&gt;&lt;titles&gt;&lt;title&gt;Exploring attitudes and predicting intentions: Profiling student debtors using an extended theory of planned behavior&lt;/title&gt;&lt;secondary-title&gt;Journal of applied social psychology&lt;/secondary-title&gt;&lt;/titles&gt;&lt;periodical&gt;&lt;full-title&gt;Journal of applied social psychology&lt;/full-title&gt;&lt;/periodical&gt;&lt;pages&gt;119-149&lt;/pages&gt;&lt;volume&gt;41&lt;/volume&gt;&lt;number&gt;1&lt;/number&gt;&lt;dates&gt;&lt;year&gt;2011&lt;/year&gt;&lt;/dates&gt;&lt;isbn&gt;1559-1816&lt;/isbn&gt;&lt;urls&gt;&lt;/urls&gt;&lt;/record&gt;&lt;/Cite&gt;&lt;/EndNote&gt;</w:instrText>
      </w:r>
      <w:r w:rsidR="007D6804">
        <w:rPr>
          <w:rFonts w:ascii="Times New Roman" w:hAnsi="Times New Roman"/>
          <w:sz w:val="24"/>
          <w:szCs w:val="24"/>
        </w:rPr>
        <w:fldChar w:fldCharType="separate"/>
      </w:r>
      <w:r w:rsidR="007D6804">
        <w:rPr>
          <w:rFonts w:ascii="Times New Roman" w:hAnsi="Times New Roman"/>
          <w:noProof/>
          <w:sz w:val="24"/>
          <w:szCs w:val="24"/>
        </w:rPr>
        <w:t>Chudry et al. (2011)</w:t>
      </w:r>
      <w:r w:rsidR="007D6804">
        <w:rPr>
          <w:rFonts w:ascii="Times New Roman" w:hAnsi="Times New Roman"/>
          <w:sz w:val="24"/>
          <w:szCs w:val="24"/>
        </w:rPr>
        <w:fldChar w:fldCharType="end"/>
      </w:r>
      <w:r w:rsidRPr="00BD4AF6">
        <w:rPr>
          <w:rFonts w:ascii="Times New Roman" w:hAnsi="Times New Roman"/>
          <w:sz w:val="24"/>
          <w:szCs w:val="24"/>
        </w:rPr>
        <w:t xml:space="preserve">, at the same time one item was developed using relevant literature. Entrepreneurial desire was operationalized using three items obtained from </w:t>
      </w:r>
      <w:r w:rsidR="007D6804">
        <w:rPr>
          <w:rFonts w:ascii="Times New Roman" w:hAnsi="Times New Roman"/>
          <w:sz w:val="24"/>
          <w:szCs w:val="24"/>
        </w:rPr>
        <w:fldChar w:fldCharType="begin"/>
      </w:r>
      <w:r w:rsidR="007D6804">
        <w:rPr>
          <w:rFonts w:ascii="Times New Roman" w:hAnsi="Times New Roman"/>
          <w:sz w:val="24"/>
          <w:szCs w:val="24"/>
        </w:rPr>
        <w:instrText xml:space="preserve"> ADDIN EN.CITE &lt;EndNote&gt;&lt;Cite AuthorYear="1"&gt;&lt;Author&gt;Krueger&lt;/Author&gt;&lt;Year&gt;2000&lt;/Year&gt;&lt;RecNum&gt;124&lt;/RecNum&gt;&lt;DisplayText&gt;Krueger, Reilly, and Carsrud (2000)&lt;/DisplayText&gt;&lt;record&gt;&lt;rec-number&gt;124&lt;/rec-number&gt;&lt;foreign-keys&gt;&lt;key app="EN" db-id="r2pwvstr0waesyepr2ax9tslsaftwpwp9swt" timestamp="1471000021"&gt;124&lt;/key&gt;&lt;/foreign-keys&gt;&lt;ref-type name="Journal Article"&gt;17&lt;/ref-type&gt;&lt;contributors&gt;&lt;authors&gt;&lt;author&gt;Krueger, Norris F&lt;/author&gt;&lt;author&gt;Reilly, Michael D&lt;/author&gt;&lt;author&gt;Carsrud, Alan L&lt;/author&gt;&lt;/authors&gt;&lt;/contributors&gt;&lt;titles&gt;&lt;title&gt;Competing models of entrepreneurial intentions&lt;/title&gt;&lt;secondary-title&gt;Journal of business venturing&lt;/secondary-title&gt;&lt;/titles&gt;&lt;periodical&gt;&lt;full-title&gt;Journal of Business Venturing&lt;/full-title&gt;&lt;/periodical&gt;&lt;pages&gt;411-432&lt;/pages&gt;&lt;volume&gt;15&lt;/volume&gt;&lt;number&gt;5&lt;/number&gt;&lt;dates&gt;&lt;year&gt;2000&lt;/year&gt;&lt;/dates&gt;&lt;isbn&gt;0883-9026&lt;/isbn&gt;&lt;urls&gt;&lt;/urls&gt;&lt;/record&gt;&lt;/Cite&gt;&lt;/EndNote&gt;</w:instrText>
      </w:r>
      <w:r w:rsidR="007D6804">
        <w:rPr>
          <w:rFonts w:ascii="Times New Roman" w:hAnsi="Times New Roman"/>
          <w:sz w:val="24"/>
          <w:szCs w:val="24"/>
        </w:rPr>
        <w:fldChar w:fldCharType="separate"/>
      </w:r>
      <w:r w:rsidR="007D6804">
        <w:rPr>
          <w:rFonts w:ascii="Times New Roman" w:hAnsi="Times New Roman"/>
          <w:noProof/>
          <w:sz w:val="24"/>
          <w:szCs w:val="24"/>
        </w:rPr>
        <w:t>Krueger, Reilly, and Carsrud (2000)</w:t>
      </w:r>
      <w:r w:rsidR="007D6804">
        <w:rPr>
          <w:rFonts w:ascii="Times New Roman" w:hAnsi="Times New Roman"/>
          <w:sz w:val="24"/>
          <w:szCs w:val="24"/>
        </w:rPr>
        <w:fldChar w:fldCharType="end"/>
      </w:r>
      <w:r w:rsidRPr="00BD4AF6">
        <w:rPr>
          <w:rFonts w:ascii="Times New Roman" w:hAnsi="Times New Roman"/>
          <w:sz w:val="24"/>
          <w:szCs w:val="24"/>
        </w:rPr>
        <w:t xml:space="preserve">. </w:t>
      </w:r>
      <w:r w:rsidR="006B5A2F" w:rsidRPr="00BD4AF6">
        <w:rPr>
          <w:rFonts w:ascii="Times New Roman" w:hAnsi="Times New Roman"/>
          <w:sz w:val="24"/>
          <w:szCs w:val="24"/>
        </w:rPr>
        <w:t xml:space="preserve">In addition, Tolerance for risk included four items and Perceived government support is measured by using four questions were adopted from </w:t>
      </w:r>
      <w:r w:rsidR="007D6804">
        <w:rPr>
          <w:rFonts w:ascii="Times New Roman" w:hAnsi="Times New Roman"/>
          <w:sz w:val="24"/>
          <w:szCs w:val="24"/>
        </w:rPr>
        <w:fldChar w:fldCharType="begin"/>
      </w:r>
      <w:r w:rsidR="007D6804">
        <w:rPr>
          <w:rFonts w:ascii="Times New Roman" w:hAnsi="Times New Roman"/>
          <w:sz w:val="24"/>
          <w:szCs w:val="24"/>
        </w:rPr>
        <w:instrText xml:space="preserve"> ADDIN EN.CITE &lt;EndNote&gt;&lt;Cite AuthorYear="1"&gt;&lt;Author&gt;Ummah&lt;/Author&gt;&lt;Year&gt;2009&lt;/Year&gt;&lt;RecNum&gt;64&lt;/RecNum&gt;&lt;DisplayText&gt;Ummah (2009)&lt;/DisplayText&gt;&lt;record&gt;&lt;rec-number&gt;64&lt;/rec-number&gt;&lt;foreign-keys&gt;&lt;key app="EN" db-id="r2pwvstr0waesyepr2ax9tslsaftwpwp9swt" timestamp="1470940906"&gt;64&lt;/key&gt;&lt;/foreign-keys&gt;&lt;ref-type name="Journal Article"&gt;17&lt;/ref-type&gt;&lt;contributors&gt;&lt;authors&gt;&lt;author&gt;Ummah, Salfiya&lt;/author&gt;&lt;/authors&gt;&lt;/contributors&gt;&lt;titles&gt;&lt;title&gt;Entrepreneurial motivation and self-employment intention: An empirical study on management undergraduates in Sri Lanka&lt;/title&gt;&lt;/titles&gt;&lt;dates&gt;&lt;year&gt;2009&lt;/year&gt;&lt;/dates&gt;&lt;isbn&gt;1391-8230&lt;/isbn&gt;&lt;urls&gt;&lt;/urls&gt;&lt;/record&gt;&lt;/Cite&gt;&lt;/EndNote&gt;</w:instrText>
      </w:r>
      <w:r w:rsidR="007D6804">
        <w:rPr>
          <w:rFonts w:ascii="Times New Roman" w:hAnsi="Times New Roman"/>
          <w:sz w:val="24"/>
          <w:szCs w:val="24"/>
        </w:rPr>
        <w:fldChar w:fldCharType="separate"/>
      </w:r>
      <w:r w:rsidR="007D6804">
        <w:rPr>
          <w:rFonts w:ascii="Times New Roman" w:hAnsi="Times New Roman"/>
          <w:noProof/>
          <w:sz w:val="24"/>
          <w:szCs w:val="24"/>
        </w:rPr>
        <w:t>Ummah (2009)</w:t>
      </w:r>
      <w:r w:rsidR="007D6804">
        <w:rPr>
          <w:rFonts w:ascii="Times New Roman" w:hAnsi="Times New Roman"/>
          <w:sz w:val="24"/>
          <w:szCs w:val="24"/>
        </w:rPr>
        <w:fldChar w:fldCharType="end"/>
      </w:r>
      <w:r w:rsidR="007D6804">
        <w:rPr>
          <w:rFonts w:ascii="Times New Roman" w:hAnsi="Times New Roman"/>
          <w:sz w:val="24"/>
          <w:szCs w:val="24"/>
        </w:rPr>
        <w:t xml:space="preserve"> </w:t>
      </w:r>
      <w:r w:rsidR="006B5A2F" w:rsidRPr="00BD4AF6">
        <w:rPr>
          <w:rFonts w:ascii="Times New Roman" w:hAnsi="Times New Roman"/>
          <w:sz w:val="24"/>
          <w:szCs w:val="24"/>
        </w:rPr>
        <w:t xml:space="preserve">in order to test the youths’ entrepreneurial intention towards microcredit. </w:t>
      </w:r>
      <w:r w:rsidR="00430A17" w:rsidRPr="00BD4AF6">
        <w:rPr>
          <w:rFonts w:ascii="Times New Roman" w:hAnsi="Times New Roman"/>
          <w:sz w:val="24"/>
          <w:szCs w:val="24"/>
        </w:rPr>
        <w:t xml:space="preserve">The three items evaluating intentions in seeking microcredit was adapted from </w:t>
      </w:r>
      <w:r w:rsidR="007D6804">
        <w:rPr>
          <w:rFonts w:ascii="Times New Roman" w:hAnsi="Times New Roman"/>
          <w:sz w:val="24"/>
          <w:szCs w:val="24"/>
        </w:rPr>
        <w:fldChar w:fldCharType="begin"/>
      </w:r>
      <w:r w:rsidR="007D6804">
        <w:rPr>
          <w:rFonts w:ascii="Times New Roman" w:hAnsi="Times New Roman"/>
          <w:sz w:val="24"/>
          <w:szCs w:val="24"/>
        </w:rPr>
        <w:instrText xml:space="preserve"> ADDIN EN.CITE &lt;EndNote&gt;&lt;Cite AuthorYear="1"&gt;&lt;Author&gt;Weisberg&lt;/Author&gt;&lt;Year&gt;2011&lt;/Year&gt;&lt;RecNum&gt;125&lt;/RecNum&gt;&lt;DisplayText&gt;Weisberg, Te&amp;apos;eni, and Arman (2011)&lt;/DisplayText&gt;&lt;record&gt;&lt;rec-number&gt;125&lt;/rec-number&gt;&lt;foreign-keys&gt;&lt;key app="EN" db-id="r2pwvstr0waesyepr2ax9tslsaftwpwp9swt" timestamp="1471000115"&gt;125&lt;/key&gt;&lt;/foreign-keys&gt;&lt;ref-type name="Journal Article"&gt;17&lt;/ref-type&gt;&lt;contributors&gt;&lt;authors&gt;&lt;author&gt;Weisberg, Jacob&lt;/author&gt;&lt;author&gt;Te&amp;apos;eni, Dov&lt;/author&gt;&lt;author&gt;Arman, Limor&lt;/author&gt;&lt;/authors&gt;&lt;/contributors&gt;&lt;titles&gt;&lt;title&gt;Past purchase and intention to purchase in e-commerce: The mediation of social presence and trust&lt;/title&gt;&lt;secondary-title&gt;Internet Research&lt;/secondary-title&gt;&lt;/titles&gt;&lt;periodical&gt;&lt;full-title&gt;Internet Research&lt;/full-title&gt;&lt;/periodical&gt;&lt;pages&gt;82-96&lt;/pages&gt;&lt;volume&gt;21&lt;/volume&gt;&lt;number&gt;1&lt;/number&gt;&lt;dates&gt;&lt;year&gt;2011&lt;/year&gt;&lt;/dates&gt;&lt;isbn&gt;1066-2243&lt;/isbn&gt;&lt;urls&gt;&lt;/urls&gt;&lt;/record&gt;&lt;/Cite&gt;&lt;/EndNote&gt;</w:instrText>
      </w:r>
      <w:r w:rsidR="007D6804">
        <w:rPr>
          <w:rFonts w:ascii="Times New Roman" w:hAnsi="Times New Roman"/>
          <w:sz w:val="24"/>
          <w:szCs w:val="24"/>
        </w:rPr>
        <w:fldChar w:fldCharType="separate"/>
      </w:r>
      <w:r w:rsidR="007D6804">
        <w:rPr>
          <w:rFonts w:ascii="Times New Roman" w:hAnsi="Times New Roman"/>
          <w:noProof/>
          <w:sz w:val="24"/>
          <w:szCs w:val="24"/>
        </w:rPr>
        <w:t>Weisberg, Te'eni, and Arman (2011)</w:t>
      </w:r>
      <w:r w:rsidR="007D6804">
        <w:rPr>
          <w:rFonts w:ascii="Times New Roman" w:hAnsi="Times New Roman"/>
          <w:sz w:val="24"/>
          <w:szCs w:val="24"/>
        </w:rPr>
        <w:fldChar w:fldCharType="end"/>
      </w:r>
      <w:r w:rsidR="007D6804">
        <w:rPr>
          <w:rFonts w:ascii="Times New Roman" w:hAnsi="Times New Roman"/>
          <w:sz w:val="24"/>
          <w:szCs w:val="24"/>
        </w:rPr>
        <w:t xml:space="preserve"> </w:t>
      </w:r>
      <w:r w:rsidR="00430A17" w:rsidRPr="00BD4AF6">
        <w:rPr>
          <w:rFonts w:ascii="Times New Roman" w:hAnsi="Times New Roman"/>
          <w:sz w:val="24"/>
          <w:szCs w:val="24"/>
        </w:rPr>
        <w:t xml:space="preserve">and </w:t>
      </w:r>
      <w:r w:rsidR="007D6804">
        <w:rPr>
          <w:rFonts w:ascii="Times New Roman" w:hAnsi="Times New Roman"/>
          <w:sz w:val="24"/>
          <w:szCs w:val="24"/>
        </w:rPr>
        <w:fldChar w:fldCharType="begin"/>
      </w:r>
      <w:r w:rsidR="007D6804">
        <w:rPr>
          <w:rFonts w:ascii="Times New Roman" w:hAnsi="Times New Roman"/>
          <w:sz w:val="24"/>
          <w:szCs w:val="24"/>
        </w:rPr>
        <w:instrText xml:space="preserve"> ADDIN EN.CITE &lt;EndNote&gt;&lt;Cite AuthorYear="1"&gt;&lt;Author&gt;Luarn&lt;/Author&gt;&lt;Year&gt;2005&lt;/Year&gt;&lt;RecNum&gt;126&lt;/RecNum&gt;&lt;DisplayText&gt;Luarn and Lin (2005)&lt;/DisplayText&gt;&lt;record&gt;&lt;rec-number&gt;126&lt;/rec-number&gt;&lt;foreign-keys&gt;&lt;key app="EN" db-id="r2pwvstr0waesyepr2ax9tslsaftwpwp9swt" timestamp="1471000196"&gt;126&lt;/key&gt;&lt;/foreign-keys&gt;&lt;ref-type name="Journal Article"&gt;17&lt;/ref-type&gt;&lt;contributors&gt;&lt;authors&gt;&lt;author&gt;Luarn, Pin&lt;/author&gt;&lt;author&gt;Lin, Hsin-Hui&lt;/author&gt;&lt;/authors&gt;&lt;/contributors&gt;&lt;titles&gt;&lt;title&gt;Toward an understanding of the behavioral intention to use mobile banking&lt;/title&gt;&lt;secondary-title&gt;Computers in human behavior&lt;/secondary-title&gt;&lt;/titles&gt;&lt;periodical&gt;&lt;full-title&gt;Computers in human behavior&lt;/full-title&gt;&lt;/periodical&gt;&lt;pages&gt;873-891&lt;/pages&gt;&lt;volume&gt;21&lt;/volume&gt;&lt;number&gt;6&lt;/number&gt;&lt;dates&gt;&lt;year&gt;2005&lt;/year&gt;&lt;/dates&gt;&lt;isbn&gt;0747-5632&lt;/isbn&gt;&lt;urls&gt;&lt;/urls&gt;&lt;/record&gt;&lt;/Cite&gt;&lt;/EndNote&gt;</w:instrText>
      </w:r>
      <w:r w:rsidR="007D6804">
        <w:rPr>
          <w:rFonts w:ascii="Times New Roman" w:hAnsi="Times New Roman"/>
          <w:sz w:val="24"/>
          <w:szCs w:val="24"/>
        </w:rPr>
        <w:fldChar w:fldCharType="separate"/>
      </w:r>
      <w:r w:rsidR="007D6804">
        <w:rPr>
          <w:rFonts w:ascii="Times New Roman" w:hAnsi="Times New Roman"/>
          <w:noProof/>
          <w:sz w:val="24"/>
          <w:szCs w:val="24"/>
        </w:rPr>
        <w:t>Luarn and Lin (2005)</w:t>
      </w:r>
      <w:r w:rsidR="007D6804">
        <w:rPr>
          <w:rFonts w:ascii="Times New Roman" w:hAnsi="Times New Roman"/>
          <w:sz w:val="24"/>
          <w:szCs w:val="24"/>
        </w:rPr>
        <w:fldChar w:fldCharType="end"/>
      </w:r>
      <w:r w:rsidR="00430A17" w:rsidRPr="00BD4AF6">
        <w:rPr>
          <w:rFonts w:ascii="Times New Roman" w:hAnsi="Times New Roman"/>
          <w:sz w:val="24"/>
          <w:szCs w:val="24"/>
        </w:rPr>
        <w:t>. Majority of the scales used related to financial products, credits or microcredit.</w:t>
      </w:r>
      <w:r w:rsidR="00854000" w:rsidRPr="00BD4AF6">
        <w:rPr>
          <w:rFonts w:ascii="Times New Roman" w:hAnsi="Times New Roman"/>
          <w:sz w:val="24"/>
          <w:szCs w:val="24"/>
        </w:rPr>
        <w:t xml:space="preserve"> </w:t>
      </w:r>
      <w:r w:rsidR="00430A17" w:rsidRPr="00BD4AF6">
        <w:rPr>
          <w:rFonts w:ascii="Times New Roman" w:hAnsi="Times New Roman"/>
          <w:sz w:val="24"/>
          <w:szCs w:val="24"/>
        </w:rPr>
        <w:t xml:space="preserve">A seven-point Likert type scale anchored at 1 for strongly disagree and 7 for strongly agree was used for items operationalizing all the constructs. </w:t>
      </w:r>
    </w:p>
    <w:p w:rsidR="00F06407" w:rsidRPr="00BD4AF6" w:rsidRDefault="00F06407" w:rsidP="000546ED">
      <w:pPr>
        <w:autoSpaceDE w:val="0"/>
        <w:autoSpaceDN w:val="0"/>
        <w:adjustRightInd w:val="0"/>
        <w:spacing w:after="0" w:line="480" w:lineRule="auto"/>
        <w:ind w:right="-288"/>
        <w:jc w:val="both"/>
        <w:rPr>
          <w:rFonts w:ascii="Times New Roman" w:hAnsi="Times New Roman"/>
          <w:sz w:val="24"/>
          <w:szCs w:val="24"/>
        </w:rPr>
      </w:pPr>
    </w:p>
    <w:p w:rsidR="00954ED3" w:rsidRPr="00BD4AF6" w:rsidRDefault="00F06407" w:rsidP="0082273C">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lastRenderedPageBreak/>
        <w:t xml:space="preserve">To ensure content validity, the survey instrument was </w:t>
      </w:r>
      <w:r w:rsidR="00B51DF9" w:rsidRPr="00BD4AF6">
        <w:rPr>
          <w:rFonts w:ascii="Times New Roman" w:hAnsi="Times New Roman"/>
          <w:sz w:val="24"/>
          <w:szCs w:val="24"/>
        </w:rPr>
        <w:t>examined by</w:t>
      </w:r>
      <w:r w:rsidR="0085514B" w:rsidRPr="00BD4AF6">
        <w:rPr>
          <w:rFonts w:ascii="Times New Roman" w:hAnsi="Times New Roman"/>
          <w:sz w:val="24"/>
          <w:szCs w:val="24"/>
        </w:rPr>
        <w:t xml:space="preserve"> three academics </w:t>
      </w:r>
      <w:r w:rsidRPr="00BD4AF6">
        <w:rPr>
          <w:rFonts w:ascii="Times New Roman" w:hAnsi="Times New Roman"/>
          <w:sz w:val="24"/>
          <w:szCs w:val="24"/>
        </w:rPr>
        <w:t xml:space="preserve">who are expertise in the field of marketing and finance. In the process of research instrument development, researchers developed the statements in the English version with the help of previous literatures </w:t>
      </w:r>
      <w:r w:rsidR="002A3043" w:rsidRPr="00BD4AF6">
        <w:rPr>
          <w:rFonts w:ascii="Times New Roman" w:hAnsi="Times New Roman"/>
          <w:sz w:val="24"/>
          <w:szCs w:val="24"/>
        </w:rPr>
        <w:t xml:space="preserve">and </w:t>
      </w:r>
      <w:r w:rsidRPr="00BD4AF6">
        <w:rPr>
          <w:rFonts w:ascii="Times New Roman" w:hAnsi="Times New Roman"/>
          <w:sz w:val="24"/>
          <w:szCs w:val="24"/>
        </w:rPr>
        <w:t xml:space="preserve">translated into </w:t>
      </w:r>
      <w:r w:rsidR="002A3043" w:rsidRPr="00BD4AF6">
        <w:rPr>
          <w:rFonts w:ascii="Times New Roman" w:hAnsi="Times New Roman"/>
          <w:sz w:val="24"/>
          <w:szCs w:val="24"/>
        </w:rPr>
        <w:t xml:space="preserve">Tamil (local language) to ensure suitability for the research context. Then, both English and Tamil version questions were </w:t>
      </w:r>
      <w:r w:rsidR="0085514B" w:rsidRPr="00BD4AF6">
        <w:rPr>
          <w:rFonts w:ascii="Times New Roman" w:hAnsi="Times New Roman"/>
          <w:sz w:val="24"/>
          <w:szCs w:val="24"/>
        </w:rPr>
        <w:t xml:space="preserve">checked by the </w:t>
      </w:r>
      <w:r w:rsidR="00954ED3" w:rsidRPr="00BD4AF6">
        <w:rPr>
          <w:rFonts w:ascii="Times New Roman" w:hAnsi="Times New Roman"/>
          <w:sz w:val="24"/>
          <w:szCs w:val="24"/>
        </w:rPr>
        <w:t xml:space="preserve">scholars. Based on their feedback, the questionnaire has been slightly modified without changing the original contents. </w:t>
      </w:r>
    </w:p>
    <w:p w:rsidR="00FA2C9E" w:rsidRDefault="00FA2C9E" w:rsidP="000546ED">
      <w:pPr>
        <w:autoSpaceDE w:val="0"/>
        <w:autoSpaceDN w:val="0"/>
        <w:adjustRightInd w:val="0"/>
        <w:spacing w:after="0" w:line="480" w:lineRule="auto"/>
        <w:ind w:right="-288"/>
        <w:jc w:val="both"/>
        <w:rPr>
          <w:rFonts w:ascii="Times New Roman" w:hAnsi="Times New Roman"/>
          <w:sz w:val="24"/>
          <w:szCs w:val="24"/>
        </w:rPr>
      </w:pPr>
    </w:p>
    <w:p w:rsidR="0085514B" w:rsidRPr="00BD4AF6" w:rsidRDefault="008F4637" w:rsidP="000546ED">
      <w:pPr>
        <w:autoSpaceDE w:val="0"/>
        <w:autoSpaceDN w:val="0"/>
        <w:adjustRightInd w:val="0"/>
        <w:spacing w:after="0" w:line="480" w:lineRule="auto"/>
        <w:ind w:right="-288"/>
        <w:jc w:val="both"/>
        <w:rPr>
          <w:rFonts w:ascii="Times New Roman" w:hAnsi="Times New Roman"/>
          <w:sz w:val="24"/>
          <w:szCs w:val="24"/>
        </w:rPr>
      </w:pPr>
      <w:r w:rsidRPr="00BD4AF6">
        <w:rPr>
          <w:rFonts w:ascii="Times New Roman" w:hAnsi="Times New Roman"/>
          <w:sz w:val="24"/>
          <w:szCs w:val="24"/>
        </w:rPr>
        <w:t>Table 1: Demographic profile of the respondents (</w:t>
      </w:r>
      <w:r w:rsidRPr="00BD4AF6">
        <w:rPr>
          <w:rFonts w:ascii="Times New Roman" w:hAnsi="Times New Roman"/>
          <w:i/>
          <w:sz w:val="24"/>
          <w:szCs w:val="24"/>
        </w:rPr>
        <w:t>n</w:t>
      </w:r>
      <w:r w:rsidRPr="00BD4AF6">
        <w:rPr>
          <w:rFonts w:ascii="Times New Roman" w:hAnsi="Times New Roman"/>
          <w:sz w:val="24"/>
          <w:szCs w:val="24"/>
        </w:rPr>
        <w:t xml:space="preserve"> = 304)</w:t>
      </w:r>
    </w:p>
    <w:tbl>
      <w:tblPr>
        <w:tblStyle w:val="PlainTable2"/>
        <w:tblW w:w="0" w:type="auto"/>
        <w:jc w:val="center"/>
        <w:tblLook w:val="04A0" w:firstRow="1" w:lastRow="0" w:firstColumn="1" w:lastColumn="0" w:noHBand="0" w:noVBand="1"/>
      </w:tblPr>
      <w:tblGrid>
        <w:gridCol w:w="5524"/>
        <w:gridCol w:w="1417"/>
        <w:gridCol w:w="1356"/>
      </w:tblGrid>
      <w:tr w:rsidR="00177A19" w:rsidTr="00177A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Pr>
          <w:p w:rsidR="00177A19" w:rsidRPr="00BD4AF6" w:rsidRDefault="00177A19" w:rsidP="0082273C">
            <w:pPr>
              <w:spacing w:line="360" w:lineRule="auto"/>
              <w:rPr>
                <w:rFonts w:ascii="Times New Roman" w:hAnsi="Times New Roman"/>
                <w:b w:val="0"/>
                <w:sz w:val="24"/>
                <w:szCs w:val="24"/>
              </w:rPr>
            </w:pPr>
            <w:r w:rsidRPr="00BD4AF6">
              <w:rPr>
                <w:rFonts w:ascii="Times New Roman" w:hAnsi="Times New Roman"/>
                <w:b w:val="0"/>
                <w:sz w:val="24"/>
                <w:szCs w:val="24"/>
              </w:rPr>
              <w:t>Category</w:t>
            </w:r>
          </w:p>
        </w:tc>
        <w:tc>
          <w:tcPr>
            <w:tcW w:w="1417" w:type="dxa"/>
          </w:tcPr>
          <w:p w:rsidR="00177A19" w:rsidRPr="00BD4AF6" w:rsidRDefault="00177A19" w:rsidP="0082273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rPr>
            </w:pPr>
            <w:r w:rsidRPr="00BD4AF6">
              <w:rPr>
                <w:rFonts w:ascii="Times New Roman" w:hAnsi="Times New Roman"/>
                <w:b w:val="0"/>
                <w:i/>
                <w:sz w:val="24"/>
                <w:szCs w:val="24"/>
              </w:rPr>
              <w:t>N</w:t>
            </w:r>
          </w:p>
        </w:tc>
        <w:tc>
          <w:tcPr>
            <w:tcW w:w="1356" w:type="dxa"/>
          </w:tcPr>
          <w:p w:rsidR="00177A19" w:rsidRPr="00BD4AF6" w:rsidRDefault="00177A19" w:rsidP="0082273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BD4AF6">
              <w:rPr>
                <w:rFonts w:ascii="Times New Roman" w:hAnsi="Times New Roman"/>
                <w:b w:val="0"/>
                <w:sz w:val="24"/>
                <w:szCs w:val="24"/>
              </w:rPr>
              <w:t>%</w:t>
            </w: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bottom w:val="nil"/>
            </w:tcBorders>
          </w:tcPr>
          <w:p w:rsidR="00177A19" w:rsidRPr="00177A19" w:rsidRDefault="00177A19" w:rsidP="0082273C">
            <w:pPr>
              <w:spacing w:line="360" w:lineRule="auto"/>
              <w:rPr>
                <w:rFonts w:ascii="Times New Roman" w:hAnsi="Times New Roman"/>
                <w:i/>
                <w:sz w:val="24"/>
                <w:szCs w:val="24"/>
              </w:rPr>
            </w:pPr>
            <w:r w:rsidRPr="00177A19">
              <w:rPr>
                <w:rFonts w:ascii="Times New Roman" w:hAnsi="Times New Roman"/>
                <w:i/>
                <w:color w:val="000000"/>
                <w:sz w:val="24"/>
                <w:szCs w:val="24"/>
              </w:rPr>
              <w:t>Gender</w:t>
            </w:r>
          </w:p>
        </w:tc>
        <w:tc>
          <w:tcPr>
            <w:tcW w:w="1417" w:type="dxa"/>
            <w:tcBorders>
              <w:bottom w:val="nil"/>
            </w:tcBorders>
          </w:tcPr>
          <w:p w:rsidR="00177A19" w:rsidRPr="00BD4AF6" w:rsidRDefault="00177A19" w:rsidP="008227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356" w:type="dxa"/>
            <w:tcBorders>
              <w:bottom w:val="nil"/>
            </w:tcBorders>
          </w:tcPr>
          <w:p w:rsidR="00177A19" w:rsidRPr="00BD4AF6" w:rsidRDefault="00177A19" w:rsidP="008227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177A19" w:rsidTr="00177A19">
        <w:trPr>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Male</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162</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53.3</w:t>
            </w: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Female</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142</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46.7</w:t>
            </w:r>
          </w:p>
        </w:tc>
      </w:tr>
      <w:tr w:rsidR="00177A19" w:rsidTr="00177A19">
        <w:trPr>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spacing w:line="360" w:lineRule="auto"/>
              <w:rPr>
                <w:rFonts w:ascii="Times New Roman" w:hAnsi="Times New Roman"/>
                <w:i/>
                <w:sz w:val="24"/>
                <w:szCs w:val="24"/>
              </w:rPr>
            </w:pPr>
            <w:r w:rsidRPr="00BD4AF6">
              <w:rPr>
                <w:rFonts w:ascii="Times New Roman" w:hAnsi="Times New Roman"/>
                <w:i/>
                <w:sz w:val="24"/>
                <w:szCs w:val="24"/>
              </w:rPr>
              <w:t>Age</w:t>
            </w:r>
          </w:p>
        </w:tc>
        <w:tc>
          <w:tcPr>
            <w:tcW w:w="1417" w:type="dxa"/>
            <w:tcBorders>
              <w:top w:val="nil"/>
              <w:bottom w:val="nil"/>
            </w:tcBorders>
          </w:tcPr>
          <w:p w:rsidR="00177A19" w:rsidRPr="00BD4AF6" w:rsidRDefault="00177A19" w:rsidP="008227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356" w:type="dxa"/>
            <w:tcBorders>
              <w:top w:val="nil"/>
              <w:bottom w:val="nil"/>
            </w:tcBorders>
          </w:tcPr>
          <w:p w:rsidR="00177A19" w:rsidRPr="00BD4AF6" w:rsidRDefault="00177A19" w:rsidP="008227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19 - 21</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97</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31.9</w:t>
            </w:r>
          </w:p>
        </w:tc>
      </w:tr>
      <w:tr w:rsidR="00177A19" w:rsidTr="00177A19">
        <w:trPr>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22 - 24</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207</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68.1</w:t>
            </w: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177A19" w:rsidRDefault="00177A19" w:rsidP="0082273C">
            <w:pPr>
              <w:autoSpaceDE w:val="0"/>
              <w:autoSpaceDN w:val="0"/>
              <w:adjustRightInd w:val="0"/>
              <w:spacing w:line="360" w:lineRule="auto"/>
              <w:ind w:left="60" w:right="60"/>
              <w:rPr>
                <w:rFonts w:ascii="Times New Roman" w:hAnsi="Times New Roman"/>
                <w:i/>
                <w:color w:val="000000"/>
                <w:sz w:val="24"/>
                <w:szCs w:val="24"/>
              </w:rPr>
            </w:pPr>
            <w:r w:rsidRPr="00177A19">
              <w:rPr>
                <w:rFonts w:ascii="Times New Roman" w:hAnsi="Times New Roman"/>
                <w:i/>
                <w:color w:val="000000"/>
                <w:sz w:val="24"/>
                <w:szCs w:val="24"/>
              </w:rPr>
              <w:t>Educational Qualification</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177A19" w:rsidTr="00177A19">
        <w:trPr>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G.C.E (O/L)s and below</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9</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3.0</w:t>
            </w: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G.C.E (A/L)s</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113</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37.2</w:t>
            </w:r>
          </w:p>
        </w:tc>
      </w:tr>
      <w:tr w:rsidR="00177A19" w:rsidTr="00177A19">
        <w:trPr>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Under Graduate</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182</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59.9</w:t>
            </w: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177A19" w:rsidRDefault="00177A19" w:rsidP="0082273C">
            <w:pPr>
              <w:autoSpaceDE w:val="0"/>
              <w:autoSpaceDN w:val="0"/>
              <w:adjustRightInd w:val="0"/>
              <w:spacing w:line="360" w:lineRule="auto"/>
              <w:ind w:left="60" w:right="60"/>
              <w:rPr>
                <w:rFonts w:ascii="Times New Roman" w:hAnsi="Times New Roman"/>
                <w:i/>
                <w:color w:val="000000"/>
                <w:sz w:val="24"/>
                <w:szCs w:val="24"/>
              </w:rPr>
            </w:pPr>
            <w:r w:rsidRPr="00177A19">
              <w:rPr>
                <w:rFonts w:ascii="Times New Roman" w:hAnsi="Times New Roman"/>
                <w:i/>
                <w:color w:val="000000"/>
                <w:sz w:val="24"/>
                <w:szCs w:val="24"/>
              </w:rPr>
              <w:t>Average Family Income</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177A19" w:rsidTr="00177A19">
        <w:trPr>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Below Rs. 25,000/-</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53</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17.4</w:t>
            </w: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Rs. 25,000 /- to Rs. 50,000/-</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193</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63.5</w:t>
            </w:r>
          </w:p>
        </w:tc>
      </w:tr>
      <w:tr w:rsidR="00177A19" w:rsidTr="00177A19">
        <w:trPr>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Rs. 50,000/- and above</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58</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19.1</w:t>
            </w: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177A19" w:rsidRDefault="00177A19" w:rsidP="0082273C">
            <w:pPr>
              <w:autoSpaceDE w:val="0"/>
              <w:autoSpaceDN w:val="0"/>
              <w:adjustRightInd w:val="0"/>
              <w:spacing w:line="360" w:lineRule="auto"/>
              <w:ind w:left="60" w:right="60"/>
              <w:rPr>
                <w:rFonts w:ascii="Times New Roman" w:hAnsi="Times New Roman"/>
                <w:i/>
                <w:color w:val="000000"/>
                <w:sz w:val="24"/>
                <w:szCs w:val="24"/>
              </w:rPr>
            </w:pPr>
            <w:r w:rsidRPr="00177A19">
              <w:rPr>
                <w:rFonts w:ascii="Times New Roman" w:hAnsi="Times New Roman"/>
                <w:i/>
                <w:color w:val="000000"/>
                <w:sz w:val="24"/>
                <w:szCs w:val="24"/>
              </w:rPr>
              <w:t>Number of Members in the Family</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177A19" w:rsidTr="00177A19">
        <w:trPr>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1 – 3</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46</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15.1</w:t>
            </w: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4 – 6</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216</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71.1</w:t>
            </w:r>
          </w:p>
        </w:tc>
      </w:tr>
      <w:tr w:rsidR="00177A19" w:rsidTr="00177A19">
        <w:trPr>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bottom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7 – 9</w:t>
            </w:r>
          </w:p>
        </w:tc>
        <w:tc>
          <w:tcPr>
            <w:tcW w:w="1417"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40</w:t>
            </w:r>
          </w:p>
        </w:tc>
        <w:tc>
          <w:tcPr>
            <w:tcW w:w="1356" w:type="dxa"/>
            <w:tcBorders>
              <w:top w:val="nil"/>
              <w:bottom w:val="nil"/>
            </w:tcBorders>
          </w:tcPr>
          <w:p w:rsidR="00177A19" w:rsidRPr="00BD4AF6" w:rsidRDefault="00177A19" w:rsidP="0082273C">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13.2</w:t>
            </w:r>
          </w:p>
        </w:tc>
      </w:tr>
      <w:tr w:rsidR="00177A19" w:rsidTr="00177A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4" w:type="dxa"/>
            <w:tcBorders>
              <w:top w:val="nil"/>
            </w:tcBorders>
          </w:tcPr>
          <w:p w:rsidR="00177A19" w:rsidRPr="00BD4AF6" w:rsidRDefault="00177A19" w:rsidP="0082273C">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10 &amp; above</w:t>
            </w:r>
          </w:p>
        </w:tc>
        <w:tc>
          <w:tcPr>
            <w:tcW w:w="1417" w:type="dxa"/>
            <w:tcBorders>
              <w:top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2</w:t>
            </w:r>
          </w:p>
        </w:tc>
        <w:tc>
          <w:tcPr>
            <w:tcW w:w="1356" w:type="dxa"/>
            <w:tcBorders>
              <w:top w:val="nil"/>
            </w:tcBorders>
          </w:tcPr>
          <w:p w:rsidR="00177A19" w:rsidRPr="00BD4AF6" w:rsidRDefault="00177A19" w:rsidP="0082273C">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0.7</w:t>
            </w:r>
          </w:p>
        </w:tc>
      </w:tr>
    </w:tbl>
    <w:p w:rsidR="0085514B" w:rsidRPr="00BD4AF6" w:rsidRDefault="0085514B" w:rsidP="000546ED">
      <w:pPr>
        <w:autoSpaceDE w:val="0"/>
        <w:autoSpaceDN w:val="0"/>
        <w:adjustRightInd w:val="0"/>
        <w:spacing w:after="0" w:line="480" w:lineRule="auto"/>
        <w:ind w:right="-288"/>
        <w:jc w:val="both"/>
        <w:rPr>
          <w:rFonts w:ascii="Times New Roman" w:hAnsi="Times New Roman"/>
          <w:sz w:val="24"/>
          <w:szCs w:val="24"/>
        </w:rPr>
      </w:pPr>
    </w:p>
    <w:p w:rsidR="00B51DF9" w:rsidRPr="00BD4AF6" w:rsidRDefault="00B51DF9" w:rsidP="00C16665">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lastRenderedPageBreak/>
        <w:t>Furthermore, Reliability was established with an overall Cronbach’s alpha. It was compared our reliability value with the standard value of 0</w:t>
      </w:r>
      <w:r w:rsidR="00E10105" w:rsidRPr="00BD4AF6">
        <w:rPr>
          <w:rFonts w:ascii="Times New Roman" w:hAnsi="Times New Roman"/>
          <w:sz w:val="24"/>
          <w:szCs w:val="24"/>
        </w:rPr>
        <w:t xml:space="preserve">.7 advocated by </w:t>
      </w:r>
      <w:r w:rsidR="00DB52B1" w:rsidRPr="00BD4AF6">
        <w:rPr>
          <w:rFonts w:ascii="Times New Roman" w:hAnsi="Times New Roman"/>
          <w:sz w:val="24"/>
          <w:szCs w:val="24"/>
        </w:rPr>
        <w:fldChar w:fldCharType="begin"/>
      </w:r>
      <w:r w:rsidR="00DB52B1" w:rsidRPr="00BD4AF6">
        <w:rPr>
          <w:rFonts w:ascii="Times New Roman" w:hAnsi="Times New Roman"/>
          <w:sz w:val="24"/>
          <w:szCs w:val="24"/>
        </w:rPr>
        <w:instrText xml:space="preserve"> ADDIN EN.CITE &lt;EndNote&gt;&lt;Cite AuthorYear="1"&gt;&lt;Author&gt;Hair&lt;/Author&gt;&lt;Year&gt;2010&lt;/Year&gt;&lt;RecNum&gt;29&lt;/RecNum&gt;&lt;DisplayText&gt;Hair, Black, Babin, Anderson, and Tatham (2010)&lt;/DisplayText&gt;&lt;record&gt;&lt;rec-number&gt;29&lt;/rec-number&gt;&lt;foreign-keys&gt;&lt;key app="EN" db-id="r2pwvstr0waesyepr2ax9tslsaftwpwp9swt" timestamp="1470420336"&gt;29&lt;/key&gt;&lt;/foreign-keys&gt;&lt;ref-type name="Journal Article"&gt;17&lt;/ref-type&gt;&lt;contributors&gt;&lt;authors&gt;&lt;author&gt;Hair, Joseph F&lt;/author&gt;&lt;author&gt;Black, William C&lt;/author&gt;&lt;author&gt;Babin, Barry J&lt;/author&gt;&lt;author&gt;Anderson, Rolph E&lt;/author&gt;&lt;author&gt;Tatham, RL&lt;/author&gt;&lt;/authors&gt;&lt;/contributors&gt;&lt;titles&gt;&lt;title&gt;Multivariate data analysis (7th Eds.)&lt;/title&gt;&lt;secondary-title&gt;NY: Pearson&lt;/secondary-title&gt;&lt;/titles&gt;&lt;periodical&gt;&lt;full-title&gt;NY: Pearson&lt;/full-title&gt;&lt;/periodical&gt;&lt;dates&gt;&lt;year&gt;2010&lt;/year&gt;&lt;/dates&gt;&lt;urls&gt;&lt;/urls&gt;&lt;/record&gt;&lt;/Cite&gt;&lt;/EndNote&gt;</w:instrText>
      </w:r>
      <w:r w:rsidR="00DB52B1" w:rsidRPr="00BD4AF6">
        <w:rPr>
          <w:rFonts w:ascii="Times New Roman" w:hAnsi="Times New Roman"/>
          <w:sz w:val="24"/>
          <w:szCs w:val="24"/>
        </w:rPr>
        <w:fldChar w:fldCharType="separate"/>
      </w:r>
      <w:r w:rsidR="00DB52B1" w:rsidRPr="00BD4AF6">
        <w:rPr>
          <w:rFonts w:ascii="Times New Roman" w:hAnsi="Times New Roman"/>
          <w:noProof/>
          <w:sz w:val="24"/>
          <w:szCs w:val="24"/>
        </w:rPr>
        <w:t>Hair, Black, Babin, Anderson, and Tatham (2010)</w:t>
      </w:r>
      <w:r w:rsidR="00DB52B1" w:rsidRPr="00BD4AF6">
        <w:rPr>
          <w:rFonts w:ascii="Times New Roman" w:hAnsi="Times New Roman"/>
          <w:sz w:val="24"/>
          <w:szCs w:val="24"/>
        </w:rPr>
        <w:fldChar w:fldCharType="end"/>
      </w:r>
      <w:r w:rsidR="00DB52B1" w:rsidRPr="00BD4AF6">
        <w:rPr>
          <w:rFonts w:ascii="Times New Roman" w:hAnsi="Times New Roman"/>
          <w:sz w:val="24"/>
          <w:szCs w:val="24"/>
        </w:rPr>
        <w:t xml:space="preserve">. </w:t>
      </w:r>
      <w:r w:rsidRPr="00BD4AF6">
        <w:rPr>
          <w:rFonts w:ascii="Times New Roman" w:hAnsi="Times New Roman"/>
          <w:sz w:val="24"/>
          <w:szCs w:val="24"/>
        </w:rPr>
        <w:t xml:space="preserve">Meanwhile, convergent validity and discriminant validity were used to establish construct validity. </w:t>
      </w:r>
      <w:r w:rsidR="005A4129" w:rsidRPr="00BD4AF6">
        <w:rPr>
          <w:rFonts w:ascii="Times New Roman" w:hAnsi="Times New Roman"/>
          <w:sz w:val="24"/>
          <w:szCs w:val="24"/>
        </w:rPr>
        <w:t xml:space="preserve">According to Heppner and Heppner (2004) if the two instruments that are intended to measure is highly correlated then it is convergent validity but if the two instruments that are intended to measure is not correlated or small correlation then it is discriminant validity. It was measured through the Kaiser-Meyer-Olkin measure of sampling adequacy and Bartlett's test of sphericity and </w:t>
      </w:r>
      <w:r w:rsidRPr="00BD4AF6">
        <w:rPr>
          <w:rFonts w:ascii="Times New Roman" w:hAnsi="Times New Roman"/>
          <w:sz w:val="24"/>
          <w:szCs w:val="24"/>
        </w:rPr>
        <w:t xml:space="preserve">the Kaiser-Meyer-Olkin (KMO) Measure for all constructs are reported to be above 0.5, fulfilling the sample adequacy. </w:t>
      </w:r>
    </w:p>
    <w:p w:rsidR="00E10105" w:rsidRPr="00BD4AF6" w:rsidRDefault="00E10105" w:rsidP="000546ED">
      <w:pPr>
        <w:spacing w:after="0" w:line="480" w:lineRule="auto"/>
        <w:rPr>
          <w:rFonts w:ascii="Times New Roman" w:hAnsi="Times New Roman"/>
          <w:sz w:val="24"/>
          <w:szCs w:val="24"/>
        </w:rPr>
      </w:pPr>
    </w:p>
    <w:p w:rsidR="00430A17" w:rsidRPr="00BD4AF6" w:rsidRDefault="00430A17" w:rsidP="000546ED">
      <w:pPr>
        <w:spacing w:after="0" w:line="480" w:lineRule="auto"/>
        <w:rPr>
          <w:rFonts w:ascii="Times New Roman" w:hAnsi="Times New Roman"/>
          <w:b/>
          <w:sz w:val="24"/>
          <w:szCs w:val="24"/>
        </w:rPr>
      </w:pPr>
      <w:r w:rsidRPr="00BD4AF6">
        <w:rPr>
          <w:rFonts w:ascii="Times New Roman" w:hAnsi="Times New Roman"/>
          <w:b/>
          <w:sz w:val="24"/>
          <w:szCs w:val="24"/>
        </w:rPr>
        <w:t xml:space="preserve">4.  </w:t>
      </w:r>
      <w:r w:rsidR="009B1299" w:rsidRPr="00BD4AF6">
        <w:rPr>
          <w:rFonts w:ascii="Times New Roman" w:hAnsi="Times New Roman"/>
          <w:b/>
          <w:sz w:val="24"/>
          <w:szCs w:val="24"/>
        </w:rPr>
        <w:t xml:space="preserve">Data </w:t>
      </w:r>
      <w:r w:rsidRPr="00BD4AF6">
        <w:rPr>
          <w:rFonts w:ascii="Times New Roman" w:hAnsi="Times New Roman"/>
          <w:b/>
          <w:sz w:val="24"/>
          <w:szCs w:val="24"/>
        </w:rPr>
        <w:t>Analysis and Result</w:t>
      </w:r>
    </w:p>
    <w:p w:rsidR="00F10F25" w:rsidRDefault="00F10F25" w:rsidP="000546ED">
      <w:pPr>
        <w:spacing w:after="0" w:line="480" w:lineRule="auto"/>
        <w:rPr>
          <w:rFonts w:ascii="Times New Roman" w:hAnsi="Times New Roman"/>
          <w:b/>
          <w:i/>
          <w:sz w:val="24"/>
          <w:szCs w:val="24"/>
        </w:rPr>
      </w:pPr>
      <w:r w:rsidRPr="00BD4AF6">
        <w:rPr>
          <w:rFonts w:ascii="Times New Roman" w:hAnsi="Times New Roman"/>
          <w:b/>
          <w:i/>
          <w:sz w:val="24"/>
          <w:szCs w:val="24"/>
        </w:rPr>
        <w:t xml:space="preserve">Reliability Analysis </w:t>
      </w:r>
    </w:p>
    <w:p w:rsidR="00FC4C87" w:rsidRPr="00BD4AF6" w:rsidRDefault="00FC4C87" w:rsidP="00FC4C87">
      <w:pPr>
        <w:spacing w:after="0" w:line="480" w:lineRule="auto"/>
        <w:jc w:val="center"/>
        <w:rPr>
          <w:rFonts w:ascii="Times New Roman" w:hAnsi="Times New Roman"/>
          <w:b/>
          <w:i/>
          <w:sz w:val="24"/>
          <w:szCs w:val="24"/>
        </w:rPr>
      </w:pPr>
      <w:r w:rsidRPr="00BD4AF6">
        <w:rPr>
          <w:rFonts w:ascii="Times New Roman" w:hAnsi="Times New Roman"/>
          <w:sz w:val="24"/>
          <w:szCs w:val="24"/>
        </w:rPr>
        <w:t xml:space="preserve">Table 2: </w:t>
      </w:r>
      <w:r w:rsidRPr="00BD4AF6">
        <w:rPr>
          <w:rFonts w:ascii="Times New Roman" w:hAnsi="Times New Roman"/>
          <w:bCs/>
          <w:sz w:val="24"/>
          <w:szCs w:val="24"/>
        </w:rPr>
        <w:t>Reliability Test</w:t>
      </w:r>
    </w:p>
    <w:tbl>
      <w:tblPr>
        <w:tblStyle w:val="LightShading1"/>
        <w:tblW w:w="9214" w:type="dxa"/>
        <w:tblLook w:val="04A0" w:firstRow="1" w:lastRow="0" w:firstColumn="1" w:lastColumn="0" w:noHBand="0" w:noVBand="1"/>
      </w:tblPr>
      <w:tblGrid>
        <w:gridCol w:w="6379"/>
        <w:gridCol w:w="2835"/>
      </w:tblGrid>
      <w:tr w:rsidR="00FC4C87" w:rsidRPr="00BD4AF6" w:rsidTr="00FC4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vAlign w:val="center"/>
          </w:tcPr>
          <w:p w:rsidR="00FC4C87" w:rsidRPr="00BD4AF6" w:rsidRDefault="00FC4C87" w:rsidP="00FC4C87">
            <w:pPr>
              <w:spacing w:line="360" w:lineRule="auto"/>
              <w:ind w:right="-288"/>
              <w:rPr>
                <w:rFonts w:ascii="Times New Roman" w:hAnsi="Times New Roman"/>
                <w:sz w:val="24"/>
                <w:szCs w:val="24"/>
              </w:rPr>
            </w:pPr>
            <w:r w:rsidRPr="00BD4AF6">
              <w:rPr>
                <w:rFonts w:ascii="Times New Roman" w:hAnsi="Times New Roman"/>
                <w:sz w:val="24"/>
                <w:szCs w:val="24"/>
              </w:rPr>
              <w:t>Construct</w:t>
            </w:r>
          </w:p>
        </w:tc>
        <w:tc>
          <w:tcPr>
            <w:tcW w:w="2835" w:type="dxa"/>
          </w:tcPr>
          <w:p w:rsidR="00FC4C87" w:rsidRPr="00BD4AF6" w:rsidRDefault="00FC4C87" w:rsidP="00FC4C87">
            <w:pPr>
              <w:pStyle w:val="Default"/>
              <w:spacing w:line="360" w:lineRule="auto"/>
              <w:jc w:val="center"/>
              <w:cnfStyle w:val="100000000000" w:firstRow="1" w:lastRow="0" w:firstColumn="0" w:lastColumn="0" w:oddVBand="0" w:evenVBand="0" w:oddHBand="0" w:evenHBand="0" w:firstRowFirstColumn="0" w:firstRowLastColumn="0" w:lastRowFirstColumn="0" w:lastRowLastColumn="0"/>
            </w:pPr>
            <w:r w:rsidRPr="00BD4AF6">
              <w:rPr>
                <w:bCs w:val="0"/>
              </w:rPr>
              <w:t>Cronbach's Alpha value</w:t>
            </w:r>
          </w:p>
        </w:tc>
      </w:tr>
      <w:tr w:rsidR="00FC4C87" w:rsidRPr="00BD4AF6" w:rsidTr="00FC4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tcPr>
          <w:p w:rsidR="00FC4C87" w:rsidRPr="00BD4AF6" w:rsidRDefault="00FC4C87" w:rsidP="00FC4C87">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Subjective Norms</w:t>
            </w:r>
          </w:p>
        </w:tc>
        <w:tc>
          <w:tcPr>
            <w:tcW w:w="2835" w:type="dxa"/>
            <w:shd w:val="clear" w:color="auto" w:fill="FFFFFF" w:themeFill="background1"/>
            <w:vAlign w:val="center"/>
          </w:tcPr>
          <w:p w:rsidR="00FC4C87" w:rsidRPr="00BD4AF6" w:rsidRDefault="00FC4C87" w:rsidP="00FC4C87">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0.850</w:t>
            </w:r>
          </w:p>
        </w:tc>
      </w:tr>
      <w:tr w:rsidR="00FC4C87" w:rsidRPr="00BD4AF6" w:rsidTr="00FC4C87">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tcPr>
          <w:p w:rsidR="00FC4C87" w:rsidRPr="00BD4AF6" w:rsidRDefault="00FC4C87" w:rsidP="00FC4C87">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Perceived Behavioural Control</w:t>
            </w:r>
          </w:p>
        </w:tc>
        <w:tc>
          <w:tcPr>
            <w:tcW w:w="2835" w:type="dxa"/>
            <w:shd w:val="clear" w:color="auto" w:fill="FFFFFF" w:themeFill="background1"/>
            <w:vAlign w:val="center"/>
          </w:tcPr>
          <w:p w:rsidR="00FC4C87" w:rsidRPr="00BD4AF6" w:rsidRDefault="00FC4C87" w:rsidP="00FC4C87">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0.853</w:t>
            </w:r>
          </w:p>
        </w:tc>
      </w:tr>
      <w:tr w:rsidR="00FC4C87" w:rsidRPr="00BD4AF6" w:rsidTr="00FC4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tcPr>
          <w:p w:rsidR="00FC4C87" w:rsidRPr="00BD4AF6" w:rsidRDefault="00FC4C87" w:rsidP="00FC4C87">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Knowledge of Microcredit</w:t>
            </w:r>
          </w:p>
        </w:tc>
        <w:tc>
          <w:tcPr>
            <w:tcW w:w="2835" w:type="dxa"/>
            <w:shd w:val="clear" w:color="auto" w:fill="FFFFFF" w:themeFill="background1"/>
            <w:vAlign w:val="center"/>
          </w:tcPr>
          <w:p w:rsidR="00FC4C87" w:rsidRPr="00BD4AF6" w:rsidRDefault="00FC4C87" w:rsidP="00FC4C87">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0.833</w:t>
            </w:r>
          </w:p>
        </w:tc>
      </w:tr>
      <w:tr w:rsidR="00FC4C87" w:rsidRPr="00BD4AF6" w:rsidTr="00FC4C87">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tcPr>
          <w:p w:rsidR="00FC4C87" w:rsidRPr="00BD4AF6" w:rsidRDefault="00FC4C87" w:rsidP="00FC4C87">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Perceived Government Support</w:t>
            </w:r>
          </w:p>
        </w:tc>
        <w:tc>
          <w:tcPr>
            <w:tcW w:w="2835" w:type="dxa"/>
            <w:shd w:val="clear" w:color="auto" w:fill="FFFFFF" w:themeFill="background1"/>
            <w:vAlign w:val="center"/>
          </w:tcPr>
          <w:p w:rsidR="00FC4C87" w:rsidRPr="00BD4AF6" w:rsidRDefault="00FC4C87" w:rsidP="00FC4C87">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0.852</w:t>
            </w:r>
          </w:p>
        </w:tc>
      </w:tr>
      <w:tr w:rsidR="00FC4C87" w:rsidRPr="00BD4AF6" w:rsidTr="00FC4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tcPr>
          <w:p w:rsidR="00FC4C87" w:rsidRPr="00BD4AF6" w:rsidRDefault="00FC4C87" w:rsidP="00FC4C87">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Tolerance for Risk</w:t>
            </w:r>
          </w:p>
        </w:tc>
        <w:tc>
          <w:tcPr>
            <w:tcW w:w="2835" w:type="dxa"/>
            <w:shd w:val="clear" w:color="auto" w:fill="FFFFFF" w:themeFill="background1"/>
            <w:vAlign w:val="center"/>
          </w:tcPr>
          <w:p w:rsidR="00FC4C87" w:rsidRPr="00BD4AF6" w:rsidRDefault="00FC4C87" w:rsidP="00FC4C87">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0.842</w:t>
            </w:r>
          </w:p>
        </w:tc>
      </w:tr>
      <w:tr w:rsidR="00FC4C87" w:rsidRPr="00BD4AF6" w:rsidTr="00FC4C87">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tcPr>
          <w:p w:rsidR="00FC4C87" w:rsidRPr="00BD4AF6" w:rsidRDefault="00FC4C87" w:rsidP="00FC4C87">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Entrepreneurial Desire</w:t>
            </w:r>
          </w:p>
        </w:tc>
        <w:tc>
          <w:tcPr>
            <w:tcW w:w="2835" w:type="dxa"/>
            <w:shd w:val="clear" w:color="auto" w:fill="FFFFFF" w:themeFill="background1"/>
            <w:vAlign w:val="center"/>
          </w:tcPr>
          <w:p w:rsidR="00FC4C87" w:rsidRPr="00BD4AF6" w:rsidRDefault="00FC4C87" w:rsidP="00FC4C87">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0.847</w:t>
            </w:r>
          </w:p>
        </w:tc>
      </w:tr>
      <w:tr w:rsidR="00FC4C87" w:rsidRPr="00BD4AF6" w:rsidTr="00FC4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shd w:val="clear" w:color="auto" w:fill="FFFFFF" w:themeFill="background1"/>
          </w:tcPr>
          <w:p w:rsidR="00FC4C87" w:rsidRPr="00BD4AF6" w:rsidRDefault="00FC4C87" w:rsidP="00FC4C87">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Microcredit Intention</w:t>
            </w:r>
          </w:p>
        </w:tc>
        <w:tc>
          <w:tcPr>
            <w:tcW w:w="2835" w:type="dxa"/>
            <w:shd w:val="clear" w:color="auto" w:fill="FFFFFF" w:themeFill="background1"/>
            <w:vAlign w:val="center"/>
          </w:tcPr>
          <w:p w:rsidR="00FC4C87" w:rsidRPr="00BD4AF6" w:rsidRDefault="00FC4C87" w:rsidP="00FC4C87">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0.835</w:t>
            </w:r>
          </w:p>
        </w:tc>
      </w:tr>
    </w:tbl>
    <w:p w:rsidR="00FC4C87" w:rsidRDefault="00FC4C87" w:rsidP="00C16665">
      <w:pPr>
        <w:autoSpaceDE w:val="0"/>
        <w:autoSpaceDN w:val="0"/>
        <w:adjustRightInd w:val="0"/>
        <w:spacing w:after="0" w:line="480" w:lineRule="auto"/>
        <w:ind w:right="-288" w:firstLine="851"/>
        <w:jc w:val="both"/>
        <w:rPr>
          <w:rFonts w:ascii="Times New Roman" w:hAnsi="Times New Roman"/>
          <w:sz w:val="24"/>
          <w:szCs w:val="24"/>
        </w:rPr>
      </w:pPr>
    </w:p>
    <w:p w:rsidR="00F10F25" w:rsidRPr="00BD4AF6" w:rsidRDefault="00F10F25" w:rsidP="00C16665">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In order to test the internal consistency of the constructs that were used Cro</w:t>
      </w:r>
      <w:r w:rsidR="006653E4">
        <w:rPr>
          <w:rFonts w:ascii="Times New Roman" w:hAnsi="Times New Roman"/>
          <w:sz w:val="24"/>
          <w:szCs w:val="24"/>
        </w:rPr>
        <w:t>nbach’s alpha coefficient. The T</w:t>
      </w:r>
      <w:r w:rsidRPr="00BD4AF6">
        <w:rPr>
          <w:rFonts w:ascii="Times New Roman" w:hAnsi="Times New Roman"/>
          <w:sz w:val="24"/>
          <w:szCs w:val="24"/>
        </w:rPr>
        <w:t xml:space="preserve">able 2 presents the Cronbach’s alpha coefficients for the different dimension. Indeed, it can be seen </w:t>
      </w:r>
      <w:r w:rsidR="00DB52B1" w:rsidRPr="00BD4AF6">
        <w:rPr>
          <w:rFonts w:ascii="Times New Roman" w:hAnsi="Times New Roman"/>
          <w:sz w:val="24"/>
          <w:szCs w:val="24"/>
        </w:rPr>
        <w:t>that the results range from 0.83</w:t>
      </w:r>
      <w:r w:rsidRPr="00BD4AF6">
        <w:rPr>
          <w:rFonts w:ascii="Times New Roman" w:hAnsi="Times New Roman"/>
          <w:sz w:val="24"/>
          <w:szCs w:val="24"/>
        </w:rPr>
        <w:t>3 to 0.85</w:t>
      </w:r>
      <w:r w:rsidR="00DB52B1" w:rsidRPr="00BD4AF6">
        <w:rPr>
          <w:rFonts w:ascii="Times New Roman" w:hAnsi="Times New Roman"/>
          <w:sz w:val="24"/>
          <w:szCs w:val="24"/>
        </w:rPr>
        <w:t>3</w:t>
      </w:r>
      <w:r w:rsidRPr="00BD4AF6">
        <w:rPr>
          <w:rFonts w:ascii="Times New Roman" w:hAnsi="Times New Roman"/>
          <w:sz w:val="24"/>
          <w:szCs w:val="24"/>
        </w:rPr>
        <w:t xml:space="preserve">. Therefore, all values exceed the recommended threshold 0.70, indicating good internal consistency among </w:t>
      </w:r>
      <w:r w:rsidR="00DB52B1" w:rsidRPr="00BD4AF6">
        <w:rPr>
          <w:rFonts w:ascii="Times New Roman" w:hAnsi="Times New Roman"/>
          <w:sz w:val="24"/>
          <w:szCs w:val="24"/>
        </w:rPr>
        <w:t xml:space="preserve">the items within each dimensions and the Overall Cronbach alpha value was 0.864, which is indicating good internal </w:t>
      </w:r>
      <w:r w:rsidR="00DB52B1" w:rsidRPr="00BD4AF6">
        <w:rPr>
          <w:rFonts w:ascii="Times New Roman" w:hAnsi="Times New Roman"/>
          <w:sz w:val="24"/>
          <w:szCs w:val="24"/>
        </w:rPr>
        <w:lastRenderedPageBreak/>
        <w:t>consistency among the construct and the each variables are considered to be very strong</w:t>
      </w:r>
      <w:r w:rsidR="00DB52B1" w:rsidRPr="00BD4AF6">
        <w:rPr>
          <w:rFonts w:ascii="Times New Roman" w:hAnsi="Times New Roman"/>
          <w:sz w:val="24"/>
          <w:szCs w:val="24"/>
        </w:rPr>
        <w:fldChar w:fldCharType="begin"/>
      </w:r>
      <w:r w:rsidR="00DB52B1" w:rsidRPr="00BD4AF6">
        <w:rPr>
          <w:rFonts w:ascii="Times New Roman" w:hAnsi="Times New Roman"/>
          <w:sz w:val="24"/>
          <w:szCs w:val="24"/>
        </w:rPr>
        <w:instrText xml:space="preserve"> ADDIN EN.CITE &lt;EndNote&gt;&lt;Cite&gt;&lt;Author&gt;Hair&lt;/Author&gt;&lt;Year&gt;2010&lt;/Year&gt;&lt;RecNum&gt;29&lt;/RecNum&gt;&lt;DisplayText&gt;(Hair et al., 2010)&lt;/DisplayText&gt;&lt;record&gt;&lt;rec-number&gt;29&lt;/rec-number&gt;&lt;foreign-keys&gt;&lt;key app="EN" db-id="r2pwvstr0waesyepr2ax9tslsaftwpwp9swt" timestamp="1470420336"&gt;29&lt;/key&gt;&lt;/foreign-keys&gt;&lt;ref-type name="Journal Article"&gt;17&lt;/ref-type&gt;&lt;contributors&gt;&lt;authors&gt;&lt;author&gt;Hair, Joseph F&lt;/author&gt;&lt;author&gt;Black, William C&lt;/author&gt;&lt;author&gt;Babin, Barry J&lt;/author&gt;&lt;author&gt;Anderson, Rolph E&lt;/author&gt;&lt;author&gt;Tatham, RL&lt;/author&gt;&lt;/authors&gt;&lt;/contributors&gt;&lt;titles&gt;&lt;title&gt;Multivariate data analysis (7th Eds.)&lt;/title&gt;&lt;secondary-title&gt;NY: Pearson&lt;/secondary-title&gt;&lt;/titles&gt;&lt;periodical&gt;&lt;full-title&gt;NY: Pearson&lt;/full-title&gt;&lt;/periodical&gt;&lt;dates&gt;&lt;year&gt;2010&lt;/year&gt;&lt;/dates&gt;&lt;urls&gt;&lt;/urls&gt;&lt;/record&gt;&lt;/Cite&gt;&lt;/EndNote&gt;</w:instrText>
      </w:r>
      <w:r w:rsidR="00DB52B1" w:rsidRPr="00BD4AF6">
        <w:rPr>
          <w:rFonts w:ascii="Times New Roman" w:hAnsi="Times New Roman"/>
          <w:sz w:val="24"/>
          <w:szCs w:val="24"/>
        </w:rPr>
        <w:fldChar w:fldCharType="separate"/>
      </w:r>
      <w:r w:rsidR="00DB52B1" w:rsidRPr="00BD4AF6">
        <w:rPr>
          <w:rFonts w:ascii="Times New Roman" w:hAnsi="Times New Roman"/>
          <w:noProof/>
          <w:sz w:val="24"/>
          <w:szCs w:val="24"/>
        </w:rPr>
        <w:t>(Hair et al., 2010)</w:t>
      </w:r>
      <w:r w:rsidR="00DB52B1" w:rsidRPr="00BD4AF6">
        <w:rPr>
          <w:rFonts w:ascii="Times New Roman" w:hAnsi="Times New Roman"/>
          <w:sz w:val="24"/>
          <w:szCs w:val="24"/>
        </w:rPr>
        <w:fldChar w:fldCharType="end"/>
      </w:r>
      <w:r w:rsidR="00DB52B1" w:rsidRPr="00BD4AF6">
        <w:rPr>
          <w:rFonts w:ascii="Times New Roman" w:hAnsi="Times New Roman"/>
          <w:sz w:val="24"/>
          <w:szCs w:val="24"/>
        </w:rPr>
        <w:t>.</w:t>
      </w:r>
    </w:p>
    <w:p w:rsidR="00A079AC" w:rsidRPr="00BD4AF6" w:rsidRDefault="00A079AC" w:rsidP="000546ED">
      <w:pPr>
        <w:spacing w:after="0" w:line="480" w:lineRule="auto"/>
        <w:rPr>
          <w:rFonts w:ascii="Times New Roman" w:hAnsi="Times New Roman"/>
          <w:sz w:val="24"/>
          <w:szCs w:val="24"/>
        </w:rPr>
      </w:pPr>
    </w:p>
    <w:p w:rsidR="00A079AC" w:rsidRPr="00BD4AF6" w:rsidRDefault="00A079AC" w:rsidP="000546ED">
      <w:pPr>
        <w:spacing w:line="480" w:lineRule="auto"/>
        <w:rPr>
          <w:rFonts w:ascii="Times New Roman" w:hAnsi="Times New Roman"/>
          <w:b/>
          <w:i/>
          <w:sz w:val="24"/>
          <w:szCs w:val="24"/>
        </w:rPr>
      </w:pPr>
      <w:r w:rsidRPr="00BD4AF6">
        <w:rPr>
          <w:rFonts w:ascii="Times New Roman" w:hAnsi="Times New Roman"/>
          <w:b/>
          <w:i/>
          <w:sz w:val="24"/>
          <w:szCs w:val="24"/>
        </w:rPr>
        <w:t>Validity Analysis</w:t>
      </w:r>
    </w:p>
    <w:p w:rsidR="00A079AC" w:rsidRDefault="00A079AC" w:rsidP="00C16665">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 xml:space="preserve">Meanwhile, Validity test is used to accurately assess the construct for this research study. </w:t>
      </w:r>
      <w:r w:rsidR="006653E4">
        <w:rPr>
          <w:rFonts w:ascii="Times New Roman" w:hAnsi="Times New Roman"/>
          <w:sz w:val="24"/>
          <w:szCs w:val="24"/>
        </w:rPr>
        <w:t xml:space="preserve">In Table 3, that </w:t>
      </w:r>
      <w:r w:rsidRPr="00BD4AF6">
        <w:rPr>
          <w:rFonts w:ascii="Times New Roman" w:hAnsi="Times New Roman"/>
          <w:sz w:val="24"/>
          <w:szCs w:val="24"/>
        </w:rPr>
        <w:t>indicates the Kaiser-Meyer-Olkin measure of sampling adequacy is 0.867. This indicates sufficient inter-correlations, while the Bartlett’s Test of Sphericity is significant (Chi-square = 943.701, p&lt;0.01). Both results indicating that the constructs are validity</w:t>
      </w:r>
      <w:r w:rsidR="00E90A68" w:rsidRPr="00BD4AF6">
        <w:rPr>
          <w:rFonts w:ascii="Times New Roman" w:hAnsi="Times New Roman"/>
          <w:sz w:val="24"/>
          <w:szCs w:val="24"/>
        </w:rPr>
        <w:fldChar w:fldCharType="begin"/>
      </w:r>
      <w:r w:rsidR="00E90A68" w:rsidRPr="00BD4AF6">
        <w:rPr>
          <w:rFonts w:ascii="Times New Roman" w:hAnsi="Times New Roman"/>
          <w:sz w:val="24"/>
          <w:szCs w:val="24"/>
        </w:rPr>
        <w:instrText xml:space="preserve"> ADDIN EN.CITE &lt;EndNote&gt;&lt;Cite&gt;&lt;Author&gt;Heppner&lt;/Author&gt;&lt;Year&gt;2004&lt;/Year&gt;&lt;RecNum&gt;10&lt;/RecNum&gt;&lt;DisplayText&gt;(Heppner &amp;amp; Heppner, 2004)&lt;/DisplayText&gt;&lt;record&gt;&lt;rec-number&gt;10&lt;/rec-number&gt;&lt;foreign-keys&gt;&lt;key app="EN" db-id="r2pwvstr0waesyepr2ax9tslsaftwpwp9swt" timestamp="1470414035"&gt;10&lt;/key&gt;&lt;/foreign-keys&gt;&lt;ref-type name="Book"&gt;6&lt;/ref-type&gt;&lt;contributors&gt;&lt;authors&gt;&lt;author&gt;Heppner, P Paul&lt;/author&gt;&lt;author&gt;Heppner, Mary J&lt;/author&gt;&lt;/authors&gt;&lt;/contributors&gt;&lt;titles&gt;&lt;title&gt;Writing and publishing your thesis, dissertation, and research: A guide for students in the helping professions&lt;/title&gt;&lt;/titles&gt;&lt;dates&gt;&lt;year&gt;2004&lt;/year&gt;&lt;/dates&gt;&lt;publisher&gt;Thomson/Brooks/Cole&lt;/publisher&gt;&lt;isbn&gt;0534559743&lt;/isbn&gt;&lt;urls&gt;&lt;/urls&gt;&lt;/record&gt;&lt;/Cite&gt;&lt;/EndNote&gt;</w:instrText>
      </w:r>
      <w:r w:rsidR="00E90A68" w:rsidRPr="00BD4AF6">
        <w:rPr>
          <w:rFonts w:ascii="Times New Roman" w:hAnsi="Times New Roman"/>
          <w:sz w:val="24"/>
          <w:szCs w:val="24"/>
        </w:rPr>
        <w:fldChar w:fldCharType="separate"/>
      </w:r>
      <w:r w:rsidR="00E90A68" w:rsidRPr="00BD4AF6">
        <w:rPr>
          <w:rFonts w:ascii="Times New Roman" w:hAnsi="Times New Roman"/>
          <w:noProof/>
          <w:sz w:val="24"/>
          <w:szCs w:val="24"/>
        </w:rPr>
        <w:t>(Heppner &amp; Heppner, 2004)</w:t>
      </w:r>
      <w:r w:rsidR="00E90A68" w:rsidRPr="00BD4AF6">
        <w:rPr>
          <w:rFonts w:ascii="Times New Roman" w:hAnsi="Times New Roman"/>
          <w:sz w:val="24"/>
          <w:szCs w:val="24"/>
        </w:rPr>
        <w:fldChar w:fldCharType="end"/>
      </w:r>
      <w:r w:rsidR="00E90A68" w:rsidRPr="00BD4AF6">
        <w:rPr>
          <w:rFonts w:ascii="Times New Roman" w:hAnsi="Times New Roman"/>
          <w:sz w:val="24"/>
          <w:szCs w:val="24"/>
        </w:rPr>
        <w:t xml:space="preserve">. </w:t>
      </w:r>
    </w:p>
    <w:tbl>
      <w:tblPr>
        <w:tblStyle w:val="LightShading1"/>
        <w:tblpPr w:leftFromText="180" w:rightFromText="180" w:vertAnchor="text" w:horzAnchor="page" w:tblpX="1346" w:tblpY="400"/>
        <w:tblW w:w="9214" w:type="dxa"/>
        <w:tblLook w:val="04A0" w:firstRow="1" w:lastRow="0" w:firstColumn="1" w:lastColumn="0" w:noHBand="0" w:noVBand="1"/>
      </w:tblPr>
      <w:tblGrid>
        <w:gridCol w:w="4678"/>
        <w:gridCol w:w="2835"/>
        <w:gridCol w:w="1701"/>
      </w:tblGrid>
      <w:tr w:rsidR="00251793" w:rsidRPr="00BD4AF6" w:rsidTr="00223B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513" w:type="dxa"/>
            <w:gridSpan w:val="2"/>
          </w:tcPr>
          <w:p w:rsidR="00251793" w:rsidRPr="00BD4AF6" w:rsidRDefault="00251793" w:rsidP="00223B0D">
            <w:pPr>
              <w:spacing w:line="360" w:lineRule="auto"/>
              <w:rPr>
                <w:rFonts w:ascii="Times New Roman" w:hAnsi="Times New Roman"/>
                <w:sz w:val="24"/>
                <w:szCs w:val="24"/>
              </w:rPr>
            </w:pPr>
            <w:r w:rsidRPr="00BD4AF6">
              <w:rPr>
                <w:rFonts w:ascii="Times New Roman" w:hAnsi="Times New Roman"/>
                <w:color w:val="000000"/>
                <w:sz w:val="24"/>
                <w:szCs w:val="24"/>
              </w:rPr>
              <w:t>Kaiser-Meyer-Olkin Measure of Sampling Adequacy.</w:t>
            </w:r>
          </w:p>
        </w:tc>
        <w:tc>
          <w:tcPr>
            <w:tcW w:w="1701" w:type="dxa"/>
          </w:tcPr>
          <w:p w:rsidR="00251793" w:rsidRPr="00BD4AF6" w:rsidRDefault="00251793" w:rsidP="00223B0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D4AF6">
              <w:rPr>
                <w:rFonts w:ascii="Times New Roman" w:hAnsi="Times New Roman"/>
                <w:color w:val="000000"/>
                <w:sz w:val="24"/>
                <w:szCs w:val="24"/>
              </w:rPr>
              <w:t>0.867</w:t>
            </w:r>
          </w:p>
        </w:tc>
      </w:tr>
      <w:tr w:rsidR="00251793" w:rsidRPr="00BD4AF6" w:rsidTr="00223B0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rsidR="00251793" w:rsidRPr="00BD4AF6" w:rsidRDefault="00251793" w:rsidP="00223B0D">
            <w:pPr>
              <w:spacing w:line="360" w:lineRule="auto"/>
              <w:rPr>
                <w:rFonts w:ascii="Times New Roman" w:hAnsi="Times New Roman"/>
                <w:sz w:val="24"/>
                <w:szCs w:val="24"/>
              </w:rPr>
            </w:pPr>
          </w:p>
        </w:tc>
        <w:tc>
          <w:tcPr>
            <w:tcW w:w="2835" w:type="dxa"/>
            <w:shd w:val="clear" w:color="auto" w:fill="FFFFFF" w:themeFill="background1"/>
          </w:tcPr>
          <w:p w:rsidR="00251793" w:rsidRPr="00BD4AF6" w:rsidRDefault="00251793" w:rsidP="00223B0D">
            <w:pPr>
              <w:autoSpaceDE w:val="0"/>
              <w:autoSpaceDN w:val="0"/>
              <w:adjustRightInd w:val="0"/>
              <w:spacing w:line="360" w:lineRule="auto"/>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Approx. Chi-Square</w:t>
            </w:r>
          </w:p>
        </w:tc>
        <w:tc>
          <w:tcPr>
            <w:tcW w:w="1701" w:type="dxa"/>
            <w:shd w:val="clear" w:color="auto" w:fill="FFFFFF" w:themeFill="background1"/>
          </w:tcPr>
          <w:p w:rsidR="00251793" w:rsidRPr="00BD4AF6" w:rsidRDefault="00251793" w:rsidP="00223B0D">
            <w:pPr>
              <w:autoSpaceDE w:val="0"/>
              <w:autoSpaceDN w:val="0"/>
              <w:adjustRightInd w:val="0"/>
              <w:spacing w:line="360" w:lineRule="auto"/>
              <w:ind w:right="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943.701</w:t>
            </w:r>
          </w:p>
        </w:tc>
      </w:tr>
      <w:tr w:rsidR="00251793" w:rsidRPr="00BD4AF6" w:rsidTr="00223B0D">
        <w:trPr>
          <w:trHeight w:val="302"/>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rsidR="00251793" w:rsidRPr="00BD4AF6" w:rsidRDefault="00251793" w:rsidP="00223B0D">
            <w:pPr>
              <w:spacing w:line="360" w:lineRule="auto"/>
              <w:rPr>
                <w:rFonts w:ascii="Times New Roman" w:hAnsi="Times New Roman"/>
                <w:sz w:val="24"/>
                <w:szCs w:val="24"/>
              </w:rPr>
            </w:pPr>
            <w:r w:rsidRPr="00BD4AF6">
              <w:rPr>
                <w:rFonts w:ascii="Times New Roman" w:hAnsi="Times New Roman"/>
                <w:color w:val="000000"/>
                <w:sz w:val="24"/>
                <w:szCs w:val="24"/>
              </w:rPr>
              <w:t>Bartlett's Test of Sphericity</w:t>
            </w:r>
          </w:p>
        </w:tc>
        <w:tc>
          <w:tcPr>
            <w:tcW w:w="2835" w:type="dxa"/>
            <w:shd w:val="clear" w:color="auto" w:fill="FFFFFF" w:themeFill="background1"/>
          </w:tcPr>
          <w:p w:rsidR="00251793" w:rsidRPr="00BD4AF6" w:rsidRDefault="00251793" w:rsidP="00223B0D">
            <w:pPr>
              <w:autoSpaceDE w:val="0"/>
              <w:autoSpaceDN w:val="0"/>
              <w:adjustRightInd w:val="0"/>
              <w:spacing w:line="360"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df</w:t>
            </w:r>
          </w:p>
        </w:tc>
        <w:tc>
          <w:tcPr>
            <w:tcW w:w="1701" w:type="dxa"/>
            <w:shd w:val="clear" w:color="auto" w:fill="FFFFFF" w:themeFill="background1"/>
          </w:tcPr>
          <w:p w:rsidR="00251793" w:rsidRPr="00BD4AF6" w:rsidRDefault="00251793" w:rsidP="00223B0D">
            <w:pPr>
              <w:autoSpaceDE w:val="0"/>
              <w:autoSpaceDN w:val="0"/>
              <w:adjustRightInd w:val="0"/>
              <w:spacing w:line="360" w:lineRule="auto"/>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21</w:t>
            </w:r>
          </w:p>
        </w:tc>
      </w:tr>
      <w:tr w:rsidR="00251793" w:rsidRPr="00BD4AF6" w:rsidTr="00223B0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rsidR="00251793" w:rsidRPr="00BD4AF6" w:rsidRDefault="00251793" w:rsidP="00223B0D">
            <w:pPr>
              <w:spacing w:line="360" w:lineRule="auto"/>
              <w:rPr>
                <w:rFonts w:ascii="Times New Roman" w:hAnsi="Times New Roman"/>
                <w:sz w:val="24"/>
                <w:szCs w:val="24"/>
              </w:rPr>
            </w:pPr>
          </w:p>
        </w:tc>
        <w:tc>
          <w:tcPr>
            <w:tcW w:w="2835" w:type="dxa"/>
            <w:shd w:val="clear" w:color="auto" w:fill="FFFFFF" w:themeFill="background1"/>
          </w:tcPr>
          <w:p w:rsidR="00251793" w:rsidRPr="00BD4AF6" w:rsidRDefault="00251793" w:rsidP="00223B0D">
            <w:pPr>
              <w:autoSpaceDE w:val="0"/>
              <w:autoSpaceDN w:val="0"/>
              <w:adjustRightInd w:val="0"/>
              <w:spacing w:line="360" w:lineRule="auto"/>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Sig.</w:t>
            </w:r>
          </w:p>
        </w:tc>
        <w:tc>
          <w:tcPr>
            <w:tcW w:w="1701" w:type="dxa"/>
            <w:shd w:val="clear" w:color="auto" w:fill="FFFFFF" w:themeFill="background1"/>
          </w:tcPr>
          <w:p w:rsidR="00251793" w:rsidRPr="00BD4AF6" w:rsidRDefault="00251793" w:rsidP="00223B0D">
            <w:pPr>
              <w:autoSpaceDE w:val="0"/>
              <w:autoSpaceDN w:val="0"/>
              <w:adjustRightInd w:val="0"/>
              <w:spacing w:line="360" w:lineRule="auto"/>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olor w:val="000000"/>
                <w:sz w:val="24"/>
                <w:szCs w:val="24"/>
              </w:rPr>
              <w:t>.000</w:t>
            </w:r>
          </w:p>
        </w:tc>
      </w:tr>
    </w:tbl>
    <w:p w:rsidR="00C16665" w:rsidRDefault="00251793" w:rsidP="00251793">
      <w:pPr>
        <w:autoSpaceDE w:val="0"/>
        <w:autoSpaceDN w:val="0"/>
        <w:adjustRightInd w:val="0"/>
        <w:spacing w:after="0" w:line="480" w:lineRule="auto"/>
        <w:ind w:right="-288"/>
        <w:jc w:val="center"/>
        <w:rPr>
          <w:rFonts w:ascii="Times New Roman" w:hAnsi="Times New Roman"/>
          <w:sz w:val="24"/>
          <w:szCs w:val="24"/>
        </w:rPr>
      </w:pPr>
      <w:r w:rsidRPr="00BD4AF6">
        <w:rPr>
          <w:rFonts w:ascii="Times New Roman" w:hAnsi="Times New Roman"/>
          <w:sz w:val="24"/>
          <w:szCs w:val="24"/>
        </w:rPr>
        <w:t>Table 3: KMO and Bartlett's Test</w:t>
      </w:r>
    </w:p>
    <w:p w:rsidR="00251793" w:rsidRDefault="00251793" w:rsidP="00C16665">
      <w:pPr>
        <w:autoSpaceDE w:val="0"/>
        <w:autoSpaceDN w:val="0"/>
        <w:adjustRightInd w:val="0"/>
        <w:spacing w:after="0" w:line="480" w:lineRule="auto"/>
        <w:ind w:right="-288"/>
        <w:jc w:val="both"/>
        <w:rPr>
          <w:rFonts w:ascii="Times New Roman" w:hAnsi="Times New Roman"/>
          <w:sz w:val="24"/>
          <w:szCs w:val="24"/>
        </w:rPr>
      </w:pPr>
    </w:p>
    <w:p w:rsidR="00430A17" w:rsidRPr="00BD4AF6" w:rsidRDefault="00223B0D" w:rsidP="00C16665">
      <w:pPr>
        <w:autoSpaceDE w:val="0"/>
        <w:autoSpaceDN w:val="0"/>
        <w:adjustRightInd w:val="0"/>
        <w:spacing w:after="0" w:line="480" w:lineRule="auto"/>
        <w:ind w:firstLine="851"/>
        <w:jc w:val="both"/>
        <w:rPr>
          <w:rFonts w:ascii="Times New Roman" w:hAnsi="Times New Roman"/>
          <w:noProof/>
          <w:sz w:val="24"/>
          <w:szCs w:val="24"/>
        </w:rPr>
      </w:pPr>
      <w:r>
        <w:rPr>
          <w:rFonts w:ascii="Times New Roman" w:hAnsi="Times New Roman"/>
          <w:sz w:val="24"/>
          <w:szCs w:val="24"/>
        </w:rPr>
        <w:t xml:space="preserve">Please refer the </w:t>
      </w:r>
      <w:r w:rsidR="00430A17" w:rsidRPr="00BD4AF6">
        <w:rPr>
          <w:rFonts w:ascii="Times New Roman" w:hAnsi="Times New Roman"/>
          <w:sz w:val="24"/>
          <w:szCs w:val="24"/>
        </w:rPr>
        <w:softHyphen/>
        <w:t xml:space="preserve">Table </w:t>
      </w:r>
      <w:r>
        <w:rPr>
          <w:rFonts w:ascii="Times New Roman" w:hAnsi="Times New Roman"/>
          <w:sz w:val="24"/>
          <w:szCs w:val="24"/>
        </w:rPr>
        <w:t>4, which</w:t>
      </w:r>
      <w:r w:rsidR="00430A17" w:rsidRPr="00BD4AF6">
        <w:rPr>
          <w:rFonts w:ascii="Times New Roman" w:hAnsi="Times New Roman"/>
          <w:sz w:val="24"/>
          <w:szCs w:val="24"/>
        </w:rPr>
        <w:t xml:space="preserve"> presents the mean, standard deviation, normality and</w:t>
      </w:r>
      <w:r w:rsidR="00734CD7" w:rsidRPr="00BD4AF6">
        <w:rPr>
          <w:rFonts w:ascii="Times New Roman" w:hAnsi="Times New Roman"/>
          <w:sz w:val="24"/>
          <w:szCs w:val="24"/>
        </w:rPr>
        <w:t xml:space="preserve"> correlations for the study </w:t>
      </w:r>
      <w:r w:rsidR="00430A17" w:rsidRPr="00BD4AF6">
        <w:rPr>
          <w:rFonts w:ascii="Times New Roman" w:hAnsi="Times New Roman"/>
          <w:sz w:val="24"/>
          <w:szCs w:val="24"/>
        </w:rPr>
        <w:t>constructs. Based on this table, perceived government support has the highest mean vale of 6.45 whereas</w:t>
      </w:r>
      <w:r w:rsidR="00163388" w:rsidRPr="00BD4AF6">
        <w:rPr>
          <w:rFonts w:ascii="Times New Roman" w:hAnsi="Times New Roman"/>
          <w:sz w:val="24"/>
          <w:szCs w:val="24"/>
        </w:rPr>
        <w:t xml:space="preserve"> microcredit intention h</w:t>
      </w:r>
      <w:r w:rsidR="00430A17" w:rsidRPr="00BD4AF6">
        <w:rPr>
          <w:rFonts w:ascii="Times New Roman" w:hAnsi="Times New Roman"/>
          <w:sz w:val="24"/>
          <w:szCs w:val="24"/>
        </w:rPr>
        <w:t>as the lowest mean of 5.</w:t>
      </w:r>
      <w:r w:rsidR="00163388" w:rsidRPr="00BD4AF6">
        <w:rPr>
          <w:rFonts w:ascii="Times New Roman" w:hAnsi="Times New Roman"/>
          <w:sz w:val="24"/>
          <w:szCs w:val="24"/>
        </w:rPr>
        <w:t>39</w:t>
      </w:r>
      <w:r w:rsidR="00430A17" w:rsidRPr="00BD4AF6">
        <w:rPr>
          <w:rFonts w:ascii="Times New Roman" w:hAnsi="Times New Roman"/>
          <w:sz w:val="24"/>
          <w:szCs w:val="24"/>
        </w:rPr>
        <w:t xml:space="preserve">.  However the mean value proved that all the respondents have the </w:t>
      </w:r>
      <w:r w:rsidR="00D03D84" w:rsidRPr="00BD4AF6">
        <w:rPr>
          <w:rFonts w:ascii="Times New Roman" w:hAnsi="Times New Roman"/>
          <w:sz w:val="24"/>
          <w:szCs w:val="24"/>
        </w:rPr>
        <w:t>favorable</w:t>
      </w:r>
      <w:r w:rsidR="00430A17" w:rsidRPr="00BD4AF6">
        <w:rPr>
          <w:rFonts w:ascii="Times New Roman" w:hAnsi="Times New Roman"/>
          <w:sz w:val="24"/>
          <w:szCs w:val="24"/>
        </w:rPr>
        <w:t xml:space="preserve"> intention in seeking microcredit. Moreover, Skewness and kurtosis values of a data distribution are widely applied to determine normality of a dataset. In this method, normality of a data distribution is assumed, if statistical values of skewness or kurtosis are within the value ± 2.56</w:t>
      </w:r>
      <w:r w:rsidR="00382AAB" w:rsidRPr="00BD4AF6">
        <w:rPr>
          <w:rFonts w:ascii="Times New Roman" w:hAnsi="Times New Roman"/>
          <w:sz w:val="24"/>
          <w:szCs w:val="24"/>
        </w:rPr>
        <w:t xml:space="preserve"> </w:t>
      </w:r>
      <w:r w:rsidR="00382AAB" w:rsidRPr="00BD4AF6">
        <w:rPr>
          <w:rFonts w:ascii="Times New Roman" w:hAnsi="Times New Roman"/>
          <w:sz w:val="24"/>
          <w:szCs w:val="24"/>
        </w:rPr>
        <w:fldChar w:fldCharType="begin"/>
      </w:r>
      <w:r w:rsidR="00382AAB" w:rsidRPr="00BD4AF6">
        <w:rPr>
          <w:rFonts w:ascii="Times New Roman" w:hAnsi="Times New Roman"/>
          <w:sz w:val="24"/>
          <w:szCs w:val="24"/>
        </w:rPr>
        <w:instrText xml:space="preserve"> ADDIN EN.CITE &lt;EndNote&gt;&lt;Cite&gt;&lt;Author&gt;Hair&lt;/Author&gt;&lt;Year&gt;2010&lt;/Year&gt;&lt;RecNum&gt;29&lt;/RecNum&gt;&lt;DisplayText&gt;(Hair et al., 2010; Tabachnick &amp;amp; Fidell, 2007)&lt;/DisplayText&gt;&lt;record&gt;&lt;rec-number&gt;29&lt;/rec-number&gt;&lt;foreign-keys&gt;&lt;key app="EN" db-id="r2pwvstr0waesyepr2ax9tslsaftwpwp9swt" timestamp="1470420336"&gt;29&lt;/key&gt;&lt;/foreign-keys&gt;&lt;ref-type name="Journal Article"&gt;17&lt;/ref-type&gt;&lt;contributors&gt;&lt;authors&gt;&lt;author&gt;Hair, Joseph F&lt;/author&gt;&lt;author&gt;Black, William C&lt;/author&gt;&lt;author&gt;Babin, Barry J&lt;/author&gt;&lt;author&gt;Anderson, Rolph E&lt;/author&gt;&lt;author&gt;Tatham, RL&lt;/author&gt;&lt;/authors&gt;&lt;/contributors&gt;&lt;titles&gt;&lt;title&gt;Multivariate data analysis (7th Eds.)&lt;/title&gt;&lt;secondary-title&gt;NY: Pearson&lt;/secondary-title&gt;&lt;/titles&gt;&lt;periodical&gt;&lt;full-title&gt;NY: Pearson&lt;/full-title&gt;&lt;/periodical&gt;&lt;dates&gt;&lt;year&gt;2010&lt;/year&gt;&lt;/dates&gt;&lt;urls&gt;&lt;/urls&gt;&lt;/record&gt;&lt;/Cite&gt;&lt;Cite&gt;&lt;Author&gt;Tabachnick&lt;/Author&gt;&lt;Year&gt;2007&lt;/Year&gt;&lt;RecNum&gt;53&lt;/RecNum&gt;&lt;record&gt;&lt;rec-number&gt;53&lt;/rec-number&gt;&lt;foreign-keys&gt;&lt;key app="EN" db-id="r2pwvstr0waesyepr2ax9tslsaftwpwp9swt" timestamp="1470828287"&gt;53&lt;/key&gt;&lt;/foreign-keys&gt;&lt;ref-type name="Journal Article"&gt;17&lt;/ref-type&gt;&lt;contributors&gt;&lt;authors&gt;&lt;author&gt;Tabachnick, BG&lt;/author&gt;&lt;author&gt;Fidell, LS&lt;/author&gt;&lt;/authors&gt;&lt;/contributors&gt;&lt;titles&gt;&lt;title&gt;Using multivariate statistics”. Boston: Pearson International Edition&lt;/title&gt;&lt;/titles&gt;&lt;dates&gt;&lt;year&gt;2007&lt;/year&gt;&lt;/dates&gt;&lt;urls&gt;&lt;/urls&gt;&lt;/record&gt;&lt;/Cite&gt;&lt;/EndNote&gt;</w:instrText>
      </w:r>
      <w:r w:rsidR="00382AAB" w:rsidRPr="00BD4AF6">
        <w:rPr>
          <w:rFonts w:ascii="Times New Roman" w:hAnsi="Times New Roman"/>
          <w:sz w:val="24"/>
          <w:szCs w:val="24"/>
        </w:rPr>
        <w:fldChar w:fldCharType="separate"/>
      </w:r>
      <w:r w:rsidR="00382AAB" w:rsidRPr="00BD4AF6">
        <w:rPr>
          <w:rFonts w:ascii="Times New Roman" w:hAnsi="Times New Roman"/>
          <w:noProof/>
          <w:sz w:val="24"/>
          <w:szCs w:val="24"/>
        </w:rPr>
        <w:t xml:space="preserve">(Hair </w:t>
      </w:r>
      <w:r w:rsidR="00382AAB" w:rsidRPr="00BD4AF6">
        <w:rPr>
          <w:rFonts w:ascii="Times New Roman" w:hAnsi="Times New Roman"/>
          <w:i/>
          <w:noProof/>
          <w:sz w:val="24"/>
          <w:szCs w:val="24"/>
        </w:rPr>
        <w:t>et</w:t>
      </w:r>
      <w:r w:rsidR="00382AAB" w:rsidRPr="00BD4AF6">
        <w:rPr>
          <w:rFonts w:ascii="Times New Roman" w:hAnsi="Times New Roman"/>
          <w:noProof/>
          <w:sz w:val="24"/>
          <w:szCs w:val="24"/>
        </w:rPr>
        <w:t xml:space="preserve"> </w:t>
      </w:r>
      <w:r w:rsidR="00382AAB" w:rsidRPr="00BD4AF6">
        <w:rPr>
          <w:rFonts w:ascii="Times New Roman" w:hAnsi="Times New Roman"/>
          <w:i/>
          <w:noProof/>
          <w:sz w:val="24"/>
          <w:szCs w:val="24"/>
        </w:rPr>
        <w:t>al</w:t>
      </w:r>
      <w:r w:rsidR="00382AAB" w:rsidRPr="00BD4AF6">
        <w:rPr>
          <w:rFonts w:ascii="Times New Roman" w:hAnsi="Times New Roman"/>
          <w:noProof/>
          <w:sz w:val="24"/>
          <w:szCs w:val="24"/>
        </w:rPr>
        <w:t>., 2010; Tabachnick &amp; Fidell, 2007)</w:t>
      </w:r>
      <w:r w:rsidR="00382AAB" w:rsidRPr="00BD4AF6">
        <w:rPr>
          <w:rFonts w:ascii="Times New Roman" w:hAnsi="Times New Roman"/>
          <w:sz w:val="24"/>
          <w:szCs w:val="24"/>
        </w:rPr>
        <w:fldChar w:fldCharType="end"/>
      </w:r>
      <w:r w:rsidR="00430A17" w:rsidRPr="00BD4AF6">
        <w:rPr>
          <w:rFonts w:ascii="Times New Roman" w:hAnsi="Times New Roman"/>
          <w:sz w:val="24"/>
          <w:szCs w:val="24"/>
        </w:rPr>
        <w:t xml:space="preserve">. Therefore Skewness and kurtosis values of each construct are an additional evidence of normal distribution and we can come to the conclusion that the data among all the constructs are normally distributed. </w:t>
      </w:r>
      <w:r w:rsidR="00691606" w:rsidRPr="00BD4AF6">
        <w:rPr>
          <w:rFonts w:ascii="Times New Roman" w:hAnsi="Times New Roman"/>
          <w:sz w:val="24"/>
          <w:szCs w:val="24"/>
        </w:rPr>
        <w:t xml:space="preserve"> As well as t</w:t>
      </w:r>
      <w:r w:rsidR="00430A17" w:rsidRPr="00BD4AF6">
        <w:rPr>
          <w:rFonts w:ascii="Times New Roman" w:hAnsi="Times New Roman"/>
          <w:sz w:val="24"/>
          <w:szCs w:val="24"/>
        </w:rPr>
        <w:t xml:space="preserve">he Pearson correlation coefficient presented </w:t>
      </w:r>
      <w:r w:rsidR="00430A17" w:rsidRPr="00BD4AF6">
        <w:rPr>
          <w:rFonts w:ascii="Times New Roman" w:hAnsi="Times New Roman"/>
          <w:noProof/>
          <w:sz w:val="24"/>
          <w:szCs w:val="24"/>
        </w:rPr>
        <w:t>to explain the relationship as well as the statistical s</w:t>
      </w:r>
      <w:r w:rsidR="00604FEB" w:rsidRPr="00BD4AF6">
        <w:rPr>
          <w:rFonts w:ascii="Times New Roman" w:hAnsi="Times New Roman"/>
          <w:noProof/>
          <w:sz w:val="24"/>
          <w:szCs w:val="24"/>
        </w:rPr>
        <w:t xml:space="preserve">ignificance between </w:t>
      </w:r>
      <w:r w:rsidR="00604FEB" w:rsidRPr="00BD4AF6">
        <w:rPr>
          <w:rFonts w:ascii="Times New Roman" w:hAnsi="Times New Roman"/>
          <w:noProof/>
          <w:sz w:val="24"/>
          <w:szCs w:val="24"/>
        </w:rPr>
        <w:lastRenderedPageBreak/>
        <w:t>the factors.</w:t>
      </w:r>
      <w:r w:rsidR="00691606" w:rsidRPr="00BD4AF6">
        <w:rPr>
          <w:rFonts w:ascii="Times New Roman" w:hAnsi="Times New Roman"/>
          <w:noProof/>
          <w:sz w:val="24"/>
          <w:szCs w:val="24"/>
        </w:rPr>
        <w:t xml:space="preserve"> The results reveal that most of the constructs are significantly correlated with each other and the six construct are correlated with microcredit intention</w:t>
      </w:r>
      <w:r w:rsidR="006D76EC" w:rsidRPr="00BD4AF6">
        <w:rPr>
          <w:rFonts w:ascii="Times New Roman" w:hAnsi="Times New Roman"/>
          <w:noProof/>
          <w:sz w:val="24"/>
          <w:szCs w:val="24"/>
        </w:rPr>
        <w:t xml:space="preserve">, correlation </w:t>
      </w:r>
      <w:r w:rsidR="00691606" w:rsidRPr="00BD4AF6">
        <w:rPr>
          <w:rFonts w:ascii="Times New Roman" w:hAnsi="Times New Roman"/>
          <w:noProof/>
          <w:sz w:val="24"/>
          <w:szCs w:val="24"/>
        </w:rPr>
        <w:t>ranging from</w:t>
      </w:r>
      <w:r w:rsidR="006D76EC" w:rsidRPr="00BD4AF6">
        <w:rPr>
          <w:rFonts w:ascii="Times New Roman" w:hAnsi="Times New Roman"/>
          <w:noProof/>
          <w:sz w:val="24"/>
          <w:szCs w:val="24"/>
        </w:rPr>
        <w:t xml:space="preserve"> 0.</w:t>
      </w:r>
      <w:r w:rsidR="00691606" w:rsidRPr="00BD4AF6">
        <w:rPr>
          <w:rFonts w:ascii="Times New Roman" w:hAnsi="Times New Roman"/>
          <w:noProof/>
          <w:sz w:val="24"/>
          <w:szCs w:val="24"/>
        </w:rPr>
        <w:t>3</w:t>
      </w:r>
      <w:r w:rsidR="006D76EC" w:rsidRPr="00BD4AF6">
        <w:rPr>
          <w:rFonts w:ascii="Times New Roman" w:hAnsi="Times New Roman"/>
          <w:noProof/>
          <w:sz w:val="24"/>
          <w:szCs w:val="24"/>
        </w:rPr>
        <w:t xml:space="preserve">9 </w:t>
      </w:r>
      <w:r w:rsidR="00691606" w:rsidRPr="00BD4AF6">
        <w:rPr>
          <w:rFonts w:ascii="Times New Roman" w:hAnsi="Times New Roman"/>
          <w:noProof/>
          <w:sz w:val="24"/>
          <w:szCs w:val="24"/>
        </w:rPr>
        <w:t xml:space="preserve">to </w:t>
      </w:r>
      <w:r w:rsidR="006D76EC" w:rsidRPr="00BD4AF6">
        <w:rPr>
          <w:rFonts w:ascii="Times New Roman" w:hAnsi="Times New Roman"/>
          <w:noProof/>
          <w:sz w:val="24"/>
          <w:szCs w:val="24"/>
        </w:rPr>
        <w:t>0.60</w:t>
      </w:r>
      <w:r w:rsidR="00691606" w:rsidRPr="00BD4AF6">
        <w:rPr>
          <w:rFonts w:ascii="Times New Roman" w:hAnsi="Times New Roman"/>
          <w:noProof/>
          <w:sz w:val="24"/>
          <w:szCs w:val="24"/>
        </w:rPr>
        <w:t>.</w:t>
      </w:r>
      <w:r w:rsidR="00604FEB" w:rsidRPr="00BD4AF6">
        <w:rPr>
          <w:rFonts w:ascii="Times New Roman" w:hAnsi="Times New Roman"/>
          <w:noProof/>
          <w:sz w:val="24"/>
          <w:szCs w:val="24"/>
        </w:rPr>
        <w:t xml:space="preserve"> It proved all the associations were found to be significant at 99% level and there were positive correlations among all the constructs.</w:t>
      </w:r>
    </w:p>
    <w:p w:rsidR="007F3358" w:rsidRPr="00BD4AF6" w:rsidRDefault="007F3358" w:rsidP="000546ED">
      <w:pPr>
        <w:autoSpaceDE w:val="0"/>
        <w:autoSpaceDN w:val="0"/>
        <w:adjustRightInd w:val="0"/>
        <w:spacing w:after="0" w:line="480" w:lineRule="auto"/>
        <w:jc w:val="both"/>
        <w:rPr>
          <w:rFonts w:ascii="Times New Roman" w:hAnsi="Times New Roman"/>
          <w:noProof/>
          <w:sz w:val="24"/>
          <w:szCs w:val="24"/>
        </w:rPr>
      </w:pPr>
    </w:p>
    <w:p w:rsidR="007F3358" w:rsidRPr="00BD4AF6" w:rsidRDefault="0000698D" w:rsidP="000546ED">
      <w:pPr>
        <w:autoSpaceDE w:val="0"/>
        <w:autoSpaceDN w:val="0"/>
        <w:adjustRightInd w:val="0"/>
        <w:spacing w:line="480" w:lineRule="auto"/>
        <w:ind w:right="-288"/>
        <w:jc w:val="both"/>
        <w:rPr>
          <w:rFonts w:ascii="Times New Roman" w:hAnsi="Times New Roman"/>
          <w:b/>
          <w:i/>
          <w:sz w:val="24"/>
          <w:szCs w:val="24"/>
        </w:rPr>
      </w:pPr>
      <w:r w:rsidRPr="00BD4AF6">
        <w:rPr>
          <w:rFonts w:ascii="Times New Roman" w:hAnsi="Times New Roman"/>
          <w:b/>
          <w:i/>
          <w:sz w:val="24"/>
          <w:szCs w:val="24"/>
        </w:rPr>
        <w:t>4.1 Hypotheses T</w:t>
      </w:r>
      <w:r w:rsidR="007F3358" w:rsidRPr="00BD4AF6">
        <w:rPr>
          <w:rFonts w:ascii="Times New Roman" w:hAnsi="Times New Roman"/>
          <w:b/>
          <w:i/>
          <w:sz w:val="24"/>
          <w:szCs w:val="24"/>
        </w:rPr>
        <w:t>esting</w:t>
      </w:r>
    </w:p>
    <w:p w:rsidR="00AA2383" w:rsidRDefault="007F3358" w:rsidP="00C16665">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 xml:space="preserve">The Multiple Regression analysis was run to test hypotheses, and this multiple regression analysis is to predict the single dependent variable by a set of independent variables </w:t>
      </w:r>
      <w:r w:rsidRPr="00BD4AF6">
        <w:rPr>
          <w:rFonts w:ascii="Times New Roman" w:hAnsi="Times New Roman"/>
          <w:sz w:val="24"/>
          <w:szCs w:val="24"/>
        </w:rPr>
        <w:fldChar w:fldCharType="begin"/>
      </w:r>
      <w:r w:rsidRPr="00BD4AF6">
        <w:rPr>
          <w:rFonts w:ascii="Times New Roman" w:hAnsi="Times New Roman"/>
          <w:sz w:val="24"/>
          <w:szCs w:val="24"/>
        </w:rPr>
        <w:instrText xml:space="preserve"> ADDIN EN.CITE &lt;EndNote&gt;&lt;Cite&gt;&lt;Author&gt;Heppner&lt;/Author&gt;&lt;Year&gt;2004&lt;/Year&gt;&lt;RecNum&gt;10&lt;/RecNum&gt;&lt;DisplayText&gt;(Heppner &amp;amp; Heppner, 2004)&lt;/DisplayText&gt;&lt;record&gt;&lt;rec-number&gt;10&lt;/rec-number&gt;&lt;foreign-keys&gt;&lt;key app="EN" db-id="r2pwvstr0waesyepr2ax9tslsaftwpwp9swt" timestamp="1470414035"&gt;10&lt;/key&gt;&lt;/foreign-keys&gt;&lt;ref-type name="Book"&gt;6&lt;/ref-type&gt;&lt;contributors&gt;&lt;authors&gt;&lt;author&gt;Heppner, P Paul&lt;/author&gt;&lt;author&gt;Heppner, Mary J&lt;/author&gt;&lt;/authors&gt;&lt;/contributors&gt;&lt;titles&gt;&lt;title&gt;Writing and publishing your thesis, dissertation, and research: A guide for students in the helping professions&lt;/title&gt;&lt;/titles&gt;&lt;dates&gt;&lt;year&gt;2004&lt;/year&gt;&lt;/dates&gt;&lt;publisher&gt;Thomson/Brooks/Cole&lt;/publisher&gt;&lt;isbn&gt;0534559743&lt;/isbn&gt;&lt;urls&gt;&lt;/urls&gt;&lt;/record&gt;&lt;/Cite&gt;&lt;/EndNote&gt;</w:instrText>
      </w:r>
      <w:r w:rsidRPr="00BD4AF6">
        <w:rPr>
          <w:rFonts w:ascii="Times New Roman" w:hAnsi="Times New Roman"/>
          <w:sz w:val="24"/>
          <w:szCs w:val="24"/>
        </w:rPr>
        <w:fldChar w:fldCharType="separate"/>
      </w:r>
      <w:r w:rsidRPr="00BD4AF6">
        <w:rPr>
          <w:rFonts w:ascii="Times New Roman" w:hAnsi="Times New Roman"/>
          <w:noProof/>
          <w:sz w:val="24"/>
          <w:szCs w:val="24"/>
        </w:rPr>
        <w:t>(Heppner &amp; Heppner, 2004)</w:t>
      </w:r>
      <w:r w:rsidRPr="00BD4AF6">
        <w:rPr>
          <w:rFonts w:ascii="Times New Roman" w:hAnsi="Times New Roman"/>
          <w:sz w:val="24"/>
          <w:szCs w:val="24"/>
        </w:rPr>
        <w:fldChar w:fldCharType="end"/>
      </w:r>
      <w:r w:rsidRPr="00BD4AF6">
        <w:rPr>
          <w:rFonts w:ascii="Times New Roman" w:hAnsi="Times New Roman"/>
          <w:sz w:val="24"/>
          <w:szCs w:val="24"/>
        </w:rPr>
        <w:t xml:space="preserve">. The purpose of regression analysis is to find out the significant impact or influence of independent variable on dependent variable </w:t>
      </w:r>
      <w:r w:rsidRPr="00BD4AF6">
        <w:rPr>
          <w:rFonts w:ascii="Times New Roman" w:hAnsi="Times New Roman"/>
          <w:sz w:val="24"/>
          <w:szCs w:val="24"/>
        </w:rPr>
        <w:fldChar w:fldCharType="begin"/>
      </w:r>
      <w:r w:rsidRPr="00BD4AF6">
        <w:rPr>
          <w:rFonts w:ascii="Times New Roman" w:hAnsi="Times New Roman"/>
          <w:sz w:val="24"/>
          <w:szCs w:val="24"/>
        </w:rPr>
        <w:instrText xml:space="preserve"> ADDIN EN.CITE &lt;EndNote&gt;&lt;Cite&gt;&lt;Author&gt;Oly Ndubisi&lt;/Author&gt;&lt;Year&gt;2007&lt;/Year&gt;&lt;RecNum&gt;16&lt;/RecNum&gt;&lt;DisplayText&gt;(Oly Ndubisi, 2007)&lt;/DisplayText&gt;&lt;record&gt;&lt;rec-number&gt;16&lt;/rec-number&gt;&lt;foreign-keys&gt;&lt;key app="EN" db-id="r2pwvstr0waesyepr2ax9tslsaftwpwp9swt" timestamp="1470416576"&gt;16&lt;/key&gt;&lt;/foreign-keys&gt;&lt;ref-type name="Journal Article"&gt;17&lt;/ref-type&gt;&lt;contributors&gt;&lt;authors&gt;&lt;author&gt;Oly Ndubisi, Nelson&lt;/author&gt;&lt;/authors&gt;&lt;/contributors&gt;&lt;titles&gt;&lt;title&gt;Relationship marketing and customer loyalty&lt;/title&gt;&lt;secondary-title&gt;Marketing intelligence &amp;amp; planning&lt;/secondary-title&gt;&lt;/titles&gt;&lt;periodical&gt;&lt;full-title&gt;Marketing Intelligence &amp;amp; Planning&lt;/full-title&gt;&lt;/periodical&gt;&lt;pages&gt;98-106&lt;/pages&gt;&lt;volume&gt;25&lt;/volume&gt;&lt;number&gt;1&lt;/number&gt;&lt;dates&gt;&lt;year&gt;2007&lt;/year&gt;&lt;/dates&gt;&lt;isbn&gt;0263-4503&lt;/isbn&gt;&lt;urls&gt;&lt;/urls&gt;&lt;/record&gt;&lt;/Cite&gt;&lt;/EndNote&gt;</w:instrText>
      </w:r>
      <w:r w:rsidRPr="00BD4AF6">
        <w:rPr>
          <w:rFonts w:ascii="Times New Roman" w:hAnsi="Times New Roman"/>
          <w:sz w:val="24"/>
          <w:szCs w:val="24"/>
        </w:rPr>
        <w:fldChar w:fldCharType="separate"/>
      </w:r>
      <w:r w:rsidRPr="00BD4AF6">
        <w:rPr>
          <w:rFonts w:ascii="Times New Roman" w:hAnsi="Times New Roman"/>
          <w:sz w:val="24"/>
          <w:szCs w:val="24"/>
        </w:rPr>
        <w:t>(Oly Ndubisi, 2007)</w:t>
      </w:r>
      <w:r w:rsidRPr="00BD4AF6">
        <w:rPr>
          <w:rFonts w:ascii="Times New Roman" w:hAnsi="Times New Roman"/>
          <w:sz w:val="24"/>
          <w:szCs w:val="24"/>
        </w:rPr>
        <w:fldChar w:fldCharType="end"/>
      </w:r>
      <w:r w:rsidR="0028311A">
        <w:rPr>
          <w:rFonts w:ascii="Times New Roman" w:hAnsi="Times New Roman"/>
          <w:sz w:val="24"/>
          <w:szCs w:val="24"/>
        </w:rPr>
        <w:t>. Table 5</w:t>
      </w:r>
      <w:r w:rsidRPr="00BD4AF6">
        <w:rPr>
          <w:rFonts w:ascii="Times New Roman" w:hAnsi="Times New Roman"/>
          <w:sz w:val="24"/>
          <w:szCs w:val="24"/>
        </w:rPr>
        <w:t xml:space="preserve"> presents the results of the regression analysis</w:t>
      </w:r>
      <w:r w:rsidR="0000698D" w:rsidRPr="00BD4AF6">
        <w:rPr>
          <w:rFonts w:ascii="Times New Roman" w:hAnsi="Times New Roman"/>
          <w:sz w:val="24"/>
          <w:szCs w:val="24"/>
        </w:rPr>
        <w:t>. In this study, youths’ intention in seeking microcredit were examined in two stages. Hence,</w:t>
      </w:r>
      <w:r w:rsidR="00E10198" w:rsidRPr="00BD4AF6">
        <w:rPr>
          <w:rFonts w:ascii="Times New Roman" w:hAnsi="Times New Roman"/>
          <w:sz w:val="24"/>
          <w:szCs w:val="24"/>
        </w:rPr>
        <w:t xml:space="preserve"> </w:t>
      </w:r>
      <w:r w:rsidR="0000698D" w:rsidRPr="00BD4AF6">
        <w:rPr>
          <w:rFonts w:ascii="Times New Roman" w:hAnsi="Times New Roman"/>
          <w:sz w:val="24"/>
          <w:szCs w:val="24"/>
        </w:rPr>
        <w:t xml:space="preserve">two regression analysis models were run. </w:t>
      </w:r>
      <w:r w:rsidR="00E10198" w:rsidRPr="00BD4AF6">
        <w:rPr>
          <w:rFonts w:ascii="Times New Roman" w:hAnsi="Times New Roman"/>
          <w:sz w:val="24"/>
          <w:szCs w:val="24"/>
        </w:rPr>
        <w:t xml:space="preserve">In all two models, intention to seeking microcredit was considered as the dependent variable. The direct effects of antecedents of seeking microcredit intention as </w:t>
      </w:r>
      <w:r w:rsidR="008700AD" w:rsidRPr="00BD4AF6">
        <w:rPr>
          <w:rFonts w:ascii="Times New Roman" w:hAnsi="Times New Roman"/>
          <w:sz w:val="24"/>
          <w:szCs w:val="24"/>
        </w:rPr>
        <w:t>subjective norms, perceived behavioural control, knowledge of microcredit, perceived government support, tolerance for risk and entrepreneurial desire</w:t>
      </w:r>
      <w:r w:rsidR="00E10198" w:rsidRPr="00BD4AF6">
        <w:rPr>
          <w:rFonts w:ascii="Times New Roman" w:hAnsi="Times New Roman"/>
          <w:sz w:val="24"/>
          <w:szCs w:val="24"/>
        </w:rPr>
        <w:t xml:space="preserve"> </w:t>
      </w:r>
      <w:r w:rsidR="0000698D" w:rsidRPr="00BD4AF6">
        <w:rPr>
          <w:rFonts w:ascii="Times New Roman" w:hAnsi="Times New Roman"/>
          <w:sz w:val="24"/>
          <w:szCs w:val="24"/>
        </w:rPr>
        <w:t>were assessed</w:t>
      </w:r>
      <w:r w:rsidR="00E10198" w:rsidRPr="00BD4AF6">
        <w:rPr>
          <w:rFonts w:ascii="Times New Roman" w:hAnsi="Times New Roman"/>
          <w:sz w:val="24"/>
          <w:szCs w:val="24"/>
        </w:rPr>
        <w:t xml:space="preserve"> in first stage</w:t>
      </w:r>
      <w:r w:rsidR="0000698D" w:rsidRPr="00BD4AF6">
        <w:rPr>
          <w:rFonts w:ascii="Times New Roman" w:hAnsi="Times New Roman"/>
          <w:sz w:val="24"/>
          <w:szCs w:val="24"/>
        </w:rPr>
        <w:t xml:space="preserve"> (i.e. in model </w:t>
      </w:r>
      <w:r w:rsidR="00E10198" w:rsidRPr="00BD4AF6">
        <w:rPr>
          <w:rFonts w:ascii="Times New Roman" w:hAnsi="Times New Roman"/>
          <w:sz w:val="24"/>
          <w:szCs w:val="24"/>
        </w:rPr>
        <w:t xml:space="preserve">one). The direct effects of antecedents </w:t>
      </w:r>
      <w:r w:rsidR="008700AD" w:rsidRPr="00BD4AF6">
        <w:rPr>
          <w:rFonts w:ascii="Times New Roman" w:hAnsi="Times New Roman"/>
          <w:sz w:val="24"/>
          <w:szCs w:val="24"/>
        </w:rPr>
        <w:t xml:space="preserve">and the </w:t>
      </w:r>
      <w:r w:rsidR="00177A19" w:rsidRPr="00BD4AF6">
        <w:rPr>
          <w:rFonts w:ascii="Times New Roman" w:hAnsi="Times New Roman"/>
          <w:sz w:val="24"/>
          <w:szCs w:val="24"/>
        </w:rPr>
        <w:t xml:space="preserve">control variables (Gender, age, educational qualification, average family income and number of family members) were included in the second stage (i.e. model two). A significant variance can be suggested through the presence of direct effects on intentions of seeking microcredit. Among the two regression analysis models, the highest VIF value stood at 2.069 was perfectly below 5 </w:t>
      </w:r>
      <w:r w:rsidR="00177A19" w:rsidRPr="00BD4AF6">
        <w:rPr>
          <w:rFonts w:ascii="Times New Roman" w:hAnsi="Times New Roman"/>
          <w:sz w:val="24"/>
          <w:szCs w:val="24"/>
        </w:rPr>
        <w:fldChar w:fldCharType="begin"/>
      </w:r>
      <w:r w:rsidR="00177A19" w:rsidRPr="00BD4AF6">
        <w:rPr>
          <w:rFonts w:ascii="Times New Roman" w:hAnsi="Times New Roman"/>
          <w:sz w:val="24"/>
          <w:szCs w:val="24"/>
        </w:rPr>
        <w:instrText xml:space="preserve"> ADDIN EN.CITE &lt;EndNote&gt;&lt;Cite&gt;&lt;Author&gt;Ahsan&lt;/Author&gt;&lt;Year&gt;2009&lt;/Year&gt;&lt;RecNum&gt;54&lt;/RecNum&gt;&lt;DisplayText&gt;(Ahsan, Abdullah, Fie, &amp;amp; Alam, 2009)&lt;/DisplayText&gt;&lt;record&gt;&lt;rec-number&gt;54&lt;/rec-number&gt;&lt;foreign-keys&gt;&lt;key app="EN" db-id="r2pwvstr0waesyepr2ax9tslsaftwpwp9swt" timestamp="1470829979"&gt;54&lt;/key&gt;&lt;/foreign-keys&gt;&lt;ref-type name="Journal Article"&gt;17&lt;/ref-type&gt;&lt;contributors&gt;&lt;authors&gt;&lt;author&gt;Ahsan, Nilufar&lt;/author&gt;&lt;author&gt;Abdullah, Zaini&lt;/author&gt;&lt;author&gt;Fie, DY Gun&lt;/author&gt;&lt;author&gt;Alam, S Shah&lt;/author&gt;&lt;/authors&gt;&lt;/contributors&gt;&lt;titles&gt;&lt;title&gt;A study of job stress on job satisfaction among university staff in Malaysia: Empirical study&lt;/title&gt;&lt;secondary-title&gt;European journal of social sciences&lt;/secondary-title&gt;&lt;/titles&gt;&lt;periodical&gt;&lt;full-title&gt;European journal of social sciences&lt;/full-title&gt;&lt;/periodical&gt;&lt;pages&gt;121-131&lt;/pages&gt;&lt;volume&gt;8&lt;/volume&gt;&lt;number&gt;1&lt;/number&gt;&lt;dates&gt;&lt;year&gt;2009&lt;/year&gt;&lt;/dates&gt;&lt;urls&gt;&lt;/urls&gt;&lt;/record&gt;&lt;/Cite&gt;&lt;/EndNote&gt;</w:instrText>
      </w:r>
      <w:r w:rsidR="00177A19" w:rsidRPr="00BD4AF6">
        <w:rPr>
          <w:rFonts w:ascii="Times New Roman" w:hAnsi="Times New Roman"/>
          <w:sz w:val="24"/>
          <w:szCs w:val="24"/>
        </w:rPr>
        <w:fldChar w:fldCharType="separate"/>
      </w:r>
      <w:r w:rsidR="00177A19" w:rsidRPr="00BD4AF6">
        <w:rPr>
          <w:rFonts w:ascii="Times New Roman" w:hAnsi="Times New Roman"/>
          <w:sz w:val="24"/>
          <w:szCs w:val="24"/>
        </w:rPr>
        <w:t>(Ahsan, Abdullah, Fie, &amp; Alam, 2009)</w:t>
      </w:r>
      <w:r w:rsidR="00177A19" w:rsidRPr="00BD4AF6">
        <w:rPr>
          <w:rFonts w:ascii="Times New Roman" w:hAnsi="Times New Roman"/>
          <w:sz w:val="24"/>
          <w:szCs w:val="24"/>
        </w:rPr>
        <w:fldChar w:fldCharType="end"/>
      </w:r>
      <w:r w:rsidR="00177A19" w:rsidRPr="00BD4AF6">
        <w:rPr>
          <w:rFonts w:ascii="Times New Roman" w:hAnsi="Times New Roman"/>
          <w:sz w:val="24"/>
          <w:szCs w:val="24"/>
        </w:rPr>
        <w:t xml:space="preserve">. Thus, the measures selected for assessing independent variable in this study does not reach levels indicate of Multi Collinearity </w:t>
      </w:r>
      <w:r w:rsidR="00177A19" w:rsidRPr="00BD4AF6">
        <w:rPr>
          <w:rFonts w:ascii="Times New Roman" w:hAnsi="Times New Roman"/>
          <w:sz w:val="24"/>
          <w:szCs w:val="24"/>
        </w:rPr>
        <w:fldChar w:fldCharType="begin"/>
      </w:r>
      <w:r w:rsidR="00177A19" w:rsidRPr="00BD4AF6">
        <w:rPr>
          <w:rFonts w:ascii="Times New Roman" w:hAnsi="Times New Roman"/>
          <w:sz w:val="24"/>
          <w:szCs w:val="24"/>
        </w:rPr>
        <w:instrText xml:space="preserve"> ADDIN EN.CITE &lt;EndNote&gt;&lt;Cite&gt;&lt;Author&gt;Hair&lt;/Author&gt;&lt;Year&gt;2010&lt;/Year&gt;&lt;RecNum&gt;29&lt;/RecNum&gt;&lt;DisplayText&gt;(Hair et al., 2010)&lt;/DisplayText&gt;&lt;record&gt;&lt;rec-number&gt;29&lt;/rec-number&gt;&lt;foreign-keys&gt;&lt;key app="EN" db-id="r2pwvstr0waesyepr2ax9tslsaftwpwp9swt" timestamp="1470420336"&gt;29&lt;/key&gt;&lt;/foreign-keys&gt;&lt;ref-type name="Journal Article"&gt;17&lt;/ref-type&gt;&lt;contributors&gt;&lt;authors&gt;&lt;author&gt;Hair, Joseph F&lt;/author&gt;&lt;author&gt;Black, William C&lt;/author&gt;&lt;author&gt;Babin, Barry J&lt;/author&gt;&lt;author&gt;Anderson, Rolph E&lt;/author&gt;&lt;author&gt;Tatham, RL&lt;/author&gt;&lt;/authors&gt;&lt;/contributors&gt;&lt;titles&gt;&lt;title&gt;Multivariate data analysis (7th Eds.)&lt;/title&gt;&lt;secondary-title&gt;NY: Pearson&lt;/secondary-title&gt;&lt;/titles&gt;&lt;periodical&gt;&lt;full-title&gt;NY: Pearson&lt;/full-title&gt;&lt;/periodical&gt;&lt;dates&gt;&lt;year&gt;2010&lt;/year&gt;&lt;/dates&gt;&lt;urls&gt;&lt;/urls&gt;&lt;/record&gt;&lt;/Cite&gt;&lt;/EndNote&gt;</w:instrText>
      </w:r>
      <w:r w:rsidR="00177A19" w:rsidRPr="00BD4AF6">
        <w:rPr>
          <w:rFonts w:ascii="Times New Roman" w:hAnsi="Times New Roman"/>
          <w:sz w:val="24"/>
          <w:szCs w:val="24"/>
        </w:rPr>
        <w:fldChar w:fldCharType="separate"/>
      </w:r>
      <w:r w:rsidR="00177A19" w:rsidRPr="00BD4AF6">
        <w:rPr>
          <w:rFonts w:ascii="Times New Roman" w:hAnsi="Times New Roman"/>
          <w:sz w:val="24"/>
          <w:szCs w:val="24"/>
        </w:rPr>
        <w:t>(Hair et al., 2010)</w:t>
      </w:r>
      <w:r w:rsidR="00177A19" w:rsidRPr="00BD4AF6">
        <w:rPr>
          <w:rFonts w:ascii="Times New Roman" w:hAnsi="Times New Roman"/>
          <w:sz w:val="24"/>
          <w:szCs w:val="24"/>
        </w:rPr>
        <w:fldChar w:fldCharType="end"/>
      </w:r>
      <w:r w:rsidR="00AA2383">
        <w:rPr>
          <w:rFonts w:ascii="Times New Roman" w:hAnsi="Times New Roman"/>
          <w:sz w:val="24"/>
          <w:szCs w:val="24"/>
        </w:rPr>
        <w:t xml:space="preserve">. </w:t>
      </w:r>
    </w:p>
    <w:p w:rsidR="00AA2383" w:rsidRDefault="00AA2383" w:rsidP="000546ED">
      <w:pPr>
        <w:autoSpaceDE w:val="0"/>
        <w:autoSpaceDN w:val="0"/>
        <w:adjustRightInd w:val="0"/>
        <w:spacing w:after="0" w:line="480" w:lineRule="auto"/>
        <w:ind w:right="-288"/>
        <w:jc w:val="both"/>
        <w:rPr>
          <w:rFonts w:ascii="Times New Roman" w:hAnsi="Times New Roman"/>
          <w:sz w:val="24"/>
          <w:szCs w:val="24"/>
        </w:rPr>
      </w:pPr>
    </w:p>
    <w:p w:rsidR="00AA2383" w:rsidRPr="00BD4AF6" w:rsidRDefault="00223B0D" w:rsidP="00C16665">
      <w:pPr>
        <w:autoSpaceDE w:val="0"/>
        <w:autoSpaceDN w:val="0"/>
        <w:adjustRightInd w:val="0"/>
        <w:spacing w:after="0" w:line="480" w:lineRule="auto"/>
        <w:ind w:firstLine="851"/>
        <w:jc w:val="both"/>
        <w:rPr>
          <w:rFonts w:ascii="Times New Roman" w:hAnsi="Times New Roman"/>
          <w:sz w:val="24"/>
          <w:szCs w:val="24"/>
        </w:rPr>
      </w:pPr>
      <w:r>
        <w:rPr>
          <w:rFonts w:ascii="Times New Roman" w:eastAsiaTheme="minorHAnsi" w:hAnsi="Times New Roman"/>
          <w:color w:val="000000"/>
          <w:sz w:val="24"/>
          <w:szCs w:val="24"/>
          <w:lang w:val="en-GB"/>
        </w:rPr>
        <w:t>As the results in Table 5</w:t>
      </w:r>
      <w:r w:rsidR="00AA2383" w:rsidRPr="00BD4AF6">
        <w:rPr>
          <w:rFonts w:ascii="Times New Roman" w:eastAsiaTheme="minorHAnsi" w:hAnsi="Times New Roman"/>
          <w:color w:val="000000"/>
          <w:sz w:val="24"/>
          <w:szCs w:val="24"/>
          <w:lang w:val="en-GB"/>
        </w:rPr>
        <w:t xml:space="preserve"> suggest, Model 1, that is, the six dimensions were explained there is a </w:t>
      </w:r>
      <w:r w:rsidR="00AA2383" w:rsidRPr="00BD4AF6">
        <w:rPr>
          <w:rFonts w:ascii="Times New Roman" w:hAnsi="Times New Roman"/>
          <w:sz w:val="24"/>
          <w:szCs w:val="24"/>
        </w:rPr>
        <w:t>53.4 percentage of variance in youth’s intentions in seeking microcredit with an F-</w:t>
      </w:r>
      <w:r w:rsidR="00AA2383" w:rsidRPr="00BD4AF6">
        <w:rPr>
          <w:rFonts w:ascii="Times New Roman" w:hAnsi="Times New Roman"/>
          <w:sz w:val="24"/>
          <w:szCs w:val="24"/>
        </w:rPr>
        <w:lastRenderedPageBreak/>
        <w:t xml:space="preserve">value of  </w:t>
      </w:r>
      <w:r w:rsidR="00AA2383" w:rsidRPr="00BD4AF6">
        <w:rPr>
          <w:rFonts w:ascii="Times New Roman" w:hAnsi="Times New Roman"/>
          <w:color w:val="000000"/>
          <w:sz w:val="24"/>
          <w:szCs w:val="24"/>
        </w:rPr>
        <w:t xml:space="preserve">56.645 ( p &lt; 0.001). Whilst </w:t>
      </w:r>
      <w:r w:rsidR="00AA2383" w:rsidRPr="00BD4AF6">
        <w:rPr>
          <w:rFonts w:ascii="AdvPS6F00" w:eastAsiaTheme="minorHAnsi" w:hAnsi="AdvPS6F00" w:cs="AdvPS6F00"/>
          <w:sz w:val="24"/>
          <w:szCs w:val="24"/>
          <w:lang w:val="en-GB"/>
        </w:rPr>
        <w:t xml:space="preserve">in Model 1, </w:t>
      </w:r>
      <w:r w:rsidR="00AA2383" w:rsidRPr="00BD4AF6">
        <w:rPr>
          <w:rFonts w:ascii="Times New Roman" w:eastAsiaTheme="minorHAnsi" w:hAnsi="Times New Roman"/>
          <w:sz w:val="24"/>
          <w:szCs w:val="24"/>
          <w:lang w:val="en-GB"/>
        </w:rPr>
        <w:t xml:space="preserve">Subjective Norms </w:t>
      </w:r>
      <w:r w:rsidR="00AA2383" w:rsidRPr="00BD4AF6">
        <w:rPr>
          <w:rFonts w:ascii="Times New Roman" w:hAnsi="Times New Roman"/>
          <w:sz w:val="24"/>
          <w:szCs w:val="24"/>
        </w:rPr>
        <w:t>(</w:t>
      </w:r>
      <w:r w:rsidR="00AA2383" w:rsidRPr="00BD4AF6">
        <w:rPr>
          <w:rFonts w:ascii="Times New Roman" w:hAnsi="Times New Roman"/>
          <w:i/>
          <w:sz w:val="24"/>
          <w:szCs w:val="24"/>
        </w:rPr>
        <w:t>β</w:t>
      </w:r>
      <w:r w:rsidR="00AA2383" w:rsidRPr="00BD4AF6">
        <w:rPr>
          <w:rFonts w:ascii="Times New Roman" w:hAnsi="Times New Roman"/>
          <w:color w:val="000000"/>
          <w:sz w:val="24"/>
          <w:szCs w:val="24"/>
        </w:rPr>
        <w:t xml:space="preserve">= </w:t>
      </w:r>
      <w:r w:rsidR="00AA2383" w:rsidRPr="00BD4AF6">
        <w:rPr>
          <w:rFonts w:ascii="Times New Roman" w:hAnsi="Times New Roman" w:cstheme="minorBidi"/>
          <w:color w:val="000000"/>
          <w:sz w:val="24"/>
          <w:szCs w:val="24"/>
        </w:rPr>
        <w:t>2.653</w:t>
      </w:r>
      <w:r w:rsidR="00AA2383" w:rsidRPr="00BD4AF6">
        <w:rPr>
          <w:rFonts w:ascii="Times New Roman" w:hAnsi="Times New Roman"/>
          <w:color w:val="000000"/>
          <w:sz w:val="24"/>
          <w:szCs w:val="24"/>
        </w:rPr>
        <w:t xml:space="preserve">, </w:t>
      </w:r>
      <w:r w:rsidR="00AA2383" w:rsidRPr="00BD4AF6">
        <w:rPr>
          <w:rFonts w:ascii="Times New Roman" w:hAnsi="Times New Roman"/>
          <w:i/>
          <w:sz w:val="24"/>
          <w:szCs w:val="24"/>
        </w:rPr>
        <w:t xml:space="preserve">P </w:t>
      </w:r>
      <w:r w:rsidR="00AA2383" w:rsidRPr="00BD4AF6">
        <w:rPr>
          <w:rFonts w:ascii="Times New Roman" w:hAnsi="Times New Roman"/>
          <w:sz w:val="24"/>
          <w:szCs w:val="24"/>
        </w:rPr>
        <w:t xml:space="preserve">&lt; 0.001), Knowledge of Microcredit </w:t>
      </w:r>
      <w:r w:rsidR="00AA2383" w:rsidRPr="00BD4AF6">
        <w:rPr>
          <w:rFonts w:ascii="Times New Roman" w:eastAsiaTheme="minorHAnsi" w:hAnsi="Times New Roman"/>
          <w:sz w:val="24"/>
          <w:szCs w:val="24"/>
          <w:lang w:val="en-GB"/>
        </w:rPr>
        <w:t>(</w:t>
      </w:r>
      <w:r w:rsidR="00AA2383" w:rsidRPr="00BD4AF6">
        <w:rPr>
          <w:rFonts w:ascii="Times New Roman" w:hAnsi="Times New Roman"/>
          <w:i/>
          <w:sz w:val="24"/>
          <w:szCs w:val="24"/>
        </w:rPr>
        <w:t>β</w:t>
      </w:r>
      <w:r w:rsidR="00AA2383" w:rsidRPr="00BD4AF6">
        <w:rPr>
          <w:rFonts w:ascii="Times New Roman" w:hAnsi="Times New Roman"/>
          <w:color w:val="000000"/>
          <w:sz w:val="24"/>
          <w:szCs w:val="24"/>
        </w:rPr>
        <w:t xml:space="preserve">= </w:t>
      </w:r>
      <w:r w:rsidR="00AA2383" w:rsidRPr="00BD4AF6">
        <w:rPr>
          <w:rFonts w:ascii="Times New Roman" w:hAnsi="Times New Roman" w:cstheme="minorBidi"/>
          <w:color w:val="000000"/>
          <w:sz w:val="24"/>
          <w:szCs w:val="24"/>
        </w:rPr>
        <w:t>5.796</w:t>
      </w:r>
      <w:r w:rsidR="00AA2383" w:rsidRPr="00BD4AF6">
        <w:rPr>
          <w:rFonts w:ascii="Times New Roman" w:hAnsi="Times New Roman"/>
          <w:color w:val="000000"/>
          <w:sz w:val="24"/>
          <w:szCs w:val="24"/>
        </w:rPr>
        <w:t xml:space="preserve">, </w:t>
      </w:r>
      <w:r w:rsidR="00AA2383" w:rsidRPr="00BD4AF6">
        <w:rPr>
          <w:rFonts w:ascii="Times New Roman" w:hAnsi="Times New Roman"/>
          <w:i/>
          <w:sz w:val="24"/>
          <w:szCs w:val="24"/>
        </w:rPr>
        <w:t xml:space="preserve">P </w:t>
      </w:r>
      <w:r w:rsidR="00AA2383" w:rsidRPr="00BD4AF6">
        <w:rPr>
          <w:rFonts w:ascii="Times New Roman" w:hAnsi="Times New Roman"/>
          <w:sz w:val="24"/>
          <w:szCs w:val="24"/>
        </w:rPr>
        <w:t xml:space="preserve">&lt; 0.001), Perceived Government Support </w:t>
      </w:r>
      <w:r w:rsidR="00AA2383" w:rsidRPr="00BD4AF6">
        <w:rPr>
          <w:rFonts w:ascii="Times New Roman" w:eastAsiaTheme="minorHAnsi" w:hAnsi="Times New Roman"/>
          <w:sz w:val="24"/>
          <w:szCs w:val="24"/>
          <w:lang w:val="en-GB"/>
        </w:rPr>
        <w:t>(</w:t>
      </w:r>
      <w:r w:rsidR="00AA2383" w:rsidRPr="00BD4AF6">
        <w:rPr>
          <w:rFonts w:ascii="Times New Roman" w:hAnsi="Times New Roman"/>
          <w:i/>
          <w:sz w:val="24"/>
          <w:szCs w:val="24"/>
        </w:rPr>
        <w:t>β</w:t>
      </w:r>
      <w:r w:rsidR="00AA2383" w:rsidRPr="00BD4AF6">
        <w:rPr>
          <w:rFonts w:ascii="Times New Roman" w:hAnsi="Times New Roman"/>
          <w:color w:val="000000"/>
          <w:sz w:val="24"/>
          <w:szCs w:val="24"/>
        </w:rPr>
        <w:t xml:space="preserve">= </w:t>
      </w:r>
      <w:r w:rsidR="00AA2383" w:rsidRPr="00BD4AF6">
        <w:rPr>
          <w:rFonts w:ascii="Times New Roman" w:hAnsi="Times New Roman" w:cstheme="minorBidi"/>
          <w:color w:val="000000"/>
          <w:sz w:val="24"/>
          <w:szCs w:val="24"/>
        </w:rPr>
        <w:t>2.375</w:t>
      </w:r>
      <w:r w:rsidR="00AA2383" w:rsidRPr="00BD4AF6">
        <w:rPr>
          <w:rFonts w:ascii="Times New Roman" w:hAnsi="Times New Roman"/>
          <w:color w:val="000000"/>
          <w:sz w:val="24"/>
          <w:szCs w:val="24"/>
        </w:rPr>
        <w:t xml:space="preserve">, </w:t>
      </w:r>
      <w:r w:rsidR="00AA2383" w:rsidRPr="00BD4AF6">
        <w:rPr>
          <w:rFonts w:ascii="Times New Roman" w:hAnsi="Times New Roman"/>
          <w:i/>
          <w:sz w:val="24"/>
          <w:szCs w:val="24"/>
        </w:rPr>
        <w:t xml:space="preserve">P </w:t>
      </w:r>
      <w:r w:rsidR="00AA2383" w:rsidRPr="00BD4AF6">
        <w:rPr>
          <w:rFonts w:ascii="Times New Roman" w:hAnsi="Times New Roman"/>
          <w:sz w:val="24"/>
          <w:szCs w:val="24"/>
        </w:rPr>
        <w:t xml:space="preserve">&lt; 0.05), tolerance for risk </w:t>
      </w:r>
      <w:r w:rsidR="00AA2383" w:rsidRPr="00BD4AF6">
        <w:rPr>
          <w:rFonts w:ascii="Times New Roman" w:eastAsiaTheme="minorHAnsi" w:hAnsi="Times New Roman"/>
          <w:sz w:val="24"/>
          <w:szCs w:val="24"/>
          <w:lang w:val="en-GB"/>
        </w:rPr>
        <w:t>(</w:t>
      </w:r>
      <w:r w:rsidR="00AA2383" w:rsidRPr="00BD4AF6">
        <w:rPr>
          <w:rFonts w:ascii="Times New Roman" w:hAnsi="Times New Roman"/>
          <w:i/>
          <w:sz w:val="24"/>
          <w:szCs w:val="24"/>
        </w:rPr>
        <w:t>β</w:t>
      </w:r>
      <w:r w:rsidR="00AA2383" w:rsidRPr="00BD4AF6">
        <w:rPr>
          <w:rFonts w:ascii="Times New Roman" w:hAnsi="Times New Roman"/>
          <w:color w:val="000000"/>
          <w:sz w:val="24"/>
          <w:szCs w:val="24"/>
        </w:rPr>
        <w:t xml:space="preserve">= </w:t>
      </w:r>
      <w:r w:rsidR="00AA2383" w:rsidRPr="00BD4AF6">
        <w:rPr>
          <w:rFonts w:ascii="Times New Roman" w:hAnsi="Times New Roman" w:cstheme="minorBidi"/>
          <w:color w:val="000000"/>
          <w:sz w:val="24"/>
          <w:szCs w:val="24"/>
        </w:rPr>
        <w:t>3.559</w:t>
      </w:r>
      <w:r w:rsidR="00AA2383" w:rsidRPr="00BD4AF6">
        <w:rPr>
          <w:rFonts w:ascii="Times New Roman" w:hAnsi="Times New Roman"/>
          <w:color w:val="000000"/>
          <w:sz w:val="24"/>
          <w:szCs w:val="24"/>
        </w:rPr>
        <w:t xml:space="preserve">, </w:t>
      </w:r>
      <w:r w:rsidR="00AA2383" w:rsidRPr="00BD4AF6">
        <w:rPr>
          <w:rFonts w:ascii="Times New Roman" w:hAnsi="Times New Roman"/>
          <w:i/>
          <w:sz w:val="24"/>
          <w:szCs w:val="24"/>
        </w:rPr>
        <w:t xml:space="preserve">P </w:t>
      </w:r>
      <w:r w:rsidR="00AA2383" w:rsidRPr="00BD4AF6">
        <w:rPr>
          <w:rFonts w:ascii="Times New Roman" w:hAnsi="Times New Roman"/>
          <w:sz w:val="24"/>
          <w:szCs w:val="24"/>
        </w:rPr>
        <w:t>&lt; 0.001) and entrepreneurial desire</w:t>
      </w:r>
      <w:r w:rsidR="00AA2383" w:rsidRPr="00BD4AF6">
        <w:rPr>
          <w:rFonts w:ascii="AdvPS6F00" w:eastAsiaTheme="minorHAnsi" w:hAnsi="AdvPS6F00" w:cs="AdvPS6F00"/>
          <w:sz w:val="24"/>
          <w:szCs w:val="24"/>
          <w:lang w:val="en-GB"/>
        </w:rPr>
        <w:t xml:space="preserve"> </w:t>
      </w:r>
      <w:r w:rsidR="00AA2383" w:rsidRPr="00BD4AF6">
        <w:rPr>
          <w:rFonts w:ascii="Times New Roman" w:eastAsiaTheme="minorHAnsi" w:hAnsi="Times New Roman"/>
          <w:sz w:val="24"/>
          <w:szCs w:val="24"/>
          <w:lang w:val="en-GB"/>
        </w:rPr>
        <w:t>(</w:t>
      </w:r>
      <w:r w:rsidR="00AA2383" w:rsidRPr="00BD4AF6">
        <w:rPr>
          <w:rFonts w:ascii="Times New Roman" w:hAnsi="Times New Roman"/>
          <w:i/>
          <w:sz w:val="24"/>
          <w:szCs w:val="24"/>
        </w:rPr>
        <w:t>β</w:t>
      </w:r>
      <w:r w:rsidR="00AA2383" w:rsidRPr="00BD4AF6">
        <w:rPr>
          <w:rFonts w:ascii="Times New Roman" w:hAnsi="Times New Roman"/>
          <w:color w:val="000000"/>
          <w:sz w:val="24"/>
          <w:szCs w:val="24"/>
        </w:rPr>
        <w:t xml:space="preserve">= </w:t>
      </w:r>
      <w:r w:rsidR="00AA2383" w:rsidRPr="00BD4AF6">
        <w:rPr>
          <w:rFonts w:ascii="Times New Roman" w:hAnsi="Times New Roman" w:cstheme="minorBidi"/>
          <w:color w:val="000000"/>
          <w:sz w:val="24"/>
          <w:szCs w:val="24"/>
        </w:rPr>
        <w:t>3.512</w:t>
      </w:r>
      <w:r w:rsidR="00AA2383" w:rsidRPr="00BD4AF6">
        <w:rPr>
          <w:rFonts w:ascii="Times New Roman" w:hAnsi="Times New Roman"/>
          <w:color w:val="000000"/>
          <w:sz w:val="24"/>
          <w:szCs w:val="24"/>
        </w:rPr>
        <w:t xml:space="preserve">, </w:t>
      </w:r>
      <w:r w:rsidR="00AA2383" w:rsidRPr="00BD4AF6">
        <w:rPr>
          <w:rFonts w:ascii="Times New Roman" w:hAnsi="Times New Roman"/>
          <w:i/>
          <w:sz w:val="24"/>
          <w:szCs w:val="24"/>
        </w:rPr>
        <w:t xml:space="preserve">P </w:t>
      </w:r>
      <w:r w:rsidR="00AA2383" w:rsidRPr="00BD4AF6">
        <w:rPr>
          <w:rFonts w:ascii="Times New Roman" w:hAnsi="Times New Roman"/>
          <w:sz w:val="24"/>
          <w:szCs w:val="24"/>
        </w:rPr>
        <w:t xml:space="preserve">&lt; 0.001) </w:t>
      </w:r>
      <w:r w:rsidR="00AA2383" w:rsidRPr="00BD4AF6">
        <w:rPr>
          <w:rFonts w:ascii="AdvPS6F00" w:eastAsiaTheme="minorHAnsi" w:hAnsi="AdvPS6F00" w:cs="AdvPS6F00"/>
          <w:sz w:val="24"/>
          <w:szCs w:val="24"/>
          <w:lang w:val="en-GB"/>
        </w:rPr>
        <w:t xml:space="preserve">had significant and positive influences on </w:t>
      </w:r>
      <w:r w:rsidR="00AA2383" w:rsidRPr="00BD4AF6">
        <w:rPr>
          <w:rFonts w:ascii="Times New Roman" w:hAnsi="Times New Roman"/>
          <w:sz w:val="24"/>
          <w:szCs w:val="24"/>
        </w:rPr>
        <w:t xml:space="preserve">youth’s intention in seeking microcredit. Hence, </w:t>
      </w:r>
      <w:r w:rsidR="00AA2383" w:rsidRPr="00BD4AF6">
        <w:rPr>
          <w:rFonts w:ascii="Times New Roman" w:hAnsi="Times New Roman"/>
          <w:color w:val="000000"/>
          <w:sz w:val="24"/>
          <w:szCs w:val="24"/>
        </w:rPr>
        <w:t>H</w:t>
      </w:r>
      <w:r w:rsidR="00AA2383" w:rsidRPr="00BD4AF6">
        <w:rPr>
          <w:rFonts w:ascii="Times New Roman" w:hAnsi="Times New Roman"/>
          <w:color w:val="000000"/>
          <w:sz w:val="24"/>
          <w:szCs w:val="24"/>
          <w:vertAlign w:val="subscript"/>
        </w:rPr>
        <w:t xml:space="preserve">1, </w:t>
      </w:r>
      <w:r w:rsidR="00AA2383" w:rsidRPr="00BD4AF6">
        <w:rPr>
          <w:rFonts w:ascii="Times New Roman" w:hAnsi="Times New Roman"/>
          <w:color w:val="000000"/>
          <w:sz w:val="24"/>
          <w:szCs w:val="24"/>
        </w:rPr>
        <w:t>H</w:t>
      </w:r>
      <w:r w:rsidR="00AA2383" w:rsidRPr="00BD4AF6">
        <w:rPr>
          <w:rFonts w:ascii="Times New Roman" w:hAnsi="Times New Roman"/>
          <w:color w:val="000000"/>
          <w:sz w:val="24"/>
          <w:szCs w:val="24"/>
          <w:vertAlign w:val="subscript"/>
        </w:rPr>
        <w:t xml:space="preserve">3, </w:t>
      </w:r>
      <w:r w:rsidR="00AA2383" w:rsidRPr="00BD4AF6">
        <w:rPr>
          <w:rFonts w:ascii="Times New Roman" w:hAnsi="Times New Roman"/>
          <w:color w:val="000000"/>
          <w:sz w:val="24"/>
          <w:szCs w:val="24"/>
        </w:rPr>
        <w:t>H</w:t>
      </w:r>
      <w:r w:rsidR="00AA2383" w:rsidRPr="00BD4AF6">
        <w:rPr>
          <w:rFonts w:ascii="Times New Roman" w:hAnsi="Times New Roman"/>
          <w:color w:val="000000"/>
          <w:sz w:val="24"/>
          <w:szCs w:val="24"/>
          <w:vertAlign w:val="subscript"/>
        </w:rPr>
        <w:t xml:space="preserve">4, </w:t>
      </w:r>
      <w:r w:rsidR="00AA2383" w:rsidRPr="00BD4AF6">
        <w:rPr>
          <w:rFonts w:ascii="Times New Roman" w:hAnsi="Times New Roman"/>
          <w:color w:val="000000"/>
          <w:sz w:val="24"/>
          <w:szCs w:val="24"/>
        </w:rPr>
        <w:t>H</w:t>
      </w:r>
      <w:r w:rsidR="00AA2383" w:rsidRPr="00BD4AF6">
        <w:rPr>
          <w:rFonts w:ascii="Times New Roman" w:hAnsi="Times New Roman"/>
          <w:color w:val="000000"/>
          <w:sz w:val="24"/>
          <w:szCs w:val="24"/>
          <w:vertAlign w:val="subscript"/>
        </w:rPr>
        <w:t xml:space="preserve">5 </w:t>
      </w:r>
      <w:r w:rsidR="00AA2383" w:rsidRPr="00BD4AF6">
        <w:rPr>
          <w:rFonts w:ascii="Times New Roman" w:hAnsi="Times New Roman"/>
          <w:sz w:val="24"/>
          <w:szCs w:val="24"/>
        </w:rPr>
        <w:t xml:space="preserve">and </w:t>
      </w:r>
      <w:r w:rsidR="00AA2383" w:rsidRPr="00BD4AF6">
        <w:rPr>
          <w:rFonts w:ascii="Times New Roman" w:hAnsi="Times New Roman"/>
          <w:color w:val="000000"/>
          <w:sz w:val="24"/>
          <w:szCs w:val="24"/>
        </w:rPr>
        <w:t>H</w:t>
      </w:r>
      <w:r w:rsidR="00AA2383" w:rsidRPr="00BD4AF6">
        <w:rPr>
          <w:rFonts w:ascii="Times New Roman" w:hAnsi="Times New Roman"/>
          <w:color w:val="000000"/>
          <w:sz w:val="24"/>
          <w:szCs w:val="24"/>
          <w:vertAlign w:val="subscript"/>
        </w:rPr>
        <w:t xml:space="preserve">6 </w:t>
      </w:r>
      <w:r w:rsidR="00AA2383" w:rsidRPr="00BD4AF6">
        <w:rPr>
          <w:rFonts w:ascii="Times New Roman" w:hAnsi="Times New Roman"/>
          <w:sz w:val="24"/>
          <w:szCs w:val="24"/>
        </w:rPr>
        <w:t xml:space="preserve">were accepted. Even though youth’s intention in seeking microcredit was not significantly contributed by Perceived Behavioural Control </w:t>
      </w:r>
      <w:r w:rsidR="00AA2383" w:rsidRPr="00BD4AF6">
        <w:rPr>
          <w:rFonts w:ascii="Times New Roman" w:eastAsiaTheme="minorHAnsi" w:hAnsi="Times New Roman"/>
          <w:sz w:val="24"/>
          <w:szCs w:val="24"/>
          <w:lang w:val="en-GB"/>
        </w:rPr>
        <w:t>(</w:t>
      </w:r>
      <w:r w:rsidR="00AA2383" w:rsidRPr="00BD4AF6">
        <w:rPr>
          <w:rFonts w:ascii="Times New Roman" w:hAnsi="Times New Roman"/>
          <w:i/>
          <w:sz w:val="24"/>
          <w:szCs w:val="24"/>
        </w:rPr>
        <w:t>β</w:t>
      </w:r>
      <w:r w:rsidR="00AA2383" w:rsidRPr="00BD4AF6">
        <w:rPr>
          <w:rFonts w:ascii="Times New Roman" w:hAnsi="Times New Roman"/>
          <w:color w:val="000000"/>
          <w:sz w:val="24"/>
          <w:szCs w:val="24"/>
        </w:rPr>
        <w:t xml:space="preserve">= </w:t>
      </w:r>
      <w:r w:rsidR="00AA2383" w:rsidRPr="00BD4AF6">
        <w:rPr>
          <w:rFonts w:ascii="Times New Roman" w:hAnsi="Times New Roman" w:cstheme="minorBidi"/>
          <w:color w:val="000000"/>
          <w:sz w:val="24"/>
          <w:szCs w:val="24"/>
        </w:rPr>
        <w:t>3.512</w:t>
      </w:r>
      <w:r w:rsidR="00AA2383" w:rsidRPr="00BD4AF6">
        <w:rPr>
          <w:rFonts w:ascii="Times New Roman" w:hAnsi="Times New Roman"/>
          <w:color w:val="000000"/>
          <w:sz w:val="24"/>
          <w:szCs w:val="24"/>
        </w:rPr>
        <w:t xml:space="preserve">, </w:t>
      </w:r>
      <w:r w:rsidR="00AA2383" w:rsidRPr="00BD4AF6">
        <w:rPr>
          <w:rFonts w:ascii="Times New Roman" w:hAnsi="Times New Roman"/>
          <w:i/>
          <w:sz w:val="24"/>
          <w:szCs w:val="24"/>
        </w:rPr>
        <w:t xml:space="preserve">P </w:t>
      </w:r>
      <w:r w:rsidR="00AA2383" w:rsidRPr="00BD4AF6">
        <w:rPr>
          <w:rFonts w:ascii="Times New Roman" w:hAnsi="Times New Roman"/>
          <w:sz w:val="24"/>
          <w:szCs w:val="24"/>
        </w:rPr>
        <w:t>&gt; 0.05), therefore, H</w:t>
      </w:r>
      <w:r w:rsidR="00AA2383" w:rsidRPr="00BD4AF6">
        <w:rPr>
          <w:rFonts w:ascii="Times New Roman" w:hAnsi="Times New Roman"/>
          <w:sz w:val="24"/>
          <w:szCs w:val="24"/>
          <w:vertAlign w:val="subscript"/>
        </w:rPr>
        <w:t>2</w:t>
      </w:r>
      <w:r w:rsidR="00AA2383" w:rsidRPr="00BD4AF6">
        <w:rPr>
          <w:rFonts w:ascii="Times New Roman" w:hAnsi="Times New Roman"/>
          <w:sz w:val="24"/>
          <w:szCs w:val="24"/>
        </w:rPr>
        <w:t xml:space="preserve"> not supported. </w:t>
      </w:r>
    </w:p>
    <w:p w:rsidR="00D03D84" w:rsidRPr="00BD4AF6" w:rsidRDefault="00D03D84" w:rsidP="000546ED">
      <w:pPr>
        <w:autoSpaceDE w:val="0"/>
        <w:autoSpaceDN w:val="0"/>
        <w:adjustRightInd w:val="0"/>
        <w:spacing w:after="0" w:line="480" w:lineRule="auto"/>
        <w:ind w:right="-288"/>
        <w:jc w:val="both"/>
        <w:rPr>
          <w:rFonts w:ascii="Times New Roman" w:hAnsi="Times New Roman"/>
          <w:sz w:val="24"/>
          <w:szCs w:val="24"/>
        </w:rPr>
      </w:pPr>
      <w:r w:rsidRPr="00BD4AF6">
        <w:rPr>
          <w:rFonts w:ascii="Times New Roman" w:hAnsi="Times New Roman"/>
          <w:sz w:val="24"/>
          <w:szCs w:val="24"/>
        </w:rPr>
        <w:br w:type="page"/>
      </w:r>
    </w:p>
    <w:tbl>
      <w:tblPr>
        <w:tblStyle w:val="TableGrid"/>
        <w:tblpPr w:leftFromText="180" w:rightFromText="180" w:vertAnchor="text" w:horzAnchor="margin" w:tblpXSpec="right"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774"/>
        <w:gridCol w:w="774"/>
        <w:gridCol w:w="774"/>
        <w:gridCol w:w="774"/>
        <w:gridCol w:w="774"/>
        <w:gridCol w:w="774"/>
        <w:gridCol w:w="774"/>
        <w:gridCol w:w="1326"/>
      </w:tblGrid>
      <w:tr w:rsidR="009124CC" w:rsidRPr="00BD4AF6" w:rsidTr="009124CC">
        <w:trPr>
          <w:cantSplit/>
          <w:trHeight w:val="841"/>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sz w:val="24"/>
                <w:szCs w:val="24"/>
              </w:rPr>
              <w:lastRenderedPageBreak/>
              <w:t>7</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w:t>
            </w:r>
          </w:p>
        </w:tc>
        <w:tc>
          <w:tcPr>
            <w:tcW w:w="1326" w:type="dxa"/>
            <w:vMerge w:val="restart"/>
            <w:tcBorders>
              <w:right w:val="single" w:sz="4" w:space="0" w:color="auto"/>
            </w:tcBorders>
            <w:textDirection w:val="btLr"/>
          </w:tcPr>
          <w:p w:rsidR="009124CC" w:rsidRPr="00BD4AF6" w:rsidRDefault="009124CC" w:rsidP="00223B0D">
            <w:pPr>
              <w:autoSpaceDE w:val="0"/>
              <w:autoSpaceDN w:val="0"/>
              <w:adjustRightInd w:val="0"/>
              <w:spacing w:line="480" w:lineRule="auto"/>
              <w:ind w:left="60" w:right="60"/>
              <w:rPr>
                <w:rFonts w:ascii="Times New Roman" w:hAnsi="Times New Roman"/>
                <w:color w:val="000000"/>
                <w:sz w:val="24"/>
                <w:szCs w:val="24"/>
              </w:rPr>
            </w:pPr>
            <w:r w:rsidRPr="00BD4AF6">
              <w:rPr>
                <w:rFonts w:ascii="Times New Roman" w:hAnsi="Times New Roman"/>
                <w:i/>
                <w:color w:val="000000"/>
                <w:sz w:val="24"/>
                <w:szCs w:val="24"/>
              </w:rPr>
              <w:t>Note:</w:t>
            </w:r>
            <w:r w:rsidRPr="00BD4AF6">
              <w:rPr>
                <w:rFonts w:ascii="Times New Roman" w:hAnsi="Times New Roman"/>
                <w:color w:val="000000"/>
                <w:sz w:val="24"/>
                <w:szCs w:val="24"/>
              </w:rPr>
              <w:t xml:space="preserve"> **. Correlation is significant at the 0.01 level (2-tailed).</w:t>
            </w:r>
          </w:p>
          <w:p w:rsidR="009124CC" w:rsidRPr="00BD4AF6" w:rsidRDefault="009124CC" w:rsidP="00223B0D">
            <w:pPr>
              <w:spacing w:line="480" w:lineRule="auto"/>
              <w:ind w:left="113" w:right="113"/>
              <w:rPr>
                <w:rFonts w:ascii="Times New Roman" w:hAnsi="Times New Roman"/>
                <w:color w:val="000000"/>
                <w:sz w:val="24"/>
                <w:szCs w:val="24"/>
              </w:rPr>
            </w:pPr>
            <w:r w:rsidRPr="00BD4AF6">
              <w:rPr>
                <w:rFonts w:ascii="Times New Roman" w:hAnsi="Times New Roman"/>
                <w:b/>
                <w:i/>
                <w:color w:val="000000"/>
                <w:sz w:val="24"/>
                <w:szCs w:val="24"/>
              </w:rPr>
              <w:t>M</w:t>
            </w:r>
            <w:r w:rsidRPr="00BD4AF6">
              <w:rPr>
                <w:rFonts w:ascii="Times New Roman" w:hAnsi="Times New Roman"/>
                <w:b/>
                <w:i/>
                <w:sz w:val="24"/>
                <w:szCs w:val="24"/>
              </w:rPr>
              <w:t xml:space="preserve">= </w:t>
            </w:r>
            <w:r w:rsidRPr="00BD4AF6">
              <w:rPr>
                <w:rFonts w:ascii="Times New Roman" w:hAnsi="Times New Roman"/>
                <w:i/>
                <w:sz w:val="24"/>
                <w:szCs w:val="24"/>
              </w:rPr>
              <w:t>Mean,</w:t>
            </w:r>
            <w:r w:rsidRPr="00BD4AF6">
              <w:rPr>
                <w:rFonts w:ascii="Times New Roman" w:hAnsi="Times New Roman"/>
                <w:b/>
                <w:i/>
                <w:sz w:val="24"/>
                <w:szCs w:val="24"/>
              </w:rPr>
              <w:t xml:space="preserve"> SD= </w:t>
            </w:r>
            <w:r w:rsidRPr="00BD4AF6">
              <w:rPr>
                <w:rFonts w:ascii="Times New Roman" w:hAnsi="Times New Roman"/>
                <w:i/>
                <w:sz w:val="24"/>
                <w:szCs w:val="24"/>
              </w:rPr>
              <w:t>Std. Deviation,</w:t>
            </w:r>
            <w:r w:rsidRPr="00BD4AF6">
              <w:rPr>
                <w:rFonts w:ascii="Times New Roman" w:hAnsi="Times New Roman"/>
                <w:b/>
                <w:i/>
                <w:sz w:val="24"/>
                <w:szCs w:val="24"/>
              </w:rPr>
              <w:t xml:space="preserve">  SKE=  </w:t>
            </w:r>
            <w:r w:rsidRPr="00BD4AF6">
              <w:rPr>
                <w:rFonts w:ascii="Times New Roman" w:hAnsi="Times New Roman"/>
                <w:i/>
                <w:sz w:val="24"/>
                <w:szCs w:val="24"/>
              </w:rPr>
              <w:t>Skewness and</w:t>
            </w:r>
            <w:r w:rsidRPr="00BD4AF6">
              <w:rPr>
                <w:rFonts w:ascii="Times New Roman" w:hAnsi="Times New Roman"/>
                <w:b/>
                <w:i/>
                <w:sz w:val="24"/>
                <w:szCs w:val="24"/>
              </w:rPr>
              <w:t xml:space="preserve">  KUR= </w:t>
            </w:r>
            <w:r w:rsidRPr="00BD4AF6">
              <w:rPr>
                <w:rFonts w:ascii="Times New Roman" w:hAnsi="Times New Roman"/>
                <w:i/>
                <w:sz w:val="24"/>
                <w:szCs w:val="24"/>
              </w:rPr>
              <w:t>Kurtosis</w:t>
            </w:r>
          </w:p>
        </w:tc>
      </w:tr>
      <w:tr w:rsidR="009124CC" w:rsidRPr="00BD4AF6" w:rsidTr="009124CC">
        <w:trPr>
          <w:cantSplit/>
          <w:trHeight w:val="838"/>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sz w:val="24"/>
                <w:szCs w:val="24"/>
              </w:rPr>
              <w:t>6</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.56**</w:t>
            </w:r>
          </w:p>
        </w:tc>
        <w:tc>
          <w:tcPr>
            <w:tcW w:w="1326" w:type="dxa"/>
            <w:vMerge/>
            <w:tcBorders>
              <w:right w:val="single" w:sz="4" w:space="0" w:color="auto"/>
            </w:tcBorders>
            <w:textDirection w:val="btLr"/>
          </w:tcPr>
          <w:p w:rsidR="009124CC" w:rsidRPr="00BD4AF6" w:rsidRDefault="009124CC" w:rsidP="00223B0D">
            <w:pPr>
              <w:spacing w:line="480" w:lineRule="auto"/>
              <w:ind w:left="113" w:right="113"/>
              <w:rPr>
                <w:rFonts w:ascii="Times New Roman" w:hAnsi="Times New Roman"/>
                <w:color w:val="000000"/>
                <w:sz w:val="24"/>
                <w:szCs w:val="24"/>
              </w:rPr>
            </w:pPr>
          </w:p>
        </w:tc>
      </w:tr>
      <w:tr w:rsidR="009124CC" w:rsidRPr="00BD4AF6" w:rsidTr="009124CC">
        <w:trPr>
          <w:cantSplit/>
          <w:trHeight w:val="850"/>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sz w:val="24"/>
                <w:szCs w:val="24"/>
              </w:rPr>
              <w:t>5</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.63**</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.58**</w:t>
            </w:r>
          </w:p>
        </w:tc>
        <w:tc>
          <w:tcPr>
            <w:tcW w:w="1326" w:type="dxa"/>
            <w:vMerge/>
            <w:tcBorders>
              <w:right w:val="single" w:sz="4" w:space="0" w:color="auto"/>
            </w:tcBorders>
            <w:textDirection w:val="btLr"/>
          </w:tcPr>
          <w:p w:rsidR="009124CC" w:rsidRPr="00BD4AF6" w:rsidRDefault="009124CC" w:rsidP="00223B0D">
            <w:pPr>
              <w:spacing w:line="480" w:lineRule="auto"/>
              <w:ind w:left="113" w:right="113"/>
              <w:rPr>
                <w:rFonts w:ascii="Times New Roman" w:hAnsi="Times New Roman"/>
                <w:color w:val="000000"/>
                <w:sz w:val="24"/>
                <w:szCs w:val="24"/>
              </w:rPr>
            </w:pPr>
          </w:p>
        </w:tc>
      </w:tr>
      <w:tr w:rsidR="009124CC" w:rsidRPr="00BD4AF6" w:rsidTr="009124CC">
        <w:trPr>
          <w:cantSplit/>
          <w:trHeight w:val="834"/>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sz w:val="24"/>
                <w:szCs w:val="24"/>
              </w:rPr>
              <w:t>4</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.58**</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.56**</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.52**</w:t>
            </w:r>
          </w:p>
        </w:tc>
        <w:tc>
          <w:tcPr>
            <w:tcW w:w="1326" w:type="dxa"/>
            <w:vMerge/>
            <w:tcBorders>
              <w:right w:val="single" w:sz="4" w:space="0" w:color="auto"/>
            </w:tcBorders>
            <w:textDirection w:val="btLr"/>
          </w:tcPr>
          <w:p w:rsidR="009124CC" w:rsidRPr="00BD4AF6" w:rsidRDefault="009124CC" w:rsidP="00223B0D">
            <w:pPr>
              <w:spacing w:line="480" w:lineRule="auto"/>
              <w:ind w:left="113" w:right="113"/>
              <w:rPr>
                <w:rFonts w:ascii="Times New Roman" w:hAnsi="Times New Roman"/>
                <w:color w:val="000000"/>
                <w:sz w:val="24"/>
                <w:szCs w:val="24"/>
              </w:rPr>
            </w:pPr>
          </w:p>
        </w:tc>
      </w:tr>
      <w:tr w:rsidR="009124CC" w:rsidRPr="00BD4AF6" w:rsidTr="009124CC">
        <w:trPr>
          <w:cantSplit/>
          <w:trHeight w:val="832"/>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sz w:val="24"/>
                <w:szCs w:val="24"/>
              </w:rPr>
              <w:t>3</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.40**</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.49**</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.44**</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.60**</w:t>
            </w:r>
          </w:p>
        </w:tc>
        <w:tc>
          <w:tcPr>
            <w:tcW w:w="1326" w:type="dxa"/>
            <w:vMerge/>
            <w:tcBorders>
              <w:right w:val="single" w:sz="4" w:space="0" w:color="auto"/>
            </w:tcBorders>
            <w:textDirection w:val="btLr"/>
          </w:tcPr>
          <w:p w:rsidR="009124CC" w:rsidRPr="00BD4AF6" w:rsidRDefault="009124CC" w:rsidP="00223B0D">
            <w:pPr>
              <w:spacing w:line="480" w:lineRule="auto"/>
              <w:ind w:left="113" w:right="113"/>
              <w:rPr>
                <w:rFonts w:ascii="Times New Roman" w:hAnsi="Times New Roman"/>
                <w:color w:val="000000"/>
                <w:sz w:val="24"/>
                <w:szCs w:val="24"/>
              </w:rPr>
            </w:pPr>
          </w:p>
        </w:tc>
      </w:tr>
      <w:tr w:rsidR="009124CC" w:rsidRPr="00BD4AF6" w:rsidTr="009124CC">
        <w:trPr>
          <w:cantSplit/>
          <w:trHeight w:val="844"/>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sz w:val="24"/>
                <w:szCs w:val="24"/>
              </w:rPr>
              <w:t>2</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.60**</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.39**</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.37**</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.34**</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.39**</w:t>
            </w:r>
          </w:p>
        </w:tc>
        <w:tc>
          <w:tcPr>
            <w:tcW w:w="1326" w:type="dxa"/>
            <w:vMerge/>
            <w:tcBorders>
              <w:right w:val="single" w:sz="4" w:space="0" w:color="auto"/>
            </w:tcBorders>
            <w:textDirection w:val="btLr"/>
          </w:tcPr>
          <w:p w:rsidR="009124CC" w:rsidRPr="00BD4AF6" w:rsidRDefault="009124CC" w:rsidP="00223B0D">
            <w:pPr>
              <w:spacing w:line="480" w:lineRule="auto"/>
              <w:ind w:left="113" w:right="113"/>
              <w:rPr>
                <w:rFonts w:ascii="Times New Roman" w:hAnsi="Times New Roman"/>
                <w:color w:val="000000"/>
                <w:sz w:val="24"/>
                <w:szCs w:val="24"/>
              </w:rPr>
            </w:pPr>
          </w:p>
        </w:tc>
      </w:tr>
      <w:tr w:rsidR="009124CC" w:rsidRPr="00BD4AF6" w:rsidTr="009124CC">
        <w:trPr>
          <w:cantSplit/>
          <w:trHeight w:val="842"/>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sz w:val="24"/>
                <w:szCs w:val="24"/>
              </w:rPr>
              <w:t>1</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.52**</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.58**</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.41**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.38**</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.35**</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.49**</w:t>
            </w:r>
          </w:p>
        </w:tc>
        <w:tc>
          <w:tcPr>
            <w:tcW w:w="1326" w:type="dxa"/>
            <w:vMerge/>
            <w:tcBorders>
              <w:right w:val="single" w:sz="4" w:space="0" w:color="auto"/>
            </w:tcBorders>
            <w:textDirection w:val="btLr"/>
          </w:tcPr>
          <w:p w:rsidR="009124CC" w:rsidRPr="00BD4AF6" w:rsidRDefault="009124CC" w:rsidP="00223B0D">
            <w:pPr>
              <w:spacing w:line="480" w:lineRule="auto"/>
              <w:ind w:left="113" w:right="113"/>
              <w:rPr>
                <w:rFonts w:ascii="Times New Roman" w:hAnsi="Times New Roman"/>
                <w:color w:val="000000"/>
                <w:sz w:val="24"/>
                <w:szCs w:val="24"/>
              </w:rPr>
            </w:pPr>
          </w:p>
        </w:tc>
      </w:tr>
      <w:tr w:rsidR="009124CC" w:rsidRPr="00BD4AF6" w:rsidTr="009124CC">
        <w:trPr>
          <w:cantSplit/>
          <w:trHeight w:val="845"/>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i/>
                <w:sz w:val="24"/>
                <w:szCs w:val="24"/>
              </w:rPr>
              <w:t>KUR</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1.00</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0.46</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1.09</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2.50</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1.59</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1.662</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0.68</w:t>
            </w:r>
          </w:p>
        </w:tc>
        <w:tc>
          <w:tcPr>
            <w:tcW w:w="1326" w:type="dxa"/>
            <w:vMerge/>
            <w:tcBorders>
              <w:right w:val="single" w:sz="4" w:space="0" w:color="auto"/>
            </w:tcBorders>
            <w:textDirection w:val="btLr"/>
          </w:tcPr>
          <w:p w:rsidR="009124CC" w:rsidRPr="00BD4AF6" w:rsidRDefault="009124CC" w:rsidP="00223B0D">
            <w:pPr>
              <w:spacing w:line="480" w:lineRule="auto"/>
              <w:ind w:left="113" w:right="113"/>
              <w:rPr>
                <w:rFonts w:ascii="Times New Roman" w:hAnsi="Times New Roman"/>
                <w:color w:val="000000"/>
                <w:sz w:val="24"/>
                <w:szCs w:val="24"/>
              </w:rPr>
            </w:pPr>
          </w:p>
        </w:tc>
      </w:tr>
      <w:tr w:rsidR="009124CC" w:rsidRPr="00BD4AF6" w:rsidTr="009124CC">
        <w:trPr>
          <w:cantSplit/>
          <w:trHeight w:val="872"/>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i/>
                <w:sz w:val="24"/>
                <w:szCs w:val="24"/>
              </w:rPr>
              <w:t>SKE</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-1.29</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-1.20</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-1.00</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-2.01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-1.10</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-1.22</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-0.93</w:t>
            </w:r>
          </w:p>
        </w:tc>
        <w:tc>
          <w:tcPr>
            <w:tcW w:w="1326" w:type="dxa"/>
            <w:vMerge/>
            <w:tcBorders>
              <w:right w:val="single" w:sz="4" w:space="0" w:color="auto"/>
            </w:tcBorders>
            <w:textDirection w:val="btLr"/>
          </w:tcPr>
          <w:p w:rsidR="009124CC" w:rsidRPr="00BD4AF6" w:rsidRDefault="009124CC" w:rsidP="00223B0D">
            <w:pPr>
              <w:autoSpaceDE w:val="0"/>
              <w:autoSpaceDN w:val="0"/>
              <w:adjustRightInd w:val="0"/>
              <w:spacing w:line="480" w:lineRule="auto"/>
              <w:ind w:left="60" w:right="60"/>
              <w:rPr>
                <w:rFonts w:ascii="Times New Roman" w:hAnsi="Times New Roman"/>
                <w:color w:val="000000"/>
                <w:sz w:val="24"/>
                <w:szCs w:val="24"/>
              </w:rPr>
            </w:pPr>
          </w:p>
        </w:tc>
      </w:tr>
      <w:tr w:rsidR="009124CC" w:rsidRPr="00BD4AF6" w:rsidTr="009124CC">
        <w:trPr>
          <w:cantSplit/>
          <w:trHeight w:val="858"/>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i/>
                <w:sz w:val="24"/>
                <w:szCs w:val="24"/>
              </w:rPr>
              <w:t>SD</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1.25</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1.14</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1.18</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0.71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0.99</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1.13</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1.17</w:t>
            </w:r>
          </w:p>
        </w:tc>
        <w:tc>
          <w:tcPr>
            <w:tcW w:w="1326" w:type="dxa"/>
            <w:vMerge/>
            <w:tcBorders>
              <w:right w:val="single" w:sz="4" w:space="0" w:color="auto"/>
            </w:tcBorders>
            <w:textDirection w:val="btLr"/>
          </w:tcPr>
          <w:p w:rsidR="009124CC" w:rsidRPr="00BD4AF6" w:rsidRDefault="009124CC" w:rsidP="00223B0D">
            <w:pPr>
              <w:autoSpaceDE w:val="0"/>
              <w:autoSpaceDN w:val="0"/>
              <w:adjustRightInd w:val="0"/>
              <w:spacing w:line="480" w:lineRule="auto"/>
              <w:ind w:left="60" w:right="60"/>
              <w:rPr>
                <w:rFonts w:ascii="Times New Roman" w:hAnsi="Times New Roman"/>
                <w:color w:val="000000"/>
                <w:sz w:val="24"/>
                <w:szCs w:val="24"/>
              </w:rPr>
            </w:pPr>
          </w:p>
        </w:tc>
      </w:tr>
      <w:tr w:rsidR="009124CC" w:rsidRPr="00BD4AF6" w:rsidTr="009124CC">
        <w:trPr>
          <w:cantSplit/>
          <w:trHeight w:val="858"/>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b/>
                <w:sz w:val="24"/>
                <w:szCs w:val="24"/>
              </w:rPr>
            </w:pPr>
            <w:r w:rsidRPr="00BD4AF6">
              <w:rPr>
                <w:rFonts w:ascii="Times New Roman" w:hAnsi="Times New Roman"/>
                <w:b/>
                <w:i/>
                <w:sz w:val="24"/>
                <w:szCs w:val="24"/>
              </w:rPr>
              <w:t>M</w:t>
            </w:r>
          </w:p>
        </w:tc>
        <w:tc>
          <w:tcPr>
            <w:tcW w:w="774" w:type="dxa"/>
            <w:tcBorders>
              <w:left w:val="single" w:sz="4" w:space="0" w:color="auto"/>
            </w:tcBorders>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5.87</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5.99</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5.41</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6.45</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5.57</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5.73</w:t>
            </w:r>
          </w:p>
        </w:tc>
        <w:tc>
          <w:tcPr>
            <w:tcW w:w="774" w:type="dxa"/>
            <w:textDirection w:val="btLr"/>
          </w:tcPr>
          <w:p w:rsidR="009124CC" w:rsidRPr="00BD4AF6" w:rsidRDefault="009124CC" w:rsidP="00223B0D">
            <w:pPr>
              <w:spacing w:line="480" w:lineRule="auto"/>
              <w:ind w:left="113" w:right="113"/>
              <w:jc w:val="center"/>
              <w:rPr>
                <w:rFonts w:ascii="Times New Roman" w:hAnsi="Times New Roman"/>
                <w:color w:val="000000"/>
                <w:sz w:val="24"/>
                <w:szCs w:val="24"/>
              </w:rPr>
            </w:pPr>
            <w:r w:rsidRPr="00BD4AF6">
              <w:rPr>
                <w:rFonts w:ascii="Times New Roman" w:hAnsi="Times New Roman"/>
                <w:color w:val="000000"/>
                <w:sz w:val="24"/>
                <w:szCs w:val="24"/>
              </w:rPr>
              <w:t>5.39</w:t>
            </w:r>
          </w:p>
        </w:tc>
        <w:tc>
          <w:tcPr>
            <w:tcW w:w="1326" w:type="dxa"/>
            <w:vMerge/>
            <w:tcBorders>
              <w:right w:val="single" w:sz="4" w:space="0" w:color="auto"/>
            </w:tcBorders>
            <w:textDirection w:val="btLr"/>
          </w:tcPr>
          <w:p w:rsidR="009124CC" w:rsidRPr="00BD4AF6" w:rsidRDefault="009124CC" w:rsidP="00223B0D">
            <w:pPr>
              <w:spacing w:line="480" w:lineRule="auto"/>
              <w:ind w:left="113" w:right="113"/>
              <w:rPr>
                <w:rFonts w:ascii="Times New Roman" w:hAnsi="Times New Roman"/>
                <w:color w:val="000000"/>
                <w:sz w:val="24"/>
                <w:szCs w:val="24"/>
              </w:rPr>
            </w:pPr>
          </w:p>
        </w:tc>
      </w:tr>
      <w:tr w:rsidR="009124CC" w:rsidRPr="00BD4AF6" w:rsidTr="009124CC">
        <w:trPr>
          <w:cantSplit/>
          <w:trHeight w:val="3757"/>
        </w:trPr>
        <w:tc>
          <w:tcPr>
            <w:tcW w:w="774" w:type="dxa"/>
            <w:tcBorders>
              <w:left w:val="single" w:sz="4" w:space="0" w:color="auto"/>
              <w:right w:val="single" w:sz="4" w:space="0" w:color="auto"/>
            </w:tcBorders>
            <w:textDirection w:val="btLr"/>
          </w:tcPr>
          <w:p w:rsidR="009124CC" w:rsidRPr="00BD4AF6" w:rsidRDefault="009124CC" w:rsidP="00223B0D">
            <w:pPr>
              <w:spacing w:line="480" w:lineRule="auto"/>
              <w:ind w:left="113" w:right="113"/>
              <w:rPr>
                <w:rFonts w:ascii="Times New Roman" w:hAnsi="Times New Roman"/>
                <w:b/>
                <w:sz w:val="24"/>
                <w:szCs w:val="24"/>
              </w:rPr>
            </w:pPr>
            <w:r w:rsidRPr="00BD4AF6">
              <w:rPr>
                <w:rFonts w:ascii="Times New Roman" w:hAnsi="Times New Roman"/>
                <w:b/>
                <w:i/>
                <w:sz w:val="24"/>
                <w:szCs w:val="24"/>
              </w:rPr>
              <w:t>Construct</w:t>
            </w:r>
          </w:p>
        </w:tc>
        <w:tc>
          <w:tcPr>
            <w:tcW w:w="774" w:type="dxa"/>
            <w:tcBorders>
              <w:left w:val="single" w:sz="4" w:space="0" w:color="auto"/>
            </w:tcBorders>
            <w:textDirection w:val="btLr"/>
          </w:tcPr>
          <w:p w:rsidR="009124CC" w:rsidRPr="00BD4AF6" w:rsidRDefault="009124CC" w:rsidP="00223B0D">
            <w:pPr>
              <w:spacing w:line="480" w:lineRule="auto"/>
              <w:ind w:left="113" w:right="113"/>
              <w:rPr>
                <w:rFonts w:ascii="Times New Roman" w:hAnsi="Times New Roman"/>
                <w:i/>
                <w:sz w:val="24"/>
                <w:szCs w:val="24"/>
              </w:rPr>
            </w:pPr>
            <w:r w:rsidRPr="00BD4AF6">
              <w:rPr>
                <w:rFonts w:ascii="Times New Roman" w:hAnsi="Times New Roman"/>
                <w:color w:val="000000"/>
                <w:sz w:val="24"/>
                <w:szCs w:val="24"/>
              </w:rPr>
              <w:t>1. Subjective Norms</w:t>
            </w:r>
          </w:p>
        </w:tc>
        <w:tc>
          <w:tcPr>
            <w:tcW w:w="774" w:type="dxa"/>
            <w:textDirection w:val="btLr"/>
          </w:tcPr>
          <w:p w:rsidR="009124CC" w:rsidRPr="00BD4AF6" w:rsidRDefault="009124CC" w:rsidP="00223B0D">
            <w:pPr>
              <w:spacing w:line="480" w:lineRule="auto"/>
              <w:ind w:left="113" w:right="113"/>
              <w:rPr>
                <w:rFonts w:ascii="Times New Roman" w:hAnsi="Times New Roman"/>
                <w:color w:val="000000"/>
                <w:sz w:val="24"/>
                <w:szCs w:val="24"/>
              </w:rPr>
            </w:pPr>
            <w:r w:rsidRPr="00BD4AF6">
              <w:rPr>
                <w:rFonts w:ascii="Times New Roman" w:hAnsi="Times New Roman"/>
                <w:color w:val="000000"/>
                <w:sz w:val="24"/>
                <w:szCs w:val="24"/>
              </w:rPr>
              <w:t>2. Perceived Behavioural Control</w:t>
            </w:r>
          </w:p>
        </w:tc>
        <w:tc>
          <w:tcPr>
            <w:tcW w:w="774" w:type="dxa"/>
            <w:textDirection w:val="btLr"/>
          </w:tcPr>
          <w:p w:rsidR="009124CC" w:rsidRPr="00BD4AF6" w:rsidRDefault="009124CC" w:rsidP="00223B0D">
            <w:pPr>
              <w:spacing w:line="480" w:lineRule="auto"/>
              <w:ind w:left="113" w:right="113"/>
              <w:rPr>
                <w:rFonts w:ascii="Times New Roman" w:hAnsi="Times New Roman"/>
                <w:color w:val="000000"/>
                <w:sz w:val="24"/>
                <w:szCs w:val="24"/>
              </w:rPr>
            </w:pPr>
            <w:r w:rsidRPr="00BD4AF6">
              <w:rPr>
                <w:rFonts w:ascii="Times New Roman" w:hAnsi="Times New Roman"/>
                <w:color w:val="000000"/>
                <w:sz w:val="24"/>
                <w:szCs w:val="24"/>
              </w:rPr>
              <w:t>3. Knowledge of Microcredit</w:t>
            </w:r>
          </w:p>
        </w:tc>
        <w:tc>
          <w:tcPr>
            <w:tcW w:w="774" w:type="dxa"/>
            <w:textDirection w:val="btLr"/>
          </w:tcPr>
          <w:p w:rsidR="009124CC" w:rsidRPr="00BD4AF6" w:rsidRDefault="009124CC" w:rsidP="00223B0D">
            <w:pPr>
              <w:spacing w:line="480" w:lineRule="auto"/>
              <w:ind w:left="113" w:right="113"/>
              <w:rPr>
                <w:rFonts w:ascii="Times New Roman" w:hAnsi="Times New Roman"/>
                <w:color w:val="000000"/>
                <w:sz w:val="24"/>
                <w:szCs w:val="24"/>
              </w:rPr>
            </w:pPr>
            <w:r w:rsidRPr="00BD4AF6">
              <w:rPr>
                <w:rFonts w:ascii="Times New Roman" w:hAnsi="Times New Roman"/>
                <w:color w:val="000000"/>
                <w:sz w:val="24"/>
                <w:szCs w:val="24"/>
              </w:rPr>
              <w:t>4. Perceived Government Support</w:t>
            </w:r>
          </w:p>
        </w:tc>
        <w:tc>
          <w:tcPr>
            <w:tcW w:w="774" w:type="dxa"/>
            <w:textDirection w:val="btLr"/>
          </w:tcPr>
          <w:p w:rsidR="009124CC" w:rsidRPr="00BD4AF6" w:rsidRDefault="009124CC" w:rsidP="00223B0D">
            <w:pPr>
              <w:spacing w:line="480" w:lineRule="auto"/>
              <w:ind w:left="113" w:right="113"/>
              <w:rPr>
                <w:rFonts w:ascii="Times New Roman" w:hAnsi="Times New Roman"/>
                <w:color w:val="000000"/>
                <w:sz w:val="24"/>
                <w:szCs w:val="24"/>
              </w:rPr>
            </w:pPr>
            <w:r w:rsidRPr="00BD4AF6">
              <w:rPr>
                <w:rFonts w:ascii="Times New Roman" w:hAnsi="Times New Roman"/>
                <w:color w:val="000000"/>
                <w:sz w:val="24"/>
                <w:szCs w:val="24"/>
              </w:rPr>
              <w:t>5. Tolerance for Risk</w:t>
            </w:r>
          </w:p>
        </w:tc>
        <w:tc>
          <w:tcPr>
            <w:tcW w:w="774" w:type="dxa"/>
            <w:textDirection w:val="btLr"/>
          </w:tcPr>
          <w:p w:rsidR="009124CC" w:rsidRPr="00BD4AF6" w:rsidRDefault="009124CC" w:rsidP="00223B0D">
            <w:pPr>
              <w:spacing w:line="480" w:lineRule="auto"/>
              <w:ind w:left="113" w:right="113"/>
              <w:rPr>
                <w:rFonts w:ascii="Times New Roman" w:hAnsi="Times New Roman"/>
                <w:color w:val="000000"/>
                <w:sz w:val="24"/>
                <w:szCs w:val="24"/>
              </w:rPr>
            </w:pPr>
            <w:r w:rsidRPr="00BD4AF6">
              <w:rPr>
                <w:rFonts w:ascii="Times New Roman" w:hAnsi="Times New Roman"/>
                <w:color w:val="000000"/>
                <w:sz w:val="24"/>
                <w:szCs w:val="24"/>
              </w:rPr>
              <w:t>6. Entrepreneurial Desire</w:t>
            </w:r>
          </w:p>
        </w:tc>
        <w:tc>
          <w:tcPr>
            <w:tcW w:w="774" w:type="dxa"/>
            <w:textDirection w:val="btLr"/>
          </w:tcPr>
          <w:p w:rsidR="009124CC" w:rsidRPr="00BD4AF6" w:rsidRDefault="009124CC" w:rsidP="00223B0D">
            <w:pPr>
              <w:spacing w:line="480" w:lineRule="auto"/>
              <w:ind w:left="113" w:right="113"/>
              <w:rPr>
                <w:rFonts w:ascii="Times New Roman" w:hAnsi="Times New Roman"/>
                <w:color w:val="000000"/>
                <w:sz w:val="24"/>
                <w:szCs w:val="24"/>
              </w:rPr>
            </w:pPr>
            <w:r w:rsidRPr="00BD4AF6">
              <w:rPr>
                <w:rFonts w:ascii="Times New Roman" w:hAnsi="Times New Roman"/>
                <w:color w:val="000000"/>
                <w:sz w:val="24"/>
                <w:szCs w:val="24"/>
              </w:rPr>
              <w:t xml:space="preserve">7. Microcredit  Intention </w:t>
            </w:r>
          </w:p>
        </w:tc>
        <w:tc>
          <w:tcPr>
            <w:tcW w:w="1326" w:type="dxa"/>
            <w:vMerge/>
            <w:tcBorders>
              <w:right w:val="single" w:sz="4" w:space="0" w:color="auto"/>
            </w:tcBorders>
            <w:textDirection w:val="btLr"/>
          </w:tcPr>
          <w:p w:rsidR="009124CC" w:rsidRPr="00BD4AF6" w:rsidRDefault="009124CC" w:rsidP="00223B0D">
            <w:pPr>
              <w:spacing w:line="480" w:lineRule="auto"/>
              <w:ind w:left="113" w:right="113"/>
              <w:rPr>
                <w:rFonts w:ascii="Times New Roman" w:hAnsi="Times New Roman"/>
                <w:b/>
                <w:color w:val="000000"/>
                <w:sz w:val="24"/>
                <w:szCs w:val="24"/>
              </w:rPr>
            </w:pPr>
          </w:p>
        </w:tc>
      </w:tr>
    </w:tbl>
    <w:p w:rsidR="00E7231C" w:rsidRPr="00BD4AF6" w:rsidRDefault="00623E0C" w:rsidP="000546ED">
      <w:pPr>
        <w:spacing w:line="480" w:lineRule="auto"/>
        <w:rPr>
          <w:rFonts w:ascii="Times New Roman" w:hAnsi="Times New Roman"/>
          <w:sz w:val="24"/>
          <w:szCs w:val="24"/>
        </w:rPr>
        <w:sectPr w:rsidR="00E7231C" w:rsidRPr="00BD4AF6" w:rsidSect="00C16665">
          <w:footerReference w:type="default" r:id="rId8"/>
          <w:type w:val="nextColumn"/>
          <w:pgSz w:w="11907" w:h="16839" w:code="9"/>
          <w:pgMar w:top="1440" w:right="1440" w:bottom="1440" w:left="1440" w:header="720" w:footer="720" w:gutter="0"/>
          <w:cols w:space="720"/>
          <w:docGrid w:linePitch="360"/>
        </w:sectPr>
      </w:pPr>
      <w:r w:rsidRPr="00BD4AF6">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6FD3A934" wp14:editId="260F290D">
                <wp:simplePos x="0" y="0"/>
                <wp:positionH relativeFrom="leftMargin">
                  <wp:posOffset>1381642</wp:posOffset>
                </wp:positionH>
                <wp:positionV relativeFrom="paragraph">
                  <wp:posOffset>701350</wp:posOffset>
                </wp:positionV>
                <wp:extent cx="428625" cy="760349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8625" cy="7603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23D" w:rsidRDefault="00AC223D" w:rsidP="00623E0C">
                            <w:r>
                              <w:rPr>
                                <w:rFonts w:ascii="Times New Roman" w:hAnsi="Times New Roman"/>
                                <w:sz w:val="24"/>
                                <w:szCs w:val="24"/>
                              </w:rPr>
                              <w:t>Table 4</w:t>
                            </w:r>
                            <w:r w:rsidRPr="005251CD">
                              <w:rPr>
                                <w:rFonts w:ascii="Times New Roman" w:hAnsi="Times New Roman"/>
                                <w:sz w:val="24"/>
                                <w:szCs w:val="24"/>
                              </w:rPr>
                              <w:t>: Descriptive statistics and correlation matrix for study variable</w:t>
                            </w:r>
                            <w:r>
                              <w:rPr>
                                <w:rFonts w:ascii="Times New Roman" w:hAnsi="Times New Roman"/>
                                <w:sz w:val="24"/>
                                <w:szCs w:val="24"/>
                              </w:rPr>
                              <w: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3A934" id="Text Box 4" o:spid="_x0000_s1056" type="#_x0000_t202" style="position:absolute;margin-left:108.8pt;margin-top:55.2pt;width:33.75pt;height:598.7pt;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" filled="f" stroked="f" strokeweight=".5pt">
                <v:textbox style="layout-flow:vertical;mso-layout-flow-alt:bottom-to-top">
                  <w:txbxContent>
                    <w:p w:rsidR="00AC223D" w:rsidRDefault="00AC223D" w:rsidP="00623E0C">
                      <w:r>
                        <w:rPr>
                          <w:rFonts w:ascii="Times New Roman" w:hAnsi="Times New Roman"/>
                          <w:sz w:val="24"/>
                          <w:szCs w:val="24"/>
                        </w:rPr>
                        <w:t>Table 4</w:t>
                      </w:r>
                      <w:r w:rsidRPr="005251CD">
                        <w:rPr>
                          <w:rFonts w:ascii="Times New Roman" w:hAnsi="Times New Roman"/>
                          <w:sz w:val="24"/>
                          <w:szCs w:val="24"/>
                        </w:rPr>
                        <w:t>: Descriptive statistics and correlation matrix for study variable</w:t>
                      </w:r>
                      <w:r>
                        <w:rPr>
                          <w:rFonts w:ascii="Times New Roman" w:hAnsi="Times New Roman"/>
                          <w:sz w:val="24"/>
                          <w:szCs w:val="24"/>
                        </w:rPr>
                        <w:t>s</w:t>
                      </w:r>
                    </w:p>
                  </w:txbxContent>
                </v:textbox>
                <w10:wrap anchorx="margin"/>
              </v:shape>
            </w:pict>
          </mc:Fallback>
        </mc:AlternateContent>
      </w:r>
    </w:p>
    <w:p w:rsidR="00430A17" w:rsidRPr="00BD4AF6" w:rsidRDefault="00223B0D" w:rsidP="000546ED">
      <w:pPr>
        <w:autoSpaceDE w:val="0"/>
        <w:autoSpaceDN w:val="0"/>
        <w:adjustRightInd w:val="0"/>
        <w:spacing w:after="0" w:line="480" w:lineRule="auto"/>
        <w:ind w:right="-288"/>
        <w:rPr>
          <w:rFonts w:ascii="Times New Roman" w:hAnsi="Times New Roman"/>
          <w:sz w:val="24"/>
          <w:szCs w:val="24"/>
        </w:rPr>
      </w:pPr>
      <w:r>
        <w:rPr>
          <w:rFonts w:ascii="Times New Roman" w:hAnsi="Times New Roman"/>
          <w:sz w:val="24"/>
          <w:szCs w:val="24"/>
        </w:rPr>
        <w:lastRenderedPageBreak/>
        <w:t>Table 5</w:t>
      </w:r>
      <w:r w:rsidR="00430A17" w:rsidRPr="00BD4AF6">
        <w:rPr>
          <w:rFonts w:ascii="Times New Roman" w:hAnsi="Times New Roman"/>
          <w:sz w:val="24"/>
          <w:szCs w:val="24"/>
        </w:rPr>
        <w:t xml:space="preserve">: </w:t>
      </w:r>
      <w:r w:rsidR="00131103" w:rsidRPr="00BD4AF6">
        <w:rPr>
          <w:rFonts w:ascii="Times New Roman" w:hAnsi="Times New Roman"/>
          <w:sz w:val="24"/>
          <w:szCs w:val="24"/>
        </w:rPr>
        <w:t xml:space="preserve">Multiple </w:t>
      </w:r>
      <w:r w:rsidR="00430A17" w:rsidRPr="00BD4AF6">
        <w:rPr>
          <w:rFonts w:ascii="Times New Roman" w:hAnsi="Times New Roman"/>
          <w:sz w:val="24"/>
          <w:szCs w:val="24"/>
        </w:rPr>
        <w:t xml:space="preserve">Regression analysis </w:t>
      </w:r>
    </w:p>
    <w:tbl>
      <w:tblPr>
        <w:tblStyle w:val="PlainTable2"/>
        <w:tblW w:w="0" w:type="auto"/>
        <w:jc w:val="center"/>
        <w:tblLook w:val="04A0" w:firstRow="1" w:lastRow="0" w:firstColumn="1" w:lastColumn="0" w:noHBand="0" w:noVBand="1"/>
      </w:tblPr>
      <w:tblGrid>
        <w:gridCol w:w="4837"/>
        <w:gridCol w:w="1648"/>
        <w:gridCol w:w="2162"/>
      </w:tblGrid>
      <w:tr w:rsidR="00131103" w:rsidRPr="00BD4AF6" w:rsidTr="003430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7" w:type="dxa"/>
            <w:vMerge w:val="restart"/>
          </w:tcPr>
          <w:p w:rsidR="00131103" w:rsidRPr="00BD4AF6" w:rsidRDefault="00131103" w:rsidP="00A654E5">
            <w:pPr>
              <w:spacing w:line="360" w:lineRule="auto"/>
            </w:pPr>
          </w:p>
          <w:p w:rsidR="00131103" w:rsidRPr="00BD4AF6" w:rsidRDefault="00131103" w:rsidP="00A654E5">
            <w:pPr>
              <w:spacing w:line="360" w:lineRule="auto"/>
              <w:rPr>
                <w:rFonts w:ascii="Times New Roman" w:hAnsi="Times New Roman"/>
                <w:b w:val="0"/>
                <w:sz w:val="24"/>
                <w:szCs w:val="24"/>
              </w:rPr>
            </w:pPr>
            <w:r w:rsidRPr="00BD4AF6">
              <w:rPr>
                <w:rFonts w:ascii="Times New Roman" w:hAnsi="Times New Roman"/>
                <w:sz w:val="24"/>
                <w:szCs w:val="24"/>
              </w:rPr>
              <w:t>Independent Variables</w:t>
            </w:r>
          </w:p>
          <w:p w:rsidR="00131103" w:rsidRPr="00BD4AF6" w:rsidRDefault="00131103" w:rsidP="00A654E5">
            <w:pPr>
              <w:spacing w:line="360" w:lineRule="auto"/>
            </w:pPr>
          </w:p>
        </w:tc>
        <w:tc>
          <w:tcPr>
            <w:tcW w:w="3810" w:type="dxa"/>
            <w:gridSpan w:val="2"/>
          </w:tcPr>
          <w:p w:rsidR="00131103" w:rsidRPr="00BD4AF6" w:rsidRDefault="00131103" w:rsidP="00A654E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BD4AF6">
              <w:rPr>
                <w:rFonts w:ascii="Times New Roman" w:hAnsi="Times New Roman"/>
                <w:sz w:val="24"/>
                <w:szCs w:val="24"/>
              </w:rPr>
              <w:t xml:space="preserve">Dependent Variable: </w:t>
            </w:r>
            <w:r w:rsidRPr="00BD4AF6">
              <w:rPr>
                <w:rFonts w:ascii="Times New Roman" w:hAnsi="Times New Roman"/>
                <w:b w:val="0"/>
                <w:sz w:val="24"/>
                <w:szCs w:val="24"/>
              </w:rPr>
              <w:t>Intention to seeking microcredit</w:t>
            </w:r>
          </w:p>
        </w:tc>
      </w:tr>
      <w:tr w:rsidR="00131103" w:rsidRPr="00BD4AF6" w:rsidTr="00343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7" w:type="dxa"/>
            <w:vMerge/>
          </w:tcPr>
          <w:p w:rsidR="00131103" w:rsidRPr="00BD4AF6" w:rsidRDefault="00131103" w:rsidP="00A654E5">
            <w:pPr>
              <w:spacing w:line="360" w:lineRule="auto"/>
            </w:pPr>
          </w:p>
        </w:tc>
        <w:tc>
          <w:tcPr>
            <w:tcW w:w="1648" w:type="dxa"/>
          </w:tcPr>
          <w:p w:rsidR="00131103" w:rsidRPr="00BD4AF6" w:rsidRDefault="00131103" w:rsidP="00A65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D4AF6">
              <w:rPr>
                <w:rFonts w:ascii="Times New Roman" w:hAnsi="Times New Roman"/>
                <w:b/>
                <w:sz w:val="24"/>
                <w:szCs w:val="24"/>
              </w:rPr>
              <w:t>Model 01</w:t>
            </w:r>
          </w:p>
        </w:tc>
        <w:tc>
          <w:tcPr>
            <w:tcW w:w="2162" w:type="dxa"/>
          </w:tcPr>
          <w:p w:rsidR="00131103" w:rsidRPr="00BD4AF6" w:rsidRDefault="00131103" w:rsidP="00A65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D4AF6">
              <w:rPr>
                <w:rFonts w:ascii="Times New Roman" w:hAnsi="Times New Roman"/>
                <w:b/>
                <w:sz w:val="24"/>
                <w:szCs w:val="24"/>
              </w:rPr>
              <w:t>Model 02</w:t>
            </w:r>
          </w:p>
        </w:tc>
      </w:tr>
      <w:tr w:rsidR="00131103" w:rsidRPr="00BD4AF6" w:rsidTr="00343076">
        <w:trPr>
          <w:jc w:val="center"/>
        </w:trPr>
        <w:tc>
          <w:tcPr>
            <w:cnfStyle w:val="001000000000" w:firstRow="0" w:lastRow="0" w:firstColumn="1" w:lastColumn="0" w:oddVBand="0" w:evenVBand="0" w:oddHBand="0" w:evenHBand="0" w:firstRowFirstColumn="0" w:firstRowLastColumn="0" w:lastRowFirstColumn="0" w:lastRowLastColumn="0"/>
            <w:tcW w:w="4837" w:type="dxa"/>
            <w:tcBorders>
              <w:bottom w:val="nil"/>
            </w:tcBorders>
          </w:tcPr>
          <w:p w:rsidR="00131103" w:rsidRPr="00BD4AF6" w:rsidRDefault="00E10198" w:rsidP="00A654E5">
            <w:pPr>
              <w:spacing w:line="360" w:lineRule="auto"/>
              <w:rPr>
                <w:rFonts w:ascii="Times New Roman" w:hAnsi="Times New Roman"/>
                <w:b w:val="0"/>
                <w:sz w:val="24"/>
                <w:szCs w:val="24"/>
              </w:rPr>
            </w:pPr>
            <w:r w:rsidRPr="00BD4AF6">
              <w:rPr>
                <w:rFonts w:ascii="Times New Roman" w:hAnsi="Times New Roman"/>
                <w:sz w:val="24"/>
                <w:szCs w:val="24"/>
              </w:rPr>
              <w:t xml:space="preserve">Direct effect of antecedents </w:t>
            </w:r>
          </w:p>
        </w:tc>
        <w:tc>
          <w:tcPr>
            <w:tcW w:w="1648" w:type="dxa"/>
            <w:tcBorders>
              <w:bottom w:val="nil"/>
            </w:tcBorders>
          </w:tcPr>
          <w:p w:rsidR="00131103" w:rsidRPr="00BD4AF6" w:rsidRDefault="00131103" w:rsidP="00A654E5">
            <w:pPr>
              <w:spacing w:line="360" w:lineRule="auto"/>
              <w:cnfStyle w:val="000000000000" w:firstRow="0" w:lastRow="0" w:firstColumn="0" w:lastColumn="0" w:oddVBand="0" w:evenVBand="0" w:oddHBand="0" w:evenHBand="0" w:firstRowFirstColumn="0" w:firstRowLastColumn="0" w:lastRowFirstColumn="0" w:lastRowLastColumn="0"/>
            </w:pPr>
          </w:p>
        </w:tc>
        <w:tc>
          <w:tcPr>
            <w:tcW w:w="2162" w:type="dxa"/>
            <w:tcBorders>
              <w:bottom w:val="nil"/>
            </w:tcBorders>
          </w:tcPr>
          <w:p w:rsidR="00131103" w:rsidRPr="00BD4AF6" w:rsidRDefault="00131103" w:rsidP="00A654E5">
            <w:pPr>
              <w:spacing w:line="360" w:lineRule="auto"/>
              <w:cnfStyle w:val="000000000000" w:firstRow="0" w:lastRow="0" w:firstColumn="0" w:lastColumn="0" w:oddVBand="0" w:evenVBand="0" w:oddHBand="0" w:evenHBand="0" w:firstRowFirstColumn="0" w:firstRowLastColumn="0" w:lastRowFirstColumn="0" w:lastRowLastColumn="0"/>
            </w:pPr>
          </w:p>
        </w:tc>
      </w:tr>
      <w:tr w:rsidR="00131103" w:rsidRPr="00BD4AF6" w:rsidTr="00343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Subjective Norms</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2.653***</w:t>
            </w: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2.443*</w:t>
            </w:r>
          </w:p>
        </w:tc>
      </w:tr>
      <w:tr w:rsidR="00131103" w:rsidRPr="00BD4AF6" w:rsidTr="00343076">
        <w:trPr>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Perceived Behavioural Control</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-1.224</w:t>
            </w:r>
            <w:r w:rsidRPr="00BD4AF6">
              <w:rPr>
                <w:rFonts w:ascii="Times New Roman" w:hAnsi="Times New Roman" w:cstheme="minorBidi"/>
                <w:color w:val="000000"/>
                <w:sz w:val="24"/>
                <w:szCs w:val="24"/>
                <w:vertAlign w:val="superscript"/>
              </w:rPr>
              <w:t>ns</w:t>
            </w: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-1.057</w:t>
            </w:r>
            <w:r w:rsidRPr="00BD4AF6">
              <w:rPr>
                <w:rFonts w:ascii="Times New Roman" w:hAnsi="Times New Roman" w:cstheme="minorBidi"/>
                <w:color w:val="000000"/>
                <w:sz w:val="24"/>
                <w:szCs w:val="24"/>
                <w:vertAlign w:val="superscript"/>
              </w:rPr>
              <w:t>ns</w:t>
            </w:r>
          </w:p>
        </w:tc>
      </w:tr>
      <w:tr w:rsidR="00131103" w:rsidRPr="00BD4AF6" w:rsidTr="00343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Knowledge of Microcredit</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5.796***</w:t>
            </w: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5.890***</w:t>
            </w:r>
          </w:p>
        </w:tc>
      </w:tr>
      <w:tr w:rsidR="00131103" w:rsidRPr="00BD4AF6" w:rsidTr="00343076">
        <w:trPr>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Perceived Government Support</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2.375*</w:t>
            </w: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2.230*</w:t>
            </w:r>
          </w:p>
        </w:tc>
      </w:tr>
      <w:tr w:rsidR="00131103" w:rsidRPr="00BD4AF6" w:rsidTr="00343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Tolerance for Risk</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3.559***</w:t>
            </w: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3.418***</w:t>
            </w:r>
          </w:p>
        </w:tc>
      </w:tr>
      <w:tr w:rsidR="00131103" w:rsidRPr="00BD4AF6" w:rsidTr="00343076">
        <w:trPr>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autoSpaceDE w:val="0"/>
              <w:autoSpaceDN w:val="0"/>
              <w:adjustRightInd w:val="0"/>
              <w:spacing w:line="360" w:lineRule="auto"/>
              <w:ind w:left="60" w:right="60"/>
              <w:rPr>
                <w:rFonts w:ascii="Times New Roman" w:hAnsi="Times New Roman"/>
                <w:b w:val="0"/>
                <w:color w:val="000000"/>
                <w:sz w:val="24"/>
                <w:szCs w:val="24"/>
              </w:rPr>
            </w:pPr>
            <w:r w:rsidRPr="00BD4AF6">
              <w:rPr>
                <w:rFonts w:ascii="Times New Roman" w:hAnsi="Times New Roman"/>
                <w:b w:val="0"/>
                <w:color w:val="000000"/>
                <w:sz w:val="24"/>
                <w:szCs w:val="24"/>
              </w:rPr>
              <w:t>Entrepreneurial Desire</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stheme="minorBidi"/>
                <w:color w:val="000000"/>
                <w:sz w:val="24"/>
                <w:szCs w:val="24"/>
              </w:rPr>
              <w:t>3.512***</w:t>
            </w: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D4AF6">
              <w:rPr>
                <w:rFonts w:ascii="Times New Roman" w:hAnsi="Times New Roman" w:cstheme="minorBidi"/>
                <w:color w:val="000000"/>
                <w:sz w:val="24"/>
                <w:szCs w:val="24"/>
              </w:rPr>
              <w:t>3.615***</w:t>
            </w:r>
          </w:p>
        </w:tc>
      </w:tr>
      <w:tr w:rsidR="00131103" w:rsidRPr="00BD4AF6" w:rsidTr="00343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spacing w:line="360" w:lineRule="auto"/>
              <w:rPr>
                <w:rFonts w:ascii="Times New Roman" w:hAnsi="Times New Roman"/>
                <w:b w:val="0"/>
                <w:sz w:val="24"/>
                <w:szCs w:val="24"/>
              </w:rPr>
            </w:pPr>
            <w:r w:rsidRPr="00BD4AF6">
              <w:rPr>
                <w:rFonts w:ascii="Times New Roman" w:hAnsi="Times New Roman"/>
                <w:sz w:val="24"/>
                <w:szCs w:val="24"/>
              </w:rPr>
              <w:t xml:space="preserve">Control Variables </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p>
        </w:tc>
        <w:tc>
          <w:tcPr>
            <w:tcW w:w="2162" w:type="dxa"/>
            <w:tcBorders>
              <w:top w:val="nil"/>
              <w:bottom w:val="nil"/>
            </w:tcBorders>
          </w:tcPr>
          <w:p w:rsidR="00131103" w:rsidRPr="00BD4AF6" w:rsidRDefault="00131103" w:rsidP="00A65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p>
        </w:tc>
      </w:tr>
      <w:tr w:rsidR="00131103" w:rsidRPr="00BD4AF6" w:rsidTr="00343076">
        <w:trPr>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spacing w:line="360" w:lineRule="auto"/>
              <w:rPr>
                <w:rFonts w:ascii="Times New Roman" w:hAnsi="Times New Roman"/>
                <w:b w:val="0"/>
                <w:sz w:val="24"/>
                <w:szCs w:val="24"/>
              </w:rPr>
            </w:pPr>
            <w:r w:rsidRPr="00BD4AF6">
              <w:rPr>
                <w:rFonts w:ascii="Times New Roman" w:hAnsi="Times New Roman"/>
                <w:b w:val="0"/>
                <w:sz w:val="24"/>
                <w:szCs w:val="24"/>
              </w:rPr>
              <w:t xml:space="preserve">Gender </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1.001ns</w:t>
            </w:r>
          </w:p>
        </w:tc>
      </w:tr>
      <w:tr w:rsidR="00131103" w:rsidRPr="00BD4AF6" w:rsidTr="00343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spacing w:line="360" w:lineRule="auto"/>
              <w:rPr>
                <w:rFonts w:ascii="Times New Roman" w:hAnsi="Times New Roman"/>
                <w:b w:val="0"/>
                <w:sz w:val="24"/>
                <w:szCs w:val="24"/>
              </w:rPr>
            </w:pPr>
            <w:r w:rsidRPr="00BD4AF6">
              <w:rPr>
                <w:rFonts w:ascii="Times New Roman" w:hAnsi="Times New Roman"/>
                <w:b w:val="0"/>
                <w:sz w:val="24"/>
                <w:szCs w:val="24"/>
              </w:rPr>
              <w:t xml:space="preserve">Age </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-1.354ns</w:t>
            </w:r>
          </w:p>
        </w:tc>
      </w:tr>
      <w:tr w:rsidR="00131103" w:rsidRPr="00BD4AF6" w:rsidTr="00343076">
        <w:trPr>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spacing w:line="360" w:lineRule="auto"/>
              <w:rPr>
                <w:rFonts w:ascii="Times New Roman" w:hAnsi="Times New Roman"/>
                <w:b w:val="0"/>
                <w:sz w:val="24"/>
                <w:szCs w:val="24"/>
              </w:rPr>
            </w:pPr>
            <w:r w:rsidRPr="00BD4AF6">
              <w:rPr>
                <w:rFonts w:ascii="Times New Roman" w:hAnsi="Times New Roman"/>
                <w:b w:val="0"/>
                <w:sz w:val="24"/>
                <w:szCs w:val="24"/>
              </w:rPr>
              <w:t xml:space="preserve">Educational Qualification </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0.238ns</w:t>
            </w:r>
          </w:p>
        </w:tc>
      </w:tr>
      <w:tr w:rsidR="00131103" w:rsidRPr="00BD4AF6" w:rsidTr="00343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spacing w:line="360" w:lineRule="auto"/>
              <w:rPr>
                <w:rFonts w:ascii="Times New Roman" w:hAnsi="Times New Roman"/>
                <w:b w:val="0"/>
                <w:sz w:val="24"/>
                <w:szCs w:val="24"/>
              </w:rPr>
            </w:pPr>
            <w:r w:rsidRPr="00BD4AF6">
              <w:rPr>
                <w:rFonts w:ascii="Times New Roman" w:hAnsi="Times New Roman"/>
                <w:b w:val="0"/>
                <w:sz w:val="24"/>
                <w:szCs w:val="24"/>
              </w:rPr>
              <w:t>Average Family Income</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0.497ns</w:t>
            </w:r>
          </w:p>
        </w:tc>
      </w:tr>
      <w:tr w:rsidR="00131103" w:rsidRPr="00BD4AF6" w:rsidTr="00343076">
        <w:trPr>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spacing w:line="360" w:lineRule="auto"/>
              <w:rPr>
                <w:rFonts w:ascii="Times New Roman" w:hAnsi="Times New Roman"/>
                <w:b w:val="0"/>
                <w:sz w:val="24"/>
                <w:szCs w:val="24"/>
              </w:rPr>
            </w:pPr>
            <w:r w:rsidRPr="00BD4AF6">
              <w:rPr>
                <w:rFonts w:ascii="Times New Roman" w:hAnsi="Times New Roman"/>
                <w:b w:val="0"/>
                <w:sz w:val="24"/>
                <w:szCs w:val="24"/>
              </w:rPr>
              <w:t>No of Members in the Family</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p>
        </w:tc>
        <w:tc>
          <w:tcPr>
            <w:tcW w:w="2162" w:type="dxa"/>
            <w:tcBorders>
              <w:top w:val="nil"/>
              <w:bottom w:val="nil"/>
            </w:tcBorders>
          </w:tcPr>
          <w:p w:rsidR="00131103" w:rsidRPr="00BD4AF6" w:rsidRDefault="00131103" w:rsidP="00A65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2.501*</w:t>
            </w:r>
          </w:p>
        </w:tc>
      </w:tr>
      <w:tr w:rsidR="00131103" w:rsidRPr="00BD4AF6" w:rsidTr="00343076">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spacing w:line="360" w:lineRule="auto"/>
              <w:rPr>
                <w:rFonts w:ascii="Times New Roman" w:hAnsi="Times New Roman"/>
                <w:sz w:val="24"/>
                <w:szCs w:val="24"/>
              </w:rPr>
            </w:pPr>
            <w:r w:rsidRPr="00BD4AF6">
              <w:rPr>
                <w:rFonts w:ascii="Times New Roman" w:hAnsi="Times New Roman"/>
                <w:sz w:val="24"/>
                <w:szCs w:val="24"/>
              </w:rPr>
              <w:t>R</w:t>
            </w:r>
            <w:r w:rsidRPr="00BD4AF6">
              <w:rPr>
                <w:rFonts w:ascii="Times New Roman" w:hAnsi="Times New Roman"/>
                <w:sz w:val="24"/>
                <w:szCs w:val="24"/>
                <w:vertAlign w:val="superscript"/>
              </w:rPr>
              <w:t xml:space="preserve">2 </w:t>
            </w:r>
            <w:r w:rsidRPr="00BD4AF6">
              <w:rPr>
                <w:rFonts w:ascii="Times New Roman" w:hAnsi="Times New Roman"/>
                <w:sz w:val="24"/>
                <w:szCs w:val="24"/>
              </w:rPr>
              <w:t xml:space="preserve"> Value</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0.534</w:t>
            </w: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0 .549</w:t>
            </w:r>
          </w:p>
        </w:tc>
      </w:tr>
      <w:tr w:rsidR="00131103" w:rsidRPr="00BD4AF6" w:rsidTr="00343076">
        <w:trPr>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bottom w:val="nil"/>
            </w:tcBorders>
          </w:tcPr>
          <w:p w:rsidR="00131103" w:rsidRPr="00BD4AF6" w:rsidRDefault="00131103" w:rsidP="00A654E5">
            <w:pPr>
              <w:autoSpaceDE w:val="0"/>
              <w:autoSpaceDN w:val="0"/>
              <w:adjustRightInd w:val="0"/>
              <w:spacing w:line="360" w:lineRule="auto"/>
              <w:rPr>
                <w:rFonts w:ascii="Times New Roman" w:hAnsi="Times New Roman"/>
                <w:sz w:val="24"/>
                <w:szCs w:val="24"/>
              </w:rPr>
            </w:pPr>
            <w:r w:rsidRPr="00BD4AF6">
              <w:rPr>
                <w:rFonts w:ascii="Times New Roman" w:eastAsia="BSSymbol-Medium" w:hAnsi="Times New Roman"/>
                <w:sz w:val="24"/>
                <w:szCs w:val="24"/>
                <w:lang w:val="en-GB"/>
              </w:rPr>
              <w:t xml:space="preserve">Δ </w:t>
            </w:r>
            <w:r w:rsidRPr="00BD4AF6">
              <w:rPr>
                <w:rFonts w:ascii="Times New Roman" w:hAnsi="Times New Roman"/>
                <w:sz w:val="24"/>
                <w:szCs w:val="24"/>
              </w:rPr>
              <w:t>R</w:t>
            </w:r>
            <w:r w:rsidRPr="00BD4AF6">
              <w:rPr>
                <w:rFonts w:ascii="Times New Roman" w:hAnsi="Times New Roman"/>
                <w:sz w:val="24"/>
                <w:szCs w:val="24"/>
                <w:vertAlign w:val="superscript"/>
              </w:rPr>
              <w:t xml:space="preserve">2 </w:t>
            </w:r>
            <w:r w:rsidRPr="00BD4AF6">
              <w:rPr>
                <w:rFonts w:ascii="Times New Roman" w:hAnsi="Times New Roman"/>
                <w:sz w:val="24"/>
                <w:szCs w:val="24"/>
              </w:rPr>
              <w:t xml:space="preserve"> </w:t>
            </w:r>
          </w:p>
        </w:tc>
        <w:tc>
          <w:tcPr>
            <w:tcW w:w="1648"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w:t>
            </w:r>
          </w:p>
        </w:tc>
        <w:tc>
          <w:tcPr>
            <w:tcW w:w="2162" w:type="dxa"/>
            <w:tcBorders>
              <w:top w:val="nil"/>
              <w:bottom w:val="nil"/>
            </w:tcBorders>
          </w:tcPr>
          <w:p w:rsidR="00131103" w:rsidRPr="00BD4AF6" w:rsidRDefault="00131103" w:rsidP="00A654E5">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0.015</w:t>
            </w:r>
          </w:p>
        </w:tc>
      </w:tr>
      <w:tr w:rsidR="00131103" w:rsidRPr="00BD4AF6" w:rsidTr="003430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7" w:type="dxa"/>
            <w:tcBorders>
              <w:top w:val="nil"/>
            </w:tcBorders>
          </w:tcPr>
          <w:p w:rsidR="00131103" w:rsidRPr="00BD4AF6" w:rsidRDefault="00131103" w:rsidP="00A654E5">
            <w:pPr>
              <w:spacing w:line="360" w:lineRule="auto"/>
              <w:rPr>
                <w:rFonts w:ascii="Times New Roman" w:hAnsi="Times New Roman"/>
                <w:sz w:val="24"/>
                <w:szCs w:val="24"/>
              </w:rPr>
            </w:pPr>
            <w:r w:rsidRPr="00BD4AF6">
              <w:rPr>
                <w:rFonts w:ascii="Times New Roman" w:hAnsi="Times New Roman"/>
                <w:sz w:val="24"/>
                <w:szCs w:val="24"/>
              </w:rPr>
              <w:t xml:space="preserve">F-value </w:t>
            </w:r>
          </w:p>
        </w:tc>
        <w:tc>
          <w:tcPr>
            <w:tcW w:w="1648" w:type="dxa"/>
            <w:tcBorders>
              <w:top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56.645***</w:t>
            </w:r>
          </w:p>
        </w:tc>
        <w:tc>
          <w:tcPr>
            <w:tcW w:w="2162" w:type="dxa"/>
            <w:tcBorders>
              <w:top w:val="nil"/>
            </w:tcBorders>
          </w:tcPr>
          <w:p w:rsidR="00131103" w:rsidRPr="00BD4AF6" w:rsidRDefault="00131103" w:rsidP="00A654E5">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24"/>
                <w:szCs w:val="24"/>
              </w:rPr>
            </w:pPr>
            <w:r w:rsidRPr="00BD4AF6">
              <w:rPr>
                <w:rFonts w:ascii="Times New Roman" w:hAnsi="Times New Roman" w:cstheme="minorBidi"/>
                <w:color w:val="000000"/>
                <w:sz w:val="24"/>
                <w:szCs w:val="24"/>
              </w:rPr>
              <w:t>33.363***</w:t>
            </w:r>
          </w:p>
        </w:tc>
      </w:tr>
    </w:tbl>
    <w:p w:rsidR="008700AD" w:rsidRPr="00BD4AF6" w:rsidRDefault="008700AD" w:rsidP="000546ED">
      <w:pPr>
        <w:spacing w:line="480" w:lineRule="auto"/>
        <w:rPr>
          <w:rFonts w:ascii="Times New Roman" w:hAnsi="Times New Roman"/>
          <w:sz w:val="24"/>
          <w:szCs w:val="24"/>
        </w:rPr>
      </w:pPr>
      <w:r w:rsidRPr="00BD4AF6">
        <w:rPr>
          <w:rFonts w:ascii="Times New Roman" w:hAnsi="Times New Roman"/>
          <w:b/>
          <w:i/>
          <w:sz w:val="24"/>
          <w:szCs w:val="24"/>
        </w:rPr>
        <w:t>Notes</w:t>
      </w:r>
      <w:r w:rsidRPr="00BD4AF6">
        <w:rPr>
          <w:rFonts w:ascii="Times New Roman" w:hAnsi="Times New Roman"/>
          <w:sz w:val="24"/>
          <w:szCs w:val="24"/>
        </w:rPr>
        <w:t>: *** p &lt; 0.001; ** p &lt; 0.01; * p &lt; 0.05; ns = not significant</w:t>
      </w:r>
    </w:p>
    <w:p w:rsidR="008453C5" w:rsidRPr="00BD4AF6" w:rsidRDefault="00B61CD2" w:rsidP="00A654E5">
      <w:pPr>
        <w:autoSpaceDE w:val="0"/>
        <w:autoSpaceDN w:val="0"/>
        <w:adjustRightInd w:val="0"/>
        <w:spacing w:after="0" w:line="480" w:lineRule="auto"/>
        <w:ind w:firstLine="851"/>
        <w:jc w:val="both"/>
        <w:rPr>
          <w:rFonts w:ascii="Times New Roman" w:hAnsi="Times New Roman"/>
          <w:sz w:val="24"/>
          <w:szCs w:val="24"/>
        </w:rPr>
      </w:pPr>
      <w:r w:rsidRPr="00BD4AF6">
        <w:rPr>
          <w:rFonts w:ascii="Times New Roman" w:hAnsi="Times New Roman"/>
          <w:sz w:val="24"/>
          <w:szCs w:val="24"/>
        </w:rPr>
        <w:t xml:space="preserve">Model 2 was run to test </w:t>
      </w:r>
      <w:r w:rsidR="00310672" w:rsidRPr="00BD4AF6">
        <w:rPr>
          <w:rFonts w:ascii="Times New Roman" w:hAnsi="Times New Roman"/>
          <w:sz w:val="24"/>
          <w:szCs w:val="24"/>
        </w:rPr>
        <w:t>the direct effects of antecedents &amp; control</w:t>
      </w:r>
      <w:r w:rsidRPr="00BD4AF6">
        <w:rPr>
          <w:rFonts w:ascii="Times New Roman" w:hAnsi="Times New Roman"/>
          <w:sz w:val="24"/>
          <w:szCs w:val="24"/>
        </w:rPr>
        <w:t xml:space="preserve"> variables</w:t>
      </w:r>
      <w:r w:rsidR="00310672" w:rsidRPr="00BD4AF6">
        <w:rPr>
          <w:rFonts w:ascii="Times New Roman" w:hAnsi="Times New Roman"/>
          <w:sz w:val="24"/>
          <w:szCs w:val="24"/>
        </w:rPr>
        <w:t xml:space="preserve"> and this model was significant and explained 54.9% variance in on youths’ intention in seeking microcredit. </w:t>
      </w:r>
      <w:r w:rsidR="002B01A8" w:rsidRPr="00BD4AF6">
        <w:rPr>
          <w:rFonts w:ascii="Times New Roman" w:eastAsiaTheme="minorHAnsi" w:hAnsi="Times New Roman"/>
          <w:sz w:val="24"/>
          <w:szCs w:val="24"/>
          <w:lang w:val="en-GB"/>
        </w:rPr>
        <w:t>A difference in R</w:t>
      </w:r>
      <w:r w:rsidR="002B01A8" w:rsidRPr="00BD4AF6">
        <w:rPr>
          <w:rFonts w:ascii="Times New Roman" w:eastAsiaTheme="minorHAnsi" w:hAnsi="Times New Roman"/>
          <w:sz w:val="24"/>
          <w:szCs w:val="24"/>
          <w:vertAlign w:val="superscript"/>
          <w:lang w:val="en-GB"/>
        </w:rPr>
        <w:t xml:space="preserve"> 2</w:t>
      </w:r>
      <w:r w:rsidR="002B01A8" w:rsidRPr="00BD4AF6">
        <w:rPr>
          <w:rFonts w:ascii="Times New Roman" w:eastAsiaTheme="minorHAnsi" w:hAnsi="Times New Roman"/>
          <w:sz w:val="24"/>
          <w:szCs w:val="24"/>
          <w:lang w:val="en-GB"/>
        </w:rPr>
        <w:t xml:space="preserve"> between Model 1 and Model 2 is </w:t>
      </w:r>
      <w:r w:rsidR="002B01A8" w:rsidRPr="00BD4AF6">
        <w:rPr>
          <w:rFonts w:ascii="Times New Roman" w:hAnsi="Times New Roman" w:cstheme="minorBidi"/>
          <w:color w:val="000000"/>
          <w:sz w:val="24"/>
          <w:szCs w:val="24"/>
        </w:rPr>
        <w:t xml:space="preserve">0.015 and the F-value is 33.363 significant at 0.00. As per the result of this model 2 </w:t>
      </w:r>
      <w:r w:rsidR="002B01A8" w:rsidRPr="00BD4AF6">
        <w:rPr>
          <w:rFonts w:ascii="Times New Roman" w:hAnsi="Times New Roman"/>
          <w:sz w:val="24"/>
          <w:szCs w:val="24"/>
        </w:rPr>
        <w:t xml:space="preserve">only number of family members had significant positive influences on intention in seeking microcredit. (β = 2.501, p &lt; 0.05), whereas youths’ intention in seeking microcredit was not significantly influenced by other control variables as </w:t>
      </w:r>
      <w:r w:rsidR="0040131E" w:rsidRPr="00BD4AF6">
        <w:rPr>
          <w:rFonts w:ascii="Times New Roman" w:hAnsi="Times New Roman"/>
          <w:sz w:val="24"/>
          <w:szCs w:val="24"/>
        </w:rPr>
        <w:t xml:space="preserve">Gender, age, educational qualification and average family income. However, this finding is demonstrated that, H7 was partially accepted. </w:t>
      </w:r>
    </w:p>
    <w:p w:rsidR="00430A17" w:rsidRPr="00BD4AF6" w:rsidRDefault="00430A17" w:rsidP="000546ED">
      <w:pPr>
        <w:autoSpaceDE w:val="0"/>
        <w:autoSpaceDN w:val="0"/>
        <w:adjustRightInd w:val="0"/>
        <w:spacing w:after="0" w:line="480" w:lineRule="auto"/>
        <w:ind w:right="-288"/>
        <w:jc w:val="both"/>
        <w:rPr>
          <w:rFonts w:ascii="Times New Roman" w:hAnsi="Times New Roman"/>
          <w:sz w:val="24"/>
          <w:szCs w:val="24"/>
        </w:rPr>
      </w:pPr>
    </w:p>
    <w:p w:rsidR="00430A17" w:rsidRPr="00BD4AF6" w:rsidRDefault="00430A17" w:rsidP="000546ED">
      <w:pPr>
        <w:autoSpaceDE w:val="0"/>
        <w:autoSpaceDN w:val="0"/>
        <w:adjustRightInd w:val="0"/>
        <w:spacing w:after="0" w:line="480" w:lineRule="auto"/>
        <w:ind w:right="-288"/>
        <w:jc w:val="both"/>
        <w:rPr>
          <w:rFonts w:ascii="Times New Roman" w:hAnsi="Times New Roman"/>
          <w:b/>
          <w:sz w:val="24"/>
          <w:szCs w:val="24"/>
        </w:rPr>
      </w:pPr>
      <w:r w:rsidRPr="00BD4AF6">
        <w:rPr>
          <w:rFonts w:ascii="Times New Roman" w:hAnsi="Times New Roman"/>
          <w:b/>
          <w:sz w:val="24"/>
          <w:szCs w:val="24"/>
        </w:rPr>
        <w:lastRenderedPageBreak/>
        <w:t xml:space="preserve">5. Discussion and conclusion </w:t>
      </w:r>
    </w:p>
    <w:p w:rsidR="00854000" w:rsidRPr="00BD4AF6" w:rsidRDefault="00DE4F99" w:rsidP="00A654E5">
      <w:pPr>
        <w:autoSpaceDE w:val="0"/>
        <w:autoSpaceDN w:val="0"/>
        <w:adjustRightInd w:val="0"/>
        <w:spacing w:after="0" w:line="480" w:lineRule="auto"/>
        <w:ind w:firstLine="851"/>
        <w:jc w:val="both"/>
        <w:rPr>
          <w:rFonts w:ascii="Times New Roman" w:hAnsi="Times New Roman"/>
          <w:sz w:val="24"/>
          <w:szCs w:val="24"/>
        </w:rPr>
      </w:pPr>
      <w:r w:rsidRPr="00BD4AF6">
        <w:rPr>
          <w:rFonts w:ascii="Times New Roman" w:eastAsiaTheme="minorEastAsia" w:hAnsi="Times New Roman"/>
          <w:sz w:val="24"/>
          <w:szCs w:val="24"/>
        </w:rPr>
        <w:t xml:space="preserve">The main aim of this study was to investigate the six antecedents and personal demographical factors which </w:t>
      </w:r>
      <w:r w:rsidR="00FB42A5" w:rsidRPr="00BD4AF6">
        <w:rPr>
          <w:rFonts w:ascii="Times New Roman" w:eastAsiaTheme="minorEastAsia" w:hAnsi="Times New Roman"/>
          <w:sz w:val="24"/>
          <w:szCs w:val="24"/>
        </w:rPr>
        <w:t>significantly influence the intentions of seeking microcredit among the youth in the Northern Sri Lanka. Multiple Regression Analysis was used to examine the effect of antecedents (subjective norms, perceived behavioural control, knowledge of microcredit, perceived government support, tolerance for risk and entrepreneurial desire) on seeking microcredit intention.</w:t>
      </w:r>
      <w:r w:rsidR="007E72A4" w:rsidRPr="00BD4AF6">
        <w:rPr>
          <w:rFonts w:ascii="Times New Roman" w:eastAsiaTheme="minorEastAsia" w:hAnsi="Times New Roman"/>
          <w:sz w:val="24"/>
          <w:szCs w:val="24"/>
        </w:rPr>
        <w:t xml:space="preserve"> </w:t>
      </w:r>
      <w:r w:rsidR="00430A17" w:rsidRPr="00BD4AF6">
        <w:rPr>
          <w:rFonts w:ascii="Times New Roman" w:eastAsiaTheme="minorEastAsia" w:hAnsi="Times New Roman"/>
          <w:sz w:val="24"/>
          <w:szCs w:val="24"/>
        </w:rPr>
        <w:t xml:space="preserve">The result revealed, that Subjective norms of microcredit (β = </w:t>
      </w:r>
      <w:r w:rsidR="007E72A4" w:rsidRPr="00BD4AF6">
        <w:rPr>
          <w:rFonts w:ascii="Times New Roman" w:eastAsiaTheme="minorEastAsia" w:hAnsi="Times New Roman"/>
          <w:sz w:val="24"/>
          <w:szCs w:val="24"/>
        </w:rPr>
        <w:t>2.653***</w:t>
      </w:r>
      <w:r w:rsidR="00430A17" w:rsidRPr="00BD4AF6">
        <w:rPr>
          <w:rFonts w:ascii="Times New Roman" w:eastAsiaTheme="minorEastAsia" w:hAnsi="Times New Roman"/>
          <w:sz w:val="24"/>
          <w:szCs w:val="24"/>
        </w:rPr>
        <w:t xml:space="preserve">) significantly and positively impact on intentions in seeking microcredit. </w:t>
      </w:r>
      <w:r w:rsidR="00854000" w:rsidRPr="00BD4AF6">
        <w:rPr>
          <w:rFonts w:ascii="Times New Roman" w:eastAsiaTheme="minorEastAsia" w:hAnsi="Times New Roman"/>
          <w:sz w:val="24"/>
          <w:szCs w:val="24"/>
        </w:rPr>
        <w:t xml:space="preserve">This finding is consistent with that of extant literature </w:t>
      </w:r>
      <w:r w:rsidR="00FA25BE" w:rsidRPr="00BD4AF6">
        <w:rPr>
          <w:rFonts w:ascii="Times New Roman" w:eastAsiaTheme="minorEastAsia" w:hAnsi="Times New Roman"/>
          <w:sz w:val="24"/>
          <w:szCs w:val="24"/>
        </w:rPr>
        <w:fldChar w:fldCharType="begin">
          <w:fldData xml:space="preserve">PEVuZE5vdGU+PENpdGU+PEF1dGhvcj5KZWJhcmFqYWtpcnRoeTwvQXV0aG9yPjxZZWFyPjIwMTQ8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</w:fldData>
        </w:fldChar>
      </w:r>
      <w:r w:rsidR="007D6804">
        <w:rPr>
          <w:rFonts w:ascii="Times New Roman" w:eastAsiaTheme="minorEastAsia" w:hAnsi="Times New Roman"/>
          <w:sz w:val="24"/>
          <w:szCs w:val="24"/>
        </w:rPr>
        <w:instrText xml:space="preserve"> ADDIN EN.CITE </w:instrText>
      </w:r>
      <w:r w:rsidR="007D6804">
        <w:rPr>
          <w:rFonts w:ascii="Times New Roman" w:eastAsiaTheme="minorEastAsia" w:hAnsi="Times New Roman"/>
          <w:sz w:val="24"/>
          <w:szCs w:val="24"/>
        </w:rPr>
        <w:fldChar w:fldCharType="begin">
          <w:fldData xml:space="preserve">PEVuZE5vdGU+PENpdGU+PEF1dGhvcj5KZWJhcmFqYWtpcnRoeTwvQXV0aG9yPjxZZWFyPjIwMTQ8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</w:fldData>
        </w:fldChar>
      </w:r>
      <w:r w:rsidR="007D6804">
        <w:rPr>
          <w:rFonts w:ascii="Times New Roman" w:eastAsiaTheme="minorEastAsia" w:hAnsi="Times New Roman"/>
          <w:sz w:val="24"/>
          <w:szCs w:val="24"/>
        </w:rPr>
        <w:instrText xml:space="preserve"> ADDIN EN.CITE.DATA </w:instrText>
      </w:r>
      <w:r w:rsidR="007D6804">
        <w:rPr>
          <w:rFonts w:ascii="Times New Roman" w:eastAsiaTheme="minorEastAsia" w:hAnsi="Times New Roman"/>
          <w:sz w:val="24"/>
          <w:szCs w:val="24"/>
        </w:rPr>
      </w:r>
      <w:r w:rsidR="007D6804">
        <w:rPr>
          <w:rFonts w:ascii="Times New Roman" w:eastAsiaTheme="minorEastAsia" w:hAnsi="Times New Roman"/>
          <w:sz w:val="24"/>
          <w:szCs w:val="24"/>
        </w:rPr>
        <w:fldChar w:fldCharType="end"/>
      </w:r>
      <w:r w:rsidR="00FA25BE" w:rsidRPr="00BD4AF6">
        <w:rPr>
          <w:rFonts w:ascii="Times New Roman" w:eastAsiaTheme="minorEastAsia" w:hAnsi="Times New Roman"/>
          <w:sz w:val="24"/>
          <w:szCs w:val="24"/>
        </w:rPr>
      </w:r>
      <w:r w:rsidR="00FA25BE" w:rsidRPr="00BD4AF6">
        <w:rPr>
          <w:rFonts w:ascii="Times New Roman" w:eastAsiaTheme="minorEastAsia" w:hAnsi="Times New Roman"/>
          <w:sz w:val="24"/>
          <w:szCs w:val="24"/>
        </w:rPr>
        <w:fldChar w:fldCharType="separate"/>
      </w:r>
      <w:r w:rsidR="007D6804">
        <w:rPr>
          <w:rFonts w:ascii="Times New Roman" w:eastAsiaTheme="minorEastAsia" w:hAnsi="Times New Roman"/>
          <w:noProof/>
          <w:sz w:val="24"/>
          <w:szCs w:val="24"/>
        </w:rPr>
        <w:t>(Butler et al., 2012; Chudry et al., 2011; Hagan et al., 2012; Jebarajakirthy et al., 2014)</w:t>
      </w:r>
      <w:r w:rsidR="00FA25BE" w:rsidRPr="00BD4AF6">
        <w:rPr>
          <w:rFonts w:ascii="Times New Roman" w:eastAsiaTheme="minorEastAsia" w:hAnsi="Times New Roman"/>
          <w:sz w:val="24"/>
          <w:szCs w:val="24"/>
        </w:rPr>
        <w:fldChar w:fldCharType="end"/>
      </w:r>
      <w:r w:rsidR="00854000" w:rsidRPr="00BD4AF6">
        <w:rPr>
          <w:rFonts w:ascii="Times New Roman" w:eastAsiaTheme="minorEastAsia" w:hAnsi="Times New Roman"/>
          <w:sz w:val="24"/>
          <w:szCs w:val="24"/>
        </w:rPr>
        <w:t xml:space="preserve">. </w:t>
      </w:r>
      <w:r w:rsidR="00430A17" w:rsidRPr="00BD4AF6">
        <w:rPr>
          <w:rFonts w:ascii="Times New Roman" w:eastAsiaTheme="minorEastAsia" w:hAnsi="Times New Roman"/>
          <w:sz w:val="24"/>
          <w:szCs w:val="24"/>
        </w:rPr>
        <w:t xml:space="preserve">The perceived behavioural control (β= </w:t>
      </w:r>
      <w:r w:rsidR="00854000" w:rsidRPr="00BD4AF6">
        <w:rPr>
          <w:rFonts w:ascii="Times New Roman" w:eastAsiaTheme="minorEastAsia" w:hAnsi="Times New Roman"/>
          <w:sz w:val="24"/>
          <w:szCs w:val="24"/>
        </w:rPr>
        <w:t>-1.224ns</w:t>
      </w:r>
      <w:r w:rsidR="00430A17" w:rsidRPr="00BD4AF6">
        <w:rPr>
          <w:rFonts w:ascii="Times New Roman" w:eastAsiaTheme="minorEastAsia" w:hAnsi="Times New Roman"/>
          <w:sz w:val="24"/>
          <w:szCs w:val="24"/>
        </w:rPr>
        <w:t xml:space="preserve">) had no significant influences on their intentions in seeking microcredit. </w:t>
      </w:r>
      <w:r w:rsidR="00854000" w:rsidRPr="00BD4AF6">
        <w:rPr>
          <w:rFonts w:ascii="Times New Roman" w:eastAsiaTheme="minorEastAsia" w:hAnsi="Times New Roman"/>
          <w:sz w:val="24"/>
          <w:szCs w:val="24"/>
        </w:rPr>
        <w:t xml:space="preserve">It would not be easy task for youths to obtain microcredit in a short term and the youth are struggling to repay their microcredit loans because of less return from their business activities. </w:t>
      </w:r>
      <w:r w:rsidR="00430A17" w:rsidRPr="00BD4AF6">
        <w:rPr>
          <w:rFonts w:ascii="Times New Roman" w:eastAsiaTheme="minorEastAsia" w:hAnsi="Times New Roman"/>
          <w:sz w:val="24"/>
          <w:szCs w:val="24"/>
        </w:rPr>
        <w:t xml:space="preserve">According to the findings of </w:t>
      </w:r>
      <w:r w:rsidR="002E1BFC" w:rsidRPr="00BD4AF6">
        <w:rPr>
          <w:rFonts w:ascii="Times New Roman" w:eastAsiaTheme="minorEastAsia" w:hAnsi="Times New Roman"/>
          <w:sz w:val="24"/>
          <w:szCs w:val="24"/>
        </w:rPr>
        <w:fldChar w:fldCharType="begin"/>
      </w:r>
      <w:r w:rsidR="002E1BFC" w:rsidRPr="00BD4AF6">
        <w:rPr>
          <w:rFonts w:ascii="Times New Roman" w:eastAsiaTheme="minorEastAsia" w:hAnsi="Times New Roman"/>
          <w:sz w:val="24"/>
          <w:szCs w:val="24"/>
        </w:rPr>
        <w:instrText xml:space="preserve"> ADDIN EN.CITE &lt;EndNote&gt;&lt;Cite AuthorYear="1"&gt;&lt;Author&gt;Nagarajan&lt;/Author&gt;&lt;Year&gt;2005&lt;/Year&gt;&lt;RecNum&gt;57&lt;/RecNum&gt;&lt;DisplayText&gt;Nagarajan (2005)&lt;/DisplayText&gt;&lt;record&gt;&lt;rec-number&gt;57&lt;/rec-number&gt;&lt;foreign-keys&gt;&lt;key app="EN" db-id="r2pwvstr0waesyepr2ax9tslsaftwpwp9swt" timestamp="1470936449"&gt;57&lt;/key&gt;&lt;/foreign-keys&gt;&lt;ref-type name="Journal Article"&gt;17&lt;/ref-type&gt;&lt;contributors&gt;&lt;authors&gt;&lt;author&gt;Nagarajan, Geetha&lt;/author&gt;&lt;/authors&gt;&lt;/contributors&gt;&lt;titles&gt;&lt;title&gt;Microfinance, youth and conflict: Emerging lessons and issues&lt;/title&gt;&lt;secondary-title&gt;USAID MicroNote&lt;/secondary-title&gt;&lt;/titles&gt;&lt;periodical&gt;&lt;full-title&gt;USAID MicroNote&lt;/full-title&gt;&lt;/periodical&gt;&lt;volume&gt;4&lt;/volume&gt;&lt;dates&gt;&lt;year&gt;2005&lt;/year&gt;&lt;/dates&gt;&lt;urls&gt;&lt;/urls&gt;&lt;/record&gt;&lt;/Cite&gt;&lt;/EndNote&gt;</w:instrText>
      </w:r>
      <w:r w:rsidR="002E1BFC" w:rsidRPr="00BD4AF6">
        <w:rPr>
          <w:rFonts w:ascii="Times New Roman" w:eastAsiaTheme="minorEastAsia" w:hAnsi="Times New Roman"/>
          <w:sz w:val="24"/>
          <w:szCs w:val="24"/>
        </w:rPr>
        <w:fldChar w:fldCharType="separate"/>
      </w:r>
      <w:r w:rsidR="002E1BFC" w:rsidRPr="00BD4AF6">
        <w:rPr>
          <w:rFonts w:ascii="Times New Roman" w:eastAsiaTheme="minorEastAsia" w:hAnsi="Times New Roman"/>
          <w:noProof/>
          <w:sz w:val="24"/>
          <w:szCs w:val="24"/>
        </w:rPr>
        <w:t>Nagarajan (2005)</w:t>
      </w:r>
      <w:r w:rsidR="002E1BFC" w:rsidRPr="00BD4AF6">
        <w:rPr>
          <w:rFonts w:ascii="Times New Roman" w:eastAsiaTheme="minorEastAsia" w:hAnsi="Times New Roman"/>
          <w:sz w:val="24"/>
          <w:szCs w:val="24"/>
        </w:rPr>
        <w:fldChar w:fldCharType="end"/>
      </w:r>
      <w:r w:rsidR="00430A17" w:rsidRPr="00BD4AF6">
        <w:rPr>
          <w:rFonts w:ascii="Times New Roman" w:eastAsiaTheme="minorEastAsia" w:hAnsi="Times New Roman"/>
          <w:sz w:val="24"/>
          <w:szCs w:val="24"/>
        </w:rPr>
        <w:t xml:space="preserve">, one possible explanation to this scenario may be that war-affected youth were </w:t>
      </w:r>
      <w:r w:rsidR="009F6216" w:rsidRPr="00BD4AF6">
        <w:rPr>
          <w:rFonts w:ascii="Times New Roman" w:eastAsiaTheme="minorEastAsia" w:hAnsi="Times New Roman"/>
          <w:sz w:val="24"/>
          <w:szCs w:val="24"/>
        </w:rPr>
        <w:t>showing very much reluctance</w:t>
      </w:r>
      <w:r w:rsidR="00430A17" w:rsidRPr="00BD4AF6">
        <w:rPr>
          <w:rFonts w:ascii="Times New Roman" w:eastAsiaTheme="minorEastAsia" w:hAnsi="Times New Roman"/>
          <w:sz w:val="24"/>
          <w:szCs w:val="24"/>
        </w:rPr>
        <w:t xml:space="preserve"> to be involved in entrepreneurial activities. Also, in the outcome of war, they would be increasingly concerned about issues like lack of marketing facilities, infrastructure facilities interferences of external parties and safety of business.</w:t>
      </w:r>
      <w:r w:rsidR="00430A17" w:rsidRPr="00BD4AF6">
        <w:rPr>
          <w:rFonts w:ascii="Times New Roman" w:hAnsi="Times New Roman"/>
          <w:sz w:val="24"/>
          <w:szCs w:val="24"/>
        </w:rPr>
        <w:t xml:space="preserve"> </w:t>
      </w:r>
    </w:p>
    <w:p w:rsidR="002E1BFC" w:rsidRPr="00BD4AF6" w:rsidRDefault="002E1BFC" w:rsidP="000546ED">
      <w:pPr>
        <w:autoSpaceDE w:val="0"/>
        <w:autoSpaceDN w:val="0"/>
        <w:adjustRightInd w:val="0"/>
        <w:spacing w:after="0" w:line="480" w:lineRule="auto"/>
        <w:rPr>
          <w:rFonts w:ascii="AdvOT863180fb" w:eastAsiaTheme="minorHAnsi" w:hAnsi="AdvOT863180fb" w:cs="AdvOT863180fb"/>
          <w:sz w:val="16"/>
          <w:szCs w:val="16"/>
          <w:lang w:val="en-GB"/>
        </w:rPr>
      </w:pPr>
    </w:p>
    <w:p w:rsidR="003C4956" w:rsidRPr="00BD4AF6" w:rsidRDefault="002E1BFC" w:rsidP="00A654E5">
      <w:pPr>
        <w:autoSpaceDE w:val="0"/>
        <w:autoSpaceDN w:val="0"/>
        <w:adjustRightInd w:val="0"/>
        <w:spacing w:after="0" w:line="480" w:lineRule="auto"/>
        <w:ind w:firstLine="851"/>
        <w:jc w:val="both"/>
        <w:rPr>
          <w:rFonts w:ascii="Times New Roman" w:hAnsi="Times New Roman"/>
          <w:sz w:val="24"/>
          <w:szCs w:val="24"/>
        </w:rPr>
      </w:pPr>
      <w:r w:rsidRPr="00BD4AF6">
        <w:rPr>
          <w:rFonts w:ascii="Times New Roman" w:hAnsi="Times New Roman"/>
          <w:sz w:val="24"/>
          <w:szCs w:val="24"/>
        </w:rPr>
        <w:t xml:space="preserve">The Knowledge of Microcredit would increase youths’ favourable attitudes towards obtaining microcredit. </w:t>
      </w:r>
      <w:r w:rsidR="00430A17" w:rsidRPr="00BD4AF6">
        <w:rPr>
          <w:rFonts w:ascii="Times New Roman" w:hAnsi="Times New Roman"/>
          <w:sz w:val="24"/>
          <w:szCs w:val="24"/>
        </w:rPr>
        <w:t xml:space="preserve">Knowledge of microcredit (β = </w:t>
      </w:r>
      <w:r w:rsidRPr="00BD4AF6">
        <w:rPr>
          <w:rFonts w:ascii="Times New Roman" w:hAnsi="Times New Roman"/>
          <w:sz w:val="24"/>
          <w:szCs w:val="24"/>
        </w:rPr>
        <w:t>5.796***</w:t>
      </w:r>
      <w:r w:rsidR="00430A17" w:rsidRPr="00BD4AF6">
        <w:rPr>
          <w:rFonts w:ascii="Times New Roman" w:hAnsi="Times New Roman"/>
          <w:sz w:val="24"/>
          <w:szCs w:val="24"/>
        </w:rPr>
        <w:t xml:space="preserve">) significantly and positively influenced seeking microcredit intentions, which implies that the stronger the youth’s knowledge of microcredit towards seeking microcredit, the greater would be their Purchase Intentions. This finding suggests that youth’s awareness of terms and prerequisites relating to microcredit and their knowledge relating to the management of microcredit is enhancing their intentions in seeking microcredit. </w:t>
      </w:r>
      <w:r w:rsidRPr="00BD4AF6">
        <w:rPr>
          <w:rFonts w:ascii="Times New Roman" w:hAnsi="Times New Roman"/>
          <w:sz w:val="24"/>
          <w:szCs w:val="24"/>
        </w:rPr>
        <w:t>This finding is in</w:t>
      </w:r>
      <w:r w:rsidR="005C6312" w:rsidRPr="00BD4AF6">
        <w:rPr>
          <w:rFonts w:ascii="Times New Roman" w:hAnsi="Times New Roman"/>
          <w:sz w:val="24"/>
          <w:szCs w:val="24"/>
        </w:rPr>
        <w:t xml:space="preserve"> line with </w:t>
      </w:r>
      <w:r w:rsidRPr="00BD4AF6">
        <w:rPr>
          <w:rFonts w:ascii="Times New Roman" w:hAnsi="Times New Roman"/>
          <w:sz w:val="24"/>
          <w:szCs w:val="24"/>
        </w:rPr>
        <w:t xml:space="preserve">of previous studies </w:t>
      </w:r>
      <w:r w:rsidR="005C6312" w:rsidRPr="00BD4AF6">
        <w:rPr>
          <w:rFonts w:ascii="Times New Roman" w:hAnsi="Times New Roman"/>
          <w:sz w:val="24"/>
          <w:szCs w:val="24"/>
        </w:rPr>
        <w:fldChar w:fldCharType="begin">
          <w:fldData xml:space="preserve">PEVuZE5vdGU+PENpdGU+PEF1dGhvcj5KZWJhcmFqYWtpcnRoeTwvQXV0aG9yPjxZZWFyPjIwMTU8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</w:fldData>
        </w:fldChar>
      </w:r>
      <w:r w:rsidR="005C6312" w:rsidRPr="00BD4AF6">
        <w:rPr>
          <w:rFonts w:ascii="Times New Roman" w:hAnsi="Times New Roman"/>
          <w:sz w:val="24"/>
          <w:szCs w:val="24"/>
        </w:rPr>
        <w:instrText xml:space="preserve"> ADDIN EN.CITE </w:instrText>
      </w:r>
      <w:r w:rsidR="005C6312" w:rsidRPr="00BD4AF6">
        <w:rPr>
          <w:rFonts w:ascii="Times New Roman" w:hAnsi="Times New Roman"/>
          <w:sz w:val="24"/>
          <w:szCs w:val="24"/>
        </w:rPr>
        <w:fldChar w:fldCharType="begin">
          <w:fldData xml:space="preserve">PEVuZE5vdGU+PENpdGU+PEF1dGhvcj5KZWJhcmFqYWtpcnRoeTwvQXV0aG9yPjxZZWFyPjIwMTU8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</w:fldData>
        </w:fldChar>
      </w:r>
      <w:r w:rsidR="005C6312" w:rsidRPr="00BD4AF6">
        <w:rPr>
          <w:rFonts w:ascii="Times New Roman" w:hAnsi="Times New Roman"/>
          <w:sz w:val="24"/>
          <w:szCs w:val="24"/>
        </w:rPr>
        <w:instrText xml:space="preserve"> ADDIN EN.CITE.DATA </w:instrText>
      </w:r>
      <w:r w:rsidR="005C6312" w:rsidRPr="00BD4AF6">
        <w:rPr>
          <w:rFonts w:ascii="Times New Roman" w:hAnsi="Times New Roman"/>
          <w:sz w:val="24"/>
          <w:szCs w:val="24"/>
        </w:rPr>
      </w:r>
      <w:r w:rsidR="005C6312" w:rsidRPr="00BD4AF6">
        <w:rPr>
          <w:rFonts w:ascii="Times New Roman" w:hAnsi="Times New Roman"/>
          <w:sz w:val="24"/>
          <w:szCs w:val="24"/>
        </w:rPr>
        <w:fldChar w:fldCharType="end"/>
      </w:r>
      <w:r w:rsidR="005C6312" w:rsidRPr="00BD4AF6">
        <w:rPr>
          <w:rFonts w:ascii="Times New Roman" w:hAnsi="Times New Roman"/>
          <w:sz w:val="24"/>
          <w:szCs w:val="24"/>
        </w:rPr>
      </w:r>
      <w:r w:rsidR="005C6312" w:rsidRPr="00BD4AF6">
        <w:rPr>
          <w:rFonts w:ascii="Times New Roman" w:hAnsi="Times New Roman"/>
          <w:sz w:val="24"/>
          <w:szCs w:val="24"/>
        </w:rPr>
        <w:fldChar w:fldCharType="separate"/>
      </w:r>
      <w:r w:rsidR="005C6312" w:rsidRPr="00BD4AF6">
        <w:rPr>
          <w:rFonts w:ascii="Times New Roman" w:hAnsi="Times New Roman"/>
          <w:noProof/>
          <w:sz w:val="24"/>
          <w:szCs w:val="24"/>
        </w:rPr>
        <w:t xml:space="preserve">(Evans, Adams, Mohammed, &amp; Norris, 1999; Jebarajakirthy &amp; Lobo, 2015; Mishi &amp; Kapingura, 2012; </w:t>
      </w:r>
      <w:r w:rsidR="005C6312" w:rsidRPr="00BD4AF6">
        <w:rPr>
          <w:rFonts w:ascii="Times New Roman" w:hAnsi="Times New Roman"/>
          <w:noProof/>
          <w:sz w:val="24"/>
          <w:szCs w:val="24"/>
        </w:rPr>
        <w:lastRenderedPageBreak/>
        <w:t>Nabi &amp; Aima, 2012)</w:t>
      </w:r>
      <w:r w:rsidR="005C6312" w:rsidRPr="00BD4AF6">
        <w:rPr>
          <w:rFonts w:ascii="Times New Roman" w:hAnsi="Times New Roman"/>
          <w:sz w:val="24"/>
          <w:szCs w:val="24"/>
        </w:rPr>
        <w:fldChar w:fldCharType="end"/>
      </w:r>
      <w:r w:rsidR="003453EE" w:rsidRPr="00BD4AF6">
        <w:rPr>
          <w:rFonts w:ascii="Times New Roman" w:hAnsi="Times New Roman"/>
          <w:sz w:val="24"/>
          <w:szCs w:val="24"/>
        </w:rPr>
        <w:t xml:space="preserve">. </w:t>
      </w:r>
      <w:r w:rsidR="00430A17" w:rsidRPr="00BD4AF6">
        <w:rPr>
          <w:rFonts w:ascii="Times New Roman" w:hAnsi="Times New Roman"/>
          <w:sz w:val="24"/>
          <w:szCs w:val="24"/>
        </w:rPr>
        <w:t>As the results suggest, perceived government support (</w:t>
      </w:r>
      <w:r w:rsidR="00430A17" w:rsidRPr="00BD4AF6">
        <w:rPr>
          <w:rFonts w:ascii="Times New Roman" w:hAnsi="Times New Roman"/>
          <w:i/>
          <w:sz w:val="24"/>
          <w:szCs w:val="24"/>
        </w:rPr>
        <w:t>β</w:t>
      </w:r>
      <w:r w:rsidR="00430A17" w:rsidRPr="00BD4AF6">
        <w:rPr>
          <w:rFonts w:ascii="Times New Roman" w:hAnsi="Times New Roman"/>
          <w:sz w:val="24"/>
          <w:szCs w:val="24"/>
        </w:rPr>
        <w:t xml:space="preserve"> = </w:t>
      </w:r>
      <w:r w:rsidR="008320A8" w:rsidRPr="00BD4AF6">
        <w:rPr>
          <w:rFonts w:ascii="Times New Roman" w:hAnsi="Times New Roman" w:cstheme="minorBidi"/>
          <w:color w:val="000000"/>
          <w:sz w:val="24"/>
          <w:szCs w:val="24"/>
        </w:rPr>
        <w:t>2.375*</w:t>
      </w:r>
      <w:r w:rsidR="00430A17" w:rsidRPr="00BD4AF6">
        <w:rPr>
          <w:rFonts w:ascii="Times New Roman" w:hAnsi="Times New Roman"/>
          <w:sz w:val="24"/>
          <w:szCs w:val="24"/>
        </w:rPr>
        <w:t>) significantly and positively influenced on intentions in seeking microcredit. This finding suggests the government institutions are providing advisory support, financial &amp; technical support and providing entrepreneurship trainings to develop the entrepreneurship among youths.</w:t>
      </w:r>
      <w:r w:rsidR="003C4956" w:rsidRPr="00BD4AF6">
        <w:rPr>
          <w:rFonts w:ascii="Times New Roman" w:hAnsi="Times New Roman"/>
          <w:sz w:val="24"/>
          <w:szCs w:val="24"/>
        </w:rPr>
        <w:t xml:space="preserve"> Other than that, the government have the responsibility to legislate the credit accessibility  for the poor to develop their livelihood</w:t>
      </w:r>
      <w:r w:rsidR="003453EE" w:rsidRPr="00BD4AF6">
        <w:rPr>
          <w:rFonts w:ascii="Times New Roman" w:hAnsi="Times New Roman"/>
          <w:sz w:val="24"/>
          <w:szCs w:val="24"/>
        </w:rPr>
        <w:t xml:space="preserve"> </w:t>
      </w:r>
      <w:r w:rsidR="003453EE" w:rsidRPr="00BD4AF6">
        <w:rPr>
          <w:rFonts w:ascii="Times New Roman" w:hAnsi="Times New Roman"/>
          <w:sz w:val="24"/>
          <w:szCs w:val="24"/>
        </w:rPr>
        <w:fldChar w:fldCharType="begin"/>
      </w:r>
      <w:r w:rsidR="003453EE" w:rsidRPr="00BD4AF6">
        <w:rPr>
          <w:rFonts w:ascii="Times New Roman" w:hAnsi="Times New Roman"/>
          <w:sz w:val="24"/>
          <w:szCs w:val="24"/>
        </w:rPr>
        <w:instrText xml:space="preserve"> ADDIN EN.CITE &lt;EndNote&gt;&lt;Cite&gt;&lt;Author&gt;Hudon&lt;/Author&gt;&lt;Year&gt;2009&lt;/Year&gt;&lt;RecNum&gt;62&lt;/RecNum&gt;&lt;DisplayText&gt;(Hudon, 2009)&lt;/DisplayText&gt;&lt;record&gt;&lt;rec-number&gt;62&lt;/rec-number&gt;&lt;foreign-keys&gt;&lt;key app="EN" db-id="r2pwvstr0waesyepr2ax9tslsaftwpwp9swt" timestamp="1470939658"&gt;62&lt;/key&gt;&lt;/foreign-keys&gt;&lt;ref-type name="Journal Article"&gt;17&lt;/ref-type&gt;&lt;contributors&gt;&lt;authors&gt;&lt;author&gt;Hudon, Marek&lt;/author&gt;&lt;/authors&gt;&lt;/contributors&gt;&lt;titles&gt;&lt;title&gt;Should access to credit be a right?&lt;/title&gt;&lt;secondary-title&gt;Journal of Business Ethics&lt;/secondary-title&gt;&lt;/titles&gt;&lt;periodical&gt;&lt;full-title&gt;Journal of Business Ethics&lt;/full-title&gt;&lt;/periodical&gt;&lt;pages&gt;17-28&lt;/pages&gt;&lt;volume&gt;84&lt;/volume&gt;&lt;number&gt;1&lt;/number&gt;&lt;dates&gt;&lt;year&gt;2009&lt;/year&gt;&lt;/dates&gt;&lt;isbn&gt;0167-4544&lt;/isbn&gt;&lt;urls&gt;&lt;/urls&gt;&lt;/record&gt;&lt;/Cite&gt;&lt;/EndNote&gt;</w:instrText>
      </w:r>
      <w:r w:rsidR="003453EE" w:rsidRPr="00BD4AF6">
        <w:rPr>
          <w:rFonts w:ascii="Times New Roman" w:hAnsi="Times New Roman"/>
          <w:sz w:val="24"/>
          <w:szCs w:val="24"/>
        </w:rPr>
        <w:fldChar w:fldCharType="separate"/>
      </w:r>
      <w:r w:rsidR="003453EE" w:rsidRPr="00BD4AF6">
        <w:rPr>
          <w:rFonts w:ascii="Times New Roman" w:hAnsi="Times New Roman"/>
          <w:noProof/>
          <w:sz w:val="24"/>
          <w:szCs w:val="24"/>
        </w:rPr>
        <w:t>(Hudon, 2009)</w:t>
      </w:r>
      <w:r w:rsidR="003453EE" w:rsidRPr="00BD4AF6">
        <w:rPr>
          <w:rFonts w:ascii="Times New Roman" w:hAnsi="Times New Roman"/>
          <w:sz w:val="24"/>
          <w:szCs w:val="24"/>
        </w:rPr>
        <w:fldChar w:fldCharType="end"/>
      </w:r>
      <w:r w:rsidR="003C4956" w:rsidRPr="00BD4AF6">
        <w:rPr>
          <w:rFonts w:ascii="Times New Roman" w:hAnsi="Times New Roman"/>
          <w:sz w:val="24"/>
          <w:szCs w:val="24"/>
        </w:rPr>
        <w:t xml:space="preserve"> at the same time government has to support in terms of policy making against microcredit and that can ensure access to credit for the remaining poor families</w:t>
      </w:r>
      <w:r w:rsidR="003453EE" w:rsidRPr="00BD4AF6">
        <w:rPr>
          <w:rFonts w:ascii="Times New Roman" w:hAnsi="Times New Roman"/>
          <w:sz w:val="24"/>
          <w:szCs w:val="24"/>
        </w:rPr>
        <w:t xml:space="preserve"> </w:t>
      </w:r>
      <w:r w:rsidR="003453EE" w:rsidRPr="00BD4AF6">
        <w:rPr>
          <w:rFonts w:ascii="Times New Roman" w:hAnsi="Times New Roman"/>
          <w:sz w:val="24"/>
          <w:szCs w:val="24"/>
        </w:rPr>
        <w:fldChar w:fldCharType="begin"/>
      </w:r>
      <w:r w:rsidR="00752F3A" w:rsidRPr="00BD4AF6">
        <w:rPr>
          <w:rFonts w:ascii="Times New Roman" w:hAnsi="Times New Roman"/>
          <w:sz w:val="24"/>
          <w:szCs w:val="24"/>
        </w:rPr>
        <w:instrText xml:space="preserve"> ADDIN EN.CITE &lt;EndNote&gt;&lt;Cite&gt;&lt;Author&gt;Yunus&lt;/Author&gt;&lt;Year&gt;2007&lt;/Year&gt;&lt;RecNum&gt;63&lt;/RecNum&gt;&lt;DisplayText&gt;(Muhammed Yunus, 2007)&lt;/DisplayText&gt;&lt;record&gt;&lt;rec-number&gt;63&lt;/rec-number&gt;&lt;foreign-keys&gt;&lt;key app="EN" db-id="r2pwvstr0waesyepr2ax9tslsaftwpwp9swt" timestamp="1470939805"&gt;63&lt;/key&gt;&lt;/foreign-keys&gt;&lt;ref-type name="Journal Article"&gt;17&lt;/ref-type&gt;&lt;contributors&gt;&lt;authors&gt;&lt;author&gt;Yunus, Muhammed&lt;/author&gt;&lt;/authors&gt;&lt;/contributors&gt;&lt;titles&gt;&lt;title&gt;Remarks by Muhammad Yunus, Managing Director, Grameen Bank&lt;/title&gt;&lt;secondary-title&gt;Microcredit Summit E-News&lt;/secondary-title&gt;&lt;/titles&gt;&lt;periodical&gt;&lt;full-title&gt;Microcredit Summit E-News&lt;/full-title&gt;&lt;/periodical&gt;&lt;volume&gt;5&lt;/volume&gt;&lt;number&gt;1&lt;/number&gt;&lt;dates&gt;&lt;year&gt;2007&lt;/year&gt;&lt;/dates&gt;&lt;urls&gt;&lt;/urls&gt;&lt;/record&gt;&lt;/Cite&gt;&lt;/EndNote&gt;</w:instrText>
      </w:r>
      <w:r w:rsidR="003453EE" w:rsidRPr="00BD4AF6">
        <w:rPr>
          <w:rFonts w:ascii="Times New Roman" w:hAnsi="Times New Roman"/>
          <w:sz w:val="24"/>
          <w:szCs w:val="24"/>
        </w:rPr>
        <w:fldChar w:fldCharType="separate"/>
      </w:r>
      <w:r w:rsidR="00752F3A" w:rsidRPr="00BD4AF6">
        <w:rPr>
          <w:rFonts w:ascii="Times New Roman" w:hAnsi="Times New Roman"/>
          <w:noProof/>
          <w:sz w:val="24"/>
          <w:szCs w:val="24"/>
        </w:rPr>
        <w:t>(Muhammed Yunus, 2007)</w:t>
      </w:r>
      <w:r w:rsidR="003453EE" w:rsidRPr="00BD4AF6">
        <w:rPr>
          <w:rFonts w:ascii="Times New Roman" w:hAnsi="Times New Roman"/>
          <w:sz w:val="24"/>
          <w:szCs w:val="24"/>
        </w:rPr>
        <w:fldChar w:fldCharType="end"/>
      </w:r>
      <w:r w:rsidR="003C4956" w:rsidRPr="00BD4AF6">
        <w:rPr>
          <w:rFonts w:ascii="Times New Roman" w:hAnsi="Times New Roman"/>
          <w:sz w:val="24"/>
          <w:szCs w:val="24"/>
        </w:rPr>
        <w:t xml:space="preserve">. </w:t>
      </w:r>
    </w:p>
    <w:p w:rsidR="003C4956" w:rsidRPr="00BD4AF6" w:rsidRDefault="00430A17" w:rsidP="000546ED">
      <w:pPr>
        <w:autoSpaceDE w:val="0"/>
        <w:autoSpaceDN w:val="0"/>
        <w:adjustRightInd w:val="0"/>
        <w:spacing w:after="0" w:line="480" w:lineRule="auto"/>
        <w:ind w:right="-288"/>
        <w:jc w:val="both"/>
        <w:rPr>
          <w:rFonts w:ascii="Times New Roman" w:hAnsi="Times New Roman"/>
          <w:sz w:val="24"/>
          <w:szCs w:val="24"/>
        </w:rPr>
      </w:pPr>
      <w:r w:rsidRPr="00BD4AF6">
        <w:rPr>
          <w:rFonts w:ascii="Times New Roman" w:hAnsi="Times New Roman"/>
          <w:sz w:val="24"/>
          <w:szCs w:val="24"/>
        </w:rPr>
        <w:t xml:space="preserve"> </w:t>
      </w:r>
    </w:p>
    <w:p w:rsidR="009E6C5A" w:rsidRPr="00BD4AF6" w:rsidRDefault="00430A17" w:rsidP="00A654E5">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Tolerance for risk (</w:t>
      </w:r>
      <w:r w:rsidRPr="00BD4AF6">
        <w:rPr>
          <w:rFonts w:ascii="Times New Roman" w:hAnsi="Times New Roman"/>
          <w:i/>
          <w:sz w:val="24"/>
          <w:szCs w:val="24"/>
        </w:rPr>
        <w:t>β</w:t>
      </w:r>
      <w:r w:rsidRPr="00BD4AF6">
        <w:rPr>
          <w:rFonts w:ascii="Times New Roman" w:hAnsi="Times New Roman"/>
          <w:sz w:val="24"/>
          <w:szCs w:val="24"/>
        </w:rPr>
        <w:t xml:space="preserve"> </w:t>
      </w:r>
      <w:r w:rsidR="003453EE" w:rsidRPr="00BD4AF6">
        <w:rPr>
          <w:rFonts w:ascii="Times New Roman" w:hAnsi="Times New Roman" w:cstheme="minorBidi"/>
          <w:color w:val="000000"/>
          <w:sz w:val="24"/>
          <w:szCs w:val="24"/>
        </w:rPr>
        <w:t>3.559***</w:t>
      </w:r>
      <w:r w:rsidRPr="00BD4AF6">
        <w:rPr>
          <w:rFonts w:ascii="Times New Roman" w:hAnsi="Times New Roman"/>
          <w:sz w:val="24"/>
          <w:szCs w:val="24"/>
        </w:rPr>
        <w:t>) seemed to have significantly and positively influenced on intention in seeking microcredit. This implies that youths are ready to manage and accept the uncertainties and challenges in their business environment. As well as they ready to face the physical and mental problems due to the business activities and obtaining and owing the credits</w:t>
      </w:r>
      <w:r w:rsidR="00EF17F5" w:rsidRPr="00BD4AF6">
        <w:rPr>
          <w:rFonts w:ascii="Times New Roman" w:hAnsi="Times New Roman"/>
          <w:sz w:val="24"/>
          <w:szCs w:val="24"/>
        </w:rPr>
        <w:fldChar w:fldCharType="begin"/>
      </w:r>
      <w:r w:rsidR="00EF17F5" w:rsidRPr="00BD4AF6">
        <w:rPr>
          <w:rFonts w:ascii="Times New Roman" w:hAnsi="Times New Roman"/>
          <w:sz w:val="24"/>
          <w:szCs w:val="24"/>
        </w:rPr>
        <w:instrText xml:space="preserve"> ADDIN EN.CITE &lt;EndNote&gt;&lt;Cite&gt;&lt;Author&gt;Ummah&lt;/Author&gt;&lt;Year&gt;2009&lt;/Year&gt;&lt;RecNum&gt;64&lt;/RecNum&gt;&lt;DisplayText&gt;(Ummah, 2009)&lt;/DisplayText&gt;&lt;record&gt;&lt;rec-number&gt;64&lt;/rec-number&gt;&lt;foreign-keys&gt;&lt;key app="EN" db-id="r2pwvstr0waesyepr2ax9tslsaftwpwp9swt" timestamp="1470940906"&gt;64&lt;/key&gt;&lt;/foreign-keys&gt;&lt;ref-type name="Journal Article"&gt;17&lt;/ref-type&gt;&lt;contributors&gt;&lt;authors&gt;&lt;author&gt;Ummah, Salfiya&lt;/author&gt;&lt;/authors&gt;&lt;/contributors&gt;&lt;titles&gt;&lt;title&gt;Entrepreneurial motivation and self-employment intention: An empirical study on management undergraduates in Sri Lanka&lt;/title&gt;&lt;/titles&gt;&lt;dates&gt;&lt;year&gt;2009&lt;/year&gt;&lt;/dates&gt;&lt;isbn&gt;1391-8230&lt;/isbn&gt;&lt;urls&gt;&lt;/urls&gt;&lt;/record&gt;&lt;/Cite&gt;&lt;/EndNote&gt;</w:instrText>
      </w:r>
      <w:r w:rsidR="00EF17F5" w:rsidRPr="00BD4AF6">
        <w:rPr>
          <w:rFonts w:ascii="Times New Roman" w:hAnsi="Times New Roman"/>
          <w:sz w:val="24"/>
          <w:szCs w:val="24"/>
        </w:rPr>
        <w:fldChar w:fldCharType="separate"/>
      </w:r>
      <w:r w:rsidR="00EF17F5" w:rsidRPr="00BD4AF6">
        <w:rPr>
          <w:rFonts w:ascii="Times New Roman" w:hAnsi="Times New Roman"/>
          <w:noProof/>
          <w:sz w:val="24"/>
          <w:szCs w:val="24"/>
        </w:rPr>
        <w:t>(Ummah, 2009)</w:t>
      </w:r>
      <w:r w:rsidR="00EF17F5" w:rsidRPr="00BD4AF6">
        <w:rPr>
          <w:rFonts w:ascii="Times New Roman" w:hAnsi="Times New Roman"/>
          <w:sz w:val="24"/>
          <w:szCs w:val="24"/>
        </w:rPr>
        <w:fldChar w:fldCharType="end"/>
      </w:r>
      <w:r w:rsidRPr="00BD4AF6">
        <w:rPr>
          <w:rFonts w:ascii="Times New Roman" w:hAnsi="Times New Roman"/>
          <w:sz w:val="24"/>
          <w:szCs w:val="24"/>
        </w:rPr>
        <w:t>.</w:t>
      </w:r>
      <w:r w:rsidR="005E6B52" w:rsidRPr="00BD4AF6">
        <w:rPr>
          <w:rFonts w:ascii="Times New Roman" w:hAnsi="Times New Roman"/>
          <w:sz w:val="24"/>
          <w:szCs w:val="24"/>
        </w:rPr>
        <w:t xml:space="preserve"> Risk tolerance is the one of the major </w:t>
      </w:r>
      <w:r w:rsidR="00EF17F5" w:rsidRPr="00BD4AF6">
        <w:rPr>
          <w:rFonts w:ascii="Times New Roman" w:hAnsi="Times New Roman"/>
          <w:sz w:val="24"/>
          <w:szCs w:val="24"/>
        </w:rPr>
        <w:t xml:space="preserve">determinant to </w:t>
      </w:r>
      <w:r w:rsidR="005E6B52" w:rsidRPr="00BD4AF6">
        <w:rPr>
          <w:rFonts w:ascii="Times New Roman" w:hAnsi="Times New Roman"/>
          <w:sz w:val="24"/>
          <w:szCs w:val="24"/>
        </w:rPr>
        <w:t>become an entrepreneur</w:t>
      </w:r>
      <w:r w:rsidR="00EF17F5" w:rsidRPr="00BD4AF6">
        <w:rPr>
          <w:rFonts w:ascii="Times New Roman" w:hAnsi="Times New Roman"/>
          <w:sz w:val="24"/>
          <w:szCs w:val="24"/>
        </w:rPr>
        <w:t xml:space="preserve">. </w:t>
      </w:r>
      <w:r w:rsidRPr="00BD4AF6">
        <w:rPr>
          <w:rFonts w:ascii="Times New Roman" w:hAnsi="Times New Roman"/>
          <w:sz w:val="24"/>
          <w:szCs w:val="24"/>
        </w:rPr>
        <w:t>This will help and equip youths with creativity, innovation, risk-taking and ability to interpret successful entrepreneurial role models and identification of business opportunities</w:t>
      </w:r>
      <w:r w:rsidR="00EF17F5" w:rsidRPr="00BD4AF6">
        <w:rPr>
          <w:rFonts w:ascii="Times New Roman" w:hAnsi="Times New Roman"/>
          <w:sz w:val="24"/>
          <w:szCs w:val="24"/>
        </w:rPr>
        <w:fldChar w:fldCharType="begin"/>
      </w:r>
      <w:r w:rsidR="00EF17F5" w:rsidRPr="00BD4AF6">
        <w:rPr>
          <w:rFonts w:ascii="Times New Roman" w:hAnsi="Times New Roman"/>
          <w:sz w:val="24"/>
          <w:szCs w:val="24"/>
        </w:rPr>
        <w:instrText xml:space="preserve"> ADDIN EN.CITE &lt;EndNote&gt;&lt;Cite&gt;&lt;Author&gt;Awogbenle&lt;/Author&gt;&lt;Year&gt;2010&lt;/Year&gt;&lt;RecNum&gt;66&lt;/RecNum&gt;&lt;DisplayText&gt;(Awogbenle &amp;amp; Iwuamadi, 2010)&lt;/DisplayText&gt;&lt;record&gt;&lt;rec-number&gt;66&lt;/rec-number&gt;&lt;foreign-keys&gt;&lt;key app="EN" db-id="r2pwvstr0waesyepr2ax9tslsaftwpwp9swt" timestamp="1470941069"&gt;66&lt;/key&gt;&lt;/foreign-keys&gt;&lt;ref-type name="Journal Article"&gt;17&lt;/ref-type&gt;&lt;contributors&gt;&lt;authors&gt;&lt;author&gt;Awogbenle, A Cyril&lt;/author&gt;&lt;author&gt;Iwuamadi, K Chijioke&lt;/author&gt;&lt;/authors&gt;&lt;/contributors&gt;&lt;titles&gt;&lt;title&gt;Youth unemployment: Entrepreneurship development programme as an intervention mechanism&lt;/title&gt;&lt;secondary-title&gt;African Journal of Business Management&lt;/secondary-title&gt;&lt;/titles&gt;&lt;periodical&gt;&lt;full-title&gt;African Journal of Business Management&lt;/full-title&gt;&lt;/periodical&gt;&lt;pages&gt;831&lt;/pages&gt;&lt;volume&gt;4&lt;/volume&gt;&lt;number&gt;6&lt;/number&gt;&lt;dates&gt;&lt;year&gt;2010&lt;/year&gt;&lt;/dates&gt;&lt;isbn&gt;1993-8233&lt;/isbn&gt;&lt;urls&gt;&lt;/urls&gt;&lt;/record&gt;&lt;/Cite&gt;&lt;/EndNote&gt;</w:instrText>
      </w:r>
      <w:r w:rsidR="00EF17F5" w:rsidRPr="00BD4AF6">
        <w:rPr>
          <w:rFonts w:ascii="Times New Roman" w:hAnsi="Times New Roman"/>
          <w:sz w:val="24"/>
          <w:szCs w:val="24"/>
        </w:rPr>
        <w:fldChar w:fldCharType="separate"/>
      </w:r>
      <w:r w:rsidR="00EF17F5" w:rsidRPr="00BD4AF6">
        <w:rPr>
          <w:rFonts w:ascii="Times New Roman" w:hAnsi="Times New Roman"/>
          <w:noProof/>
          <w:sz w:val="24"/>
          <w:szCs w:val="24"/>
        </w:rPr>
        <w:t>(Awogbenle &amp; Iwuamadi, 2010)</w:t>
      </w:r>
      <w:r w:rsidR="00EF17F5" w:rsidRPr="00BD4AF6">
        <w:rPr>
          <w:rFonts w:ascii="Times New Roman" w:hAnsi="Times New Roman"/>
          <w:sz w:val="24"/>
          <w:szCs w:val="24"/>
        </w:rPr>
        <w:fldChar w:fldCharType="end"/>
      </w:r>
      <w:r w:rsidRPr="00BD4AF6">
        <w:rPr>
          <w:rFonts w:ascii="Times New Roman" w:hAnsi="Times New Roman"/>
          <w:sz w:val="24"/>
          <w:szCs w:val="24"/>
        </w:rPr>
        <w:t>. This may help reduce the rising unemployment situation in the country</w:t>
      </w:r>
      <w:r w:rsidR="00EF17F5" w:rsidRPr="00BD4AF6">
        <w:rPr>
          <w:rFonts w:ascii="Times New Roman" w:hAnsi="Times New Roman"/>
          <w:sz w:val="24"/>
          <w:szCs w:val="24"/>
        </w:rPr>
        <w:fldChar w:fldCharType="begin"/>
      </w:r>
      <w:r w:rsidR="00EF17F5" w:rsidRPr="00BD4AF6">
        <w:rPr>
          <w:rFonts w:ascii="Times New Roman" w:hAnsi="Times New Roman"/>
          <w:sz w:val="24"/>
          <w:szCs w:val="24"/>
        </w:rPr>
        <w:instrText xml:space="preserve"> ADDIN EN.CITE &lt;EndNote&gt;&lt;Cite&gt;&lt;Author&gt;Samuel&lt;/Author&gt;&lt;Year&gt;2013&lt;/Year&gt;&lt;RecNum&gt;65&lt;/RecNum&gt;&lt;DisplayText&gt;(Samuel, Ernest, &amp;amp; Awuah, 2013)&lt;/DisplayText&gt;&lt;record&gt;&lt;rec-number&gt;65&lt;/rec-number&gt;&lt;foreign-keys&gt;&lt;key app="EN" db-id="r2pwvstr0waesyepr2ax9tslsaftwpwp9swt" timestamp="1470940970"&gt;65&lt;/key&gt;&lt;/foreign-keys&gt;&lt;ref-type name="Journal Article"&gt;17&lt;/ref-type&gt;&lt;contributors&gt;&lt;authors&gt;&lt;author&gt;Samuel, Yeboah Asuamah&lt;/author&gt;&lt;author&gt;Ernest, Kumi&lt;/author&gt;&lt;author&gt;Awuah, Jacob Baffour&lt;/author&gt;&lt;/authors&gt;&lt;/contributors&gt;&lt;titles&gt;&lt;title&gt;An assessment of entrepreneurship intention among Sunyani Polytechnic Marketing students&lt;/title&gt;&lt;secondary-title&gt;International Review of Management and Marketing&lt;/secondary-title&gt;&lt;/titles&gt;&lt;periodical&gt;&lt;full-title&gt;International Review of Management and Marketing&lt;/full-title&gt;&lt;/periodical&gt;&lt;pages&gt;37&lt;/pages&gt;&lt;volume&gt;3&lt;/volume&gt;&lt;number&gt;1&lt;/number&gt;&lt;dates&gt;&lt;year&gt;2013&lt;/year&gt;&lt;/dates&gt;&lt;urls&gt;&lt;/urls&gt;&lt;/record&gt;&lt;/Cite&gt;&lt;/EndNote&gt;</w:instrText>
      </w:r>
      <w:r w:rsidR="00EF17F5" w:rsidRPr="00BD4AF6">
        <w:rPr>
          <w:rFonts w:ascii="Times New Roman" w:hAnsi="Times New Roman"/>
          <w:sz w:val="24"/>
          <w:szCs w:val="24"/>
        </w:rPr>
        <w:fldChar w:fldCharType="separate"/>
      </w:r>
      <w:r w:rsidR="00EF17F5" w:rsidRPr="00BD4AF6">
        <w:rPr>
          <w:rFonts w:ascii="Times New Roman" w:hAnsi="Times New Roman"/>
          <w:noProof/>
          <w:sz w:val="24"/>
          <w:szCs w:val="24"/>
        </w:rPr>
        <w:t>(Samuel, Ernest, &amp; Awuah, 2013)</w:t>
      </w:r>
      <w:r w:rsidR="00EF17F5" w:rsidRPr="00BD4AF6">
        <w:rPr>
          <w:rFonts w:ascii="Times New Roman" w:hAnsi="Times New Roman"/>
          <w:sz w:val="24"/>
          <w:szCs w:val="24"/>
        </w:rPr>
        <w:fldChar w:fldCharType="end"/>
      </w:r>
      <w:r w:rsidR="003D7745" w:rsidRPr="00BD4AF6">
        <w:rPr>
          <w:rFonts w:ascii="Times New Roman" w:hAnsi="Times New Roman"/>
          <w:sz w:val="24"/>
          <w:szCs w:val="24"/>
        </w:rPr>
        <w:t xml:space="preserve">. </w:t>
      </w:r>
      <w:r w:rsidRPr="00BD4AF6">
        <w:rPr>
          <w:rFonts w:ascii="Times New Roman" w:hAnsi="Times New Roman"/>
          <w:sz w:val="24"/>
          <w:szCs w:val="24"/>
        </w:rPr>
        <w:t>Results suggest that entrepreneurial desire (</w:t>
      </w:r>
      <w:r w:rsidRPr="00BD4AF6">
        <w:rPr>
          <w:rFonts w:ascii="Times New Roman" w:hAnsi="Times New Roman"/>
          <w:i/>
          <w:sz w:val="24"/>
          <w:szCs w:val="24"/>
        </w:rPr>
        <w:t>β</w:t>
      </w:r>
      <w:r w:rsidRPr="00BD4AF6">
        <w:rPr>
          <w:rFonts w:ascii="Times New Roman" w:hAnsi="Times New Roman"/>
          <w:sz w:val="24"/>
          <w:szCs w:val="24"/>
        </w:rPr>
        <w:t xml:space="preserve"> = 0.192) seemed to have significant and positive effects on the intentions of seeking for microcredit. This finding suggests that youth’s enthusiasm, interest and hard work towards becoming entrepreneurs increase their intentions of seeking for microcredit. Hence those who can identify entrepreneurial opportunities like ideas of new product development and new market opportunities tend to apply for microcredit. This finding is consistent with that of the extant literature </w:t>
      </w:r>
      <w:r w:rsidR="00EF17F5" w:rsidRPr="00BD4AF6">
        <w:rPr>
          <w:rFonts w:ascii="Times New Roman" w:hAnsi="Times New Roman"/>
          <w:sz w:val="24"/>
          <w:szCs w:val="24"/>
        </w:rPr>
        <w:fldChar w:fldCharType="begin">
          <w:fldData xml:space="preserve">PEVuZE5vdGU+PENpdGU+PEF1dGhvcj5KZWJhcmFqYWtpcnRoeTwvQXV0aG9yPjxZZWFyPjIwMTQ8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</w:fldData>
        </w:fldChar>
      </w:r>
      <w:r w:rsidR="003D7745" w:rsidRPr="00BD4AF6">
        <w:rPr>
          <w:rFonts w:ascii="Times New Roman" w:hAnsi="Times New Roman"/>
          <w:sz w:val="24"/>
          <w:szCs w:val="24"/>
        </w:rPr>
        <w:instrText xml:space="preserve"> ADDIN EN.CITE </w:instrText>
      </w:r>
      <w:r w:rsidR="003D7745" w:rsidRPr="00BD4AF6">
        <w:rPr>
          <w:rFonts w:ascii="Times New Roman" w:hAnsi="Times New Roman"/>
          <w:sz w:val="24"/>
          <w:szCs w:val="24"/>
        </w:rPr>
        <w:fldChar w:fldCharType="begin">
          <w:fldData xml:space="preserve">PEVuZE5vdGU+PENpdGU+PEF1dGhvcj5KZWJhcmFqYWtpcnRoeTwvQXV0aG9yPjxZZWFyPjIwMTQ8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</w:fldData>
        </w:fldChar>
      </w:r>
      <w:r w:rsidR="003D7745" w:rsidRPr="00BD4AF6">
        <w:rPr>
          <w:rFonts w:ascii="Times New Roman" w:hAnsi="Times New Roman"/>
          <w:sz w:val="24"/>
          <w:szCs w:val="24"/>
        </w:rPr>
        <w:instrText xml:space="preserve"> ADDIN EN.CITE.DATA </w:instrText>
      </w:r>
      <w:r w:rsidR="003D7745" w:rsidRPr="00BD4AF6">
        <w:rPr>
          <w:rFonts w:ascii="Times New Roman" w:hAnsi="Times New Roman"/>
          <w:sz w:val="24"/>
          <w:szCs w:val="24"/>
        </w:rPr>
      </w:r>
      <w:r w:rsidR="003D7745" w:rsidRPr="00BD4AF6">
        <w:rPr>
          <w:rFonts w:ascii="Times New Roman" w:hAnsi="Times New Roman"/>
          <w:sz w:val="24"/>
          <w:szCs w:val="24"/>
        </w:rPr>
        <w:fldChar w:fldCharType="end"/>
      </w:r>
      <w:r w:rsidR="00EF17F5" w:rsidRPr="00BD4AF6">
        <w:rPr>
          <w:rFonts w:ascii="Times New Roman" w:hAnsi="Times New Roman"/>
          <w:sz w:val="24"/>
          <w:szCs w:val="24"/>
        </w:rPr>
      </w:r>
      <w:r w:rsidR="00EF17F5" w:rsidRPr="00BD4AF6">
        <w:rPr>
          <w:rFonts w:ascii="Times New Roman" w:hAnsi="Times New Roman"/>
          <w:sz w:val="24"/>
          <w:szCs w:val="24"/>
        </w:rPr>
        <w:fldChar w:fldCharType="separate"/>
      </w:r>
      <w:r w:rsidR="003D7745" w:rsidRPr="00BD4AF6">
        <w:rPr>
          <w:rFonts w:ascii="Times New Roman" w:hAnsi="Times New Roman"/>
          <w:noProof/>
          <w:sz w:val="24"/>
          <w:szCs w:val="24"/>
        </w:rPr>
        <w:t>(Ayayi &amp; Yusupov, 2012; Jebarajakirthy et al., 2014; Johnson, 2005; Park &amp; Ren, 2001; Peprah, 2012)</w:t>
      </w:r>
      <w:r w:rsidR="00EF17F5" w:rsidRPr="00BD4AF6">
        <w:rPr>
          <w:rFonts w:ascii="Times New Roman" w:hAnsi="Times New Roman"/>
          <w:sz w:val="24"/>
          <w:szCs w:val="24"/>
        </w:rPr>
        <w:fldChar w:fldCharType="end"/>
      </w:r>
      <w:r w:rsidR="003D7745" w:rsidRPr="00BD4AF6">
        <w:rPr>
          <w:rFonts w:ascii="Times New Roman" w:hAnsi="Times New Roman"/>
          <w:sz w:val="24"/>
          <w:szCs w:val="24"/>
        </w:rPr>
        <w:t xml:space="preserve">. </w:t>
      </w:r>
    </w:p>
    <w:p w:rsidR="00430A17" w:rsidRPr="00BD4AF6" w:rsidRDefault="00430A17" w:rsidP="00A654E5">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lastRenderedPageBreak/>
        <w:t>In summary, bi-variate correlation results suggest that subjective norms, perceived behavioural control, knowledge of microcredit, perceived government support, tolerance for risk and entrepreneurial desire are positively and significantly related to the youths</w:t>
      </w:r>
      <w:r w:rsidR="003D7745" w:rsidRPr="00BD4AF6">
        <w:rPr>
          <w:rFonts w:ascii="Times New Roman" w:hAnsi="Times New Roman"/>
          <w:sz w:val="24"/>
          <w:szCs w:val="24"/>
        </w:rPr>
        <w:t>’</w:t>
      </w:r>
      <w:r w:rsidRPr="00BD4AF6">
        <w:rPr>
          <w:rFonts w:ascii="Times New Roman" w:hAnsi="Times New Roman"/>
          <w:sz w:val="24"/>
          <w:szCs w:val="24"/>
        </w:rPr>
        <w:t xml:space="preserve"> intention in seeking micro credit. Moreover, regression analysis proved that our study model contributes</w:t>
      </w:r>
      <w:r w:rsidR="003D7745" w:rsidRPr="00BD4AF6">
        <w:rPr>
          <w:rFonts w:ascii="Times New Roman" w:hAnsi="Times New Roman"/>
          <w:sz w:val="24"/>
          <w:szCs w:val="24"/>
        </w:rPr>
        <w:t xml:space="preserve"> statistically significant</w:t>
      </w:r>
      <w:r w:rsidRPr="00BD4AF6">
        <w:rPr>
          <w:rFonts w:ascii="Times New Roman" w:hAnsi="Times New Roman"/>
          <w:sz w:val="24"/>
          <w:szCs w:val="24"/>
        </w:rPr>
        <w:t xml:space="preserve"> to the youth</w:t>
      </w:r>
      <w:r w:rsidR="003D7745" w:rsidRPr="00BD4AF6">
        <w:rPr>
          <w:rFonts w:ascii="Times New Roman" w:hAnsi="Times New Roman"/>
          <w:sz w:val="24"/>
          <w:szCs w:val="24"/>
        </w:rPr>
        <w:t>s’</w:t>
      </w:r>
      <w:r w:rsidRPr="00BD4AF6">
        <w:rPr>
          <w:rFonts w:ascii="Times New Roman" w:hAnsi="Times New Roman"/>
          <w:sz w:val="24"/>
          <w:szCs w:val="24"/>
        </w:rPr>
        <w:t xml:space="preserve"> intentions in seeking microcredit with are indicated significant at 0.0</w:t>
      </w:r>
      <w:r w:rsidR="003D7745" w:rsidRPr="00BD4AF6">
        <w:rPr>
          <w:rFonts w:ascii="Times New Roman" w:hAnsi="Times New Roman"/>
          <w:sz w:val="24"/>
          <w:szCs w:val="24"/>
        </w:rPr>
        <w:t>01</w:t>
      </w:r>
      <w:r w:rsidRPr="00BD4AF6">
        <w:rPr>
          <w:rFonts w:ascii="Times New Roman" w:hAnsi="Times New Roman"/>
          <w:sz w:val="24"/>
          <w:szCs w:val="24"/>
        </w:rPr>
        <w:t xml:space="preserve"> levels (F= </w:t>
      </w:r>
      <w:r w:rsidR="003D7745" w:rsidRPr="00BD4AF6">
        <w:rPr>
          <w:rFonts w:ascii="Times New Roman" w:hAnsi="Times New Roman" w:cstheme="minorBidi"/>
          <w:color w:val="000000"/>
          <w:sz w:val="24"/>
          <w:szCs w:val="24"/>
        </w:rPr>
        <w:t>56.645</w:t>
      </w:r>
      <w:r w:rsidRPr="00BD4AF6">
        <w:rPr>
          <w:rFonts w:ascii="Times New Roman" w:hAnsi="Times New Roman"/>
          <w:sz w:val="24"/>
          <w:szCs w:val="24"/>
        </w:rPr>
        <w:t>; P &lt; 0.0</w:t>
      </w:r>
      <w:r w:rsidR="003D7745" w:rsidRPr="00BD4AF6">
        <w:rPr>
          <w:rFonts w:ascii="Times New Roman" w:hAnsi="Times New Roman"/>
          <w:sz w:val="24"/>
          <w:szCs w:val="24"/>
        </w:rPr>
        <w:t>01</w:t>
      </w:r>
      <w:r w:rsidRPr="00BD4AF6">
        <w:rPr>
          <w:rFonts w:ascii="Times New Roman" w:hAnsi="Times New Roman"/>
          <w:sz w:val="24"/>
          <w:szCs w:val="24"/>
        </w:rPr>
        <w:t xml:space="preserve">). </w:t>
      </w:r>
      <w:r w:rsidR="003D7745" w:rsidRPr="00BD4AF6">
        <w:rPr>
          <w:rFonts w:ascii="Times New Roman" w:hAnsi="Times New Roman" w:cstheme="minorBidi"/>
          <w:color w:val="000000"/>
          <w:sz w:val="24"/>
          <w:szCs w:val="24"/>
        </w:rPr>
        <w:t>53.4</w:t>
      </w:r>
      <w:r w:rsidR="009E6C5A" w:rsidRPr="00BD4AF6">
        <w:rPr>
          <w:rFonts w:ascii="Times New Roman" w:hAnsi="Times New Roman" w:cstheme="minorBidi"/>
          <w:color w:val="000000"/>
          <w:sz w:val="24"/>
          <w:szCs w:val="24"/>
        </w:rPr>
        <w:t xml:space="preserve"> </w:t>
      </w:r>
      <w:r w:rsidRPr="00BD4AF6">
        <w:rPr>
          <w:rFonts w:ascii="Times New Roman" w:hAnsi="Times New Roman"/>
          <w:sz w:val="24"/>
          <w:szCs w:val="24"/>
        </w:rPr>
        <w:t>percent of the variation has</w:t>
      </w:r>
      <w:r w:rsidR="00B11554" w:rsidRPr="00BD4AF6">
        <w:rPr>
          <w:rFonts w:ascii="Times New Roman" w:hAnsi="Times New Roman"/>
          <w:sz w:val="24"/>
          <w:szCs w:val="24"/>
        </w:rPr>
        <w:t xml:space="preserve"> been identified</w:t>
      </w:r>
      <w:r w:rsidRPr="00BD4AF6">
        <w:rPr>
          <w:rFonts w:ascii="Times New Roman" w:hAnsi="Times New Roman"/>
          <w:sz w:val="24"/>
          <w:szCs w:val="24"/>
        </w:rPr>
        <w:t xml:space="preserve"> which is in the significant level. While subjective norms, knowledge of microcredit, perceived government support, tolerance for risk</w:t>
      </w:r>
      <w:r w:rsidR="003D7745" w:rsidRPr="00BD4AF6">
        <w:rPr>
          <w:rFonts w:ascii="Times New Roman" w:hAnsi="Times New Roman"/>
          <w:sz w:val="24"/>
          <w:szCs w:val="24"/>
        </w:rPr>
        <w:t xml:space="preserve">, </w:t>
      </w:r>
      <w:r w:rsidRPr="00BD4AF6">
        <w:rPr>
          <w:rFonts w:ascii="Times New Roman" w:hAnsi="Times New Roman"/>
          <w:sz w:val="24"/>
          <w:szCs w:val="24"/>
        </w:rPr>
        <w:t>entrepreneurial desire</w:t>
      </w:r>
      <w:r w:rsidR="003D7745" w:rsidRPr="00BD4AF6">
        <w:rPr>
          <w:rFonts w:ascii="Times New Roman" w:hAnsi="Times New Roman"/>
          <w:sz w:val="24"/>
          <w:szCs w:val="24"/>
        </w:rPr>
        <w:t xml:space="preserve"> and number of family members are </w:t>
      </w:r>
      <w:r w:rsidRPr="00BD4AF6">
        <w:rPr>
          <w:rFonts w:ascii="Times New Roman" w:hAnsi="Times New Roman"/>
          <w:sz w:val="24"/>
          <w:szCs w:val="24"/>
        </w:rPr>
        <w:t xml:space="preserve">significantly increased the youth's intentions of obtaining microcredit. </w:t>
      </w:r>
    </w:p>
    <w:p w:rsidR="00430A17" w:rsidRPr="00BD4AF6" w:rsidRDefault="00430A17" w:rsidP="000546ED">
      <w:pPr>
        <w:autoSpaceDE w:val="0"/>
        <w:autoSpaceDN w:val="0"/>
        <w:adjustRightInd w:val="0"/>
        <w:spacing w:after="0" w:line="480" w:lineRule="auto"/>
        <w:ind w:right="-288"/>
        <w:jc w:val="both"/>
        <w:rPr>
          <w:rFonts w:ascii="Times New Roman" w:hAnsi="Times New Roman"/>
          <w:sz w:val="24"/>
          <w:szCs w:val="24"/>
        </w:rPr>
      </w:pPr>
    </w:p>
    <w:p w:rsidR="00430A17" w:rsidRPr="00BD4AF6" w:rsidRDefault="00430A17" w:rsidP="000546ED">
      <w:pPr>
        <w:autoSpaceDE w:val="0"/>
        <w:autoSpaceDN w:val="0"/>
        <w:adjustRightInd w:val="0"/>
        <w:spacing w:after="0" w:line="480" w:lineRule="auto"/>
        <w:ind w:right="-288"/>
        <w:jc w:val="both"/>
        <w:rPr>
          <w:rFonts w:ascii="Times New Roman" w:hAnsi="Times New Roman"/>
          <w:b/>
          <w:sz w:val="24"/>
          <w:szCs w:val="24"/>
        </w:rPr>
      </w:pPr>
      <w:r w:rsidRPr="00BD4AF6">
        <w:rPr>
          <w:rFonts w:ascii="Times New Roman" w:hAnsi="Times New Roman"/>
          <w:b/>
          <w:sz w:val="24"/>
          <w:szCs w:val="24"/>
        </w:rPr>
        <w:t xml:space="preserve">5.1 Implications to theory and practice </w:t>
      </w:r>
    </w:p>
    <w:p w:rsidR="00430A17" w:rsidRPr="00BD4AF6" w:rsidRDefault="009F6216" w:rsidP="00A654E5">
      <w:pPr>
        <w:autoSpaceDE w:val="0"/>
        <w:autoSpaceDN w:val="0"/>
        <w:adjustRightInd w:val="0"/>
        <w:spacing w:after="0" w:line="480" w:lineRule="auto"/>
        <w:ind w:firstLine="851"/>
        <w:jc w:val="both"/>
        <w:rPr>
          <w:rFonts w:ascii="Times New Roman" w:hAnsi="Times New Roman"/>
          <w:sz w:val="24"/>
          <w:szCs w:val="24"/>
        </w:rPr>
      </w:pPr>
      <w:r w:rsidRPr="00BD4AF6">
        <w:rPr>
          <w:rFonts w:ascii="Times New Roman" w:hAnsi="Times New Roman"/>
          <w:sz w:val="24"/>
          <w:szCs w:val="24"/>
        </w:rPr>
        <w:t xml:space="preserve">To support the theory, this research has developed a conceptual model to investigate and to enhance the youths’ intention towards </w:t>
      </w:r>
      <w:r w:rsidR="00B11554" w:rsidRPr="00BD4AF6">
        <w:rPr>
          <w:rFonts w:ascii="Times New Roman" w:hAnsi="Times New Roman"/>
          <w:sz w:val="24"/>
          <w:szCs w:val="24"/>
        </w:rPr>
        <w:t>seeking microcredit, which model can possibly be applied in similar countries like Sri Lanka.</w:t>
      </w:r>
      <w:r w:rsidR="00316F25" w:rsidRPr="00BD4AF6">
        <w:rPr>
          <w:rFonts w:ascii="Times New Roman" w:hAnsi="Times New Roman"/>
          <w:sz w:val="24"/>
          <w:szCs w:val="24"/>
        </w:rPr>
        <w:t xml:space="preserve"> </w:t>
      </w:r>
      <w:r w:rsidR="00316F25" w:rsidRPr="00BD4AF6">
        <w:rPr>
          <w:rFonts w:ascii="Times-Roman" w:eastAsiaTheme="minorHAnsi" w:hAnsi="Times-Roman" w:cs="Times-Roman"/>
          <w:sz w:val="18"/>
          <w:szCs w:val="18"/>
          <w:lang w:val="en-GB"/>
        </w:rPr>
        <w:t>Further t</w:t>
      </w:r>
      <w:r w:rsidR="00430A17" w:rsidRPr="00BD4AF6">
        <w:rPr>
          <w:rFonts w:ascii="Times New Roman" w:hAnsi="Times New Roman"/>
          <w:sz w:val="24"/>
          <w:szCs w:val="24"/>
        </w:rPr>
        <w:t>his study is the combination in the field of microfinance and the entrepreneurship. Hence this research being the first of its kind, propose a unique conceptual model to investigate the factors that determine the youth's int</w:t>
      </w:r>
      <w:r w:rsidR="00316F25" w:rsidRPr="00BD4AF6">
        <w:rPr>
          <w:rFonts w:ascii="Times New Roman" w:hAnsi="Times New Roman"/>
          <w:sz w:val="24"/>
          <w:szCs w:val="24"/>
        </w:rPr>
        <w:t xml:space="preserve">entions in seeking microcredit. This study </w:t>
      </w:r>
      <w:r w:rsidR="007952E2" w:rsidRPr="00BD4AF6">
        <w:rPr>
          <w:rFonts w:ascii="Times New Roman" w:hAnsi="Times New Roman"/>
          <w:sz w:val="24"/>
          <w:szCs w:val="24"/>
        </w:rPr>
        <w:t>identified</w:t>
      </w:r>
      <w:r w:rsidR="00316F25" w:rsidRPr="00BD4AF6">
        <w:rPr>
          <w:rFonts w:ascii="Times New Roman" w:hAnsi="Times New Roman"/>
          <w:sz w:val="24"/>
          <w:szCs w:val="24"/>
        </w:rPr>
        <w:t xml:space="preserve"> five types of antecedents: subjective norms, knowledge of microcredit, perceived government support, tolerance for risk and entrepreneurial desire are related </w:t>
      </w:r>
      <w:r w:rsidR="007952E2" w:rsidRPr="00BD4AF6">
        <w:rPr>
          <w:rFonts w:ascii="Times New Roman" w:hAnsi="Times New Roman"/>
          <w:sz w:val="24"/>
          <w:szCs w:val="24"/>
        </w:rPr>
        <w:t xml:space="preserve">with intentions in seeking microcredit. Moreover this study consist personal demographical factor as on control variable, where the number of family members impact the seeking intention of microcredit as well that intend the desire to be an entrepreneur. </w:t>
      </w:r>
      <w:r w:rsidR="0042484E" w:rsidRPr="00BD4AF6">
        <w:rPr>
          <w:rFonts w:ascii="Times New Roman" w:hAnsi="Times New Roman"/>
          <w:sz w:val="24"/>
          <w:szCs w:val="24"/>
        </w:rPr>
        <w:t xml:space="preserve">Hence, these constructs can be integrated into the conceptual model which would better predict antecedents to identify the intention in seeking micro credits among youth. </w:t>
      </w:r>
      <w:r w:rsidR="00430A17" w:rsidRPr="00BD4AF6">
        <w:rPr>
          <w:rFonts w:ascii="Times New Roman" w:hAnsi="Times New Roman"/>
          <w:sz w:val="24"/>
          <w:szCs w:val="24"/>
        </w:rPr>
        <w:t xml:space="preserve">In this research we adopted and used the model by the conceptualization of </w:t>
      </w:r>
      <w:r w:rsidR="0042484E" w:rsidRPr="00BD4AF6">
        <w:rPr>
          <w:rFonts w:ascii="Times New Roman" w:hAnsi="Times New Roman"/>
          <w:sz w:val="24"/>
          <w:szCs w:val="24"/>
        </w:rPr>
        <w:fldChar w:fldCharType="begin"/>
      </w:r>
      <w:r w:rsidR="0042484E" w:rsidRPr="00BD4AF6">
        <w:rPr>
          <w:rFonts w:ascii="Times New Roman" w:hAnsi="Times New Roman"/>
          <w:sz w:val="24"/>
          <w:szCs w:val="24"/>
        </w:rPr>
        <w:instrText xml:space="preserve"> ADDIN EN.CITE &lt;EndNote&gt;&lt;Cite AuthorYear="1"&gt;&lt;Author&gt;Jebarajakirthy&lt;/Author&gt;&lt;Year&gt;2014&lt;/Year&gt;&lt;RecNum&gt;34&lt;/RecNum&gt;&lt;DisplayText&gt;Jebarajakirthy et al. (2014)&lt;/DisplayText&gt;&lt;record&gt;&lt;rec-number&gt;34&lt;/rec-number&gt;&lt;foreign-keys&gt;&lt;key app="EN" db-id="r2pwvstr0waesyepr2ax9tslsaftwpwp9swt" timestamp="1470764374"&gt;34&lt;/key&gt;&lt;/foreign-keys&gt;&lt;ref-type name="Journal Article"&gt;17&lt;/ref-type&gt;&lt;contributors&gt;&lt;authors&gt;&lt;author&gt;Jebarajakirthy, Charles&lt;/author&gt;&lt;author&gt;C. Lobo, Antonio&lt;/author&gt;&lt;author&gt;Hewege, Chandana&lt;/author&gt;&lt;/authors&gt;&lt;/contributors&gt;&lt;titles&gt;&lt;title&gt;Investigating determinants of youth&amp;apos;s intentions of seeking microcredit in the post-conflict era&lt;/title&gt;&lt;secondary-title&gt;Asia Pacific Journal of Marketing and Logistics&lt;/secondary-title&gt;&lt;/titles&gt;&lt;periodical&gt;&lt;full-title&gt;Asia Pacific Journal of Marketing and Logistics&lt;/full-title&gt;&lt;/periodical&gt;&lt;pages&gt;579-601&lt;/pages&gt;&lt;volume&gt;26&lt;/volume&gt;&lt;number&gt;4&lt;/number&gt;&lt;dates&gt;&lt;year&gt;2014&lt;/year&gt;&lt;/dates&gt;&lt;isbn&gt;1355-5855&lt;/isbn&gt;&lt;urls&gt;&lt;/urls&gt;&lt;/record&gt;&lt;/Cite&gt;&lt;/EndNote&gt;</w:instrText>
      </w:r>
      <w:r w:rsidR="0042484E" w:rsidRPr="00BD4AF6">
        <w:rPr>
          <w:rFonts w:ascii="Times New Roman" w:hAnsi="Times New Roman"/>
          <w:sz w:val="24"/>
          <w:szCs w:val="24"/>
        </w:rPr>
        <w:fldChar w:fldCharType="separate"/>
      </w:r>
      <w:r w:rsidR="0042484E" w:rsidRPr="00BD4AF6">
        <w:rPr>
          <w:rFonts w:ascii="Times New Roman" w:hAnsi="Times New Roman"/>
          <w:sz w:val="24"/>
          <w:szCs w:val="24"/>
        </w:rPr>
        <w:t>Jebarajakirthy et al. (2014)</w:t>
      </w:r>
      <w:r w:rsidR="0042484E" w:rsidRPr="00BD4AF6">
        <w:rPr>
          <w:rFonts w:ascii="Times New Roman" w:hAnsi="Times New Roman"/>
          <w:sz w:val="24"/>
          <w:szCs w:val="24"/>
        </w:rPr>
        <w:fldChar w:fldCharType="end"/>
      </w:r>
      <w:r w:rsidR="0042484E" w:rsidRPr="00BD4AF6">
        <w:rPr>
          <w:rFonts w:ascii="Times New Roman" w:hAnsi="Times New Roman"/>
          <w:sz w:val="24"/>
          <w:szCs w:val="24"/>
        </w:rPr>
        <w:t xml:space="preserve">. While </w:t>
      </w:r>
      <w:r w:rsidR="00430A17" w:rsidRPr="00BD4AF6">
        <w:rPr>
          <w:rFonts w:ascii="Times New Roman" w:hAnsi="Times New Roman"/>
          <w:sz w:val="24"/>
          <w:szCs w:val="24"/>
        </w:rPr>
        <w:t xml:space="preserve">perceived government support and the tolerance for risk were included as </w:t>
      </w:r>
      <w:r w:rsidR="00430A17" w:rsidRPr="00BD4AF6">
        <w:rPr>
          <w:rFonts w:ascii="Times New Roman" w:hAnsi="Times New Roman"/>
          <w:sz w:val="24"/>
          <w:szCs w:val="24"/>
        </w:rPr>
        <w:lastRenderedPageBreak/>
        <w:t xml:space="preserve">additional antecedents that measure the entrepreneurship intentions. This seems to be relevant to the context of microcredit. Additionally, this research contributes a new body of knowledge in the field of microfinance and entrepreneurship. Beneficiaries of this study include various stakeholders, like youths in Jaffna region, the government institution, government policy makers and other commercial &amp;micro financial institutions.  </w:t>
      </w:r>
    </w:p>
    <w:p w:rsidR="00430A17" w:rsidRPr="00BD4AF6" w:rsidRDefault="00430A17" w:rsidP="000546ED">
      <w:pPr>
        <w:autoSpaceDE w:val="0"/>
        <w:autoSpaceDN w:val="0"/>
        <w:adjustRightInd w:val="0"/>
        <w:spacing w:after="0" w:line="480" w:lineRule="auto"/>
        <w:ind w:right="-288"/>
        <w:jc w:val="both"/>
        <w:rPr>
          <w:rFonts w:ascii="Times New Roman" w:hAnsi="Times New Roman"/>
          <w:sz w:val="24"/>
          <w:szCs w:val="24"/>
        </w:rPr>
      </w:pPr>
    </w:p>
    <w:p w:rsidR="00430A17" w:rsidRPr="00BD4AF6" w:rsidRDefault="00430A17" w:rsidP="00A654E5">
      <w:pPr>
        <w:autoSpaceDE w:val="0"/>
        <w:autoSpaceDN w:val="0"/>
        <w:adjustRightInd w:val="0"/>
        <w:spacing w:after="0" w:line="480" w:lineRule="auto"/>
        <w:ind w:right="-288" w:firstLine="851"/>
        <w:jc w:val="both"/>
        <w:rPr>
          <w:rFonts w:ascii="Times New Roman" w:hAnsi="Times New Roman"/>
          <w:sz w:val="24"/>
          <w:szCs w:val="24"/>
        </w:rPr>
      </w:pPr>
      <w:r w:rsidRPr="00BD4AF6">
        <w:rPr>
          <w:rFonts w:ascii="Times New Roman" w:hAnsi="Times New Roman"/>
          <w:sz w:val="24"/>
          <w:szCs w:val="24"/>
        </w:rPr>
        <w:t>Besides contributing to theory, the result demonstrate that, this study have several practical implications for the institutions operating in Jaffna, especially for microcredit institutions. Further we found out, subjective norms, knowledge of microcredit, perceived government support, tolerance for risk and entrepreneurial desire are significantly contribute the youth's intentions of seeking microcredit. Therefore the government institutions and policy makers may consider these factors when they make the policy</w:t>
      </w:r>
      <w:r w:rsidR="00D131B8" w:rsidRPr="00BD4AF6">
        <w:rPr>
          <w:rFonts w:ascii="Times New Roman" w:hAnsi="Times New Roman"/>
          <w:sz w:val="24"/>
          <w:szCs w:val="24"/>
        </w:rPr>
        <w:t xml:space="preserve"> and design the youth development programes. </w:t>
      </w:r>
      <w:r w:rsidRPr="00BD4AF6">
        <w:rPr>
          <w:rFonts w:ascii="Times New Roman" w:hAnsi="Times New Roman"/>
          <w:sz w:val="24"/>
          <w:szCs w:val="24"/>
        </w:rPr>
        <w:t xml:space="preserve">. </w:t>
      </w:r>
    </w:p>
    <w:p w:rsidR="00430A17" w:rsidRPr="00BD4AF6" w:rsidRDefault="00430A17" w:rsidP="000546ED">
      <w:pPr>
        <w:autoSpaceDE w:val="0"/>
        <w:autoSpaceDN w:val="0"/>
        <w:adjustRightInd w:val="0"/>
        <w:spacing w:after="0" w:line="480" w:lineRule="auto"/>
        <w:ind w:right="-288"/>
        <w:jc w:val="both"/>
        <w:rPr>
          <w:rFonts w:ascii="Times New Roman" w:hAnsi="Times New Roman"/>
          <w:sz w:val="24"/>
          <w:szCs w:val="24"/>
        </w:rPr>
      </w:pPr>
    </w:p>
    <w:p w:rsidR="00430A17" w:rsidRPr="00BD4AF6" w:rsidRDefault="00430A17" w:rsidP="000546ED">
      <w:pPr>
        <w:autoSpaceDE w:val="0"/>
        <w:autoSpaceDN w:val="0"/>
        <w:adjustRightInd w:val="0"/>
        <w:spacing w:after="0" w:line="480" w:lineRule="auto"/>
        <w:ind w:right="-288"/>
        <w:jc w:val="both"/>
        <w:rPr>
          <w:rFonts w:ascii="Times New Roman" w:hAnsi="Times New Roman"/>
          <w:b/>
          <w:sz w:val="24"/>
          <w:szCs w:val="24"/>
        </w:rPr>
      </w:pPr>
      <w:r w:rsidRPr="00BD4AF6">
        <w:rPr>
          <w:rFonts w:ascii="Times New Roman" w:hAnsi="Times New Roman"/>
          <w:b/>
          <w:sz w:val="24"/>
          <w:szCs w:val="24"/>
        </w:rPr>
        <w:t xml:space="preserve">5.2 Limitations and directions for future research </w:t>
      </w:r>
    </w:p>
    <w:p w:rsidR="00F5611D" w:rsidRPr="00BD4AF6" w:rsidRDefault="00430A17" w:rsidP="00A654E5">
      <w:pPr>
        <w:autoSpaceDE w:val="0"/>
        <w:autoSpaceDN w:val="0"/>
        <w:adjustRightInd w:val="0"/>
        <w:spacing w:after="0" w:line="480" w:lineRule="auto"/>
        <w:ind w:right="-288" w:firstLine="851"/>
        <w:jc w:val="both"/>
        <w:rPr>
          <w:rFonts w:ascii="Times-Roman" w:hAnsi="Times-Roman" w:cs="Times-Roman"/>
          <w:sz w:val="24"/>
          <w:szCs w:val="24"/>
        </w:rPr>
      </w:pPr>
      <w:r w:rsidRPr="00BD4AF6">
        <w:rPr>
          <w:rFonts w:ascii="Times New Roman" w:hAnsi="Times New Roman"/>
          <w:sz w:val="24"/>
          <w:szCs w:val="24"/>
        </w:rPr>
        <w:t xml:space="preserve">Throughout the progress of conducting this study, some important limitations is to be pointed out in order for the researcher to learn and acknowledge. </w:t>
      </w:r>
      <w:r w:rsidRPr="00BD4AF6">
        <w:rPr>
          <w:rFonts w:ascii="Times-Roman" w:hAnsi="Times-Roman" w:cs="Times-Roman"/>
          <w:sz w:val="24"/>
          <w:szCs w:val="24"/>
        </w:rPr>
        <w:t xml:space="preserve">The study was limited to only the youths in Jaffna. Therefore, may not be generalizable so it is essential to do similar studies in other regions in Sri Lanka as well as the other countries like Sri Lanka, which in turn can contribute to better generalization of findings. Also, the size </w:t>
      </w:r>
      <w:r w:rsidR="00D131B8" w:rsidRPr="00BD4AF6">
        <w:rPr>
          <w:rFonts w:ascii="Times-Roman" w:hAnsi="Times-Roman" w:cs="Times-Roman"/>
          <w:sz w:val="24"/>
          <w:szCs w:val="24"/>
        </w:rPr>
        <w:t>a</w:t>
      </w:r>
      <w:r w:rsidRPr="00BD4AF6">
        <w:rPr>
          <w:rFonts w:ascii="Times-Roman" w:hAnsi="Times-Roman" w:cs="Times-Roman"/>
          <w:sz w:val="24"/>
          <w:szCs w:val="24"/>
        </w:rPr>
        <w:t>nd the amount of the sample used for this research is another</w:t>
      </w:r>
      <w:r w:rsidR="006D0329" w:rsidRPr="00BD4AF6">
        <w:rPr>
          <w:rFonts w:ascii="Times-Roman" w:hAnsi="Times-Roman" w:cs="Times-Roman"/>
          <w:sz w:val="24"/>
          <w:szCs w:val="24"/>
        </w:rPr>
        <w:t xml:space="preserve"> </w:t>
      </w:r>
      <w:r w:rsidRPr="00BD4AF6">
        <w:rPr>
          <w:rFonts w:ascii="Times-Roman" w:hAnsi="Times-Roman" w:cs="Times-Roman"/>
          <w:sz w:val="24"/>
          <w:szCs w:val="24"/>
        </w:rPr>
        <w:t>potential limitation of this finding because this sample only included youths, the future researchers should include all</w:t>
      </w:r>
      <w:r w:rsidR="00D131B8" w:rsidRPr="00BD4AF6">
        <w:rPr>
          <w:rFonts w:ascii="Times-Roman" w:hAnsi="Times-Roman" w:cs="Times-Roman"/>
          <w:sz w:val="24"/>
          <w:szCs w:val="24"/>
        </w:rPr>
        <w:t xml:space="preserve">. </w:t>
      </w:r>
    </w:p>
    <w:p w:rsidR="003D7745" w:rsidRPr="00BD4AF6" w:rsidRDefault="003D7745" w:rsidP="000546ED">
      <w:pPr>
        <w:autoSpaceDE w:val="0"/>
        <w:autoSpaceDN w:val="0"/>
        <w:adjustRightInd w:val="0"/>
        <w:spacing w:after="0" w:line="480" w:lineRule="auto"/>
        <w:ind w:right="-288"/>
        <w:jc w:val="both"/>
        <w:rPr>
          <w:rFonts w:ascii="Arial" w:hAnsi="Arial" w:cs="Arial"/>
          <w:color w:val="222222"/>
          <w:sz w:val="20"/>
          <w:szCs w:val="20"/>
        </w:rPr>
      </w:pPr>
    </w:p>
    <w:p w:rsidR="00A654E5" w:rsidRDefault="00A654E5" w:rsidP="000546ED">
      <w:pPr>
        <w:spacing w:line="480" w:lineRule="auto"/>
        <w:rPr>
          <w:rFonts w:ascii="Times New Roman" w:hAnsi="Times New Roman"/>
          <w:b/>
          <w:color w:val="222222"/>
          <w:sz w:val="24"/>
          <w:szCs w:val="24"/>
        </w:rPr>
      </w:pPr>
    </w:p>
    <w:p w:rsidR="00F5611D" w:rsidRPr="00BD4AF6" w:rsidRDefault="004F09F7" w:rsidP="00E22B12">
      <w:pPr>
        <w:spacing w:line="480" w:lineRule="auto"/>
        <w:jc w:val="center"/>
        <w:rPr>
          <w:rFonts w:ascii="Times New Roman" w:hAnsi="Times New Roman"/>
          <w:b/>
          <w:color w:val="222222"/>
          <w:sz w:val="24"/>
          <w:szCs w:val="24"/>
        </w:rPr>
      </w:pPr>
      <w:r w:rsidRPr="00BD4AF6">
        <w:rPr>
          <w:rFonts w:ascii="Times New Roman" w:hAnsi="Times New Roman"/>
          <w:b/>
          <w:color w:val="222222"/>
          <w:sz w:val="24"/>
          <w:szCs w:val="24"/>
        </w:rPr>
        <w:t>References</w:t>
      </w:r>
    </w:p>
    <w:p w:rsidR="00177A19" w:rsidRPr="00AA2383" w:rsidRDefault="00F5611D" w:rsidP="00A654E5">
      <w:pPr>
        <w:pStyle w:val="EndNoteBibliography"/>
        <w:numPr>
          <w:ilvl w:val="0"/>
          <w:numId w:val="3"/>
        </w:numPr>
        <w:spacing w:after="0" w:line="480" w:lineRule="auto"/>
        <w:jc w:val="both"/>
        <w:rPr>
          <w:rFonts w:ascii="Times New Roman" w:hAnsi="Times New Roman"/>
          <w:sz w:val="24"/>
          <w:szCs w:val="24"/>
        </w:rPr>
      </w:pPr>
      <w:r w:rsidRPr="00BD4AF6">
        <w:rPr>
          <w:rFonts w:ascii="Arial" w:hAnsi="Arial" w:cs="Arial"/>
          <w:color w:val="222222"/>
          <w:sz w:val="20"/>
          <w:szCs w:val="20"/>
        </w:rPr>
        <w:lastRenderedPageBreak/>
        <w:fldChar w:fldCharType="begin"/>
      </w:r>
      <w:r w:rsidRPr="00BD4AF6">
        <w:rPr>
          <w:rFonts w:ascii="Arial" w:hAnsi="Arial" w:cs="Arial"/>
          <w:color w:val="222222"/>
          <w:sz w:val="20"/>
          <w:szCs w:val="20"/>
        </w:rPr>
        <w:instrText xml:space="preserve"> ADDIN EN.REFLIST </w:instrText>
      </w:r>
      <w:r w:rsidRPr="00BD4AF6">
        <w:rPr>
          <w:rFonts w:ascii="Arial" w:hAnsi="Arial" w:cs="Arial"/>
          <w:color w:val="222222"/>
          <w:sz w:val="20"/>
          <w:szCs w:val="20"/>
        </w:rPr>
        <w:fldChar w:fldCharType="separate"/>
      </w:r>
      <w:r w:rsidR="00177A19" w:rsidRPr="00AA2383">
        <w:rPr>
          <w:rFonts w:ascii="Times New Roman" w:hAnsi="Times New Roman"/>
          <w:sz w:val="24"/>
          <w:szCs w:val="24"/>
        </w:rPr>
        <w:t xml:space="preserve">Achchuthan, S., &amp; Nimalathasan, B. (2014). Level of entrepreneurial intention of the management undergraduates in the University of Jaffna, Sri Lanka: scholars and undergraduates perspective. </w:t>
      </w:r>
      <w:r w:rsidR="00177A19" w:rsidRPr="00AA2383">
        <w:rPr>
          <w:rFonts w:ascii="Times New Roman" w:hAnsi="Times New Roman"/>
          <w:i/>
          <w:sz w:val="24"/>
          <w:szCs w:val="24"/>
        </w:rPr>
        <w:t>South Asian Academic Research Journals, 2</w:t>
      </w:r>
      <w:r w:rsidR="00177A19" w:rsidRPr="00AA2383">
        <w:rPr>
          <w:rFonts w:ascii="Times New Roman" w:hAnsi="Times New Roman"/>
          <w:sz w:val="24"/>
          <w:szCs w:val="24"/>
        </w:rPr>
        <w:t xml:space="preserve">(10), 24-42.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Achio, F., &amp; Specht, I. (2003). Youth in conflict. </w:t>
      </w:r>
      <w:r w:rsidRPr="00AA2383">
        <w:rPr>
          <w:rFonts w:ascii="Times New Roman" w:hAnsi="Times New Roman"/>
          <w:i/>
          <w:sz w:val="24"/>
          <w:szCs w:val="24"/>
        </w:rPr>
        <w:t>Jobs After War. Geneva: ILO</w:t>
      </w:r>
      <w:r w:rsidRPr="00AA2383">
        <w:rPr>
          <w:rFonts w:ascii="Times New Roman" w:hAnsi="Times New Roman"/>
          <w:sz w:val="24"/>
          <w:szCs w:val="24"/>
        </w:rPr>
        <w:t xml:space="preserve">, 153-166.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Adjei, J. K., Arun, T., &amp; Hossain, F. (2009). The role of microfinance in asset-building and poverty reduction: The case of Sinapi Aba Trust of Ghana. </w:t>
      </w:r>
      <w:r w:rsidRPr="00AA2383">
        <w:rPr>
          <w:rFonts w:ascii="Times New Roman" w:hAnsi="Times New Roman"/>
          <w:i/>
          <w:sz w:val="24"/>
          <w:szCs w:val="24"/>
        </w:rPr>
        <w:t>University of Manchester</w:t>
      </w:r>
      <w:r w:rsidRPr="00AA2383">
        <w:rPr>
          <w:rFonts w:ascii="Times New Roman" w:hAnsi="Times New Roman"/>
          <w:sz w:val="24"/>
          <w:szCs w:val="24"/>
        </w:rPr>
        <w:t xml:space="preserve">.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Ahsan, N., Abdullah, Z., Fie, D. G., &amp; Alam, S. S. (2009). A study of job stress on job satisfaction among university staff in Malaysia: Empirical study. </w:t>
      </w:r>
      <w:r w:rsidRPr="00AA2383">
        <w:rPr>
          <w:rFonts w:ascii="Times New Roman" w:hAnsi="Times New Roman"/>
          <w:i/>
          <w:sz w:val="24"/>
          <w:szCs w:val="24"/>
        </w:rPr>
        <w:t>European journal of social sciences, 8</w:t>
      </w:r>
      <w:r w:rsidRPr="00AA2383">
        <w:rPr>
          <w:rFonts w:ascii="Times New Roman" w:hAnsi="Times New Roman"/>
          <w:sz w:val="24"/>
          <w:szCs w:val="24"/>
        </w:rPr>
        <w:t xml:space="preserve">(1), 121-131.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Amin, H., Abdul-Rahman, A.-R., &amp; Abdul-Razak, D. (2009). Is the theory of planned behaviour valid for Islamic home financing?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Amin, H., Rahim Abdul Rahman, A., Laison Sondoh Jr, S., &amp; Magdalene Chooi Hwa, A. (2011). Determinants of customers' intention to use Islamic personal financing: The case of Malaysian Islamic banks. </w:t>
      </w:r>
      <w:r w:rsidRPr="00AA2383">
        <w:rPr>
          <w:rFonts w:ascii="Times New Roman" w:hAnsi="Times New Roman"/>
          <w:i/>
          <w:sz w:val="24"/>
          <w:szCs w:val="24"/>
        </w:rPr>
        <w:t>Journal of Islamic Accounting and Business Research, 2</w:t>
      </w:r>
      <w:r w:rsidRPr="00AA2383">
        <w:rPr>
          <w:rFonts w:ascii="Times New Roman" w:hAnsi="Times New Roman"/>
          <w:sz w:val="24"/>
          <w:szCs w:val="24"/>
        </w:rPr>
        <w:t xml:space="preserve">(1), 22-42.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Ariff, A. H. M., Bidin, Z., Sharif, Z., &amp; Ahmad, A. (2010). Predicting entrepreneurship intention among Malay University Accounting students in Malaysia. </w:t>
      </w:r>
      <w:r w:rsidRPr="00AA2383">
        <w:rPr>
          <w:rFonts w:ascii="Times New Roman" w:hAnsi="Times New Roman"/>
          <w:i/>
          <w:sz w:val="24"/>
          <w:szCs w:val="24"/>
        </w:rPr>
        <w:t>Unitar E-Journal, 6</w:t>
      </w:r>
      <w:r w:rsidRPr="00AA2383">
        <w:rPr>
          <w:rFonts w:ascii="Times New Roman" w:hAnsi="Times New Roman"/>
          <w:sz w:val="24"/>
          <w:szCs w:val="24"/>
        </w:rPr>
        <w:t xml:space="preserve">(1), 1-10.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Awogbenle, A. C., &amp; Iwuamadi, K. C. (2010). Youth unemployment: Entrepreneurship development programme as an intervention mechanism. </w:t>
      </w:r>
      <w:r w:rsidRPr="00AA2383">
        <w:rPr>
          <w:rFonts w:ascii="Times New Roman" w:hAnsi="Times New Roman"/>
          <w:i/>
          <w:sz w:val="24"/>
          <w:szCs w:val="24"/>
        </w:rPr>
        <w:t>African Journal of Business Management, 4</w:t>
      </w:r>
      <w:r w:rsidRPr="00AA2383">
        <w:rPr>
          <w:rFonts w:ascii="Times New Roman" w:hAnsi="Times New Roman"/>
          <w:sz w:val="24"/>
          <w:szCs w:val="24"/>
        </w:rPr>
        <w:t xml:space="preserve">(6), 831.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lastRenderedPageBreak/>
        <w:t xml:space="preserve">Ayayi, A. G., &amp; Yusupov, N. (2012). A methodology for the assessment of potential demand and optimal supply of entrepreneurial microcredit. </w:t>
      </w:r>
      <w:r w:rsidRPr="00AA2383">
        <w:rPr>
          <w:rFonts w:ascii="Times New Roman" w:hAnsi="Times New Roman"/>
          <w:i/>
          <w:sz w:val="24"/>
          <w:szCs w:val="24"/>
        </w:rPr>
        <w:t>Review of Development Finance, 2</w:t>
      </w:r>
      <w:r w:rsidRPr="00AA2383">
        <w:rPr>
          <w:rFonts w:ascii="Times New Roman" w:hAnsi="Times New Roman"/>
          <w:sz w:val="24"/>
          <w:szCs w:val="24"/>
        </w:rPr>
        <w:t xml:space="preserve">(2), 84-92.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Beeka, B. H., &amp; Rimmington, M. (2011). Entrepreneurship as a career option for African youths. </w:t>
      </w:r>
      <w:r w:rsidRPr="00AA2383">
        <w:rPr>
          <w:rFonts w:ascii="Times New Roman" w:hAnsi="Times New Roman"/>
          <w:i/>
          <w:sz w:val="24"/>
          <w:szCs w:val="24"/>
        </w:rPr>
        <w:t>Journal of Developmental Entrepreneurship, 16</w:t>
      </w:r>
      <w:r w:rsidRPr="00AA2383">
        <w:rPr>
          <w:rFonts w:ascii="Times New Roman" w:hAnsi="Times New Roman"/>
          <w:sz w:val="24"/>
          <w:szCs w:val="24"/>
        </w:rPr>
        <w:t xml:space="preserve">(01), 145-164.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Bhatt, N., &amp; Tang, S. Y. (2002). Determinants of repayment in microcredit: Evidence from programs in the United States. </w:t>
      </w:r>
      <w:r w:rsidRPr="00AA2383">
        <w:rPr>
          <w:rFonts w:ascii="Times New Roman" w:hAnsi="Times New Roman"/>
          <w:i/>
          <w:sz w:val="24"/>
          <w:szCs w:val="24"/>
        </w:rPr>
        <w:t>International Journal of Urban and Regional Research, 26</w:t>
      </w:r>
      <w:r w:rsidRPr="00AA2383">
        <w:rPr>
          <w:rFonts w:ascii="Times New Roman" w:hAnsi="Times New Roman"/>
          <w:sz w:val="24"/>
          <w:szCs w:val="24"/>
        </w:rPr>
        <w:t xml:space="preserve">(2), 360-376.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Bridges, S., &amp; Disney, R. (2004). Use of credit and arrears on debt among low-income families in the United Kingdom. </w:t>
      </w:r>
      <w:r w:rsidRPr="00AA2383">
        <w:rPr>
          <w:rFonts w:ascii="Times New Roman" w:hAnsi="Times New Roman"/>
          <w:i/>
          <w:sz w:val="24"/>
          <w:szCs w:val="24"/>
        </w:rPr>
        <w:t>Fiscal Studies</w:t>
      </w:r>
      <w:r w:rsidRPr="00AA2383">
        <w:rPr>
          <w:rFonts w:ascii="Times New Roman" w:hAnsi="Times New Roman"/>
          <w:sz w:val="24"/>
          <w:szCs w:val="24"/>
        </w:rPr>
        <w:t xml:space="preserve">, 1-25.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Buang, N. A. (2011). Entrepreneurship career paths of graduate entrepreneurs in Malaysia. </w:t>
      </w:r>
      <w:r w:rsidRPr="00AA2383">
        <w:rPr>
          <w:rFonts w:ascii="Times New Roman" w:hAnsi="Times New Roman"/>
          <w:i/>
          <w:sz w:val="24"/>
          <w:szCs w:val="24"/>
        </w:rPr>
        <w:t>Research Journal of Applied Sciences, 6</w:t>
      </w:r>
      <w:r w:rsidRPr="00AA2383">
        <w:rPr>
          <w:rFonts w:ascii="Times New Roman" w:hAnsi="Times New Roman"/>
          <w:sz w:val="24"/>
          <w:szCs w:val="24"/>
        </w:rPr>
        <w:t xml:space="preserve">(4), 282-289.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Butler, L. M., Kobati, G., Anyidoho, N., Colecraft, E., Marquis, G., &amp; Sakyi-Dawson, O. (2012). Microcredit–nutrition education link: A case study analysis of ghanaian women’s experiences in income generation and family care. </w:t>
      </w:r>
      <w:r w:rsidRPr="00AA2383">
        <w:rPr>
          <w:rFonts w:ascii="Times New Roman" w:hAnsi="Times New Roman"/>
          <w:i/>
          <w:sz w:val="24"/>
          <w:szCs w:val="24"/>
        </w:rPr>
        <w:t>African Journal of Food, Agriculture, Nutrition and Development, 12</w:t>
      </w:r>
      <w:r w:rsidRPr="00AA2383">
        <w:rPr>
          <w:rFonts w:ascii="Times New Roman" w:hAnsi="Times New Roman"/>
          <w:sz w:val="24"/>
          <w:szCs w:val="24"/>
        </w:rPr>
        <w:t xml:space="preserve">(1), 5709-5724.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Capelleras, J.-L., Mole, K. F., Greene, F. J., &amp; Storey, D. J. (2008). Do more heavily regulated economies have poorer performing new ventures? Evidence from Britain and Spain. </w:t>
      </w:r>
      <w:r w:rsidRPr="00AA2383">
        <w:rPr>
          <w:rFonts w:ascii="Times New Roman" w:hAnsi="Times New Roman"/>
          <w:i/>
          <w:sz w:val="24"/>
          <w:szCs w:val="24"/>
        </w:rPr>
        <w:t>Journal of International Business Studies, 39</w:t>
      </w:r>
      <w:r w:rsidRPr="00AA2383">
        <w:rPr>
          <w:rFonts w:ascii="Times New Roman" w:hAnsi="Times New Roman"/>
          <w:sz w:val="24"/>
          <w:szCs w:val="24"/>
        </w:rPr>
        <w:t xml:space="preserve">(4), 688-704.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Chiou, J.-S. (2000). Antecedents and moderators of behavioral intention: Differences between US and Taiwanese students. </w:t>
      </w:r>
      <w:r w:rsidRPr="00AA2383">
        <w:rPr>
          <w:rFonts w:ascii="Times New Roman" w:hAnsi="Times New Roman"/>
          <w:i/>
          <w:sz w:val="24"/>
          <w:szCs w:val="24"/>
        </w:rPr>
        <w:t>Genetic, social, and general psychology monographs, 126</w:t>
      </w:r>
      <w:r w:rsidRPr="00AA2383">
        <w:rPr>
          <w:rFonts w:ascii="Times New Roman" w:hAnsi="Times New Roman"/>
          <w:sz w:val="24"/>
          <w:szCs w:val="24"/>
        </w:rPr>
        <w:t xml:space="preserve">(1), 105.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Chudry, F., Foxall, G., &amp; Pallister, J. (2011). Exploring attitudes and predicting intentions: Profiling student debtors using an extended theory of planned behavior. </w:t>
      </w:r>
      <w:r w:rsidRPr="00AA2383">
        <w:rPr>
          <w:rFonts w:ascii="Times New Roman" w:hAnsi="Times New Roman"/>
          <w:i/>
          <w:sz w:val="24"/>
          <w:szCs w:val="24"/>
        </w:rPr>
        <w:t>Journal of applied social psychology, 41</w:t>
      </w:r>
      <w:r w:rsidRPr="00AA2383">
        <w:rPr>
          <w:rFonts w:ascii="Times New Roman" w:hAnsi="Times New Roman"/>
          <w:sz w:val="24"/>
          <w:szCs w:val="24"/>
        </w:rPr>
        <w:t xml:space="preserve">(1), 119-149.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lastRenderedPageBreak/>
        <w:t xml:space="preserve">Cole, R. A., Goldberg, L. G., &amp; White, L. J. (2004). Cookie cutter vs. character: The micro structure of small business lending by large and small banks. </w:t>
      </w:r>
      <w:r w:rsidRPr="00AA2383">
        <w:rPr>
          <w:rFonts w:ascii="Times New Roman" w:hAnsi="Times New Roman"/>
          <w:i/>
          <w:sz w:val="24"/>
          <w:szCs w:val="24"/>
        </w:rPr>
        <w:t>Journal of financial and quantitative analysis, 39</w:t>
      </w:r>
      <w:r w:rsidRPr="00AA2383">
        <w:rPr>
          <w:rFonts w:ascii="Times New Roman" w:hAnsi="Times New Roman"/>
          <w:sz w:val="24"/>
          <w:szCs w:val="24"/>
        </w:rPr>
        <w:t xml:space="preserve">(02), 227-251.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De Clercq, D., &amp; Honig, B. (2011). Entrepreneurship as an integrating mechanism for disadvantaged persons. </w:t>
      </w:r>
      <w:r w:rsidRPr="00AA2383">
        <w:rPr>
          <w:rFonts w:ascii="Times New Roman" w:hAnsi="Times New Roman"/>
          <w:i/>
          <w:sz w:val="24"/>
          <w:szCs w:val="24"/>
        </w:rPr>
        <w:t>Entrepreneurship &amp; Regional Development, 23</w:t>
      </w:r>
      <w:r w:rsidRPr="00AA2383">
        <w:rPr>
          <w:rFonts w:ascii="Times New Roman" w:hAnsi="Times New Roman"/>
          <w:sz w:val="24"/>
          <w:szCs w:val="24"/>
        </w:rPr>
        <w:t xml:space="preserve">(5-6), 353-372.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Dej, D. (2007). Motivation to become entrepreneur: In. </w:t>
      </w:r>
      <w:r w:rsidRPr="00AA2383">
        <w:rPr>
          <w:rFonts w:ascii="Times New Roman" w:hAnsi="Times New Roman"/>
          <w:i/>
          <w:sz w:val="24"/>
          <w:szCs w:val="24"/>
        </w:rPr>
        <w:t>Psychology of entrepreneurship research and education</w:t>
      </w:r>
      <w:r w:rsidRPr="00AA2383">
        <w:rPr>
          <w:rFonts w:ascii="Times New Roman" w:hAnsi="Times New Roman"/>
          <w:sz w:val="24"/>
          <w:szCs w:val="24"/>
        </w:rPr>
        <w:t xml:space="preserve">, 57-64.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Douglas, E. J., &amp; Shepherd, D. A. (2002). Self-employment as a career choice: Attitudes, entrepreneurial intentions, and utility maximization. </w:t>
      </w:r>
      <w:r w:rsidRPr="00AA2383">
        <w:rPr>
          <w:rFonts w:ascii="Times New Roman" w:hAnsi="Times New Roman"/>
          <w:i/>
          <w:sz w:val="24"/>
          <w:szCs w:val="24"/>
        </w:rPr>
        <w:t>Entrepreneurship theory and practice, 26</w:t>
      </w:r>
      <w:r w:rsidRPr="00AA2383">
        <w:rPr>
          <w:rFonts w:ascii="Times New Roman" w:hAnsi="Times New Roman"/>
          <w:sz w:val="24"/>
          <w:szCs w:val="24"/>
        </w:rPr>
        <w:t xml:space="preserve">(3), 81-90.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Dutta, D., &amp; Magableh, I. (2006). A socio-economic study of the borrowing process: the case of microentrepreneurs in Jordan. </w:t>
      </w:r>
      <w:r w:rsidRPr="00AA2383">
        <w:rPr>
          <w:rFonts w:ascii="Times New Roman" w:hAnsi="Times New Roman"/>
          <w:i/>
          <w:sz w:val="24"/>
          <w:szCs w:val="24"/>
        </w:rPr>
        <w:t>Applied Economics, 38</w:t>
      </w:r>
      <w:r w:rsidRPr="00AA2383">
        <w:rPr>
          <w:rFonts w:ascii="Times New Roman" w:hAnsi="Times New Roman"/>
          <w:sz w:val="24"/>
          <w:szCs w:val="24"/>
        </w:rPr>
        <w:t xml:space="preserve">(14), 1627-1640.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Efird, C. (2008). Public market finance for growth</w:t>
      </w:r>
      <w:r w:rsidRPr="00AA2383">
        <w:rPr>
          <w:rFonts w:ascii="Cambria Math" w:hAnsi="Cambria Math" w:cs="Cambria Math"/>
          <w:sz w:val="24"/>
          <w:szCs w:val="24"/>
        </w:rPr>
        <w:t>‐</w:t>
      </w:r>
      <w:r w:rsidRPr="00AA2383">
        <w:rPr>
          <w:rFonts w:ascii="Times New Roman" w:hAnsi="Times New Roman"/>
          <w:sz w:val="24"/>
          <w:szCs w:val="24"/>
        </w:rPr>
        <w:t xml:space="preserve">stage companies in emerging markets: The US alternative IPO moves to fill the gap. </w:t>
      </w:r>
      <w:r w:rsidRPr="00AA2383">
        <w:rPr>
          <w:rFonts w:ascii="Times New Roman" w:hAnsi="Times New Roman"/>
          <w:i/>
          <w:sz w:val="24"/>
          <w:szCs w:val="24"/>
        </w:rPr>
        <w:t>Thunderbird International Business Review, 50</w:t>
      </w:r>
      <w:r w:rsidRPr="00AA2383">
        <w:rPr>
          <w:rFonts w:ascii="Times New Roman" w:hAnsi="Times New Roman"/>
          <w:sz w:val="24"/>
          <w:szCs w:val="24"/>
        </w:rPr>
        <w:t xml:space="preserve">(6), 375-379.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Evans, T. G., Adams, A. M., Mohammed, R., &amp; Norris, A. H. (1999). Demystifying nonparticipation in microcredit: a population-based analysis. </w:t>
      </w:r>
      <w:r w:rsidRPr="00AA2383">
        <w:rPr>
          <w:rFonts w:ascii="Times New Roman" w:hAnsi="Times New Roman"/>
          <w:i/>
          <w:sz w:val="24"/>
          <w:szCs w:val="24"/>
        </w:rPr>
        <w:t>World development, 27</w:t>
      </w:r>
      <w:r w:rsidRPr="00AA2383">
        <w:rPr>
          <w:rFonts w:ascii="Times New Roman" w:hAnsi="Times New Roman"/>
          <w:sz w:val="24"/>
          <w:szCs w:val="24"/>
        </w:rPr>
        <w:t xml:space="preserve">(2), 419-430.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Fairlie, R. W., &amp; Holleran, W. (2012). Entrepreneurship training, risk aversion and other personality traits: Evidence from a random experiment. </w:t>
      </w:r>
      <w:r w:rsidRPr="00AA2383">
        <w:rPr>
          <w:rFonts w:ascii="Times New Roman" w:hAnsi="Times New Roman"/>
          <w:i/>
          <w:sz w:val="24"/>
          <w:szCs w:val="24"/>
        </w:rPr>
        <w:t>Journal of Economic Psychology, 33</w:t>
      </w:r>
      <w:r w:rsidRPr="00AA2383">
        <w:rPr>
          <w:rFonts w:ascii="Times New Roman" w:hAnsi="Times New Roman"/>
          <w:sz w:val="24"/>
          <w:szCs w:val="24"/>
        </w:rPr>
        <w:t xml:space="preserve">(2), 366-378.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Fatoki, O. (2014). Parental and Gender Effects on the Entrepreneurial Intention of University Students in South Africa. </w:t>
      </w:r>
      <w:r w:rsidRPr="00AA2383">
        <w:rPr>
          <w:rFonts w:ascii="Times New Roman" w:hAnsi="Times New Roman"/>
          <w:i/>
          <w:sz w:val="24"/>
          <w:szCs w:val="24"/>
        </w:rPr>
        <w:t>Mediterranean Journal of Social Sciences, 5</w:t>
      </w:r>
      <w:r w:rsidRPr="00AA2383">
        <w:rPr>
          <w:rFonts w:ascii="Times New Roman" w:hAnsi="Times New Roman"/>
          <w:sz w:val="24"/>
          <w:szCs w:val="24"/>
        </w:rPr>
        <w:t xml:space="preserve">(7), 157.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lastRenderedPageBreak/>
        <w:t xml:space="preserve">Fatoki, O. O. (2010). Graduate entrepreneurial intention in South Africa: motivations and obstacles. </w:t>
      </w:r>
      <w:r w:rsidRPr="00AA2383">
        <w:rPr>
          <w:rFonts w:ascii="Times New Roman" w:hAnsi="Times New Roman"/>
          <w:i/>
          <w:sz w:val="24"/>
          <w:szCs w:val="24"/>
        </w:rPr>
        <w:t>International Journal of Business and Management, 5</w:t>
      </w:r>
      <w:r w:rsidRPr="00AA2383">
        <w:rPr>
          <w:rFonts w:ascii="Times New Roman" w:hAnsi="Times New Roman"/>
          <w:sz w:val="24"/>
          <w:szCs w:val="24"/>
        </w:rPr>
        <w:t xml:space="preserve">(9), 87.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Gaglio, C. M., &amp; Katz, J. A. (2001). The psychological basis of opportunity identification: Entrepreneurial alertness. </w:t>
      </w:r>
      <w:r w:rsidRPr="00AA2383">
        <w:rPr>
          <w:rFonts w:ascii="Times New Roman" w:hAnsi="Times New Roman"/>
          <w:i/>
          <w:sz w:val="24"/>
          <w:szCs w:val="24"/>
        </w:rPr>
        <w:t>Small business economics, 16</w:t>
      </w:r>
      <w:r w:rsidRPr="00AA2383">
        <w:rPr>
          <w:rFonts w:ascii="Times New Roman" w:hAnsi="Times New Roman"/>
          <w:sz w:val="24"/>
          <w:szCs w:val="24"/>
        </w:rPr>
        <w:t xml:space="preserve">(2), 95-111.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Ghina, A. (2014). Effectiveness of entrepreneurship education in higher education institutions. </w:t>
      </w:r>
      <w:r w:rsidRPr="00AA2383">
        <w:rPr>
          <w:rFonts w:ascii="Times New Roman" w:hAnsi="Times New Roman"/>
          <w:i/>
          <w:sz w:val="24"/>
          <w:szCs w:val="24"/>
        </w:rPr>
        <w:t>Procedia-Social and Behavioral Sciences, 115</w:t>
      </w:r>
      <w:r w:rsidRPr="00AA2383">
        <w:rPr>
          <w:rFonts w:ascii="Times New Roman" w:hAnsi="Times New Roman"/>
          <w:sz w:val="24"/>
          <w:szCs w:val="24"/>
        </w:rPr>
        <w:t xml:space="preserve">, 332-345.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Godquin, M. (2004). Microfinance repayment performance in Bangladesh: How to improve the allocation of loans by MFIs. </w:t>
      </w:r>
      <w:r w:rsidRPr="00AA2383">
        <w:rPr>
          <w:rFonts w:ascii="Times New Roman" w:hAnsi="Times New Roman"/>
          <w:i/>
          <w:sz w:val="24"/>
          <w:szCs w:val="24"/>
        </w:rPr>
        <w:t>World development, 32</w:t>
      </w:r>
      <w:r w:rsidRPr="00AA2383">
        <w:rPr>
          <w:rFonts w:ascii="Times New Roman" w:hAnsi="Times New Roman"/>
          <w:sz w:val="24"/>
          <w:szCs w:val="24"/>
        </w:rPr>
        <w:t xml:space="preserve">(11), 1909-1926.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Goosen, C. J., de Coning, T. J., &amp; Smit, E. (2002). Corporate entrepreneurship and financial performance: The role of management. </w:t>
      </w:r>
      <w:r w:rsidRPr="00AA2383">
        <w:rPr>
          <w:rFonts w:ascii="Times New Roman" w:hAnsi="Times New Roman"/>
          <w:i/>
          <w:sz w:val="24"/>
          <w:szCs w:val="24"/>
        </w:rPr>
        <w:t>South African Journal of Business Management, 33</w:t>
      </w:r>
      <w:r w:rsidRPr="00AA2383">
        <w:rPr>
          <w:rFonts w:ascii="Times New Roman" w:hAnsi="Times New Roman"/>
          <w:sz w:val="24"/>
          <w:szCs w:val="24"/>
        </w:rPr>
        <w:t xml:space="preserve">(4).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Green, F. (2013). Youth entrepreneurship: A background paper for the OECD Centre for Entrepreneurship, SMEs and Local Development. </w:t>
      </w:r>
      <w:r w:rsidRPr="00AA2383">
        <w:rPr>
          <w:rFonts w:ascii="Times New Roman" w:hAnsi="Times New Roman"/>
          <w:i/>
          <w:sz w:val="24"/>
          <w:szCs w:val="24"/>
        </w:rPr>
        <w:t xml:space="preserve">OECD publication. Address: </w:t>
      </w:r>
      <w:hyperlink r:id="rId9" w:history="1">
        <w:r w:rsidRPr="00AA2383">
          <w:rPr>
            <w:rStyle w:val="Hyperlink"/>
            <w:rFonts w:ascii="Times New Roman" w:hAnsi="Times New Roman"/>
            <w:i/>
            <w:sz w:val="24"/>
            <w:szCs w:val="24"/>
          </w:rPr>
          <w:t>http://www</w:t>
        </w:r>
      </w:hyperlink>
      <w:r w:rsidRPr="00AA2383">
        <w:rPr>
          <w:rFonts w:ascii="Times New Roman" w:hAnsi="Times New Roman"/>
          <w:i/>
          <w:sz w:val="24"/>
          <w:szCs w:val="24"/>
        </w:rPr>
        <w:t>. oecd. org/cfe/leed/youth_bp_finalt. pdf. Accessed on, 11</w:t>
      </w:r>
      <w:r w:rsidRPr="00AA2383">
        <w:rPr>
          <w:rFonts w:ascii="Times New Roman" w:hAnsi="Times New Roman"/>
          <w:sz w:val="24"/>
          <w:szCs w:val="24"/>
        </w:rPr>
        <w:t xml:space="preserve">, 2013.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Hadi, A. (2002). Integrating prevention of acute respiratory infections with micro-credit programme: experience of BRAC, Bangladesh. </w:t>
      </w:r>
      <w:r w:rsidRPr="00AA2383">
        <w:rPr>
          <w:rFonts w:ascii="Times New Roman" w:hAnsi="Times New Roman"/>
          <w:i/>
          <w:sz w:val="24"/>
          <w:szCs w:val="24"/>
        </w:rPr>
        <w:t>Public health, 116</w:t>
      </w:r>
      <w:r w:rsidRPr="00AA2383">
        <w:rPr>
          <w:rFonts w:ascii="Times New Roman" w:hAnsi="Times New Roman"/>
          <w:sz w:val="24"/>
          <w:szCs w:val="24"/>
        </w:rPr>
        <w:t xml:space="preserve">(4), 238-244.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Hagan, L. L., Aryeetey, R., Colecraft, E., Marquis, G., Nti, A., &amp; Danquah, A. (2012). Microfinance with education in rural ghana: Men’s perception of household level impact. </w:t>
      </w:r>
      <w:r w:rsidRPr="00AA2383">
        <w:rPr>
          <w:rFonts w:ascii="Times New Roman" w:hAnsi="Times New Roman"/>
          <w:i/>
          <w:sz w:val="24"/>
          <w:szCs w:val="24"/>
        </w:rPr>
        <w:t>African Journal of Food, Agriculture, Nutrition and Development, 12</w:t>
      </w:r>
      <w:r w:rsidRPr="00AA2383">
        <w:rPr>
          <w:rFonts w:ascii="Times New Roman" w:hAnsi="Times New Roman"/>
          <w:sz w:val="24"/>
          <w:szCs w:val="24"/>
        </w:rPr>
        <w:t xml:space="preserve">(1), 5776-5778.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Hair, J. F., Black, W. C., Babin, B. J., Anderson, R. E., &amp; Tatham, R. (2010). Multivariate data analysis (7th Eds.). </w:t>
      </w:r>
      <w:r w:rsidRPr="00AA2383">
        <w:rPr>
          <w:rFonts w:ascii="Times New Roman" w:hAnsi="Times New Roman"/>
          <w:i/>
          <w:sz w:val="24"/>
          <w:szCs w:val="24"/>
        </w:rPr>
        <w:t>NY: Pearson</w:t>
      </w:r>
      <w:r w:rsidRPr="00AA2383">
        <w:rPr>
          <w:rFonts w:ascii="Times New Roman" w:hAnsi="Times New Roman"/>
          <w:sz w:val="24"/>
          <w:szCs w:val="24"/>
        </w:rPr>
        <w:t xml:space="preserve">.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Heppner, P. P., &amp; Heppner, M. J. (2004). </w:t>
      </w:r>
      <w:r w:rsidRPr="00AA2383">
        <w:rPr>
          <w:rFonts w:ascii="Times New Roman" w:hAnsi="Times New Roman"/>
          <w:i/>
          <w:sz w:val="24"/>
          <w:szCs w:val="24"/>
        </w:rPr>
        <w:t>Writing and publishing your thesis, dissertation, and research: A guide for students in the helping professions</w:t>
      </w:r>
      <w:r w:rsidRPr="00AA2383">
        <w:rPr>
          <w:rFonts w:ascii="Times New Roman" w:hAnsi="Times New Roman"/>
          <w:sz w:val="24"/>
          <w:szCs w:val="24"/>
        </w:rPr>
        <w:t>: Thomson/Brooks/Cole.</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lastRenderedPageBreak/>
        <w:t xml:space="preserve">Hudon, M. (2009). Should access to credit be a right? </w:t>
      </w:r>
      <w:r w:rsidRPr="00AA2383">
        <w:rPr>
          <w:rFonts w:ascii="Times New Roman" w:hAnsi="Times New Roman"/>
          <w:i/>
          <w:sz w:val="24"/>
          <w:szCs w:val="24"/>
        </w:rPr>
        <w:t>Journal of Business Ethics, 84</w:t>
      </w:r>
      <w:r w:rsidRPr="00AA2383">
        <w:rPr>
          <w:rFonts w:ascii="Times New Roman" w:hAnsi="Times New Roman"/>
          <w:sz w:val="24"/>
          <w:szCs w:val="24"/>
        </w:rPr>
        <w:t xml:space="preserve">(1), 17-28.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Hussain, A. M. (1998). </w:t>
      </w:r>
      <w:r w:rsidRPr="00AA2383">
        <w:rPr>
          <w:rFonts w:ascii="Times New Roman" w:hAnsi="Times New Roman"/>
          <w:i/>
          <w:sz w:val="24"/>
          <w:szCs w:val="24"/>
        </w:rPr>
        <w:t>Poverty alleviation and empowerment: The second impact assessment study of BRAC's rural development programme</w:t>
      </w:r>
      <w:r w:rsidRPr="00AA2383">
        <w:rPr>
          <w:rFonts w:ascii="Times New Roman" w:hAnsi="Times New Roman"/>
          <w:sz w:val="24"/>
          <w:szCs w:val="24"/>
        </w:rPr>
        <w:t>: BRAC, Research and Evaluation Division.</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Hvide, H. K., &amp; Panos, G. A. (2014). Risk tolerance and entrepreneurship. </w:t>
      </w:r>
      <w:r w:rsidRPr="00AA2383">
        <w:rPr>
          <w:rFonts w:ascii="Times New Roman" w:hAnsi="Times New Roman"/>
          <w:i/>
          <w:sz w:val="24"/>
          <w:szCs w:val="24"/>
        </w:rPr>
        <w:t>Journal of Financial Economics, 111</w:t>
      </w:r>
      <w:r w:rsidRPr="00AA2383">
        <w:rPr>
          <w:rFonts w:ascii="Times New Roman" w:hAnsi="Times New Roman"/>
          <w:sz w:val="24"/>
          <w:szCs w:val="24"/>
        </w:rPr>
        <w:t xml:space="preserve">(1), 200-223.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Jebarajakirthy, C., C. Lobo, A., &amp; Hewege, C. (2014). Investigating determinants of youth's intentions of seeking microcredit in the post-conflict era. </w:t>
      </w:r>
      <w:r w:rsidRPr="00AA2383">
        <w:rPr>
          <w:rFonts w:ascii="Times New Roman" w:hAnsi="Times New Roman"/>
          <w:i/>
          <w:sz w:val="24"/>
          <w:szCs w:val="24"/>
        </w:rPr>
        <w:t>Asia Pacific Journal of Marketing and Logistics, 26</w:t>
      </w:r>
      <w:r w:rsidRPr="00AA2383">
        <w:rPr>
          <w:rFonts w:ascii="Times New Roman" w:hAnsi="Times New Roman"/>
          <w:sz w:val="24"/>
          <w:szCs w:val="24"/>
        </w:rPr>
        <w:t xml:space="preserve">(4), 579-601.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Jebarajakirthy, C., Lobo, A., &amp; Hewege, C. (2015). Enhancing youth's attitudes towards microcredit in the bottom of the pyramid markets. </w:t>
      </w:r>
      <w:r w:rsidRPr="00AA2383">
        <w:rPr>
          <w:rFonts w:ascii="Times New Roman" w:hAnsi="Times New Roman"/>
          <w:i/>
          <w:sz w:val="24"/>
          <w:szCs w:val="24"/>
        </w:rPr>
        <w:t>International Journal of Consumer Studies, 39</w:t>
      </w:r>
      <w:r w:rsidRPr="00AA2383">
        <w:rPr>
          <w:rFonts w:ascii="Times New Roman" w:hAnsi="Times New Roman"/>
          <w:sz w:val="24"/>
          <w:szCs w:val="24"/>
        </w:rPr>
        <w:t xml:space="preserve">(2), 180-192.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Jebarajakirthy, C., &amp; Lobo, A. C. (2015). Transforming the lives of war-affected youth: how microcredit can shape their self-identity. </w:t>
      </w:r>
      <w:r w:rsidRPr="00AA2383">
        <w:rPr>
          <w:rFonts w:ascii="Times New Roman" w:hAnsi="Times New Roman"/>
          <w:i/>
          <w:sz w:val="24"/>
          <w:szCs w:val="24"/>
        </w:rPr>
        <w:t>Young Consumers, 16</w:t>
      </w:r>
      <w:r w:rsidRPr="00AA2383">
        <w:rPr>
          <w:rFonts w:ascii="Times New Roman" w:hAnsi="Times New Roman"/>
          <w:sz w:val="24"/>
          <w:szCs w:val="24"/>
        </w:rPr>
        <w:t xml:space="preserve">(2), 189-207.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Jebarajakirthy, C., &amp; Thaichon, P. (2016). Marketing microcredit to bottom of the pyramid market: Investigating determinants and the role of self-identity: the case of youth in post-war context. </w:t>
      </w:r>
      <w:r w:rsidRPr="00AA2383">
        <w:rPr>
          <w:rFonts w:ascii="Times New Roman" w:hAnsi="Times New Roman"/>
          <w:i/>
          <w:sz w:val="24"/>
          <w:szCs w:val="24"/>
        </w:rPr>
        <w:t>International Journal of Bank Marketing, 34</w:t>
      </w:r>
      <w:r w:rsidRPr="00AA2383">
        <w:rPr>
          <w:rFonts w:ascii="Times New Roman" w:hAnsi="Times New Roman"/>
          <w:sz w:val="24"/>
          <w:szCs w:val="24"/>
        </w:rPr>
        <w:t xml:space="preserve">(2), 191-215.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Johar, M., &amp; Rammohan, A. (2006). </w:t>
      </w:r>
      <w:r w:rsidRPr="00AA2383">
        <w:rPr>
          <w:rFonts w:ascii="Times New Roman" w:hAnsi="Times New Roman"/>
          <w:i/>
          <w:sz w:val="24"/>
          <w:szCs w:val="24"/>
        </w:rPr>
        <w:t>Demand for Microcredit by Indonesian women</w:t>
      </w:r>
      <w:r w:rsidRPr="00AA2383">
        <w:rPr>
          <w:rFonts w:ascii="Times New Roman" w:hAnsi="Times New Roman"/>
          <w:sz w:val="24"/>
          <w:szCs w:val="24"/>
        </w:rPr>
        <w:t>: Department of Economics.</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Johnson, S. (2005). Gender relations, empowerment and microcredit: moving on from a lost decade. </w:t>
      </w:r>
      <w:r w:rsidRPr="00AA2383">
        <w:rPr>
          <w:rFonts w:ascii="Times New Roman" w:hAnsi="Times New Roman"/>
          <w:i/>
          <w:sz w:val="24"/>
          <w:szCs w:val="24"/>
        </w:rPr>
        <w:t>The European Journal of Development Research, 17</w:t>
      </w:r>
      <w:r w:rsidRPr="00AA2383">
        <w:rPr>
          <w:rFonts w:ascii="Times New Roman" w:hAnsi="Times New Roman"/>
          <w:sz w:val="24"/>
          <w:szCs w:val="24"/>
        </w:rPr>
        <w:t xml:space="preserve">(2), 224-248.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Karlan, D., &amp; Valdivia, M. (2011). Teaching entrepreneurship: Impact of business training on microfinance clients and institutions. </w:t>
      </w:r>
      <w:r w:rsidRPr="00AA2383">
        <w:rPr>
          <w:rFonts w:ascii="Times New Roman" w:hAnsi="Times New Roman"/>
          <w:i/>
          <w:sz w:val="24"/>
          <w:szCs w:val="24"/>
        </w:rPr>
        <w:t>Review of Economics and statistics, 93</w:t>
      </w:r>
      <w:r w:rsidRPr="00AA2383">
        <w:rPr>
          <w:rFonts w:ascii="Times New Roman" w:hAnsi="Times New Roman"/>
          <w:sz w:val="24"/>
          <w:szCs w:val="24"/>
        </w:rPr>
        <w:t xml:space="preserve">(2), 510-527.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lastRenderedPageBreak/>
        <w:t xml:space="preserve">Karlan, D., &amp; Zinman, J. (2011). Microcredit in theory and practice: Using randomized credit scoring for impact evaluation. </w:t>
      </w:r>
      <w:r w:rsidRPr="00AA2383">
        <w:rPr>
          <w:rFonts w:ascii="Times New Roman" w:hAnsi="Times New Roman"/>
          <w:i/>
          <w:sz w:val="24"/>
          <w:szCs w:val="24"/>
        </w:rPr>
        <w:t>Science, 332</w:t>
      </w:r>
      <w:r w:rsidRPr="00AA2383">
        <w:rPr>
          <w:rFonts w:ascii="Times New Roman" w:hAnsi="Times New Roman"/>
          <w:sz w:val="24"/>
          <w:szCs w:val="24"/>
        </w:rPr>
        <w:t xml:space="preserve">(6035), 1278-1284.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Khavul, S., Chavez, H., &amp; Bruton, G. D. (2013). When institutional change outruns the change agent: The contested terrain of entrepreneurial microfinance for those in poverty. </w:t>
      </w:r>
      <w:r w:rsidRPr="00AA2383">
        <w:rPr>
          <w:rFonts w:ascii="Times New Roman" w:hAnsi="Times New Roman"/>
          <w:i/>
          <w:sz w:val="24"/>
          <w:szCs w:val="24"/>
        </w:rPr>
        <w:t>Journal of Business Venturing, 28</w:t>
      </w:r>
      <w:r w:rsidRPr="00AA2383">
        <w:rPr>
          <w:rFonts w:ascii="Times New Roman" w:hAnsi="Times New Roman"/>
          <w:sz w:val="24"/>
          <w:szCs w:val="24"/>
        </w:rPr>
        <w:t xml:space="preserve">(1), 30-50.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Kong, R., Turvey, C., Xu, X., &amp; Liu, F. (2014). Borrower attitudes, lender attitudes and agricultural lending in rural China. </w:t>
      </w:r>
      <w:r w:rsidRPr="00AA2383">
        <w:rPr>
          <w:rFonts w:ascii="Times New Roman" w:hAnsi="Times New Roman"/>
          <w:i/>
          <w:sz w:val="24"/>
          <w:szCs w:val="24"/>
        </w:rPr>
        <w:t>International Journal of Bank Marketing, 32</w:t>
      </w:r>
      <w:r w:rsidRPr="00AA2383">
        <w:rPr>
          <w:rFonts w:ascii="Times New Roman" w:hAnsi="Times New Roman"/>
          <w:sz w:val="24"/>
          <w:szCs w:val="24"/>
        </w:rPr>
        <w:t xml:space="preserve">(2), 104-129.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Krueger, N. F., Reilly, M. D., &amp; Carsrud, A. L. (2000). Competing models of entrepreneurial intentions. </w:t>
      </w:r>
      <w:r w:rsidRPr="00AA2383">
        <w:rPr>
          <w:rFonts w:ascii="Times New Roman" w:hAnsi="Times New Roman"/>
          <w:i/>
          <w:sz w:val="24"/>
          <w:szCs w:val="24"/>
        </w:rPr>
        <w:t>Journal of Business Venturing, 15</w:t>
      </w:r>
      <w:r w:rsidRPr="00AA2383">
        <w:rPr>
          <w:rFonts w:ascii="Times New Roman" w:hAnsi="Times New Roman"/>
          <w:sz w:val="24"/>
          <w:szCs w:val="24"/>
        </w:rPr>
        <w:t xml:space="preserve">(5), 411-432.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Lemmon, G. T. (2012). </w:t>
      </w:r>
      <w:r w:rsidRPr="00AA2383">
        <w:rPr>
          <w:rFonts w:ascii="Times New Roman" w:hAnsi="Times New Roman"/>
          <w:i/>
          <w:sz w:val="24"/>
          <w:szCs w:val="24"/>
        </w:rPr>
        <w:t>Entrepreneurship in postconflict zones</w:t>
      </w:r>
      <w:r w:rsidRPr="00AA2383">
        <w:rPr>
          <w:rFonts w:ascii="Times New Roman" w:hAnsi="Times New Roman"/>
          <w:sz w:val="24"/>
          <w:szCs w:val="24"/>
        </w:rPr>
        <w:t>: Council on Foreign Relations.</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Li, X., Gan, C., &amp; Hu, B. (2011). Accessibility to microcredit by Chinese rural households. </w:t>
      </w:r>
      <w:r w:rsidRPr="00AA2383">
        <w:rPr>
          <w:rFonts w:ascii="Times New Roman" w:hAnsi="Times New Roman"/>
          <w:i/>
          <w:sz w:val="24"/>
          <w:szCs w:val="24"/>
        </w:rPr>
        <w:t>Journal of Asian Economics, 22</w:t>
      </w:r>
      <w:r w:rsidRPr="00AA2383">
        <w:rPr>
          <w:rFonts w:ascii="Times New Roman" w:hAnsi="Times New Roman"/>
          <w:sz w:val="24"/>
          <w:szCs w:val="24"/>
        </w:rPr>
        <w:t xml:space="preserve">(3), 235-246.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Luarn, P., &amp; Lin, H.-H. (2005). Toward an understanding of the behavioral intention to use mobile banking. </w:t>
      </w:r>
      <w:r w:rsidRPr="00AA2383">
        <w:rPr>
          <w:rFonts w:ascii="Times New Roman" w:hAnsi="Times New Roman"/>
          <w:i/>
          <w:sz w:val="24"/>
          <w:szCs w:val="24"/>
        </w:rPr>
        <w:t>Computers in human behavior, 21</w:t>
      </w:r>
      <w:r w:rsidRPr="00AA2383">
        <w:rPr>
          <w:rFonts w:ascii="Times New Roman" w:hAnsi="Times New Roman"/>
          <w:sz w:val="24"/>
          <w:szCs w:val="24"/>
        </w:rPr>
        <w:t xml:space="preserve">(6), 873-891.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Maheswaranathan, S., &amp; Kennedy, F. (2010). Impact of micro-credit programs on eliminating economic hardship of women. </w:t>
      </w:r>
      <w:r w:rsidRPr="00AA2383">
        <w:rPr>
          <w:rFonts w:ascii="Times New Roman" w:hAnsi="Times New Roman"/>
          <w:i/>
          <w:sz w:val="24"/>
          <w:szCs w:val="24"/>
        </w:rPr>
        <w:t>International Conference on Business and Information, University of Kelaniya, Sri Lanka</w:t>
      </w:r>
      <w:r w:rsidRPr="00AA2383">
        <w:rPr>
          <w:rFonts w:ascii="Times New Roman" w:hAnsi="Times New Roman"/>
          <w:sz w:val="24"/>
          <w:szCs w:val="24"/>
        </w:rPr>
        <w:t xml:space="preserve">.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Mair, J., &amp; Marti, I. (2006). Social entrepreneurship research: A source of explanation, prediction, and delight. </w:t>
      </w:r>
      <w:r w:rsidRPr="00AA2383">
        <w:rPr>
          <w:rFonts w:ascii="Times New Roman" w:hAnsi="Times New Roman"/>
          <w:i/>
          <w:sz w:val="24"/>
          <w:szCs w:val="24"/>
        </w:rPr>
        <w:t>Journal of world business, 41</w:t>
      </w:r>
      <w:r w:rsidRPr="00AA2383">
        <w:rPr>
          <w:rFonts w:ascii="Times New Roman" w:hAnsi="Times New Roman"/>
          <w:sz w:val="24"/>
          <w:szCs w:val="24"/>
        </w:rPr>
        <w:t xml:space="preserve">(1), 36-44.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Mair, J., Martí, I., &amp; Ventresca, M. J. (2012). Building inclusive markets in rural Bangladesh: How intermediaries work institutional voids. </w:t>
      </w:r>
      <w:r w:rsidRPr="00AA2383">
        <w:rPr>
          <w:rFonts w:ascii="Times New Roman" w:hAnsi="Times New Roman"/>
          <w:i/>
          <w:sz w:val="24"/>
          <w:szCs w:val="24"/>
        </w:rPr>
        <w:t>Academy of Management Journal, 55</w:t>
      </w:r>
      <w:r w:rsidRPr="00AA2383">
        <w:rPr>
          <w:rFonts w:ascii="Times New Roman" w:hAnsi="Times New Roman"/>
          <w:sz w:val="24"/>
          <w:szCs w:val="24"/>
        </w:rPr>
        <w:t xml:space="preserve">(4), 819-850.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lastRenderedPageBreak/>
        <w:t xml:space="preserve">McStay, D. (2008). An investigation of undergaduate student self-employment intention and the impact of entrepreneurship education and previous entrepreneurial experience. </w:t>
      </w:r>
      <w:r w:rsidRPr="00AA2383">
        <w:rPr>
          <w:rFonts w:ascii="Times New Roman" w:hAnsi="Times New Roman"/>
          <w:i/>
          <w:sz w:val="24"/>
          <w:szCs w:val="24"/>
        </w:rPr>
        <w:t>Theses</w:t>
      </w:r>
      <w:r w:rsidRPr="00AA2383">
        <w:rPr>
          <w:rFonts w:ascii="Times New Roman" w:hAnsi="Times New Roman"/>
          <w:sz w:val="24"/>
          <w:szCs w:val="24"/>
        </w:rPr>
        <w:t xml:space="preserve">, 18.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Mishi, S., &amp; Kapingura, F. (2012). Women's access to microfinance and poverty alleviation in Zimbabwe: Case study of Chinhoyi town. </w:t>
      </w:r>
      <w:r w:rsidRPr="00AA2383">
        <w:rPr>
          <w:rFonts w:ascii="Times New Roman" w:hAnsi="Times New Roman"/>
          <w:i/>
          <w:sz w:val="24"/>
          <w:szCs w:val="24"/>
        </w:rPr>
        <w:t>African Journal of Business Management, 6</w:t>
      </w:r>
      <w:r w:rsidRPr="00AA2383">
        <w:rPr>
          <w:rFonts w:ascii="Times New Roman" w:hAnsi="Times New Roman"/>
          <w:sz w:val="24"/>
          <w:szCs w:val="24"/>
        </w:rPr>
        <w:t xml:space="preserve">(29), 8667.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Mookherjee, D. (1999). </w:t>
      </w:r>
      <w:r w:rsidRPr="00AA2383">
        <w:rPr>
          <w:rFonts w:ascii="Times New Roman" w:hAnsi="Times New Roman"/>
          <w:i/>
          <w:sz w:val="24"/>
          <w:szCs w:val="24"/>
        </w:rPr>
        <w:t>Contractual constraints on firm performance in developing countries</w:t>
      </w:r>
      <w:r w:rsidRPr="00AA2383">
        <w:rPr>
          <w:rFonts w:ascii="Times New Roman" w:hAnsi="Times New Roman"/>
          <w:sz w:val="24"/>
          <w:szCs w:val="24"/>
        </w:rPr>
        <w:t>: Boston University, Institute for Economic Development.</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Morduch, J. (2000). The microfinance schism. </w:t>
      </w:r>
      <w:r w:rsidRPr="00AA2383">
        <w:rPr>
          <w:rFonts w:ascii="Times New Roman" w:hAnsi="Times New Roman"/>
          <w:i/>
          <w:sz w:val="24"/>
          <w:szCs w:val="24"/>
        </w:rPr>
        <w:t>World development, 28</w:t>
      </w:r>
      <w:r w:rsidRPr="00AA2383">
        <w:rPr>
          <w:rFonts w:ascii="Times New Roman" w:hAnsi="Times New Roman"/>
          <w:sz w:val="24"/>
          <w:szCs w:val="24"/>
        </w:rPr>
        <w:t xml:space="preserve">(4), 617-629.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Mosley, P. (2001). Microfinance and poverty in Bolivia. </w:t>
      </w:r>
      <w:r w:rsidRPr="00AA2383">
        <w:rPr>
          <w:rFonts w:ascii="Times New Roman" w:hAnsi="Times New Roman"/>
          <w:i/>
          <w:sz w:val="24"/>
          <w:szCs w:val="24"/>
        </w:rPr>
        <w:t>Journal of Development Studies, 37</w:t>
      </w:r>
      <w:r w:rsidRPr="00AA2383">
        <w:rPr>
          <w:rFonts w:ascii="Times New Roman" w:hAnsi="Times New Roman"/>
          <w:sz w:val="24"/>
          <w:szCs w:val="24"/>
        </w:rPr>
        <w:t xml:space="preserve">(4), 101-132.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Moyi, E. (2000). </w:t>
      </w:r>
      <w:r w:rsidRPr="00AA2383">
        <w:rPr>
          <w:rFonts w:ascii="Times New Roman" w:hAnsi="Times New Roman"/>
          <w:i/>
          <w:sz w:val="24"/>
          <w:szCs w:val="24"/>
        </w:rPr>
        <w:t>Networks, Information-Search and Competitive Pressure: Evidence from Kenya’s Small-Scale Manufacturing Industry.</w:t>
      </w:r>
      <w:r w:rsidRPr="00AA2383">
        <w:rPr>
          <w:rFonts w:ascii="Times New Roman" w:hAnsi="Times New Roman"/>
          <w:sz w:val="24"/>
          <w:szCs w:val="24"/>
        </w:rPr>
        <w:t xml:space="preserve"> Paper presented at the workshop on ‘Information for the Development of Micro and Small Enterprises’ Panafric Hotel Nairobi, April.</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Mwenda, A. (1993). </w:t>
      </w:r>
      <w:r w:rsidRPr="00AA2383">
        <w:rPr>
          <w:rFonts w:ascii="Times New Roman" w:hAnsi="Times New Roman"/>
          <w:i/>
          <w:sz w:val="24"/>
          <w:szCs w:val="24"/>
        </w:rPr>
        <w:t>Credit rationing and investment behaviour under market imperfections: evidence from commercial agriculture in Zambia</w:t>
      </w:r>
      <w:r w:rsidRPr="00AA2383">
        <w:rPr>
          <w:rFonts w:ascii="Times New Roman" w:hAnsi="Times New Roman"/>
          <w:sz w:val="24"/>
          <w:szCs w:val="24"/>
        </w:rPr>
        <w:t>.</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Nabi, M., &amp; Aima, D. A. (2012). </w:t>
      </w:r>
      <w:r w:rsidR="00E22B12" w:rsidRPr="00AA2383">
        <w:rPr>
          <w:rFonts w:ascii="Times New Roman" w:hAnsi="Times New Roman"/>
          <w:sz w:val="24"/>
          <w:szCs w:val="24"/>
        </w:rPr>
        <w:t xml:space="preserve">Availability and awareness of microfinance in jammu &amp; kashmir state. </w:t>
      </w:r>
      <w:r w:rsidR="00E22B12" w:rsidRPr="00AA2383">
        <w:rPr>
          <w:rFonts w:ascii="Times New Roman" w:hAnsi="Times New Roman"/>
          <w:i/>
          <w:sz w:val="24"/>
          <w:szCs w:val="24"/>
        </w:rPr>
        <w:t>Chief patron chief patron</w:t>
      </w:r>
      <w:r w:rsidRPr="00AA2383">
        <w:rPr>
          <w:rFonts w:ascii="Times New Roman" w:hAnsi="Times New Roman"/>
          <w:sz w:val="24"/>
          <w:szCs w:val="24"/>
        </w:rPr>
        <w:t xml:space="preserve">.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Nagarajan, G. (1997). </w:t>
      </w:r>
      <w:r w:rsidRPr="00AA2383">
        <w:rPr>
          <w:rFonts w:ascii="Times New Roman" w:hAnsi="Times New Roman"/>
          <w:i/>
          <w:sz w:val="24"/>
          <w:szCs w:val="24"/>
        </w:rPr>
        <w:t>Developing financial institutions in conflict affected countries: emerging issues, first lessons learnt and challenges ahead</w:t>
      </w:r>
      <w:r w:rsidRPr="00AA2383">
        <w:rPr>
          <w:rFonts w:ascii="Times New Roman" w:hAnsi="Times New Roman"/>
          <w:sz w:val="24"/>
          <w:szCs w:val="24"/>
        </w:rPr>
        <w:t>: International Labour Office (ILO) Geneva.</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Nagarajan, G. (2005). Microfinance, youth and conflict: Emerging lessons and issues. </w:t>
      </w:r>
      <w:r w:rsidRPr="00AA2383">
        <w:rPr>
          <w:rFonts w:ascii="Times New Roman" w:hAnsi="Times New Roman"/>
          <w:i/>
          <w:sz w:val="24"/>
          <w:szCs w:val="24"/>
        </w:rPr>
        <w:t>USAID MicroNote, 4</w:t>
      </w:r>
      <w:r w:rsidRPr="00AA2383">
        <w:rPr>
          <w:rFonts w:ascii="Times New Roman" w:hAnsi="Times New Roman"/>
          <w:sz w:val="24"/>
          <w:szCs w:val="24"/>
        </w:rPr>
        <w:t xml:space="preserve">.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lastRenderedPageBreak/>
        <w:t xml:space="preserve">Narteh, B., &amp; Owusu-Frimpong, N. (2011). An analysis of students' knowledge and choice criteria in retail bank selection in sub-Saharan Africa: The case of Ghana. </w:t>
      </w:r>
      <w:r w:rsidRPr="00AA2383">
        <w:rPr>
          <w:rFonts w:ascii="Times New Roman" w:hAnsi="Times New Roman"/>
          <w:i/>
          <w:sz w:val="24"/>
          <w:szCs w:val="24"/>
        </w:rPr>
        <w:t>International Journal of Bank Marketing, 29</w:t>
      </w:r>
      <w:r w:rsidRPr="00AA2383">
        <w:rPr>
          <w:rFonts w:ascii="Times New Roman" w:hAnsi="Times New Roman"/>
          <w:sz w:val="24"/>
          <w:szCs w:val="24"/>
        </w:rPr>
        <w:t xml:space="preserve">(5), 373-397.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Nishantha, B. (2009). Influence of personality traits and socio-demographic background of undergraduate students on motivation for entrepreneurial career: The Case of Sri Lanka.</w:t>
      </w:r>
      <w:r w:rsidRPr="00AA2383">
        <w:rPr>
          <w:rFonts w:ascii="Times New Roman" w:hAnsi="Times New Roman"/>
          <w:i/>
          <w:sz w:val="24"/>
          <w:szCs w:val="24"/>
        </w:rPr>
        <w:t xml:space="preserve"> 49</w:t>
      </w:r>
      <w:r w:rsidRPr="00AA2383">
        <w:rPr>
          <w:rFonts w:ascii="Times New Roman" w:hAnsi="Times New Roman"/>
          <w:sz w:val="24"/>
          <w:szCs w:val="24"/>
        </w:rPr>
        <w:t xml:space="preserve">(02), 71-82.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Okurut, F. N. (2006). Access to credit by the poor in South Africa: Evidence from Household Survey Data 1995 and 2000. </w:t>
      </w:r>
      <w:r w:rsidRPr="00AA2383">
        <w:rPr>
          <w:rFonts w:ascii="Times New Roman" w:hAnsi="Times New Roman"/>
          <w:i/>
          <w:sz w:val="24"/>
          <w:szCs w:val="24"/>
        </w:rPr>
        <w:t>Stellenbosch: University of Stellenbosch</w:t>
      </w:r>
      <w:r w:rsidRPr="00AA2383">
        <w:rPr>
          <w:rFonts w:ascii="Times New Roman" w:hAnsi="Times New Roman"/>
          <w:sz w:val="24"/>
          <w:szCs w:val="24"/>
        </w:rPr>
        <w:t xml:space="preserve">.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Oly Ndubisi, N. (2007). Relationship marketing and customer loyalty. </w:t>
      </w:r>
      <w:r w:rsidRPr="00AA2383">
        <w:rPr>
          <w:rFonts w:ascii="Times New Roman" w:hAnsi="Times New Roman"/>
          <w:i/>
          <w:sz w:val="24"/>
          <w:szCs w:val="24"/>
        </w:rPr>
        <w:t>Marketing Intelligence &amp; Planning, 25</w:t>
      </w:r>
      <w:r w:rsidRPr="00AA2383">
        <w:rPr>
          <w:rFonts w:ascii="Times New Roman" w:hAnsi="Times New Roman"/>
          <w:sz w:val="24"/>
          <w:szCs w:val="24"/>
        </w:rPr>
        <w:t xml:space="preserve">(1), 98-106.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Owualah, S. (1999). Entrepreneurship in Small Business Firm: G-MAG Investments Ltd. </w:t>
      </w:r>
      <w:r w:rsidRPr="00AA2383">
        <w:rPr>
          <w:rFonts w:ascii="Times New Roman" w:hAnsi="Times New Roman"/>
          <w:i/>
          <w:sz w:val="24"/>
          <w:szCs w:val="24"/>
        </w:rPr>
        <w:t>Ikeja, Lagos</w:t>
      </w:r>
      <w:r w:rsidRPr="00AA2383">
        <w:rPr>
          <w:rFonts w:ascii="Times New Roman" w:hAnsi="Times New Roman"/>
          <w:sz w:val="24"/>
          <w:szCs w:val="24"/>
        </w:rPr>
        <w:t xml:space="preserve">, 67.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Park, A., &amp; Ren, C. (2001). Microfinance with Chinese characteristics. </w:t>
      </w:r>
      <w:r w:rsidRPr="00AA2383">
        <w:rPr>
          <w:rFonts w:ascii="Times New Roman" w:hAnsi="Times New Roman"/>
          <w:i/>
          <w:sz w:val="24"/>
          <w:szCs w:val="24"/>
        </w:rPr>
        <w:t>World development, 29</w:t>
      </w:r>
      <w:r w:rsidRPr="00AA2383">
        <w:rPr>
          <w:rFonts w:ascii="Times New Roman" w:hAnsi="Times New Roman"/>
          <w:sz w:val="24"/>
          <w:szCs w:val="24"/>
        </w:rPr>
        <w:t xml:space="preserve">(1), 39-62.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Peprah, J. A. (2012). Access to micro-credit well-being among women entrepreneurs in the Mfantsiman Municipality of Ghana. </w:t>
      </w:r>
      <w:r w:rsidRPr="00AA2383">
        <w:rPr>
          <w:rFonts w:ascii="Times New Roman" w:hAnsi="Times New Roman"/>
          <w:i/>
          <w:sz w:val="24"/>
          <w:szCs w:val="24"/>
        </w:rPr>
        <w:t>International Journal of Finance &amp; Banking Studies, 1</w:t>
      </w:r>
      <w:r w:rsidRPr="00AA2383">
        <w:rPr>
          <w:rFonts w:ascii="Times New Roman" w:hAnsi="Times New Roman"/>
          <w:sz w:val="24"/>
          <w:szCs w:val="24"/>
        </w:rPr>
        <w:t xml:space="preserve">(1), 1.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Rahman, A. (1999). Micro-credit initiatives for equitable and sustainable development: Who pays? </w:t>
      </w:r>
      <w:r w:rsidRPr="00AA2383">
        <w:rPr>
          <w:rFonts w:ascii="Times New Roman" w:hAnsi="Times New Roman"/>
          <w:i/>
          <w:sz w:val="24"/>
          <w:szCs w:val="24"/>
        </w:rPr>
        <w:t>World development, 27</w:t>
      </w:r>
      <w:r w:rsidRPr="00AA2383">
        <w:rPr>
          <w:rFonts w:ascii="Times New Roman" w:hAnsi="Times New Roman"/>
          <w:sz w:val="24"/>
          <w:szCs w:val="24"/>
        </w:rPr>
        <w:t xml:space="preserve">(1), 67-82.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Rahman, H. Z. (1995). Mora Kartik: Seasonal deficits and the vulnerability of the rural poor. </w:t>
      </w:r>
      <w:r w:rsidRPr="00AA2383">
        <w:rPr>
          <w:rFonts w:ascii="Times New Roman" w:hAnsi="Times New Roman"/>
          <w:i/>
          <w:sz w:val="24"/>
          <w:szCs w:val="24"/>
        </w:rPr>
        <w:t>Rethinking Rural Poverty: Bangladesh as a Case Study (). New Dehli, India: Sage Publications</w:t>
      </w:r>
      <w:r w:rsidRPr="00AA2383">
        <w:rPr>
          <w:rFonts w:ascii="Times New Roman" w:hAnsi="Times New Roman"/>
          <w:sz w:val="24"/>
          <w:szCs w:val="24"/>
        </w:rPr>
        <w:t xml:space="preserve">.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Rogaly, B., &amp; Fisher, T. (1999). </w:t>
      </w:r>
      <w:r w:rsidRPr="00AA2383">
        <w:rPr>
          <w:rFonts w:ascii="Times New Roman" w:hAnsi="Times New Roman"/>
          <w:i/>
          <w:sz w:val="24"/>
          <w:szCs w:val="24"/>
        </w:rPr>
        <w:t>Poverty, social exclusion and microfinance in Britain</w:t>
      </w:r>
      <w:r w:rsidRPr="00AA2383">
        <w:rPr>
          <w:rFonts w:ascii="Times New Roman" w:hAnsi="Times New Roman"/>
          <w:sz w:val="24"/>
          <w:szCs w:val="24"/>
        </w:rPr>
        <w:t>: Oxfam.</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lastRenderedPageBreak/>
        <w:t xml:space="preserve">Rundle Thiele, S., Leo, C., Bhanot, D., Bapat, V., &amp; Bera, S. (2012). Studying financial inclusion in north-east India. </w:t>
      </w:r>
      <w:r w:rsidRPr="00AA2383">
        <w:rPr>
          <w:rFonts w:ascii="Times New Roman" w:hAnsi="Times New Roman"/>
          <w:i/>
          <w:sz w:val="24"/>
          <w:szCs w:val="24"/>
        </w:rPr>
        <w:t>International Journal of Bank Marketing, 30</w:t>
      </w:r>
      <w:r w:rsidRPr="00AA2383">
        <w:rPr>
          <w:rFonts w:ascii="Times New Roman" w:hAnsi="Times New Roman"/>
          <w:sz w:val="24"/>
          <w:szCs w:val="24"/>
        </w:rPr>
        <w:t xml:space="preserve">(6), 465-484.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Samuel, Y. A., Ernest, K., &amp; Awuah, J. B. (2013). An assessment of entrepreneurship intention among Sunyani Polytechnic Marketing students. </w:t>
      </w:r>
      <w:r w:rsidRPr="00AA2383">
        <w:rPr>
          <w:rFonts w:ascii="Times New Roman" w:hAnsi="Times New Roman"/>
          <w:i/>
          <w:sz w:val="24"/>
          <w:szCs w:val="24"/>
        </w:rPr>
        <w:t>International Review of Management and Marketing, 3</w:t>
      </w:r>
      <w:r w:rsidRPr="00AA2383">
        <w:rPr>
          <w:rFonts w:ascii="Times New Roman" w:hAnsi="Times New Roman"/>
          <w:sz w:val="24"/>
          <w:szCs w:val="24"/>
        </w:rPr>
        <w:t xml:space="preserve">(1), 37.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Sarvananthan, M. (2011). Sri Lanka: putting entrepreneurship at the heart of economic revival in the north, east, and beyond. </w:t>
      </w:r>
      <w:r w:rsidRPr="00AA2383">
        <w:rPr>
          <w:rFonts w:ascii="Times New Roman" w:hAnsi="Times New Roman"/>
          <w:i/>
          <w:sz w:val="24"/>
          <w:szCs w:val="24"/>
        </w:rPr>
        <w:t>Contemporary South Asia, 19</w:t>
      </w:r>
      <w:r w:rsidRPr="00AA2383">
        <w:rPr>
          <w:rFonts w:ascii="Times New Roman" w:hAnsi="Times New Roman"/>
          <w:sz w:val="24"/>
          <w:szCs w:val="24"/>
        </w:rPr>
        <w:t xml:space="preserve">(2), 205-213.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Sathiabama, K. (2010). </w:t>
      </w:r>
      <w:r w:rsidRPr="00AA2383">
        <w:rPr>
          <w:rFonts w:ascii="Times New Roman" w:hAnsi="Times New Roman"/>
          <w:i/>
          <w:sz w:val="24"/>
          <w:szCs w:val="24"/>
        </w:rPr>
        <w:t>Rural women empowerment and entrepreneurship development</w:t>
      </w:r>
      <w:r w:rsidRPr="00AA2383">
        <w:rPr>
          <w:rFonts w:ascii="Times New Roman" w:hAnsi="Times New Roman"/>
          <w:sz w:val="24"/>
          <w:szCs w:val="24"/>
        </w:rPr>
        <w:t xml:space="preserve">. Retrieved from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Schicks, J. (2014). Over-indebtedness in Microfinance–an empirical analysis of related factors on the borrower level. </w:t>
      </w:r>
      <w:r w:rsidRPr="00AA2383">
        <w:rPr>
          <w:rFonts w:ascii="Times New Roman" w:hAnsi="Times New Roman"/>
          <w:i/>
          <w:sz w:val="24"/>
          <w:szCs w:val="24"/>
        </w:rPr>
        <w:t>World development, 54</w:t>
      </w:r>
      <w:r w:rsidRPr="00AA2383">
        <w:rPr>
          <w:rFonts w:ascii="Times New Roman" w:hAnsi="Times New Roman"/>
          <w:sz w:val="24"/>
          <w:szCs w:val="24"/>
        </w:rPr>
        <w:t xml:space="preserve">, 301-324.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Shim, S., Barber, B. L., Card, N. A., Xiao, J. J., &amp; Serido, J. (2010). Financial socialization of first-year college students: The roles of parents, work, and education. </w:t>
      </w:r>
      <w:r w:rsidRPr="00AA2383">
        <w:rPr>
          <w:rFonts w:ascii="Times New Roman" w:hAnsi="Times New Roman"/>
          <w:i/>
          <w:sz w:val="24"/>
          <w:szCs w:val="24"/>
        </w:rPr>
        <w:t>Journal of youth and adolescence, 39</w:t>
      </w:r>
      <w:r w:rsidRPr="00AA2383">
        <w:rPr>
          <w:rFonts w:ascii="Times New Roman" w:hAnsi="Times New Roman"/>
          <w:sz w:val="24"/>
          <w:szCs w:val="24"/>
        </w:rPr>
        <w:t xml:space="preserve">(12), 1457-1470.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Smith, J. R., Terry, D. J., Manstead, A. S., Louis, W. R., Kotterman, D., &amp; Wolfs, J. (2008). The attitude–behavior relationship in consumer conduct: The role of norms, past behavior, and self-identity. </w:t>
      </w:r>
      <w:r w:rsidRPr="00AA2383">
        <w:rPr>
          <w:rFonts w:ascii="Times New Roman" w:hAnsi="Times New Roman"/>
          <w:i/>
          <w:sz w:val="24"/>
          <w:szCs w:val="24"/>
        </w:rPr>
        <w:t>The Journal of social psychology, 148</w:t>
      </w:r>
      <w:r w:rsidRPr="00AA2383">
        <w:rPr>
          <w:rFonts w:ascii="Times New Roman" w:hAnsi="Times New Roman"/>
          <w:sz w:val="24"/>
          <w:szCs w:val="24"/>
        </w:rPr>
        <w:t xml:space="preserve">(3), 311-334.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Somasundaram, D., &amp; Sivayokan, S. (2013). Rebuilding community resilience in a post-war context: developing insight and recommendations-a qualitative study in Northern Sri Lanka. </w:t>
      </w:r>
      <w:r w:rsidRPr="00AA2383">
        <w:rPr>
          <w:rFonts w:ascii="Times New Roman" w:hAnsi="Times New Roman"/>
          <w:i/>
          <w:sz w:val="24"/>
          <w:szCs w:val="24"/>
        </w:rPr>
        <w:t>International journal of mental health systems, 7</w:t>
      </w:r>
      <w:r w:rsidRPr="00AA2383">
        <w:rPr>
          <w:rFonts w:ascii="Times New Roman" w:hAnsi="Times New Roman"/>
          <w:sz w:val="24"/>
          <w:szCs w:val="24"/>
        </w:rPr>
        <w:t xml:space="preserve">(1), 1.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Tabachnick, B., &amp; Fidell, L. (2007). Using multivariate statistics”. Boston: Pearson International Edition.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Tilakaratna, G., Wickramasinghe, U., &amp; Kumara, T. (2005). </w:t>
      </w:r>
      <w:r w:rsidRPr="00AA2383">
        <w:rPr>
          <w:rFonts w:ascii="Times New Roman" w:hAnsi="Times New Roman"/>
          <w:i/>
          <w:sz w:val="24"/>
          <w:szCs w:val="24"/>
        </w:rPr>
        <w:t>Microfinance in Sri Lanka: A household level analysis of outreach and impact on poverty</w:t>
      </w:r>
      <w:r w:rsidRPr="00AA2383">
        <w:rPr>
          <w:rFonts w:ascii="Times New Roman" w:hAnsi="Times New Roman"/>
          <w:sz w:val="24"/>
          <w:szCs w:val="24"/>
        </w:rPr>
        <w:t>: Institute of Policy Studies.</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lastRenderedPageBreak/>
        <w:t xml:space="preserve">Turvey, C. G., &amp; Kong, R. (2010). Informal lending amongst friends and relatives: can microcredit compete in rural China? </w:t>
      </w:r>
      <w:r w:rsidRPr="00AA2383">
        <w:rPr>
          <w:rFonts w:ascii="Times New Roman" w:hAnsi="Times New Roman"/>
          <w:i/>
          <w:sz w:val="24"/>
          <w:szCs w:val="24"/>
        </w:rPr>
        <w:t>China Economic Review, 21</w:t>
      </w:r>
      <w:r w:rsidRPr="00AA2383">
        <w:rPr>
          <w:rFonts w:ascii="Times New Roman" w:hAnsi="Times New Roman"/>
          <w:sz w:val="24"/>
          <w:szCs w:val="24"/>
        </w:rPr>
        <w:t xml:space="preserve">(4), 544-556.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Ummah, S. (2009). Entrepreneurial motivation and self-employment intention: An empirical study on management undergraduates in Sri Lanka.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Weisberg, J., Te'eni, D., &amp; Arman, L. (2011). Past purchase and intention to purchase in e-commerce: The mediation of social presence and trust. </w:t>
      </w:r>
      <w:r w:rsidRPr="00AA2383">
        <w:rPr>
          <w:rFonts w:ascii="Times New Roman" w:hAnsi="Times New Roman"/>
          <w:i/>
          <w:sz w:val="24"/>
          <w:szCs w:val="24"/>
        </w:rPr>
        <w:t>Internet Research, 21</w:t>
      </w:r>
      <w:r w:rsidRPr="00AA2383">
        <w:rPr>
          <w:rFonts w:ascii="Times New Roman" w:hAnsi="Times New Roman"/>
          <w:sz w:val="24"/>
          <w:szCs w:val="24"/>
        </w:rPr>
        <w:t xml:space="preserve">(1), 82-96.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Wright, G. A. (2005). Understanding and Assessing the Demand for Microfinance. </w:t>
      </w:r>
      <w:r w:rsidRPr="00AA2383">
        <w:rPr>
          <w:rFonts w:ascii="Times New Roman" w:hAnsi="Times New Roman"/>
          <w:i/>
          <w:sz w:val="24"/>
          <w:szCs w:val="24"/>
        </w:rPr>
        <w:t>Expanding Access to Microfinance: Challenges and Actors, Paris, MicroSave Africa</w:t>
      </w:r>
      <w:r w:rsidRPr="00AA2383">
        <w:rPr>
          <w:rFonts w:ascii="Times New Roman" w:hAnsi="Times New Roman"/>
          <w:sz w:val="24"/>
          <w:szCs w:val="24"/>
        </w:rPr>
        <w:t xml:space="preserve">.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Xiao, J. J., Tang, C., Serido, J., &amp; Shim, S. (2011). Antecedents and consequences of risky credit behavior among college students: Application and extension of the theory of planned behavior. </w:t>
      </w:r>
      <w:r w:rsidRPr="00AA2383">
        <w:rPr>
          <w:rFonts w:ascii="Times New Roman" w:hAnsi="Times New Roman"/>
          <w:i/>
          <w:sz w:val="24"/>
          <w:szCs w:val="24"/>
        </w:rPr>
        <w:t>Journal of Public Policy &amp; Marketing, 30</w:t>
      </w:r>
      <w:r w:rsidRPr="00AA2383">
        <w:rPr>
          <w:rFonts w:ascii="Times New Roman" w:hAnsi="Times New Roman"/>
          <w:sz w:val="24"/>
          <w:szCs w:val="24"/>
        </w:rPr>
        <w:t xml:space="preserve">(2), 239-245.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Yunus, M. (2004). Grameen Bank, microcredit and millennium development goals. </w:t>
      </w:r>
      <w:r w:rsidRPr="00AA2383">
        <w:rPr>
          <w:rFonts w:ascii="Times New Roman" w:hAnsi="Times New Roman"/>
          <w:i/>
          <w:sz w:val="24"/>
          <w:szCs w:val="24"/>
        </w:rPr>
        <w:t>Economic and Political Weekly</w:t>
      </w:r>
      <w:r w:rsidRPr="00AA2383">
        <w:rPr>
          <w:rFonts w:ascii="Times New Roman" w:hAnsi="Times New Roman"/>
          <w:sz w:val="24"/>
          <w:szCs w:val="24"/>
        </w:rPr>
        <w:t xml:space="preserve">, 4077-4080. </w:t>
      </w:r>
    </w:p>
    <w:p w:rsidR="00177A19" w:rsidRPr="00AA2383" w:rsidRDefault="00177A19" w:rsidP="00A654E5">
      <w:pPr>
        <w:pStyle w:val="EndNoteBibliography"/>
        <w:numPr>
          <w:ilvl w:val="0"/>
          <w:numId w:val="3"/>
        </w:numPr>
        <w:spacing w:after="0" w:line="480" w:lineRule="auto"/>
        <w:jc w:val="both"/>
        <w:rPr>
          <w:rFonts w:ascii="Times New Roman" w:hAnsi="Times New Roman"/>
          <w:sz w:val="24"/>
          <w:szCs w:val="24"/>
        </w:rPr>
      </w:pPr>
      <w:r w:rsidRPr="00AA2383">
        <w:rPr>
          <w:rFonts w:ascii="Times New Roman" w:hAnsi="Times New Roman"/>
          <w:sz w:val="24"/>
          <w:szCs w:val="24"/>
        </w:rPr>
        <w:t xml:space="preserve">Yunus, M. (2007). Remarks by Muhammad Yunus, Managing Director, Grameen Bank. </w:t>
      </w:r>
      <w:r w:rsidRPr="00AA2383">
        <w:rPr>
          <w:rFonts w:ascii="Times New Roman" w:hAnsi="Times New Roman"/>
          <w:i/>
          <w:sz w:val="24"/>
          <w:szCs w:val="24"/>
        </w:rPr>
        <w:t>Microcredit Summit E-News, 5</w:t>
      </w:r>
      <w:r w:rsidRPr="00AA2383">
        <w:rPr>
          <w:rFonts w:ascii="Times New Roman" w:hAnsi="Times New Roman"/>
          <w:sz w:val="24"/>
          <w:szCs w:val="24"/>
        </w:rPr>
        <w:t xml:space="preserve">(1). </w:t>
      </w:r>
    </w:p>
    <w:p w:rsidR="00177A19" w:rsidRPr="00177A19" w:rsidRDefault="00177A19" w:rsidP="00A654E5">
      <w:pPr>
        <w:pStyle w:val="EndNoteBibliography"/>
        <w:numPr>
          <w:ilvl w:val="0"/>
          <w:numId w:val="3"/>
        </w:numPr>
        <w:spacing w:after="0" w:line="480" w:lineRule="auto"/>
        <w:jc w:val="both"/>
      </w:pPr>
      <w:r w:rsidRPr="00AA2383">
        <w:rPr>
          <w:rFonts w:ascii="Times New Roman" w:hAnsi="Times New Roman"/>
          <w:sz w:val="24"/>
          <w:szCs w:val="24"/>
        </w:rPr>
        <w:t xml:space="preserve">Zampetakis, L. A. (2008). The role of creativity and proactivity on perceived entrepreneurial desirability. </w:t>
      </w:r>
      <w:r w:rsidRPr="00AA2383">
        <w:rPr>
          <w:rFonts w:ascii="Times New Roman" w:hAnsi="Times New Roman"/>
          <w:i/>
          <w:sz w:val="24"/>
          <w:szCs w:val="24"/>
        </w:rPr>
        <w:t>Thinking Skills and Creativity, 3</w:t>
      </w:r>
      <w:r w:rsidRPr="00AA2383">
        <w:rPr>
          <w:rFonts w:ascii="Times New Roman" w:hAnsi="Times New Roman"/>
          <w:sz w:val="24"/>
          <w:szCs w:val="24"/>
        </w:rPr>
        <w:t xml:space="preserve">(2), 154-162. </w:t>
      </w:r>
    </w:p>
    <w:p w:rsidR="00445D5D" w:rsidRDefault="00F5611D" w:rsidP="000546ED">
      <w:pPr>
        <w:spacing w:line="480" w:lineRule="auto"/>
        <w:rPr>
          <w:rFonts w:ascii="Arial" w:hAnsi="Arial" w:cs="Arial"/>
          <w:color w:val="222222"/>
          <w:sz w:val="20"/>
          <w:szCs w:val="20"/>
        </w:rPr>
      </w:pPr>
      <w:r w:rsidRPr="00BD4AF6">
        <w:rPr>
          <w:rFonts w:ascii="Arial" w:hAnsi="Arial" w:cs="Arial"/>
          <w:color w:val="222222"/>
          <w:sz w:val="20"/>
          <w:szCs w:val="20"/>
        </w:rPr>
        <w:fldChar w:fldCharType="end"/>
      </w:r>
    </w:p>
    <w:sectPr w:rsidR="00445D5D" w:rsidSect="0082273C">
      <w:type w:val="nextColumn"/>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DB" w:rsidRDefault="00A574DB" w:rsidP="00E7231C">
      <w:pPr>
        <w:spacing w:after="0" w:line="240" w:lineRule="auto"/>
      </w:pPr>
      <w:r>
        <w:separator/>
      </w:r>
    </w:p>
  </w:endnote>
  <w:endnote w:type="continuationSeparator" w:id="0">
    <w:p w:rsidR="00A574DB" w:rsidRDefault="00A574DB" w:rsidP="00E7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dvPS6F00">
    <w:panose1 w:val="00000000000000000000"/>
    <w:charset w:val="00"/>
    <w:family w:val="roman"/>
    <w:notTrueType/>
    <w:pitch w:val="default"/>
    <w:sig w:usb0="00000003" w:usb1="00000000" w:usb2="00000000" w:usb3="00000000" w:csb0="00000001" w:csb1="00000000"/>
  </w:font>
  <w:font w:name="BSSymbol-Medium">
    <w:altName w:val="MS Gothic"/>
    <w:panose1 w:val="00000000000000000000"/>
    <w:charset w:val="80"/>
    <w:family w:val="auto"/>
    <w:notTrueType/>
    <w:pitch w:val="default"/>
    <w:sig w:usb0="00000001" w:usb1="08070000" w:usb2="00000010" w:usb3="00000000" w:csb0="00020000" w:csb1="00000000"/>
  </w:font>
  <w:font w:name="AdvOT863180fb">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07549"/>
      <w:docPartObj>
        <w:docPartGallery w:val="Page Numbers (Bottom of Page)"/>
        <w:docPartUnique/>
      </w:docPartObj>
    </w:sdtPr>
    <w:sdtEndPr>
      <w:rPr>
        <w:noProof/>
      </w:rPr>
    </w:sdtEndPr>
    <w:sdtContent>
      <w:p w:rsidR="00AC223D" w:rsidRDefault="00AC223D">
        <w:pPr>
          <w:pStyle w:val="Footer"/>
          <w:jc w:val="center"/>
        </w:pPr>
        <w:r>
          <w:fldChar w:fldCharType="begin"/>
        </w:r>
        <w:r>
          <w:instrText xml:space="preserve"> PAGE   \* MERGEFORMAT </w:instrText>
        </w:r>
        <w:r>
          <w:fldChar w:fldCharType="separate"/>
        </w:r>
        <w:r w:rsidR="00421A26">
          <w:rPr>
            <w:noProof/>
          </w:rPr>
          <w:t>1</w:t>
        </w:r>
        <w:r>
          <w:rPr>
            <w:noProof/>
          </w:rPr>
          <w:fldChar w:fldCharType="end"/>
        </w:r>
      </w:p>
    </w:sdtContent>
  </w:sdt>
  <w:p w:rsidR="00AC223D" w:rsidRDefault="00AC2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DB" w:rsidRDefault="00A574DB" w:rsidP="00E7231C">
      <w:pPr>
        <w:spacing w:after="0" w:line="240" w:lineRule="auto"/>
      </w:pPr>
      <w:r>
        <w:separator/>
      </w:r>
    </w:p>
  </w:footnote>
  <w:footnote w:type="continuationSeparator" w:id="0">
    <w:p w:rsidR="00A574DB" w:rsidRDefault="00A574DB" w:rsidP="00E72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30DC5"/>
    <w:multiLevelType w:val="hybridMultilevel"/>
    <w:tmpl w:val="D676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96E4E"/>
    <w:multiLevelType w:val="hybridMultilevel"/>
    <w:tmpl w:val="EB36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10671"/>
    <w:multiLevelType w:val="hybridMultilevel"/>
    <w:tmpl w:val="93523184"/>
    <w:lvl w:ilvl="0" w:tplc="DB2CC046">
      <w:start w:val="5"/>
      <w:numFmt w:val="decimal"/>
      <w:lvlText w:val="%1"/>
      <w:lvlJc w:val="left"/>
      <w:pPr>
        <w:ind w:left="567"/>
      </w:pPr>
      <w:rPr>
        <w:rFonts w:ascii="Garamond" w:eastAsia="Garamond" w:hAnsi="Garamond" w:cs="Garamond"/>
        <w:b w:val="0"/>
        <w:i w:val="0"/>
        <w:strike w:val="0"/>
        <w:dstrike w:val="0"/>
        <w:color w:val="000000"/>
        <w:sz w:val="22"/>
        <w:u w:val="none" w:color="000000"/>
        <w:bdr w:val="none" w:sz="0" w:space="0" w:color="auto"/>
        <w:shd w:val="clear" w:color="auto" w:fill="auto"/>
        <w:vertAlign w:val="superscript"/>
      </w:rPr>
    </w:lvl>
    <w:lvl w:ilvl="1" w:tplc="C2689A70">
      <w:start w:val="1"/>
      <w:numFmt w:val="lowerLetter"/>
      <w:lvlText w:val="%2"/>
      <w:lvlJc w:val="left"/>
      <w:pPr>
        <w:ind w:left="1482"/>
      </w:pPr>
      <w:rPr>
        <w:rFonts w:ascii="Garamond" w:eastAsia="Garamond" w:hAnsi="Garamond" w:cs="Garamond"/>
        <w:b w:val="0"/>
        <w:i w:val="0"/>
        <w:strike w:val="0"/>
        <w:dstrike w:val="0"/>
        <w:color w:val="000000"/>
        <w:sz w:val="22"/>
        <w:u w:val="none" w:color="000000"/>
        <w:bdr w:val="none" w:sz="0" w:space="0" w:color="auto"/>
        <w:shd w:val="clear" w:color="auto" w:fill="auto"/>
        <w:vertAlign w:val="superscript"/>
      </w:rPr>
    </w:lvl>
    <w:lvl w:ilvl="2" w:tplc="42425D8E">
      <w:start w:val="1"/>
      <w:numFmt w:val="lowerRoman"/>
      <w:lvlText w:val="%3"/>
      <w:lvlJc w:val="left"/>
      <w:pPr>
        <w:ind w:left="2202"/>
      </w:pPr>
      <w:rPr>
        <w:rFonts w:ascii="Garamond" w:eastAsia="Garamond" w:hAnsi="Garamond" w:cs="Garamond"/>
        <w:b w:val="0"/>
        <w:i w:val="0"/>
        <w:strike w:val="0"/>
        <w:dstrike w:val="0"/>
        <w:color w:val="000000"/>
        <w:sz w:val="22"/>
        <w:u w:val="none" w:color="000000"/>
        <w:bdr w:val="none" w:sz="0" w:space="0" w:color="auto"/>
        <w:shd w:val="clear" w:color="auto" w:fill="auto"/>
        <w:vertAlign w:val="superscript"/>
      </w:rPr>
    </w:lvl>
    <w:lvl w:ilvl="3" w:tplc="95C2C768">
      <w:start w:val="1"/>
      <w:numFmt w:val="decimal"/>
      <w:lvlText w:val="%4"/>
      <w:lvlJc w:val="left"/>
      <w:pPr>
        <w:ind w:left="2922"/>
      </w:pPr>
      <w:rPr>
        <w:rFonts w:ascii="Garamond" w:eastAsia="Garamond" w:hAnsi="Garamond" w:cs="Garamond"/>
        <w:b w:val="0"/>
        <w:i w:val="0"/>
        <w:strike w:val="0"/>
        <w:dstrike w:val="0"/>
        <w:color w:val="000000"/>
        <w:sz w:val="22"/>
        <w:u w:val="none" w:color="000000"/>
        <w:bdr w:val="none" w:sz="0" w:space="0" w:color="auto"/>
        <w:shd w:val="clear" w:color="auto" w:fill="auto"/>
        <w:vertAlign w:val="superscript"/>
      </w:rPr>
    </w:lvl>
    <w:lvl w:ilvl="4" w:tplc="733637CA">
      <w:start w:val="1"/>
      <w:numFmt w:val="lowerLetter"/>
      <w:lvlText w:val="%5"/>
      <w:lvlJc w:val="left"/>
      <w:pPr>
        <w:ind w:left="3642"/>
      </w:pPr>
      <w:rPr>
        <w:rFonts w:ascii="Garamond" w:eastAsia="Garamond" w:hAnsi="Garamond" w:cs="Garamond"/>
        <w:b w:val="0"/>
        <w:i w:val="0"/>
        <w:strike w:val="0"/>
        <w:dstrike w:val="0"/>
        <w:color w:val="000000"/>
        <w:sz w:val="22"/>
        <w:u w:val="none" w:color="000000"/>
        <w:bdr w:val="none" w:sz="0" w:space="0" w:color="auto"/>
        <w:shd w:val="clear" w:color="auto" w:fill="auto"/>
        <w:vertAlign w:val="superscript"/>
      </w:rPr>
    </w:lvl>
    <w:lvl w:ilvl="5" w:tplc="8A86BCDE">
      <w:start w:val="1"/>
      <w:numFmt w:val="lowerRoman"/>
      <w:lvlText w:val="%6"/>
      <w:lvlJc w:val="left"/>
      <w:pPr>
        <w:ind w:left="4362"/>
      </w:pPr>
      <w:rPr>
        <w:rFonts w:ascii="Garamond" w:eastAsia="Garamond" w:hAnsi="Garamond" w:cs="Garamond"/>
        <w:b w:val="0"/>
        <w:i w:val="0"/>
        <w:strike w:val="0"/>
        <w:dstrike w:val="0"/>
        <w:color w:val="000000"/>
        <w:sz w:val="22"/>
        <w:u w:val="none" w:color="000000"/>
        <w:bdr w:val="none" w:sz="0" w:space="0" w:color="auto"/>
        <w:shd w:val="clear" w:color="auto" w:fill="auto"/>
        <w:vertAlign w:val="superscript"/>
      </w:rPr>
    </w:lvl>
    <w:lvl w:ilvl="6" w:tplc="440AC8F6">
      <w:start w:val="1"/>
      <w:numFmt w:val="decimal"/>
      <w:lvlText w:val="%7"/>
      <w:lvlJc w:val="left"/>
      <w:pPr>
        <w:ind w:left="5082"/>
      </w:pPr>
      <w:rPr>
        <w:rFonts w:ascii="Garamond" w:eastAsia="Garamond" w:hAnsi="Garamond" w:cs="Garamond"/>
        <w:b w:val="0"/>
        <w:i w:val="0"/>
        <w:strike w:val="0"/>
        <w:dstrike w:val="0"/>
        <w:color w:val="000000"/>
        <w:sz w:val="22"/>
        <w:u w:val="none" w:color="000000"/>
        <w:bdr w:val="none" w:sz="0" w:space="0" w:color="auto"/>
        <w:shd w:val="clear" w:color="auto" w:fill="auto"/>
        <w:vertAlign w:val="superscript"/>
      </w:rPr>
    </w:lvl>
    <w:lvl w:ilvl="7" w:tplc="2976E552">
      <w:start w:val="1"/>
      <w:numFmt w:val="lowerLetter"/>
      <w:lvlText w:val="%8"/>
      <w:lvlJc w:val="left"/>
      <w:pPr>
        <w:ind w:left="5802"/>
      </w:pPr>
      <w:rPr>
        <w:rFonts w:ascii="Garamond" w:eastAsia="Garamond" w:hAnsi="Garamond" w:cs="Garamond"/>
        <w:b w:val="0"/>
        <w:i w:val="0"/>
        <w:strike w:val="0"/>
        <w:dstrike w:val="0"/>
        <w:color w:val="000000"/>
        <w:sz w:val="22"/>
        <w:u w:val="none" w:color="000000"/>
        <w:bdr w:val="none" w:sz="0" w:space="0" w:color="auto"/>
        <w:shd w:val="clear" w:color="auto" w:fill="auto"/>
        <w:vertAlign w:val="superscript"/>
      </w:rPr>
    </w:lvl>
    <w:lvl w:ilvl="8" w:tplc="0DACFDC6">
      <w:start w:val="1"/>
      <w:numFmt w:val="lowerRoman"/>
      <w:lvlText w:val="%9"/>
      <w:lvlJc w:val="left"/>
      <w:pPr>
        <w:ind w:left="6522"/>
      </w:pPr>
      <w:rPr>
        <w:rFonts w:ascii="Garamond" w:eastAsia="Garamond" w:hAnsi="Garamond" w:cs="Garamond"/>
        <w:b w:val="0"/>
        <w:i w:val="0"/>
        <w:strike w:val="0"/>
        <w:dstrike w:val="0"/>
        <w:color w:val="000000"/>
        <w:sz w:val="22"/>
        <w:u w:val="none" w:color="000000"/>
        <w:bdr w:val="none" w:sz="0" w:space="0" w:color="auto"/>
        <w:shd w:val="clear" w:color="auto" w:fill="auto"/>
        <w:vertAlign w:val="superscrip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pwvstr0waesyepr2ax9tslsaftwpwp9swt&quot;&gt;My EndNote Library&lt;record-ids&gt;&lt;item&gt;10&lt;/item&gt;&lt;item&gt;16&lt;/item&gt;&lt;item&gt;29&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3&lt;/item&gt;&lt;item&gt;74&lt;/item&gt;&lt;item&gt;75&lt;/item&gt;&lt;item&gt;76&lt;/item&gt;&lt;item&gt;77&lt;/item&gt;&lt;item&gt;78&lt;/item&gt;&lt;item&gt;79&lt;/item&gt;&lt;item&gt;80&lt;/item&gt;&lt;item&gt;81&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record-ids&gt;&lt;/item&gt;&lt;/Libraries&gt;"/>
  </w:docVars>
  <w:rsids>
    <w:rsidRoot w:val="00430A17"/>
    <w:rsid w:val="0000698D"/>
    <w:rsid w:val="000130BF"/>
    <w:rsid w:val="00045B81"/>
    <w:rsid w:val="000546ED"/>
    <w:rsid w:val="00060E83"/>
    <w:rsid w:val="000B076E"/>
    <w:rsid w:val="000C3C3A"/>
    <w:rsid w:val="000D1089"/>
    <w:rsid w:val="000D5D81"/>
    <w:rsid w:val="000F1489"/>
    <w:rsid w:val="000F1839"/>
    <w:rsid w:val="00104B72"/>
    <w:rsid w:val="001129CF"/>
    <w:rsid w:val="00126D7E"/>
    <w:rsid w:val="00131103"/>
    <w:rsid w:val="00132095"/>
    <w:rsid w:val="00134103"/>
    <w:rsid w:val="00135055"/>
    <w:rsid w:val="00143B60"/>
    <w:rsid w:val="00150C88"/>
    <w:rsid w:val="00162D27"/>
    <w:rsid w:val="00163388"/>
    <w:rsid w:val="0017094E"/>
    <w:rsid w:val="0017602A"/>
    <w:rsid w:val="00177A19"/>
    <w:rsid w:val="001C3236"/>
    <w:rsid w:val="001D38B6"/>
    <w:rsid w:val="001D4C9B"/>
    <w:rsid w:val="001E32DD"/>
    <w:rsid w:val="001E50CB"/>
    <w:rsid w:val="00206FF6"/>
    <w:rsid w:val="0022008B"/>
    <w:rsid w:val="00223B0D"/>
    <w:rsid w:val="00226FCF"/>
    <w:rsid w:val="00230181"/>
    <w:rsid w:val="00243C82"/>
    <w:rsid w:val="00251793"/>
    <w:rsid w:val="0028311A"/>
    <w:rsid w:val="002855B8"/>
    <w:rsid w:val="002859D9"/>
    <w:rsid w:val="002A3043"/>
    <w:rsid w:val="002B01A8"/>
    <w:rsid w:val="002B15D4"/>
    <w:rsid w:val="002B65B6"/>
    <w:rsid w:val="002E1BFC"/>
    <w:rsid w:val="002F1D35"/>
    <w:rsid w:val="00305C94"/>
    <w:rsid w:val="00310360"/>
    <w:rsid w:val="00310672"/>
    <w:rsid w:val="00316F25"/>
    <w:rsid w:val="0033582A"/>
    <w:rsid w:val="00337CB0"/>
    <w:rsid w:val="003421D8"/>
    <w:rsid w:val="00343076"/>
    <w:rsid w:val="003453EE"/>
    <w:rsid w:val="00376D36"/>
    <w:rsid w:val="0038254F"/>
    <w:rsid w:val="00382AAB"/>
    <w:rsid w:val="003A47B2"/>
    <w:rsid w:val="003C4956"/>
    <w:rsid w:val="003C7CB2"/>
    <w:rsid w:val="003C7F1E"/>
    <w:rsid w:val="003D74F3"/>
    <w:rsid w:val="003D7745"/>
    <w:rsid w:val="003E1ED7"/>
    <w:rsid w:val="0040131E"/>
    <w:rsid w:val="00405903"/>
    <w:rsid w:val="00413F8D"/>
    <w:rsid w:val="00421A26"/>
    <w:rsid w:val="0042484E"/>
    <w:rsid w:val="00430A17"/>
    <w:rsid w:val="00445D5D"/>
    <w:rsid w:val="004540C5"/>
    <w:rsid w:val="004617BE"/>
    <w:rsid w:val="0046766F"/>
    <w:rsid w:val="004708A6"/>
    <w:rsid w:val="00476720"/>
    <w:rsid w:val="004A0F85"/>
    <w:rsid w:val="004A1A05"/>
    <w:rsid w:val="004B0112"/>
    <w:rsid w:val="004C182C"/>
    <w:rsid w:val="004C7C2E"/>
    <w:rsid w:val="004F09F7"/>
    <w:rsid w:val="004F1E4B"/>
    <w:rsid w:val="004F4A67"/>
    <w:rsid w:val="005251CD"/>
    <w:rsid w:val="00554072"/>
    <w:rsid w:val="005A4129"/>
    <w:rsid w:val="005C6312"/>
    <w:rsid w:val="005E6B52"/>
    <w:rsid w:val="005F2A36"/>
    <w:rsid w:val="00602BF1"/>
    <w:rsid w:val="00604FEB"/>
    <w:rsid w:val="00623E0C"/>
    <w:rsid w:val="00624969"/>
    <w:rsid w:val="00627380"/>
    <w:rsid w:val="006653E4"/>
    <w:rsid w:val="006805F8"/>
    <w:rsid w:val="00691606"/>
    <w:rsid w:val="006A0020"/>
    <w:rsid w:val="006A1B75"/>
    <w:rsid w:val="006B5A2F"/>
    <w:rsid w:val="006D0329"/>
    <w:rsid w:val="006D76EC"/>
    <w:rsid w:val="006F722B"/>
    <w:rsid w:val="006F7841"/>
    <w:rsid w:val="0070253A"/>
    <w:rsid w:val="007102DF"/>
    <w:rsid w:val="00734CD7"/>
    <w:rsid w:val="00734DC2"/>
    <w:rsid w:val="00752F3A"/>
    <w:rsid w:val="00791DD0"/>
    <w:rsid w:val="007952E2"/>
    <w:rsid w:val="0079602D"/>
    <w:rsid w:val="007A3060"/>
    <w:rsid w:val="007C24A8"/>
    <w:rsid w:val="007C3E08"/>
    <w:rsid w:val="007D5E68"/>
    <w:rsid w:val="007D6804"/>
    <w:rsid w:val="007E204D"/>
    <w:rsid w:val="007E72A4"/>
    <w:rsid w:val="007F3358"/>
    <w:rsid w:val="008014F0"/>
    <w:rsid w:val="00801B45"/>
    <w:rsid w:val="00804D18"/>
    <w:rsid w:val="0081364C"/>
    <w:rsid w:val="0082273C"/>
    <w:rsid w:val="00823A36"/>
    <w:rsid w:val="008320A8"/>
    <w:rsid w:val="008453C5"/>
    <w:rsid w:val="00854000"/>
    <w:rsid w:val="0085514B"/>
    <w:rsid w:val="00860037"/>
    <w:rsid w:val="008700AD"/>
    <w:rsid w:val="008819E7"/>
    <w:rsid w:val="00895986"/>
    <w:rsid w:val="008A0161"/>
    <w:rsid w:val="008B6758"/>
    <w:rsid w:val="008E6DCF"/>
    <w:rsid w:val="008F4637"/>
    <w:rsid w:val="0090529E"/>
    <w:rsid w:val="009124CC"/>
    <w:rsid w:val="009248E1"/>
    <w:rsid w:val="00936C8A"/>
    <w:rsid w:val="00954ED3"/>
    <w:rsid w:val="0096201C"/>
    <w:rsid w:val="00986B6F"/>
    <w:rsid w:val="00990418"/>
    <w:rsid w:val="009B1299"/>
    <w:rsid w:val="009E6C5A"/>
    <w:rsid w:val="009F6216"/>
    <w:rsid w:val="00A079AC"/>
    <w:rsid w:val="00A07B69"/>
    <w:rsid w:val="00A55FFB"/>
    <w:rsid w:val="00A574DB"/>
    <w:rsid w:val="00A651F6"/>
    <w:rsid w:val="00A654E5"/>
    <w:rsid w:val="00A7098F"/>
    <w:rsid w:val="00A74CF6"/>
    <w:rsid w:val="00A94F1C"/>
    <w:rsid w:val="00AA03E0"/>
    <w:rsid w:val="00AA2383"/>
    <w:rsid w:val="00AA325D"/>
    <w:rsid w:val="00AA5227"/>
    <w:rsid w:val="00AC223D"/>
    <w:rsid w:val="00B11554"/>
    <w:rsid w:val="00B27DE9"/>
    <w:rsid w:val="00B51DF9"/>
    <w:rsid w:val="00B61CD2"/>
    <w:rsid w:val="00B6685F"/>
    <w:rsid w:val="00B851D3"/>
    <w:rsid w:val="00BD27F8"/>
    <w:rsid w:val="00BD4AF6"/>
    <w:rsid w:val="00BE53DA"/>
    <w:rsid w:val="00BF0254"/>
    <w:rsid w:val="00C00401"/>
    <w:rsid w:val="00C10619"/>
    <w:rsid w:val="00C16665"/>
    <w:rsid w:val="00C16874"/>
    <w:rsid w:val="00C17114"/>
    <w:rsid w:val="00C236FB"/>
    <w:rsid w:val="00C5706E"/>
    <w:rsid w:val="00CA068F"/>
    <w:rsid w:val="00CA6961"/>
    <w:rsid w:val="00CC3EDC"/>
    <w:rsid w:val="00CC4AB9"/>
    <w:rsid w:val="00D03D84"/>
    <w:rsid w:val="00D131B8"/>
    <w:rsid w:val="00D16F80"/>
    <w:rsid w:val="00D23082"/>
    <w:rsid w:val="00D37A7C"/>
    <w:rsid w:val="00D5104A"/>
    <w:rsid w:val="00DA4031"/>
    <w:rsid w:val="00DB52B1"/>
    <w:rsid w:val="00DC13B4"/>
    <w:rsid w:val="00DE4F99"/>
    <w:rsid w:val="00E02042"/>
    <w:rsid w:val="00E06531"/>
    <w:rsid w:val="00E10105"/>
    <w:rsid w:val="00E10198"/>
    <w:rsid w:val="00E21A0E"/>
    <w:rsid w:val="00E22B12"/>
    <w:rsid w:val="00E611CC"/>
    <w:rsid w:val="00E7231C"/>
    <w:rsid w:val="00E90A68"/>
    <w:rsid w:val="00E91BEF"/>
    <w:rsid w:val="00EB6470"/>
    <w:rsid w:val="00EF0033"/>
    <w:rsid w:val="00EF17F5"/>
    <w:rsid w:val="00F0236F"/>
    <w:rsid w:val="00F02E7F"/>
    <w:rsid w:val="00F05F4B"/>
    <w:rsid w:val="00F06407"/>
    <w:rsid w:val="00F10F25"/>
    <w:rsid w:val="00F55FC3"/>
    <w:rsid w:val="00F5611D"/>
    <w:rsid w:val="00F56C39"/>
    <w:rsid w:val="00F63FD7"/>
    <w:rsid w:val="00F652E6"/>
    <w:rsid w:val="00F77FDC"/>
    <w:rsid w:val="00F86D2E"/>
    <w:rsid w:val="00F97C04"/>
    <w:rsid w:val="00FA25BE"/>
    <w:rsid w:val="00FA2C9E"/>
    <w:rsid w:val="00FB42A5"/>
    <w:rsid w:val="00FC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9C5F8-0E89-4259-A3F4-930C4D81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B8"/>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17"/>
    <w:pPr>
      <w:ind w:left="720"/>
      <w:contextualSpacing/>
    </w:pPr>
  </w:style>
  <w:style w:type="paragraph" w:customStyle="1" w:styleId="Default">
    <w:name w:val="Default"/>
    <w:rsid w:val="00430A17"/>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Shading1">
    <w:name w:val="Light Shading1"/>
    <w:basedOn w:val="TableNormal"/>
    <w:uiPriority w:val="60"/>
    <w:rsid w:val="00430A17"/>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30A17"/>
    <w:rPr>
      <w:color w:val="0563C1" w:themeColor="hyperlink"/>
      <w:u w:val="single"/>
    </w:rPr>
  </w:style>
  <w:style w:type="character" w:styleId="CommentReference">
    <w:name w:val="annotation reference"/>
    <w:basedOn w:val="DefaultParagraphFont"/>
    <w:uiPriority w:val="99"/>
    <w:semiHidden/>
    <w:unhideWhenUsed/>
    <w:rsid w:val="004A1A05"/>
    <w:rPr>
      <w:sz w:val="16"/>
      <w:szCs w:val="16"/>
    </w:rPr>
  </w:style>
  <w:style w:type="paragraph" w:styleId="CommentText">
    <w:name w:val="annotation text"/>
    <w:basedOn w:val="Normal"/>
    <w:link w:val="CommentTextChar"/>
    <w:uiPriority w:val="99"/>
    <w:semiHidden/>
    <w:unhideWhenUsed/>
    <w:rsid w:val="004A1A05"/>
    <w:pPr>
      <w:spacing w:line="240" w:lineRule="auto"/>
    </w:pPr>
    <w:rPr>
      <w:sz w:val="20"/>
      <w:szCs w:val="20"/>
    </w:rPr>
  </w:style>
  <w:style w:type="character" w:customStyle="1" w:styleId="CommentTextChar">
    <w:name w:val="Comment Text Char"/>
    <w:basedOn w:val="DefaultParagraphFont"/>
    <w:link w:val="CommentText"/>
    <w:uiPriority w:val="99"/>
    <w:semiHidden/>
    <w:rsid w:val="004A1A0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1A05"/>
    <w:rPr>
      <w:b/>
      <w:bCs/>
    </w:rPr>
  </w:style>
  <w:style w:type="character" w:customStyle="1" w:styleId="CommentSubjectChar">
    <w:name w:val="Comment Subject Char"/>
    <w:basedOn w:val="CommentTextChar"/>
    <w:link w:val="CommentSubject"/>
    <w:uiPriority w:val="99"/>
    <w:semiHidden/>
    <w:rsid w:val="004A1A05"/>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A1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A05"/>
    <w:rPr>
      <w:rFonts w:ascii="Segoe UI" w:eastAsia="Calibri" w:hAnsi="Segoe UI" w:cs="Segoe UI"/>
      <w:sz w:val="18"/>
      <w:szCs w:val="18"/>
      <w:lang w:val="en-US"/>
    </w:rPr>
  </w:style>
  <w:style w:type="table" w:styleId="TableGrid">
    <w:name w:val="Table Grid"/>
    <w:basedOn w:val="TableNormal"/>
    <w:uiPriority w:val="39"/>
    <w:rsid w:val="0016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02E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F5611D"/>
    <w:pPr>
      <w:spacing w:after="0"/>
      <w:jc w:val="center"/>
    </w:pPr>
    <w:rPr>
      <w:noProof/>
    </w:rPr>
  </w:style>
  <w:style w:type="character" w:customStyle="1" w:styleId="EndNoteBibliographyTitleChar">
    <w:name w:val="EndNote Bibliography Title Char"/>
    <w:basedOn w:val="DefaultParagraphFont"/>
    <w:link w:val="EndNoteBibliographyTitle"/>
    <w:rsid w:val="00F5611D"/>
    <w:rPr>
      <w:rFonts w:ascii="Calibri" w:eastAsia="Calibri" w:hAnsi="Calibri" w:cs="Times New Roman"/>
      <w:noProof/>
      <w:lang w:val="en-US"/>
    </w:rPr>
  </w:style>
  <w:style w:type="paragraph" w:customStyle="1" w:styleId="EndNoteBibliography">
    <w:name w:val="EndNote Bibliography"/>
    <w:basedOn w:val="Normal"/>
    <w:link w:val="EndNoteBibliographyChar"/>
    <w:rsid w:val="00F5611D"/>
    <w:pPr>
      <w:spacing w:line="240" w:lineRule="auto"/>
    </w:pPr>
    <w:rPr>
      <w:noProof/>
    </w:rPr>
  </w:style>
  <w:style w:type="character" w:customStyle="1" w:styleId="EndNoteBibliographyChar">
    <w:name w:val="EndNote Bibliography Char"/>
    <w:basedOn w:val="DefaultParagraphFont"/>
    <w:link w:val="EndNoteBibliography"/>
    <w:rsid w:val="00F5611D"/>
    <w:rPr>
      <w:rFonts w:ascii="Calibri" w:eastAsia="Calibri" w:hAnsi="Calibri" w:cs="Times New Roman"/>
      <w:noProof/>
      <w:lang w:val="en-US"/>
    </w:rPr>
  </w:style>
  <w:style w:type="table" w:styleId="TableGridLight">
    <w:name w:val="Grid Table Light"/>
    <w:basedOn w:val="TableNormal"/>
    <w:uiPriority w:val="40"/>
    <w:rsid w:val="00D03D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72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31C"/>
    <w:rPr>
      <w:rFonts w:ascii="Calibri" w:eastAsia="Calibri" w:hAnsi="Calibri" w:cs="Times New Roman"/>
      <w:lang w:val="en-US"/>
    </w:rPr>
  </w:style>
  <w:style w:type="paragraph" w:styleId="Footer">
    <w:name w:val="footer"/>
    <w:basedOn w:val="Normal"/>
    <w:link w:val="FooterChar"/>
    <w:uiPriority w:val="99"/>
    <w:unhideWhenUsed/>
    <w:rsid w:val="00E72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31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AE88F91-1B08-40BF-8E57-C2AA4A17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16929</Words>
  <Characters>96500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mini</cp:lastModifiedBy>
  <cp:revision>2</cp:revision>
  <cp:lastPrinted>2016-09-05T16:37:00Z</cp:lastPrinted>
  <dcterms:created xsi:type="dcterms:W3CDTF">2016-12-19T16:37:00Z</dcterms:created>
  <dcterms:modified xsi:type="dcterms:W3CDTF">2016-12-19T16:37:00Z</dcterms:modified>
</cp:coreProperties>
</file>