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0471" w14:textId="77777777" w:rsidR="00517011" w:rsidRDefault="00BE14DF">
      <w:pPr>
        <w:pStyle w:val="a4"/>
      </w:pPr>
      <w:r>
        <w:t>Digital Transformation and Strategic Analysis of Human Resource Value</w:t>
      </w:r>
    </w:p>
    <w:p w14:paraId="64D546DA" w14:textId="346FB923" w:rsidR="00517011" w:rsidRDefault="009178D9">
      <w:pPr>
        <w:spacing w:before="227"/>
        <w:ind w:left="821" w:right="453"/>
        <w:jc w:val="center"/>
        <w:rPr>
          <w:sz w:val="18"/>
        </w:rPr>
      </w:pPr>
      <w:r w:rsidRPr="009178D9">
        <w:rPr>
          <w:rFonts w:eastAsiaTheme="minorEastAsia"/>
          <w:sz w:val="18"/>
        </w:rPr>
        <w:t>L</w:t>
      </w:r>
      <w:r w:rsidRPr="009178D9">
        <w:rPr>
          <w:rFonts w:eastAsia="新細明體"/>
          <w:sz w:val="18"/>
        </w:rPr>
        <w:t>i-</w:t>
      </w:r>
      <w:proofErr w:type="spellStart"/>
      <w:r w:rsidRPr="009178D9">
        <w:rPr>
          <w:rFonts w:eastAsia="新細明體"/>
          <w:sz w:val="18"/>
        </w:rPr>
        <w:t>Lun</w:t>
      </w:r>
      <w:proofErr w:type="spellEnd"/>
      <w:r w:rsidRPr="009178D9">
        <w:rPr>
          <w:rFonts w:eastAsia="新細明體"/>
          <w:sz w:val="18"/>
        </w:rPr>
        <w:t>,</w:t>
      </w:r>
      <w:r w:rsidR="005857C3">
        <w:rPr>
          <w:sz w:val="18"/>
        </w:rPr>
        <w:t xml:space="preserve"> Liu</w:t>
      </w:r>
      <w:r w:rsidR="000F0041">
        <w:rPr>
          <w:rStyle w:val="ac"/>
          <w:sz w:val="18"/>
        </w:rPr>
        <w:footnoteReference w:id="1"/>
      </w:r>
      <w:r w:rsidR="00BE14DF">
        <w:rPr>
          <w:sz w:val="18"/>
        </w:rPr>
        <w:t xml:space="preserve"> </w:t>
      </w:r>
      <w:r w:rsidR="005857C3">
        <w:rPr>
          <w:sz w:val="18"/>
        </w:rPr>
        <w:t xml:space="preserve">, </w:t>
      </w:r>
      <w:r>
        <w:rPr>
          <w:sz w:val="18"/>
        </w:rPr>
        <w:t>Yao-Jen,</w:t>
      </w:r>
      <w:r w:rsidR="00BE14DF">
        <w:rPr>
          <w:sz w:val="18"/>
        </w:rPr>
        <w:t xml:space="preserve"> </w:t>
      </w:r>
      <w:r w:rsidR="005857C3">
        <w:rPr>
          <w:sz w:val="18"/>
        </w:rPr>
        <w:t>S</w:t>
      </w:r>
      <w:r w:rsidR="00BE14DF">
        <w:rPr>
          <w:sz w:val="18"/>
        </w:rPr>
        <w:t>u</w:t>
      </w:r>
      <w:r w:rsidR="000F0041">
        <w:rPr>
          <w:rStyle w:val="ac"/>
          <w:sz w:val="18"/>
        </w:rPr>
        <w:footnoteReference w:id="2"/>
      </w:r>
      <w:r w:rsidR="00BE14DF">
        <w:rPr>
          <w:sz w:val="18"/>
        </w:rPr>
        <w:t xml:space="preserve"> </w:t>
      </w:r>
    </w:p>
    <w:p w14:paraId="650C174C" w14:textId="77777777" w:rsidR="00517011" w:rsidRDefault="00EA0ED7">
      <w:pPr>
        <w:pStyle w:val="a3"/>
        <w:spacing w:before="11"/>
        <w:ind w:left="0"/>
        <w:rPr>
          <w:sz w:val="11"/>
        </w:rPr>
      </w:pPr>
      <w:r>
        <w:rPr>
          <w:noProof/>
        </w:rPr>
        <mc:AlternateContent>
          <mc:Choice Requires="wps">
            <w:drawing>
              <wp:anchor distT="0" distB="0" distL="0" distR="0" simplePos="0" relativeHeight="487587840" behindDoc="1" locked="0" layoutInCell="1" allowOverlap="1" wp14:anchorId="2D434BEE" wp14:editId="09C4A5A2">
                <wp:simplePos x="0" y="0"/>
                <wp:positionH relativeFrom="page">
                  <wp:posOffset>782320</wp:posOffset>
                </wp:positionH>
                <wp:positionV relativeFrom="paragraph">
                  <wp:posOffset>112395</wp:posOffset>
                </wp:positionV>
                <wp:extent cx="1828800" cy="7620"/>
                <wp:effectExtent l="0" t="0" r="0" b="0"/>
                <wp:wrapTopAndBottom/>
                <wp:docPr id="18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A7F1" id="Rectangle 171" o:spid="_x0000_s1026" style="position:absolute;margin-left:61.6pt;margin-top:8.8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" fillcolor="black" stroked="f">
                <w10:wrap type="topAndBottom" anchorx="page"/>
              </v:rect>
            </w:pict>
          </mc:Fallback>
        </mc:AlternateContent>
      </w:r>
    </w:p>
    <w:p w14:paraId="28239C44" w14:textId="77777777" w:rsidR="002727D8" w:rsidRDefault="002727D8">
      <w:pPr>
        <w:spacing w:line="151" w:lineRule="exact"/>
        <w:ind w:left="2145"/>
        <w:rPr>
          <w:sz w:val="16"/>
          <w:vertAlign w:val="superscript"/>
        </w:rPr>
      </w:pPr>
    </w:p>
    <w:p w14:paraId="339586A4" w14:textId="77777777" w:rsidR="00517011" w:rsidRDefault="00517011">
      <w:pPr>
        <w:pStyle w:val="a3"/>
        <w:spacing w:before="2"/>
        <w:ind w:left="0"/>
        <w:rPr>
          <w:sz w:val="16"/>
        </w:rPr>
      </w:pPr>
    </w:p>
    <w:p w14:paraId="0A5B0F0F" w14:textId="77777777" w:rsidR="00517011" w:rsidRDefault="00BE14DF">
      <w:pPr>
        <w:pStyle w:val="1"/>
        <w:spacing w:line="240" w:lineRule="auto"/>
        <w:ind w:left="821" w:right="457" w:firstLine="0"/>
        <w:jc w:val="center"/>
      </w:pPr>
      <w:r>
        <w:t>Abstract</w:t>
      </w:r>
    </w:p>
    <w:p w14:paraId="625D5EE1" w14:textId="77777777" w:rsidR="00517011" w:rsidRDefault="00517011">
      <w:pPr>
        <w:pStyle w:val="a3"/>
        <w:spacing w:before="7"/>
        <w:ind w:left="0"/>
        <w:rPr>
          <w:b/>
          <w:sz w:val="23"/>
        </w:rPr>
      </w:pPr>
    </w:p>
    <w:p w14:paraId="330DD2ED" w14:textId="4105E315" w:rsidR="00517011" w:rsidRDefault="00BE14DF">
      <w:pPr>
        <w:pStyle w:val="a3"/>
        <w:ind w:right="172" w:firstLine="518"/>
        <w:jc w:val="both"/>
      </w:pPr>
      <w:r>
        <w:t xml:space="preserve">With the development of COVID-19, the corporate value evaluation model has gradually changed from traditional concepts to the digital information. This article aims to </w:t>
      </w:r>
      <w:proofErr w:type="spellStart"/>
      <w:r>
        <w:t>analyse</w:t>
      </w:r>
      <w:proofErr w:type="spellEnd"/>
      <w:r>
        <w:t xml:space="preserve"> how the value chain of human resource management practice creates competitive advantages and value</w:t>
      </w:r>
      <w:r>
        <w:rPr>
          <w:spacing w:val="-10"/>
        </w:rPr>
        <w:t xml:space="preserve"> </w:t>
      </w:r>
      <w:r>
        <w:t>for</w:t>
      </w:r>
      <w:r>
        <w:rPr>
          <w:spacing w:val="-9"/>
        </w:rPr>
        <w:t xml:space="preserve"> </w:t>
      </w:r>
      <w:r>
        <w:t>enterprises,</w:t>
      </w:r>
      <w:r>
        <w:rPr>
          <w:spacing w:val="-11"/>
        </w:rPr>
        <w:t xml:space="preserve"> </w:t>
      </w:r>
      <w:r>
        <w:t>focuses</w:t>
      </w:r>
      <w:r>
        <w:rPr>
          <w:spacing w:val="-10"/>
        </w:rPr>
        <w:t xml:space="preserve"> </w:t>
      </w:r>
      <w:r>
        <w:t>on</w:t>
      </w:r>
      <w:r>
        <w:rPr>
          <w:spacing w:val="-11"/>
        </w:rPr>
        <w:t xml:space="preserve"> </w:t>
      </w:r>
      <w:r>
        <w:t>the</w:t>
      </w:r>
      <w:r>
        <w:rPr>
          <w:spacing w:val="-9"/>
        </w:rPr>
        <w:t xml:space="preserve"> </w:t>
      </w:r>
      <w:r>
        <w:t>value</w:t>
      </w:r>
      <w:r>
        <w:rPr>
          <w:spacing w:val="-12"/>
        </w:rPr>
        <w:t xml:space="preserve"> </w:t>
      </w:r>
      <w:r>
        <w:t>chain</w:t>
      </w:r>
      <w:r>
        <w:rPr>
          <w:spacing w:val="-10"/>
        </w:rPr>
        <w:t xml:space="preserve"> </w:t>
      </w:r>
      <w:r>
        <w:t>model,</w:t>
      </w:r>
      <w:r>
        <w:rPr>
          <w:spacing w:val="-10"/>
        </w:rPr>
        <w:t xml:space="preserve"> </w:t>
      </w:r>
      <w:r>
        <w:t>and</w:t>
      </w:r>
      <w:r>
        <w:rPr>
          <w:spacing w:val="-12"/>
        </w:rPr>
        <w:t xml:space="preserve"> </w:t>
      </w:r>
      <w:r>
        <w:t>explores</w:t>
      </w:r>
      <w:r>
        <w:rPr>
          <w:spacing w:val="-9"/>
        </w:rPr>
        <w:t xml:space="preserve"> </w:t>
      </w:r>
      <w:r>
        <w:t>value</w:t>
      </w:r>
      <w:r>
        <w:rPr>
          <w:spacing w:val="-9"/>
        </w:rPr>
        <w:t xml:space="preserve"> </w:t>
      </w:r>
      <w:r>
        <w:t>activities</w:t>
      </w:r>
      <w:r>
        <w:rPr>
          <w:spacing w:val="-9"/>
        </w:rPr>
        <w:t xml:space="preserve"> </w:t>
      </w:r>
      <w:r>
        <w:t>in</w:t>
      </w:r>
      <w:r>
        <w:rPr>
          <w:spacing w:val="-10"/>
        </w:rPr>
        <w:t xml:space="preserve"> </w:t>
      </w:r>
      <w:r>
        <w:t>practice. The decision-making model and research topic direction of human resource management are put forward to provide a reference for personnel management. Combining AMO (ability, motivation, and opportunity), employee competence, employee motivation, employee opportunity, and to use the following formula to maximize the organization’s revenue. Digital transformation has improved the quality of human resource management. This study is based on the implementation of human resource management systems and human resources in listed companies</w:t>
      </w:r>
      <w:r>
        <w:rPr>
          <w:spacing w:val="-11"/>
        </w:rPr>
        <w:t xml:space="preserve"> </w:t>
      </w:r>
      <w:r>
        <w:t>in</w:t>
      </w:r>
      <w:r>
        <w:rPr>
          <w:spacing w:val="-11"/>
        </w:rPr>
        <w:t xml:space="preserve"> </w:t>
      </w:r>
      <w:r w:rsidR="0027172D" w:rsidRPr="0027172D">
        <w:rPr>
          <w:rFonts w:eastAsiaTheme="minorEastAsia"/>
        </w:rPr>
        <w:t>Taiwan</w:t>
      </w:r>
      <w:r>
        <w:t>.</w:t>
      </w:r>
      <w:r>
        <w:rPr>
          <w:spacing w:val="-13"/>
        </w:rPr>
        <w:t xml:space="preserve"> </w:t>
      </w:r>
      <w:r>
        <w:t>The</w:t>
      </w:r>
      <w:r>
        <w:rPr>
          <w:spacing w:val="-12"/>
        </w:rPr>
        <w:t xml:space="preserve"> </w:t>
      </w:r>
      <w:r>
        <w:t>survey</w:t>
      </w:r>
      <w:r>
        <w:rPr>
          <w:spacing w:val="-13"/>
        </w:rPr>
        <w:t xml:space="preserve"> </w:t>
      </w:r>
      <w:r>
        <w:t>results</w:t>
      </w:r>
      <w:r>
        <w:rPr>
          <w:spacing w:val="-8"/>
        </w:rPr>
        <w:t xml:space="preserve"> </w:t>
      </w:r>
      <w:r>
        <w:t>show</w:t>
      </w:r>
      <w:r>
        <w:rPr>
          <w:spacing w:val="-15"/>
        </w:rPr>
        <w:t xml:space="preserve"> </w:t>
      </w:r>
      <w:r>
        <w:t>that</w:t>
      </w:r>
      <w:r>
        <w:rPr>
          <w:spacing w:val="-10"/>
        </w:rPr>
        <w:t xml:space="preserve"> </w:t>
      </w:r>
      <w:r>
        <w:t>capital,</w:t>
      </w:r>
      <w:r>
        <w:rPr>
          <w:spacing w:val="-11"/>
        </w:rPr>
        <w:t xml:space="preserve"> </w:t>
      </w:r>
      <w:r>
        <w:t>employee</w:t>
      </w:r>
      <w:r>
        <w:rPr>
          <w:spacing w:val="-11"/>
        </w:rPr>
        <w:t xml:space="preserve"> </w:t>
      </w:r>
      <w:r>
        <w:t>engagement,</w:t>
      </w:r>
      <w:r>
        <w:rPr>
          <w:spacing w:val="-11"/>
        </w:rPr>
        <w:t xml:space="preserve"> </w:t>
      </w:r>
      <w:r>
        <w:t xml:space="preserve">organizational </w:t>
      </w:r>
      <w:proofErr w:type="spellStart"/>
      <w:r>
        <w:t>behaviour</w:t>
      </w:r>
      <w:proofErr w:type="spellEnd"/>
      <w:r>
        <w:t>, and digital transformation help practitioners</w:t>
      </w:r>
      <w:r>
        <w:rPr>
          <w:spacing w:val="-9"/>
        </w:rPr>
        <w:t xml:space="preserve"> </w:t>
      </w:r>
      <w:r>
        <w:t>understanding.</w:t>
      </w:r>
    </w:p>
    <w:p w14:paraId="3461AB3C" w14:textId="77777777" w:rsidR="00517011" w:rsidRDefault="00517011">
      <w:pPr>
        <w:pStyle w:val="a3"/>
        <w:ind w:left="0"/>
        <w:rPr>
          <w:sz w:val="24"/>
        </w:rPr>
      </w:pPr>
    </w:p>
    <w:p w14:paraId="21F2EE2C" w14:textId="77777777" w:rsidR="00517011" w:rsidRDefault="00517011">
      <w:pPr>
        <w:pStyle w:val="a3"/>
        <w:spacing w:before="1"/>
        <w:ind w:left="0"/>
        <w:rPr>
          <w:sz w:val="20"/>
        </w:rPr>
      </w:pPr>
    </w:p>
    <w:p w14:paraId="47FCDD44" w14:textId="56E06312" w:rsidR="00962A59" w:rsidRPr="00962A59" w:rsidRDefault="00962A59" w:rsidP="00767352">
      <w:pPr>
        <w:pStyle w:val="a3"/>
        <w:ind w:left="1565" w:hanging="1021"/>
        <w:rPr>
          <w:bCs/>
        </w:rPr>
      </w:pPr>
      <w:r w:rsidRPr="00962A59">
        <w:rPr>
          <w:bCs/>
          <w:color w:val="000000"/>
          <w:szCs w:val="24"/>
        </w:rPr>
        <w:t>JEL classification numbers</w:t>
      </w:r>
      <w:r w:rsidRPr="00962A59">
        <w:rPr>
          <w:rFonts w:asciiTheme="minorEastAsia" w:eastAsiaTheme="minorEastAsia" w:hAnsiTheme="minorEastAsia" w:hint="eastAsia"/>
          <w:bCs/>
          <w:color w:val="000000"/>
          <w:szCs w:val="24"/>
        </w:rPr>
        <w:t>:</w:t>
      </w:r>
      <w:r w:rsidR="00DF494E" w:rsidRPr="00DF494E">
        <w:rPr>
          <w:color w:val="000000"/>
          <w:sz w:val="27"/>
          <w:szCs w:val="27"/>
          <w:shd w:val="clear" w:color="auto" w:fill="FFFFFF"/>
        </w:rPr>
        <w:t xml:space="preserve"> </w:t>
      </w:r>
      <w:r w:rsidR="00DF494E" w:rsidRPr="00DF494E">
        <w:rPr>
          <w:color w:val="000000"/>
          <w:shd w:val="clear" w:color="auto" w:fill="FFFFFF"/>
        </w:rPr>
        <w:t>M1</w:t>
      </w:r>
      <w:r w:rsidR="00DF494E" w:rsidRPr="00DF494E">
        <w:rPr>
          <w:color w:val="000000"/>
          <w:shd w:val="clear" w:color="auto" w:fill="FFFFFF"/>
        </w:rPr>
        <w:t>M12</w:t>
      </w:r>
    </w:p>
    <w:p w14:paraId="7FA7CB7F" w14:textId="7EA2D61C" w:rsidR="00517011" w:rsidRDefault="00BE14DF" w:rsidP="00767352">
      <w:pPr>
        <w:pStyle w:val="a3"/>
        <w:ind w:left="1565" w:hanging="1021"/>
      </w:pPr>
      <w:r>
        <w:t>Keywords: Enterprise Value, Competitive Advantage, Organizational Performance, Digital Transformation</w:t>
      </w:r>
    </w:p>
    <w:p w14:paraId="48A3F8EE" w14:textId="77777777" w:rsidR="00517011" w:rsidRDefault="00517011">
      <w:pPr>
        <w:rPr>
          <w:rFonts w:eastAsiaTheme="minorEastAsia"/>
        </w:rPr>
      </w:pPr>
    </w:p>
    <w:p w14:paraId="4EC9E046" w14:textId="77777777" w:rsidR="00420984" w:rsidRDefault="00420984">
      <w:pPr>
        <w:rPr>
          <w:rFonts w:eastAsiaTheme="minorEastAsia"/>
        </w:rPr>
      </w:pPr>
    </w:p>
    <w:p w14:paraId="5CC4002F" w14:textId="77777777" w:rsidR="00420984" w:rsidRDefault="00420984">
      <w:pPr>
        <w:rPr>
          <w:rFonts w:eastAsiaTheme="minorEastAsia"/>
        </w:rPr>
      </w:pPr>
    </w:p>
    <w:p w14:paraId="052A75AA" w14:textId="77777777" w:rsidR="00CC5FE6" w:rsidRDefault="00CC5FE6">
      <w:pPr>
        <w:rPr>
          <w:rFonts w:eastAsiaTheme="minorEastAsia"/>
        </w:rPr>
      </w:pPr>
    </w:p>
    <w:p w14:paraId="6336CC35" w14:textId="3A1C4510" w:rsidR="00CC5FE6" w:rsidRPr="00420984" w:rsidRDefault="00CC5FE6" w:rsidP="00CC5FE6">
      <w:pPr>
        <w:ind w:leftChars="257" w:left="565"/>
        <w:rPr>
          <w:rFonts w:eastAsiaTheme="minorEastAsia"/>
        </w:rPr>
        <w:sectPr w:rsidR="00CC5FE6" w:rsidRPr="00420984" w:rsidSect="00AB415F">
          <w:footerReference w:type="default" r:id="rId8"/>
          <w:type w:val="continuous"/>
          <w:pgSz w:w="10860" w:h="15060"/>
          <w:pgMar w:top="1134" w:right="1077" w:bottom="567" w:left="680" w:header="720" w:footer="680" w:gutter="0"/>
          <w:cols w:space="720"/>
          <w:docGrid w:linePitch="299"/>
        </w:sectPr>
      </w:pPr>
      <w:r>
        <w:rPr>
          <w:rFonts w:eastAsiaTheme="minorEastAsia" w:hint="eastAsia"/>
        </w:rPr>
        <w:t xml:space="preserve">        </w:t>
      </w:r>
    </w:p>
    <w:p w14:paraId="19CC2E14" w14:textId="77777777" w:rsidR="00517011" w:rsidRDefault="00BE14DF">
      <w:pPr>
        <w:pStyle w:val="1"/>
        <w:numPr>
          <w:ilvl w:val="0"/>
          <w:numId w:val="10"/>
        </w:numPr>
        <w:tabs>
          <w:tab w:val="left" w:pos="785"/>
        </w:tabs>
        <w:spacing w:before="90"/>
        <w:ind w:hanging="241"/>
      </w:pPr>
      <w:r>
        <w:lastRenderedPageBreak/>
        <w:t>Introduction</w:t>
      </w:r>
    </w:p>
    <w:p w14:paraId="4910757B" w14:textId="77777777" w:rsidR="00517011" w:rsidRDefault="00BE14DF">
      <w:pPr>
        <w:pStyle w:val="a3"/>
        <w:ind w:right="176" w:firstLine="568"/>
        <w:jc w:val="both"/>
      </w:pPr>
      <w:r>
        <w:t>In early 2020, the COVID-19 virus began to affect the global economy. Together with the two major economic powers of the United States, anti-globalization and low growth will become the norm for international economic development in the next few years. Most Taiwanese companies are export-oriented and are affected by the restructuring of the global supply chain. In addition, the development of emerging smart technologies has accelerated the number of companies and made smart competition among global companies more intense. Taiwanese</w:t>
      </w:r>
      <w:r>
        <w:rPr>
          <w:spacing w:val="-6"/>
        </w:rPr>
        <w:t xml:space="preserve"> </w:t>
      </w:r>
      <w:r>
        <w:t>companies</w:t>
      </w:r>
      <w:r>
        <w:rPr>
          <w:spacing w:val="-5"/>
        </w:rPr>
        <w:t xml:space="preserve"> </w:t>
      </w:r>
      <w:r>
        <w:t>are</w:t>
      </w:r>
      <w:r>
        <w:rPr>
          <w:spacing w:val="-6"/>
        </w:rPr>
        <w:t xml:space="preserve"> </w:t>
      </w:r>
      <w:r>
        <w:t>unwilling</w:t>
      </w:r>
      <w:r>
        <w:rPr>
          <w:spacing w:val="-6"/>
        </w:rPr>
        <w:t xml:space="preserve"> </w:t>
      </w:r>
      <w:r>
        <w:t>to</w:t>
      </w:r>
      <w:r>
        <w:rPr>
          <w:spacing w:val="-4"/>
        </w:rPr>
        <w:t xml:space="preserve"> </w:t>
      </w:r>
      <w:r>
        <w:t>start</w:t>
      </w:r>
      <w:r>
        <w:rPr>
          <w:spacing w:val="-6"/>
        </w:rPr>
        <w:t xml:space="preserve"> </w:t>
      </w:r>
      <w:r>
        <w:t>transformation</w:t>
      </w:r>
      <w:r>
        <w:rPr>
          <w:spacing w:val="-6"/>
        </w:rPr>
        <w:t xml:space="preserve"> </w:t>
      </w:r>
      <w:r>
        <w:t>and</w:t>
      </w:r>
      <w:r>
        <w:rPr>
          <w:spacing w:val="-6"/>
        </w:rPr>
        <w:t xml:space="preserve"> </w:t>
      </w:r>
      <w:r>
        <w:t>change,</w:t>
      </w:r>
      <w:r>
        <w:rPr>
          <w:spacing w:val="-6"/>
        </w:rPr>
        <w:t xml:space="preserve"> </w:t>
      </w:r>
      <w:r>
        <w:t>and</w:t>
      </w:r>
      <w:r>
        <w:rPr>
          <w:spacing w:val="-6"/>
        </w:rPr>
        <w:t xml:space="preserve"> </w:t>
      </w:r>
      <w:r>
        <w:t>they</w:t>
      </w:r>
      <w:r>
        <w:rPr>
          <w:spacing w:val="-6"/>
        </w:rPr>
        <w:t xml:space="preserve"> </w:t>
      </w:r>
      <w:r>
        <w:t>are</w:t>
      </w:r>
      <w:r>
        <w:rPr>
          <w:spacing w:val="-3"/>
        </w:rPr>
        <w:t xml:space="preserve"> </w:t>
      </w:r>
      <w:r>
        <w:t>very</w:t>
      </w:r>
      <w:r>
        <w:rPr>
          <w:spacing w:val="-7"/>
        </w:rPr>
        <w:t xml:space="preserve"> </w:t>
      </w:r>
      <w:r>
        <w:t>likely to be marginalized or even eliminated. With the advent of the post-epidemic era, the business operating model has undergone substantial changes, and the organization is not actively facing the problem of transformation; it may face a crisis of elimination. Affected by the epidemic, more than 40% of enterprises have accelerated their digital transformation plans. The primary purpose of human resource management is to maximize the efficiency and benefits of all organization</w:t>
      </w:r>
      <w:r>
        <w:rPr>
          <w:spacing w:val="-10"/>
        </w:rPr>
        <w:t xml:space="preserve"> </w:t>
      </w:r>
      <w:r>
        <w:t>members,</w:t>
      </w:r>
      <w:r>
        <w:rPr>
          <w:spacing w:val="-9"/>
        </w:rPr>
        <w:t xml:space="preserve"> </w:t>
      </w:r>
      <w:r>
        <w:t>realize</w:t>
      </w:r>
      <w:r>
        <w:rPr>
          <w:spacing w:val="-8"/>
        </w:rPr>
        <w:t xml:space="preserve"> </w:t>
      </w:r>
      <w:r>
        <w:t>the</w:t>
      </w:r>
      <w:r>
        <w:rPr>
          <w:spacing w:val="-9"/>
        </w:rPr>
        <w:t xml:space="preserve"> </w:t>
      </w:r>
      <w:r>
        <w:t>efficiency</w:t>
      </w:r>
      <w:r>
        <w:rPr>
          <w:spacing w:val="-12"/>
        </w:rPr>
        <w:t xml:space="preserve"> </w:t>
      </w:r>
      <w:r>
        <w:t>of</w:t>
      </w:r>
      <w:r>
        <w:rPr>
          <w:spacing w:val="-8"/>
        </w:rPr>
        <w:t xml:space="preserve"> </w:t>
      </w:r>
      <w:r>
        <w:t>all</w:t>
      </w:r>
      <w:r>
        <w:rPr>
          <w:spacing w:val="-9"/>
        </w:rPr>
        <w:t xml:space="preserve"> </w:t>
      </w:r>
      <w:r>
        <w:t>members</w:t>
      </w:r>
      <w:r>
        <w:rPr>
          <w:spacing w:val="-9"/>
        </w:rPr>
        <w:t xml:space="preserve"> </w:t>
      </w:r>
      <w:r>
        <w:t>of</w:t>
      </w:r>
      <w:r>
        <w:rPr>
          <w:spacing w:val="-8"/>
        </w:rPr>
        <w:t xml:space="preserve"> </w:t>
      </w:r>
      <w:r>
        <w:t>the</w:t>
      </w:r>
      <w:r>
        <w:rPr>
          <w:spacing w:val="-9"/>
        </w:rPr>
        <w:t xml:space="preserve"> </w:t>
      </w:r>
      <w:r>
        <w:t>organization</w:t>
      </w:r>
      <w:r>
        <w:rPr>
          <w:spacing w:val="-10"/>
        </w:rPr>
        <w:t xml:space="preserve"> </w:t>
      </w:r>
      <w:r>
        <w:t>and</w:t>
      </w:r>
      <w:r>
        <w:rPr>
          <w:spacing w:val="-11"/>
        </w:rPr>
        <w:t xml:space="preserve"> </w:t>
      </w:r>
      <w:r>
        <w:t>the</w:t>
      </w:r>
      <w:r>
        <w:rPr>
          <w:spacing w:val="-9"/>
        </w:rPr>
        <w:t xml:space="preserve"> </w:t>
      </w:r>
      <w:r>
        <w:t>benefits of all executive members, and organize the human resource management system to realize the efficiency and benefits of the organization members. All organization members. Therefore, in human resource management, understanding human resource management factors and whether these factors are for the purpose of achieving smooth operation has become the current human resource management. The rapid changes in the external competitive environment make the company more flexible, grasp the pulse of the market, and respond accordingly to changes in the natural environment. When the development of technology and equipment can no longer create irreplaceable competitive advantages for the company, the flexibility of resource acquisition is the key to the success of the organization. Increasing the flexibility of human resources</w:t>
      </w:r>
      <w:r>
        <w:rPr>
          <w:spacing w:val="-10"/>
        </w:rPr>
        <w:t xml:space="preserve"> </w:t>
      </w:r>
      <w:r>
        <w:t>is</w:t>
      </w:r>
      <w:r>
        <w:rPr>
          <w:spacing w:val="-13"/>
        </w:rPr>
        <w:t xml:space="preserve"> </w:t>
      </w:r>
      <w:r>
        <w:t>to</w:t>
      </w:r>
      <w:r>
        <w:rPr>
          <w:spacing w:val="-11"/>
        </w:rPr>
        <w:t xml:space="preserve"> </w:t>
      </w:r>
      <w:r>
        <w:t>increase</w:t>
      </w:r>
      <w:r>
        <w:rPr>
          <w:spacing w:val="-9"/>
        </w:rPr>
        <w:t xml:space="preserve"> </w:t>
      </w:r>
      <w:r>
        <w:t>the</w:t>
      </w:r>
      <w:r>
        <w:rPr>
          <w:spacing w:val="-11"/>
        </w:rPr>
        <w:t xml:space="preserve"> </w:t>
      </w:r>
      <w:r>
        <w:t>competitiveness</w:t>
      </w:r>
      <w:r>
        <w:rPr>
          <w:spacing w:val="-10"/>
        </w:rPr>
        <w:t xml:space="preserve"> </w:t>
      </w:r>
      <w:r>
        <w:t>of</w:t>
      </w:r>
      <w:r>
        <w:rPr>
          <w:spacing w:val="-6"/>
        </w:rPr>
        <w:t xml:space="preserve"> </w:t>
      </w:r>
      <w:r>
        <w:t>the</w:t>
      </w:r>
      <w:r>
        <w:rPr>
          <w:spacing w:val="-11"/>
        </w:rPr>
        <w:t xml:space="preserve"> </w:t>
      </w:r>
      <w:r>
        <w:t>organization</w:t>
      </w:r>
      <w:r>
        <w:rPr>
          <w:spacing w:val="-11"/>
        </w:rPr>
        <w:t xml:space="preserve"> </w:t>
      </w:r>
      <w:r>
        <w:t>by</w:t>
      </w:r>
      <w:r>
        <w:rPr>
          <w:spacing w:val="-12"/>
        </w:rPr>
        <w:t xml:space="preserve"> </w:t>
      </w:r>
      <w:r>
        <w:t>accumulating</w:t>
      </w:r>
      <w:r>
        <w:rPr>
          <w:spacing w:val="-13"/>
        </w:rPr>
        <w:t xml:space="preserve"> </w:t>
      </w:r>
      <w:r>
        <w:t>and</w:t>
      </w:r>
      <w:r>
        <w:rPr>
          <w:spacing w:val="-11"/>
        </w:rPr>
        <w:t xml:space="preserve"> </w:t>
      </w:r>
      <w:r>
        <w:t>developing employees (El-</w:t>
      </w:r>
      <w:proofErr w:type="spellStart"/>
      <w:r>
        <w:t>Dirani</w:t>
      </w:r>
      <w:proofErr w:type="spellEnd"/>
      <w:r>
        <w:t xml:space="preserve"> et al.,</w:t>
      </w:r>
      <w:r>
        <w:rPr>
          <w:spacing w:val="-5"/>
        </w:rPr>
        <w:t xml:space="preserve"> </w:t>
      </w:r>
      <w:r>
        <w:t>2019).</w:t>
      </w:r>
    </w:p>
    <w:p w14:paraId="1777BCB6" w14:textId="77777777" w:rsidR="00517011" w:rsidRDefault="00BE14DF" w:rsidP="00A95585">
      <w:pPr>
        <w:pStyle w:val="a3"/>
        <w:ind w:right="179" w:firstLine="449"/>
        <w:jc w:val="both"/>
      </w:pPr>
      <w:r>
        <w:t xml:space="preserve">As early as 20 years ago, electric cars had come out. However, almost no one paid attention to this invention. Until the emergence of Tesla, with unprecedented thinking, it subverted people's impression, subverted the traditional transportation, and even </w:t>
      </w:r>
      <w:r>
        <w:rPr>
          <w:spacing w:val="2"/>
        </w:rPr>
        <w:t xml:space="preserve">the </w:t>
      </w:r>
      <w:r>
        <w:t>more substantial</w:t>
      </w:r>
      <w:r>
        <w:rPr>
          <w:spacing w:val="-8"/>
        </w:rPr>
        <w:t xml:space="preserve"> </w:t>
      </w:r>
      <w:r>
        <w:t>energy</w:t>
      </w:r>
      <w:r>
        <w:rPr>
          <w:spacing w:val="-11"/>
        </w:rPr>
        <w:t xml:space="preserve"> </w:t>
      </w:r>
      <w:r>
        <w:t>industry.</w:t>
      </w:r>
      <w:r>
        <w:rPr>
          <w:spacing w:val="-11"/>
        </w:rPr>
        <w:t xml:space="preserve"> </w:t>
      </w:r>
      <w:r>
        <w:t>To</w:t>
      </w:r>
      <w:r>
        <w:rPr>
          <w:spacing w:val="-9"/>
        </w:rPr>
        <w:t xml:space="preserve"> </w:t>
      </w:r>
      <w:r>
        <w:t>successfully</w:t>
      </w:r>
      <w:r>
        <w:rPr>
          <w:spacing w:val="-11"/>
        </w:rPr>
        <w:t xml:space="preserve"> </w:t>
      </w:r>
      <w:r>
        <w:t>transform</w:t>
      </w:r>
      <w:r>
        <w:rPr>
          <w:spacing w:val="-10"/>
        </w:rPr>
        <w:t xml:space="preserve"> </w:t>
      </w:r>
      <w:r>
        <w:t>and</w:t>
      </w:r>
      <w:r>
        <w:rPr>
          <w:spacing w:val="-8"/>
        </w:rPr>
        <w:t xml:space="preserve"> </w:t>
      </w:r>
      <w:r>
        <w:t>upgrade,</w:t>
      </w:r>
      <w:r>
        <w:rPr>
          <w:spacing w:val="-9"/>
        </w:rPr>
        <w:t xml:space="preserve"> </w:t>
      </w:r>
      <w:r>
        <w:t>we</w:t>
      </w:r>
      <w:r>
        <w:rPr>
          <w:spacing w:val="-8"/>
        </w:rPr>
        <w:t xml:space="preserve"> </w:t>
      </w:r>
      <w:r>
        <w:t>must</w:t>
      </w:r>
      <w:r>
        <w:rPr>
          <w:spacing w:val="-7"/>
        </w:rPr>
        <w:t xml:space="preserve"> </w:t>
      </w:r>
      <w:r>
        <w:t>break</w:t>
      </w:r>
      <w:r>
        <w:rPr>
          <w:spacing w:val="-11"/>
        </w:rPr>
        <w:t xml:space="preserve"> </w:t>
      </w:r>
      <w:r>
        <w:t>the</w:t>
      </w:r>
      <w:r>
        <w:rPr>
          <w:spacing w:val="-8"/>
        </w:rPr>
        <w:t xml:space="preserve"> </w:t>
      </w:r>
      <w:r>
        <w:t>stubborn mindset; according to the alliance, the Oxford Economic Research Institute pointed out that if companies want to stand out from the digital transformation, four mysteries are inseparable (Schick, 2020):</w:t>
      </w:r>
    </w:p>
    <w:p w14:paraId="678F6177" w14:textId="77777777" w:rsidR="00517011" w:rsidRDefault="00BE14DF">
      <w:pPr>
        <w:pStyle w:val="a5"/>
        <w:numPr>
          <w:ilvl w:val="0"/>
          <w:numId w:val="9"/>
        </w:numPr>
        <w:tabs>
          <w:tab w:val="left" w:pos="787"/>
        </w:tabs>
        <w:spacing w:line="253" w:lineRule="exact"/>
        <w:ind w:hanging="241"/>
      </w:pPr>
      <w:r>
        <w:t>Cross-organization collaboration, focusing on "true"</w:t>
      </w:r>
      <w:r>
        <w:rPr>
          <w:spacing w:val="-10"/>
        </w:rPr>
        <w:t xml:space="preserve"> </w:t>
      </w:r>
      <w:r>
        <w:t>transformation.</w:t>
      </w:r>
    </w:p>
    <w:p w14:paraId="029AF9C9" w14:textId="77777777" w:rsidR="00517011" w:rsidRDefault="00BE14DF">
      <w:pPr>
        <w:pStyle w:val="a5"/>
        <w:numPr>
          <w:ilvl w:val="0"/>
          <w:numId w:val="9"/>
        </w:numPr>
        <w:tabs>
          <w:tab w:val="left" w:pos="787"/>
        </w:tabs>
        <w:spacing w:line="252" w:lineRule="exact"/>
        <w:ind w:hanging="241"/>
      </w:pPr>
      <w:r>
        <w:t>Customer-oriented business departments are</w:t>
      </w:r>
      <w:r>
        <w:rPr>
          <w:spacing w:val="-3"/>
        </w:rPr>
        <w:t xml:space="preserve"> </w:t>
      </w:r>
      <w:r>
        <w:t>preferred.</w:t>
      </w:r>
    </w:p>
    <w:p w14:paraId="0E6D488C" w14:textId="77777777" w:rsidR="00517011" w:rsidRDefault="00BE14DF">
      <w:pPr>
        <w:pStyle w:val="a5"/>
        <w:numPr>
          <w:ilvl w:val="0"/>
          <w:numId w:val="9"/>
        </w:numPr>
        <w:tabs>
          <w:tab w:val="left" w:pos="787"/>
        </w:tabs>
        <w:spacing w:line="252" w:lineRule="exact"/>
        <w:ind w:hanging="241"/>
      </w:pPr>
      <w:r>
        <w:t>Investment in dual-mode IT architecture, cloud, and mobile</w:t>
      </w:r>
      <w:r>
        <w:rPr>
          <w:spacing w:val="-4"/>
        </w:rPr>
        <w:t xml:space="preserve"> </w:t>
      </w:r>
      <w:r>
        <w:t>technology.</w:t>
      </w:r>
    </w:p>
    <w:p w14:paraId="1184E301" w14:textId="77777777" w:rsidR="00517011" w:rsidRDefault="00BE14DF">
      <w:pPr>
        <w:pStyle w:val="a5"/>
        <w:numPr>
          <w:ilvl w:val="0"/>
          <w:numId w:val="9"/>
        </w:numPr>
        <w:tabs>
          <w:tab w:val="left" w:pos="787"/>
        </w:tabs>
        <w:spacing w:line="252" w:lineRule="exact"/>
        <w:ind w:hanging="241"/>
      </w:pPr>
      <w:r>
        <w:t>Adhere to the strategy of prioritizing</w:t>
      </w:r>
      <w:r>
        <w:rPr>
          <w:spacing w:val="-9"/>
        </w:rPr>
        <w:t xml:space="preserve"> </w:t>
      </w:r>
      <w:r>
        <w:t>talents.</w:t>
      </w:r>
    </w:p>
    <w:p w14:paraId="32055410" w14:textId="5C0B8611" w:rsidR="00517011" w:rsidRDefault="00BE14DF" w:rsidP="00A95585">
      <w:pPr>
        <w:pStyle w:val="a3"/>
        <w:ind w:right="176" w:firstLine="449"/>
        <w:jc w:val="both"/>
      </w:pPr>
      <w:r>
        <w:t>The top executives of Taiwanese companies encourage bold changes. The</w:t>
      </w:r>
      <w:r>
        <w:rPr>
          <w:spacing w:val="-1"/>
        </w:rPr>
        <w:t xml:space="preserve"> </w:t>
      </w:r>
      <w:r>
        <w:t>project leader will</w:t>
      </w:r>
      <w:r>
        <w:rPr>
          <w:spacing w:val="-16"/>
        </w:rPr>
        <w:t xml:space="preserve"> </w:t>
      </w:r>
      <w:r>
        <w:t>use</w:t>
      </w:r>
      <w:r>
        <w:rPr>
          <w:spacing w:val="-15"/>
        </w:rPr>
        <w:t xml:space="preserve"> </w:t>
      </w:r>
      <w:r>
        <w:t>the</w:t>
      </w:r>
      <w:r>
        <w:rPr>
          <w:spacing w:val="-13"/>
        </w:rPr>
        <w:t xml:space="preserve"> </w:t>
      </w:r>
      <w:r>
        <w:t>transformation</w:t>
      </w:r>
      <w:r>
        <w:rPr>
          <w:spacing w:val="-16"/>
        </w:rPr>
        <w:t xml:space="preserve"> </w:t>
      </w:r>
      <w:r>
        <w:t>as</w:t>
      </w:r>
      <w:r>
        <w:rPr>
          <w:spacing w:val="-13"/>
        </w:rPr>
        <w:t xml:space="preserve"> </w:t>
      </w:r>
      <w:r>
        <w:t>an</w:t>
      </w:r>
      <w:r>
        <w:rPr>
          <w:spacing w:val="-15"/>
        </w:rPr>
        <w:t xml:space="preserve"> </w:t>
      </w:r>
      <w:r>
        <w:t>opportunity</w:t>
      </w:r>
      <w:r>
        <w:rPr>
          <w:spacing w:val="-16"/>
        </w:rPr>
        <w:t xml:space="preserve"> </w:t>
      </w:r>
      <w:r>
        <w:t>to</w:t>
      </w:r>
      <w:r>
        <w:rPr>
          <w:spacing w:val="-14"/>
        </w:rPr>
        <w:t xml:space="preserve"> </w:t>
      </w:r>
      <w:r>
        <w:t>reshape</w:t>
      </w:r>
      <w:r>
        <w:rPr>
          <w:spacing w:val="-15"/>
        </w:rPr>
        <w:t xml:space="preserve"> </w:t>
      </w:r>
      <w:r>
        <w:t>the</w:t>
      </w:r>
      <w:r>
        <w:rPr>
          <w:spacing w:val="-15"/>
        </w:rPr>
        <w:t xml:space="preserve"> </w:t>
      </w:r>
      <w:r>
        <w:t>company,</w:t>
      </w:r>
      <w:r>
        <w:rPr>
          <w:spacing w:val="-13"/>
        </w:rPr>
        <w:t xml:space="preserve"> </w:t>
      </w:r>
      <w:r>
        <w:t>invest</w:t>
      </w:r>
      <w:r>
        <w:rPr>
          <w:spacing w:val="-12"/>
        </w:rPr>
        <w:t xml:space="preserve"> </w:t>
      </w:r>
      <w:r>
        <w:t>in</w:t>
      </w:r>
      <w:r>
        <w:rPr>
          <w:spacing w:val="-16"/>
        </w:rPr>
        <w:t xml:space="preserve"> </w:t>
      </w:r>
      <w:r>
        <w:t>new</w:t>
      </w:r>
      <w:r>
        <w:rPr>
          <w:spacing w:val="-17"/>
        </w:rPr>
        <w:t xml:space="preserve"> </w:t>
      </w:r>
      <w:r>
        <w:t>technologies and</w:t>
      </w:r>
      <w:r>
        <w:rPr>
          <w:spacing w:val="24"/>
        </w:rPr>
        <w:t xml:space="preserve"> </w:t>
      </w:r>
      <w:r>
        <w:t>talents,</w:t>
      </w:r>
      <w:r>
        <w:rPr>
          <w:spacing w:val="25"/>
        </w:rPr>
        <w:t xml:space="preserve"> </w:t>
      </w:r>
      <w:r>
        <w:t>practice</w:t>
      </w:r>
      <w:r>
        <w:rPr>
          <w:spacing w:val="24"/>
        </w:rPr>
        <w:t xml:space="preserve"> </w:t>
      </w:r>
      <w:r>
        <w:t>intelligent</w:t>
      </w:r>
      <w:r>
        <w:rPr>
          <w:spacing w:val="23"/>
        </w:rPr>
        <w:t xml:space="preserve"> </w:t>
      </w:r>
      <w:r>
        <w:t>upgrades,</w:t>
      </w:r>
      <w:r>
        <w:rPr>
          <w:spacing w:val="24"/>
        </w:rPr>
        <w:t xml:space="preserve"> </w:t>
      </w:r>
      <w:r>
        <w:t>and</w:t>
      </w:r>
      <w:r>
        <w:rPr>
          <w:spacing w:val="22"/>
        </w:rPr>
        <w:t xml:space="preserve"> </w:t>
      </w:r>
      <w:r>
        <w:t>improve</w:t>
      </w:r>
      <w:r>
        <w:rPr>
          <w:spacing w:val="24"/>
        </w:rPr>
        <w:t xml:space="preserve"> </w:t>
      </w:r>
      <w:r>
        <w:t>operational</w:t>
      </w:r>
      <w:r>
        <w:rPr>
          <w:spacing w:val="25"/>
        </w:rPr>
        <w:t xml:space="preserve"> </w:t>
      </w:r>
      <w:r>
        <w:t>efficiency</w:t>
      </w:r>
      <w:r>
        <w:rPr>
          <w:spacing w:val="22"/>
        </w:rPr>
        <w:t xml:space="preserve"> </w:t>
      </w:r>
      <w:r>
        <w:t>and</w:t>
      </w:r>
      <w:r>
        <w:rPr>
          <w:spacing w:val="24"/>
        </w:rPr>
        <w:t xml:space="preserve"> </w:t>
      </w:r>
      <w:r>
        <w:t>core competitiveness. To ensure that the company always stays ahead; 89% of</w:t>
      </w:r>
      <w:r>
        <w:rPr>
          <w:spacing w:val="48"/>
        </w:rPr>
        <w:t xml:space="preserve"> </w:t>
      </w:r>
      <w:r>
        <w:t>global</w:t>
      </w:r>
      <w:r>
        <w:rPr>
          <w:spacing w:val="1"/>
        </w:rPr>
        <w:t xml:space="preserve"> </w:t>
      </w:r>
      <w:r>
        <w:t>digital transformation companies report that their revenue is lower than expected, of which</w:t>
      </w:r>
      <w:r>
        <w:rPr>
          <w:spacing w:val="12"/>
        </w:rPr>
        <w:t xml:space="preserve"> </w:t>
      </w:r>
      <w:r>
        <w:t>1/3</w:t>
      </w:r>
      <w:r>
        <w:rPr>
          <w:spacing w:val="1"/>
        </w:rPr>
        <w:t xml:space="preserve"> </w:t>
      </w:r>
      <w:r>
        <w:t>(66%) have</w:t>
      </w:r>
      <w:r>
        <w:rPr>
          <w:spacing w:val="12"/>
        </w:rPr>
        <w:t xml:space="preserve"> </w:t>
      </w:r>
      <w:r>
        <w:t>not</w:t>
      </w:r>
      <w:r>
        <w:rPr>
          <w:spacing w:val="14"/>
        </w:rPr>
        <w:t xml:space="preserve"> </w:t>
      </w:r>
      <w:r>
        <w:t>yet</w:t>
      </w:r>
      <w:r>
        <w:rPr>
          <w:spacing w:val="13"/>
        </w:rPr>
        <w:t xml:space="preserve"> </w:t>
      </w:r>
      <w:r>
        <w:t>been</w:t>
      </w:r>
      <w:r>
        <w:rPr>
          <w:spacing w:val="10"/>
        </w:rPr>
        <w:t xml:space="preserve"> </w:t>
      </w:r>
      <w:r>
        <w:t>transformed</w:t>
      </w:r>
      <w:r>
        <w:rPr>
          <w:spacing w:val="13"/>
        </w:rPr>
        <w:t xml:space="preserve"> </w:t>
      </w:r>
      <w:r>
        <w:t>(66%).</w:t>
      </w:r>
      <w:r>
        <w:rPr>
          <w:spacing w:val="10"/>
        </w:rPr>
        <w:t xml:space="preserve"> </w:t>
      </w:r>
      <w:r>
        <w:t>In</w:t>
      </w:r>
      <w:r>
        <w:rPr>
          <w:spacing w:val="13"/>
        </w:rPr>
        <w:t xml:space="preserve"> </w:t>
      </w:r>
      <w:r>
        <w:t>addition,</w:t>
      </w:r>
      <w:r>
        <w:rPr>
          <w:spacing w:val="13"/>
        </w:rPr>
        <w:t xml:space="preserve"> </w:t>
      </w:r>
      <w:r>
        <w:t>57%</w:t>
      </w:r>
      <w:r>
        <w:rPr>
          <w:spacing w:val="14"/>
        </w:rPr>
        <w:t xml:space="preserve"> </w:t>
      </w:r>
      <w:r>
        <w:t>of</w:t>
      </w:r>
      <w:r>
        <w:rPr>
          <w:spacing w:val="11"/>
        </w:rPr>
        <w:t xml:space="preserve"> </w:t>
      </w:r>
      <w:r>
        <w:t>company</w:t>
      </w:r>
      <w:r>
        <w:rPr>
          <w:spacing w:val="16"/>
        </w:rPr>
        <w:t xml:space="preserve"> </w:t>
      </w:r>
      <w:r>
        <w:t>executive’s</w:t>
      </w:r>
      <w:r>
        <w:rPr>
          <w:spacing w:val="10"/>
        </w:rPr>
        <w:t xml:space="preserve"> </w:t>
      </w:r>
      <w:r>
        <w:t>estimate</w:t>
      </w:r>
      <w:r>
        <w:rPr>
          <w:spacing w:val="13"/>
        </w:rPr>
        <w:t xml:space="preserve"> </w:t>
      </w:r>
      <w:r>
        <w:t>that digital</w:t>
      </w:r>
      <w:r>
        <w:rPr>
          <w:spacing w:val="-11"/>
        </w:rPr>
        <w:t xml:space="preserve"> </w:t>
      </w:r>
      <w:r>
        <w:t>transformation</w:t>
      </w:r>
      <w:r>
        <w:rPr>
          <w:spacing w:val="-12"/>
        </w:rPr>
        <w:t xml:space="preserve"> </w:t>
      </w:r>
      <w:r>
        <w:t>can</w:t>
      </w:r>
      <w:r>
        <w:rPr>
          <w:spacing w:val="-11"/>
        </w:rPr>
        <w:t xml:space="preserve"> </w:t>
      </w:r>
      <w:r>
        <w:t>increase</w:t>
      </w:r>
      <w:r>
        <w:rPr>
          <w:spacing w:val="-14"/>
        </w:rPr>
        <w:t xml:space="preserve"> </w:t>
      </w:r>
      <w:r>
        <w:t>revenue</w:t>
      </w:r>
      <w:r>
        <w:rPr>
          <w:spacing w:val="-10"/>
        </w:rPr>
        <w:t xml:space="preserve"> </w:t>
      </w:r>
      <w:r>
        <w:t>by</w:t>
      </w:r>
      <w:r>
        <w:rPr>
          <w:spacing w:val="-14"/>
        </w:rPr>
        <w:t xml:space="preserve"> </w:t>
      </w:r>
      <w:r>
        <w:t>more</w:t>
      </w:r>
      <w:r>
        <w:rPr>
          <w:spacing w:val="-11"/>
        </w:rPr>
        <w:t xml:space="preserve"> </w:t>
      </w:r>
      <w:r>
        <w:t>than</w:t>
      </w:r>
      <w:r>
        <w:rPr>
          <w:spacing w:val="-12"/>
        </w:rPr>
        <w:t xml:space="preserve"> </w:t>
      </w:r>
      <w:r>
        <w:t>5%</w:t>
      </w:r>
      <w:r>
        <w:rPr>
          <w:spacing w:val="-13"/>
        </w:rPr>
        <w:t xml:space="preserve"> </w:t>
      </w:r>
      <w:r>
        <w:t>and</w:t>
      </w:r>
      <w:r>
        <w:rPr>
          <w:spacing w:val="-12"/>
        </w:rPr>
        <w:t xml:space="preserve"> </w:t>
      </w:r>
      <w:r>
        <w:t>53%</w:t>
      </w:r>
      <w:r>
        <w:rPr>
          <w:spacing w:val="-10"/>
        </w:rPr>
        <w:t xml:space="preserve"> </w:t>
      </w:r>
      <w:r>
        <w:t>believe</w:t>
      </w:r>
      <w:r>
        <w:rPr>
          <w:spacing w:val="-12"/>
        </w:rPr>
        <w:t xml:space="preserve"> </w:t>
      </w:r>
      <w:r>
        <w:t>that</w:t>
      </w:r>
      <w:r>
        <w:rPr>
          <w:spacing w:val="-12"/>
        </w:rPr>
        <w:t xml:space="preserve"> </w:t>
      </w:r>
      <w:r>
        <w:t>digitalization can increase profit growth by at least 5%</w:t>
      </w:r>
      <w:r w:rsidR="000327B1">
        <w:t>.</w:t>
      </w:r>
      <w:r w:rsidR="000327B1">
        <w:rPr>
          <w:rFonts w:asciiTheme="minorEastAsia" w:eastAsiaTheme="minorEastAsia" w:hAnsiTheme="minorEastAsia" w:hint="eastAsia"/>
        </w:rPr>
        <w:t xml:space="preserve"> </w:t>
      </w:r>
      <w:r>
        <w:t>Many Time magazines pointed out in a survey</w:t>
      </w:r>
      <w:r>
        <w:rPr>
          <w:spacing w:val="52"/>
        </w:rPr>
        <w:t xml:space="preserve"> </w:t>
      </w:r>
      <w:r>
        <w:t>at</w:t>
      </w:r>
      <w:r>
        <w:rPr>
          <w:spacing w:val="4"/>
        </w:rPr>
        <w:t xml:space="preserve"> </w:t>
      </w:r>
      <w:r>
        <w:t>the end</w:t>
      </w:r>
      <w:r>
        <w:rPr>
          <w:spacing w:val="7"/>
        </w:rPr>
        <w:t xml:space="preserve"> </w:t>
      </w:r>
      <w:r>
        <w:t>of</w:t>
      </w:r>
      <w:r>
        <w:rPr>
          <w:spacing w:val="9"/>
        </w:rPr>
        <w:t xml:space="preserve"> </w:t>
      </w:r>
      <w:r>
        <w:t>2018</w:t>
      </w:r>
      <w:r>
        <w:rPr>
          <w:spacing w:val="5"/>
        </w:rPr>
        <w:t xml:space="preserve"> </w:t>
      </w:r>
      <w:r>
        <w:t>that</w:t>
      </w:r>
      <w:r>
        <w:rPr>
          <w:spacing w:val="9"/>
        </w:rPr>
        <w:t xml:space="preserve"> </w:t>
      </w:r>
      <w:r>
        <w:t>one</w:t>
      </w:r>
      <w:r>
        <w:rPr>
          <w:spacing w:val="7"/>
        </w:rPr>
        <w:t xml:space="preserve"> </w:t>
      </w:r>
      <w:r>
        <w:t>of</w:t>
      </w:r>
      <w:r>
        <w:rPr>
          <w:spacing w:val="6"/>
        </w:rPr>
        <w:t xml:space="preserve"> </w:t>
      </w:r>
      <w:r>
        <w:t>the</w:t>
      </w:r>
      <w:r>
        <w:rPr>
          <w:spacing w:val="6"/>
        </w:rPr>
        <w:t xml:space="preserve"> </w:t>
      </w:r>
      <w:r>
        <w:t>most</w:t>
      </w:r>
      <w:r>
        <w:rPr>
          <w:spacing w:val="8"/>
        </w:rPr>
        <w:t xml:space="preserve"> </w:t>
      </w:r>
      <w:r>
        <w:t>critical</w:t>
      </w:r>
      <w:r>
        <w:rPr>
          <w:spacing w:val="7"/>
        </w:rPr>
        <w:t xml:space="preserve"> </w:t>
      </w:r>
      <w:r>
        <w:t>tasks</w:t>
      </w:r>
      <w:r>
        <w:rPr>
          <w:spacing w:val="8"/>
        </w:rPr>
        <w:t xml:space="preserve"> </w:t>
      </w:r>
      <w:r>
        <w:t>in</w:t>
      </w:r>
      <w:r>
        <w:rPr>
          <w:spacing w:val="6"/>
        </w:rPr>
        <w:t xml:space="preserve"> </w:t>
      </w:r>
      <w:r>
        <w:t>2019</w:t>
      </w:r>
      <w:r>
        <w:rPr>
          <w:spacing w:val="6"/>
        </w:rPr>
        <w:t xml:space="preserve"> </w:t>
      </w:r>
      <w:r>
        <w:t>is</w:t>
      </w:r>
      <w:r>
        <w:rPr>
          <w:spacing w:val="5"/>
        </w:rPr>
        <w:t xml:space="preserve"> </w:t>
      </w:r>
      <w:r>
        <w:t>digital</w:t>
      </w:r>
      <w:r>
        <w:rPr>
          <w:spacing w:val="7"/>
        </w:rPr>
        <w:t xml:space="preserve"> </w:t>
      </w:r>
      <w:r>
        <w:t>transformation.</w:t>
      </w:r>
      <w:r>
        <w:rPr>
          <w:spacing w:val="2"/>
        </w:rPr>
        <w:t xml:space="preserve"> </w:t>
      </w:r>
      <w:r>
        <w:t>Among</w:t>
      </w:r>
      <w:r>
        <w:rPr>
          <w:spacing w:val="6"/>
        </w:rPr>
        <w:t xml:space="preserve"> </w:t>
      </w:r>
      <w:r>
        <w:t>them, 83% of Taiwanese companies believe that digital transformation is the key to</w:t>
      </w:r>
      <w:r>
        <w:rPr>
          <w:spacing w:val="30"/>
        </w:rPr>
        <w:t xml:space="preserve"> </w:t>
      </w:r>
      <w:r>
        <w:t>success.</w:t>
      </w:r>
      <w:r>
        <w:rPr>
          <w:spacing w:val="3"/>
        </w:rPr>
        <w:t xml:space="preserve"> </w:t>
      </w:r>
      <w:r>
        <w:t>Despite this,</w:t>
      </w:r>
      <w:r>
        <w:rPr>
          <w:spacing w:val="-9"/>
        </w:rPr>
        <w:t xml:space="preserve"> </w:t>
      </w:r>
      <w:r>
        <w:t>96%</w:t>
      </w:r>
      <w:r>
        <w:rPr>
          <w:spacing w:val="-9"/>
        </w:rPr>
        <w:t xml:space="preserve"> </w:t>
      </w:r>
      <w:r>
        <w:t>of</w:t>
      </w:r>
      <w:r>
        <w:rPr>
          <w:spacing w:val="-9"/>
        </w:rPr>
        <w:t xml:space="preserve"> </w:t>
      </w:r>
      <w:r>
        <w:t>people</w:t>
      </w:r>
      <w:r>
        <w:rPr>
          <w:spacing w:val="-9"/>
        </w:rPr>
        <w:t xml:space="preserve"> </w:t>
      </w:r>
      <w:r>
        <w:t>still</w:t>
      </w:r>
      <w:r>
        <w:rPr>
          <w:spacing w:val="-10"/>
        </w:rPr>
        <w:t xml:space="preserve"> </w:t>
      </w:r>
      <w:r>
        <w:t>recognize</w:t>
      </w:r>
      <w:r>
        <w:rPr>
          <w:spacing w:val="-9"/>
        </w:rPr>
        <w:t xml:space="preserve"> </w:t>
      </w:r>
      <w:r>
        <w:t>that</w:t>
      </w:r>
      <w:r>
        <w:rPr>
          <w:spacing w:val="-11"/>
        </w:rPr>
        <w:t xml:space="preserve"> </w:t>
      </w:r>
      <w:r>
        <w:t>there</w:t>
      </w:r>
      <w:r>
        <w:rPr>
          <w:spacing w:val="-9"/>
        </w:rPr>
        <w:t xml:space="preserve"> </w:t>
      </w:r>
      <w:r>
        <w:t>are</w:t>
      </w:r>
      <w:r>
        <w:rPr>
          <w:spacing w:val="-9"/>
        </w:rPr>
        <w:t xml:space="preserve"> </w:t>
      </w:r>
      <w:r>
        <w:t>barriers</w:t>
      </w:r>
      <w:r>
        <w:rPr>
          <w:spacing w:val="-9"/>
        </w:rPr>
        <w:t xml:space="preserve"> </w:t>
      </w:r>
      <w:r>
        <w:t>to</w:t>
      </w:r>
      <w:r>
        <w:rPr>
          <w:spacing w:val="-9"/>
        </w:rPr>
        <w:t xml:space="preserve"> </w:t>
      </w:r>
      <w:r>
        <w:t>digital</w:t>
      </w:r>
      <w:r>
        <w:rPr>
          <w:spacing w:val="-9"/>
        </w:rPr>
        <w:t xml:space="preserve"> </w:t>
      </w:r>
      <w:r>
        <w:t>transformation</w:t>
      </w:r>
      <w:r>
        <w:rPr>
          <w:spacing w:val="-10"/>
        </w:rPr>
        <w:t xml:space="preserve"> </w:t>
      </w:r>
      <w:r>
        <w:t>(Teece,</w:t>
      </w:r>
      <w:r>
        <w:rPr>
          <w:spacing w:val="-9"/>
        </w:rPr>
        <w:t xml:space="preserve"> </w:t>
      </w:r>
      <w:r>
        <w:t>2017). With</w:t>
      </w:r>
      <w:r>
        <w:rPr>
          <w:spacing w:val="29"/>
        </w:rPr>
        <w:t xml:space="preserve"> </w:t>
      </w:r>
      <w:r>
        <w:t>the</w:t>
      </w:r>
      <w:r>
        <w:rPr>
          <w:spacing w:val="29"/>
        </w:rPr>
        <w:t xml:space="preserve"> </w:t>
      </w:r>
      <w:r>
        <w:t>transformation</w:t>
      </w:r>
      <w:r>
        <w:rPr>
          <w:spacing w:val="29"/>
        </w:rPr>
        <w:t xml:space="preserve"> </w:t>
      </w:r>
      <w:r>
        <w:t>of</w:t>
      </w:r>
      <w:r>
        <w:rPr>
          <w:spacing w:val="28"/>
        </w:rPr>
        <w:t xml:space="preserve"> </w:t>
      </w:r>
      <w:r>
        <w:t>the</w:t>
      </w:r>
      <w:r>
        <w:rPr>
          <w:spacing w:val="29"/>
        </w:rPr>
        <w:t xml:space="preserve"> </w:t>
      </w:r>
      <w:r>
        <w:t>organization,</w:t>
      </w:r>
      <w:r>
        <w:rPr>
          <w:spacing w:val="30"/>
        </w:rPr>
        <w:t xml:space="preserve"> </w:t>
      </w:r>
      <w:r>
        <w:t>talents</w:t>
      </w:r>
      <w:r>
        <w:rPr>
          <w:spacing w:val="27"/>
        </w:rPr>
        <w:t xml:space="preserve"> </w:t>
      </w:r>
      <w:r>
        <w:t>must</w:t>
      </w:r>
      <w:r>
        <w:rPr>
          <w:spacing w:val="30"/>
        </w:rPr>
        <w:t xml:space="preserve"> </w:t>
      </w:r>
      <w:r>
        <w:t>be</w:t>
      </w:r>
      <w:r>
        <w:rPr>
          <w:spacing w:val="30"/>
        </w:rPr>
        <w:t xml:space="preserve"> </w:t>
      </w:r>
      <w:r>
        <w:t>upgraded,</w:t>
      </w:r>
      <w:r>
        <w:rPr>
          <w:spacing w:val="29"/>
        </w:rPr>
        <w:t xml:space="preserve"> </w:t>
      </w:r>
      <w:r>
        <w:t>especially</w:t>
      </w:r>
      <w:r>
        <w:rPr>
          <w:spacing w:val="26"/>
        </w:rPr>
        <w:t xml:space="preserve"> </w:t>
      </w:r>
      <w:r>
        <w:t>the number of leaders of high-end managers. In addition to empowerment, what is</w:t>
      </w:r>
      <w:r>
        <w:rPr>
          <w:spacing w:val="-38"/>
        </w:rPr>
        <w:t xml:space="preserve"> </w:t>
      </w:r>
      <w:r>
        <w:t>more,</w:t>
      </w:r>
      <w:r>
        <w:rPr>
          <w:spacing w:val="-4"/>
        </w:rPr>
        <w:t xml:space="preserve"> </w:t>
      </w:r>
      <w:r>
        <w:t>important is the effective use of communication skills and the ability to cultivate a culture of</w:t>
      </w:r>
      <w:r>
        <w:rPr>
          <w:spacing w:val="42"/>
        </w:rPr>
        <w:t xml:space="preserve"> </w:t>
      </w:r>
      <w:r>
        <w:t>innovation.</w:t>
      </w:r>
    </w:p>
    <w:p w14:paraId="412330B6" w14:textId="77777777" w:rsidR="00767352" w:rsidRDefault="00767352" w:rsidP="00A95585">
      <w:pPr>
        <w:pStyle w:val="a3"/>
        <w:ind w:right="176" w:firstLine="449"/>
        <w:jc w:val="both"/>
      </w:pPr>
    </w:p>
    <w:p w14:paraId="1176B438" w14:textId="77777777" w:rsidR="00517011" w:rsidRDefault="00517011">
      <w:pPr>
        <w:jc w:val="right"/>
        <w:sectPr w:rsidR="00517011" w:rsidSect="00AB415F">
          <w:headerReference w:type="even" r:id="rId9"/>
          <w:headerReference w:type="default" r:id="rId10"/>
          <w:pgSz w:w="10860" w:h="15060"/>
          <w:pgMar w:top="1040" w:right="1080" w:bottom="568" w:left="680" w:header="739" w:footer="0" w:gutter="0"/>
          <w:pgNumType w:start="2"/>
          <w:cols w:space="720"/>
        </w:sectPr>
      </w:pPr>
    </w:p>
    <w:p w14:paraId="11EC89FC" w14:textId="43B1EE46" w:rsidR="00517011" w:rsidRDefault="00BE14DF">
      <w:pPr>
        <w:pStyle w:val="a3"/>
        <w:spacing w:before="81"/>
        <w:ind w:right="179"/>
        <w:jc w:val="both"/>
      </w:pPr>
      <w:r>
        <w:lastRenderedPageBreak/>
        <w:t>Not</w:t>
      </w:r>
      <w:r>
        <w:rPr>
          <w:spacing w:val="-6"/>
        </w:rPr>
        <w:t xml:space="preserve"> </w:t>
      </w:r>
      <w:r>
        <w:t>only</w:t>
      </w:r>
      <w:r>
        <w:rPr>
          <w:spacing w:val="-10"/>
        </w:rPr>
        <w:t xml:space="preserve"> </w:t>
      </w:r>
      <w:r>
        <w:t>do</w:t>
      </w:r>
      <w:r>
        <w:rPr>
          <w:spacing w:val="-10"/>
        </w:rPr>
        <w:t xml:space="preserve"> </w:t>
      </w:r>
      <w:r>
        <w:t>senior</w:t>
      </w:r>
      <w:r>
        <w:rPr>
          <w:spacing w:val="-8"/>
        </w:rPr>
        <w:t xml:space="preserve"> </w:t>
      </w:r>
      <w:r>
        <w:t>managers</w:t>
      </w:r>
      <w:r>
        <w:rPr>
          <w:spacing w:val="-6"/>
        </w:rPr>
        <w:t xml:space="preserve"> </w:t>
      </w:r>
      <w:r>
        <w:t>possess</w:t>
      </w:r>
      <w:r>
        <w:rPr>
          <w:spacing w:val="-6"/>
        </w:rPr>
        <w:t xml:space="preserve"> </w:t>
      </w:r>
      <w:r>
        <w:t>multiple</w:t>
      </w:r>
      <w:r>
        <w:rPr>
          <w:spacing w:val="-7"/>
        </w:rPr>
        <w:t xml:space="preserve"> </w:t>
      </w:r>
      <w:r>
        <w:t>abilities,</w:t>
      </w:r>
      <w:r>
        <w:rPr>
          <w:spacing w:val="-10"/>
        </w:rPr>
        <w:t xml:space="preserve"> </w:t>
      </w:r>
      <w:r>
        <w:t>in</w:t>
      </w:r>
      <w:r>
        <w:rPr>
          <w:spacing w:val="-6"/>
        </w:rPr>
        <w:t xml:space="preserve"> </w:t>
      </w:r>
      <w:r>
        <w:t>general,</w:t>
      </w:r>
      <w:r>
        <w:rPr>
          <w:spacing w:val="-10"/>
        </w:rPr>
        <w:t xml:space="preserve"> </w:t>
      </w:r>
      <w:r>
        <w:t>employees</w:t>
      </w:r>
      <w:r>
        <w:rPr>
          <w:spacing w:val="-6"/>
        </w:rPr>
        <w:t xml:space="preserve"> </w:t>
      </w:r>
      <w:r>
        <w:t>must</w:t>
      </w:r>
      <w:r>
        <w:rPr>
          <w:spacing w:val="-10"/>
        </w:rPr>
        <w:t xml:space="preserve"> </w:t>
      </w:r>
      <w:r>
        <w:t>also</w:t>
      </w:r>
      <w:r>
        <w:rPr>
          <w:spacing w:val="-8"/>
        </w:rPr>
        <w:t xml:space="preserve"> </w:t>
      </w:r>
      <w:r>
        <w:t>possess digital literacy. Although HR personnel can ask candidates to be recruited, relevant training is required to deal with new technologies/new systems to increase the number of employees. (</w:t>
      </w:r>
      <w:proofErr w:type="spellStart"/>
      <w:r>
        <w:t>Basu</w:t>
      </w:r>
      <w:proofErr w:type="spellEnd"/>
      <w:r>
        <w:t>,</w:t>
      </w:r>
      <w:r>
        <w:rPr>
          <w:spacing w:val="-13"/>
        </w:rPr>
        <w:t xml:space="preserve"> </w:t>
      </w:r>
      <w:r>
        <w:t>2017).</w:t>
      </w:r>
    </w:p>
    <w:p w14:paraId="6595FC17" w14:textId="22929D24" w:rsidR="00517011" w:rsidRDefault="00BE14DF" w:rsidP="00B22875">
      <w:pPr>
        <w:pStyle w:val="a3"/>
        <w:spacing w:before="1"/>
        <w:ind w:right="173" w:firstLine="449"/>
        <w:jc w:val="both"/>
      </w:pPr>
      <w:r>
        <w:t>Further,</w:t>
      </w:r>
      <w:r>
        <w:rPr>
          <w:spacing w:val="7"/>
        </w:rPr>
        <w:t xml:space="preserve"> </w:t>
      </w:r>
      <w:r>
        <w:t>synthesize</w:t>
      </w:r>
      <w:r>
        <w:rPr>
          <w:spacing w:val="8"/>
        </w:rPr>
        <w:t xml:space="preserve"> </w:t>
      </w:r>
      <w:r>
        <w:t>the</w:t>
      </w:r>
      <w:r>
        <w:rPr>
          <w:spacing w:val="7"/>
        </w:rPr>
        <w:t xml:space="preserve"> </w:t>
      </w:r>
      <w:r>
        <w:t>above</w:t>
      </w:r>
      <w:r>
        <w:rPr>
          <w:spacing w:val="8"/>
        </w:rPr>
        <w:t xml:space="preserve"> </w:t>
      </w:r>
      <w:r>
        <w:t>three</w:t>
      </w:r>
      <w:r>
        <w:rPr>
          <w:spacing w:val="11"/>
        </w:rPr>
        <w:t xml:space="preserve"> </w:t>
      </w:r>
      <w:r>
        <w:t>model</w:t>
      </w:r>
      <w:r>
        <w:rPr>
          <w:spacing w:val="9"/>
        </w:rPr>
        <w:t xml:space="preserve"> </w:t>
      </w:r>
      <w:r>
        <w:t>perspectives,</w:t>
      </w:r>
      <w:r>
        <w:rPr>
          <w:spacing w:val="9"/>
        </w:rPr>
        <w:t xml:space="preserve"> </w:t>
      </w:r>
      <w:r>
        <w:t>and</w:t>
      </w:r>
      <w:r>
        <w:rPr>
          <w:spacing w:val="7"/>
        </w:rPr>
        <w:t xml:space="preserve"> </w:t>
      </w:r>
      <w:r>
        <w:t>put</w:t>
      </w:r>
      <w:r>
        <w:rPr>
          <w:spacing w:val="9"/>
        </w:rPr>
        <w:t xml:space="preserve"> </w:t>
      </w:r>
      <w:r>
        <w:t>forward</w:t>
      </w:r>
      <w:r>
        <w:rPr>
          <w:spacing w:val="7"/>
        </w:rPr>
        <w:t xml:space="preserve"> </w:t>
      </w:r>
      <w:r>
        <w:t>the</w:t>
      </w:r>
      <w:r>
        <w:rPr>
          <w:spacing w:val="8"/>
        </w:rPr>
        <w:t xml:space="preserve"> </w:t>
      </w:r>
      <w:r>
        <w:t>framework and research propositions of human resource management decision-making.</w:t>
      </w:r>
      <w:r>
        <w:rPr>
          <w:spacing w:val="5"/>
        </w:rPr>
        <w:t xml:space="preserve"> </w:t>
      </w:r>
      <w:r>
        <w:t>Provide managers with a reference frame for human resource management decision-making.</w:t>
      </w:r>
      <w:r>
        <w:rPr>
          <w:spacing w:val="31"/>
        </w:rPr>
        <w:t xml:space="preserve"> </w:t>
      </w:r>
      <w:r>
        <w:t>The</w:t>
      </w:r>
      <w:r>
        <w:rPr>
          <w:spacing w:val="53"/>
        </w:rPr>
        <w:t xml:space="preserve"> </w:t>
      </w:r>
      <w:r>
        <w:t>following conceptual</w:t>
      </w:r>
      <w:r>
        <w:rPr>
          <w:spacing w:val="-12"/>
        </w:rPr>
        <w:t xml:space="preserve"> </w:t>
      </w:r>
      <w:r>
        <w:t>reasoning</w:t>
      </w:r>
      <w:r>
        <w:rPr>
          <w:spacing w:val="-14"/>
        </w:rPr>
        <w:t xml:space="preserve"> </w:t>
      </w:r>
      <w:r>
        <w:t>will</w:t>
      </w:r>
      <w:r>
        <w:rPr>
          <w:spacing w:val="-11"/>
        </w:rPr>
        <w:t xml:space="preserve"> </w:t>
      </w:r>
      <w:r>
        <w:t>discuss</w:t>
      </w:r>
      <w:r>
        <w:rPr>
          <w:spacing w:val="-11"/>
        </w:rPr>
        <w:t xml:space="preserve"> </w:t>
      </w:r>
      <w:r>
        <w:t>the</w:t>
      </w:r>
      <w:r>
        <w:rPr>
          <w:spacing w:val="-12"/>
        </w:rPr>
        <w:t xml:space="preserve"> </w:t>
      </w:r>
      <w:r>
        <w:t>implications</w:t>
      </w:r>
      <w:r>
        <w:rPr>
          <w:spacing w:val="-11"/>
        </w:rPr>
        <w:t xml:space="preserve"> </w:t>
      </w:r>
      <w:r>
        <w:t>of</w:t>
      </w:r>
      <w:r>
        <w:rPr>
          <w:spacing w:val="-11"/>
        </w:rPr>
        <w:t xml:space="preserve"> </w:t>
      </w:r>
      <w:r>
        <w:t>strategic</w:t>
      </w:r>
      <w:r>
        <w:rPr>
          <w:spacing w:val="-12"/>
        </w:rPr>
        <w:t xml:space="preserve"> </w:t>
      </w:r>
      <w:r>
        <w:t>human</w:t>
      </w:r>
      <w:r>
        <w:rPr>
          <w:spacing w:val="-12"/>
        </w:rPr>
        <w:t xml:space="preserve"> </w:t>
      </w:r>
      <w:r>
        <w:t>resource</w:t>
      </w:r>
      <w:r>
        <w:rPr>
          <w:spacing w:val="-11"/>
        </w:rPr>
        <w:t xml:space="preserve"> </w:t>
      </w:r>
      <w:r>
        <w:t>management</w:t>
      </w:r>
      <w:r>
        <w:rPr>
          <w:spacing w:val="-11"/>
        </w:rPr>
        <w:t xml:space="preserve"> </w:t>
      </w:r>
      <w:r>
        <w:t>and value</w:t>
      </w:r>
      <w:r>
        <w:rPr>
          <w:spacing w:val="11"/>
        </w:rPr>
        <w:t xml:space="preserve"> </w:t>
      </w:r>
      <w:r>
        <w:t>chain</w:t>
      </w:r>
      <w:r>
        <w:rPr>
          <w:spacing w:val="10"/>
        </w:rPr>
        <w:t xml:space="preserve"> </w:t>
      </w:r>
      <w:r>
        <w:t>analysis</w:t>
      </w:r>
      <w:r>
        <w:rPr>
          <w:spacing w:val="13"/>
        </w:rPr>
        <w:t xml:space="preserve"> </w:t>
      </w:r>
      <w:r>
        <w:t>of</w:t>
      </w:r>
      <w:r>
        <w:rPr>
          <w:spacing w:val="9"/>
        </w:rPr>
        <w:t xml:space="preserve"> </w:t>
      </w:r>
      <w:r>
        <w:t>the</w:t>
      </w:r>
      <w:r>
        <w:rPr>
          <w:spacing w:val="8"/>
        </w:rPr>
        <w:t xml:space="preserve"> </w:t>
      </w:r>
      <w:r>
        <w:t>literature.</w:t>
      </w:r>
      <w:r>
        <w:rPr>
          <w:spacing w:val="10"/>
        </w:rPr>
        <w:t xml:space="preserve"> </w:t>
      </w:r>
      <w:r>
        <w:t>Then,</w:t>
      </w:r>
      <w:r>
        <w:rPr>
          <w:spacing w:val="11"/>
        </w:rPr>
        <w:t xml:space="preserve"> </w:t>
      </w:r>
      <w:r>
        <w:t>using</w:t>
      </w:r>
      <w:r>
        <w:rPr>
          <w:spacing w:val="8"/>
        </w:rPr>
        <w:t xml:space="preserve"> </w:t>
      </w:r>
      <w:r>
        <w:t>the</w:t>
      </w:r>
      <w:r>
        <w:rPr>
          <w:spacing w:val="8"/>
        </w:rPr>
        <w:t xml:space="preserve"> </w:t>
      </w:r>
      <w:r>
        <w:t>decomposition</w:t>
      </w:r>
      <w:r>
        <w:rPr>
          <w:spacing w:val="8"/>
        </w:rPr>
        <w:t xml:space="preserve"> </w:t>
      </w:r>
      <w:r>
        <w:t>and</w:t>
      </w:r>
      <w:r>
        <w:rPr>
          <w:spacing w:val="11"/>
        </w:rPr>
        <w:t xml:space="preserve"> </w:t>
      </w:r>
      <w:r>
        <w:t>the</w:t>
      </w:r>
      <w:r>
        <w:rPr>
          <w:spacing w:val="12"/>
        </w:rPr>
        <w:t xml:space="preserve"> </w:t>
      </w:r>
      <w:r>
        <w:t>establishment</w:t>
      </w:r>
      <w:r>
        <w:rPr>
          <w:spacing w:val="12"/>
        </w:rPr>
        <w:t xml:space="preserve"> </w:t>
      </w:r>
      <w:r>
        <w:t>of human</w:t>
      </w:r>
      <w:r>
        <w:rPr>
          <w:spacing w:val="43"/>
        </w:rPr>
        <w:t xml:space="preserve"> </w:t>
      </w:r>
      <w:r>
        <w:t>resource</w:t>
      </w:r>
      <w:r>
        <w:rPr>
          <w:spacing w:val="44"/>
        </w:rPr>
        <w:t xml:space="preserve"> </w:t>
      </w:r>
      <w:r>
        <w:t>management</w:t>
      </w:r>
      <w:r>
        <w:rPr>
          <w:spacing w:val="45"/>
        </w:rPr>
        <w:t xml:space="preserve"> </w:t>
      </w:r>
      <w:r>
        <w:t>value</w:t>
      </w:r>
      <w:r>
        <w:rPr>
          <w:spacing w:val="44"/>
        </w:rPr>
        <w:t xml:space="preserve"> </w:t>
      </w:r>
      <w:r>
        <w:t>activities,</w:t>
      </w:r>
      <w:r>
        <w:rPr>
          <w:spacing w:val="44"/>
        </w:rPr>
        <w:t xml:space="preserve"> </w:t>
      </w:r>
      <w:r>
        <w:t>a</w:t>
      </w:r>
      <w:r>
        <w:rPr>
          <w:spacing w:val="43"/>
        </w:rPr>
        <w:t xml:space="preserve"> </w:t>
      </w:r>
      <w:r>
        <w:t>value</w:t>
      </w:r>
      <w:r>
        <w:rPr>
          <w:spacing w:val="44"/>
        </w:rPr>
        <w:t xml:space="preserve"> </w:t>
      </w:r>
      <w:r>
        <w:t>chain</w:t>
      </w:r>
      <w:r>
        <w:rPr>
          <w:spacing w:val="44"/>
        </w:rPr>
        <w:t xml:space="preserve"> </w:t>
      </w:r>
      <w:r>
        <w:t>model</w:t>
      </w:r>
      <w:r>
        <w:rPr>
          <w:spacing w:val="45"/>
        </w:rPr>
        <w:t xml:space="preserve"> </w:t>
      </w:r>
      <w:r>
        <w:t>is</w:t>
      </w:r>
      <w:r>
        <w:rPr>
          <w:spacing w:val="45"/>
        </w:rPr>
        <w:t xml:space="preserve"> </w:t>
      </w:r>
      <w:r>
        <w:t>proposed.</w:t>
      </w:r>
      <w:r>
        <w:rPr>
          <w:spacing w:val="43"/>
        </w:rPr>
        <w:t xml:space="preserve"> </w:t>
      </w:r>
      <w:r>
        <w:t>From</w:t>
      </w:r>
      <w:r>
        <w:rPr>
          <w:spacing w:val="41"/>
        </w:rPr>
        <w:t xml:space="preserve"> </w:t>
      </w:r>
      <w:r>
        <w:t>the perspective</w:t>
      </w:r>
      <w:r>
        <w:rPr>
          <w:spacing w:val="10"/>
        </w:rPr>
        <w:t xml:space="preserve"> </w:t>
      </w:r>
      <w:r>
        <w:t>of</w:t>
      </w:r>
      <w:r>
        <w:rPr>
          <w:spacing w:val="10"/>
        </w:rPr>
        <w:t xml:space="preserve"> </w:t>
      </w:r>
      <w:r>
        <w:t>human</w:t>
      </w:r>
      <w:r>
        <w:rPr>
          <w:spacing w:val="11"/>
        </w:rPr>
        <w:t xml:space="preserve"> </w:t>
      </w:r>
      <w:r>
        <w:t>resource</w:t>
      </w:r>
      <w:r>
        <w:rPr>
          <w:spacing w:val="10"/>
        </w:rPr>
        <w:t xml:space="preserve"> </w:t>
      </w:r>
      <w:r>
        <w:t>management,</w:t>
      </w:r>
      <w:r>
        <w:rPr>
          <w:spacing w:val="9"/>
        </w:rPr>
        <w:t xml:space="preserve"> </w:t>
      </w:r>
      <w:r>
        <w:t>enabling</w:t>
      </w:r>
      <w:r>
        <w:rPr>
          <w:spacing w:val="8"/>
        </w:rPr>
        <w:t xml:space="preserve"> </w:t>
      </w:r>
      <w:r>
        <w:t>companies</w:t>
      </w:r>
      <w:r>
        <w:rPr>
          <w:spacing w:val="10"/>
        </w:rPr>
        <w:t xml:space="preserve"> </w:t>
      </w:r>
      <w:r>
        <w:t>to</w:t>
      </w:r>
      <w:r>
        <w:rPr>
          <w:spacing w:val="9"/>
        </w:rPr>
        <w:t xml:space="preserve"> </w:t>
      </w:r>
      <w:r>
        <w:t>effectively</w:t>
      </w:r>
      <w:r>
        <w:rPr>
          <w:spacing w:val="8"/>
        </w:rPr>
        <w:t xml:space="preserve"> </w:t>
      </w:r>
      <w:r>
        <w:t>transform</w:t>
      </w:r>
      <w:r>
        <w:rPr>
          <w:spacing w:val="6"/>
        </w:rPr>
        <w:t xml:space="preserve"> </w:t>
      </w:r>
      <w:r>
        <w:t>and transform</w:t>
      </w:r>
      <w:r>
        <w:rPr>
          <w:spacing w:val="-15"/>
        </w:rPr>
        <w:t xml:space="preserve"> </w:t>
      </w:r>
      <w:r>
        <w:t>is</w:t>
      </w:r>
      <w:r>
        <w:rPr>
          <w:spacing w:val="-10"/>
        </w:rPr>
        <w:t xml:space="preserve"> </w:t>
      </w:r>
      <w:r>
        <w:t>an</w:t>
      </w:r>
      <w:r>
        <w:rPr>
          <w:spacing w:val="-13"/>
        </w:rPr>
        <w:t xml:space="preserve"> </w:t>
      </w:r>
      <w:r>
        <w:t>important</w:t>
      </w:r>
      <w:r>
        <w:rPr>
          <w:spacing w:val="-10"/>
        </w:rPr>
        <w:t xml:space="preserve"> </w:t>
      </w:r>
      <w:r>
        <w:t>issue</w:t>
      </w:r>
      <w:r>
        <w:rPr>
          <w:spacing w:val="-9"/>
        </w:rPr>
        <w:t xml:space="preserve"> </w:t>
      </w:r>
      <w:r>
        <w:t>that</w:t>
      </w:r>
      <w:r>
        <w:rPr>
          <w:spacing w:val="-12"/>
        </w:rPr>
        <w:t xml:space="preserve"> </w:t>
      </w:r>
      <w:r>
        <w:t>Taiwanese</w:t>
      </w:r>
      <w:r>
        <w:rPr>
          <w:spacing w:val="-11"/>
        </w:rPr>
        <w:t xml:space="preserve"> </w:t>
      </w:r>
      <w:r>
        <w:t>companies</w:t>
      </w:r>
      <w:r>
        <w:rPr>
          <w:spacing w:val="-10"/>
        </w:rPr>
        <w:t xml:space="preserve"> </w:t>
      </w:r>
      <w:r>
        <w:t>need</w:t>
      </w:r>
      <w:r>
        <w:rPr>
          <w:spacing w:val="-13"/>
        </w:rPr>
        <w:t xml:space="preserve"> </w:t>
      </w:r>
      <w:r>
        <w:t>to</w:t>
      </w:r>
      <w:r>
        <w:rPr>
          <w:spacing w:val="-10"/>
        </w:rPr>
        <w:t xml:space="preserve"> </w:t>
      </w:r>
      <w:r>
        <w:t>face</w:t>
      </w:r>
      <w:r>
        <w:rPr>
          <w:spacing w:val="-9"/>
        </w:rPr>
        <w:t xml:space="preserve"> </w:t>
      </w:r>
      <w:r>
        <w:t>(</w:t>
      </w:r>
      <w:proofErr w:type="spellStart"/>
      <w:r>
        <w:t>Maghsoudi</w:t>
      </w:r>
      <w:proofErr w:type="spellEnd"/>
      <w:r>
        <w:rPr>
          <w:spacing w:val="-11"/>
        </w:rPr>
        <w:t xml:space="preserve"> </w:t>
      </w:r>
      <w:r>
        <w:t>et</w:t>
      </w:r>
      <w:r>
        <w:rPr>
          <w:spacing w:val="-10"/>
        </w:rPr>
        <w:t xml:space="preserve"> </w:t>
      </w:r>
      <w:r>
        <w:t>al.,</w:t>
      </w:r>
      <w:r>
        <w:rPr>
          <w:spacing w:val="-11"/>
        </w:rPr>
        <w:t xml:space="preserve"> </w:t>
      </w:r>
      <w:r>
        <w:t>2020). Through in-depth practical investigations, scholars at home and abroad</w:t>
      </w:r>
      <w:r>
        <w:rPr>
          <w:spacing w:val="42"/>
        </w:rPr>
        <w:t xml:space="preserve"> </w:t>
      </w:r>
      <w:r>
        <w:t>can</w:t>
      </w:r>
      <w:r>
        <w:rPr>
          <w:spacing w:val="39"/>
        </w:rPr>
        <w:t xml:space="preserve"> </w:t>
      </w:r>
      <w:r>
        <w:t>conduct theoretical</w:t>
      </w:r>
      <w:r>
        <w:rPr>
          <w:spacing w:val="20"/>
        </w:rPr>
        <w:t xml:space="preserve"> </w:t>
      </w:r>
      <w:r>
        <w:t>research.</w:t>
      </w:r>
      <w:r>
        <w:rPr>
          <w:spacing w:val="19"/>
        </w:rPr>
        <w:t xml:space="preserve"> </w:t>
      </w:r>
      <w:r>
        <w:t>Develop</w:t>
      </w:r>
      <w:r>
        <w:rPr>
          <w:spacing w:val="19"/>
        </w:rPr>
        <w:t xml:space="preserve"> </w:t>
      </w:r>
      <w:r>
        <w:t>human</w:t>
      </w:r>
      <w:r>
        <w:rPr>
          <w:spacing w:val="20"/>
        </w:rPr>
        <w:t xml:space="preserve"> </w:t>
      </w:r>
      <w:r>
        <w:t>resource</w:t>
      </w:r>
      <w:r>
        <w:rPr>
          <w:spacing w:val="20"/>
        </w:rPr>
        <w:t xml:space="preserve"> </w:t>
      </w:r>
      <w:r>
        <w:t>management</w:t>
      </w:r>
      <w:r>
        <w:rPr>
          <w:spacing w:val="20"/>
        </w:rPr>
        <w:t xml:space="preserve"> </w:t>
      </w:r>
      <w:r>
        <w:t>factors</w:t>
      </w:r>
      <w:r>
        <w:rPr>
          <w:spacing w:val="18"/>
        </w:rPr>
        <w:t xml:space="preserve"> </w:t>
      </w:r>
      <w:r>
        <w:t>for</w:t>
      </w:r>
      <w:r>
        <w:rPr>
          <w:spacing w:val="17"/>
        </w:rPr>
        <w:t xml:space="preserve"> </w:t>
      </w:r>
      <w:r>
        <w:t>specific</w:t>
      </w:r>
      <w:r>
        <w:rPr>
          <w:spacing w:val="18"/>
        </w:rPr>
        <w:t xml:space="preserve"> </w:t>
      </w:r>
      <w:r>
        <w:t>companies</w:t>
      </w:r>
      <w:r>
        <w:rPr>
          <w:spacing w:val="20"/>
        </w:rPr>
        <w:t xml:space="preserve"> </w:t>
      </w:r>
      <w:r>
        <w:t>or industries. However, there are few literature studies with a broad perspective.</w:t>
      </w:r>
      <w:r>
        <w:rPr>
          <w:spacing w:val="27"/>
        </w:rPr>
        <w:t xml:space="preserve"> </w:t>
      </w:r>
      <w:r>
        <w:t>The</w:t>
      </w:r>
      <w:r>
        <w:rPr>
          <w:spacing w:val="22"/>
        </w:rPr>
        <w:t xml:space="preserve"> </w:t>
      </w:r>
      <w:r>
        <w:t>literature discussion</w:t>
      </w:r>
      <w:r>
        <w:rPr>
          <w:spacing w:val="27"/>
        </w:rPr>
        <w:t xml:space="preserve"> </w:t>
      </w:r>
      <w:r>
        <w:t>focuses</w:t>
      </w:r>
      <w:r>
        <w:rPr>
          <w:spacing w:val="27"/>
        </w:rPr>
        <w:t xml:space="preserve"> </w:t>
      </w:r>
      <w:r>
        <w:t>on</w:t>
      </w:r>
      <w:r>
        <w:rPr>
          <w:spacing w:val="27"/>
        </w:rPr>
        <w:t xml:space="preserve"> </w:t>
      </w:r>
      <w:r>
        <w:t>the</w:t>
      </w:r>
      <w:r>
        <w:rPr>
          <w:spacing w:val="25"/>
        </w:rPr>
        <w:t xml:space="preserve"> </w:t>
      </w:r>
      <w:r>
        <w:t>impact</w:t>
      </w:r>
      <w:r>
        <w:rPr>
          <w:spacing w:val="31"/>
        </w:rPr>
        <w:t xml:space="preserve"> </w:t>
      </w:r>
      <w:r>
        <w:t>of</w:t>
      </w:r>
      <w:r>
        <w:rPr>
          <w:spacing w:val="30"/>
        </w:rPr>
        <w:t xml:space="preserve"> </w:t>
      </w:r>
      <w:r>
        <w:t>strategic</w:t>
      </w:r>
      <w:r>
        <w:rPr>
          <w:spacing w:val="28"/>
        </w:rPr>
        <w:t xml:space="preserve"> </w:t>
      </w:r>
      <w:r>
        <w:t>human</w:t>
      </w:r>
      <w:r>
        <w:rPr>
          <w:spacing w:val="30"/>
        </w:rPr>
        <w:t xml:space="preserve"> </w:t>
      </w:r>
      <w:r>
        <w:t>resource</w:t>
      </w:r>
      <w:r>
        <w:rPr>
          <w:spacing w:val="30"/>
        </w:rPr>
        <w:t xml:space="preserve"> </w:t>
      </w:r>
      <w:r>
        <w:t>management,</w:t>
      </w:r>
      <w:r>
        <w:rPr>
          <w:spacing w:val="30"/>
        </w:rPr>
        <w:t xml:space="preserve"> </w:t>
      </w:r>
      <w:r>
        <w:t>the</w:t>
      </w:r>
      <w:r>
        <w:rPr>
          <w:spacing w:val="28"/>
        </w:rPr>
        <w:t xml:space="preserve"> </w:t>
      </w:r>
      <w:r>
        <w:t>relationship between</w:t>
      </w:r>
      <w:r>
        <w:rPr>
          <w:spacing w:val="33"/>
        </w:rPr>
        <w:t xml:space="preserve"> </w:t>
      </w:r>
      <w:r>
        <w:t>human</w:t>
      </w:r>
      <w:r>
        <w:rPr>
          <w:spacing w:val="33"/>
        </w:rPr>
        <w:t xml:space="preserve"> </w:t>
      </w:r>
      <w:r>
        <w:t>resource</w:t>
      </w:r>
      <w:r>
        <w:rPr>
          <w:spacing w:val="32"/>
        </w:rPr>
        <w:t xml:space="preserve"> </w:t>
      </w:r>
      <w:r>
        <w:t>management</w:t>
      </w:r>
      <w:r>
        <w:rPr>
          <w:spacing w:val="34"/>
        </w:rPr>
        <w:t xml:space="preserve"> </w:t>
      </w:r>
      <w:r>
        <w:t>and</w:t>
      </w:r>
      <w:r>
        <w:rPr>
          <w:spacing w:val="32"/>
        </w:rPr>
        <w:t xml:space="preserve"> </w:t>
      </w:r>
      <w:r>
        <w:t>organizational</w:t>
      </w:r>
      <w:r>
        <w:rPr>
          <w:spacing w:val="34"/>
        </w:rPr>
        <w:t xml:space="preserve"> </w:t>
      </w:r>
      <w:r>
        <w:t>performance,</w:t>
      </w:r>
      <w:r>
        <w:rPr>
          <w:spacing w:val="31"/>
        </w:rPr>
        <w:t xml:space="preserve"> </w:t>
      </w:r>
      <w:r>
        <w:t>and</w:t>
      </w:r>
      <w:r>
        <w:rPr>
          <w:spacing w:val="34"/>
        </w:rPr>
        <w:t xml:space="preserve"> </w:t>
      </w:r>
      <w:r>
        <w:t>a</w:t>
      </w:r>
      <w:r>
        <w:rPr>
          <w:spacing w:val="33"/>
        </w:rPr>
        <w:t xml:space="preserve"> </w:t>
      </w:r>
      <w:r>
        <w:t>detailed description</w:t>
      </w:r>
      <w:r>
        <w:rPr>
          <w:spacing w:val="9"/>
        </w:rPr>
        <w:t xml:space="preserve"> </w:t>
      </w:r>
      <w:r>
        <w:t>of</w:t>
      </w:r>
      <w:r>
        <w:rPr>
          <w:spacing w:val="11"/>
        </w:rPr>
        <w:t xml:space="preserve"> </w:t>
      </w:r>
      <w:r>
        <w:t>the</w:t>
      </w:r>
      <w:r>
        <w:rPr>
          <w:spacing w:val="11"/>
        </w:rPr>
        <w:t xml:space="preserve"> </w:t>
      </w:r>
      <w:r>
        <w:t>value</w:t>
      </w:r>
      <w:r>
        <w:rPr>
          <w:spacing w:val="11"/>
        </w:rPr>
        <w:t xml:space="preserve"> </w:t>
      </w:r>
      <w:r>
        <w:t>chain</w:t>
      </w:r>
      <w:r>
        <w:rPr>
          <w:spacing w:val="9"/>
        </w:rPr>
        <w:t xml:space="preserve"> </w:t>
      </w:r>
      <w:r>
        <w:t>analysis</w:t>
      </w:r>
      <w:r>
        <w:rPr>
          <w:spacing w:val="9"/>
        </w:rPr>
        <w:t xml:space="preserve"> </w:t>
      </w:r>
      <w:r>
        <w:t>framework</w:t>
      </w:r>
      <w:r>
        <w:rPr>
          <w:spacing w:val="8"/>
        </w:rPr>
        <w:t xml:space="preserve"> </w:t>
      </w:r>
      <w:r>
        <w:t>that</w:t>
      </w:r>
      <w:r>
        <w:rPr>
          <w:spacing w:val="11"/>
        </w:rPr>
        <w:t xml:space="preserve"> </w:t>
      </w:r>
      <w:r>
        <w:t>affects</w:t>
      </w:r>
      <w:r>
        <w:rPr>
          <w:spacing w:val="11"/>
        </w:rPr>
        <w:t xml:space="preserve"> </w:t>
      </w:r>
      <w:r>
        <w:t>its</w:t>
      </w:r>
      <w:r>
        <w:rPr>
          <w:spacing w:val="10"/>
        </w:rPr>
        <w:t xml:space="preserve"> </w:t>
      </w:r>
      <w:r>
        <w:t>policy</w:t>
      </w:r>
      <w:r>
        <w:rPr>
          <w:spacing w:val="8"/>
        </w:rPr>
        <w:t xml:space="preserve"> </w:t>
      </w:r>
      <w:r>
        <w:t>reports</w:t>
      </w:r>
      <w:r>
        <w:rPr>
          <w:spacing w:val="11"/>
        </w:rPr>
        <w:t xml:space="preserve"> </w:t>
      </w:r>
      <w:r>
        <w:t>(Meyer</w:t>
      </w:r>
      <w:r>
        <w:rPr>
          <w:spacing w:val="19"/>
        </w:rPr>
        <w:t xml:space="preserve"> </w:t>
      </w:r>
      <w:r>
        <w:t>et</w:t>
      </w:r>
      <w:r>
        <w:rPr>
          <w:spacing w:val="12"/>
        </w:rPr>
        <w:t xml:space="preserve"> </w:t>
      </w:r>
      <w:r>
        <w:t>al.,</w:t>
      </w:r>
      <w:r w:rsidR="00B22875">
        <w:rPr>
          <w:rFonts w:asciiTheme="minorEastAsia" w:eastAsiaTheme="minorEastAsia" w:hAnsiTheme="minorEastAsia" w:hint="eastAsia"/>
        </w:rPr>
        <w:t xml:space="preserve"> </w:t>
      </w:r>
      <w:r>
        <w:t>2020).</w:t>
      </w:r>
    </w:p>
    <w:p w14:paraId="45F4ED06" w14:textId="77777777" w:rsidR="00517011" w:rsidRDefault="00517011">
      <w:pPr>
        <w:pStyle w:val="a3"/>
        <w:spacing w:before="10"/>
        <w:ind w:left="0"/>
        <w:rPr>
          <w:sz w:val="24"/>
        </w:rPr>
      </w:pPr>
    </w:p>
    <w:p w14:paraId="6035E3E2" w14:textId="77777777" w:rsidR="00517011" w:rsidRDefault="00BE14DF">
      <w:pPr>
        <w:pStyle w:val="1"/>
        <w:numPr>
          <w:ilvl w:val="0"/>
          <w:numId w:val="10"/>
        </w:numPr>
        <w:tabs>
          <w:tab w:val="left" w:pos="785"/>
        </w:tabs>
        <w:ind w:hanging="241"/>
      </w:pPr>
      <w:r>
        <w:t>Literary</w:t>
      </w:r>
      <w:r>
        <w:rPr>
          <w:spacing w:val="-1"/>
        </w:rPr>
        <w:t xml:space="preserve"> </w:t>
      </w:r>
      <w:r>
        <w:t>discussion</w:t>
      </w:r>
    </w:p>
    <w:p w14:paraId="0E7433BD" w14:textId="77777777" w:rsidR="00517011" w:rsidRDefault="00BE14DF" w:rsidP="00A95585">
      <w:pPr>
        <w:pStyle w:val="a3"/>
        <w:ind w:right="182" w:firstLine="449"/>
        <w:jc w:val="both"/>
      </w:pPr>
      <w:r>
        <w:t>Through in-depth practical investigations, domestic and foreign scholars can conduct theoretical research. Develop human resource management factors for specific companies or industries. However, there are few literature studies with a broad perspective. The literature discussion focuses on the impact of strategic human resource management, the relationship between human resource management and organizational performance, and detailed descriptions (Pham et al., 2019).</w:t>
      </w:r>
    </w:p>
    <w:p w14:paraId="1AF19CF3" w14:textId="77777777" w:rsidR="00517011" w:rsidRDefault="00517011">
      <w:pPr>
        <w:pStyle w:val="a3"/>
        <w:spacing w:before="3"/>
        <w:ind w:left="0"/>
      </w:pPr>
    </w:p>
    <w:p w14:paraId="421ECE19" w14:textId="77777777" w:rsidR="00517011" w:rsidRDefault="00BE14DF">
      <w:pPr>
        <w:pStyle w:val="1"/>
        <w:numPr>
          <w:ilvl w:val="1"/>
          <w:numId w:val="10"/>
        </w:numPr>
        <w:tabs>
          <w:tab w:val="left" w:pos="905"/>
        </w:tabs>
        <w:ind w:left="904" w:hanging="361"/>
      </w:pPr>
      <w:r>
        <w:t>Strategy Human Resource</w:t>
      </w:r>
      <w:r>
        <w:rPr>
          <w:spacing w:val="-2"/>
        </w:rPr>
        <w:t xml:space="preserve"> </w:t>
      </w:r>
      <w:r>
        <w:t>Management</w:t>
      </w:r>
    </w:p>
    <w:p w14:paraId="43C32021" w14:textId="52A99295" w:rsidR="00517011" w:rsidRDefault="00BE14DF" w:rsidP="0066732F">
      <w:pPr>
        <w:pStyle w:val="a3"/>
        <w:ind w:right="176" w:firstLine="449"/>
        <w:jc w:val="both"/>
      </w:pPr>
      <w:r>
        <w:t>Strategic human resource management is a new research field of human resource management. The predecessor of human resource management was Personnel Management/Human Management, which was originally intended to be manageable. These terms refer to all management activities related to corporate human resources or personnel. The historical evolution of human resource</w:t>
      </w:r>
      <w:r>
        <w:rPr>
          <w:spacing w:val="-7"/>
        </w:rPr>
        <w:t xml:space="preserve"> </w:t>
      </w:r>
      <w:r>
        <w:t>theory</w:t>
      </w:r>
      <w:r>
        <w:rPr>
          <w:spacing w:val="-10"/>
        </w:rPr>
        <w:t xml:space="preserve"> </w:t>
      </w:r>
      <w:r>
        <w:t>has</w:t>
      </w:r>
      <w:r>
        <w:rPr>
          <w:spacing w:val="-8"/>
        </w:rPr>
        <w:t xml:space="preserve"> </w:t>
      </w:r>
      <w:r>
        <w:t>changed</w:t>
      </w:r>
      <w:r>
        <w:rPr>
          <w:spacing w:val="-7"/>
        </w:rPr>
        <w:t xml:space="preserve"> </w:t>
      </w:r>
      <w:r>
        <w:t>the</w:t>
      </w:r>
      <w:r>
        <w:rPr>
          <w:spacing w:val="-6"/>
        </w:rPr>
        <w:t xml:space="preserve"> </w:t>
      </w:r>
      <w:r>
        <w:t>tremendous</w:t>
      </w:r>
      <w:r>
        <w:rPr>
          <w:spacing w:val="-9"/>
        </w:rPr>
        <w:t xml:space="preserve"> </w:t>
      </w:r>
      <w:r>
        <w:t>changes</w:t>
      </w:r>
      <w:r>
        <w:rPr>
          <w:spacing w:val="-8"/>
        </w:rPr>
        <w:t xml:space="preserve"> </w:t>
      </w:r>
      <w:r>
        <w:t>from</w:t>
      </w:r>
      <w:r>
        <w:rPr>
          <w:spacing w:val="-11"/>
        </w:rPr>
        <w:t xml:space="preserve"> </w:t>
      </w:r>
      <w:r>
        <w:t>traditional</w:t>
      </w:r>
      <w:r>
        <w:rPr>
          <w:spacing w:val="-6"/>
        </w:rPr>
        <w:t xml:space="preserve"> </w:t>
      </w:r>
      <w:r>
        <w:t>personnel</w:t>
      </w:r>
      <w:r>
        <w:rPr>
          <w:spacing w:val="-5"/>
        </w:rPr>
        <w:t xml:space="preserve"> </w:t>
      </w:r>
      <w:r>
        <w:t>management</w:t>
      </w:r>
      <w:r>
        <w:rPr>
          <w:spacing w:val="-6"/>
        </w:rPr>
        <w:t xml:space="preserve"> </w:t>
      </w:r>
      <w:r>
        <w:t>to today's strategic human resource management. Human resource management is an extension and expansion of traditional personnel management, making personnel functions compatible with the strategies of each individual and organization, and forming a dynamic interaction between project goals (</w:t>
      </w:r>
      <w:proofErr w:type="spellStart"/>
      <w:r>
        <w:t>Troger</w:t>
      </w:r>
      <w:proofErr w:type="spellEnd"/>
      <w:r>
        <w:t>, 2021). Organizations cannot create knowledge that must start with individual learning and transform it into an organizational experience through team interaction. Knowledge creation is a new understanding of enterprise development, spreading new knowledge to the entire organization, and integrating it into the product and service integration system. Human resource management includes good talent acquisition, talent development, talent, motivation and talent maintenance (Zhao &amp; Canales, 2021). Human resource management is the concept and technology required to manage employees or human resource departments, including five central departments: selection, appointment, training, compensation, and evaluation. Human resource management has gradually played a vital role in</w:t>
      </w:r>
      <w:r>
        <w:rPr>
          <w:spacing w:val="-7"/>
        </w:rPr>
        <w:t xml:space="preserve"> </w:t>
      </w:r>
      <w:r>
        <w:t>a</w:t>
      </w:r>
      <w:r>
        <w:rPr>
          <w:spacing w:val="-9"/>
        </w:rPr>
        <w:t xml:space="preserve"> </w:t>
      </w:r>
      <w:r>
        <w:t>company</w:t>
      </w:r>
      <w:r>
        <w:rPr>
          <w:spacing w:val="-9"/>
        </w:rPr>
        <w:t xml:space="preserve"> </w:t>
      </w:r>
      <w:r>
        <w:t>or</w:t>
      </w:r>
      <w:r>
        <w:rPr>
          <w:spacing w:val="-5"/>
        </w:rPr>
        <w:t xml:space="preserve"> </w:t>
      </w:r>
      <w:r>
        <w:t>organization</w:t>
      </w:r>
      <w:r>
        <w:rPr>
          <w:spacing w:val="-7"/>
        </w:rPr>
        <w:t xml:space="preserve"> </w:t>
      </w:r>
      <w:r>
        <w:t>(VARDARLIER,</w:t>
      </w:r>
      <w:r>
        <w:rPr>
          <w:spacing w:val="-7"/>
        </w:rPr>
        <w:t xml:space="preserve"> </w:t>
      </w:r>
      <w:r>
        <w:t>2020).</w:t>
      </w:r>
      <w:r>
        <w:rPr>
          <w:spacing w:val="-6"/>
        </w:rPr>
        <w:t xml:space="preserve"> </w:t>
      </w:r>
      <w:r>
        <w:t>The</w:t>
      </w:r>
      <w:r>
        <w:rPr>
          <w:spacing w:val="-8"/>
        </w:rPr>
        <w:t xml:space="preserve"> </w:t>
      </w:r>
      <w:r>
        <w:t>absolute</w:t>
      </w:r>
      <w:r>
        <w:rPr>
          <w:spacing w:val="-9"/>
        </w:rPr>
        <w:t xml:space="preserve"> </w:t>
      </w:r>
      <w:r>
        <w:t>core</w:t>
      </w:r>
      <w:r>
        <w:rPr>
          <w:spacing w:val="-9"/>
        </w:rPr>
        <w:t xml:space="preserve"> </w:t>
      </w:r>
      <w:r>
        <w:t>competitiveness</w:t>
      </w:r>
      <w:r>
        <w:rPr>
          <w:spacing w:val="-8"/>
        </w:rPr>
        <w:t xml:space="preserve"> </w:t>
      </w:r>
      <w:r>
        <w:t>is</w:t>
      </w:r>
      <w:r>
        <w:rPr>
          <w:spacing w:val="-6"/>
        </w:rPr>
        <w:t xml:space="preserve"> </w:t>
      </w:r>
      <w:r>
        <w:t>not</w:t>
      </w:r>
      <w:r w:rsidR="0066732F">
        <w:rPr>
          <w:rFonts w:asciiTheme="minorEastAsia" w:eastAsiaTheme="minorEastAsia" w:hAnsiTheme="minorEastAsia" w:hint="eastAsia"/>
        </w:rPr>
        <w:t xml:space="preserve"> </w:t>
      </w:r>
      <w:r>
        <w:t>in product or technology but in the organization. The strategic view is that the company re-examines resources according to internal and external conditions and trends, makes full use of human resources, ensures the contribution of resources to the organization, transforms resources into unique assets. That are difficult to imitate, substitute, and creates a lasting competitive advantage the company's strengths (</w:t>
      </w:r>
      <w:proofErr w:type="spellStart"/>
      <w:r>
        <w:t>Anastasiu</w:t>
      </w:r>
      <w:proofErr w:type="spellEnd"/>
      <w:r>
        <w:t xml:space="preserve"> et al., 2020).</w:t>
      </w:r>
    </w:p>
    <w:p w14:paraId="2FB477AB" w14:textId="77777777" w:rsidR="00517011" w:rsidRDefault="00517011">
      <w:pPr>
        <w:pStyle w:val="a3"/>
        <w:spacing w:before="5"/>
        <w:ind w:left="0"/>
      </w:pPr>
    </w:p>
    <w:p w14:paraId="395FA141" w14:textId="77777777" w:rsidR="00517011" w:rsidRDefault="00BE14DF">
      <w:pPr>
        <w:pStyle w:val="3"/>
        <w:numPr>
          <w:ilvl w:val="1"/>
          <w:numId w:val="10"/>
        </w:numPr>
        <w:tabs>
          <w:tab w:val="left" w:pos="876"/>
        </w:tabs>
        <w:spacing w:line="252" w:lineRule="exact"/>
      </w:pPr>
      <w:r>
        <w:lastRenderedPageBreak/>
        <w:t>Value Chain Analysis</w:t>
      </w:r>
      <w:r>
        <w:rPr>
          <w:spacing w:val="-3"/>
        </w:rPr>
        <w:t xml:space="preserve"> </w:t>
      </w:r>
      <w:r>
        <w:t>Framework</w:t>
      </w:r>
    </w:p>
    <w:p w14:paraId="24BA150E" w14:textId="77777777" w:rsidR="00517011" w:rsidRDefault="00BE14DF">
      <w:pPr>
        <w:pStyle w:val="a5"/>
        <w:numPr>
          <w:ilvl w:val="2"/>
          <w:numId w:val="10"/>
        </w:numPr>
        <w:tabs>
          <w:tab w:val="left" w:pos="1042"/>
        </w:tabs>
        <w:spacing w:line="251" w:lineRule="exact"/>
        <w:ind w:hanging="498"/>
        <w:rPr>
          <w:b/>
        </w:rPr>
      </w:pPr>
      <w:r>
        <w:rPr>
          <w:b/>
        </w:rPr>
        <w:t>Analysis</w:t>
      </w:r>
      <w:r>
        <w:rPr>
          <w:b/>
          <w:spacing w:val="-1"/>
        </w:rPr>
        <w:t xml:space="preserve"> </w:t>
      </w:r>
      <w:r>
        <w:rPr>
          <w:b/>
        </w:rPr>
        <w:t>Architecture</w:t>
      </w:r>
    </w:p>
    <w:p w14:paraId="11C676C8" w14:textId="77777777" w:rsidR="00517011" w:rsidRDefault="00BE14DF">
      <w:pPr>
        <w:pStyle w:val="a5"/>
        <w:numPr>
          <w:ilvl w:val="0"/>
          <w:numId w:val="8"/>
        </w:numPr>
        <w:tabs>
          <w:tab w:val="left" w:pos="787"/>
        </w:tabs>
        <w:ind w:right="181" w:hanging="284"/>
      </w:pPr>
      <w:r>
        <w:t>The value chain analysis method checks the interrelationship between all business activities and activities (Nagy et al.,</w:t>
      </w:r>
      <w:r>
        <w:rPr>
          <w:spacing w:val="-4"/>
        </w:rPr>
        <w:t xml:space="preserve"> </w:t>
      </w:r>
      <w:r>
        <w:t>2018).</w:t>
      </w:r>
    </w:p>
    <w:p w14:paraId="05C78F15" w14:textId="2C5DEF64" w:rsidR="00517011" w:rsidRDefault="006704F1">
      <w:pPr>
        <w:pStyle w:val="a5"/>
        <w:numPr>
          <w:ilvl w:val="0"/>
          <w:numId w:val="8"/>
        </w:numPr>
        <w:tabs>
          <w:tab w:val="left" w:pos="787"/>
        </w:tabs>
        <w:ind w:right="176" w:hanging="284"/>
      </w:pPr>
      <w:r>
        <w:rPr>
          <w:noProof/>
        </w:rPr>
        <mc:AlternateContent>
          <mc:Choice Requires="wpg">
            <w:drawing>
              <wp:anchor distT="0" distB="0" distL="0" distR="0" simplePos="0" relativeHeight="487588352" behindDoc="1" locked="0" layoutInCell="1" allowOverlap="1" wp14:anchorId="5812E5DB" wp14:editId="6561AE02">
                <wp:simplePos x="0" y="0"/>
                <wp:positionH relativeFrom="page">
                  <wp:posOffset>927100</wp:posOffset>
                </wp:positionH>
                <wp:positionV relativeFrom="paragraph">
                  <wp:posOffset>1645285</wp:posOffset>
                </wp:positionV>
                <wp:extent cx="5391150" cy="2286000"/>
                <wp:effectExtent l="0" t="0" r="19050" b="0"/>
                <wp:wrapTopAndBottom/>
                <wp:docPr id="15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2286000"/>
                          <a:chOff x="1504" y="3401"/>
                          <a:chExt cx="8056" cy="3404"/>
                        </a:xfrm>
                      </wpg:grpSpPr>
                      <wps:wsp>
                        <wps:cNvPr id="152" name="Freeform 170"/>
                        <wps:cNvSpPr>
                          <a:spLocks/>
                        </wps:cNvSpPr>
                        <wps:spPr bwMode="auto">
                          <a:xfrm>
                            <a:off x="1532" y="3401"/>
                            <a:ext cx="2900" cy="599"/>
                          </a:xfrm>
                          <a:custGeom>
                            <a:avLst/>
                            <a:gdLst>
                              <a:gd name="T0" fmla="+- 0 1532 1532"/>
                              <a:gd name="T1" fmla="*/ T0 w 2900"/>
                              <a:gd name="T2" fmla="+- 0 3402 3402"/>
                              <a:gd name="T3" fmla="*/ 3402 h 599"/>
                              <a:gd name="T4" fmla="+- 0 4132 1532"/>
                              <a:gd name="T5" fmla="*/ T4 w 2900"/>
                              <a:gd name="T6" fmla="+- 0 3402 3402"/>
                              <a:gd name="T7" fmla="*/ 3402 h 599"/>
                              <a:gd name="T8" fmla="+- 0 4432 1532"/>
                              <a:gd name="T9" fmla="*/ T8 w 2900"/>
                              <a:gd name="T10" fmla="+- 0 3701 3402"/>
                              <a:gd name="T11" fmla="*/ 3701 h 599"/>
                              <a:gd name="T12" fmla="+- 0 4132 1532"/>
                              <a:gd name="T13" fmla="*/ T12 w 2900"/>
                              <a:gd name="T14" fmla="+- 0 4001 3402"/>
                              <a:gd name="T15" fmla="*/ 4001 h 599"/>
                              <a:gd name="T16" fmla="+- 0 1532 1532"/>
                              <a:gd name="T17" fmla="*/ T16 w 2900"/>
                              <a:gd name="T18" fmla="+- 0 4001 3402"/>
                              <a:gd name="T19" fmla="*/ 4001 h 599"/>
                              <a:gd name="T20" fmla="+- 0 1532 1532"/>
                              <a:gd name="T21" fmla="*/ T20 w 2900"/>
                              <a:gd name="T22" fmla="+- 0 3402 3402"/>
                              <a:gd name="T23" fmla="*/ 3402 h 599"/>
                            </a:gdLst>
                            <a:ahLst/>
                            <a:cxnLst>
                              <a:cxn ang="0">
                                <a:pos x="T1" y="T3"/>
                              </a:cxn>
                              <a:cxn ang="0">
                                <a:pos x="T5" y="T7"/>
                              </a:cxn>
                              <a:cxn ang="0">
                                <a:pos x="T9" y="T11"/>
                              </a:cxn>
                              <a:cxn ang="0">
                                <a:pos x="T13" y="T15"/>
                              </a:cxn>
                              <a:cxn ang="0">
                                <a:pos x="T17" y="T19"/>
                              </a:cxn>
                              <a:cxn ang="0">
                                <a:pos x="T21" y="T23"/>
                              </a:cxn>
                            </a:cxnLst>
                            <a:rect l="0" t="0" r="r" b="b"/>
                            <a:pathLst>
                              <a:path w="2900" h="599">
                                <a:moveTo>
                                  <a:pt x="0" y="0"/>
                                </a:moveTo>
                                <a:lnTo>
                                  <a:pt x="2600" y="0"/>
                                </a:lnTo>
                                <a:lnTo>
                                  <a:pt x="2900" y="299"/>
                                </a:lnTo>
                                <a:lnTo>
                                  <a:pt x="2600" y="599"/>
                                </a:lnTo>
                                <a:lnTo>
                                  <a:pt x="0" y="599"/>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68" y="3668"/>
                            <a:ext cx="3533" cy="168"/>
                          </a:xfrm>
                          <a:prstGeom prst="rect">
                            <a:avLst/>
                          </a:prstGeom>
                          <a:noFill/>
                          <a:extLst>
                            <a:ext uri="{909E8E84-426E-40DD-AFC4-6F175D3DCCD1}">
                              <a14:hiddenFill xmlns:a14="http://schemas.microsoft.com/office/drawing/2010/main">
                                <a:solidFill>
                                  <a:srgbClr val="FFFFFF"/>
                                </a:solidFill>
                              </a14:hiddenFill>
                            </a:ext>
                          </a:extLst>
                        </pic:spPr>
                      </pic:pic>
                      <wps:wsp>
                        <wps:cNvPr id="154" name="Line 168"/>
                        <wps:cNvCnPr>
                          <a:cxnSpLocks noChangeShapeType="1"/>
                        </wps:cNvCnPr>
                        <wps:spPr bwMode="auto">
                          <a:xfrm>
                            <a:off x="4435" y="3724"/>
                            <a:ext cx="33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5"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20" y="3687"/>
                            <a:ext cx="168" cy="2957"/>
                          </a:xfrm>
                          <a:prstGeom prst="rect">
                            <a:avLst/>
                          </a:prstGeom>
                          <a:noFill/>
                          <a:extLst>
                            <a:ext uri="{909E8E84-426E-40DD-AFC4-6F175D3DCCD1}">
                              <a14:hiddenFill xmlns:a14="http://schemas.microsoft.com/office/drawing/2010/main">
                                <a:solidFill>
                                  <a:srgbClr val="FFFFFF"/>
                                </a:solidFill>
                              </a14:hiddenFill>
                            </a:ext>
                          </a:extLst>
                        </pic:spPr>
                      </pic:pic>
                      <wps:wsp>
                        <wps:cNvPr id="156" name="AutoShape 166"/>
                        <wps:cNvSpPr>
                          <a:spLocks/>
                        </wps:cNvSpPr>
                        <wps:spPr bwMode="auto">
                          <a:xfrm>
                            <a:off x="1504" y="3723"/>
                            <a:ext cx="6305" cy="3039"/>
                          </a:xfrm>
                          <a:custGeom>
                            <a:avLst/>
                            <a:gdLst>
                              <a:gd name="T0" fmla="+- 0 7809 1504"/>
                              <a:gd name="T1" fmla="*/ T0 w 6305"/>
                              <a:gd name="T2" fmla="+- 0 3724 3724"/>
                              <a:gd name="T3" fmla="*/ 3724 h 3039"/>
                              <a:gd name="T4" fmla="+- 0 7809 1504"/>
                              <a:gd name="T5" fmla="*/ T4 w 6305"/>
                              <a:gd name="T6" fmla="+- 0 6533 3724"/>
                              <a:gd name="T7" fmla="*/ 6533 h 3039"/>
                              <a:gd name="T8" fmla="+- 0 1504 1504"/>
                              <a:gd name="T9" fmla="*/ T8 w 6305"/>
                              <a:gd name="T10" fmla="+- 0 6238 3724"/>
                              <a:gd name="T11" fmla="*/ 6238 h 3039"/>
                              <a:gd name="T12" fmla="+- 0 2362 1504"/>
                              <a:gd name="T13" fmla="*/ T12 w 6305"/>
                              <a:gd name="T14" fmla="+- 0 6238 3724"/>
                              <a:gd name="T15" fmla="*/ 6238 h 3039"/>
                              <a:gd name="T16" fmla="+- 0 2625 1504"/>
                              <a:gd name="T17" fmla="*/ T16 w 6305"/>
                              <a:gd name="T18" fmla="+- 0 6500 3724"/>
                              <a:gd name="T19" fmla="*/ 6500 h 3039"/>
                              <a:gd name="T20" fmla="+- 0 2362 1504"/>
                              <a:gd name="T21" fmla="*/ T20 w 6305"/>
                              <a:gd name="T22" fmla="+- 0 6763 3724"/>
                              <a:gd name="T23" fmla="*/ 6763 h 3039"/>
                              <a:gd name="T24" fmla="+- 0 1504 1504"/>
                              <a:gd name="T25" fmla="*/ T24 w 6305"/>
                              <a:gd name="T26" fmla="+- 0 6763 3724"/>
                              <a:gd name="T27" fmla="*/ 6763 h 3039"/>
                              <a:gd name="T28" fmla="+- 0 1504 1504"/>
                              <a:gd name="T29" fmla="*/ T28 w 6305"/>
                              <a:gd name="T30" fmla="+- 0 6238 3724"/>
                              <a:gd name="T31" fmla="*/ 6238 h 3039"/>
                              <a:gd name="T32" fmla="+- 0 2868 1504"/>
                              <a:gd name="T33" fmla="*/ T32 w 6305"/>
                              <a:gd name="T34" fmla="+- 0 6236 3724"/>
                              <a:gd name="T35" fmla="*/ 6236 h 3039"/>
                              <a:gd name="T36" fmla="+- 0 3768 1504"/>
                              <a:gd name="T37" fmla="*/ T36 w 6305"/>
                              <a:gd name="T38" fmla="+- 0 6236 3724"/>
                              <a:gd name="T39" fmla="*/ 6236 h 3039"/>
                              <a:gd name="T40" fmla="+- 0 4031 1504"/>
                              <a:gd name="T41" fmla="*/ T40 w 6305"/>
                              <a:gd name="T42" fmla="+- 0 6498 3724"/>
                              <a:gd name="T43" fmla="*/ 6498 h 3039"/>
                              <a:gd name="T44" fmla="+- 0 3768 1504"/>
                              <a:gd name="T45" fmla="*/ T44 w 6305"/>
                              <a:gd name="T46" fmla="+- 0 6761 3724"/>
                              <a:gd name="T47" fmla="*/ 6761 h 3039"/>
                              <a:gd name="T48" fmla="+- 0 2868 1504"/>
                              <a:gd name="T49" fmla="*/ T48 w 6305"/>
                              <a:gd name="T50" fmla="+- 0 6761 3724"/>
                              <a:gd name="T51" fmla="*/ 6761 h 3039"/>
                              <a:gd name="T52" fmla="+- 0 2868 1504"/>
                              <a:gd name="T53" fmla="*/ T52 w 6305"/>
                              <a:gd name="T54" fmla="+- 0 6236 3724"/>
                              <a:gd name="T55" fmla="*/ 6236 h 3039"/>
                              <a:gd name="T56" fmla="+- 0 4239 1504"/>
                              <a:gd name="T57" fmla="*/ T56 w 6305"/>
                              <a:gd name="T58" fmla="+- 0 6237 3724"/>
                              <a:gd name="T59" fmla="*/ 6237 h 3039"/>
                              <a:gd name="T60" fmla="+- 0 4990 1504"/>
                              <a:gd name="T61" fmla="*/ T60 w 6305"/>
                              <a:gd name="T62" fmla="+- 0 6237 3724"/>
                              <a:gd name="T63" fmla="*/ 6237 h 3039"/>
                              <a:gd name="T64" fmla="+- 0 5253 1504"/>
                              <a:gd name="T65" fmla="*/ T64 w 6305"/>
                              <a:gd name="T66" fmla="+- 0 6499 3724"/>
                              <a:gd name="T67" fmla="*/ 6499 h 3039"/>
                              <a:gd name="T68" fmla="+- 0 4990 1504"/>
                              <a:gd name="T69" fmla="*/ T68 w 6305"/>
                              <a:gd name="T70" fmla="+- 0 6762 3724"/>
                              <a:gd name="T71" fmla="*/ 6762 h 3039"/>
                              <a:gd name="T72" fmla="+- 0 4239 1504"/>
                              <a:gd name="T73" fmla="*/ T72 w 6305"/>
                              <a:gd name="T74" fmla="+- 0 6762 3724"/>
                              <a:gd name="T75" fmla="*/ 6762 h 3039"/>
                              <a:gd name="T76" fmla="+- 0 4239 1504"/>
                              <a:gd name="T77" fmla="*/ T76 w 6305"/>
                              <a:gd name="T78" fmla="+- 0 6237 3724"/>
                              <a:gd name="T79" fmla="*/ 6237 h 3039"/>
                              <a:gd name="T80" fmla="+- 0 5483 1504"/>
                              <a:gd name="T81" fmla="*/ T80 w 6305"/>
                              <a:gd name="T82" fmla="+- 0 6238 3724"/>
                              <a:gd name="T83" fmla="*/ 6238 h 3039"/>
                              <a:gd name="T84" fmla="+- 0 6258 1504"/>
                              <a:gd name="T85" fmla="*/ T84 w 6305"/>
                              <a:gd name="T86" fmla="+- 0 6238 3724"/>
                              <a:gd name="T87" fmla="*/ 6238 h 3039"/>
                              <a:gd name="T88" fmla="+- 0 6521 1504"/>
                              <a:gd name="T89" fmla="*/ T88 w 6305"/>
                              <a:gd name="T90" fmla="+- 0 6500 3724"/>
                              <a:gd name="T91" fmla="*/ 6500 h 3039"/>
                              <a:gd name="T92" fmla="+- 0 6258 1504"/>
                              <a:gd name="T93" fmla="*/ T92 w 6305"/>
                              <a:gd name="T94" fmla="+- 0 6763 3724"/>
                              <a:gd name="T95" fmla="*/ 6763 h 3039"/>
                              <a:gd name="T96" fmla="+- 0 5483 1504"/>
                              <a:gd name="T97" fmla="*/ T96 w 6305"/>
                              <a:gd name="T98" fmla="+- 0 6763 3724"/>
                              <a:gd name="T99" fmla="*/ 6763 h 3039"/>
                              <a:gd name="T100" fmla="+- 0 5483 1504"/>
                              <a:gd name="T101" fmla="*/ T100 w 6305"/>
                              <a:gd name="T102" fmla="+- 0 6238 3724"/>
                              <a:gd name="T103" fmla="*/ 6238 h 3039"/>
                              <a:gd name="T104" fmla="+- 0 6744 1504"/>
                              <a:gd name="T105" fmla="*/ T104 w 6305"/>
                              <a:gd name="T106" fmla="+- 0 6215 3724"/>
                              <a:gd name="T107" fmla="*/ 6215 h 3039"/>
                              <a:gd name="T108" fmla="+- 0 7397 1504"/>
                              <a:gd name="T109" fmla="*/ T108 w 6305"/>
                              <a:gd name="T110" fmla="+- 0 6215 3724"/>
                              <a:gd name="T111" fmla="*/ 6215 h 3039"/>
                              <a:gd name="T112" fmla="+- 0 7660 1504"/>
                              <a:gd name="T113" fmla="*/ T112 w 6305"/>
                              <a:gd name="T114" fmla="+- 0 6477 3724"/>
                              <a:gd name="T115" fmla="*/ 6477 h 3039"/>
                              <a:gd name="T116" fmla="+- 0 7397 1504"/>
                              <a:gd name="T117" fmla="*/ T116 w 6305"/>
                              <a:gd name="T118" fmla="+- 0 6740 3724"/>
                              <a:gd name="T119" fmla="*/ 6740 h 3039"/>
                              <a:gd name="T120" fmla="+- 0 6744 1504"/>
                              <a:gd name="T121" fmla="*/ T120 w 6305"/>
                              <a:gd name="T122" fmla="+- 0 6740 3724"/>
                              <a:gd name="T123" fmla="*/ 6740 h 3039"/>
                              <a:gd name="T124" fmla="+- 0 6744 1504"/>
                              <a:gd name="T125" fmla="*/ T124 w 6305"/>
                              <a:gd name="T126" fmla="+- 0 6215 3724"/>
                              <a:gd name="T127" fmla="*/ 6215 h 3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05" h="3039">
                                <a:moveTo>
                                  <a:pt x="6305" y="0"/>
                                </a:moveTo>
                                <a:lnTo>
                                  <a:pt x="6305" y="2809"/>
                                </a:lnTo>
                                <a:moveTo>
                                  <a:pt x="0" y="2514"/>
                                </a:moveTo>
                                <a:lnTo>
                                  <a:pt x="858" y="2514"/>
                                </a:lnTo>
                                <a:lnTo>
                                  <a:pt x="1121" y="2776"/>
                                </a:lnTo>
                                <a:lnTo>
                                  <a:pt x="858" y="3039"/>
                                </a:lnTo>
                                <a:lnTo>
                                  <a:pt x="0" y="3039"/>
                                </a:lnTo>
                                <a:lnTo>
                                  <a:pt x="0" y="2514"/>
                                </a:lnTo>
                                <a:close/>
                                <a:moveTo>
                                  <a:pt x="1364" y="2512"/>
                                </a:moveTo>
                                <a:lnTo>
                                  <a:pt x="2264" y="2512"/>
                                </a:lnTo>
                                <a:lnTo>
                                  <a:pt x="2527" y="2774"/>
                                </a:lnTo>
                                <a:lnTo>
                                  <a:pt x="2264" y="3037"/>
                                </a:lnTo>
                                <a:lnTo>
                                  <a:pt x="1364" y="3037"/>
                                </a:lnTo>
                                <a:lnTo>
                                  <a:pt x="1364" y="2512"/>
                                </a:lnTo>
                                <a:close/>
                                <a:moveTo>
                                  <a:pt x="2735" y="2513"/>
                                </a:moveTo>
                                <a:lnTo>
                                  <a:pt x="3486" y="2513"/>
                                </a:lnTo>
                                <a:lnTo>
                                  <a:pt x="3749" y="2775"/>
                                </a:lnTo>
                                <a:lnTo>
                                  <a:pt x="3486" y="3038"/>
                                </a:lnTo>
                                <a:lnTo>
                                  <a:pt x="2735" y="3038"/>
                                </a:lnTo>
                                <a:lnTo>
                                  <a:pt x="2735" y="2513"/>
                                </a:lnTo>
                                <a:close/>
                                <a:moveTo>
                                  <a:pt x="3979" y="2514"/>
                                </a:moveTo>
                                <a:lnTo>
                                  <a:pt x="4754" y="2514"/>
                                </a:lnTo>
                                <a:lnTo>
                                  <a:pt x="5017" y="2776"/>
                                </a:lnTo>
                                <a:lnTo>
                                  <a:pt x="4754" y="3039"/>
                                </a:lnTo>
                                <a:lnTo>
                                  <a:pt x="3979" y="3039"/>
                                </a:lnTo>
                                <a:lnTo>
                                  <a:pt x="3979" y="2514"/>
                                </a:lnTo>
                                <a:close/>
                                <a:moveTo>
                                  <a:pt x="5240" y="2491"/>
                                </a:moveTo>
                                <a:lnTo>
                                  <a:pt x="5893" y="2491"/>
                                </a:lnTo>
                                <a:lnTo>
                                  <a:pt x="6156" y="2753"/>
                                </a:lnTo>
                                <a:lnTo>
                                  <a:pt x="5893" y="3016"/>
                                </a:lnTo>
                                <a:lnTo>
                                  <a:pt x="5240" y="3016"/>
                                </a:lnTo>
                                <a:lnTo>
                                  <a:pt x="5240" y="249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63" y="6298"/>
                            <a:ext cx="557"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30" y="6419"/>
                            <a:ext cx="252"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3" y="6456"/>
                            <a:ext cx="296" cy="168"/>
                          </a:xfrm>
                          <a:prstGeom prst="rect">
                            <a:avLst/>
                          </a:prstGeom>
                          <a:noFill/>
                          <a:extLst>
                            <a:ext uri="{909E8E84-426E-40DD-AFC4-6F175D3DCCD1}">
                              <a14:hiddenFill xmlns:a14="http://schemas.microsoft.com/office/drawing/2010/main">
                                <a:solidFill>
                                  <a:srgbClr val="FFFFFF"/>
                                </a:solidFill>
                              </a14:hiddenFill>
                            </a:ext>
                          </a:extLst>
                        </pic:spPr>
                      </pic:pic>
                      <wps:wsp>
                        <wps:cNvPr id="160" name="Line 162"/>
                        <wps:cNvCnPr>
                          <a:cxnSpLocks noChangeShapeType="1"/>
                        </wps:cNvCnPr>
                        <wps:spPr bwMode="auto">
                          <a:xfrm>
                            <a:off x="7660" y="6513"/>
                            <a:ext cx="1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 name="Freeform 161"/>
                        <wps:cNvSpPr>
                          <a:spLocks/>
                        </wps:cNvSpPr>
                        <wps:spPr bwMode="auto">
                          <a:xfrm>
                            <a:off x="8132" y="3505"/>
                            <a:ext cx="1428" cy="3257"/>
                          </a:xfrm>
                          <a:custGeom>
                            <a:avLst/>
                            <a:gdLst>
                              <a:gd name="T0" fmla="+- 0 9322 8132"/>
                              <a:gd name="T1" fmla="*/ T0 w 1428"/>
                              <a:gd name="T2" fmla="+- 0 3506 3506"/>
                              <a:gd name="T3" fmla="*/ 3506 h 3257"/>
                              <a:gd name="T4" fmla="+- 0 8370 8132"/>
                              <a:gd name="T5" fmla="*/ T4 w 1428"/>
                              <a:gd name="T6" fmla="+- 0 3506 3506"/>
                              <a:gd name="T7" fmla="*/ 3506 h 3257"/>
                              <a:gd name="T8" fmla="+- 0 8295 8132"/>
                              <a:gd name="T9" fmla="*/ T8 w 1428"/>
                              <a:gd name="T10" fmla="+- 0 3518 3506"/>
                              <a:gd name="T11" fmla="*/ 3518 h 3257"/>
                              <a:gd name="T12" fmla="+- 0 8229 8132"/>
                              <a:gd name="T13" fmla="*/ T12 w 1428"/>
                              <a:gd name="T14" fmla="+- 0 3552 3506"/>
                              <a:gd name="T15" fmla="*/ 3552 h 3257"/>
                              <a:gd name="T16" fmla="+- 0 8178 8132"/>
                              <a:gd name="T17" fmla="*/ T16 w 1428"/>
                              <a:gd name="T18" fmla="+- 0 3603 3506"/>
                              <a:gd name="T19" fmla="*/ 3603 h 3257"/>
                              <a:gd name="T20" fmla="+- 0 8144 8132"/>
                              <a:gd name="T21" fmla="*/ T20 w 1428"/>
                              <a:gd name="T22" fmla="+- 0 3669 3506"/>
                              <a:gd name="T23" fmla="*/ 3669 h 3257"/>
                              <a:gd name="T24" fmla="+- 0 8132 8132"/>
                              <a:gd name="T25" fmla="*/ T24 w 1428"/>
                              <a:gd name="T26" fmla="+- 0 3744 3506"/>
                              <a:gd name="T27" fmla="*/ 3744 h 3257"/>
                              <a:gd name="T28" fmla="+- 0 8132 8132"/>
                              <a:gd name="T29" fmla="*/ T28 w 1428"/>
                              <a:gd name="T30" fmla="+- 0 6525 3506"/>
                              <a:gd name="T31" fmla="*/ 6525 h 3257"/>
                              <a:gd name="T32" fmla="+- 0 8144 8132"/>
                              <a:gd name="T33" fmla="*/ T32 w 1428"/>
                              <a:gd name="T34" fmla="+- 0 6600 3506"/>
                              <a:gd name="T35" fmla="*/ 6600 h 3257"/>
                              <a:gd name="T36" fmla="+- 0 8178 8132"/>
                              <a:gd name="T37" fmla="*/ T36 w 1428"/>
                              <a:gd name="T38" fmla="+- 0 6665 3506"/>
                              <a:gd name="T39" fmla="*/ 6665 h 3257"/>
                              <a:gd name="T40" fmla="+- 0 8229 8132"/>
                              <a:gd name="T41" fmla="*/ T40 w 1428"/>
                              <a:gd name="T42" fmla="+- 0 6717 3506"/>
                              <a:gd name="T43" fmla="*/ 6717 h 3257"/>
                              <a:gd name="T44" fmla="+- 0 8295 8132"/>
                              <a:gd name="T45" fmla="*/ T44 w 1428"/>
                              <a:gd name="T46" fmla="+- 0 6751 3506"/>
                              <a:gd name="T47" fmla="*/ 6751 h 3257"/>
                              <a:gd name="T48" fmla="+- 0 8370 8132"/>
                              <a:gd name="T49" fmla="*/ T48 w 1428"/>
                              <a:gd name="T50" fmla="+- 0 6763 3506"/>
                              <a:gd name="T51" fmla="*/ 6763 h 3257"/>
                              <a:gd name="T52" fmla="+- 0 9322 8132"/>
                              <a:gd name="T53" fmla="*/ T52 w 1428"/>
                              <a:gd name="T54" fmla="+- 0 6763 3506"/>
                              <a:gd name="T55" fmla="*/ 6763 h 3257"/>
                              <a:gd name="T56" fmla="+- 0 9397 8132"/>
                              <a:gd name="T57" fmla="*/ T56 w 1428"/>
                              <a:gd name="T58" fmla="+- 0 6751 3506"/>
                              <a:gd name="T59" fmla="*/ 6751 h 3257"/>
                              <a:gd name="T60" fmla="+- 0 9463 8132"/>
                              <a:gd name="T61" fmla="*/ T60 w 1428"/>
                              <a:gd name="T62" fmla="+- 0 6717 3506"/>
                              <a:gd name="T63" fmla="*/ 6717 h 3257"/>
                              <a:gd name="T64" fmla="+- 0 9514 8132"/>
                              <a:gd name="T65" fmla="*/ T64 w 1428"/>
                              <a:gd name="T66" fmla="+- 0 6665 3506"/>
                              <a:gd name="T67" fmla="*/ 6665 h 3257"/>
                              <a:gd name="T68" fmla="+- 0 9548 8132"/>
                              <a:gd name="T69" fmla="*/ T68 w 1428"/>
                              <a:gd name="T70" fmla="+- 0 6600 3506"/>
                              <a:gd name="T71" fmla="*/ 6600 h 3257"/>
                              <a:gd name="T72" fmla="+- 0 9560 8132"/>
                              <a:gd name="T73" fmla="*/ T72 w 1428"/>
                              <a:gd name="T74" fmla="+- 0 6525 3506"/>
                              <a:gd name="T75" fmla="*/ 6525 h 3257"/>
                              <a:gd name="T76" fmla="+- 0 9560 8132"/>
                              <a:gd name="T77" fmla="*/ T76 w 1428"/>
                              <a:gd name="T78" fmla="+- 0 3744 3506"/>
                              <a:gd name="T79" fmla="*/ 3744 h 3257"/>
                              <a:gd name="T80" fmla="+- 0 9548 8132"/>
                              <a:gd name="T81" fmla="*/ T80 w 1428"/>
                              <a:gd name="T82" fmla="+- 0 3669 3506"/>
                              <a:gd name="T83" fmla="*/ 3669 h 3257"/>
                              <a:gd name="T84" fmla="+- 0 9514 8132"/>
                              <a:gd name="T85" fmla="*/ T84 w 1428"/>
                              <a:gd name="T86" fmla="+- 0 3603 3506"/>
                              <a:gd name="T87" fmla="*/ 3603 h 3257"/>
                              <a:gd name="T88" fmla="+- 0 9463 8132"/>
                              <a:gd name="T89" fmla="*/ T88 w 1428"/>
                              <a:gd name="T90" fmla="+- 0 3552 3506"/>
                              <a:gd name="T91" fmla="*/ 3552 h 3257"/>
                              <a:gd name="T92" fmla="+- 0 9397 8132"/>
                              <a:gd name="T93" fmla="*/ T92 w 1428"/>
                              <a:gd name="T94" fmla="+- 0 3518 3506"/>
                              <a:gd name="T95" fmla="*/ 3518 h 3257"/>
                              <a:gd name="T96" fmla="+- 0 9322 8132"/>
                              <a:gd name="T97" fmla="*/ T96 w 1428"/>
                              <a:gd name="T98" fmla="+- 0 3506 3506"/>
                              <a:gd name="T99" fmla="*/ 3506 h 3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28" h="3257">
                                <a:moveTo>
                                  <a:pt x="1190" y="0"/>
                                </a:moveTo>
                                <a:lnTo>
                                  <a:pt x="238" y="0"/>
                                </a:lnTo>
                                <a:lnTo>
                                  <a:pt x="163" y="12"/>
                                </a:lnTo>
                                <a:lnTo>
                                  <a:pt x="97" y="46"/>
                                </a:lnTo>
                                <a:lnTo>
                                  <a:pt x="46" y="97"/>
                                </a:lnTo>
                                <a:lnTo>
                                  <a:pt x="12" y="163"/>
                                </a:lnTo>
                                <a:lnTo>
                                  <a:pt x="0" y="238"/>
                                </a:lnTo>
                                <a:lnTo>
                                  <a:pt x="0" y="3019"/>
                                </a:lnTo>
                                <a:lnTo>
                                  <a:pt x="12" y="3094"/>
                                </a:lnTo>
                                <a:lnTo>
                                  <a:pt x="46" y="3159"/>
                                </a:lnTo>
                                <a:lnTo>
                                  <a:pt x="97" y="3211"/>
                                </a:lnTo>
                                <a:lnTo>
                                  <a:pt x="163" y="3245"/>
                                </a:lnTo>
                                <a:lnTo>
                                  <a:pt x="238" y="3257"/>
                                </a:lnTo>
                                <a:lnTo>
                                  <a:pt x="1190" y="3257"/>
                                </a:lnTo>
                                <a:lnTo>
                                  <a:pt x="1265" y="3245"/>
                                </a:lnTo>
                                <a:lnTo>
                                  <a:pt x="1331" y="3211"/>
                                </a:lnTo>
                                <a:lnTo>
                                  <a:pt x="1382" y="3159"/>
                                </a:lnTo>
                                <a:lnTo>
                                  <a:pt x="1416" y="3094"/>
                                </a:lnTo>
                                <a:lnTo>
                                  <a:pt x="1428" y="3019"/>
                                </a:lnTo>
                                <a:lnTo>
                                  <a:pt x="1428" y="238"/>
                                </a:lnTo>
                                <a:lnTo>
                                  <a:pt x="1416" y="163"/>
                                </a:lnTo>
                                <a:lnTo>
                                  <a:pt x="1382" y="97"/>
                                </a:lnTo>
                                <a:lnTo>
                                  <a:pt x="1331" y="46"/>
                                </a:lnTo>
                                <a:lnTo>
                                  <a:pt x="1265" y="12"/>
                                </a:lnTo>
                                <a:lnTo>
                                  <a:pt x="119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0"/>
                        <wps:cNvSpPr>
                          <a:spLocks/>
                        </wps:cNvSpPr>
                        <wps:spPr bwMode="auto">
                          <a:xfrm>
                            <a:off x="8132" y="3505"/>
                            <a:ext cx="1428" cy="3257"/>
                          </a:xfrm>
                          <a:custGeom>
                            <a:avLst/>
                            <a:gdLst>
                              <a:gd name="T0" fmla="+- 0 8132 8132"/>
                              <a:gd name="T1" fmla="*/ T0 w 1428"/>
                              <a:gd name="T2" fmla="+- 0 3744 3506"/>
                              <a:gd name="T3" fmla="*/ 3744 h 3257"/>
                              <a:gd name="T4" fmla="+- 0 8144 8132"/>
                              <a:gd name="T5" fmla="*/ T4 w 1428"/>
                              <a:gd name="T6" fmla="+- 0 3669 3506"/>
                              <a:gd name="T7" fmla="*/ 3669 h 3257"/>
                              <a:gd name="T8" fmla="+- 0 8178 8132"/>
                              <a:gd name="T9" fmla="*/ T8 w 1428"/>
                              <a:gd name="T10" fmla="+- 0 3603 3506"/>
                              <a:gd name="T11" fmla="*/ 3603 h 3257"/>
                              <a:gd name="T12" fmla="+- 0 8229 8132"/>
                              <a:gd name="T13" fmla="*/ T12 w 1428"/>
                              <a:gd name="T14" fmla="+- 0 3552 3506"/>
                              <a:gd name="T15" fmla="*/ 3552 h 3257"/>
                              <a:gd name="T16" fmla="+- 0 8295 8132"/>
                              <a:gd name="T17" fmla="*/ T16 w 1428"/>
                              <a:gd name="T18" fmla="+- 0 3518 3506"/>
                              <a:gd name="T19" fmla="*/ 3518 h 3257"/>
                              <a:gd name="T20" fmla="+- 0 8370 8132"/>
                              <a:gd name="T21" fmla="*/ T20 w 1428"/>
                              <a:gd name="T22" fmla="+- 0 3506 3506"/>
                              <a:gd name="T23" fmla="*/ 3506 h 3257"/>
                              <a:gd name="T24" fmla="+- 0 9322 8132"/>
                              <a:gd name="T25" fmla="*/ T24 w 1428"/>
                              <a:gd name="T26" fmla="+- 0 3506 3506"/>
                              <a:gd name="T27" fmla="*/ 3506 h 3257"/>
                              <a:gd name="T28" fmla="+- 0 9397 8132"/>
                              <a:gd name="T29" fmla="*/ T28 w 1428"/>
                              <a:gd name="T30" fmla="+- 0 3518 3506"/>
                              <a:gd name="T31" fmla="*/ 3518 h 3257"/>
                              <a:gd name="T32" fmla="+- 0 9463 8132"/>
                              <a:gd name="T33" fmla="*/ T32 w 1428"/>
                              <a:gd name="T34" fmla="+- 0 3552 3506"/>
                              <a:gd name="T35" fmla="*/ 3552 h 3257"/>
                              <a:gd name="T36" fmla="+- 0 9514 8132"/>
                              <a:gd name="T37" fmla="*/ T36 w 1428"/>
                              <a:gd name="T38" fmla="+- 0 3603 3506"/>
                              <a:gd name="T39" fmla="*/ 3603 h 3257"/>
                              <a:gd name="T40" fmla="+- 0 9548 8132"/>
                              <a:gd name="T41" fmla="*/ T40 w 1428"/>
                              <a:gd name="T42" fmla="+- 0 3669 3506"/>
                              <a:gd name="T43" fmla="*/ 3669 h 3257"/>
                              <a:gd name="T44" fmla="+- 0 9560 8132"/>
                              <a:gd name="T45" fmla="*/ T44 w 1428"/>
                              <a:gd name="T46" fmla="+- 0 3744 3506"/>
                              <a:gd name="T47" fmla="*/ 3744 h 3257"/>
                              <a:gd name="T48" fmla="+- 0 9560 8132"/>
                              <a:gd name="T49" fmla="*/ T48 w 1428"/>
                              <a:gd name="T50" fmla="+- 0 6525 3506"/>
                              <a:gd name="T51" fmla="*/ 6525 h 3257"/>
                              <a:gd name="T52" fmla="+- 0 9548 8132"/>
                              <a:gd name="T53" fmla="*/ T52 w 1428"/>
                              <a:gd name="T54" fmla="+- 0 6600 3506"/>
                              <a:gd name="T55" fmla="*/ 6600 h 3257"/>
                              <a:gd name="T56" fmla="+- 0 9514 8132"/>
                              <a:gd name="T57" fmla="*/ T56 w 1428"/>
                              <a:gd name="T58" fmla="+- 0 6665 3506"/>
                              <a:gd name="T59" fmla="*/ 6665 h 3257"/>
                              <a:gd name="T60" fmla="+- 0 9463 8132"/>
                              <a:gd name="T61" fmla="*/ T60 w 1428"/>
                              <a:gd name="T62" fmla="+- 0 6717 3506"/>
                              <a:gd name="T63" fmla="*/ 6717 h 3257"/>
                              <a:gd name="T64" fmla="+- 0 9397 8132"/>
                              <a:gd name="T65" fmla="*/ T64 w 1428"/>
                              <a:gd name="T66" fmla="+- 0 6751 3506"/>
                              <a:gd name="T67" fmla="*/ 6751 h 3257"/>
                              <a:gd name="T68" fmla="+- 0 9322 8132"/>
                              <a:gd name="T69" fmla="*/ T68 w 1428"/>
                              <a:gd name="T70" fmla="+- 0 6763 3506"/>
                              <a:gd name="T71" fmla="*/ 6763 h 3257"/>
                              <a:gd name="T72" fmla="+- 0 8370 8132"/>
                              <a:gd name="T73" fmla="*/ T72 w 1428"/>
                              <a:gd name="T74" fmla="+- 0 6763 3506"/>
                              <a:gd name="T75" fmla="*/ 6763 h 3257"/>
                              <a:gd name="T76" fmla="+- 0 8295 8132"/>
                              <a:gd name="T77" fmla="*/ T76 w 1428"/>
                              <a:gd name="T78" fmla="+- 0 6751 3506"/>
                              <a:gd name="T79" fmla="*/ 6751 h 3257"/>
                              <a:gd name="T80" fmla="+- 0 8229 8132"/>
                              <a:gd name="T81" fmla="*/ T80 w 1428"/>
                              <a:gd name="T82" fmla="+- 0 6717 3506"/>
                              <a:gd name="T83" fmla="*/ 6717 h 3257"/>
                              <a:gd name="T84" fmla="+- 0 8178 8132"/>
                              <a:gd name="T85" fmla="*/ T84 w 1428"/>
                              <a:gd name="T86" fmla="+- 0 6665 3506"/>
                              <a:gd name="T87" fmla="*/ 6665 h 3257"/>
                              <a:gd name="T88" fmla="+- 0 8144 8132"/>
                              <a:gd name="T89" fmla="*/ T88 w 1428"/>
                              <a:gd name="T90" fmla="+- 0 6600 3506"/>
                              <a:gd name="T91" fmla="*/ 6600 h 3257"/>
                              <a:gd name="T92" fmla="+- 0 8132 8132"/>
                              <a:gd name="T93" fmla="*/ T92 w 1428"/>
                              <a:gd name="T94" fmla="+- 0 6525 3506"/>
                              <a:gd name="T95" fmla="*/ 6525 h 3257"/>
                              <a:gd name="T96" fmla="+- 0 8132 8132"/>
                              <a:gd name="T97" fmla="*/ T96 w 1428"/>
                              <a:gd name="T98" fmla="+- 0 3744 3506"/>
                              <a:gd name="T99" fmla="*/ 3744 h 3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28" h="3257">
                                <a:moveTo>
                                  <a:pt x="0" y="238"/>
                                </a:moveTo>
                                <a:lnTo>
                                  <a:pt x="12" y="163"/>
                                </a:lnTo>
                                <a:lnTo>
                                  <a:pt x="46" y="97"/>
                                </a:lnTo>
                                <a:lnTo>
                                  <a:pt x="97" y="46"/>
                                </a:lnTo>
                                <a:lnTo>
                                  <a:pt x="163" y="12"/>
                                </a:lnTo>
                                <a:lnTo>
                                  <a:pt x="238" y="0"/>
                                </a:lnTo>
                                <a:lnTo>
                                  <a:pt x="1190" y="0"/>
                                </a:lnTo>
                                <a:lnTo>
                                  <a:pt x="1265" y="12"/>
                                </a:lnTo>
                                <a:lnTo>
                                  <a:pt x="1331" y="46"/>
                                </a:lnTo>
                                <a:lnTo>
                                  <a:pt x="1382" y="97"/>
                                </a:lnTo>
                                <a:lnTo>
                                  <a:pt x="1416" y="163"/>
                                </a:lnTo>
                                <a:lnTo>
                                  <a:pt x="1428" y="238"/>
                                </a:lnTo>
                                <a:lnTo>
                                  <a:pt x="1428" y="3019"/>
                                </a:lnTo>
                                <a:lnTo>
                                  <a:pt x="1416" y="3094"/>
                                </a:lnTo>
                                <a:lnTo>
                                  <a:pt x="1382" y="3159"/>
                                </a:lnTo>
                                <a:lnTo>
                                  <a:pt x="1331" y="3211"/>
                                </a:lnTo>
                                <a:lnTo>
                                  <a:pt x="1265" y="3245"/>
                                </a:lnTo>
                                <a:lnTo>
                                  <a:pt x="1190" y="3257"/>
                                </a:lnTo>
                                <a:lnTo>
                                  <a:pt x="238" y="3257"/>
                                </a:lnTo>
                                <a:lnTo>
                                  <a:pt x="163" y="3245"/>
                                </a:lnTo>
                                <a:lnTo>
                                  <a:pt x="97" y="3211"/>
                                </a:lnTo>
                                <a:lnTo>
                                  <a:pt x="46" y="3159"/>
                                </a:lnTo>
                                <a:lnTo>
                                  <a:pt x="12" y="3094"/>
                                </a:lnTo>
                                <a:lnTo>
                                  <a:pt x="0" y="3019"/>
                                </a:lnTo>
                                <a:lnTo>
                                  <a:pt x="0" y="238"/>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54" y="4870"/>
                            <a:ext cx="617"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1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21" y="4992"/>
                            <a:ext cx="311" cy="186"/>
                          </a:xfrm>
                          <a:prstGeom prst="rect">
                            <a:avLst/>
                          </a:prstGeom>
                          <a:noFill/>
                          <a:extLst>
                            <a:ext uri="{909E8E84-426E-40DD-AFC4-6F175D3DCCD1}">
                              <a14:hiddenFill xmlns:a14="http://schemas.microsoft.com/office/drawing/2010/main">
                                <a:solidFill>
                                  <a:srgbClr val="FFFFFF"/>
                                </a:solidFill>
                              </a14:hiddenFill>
                            </a:ext>
                          </a:extLst>
                        </pic:spPr>
                      </pic:pic>
                      <wps:wsp>
                        <wps:cNvPr id="165" name="Freeform 157"/>
                        <wps:cNvSpPr>
                          <a:spLocks/>
                        </wps:cNvSpPr>
                        <wps:spPr bwMode="auto">
                          <a:xfrm>
                            <a:off x="1509" y="4113"/>
                            <a:ext cx="2900" cy="525"/>
                          </a:xfrm>
                          <a:custGeom>
                            <a:avLst/>
                            <a:gdLst>
                              <a:gd name="T0" fmla="+- 0 1509 1509"/>
                              <a:gd name="T1" fmla="*/ T0 w 2900"/>
                              <a:gd name="T2" fmla="+- 0 4114 4114"/>
                              <a:gd name="T3" fmla="*/ 4114 h 525"/>
                              <a:gd name="T4" fmla="+- 0 4147 1509"/>
                              <a:gd name="T5" fmla="*/ T4 w 2900"/>
                              <a:gd name="T6" fmla="+- 0 4114 4114"/>
                              <a:gd name="T7" fmla="*/ 4114 h 525"/>
                              <a:gd name="T8" fmla="+- 0 4409 1509"/>
                              <a:gd name="T9" fmla="*/ T8 w 2900"/>
                              <a:gd name="T10" fmla="+- 0 4376 4114"/>
                              <a:gd name="T11" fmla="*/ 4376 h 525"/>
                              <a:gd name="T12" fmla="+- 0 4147 1509"/>
                              <a:gd name="T13" fmla="*/ T12 w 2900"/>
                              <a:gd name="T14" fmla="+- 0 4639 4114"/>
                              <a:gd name="T15" fmla="*/ 4639 h 525"/>
                              <a:gd name="T16" fmla="+- 0 1509 1509"/>
                              <a:gd name="T17" fmla="*/ T16 w 2900"/>
                              <a:gd name="T18" fmla="+- 0 4639 4114"/>
                              <a:gd name="T19" fmla="*/ 4639 h 525"/>
                              <a:gd name="T20" fmla="+- 0 1509 1509"/>
                              <a:gd name="T21" fmla="*/ T20 w 2900"/>
                              <a:gd name="T22" fmla="+- 0 4114 4114"/>
                              <a:gd name="T23" fmla="*/ 4114 h 525"/>
                            </a:gdLst>
                            <a:ahLst/>
                            <a:cxnLst>
                              <a:cxn ang="0">
                                <a:pos x="T1" y="T3"/>
                              </a:cxn>
                              <a:cxn ang="0">
                                <a:pos x="T5" y="T7"/>
                              </a:cxn>
                              <a:cxn ang="0">
                                <a:pos x="T9" y="T11"/>
                              </a:cxn>
                              <a:cxn ang="0">
                                <a:pos x="T13" y="T15"/>
                              </a:cxn>
                              <a:cxn ang="0">
                                <a:pos x="T17" y="T19"/>
                              </a:cxn>
                              <a:cxn ang="0">
                                <a:pos x="T21" y="T23"/>
                              </a:cxn>
                            </a:cxnLst>
                            <a:rect l="0" t="0" r="r" b="b"/>
                            <a:pathLst>
                              <a:path w="2900" h="525">
                                <a:moveTo>
                                  <a:pt x="0" y="0"/>
                                </a:moveTo>
                                <a:lnTo>
                                  <a:pt x="2638" y="0"/>
                                </a:lnTo>
                                <a:lnTo>
                                  <a:pt x="2900" y="262"/>
                                </a:lnTo>
                                <a:lnTo>
                                  <a:pt x="2638" y="525"/>
                                </a:lnTo>
                                <a:lnTo>
                                  <a:pt x="0" y="52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32" y="4347"/>
                            <a:ext cx="3557" cy="168"/>
                          </a:xfrm>
                          <a:prstGeom prst="rect">
                            <a:avLst/>
                          </a:prstGeom>
                          <a:noFill/>
                          <a:extLst>
                            <a:ext uri="{909E8E84-426E-40DD-AFC4-6F175D3DCCD1}">
                              <a14:hiddenFill xmlns:a14="http://schemas.microsoft.com/office/drawing/2010/main">
                                <a:solidFill>
                                  <a:srgbClr val="FFFFFF"/>
                                </a:solidFill>
                              </a14:hiddenFill>
                            </a:ext>
                          </a:extLst>
                        </pic:spPr>
                      </pic:pic>
                      <wps:wsp>
                        <wps:cNvPr id="167" name="AutoShape 155"/>
                        <wps:cNvSpPr>
                          <a:spLocks/>
                        </wps:cNvSpPr>
                        <wps:spPr bwMode="auto">
                          <a:xfrm>
                            <a:off x="1509" y="4403"/>
                            <a:ext cx="6300" cy="906"/>
                          </a:xfrm>
                          <a:custGeom>
                            <a:avLst/>
                            <a:gdLst>
                              <a:gd name="T0" fmla="+- 0 4400 1509"/>
                              <a:gd name="T1" fmla="*/ T0 w 6300"/>
                              <a:gd name="T2" fmla="+- 0 4404 4404"/>
                              <a:gd name="T3" fmla="*/ 4404 h 906"/>
                              <a:gd name="T4" fmla="+- 0 7809 1509"/>
                              <a:gd name="T5" fmla="*/ T4 w 6300"/>
                              <a:gd name="T6" fmla="+- 0 4404 4404"/>
                              <a:gd name="T7" fmla="*/ 4404 h 906"/>
                              <a:gd name="T8" fmla="+- 0 1509 1509"/>
                              <a:gd name="T9" fmla="*/ T8 w 6300"/>
                              <a:gd name="T10" fmla="+- 0 4785 4404"/>
                              <a:gd name="T11" fmla="*/ 4785 h 906"/>
                              <a:gd name="T12" fmla="+- 0 4147 1509"/>
                              <a:gd name="T13" fmla="*/ T12 w 6300"/>
                              <a:gd name="T14" fmla="+- 0 4785 4404"/>
                              <a:gd name="T15" fmla="*/ 4785 h 906"/>
                              <a:gd name="T16" fmla="+- 0 4409 1509"/>
                              <a:gd name="T17" fmla="*/ T16 w 6300"/>
                              <a:gd name="T18" fmla="+- 0 5047 4404"/>
                              <a:gd name="T19" fmla="*/ 5047 h 906"/>
                              <a:gd name="T20" fmla="+- 0 4147 1509"/>
                              <a:gd name="T21" fmla="*/ T20 w 6300"/>
                              <a:gd name="T22" fmla="+- 0 5310 4404"/>
                              <a:gd name="T23" fmla="*/ 5310 h 906"/>
                              <a:gd name="T24" fmla="+- 0 1509 1509"/>
                              <a:gd name="T25" fmla="*/ T24 w 6300"/>
                              <a:gd name="T26" fmla="+- 0 5310 4404"/>
                              <a:gd name="T27" fmla="*/ 5310 h 906"/>
                              <a:gd name="T28" fmla="+- 0 1509 1509"/>
                              <a:gd name="T29" fmla="*/ T28 w 6300"/>
                              <a:gd name="T30" fmla="+- 0 4785 4404"/>
                              <a:gd name="T31" fmla="*/ 4785 h 9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0" h="906">
                                <a:moveTo>
                                  <a:pt x="2891" y="0"/>
                                </a:moveTo>
                                <a:lnTo>
                                  <a:pt x="6300" y="0"/>
                                </a:lnTo>
                                <a:moveTo>
                                  <a:pt x="0" y="381"/>
                                </a:moveTo>
                                <a:lnTo>
                                  <a:pt x="2638" y="381"/>
                                </a:lnTo>
                                <a:lnTo>
                                  <a:pt x="2900" y="643"/>
                                </a:lnTo>
                                <a:lnTo>
                                  <a:pt x="2638" y="906"/>
                                </a:lnTo>
                                <a:lnTo>
                                  <a:pt x="0" y="906"/>
                                </a:lnTo>
                                <a:lnTo>
                                  <a:pt x="0" y="38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8" name="Picture 1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44" y="5028"/>
                            <a:ext cx="3545" cy="168"/>
                          </a:xfrm>
                          <a:prstGeom prst="rect">
                            <a:avLst/>
                          </a:prstGeom>
                          <a:noFill/>
                          <a:extLst>
                            <a:ext uri="{909E8E84-426E-40DD-AFC4-6F175D3DCCD1}">
                              <a14:hiddenFill xmlns:a14="http://schemas.microsoft.com/office/drawing/2010/main">
                                <a:solidFill>
                                  <a:srgbClr val="FFFFFF"/>
                                </a:solidFill>
                              </a14:hiddenFill>
                            </a:ext>
                          </a:extLst>
                        </pic:spPr>
                      </pic:pic>
                      <wps:wsp>
                        <wps:cNvPr id="169" name="AutoShape 153"/>
                        <wps:cNvSpPr>
                          <a:spLocks/>
                        </wps:cNvSpPr>
                        <wps:spPr bwMode="auto">
                          <a:xfrm>
                            <a:off x="1509" y="5084"/>
                            <a:ext cx="6301" cy="928"/>
                          </a:xfrm>
                          <a:custGeom>
                            <a:avLst/>
                            <a:gdLst>
                              <a:gd name="T0" fmla="+- 0 4412 1509"/>
                              <a:gd name="T1" fmla="*/ T0 w 6301"/>
                              <a:gd name="T2" fmla="+- 0 5085 5085"/>
                              <a:gd name="T3" fmla="*/ 5085 h 928"/>
                              <a:gd name="T4" fmla="+- 0 7810 1509"/>
                              <a:gd name="T5" fmla="*/ T4 w 6301"/>
                              <a:gd name="T6" fmla="+- 0 5085 5085"/>
                              <a:gd name="T7" fmla="*/ 5085 h 928"/>
                              <a:gd name="T8" fmla="+- 0 1509 1509"/>
                              <a:gd name="T9" fmla="*/ T8 w 6301"/>
                              <a:gd name="T10" fmla="+- 0 5488 5085"/>
                              <a:gd name="T11" fmla="*/ 5488 h 928"/>
                              <a:gd name="T12" fmla="+- 0 4135 1509"/>
                              <a:gd name="T13" fmla="*/ T12 w 6301"/>
                              <a:gd name="T14" fmla="+- 0 5488 5085"/>
                              <a:gd name="T15" fmla="*/ 5488 h 928"/>
                              <a:gd name="T16" fmla="+- 0 4398 1509"/>
                              <a:gd name="T17" fmla="*/ T16 w 6301"/>
                              <a:gd name="T18" fmla="+- 0 5750 5085"/>
                              <a:gd name="T19" fmla="*/ 5750 h 928"/>
                              <a:gd name="T20" fmla="+- 0 4135 1509"/>
                              <a:gd name="T21" fmla="*/ T20 w 6301"/>
                              <a:gd name="T22" fmla="+- 0 6013 5085"/>
                              <a:gd name="T23" fmla="*/ 6013 h 928"/>
                              <a:gd name="T24" fmla="+- 0 1509 1509"/>
                              <a:gd name="T25" fmla="*/ T24 w 6301"/>
                              <a:gd name="T26" fmla="+- 0 6013 5085"/>
                              <a:gd name="T27" fmla="*/ 6013 h 928"/>
                              <a:gd name="T28" fmla="+- 0 1509 1509"/>
                              <a:gd name="T29" fmla="*/ T28 w 6301"/>
                              <a:gd name="T30" fmla="+- 0 5488 5085"/>
                              <a:gd name="T31" fmla="*/ 5488 h 9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1" h="928">
                                <a:moveTo>
                                  <a:pt x="2903" y="0"/>
                                </a:moveTo>
                                <a:lnTo>
                                  <a:pt x="6301" y="0"/>
                                </a:lnTo>
                                <a:moveTo>
                                  <a:pt x="0" y="403"/>
                                </a:moveTo>
                                <a:lnTo>
                                  <a:pt x="2626" y="403"/>
                                </a:lnTo>
                                <a:lnTo>
                                  <a:pt x="2889" y="665"/>
                                </a:lnTo>
                                <a:lnTo>
                                  <a:pt x="2626" y="928"/>
                                </a:lnTo>
                                <a:lnTo>
                                  <a:pt x="0" y="928"/>
                                </a:lnTo>
                                <a:lnTo>
                                  <a:pt x="0" y="403"/>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 name="Picture 1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32" y="5732"/>
                            <a:ext cx="3557" cy="166"/>
                          </a:xfrm>
                          <a:prstGeom prst="rect">
                            <a:avLst/>
                          </a:prstGeom>
                          <a:noFill/>
                          <a:extLst>
                            <a:ext uri="{909E8E84-426E-40DD-AFC4-6F175D3DCCD1}">
                              <a14:hiddenFill xmlns:a14="http://schemas.microsoft.com/office/drawing/2010/main">
                                <a:solidFill>
                                  <a:srgbClr val="FFFFFF"/>
                                </a:solidFill>
                              </a14:hiddenFill>
                            </a:ext>
                          </a:extLst>
                        </pic:spPr>
                      </pic:pic>
                      <wps:wsp>
                        <wps:cNvPr id="171" name="Line 151"/>
                        <wps:cNvCnPr>
                          <a:cxnSpLocks noChangeShapeType="1"/>
                        </wps:cNvCnPr>
                        <wps:spPr bwMode="auto">
                          <a:xfrm>
                            <a:off x="4400" y="5787"/>
                            <a:ext cx="340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2"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64" y="6308"/>
                            <a:ext cx="519"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1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031" y="6428"/>
                            <a:ext cx="214"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86" y="6320"/>
                            <a:ext cx="536"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253" y="6441"/>
                            <a:ext cx="230"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60" y="6322"/>
                            <a:ext cx="524"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1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528" y="6426"/>
                            <a:ext cx="217" cy="185"/>
                          </a:xfrm>
                          <a:prstGeom prst="rect">
                            <a:avLst/>
                          </a:prstGeom>
                          <a:noFill/>
                          <a:extLst>
                            <a:ext uri="{909E8E84-426E-40DD-AFC4-6F175D3DCCD1}">
                              <a14:hiddenFill xmlns:a14="http://schemas.microsoft.com/office/drawing/2010/main">
                                <a:solidFill>
                                  <a:srgbClr val="FFFFFF"/>
                                </a:solidFill>
                              </a14:hiddenFill>
                            </a:ext>
                          </a:extLst>
                        </pic:spPr>
                      </pic:pic>
                      <wps:wsp>
                        <wps:cNvPr id="178" name="Text Box 144"/>
                        <wps:cNvSpPr txBox="1">
                          <a:spLocks noChangeArrowheads="1"/>
                        </wps:cNvSpPr>
                        <wps:spPr bwMode="auto">
                          <a:xfrm>
                            <a:off x="2292" y="3593"/>
                            <a:ext cx="12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64C9" w14:textId="77777777" w:rsidR="00BE14DF" w:rsidRDefault="00BE14DF">
                              <w:pPr>
                                <w:spacing w:line="221" w:lineRule="exact"/>
                                <w:rPr>
                                  <w:rFonts w:ascii="新細明體"/>
                                </w:rPr>
                              </w:pPr>
                              <w:r>
                                <w:rPr>
                                  <w:rFonts w:ascii="新細明體"/>
                                </w:rPr>
                                <w:t>Basic facilities</w:t>
                              </w:r>
                            </w:p>
                          </w:txbxContent>
                        </wps:txbx>
                        <wps:bodyPr rot="0" vert="horz" wrap="square" lIns="0" tIns="0" rIns="0" bIns="0" anchor="t" anchorCtr="0" upright="1">
                          <a:noAutofit/>
                        </wps:bodyPr>
                      </wps:wsp>
                      <wps:wsp>
                        <wps:cNvPr id="179" name="Text Box 143"/>
                        <wps:cNvSpPr txBox="1">
                          <a:spLocks noChangeArrowheads="1"/>
                        </wps:cNvSpPr>
                        <wps:spPr bwMode="auto">
                          <a:xfrm>
                            <a:off x="1728" y="4275"/>
                            <a:ext cx="23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BDED1" w14:textId="77777777" w:rsidR="00BE14DF" w:rsidRDefault="00BE14DF">
                              <w:pPr>
                                <w:spacing w:line="199" w:lineRule="exact"/>
                                <w:rPr>
                                  <w:rFonts w:ascii="新細明體"/>
                                  <w:sz w:val="20"/>
                                </w:rPr>
                              </w:pPr>
                              <w:r>
                                <w:rPr>
                                  <w:rFonts w:ascii="新細明體"/>
                                  <w:sz w:val="20"/>
                                </w:rPr>
                                <w:t>Human resources management</w:t>
                              </w:r>
                            </w:p>
                          </w:txbxContent>
                        </wps:txbx>
                        <wps:bodyPr rot="0" vert="horz" wrap="square" lIns="0" tIns="0" rIns="0" bIns="0" anchor="t" anchorCtr="0" upright="1">
                          <a:noAutofit/>
                        </wps:bodyPr>
                      </wps:wsp>
                      <wps:wsp>
                        <wps:cNvPr id="180" name="Text Box 142"/>
                        <wps:cNvSpPr txBox="1">
                          <a:spLocks noChangeArrowheads="1"/>
                        </wps:cNvSpPr>
                        <wps:spPr bwMode="auto">
                          <a:xfrm>
                            <a:off x="1802" y="4939"/>
                            <a:ext cx="2188"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845D" w14:textId="77777777" w:rsidR="00BE14DF" w:rsidRDefault="00BE14DF">
                              <w:pPr>
                                <w:spacing w:line="264" w:lineRule="exact"/>
                                <w:ind w:left="33"/>
                                <w:rPr>
                                  <w:rFonts w:ascii="新細明體"/>
                                </w:rPr>
                              </w:pPr>
                              <w:r>
                                <w:rPr>
                                  <w:rFonts w:ascii="新細明體"/>
                                </w:rPr>
                                <w:t>Technology</w:t>
                              </w:r>
                              <w:r>
                                <w:rPr>
                                  <w:rFonts w:ascii="新細明體"/>
                                  <w:spacing w:val="-11"/>
                                </w:rPr>
                                <w:t xml:space="preserve"> </w:t>
                              </w:r>
                              <w:r>
                                <w:rPr>
                                  <w:rFonts w:ascii="新細明體"/>
                                </w:rPr>
                                <w:t>development</w:t>
                              </w:r>
                            </w:p>
                            <w:p w14:paraId="4E229C5B" w14:textId="77777777" w:rsidR="00BE14DF" w:rsidRDefault="00BE14DF">
                              <w:pPr>
                                <w:spacing w:before="3"/>
                                <w:rPr>
                                  <w:rFonts w:ascii="新細明體"/>
                                  <w:sz w:val="28"/>
                                </w:rPr>
                              </w:pPr>
                            </w:p>
                            <w:p w14:paraId="20D52E38" w14:textId="77777777" w:rsidR="00BE14DF" w:rsidRDefault="00BE14DF">
                              <w:pPr>
                                <w:spacing w:before="1" w:line="264" w:lineRule="exact"/>
                                <w:rPr>
                                  <w:rFonts w:ascii="新細明體"/>
                                </w:rPr>
                              </w:pPr>
                              <w:r>
                                <w:rPr>
                                  <w:rFonts w:ascii="新細明體"/>
                                </w:rPr>
                                <w:t>Procurement</w:t>
                              </w:r>
                              <w:r>
                                <w:rPr>
                                  <w:rFonts w:ascii="新細明體"/>
                                  <w:spacing w:val="-12"/>
                                </w:rPr>
                                <w:t xml:space="preserve"> </w:t>
                              </w:r>
                              <w:r>
                                <w:rPr>
                                  <w:rFonts w:ascii="新細明體"/>
                                </w:rPr>
                                <w:t>management</w:t>
                              </w:r>
                            </w:p>
                          </w:txbxContent>
                        </wps:txbx>
                        <wps:bodyPr rot="0" vert="horz" wrap="square" lIns="0" tIns="0" rIns="0" bIns="0" anchor="t" anchorCtr="0" upright="1">
                          <a:noAutofit/>
                        </wps:bodyPr>
                      </wps:wsp>
                      <wps:wsp>
                        <wps:cNvPr id="181" name="Text Box 141"/>
                        <wps:cNvSpPr txBox="1">
                          <a:spLocks noChangeArrowheads="1"/>
                        </wps:cNvSpPr>
                        <wps:spPr bwMode="auto">
                          <a:xfrm>
                            <a:off x="8402" y="4547"/>
                            <a:ext cx="912"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4D5B3" w14:textId="77777777" w:rsidR="00BE14DF" w:rsidRDefault="00BE14DF">
                              <w:pPr>
                                <w:spacing w:line="276" w:lineRule="exact"/>
                                <w:ind w:right="19"/>
                                <w:jc w:val="center"/>
                                <w:rPr>
                                  <w:rFonts w:ascii="新細明體"/>
                                  <w:b/>
                                  <w:sz w:val="24"/>
                                </w:rPr>
                              </w:pPr>
                              <w:r>
                                <w:rPr>
                                  <w:rFonts w:ascii="新細明體"/>
                                  <w:b/>
                                  <w:color w:val="C00000"/>
                                  <w:sz w:val="24"/>
                                </w:rPr>
                                <w:t>The</w:t>
                              </w:r>
                            </w:p>
                            <w:p w14:paraId="6A06F67D" w14:textId="77777777" w:rsidR="00BE14DF" w:rsidRDefault="00BE14DF">
                              <w:pPr>
                                <w:spacing w:before="5" w:line="223" w:lineRule="auto"/>
                                <w:ind w:right="18"/>
                                <w:jc w:val="center"/>
                                <w:rPr>
                                  <w:rFonts w:ascii="新細明體"/>
                                  <w:b/>
                                  <w:sz w:val="24"/>
                                </w:rPr>
                              </w:pPr>
                              <w:r>
                                <w:rPr>
                                  <w:rFonts w:ascii="新細明體"/>
                                  <w:b/>
                                  <w:color w:val="C00000"/>
                                  <w:w w:val="95"/>
                                  <w:sz w:val="24"/>
                                </w:rPr>
                                <w:t xml:space="preserve">enterprise </w:t>
                              </w:r>
                              <w:r>
                                <w:rPr>
                                  <w:rFonts w:ascii="新細明體"/>
                                  <w:b/>
                                  <w:color w:val="C00000"/>
                                  <w:sz w:val="24"/>
                                </w:rPr>
                                <w:t>is very</w:t>
                              </w:r>
                            </w:p>
                            <w:p w14:paraId="282AF7AC" w14:textId="77777777" w:rsidR="00BE14DF" w:rsidRDefault="00BE14DF">
                              <w:pPr>
                                <w:spacing w:line="271" w:lineRule="exact"/>
                                <w:ind w:right="19"/>
                                <w:jc w:val="center"/>
                                <w:rPr>
                                  <w:rFonts w:ascii="新細明體"/>
                                  <w:b/>
                                  <w:sz w:val="24"/>
                                </w:rPr>
                              </w:pPr>
                              <w:r>
                                <w:rPr>
                                  <w:rFonts w:ascii="新細明體"/>
                                  <w:b/>
                                  <w:color w:val="C00000"/>
                                  <w:sz w:val="24"/>
                                </w:rPr>
                                <w:t>profitable</w:t>
                              </w:r>
                            </w:p>
                          </w:txbxContent>
                        </wps:txbx>
                        <wps:bodyPr rot="0" vert="horz" wrap="square" lIns="0" tIns="0" rIns="0" bIns="0" anchor="t" anchorCtr="0" upright="1">
                          <a:noAutofit/>
                        </wps:bodyPr>
                      </wps:wsp>
                      <wps:wsp>
                        <wps:cNvPr id="182" name="Text Box 140"/>
                        <wps:cNvSpPr txBox="1">
                          <a:spLocks noChangeArrowheads="1"/>
                        </wps:cNvSpPr>
                        <wps:spPr bwMode="auto">
                          <a:xfrm>
                            <a:off x="1692" y="6438"/>
                            <a:ext cx="632"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31AC" w14:textId="77777777" w:rsidR="00BE14DF" w:rsidRDefault="00BE14DF">
                              <w:pPr>
                                <w:spacing w:line="133" w:lineRule="exact"/>
                                <w:rPr>
                                  <w:sz w:val="12"/>
                                </w:rPr>
                              </w:pPr>
                              <w:r>
                                <w:rPr>
                                  <w:sz w:val="12"/>
                                </w:rPr>
                                <w:t>Procurement</w:t>
                              </w:r>
                            </w:p>
                          </w:txbxContent>
                        </wps:txbx>
                        <wps:bodyPr rot="0" vert="horz" wrap="square" lIns="0" tIns="0" rIns="0" bIns="0" anchor="t" anchorCtr="0" upright="1">
                          <a:noAutofit/>
                        </wps:bodyPr>
                      </wps:wsp>
                      <wps:wsp>
                        <wps:cNvPr id="183" name="Text Box 139"/>
                        <wps:cNvSpPr txBox="1">
                          <a:spLocks noChangeArrowheads="1"/>
                        </wps:cNvSpPr>
                        <wps:spPr bwMode="auto">
                          <a:xfrm>
                            <a:off x="3074" y="6428"/>
                            <a:ext cx="63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48B8" w14:textId="77777777" w:rsidR="00BE14DF" w:rsidRDefault="00BE14DF">
                              <w:pPr>
                                <w:spacing w:line="154" w:lineRule="exact"/>
                                <w:rPr>
                                  <w:sz w:val="14"/>
                                </w:rPr>
                              </w:pPr>
                              <w:r>
                                <w:rPr>
                                  <w:sz w:val="14"/>
                                </w:rPr>
                                <w:t>Production</w:t>
                              </w:r>
                            </w:p>
                          </w:txbxContent>
                        </wps:txbx>
                        <wps:bodyPr rot="0" vert="horz" wrap="square" lIns="0" tIns="0" rIns="0" bIns="0" anchor="t" anchorCtr="0" upright="1">
                          <a:noAutofit/>
                        </wps:bodyPr>
                      </wps:wsp>
                      <wps:wsp>
                        <wps:cNvPr id="184" name="Text Box 138"/>
                        <wps:cNvSpPr txBox="1">
                          <a:spLocks noChangeArrowheads="1"/>
                        </wps:cNvSpPr>
                        <wps:spPr bwMode="auto">
                          <a:xfrm>
                            <a:off x="4429" y="6428"/>
                            <a:ext cx="52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6D25A" w14:textId="77777777" w:rsidR="00BE14DF" w:rsidRDefault="00BE14DF">
                              <w:pPr>
                                <w:spacing w:line="154" w:lineRule="exact"/>
                                <w:rPr>
                                  <w:sz w:val="14"/>
                                </w:rPr>
                              </w:pPr>
                              <w:r>
                                <w:rPr>
                                  <w:sz w:val="14"/>
                                </w:rPr>
                                <w:t>Shipping</w:t>
                              </w:r>
                            </w:p>
                          </w:txbxContent>
                        </wps:txbx>
                        <wps:bodyPr rot="0" vert="horz" wrap="square" lIns="0" tIns="0" rIns="0" bIns="0" anchor="t" anchorCtr="0" upright="1">
                          <a:noAutofit/>
                        </wps:bodyPr>
                      </wps:wsp>
                      <wps:wsp>
                        <wps:cNvPr id="185" name="Text Box 137"/>
                        <wps:cNvSpPr txBox="1">
                          <a:spLocks noChangeArrowheads="1"/>
                        </wps:cNvSpPr>
                        <wps:spPr bwMode="auto">
                          <a:xfrm>
                            <a:off x="5665" y="6432"/>
                            <a:ext cx="56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D5626" w14:textId="77777777" w:rsidR="00BE14DF" w:rsidRDefault="00BE14DF">
                              <w:pPr>
                                <w:spacing w:line="144" w:lineRule="exact"/>
                                <w:rPr>
                                  <w:sz w:val="13"/>
                                </w:rPr>
                              </w:pPr>
                              <w:r>
                                <w:rPr>
                                  <w:sz w:val="13"/>
                                </w:rPr>
                                <w:t>Marketing</w:t>
                              </w:r>
                            </w:p>
                          </w:txbxContent>
                        </wps:txbx>
                        <wps:bodyPr rot="0" vert="horz" wrap="square" lIns="0" tIns="0" rIns="0" bIns="0" anchor="t" anchorCtr="0" upright="1">
                          <a:noAutofit/>
                        </wps:bodyPr>
                      </wps:wsp>
                      <wps:wsp>
                        <wps:cNvPr id="186" name="Text Box 136"/>
                        <wps:cNvSpPr txBox="1">
                          <a:spLocks noChangeArrowheads="1"/>
                        </wps:cNvSpPr>
                        <wps:spPr bwMode="auto">
                          <a:xfrm>
                            <a:off x="6925" y="6406"/>
                            <a:ext cx="437"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8D943" w14:textId="77777777" w:rsidR="00BE14DF" w:rsidRDefault="00BE14DF">
                              <w:pPr>
                                <w:spacing w:line="154" w:lineRule="exact"/>
                                <w:rPr>
                                  <w:sz w:val="14"/>
                                </w:rPr>
                              </w:pPr>
                              <w:r>
                                <w:rPr>
                                  <w:sz w:val="14"/>
                                </w:rPr>
                                <w:t>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2E5DB" id="Group 135" o:spid="_x0000_s1026" style="position:absolute;left:0;text-align:left;margin-left:73pt;margin-top:129.55pt;width:424.5pt;height:180pt;z-index:-15728128;mso-wrap-distance-left:0;mso-wrap-distance-right:0;mso-position-horizontal-relative:page" coordorigin="1504,3401" coordsize="8056,3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">
                <v:shape id="Freeform 170" o:spid="_x0000_s1027" style="position:absolute;left:1532;top:3401;width:2900;height:599;visibility:visible;mso-wrap-style:square;v-text-anchor:top" coordsize="290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" path="m,l2600,r300,299l2600,599,,599,,xe" filled="f" strokeweight="2pt">
                  <v:path arrowok="t" o:connecttype="custom" o:connectlocs="0,3402;2600,3402;2900,3701;2600,4001;0,4001;0,3402"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28" type="#_x0000_t75" style="position:absolute;left:4368;top:3668;width:3533;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">
                  <v:imagedata r:id="rId27" o:title=""/>
                </v:shape>
                <v:line id="Line 168" o:spid="_x0000_s1029" style="position:absolute;visibility:visible;mso-wrap-style:square" from="4435,3724" to="782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shape id="Picture 167" o:spid="_x0000_s1030" type="#_x0000_t75" style="position:absolute;left:7720;top:3687;width:168;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">
                  <v:imagedata r:id="rId28" o:title=""/>
                </v:shape>
                <v:shape id="AutoShape 166" o:spid="_x0000_s1031" style="position:absolute;left:1504;top:3723;width:6305;height:3039;visibility:visible;mso-wrap-style:square;v-text-anchor:top" coordsize="6305,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" path="m6305,r,2809m,2514r858,l1121,2776,858,3039,,3039,,2514xm1364,2512r900,l2527,2774r-263,263l1364,3037r,-525xm2735,2513r751,l3749,2775r-263,263l2735,3038r,-525xm3979,2514r775,l5017,2776r-263,263l3979,3039r,-525xm5240,2491r653,l6156,2753r-263,263l5240,3016r,-525xe" filled="f" strokeweight="2pt">
                  <v:path arrowok="t" o:connecttype="custom" o:connectlocs="6305,3724;6305,6533;0,6238;858,6238;1121,6500;858,6763;0,6763;0,6238;1364,6236;2264,6236;2527,6498;2264,6761;1364,6761;1364,6236;2735,6237;3486,6237;3749,6499;3486,6762;2735,6762;2735,6237;3979,6238;4754,6238;5017,6500;4754,6763;3979,6763;3979,6238;5240,6215;5893,6215;6156,6477;5893,6740;5240,6740;5240,6215" o:connectangles="0,0,0,0,0,0,0,0,0,0,0,0,0,0,0,0,0,0,0,0,0,0,0,0,0,0,0,0,0,0,0,0"/>
                </v:shape>
                <v:shape id="Picture 165" o:spid="_x0000_s1032" type="#_x0000_t75" style="position:absolute;left:2563;top:6298;width:557;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">
                  <v:imagedata r:id="rId29" o:title=""/>
                </v:shape>
                <v:shape id="Picture 164" o:spid="_x0000_s1033" type="#_x0000_t75" style="position:absolute;left:2630;top:6419;width:252;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">
                  <v:imagedata r:id="rId30" o:title=""/>
                </v:shape>
                <v:shape id="Picture 163" o:spid="_x0000_s1034" type="#_x0000_t75" style="position:absolute;left:7593;top:6456;width:29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">
                  <v:imagedata r:id="rId31" o:title=""/>
                </v:shape>
                <v:line id="Line 162" o:spid="_x0000_s1035" style="position:absolute;visibility:visible;mso-wrap-style:square" from="7660,6513" to="7809,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shape id="Freeform 161" o:spid="_x0000_s1036" style="position:absolute;left:8132;top:3505;width:1428;height:3257;visibility:visible;mso-wrap-style:square;v-text-anchor:top" coordsize="1428,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" path="m1190,l238,,163,12,97,46,46,97,12,163,,238,,3019r12,75l46,3159r51,52l163,3245r75,12l1190,3257r75,-12l1331,3211r51,-52l1416,3094r12,-75l1428,238r-12,-75l1382,97,1331,46,1265,12,1190,xe" fillcolor="#f1f1f1" stroked="f">
                  <v:path arrowok="t" o:connecttype="custom" o:connectlocs="1190,3506;238,3506;163,3518;97,3552;46,3603;12,3669;0,3744;0,6525;12,6600;46,6665;97,6717;163,6751;238,6763;1190,6763;1265,6751;1331,6717;1382,6665;1416,6600;1428,6525;1428,3744;1416,3669;1382,3603;1331,3552;1265,3518;1190,3506" o:connectangles="0,0,0,0,0,0,0,0,0,0,0,0,0,0,0,0,0,0,0,0,0,0,0,0,0"/>
                </v:shape>
                <v:shape id="Freeform 160" o:spid="_x0000_s1037" style="position:absolute;left:8132;top:3505;width:1428;height:3257;visibility:visible;mso-wrap-style:square;v-text-anchor:top" coordsize="1428,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" path="m,238l12,163,46,97,97,46,163,12,238,r952,l1265,12r66,34l1382,97r34,66l1428,238r,2781l1416,3094r-34,65l1331,3211r-66,34l1190,3257r-952,l163,3245,97,3211,46,3159,12,3094,,3019,,238xe" filled="f" strokecolor="#385d89" strokeweight="2pt">
                  <v:path arrowok="t" o:connecttype="custom" o:connectlocs="0,3744;12,3669;46,3603;97,3552;163,3518;238,3506;1190,3506;1265,3518;1331,3552;1382,3603;1416,3669;1428,3744;1428,6525;1416,6600;1382,6665;1331,6717;1265,6751;1190,6763;238,6763;163,6751;97,6717;46,6665;12,6600;0,6525;0,3744" o:connectangles="0,0,0,0,0,0,0,0,0,0,0,0,0,0,0,0,0,0,0,0,0,0,0,0,0"/>
                </v:shape>
                <v:shape id="Picture 159" o:spid="_x0000_s1038" type="#_x0000_t75" style="position:absolute;left:7754;top:4870;width:617;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">
                  <v:imagedata r:id="rId32" o:title=""/>
                </v:shape>
                <v:shape id="Picture 158" o:spid="_x0000_s1039" type="#_x0000_t75" style="position:absolute;left:7821;top:4992;width:31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">
                  <v:imagedata r:id="rId33" o:title=""/>
                </v:shape>
                <v:shape id="Freeform 157" o:spid="_x0000_s1040" style="position:absolute;left:1509;top:4113;width:2900;height:525;visibility:visible;mso-wrap-style:square;v-text-anchor:top" coordsize="29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" path="m,l2638,r262,262l2638,525,,525,,xe" filled="f" strokeweight="2pt">
                  <v:path arrowok="t" o:connecttype="custom" o:connectlocs="0,4114;2638,4114;2900,4376;2638,4639;0,4639;0,4114" o:connectangles="0,0,0,0,0,0"/>
                </v:shape>
                <v:shape id="Picture 156" o:spid="_x0000_s1041" type="#_x0000_t75" style="position:absolute;left:4332;top:4347;width:355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">
                  <v:imagedata r:id="rId34" o:title=""/>
                </v:shape>
                <v:shape id="AutoShape 155" o:spid="_x0000_s1042" style="position:absolute;left:1509;top:4403;width:6300;height:906;visibility:visible;mso-wrap-style:square;v-text-anchor:top" coordsize="630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" path="m2891,l6300,m,381r2638,l2900,643,2638,906,,906,,381xe" filled="f" strokeweight="2pt">
                  <v:path arrowok="t" o:connecttype="custom" o:connectlocs="2891,4404;6300,4404;0,4785;2638,4785;2900,5047;2638,5310;0,5310;0,4785" o:connectangles="0,0,0,0,0,0,0,0"/>
                </v:shape>
                <v:shape id="Picture 154" o:spid="_x0000_s1043" type="#_x0000_t75" style="position:absolute;left:4344;top:5028;width:354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">
                  <v:imagedata r:id="rId35" o:title=""/>
                </v:shape>
                <v:shape id="AutoShape 153" o:spid="_x0000_s1044" style="position:absolute;left:1509;top:5084;width:6301;height:928;visibility:visible;mso-wrap-style:square;v-text-anchor:top" coordsize="63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" path="m2903,l6301,m,403r2626,l2889,665,2626,928,,928,,403xe" filled="f" strokeweight="2pt">
                  <v:path arrowok="t" o:connecttype="custom" o:connectlocs="2903,5085;6301,5085;0,5488;2626,5488;2889,5750;2626,6013;0,6013;0,5488" o:connectangles="0,0,0,0,0,0,0,0"/>
                </v:shape>
                <v:shape id="Picture 152" o:spid="_x0000_s1045" type="#_x0000_t75" style="position:absolute;left:4332;top:5732;width:355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">
                  <v:imagedata r:id="rId36" o:title=""/>
                </v:shape>
                <v:line id="Line 151" o:spid="_x0000_s1046" style="position:absolute;visibility:visible;mso-wrap-style:square" from="4400,5787" to="7809,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" strokeweight="2pt"/>
                <v:shape id="Picture 150" o:spid="_x0000_s1047" type="#_x0000_t75" style="position:absolute;left:3964;top:6308;width:51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">
                  <v:imagedata r:id="rId37" o:title=""/>
                </v:shape>
                <v:shape id="Picture 149" o:spid="_x0000_s1048" type="#_x0000_t75" style="position:absolute;left:4031;top:6428;width:214;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">
                  <v:imagedata r:id="rId38" o:title=""/>
                </v:shape>
                <v:shape id="Picture 148" o:spid="_x0000_s1049" type="#_x0000_t75" style="position:absolute;left:5186;top:6320;width:536;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">
                  <v:imagedata r:id="rId39" o:title=""/>
                </v:shape>
                <v:shape id="Picture 147" o:spid="_x0000_s1050" type="#_x0000_t75" style="position:absolute;left:5253;top:6441;width:230;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">
                  <v:imagedata r:id="rId40" o:title=""/>
                </v:shape>
                <v:shape id="Picture 146" o:spid="_x0000_s1051" type="#_x0000_t75" style="position:absolute;left:6460;top:6322;width:524;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">
                  <v:imagedata r:id="rId41" o:title=""/>
                </v:shape>
                <v:shape id="Picture 145" o:spid="_x0000_s1052" type="#_x0000_t75" style="position:absolute;left:6528;top:6426;width:21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">
                  <v:imagedata r:id="rId42" o:title=""/>
                </v:shape>
                <v:shapetype id="_x0000_t202" coordsize="21600,21600" o:spt="202" path="m,l,21600r21600,l21600,xe">
                  <v:stroke joinstyle="miter"/>
                  <v:path gradientshapeok="t" o:connecttype="rect"/>
                </v:shapetype>
                <v:shape id="Text Box 144" o:spid="_x0000_s1053" type="#_x0000_t202" style="position:absolute;left:2292;top:3593;width:125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281064C9" w14:textId="77777777" w:rsidR="00BE14DF" w:rsidRDefault="00BE14DF">
                        <w:pPr>
                          <w:spacing w:line="221" w:lineRule="exact"/>
                          <w:rPr>
                            <w:rFonts w:ascii="新細明體"/>
                          </w:rPr>
                        </w:pPr>
                        <w:r>
                          <w:rPr>
                            <w:rFonts w:ascii="新細明體"/>
                          </w:rPr>
                          <w:t>Basic facilities</w:t>
                        </w:r>
                      </w:p>
                    </w:txbxContent>
                  </v:textbox>
                </v:shape>
                <v:shape id="Text Box 143" o:spid="_x0000_s1054" type="#_x0000_t202" style="position:absolute;left:1728;top:4275;width:234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31BDED1" w14:textId="77777777" w:rsidR="00BE14DF" w:rsidRDefault="00BE14DF">
                        <w:pPr>
                          <w:spacing w:line="199" w:lineRule="exact"/>
                          <w:rPr>
                            <w:rFonts w:ascii="新細明體"/>
                            <w:sz w:val="20"/>
                          </w:rPr>
                        </w:pPr>
                        <w:r>
                          <w:rPr>
                            <w:rFonts w:ascii="新細明體"/>
                            <w:sz w:val="20"/>
                          </w:rPr>
                          <w:t>Human resources management</w:t>
                        </w:r>
                      </w:p>
                    </w:txbxContent>
                  </v:textbox>
                </v:shape>
                <v:shape id="Text Box 142" o:spid="_x0000_s1055" type="#_x0000_t202" style="position:absolute;left:1802;top:4939;width:2188;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840845D" w14:textId="77777777" w:rsidR="00BE14DF" w:rsidRDefault="00BE14DF">
                        <w:pPr>
                          <w:spacing w:line="264" w:lineRule="exact"/>
                          <w:ind w:left="33"/>
                          <w:rPr>
                            <w:rFonts w:ascii="新細明體"/>
                          </w:rPr>
                        </w:pPr>
                        <w:r>
                          <w:rPr>
                            <w:rFonts w:ascii="新細明體"/>
                          </w:rPr>
                          <w:t>Technology</w:t>
                        </w:r>
                        <w:r>
                          <w:rPr>
                            <w:rFonts w:ascii="新細明體"/>
                            <w:spacing w:val="-11"/>
                          </w:rPr>
                          <w:t xml:space="preserve"> </w:t>
                        </w:r>
                        <w:r>
                          <w:rPr>
                            <w:rFonts w:ascii="新細明體"/>
                          </w:rPr>
                          <w:t>development</w:t>
                        </w:r>
                      </w:p>
                      <w:p w14:paraId="4E229C5B" w14:textId="77777777" w:rsidR="00BE14DF" w:rsidRDefault="00BE14DF">
                        <w:pPr>
                          <w:spacing w:before="3"/>
                          <w:rPr>
                            <w:rFonts w:ascii="新細明體"/>
                            <w:sz w:val="28"/>
                          </w:rPr>
                        </w:pPr>
                      </w:p>
                      <w:p w14:paraId="20D52E38" w14:textId="77777777" w:rsidR="00BE14DF" w:rsidRDefault="00BE14DF">
                        <w:pPr>
                          <w:spacing w:before="1" w:line="264" w:lineRule="exact"/>
                          <w:rPr>
                            <w:rFonts w:ascii="新細明體"/>
                          </w:rPr>
                        </w:pPr>
                        <w:r>
                          <w:rPr>
                            <w:rFonts w:ascii="新細明體"/>
                          </w:rPr>
                          <w:t>Procurement</w:t>
                        </w:r>
                        <w:r>
                          <w:rPr>
                            <w:rFonts w:ascii="新細明體"/>
                            <w:spacing w:val="-12"/>
                          </w:rPr>
                          <w:t xml:space="preserve"> </w:t>
                        </w:r>
                        <w:r>
                          <w:rPr>
                            <w:rFonts w:ascii="新細明體"/>
                          </w:rPr>
                          <w:t>management</w:t>
                        </w:r>
                      </w:p>
                    </w:txbxContent>
                  </v:textbox>
                </v:shape>
                <v:shape id="Text Box 141" o:spid="_x0000_s1056" type="#_x0000_t202" style="position:absolute;left:8402;top:4547;width:912;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1384D5B3" w14:textId="77777777" w:rsidR="00BE14DF" w:rsidRDefault="00BE14DF">
                        <w:pPr>
                          <w:spacing w:line="276" w:lineRule="exact"/>
                          <w:ind w:right="19"/>
                          <w:jc w:val="center"/>
                          <w:rPr>
                            <w:rFonts w:ascii="新細明體"/>
                            <w:b/>
                            <w:sz w:val="24"/>
                          </w:rPr>
                        </w:pPr>
                        <w:r>
                          <w:rPr>
                            <w:rFonts w:ascii="新細明體"/>
                            <w:b/>
                            <w:color w:val="C00000"/>
                            <w:sz w:val="24"/>
                          </w:rPr>
                          <w:t>The</w:t>
                        </w:r>
                      </w:p>
                      <w:p w14:paraId="6A06F67D" w14:textId="77777777" w:rsidR="00BE14DF" w:rsidRDefault="00BE14DF">
                        <w:pPr>
                          <w:spacing w:before="5" w:line="223" w:lineRule="auto"/>
                          <w:ind w:right="18"/>
                          <w:jc w:val="center"/>
                          <w:rPr>
                            <w:rFonts w:ascii="新細明體"/>
                            <w:b/>
                            <w:sz w:val="24"/>
                          </w:rPr>
                        </w:pPr>
                        <w:r>
                          <w:rPr>
                            <w:rFonts w:ascii="新細明體"/>
                            <w:b/>
                            <w:color w:val="C00000"/>
                            <w:w w:val="95"/>
                            <w:sz w:val="24"/>
                          </w:rPr>
                          <w:t xml:space="preserve">enterprise </w:t>
                        </w:r>
                        <w:r>
                          <w:rPr>
                            <w:rFonts w:ascii="新細明體"/>
                            <w:b/>
                            <w:color w:val="C00000"/>
                            <w:sz w:val="24"/>
                          </w:rPr>
                          <w:t>is very</w:t>
                        </w:r>
                      </w:p>
                      <w:p w14:paraId="282AF7AC" w14:textId="77777777" w:rsidR="00BE14DF" w:rsidRDefault="00BE14DF">
                        <w:pPr>
                          <w:spacing w:line="271" w:lineRule="exact"/>
                          <w:ind w:right="19"/>
                          <w:jc w:val="center"/>
                          <w:rPr>
                            <w:rFonts w:ascii="新細明體"/>
                            <w:b/>
                            <w:sz w:val="24"/>
                          </w:rPr>
                        </w:pPr>
                        <w:r>
                          <w:rPr>
                            <w:rFonts w:ascii="新細明體"/>
                            <w:b/>
                            <w:color w:val="C00000"/>
                            <w:sz w:val="24"/>
                          </w:rPr>
                          <w:t>profitable</w:t>
                        </w:r>
                      </w:p>
                    </w:txbxContent>
                  </v:textbox>
                </v:shape>
                <v:shape id="Text Box 140" o:spid="_x0000_s1057" type="#_x0000_t202" style="position:absolute;left:1692;top:6438;width:63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C1E31AC" w14:textId="77777777" w:rsidR="00BE14DF" w:rsidRDefault="00BE14DF">
                        <w:pPr>
                          <w:spacing w:line="133" w:lineRule="exact"/>
                          <w:rPr>
                            <w:sz w:val="12"/>
                          </w:rPr>
                        </w:pPr>
                        <w:r>
                          <w:rPr>
                            <w:sz w:val="12"/>
                          </w:rPr>
                          <w:t>Procurement</w:t>
                        </w:r>
                      </w:p>
                    </w:txbxContent>
                  </v:textbox>
                </v:shape>
                <v:shape id="Text Box 139" o:spid="_x0000_s1058" type="#_x0000_t202" style="position:absolute;left:3074;top:6428;width:63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25548B8" w14:textId="77777777" w:rsidR="00BE14DF" w:rsidRDefault="00BE14DF">
                        <w:pPr>
                          <w:spacing w:line="154" w:lineRule="exact"/>
                          <w:rPr>
                            <w:sz w:val="14"/>
                          </w:rPr>
                        </w:pPr>
                        <w:r>
                          <w:rPr>
                            <w:sz w:val="14"/>
                          </w:rPr>
                          <w:t>Production</w:t>
                        </w:r>
                      </w:p>
                    </w:txbxContent>
                  </v:textbox>
                </v:shape>
                <v:shape id="Text Box 138" o:spid="_x0000_s1059" type="#_x0000_t202" style="position:absolute;left:4429;top:6428;width:5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3BB6D25A" w14:textId="77777777" w:rsidR="00BE14DF" w:rsidRDefault="00BE14DF">
                        <w:pPr>
                          <w:spacing w:line="154" w:lineRule="exact"/>
                          <w:rPr>
                            <w:sz w:val="14"/>
                          </w:rPr>
                        </w:pPr>
                        <w:r>
                          <w:rPr>
                            <w:sz w:val="14"/>
                          </w:rPr>
                          <w:t>Shipping</w:t>
                        </w:r>
                      </w:p>
                    </w:txbxContent>
                  </v:textbox>
                </v:shape>
                <v:shape id="Text Box 137" o:spid="_x0000_s1060" type="#_x0000_t202" style="position:absolute;left:5665;top:6432;width:56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38D5626" w14:textId="77777777" w:rsidR="00BE14DF" w:rsidRDefault="00BE14DF">
                        <w:pPr>
                          <w:spacing w:line="144" w:lineRule="exact"/>
                          <w:rPr>
                            <w:sz w:val="13"/>
                          </w:rPr>
                        </w:pPr>
                        <w:r>
                          <w:rPr>
                            <w:sz w:val="13"/>
                          </w:rPr>
                          <w:t>Marketing</w:t>
                        </w:r>
                      </w:p>
                    </w:txbxContent>
                  </v:textbox>
                </v:shape>
                <v:shape id="Text Box 136" o:spid="_x0000_s1061" type="#_x0000_t202" style="position:absolute;left:6925;top:6406;width:437;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62C8D943" w14:textId="77777777" w:rsidR="00BE14DF" w:rsidRDefault="00BE14DF">
                        <w:pPr>
                          <w:spacing w:line="154" w:lineRule="exact"/>
                          <w:rPr>
                            <w:sz w:val="14"/>
                          </w:rPr>
                        </w:pPr>
                        <w:r>
                          <w:rPr>
                            <w:sz w:val="14"/>
                          </w:rPr>
                          <w:t>Service</w:t>
                        </w:r>
                      </w:p>
                    </w:txbxContent>
                  </v:textbox>
                </v:shape>
                <w10:wrap type="topAndBottom" anchorx="page"/>
              </v:group>
            </w:pict>
          </mc:Fallback>
        </mc:AlternateContent>
      </w:r>
      <w:r w:rsidR="00BE14DF">
        <w:t xml:space="preserve"> A value chain is a tool for </w:t>
      </w:r>
      <w:proofErr w:type="spellStart"/>
      <w:r w:rsidR="00BE14DF">
        <w:t>analysing</w:t>
      </w:r>
      <w:proofErr w:type="spellEnd"/>
      <w:r w:rsidR="00BE14DF">
        <w:t xml:space="preserve"> the source of the company's competitive advantage. According to</w:t>
      </w:r>
      <w:r w:rsidR="00BE14DF">
        <w:rPr>
          <w:spacing w:val="-7"/>
        </w:rPr>
        <w:t xml:space="preserve"> </w:t>
      </w:r>
      <w:r w:rsidR="00BE14DF">
        <w:t>strategy-related</w:t>
      </w:r>
      <w:r w:rsidR="00BE14DF">
        <w:rPr>
          <w:spacing w:val="-6"/>
        </w:rPr>
        <w:t xml:space="preserve"> </w:t>
      </w:r>
      <w:r w:rsidR="00BE14DF">
        <w:t>activities,</w:t>
      </w:r>
      <w:r w:rsidR="00BE14DF">
        <w:rPr>
          <w:spacing w:val="-6"/>
        </w:rPr>
        <w:t xml:space="preserve"> </w:t>
      </w:r>
      <w:r w:rsidR="00BE14DF">
        <w:t>the</w:t>
      </w:r>
      <w:r w:rsidR="00BE14DF">
        <w:rPr>
          <w:spacing w:val="-6"/>
        </w:rPr>
        <w:t xml:space="preserve"> </w:t>
      </w:r>
      <w:r w:rsidR="00BE14DF">
        <w:t>value</w:t>
      </w:r>
      <w:r w:rsidR="00BE14DF">
        <w:rPr>
          <w:spacing w:val="-6"/>
        </w:rPr>
        <w:t xml:space="preserve"> </w:t>
      </w:r>
      <w:r w:rsidR="00BE14DF">
        <w:t>chain</w:t>
      </w:r>
      <w:r w:rsidR="00BE14DF">
        <w:rPr>
          <w:spacing w:val="-7"/>
        </w:rPr>
        <w:t xml:space="preserve"> </w:t>
      </w:r>
      <w:r w:rsidR="00BE14DF">
        <w:t>decomposes</w:t>
      </w:r>
      <w:r w:rsidR="00BE14DF">
        <w:rPr>
          <w:spacing w:val="-2"/>
        </w:rPr>
        <w:t xml:space="preserve"> </w:t>
      </w:r>
      <w:r w:rsidR="00BE14DF">
        <w:t>companies</w:t>
      </w:r>
      <w:r w:rsidR="00BE14DF">
        <w:rPr>
          <w:spacing w:val="-8"/>
        </w:rPr>
        <w:t xml:space="preserve"> </w:t>
      </w:r>
      <w:r w:rsidR="00BE14DF">
        <w:t>to</w:t>
      </w:r>
      <w:r w:rsidR="00BE14DF">
        <w:rPr>
          <w:spacing w:val="-6"/>
        </w:rPr>
        <w:t xml:space="preserve"> </w:t>
      </w:r>
      <w:r w:rsidR="00BE14DF">
        <w:t>understand</w:t>
      </w:r>
      <w:r w:rsidR="00BE14DF">
        <w:rPr>
          <w:spacing w:val="-8"/>
        </w:rPr>
        <w:t xml:space="preserve"> </w:t>
      </w:r>
      <w:r w:rsidR="00BE14DF">
        <w:t>their</w:t>
      </w:r>
      <w:r w:rsidR="00BE14DF">
        <w:rPr>
          <w:spacing w:val="-5"/>
        </w:rPr>
        <w:t xml:space="preserve"> </w:t>
      </w:r>
      <w:r w:rsidR="00BE14DF">
        <w:t>cost features, existing, and potential sources (</w:t>
      </w:r>
      <w:proofErr w:type="spellStart"/>
      <w:r w:rsidR="00BE14DF">
        <w:t>Pangestu</w:t>
      </w:r>
      <w:proofErr w:type="spellEnd"/>
      <w:r w:rsidR="00BE14DF">
        <w:t>,</w:t>
      </w:r>
      <w:r w:rsidR="00BE14DF">
        <w:rPr>
          <w:spacing w:val="-4"/>
        </w:rPr>
        <w:t xml:space="preserve"> </w:t>
      </w:r>
      <w:r w:rsidR="00BE14DF">
        <w:t>&amp;</w:t>
      </w:r>
      <w:r w:rsidR="00BE14DF">
        <w:rPr>
          <w:spacing w:val="-6"/>
        </w:rPr>
        <w:t xml:space="preserve"> </w:t>
      </w:r>
      <w:proofErr w:type="spellStart"/>
      <w:r w:rsidR="00BE14DF">
        <w:t>Setyorini</w:t>
      </w:r>
      <w:proofErr w:type="spellEnd"/>
      <w:r w:rsidR="00BE14DF">
        <w:t>,</w:t>
      </w:r>
      <w:r w:rsidR="00BE14DF">
        <w:rPr>
          <w:spacing w:val="-6"/>
        </w:rPr>
        <w:t xml:space="preserve"> </w:t>
      </w:r>
      <w:r w:rsidR="00BE14DF">
        <w:t>2020,</w:t>
      </w:r>
      <w:r w:rsidR="00BE14DF">
        <w:rPr>
          <w:spacing w:val="-6"/>
        </w:rPr>
        <w:t xml:space="preserve"> </w:t>
      </w:r>
      <w:r w:rsidR="00BE14DF">
        <w:t>July).</w:t>
      </w:r>
      <w:r w:rsidR="00BE14DF">
        <w:rPr>
          <w:spacing w:val="-5"/>
        </w:rPr>
        <w:t xml:space="preserve"> </w:t>
      </w:r>
      <w:r w:rsidR="00BE14DF">
        <w:t>Value</w:t>
      </w:r>
      <w:r w:rsidR="00BE14DF">
        <w:rPr>
          <w:spacing w:val="-6"/>
        </w:rPr>
        <w:t xml:space="preserve"> </w:t>
      </w:r>
      <w:r w:rsidR="00BE14DF">
        <w:t>activities</w:t>
      </w:r>
      <w:r w:rsidR="00BE14DF">
        <w:rPr>
          <w:spacing w:val="-6"/>
        </w:rPr>
        <w:t xml:space="preserve"> </w:t>
      </w:r>
      <w:r w:rsidR="00BE14DF">
        <w:t>are</w:t>
      </w:r>
      <w:r w:rsidR="00BE14DF">
        <w:rPr>
          <w:spacing w:val="-3"/>
        </w:rPr>
        <w:t xml:space="preserve"> </w:t>
      </w:r>
      <w:r w:rsidR="00BE14DF">
        <w:t>divided into primary activities and auxiliary activities. The main activities directly help the final product portfolio, including five projects, including goods, production, transportation logistics, marketing, and services. Complementary activities help companies create value, including procurement, technology development, human resource management, and enterprise infrastructure (</w:t>
      </w:r>
      <w:proofErr w:type="spellStart"/>
      <w:r w:rsidR="00BE14DF">
        <w:t>Sovacool</w:t>
      </w:r>
      <w:proofErr w:type="spellEnd"/>
      <w:r w:rsidR="00BE14DF">
        <w:t xml:space="preserve"> et al., 2020). The corporate value</w:t>
      </w:r>
      <w:r w:rsidR="00BE14DF">
        <w:rPr>
          <w:spacing w:val="-40"/>
        </w:rPr>
        <w:t xml:space="preserve"> </w:t>
      </w:r>
      <w:r w:rsidR="00BE14DF">
        <w:t>chain is shown in Figure</w:t>
      </w:r>
      <w:r w:rsidR="00BE14DF">
        <w:rPr>
          <w:spacing w:val="-1"/>
        </w:rPr>
        <w:t xml:space="preserve"> </w:t>
      </w:r>
      <w:r w:rsidR="00BE14DF">
        <w:t>1.</w:t>
      </w:r>
    </w:p>
    <w:p w14:paraId="53C8C37D" w14:textId="3829DB4C" w:rsidR="00517011" w:rsidRPr="00965FD4" w:rsidRDefault="00BE14DF">
      <w:pPr>
        <w:spacing w:before="165"/>
        <w:ind w:left="821" w:right="406"/>
        <w:jc w:val="center"/>
        <w:rPr>
          <w:b/>
          <w:bCs/>
          <w:sz w:val="24"/>
          <w:szCs w:val="24"/>
        </w:rPr>
      </w:pPr>
      <w:r w:rsidRPr="00965FD4">
        <w:rPr>
          <w:b/>
          <w:bCs/>
          <w:sz w:val="24"/>
          <w:szCs w:val="24"/>
        </w:rPr>
        <w:t>Figure 1</w:t>
      </w:r>
      <w:r w:rsidR="007D0980">
        <w:rPr>
          <w:rFonts w:ascii="標楷體" w:eastAsia="標楷體" w:hAnsi="標楷體" w:hint="eastAsia"/>
          <w:b/>
          <w:bCs/>
          <w:sz w:val="24"/>
          <w:szCs w:val="24"/>
        </w:rPr>
        <w:t>︰</w:t>
      </w:r>
      <w:r w:rsidRPr="00965FD4">
        <w:rPr>
          <w:b/>
          <w:bCs/>
          <w:sz w:val="24"/>
          <w:szCs w:val="24"/>
        </w:rPr>
        <w:t xml:space="preserve"> Enterprise value chain model</w:t>
      </w:r>
    </w:p>
    <w:p w14:paraId="5800685A" w14:textId="7A76ED16" w:rsidR="00517011" w:rsidRDefault="00517011">
      <w:pPr>
        <w:pStyle w:val="a3"/>
        <w:spacing w:before="9"/>
        <w:ind w:left="0"/>
        <w:rPr>
          <w:sz w:val="21"/>
        </w:rPr>
      </w:pPr>
    </w:p>
    <w:p w14:paraId="22B02BA6" w14:textId="266BF15D" w:rsidR="00517011" w:rsidRDefault="00BE14DF" w:rsidP="00A95585">
      <w:pPr>
        <w:pStyle w:val="a3"/>
        <w:ind w:right="178" w:firstLine="449"/>
        <w:jc w:val="both"/>
      </w:pPr>
      <w:r>
        <w:t>The value chain is the performance of the total value, mainly composed of value management activities and profits (Nagy et al., 2018). Each company gathers a variety of activities</w:t>
      </w:r>
      <w:r w:rsidR="002A76AF">
        <w:rPr>
          <w:rFonts w:asciiTheme="minorEastAsia" w:eastAsiaTheme="minorEastAsia" w:hAnsiTheme="minorEastAsia" w:hint="eastAsia"/>
        </w:rPr>
        <w:t>.</w:t>
      </w:r>
      <w:r>
        <w:t xml:space="preserve"> Each activity can be broken down into many different activities (</w:t>
      </w:r>
      <w:proofErr w:type="spellStart"/>
      <w:r>
        <w:t>Ndiritu</w:t>
      </w:r>
      <w:proofErr w:type="spellEnd"/>
      <w:r>
        <w:t>, 2020). The basic strategy for determining value activity</w:t>
      </w:r>
      <w:r>
        <w:rPr>
          <w:spacing w:val="-4"/>
        </w:rPr>
        <w:t xml:space="preserve"> </w:t>
      </w:r>
      <w:r>
        <w:t>is:</w:t>
      </w:r>
    </w:p>
    <w:p w14:paraId="308C83DC" w14:textId="77777777" w:rsidR="00E84D25" w:rsidRDefault="00BE14DF" w:rsidP="00E84D25">
      <w:pPr>
        <w:pStyle w:val="a5"/>
        <w:numPr>
          <w:ilvl w:val="0"/>
          <w:numId w:val="7"/>
        </w:numPr>
        <w:tabs>
          <w:tab w:val="left" w:pos="782"/>
        </w:tabs>
        <w:spacing w:before="81"/>
      </w:pPr>
      <w:r>
        <w:t>The event has different economic</w:t>
      </w:r>
      <w:r w:rsidRPr="00E84D25">
        <w:rPr>
          <w:spacing w:val="-4"/>
        </w:rPr>
        <w:t xml:space="preserve"> </w:t>
      </w:r>
      <w:r>
        <w:t>benefits.</w:t>
      </w:r>
    </w:p>
    <w:p w14:paraId="738EAFC2" w14:textId="0D37CBA7" w:rsidR="00517011" w:rsidRDefault="00BE14DF" w:rsidP="00E84D25">
      <w:pPr>
        <w:pStyle w:val="a5"/>
        <w:numPr>
          <w:ilvl w:val="0"/>
          <w:numId w:val="7"/>
        </w:numPr>
        <w:tabs>
          <w:tab w:val="left" w:pos="782"/>
        </w:tabs>
        <w:ind w:left="782"/>
      </w:pPr>
      <w:r>
        <w:t>The potential of the activity affects</w:t>
      </w:r>
      <w:r w:rsidRPr="00E84D25">
        <w:rPr>
          <w:spacing w:val="-7"/>
        </w:rPr>
        <w:t xml:space="preserve"> </w:t>
      </w:r>
      <w:r>
        <w:t>differentiation.</w:t>
      </w:r>
    </w:p>
    <w:p w14:paraId="43F99532" w14:textId="3BA464B5" w:rsidR="00517011" w:rsidRDefault="00BE14DF">
      <w:pPr>
        <w:pStyle w:val="a5"/>
        <w:numPr>
          <w:ilvl w:val="0"/>
          <w:numId w:val="7"/>
        </w:numPr>
        <w:tabs>
          <w:tab w:val="left" w:pos="789"/>
        </w:tabs>
        <w:spacing w:before="2"/>
        <w:ind w:left="827" w:right="177" w:hanging="284"/>
      </w:pPr>
      <w:r>
        <w:t xml:space="preserve">The activity occupies a critical cost ratio, to help companies </w:t>
      </w:r>
      <w:proofErr w:type="spellStart"/>
      <w:r>
        <w:t>analyse</w:t>
      </w:r>
      <w:proofErr w:type="spellEnd"/>
      <w:r>
        <w:t xml:space="preserve"> and understand existing or potential sources of cost habits or differences and</w:t>
      </w:r>
      <w:r>
        <w:rPr>
          <w:spacing w:val="-6"/>
        </w:rPr>
        <w:t xml:space="preserve"> </w:t>
      </w:r>
      <w:r>
        <w:t>use</w:t>
      </w:r>
      <w:r>
        <w:rPr>
          <w:spacing w:val="-8"/>
        </w:rPr>
        <w:t xml:space="preserve"> </w:t>
      </w:r>
      <w:r>
        <w:t>the</w:t>
      </w:r>
      <w:r>
        <w:rPr>
          <w:spacing w:val="-8"/>
        </w:rPr>
        <w:t xml:space="preserve"> </w:t>
      </w:r>
      <w:r>
        <w:t>value</w:t>
      </w:r>
      <w:r>
        <w:rPr>
          <w:spacing w:val="-8"/>
        </w:rPr>
        <w:t xml:space="preserve"> </w:t>
      </w:r>
      <w:r>
        <w:t>chain</w:t>
      </w:r>
      <w:r>
        <w:rPr>
          <w:spacing w:val="-6"/>
        </w:rPr>
        <w:t xml:space="preserve"> </w:t>
      </w:r>
      <w:r>
        <w:t>as</w:t>
      </w:r>
      <w:r>
        <w:rPr>
          <w:spacing w:val="-5"/>
        </w:rPr>
        <w:t xml:space="preserve"> </w:t>
      </w:r>
      <w:r>
        <w:t>a</w:t>
      </w:r>
      <w:r>
        <w:rPr>
          <w:spacing w:val="-8"/>
        </w:rPr>
        <w:t xml:space="preserve"> </w:t>
      </w:r>
      <w:r>
        <w:t>strategic</w:t>
      </w:r>
      <w:r>
        <w:rPr>
          <w:spacing w:val="-8"/>
        </w:rPr>
        <w:t xml:space="preserve"> </w:t>
      </w:r>
      <w:r>
        <w:t>tool</w:t>
      </w:r>
      <w:r>
        <w:rPr>
          <w:spacing w:val="-5"/>
        </w:rPr>
        <w:t xml:space="preserve"> </w:t>
      </w:r>
      <w:r>
        <w:t>for</w:t>
      </w:r>
      <w:r>
        <w:rPr>
          <w:spacing w:val="-7"/>
        </w:rPr>
        <w:t xml:space="preserve"> </w:t>
      </w:r>
      <w:proofErr w:type="spellStart"/>
      <w:r>
        <w:t>analysing</w:t>
      </w:r>
      <w:proofErr w:type="spellEnd"/>
      <w:r>
        <w:rPr>
          <w:spacing w:val="-8"/>
        </w:rPr>
        <w:t xml:space="preserve"> </w:t>
      </w:r>
      <w:r>
        <w:t>relative</w:t>
      </w:r>
      <w:r>
        <w:rPr>
          <w:spacing w:val="-6"/>
        </w:rPr>
        <w:t xml:space="preserve"> </w:t>
      </w:r>
      <w:r>
        <w:t>cost</w:t>
      </w:r>
      <w:r>
        <w:rPr>
          <w:spacing w:val="-8"/>
        </w:rPr>
        <w:t xml:space="preserve"> </w:t>
      </w:r>
      <w:r>
        <w:t>conditions.</w:t>
      </w:r>
      <w:r>
        <w:rPr>
          <w:spacing w:val="-8"/>
        </w:rPr>
        <w:t xml:space="preserve"> </w:t>
      </w:r>
      <w:r>
        <w:t>Value</w:t>
      </w:r>
      <w:r>
        <w:rPr>
          <w:spacing w:val="-6"/>
        </w:rPr>
        <w:t xml:space="preserve"> </w:t>
      </w:r>
      <w:r>
        <w:t>Chain Analysis Decomposes Activities related to company strategy to understand their cost characteristics and existing and potential sources. Its cost may be lower than its price. Competitors or higher competitors effectively carry out these activities and get competitive advantages.</w:t>
      </w:r>
    </w:p>
    <w:p w14:paraId="58DD7269" w14:textId="5FC14A09" w:rsidR="00517011" w:rsidRDefault="00BE14DF">
      <w:pPr>
        <w:pStyle w:val="a5"/>
        <w:numPr>
          <w:ilvl w:val="0"/>
          <w:numId w:val="7"/>
        </w:numPr>
        <w:tabs>
          <w:tab w:val="left" w:pos="828"/>
        </w:tabs>
        <w:ind w:left="827" w:right="177" w:hanging="284"/>
      </w:pPr>
      <w:r>
        <w:t>Value chain of human resource management practices. Understand</w:t>
      </w:r>
      <w:r>
        <w:rPr>
          <w:spacing w:val="-8"/>
        </w:rPr>
        <w:t xml:space="preserve"> </w:t>
      </w:r>
      <w:r>
        <w:t>the</w:t>
      </w:r>
      <w:r>
        <w:rPr>
          <w:spacing w:val="-9"/>
        </w:rPr>
        <w:t xml:space="preserve"> </w:t>
      </w:r>
      <w:r>
        <w:t>composition</w:t>
      </w:r>
      <w:r>
        <w:rPr>
          <w:spacing w:val="-9"/>
        </w:rPr>
        <w:t xml:space="preserve"> </w:t>
      </w:r>
      <w:r>
        <w:t>and</w:t>
      </w:r>
      <w:r>
        <w:rPr>
          <w:spacing w:val="-9"/>
        </w:rPr>
        <w:t xml:space="preserve"> </w:t>
      </w:r>
      <w:r>
        <w:t>connotation of value activities in the human resource value chain, which is necessary for decomposing and establishing human resource management activities (Chen et al.,</w:t>
      </w:r>
      <w:r>
        <w:rPr>
          <w:spacing w:val="-10"/>
        </w:rPr>
        <w:t xml:space="preserve"> </w:t>
      </w:r>
      <w:r>
        <w:t>2020).</w:t>
      </w:r>
    </w:p>
    <w:p w14:paraId="427AF86A" w14:textId="77777777" w:rsidR="00517011" w:rsidRDefault="00517011">
      <w:pPr>
        <w:pStyle w:val="a3"/>
        <w:spacing w:before="6"/>
        <w:ind w:left="0"/>
      </w:pPr>
    </w:p>
    <w:p w14:paraId="0298E549" w14:textId="77777777" w:rsidR="00517011" w:rsidRDefault="00BE14DF">
      <w:pPr>
        <w:pStyle w:val="3"/>
        <w:numPr>
          <w:ilvl w:val="2"/>
          <w:numId w:val="10"/>
        </w:numPr>
        <w:tabs>
          <w:tab w:val="left" w:pos="1044"/>
        </w:tabs>
        <w:spacing w:line="250" w:lineRule="exact"/>
        <w:ind w:left="1043" w:hanging="498"/>
      </w:pPr>
      <w:r>
        <w:t>Human Resource Value Activity</w:t>
      </w:r>
      <w:r>
        <w:rPr>
          <w:spacing w:val="-1"/>
        </w:rPr>
        <w:t xml:space="preserve"> </w:t>
      </w:r>
      <w:r>
        <w:t>Description</w:t>
      </w:r>
    </w:p>
    <w:p w14:paraId="3EA0CEC7" w14:textId="3B162B66" w:rsidR="00517011" w:rsidRDefault="00BE14DF" w:rsidP="00A95585">
      <w:pPr>
        <w:pStyle w:val="a3"/>
        <w:ind w:right="176" w:firstLine="449"/>
        <w:jc w:val="both"/>
      </w:pPr>
      <w:r>
        <w:t xml:space="preserve">To </w:t>
      </w:r>
      <w:proofErr w:type="spellStart"/>
      <w:r>
        <w:t>analyse</w:t>
      </w:r>
      <w:proofErr w:type="spellEnd"/>
      <w:r>
        <w:t xml:space="preserve"> the human resource management activities of the value chain, we must first decompose and classify value activities. Human resource management refers to different activities such as recruitment, selection, training, development, reward, and punishment. According to the analysis, design, recruitment, training, incentive evaluation, compensation, and </w:t>
      </w:r>
      <w:r>
        <w:lastRenderedPageBreak/>
        <w:t>punish five value activities, the human resource management value chain is constructed (Ding et al., 2021).</w:t>
      </w:r>
    </w:p>
    <w:p w14:paraId="3A29770C"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1) </w:t>
      </w:r>
      <w:r w:rsidRPr="00BE14DF">
        <w:rPr>
          <w:b/>
        </w:rPr>
        <w:t>Policy</w:t>
      </w:r>
      <w:r w:rsidRPr="00BE14DF">
        <w:rPr>
          <w:b/>
          <w:spacing w:val="-3"/>
        </w:rPr>
        <w:t xml:space="preserve"> </w:t>
      </w:r>
      <w:r w:rsidRPr="00BE14DF">
        <w:rPr>
          <w:b/>
        </w:rPr>
        <w:t>requirements</w:t>
      </w:r>
    </w:p>
    <w:p w14:paraId="63C8CE2A" w14:textId="19A3F363" w:rsidR="00517011" w:rsidRDefault="00BE14DF" w:rsidP="00A95585">
      <w:pPr>
        <w:pStyle w:val="a3"/>
        <w:ind w:right="176" w:firstLine="449"/>
        <w:jc w:val="both"/>
      </w:pPr>
      <w:r>
        <w:t>Strategic demand is the basis of human resource planning, which determines the human resource demand and supply pipes required to develop company strategies. Strategic requirements are derived from organizational plans, considering corporate resource allocation and different policy plans corresponding to external environments</w:t>
      </w:r>
      <w:r>
        <w:rPr>
          <w:spacing w:val="-1"/>
        </w:rPr>
        <w:t xml:space="preserve"> </w:t>
      </w:r>
      <w:r>
        <w:t>(Olson</w:t>
      </w:r>
      <w:r>
        <w:rPr>
          <w:spacing w:val="-8"/>
        </w:rPr>
        <w:t xml:space="preserve"> </w:t>
      </w:r>
      <w:r>
        <w:t>et</w:t>
      </w:r>
      <w:r>
        <w:rPr>
          <w:spacing w:val="-5"/>
        </w:rPr>
        <w:t xml:space="preserve"> </w:t>
      </w:r>
      <w:r>
        <w:t>al.,</w:t>
      </w:r>
      <w:r>
        <w:rPr>
          <w:spacing w:val="-6"/>
        </w:rPr>
        <w:t xml:space="preserve"> </w:t>
      </w:r>
      <w:r>
        <w:t>2018).</w:t>
      </w:r>
      <w:r>
        <w:rPr>
          <w:spacing w:val="-8"/>
        </w:rPr>
        <w:t xml:space="preserve"> </w:t>
      </w:r>
      <w:r>
        <w:t>The</w:t>
      </w:r>
      <w:r>
        <w:rPr>
          <w:spacing w:val="-8"/>
        </w:rPr>
        <w:t xml:space="preserve"> </w:t>
      </w:r>
      <w:r>
        <w:t>result of the strategic demand plan. The critical success factor in resource demand is the company's strategic talent demand structure. Value chains and organizational strategies for human resource management practices can be effective achieved (</w:t>
      </w:r>
      <w:proofErr w:type="spellStart"/>
      <w:r>
        <w:t>Karacay</w:t>
      </w:r>
      <w:proofErr w:type="spellEnd"/>
      <w:r>
        <w:t>,</w:t>
      </w:r>
      <w:r>
        <w:rPr>
          <w:spacing w:val="-1"/>
        </w:rPr>
        <w:t xml:space="preserve"> </w:t>
      </w:r>
      <w:r>
        <w:t>2018).</w:t>
      </w:r>
    </w:p>
    <w:p w14:paraId="299A140D"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2) </w:t>
      </w:r>
      <w:r w:rsidRPr="00BE14DF">
        <w:rPr>
          <w:b/>
        </w:rPr>
        <w:t>Planning and</w:t>
      </w:r>
      <w:r w:rsidRPr="00BE14DF">
        <w:rPr>
          <w:b/>
          <w:spacing w:val="-3"/>
        </w:rPr>
        <w:t xml:space="preserve"> </w:t>
      </w:r>
      <w:r w:rsidRPr="00BE14DF">
        <w:rPr>
          <w:b/>
        </w:rPr>
        <w:t>analysis</w:t>
      </w:r>
    </w:p>
    <w:p w14:paraId="16FFF4B1" w14:textId="559C4343" w:rsidR="00517011" w:rsidRDefault="00BE14DF" w:rsidP="00A95585">
      <w:pPr>
        <w:pStyle w:val="a3"/>
        <w:ind w:right="175" w:firstLine="449"/>
        <w:jc w:val="both"/>
      </w:pPr>
      <w:r>
        <w:t xml:space="preserve">Work analysis is the most basic human resource management activity. Mainly describe and </w:t>
      </w:r>
      <w:proofErr w:type="spellStart"/>
      <w:r>
        <w:t>analyse</w:t>
      </w:r>
      <w:proofErr w:type="spellEnd"/>
      <w:r>
        <w:t xml:space="preserve"> the work content of the company, collect information such as work, responsibilities, knowledge, and ability to work, and determine the need to examine the employee objectives systematically. </w:t>
      </w:r>
      <w:r w:rsidR="00F04B1A">
        <w:t>M</w:t>
      </w:r>
      <w:r>
        <w:t>ainly working structure and procedures to achieve enterprises' overall goals (Rigby, &amp; Ryan, 2018).</w:t>
      </w:r>
    </w:p>
    <w:p w14:paraId="745AE617"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3) </w:t>
      </w:r>
      <w:r w:rsidRPr="00BE14DF">
        <w:rPr>
          <w:b/>
        </w:rPr>
        <w:t>Recruitment and</w:t>
      </w:r>
      <w:r w:rsidRPr="00BE14DF">
        <w:rPr>
          <w:b/>
          <w:spacing w:val="-4"/>
        </w:rPr>
        <w:t xml:space="preserve"> </w:t>
      </w:r>
      <w:r w:rsidRPr="00BE14DF">
        <w:rPr>
          <w:b/>
        </w:rPr>
        <w:t>selection</w:t>
      </w:r>
    </w:p>
    <w:p w14:paraId="5E39FE9C" w14:textId="12F4D573" w:rsidR="00517011" w:rsidRDefault="00BE14DF" w:rsidP="00A95585">
      <w:pPr>
        <w:pStyle w:val="a3"/>
        <w:ind w:right="176" w:firstLine="449"/>
        <w:jc w:val="both"/>
      </w:pPr>
      <w:r>
        <w:t>The</w:t>
      </w:r>
      <w:r>
        <w:rPr>
          <w:spacing w:val="-15"/>
        </w:rPr>
        <w:t xml:space="preserve"> </w:t>
      </w:r>
      <w:r>
        <w:t>primary</w:t>
      </w:r>
      <w:r>
        <w:rPr>
          <w:spacing w:val="-15"/>
        </w:rPr>
        <w:t xml:space="preserve"> </w:t>
      </w:r>
      <w:r>
        <w:t>purpose</w:t>
      </w:r>
      <w:r>
        <w:rPr>
          <w:spacing w:val="-14"/>
        </w:rPr>
        <w:t xml:space="preserve"> </w:t>
      </w:r>
      <w:r>
        <w:t>of</w:t>
      </w:r>
      <w:r>
        <w:rPr>
          <w:spacing w:val="-15"/>
        </w:rPr>
        <w:t xml:space="preserve"> </w:t>
      </w:r>
      <w:r>
        <w:t>the</w:t>
      </w:r>
      <w:r>
        <w:rPr>
          <w:spacing w:val="-17"/>
        </w:rPr>
        <w:t xml:space="preserve"> </w:t>
      </w:r>
      <w:r>
        <w:t>recruitment</w:t>
      </w:r>
      <w:r>
        <w:rPr>
          <w:spacing w:val="-12"/>
        </w:rPr>
        <w:t xml:space="preserve"> </w:t>
      </w:r>
      <w:r>
        <w:t>is</w:t>
      </w:r>
      <w:r>
        <w:rPr>
          <w:spacing w:val="-13"/>
        </w:rPr>
        <w:t xml:space="preserve"> </w:t>
      </w:r>
      <w:r>
        <w:t>to</w:t>
      </w:r>
      <w:r>
        <w:rPr>
          <w:spacing w:val="-15"/>
        </w:rPr>
        <w:t xml:space="preserve"> </w:t>
      </w:r>
      <w:r>
        <w:t>guide</w:t>
      </w:r>
      <w:r>
        <w:rPr>
          <w:spacing w:val="-15"/>
        </w:rPr>
        <w:t xml:space="preserve"> </w:t>
      </w:r>
      <w:r>
        <w:t>the</w:t>
      </w:r>
      <w:r>
        <w:rPr>
          <w:spacing w:val="-14"/>
        </w:rPr>
        <w:t xml:space="preserve"> </w:t>
      </w:r>
      <w:r>
        <w:t>most</w:t>
      </w:r>
      <w:r>
        <w:rPr>
          <w:spacing w:val="-12"/>
        </w:rPr>
        <w:t xml:space="preserve"> </w:t>
      </w:r>
      <w:r>
        <w:t>capable</w:t>
      </w:r>
      <w:r>
        <w:rPr>
          <w:spacing w:val="-15"/>
        </w:rPr>
        <w:t xml:space="preserve"> </w:t>
      </w:r>
      <w:r>
        <w:t>candidates</w:t>
      </w:r>
      <w:r>
        <w:rPr>
          <w:spacing w:val="-9"/>
        </w:rPr>
        <w:t xml:space="preserve"> </w:t>
      </w:r>
      <w:r>
        <w:t>for</w:t>
      </w:r>
      <w:r>
        <w:rPr>
          <w:spacing w:val="-15"/>
        </w:rPr>
        <w:t xml:space="preserve"> </w:t>
      </w:r>
      <w:r>
        <w:t>specific position vacancies in the organization</w:t>
      </w:r>
      <w:r w:rsidR="00CC78F0">
        <w:t xml:space="preserve">. </w:t>
      </w:r>
      <w:r>
        <w:t>Evaluation and research through various tests, and choose people who meet the company's needs and are qualified to meet specific work to achieve their suitability (Roy et al., 2021).</w:t>
      </w:r>
    </w:p>
    <w:p w14:paraId="71E9830E"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4) </w:t>
      </w:r>
      <w:r w:rsidRPr="00BE14DF">
        <w:rPr>
          <w:b/>
        </w:rPr>
        <w:t>Training and</w:t>
      </w:r>
      <w:r w:rsidRPr="00BE14DF">
        <w:rPr>
          <w:b/>
          <w:spacing w:val="-4"/>
        </w:rPr>
        <w:t xml:space="preserve"> </w:t>
      </w:r>
      <w:r w:rsidRPr="00BE14DF">
        <w:rPr>
          <w:b/>
        </w:rPr>
        <w:t>development</w:t>
      </w:r>
    </w:p>
    <w:p w14:paraId="7C3EBD0D" w14:textId="43C536D9" w:rsidR="00517011" w:rsidRDefault="00BE14DF" w:rsidP="00F648B9">
      <w:pPr>
        <w:pStyle w:val="a3"/>
        <w:spacing w:line="251" w:lineRule="exact"/>
        <w:ind w:left="567" w:firstLineChars="193" w:firstLine="425"/>
        <w:jc w:val="both"/>
      </w:pPr>
      <w:r>
        <w:t xml:space="preserve">The training aims to improve the employee's ability through a continuous individual </w:t>
      </w:r>
      <w:proofErr w:type="spellStart"/>
      <w:r>
        <w:t>andevaluate</w:t>
      </w:r>
      <w:proofErr w:type="spellEnd"/>
      <w:r>
        <w:rPr>
          <w:spacing w:val="-8"/>
        </w:rPr>
        <w:t xml:space="preserve"> </w:t>
      </w:r>
      <w:r>
        <w:t>and</w:t>
      </w:r>
      <w:r>
        <w:rPr>
          <w:spacing w:val="-8"/>
        </w:rPr>
        <w:t xml:space="preserve"> </w:t>
      </w:r>
      <w:r>
        <w:t>evaluate</w:t>
      </w:r>
      <w:r>
        <w:rPr>
          <w:spacing w:val="-8"/>
        </w:rPr>
        <w:t xml:space="preserve"> </w:t>
      </w:r>
      <w:r>
        <w:t>them</w:t>
      </w:r>
      <w:r>
        <w:rPr>
          <w:spacing w:val="-9"/>
        </w:rPr>
        <w:t xml:space="preserve"> </w:t>
      </w:r>
      <w:r>
        <w:t>in</w:t>
      </w:r>
      <w:r>
        <w:rPr>
          <w:spacing w:val="-9"/>
        </w:rPr>
        <w:t xml:space="preserve"> </w:t>
      </w:r>
      <w:r>
        <w:t>time</w:t>
      </w:r>
      <w:r>
        <w:rPr>
          <w:spacing w:val="-8"/>
        </w:rPr>
        <w:t xml:space="preserve"> </w:t>
      </w:r>
      <w:r>
        <w:t>to</w:t>
      </w:r>
      <w:r>
        <w:rPr>
          <w:spacing w:val="-6"/>
        </w:rPr>
        <w:t xml:space="preserve"> </w:t>
      </w:r>
      <w:r>
        <w:t>utilize</w:t>
      </w:r>
      <w:r>
        <w:rPr>
          <w:spacing w:val="-8"/>
        </w:rPr>
        <w:t xml:space="preserve"> </w:t>
      </w:r>
      <w:r>
        <w:t>human</w:t>
      </w:r>
      <w:r>
        <w:rPr>
          <w:spacing w:val="-8"/>
        </w:rPr>
        <w:t xml:space="preserve"> </w:t>
      </w:r>
      <w:r>
        <w:t>resources</w:t>
      </w:r>
      <w:r>
        <w:rPr>
          <w:spacing w:val="-8"/>
        </w:rPr>
        <w:t xml:space="preserve"> </w:t>
      </w:r>
      <w:r>
        <w:t>better.</w:t>
      </w:r>
      <w:r>
        <w:rPr>
          <w:spacing w:val="-9"/>
        </w:rPr>
        <w:t xml:space="preserve"> </w:t>
      </w:r>
      <w:r>
        <w:t>Management</w:t>
      </w:r>
      <w:r>
        <w:rPr>
          <w:spacing w:val="-6"/>
        </w:rPr>
        <w:t xml:space="preserve"> </w:t>
      </w:r>
      <w:r>
        <w:t>development focuses on enhancing knowledge and emotional ability to improve work performance. (</w:t>
      </w:r>
      <w:proofErr w:type="spellStart"/>
      <w:r>
        <w:t>Gilar-Corbi</w:t>
      </w:r>
      <w:proofErr w:type="spellEnd"/>
      <w:r>
        <w:rPr>
          <w:spacing w:val="-3"/>
        </w:rPr>
        <w:t xml:space="preserve"> </w:t>
      </w:r>
      <w:r>
        <w:t>et al., 2019).</w:t>
      </w:r>
    </w:p>
    <w:p w14:paraId="0DE78932" w14:textId="3B5FA29E" w:rsidR="00517011" w:rsidRPr="00BE14DF" w:rsidRDefault="00BA4CE6" w:rsidP="00BE14DF">
      <w:pPr>
        <w:ind w:leftChars="257" w:left="565"/>
        <w:rPr>
          <w:b/>
        </w:rPr>
      </w:pPr>
      <w:r>
        <w:rPr>
          <w:rFonts w:asciiTheme="minorEastAsia" w:eastAsiaTheme="minorEastAsia" w:hAnsiTheme="minorEastAsia" w:hint="eastAsia"/>
          <w:b/>
        </w:rPr>
        <w:t>5</w:t>
      </w:r>
      <w:r w:rsidR="00BE14DF" w:rsidRPr="00BE14DF">
        <w:rPr>
          <w:rFonts w:asciiTheme="minorEastAsia" w:eastAsiaTheme="minorEastAsia" w:hAnsiTheme="minorEastAsia" w:hint="eastAsia"/>
          <w:b/>
        </w:rPr>
        <w:t xml:space="preserve">) </w:t>
      </w:r>
      <w:r w:rsidR="00BE14DF" w:rsidRPr="00BE14DF">
        <w:rPr>
          <w:b/>
        </w:rPr>
        <w:t>Motivation and</w:t>
      </w:r>
      <w:r w:rsidR="00BE14DF" w:rsidRPr="00BE14DF">
        <w:rPr>
          <w:b/>
          <w:spacing w:val="-1"/>
        </w:rPr>
        <w:t xml:space="preserve"> </w:t>
      </w:r>
      <w:r w:rsidR="00BE14DF" w:rsidRPr="00BE14DF">
        <w:rPr>
          <w:b/>
        </w:rPr>
        <w:t>Evaluation</w:t>
      </w:r>
    </w:p>
    <w:p w14:paraId="0687052E" w14:textId="547F42D4" w:rsidR="00517011" w:rsidRDefault="00BE14DF" w:rsidP="00A95585">
      <w:pPr>
        <w:pStyle w:val="a3"/>
        <w:ind w:right="178" w:firstLine="449"/>
        <w:jc w:val="both"/>
      </w:pPr>
      <w:r>
        <w:t>The motivation is mainly to motivate people to take action. Its</w:t>
      </w:r>
      <w:r>
        <w:rPr>
          <w:spacing w:val="-3"/>
        </w:rPr>
        <w:t xml:space="preserve"> </w:t>
      </w:r>
      <w:r>
        <w:t>success</w:t>
      </w:r>
      <w:r>
        <w:rPr>
          <w:spacing w:val="-5"/>
        </w:rPr>
        <w:t xml:space="preserve"> </w:t>
      </w:r>
      <w:r>
        <w:t>depends on the enthusiasm of employees. Performance assessment is a process of regularly reviewing and evaluating employee performance.</w:t>
      </w:r>
      <w:r w:rsidR="00CC78F0">
        <w:t xml:space="preserve"> </w:t>
      </w:r>
      <w:r>
        <w:t>The</w:t>
      </w:r>
      <w:r w:rsidR="00CC78F0">
        <w:t xml:space="preserve"> </w:t>
      </w:r>
      <w:r>
        <w:t>assessment</w:t>
      </w:r>
      <w:r>
        <w:rPr>
          <w:spacing w:val="-3"/>
        </w:rPr>
        <w:t xml:space="preserve"> </w:t>
      </w:r>
      <w:r>
        <w:t>determines</w:t>
      </w:r>
      <w:r>
        <w:rPr>
          <w:spacing w:val="-5"/>
        </w:rPr>
        <w:t xml:space="preserve"> </w:t>
      </w:r>
      <w:r>
        <w:t>the</w:t>
      </w:r>
      <w:r>
        <w:rPr>
          <w:spacing w:val="-6"/>
        </w:rPr>
        <w:t xml:space="preserve"> </w:t>
      </w:r>
      <w:r>
        <w:t>connection</w:t>
      </w:r>
      <w:r>
        <w:rPr>
          <w:spacing w:val="-7"/>
        </w:rPr>
        <w:t xml:space="preserve"> </w:t>
      </w:r>
      <w:r>
        <w:t>between</w:t>
      </w:r>
      <w:r>
        <w:rPr>
          <w:spacing w:val="-6"/>
        </w:rPr>
        <w:t xml:space="preserve"> </w:t>
      </w:r>
      <w:r>
        <w:t>productivity</w:t>
      </w:r>
      <w:r>
        <w:rPr>
          <w:spacing w:val="-6"/>
        </w:rPr>
        <w:t xml:space="preserve"> </w:t>
      </w:r>
      <w:r>
        <w:t>and skills. Tips include salary and promotion so that personnel management can cultivate talents appropriately (Swab &amp; Johnson,</w:t>
      </w:r>
      <w:r>
        <w:rPr>
          <w:spacing w:val="-7"/>
        </w:rPr>
        <w:t xml:space="preserve"> </w:t>
      </w:r>
      <w:r>
        <w:t>2019).</w:t>
      </w:r>
    </w:p>
    <w:p w14:paraId="04DE6A2A" w14:textId="5DC4BAC1" w:rsidR="00517011" w:rsidRPr="00BE14DF" w:rsidRDefault="00BA4CE6" w:rsidP="00BE14DF">
      <w:pPr>
        <w:ind w:leftChars="257" w:left="565"/>
        <w:rPr>
          <w:b/>
        </w:rPr>
      </w:pPr>
      <w:r>
        <w:rPr>
          <w:rFonts w:asciiTheme="minorEastAsia" w:eastAsiaTheme="minorEastAsia" w:hAnsiTheme="minorEastAsia" w:hint="eastAsia"/>
          <w:b/>
        </w:rPr>
        <w:t>6</w:t>
      </w:r>
      <w:r w:rsidR="00BE14DF" w:rsidRPr="00BE14DF">
        <w:rPr>
          <w:rFonts w:asciiTheme="minorEastAsia" w:eastAsiaTheme="minorEastAsia" w:hAnsiTheme="minorEastAsia" w:hint="eastAsia"/>
          <w:b/>
        </w:rPr>
        <w:t xml:space="preserve">) </w:t>
      </w:r>
      <w:r w:rsidR="00BE14DF" w:rsidRPr="00BE14DF">
        <w:rPr>
          <w:b/>
        </w:rPr>
        <w:t>Rewriting and</w:t>
      </w:r>
      <w:r w:rsidR="00BE14DF" w:rsidRPr="00BE14DF">
        <w:rPr>
          <w:b/>
          <w:spacing w:val="-2"/>
        </w:rPr>
        <w:t xml:space="preserve"> </w:t>
      </w:r>
      <w:r w:rsidR="00BE14DF" w:rsidRPr="00BE14DF">
        <w:rPr>
          <w:b/>
        </w:rPr>
        <w:t>punishment</w:t>
      </w:r>
    </w:p>
    <w:p w14:paraId="639B866D" w14:textId="630275D7" w:rsidR="00517011" w:rsidRDefault="00BE14DF" w:rsidP="00A95585">
      <w:pPr>
        <w:pStyle w:val="a3"/>
        <w:ind w:right="180" w:firstLine="449"/>
        <w:jc w:val="both"/>
      </w:pPr>
      <w:r>
        <w:t>The</w:t>
      </w:r>
      <w:r>
        <w:rPr>
          <w:spacing w:val="-8"/>
        </w:rPr>
        <w:t xml:space="preserve"> </w:t>
      </w:r>
      <w:r>
        <w:t>primary</w:t>
      </w:r>
      <w:r>
        <w:rPr>
          <w:spacing w:val="-8"/>
        </w:rPr>
        <w:t xml:space="preserve"> </w:t>
      </w:r>
      <w:r>
        <w:t>purpose</w:t>
      </w:r>
      <w:r>
        <w:rPr>
          <w:spacing w:val="-8"/>
        </w:rPr>
        <w:t xml:space="preserve"> </w:t>
      </w:r>
      <w:r>
        <w:t>of</w:t>
      </w:r>
      <w:r>
        <w:rPr>
          <w:spacing w:val="-5"/>
        </w:rPr>
        <w:t xml:space="preserve"> </w:t>
      </w:r>
      <w:r>
        <w:t>compensation</w:t>
      </w:r>
      <w:r>
        <w:rPr>
          <w:spacing w:val="-9"/>
        </w:rPr>
        <w:t xml:space="preserve"> </w:t>
      </w:r>
      <w:r>
        <w:t>is</w:t>
      </w:r>
      <w:r>
        <w:rPr>
          <w:spacing w:val="-8"/>
        </w:rPr>
        <w:t xml:space="preserve"> </w:t>
      </w:r>
      <w:r>
        <w:t>to</w:t>
      </w:r>
      <w:r>
        <w:rPr>
          <w:spacing w:val="-9"/>
        </w:rPr>
        <w:t xml:space="preserve"> </w:t>
      </w:r>
      <w:r>
        <w:t>attract</w:t>
      </w:r>
      <w:r>
        <w:rPr>
          <w:spacing w:val="-7"/>
        </w:rPr>
        <w:t xml:space="preserve"> </w:t>
      </w:r>
      <w:r>
        <w:t>talents,</w:t>
      </w:r>
      <w:r>
        <w:rPr>
          <w:spacing w:val="-5"/>
        </w:rPr>
        <w:t xml:space="preserve"> </w:t>
      </w:r>
      <w:r>
        <w:t>which</w:t>
      </w:r>
      <w:r>
        <w:rPr>
          <w:spacing w:val="-8"/>
        </w:rPr>
        <w:t xml:space="preserve"> </w:t>
      </w:r>
      <w:r>
        <w:t>is</w:t>
      </w:r>
      <w:r>
        <w:rPr>
          <w:spacing w:val="-8"/>
        </w:rPr>
        <w:t xml:space="preserve"> </w:t>
      </w:r>
      <w:r>
        <w:t>the</w:t>
      </w:r>
      <w:r>
        <w:rPr>
          <w:spacing w:val="-6"/>
        </w:rPr>
        <w:t xml:space="preserve"> </w:t>
      </w:r>
      <w:r>
        <w:t>most</w:t>
      </w:r>
      <w:r>
        <w:rPr>
          <w:spacing w:val="-5"/>
        </w:rPr>
        <w:t xml:space="preserve"> </w:t>
      </w:r>
      <w:r>
        <w:t>practical</w:t>
      </w:r>
      <w:r>
        <w:rPr>
          <w:spacing w:val="-5"/>
        </w:rPr>
        <w:t xml:space="preserve"> </w:t>
      </w:r>
      <w:r>
        <w:t>way to organize employees' work. The quality of compensation affects the loyalty of employees, which in turn affects the retention rate of employees. Employee resignation will affect value chain value (</w:t>
      </w:r>
      <w:proofErr w:type="spellStart"/>
      <w:r>
        <w:t>Vizano</w:t>
      </w:r>
      <w:proofErr w:type="spellEnd"/>
      <w:r>
        <w:t xml:space="preserve"> et al.,</w:t>
      </w:r>
      <w:r>
        <w:rPr>
          <w:spacing w:val="-12"/>
        </w:rPr>
        <w:t xml:space="preserve"> </w:t>
      </w:r>
      <w:r>
        <w:t>2020).</w:t>
      </w:r>
    </w:p>
    <w:p w14:paraId="6080F423" w14:textId="77777777" w:rsidR="00517011" w:rsidRDefault="00517011">
      <w:pPr>
        <w:pStyle w:val="a3"/>
        <w:spacing w:before="3"/>
        <w:ind w:left="0"/>
      </w:pPr>
    </w:p>
    <w:p w14:paraId="4E22DC2C" w14:textId="77777777" w:rsidR="00517011" w:rsidRDefault="00BE14DF">
      <w:pPr>
        <w:pStyle w:val="3"/>
        <w:numPr>
          <w:ilvl w:val="1"/>
          <w:numId w:val="10"/>
        </w:numPr>
        <w:tabs>
          <w:tab w:val="left" w:pos="879"/>
        </w:tabs>
        <w:spacing w:line="252" w:lineRule="exact"/>
        <w:ind w:left="878" w:hanging="333"/>
      </w:pPr>
      <w:r>
        <w:t>Digital Transformation of Human Resources</w:t>
      </w:r>
    </w:p>
    <w:p w14:paraId="2A656EAF" w14:textId="77777777" w:rsidR="00517011" w:rsidRDefault="00BE14DF">
      <w:pPr>
        <w:pStyle w:val="a5"/>
        <w:numPr>
          <w:ilvl w:val="2"/>
          <w:numId w:val="10"/>
        </w:numPr>
        <w:tabs>
          <w:tab w:val="left" w:pos="1044"/>
        </w:tabs>
        <w:spacing w:line="251" w:lineRule="exact"/>
        <w:ind w:left="1043" w:hanging="498"/>
        <w:rPr>
          <w:b/>
        </w:rPr>
      </w:pPr>
      <w:r>
        <w:rPr>
          <w:b/>
        </w:rPr>
        <w:t>Experience from human resources to employee</w:t>
      </w:r>
      <w:r>
        <w:rPr>
          <w:b/>
          <w:spacing w:val="-6"/>
        </w:rPr>
        <w:t xml:space="preserve"> </w:t>
      </w:r>
      <w:r>
        <w:rPr>
          <w:b/>
        </w:rPr>
        <w:t>experience</w:t>
      </w:r>
    </w:p>
    <w:p w14:paraId="1053FC3B" w14:textId="359F8B89" w:rsidR="00517011" w:rsidRDefault="00BE14DF" w:rsidP="00A95585">
      <w:pPr>
        <w:pStyle w:val="a3"/>
        <w:ind w:right="121" w:firstLine="449"/>
      </w:pPr>
      <w:r>
        <w:t>If you want to do things, you must first consider how to use the end-to-end way to build a stepwise</w:t>
      </w:r>
      <w:r>
        <w:rPr>
          <w:spacing w:val="-17"/>
        </w:rPr>
        <w:t xml:space="preserve"> </w:t>
      </w:r>
      <w:r>
        <w:t>intelligence</w:t>
      </w:r>
      <w:r>
        <w:rPr>
          <w:spacing w:val="-15"/>
        </w:rPr>
        <w:t xml:space="preserve"> </w:t>
      </w:r>
      <w:r>
        <w:t>office</w:t>
      </w:r>
      <w:r>
        <w:rPr>
          <w:spacing w:val="-16"/>
        </w:rPr>
        <w:t xml:space="preserve"> </w:t>
      </w:r>
      <w:r>
        <w:t>environment,</w:t>
      </w:r>
      <w:r>
        <w:rPr>
          <w:spacing w:val="-15"/>
        </w:rPr>
        <w:t xml:space="preserve"> </w:t>
      </w:r>
      <w:r>
        <w:t>including</w:t>
      </w:r>
      <w:r>
        <w:rPr>
          <w:spacing w:val="-14"/>
        </w:rPr>
        <w:t xml:space="preserve"> </w:t>
      </w:r>
      <w:r>
        <w:t>electronic</w:t>
      </w:r>
      <w:r>
        <w:rPr>
          <w:spacing w:val="-15"/>
        </w:rPr>
        <w:t xml:space="preserve"> </w:t>
      </w:r>
      <w:r>
        <w:t>whiteboard,</w:t>
      </w:r>
      <w:r>
        <w:rPr>
          <w:spacing w:val="-14"/>
        </w:rPr>
        <w:t xml:space="preserve"> </w:t>
      </w:r>
      <w:r>
        <w:t>community</w:t>
      </w:r>
      <w:r>
        <w:rPr>
          <w:spacing w:val="-18"/>
        </w:rPr>
        <w:t xml:space="preserve"> </w:t>
      </w:r>
      <w:r>
        <w:t>software, video conference, and self-service convenience station. The integrated design of hardware systems such as collaborative platforms allows employees to use numerous tools, from individual</w:t>
      </w:r>
      <w:r>
        <w:rPr>
          <w:spacing w:val="-15"/>
        </w:rPr>
        <w:t xml:space="preserve"> </w:t>
      </w:r>
      <w:r>
        <w:t>attention</w:t>
      </w:r>
      <w:r>
        <w:rPr>
          <w:spacing w:val="-16"/>
        </w:rPr>
        <w:t xml:space="preserve"> </w:t>
      </w:r>
      <w:r>
        <w:t>quickly</w:t>
      </w:r>
      <w:r>
        <w:rPr>
          <w:spacing w:val="-11"/>
        </w:rPr>
        <w:t xml:space="preserve"> </w:t>
      </w:r>
      <w:r>
        <w:t>and</w:t>
      </w:r>
      <w:r>
        <w:rPr>
          <w:spacing w:val="-13"/>
        </w:rPr>
        <w:t xml:space="preserve"> </w:t>
      </w:r>
      <w:r>
        <w:t>learning</w:t>
      </w:r>
      <w:r>
        <w:rPr>
          <w:spacing w:val="-16"/>
        </w:rPr>
        <w:t xml:space="preserve"> </w:t>
      </w:r>
      <w:r>
        <w:t>records</w:t>
      </w:r>
      <w:r>
        <w:rPr>
          <w:spacing w:val="-15"/>
        </w:rPr>
        <w:t xml:space="preserve"> </w:t>
      </w:r>
      <w:r>
        <w:t>to</w:t>
      </w:r>
      <w:r>
        <w:rPr>
          <w:spacing w:val="-16"/>
        </w:rPr>
        <w:t xml:space="preserve"> </w:t>
      </w:r>
      <w:r>
        <w:t>teamwork,</w:t>
      </w:r>
      <w:r>
        <w:rPr>
          <w:spacing w:val="-13"/>
        </w:rPr>
        <w:t xml:space="preserve"> </w:t>
      </w:r>
      <w:r>
        <w:t>the</w:t>
      </w:r>
      <w:r>
        <w:rPr>
          <w:spacing w:val="-12"/>
        </w:rPr>
        <w:t xml:space="preserve"> </w:t>
      </w:r>
      <w:r>
        <w:t>convenience</w:t>
      </w:r>
      <w:r>
        <w:rPr>
          <w:spacing w:val="-13"/>
        </w:rPr>
        <w:t xml:space="preserve"> </w:t>
      </w:r>
      <w:r>
        <w:t>of</w:t>
      </w:r>
      <w:r>
        <w:rPr>
          <w:spacing w:val="-12"/>
        </w:rPr>
        <w:t xml:space="preserve"> </w:t>
      </w:r>
      <w:r>
        <w:t>the</w:t>
      </w:r>
      <w:r>
        <w:rPr>
          <w:spacing w:val="-13"/>
        </w:rPr>
        <w:t xml:space="preserve"> </w:t>
      </w:r>
      <w:r>
        <w:t>team</w:t>
      </w:r>
      <w:r>
        <w:rPr>
          <w:spacing w:val="-17"/>
        </w:rPr>
        <w:t xml:space="preserve"> </w:t>
      </w:r>
      <w:r>
        <w:t xml:space="preserve">tasks, and collaboration on the far-end line, which is applying several technologies. In addition, after transition, the digital human resource management system should collect the use of footprints from employees to do extensive data analysis, not only as of the basis for managers but also to predict the future </w:t>
      </w:r>
      <w:proofErr w:type="spellStart"/>
      <w:r>
        <w:t>behaviour</w:t>
      </w:r>
      <w:proofErr w:type="spellEnd"/>
      <w:r>
        <w:t xml:space="preserve"> of employees. (Crawford et</w:t>
      </w:r>
      <w:r>
        <w:rPr>
          <w:spacing w:val="-7"/>
        </w:rPr>
        <w:t xml:space="preserve"> </w:t>
      </w:r>
      <w:r>
        <w:t>al.,</w:t>
      </w:r>
      <w:r>
        <w:rPr>
          <w:spacing w:val="-8"/>
        </w:rPr>
        <w:t xml:space="preserve"> </w:t>
      </w:r>
      <w:r>
        <w:t>2020).</w:t>
      </w:r>
      <w:r>
        <w:rPr>
          <w:spacing w:val="-7"/>
        </w:rPr>
        <w:t xml:space="preserve"> </w:t>
      </w:r>
      <w:r>
        <w:t>Through system equipment integration and employee use of footprints, it is a natural digital working environment through significant data predictions to optimize the system or workflow design (Brown, &amp; Whittle, 2020).</w:t>
      </w:r>
    </w:p>
    <w:p w14:paraId="01000FF2" w14:textId="77777777" w:rsidR="00517011" w:rsidRDefault="00BE14DF" w:rsidP="00622D6B">
      <w:pPr>
        <w:pStyle w:val="3"/>
        <w:numPr>
          <w:ilvl w:val="2"/>
          <w:numId w:val="10"/>
        </w:numPr>
        <w:tabs>
          <w:tab w:val="left" w:pos="1056"/>
        </w:tabs>
        <w:spacing w:line="240" w:lineRule="auto"/>
        <w:ind w:left="1111" w:right="176" w:hanging="567"/>
      </w:pPr>
      <w:r>
        <w:lastRenderedPageBreak/>
        <w:t>Human Resource Management System Strengthens Design Cantered on Employee Experience</w:t>
      </w:r>
    </w:p>
    <w:p w14:paraId="08659ED6" w14:textId="1F821F59" w:rsidR="00517011" w:rsidRDefault="00BE14DF" w:rsidP="00D25306">
      <w:pPr>
        <w:pStyle w:val="a3"/>
        <w:spacing w:beforeLines="50" w:before="120"/>
        <w:ind w:right="181" w:firstLine="448"/>
        <w:jc w:val="both"/>
      </w:pPr>
      <w:r>
        <w:t>The</w:t>
      </w:r>
      <w:r>
        <w:rPr>
          <w:spacing w:val="-16"/>
        </w:rPr>
        <w:t xml:space="preserve"> </w:t>
      </w:r>
      <w:r>
        <w:t>previous</w:t>
      </w:r>
      <w:r>
        <w:rPr>
          <w:spacing w:val="-13"/>
        </w:rPr>
        <w:t xml:space="preserve"> </w:t>
      </w:r>
      <w:r>
        <w:t>ERP</w:t>
      </w:r>
      <w:r>
        <w:rPr>
          <w:spacing w:val="-14"/>
        </w:rPr>
        <w:t xml:space="preserve"> </w:t>
      </w:r>
      <w:r>
        <w:t>(Enterprise</w:t>
      </w:r>
      <w:r>
        <w:rPr>
          <w:spacing w:val="-13"/>
        </w:rPr>
        <w:t xml:space="preserve"> </w:t>
      </w:r>
      <w:r>
        <w:t>Resource</w:t>
      </w:r>
      <w:r>
        <w:rPr>
          <w:spacing w:val="-14"/>
        </w:rPr>
        <w:t xml:space="preserve"> </w:t>
      </w:r>
      <w:r>
        <w:t>Planning)</w:t>
      </w:r>
      <w:r>
        <w:rPr>
          <w:spacing w:val="-12"/>
        </w:rPr>
        <w:t xml:space="preserve"> </w:t>
      </w:r>
      <w:r>
        <w:t>is</w:t>
      </w:r>
      <w:r>
        <w:rPr>
          <w:spacing w:val="-13"/>
        </w:rPr>
        <w:t xml:space="preserve"> </w:t>
      </w:r>
      <w:r>
        <w:t>an</w:t>
      </w:r>
      <w:r>
        <w:rPr>
          <w:spacing w:val="-16"/>
        </w:rPr>
        <w:t xml:space="preserve"> </w:t>
      </w:r>
      <w:r>
        <w:t>integrated</w:t>
      </w:r>
      <w:r>
        <w:rPr>
          <w:spacing w:val="-15"/>
        </w:rPr>
        <w:t xml:space="preserve"> </w:t>
      </w:r>
      <w:r>
        <w:t>information</w:t>
      </w:r>
      <w:r>
        <w:rPr>
          <w:spacing w:val="-14"/>
        </w:rPr>
        <w:t xml:space="preserve"> </w:t>
      </w:r>
      <w:r>
        <w:t>system</w:t>
      </w:r>
      <w:r>
        <w:rPr>
          <w:spacing w:val="-17"/>
        </w:rPr>
        <w:t xml:space="preserve"> </w:t>
      </w:r>
      <w:r>
        <w:t>that integrates</w:t>
      </w:r>
      <w:r>
        <w:rPr>
          <w:spacing w:val="-14"/>
        </w:rPr>
        <w:t xml:space="preserve"> </w:t>
      </w:r>
      <w:r>
        <w:t>various</w:t>
      </w:r>
      <w:r>
        <w:rPr>
          <w:spacing w:val="-14"/>
        </w:rPr>
        <w:t xml:space="preserve"> </w:t>
      </w:r>
      <w:r>
        <w:t>departments</w:t>
      </w:r>
      <w:r>
        <w:rPr>
          <w:spacing w:val="-14"/>
        </w:rPr>
        <w:t xml:space="preserve"> </w:t>
      </w:r>
      <w:r>
        <w:t>within</w:t>
      </w:r>
      <w:r>
        <w:rPr>
          <w:spacing w:val="-16"/>
        </w:rPr>
        <w:t xml:space="preserve"> </w:t>
      </w:r>
      <w:r>
        <w:t>the</w:t>
      </w:r>
      <w:r>
        <w:rPr>
          <w:spacing w:val="-14"/>
        </w:rPr>
        <w:t xml:space="preserve"> </w:t>
      </w:r>
      <w:r>
        <w:t>enterprise,</w:t>
      </w:r>
      <w:r>
        <w:rPr>
          <w:spacing w:val="-14"/>
        </w:rPr>
        <w:t xml:space="preserve"> </w:t>
      </w:r>
      <w:r>
        <w:t>providing</w:t>
      </w:r>
      <w:r>
        <w:rPr>
          <w:spacing w:val="-17"/>
        </w:rPr>
        <w:t xml:space="preserve"> </w:t>
      </w:r>
      <w:r>
        <w:t>an</w:t>
      </w:r>
      <w:r>
        <w:rPr>
          <w:spacing w:val="-13"/>
        </w:rPr>
        <w:t xml:space="preserve"> </w:t>
      </w:r>
      <w:r>
        <w:t>integrated</w:t>
      </w:r>
      <w:r>
        <w:rPr>
          <w:spacing w:val="-14"/>
        </w:rPr>
        <w:t xml:space="preserve"> </w:t>
      </w:r>
      <w:r>
        <w:t>information</w:t>
      </w:r>
      <w:r>
        <w:rPr>
          <w:spacing w:val="-14"/>
        </w:rPr>
        <w:t xml:space="preserve"> </w:t>
      </w:r>
      <w:r>
        <w:t>system for</w:t>
      </w:r>
      <w:r>
        <w:rPr>
          <w:spacing w:val="-10"/>
        </w:rPr>
        <w:t xml:space="preserve"> </w:t>
      </w:r>
      <w:r>
        <w:t>corporate</w:t>
      </w:r>
      <w:r>
        <w:rPr>
          <w:spacing w:val="-10"/>
        </w:rPr>
        <w:t xml:space="preserve"> </w:t>
      </w:r>
      <w:r>
        <w:t>decision-making</w:t>
      </w:r>
      <w:r>
        <w:rPr>
          <w:spacing w:val="-10"/>
        </w:rPr>
        <w:t xml:space="preserve"> </w:t>
      </w:r>
      <w:r>
        <w:t>reference.</w:t>
      </w:r>
      <w:r>
        <w:rPr>
          <w:spacing w:val="-10"/>
        </w:rPr>
        <w:t xml:space="preserve"> </w:t>
      </w:r>
      <w:r>
        <w:t>To</w:t>
      </w:r>
      <w:r>
        <w:rPr>
          <w:spacing w:val="-10"/>
        </w:rPr>
        <w:t xml:space="preserve"> </w:t>
      </w:r>
      <w:r>
        <w:t>the</w:t>
      </w:r>
      <w:r>
        <w:rPr>
          <w:spacing w:val="-10"/>
        </w:rPr>
        <w:t xml:space="preserve"> </w:t>
      </w:r>
      <w:r>
        <w:t>current</w:t>
      </w:r>
      <w:r>
        <w:rPr>
          <w:spacing w:val="-9"/>
        </w:rPr>
        <w:t xml:space="preserve"> </w:t>
      </w:r>
      <w:r>
        <w:t>IoT</w:t>
      </w:r>
      <w:r>
        <w:rPr>
          <w:spacing w:val="-7"/>
        </w:rPr>
        <w:t xml:space="preserve"> </w:t>
      </w:r>
      <w:r>
        <w:t>(Internet</w:t>
      </w:r>
      <w:r>
        <w:rPr>
          <w:spacing w:val="-9"/>
        </w:rPr>
        <w:t xml:space="preserve"> </w:t>
      </w:r>
      <w:r>
        <w:t>of</w:t>
      </w:r>
      <w:r>
        <w:rPr>
          <w:spacing w:val="-9"/>
        </w:rPr>
        <w:t xml:space="preserve"> </w:t>
      </w:r>
      <w:r>
        <w:t>Things),</w:t>
      </w:r>
      <w:r>
        <w:rPr>
          <w:spacing w:val="-10"/>
        </w:rPr>
        <w:t xml:space="preserve"> </w:t>
      </w:r>
      <w:r>
        <w:t>is</w:t>
      </w:r>
      <w:r>
        <w:rPr>
          <w:spacing w:val="-12"/>
        </w:rPr>
        <w:t xml:space="preserve"> </w:t>
      </w:r>
      <w:r>
        <w:t>a</w:t>
      </w:r>
      <w:r>
        <w:rPr>
          <w:spacing w:val="-7"/>
        </w:rPr>
        <w:t xml:space="preserve"> </w:t>
      </w:r>
      <w:r>
        <w:t>computing device,</w:t>
      </w:r>
      <w:r>
        <w:rPr>
          <w:spacing w:val="-11"/>
        </w:rPr>
        <w:t xml:space="preserve"> </w:t>
      </w:r>
      <w:r>
        <w:t>mechanical,</w:t>
      </w:r>
      <w:r>
        <w:rPr>
          <w:spacing w:val="-10"/>
        </w:rPr>
        <w:t xml:space="preserve"> </w:t>
      </w:r>
      <w:r>
        <w:t>digital</w:t>
      </w:r>
      <w:r>
        <w:rPr>
          <w:spacing w:val="-11"/>
        </w:rPr>
        <w:t xml:space="preserve"> </w:t>
      </w:r>
      <w:r>
        <w:t>machine</w:t>
      </w:r>
      <w:r>
        <w:rPr>
          <w:spacing w:val="-10"/>
        </w:rPr>
        <w:t xml:space="preserve"> </w:t>
      </w:r>
      <w:r>
        <w:t>interrelated</w:t>
      </w:r>
      <w:r>
        <w:rPr>
          <w:spacing w:val="-9"/>
        </w:rPr>
        <w:t xml:space="preserve"> </w:t>
      </w:r>
      <w:r>
        <w:t>system</w:t>
      </w:r>
      <w:r>
        <w:rPr>
          <w:spacing w:val="-13"/>
        </w:rPr>
        <w:t xml:space="preserve"> </w:t>
      </w:r>
      <w:r>
        <w:t>with</w:t>
      </w:r>
      <w:r>
        <w:rPr>
          <w:spacing w:val="-10"/>
        </w:rPr>
        <w:t xml:space="preserve"> </w:t>
      </w:r>
      <w:r>
        <w:t>unique</w:t>
      </w:r>
      <w:r>
        <w:rPr>
          <w:spacing w:val="-10"/>
        </w:rPr>
        <w:t xml:space="preserve"> </w:t>
      </w:r>
      <w:r>
        <w:t>universal</w:t>
      </w:r>
      <w:r>
        <w:rPr>
          <w:spacing w:val="-7"/>
        </w:rPr>
        <w:t xml:space="preserve"> </w:t>
      </w:r>
      <w:r>
        <w:t>identification</w:t>
      </w:r>
      <w:r>
        <w:rPr>
          <w:spacing w:val="-11"/>
        </w:rPr>
        <w:t xml:space="preserve"> </w:t>
      </w:r>
      <w:r>
        <w:t>(ID or</w:t>
      </w:r>
      <w:r>
        <w:rPr>
          <w:spacing w:val="10"/>
        </w:rPr>
        <w:t xml:space="preserve"> </w:t>
      </w:r>
      <w:r>
        <w:t>UID).</w:t>
      </w:r>
      <w:r>
        <w:rPr>
          <w:spacing w:val="-12"/>
        </w:rPr>
        <w:t xml:space="preserve"> </w:t>
      </w:r>
      <w:r>
        <w:t>The</w:t>
      </w:r>
      <w:r>
        <w:rPr>
          <w:spacing w:val="-13"/>
        </w:rPr>
        <w:t xml:space="preserve"> </w:t>
      </w:r>
      <w:r>
        <w:t>critical</w:t>
      </w:r>
      <w:r>
        <w:rPr>
          <w:spacing w:val="-11"/>
        </w:rPr>
        <w:t xml:space="preserve"> </w:t>
      </w:r>
      <w:r>
        <w:t>differences</w:t>
      </w:r>
      <w:r>
        <w:rPr>
          <w:spacing w:val="-13"/>
        </w:rPr>
        <w:t xml:space="preserve"> </w:t>
      </w:r>
      <w:r>
        <w:t>in</w:t>
      </w:r>
      <w:r>
        <w:rPr>
          <w:spacing w:val="-13"/>
        </w:rPr>
        <w:t xml:space="preserve"> </w:t>
      </w:r>
      <w:r>
        <w:t>technology</w:t>
      </w:r>
      <w:r>
        <w:rPr>
          <w:spacing w:val="-16"/>
        </w:rPr>
        <w:t xml:space="preserve"> </w:t>
      </w:r>
      <w:r>
        <w:t>applications</w:t>
      </w:r>
      <w:r>
        <w:rPr>
          <w:spacing w:val="-13"/>
        </w:rPr>
        <w:t xml:space="preserve"> </w:t>
      </w:r>
      <w:r>
        <w:t>are</w:t>
      </w:r>
      <w:r>
        <w:rPr>
          <w:spacing w:val="-13"/>
        </w:rPr>
        <w:t xml:space="preserve"> </w:t>
      </w:r>
      <w:r>
        <w:t>the</w:t>
      </w:r>
      <w:r>
        <w:rPr>
          <w:spacing w:val="-12"/>
        </w:rPr>
        <w:t xml:space="preserve"> </w:t>
      </w:r>
      <w:r>
        <w:t>transfer of core thinking. ERP management thinks focusing on "Managers," and the management of the IoT era is "useable". Most human resource management systems are still designed with the perspective of human resource managers, which also causes information asymmetries between managers and employees. Now employees have more pipelines to understand the company's information Therefore, increasing information transparency between managers and employees is critical (</w:t>
      </w:r>
      <w:proofErr w:type="spellStart"/>
      <w:r>
        <w:t>Chofreh</w:t>
      </w:r>
      <w:proofErr w:type="spellEnd"/>
      <w:r>
        <w:t xml:space="preserve"> et al.,</w:t>
      </w:r>
      <w:r>
        <w:rPr>
          <w:spacing w:val="-18"/>
        </w:rPr>
        <w:t xml:space="preserve"> </w:t>
      </w:r>
      <w:r>
        <w:t>2020).</w:t>
      </w:r>
    </w:p>
    <w:tbl>
      <w:tblPr>
        <w:tblStyle w:val="TableNormal"/>
        <w:tblpPr w:leftFromText="180" w:rightFromText="180" w:vertAnchor="text" w:horzAnchor="margin" w:tblpXSpec="center" w:tblpY="396"/>
        <w:tblW w:w="0" w:type="auto"/>
        <w:tblLayout w:type="fixed"/>
        <w:tblLook w:val="01E0" w:firstRow="1" w:lastRow="1" w:firstColumn="1" w:lastColumn="1" w:noHBand="0" w:noVBand="0"/>
      </w:tblPr>
      <w:tblGrid>
        <w:gridCol w:w="2290"/>
        <w:gridCol w:w="4459"/>
        <w:gridCol w:w="1756"/>
      </w:tblGrid>
      <w:tr w:rsidR="00B01194" w14:paraId="66E9C44C" w14:textId="77777777" w:rsidTr="00D25306">
        <w:trPr>
          <w:trHeight w:val="279"/>
        </w:trPr>
        <w:tc>
          <w:tcPr>
            <w:tcW w:w="2290" w:type="dxa"/>
            <w:tcBorders>
              <w:bottom w:val="single" w:sz="12" w:space="0" w:color="000000"/>
            </w:tcBorders>
          </w:tcPr>
          <w:p w14:paraId="4E7BFB6C" w14:textId="77777777" w:rsidR="006917A6" w:rsidRDefault="006917A6" w:rsidP="00D25306">
            <w:pPr>
              <w:pStyle w:val="TableParagraph"/>
              <w:spacing w:line="161" w:lineRule="exact"/>
              <w:ind w:left="112"/>
              <w:jc w:val="left"/>
              <w:rPr>
                <w:sz w:val="20"/>
                <w:szCs w:val="20"/>
              </w:rPr>
            </w:pPr>
          </w:p>
          <w:p w14:paraId="6DD3DFDF" w14:textId="221659B3" w:rsidR="00B01194" w:rsidRPr="006917A6" w:rsidRDefault="00B01194" w:rsidP="00D25306">
            <w:pPr>
              <w:pStyle w:val="TableParagraph"/>
              <w:spacing w:line="161" w:lineRule="exact"/>
              <w:ind w:left="112"/>
              <w:jc w:val="left"/>
              <w:rPr>
                <w:sz w:val="20"/>
                <w:szCs w:val="20"/>
              </w:rPr>
            </w:pPr>
            <w:r w:rsidRPr="006917A6">
              <w:rPr>
                <w:sz w:val="20"/>
                <w:szCs w:val="20"/>
              </w:rPr>
              <w:t>Key factors</w:t>
            </w:r>
          </w:p>
        </w:tc>
        <w:tc>
          <w:tcPr>
            <w:tcW w:w="4459" w:type="dxa"/>
            <w:tcBorders>
              <w:bottom w:val="single" w:sz="12" w:space="0" w:color="000000"/>
            </w:tcBorders>
          </w:tcPr>
          <w:p w14:paraId="4C98EF04" w14:textId="77777777" w:rsidR="006917A6" w:rsidRDefault="006917A6" w:rsidP="00D25306">
            <w:pPr>
              <w:pStyle w:val="TableParagraph"/>
              <w:spacing w:line="161" w:lineRule="exact"/>
              <w:ind w:left="79"/>
              <w:jc w:val="left"/>
              <w:rPr>
                <w:sz w:val="20"/>
                <w:szCs w:val="20"/>
              </w:rPr>
            </w:pPr>
          </w:p>
          <w:p w14:paraId="7440508A" w14:textId="192F749A" w:rsidR="00B01194" w:rsidRPr="006917A6" w:rsidRDefault="00B01194" w:rsidP="00D25306">
            <w:pPr>
              <w:pStyle w:val="TableParagraph"/>
              <w:spacing w:line="161" w:lineRule="exact"/>
              <w:ind w:left="79"/>
              <w:jc w:val="left"/>
              <w:rPr>
                <w:sz w:val="20"/>
                <w:szCs w:val="20"/>
              </w:rPr>
            </w:pPr>
            <w:r w:rsidRPr="006917A6">
              <w:rPr>
                <w:sz w:val="20"/>
                <w:szCs w:val="20"/>
              </w:rPr>
              <w:t>Description</w:t>
            </w:r>
          </w:p>
        </w:tc>
        <w:tc>
          <w:tcPr>
            <w:tcW w:w="1756" w:type="dxa"/>
            <w:tcBorders>
              <w:bottom w:val="single" w:sz="12" w:space="0" w:color="000000"/>
            </w:tcBorders>
          </w:tcPr>
          <w:p w14:paraId="318D5795" w14:textId="77777777" w:rsidR="006917A6" w:rsidRDefault="006917A6" w:rsidP="00D25306">
            <w:pPr>
              <w:pStyle w:val="TableParagraph"/>
              <w:spacing w:line="161" w:lineRule="exact"/>
              <w:ind w:left="118"/>
              <w:jc w:val="left"/>
              <w:rPr>
                <w:sz w:val="20"/>
                <w:szCs w:val="20"/>
              </w:rPr>
            </w:pPr>
          </w:p>
          <w:p w14:paraId="625EB8F0" w14:textId="05693E72" w:rsidR="00B01194" w:rsidRPr="006917A6" w:rsidRDefault="00B01194" w:rsidP="00D25306">
            <w:pPr>
              <w:pStyle w:val="TableParagraph"/>
              <w:spacing w:line="161" w:lineRule="exact"/>
              <w:ind w:left="118"/>
              <w:jc w:val="left"/>
              <w:rPr>
                <w:sz w:val="20"/>
                <w:szCs w:val="20"/>
              </w:rPr>
            </w:pPr>
            <w:r w:rsidRPr="006917A6">
              <w:rPr>
                <w:sz w:val="20"/>
                <w:szCs w:val="20"/>
              </w:rPr>
              <w:t>Related literature</w:t>
            </w:r>
          </w:p>
        </w:tc>
      </w:tr>
      <w:tr w:rsidR="00B01194" w14:paraId="56F7B66E" w14:textId="77777777" w:rsidTr="00D25306">
        <w:trPr>
          <w:trHeight w:val="736"/>
        </w:trPr>
        <w:tc>
          <w:tcPr>
            <w:tcW w:w="2290" w:type="dxa"/>
            <w:tcBorders>
              <w:top w:val="single" w:sz="12" w:space="0" w:color="000000"/>
            </w:tcBorders>
          </w:tcPr>
          <w:p w14:paraId="311C9424" w14:textId="77777777" w:rsidR="00B01194" w:rsidRDefault="00B01194" w:rsidP="00D25306">
            <w:pPr>
              <w:pStyle w:val="TableParagraph"/>
              <w:spacing w:line="242" w:lineRule="auto"/>
              <w:ind w:left="112" w:right="263" w:hanging="3"/>
              <w:jc w:val="left"/>
              <w:rPr>
                <w:sz w:val="16"/>
              </w:rPr>
            </w:pPr>
            <w:r>
              <w:rPr>
                <w:sz w:val="16"/>
              </w:rPr>
              <w:t>A1 Professionals with the potential to become "experts"</w:t>
            </w:r>
          </w:p>
        </w:tc>
        <w:tc>
          <w:tcPr>
            <w:tcW w:w="4459" w:type="dxa"/>
            <w:tcBorders>
              <w:top w:val="single" w:sz="12" w:space="0" w:color="000000"/>
            </w:tcBorders>
          </w:tcPr>
          <w:p w14:paraId="306BFE93" w14:textId="77777777" w:rsidR="00B01194" w:rsidRDefault="00B01194" w:rsidP="00D25306">
            <w:pPr>
              <w:pStyle w:val="TableParagraph"/>
              <w:spacing w:line="242" w:lineRule="auto"/>
              <w:ind w:left="79" w:right="119" w:hanging="3"/>
              <w:jc w:val="left"/>
              <w:rPr>
                <w:sz w:val="16"/>
              </w:rPr>
            </w:pPr>
            <w:r>
              <w:rPr>
                <w:sz w:val="16"/>
              </w:rPr>
              <w:t>The SHAMISEN Project: challenging historical recommendations for preparedness, response and surveillance of health and well-</w:t>
            </w:r>
          </w:p>
          <w:p w14:paraId="3A120A8B" w14:textId="77777777" w:rsidR="00B01194" w:rsidRDefault="00B01194" w:rsidP="00D25306">
            <w:pPr>
              <w:pStyle w:val="TableParagraph"/>
              <w:spacing w:line="182" w:lineRule="exact"/>
              <w:ind w:left="79" w:right="188"/>
              <w:jc w:val="left"/>
              <w:rPr>
                <w:sz w:val="16"/>
              </w:rPr>
            </w:pPr>
            <w:r>
              <w:rPr>
                <w:sz w:val="16"/>
              </w:rPr>
              <w:t>being in case of nuclear accidents: lessons learnt from Chernobyl and Fukushima. Environment International.</w:t>
            </w:r>
          </w:p>
        </w:tc>
        <w:tc>
          <w:tcPr>
            <w:tcW w:w="1756" w:type="dxa"/>
            <w:tcBorders>
              <w:top w:val="single" w:sz="12" w:space="0" w:color="000000"/>
            </w:tcBorders>
          </w:tcPr>
          <w:p w14:paraId="612B58BA" w14:textId="77777777" w:rsidR="00B01194" w:rsidRDefault="00B01194" w:rsidP="00D25306">
            <w:pPr>
              <w:pStyle w:val="TableParagraph"/>
              <w:spacing w:line="180" w:lineRule="exact"/>
              <w:ind w:left="118"/>
              <w:jc w:val="left"/>
              <w:rPr>
                <w:sz w:val="16"/>
              </w:rPr>
            </w:pPr>
            <w:proofErr w:type="spellStart"/>
            <w:r>
              <w:rPr>
                <w:sz w:val="16"/>
              </w:rPr>
              <w:t>Ohba</w:t>
            </w:r>
            <w:proofErr w:type="spellEnd"/>
            <w:r>
              <w:rPr>
                <w:sz w:val="16"/>
              </w:rPr>
              <w:t xml:space="preserve"> et al., 2021</w:t>
            </w:r>
          </w:p>
        </w:tc>
      </w:tr>
      <w:tr w:rsidR="00B01194" w14:paraId="7823F5D8" w14:textId="77777777" w:rsidTr="00D25306">
        <w:trPr>
          <w:trHeight w:val="551"/>
        </w:trPr>
        <w:tc>
          <w:tcPr>
            <w:tcW w:w="2290" w:type="dxa"/>
          </w:tcPr>
          <w:p w14:paraId="781E7226" w14:textId="77777777" w:rsidR="00B01194" w:rsidRDefault="00B01194" w:rsidP="00D25306">
            <w:pPr>
              <w:pStyle w:val="TableParagraph"/>
              <w:spacing w:line="181" w:lineRule="exact"/>
              <w:ind w:left="110"/>
              <w:jc w:val="left"/>
              <w:rPr>
                <w:sz w:val="16"/>
              </w:rPr>
            </w:pPr>
            <w:r>
              <w:rPr>
                <w:sz w:val="16"/>
              </w:rPr>
              <w:t>A2 People who have a big</w:t>
            </w:r>
          </w:p>
          <w:p w14:paraId="430E13FD" w14:textId="77777777" w:rsidR="00B01194" w:rsidRDefault="00B01194" w:rsidP="00D25306">
            <w:pPr>
              <w:pStyle w:val="TableParagraph"/>
              <w:spacing w:before="4" w:line="182" w:lineRule="exact"/>
              <w:ind w:left="112" w:right="589"/>
              <w:jc w:val="left"/>
              <w:rPr>
                <w:sz w:val="16"/>
              </w:rPr>
            </w:pPr>
            <w:r>
              <w:rPr>
                <w:sz w:val="16"/>
              </w:rPr>
              <w:t>picture can always solve problems creatively</w:t>
            </w:r>
          </w:p>
        </w:tc>
        <w:tc>
          <w:tcPr>
            <w:tcW w:w="4459" w:type="dxa"/>
          </w:tcPr>
          <w:p w14:paraId="0E21B83D" w14:textId="77777777" w:rsidR="00B01194" w:rsidRDefault="00B01194" w:rsidP="00D25306">
            <w:pPr>
              <w:pStyle w:val="TableParagraph"/>
              <w:spacing w:line="181" w:lineRule="exact"/>
              <w:ind w:left="76"/>
              <w:jc w:val="left"/>
              <w:rPr>
                <w:sz w:val="16"/>
              </w:rPr>
            </w:pPr>
            <w:r>
              <w:rPr>
                <w:sz w:val="16"/>
              </w:rPr>
              <w:t>Computational literacy and “the big picture” concerning</w:t>
            </w:r>
          </w:p>
          <w:p w14:paraId="3EA5C225" w14:textId="77777777" w:rsidR="00B01194" w:rsidRDefault="00B01194" w:rsidP="00D25306">
            <w:pPr>
              <w:pStyle w:val="TableParagraph"/>
              <w:spacing w:before="4" w:line="182" w:lineRule="exact"/>
              <w:ind w:left="76" w:right="217"/>
              <w:jc w:val="left"/>
              <w:rPr>
                <w:sz w:val="16"/>
              </w:rPr>
            </w:pPr>
            <w:r>
              <w:rPr>
                <w:sz w:val="16"/>
              </w:rPr>
              <w:t>computers in mathematics education. Mathematical thinking and learning.</w:t>
            </w:r>
          </w:p>
        </w:tc>
        <w:tc>
          <w:tcPr>
            <w:tcW w:w="1756" w:type="dxa"/>
          </w:tcPr>
          <w:p w14:paraId="7815D1F1" w14:textId="77777777" w:rsidR="00B01194" w:rsidRDefault="00B01194" w:rsidP="00D25306">
            <w:pPr>
              <w:pStyle w:val="TableParagraph"/>
              <w:spacing w:line="181" w:lineRule="exact"/>
              <w:ind w:left="118"/>
              <w:jc w:val="left"/>
              <w:rPr>
                <w:sz w:val="16"/>
              </w:rPr>
            </w:pPr>
            <w:proofErr w:type="spellStart"/>
            <w:r>
              <w:rPr>
                <w:sz w:val="16"/>
              </w:rPr>
              <w:t>DiSessa</w:t>
            </w:r>
            <w:proofErr w:type="spellEnd"/>
            <w:r>
              <w:rPr>
                <w:sz w:val="16"/>
              </w:rPr>
              <w:t>, 2018</w:t>
            </w:r>
          </w:p>
        </w:tc>
      </w:tr>
      <w:tr w:rsidR="00B01194" w14:paraId="755D515E" w14:textId="77777777" w:rsidTr="00D25306">
        <w:trPr>
          <w:trHeight w:val="551"/>
        </w:trPr>
        <w:tc>
          <w:tcPr>
            <w:tcW w:w="2290" w:type="dxa"/>
          </w:tcPr>
          <w:p w14:paraId="169B63DF" w14:textId="77777777" w:rsidR="00B01194" w:rsidRDefault="00B01194" w:rsidP="00D25306">
            <w:pPr>
              <w:pStyle w:val="TableParagraph"/>
              <w:spacing w:line="181" w:lineRule="exact"/>
              <w:ind w:left="112" w:hanging="3"/>
              <w:jc w:val="left"/>
              <w:rPr>
                <w:sz w:val="16"/>
              </w:rPr>
            </w:pPr>
            <w:r>
              <w:rPr>
                <w:sz w:val="16"/>
              </w:rPr>
              <w:t>A3 People with initiative, their</w:t>
            </w:r>
          </w:p>
          <w:p w14:paraId="625313FD" w14:textId="77777777" w:rsidR="00B01194" w:rsidRDefault="00B01194" w:rsidP="00D25306">
            <w:pPr>
              <w:pStyle w:val="TableParagraph"/>
              <w:spacing w:before="4" w:line="182" w:lineRule="exact"/>
              <w:ind w:left="112" w:right="193"/>
              <w:jc w:val="left"/>
              <w:rPr>
                <w:sz w:val="16"/>
              </w:rPr>
            </w:pPr>
            <w:r>
              <w:rPr>
                <w:sz w:val="16"/>
              </w:rPr>
              <w:t>sense of responsibility will not be too bad</w:t>
            </w:r>
          </w:p>
        </w:tc>
        <w:tc>
          <w:tcPr>
            <w:tcW w:w="4459" w:type="dxa"/>
          </w:tcPr>
          <w:p w14:paraId="2832B0AC" w14:textId="77777777" w:rsidR="00B01194" w:rsidRDefault="00B01194" w:rsidP="00D25306">
            <w:pPr>
              <w:pStyle w:val="TableParagraph"/>
              <w:spacing w:line="181" w:lineRule="exact"/>
              <w:ind w:left="117"/>
              <w:jc w:val="left"/>
              <w:rPr>
                <w:sz w:val="16"/>
              </w:rPr>
            </w:pPr>
            <w:r>
              <w:rPr>
                <w:sz w:val="16"/>
              </w:rPr>
              <w:t>Prospect of China's energy investment in Southeast Asia under</w:t>
            </w:r>
          </w:p>
          <w:p w14:paraId="3BB06F35" w14:textId="77777777" w:rsidR="00B01194" w:rsidRDefault="00B01194" w:rsidP="00D25306">
            <w:pPr>
              <w:pStyle w:val="TableParagraph"/>
              <w:spacing w:before="4" w:line="182" w:lineRule="exact"/>
              <w:ind w:left="79" w:right="450"/>
              <w:jc w:val="left"/>
              <w:rPr>
                <w:sz w:val="16"/>
              </w:rPr>
            </w:pPr>
            <w:r>
              <w:rPr>
                <w:sz w:val="16"/>
              </w:rPr>
              <w:t>the belt and road initiative: a sense of ownership perspective. Energy Strategy Reviews.</w:t>
            </w:r>
          </w:p>
        </w:tc>
        <w:tc>
          <w:tcPr>
            <w:tcW w:w="1756" w:type="dxa"/>
          </w:tcPr>
          <w:p w14:paraId="7AA70AFC" w14:textId="77777777" w:rsidR="00B01194" w:rsidRDefault="00B01194" w:rsidP="00D25306">
            <w:pPr>
              <w:pStyle w:val="TableParagraph"/>
              <w:spacing w:line="181" w:lineRule="exact"/>
              <w:ind w:left="118"/>
              <w:jc w:val="left"/>
              <w:rPr>
                <w:sz w:val="16"/>
              </w:rPr>
            </w:pPr>
            <w:r>
              <w:rPr>
                <w:sz w:val="16"/>
              </w:rPr>
              <w:t>Shi, &amp; Yao, 2019</w:t>
            </w:r>
          </w:p>
        </w:tc>
      </w:tr>
      <w:tr w:rsidR="00B01194" w14:paraId="2157F885" w14:textId="77777777" w:rsidTr="00D25306">
        <w:trPr>
          <w:trHeight w:val="552"/>
        </w:trPr>
        <w:tc>
          <w:tcPr>
            <w:tcW w:w="2290" w:type="dxa"/>
          </w:tcPr>
          <w:p w14:paraId="18076BAD" w14:textId="77777777" w:rsidR="00B01194" w:rsidRDefault="00B01194" w:rsidP="00D25306">
            <w:pPr>
              <w:pStyle w:val="TableParagraph"/>
              <w:spacing w:line="181" w:lineRule="exact"/>
              <w:ind w:left="110"/>
              <w:jc w:val="left"/>
              <w:rPr>
                <w:sz w:val="16"/>
              </w:rPr>
            </w:pPr>
            <w:r>
              <w:rPr>
                <w:sz w:val="16"/>
              </w:rPr>
              <w:t>A4 People with learning ability</w:t>
            </w:r>
          </w:p>
          <w:p w14:paraId="6FBA8E4E" w14:textId="77777777" w:rsidR="00B01194" w:rsidRDefault="00B01194" w:rsidP="00D25306">
            <w:pPr>
              <w:pStyle w:val="TableParagraph"/>
              <w:spacing w:before="4" w:line="182" w:lineRule="exact"/>
              <w:ind w:left="112" w:right="882"/>
              <w:jc w:val="left"/>
              <w:rPr>
                <w:sz w:val="16"/>
              </w:rPr>
            </w:pPr>
            <w:r>
              <w:rPr>
                <w:sz w:val="16"/>
              </w:rPr>
              <w:t>have more room for improvement</w:t>
            </w:r>
          </w:p>
        </w:tc>
        <w:tc>
          <w:tcPr>
            <w:tcW w:w="4459" w:type="dxa"/>
          </w:tcPr>
          <w:p w14:paraId="62F24AF5" w14:textId="77777777" w:rsidR="00B01194" w:rsidRDefault="00B01194" w:rsidP="00D25306">
            <w:pPr>
              <w:pStyle w:val="TableParagraph"/>
              <w:spacing w:line="240" w:lineRule="auto"/>
              <w:ind w:left="79" w:right="183"/>
              <w:jc w:val="left"/>
              <w:rPr>
                <w:sz w:val="16"/>
              </w:rPr>
            </w:pPr>
            <w:r>
              <w:rPr>
                <w:sz w:val="16"/>
              </w:rPr>
              <w:t>Individualized fracture risk assessment: state-of-the-art and room for improvement. Osteoporosis and sarcopenia.</w:t>
            </w:r>
          </w:p>
        </w:tc>
        <w:tc>
          <w:tcPr>
            <w:tcW w:w="1756" w:type="dxa"/>
          </w:tcPr>
          <w:p w14:paraId="04328654" w14:textId="77777777" w:rsidR="00B01194" w:rsidRDefault="00B01194" w:rsidP="00D25306">
            <w:pPr>
              <w:pStyle w:val="TableParagraph"/>
              <w:spacing w:line="181" w:lineRule="exact"/>
              <w:ind w:left="118"/>
              <w:jc w:val="left"/>
              <w:rPr>
                <w:sz w:val="16"/>
              </w:rPr>
            </w:pPr>
            <w:r>
              <w:rPr>
                <w:sz w:val="16"/>
              </w:rPr>
              <w:t>Nguyen, 2018</w:t>
            </w:r>
          </w:p>
        </w:tc>
      </w:tr>
      <w:tr w:rsidR="00B01194" w14:paraId="5D5DC75E" w14:textId="77777777" w:rsidTr="00D25306">
        <w:trPr>
          <w:trHeight w:val="552"/>
        </w:trPr>
        <w:tc>
          <w:tcPr>
            <w:tcW w:w="2290" w:type="dxa"/>
          </w:tcPr>
          <w:p w14:paraId="46E5BC0A" w14:textId="77777777" w:rsidR="00B01194" w:rsidRDefault="00B01194" w:rsidP="00D25306">
            <w:pPr>
              <w:pStyle w:val="TableParagraph"/>
              <w:spacing w:line="240" w:lineRule="auto"/>
              <w:ind w:left="112" w:right="170" w:hanging="3"/>
              <w:jc w:val="left"/>
              <w:rPr>
                <w:sz w:val="16"/>
              </w:rPr>
            </w:pPr>
            <w:r>
              <w:rPr>
                <w:sz w:val="16"/>
              </w:rPr>
              <w:t>A5 People with resilience have stronger adaptability</w:t>
            </w:r>
          </w:p>
        </w:tc>
        <w:tc>
          <w:tcPr>
            <w:tcW w:w="4459" w:type="dxa"/>
          </w:tcPr>
          <w:p w14:paraId="766BAE89" w14:textId="77777777" w:rsidR="00B01194" w:rsidRDefault="00B01194" w:rsidP="00D25306">
            <w:pPr>
              <w:pStyle w:val="TableParagraph"/>
              <w:spacing w:line="181" w:lineRule="exact"/>
              <w:ind w:left="76"/>
              <w:jc w:val="left"/>
              <w:rPr>
                <w:sz w:val="16"/>
              </w:rPr>
            </w:pPr>
            <w:r>
              <w:rPr>
                <w:sz w:val="16"/>
              </w:rPr>
              <w:t>The role of career adaptability and resilience in mental health</w:t>
            </w:r>
          </w:p>
          <w:p w14:paraId="1C13B4FC" w14:textId="77777777" w:rsidR="00B01194" w:rsidRDefault="00B01194" w:rsidP="00D25306">
            <w:pPr>
              <w:pStyle w:val="TableParagraph"/>
              <w:spacing w:before="4" w:line="182" w:lineRule="exact"/>
              <w:ind w:left="76" w:right="337"/>
              <w:jc w:val="left"/>
              <w:rPr>
                <w:sz w:val="16"/>
              </w:rPr>
            </w:pPr>
            <w:r>
              <w:rPr>
                <w:sz w:val="16"/>
              </w:rPr>
              <w:t>problems in Chinese adolescents. Children and Youth Services Review.</w:t>
            </w:r>
          </w:p>
        </w:tc>
        <w:tc>
          <w:tcPr>
            <w:tcW w:w="1756" w:type="dxa"/>
          </w:tcPr>
          <w:p w14:paraId="3B12DAB9" w14:textId="77777777" w:rsidR="00B01194" w:rsidRDefault="00B01194" w:rsidP="00D25306">
            <w:pPr>
              <w:pStyle w:val="TableParagraph"/>
              <w:spacing w:line="240" w:lineRule="auto"/>
              <w:ind w:left="118" w:right="26"/>
              <w:jc w:val="left"/>
              <w:rPr>
                <w:sz w:val="16"/>
              </w:rPr>
            </w:pPr>
            <w:r>
              <w:rPr>
                <w:sz w:val="16"/>
              </w:rPr>
              <w:t>Xu, Gong, Fu, Xu, Xu, Chen, &amp; Li, 2020</w:t>
            </w:r>
          </w:p>
        </w:tc>
      </w:tr>
      <w:tr w:rsidR="00B01194" w14:paraId="7EA24C35" w14:textId="77777777" w:rsidTr="00D25306">
        <w:trPr>
          <w:trHeight w:val="552"/>
        </w:trPr>
        <w:tc>
          <w:tcPr>
            <w:tcW w:w="2290" w:type="dxa"/>
          </w:tcPr>
          <w:p w14:paraId="71B64B05" w14:textId="77777777" w:rsidR="00B01194" w:rsidRDefault="00B01194" w:rsidP="00D25306">
            <w:pPr>
              <w:pStyle w:val="TableParagraph"/>
              <w:spacing w:line="181" w:lineRule="exact"/>
              <w:ind w:left="110"/>
              <w:jc w:val="left"/>
              <w:rPr>
                <w:sz w:val="16"/>
              </w:rPr>
            </w:pPr>
            <w:r>
              <w:rPr>
                <w:sz w:val="16"/>
              </w:rPr>
              <w:t>M1 Employees, the more active</w:t>
            </w:r>
          </w:p>
          <w:p w14:paraId="7968F1E7" w14:textId="77777777" w:rsidR="00B01194" w:rsidRDefault="00B01194" w:rsidP="00D25306">
            <w:pPr>
              <w:pStyle w:val="TableParagraph"/>
              <w:spacing w:before="5" w:line="182" w:lineRule="exact"/>
              <w:ind w:left="112" w:right="389"/>
              <w:jc w:val="left"/>
              <w:rPr>
                <w:sz w:val="16"/>
              </w:rPr>
            </w:pPr>
            <w:r>
              <w:rPr>
                <w:sz w:val="16"/>
              </w:rPr>
              <w:t xml:space="preserve">they are to show innovative </w:t>
            </w:r>
            <w:proofErr w:type="spellStart"/>
            <w:r>
              <w:rPr>
                <w:sz w:val="16"/>
              </w:rPr>
              <w:t>behaviours</w:t>
            </w:r>
            <w:proofErr w:type="spellEnd"/>
            <w:r>
              <w:rPr>
                <w:sz w:val="16"/>
              </w:rPr>
              <w:t>.</w:t>
            </w:r>
          </w:p>
        </w:tc>
        <w:tc>
          <w:tcPr>
            <w:tcW w:w="4459" w:type="dxa"/>
          </w:tcPr>
          <w:p w14:paraId="4A152B1F" w14:textId="77777777" w:rsidR="00B01194" w:rsidRDefault="00B01194" w:rsidP="00D25306">
            <w:pPr>
              <w:pStyle w:val="TableParagraph"/>
              <w:spacing w:line="181" w:lineRule="exact"/>
              <w:ind w:left="79"/>
              <w:jc w:val="left"/>
              <w:rPr>
                <w:sz w:val="16"/>
              </w:rPr>
            </w:pPr>
            <w:r>
              <w:rPr>
                <w:sz w:val="16"/>
              </w:rPr>
              <w:t>Leadership and innovation: The moderator role of organization</w:t>
            </w:r>
          </w:p>
          <w:p w14:paraId="29241603" w14:textId="77777777" w:rsidR="00B01194" w:rsidRDefault="00B01194" w:rsidP="00D25306">
            <w:pPr>
              <w:pStyle w:val="TableParagraph"/>
              <w:spacing w:before="5" w:line="182" w:lineRule="exact"/>
              <w:ind w:left="79" w:right="432"/>
              <w:jc w:val="left"/>
              <w:rPr>
                <w:sz w:val="16"/>
              </w:rPr>
            </w:pPr>
            <w:r>
              <w:rPr>
                <w:sz w:val="16"/>
              </w:rPr>
              <w:t xml:space="preserve">support for innovative </w:t>
            </w:r>
            <w:proofErr w:type="spellStart"/>
            <w:r>
              <w:rPr>
                <w:sz w:val="16"/>
              </w:rPr>
              <w:t>behaviours</w:t>
            </w:r>
            <w:proofErr w:type="spellEnd"/>
            <w:r>
              <w:rPr>
                <w:sz w:val="16"/>
              </w:rPr>
              <w:t>. Journal of Management &amp; Organization.</w:t>
            </w:r>
          </w:p>
        </w:tc>
        <w:tc>
          <w:tcPr>
            <w:tcW w:w="1756" w:type="dxa"/>
          </w:tcPr>
          <w:p w14:paraId="686D2B15" w14:textId="77777777" w:rsidR="00B01194" w:rsidRDefault="00B01194" w:rsidP="00D25306">
            <w:pPr>
              <w:pStyle w:val="TableParagraph"/>
              <w:spacing w:line="181" w:lineRule="exact"/>
              <w:ind w:left="118"/>
              <w:jc w:val="left"/>
              <w:rPr>
                <w:sz w:val="16"/>
              </w:rPr>
            </w:pPr>
            <w:proofErr w:type="spellStart"/>
            <w:r>
              <w:rPr>
                <w:sz w:val="16"/>
              </w:rPr>
              <w:t>Mokhber</w:t>
            </w:r>
            <w:proofErr w:type="spellEnd"/>
            <w:r>
              <w:rPr>
                <w:sz w:val="16"/>
              </w:rPr>
              <w:t>,</w:t>
            </w:r>
          </w:p>
          <w:p w14:paraId="3F1AB519" w14:textId="77777777" w:rsidR="00B01194" w:rsidRDefault="00B01194" w:rsidP="00D25306">
            <w:pPr>
              <w:pStyle w:val="TableParagraph"/>
              <w:spacing w:before="5" w:line="182" w:lineRule="exact"/>
              <w:ind w:left="118" w:right="288"/>
              <w:jc w:val="left"/>
              <w:rPr>
                <w:sz w:val="16"/>
              </w:rPr>
            </w:pPr>
            <w:proofErr w:type="spellStart"/>
            <w:r>
              <w:rPr>
                <w:sz w:val="16"/>
              </w:rPr>
              <w:t>Khairuzzaman</w:t>
            </w:r>
            <w:proofErr w:type="spellEnd"/>
            <w:r>
              <w:rPr>
                <w:sz w:val="16"/>
              </w:rPr>
              <w:t xml:space="preserve">, &amp; </w:t>
            </w:r>
            <w:proofErr w:type="spellStart"/>
            <w:r>
              <w:rPr>
                <w:sz w:val="16"/>
              </w:rPr>
              <w:t>Vakilbashi</w:t>
            </w:r>
            <w:proofErr w:type="spellEnd"/>
            <w:r>
              <w:rPr>
                <w:sz w:val="16"/>
              </w:rPr>
              <w:t>, 2018</w:t>
            </w:r>
          </w:p>
        </w:tc>
      </w:tr>
      <w:tr w:rsidR="00B01194" w14:paraId="2052C0A2" w14:textId="77777777" w:rsidTr="00D25306">
        <w:trPr>
          <w:trHeight w:val="920"/>
        </w:trPr>
        <w:tc>
          <w:tcPr>
            <w:tcW w:w="2290" w:type="dxa"/>
          </w:tcPr>
          <w:p w14:paraId="33527C13" w14:textId="77777777" w:rsidR="00B01194" w:rsidRDefault="00B01194" w:rsidP="00D25306">
            <w:pPr>
              <w:pStyle w:val="TableParagraph"/>
              <w:spacing w:line="240" w:lineRule="auto"/>
              <w:ind w:left="112" w:right="109" w:hanging="3"/>
              <w:jc w:val="left"/>
              <w:rPr>
                <w:sz w:val="16"/>
              </w:rPr>
            </w:pPr>
            <w:r>
              <w:rPr>
                <w:sz w:val="16"/>
              </w:rPr>
              <w:t>M2 Intrinsic motivation, interactive justice, and domain- related skills will have a ternary interactive effect on employees'</w:t>
            </w:r>
          </w:p>
          <w:p w14:paraId="7E6EB140" w14:textId="77777777" w:rsidR="00B01194" w:rsidRDefault="00B01194" w:rsidP="00D25306">
            <w:pPr>
              <w:pStyle w:val="TableParagraph"/>
              <w:spacing w:line="166" w:lineRule="exact"/>
              <w:ind w:left="112"/>
              <w:jc w:val="left"/>
              <w:rPr>
                <w:sz w:val="16"/>
              </w:rPr>
            </w:pPr>
            <w:r>
              <w:rPr>
                <w:sz w:val="16"/>
              </w:rPr>
              <w:t xml:space="preserve">innovative </w:t>
            </w:r>
            <w:proofErr w:type="spellStart"/>
            <w:r>
              <w:rPr>
                <w:sz w:val="16"/>
              </w:rPr>
              <w:t>behaviour</w:t>
            </w:r>
            <w:proofErr w:type="spellEnd"/>
            <w:r>
              <w:rPr>
                <w:sz w:val="16"/>
              </w:rPr>
              <w:t>.</w:t>
            </w:r>
          </w:p>
        </w:tc>
        <w:tc>
          <w:tcPr>
            <w:tcW w:w="4459" w:type="dxa"/>
          </w:tcPr>
          <w:p w14:paraId="7792E7F9" w14:textId="77777777" w:rsidR="00B01194" w:rsidRDefault="00B01194" w:rsidP="00D25306">
            <w:pPr>
              <w:pStyle w:val="TableParagraph"/>
              <w:spacing w:line="240" w:lineRule="auto"/>
              <w:ind w:left="79" w:right="352"/>
              <w:jc w:val="left"/>
              <w:rPr>
                <w:sz w:val="16"/>
              </w:rPr>
            </w:pPr>
            <w:r>
              <w:rPr>
                <w:sz w:val="16"/>
              </w:rPr>
              <w:t>Significantly enhanced molecular stacking in ternary bulk heterojunctions enabled by an appropriate side group on donor polymer. Advanced Science.</w:t>
            </w:r>
          </w:p>
        </w:tc>
        <w:tc>
          <w:tcPr>
            <w:tcW w:w="1756" w:type="dxa"/>
          </w:tcPr>
          <w:p w14:paraId="59DA21E2" w14:textId="77777777" w:rsidR="00B01194" w:rsidRDefault="00B01194" w:rsidP="00D25306">
            <w:pPr>
              <w:pStyle w:val="TableParagraph"/>
              <w:spacing w:line="240" w:lineRule="auto"/>
              <w:ind w:left="118" w:right="26"/>
              <w:jc w:val="left"/>
              <w:rPr>
                <w:sz w:val="16"/>
              </w:rPr>
            </w:pPr>
            <w:r>
              <w:rPr>
                <w:sz w:val="16"/>
              </w:rPr>
              <w:t>Jiang, Li, Wang, Ren, Zheng, Wang, &amp; Yang, 2020.</w:t>
            </w:r>
          </w:p>
        </w:tc>
      </w:tr>
      <w:tr w:rsidR="00B01194" w14:paraId="51ED3986" w14:textId="77777777" w:rsidTr="00D25306">
        <w:trPr>
          <w:trHeight w:val="1103"/>
        </w:trPr>
        <w:tc>
          <w:tcPr>
            <w:tcW w:w="2290" w:type="dxa"/>
          </w:tcPr>
          <w:p w14:paraId="21B4BF0D" w14:textId="77777777" w:rsidR="00B01194" w:rsidRDefault="00B01194" w:rsidP="00D25306">
            <w:pPr>
              <w:pStyle w:val="TableParagraph"/>
              <w:spacing w:line="240" w:lineRule="auto"/>
              <w:ind w:left="112" w:right="203" w:hanging="3"/>
              <w:jc w:val="left"/>
              <w:rPr>
                <w:sz w:val="16"/>
              </w:rPr>
            </w:pPr>
            <w:r>
              <w:rPr>
                <w:sz w:val="16"/>
              </w:rPr>
              <w:t>M3 Intrinsic motivation will have an intermediary effect on "the positive relationship between transformational leadership and employee</w:t>
            </w:r>
          </w:p>
          <w:p w14:paraId="2E12120B" w14:textId="77777777" w:rsidR="00B01194" w:rsidRDefault="00B01194" w:rsidP="00D25306">
            <w:pPr>
              <w:pStyle w:val="TableParagraph"/>
              <w:spacing w:line="166" w:lineRule="exact"/>
              <w:ind w:left="112"/>
              <w:jc w:val="left"/>
              <w:rPr>
                <w:sz w:val="16"/>
              </w:rPr>
            </w:pPr>
            <w:r>
              <w:rPr>
                <w:sz w:val="16"/>
              </w:rPr>
              <w:t xml:space="preserve">innovation </w:t>
            </w:r>
            <w:proofErr w:type="spellStart"/>
            <w:r>
              <w:rPr>
                <w:sz w:val="16"/>
              </w:rPr>
              <w:t>behaviour</w:t>
            </w:r>
            <w:proofErr w:type="spellEnd"/>
            <w:r>
              <w:rPr>
                <w:sz w:val="16"/>
              </w:rPr>
              <w:t>"</w:t>
            </w:r>
          </w:p>
        </w:tc>
        <w:tc>
          <w:tcPr>
            <w:tcW w:w="4459" w:type="dxa"/>
          </w:tcPr>
          <w:p w14:paraId="064AEBF1" w14:textId="77777777" w:rsidR="00B01194" w:rsidRDefault="00B01194" w:rsidP="00D25306">
            <w:pPr>
              <w:pStyle w:val="TableParagraph"/>
              <w:spacing w:line="240" w:lineRule="auto"/>
              <w:ind w:left="79" w:right="499"/>
              <w:jc w:val="left"/>
              <w:rPr>
                <w:sz w:val="16"/>
              </w:rPr>
            </w:pPr>
            <w:r>
              <w:rPr>
                <w:sz w:val="16"/>
              </w:rPr>
              <w:t xml:space="preserve">Does meaningful work explains the relationship between transformational leadership and innovative work </w:t>
            </w:r>
            <w:proofErr w:type="spellStart"/>
            <w:r>
              <w:rPr>
                <w:sz w:val="16"/>
              </w:rPr>
              <w:t>behaviour</w:t>
            </w:r>
            <w:proofErr w:type="spellEnd"/>
            <w:r>
              <w:rPr>
                <w:sz w:val="16"/>
              </w:rPr>
              <w:t>?</w:t>
            </w:r>
          </w:p>
        </w:tc>
        <w:tc>
          <w:tcPr>
            <w:tcW w:w="1756" w:type="dxa"/>
          </w:tcPr>
          <w:p w14:paraId="034A3C05" w14:textId="77777777" w:rsidR="00B01194" w:rsidRDefault="00B01194" w:rsidP="00D25306">
            <w:pPr>
              <w:pStyle w:val="TableParagraph"/>
              <w:spacing w:line="240" w:lineRule="auto"/>
              <w:ind w:left="118" w:right="332"/>
              <w:jc w:val="left"/>
              <w:rPr>
                <w:sz w:val="16"/>
              </w:rPr>
            </w:pPr>
            <w:r>
              <w:rPr>
                <w:sz w:val="16"/>
              </w:rPr>
              <w:t>Pradhan, &amp; Jena, 2019</w:t>
            </w:r>
          </w:p>
        </w:tc>
      </w:tr>
      <w:tr w:rsidR="00B01194" w14:paraId="2E36AFF8" w14:textId="77777777" w:rsidTr="00D25306">
        <w:trPr>
          <w:trHeight w:val="552"/>
        </w:trPr>
        <w:tc>
          <w:tcPr>
            <w:tcW w:w="2290" w:type="dxa"/>
          </w:tcPr>
          <w:p w14:paraId="14C49BE2" w14:textId="77777777" w:rsidR="00B01194" w:rsidRDefault="00B01194" w:rsidP="00D25306">
            <w:pPr>
              <w:pStyle w:val="TableParagraph"/>
              <w:spacing w:line="240" w:lineRule="auto"/>
              <w:ind w:left="112" w:right="59" w:hanging="3"/>
              <w:jc w:val="left"/>
              <w:rPr>
                <w:sz w:val="16"/>
              </w:rPr>
            </w:pPr>
            <w:r>
              <w:rPr>
                <w:sz w:val="16"/>
              </w:rPr>
              <w:t>O1 Why invests time and money to get employees to work?</w:t>
            </w:r>
          </w:p>
        </w:tc>
        <w:tc>
          <w:tcPr>
            <w:tcW w:w="4459" w:type="dxa"/>
          </w:tcPr>
          <w:p w14:paraId="559CDB2E" w14:textId="77777777" w:rsidR="00B01194" w:rsidRDefault="00B01194" w:rsidP="00D25306">
            <w:pPr>
              <w:pStyle w:val="TableParagraph"/>
              <w:spacing w:line="240" w:lineRule="auto"/>
              <w:ind w:left="79"/>
              <w:jc w:val="left"/>
              <w:rPr>
                <w:sz w:val="16"/>
              </w:rPr>
            </w:pPr>
            <w:r>
              <w:rPr>
                <w:sz w:val="16"/>
              </w:rPr>
              <w:t>How does work motivation impact employees’ investment at work and their job engagement? A moderated-moderation perspective</w:t>
            </w:r>
          </w:p>
          <w:p w14:paraId="7D9168BF" w14:textId="77777777" w:rsidR="00B01194" w:rsidRDefault="00B01194" w:rsidP="00D25306">
            <w:pPr>
              <w:pStyle w:val="TableParagraph"/>
              <w:spacing w:line="166" w:lineRule="exact"/>
              <w:ind w:left="79"/>
              <w:jc w:val="left"/>
              <w:rPr>
                <w:sz w:val="16"/>
              </w:rPr>
            </w:pPr>
            <w:r>
              <w:rPr>
                <w:sz w:val="16"/>
              </w:rPr>
              <w:t>through an international lens. Frontiers in psychology.</w:t>
            </w:r>
          </w:p>
        </w:tc>
        <w:tc>
          <w:tcPr>
            <w:tcW w:w="1756" w:type="dxa"/>
          </w:tcPr>
          <w:p w14:paraId="4E6C5CF3" w14:textId="77777777" w:rsidR="00B01194" w:rsidRDefault="00B01194" w:rsidP="00D25306">
            <w:pPr>
              <w:pStyle w:val="TableParagraph"/>
              <w:spacing w:line="240" w:lineRule="auto"/>
              <w:ind w:left="118" w:right="155"/>
              <w:jc w:val="left"/>
              <w:rPr>
                <w:sz w:val="16"/>
              </w:rPr>
            </w:pPr>
            <w:proofErr w:type="spellStart"/>
            <w:r>
              <w:rPr>
                <w:sz w:val="16"/>
              </w:rPr>
              <w:t>Shkoler</w:t>
            </w:r>
            <w:proofErr w:type="spellEnd"/>
            <w:r>
              <w:rPr>
                <w:sz w:val="16"/>
              </w:rPr>
              <w:t>, &amp; Kimura, 2020</w:t>
            </w:r>
          </w:p>
        </w:tc>
      </w:tr>
      <w:tr w:rsidR="00B01194" w14:paraId="145CFB44" w14:textId="77777777" w:rsidTr="00D25306">
        <w:trPr>
          <w:trHeight w:val="576"/>
        </w:trPr>
        <w:tc>
          <w:tcPr>
            <w:tcW w:w="2290" w:type="dxa"/>
          </w:tcPr>
          <w:p w14:paraId="030980D5" w14:textId="77777777" w:rsidR="00B01194" w:rsidRDefault="00B01194" w:rsidP="00D25306">
            <w:pPr>
              <w:pStyle w:val="TableParagraph"/>
              <w:spacing w:line="240" w:lineRule="auto"/>
              <w:ind w:left="112" w:right="108" w:hanging="3"/>
              <w:jc w:val="left"/>
              <w:rPr>
                <w:sz w:val="16"/>
              </w:rPr>
            </w:pPr>
            <w:r>
              <w:rPr>
                <w:sz w:val="16"/>
              </w:rPr>
              <w:t>O2 Confirms the leadership that can inspire employees</w:t>
            </w:r>
          </w:p>
        </w:tc>
        <w:tc>
          <w:tcPr>
            <w:tcW w:w="4459" w:type="dxa"/>
          </w:tcPr>
          <w:p w14:paraId="1EA026A6" w14:textId="77777777" w:rsidR="00B01194" w:rsidRDefault="00B01194" w:rsidP="00D25306">
            <w:pPr>
              <w:pStyle w:val="TableParagraph"/>
              <w:spacing w:line="237" w:lineRule="auto"/>
              <w:ind w:left="79" w:right="325"/>
              <w:jc w:val="left"/>
              <w:rPr>
                <w:rFonts w:ascii="新細明體" w:hAnsi="新細明體"/>
                <w:sz w:val="16"/>
              </w:rPr>
            </w:pPr>
            <w:r>
              <w:rPr>
                <w:sz w:val="16"/>
              </w:rPr>
              <w:t>Basic psychological need satisfaction mediates the relationship between engaging leadership and work engagement: A cross</w:t>
            </w:r>
            <w:r>
              <w:rPr>
                <w:rFonts w:ascii="新細明體" w:hAnsi="新細明體"/>
                <w:sz w:val="16"/>
              </w:rPr>
              <w:t>‐</w:t>
            </w:r>
          </w:p>
          <w:p w14:paraId="00F77BC9" w14:textId="77777777" w:rsidR="00B01194" w:rsidRDefault="00B01194" w:rsidP="00D25306">
            <w:pPr>
              <w:pStyle w:val="TableParagraph"/>
              <w:spacing w:line="155" w:lineRule="exact"/>
              <w:ind w:left="79"/>
              <w:jc w:val="left"/>
              <w:rPr>
                <w:sz w:val="16"/>
              </w:rPr>
            </w:pPr>
            <w:r>
              <w:rPr>
                <w:sz w:val="16"/>
              </w:rPr>
              <w:t>national study. Human Resource Development Quarterly.</w:t>
            </w:r>
          </w:p>
        </w:tc>
        <w:tc>
          <w:tcPr>
            <w:tcW w:w="1756" w:type="dxa"/>
          </w:tcPr>
          <w:p w14:paraId="31549175" w14:textId="77777777" w:rsidR="00B01194" w:rsidRDefault="00B01194" w:rsidP="00D25306">
            <w:pPr>
              <w:pStyle w:val="TableParagraph"/>
              <w:spacing w:line="240" w:lineRule="auto"/>
              <w:ind w:left="118" w:right="33"/>
              <w:jc w:val="left"/>
              <w:rPr>
                <w:sz w:val="16"/>
              </w:rPr>
            </w:pPr>
            <w:proofErr w:type="spellStart"/>
            <w:r>
              <w:rPr>
                <w:sz w:val="16"/>
              </w:rPr>
              <w:t>Rahmadani</w:t>
            </w:r>
            <w:proofErr w:type="spellEnd"/>
            <w:r>
              <w:rPr>
                <w:sz w:val="16"/>
              </w:rPr>
              <w:t xml:space="preserve">, Schaufeli, Ivanova, &amp; </w:t>
            </w:r>
            <w:proofErr w:type="spellStart"/>
            <w:r>
              <w:rPr>
                <w:sz w:val="16"/>
              </w:rPr>
              <w:t>Osin</w:t>
            </w:r>
            <w:proofErr w:type="spellEnd"/>
            <w:r>
              <w:rPr>
                <w:sz w:val="16"/>
              </w:rPr>
              <w:t>, 2019</w:t>
            </w:r>
          </w:p>
        </w:tc>
      </w:tr>
      <w:tr w:rsidR="00B01194" w14:paraId="3A1E16A2" w14:textId="77777777" w:rsidTr="00D25306">
        <w:trPr>
          <w:trHeight w:val="735"/>
        </w:trPr>
        <w:tc>
          <w:tcPr>
            <w:tcW w:w="2290" w:type="dxa"/>
          </w:tcPr>
          <w:p w14:paraId="4E2022CD" w14:textId="77777777" w:rsidR="00B01194" w:rsidRDefault="00B01194" w:rsidP="00D25306">
            <w:pPr>
              <w:pStyle w:val="TableParagraph"/>
              <w:spacing w:line="240" w:lineRule="auto"/>
              <w:ind w:left="112" w:right="872" w:hanging="3"/>
              <w:jc w:val="left"/>
              <w:rPr>
                <w:sz w:val="16"/>
              </w:rPr>
            </w:pPr>
            <w:r>
              <w:rPr>
                <w:sz w:val="16"/>
              </w:rPr>
              <w:t>O3 Provides growth opportunities</w:t>
            </w:r>
          </w:p>
        </w:tc>
        <w:tc>
          <w:tcPr>
            <w:tcW w:w="4459" w:type="dxa"/>
          </w:tcPr>
          <w:p w14:paraId="41E3F26B" w14:textId="77777777" w:rsidR="00B01194" w:rsidRDefault="00B01194" w:rsidP="00D25306">
            <w:pPr>
              <w:pStyle w:val="TableParagraph"/>
              <w:spacing w:line="240" w:lineRule="auto"/>
              <w:ind w:left="79" w:right="201"/>
              <w:jc w:val="left"/>
              <w:rPr>
                <w:sz w:val="16"/>
              </w:rPr>
            </w:pPr>
            <w:r>
              <w:rPr>
                <w:sz w:val="16"/>
              </w:rPr>
              <w:t>Career-related benefits and turnover intentions in accounting firms: The roles of career growth opportunities trust in superiors,</w:t>
            </w:r>
          </w:p>
          <w:p w14:paraId="60D7D03B" w14:textId="77777777" w:rsidR="00B01194" w:rsidRDefault="00B01194" w:rsidP="00D25306">
            <w:pPr>
              <w:pStyle w:val="TableParagraph"/>
              <w:spacing w:before="1" w:line="182" w:lineRule="exact"/>
              <w:ind w:left="79" w:right="534"/>
              <w:jc w:val="left"/>
              <w:rPr>
                <w:sz w:val="16"/>
              </w:rPr>
            </w:pPr>
            <w:r>
              <w:rPr>
                <w:sz w:val="16"/>
              </w:rPr>
              <w:t xml:space="preserve">and organizational commitment. In Advances in accounting </w:t>
            </w:r>
            <w:proofErr w:type="spellStart"/>
            <w:r>
              <w:rPr>
                <w:sz w:val="16"/>
              </w:rPr>
              <w:t>behavioural</w:t>
            </w:r>
            <w:proofErr w:type="spellEnd"/>
            <w:r>
              <w:rPr>
                <w:sz w:val="16"/>
              </w:rPr>
              <w:t xml:space="preserve"> research. Emerald Publishing Limited.</w:t>
            </w:r>
          </w:p>
        </w:tc>
        <w:tc>
          <w:tcPr>
            <w:tcW w:w="1756" w:type="dxa"/>
          </w:tcPr>
          <w:p w14:paraId="525C4DB6" w14:textId="77777777" w:rsidR="00B01194" w:rsidRDefault="00B01194" w:rsidP="00D25306">
            <w:pPr>
              <w:pStyle w:val="TableParagraph"/>
              <w:spacing w:line="240" w:lineRule="auto"/>
              <w:ind w:left="118" w:right="4"/>
              <w:jc w:val="left"/>
              <w:rPr>
                <w:sz w:val="16"/>
              </w:rPr>
            </w:pPr>
            <w:proofErr w:type="spellStart"/>
            <w:r>
              <w:rPr>
                <w:sz w:val="16"/>
              </w:rPr>
              <w:t>Kohlmeyer</w:t>
            </w:r>
            <w:proofErr w:type="spellEnd"/>
            <w:r>
              <w:rPr>
                <w:sz w:val="16"/>
              </w:rPr>
              <w:t xml:space="preserve">, Parker, &amp; </w:t>
            </w:r>
            <w:proofErr w:type="spellStart"/>
            <w:r>
              <w:rPr>
                <w:sz w:val="16"/>
              </w:rPr>
              <w:t>Sincich</w:t>
            </w:r>
            <w:proofErr w:type="spellEnd"/>
            <w:r>
              <w:rPr>
                <w:sz w:val="16"/>
              </w:rPr>
              <w:t>, 2017)</w:t>
            </w:r>
          </w:p>
        </w:tc>
      </w:tr>
      <w:tr w:rsidR="00B01194" w14:paraId="08B8C3C3" w14:textId="77777777" w:rsidTr="00D25306">
        <w:trPr>
          <w:trHeight w:val="368"/>
        </w:trPr>
        <w:tc>
          <w:tcPr>
            <w:tcW w:w="2290" w:type="dxa"/>
          </w:tcPr>
          <w:p w14:paraId="2F5724B0" w14:textId="77777777" w:rsidR="00B01194" w:rsidRDefault="00B01194" w:rsidP="00D25306">
            <w:pPr>
              <w:pStyle w:val="TableParagraph"/>
              <w:spacing w:line="181" w:lineRule="exact"/>
              <w:ind w:left="110"/>
              <w:jc w:val="left"/>
              <w:rPr>
                <w:sz w:val="16"/>
              </w:rPr>
            </w:pPr>
            <w:r>
              <w:rPr>
                <w:sz w:val="16"/>
              </w:rPr>
              <w:t>O4 Makes all employees feel</w:t>
            </w:r>
          </w:p>
          <w:p w14:paraId="3D2733A1" w14:textId="77777777" w:rsidR="00B01194" w:rsidRDefault="00B01194" w:rsidP="00D25306">
            <w:pPr>
              <w:pStyle w:val="TableParagraph"/>
              <w:spacing w:before="1" w:line="166" w:lineRule="exact"/>
              <w:ind w:left="112"/>
              <w:jc w:val="left"/>
              <w:rPr>
                <w:sz w:val="16"/>
              </w:rPr>
            </w:pPr>
            <w:r>
              <w:rPr>
                <w:sz w:val="16"/>
              </w:rPr>
              <w:t>meaningful at work</w:t>
            </w:r>
          </w:p>
        </w:tc>
        <w:tc>
          <w:tcPr>
            <w:tcW w:w="4459" w:type="dxa"/>
          </w:tcPr>
          <w:p w14:paraId="23F46A1A" w14:textId="77777777" w:rsidR="00B01194" w:rsidRDefault="00B01194" w:rsidP="00D25306">
            <w:pPr>
              <w:pStyle w:val="TableParagraph"/>
              <w:spacing w:line="181" w:lineRule="exact"/>
              <w:ind w:left="79"/>
              <w:jc w:val="left"/>
              <w:rPr>
                <w:sz w:val="16"/>
              </w:rPr>
            </w:pPr>
            <w:r>
              <w:rPr>
                <w:sz w:val="16"/>
              </w:rPr>
              <w:t>What makes work meaningful and why economists should care</w:t>
            </w:r>
          </w:p>
          <w:p w14:paraId="72972D47" w14:textId="77777777" w:rsidR="00B01194" w:rsidRDefault="00B01194" w:rsidP="00D25306">
            <w:pPr>
              <w:pStyle w:val="TableParagraph"/>
              <w:spacing w:before="1" w:line="166" w:lineRule="exact"/>
              <w:ind w:left="79"/>
              <w:jc w:val="left"/>
              <w:rPr>
                <w:sz w:val="16"/>
              </w:rPr>
            </w:pPr>
            <w:r>
              <w:rPr>
                <w:sz w:val="16"/>
              </w:rPr>
              <w:t xml:space="preserve">about it? </w:t>
            </w:r>
            <w:proofErr w:type="spellStart"/>
            <w:r>
              <w:rPr>
                <w:sz w:val="16"/>
              </w:rPr>
              <w:t>Labour</w:t>
            </w:r>
            <w:proofErr w:type="spellEnd"/>
            <w:r>
              <w:rPr>
                <w:sz w:val="16"/>
              </w:rPr>
              <w:t xml:space="preserve"> Economics.</w:t>
            </w:r>
          </w:p>
        </w:tc>
        <w:tc>
          <w:tcPr>
            <w:tcW w:w="1756" w:type="dxa"/>
          </w:tcPr>
          <w:p w14:paraId="2CB0E1B9" w14:textId="77777777" w:rsidR="00B01194" w:rsidRDefault="00B01194" w:rsidP="00D25306">
            <w:pPr>
              <w:pStyle w:val="TableParagraph"/>
              <w:spacing w:line="181" w:lineRule="exact"/>
              <w:ind w:left="118"/>
              <w:jc w:val="left"/>
              <w:rPr>
                <w:sz w:val="16"/>
              </w:rPr>
            </w:pPr>
            <w:proofErr w:type="spellStart"/>
            <w:r>
              <w:rPr>
                <w:sz w:val="16"/>
              </w:rPr>
              <w:t>Nikolova</w:t>
            </w:r>
            <w:proofErr w:type="spellEnd"/>
            <w:r>
              <w:rPr>
                <w:sz w:val="16"/>
              </w:rPr>
              <w:t xml:space="preserve">, &amp; </w:t>
            </w:r>
            <w:proofErr w:type="spellStart"/>
            <w:r>
              <w:rPr>
                <w:sz w:val="16"/>
              </w:rPr>
              <w:t>Cnossen</w:t>
            </w:r>
            <w:proofErr w:type="spellEnd"/>
            <w:r>
              <w:rPr>
                <w:sz w:val="16"/>
              </w:rPr>
              <w:t>,</w:t>
            </w:r>
          </w:p>
          <w:p w14:paraId="18D04376" w14:textId="77777777" w:rsidR="00B01194" w:rsidRDefault="00B01194" w:rsidP="00D25306">
            <w:pPr>
              <w:pStyle w:val="TableParagraph"/>
              <w:spacing w:before="1" w:line="166" w:lineRule="exact"/>
              <w:ind w:left="118"/>
              <w:jc w:val="left"/>
              <w:rPr>
                <w:sz w:val="16"/>
              </w:rPr>
            </w:pPr>
            <w:r>
              <w:rPr>
                <w:sz w:val="16"/>
              </w:rPr>
              <w:t>2020</w:t>
            </w:r>
          </w:p>
        </w:tc>
      </w:tr>
      <w:tr w:rsidR="00B01194" w14:paraId="39D55F57" w14:textId="77777777" w:rsidTr="00D25306">
        <w:trPr>
          <w:trHeight w:val="552"/>
        </w:trPr>
        <w:tc>
          <w:tcPr>
            <w:tcW w:w="2290" w:type="dxa"/>
          </w:tcPr>
          <w:p w14:paraId="333AC4AA" w14:textId="77777777" w:rsidR="00B01194" w:rsidRDefault="00B01194" w:rsidP="00D25306">
            <w:pPr>
              <w:pStyle w:val="TableParagraph"/>
              <w:spacing w:line="240" w:lineRule="auto"/>
              <w:ind w:left="112" w:right="343" w:hanging="3"/>
              <w:jc w:val="left"/>
              <w:rPr>
                <w:sz w:val="16"/>
              </w:rPr>
            </w:pPr>
            <w:r>
              <w:rPr>
                <w:sz w:val="16"/>
              </w:rPr>
              <w:t>O5 Finds ways to praise and reward employees</w:t>
            </w:r>
          </w:p>
        </w:tc>
        <w:tc>
          <w:tcPr>
            <w:tcW w:w="4459" w:type="dxa"/>
          </w:tcPr>
          <w:p w14:paraId="709789C4" w14:textId="77777777" w:rsidR="00B01194" w:rsidRDefault="00B01194" w:rsidP="00D25306">
            <w:pPr>
              <w:pStyle w:val="TableParagraph"/>
              <w:spacing w:line="240" w:lineRule="auto"/>
              <w:ind w:left="79" w:right="214"/>
              <w:jc w:val="left"/>
              <w:rPr>
                <w:sz w:val="16"/>
              </w:rPr>
            </w:pPr>
            <w:r>
              <w:rPr>
                <w:sz w:val="16"/>
              </w:rPr>
              <w:t>Factors affecting employee engagement at not-for-profit organizations: A case in Vietnam. The Journal of Asian Finance,</w:t>
            </w:r>
          </w:p>
          <w:p w14:paraId="008D2682" w14:textId="77777777" w:rsidR="00B01194" w:rsidRDefault="00B01194" w:rsidP="00D25306">
            <w:pPr>
              <w:pStyle w:val="TableParagraph"/>
              <w:spacing w:line="166" w:lineRule="exact"/>
              <w:ind w:left="79"/>
              <w:jc w:val="left"/>
              <w:rPr>
                <w:sz w:val="16"/>
              </w:rPr>
            </w:pPr>
            <w:r>
              <w:rPr>
                <w:sz w:val="16"/>
              </w:rPr>
              <w:t>Economics, and Business.</w:t>
            </w:r>
          </w:p>
        </w:tc>
        <w:tc>
          <w:tcPr>
            <w:tcW w:w="1756" w:type="dxa"/>
          </w:tcPr>
          <w:p w14:paraId="420AF7E8" w14:textId="77777777" w:rsidR="00B01194" w:rsidRDefault="00B01194" w:rsidP="00D25306">
            <w:pPr>
              <w:pStyle w:val="TableParagraph"/>
              <w:spacing w:before="30" w:line="172" w:lineRule="auto"/>
              <w:ind w:left="118" w:right="16"/>
              <w:jc w:val="left"/>
              <w:rPr>
                <w:sz w:val="16"/>
              </w:rPr>
            </w:pPr>
            <w:r>
              <w:rPr>
                <w:sz w:val="16"/>
              </w:rPr>
              <w:t xml:space="preserve">NGUYEN, &amp; </w:t>
            </w:r>
            <w:r>
              <w:rPr>
                <w:spacing w:val="-17"/>
                <w:sz w:val="16"/>
              </w:rPr>
              <w:t>PHA</w:t>
            </w:r>
            <w:r>
              <w:rPr>
                <w:rFonts w:ascii="新細明體"/>
                <w:i/>
                <w:spacing w:val="-17"/>
                <w:position w:val="-2"/>
                <w:sz w:val="19"/>
              </w:rPr>
              <w:t>7</w:t>
            </w:r>
            <w:r>
              <w:rPr>
                <w:spacing w:val="-17"/>
                <w:sz w:val="16"/>
              </w:rPr>
              <w:t xml:space="preserve">M, </w:t>
            </w:r>
            <w:r>
              <w:rPr>
                <w:sz w:val="16"/>
              </w:rPr>
              <w:t>2020</w:t>
            </w:r>
          </w:p>
        </w:tc>
      </w:tr>
      <w:tr w:rsidR="00B01194" w14:paraId="580535C7" w14:textId="77777777" w:rsidTr="00D25306">
        <w:trPr>
          <w:trHeight w:val="367"/>
        </w:trPr>
        <w:tc>
          <w:tcPr>
            <w:tcW w:w="2290" w:type="dxa"/>
          </w:tcPr>
          <w:p w14:paraId="49B76CAA" w14:textId="77777777" w:rsidR="00B01194" w:rsidRDefault="00B01194" w:rsidP="00D25306">
            <w:pPr>
              <w:pStyle w:val="TableParagraph"/>
              <w:spacing w:line="180" w:lineRule="exact"/>
              <w:ind w:left="112"/>
              <w:jc w:val="left"/>
              <w:rPr>
                <w:sz w:val="16"/>
              </w:rPr>
            </w:pPr>
            <w:r>
              <w:rPr>
                <w:sz w:val="16"/>
              </w:rPr>
              <w:t>D1 Talent and Capability</w:t>
            </w:r>
          </w:p>
        </w:tc>
        <w:tc>
          <w:tcPr>
            <w:tcW w:w="4459" w:type="dxa"/>
          </w:tcPr>
          <w:p w14:paraId="1CD08A5B" w14:textId="77777777" w:rsidR="00B01194" w:rsidRDefault="00B01194" w:rsidP="00D25306">
            <w:pPr>
              <w:pStyle w:val="TableParagraph"/>
              <w:spacing w:line="180" w:lineRule="exact"/>
              <w:ind w:left="79"/>
              <w:jc w:val="left"/>
              <w:rPr>
                <w:sz w:val="16"/>
              </w:rPr>
            </w:pPr>
            <w:r>
              <w:rPr>
                <w:sz w:val="16"/>
              </w:rPr>
              <w:t>A capability approach to organizational talent management.</w:t>
            </w:r>
          </w:p>
          <w:p w14:paraId="07587B4F" w14:textId="77777777" w:rsidR="00B01194" w:rsidRDefault="00B01194" w:rsidP="00D25306">
            <w:pPr>
              <w:pStyle w:val="TableParagraph"/>
              <w:spacing w:before="1" w:line="166" w:lineRule="exact"/>
              <w:ind w:left="79"/>
              <w:jc w:val="left"/>
              <w:rPr>
                <w:sz w:val="16"/>
              </w:rPr>
            </w:pPr>
            <w:r>
              <w:rPr>
                <w:sz w:val="16"/>
              </w:rPr>
              <w:t>Human Resource Development International,</w:t>
            </w:r>
          </w:p>
        </w:tc>
        <w:tc>
          <w:tcPr>
            <w:tcW w:w="1756" w:type="dxa"/>
          </w:tcPr>
          <w:p w14:paraId="687F4CA7" w14:textId="77777777" w:rsidR="00B01194" w:rsidRDefault="00B01194" w:rsidP="00D25306">
            <w:pPr>
              <w:pStyle w:val="TableParagraph"/>
              <w:spacing w:line="180" w:lineRule="exact"/>
              <w:ind w:left="118"/>
              <w:jc w:val="left"/>
              <w:rPr>
                <w:sz w:val="16"/>
              </w:rPr>
            </w:pPr>
            <w:r>
              <w:rPr>
                <w:sz w:val="16"/>
              </w:rPr>
              <w:t xml:space="preserve">Downs, &amp; </w:t>
            </w:r>
            <w:proofErr w:type="spellStart"/>
            <w:r>
              <w:rPr>
                <w:sz w:val="16"/>
              </w:rPr>
              <w:t>Swailes</w:t>
            </w:r>
            <w:proofErr w:type="spellEnd"/>
            <w:r>
              <w:rPr>
                <w:sz w:val="16"/>
              </w:rPr>
              <w:t>,</w:t>
            </w:r>
          </w:p>
          <w:p w14:paraId="76ACA364" w14:textId="77777777" w:rsidR="00B01194" w:rsidRDefault="00B01194" w:rsidP="00D25306">
            <w:pPr>
              <w:pStyle w:val="TableParagraph"/>
              <w:spacing w:before="1" w:line="166" w:lineRule="exact"/>
              <w:ind w:left="118"/>
              <w:jc w:val="left"/>
              <w:rPr>
                <w:sz w:val="16"/>
              </w:rPr>
            </w:pPr>
            <w:r>
              <w:rPr>
                <w:sz w:val="16"/>
              </w:rPr>
              <w:t>2013</w:t>
            </w:r>
          </w:p>
        </w:tc>
      </w:tr>
      <w:tr w:rsidR="00B01194" w14:paraId="58B05811" w14:textId="77777777" w:rsidTr="00D25306">
        <w:trPr>
          <w:trHeight w:val="370"/>
        </w:trPr>
        <w:tc>
          <w:tcPr>
            <w:tcW w:w="2290" w:type="dxa"/>
            <w:tcBorders>
              <w:bottom w:val="single" w:sz="12" w:space="0" w:color="000000"/>
            </w:tcBorders>
          </w:tcPr>
          <w:p w14:paraId="5AECF646" w14:textId="77777777" w:rsidR="00B01194" w:rsidRDefault="00B01194" w:rsidP="00D25306">
            <w:pPr>
              <w:pStyle w:val="TableParagraph"/>
              <w:spacing w:line="180" w:lineRule="exact"/>
              <w:ind w:left="112"/>
              <w:jc w:val="left"/>
              <w:rPr>
                <w:sz w:val="16"/>
              </w:rPr>
            </w:pPr>
            <w:r>
              <w:rPr>
                <w:sz w:val="16"/>
              </w:rPr>
              <w:t>D2 Technology and Tooling</w:t>
            </w:r>
          </w:p>
        </w:tc>
        <w:tc>
          <w:tcPr>
            <w:tcW w:w="4459" w:type="dxa"/>
            <w:tcBorders>
              <w:bottom w:val="single" w:sz="12" w:space="0" w:color="000000"/>
            </w:tcBorders>
          </w:tcPr>
          <w:p w14:paraId="4FB0B33F" w14:textId="77777777" w:rsidR="00B01194" w:rsidRDefault="00B01194" w:rsidP="00D25306">
            <w:pPr>
              <w:pStyle w:val="TableParagraph"/>
              <w:spacing w:line="180" w:lineRule="exact"/>
              <w:ind w:left="79"/>
              <w:jc w:val="left"/>
              <w:rPr>
                <w:sz w:val="16"/>
              </w:rPr>
            </w:pPr>
            <w:r>
              <w:rPr>
                <w:sz w:val="16"/>
              </w:rPr>
              <w:t xml:space="preserve">Diamond chemical </w:t>
            </w:r>
            <w:proofErr w:type="spellStart"/>
            <w:r>
              <w:rPr>
                <w:sz w:val="16"/>
              </w:rPr>
              <w:t>vapour</w:t>
            </w:r>
            <w:proofErr w:type="spellEnd"/>
            <w:r>
              <w:rPr>
                <w:sz w:val="16"/>
              </w:rPr>
              <w:t xml:space="preserve"> deposition: emerging technology for</w:t>
            </w:r>
          </w:p>
          <w:p w14:paraId="48D94D3B" w14:textId="77777777" w:rsidR="00B01194" w:rsidRDefault="00B01194" w:rsidP="00D25306">
            <w:pPr>
              <w:pStyle w:val="TableParagraph"/>
              <w:spacing w:before="1" w:line="170" w:lineRule="exact"/>
              <w:ind w:left="79"/>
              <w:jc w:val="left"/>
              <w:rPr>
                <w:sz w:val="16"/>
              </w:rPr>
            </w:pPr>
            <w:r>
              <w:rPr>
                <w:sz w:val="16"/>
              </w:rPr>
              <w:t>tooling applications. Key Engineering Materials.</w:t>
            </w:r>
          </w:p>
        </w:tc>
        <w:tc>
          <w:tcPr>
            <w:tcW w:w="1756" w:type="dxa"/>
            <w:tcBorders>
              <w:bottom w:val="single" w:sz="12" w:space="0" w:color="000000"/>
            </w:tcBorders>
          </w:tcPr>
          <w:p w14:paraId="5374A600" w14:textId="77777777" w:rsidR="00B01194" w:rsidRDefault="00B01194" w:rsidP="00D25306">
            <w:pPr>
              <w:pStyle w:val="TableParagraph"/>
              <w:spacing w:line="180" w:lineRule="exact"/>
              <w:ind w:left="118"/>
              <w:jc w:val="left"/>
              <w:rPr>
                <w:sz w:val="16"/>
              </w:rPr>
            </w:pPr>
            <w:proofErr w:type="spellStart"/>
            <w:r>
              <w:rPr>
                <w:sz w:val="16"/>
              </w:rPr>
              <w:t>Trava-Airoldi</w:t>
            </w:r>
            <w:proofErr w:type="spellEnd"/>
            <w:r>
              <w:rPr>
                <w:sz w:val="16"/>
              </w:rPr>
              <w:t>,</w:t>
            </w:r>
            <w:r>
              <w:rPr>
                <w:spacing w:val="28"/>
                <w:sz w:val="16"/>
              </w:rPr>
              <w:t xml:space="preserve"> </w:t>
            </w:r>
            <w:proofErr w:type="spellStart"/>
            <w:r>
              <w:rPr>
                <w:sz w:val="16"/>
              </w:rPr>
              <w:t>Corat</w:t>
            </w:r>
            <w:proofErr w:type="spellEnd"/>
            <w:r>
              <w:rPr>
                <w:sz w:val="16"/>
              </w:rPr>
              <w:t>,</w:t>
            </w:r>
          </w:p>
          <w:p w14:paraId="3D113879" w14:textId="77777777" w:rsidR="00B01194" w:rsidRDefault="00B01194" w:rsidP="00D25306">
            <w:pPr>
              <w:pStyle w:val="TableParagraph"/>
              <w:spacing w:before="1" w:line="170" w:lineRule="exact"/>
              <w:ind w:left="118"/>
              <w:jc w:val="left"/>
              <w:rPr>
                <w:sz w:val="16"/>
              </w:rPr>
            </w:pPr>
            <w:r>
              <w:rPr>
                <w:sz w:val="16"/>
              </w:rPr>
              <w:t xml:space="preserve">&amp; </w:t>
            </w:r>
            <w:proofErr w:type="spellStart"/>
            <w:r>
              <w:rPr>
                <w:sz w:val="16"/>
              </w:rPr>
              <w:t>Baranauskas</w:t>
            </w:r>
            <w:proofErr w:type="spellEnd"/>
            <w:r>
              <w:rPr>
                <w:sz w:val="16"/>
              </w:rPr>
              <w:t>,</w:t>
            </w:r>
            <w:r>
              <w:rPr>
                <w:spacing w:val="-11"/>
                <w:sz w:val="16"/>
              </w:rPr>
              <w:t xml:space="preserve"> </w:t>
            </w:r>
            <w:r>
              <w:rPr>
                <w:sz w:val="16"/>
              </w:rPr>
              <w:t>1998</w:t>
            </w:r>
          </w:p>
        </w:tc>
      </w:tr>
    </w:tbl>
    <w:p w14:paraId="1FD7AB94" w14:textId="726803BF" w:rsidR="00517011" w:rsidRPr="00965FD4" w:rsidRDefault="00B01194" w:rsidP="00622D6B">
      <w:pPr>
        <w:pStyle w:val="a3"/>
        <w:spacing w:before="100"/>
        <w:ind w:left="0"/>
        <w:rPr>
          <w:b/>
          <w:bCs/>
        </w:rPr>
      </w:pPr>
      <w:r>
        <w:rPr>
          <w:rFonts w:eastAsiaTheme="minorEastAsia" w:hint="eastAsia"/>
        </w:rPr>
        <w:t xml:space="preserve"> </w:t>
      </w:r>
      <w:r>
        <w:rPr>
          <w:rFonts w:eastAsiaTheme="minorEastAsia"/>
        </w:rPr>
        <w:t xml:space="preserve">  </w:t>
      </w:r>
      <w:r w:rsidR="00D25306">
        <w:rPr>
          <w:rFonts w:eastAsiaTheme="minorEastAsia"/>
        </w:rPr>
        <w:t xml:space="preserve">                       </w:t>
      </w:r>
      <w:r w:rsidR="00BE14DF" w:rsidRPr="00965FD4">
        <w:rPr>
          <w:b/>
          <w:bCs/>
        </w:rPr>
        <w:t>Table 1</w:t>
      </w:r>
      <w:r w:rsidR="007D0980">
        <w:rPr>
          <w:rFonts w:ascii="標楷體" w:eastAsia="標楷體" w:hAnsi="標楷體" w:hint="eastAsia"/>
          <w:b/>
          <w:bCs/>
        </w:rPr>
        <w:t>︰</w:t>
      </w:r>
      <w:r w:rsidR="00BE14DF" w:rsidRPr="00965FD4">
        <w:rPr>
          <w:b/>
          <w:bCs/>
        </w:rPr>
        <w:t xml:space="preserve">The Key factors of description and related </w:t>
      </w:r>
      <w:proofErr w:type="spellStart"/>
      <w:r w:rsidR="00BE14DF" w:rsidRPr="00965FD4">
        <w:rPr>
          <w:b/>
          <w:bCs/>
        </w:rPr>
        <w:t>liternature</w:t>
      </w:r>
      <w:proofErr w:type="spellEnd"/>
    </w:p>
    <w:p w14:paraId="2FDE05DD" w14:textId="77777777" w:rsidR="00517011" w:rsidRDefault="00517011">
      <w:pPr>
        <w:pStyle w:val="a3"/>
        <w:spacing w:before="7" w:after="1"/>
        <w:ind w:left="0"/>
      </w:pPr>
    </w:p>
    <w:p w14:paraId="686AAE3E" w14:textId="496FDDD3" w:rsidR="00517011" w:rsidRDefault="00BE14DF" w:rsidP="00D25306">
      <w:pPr>
        <w:pStyle w:val="a3"/>
        <w:ind w:right="178" w:firstLine="449"/>
        <w:jc w:val="both"/>
      </w:pPr>
      <w:r>
        <w:lastRenderedPageBreak/>
        <w:t>In</w:t>
      </w:r>
      <w:r>
        <w:rPr>
          <w:spacing w:val="-5"/>
        </w:rPr>
        <w:t xml:space="preserve"> </w:t>
      </w:r>
      <w:r>
        <w:t>combination,</w:t>
      </w:r>
      <w:r>
        <w:rPr>
          <w:spacing w:val="-6"/>
        </w:rPr>
        <w:t xml:space="preserve"> </w:t>
      </w:r>
      <w:r>
        <w:t>the</w:t>
      </w:r>
      <w:r>
        <w:rPr>
          <w:spacing w:val="-6"/>
        </w:rPr>
        <w:t xml:space="preserve"> </w:t>
      </w:r>
      <w:r>
        <w:t>number</w:t>
      </w:r>
      <w:r>
        <w:rPr>
          <w:spacing w:val="-7"/>
        </w:rPr>
        <w:t xml:space="preserve"> </w:t>
      </w:r>
      <w:r>
        <w:t>of</w:t>
      </w:r>
      <w:r>
        <w:rPr>
          <w:spacing w:val="-5"/>
        </w:rPr>
        <w:t xml:space="preserve"> </w:t>
      </w:r>
      <w:r>
        <w:t>enterprises</w:t>
      </w:r>
      <w:r>
        <w:rPr>
          <w:spacing w:val="-5"/>
        </w:rPr>
        <w:t xml:space="preserve"> </w:t>
      </w:r>
      <w:r>
        <w:t>must</w:t>
      </w:r>
      <w:r>
        <w:rPr>
          <w:spacing w:val="-5"/>
        </w:rPr>
        <w:t xml:space="preserve"> </w:t>
      </w:r>
      <w:r>
        <w:t>be</w:t>
      </w:r>
      <w:r>
        <w:rPr>
          <w:spacing w:val="-6"/>
        </w:rPr>
        <w:t xml:space="preserve"> </w:t>
      </w:r>
      <w:r>
        <w:t>successful,</w:t>
      </w:r>
      <w:r>
        <w:rPr>
          <w:spacing w:val="-7"/>
        </w:rPr>
        <w:t xml:space="preserve"> </w:t>
      </w:r>
      <w:r>
        <w:t>and</w:t>
      </w:r>
      <w:r>
        <w:rPr>
          <w:spacing w:val="-6"/>
        </w:rPr>
        <w:t xml:space="preserve"> </w:t>
      </w:r>
      <w:r>
        <w:t>human</w:t>
      </w:r>
      <w:r>
        <w:rPr>
          <w:spacing w:val="-6"/>
        </w:rPr>
        <w:t xml:space="preserve"> </w:t>
      </w:r>
      <w:r>
        <w:t>resources</w:t>
      </w:r>
      <w:r>
        <w:rPr>
          <w:spacing w:val="-5"/>
        </w:rPr>
        <w:t xml:space="preserve"> </w:t>
      </w:r>
      <w:r>
        <w:t>must first get rid of old thinking. They first transform into the employee experience department and master</w:t>
      </w:r>
      <w:r>
        <w:rPr>
          <w:spacing w:val="-4"/>
        </w:rPr>
        <w:t xml:space="preserve"> </w:t>
      </w:r>
      <w:r>
        <w:t>the</w:t>
      </w:r>
      <w:r>
        <w:rPr>
          <w:spacing w:val="-6"/>
        </w:rPr>
        <w:t xml:space="preserve"> </w:t>
      </w:r>
      <w:r>
        <w:t>technology</w:t>
      </w:r>
      <w:r>
        <w:rPr>
          <w:spacing w:val="-7"/>
        </w:rPr>
        <w:t xml:space="preserve"> </w:t>
      </w:r>
      <w:r>
        <w:t>trend,</w:t>
      </w:r>
      <w:r>
        <w:rPr>
          <w:spacing w:val="-4"/>
        </w:rPr>
        <w:t xml:space="preserve"> </w:t>
      </w:r>
      <w:r>
        <w:t>and</w:t>
      </w:r>
      <w:r>
        <w:rPr>
          <w:spacing w:val="-4"/>
        </w:rPr>
        <w:t xml:space="preserve"> </w:t>
      </w:r>
      <w:r>
        <w:t>use</w:t>
      </w:r>
      <w:r>
        <w:rPr>
          <w:spacing w:val="-3"/>
        </w:rPr>
        <w:t xml:space="preserve"> </w:t>
      </w:r>
      <w:r>
        <w:t>digital</w:t>
      </w:r>
      <w:r>
        <w:rPr>
          <w:spacing w:val="-6"/>
        </w:rPr>
        <w:t xml:space="preserve"> </w:t>
      </w:r>
      <w:r>
        <w:t>tools</w:t>
      </w:r>
      <w:r>
        <w:rPr>
          <w:spacing w:val="-3"/>
        </w:rPr>
        <w:t xml:space="preserve"> </w:t>
      </w:r>
      <w:r>
        <w:t>to</w:t>
      </w:r>
      <w:r>
        <w:rPr>
          <w:spacing w:val="-5"/>
        </w:rPr>
        <w:t xml:space="preserve"> </w:t>
      </w:r>
      <w:r>
        <w:t>promote</w:t>
      </w:r>
      <w:r>
        <w:rPr>
          <w:spacing w:val="-3"/>
        </w:rPr>
        <w:t xml:space="preserve"> </w:t>
      </w:r>
      <w:r>
        <w:t>transformation(</w:t>
      </w:r>
      <w:proofErr w:type="spellStart"/>
      <w:r>
        <w:t>Dubal</w:t>
      </w:r>
      <w:proofErr w:type="spellEnd"/>
      <w:r>
        <w:t>,</w:t>
      </w:r>
      <w:r>
        <w:rPr>
          <w:spacing w:val="-14"/>
        </w:rPr>
        <w:t xml:space="preserve"> </w:t>
      </w:r>
      <w:r>
        <w:t>2017).</w:t>
      </w:r>
      <w:r>
        <w:rPr>
          <w:spacing w:val="-11"/>
        </w:rPr>
        <w:t xml:space="preserve"> </w:t>
      </w:r>
      <w:r>
        <w:t>Regarding</w:t>
      </w:r>
      <w:r>
        <w:rPr>
          <w:spacing w:val="-14"/>
        </w:rPr>
        <w:t xml:space="preserve"> </w:t>
      </w:r>
      <w:r>
        <w:t>key</w:t>
      </w:r>
      <w:r>
        <w:rPr>
          <w:spacing w:val="-13"/>
        </w:rPr>
        <w:t xml:space="preserve"> </w:t>
      </w:r>
      <w:r>
        <w:t>factor</w:t>
      </w:r>
      <w:r>
        <w:rPr>
          <w:spacing w:val="-11"/>
        </w:rPr>
        <w:t xml:space="preserve"> </w:t>
      </w:r>
      <w:r>
        <w:t>analysis,</w:t>
      </w:r>
      <w:r>
        <w:rPr>
          <w:spacing w:val="-14"/>
        </w:rPr>
        <w:t xml:space="preserve"> </w:t>
      </w:r>
      <w:r>
        <w:t>please see Table</w:t>
      </w:r>
      <w:r>
        <w:rPr>
          <w:spacing w:val="-4"/>
        </w:rPr>
        <w:t xml:space="preserve"> </w:t>
      </w:r>
      <w:r>
        <w:t>1.</w:t>
      </w:r>
    </w:p>
    <w:p w14:paraId="5FAB6DD8" w14:textId="77777777" w:rsidR="00517011" w:rsidRPr="006010AE" w:rsidRDefault="00517011">
      <w:pPr>
        <w:pStyle w:val="a3"/>
        <w:spacing w:before="9"/>
        <w:ind w:left="0"/>
        <w:rPr>
          <w:sz w:val="24"/>
        </w:rPr>
      </w:pPr>
    </w:p>
    <w:p w14:paraId="4EA1D1D5" w14:textId="77777777" w:rsidR="00517011" w:rsidRDefault="00BE14DF">
      <w:pPr>
        <w:pStyle w:val="1"/>
        <w:numPr>
          <w:ilvl w:val="0"/>
          <w:numId w:val="10"/>
        </w:numPr>
        <w:tabs>
          <w:tab w:val="left" w:pos="785"/>
        </w:tabs>
        <w:spacing w:before="1" w:line="276" w:lineRule="exact"/>
        <w:ind w:hanging="241"/>
      </w:pPr>
      <w:r>
        <w:t>Human resource value and strategic analysis research</w:t>
      </w:r>
      <w:r>
        <w:rPr>
          <w:spacing w:val="-3"/>
        </w:rPr>
        <w:t xml:space="preserve"> </w:t>
      </w:r>
      <w:r>
        <w:t>method</w:t>
      </w:r>
    </w:p>
    <w:p w14:paraId="30FBB478" w14:textId="77777777" w:rsidR="00517011" w:rsidRDefault="00BE14DF">
      <w:pPr>
        <w:pStyle w:val="3"/>
        <w:numPr>
          <w:ilvl w:val="1"/>
          <w:numId w:val="10"/>
        </w:numPr>
        <w:tabs>
          <w:tab w:val="left" w:pos="876"/>
        </w:tabs>
      </w:pPr>
      <w:r>
        <w:t>Value activities are</w:t>
      </w:r>
      <w:r>
        <w:rPr>
          <w:spacing w:val="-6"/>
        </w:rPr>
        <w:t xml:space="preserve"> </w:t>
      </w:r>
      <w:r>
        <w:t>interrelated</w:t>
      </w:r>
    </w:p>
    <w:p w14:paraId="3E807A8D" w14:textId="4633881C" w:rsidR="00584BD0" w:rsidRDefault="00BE14DF" w:rsidP="008A4130">
      <w:pPr>
        <w:pStyle w:val="a3"/>
        <w:ind w:right="176" w:firstLine="449"/>
        <w:jc w:val="both"/>
      </w:pPr>
      <w:r>
        <w:t>The</w:t>
      </w:r>
      <w:r>
        <w:rPr>
          <w:spacing w:val="-8"/>
        </w:rPr>
        <w:t xml:space="preserve"> </w:t>
      </w:r>
      <w:r>
        <w:t>relationship</w:t>
      </w:r>
      <w:r>
        <w:rPr>
          <w:spacing w:val="-5"/>
        </w:rPr>
        <w:t xml:space="preserve"> </w:t>
      </w:r>
      <w:r>
        <w:t>between</w:t>
      </w:r>
      <w:r>
        <w:rPr>
          <w:spacing w:val="-4"/>
        </w:rPr>
        <w:t xml:space="preserve"> </w:t>
      </w:r>
      <w:r>
        <w:t>value</w:t>
      </w:r>
      <w:r>
        <w:rPr>
          <w:spacing w:val="-7"/>
        </w:rPr>
        <w:t xml:space="preserve"> </w:t>
      </w:r>
      <w:r>
        <w:t>activities</w:t>
      </w:r>
      <w:r>
        <w:rPr>
          <w:spacing w:val="-4"/>
        </w:rPr>
        <w:t xml:space="preserve"> </w:t>
      </w:r>
      <w:r>
        <w:t>mainly</w:t>
      </w:r>
      <w:r>
        <w:rPr>
          <w:spacing w:val="-7"/>
        </w:rPr>
        <w:t xml:space="preserve"> </w:t>
      </w:r>
      <w:r>
        <w:t>discusses</w:t>
      </w:r>
      <w:r>
        <w:rPr>
          <w:spacing w:val="-6"/>
        </w:rPr>
        <w:t xml:space="preserve"> </w:t>
      </w:r>
      <w:r>
        <w:t>the</w:t>
      </w:r>
      <w:r>
        <w:rPr>
          <w:spacing w:val="-4"/>
        </w:rPr>
        <w:t xml:space="preserve"> </w:t>
      </w:r>
      <w:r>
        <w:t>value</w:t>
      </w:r>
      <w:r>
        <w:rPr>
          <w:spacing w:val="-7"/>
        </w:rPr>
        <w:t xml:space="preserve"> </w:t>
      </w:r>
      <w:r>
        <w:t>contribution</w:t>
      </w:r>
      <w:r>
        <w:rPr>
          <w:spacing w:val="-7"/>
        </w:rPr>
        <w:t xml:space="preserve"> </w:t>
      </w:r>
      <w:r>
        <w:t>of</w:t>
      </w:r>
      <w:r>
        <w:rPr>
          <w:spacing w:val="-4"/>
        </w:rPr>
        <w:t xml:space="preserve"> </w:t>
      </w:r>
      <w:r>
        <w:t>other valuable activities to other practical activities, and is closely related to the functional activities of human resource management. Therefore, human resource management can be regarded as a kind of mobile value</w:t>
      </w:r>
      <w:r>
        <w:rPr>
          <w:spacing w:val="-10"/>
        </w:rPr>
        <w:t xml:space="preserve"> </w:t>
      </w:r>
      <w:r>
        <w:t>chain</w:t>
      </w:r>
      <w:r>
        <w:rPr>
          <w:spacing w:val="-10"/>
        </w:rPr>
        <w:t xml:space="preserve"> </w:t>
      </w:r>
      <w:r>
        <w:t>strategic</w:t>
      </w:r>
      <w:r>
        <w:rPr>
          <w:spacing w:val="-9"/>
        </w:rPr>
        <w:t xml:space="preserve"> </w:t>
      </w:r>
      <w:r>
        <w:t>analysis,</w:t>
      </w:r>
      <w:r>
        <w:rPr>
          <w:spacing w:val="-9"/>
        </w:rPr>
        <w:t xml:space="preserve"> </w:t>
      </w:r>
      <w:r>
        <w:t>human</w:t>
      </w:r>
      <w:r>
        <w:rPr>
          <w:spacing w:val="-9"/>
        </w:rPr>
        <w:t xml:space="preserve"> </w:t>
      </w:r>
      <w:r>
        <w:t>resource</w:t>
      </w:r>
      <w:r>
        <w:rPr>
          <w:spacing w:val="-10"/>
        </w:rPr>
        <w:t xml:space="preserve"> </w:t>
      </w:r>
      <w:r>
        <w:t>management</w:t>
      </w:r>
      <w:r>
        <w:rPr>
          <w:spacing w:val="-8"/>
        </w:rPr>
        <w:t xml:space="preserve"> </w:t>
      </w:r>
      <w:r>
        <w:t>structure:</w:t>
      </w:r>
      <w:r>
        <w:rPr>
          <w:spacing w:val="-9"/>
        </w:rPr>
        <w:t xml:space="preserve"> </w:t>
      </w:r>
      <w:r>
        <w:t>Figure</w:t>
      </w:r>
      <w:r>
        <w:rPr>
          <w:spacing w:val="-9"/>
        </w:rPr>
        <w:t xml:space="preserve"> </w:t>
      </w:r>
      <w:r>
        <w:t>2</w:t>
      </w:r>
      <w:r>
        <w:rPr>
          <w:spacing w:val="-12"/>
        </w:rPr>
        <w:t xml:space="preserve"> </w:t>
      </w:r>
      <w:r>
        <w:t>Human</w:t>
      </w:r>
      <w:r>
        <w:rPr>
          <w:spacing w:val="-9"/>
        </w:rPr>
        <w:t xml:space="preserve"> </w:t>
      </w:r>
      <w:r>
        <w:t>resource management value chain cycle model based on hiring professionals (Wade, 2021). The evaluation of human resource sources is based on value activities, comparing various value activities, and combining the company's internal and external factors. External factors include geography</w:t>
      </w:r>
      <w:r>
        <w:rPr>
          <w:spacing w:val="-6"/>
        </w:rPr>
        <w:t xml:space="preserve"> </w:t>
      </w:r>
      <w:r>
        <w:t>and</w:t>
      </w:r>
      <w:r>
        <w:rPr>
          <w:spacing w:val="-3"/>
        </w:rPr>
        <w:t xml:space="preserve"> </w:t>
      </w:r>
      <w:r>
        <w:t>industrial</w:t>
      </w:r>
      <w:r>
        <w:rPr>
          <w:spacing w:val="-3"/>
        </w:rPr>
        <w:t xml:space="preserve"> </w:t>
      </w:r>
      <w:r>
        <w:t>structure,</w:t>
      </w:r>
      <w:r>
        <w:rPr>
          <w:spacing w:val="-3"/>
        </w:rPr>
        <w:t xml:space="preserve"> </w:t>
      </w:r>
      <w:r>
        <w:t>government</w:t>
      </w:r>
      <w:r>
        <w:rPr>
          <w:spacing w:val="-3"/>
        </w:rPr>
        <w:t xml:space="preserve"> </w:t>
      </w:r>
      <w:r>
        <w:t>laws,</w:t>
      </w:r>
      <w:r>
        <w:rPr>
          <w:spacing w:val="-6"/>
        </w:rPr>
        <w:t xml:space="preserve"> </w:t>
      </w:r>
      <w:r>
        <w:t>economics,</w:t>
      </w:r>
      <w:r>
        <w:rPr>
          <w:spacing w:val="-4"/>
        </w:rPr>
        <w:t xml:space="preserve"> </w:t>
      </w:r>
      <w:r>
        <w:t>science,</w:t>
      </w:r>
      <w:r>
        <w:rPr>
          <w:spacing w:val="-6"/>
        </w:rPr>
        <w:t xml:space="preserve"> </w:t>
      </w:r>
      <w:r>
        <w:t>etc.,</w:t>
      </w:r>
      <w:r>
        <w:rPr>
          <w:spacing w:val="-4"/>
        </w:rPr>
        <w:t xml:space="preserve"> </w:t>
      </w:r>
      <w:r>
        <w:t>as</w:t>
      </w:r>
      <w:r>
        <w:rPr>
          <w:spacing w:val="-8"/>
        </w:rPr>
        <w:t xml:space="preserve"> </w:t>
      </w:r>
      <w:r>
        <w:t>well</w:t>
      </w:r>
      <w:r>
        <w:rPr>
          <w:spacing w:val="-5"/>
        </w:rPr>
        <w:t xml:space="preserve"> </w:t>
      </w:r>
      <w:r>
        <w:t>as</w:t>
      </w:r>
      <w:r>
        <w:rPr>
          <w:spacing w:val="-3"/>
        </w:rPr>
        <w:t xml:space="preserve"> </w:t>
      </w:r>
      <w:r>
        <w:t xml:space="preserve">social </w:t>
      </w:r>
      <w:proofErr w:type="spellStart"/>
      <w:r>
        <w:t>labour</w:t>
      </w:r>
      <w:proofErr w:type="spellEnd"/>
      <w:r>
        <w:t>, etc., Through different value activities, trade unions, communication integration, organizational culture, politics, conflict, environment, etc., to measure their costs and benefits. Human resource management provides value for the core value activities of the enterprise. (Donner et al.,</w:t>
      </w:r>
      <w:r>
        <w:rPr>
          <w:spacing w:val="-1"/>
        </w:rPr>
        <w:t xml:space="preserve"> </w:t>
      </w:r>
      <w:r>
        <w:t>2020).</w:t>
      </w:r>
      <w:r w:rsidR="008A4130">
        <w:t xml:space="preserve"> </w:t>
      </w:r>
      <w:r>
        <w:t xml:space="preserve">From a professional point of view, according to the needs of the organization, the human resource management value chain is influenced by talent recruitment, skills, education, performance, and </w:t>
      </w:r>
      <w:proofErr w:type="spellStart"/>
      <w:r>
        <w:t>behaviour</w:t>
      </w:r>
      <w:proofErr w:type="spellEnd"/>
      <w:r w:rsidR="008A4130">
        <w:t xml:space="preserve"> </w:t>
      </w:r>
      <w:r>
        <w:t xml:space="preserve">(Zhao </w:t>
      </w:r>
      <w:r>
        <w:rPr>
          <w:rFonts w:ascii="Yu Gothic UI"/>
        </w:rPr>
        <w:t xml:space="preserve">&amp; </w:t>
      </w:r>
      <w:r>
        <w:t>Zhou, 2021).</w:t>
      </w:r>
    </w:p>
    <w:p w14:paraId="35E9FB41" w14:textId="77777777" w:rsidR="00584BD0" w:rsidRDefault="00584BD0" w:rsidP="00584BD0">
      <w:pPr>
        <w:pStyle w:val="a3"/>
        <w:spacing w:before="3" w:line="235" w:lineRule="auto"/>
        <w:ind w:right="176" w:firstLine="449"/>
        <w:jc w:val="both"/>
        <w:rPr>
          <w:rFonts w:eastAsiaTheme="minorEastAsia"/>
        </w:rPr>
      </w:pPr>
      <w:r w:rsidRPr="00584BD0">
        <w:rPr>
          <w:rFonts w:eastAsiaTheme="minorEastAsia"/>
        </w:rPr>
        <w:t xml:space="preserve">Figure 3 shows that by </w:t>
      </w:r>
      <w:proofErr w:type="spellStart"/>
      <w:r w:rsidRPr="00584BD0">
        <w:rPr>
          <w:rFonts w:eastAsiaTheme="minorEastAsia"/>
        </w:rPr>
        <w:t>analysing</w:t>
      </w:r>
      <w:proofErr w:type="spellEnd"/>
      <w:r w:rsidRPr="00584BD0">
        <w:rPr>
          <w:rFonts w:eastAsiaTheme="minorEastAsia"/>
        </w:rPr>
        <w:t xml:space="preserve"> the contribution of human resource management activities in the value chain to maintaining the organization’s long-term strategic advantages, first understand key business processes, follow key business operating systems, and use key employees to support this work. The structure of the human resource decision-making model is divided into three stages. Human resource value activities face the cooperation and application of external competitive environment and internal strategy, the measurement of value chain activities, the evaluation of human resource sources, and the formulation of human resource management. Companies should examine the environmental factors they face, formulate a vision, value creation, and competitive processes in different environments, and cultivate core competitiveness (</w:t>
      </w:r>
      <w:proofErr w:type="spellStart"/>
      <w:r w:rsidRPr="00584BD0">
        <w:rPr>
          <w:rFonts w:eastAsiaTheme="minorEastAsia"/>
        </w:rPr>
        <w:t>Stachová</w:t>
      </w:r>
      <w:proofErr w:type="spellEnd"/>
      <w:r w:rsidRPr="00584BD0">
        <w:rPr>
          <w:rFonts w:eastAsiaTheme="minorEastAsia"/>
        </w:rPr>
        <w:t xml:space="preserve"> et al., 2019). Combining value activities with HRM value activities through human activities is the key to the survival of an enterprise. HRM value activities have different value creations. (</w:t>
      </w:r>
      <w:proofErr w:type="spellStart"/>
      <w:r w:rsidRPr="00584BD0">
        <w:rPr>
          <w:rFonts w:eastAsiaTheme="minorEastAsia"/>
        </w:rPr>
        <w:t>Moustaghfir</w:t>
      </w:r>
      <w:proofErr w:type="spellEnd"/>
      <w:r w:rsidRPr="00584BD0">
        <w:rPr>
          <w:rFonts w:eastAsiaTheme="minorEastAsia"/>
        </w:rPr>
        <w:t xml:space="preserve"> et al., 2020)</w:t>
      </w:r>
    </w:p>
    <w:p w14:paraId="2730D83A" w14:textId="77777777" w:rsidR="00BF7BAD" w:rsidRDefault="00BF7BAD" w:rsidP="00584BD0">
      <w:pPr>
        <w:pStyle w:val="a3"/>
        <w:spacing w:before="3" w:line="235" w:lineRule="auto"/>
        <w:ind w:right="176" w:firstLine="449"/>
        <w:jc w:val="both"/>
        <w:rPr>
          <w:rFonts w:eastAsiaTheme="minorEastAsia"/>
        </w:rPr>
      </w:pPr>
    </w:p>
    <w:p w14:paraId="556CDCC7" w14:textId="2421290F" w:rsidR="00BF7BAD" w:rsidRPr="00584BD0" w:rsidRDefault="00BF7BAD" w:rsidP="00584BD0">
      <w:pPr>
        <w:pStyle w:val="a3"/>
        <w:spacing w:before="3" w:line="235" w:lineRule="auto"/>
        <w:ind w:right="176" w:firstLine="449"/>
        <w:jc w:val="both"/>
        <w:rPr>
          <w:rFonts w:eastAsiaTheme="minorEastAsia"/>
        </w:rPr>
        <w:sectPr w:rsidR="00BF7BAD" w:rsidRPr="00584BD0">
          <w:pgSz w:w="10860" w:h="15060"/>
          <w:pgMar w:top="1040" w:right="1080" w:bottom="280" w:left="680" w:header="739" w:footer="0" w:gutter="0"/>
          <w:cols w:space="720"/>
        </w:sectPr>
      </w:pPr>
    </w:p>
    <w:p w14:paraId="4C5E937C" w14:textId="77777777" w:rsidR="00517011" w:rsidRDefault="00EA0ED7">
      <w:pPr>
        <w:pStyle w:val="a3"/>
        <w:ind w:left="0"/>
        <w:rPr>
          <w:sz w:val="20"/>
        </w:rPr>
      </w:pPr>
      <w:r>
        <w:rPr>
          <w:noProof/>
        </w:rPr>
        <w:lastRenderedPageBreak/>
        <mc:AlternateContent>
          <mc:Choice Requires="wps">
            <w:drawing>
              <wp:anchor distT="0" distB="0" distL="114300" distR="114300" simplePos="0" relativeHeight="486330880" behindDoc="1" locked="0" layoutInCell="1" allowOverlap="1" wp14:anchorId="3A0423CF" wp14:editId="4BDE9570">
                <wp:simplePos x="0" y="0"/>
                <wp:positionH relativeFrom="page">
                  <wp:posOffset>2010410</wp:posOffset>
                </wp:positionH>
                <wp:positionV relativeFrom="page">
                  <wp:posOffset>2483485</wp:posOffset>
                </wp:positionV>
                <wp:extent cx="236855" cy="328295"/>
                <wp:effectExtent l="0" t="0" r="0" b="0"/>
                <wp:wrapNone/>
                <wp:docPr id="150"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855" cy="328295"/>
                        </a:xfrm>
                        <a:custGeom>
                          <a:avLst/>
                          <a:gdLst>
                            <a:gd name="T0" fmla="+- 0 3333 3166"/>
                            <a:gd name="T1" fmla="*/ T0 w 373"/>
                            <a:gd name="T2" fmla="+- 0 3911 3911"/>
                            <a:gd name="T3" fmla="*/ 3911 h 517"/>
                            <a:gd name="T4" fmla="+- 0 3166 3166"/>
                            <a:gd name="T5" fmla="*/ T4 w 373"/>
                            <a:gd name="T6" fmla="+- 0 4117 3911"/>
                            <a:gd name="T7" fmla="*/ 4117 h 517"/>
                            <a:gd name="T8" fmla="+- 0 3241 3166"/>
                            <a:gd name="T9" fmla="*/ T8 w 373"/>
                            <a:gd name="T10" fmla="+- 0 4109 3911"/>
                            <a:gd name="T11" fmla="*/ 4109 h 517"/>
                            <a:gd name="T12" fmla="+- 0 3275 3166"/>
                            <a:gd name="T13" fmla="*/ T12 w 373"/>
                            <a:gd name="T14" fmla="+- 0 4428 3911"/>
                            <a:gd name="T15" fmla="*/ 4428 h 517"/>
                            <a:gd name="T16" fmla="+- 0 3498 3166"/>
                            <a:gd name="T17" fmla="*/ T16 w 373"/>
                            <a:gd name="T18" fmla="+- 0 4404 3911"/>
                            <a:gd name="T19" fmla="*/ 4404 h 517"/>
                            <a:gd name="T20" fmla="+- 0 3464 3166"/>
                            <a:gd name="T21" fmla="*/ T20 w 373"/>
                            <a:gd name="T22" fmla="+- 0 4085 3911"/>
                            <a:gd name="T23" fmla="*/ 4085 h 517"/>
                            <a:gd name="T24" fmla="+- 0 3539 3166"/>
                            <a:gd name="T25" fmla="*/ T24 w 373"/>
                            <a:gd name="T26" fmla="+- 0 4077 3911"/>
                            <a:gd name="T27" fmla="*/ 4077 h 517"/>
                            <a:gd name="T28" fmla="+- 0 3333 3166"/>
                            <a:gd name="T29" fmla="*/ T28 w 373"/>
                            <a:gd name="T30" fmla="+- 0 3911 3911"/>
                            <a:gd name="T31" fmla="*/ 3911 h 5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3" h="517">
                              <a:moveTo>
                                <a:pt x="167" y="0"/>
                              </a:moveTo>
                              <a:lnTo>
                                <a:pt x="0" y="206"/>
                              </a:lnTo>
                              <a:lnTo>
                                <a:pt x="75" y="198"/>
                              </a:lnTo>
                              <a:lnTo>
                                <a:pt x="109" y="517"/>
                              </a:lnTo>
                              <a:lnTo>
                                <a:pt x="332" y="493"/>
                              </a:lnTo>
                              <a:lnTo>
                                <a:pt x="298" y="174"/>
                              </a:lnTo>
                              <a:lnTo>
                                <a:pt x="373" y="166"/>
                              </a:lnTo>
                              <a:lnTo>
                                <a:pt x="167"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6A7E" id="Freeform 134" o:spid="_x0000_s1026" style="position:absolute;margin-left:158.3pt;margin-top:195.55pt;width:18.65pt;height:25.85pt;z-index:-169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" path="m167,l,206r75,-8l109,517,332,493,298,174r75,-8l167,xe" fillcolor="#b1c1db" stroked="f">
                <v:path arrowok="t" o:connecttype="custom" o:connectlocs="106045,2483485;0,2614295;47625,2609215;69215,2811780;210820,2796540;189230,2593975;236855,2588895;106045,2483485" o:connectangles="0,0,0,0,0,0,0,0"/>
                <w10:wrap anchorx="page" anchory="page"/>
              </v:shape>
            </w:pict>
          </mc:Fallback>
        </mc:AlternateContent>
      </w:r>
      <w:r>
        <w:rPr>
          <w:noProof/>
        </w:rPr>
        <mc:AlternateContent>
          <mc:Choice Requires="wpg">
            <w:drawing>
              <wp:anchor distT="0" distB="0" distL="114300" distR="114300" simplePos="0" relativeHeight="486331904" behindDoc="1" locked="0" layoutInCell="1" allowOverlap="1" wp14:anchorId="3517D057" wp14:editId="6DA06D99">
                <wp:simplePos x="0" y="0"/>
                <wp:positionH relativeFrom="page">
                  <wp:posOffset>4331970</wp:posOffset>
                </wp:positionH>
                <wp:positionV relativeFrom="page">
                  <wp:posOffset>2105025</wp:posOffset>
                </wp:positionV>
                <wp:extent cx="836930" cy="775970"/>
                <wp:effectExtent l="0" t="0" r="0" b="0"/>
                <wp:wrapNone/>
                <wp:docPr id="14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775970"/>
                          <a:chOff x="6822" y="3315"/>
                          <a:chExt cx="1318" cy="1222"/>
                        </a:xfrm>
                      </wpg:grpSpPr>
                      <wps:wsp>
                        <wps:cNvPr id="148" name="Freeform 133"/>
                        <wps:cNvSpPr>
                          <a:spLocks/>
                        </wps:cNvSpPr>
                        <wps:spPr bwMode="auto">
                          <a:xfrm>
                            <a:off x="6842" y="3335"/>
                            <a:ext cx="1278" cy="1182"/>
                          </a:xfrm>
                          <a:custGeom>
                            <a:avLst/>
                            <a:gdLst>
                              <a:gd name="T0" fmla="+- 0 6842 6842"/>
                              <a:gd name="T1" fmla="*/ T0 w 1278"/>
                              <a:gd name="T2" fmla="+- 0 3335 3335"/>
                              <a:gd name="T3" fmla="*/ 3335 h 1182"/>
                              <a:gd name="T4" fmla="+- 0 7529 6842"/>
                              <a:gd name="T5" fmla="*/ T4 w 1278"/>
                              <a:gd name="T6" fmla="+- 0 3335 3335"/>
                              <a:gd name="T7" fmla="*/ 3335 h 1182"/>
                              <a:gd name="T8" fmla="+- 0 8120 6842"/>
                              <a:gd name="T9" fmla="*/ T8 w 1278"/>
                              <a:gd name="T10" fmla="+- 0 3926 3335"/>
                              <a:gd name="T11" fmla="*/ 3926 h 1182"/>
                              <a:gd name="T12" fmla="+- 0 7529 6842"/>
                              <a:gd name="T13" fmla="*/ T12 w 1278"/>
                              <a:gd name="T14" fmla="+- 0 4517 3335"/>
                              <a:gd name="T15" fmla="*/ 4517 h 1182"/>
                              <a:gd name="T16" fmla="+- 0 6842 6842"/>
                              <a:gd name="T17" fmla="*/ T16 w 1278"/>
                              <a:gd name="T18" fmla="+- 0 4517 3335"/>
                              <a:gd name="T19" fmla="*/ 4517 h 1182"/>
                              <a:gd name="T20" fmla="+- 0 6842 6842"/>
                              <a:gd name="T21" fmla="*/ T20 w 1278"/>
                              <a:gd name="T22" fmla="+- 0 3335 3335"/>
                              <a:gd name="T23" fmla="*/ 3335 h 1182"/>
                            </a:gdLst>
                            <a:ahLst/>
                            <a:cxnLst>
                              <a:cxn ang="0">
                                <a:pos x="T1" y="T3"/>
                              </a:cxn>
                              <a:cxn ang="0">
                                <a:pos x="T5" y="T7"/>
                              </a:cxn>
                              <a:cxn ang="0">
                                <a:pos x="T9" y="T11"/>
                              </a:cxn>
                              <a:cxn ang="0">
                                <a:pos x="T13" y="T15"/>
                              </a:cxn>
                              <a:cxn ang="0">
                                <a:pos x="T17" y="T19"/>
                              </a:cxn>
                              <a:cxn ang="0">
                                <a:pos x="T21" y="T23"/>
                              </a:cxn>
                            </a:cxnLst>
                            <a:rect l="0" t="0" r="r" b="b"/>
                            <a:pathLst>
                              <a:path w="1278" h="1182">
                                <a:moveTo>
                                  <a:pt x="0" y="0"/>
                                </a:moveTo>
                                <a:lnTo>
                                  <a:pt x="687" y="0"/>
                                </a:lnTo>
                                <a:lnTo>
                                  <a:pt x="1278" y="591"/>
                                </a:lnTo>
                                <a:lnTo>
                                  <a:pt x="687" y="1182"/>
                                </a:lnTo>
                                <a:lnTo>
                                  <a:pt x="0" y="1182"/>
                                </a:lnTo>
                                <a:lnTo>
                                  <a:pt x="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32"/>
                        <wps:cNvSpPr txBox="1">
                          <a:spLocks noChangeArrowheads="1"/>
                        </wps:cNvSpPr>
                        <wps:spPr bwMode="auto">
                          <a:xfrm>
                            <a:off x="6822" y="3315"/>
                            <a:ext cx="1318"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2A9C" w14:textId="77777777" w:rsidR="00BE14DF" w:rsidRDefault="00BE14DF">
                              <w:pPr>
                                <w:rPr>
                                  <w:sz w:val="12"/>
                                </w:rPr>
                              </w:pPr>
                            </w:p>
                            <w:p w14:paraId="6DB06355" w14:textId="77777777" w:rsidR="00BE14DF" w:rsidRDefault="00BE14DF">
                              <w:pPr>
                                <w:rPr>
                                  <w:sz w:val="12"/>
                                </w:rPr>
                              </w:pPr>
                            </w:p>
                            <w:p w14:paraId="22DFAAB8" w14:textId="77777777" w:rsidR="00BE14DF" w:rsidRDefault="00BE14DF">
                              <w:pPr>
                                <w:spacing w:before="82" w:line="223" w:lineRule="auto"/>
                                <w:ind w:left="196" w:right="491" w:firstLine="2"/>
                                <w:jc w:val="center"/>
                                <w:rPr>
                                  <w:rFonts w:ascii="新細明體"/>
                                  <w:sz w:val="13"/>
                                </w:rPr>
                              </w:pPr>
                              <w:r>
                                <w:rPr>
                                  <w:rFonts w:ascii="新細明體"/>
                                  <w:color w:val="C00000"/>
                                  <w:sz w:val="13"/>
                                </w:rPr>
                                <w:t>The core values of the enterprise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7D057" id="Group 131" o:spid="_x0000_s1062" style="position:absolute;margin-left:341.1pt;margin-top:165.75pt;width:65.9pt;height:61.1pt;z-index:-16984576;mso-position-horizontal-relative:page;mso-position-vertical-relative:page" coordorigin="6822,3315" coordsize="1318,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">
                <v:shape id="Freeform 133" o:spid="_x0000_s1063" style="position:absolute;left:6842;top:3335;width:1278;height:1182;visibility:visible;mso-wrap-style:square;v-text-anchor:top" coordsize="1278,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" path="m,l687,r591,591l687,1182,,1182,,xe" filled="f" strokecolor="#385d89" strokeweight="2pt">
                  <v:path arrowok="t" o:connecttype="custom" o:connectlocs="0,3335;687,3335;1278,3926;687,4517;0,4517;0,3335" o:connectangles="0,0,0,0,0,0"/>
                </v:shape>
                <v:shape id="Text Box 132" o:spid="_x0000_s1064" type="#_x0000_t202" style="position:absolute;left:6822;top:3315;width:1318;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7352A9C" w14:textId="77777777" w:rsidR="00BE14DF" w:rsidRDefault="00BE14DF">
                        <w:pPr>
                          <w:rPr>
                            <w:sz w:val="12"/>
                          </w:rPr>
                        </w:pPr>
                      </w:p>
                      <w:p w14:paraId="6DB06355" w14:textId="77777777" w:rsidR="00BE14DF" w:rsidRDefault="00BE14DF">
                        <w:pPr>
                          <w:rPr>
                            <w:sz w:val="12"/>
                          </w:rPr>
                        </w:pPr>
                      </w:p>
                      <w:p w14:paraId="22DFAAB8" w14:textId="77777777" w:rsidR="00BE14DF" w:rsidRDefault="00BE14DF">
                        <w:pPr>
                          <w:spacing w:before="82" w:line="223" w:lineRule="auto"/>
                          <w:ind w:left="196" w:right="491" w:firstLine="2"/>
                          <w:jc w:val="center"/>
                          <w:rPr>
                            <w:rFonts w:ascii="新細明體"/>
                            <w:sz w:val="13"/>
                          </w:rPr>
                        </w:pPr>
                        <w:r>
                          <w:rPr>
                            <w:rFonts w:ascii="新細明體"/>
                            <w:color w:val="C00000"/>
                            <w:sz w:val="13"/>
                          </w:rPr>
                          <w:t>The core values of the enterprise</w:t>
                        </w:r>
                      </w:p>
                    </w:txbxContent>
                  </v:textbox>
                </v:shape>
                <w10:wrap anchorx="page" anchory="page"/>
              </v:group>
            </w:pict>
          </mc:Fallback>
        </mc:AlternateContent>
      </w:r>
      <w:r>
        <w:rPr>
          <w:noProof/>
        </w:rPr>
        <mc:AlternateContent>
          <mc:Choice Requires="wpg">
            <w:drawing>
              <wp:anchor distT="0" distB="0" distL="114300" distR="114300" simplePos="0" relativeHeight="486332416" behindDoc="1" locked="0" layoutInCell="1" allowOverlap="1" wp14:anchorId="3E99782C" wp14:editId="20A417EA">
                <wp:simplePos x="0" y="0"/>
                <wp:positionH relativeFrom="page">
                  <wp:posOffset>5260975</wp:posOffset>
                </wp:positionH>
                <wp:positionV relativeFrom="page">
                  <wp:posOffset>2088515</wp:posOffset>
                </wp:positionV>
                <wp:extent cx="836930" cy="775970"/>
                <wp:effectExtent l="0" t="0" r="0" b="0"/>
                <wp:wrapNone/>
                <wp:docPr id="14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775970"/>
                          <a:chOff x="8285" y="3289"/>
                          <a:chExt cx="1318" cy="1222"/>
                        </a:xfrm>
                      </wpg:grpSpPr>
                      <wps:wsp>
                        <wps:cNvPr id="145" name="Freeform 130"/>
                        <wps:cNvSpPr>
                          <a:spLocks/>
                        </wps:cNvSpPr>
                        <wps:spPr bwMode="auto">
                          <a:xfrm>
                            <a:off x="8305" y="3309"/>
                            <a:ext cx="1278" cy="1182"/>
                          </a:xfrm>
                          <a:custGeom>
                            <a:avLst/>
                            <a:gdLst>
                              <a:gd name="T0" fmla="+- 0 8305 8305"/>
                              <a:gd name="T1" fmla="*/ T0 w 1278"/>
                              <a:gd name="T2" fmla="+- 0 3309 3309"/>
                              <a:gd name="T3" fmla="*/ 3309 h 1182"/>
                              <a:gd name="T4" fmla="+- 0 8992 8305"/>
                              <a:gd name="T5" fmla="*/ T4 w 1278"/>
                              <a:gd name="T6" fmla="+- 0 3309 3309"/>
                              <a:gd name="T7" fmla="*/ 3309 h 1182"/>
                              <a:gd name="T8" fmla="+- 0 9583 8305"/>
                              <a:gd name="T9" fmla="*/ T8 w 1278"/>
                              <a:gd name="T10" fmla="+- 0 3900 3309"/>
                              <a:gd name="T11" fmla="*/ 3900 h 1182"/>
                              <a:gd name="T12" fmla="+- 0 8992 8305"/>
                              <a:gd name="T13" fmla="*/ T12 w 1278"/>
                              <a:gd name="T14" fmla="+- 0 4491 3309"/>
                              <a:gd name="T15" fmla="*/ 4491 h 1182"/>
                              <a:gd name="T16" fmla="+- 0 8305 8305"/>
                              <a:gd name="T17" fmla="*/ T16 w 1278"/>
                              <a:gd name="T18" fmla="+- 0 4491 3309"/>
                              <a:gd name="T19" fmla="*/ 4491 h 1182"/>
                              <a:gd name="T20" fmla="+- 0 8305 8305"/>
                              <a:gd name="T21" fmla="*/ T20 w 1278"/>
                              <a:gd name="T22" fmla="+- 0 3309 3309"/>
                              <a:gd name="T23" fmla="*/ 3309 h 1182"/>
                            </a:gdLst>
                            <a:ahLst/>
                            <a:cxnLst>
                              <a:cxn ang="0">
                                <a:pos x="T1" y="T3"/>
                              </a:cxn>
                              <a:cxn ang="0">
                                <a:pos x="T5" y="T7"/>
                              </a:cxn>
                              <a:cxn ang="0">
                                <a:pos x="T9" y="T11"/>
                              </a:cxn>
                              <a:cxn ang="0">
                                <a:pos x="T13" y="T15"/>
                              </a:cxn>
                              <a:cxn ang="0">
                                <a:pos x="T17" y="T19"/>
                              </a:cxn>
                              <a:cxn ang="0">
                                <a:pos x="T21" y="T23"/>
                              </a:cxn>
                            </a:cxnLst>
                            <a:rect l="0" t="0" r="r" b="b"/>
                            <a:pathLst>
                              <a:path w="1278" h="1182">
                                <a:moveTo>
                                  <a:pt x="0" y="0"/>
                                </a:moveTo>
                                <a:lnTo>
                                  <a:pt x="687" y="0"/>
                                </a:lnTo>
                                <a:lnTo>
                                  <a:pt x="1278" y="591"/>
                                </a:lnTo>
                                <a:lnTo>
                                  <a:pt x="687" y="1182"/>
                                </a:lnTo>
                                <a:lnTo>
                                  <a:pt x="0" y="1182"/>
                                </a:lnTo>
                                <a:lnTo>
                                  <a:pt x="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29"/>
                        <wps:cNvSpPr txBox="1">
                          <a:spLocks noChangeArrowheads="1"/>
                        </wps:cNvSpPr>
                        <wps:spPr bwMode="auto">
                          <a:xfrm>
                            <a:off x="8285" y="3289"/>
                            <a:ext cx="1318"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7DC5" w14:textId="77777777" w:rsidR="00BE14DF" w:rsidRDefault="00BE14DF">
                              <w:pPr>
                                <w:rPr>
                                  <w:sz w:val="12"/>
                                </w:rPr>
                              </w:pPr>
                            </w:p>
                            <w:p w14:paraId="72D4D298" w14:textId="77777777" w:rsidR="00BE14DF" w:rsidRDefault="00BE14DF">
                              <w:pPr>
                                <w:rPr>
                                  <w:sz w:val="12"/>
                                </w:rPr>
                              </w:pPr>
                            </w:p>
                            <w:p w14:paraId="699FFDDD" w14:textId="77777777" w:rsidR="00BE14DF" w:rsidRDefault="00BE14DF">
                              <w:pPr>
                                <w:spacing w:before="8"/>
                                <w:rPr>
                                  <w:sz w:val="14"/>
                                </w:rPr>
                              </w:pPr>
                            </w:p>
                            <w:p w14:paraId="39DAEFD0" w14:textId="77777777" w:rsidR="00BE14DF" w:rsidRDefault="00BE14DF">
                              <w:pPr>
                                <w:spacing w:before="1" w:line="220" w:lineRule="auto"/>
                                <w:ind w:left="381" w:right="345" w:hanging="104"/>
                                <w:rPr>
                                  <w:rFonts w:ascii="新細明體"/>
                                  <w:sz w:val="13"/>
                                </w:rPr>
                              </w:pPr>
                              <w:r>
                                <w:rPr>
                                  <w:rFonts w:ascii="新細明體"/>
                                  <w:color w:val="C00000"/>
                                  <w:w w:val="95"/>
                                  <w:sz w:val="13"/>
                                </w:rPr>
                                <w:t xml:space="preserve">Customer </w:t>
                              </w:r>
                              <w:r>
                                <w:rPr>
                                  <w:rFonts w:ascii="新細明體"/>
                                  <w:color w:val="C00000"/>
                                  <w:sz w:val="13"/>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9782C" id="Group 128" o:spid="_x0000_s1065" style="position:absolute;margin-left:414.25pt;margin-top:164.45pt;width:65.9pt;height:61.1pt;z-index:-16984064;mso-position-horizontal-relative:page;mso-position-vertical-relative:page" coordorigin="8285,3289" coordsize="1318,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">
                <v:shape id="Freeform 130" o:spid="_x0000_s1066" style="position:absolute;left:8305;top:3309;width:1278;height:1182;visibility:visible;mso-wrap-style:square;v-text-anchor:top" coordsize="1278,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" path="m,l687,r591,591l687,1182,,1182,,xe" filled="f" strokecolor="#385d89" strokeweight="2pt">
                  <v:path arrowok="t" o:connecttype="custom" o:connectlocs="0,3309;687,3309;1278,3900;687,4491;0,4491;0,3309" o:connectangles="0,0,0,0,0,0"/>
                </v:shape>
                <v:shape id="Text Box 129" o:spid="_x0000_s1067" type="#_x0000_t202" style="position:absolute;left:8285;top:3289;width:1318;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BBB7DC5" w14:textId="77777777" w:rsidR="00BE14DF" w:rsidRDefault="00BE14DF">
                        <w:pPr>
                          <w:rPr>
                            <w:sz w:val="12"/>
                          </w:rPr>
                        </w:pPr>
                      </w:p>
                      <w:p w14:paraId="72D4D298" w14:textId="77777777" w:rsidR="00BE14DF" w:rsidRDefault="00BE14DF">
                        <w:pPr>
                          <w:rPr>
                            <w:sz w:val="12"/>
                          </w:rPr>
                        </w:pPr>
                      </w:p>
                      <w:p w14:paraId="699FFDDD" w14:textId="77777777" w:rsidR="00BE14DF" w:rsidRDefault="00BE14DF">
                        <w:pPr>
                          <w:spacing w:before="8"/>
                          <w:rPr>
                            <w:sz w:val="14"/>
                          </w:rPr>
                        </w:pPr>
                      </w:p>
                      <w:p w14:paraId="39DAEFD0" w14:textId="77777777" w:rsidR="00BE14DF" w:rsidRDefault="00BE14DF">
                        <w:pPr>
                          <w:spacing w:before="1" w:line="220" w:lineRule="auto"/>
                          <w:ind w:left="381" w:right="345" w:hanging="104"/>
                          <w:rPr>
                            <w:rFonts w:ascii="新細明體"/>
                            <w:sz w:val="13"/>
                          </w:rPr>
                        </w:pPr>
                        <w:r>
                          <w:rPr>
                            <w:rFonts w:ascii="新細明體"/>
                            <w:color w:val="C00000"/>
                            <w:w w:val="95"/>
                            <w:sz w:val="13"/>
                          </w:rPr>
                          <w:t xml:space="preserve">Customer </w:t>
                        </w:r>
                        <w:r>
                          <w:rPr>
                            <w:rFonts w:ascii="新細明體"/>
                            <w:color w:val="C00000"/>
                            <w:sz w:val="13"/>
                          </w:rPr>
                          <w:t>value</w:t>
                        </w:r>
                      </w:p>
                    </w:txbxContent>
                  </v:textbox>
                </v:shape>
                <w10:wrap anchorx="page" anchory="page"/>
              </v:group>
            </w:pict>
          </mc:Fallback>
        </mc:AlternateContent>
      </w:r>
      <w:r>
        <w:rPr>
          <w:noProof/>
        </w:rPr>
        <mc:AlternateContent>
          <mc:Choice Requires="wpg">
            <w:drawing>
              <wp:anchor distT="0" distB="0" distL="114300" distR="114300" simplePos="0" relativeHeight="486332928" behindDoc="1" locked="0" layoutInCell="1" allowOverlap="1" wp14:anchorId="52361D03" wp14:editId="0103CDFE">
                <wp:simplePos x="0" y="0"/>
                <wp:positionH relativeFrom="page">
                  <wp:posOffset>940435</wp:posOffset>
                </wp:positionH>
                <wp:positionV relativeFrom="page">
                  <wp:posOffset>833755</wp:posOffset>
                </wp:positionV>
                <wp:extent cx="4972685" cy="713105"/>
                <wp:effectExtent l="0" t="0" r="0" b="0"/>
                <wp:wrapNone/>
                <wp:docPr id="14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685" cy="713105"/>
                          <a:chOff x="1481" y="1313"/>
                          <a:chExt cx="7831" cy="1123"/>
                        </a:xfrm>
                      </wpg:grpSpPr>
                      <wps:wsp>
                        <wps:cNvPr id="142" name="Freeform 127"/>
                        <wps:cNvSpPr>
                          <a:spLocks/>
                        </wps:cNvSpPr>
                        <wps:spPr bwMode="auto">
                          <a:xfrm>
                            <a:off x="2112" y="1938"/>
                            <a:ext cx="450" cy="477"/>
                          </a:xfrm>
                          <a:custGeom>
                            <a:avLst/>
                            <a:gdLst>
                              <a:gd name="T0" fmla="+- 0 2112 2112"/>
                              <a:gd name="T1" fmla="*/ T0 w 450"/>
                              <a:gd name="T2" fmla="+- 0 2190 1938"/>
                              <a:gd name="T3" fmla="*/ 2190 h 477"/>
                              <a:gd name="T4" fmla="+- 0 2224 2112"/>
                              <a:gd name="T5" fmla="*/ T4 w 450"/>
                              <a:gd name="T6" fmla="+- 0 2190 1938"/>
                              <a:gd name="T7" fmla="*/ 2190 h 477"/>
                              <a:gd name="T8" fmla="+- 0 2224 2112"/>
                              <a:gd name="T9" fmla="*/ T8 w 450"/>
                              <a:gd name="T10" fmla="+- 0 1938 1938"/>
                              <a:gd name="T11" fmla="*/ 1938 h 477"/>
                              <a:gd name="T12" fmla="+- 0 2449 2112"/>
                              <a:gd name="T13" fmla="*/ T12 w 450"/>
                              <a:gd name="T14" fmla="+- 0 1938 1938"/>
                              <a:gd name="T15" fmla="*/ 1938 h 477"/>
                              <a:gd name="T16" fmla="+- 0 2449 2112"/>
                              <a:gd name="T17" fmla="*/ T16 w 450"/>
                              <a:gd name="T18" fmla="+- 0 2190 1938"/>
                              <a:gd name="T19" fmla="*/ 2190 h 477"/>
                              <a:gd name="T20" fmla="+- 0 2562 2112"/>
                              <a:gd name="T21" fmla="*/ T20 w 450"/>
                              <a:gd name="T22" fmla="+- 0 2190 1938"/>
                              <a:gd name="T23" fmla="*/ 2190 h 477"/>
                              <a:gd name="T24" fmla="+- 0 2337 2112"/>
                              <a:gd name="T25" fmla="*/ T24 w 450"/>
                              <a:gd name="T26" fmla="+- 0 2415 1938"/>
                              <a:gd name="T27" fmla="*/ 2415 h 477"/>
                              <a:gd name="T28" fmla="+- 0 2112 2112"/>
                              <a:gd name="T29" fmla="*/ T28 w 450"/>
                              <a:gd name="T30" fmla="+- 0 2190 1938"/>
                              <a:gd name="T31" fmla="*/ 2190 h 4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77">
                                <a:moveTo>
                                  <a:pt x="0" y="252"/>
                                </a:moveTo>
                                <a:lnTo>
                                  <a:pt x="112" y="252"/>
                                </a:lnTo>
                                <a:lnTo>
                                  <a:pt x="112" y="0"/>
                                </a:lnTo>
                                <a:lnTo>
                                  <a:pt x="337" y="0"/>
                                </a:lnTo>
                                <a:lnTo>
                                  <a:pt x="337" y="252"/>
                                </a:lnTo>
                                <a:lnTo>
                                  <a:pt x="450" y="252"/>
                                </a:lnTo>
                                <a:lnTo>
                                  <a:pt x="225" y="477"/>
                                </a:lnTo>
                                <a:lnTo>
                                  <a:pt x="0" y="25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26"/>
                        <wps:cNvSpPr txBox="1">
                          <a:spLocks noChangeArrowheads="1"/>
                        </wps:cNvSpPr>
                        <wps:spPr bwMode="auto">
                          <a:xfrm>
                            <a:off x="1501" y="1333"/>
                            <a:ext cx="7791" cy="61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AD0191" w14:textId="77777777" w:rsidR="00BE14DF" w:rsidRDefault="00BE14DF">
                              <w:pPr>
                                <w:spacing w:before="81" w:line="253" w:lineRule="exact"/>
                                <w:ind w:left="320" w:right="318"/>
                                <w:jc w:val="center"/>
                                <w:rPr>
                                  <w:b/>
                                </w:rPr>
                              </w:pPr>
                              <w:r>
                                <w:rPr>
                                  <w:b/>
                                </w:rPr>
                                <w:t>Out-of-business factors</w:t>
                              </w:r>
                            </w:p>
                            <w:p w14:paraId="0B2208F9" w14:textId="77777777" w:rsidR="00BE14DF" w:rsidRDefault="00BE14DF">
                              <w:pPr>
                                <w:spacing w:line="161" w:lineRule="exact"/>
                                <w:ind w:left="320" w:right="326"/>
                                <w:jc w:val="center"/>
                                <w:rPr>
                                  <w:sz w:val="14"/>
                                </w:rPr>
                              </w:pPr>
                              <w:r>
                                <w:rPr>
                                  <w:sz w:val="14"/>
                                </w:rPr>
                                <w:t>(Geography and industrial structure, government decrees, economy, science and technology, social labour force, trade unions)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61D03" id="Group 125" o:spid="_x0000_s1068" style="position:absolute;margin-left:74.05pt;margin-top:65.65pt;width:391.55pt;height:56.15pt;z-index:-16983552;mso-position-horizontal-relative:page;mso-position-vertical-relative:page" coordorigin="1481,1313" coordsize="783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">
                <v:shape id="Freeform 127" o:spid="_x0000_s1069" style="position:absolute;left:2112;top:1938;width:450;height:477;visibility:visible;mso-wrap-style:square;v-text-anchor:top" coordsize="45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" path="m,252r112,l112,,337,r,252l450,252,225,477,,252xe" filled="f" strokecolor="#385d89" strokeweight="2pt">
                  <v:path arrowok="t" o:connecttype="custom" o:connectlocs="0,2190;112,2190;112,1938;337,1938;337,2190;450,2190;225,2415;0,2190" o:connectangles="0,0,0,0,0,0,0,0"/>
                </v:shape>
                <v:shape id="Text Box 126" o:spid="_x0000_s1070" type="#_x0000_t202" style="position:absolute;left:1501;top:1333;width:7791;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" filled="f" strokeweight="2pt">
                  <v:textbox inset="0,0,0,0">
                    <w:txbxContent>
                      <w:p w14:paraId="5FAD0191" w14:textId="77777777" w:rsidR="00BE14DF" w:rsidRDefault="00BE14DF">
                        <w:pPr>
                          <w:spacing w:before="81" w:line="253" w:lineRule="exact"/>
                          <w:ind w:left="320" w:right="318"/>
                          <w:jc w:val="center"/>
                          <w:rPr>
                            <w:b/>
                          </w:rPr>
                        </w:pPr>
                        <w:r>
                          <w:rPr>
                            <w:b/>
                          </w:rPr>
                          <w:t>Out-of-business factors</w:t>
                        </w:r>
                      </w:p>
                      <w:p w14:paraId="0B2208F9" w14:textId="77777777" w:rsidR="00BE14DF" w:rsidRDefault="00BE14DF">
                        <w:pPr>
                          <w:spacing w:line="161" w:lineRule="exact"/>
                          <w:ind w:left="320" w:right="326"/>
                          <w:jc w:val="center"/>
                          <w:rPr>
                            <w:sz w:val="14"/>
                          </w:rPr>
                        </w:pPr>
                        <w:r>
                          <w:rPr>
                            <w:sz w:val="14"/>
                          </w:rPr>
                          <w:t>(Geography and industrial structure, government decrees, economy, science and technology, social labour force, trade unions)</w:t>
                        </w:r>
                      </w:p>
                    </w:txbxContent>
                  </v:textbox>
                </v:shape>
                <w10:wrap anchorx="page" anchory="page"/>
              </v:group>
            </w:pict>
          </mc:Fallback>
        </mc:AlternateContent>
      </w:r>
      <w:r>
        <w:rPr>
          <w:noProof/>
        </w:rPr>
        <mc:AlternateContent>
          <mc:Choice Requires="wps">
            <w:drawing>
              <wp:anchor distT="0" distB="0" distL="114300" distR="114300" simplePos="0" relativeHeight="486333440" behindDoc="1" locked="0" layoutInCell="1" allowOverlap="1" wp14:anchorId="0A022AD8" wp14:editId="10326256">
                <wp:simplePos x="0" y="0"/>
                <wp:positionH relativeFrom="page">
                  <wp:posOffset>5491480</wp:posOffset>
                </wp:positionH>
                <wp:positionV relativeFrom="page">
                  <wp:posOffset>1233805</wp:posOffset>
                </wp:positionV>
                <wp:extent cx="302895" cy="302895"/>
                <wp:effectExtent l="0" t="0" r="0" b="0"/>
                <wp:wrapNone/>
                <wp:docPr id="14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custGeom>
                          <a:avLst/>
                          <a:gdLst>
                            <a:gd name="T0" fmla="+- 0 8648 8648"/>
                            <a:gd name="T1" fmla="*/ T0 w 477"/>
                            <a:gd name="T2" fmla="+- 0 2182 1943"/>
                            <a:gd name="T3" fmla="*/ 2182 h 477"/>
                            <a:gd name="T4" fmla="+- 0 8767 8648"/>
                            <a:gd name="T5" fmla="*/ T4 w 477"/>
                            <a:gd name="T6" fmla="+- 0 2182 1943"/>
                            <a:gd name="T7" fmla="*/ 2182 h 477"/>
                            <a:gd name="T8" fmla="+- 0 8767 8648"/>
                            <a:gd name="T9" fmla="*/ T8 w 477"/>
                            <a:gd name="T10" fmla="+- 0 1943 1943"/>
                            <a:gd name="T11" fmla="*/ 1943 h 477"/>
                            <a:gd name="T12" fmla="+- 0 9006 8648"/>
                            <a:gd name="T13" fmla="*/ T12 w 477"/>
                            <a:gd name="T14" fmla="+- 0 1943 1943"/>
                            <a:gd name="T15" fmla="*/ 1943 h 477"/>
                            <a:gd name="T16" fmla="+- 0 9006 8648"/>
                            <a:gd name="T17" fmla="*/ T16 w 477"/>
                            <a:gd name="T18" fmla="+- 0 2182 1943"/>
                            <a:gd name="T19" fmla="*/ 2182 h 477"/>
                            <a:gd name="T20" fmla="+- 0 9125 8648"/>
                            <a:gd name="T21" fmla="*/ T20 w 477"/>
                            <a:gd name="T22" fmla="+- 0 2182 1943"/>
                            <a:gd name="T23" fmla="*/ 2182 h 477"/>
                            <a:gd name="T24" fmla="+- 0 8886 8648"/>
                            <a:gd name="T25" fmla="*/ T24 w 477"/>
                            <a:gd name="T26" fmla="+- 0 2420 1943"/>
                            <a:gd name="T27" fmla="*/ 2420 h 477"/>
                            <a:gd name="T28" fmla="+- 0 8648 8648"/>
                            <a:gd name="T29" fmla="*/ T28 w 477"/>
                            <a:gd name="T30" fmla="+- 0 2182 1943"/>
                            <a:gd name="T31" fmla="*/ 2182 h 4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7" h="477">
                              <a:moveTo>
                                <a:pt x="0" y="239"/>
                              </a:moveTo>
                              <a:lnTo>
                                <a:pt x="119" y="239"/>
                              </a:lnTo>
                              <a:lnTo>
                                <a:pt x="119" y="0"/>
                              </a:lnTo>
                              <a:lnTo>
                                <a:pt x="358" y="0"/>
                              </a:lnTo>
                              <a:lnTo>
                                <a:pt x="358" y="239"/>
                              </a:lnTo>
                              <a:lnTo>
                                <a:pt x="477" y="239"/>
                              </a:lnTo>
                              <a:lnTo>
                                <a:pt x="238" y="477"/>
                              </a:lnTo>
                              <a:lnTo>
                                <a:pt x="0" y="23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536D" id="Freeform 124" o:spid="_x0000_s1026" style="position:absolute;margin-left:432.4pt;margin-top:97.15pt;width:23.85pt;height:23.85pt;z-index:-1698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" path="m,239r119,l119,,358,r,239l477,239,238,477,,239xe" filled="f" strokecolor="#385d89" strokeweight="2pt">
                <v:path arrowok="t" o:connecttype="custom" o:connectlocs="0,1385570;75565,1385570;75565,1233805;227330,1233805;227330,1385570;302895,1385570;151130,1536700;0,1385570" o:connectangles="0,0,0,0,0,0,0,0"/>
                <w10:wrap anchorx="page" anchory="page"/>
              </v:shape>
            </w:pict>
          </mc:Fallback>
        </mc:AlternateContent>
      </w:r>
    </w:p>
    <w:p w14:paraId="634CEA0A" w14:textId="77777777" w:rsidR="00517011" w:rsidRDefault="00517011">
      <w:pPr>
        <w:pStyle w:val="a3"/>
        <w:ind w:left="0"/>
        <w:rPr>
          <w:sz w:val="20"/>
        </w:rPr>
      </w:pPr>
    </w:p>
    <w:p w14:paraId="18BB745A" w14:textId="77777777" w:rsidR="00517011" w:rsidRDefault="00517011">
      <w:pPr>
        <w:pStyle w:val="a3"/>
        <w:ind w:left="0"/>
        <w:rPr>
          <w:sz w:val="20"/>
        </w:rPr>
      </w:pPr>
    </w:p>
    <w:p w14:paraId="6A6B57B1" w14:textId="77777777" w:rsidR="00517011" w:rsidRDefault="00517011">
      <w:pPr>
        <w:pStyle w:val="a3"/>
        <w:spacing w:before="7"/>
        <w:ind w:left="0"/>
        <w:rPr>
          <w:sz w:val="16"/>
        </w:rPr>
      </w:pPr>
    </w:p>
    <w:p w14:paraId="33100794" w14:textId="77777777" w:rsidR="00517011" w:rsidRDefault="00EA0ED7">
      <w:pPr>
        <w:pStyle w:val="a3"/>
        <w:ind w:left="724"/>
        <w:rPr>
          <w:sz w:val="20"/>
        </w:rPr>
      </w:pPr>
      <w:r>
        <w:rPr>
          <w:noProof/>
          <w:sz w:val="20"/>
        </w:rPr>
        <mc:AlternateContent>
          <mc:Choice Requires="wpg">
            <w:drawing>
              <wp:inline distT="0" distB="0" distL="0" distR="0" wp14:anchorId="77F32F41" wp14:editId="4768C70A">
                <wp:extent cx="5121910" cy="3082290"/>
                <wp:effectExtent l="1905" t="1270" r="635" b="2540"/>
                <wp:docPr id="11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910" cy="3082290"/>
                          <a:chOff x="0" y="0"/>
                          <a:chExt cx="8066" cy="4854"/>
                        </a:xfrm>
                      </wpg:grpSpPr>
                      <wps:wsp>
                        <wps:cNvPr id="116" name="Freeform 123"/>
                        <wps:cNvSpPr>
                          <a:spLocks/>
                        </wps:cNvSpPr>
                        <wps:spPr bwMode="auto">
                          <a:xfrm>
                            <a:off x="2869" y="254"/>
                            <a:ext cx="1110" cy="898"/>
                          </a:xfrm>
                          <a:custGeom>
                            <a:avLst/>
                            <a:gdLst>
                              <a:gd name="T0" fmla="+- 0 2870 2870"/>
                              <a:gd name="T1" fmla="*/ T0 w 1110"/>
                              <a:gd name="T2" fmla="+- 0 704 255"/>
                              <a:gd name="T3" fmla="*/ 704 h 898"/>
                              <a:gd name="T4" fmla="+- 0 2876 2870"/>
                              <a:gd name="T5" fmla="*/ T4 w 1110"/>
                              <a:gd name="T6" fmla="+- 0 637 255"/>
                              <a:gd name="T7" fmla="*/ 637 h 898"/>
                              <a:gd name="T8" fmla="+- 0 2893 2870"/>
                              <a:gd name="T9" fmla="*/ T8 w 1110"/>
                              <a:gd name="T10" fmla="+- 0 574 255"/>
                              <a:gd name="T11" fmla="*/ 574 h 898"/>
                              <a:gd name="T12" fmla="+- 0 2921 2870"/>
                              <a:gd name="T13" fmla="*/ T12 w 1110"/>
                              <a:gd name="T14" fmla="+- 0 514 255"/>
                              <a:gd name="T15" fmla="*/ 514 h 898"/>
                              <a:gd name="T16" fmla="+- 0 2959 2870"/>
                              <a:gd name="T17" fmla="*/ T16 w 1110"/>
                              <a:gd name="T18" fmla="+- 0 459 255"/>
                              <a:gd name="T19" fmla="*/ 459 h 898"/>
                              <a:gd name="T20" fmla="+- 0 3006 2870"/>
                              <a:gd name="T21" fmla="*/ T20 w 1110"/>
                              <a:gd name="T22" fmla="+- 0 409 255"/>
                              <a:gd name="T23" fmla="*/ 409 h 898"/>
                              <a:gd name="T24" fmla="+- 0 3061 2870"/>
                              <a:gd name="T25" fmla="*/ T24 w 1110"/>
                              <a:gd name="T26" fmla="+- 0 365 255"/>
                              <a:gd name="T27" fmla="*/ 365 h 898"/>
                              <a:gd name="T28" fmla="+- 0 3123 2870"/>
                              <a:gd name="T29" fmla="*/ T28 w 1110"/>
                              <a:gd name="T30" fmla="+- 0 327 255"/>
                              <a:gd name="T31" fmla="*/ 327 h 898"/>
                              <a:gd name="T32" fmla="+- 0 3191 2870"/>
                              <a:gd name="T33" fmla="*/ T32 w 1110"/>
                              <a:gd name="T34" fmla="+- 0 297 255"/>
                              <a:gd name="T35" fmla="*/ 297 h 898"/>
                              <a:gd name="T36" fmla="+- 0 3264 2870"/>
                              <a:gd name="T37" fmla="*/ T36 w 1110"/>
                              <a:gd name="T38" fmla="+- 0 274 255"/>
                              <a:gd name="T39" fmla="*/ 274 h 898"/>
                              <a:gd name="T40" fmla="+- 0 3343 2870"/>
                              <a:gd name="T41" fmla="*/ T40 w 1110"/>
                              <a:gd name="T42" fmla="+- 0 260 255"/>
                              <a:gd name="T43" fmla="*/ 260 h 898"/>
                              <a:gd name="T44" fmla="+- 0 3425 2870"/>
                              <a:gd name="T45" fmla="*/ T44 w 1110"/>
                              <a:gd name="T46" fmla="+- 0 255 255"/>
                              <a:gd name="T47" fmla="*/ 255 h 898"/>
                              <a:gd name="T48" fmla="+- 0 3507 2870"/>
                              <a:gd name="T49" fmla="*/ T48 w 1110"/>
                              <a:gd name="T50" fmla="+- 0 260 255"/>
                              <a:gd name="T51" fmla="*/ 260 h 898"/>
                              <a:gd name="T52" fmla="+- 0 3585 2870"/>
                              <a:gd name="T53" fmla="*/ T52 w 1110"/>
                              <a:gd name="T54" fmla="+- 0 274 255"/>
                              <a:gd name="T55" fmla="*/ 274 h 898"/>
                              <a:gd name="T56" fmla="+- 0 3659 2870"/>
                              <a:gd name="T57" fmla="*/ T56 w 1110"/>
                              <a:gd name="T58" fmla="+- 0 297 255"/>
                              <a:gd name="T59" fmla="*/ 297 h 898"/>
                              <a:gd name="T60" fmla="+- 0 3727 2870"/>
                              <a:gd name="T61" fmla="*/ T60 w 1110"/>
                              <a:gd name="T62" fmla="+- 0 327 255"/>
                              <a:gd name="T63" fmla="*/ 327 h 898"/>
                              <a:gd name="T64" fmla="+- 0 3789 2870"/>
                              <a:gd name="T65" fmla="*/ T64 w 1110"/>
                              <a:gd name="T66" fmla="+- 0 365 255"/>
                              <a:gd name="T67" fmla="*/ 365 h 898"/>
                              <a:gd name="T68" fmla="+- 0 3843 2870"/>
                              <a:gd name="T69" fmla="*/ T68 w 1110"/>
                              <a:gd name="T70" fmla="+- 0 409 255"/>
                              <a:gd name="T71" fmla="*/ 409 h 898"/>
                              <a:gd name="T72" fmla="+- 0 3890 2870"/>
                              <a:gd name="T73" fmla="*/ T72 w 1110"/>
                              <a:gd name="T74" fmla="+- 0 459 255"/>
                              <a:gd name="T75" fmla="*/ 459 h 898"/>
                              <a:gd name="T76" fmla="+- 0 3928 2870"/>
                              <a:gd name="T77" fmla="*/ T76 w 1110"/>
                              <a:gd name="T78" fmla="+- 0 514 255"/>
                              <a:gd name="T79" fmla="*/ 514 h 898"/>
                              <a:gd name="T80" fmla="+- 0 3956 2870"/>
                              <a:gd name="T81" fmla="*/ T80 w 1110"/>
                              <a:gd name="T82" fmla="+- 0 574 255"/>
                              <a:gd name="T83" fmla="*/ 574 h 898"/>
                              <a:gd name="T84" fmla="+- 0 3974 2870"/>
                              <a:gd name="T85" fmla="*/ T84 w 1110"/>
                              <a:gd name="T86" fmla="+- 0 637 255"/>
                              <a:gd name="T87" fmla="*/ 637 h 898"/>
                              <a:gd name="T88" fmla="+- 0 3980 2870"/>
                              <a:gd name="T89" fmla="*/ T88 w 1110"/>
                              <a:gd name="T90" fmla="+- 0 704 255"/>
                              <a:gd name="T91" fmla="*/ 704 h 898"/>
                              <a:gd name="T92" fmla="+- 0 3974 2870"/>
                              <a:gd name="T93" fmla="*/ T92 w 1110"/>
                              <a:gd name="T94" fmla="+- 0 770 255"/>
                              <a:gd name="T95" fmla="*/ 770 h 898"/>
                              <a:gd name="T96" fmla="+- 0 3956 2870"/>
                              <a:gd name="T97" fmla="*/ T96 w 1110"/>
                              <a:gd name="T98" fmla="+- 0 833 255"/>
                              <a:gd name="T99" fmla="*/ 833 h 898"/>
                              <a:gd name="T100" fmla="+- 0 3928 2870"/>
                              <a:gd name="T101" fmla="*/ T100 w 1110"/>
                              <a:gd name="T102" fmla="+- 0 893 255"/>
                              <a:gd name="T103" fmla="*/ 893 h 898"/>
                              <a:gd name="T104" fmla="+- 0 3890 2870"/>
                              <a:gd name="T105" fmla="*/ T104 w 1110"/>
                              <a:gd name="T106" fmla="+- 0 948 255"/>
                              <a:gd name="T107" fmla="*/ 948 h 898"/>
                              <a:gd name="T108" fmla="+- 0 3843 2870"/>
                              <a:gd name="T109" fmla="*/ T108 w 1110"/>
                              <a:gd name="T110" fmla="+- 0 998 255"/>
                              <a:gd name="T111" fmla="*/ 998 h 898"/>
                              <a:gd name="T112" fmla="+- 0 3789 2870"/>
                              <a:gd name="T113" fmla="*/ T112 w 1110"/>
                              <a:gd name="T114" fmla="+- 0 1042 255"/>
                              <a:gd name="T115" fmla="*/ 1042 h 898"/>
                              <a:gd name="T116" fmla="+- 0 3727 2870"/>
                              <a:gd name="T117" fmla="*/ T116 w 1110"/>
                              <a:gd name="T118" fmla="+- 0 1080 255"/>
                              <a:gd name="T119" fmla="*/ 1080 h 898"/>
                              <a:gd name="T120" fmla="+- 0 3659 2870"/>
                              <a:gd name="T121" fmla="*/ T120 w 1110"/>
                              <a:gd name="T122" fmla="+- 0 1111 255"/>
                              <a:gd name="T123" fmla="*/ 1111 h 898"/>
                              <a:gd name="T124" fmla="+- 0 3585 2870"/>
                              <a:gd name="T125" fmla="*/ T124 w 1110"/>
                              <a:gd name="T126" fmla="+- 0 1134 255"/>
                              <a:gd name="T127" fmla="*/ 1134 h 898"/>
                              <a:gd name="T128" fmla="+- 0 3507 2870"/>
                              <a:gd name="T129" fmla="*/ T128 w 1110"/>
                              <a:gd name="T130" fmla="+- 0 1148 255"/>
                              <a:gd name="T131" fmla="*/ 1148 h 898"/>
                              <a:gd name="T132" fmla="+- 0 3425 2870"/>
                              <a:gd name="T133" fmla="*/ T132 w 1110"/>
                              <a:gd name="T134" fmla="+- 0 1153 255"/>
                              <a:gd name="T135" fmla="*/ 1153 h 898"/>
                              <a:gd name="T136" fmla="+- 0 3343 2870"/>
                              <a:gd name="T137" fmla="*/ T136 w 1110"/>
                              <a:gd name="T138" fmla="+- 0 1148 255"/>
                              <a:gd name="T139" fmla="*/ 1148 h 898"/>
                              <a:gd name="T140" fmla="+- 0 3264 2870"/>
                              <a:gd name="T141" fmla="*/ T140 w 1110"/>
                              <a:gd name="T142" fmla="+- 0 1134 255"/>
                              <a:gd name="T143" fmla="*/ 1134 h 898"/>
                              <a:gd name="T144" fmla="+- 0 3191 2870"/>
                              <a:gd name="T145" fmla="*/ T144 w 1110"/>
                              <a:gd name="T146" fmla="+- 0 1111 255"/>
                              <a:gd name="T147" fmla="*/ 1111 h 898"/>
                              <a:gd name="T148" fmla="+- 0 3123 2870"/>
                              <a:gd name="T149" fmla="*/ T148 w 1110"/>
                              <a:gd name="T150" fmla="+- 0 1080 255"/>
                              <a:gd name="T151" fmla="*/ 1080 h 898"/>
                              <a:gd name="T152" fmla="+- 0 3061 2870"/>
                              <a:gd name="T153" fmla="*/ T152 w 1110"/>
                              <a:gd name="T154" fmla="+- 0 1042 255"/>
                              <a:gd name="T155" fmla="*/ 1042 h 898"/>
                              <a:gd name="T156" fmla="+- 0 3006 2870"/>
                              <a:gd name="T157" fmla="*/ T156 w 1110"/>
                              <a:gd name="T158" fmla="+- 0 998 255"/>
                              <a:gd name="T159" fmla="*/ 998 h 898"/>
                              <a:gd name="T160" fmla="+- 0 2959 2870"/>
                              <a:gd name="T161" fmla="*/ T160 w 1110"/>
                              <a:gd name="T162" fmla="+- 0 948 255"/>
                              <a:gd name="T163" fmla="*/ 948 h 898"/>
                              <a:gd name="T164" fmla="+- 0 2921 2870"/>
                              <a:gd name="T165" fmla="*/ T164 w 1110"/>
                              <a:gd name="T166" fmla="+- 0 893 255"/>
                              <a:gd name="T167" fmla="*/ 893 h 898"/>
                              <a:gd name="T168" fmla="+- 0 2893 2870"/>
                              <a:gd name="T169" fmla="*/ T168 w 1110"/>
                              <a:gd name="T170" fmla="+- 0 833 255"/>
                              <a:gd name="T171" fmla="*/ 833 h 898"/>
                              <a:gd name="T172" fmla="+- 0 2876 2870"/>
                              <a:gd name="T173" fmla="*/ T172 w 1110"/>
                              <a:gd name="T174" fmla="+- 0 770 255"/>
                              <a:gd name="T175" fmla="*/ 770 h 898"/>
                              <a:gd name="T176" fmla="+- 0 2870 2870"/>
                              <a:gd name="T177" fmla="*/ T176 w 1110"/>
                              <a:gd name="T178" fmla="+- 0 704 255"/>
                              <a:gd name="T179" fmla="*/ 704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10" h="898">
                                <a:moveTo>
                                  <a:pt x="0" y="449"/>
                                </a:moveTo>
                                <a:lnTo>
                                  <a:pt x="6" y="382"/>
                                </a:lnTo>
                                <a:lnTo>
                                  <a:pt x="23" y="319"/>
                                </a:lnTo>
                                <a:lnTo>
                                  <a:pt x="51" y="259"/>
                                </a:lnTo>
                                <a:lnTo>
                                  <a:pt x="89" y="204"/>
                                </a:lnTo>
                                <a:lnTo>
                                  <a:pt x="136" y="154"/>
                                </a:lnTo>
                                <a:lnTo>
                                  <a:pt x="191" y="110"/>
                                </a:lnTo>
                                <a:lnTo>
                                  <a:pt x="253" y="72"/>
                                </a:lnTo>
                                <a:lnTo>
                                  <a:pt x="321" y="42"/>
                                </a:lnTo>
                                <a:lnTo>
                                  <a:pt x="394" y="19"/>
                                </a:lnTo>
                                <a:lnTo>
                                  <a:pt x="473" y="5"/>
                                </a:lnTo>
                                <a:lnTo>
                                  <a:pt x="555" y="0"/>
                                </a:lnTo>
                                <a:lnTo>
                                  <a:pt x="637" y="5"/>
                                </a:lnTo>
                                <a:lnTo>
                                  <a:pt x="715" y="19"/>
                                </a:lnTo>
                                <a:lnTo>
                                  <a:pt x="789" y="42"/>
                                </a:lnTo>
                                <a:lnTo>
                                  <a:pt x="857" y="72"/>
                                </a:lnTo>
                                <a:lnTo>
                                  <a:pt x="919" y="110"/>
                                </a:lnTo>
                                <a:lnTo>
                                  <a:pt x="973" y="154"/>
                                </a:lnTo>
                                <a:lnTo>
                                  <a:pt x="1020" y="204"/>
                                </a:lnTo>
                                <a:lnTo>
                                  <a:pt x="1058" y="259"/>
                                </a:lnTo>
                                <a:lnTo>
                                  <a:pt x="1086" y="319"/>
                                </a:lnTo>
                                <a:lnTo>
                                  <a:pt x="1104" y="382"/>
                                </a:lnTo>
                                <a:lnTo>
                                  <a:pt x="1110" y="449"/>
                                </a:lnTo>
                                <a:lnTo>
                                  <a:pt x="1104" y="515"/>
                                </a:lnTo>
                                <a:lnTo>
                                  <a:pt x="1086" y="578"/>
                                </a:lnTo>
                                <a:lnTo>
                                  <a:pt x="1058" y="638"/>
                                </a:lnTo>
                                <a:lnTo>
                                  <a:pt x="1020" y="693"/>
                                </a:lnTo>
                                <a:lnTo>
                                  <a:pt x="973" y="743"/>
                                </a:lnTo>
                                <a:lnTo>
                                  <a:pt x="919" y="787"/>
                                </a:lnTo>
                                <a:lnTo>
                                  <a:pt x="857" y="825"/>
                                </a:lnTo>
                                <a:lnTo>
                                  <a:pt x="789" y="856"/>
                                </a:lnTo>
                                <a:lnTo>
                                  <a:pt x="715" y="879"/>
                                </a:lnTo>
                                <a:lnTo>
                                  <a:pt x="637" y="893"/>
                                </a:lnTo>
                                <a:lnTo>
                                  <a:pt x="555" y="898"/>
                                </a:lnTo>
                                <a:lnTo>
                                  <a:pt x="473" y="893"/>
                                </a:lnTo>
                                <a:lnTo>
                                  <a:pt x="394" y="879"/>
                                </a:lnTo>
                                <a:lnTo>
                                  <a:pt x="321" y="856"/>
                                </a:lnTo>
                                <a:lnTo>
                                  <a:pt x="253" y="825"/>
                                </a:lnTo>
                                <a:lnTo>
                                  <a:pt x="191" y="787"/>
                                </a:lnTo>
                                <a:lnTo>
                                  <a:pt x="136" y="743"/>
                                </a:lnTo>
                                <a:lnTo>
                                  <a:pt x="89" y="693"/>
                                </a:lnTo>
                                <a:lnTo>
                                  <a:pt x="51" y="638"/>
                                </a:lnTo>
                                <a:lnTo>
                                  <a:pt x="23" y="578"/>
                                </a:lnTo>
                                <a:lnTo>
                                  <a:pt x="6" y="515"/>
                                </a:lnTo>
                                <a:lnTo>
                                  <a:pt x="0" y="44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783" y="1036"/>
                            <a:ext cx="299" cy="305"/>
                          </a:xfrm>
                          <a:prstGeom prst="rect">
                            <a:avLst/>
                          </a:prstGeom>
                          <a:noFill/>
                          <a:extLst>
                            <a:ext uri="{909E8E84-426E-40DD-AFC4-6F175D3DCCD1}">
                              <a14:hiddenFill xmlns:a14="http://schemas.microsoft.com/office/drawing/2010/main">
                                <a:solidFill>
                                  <a:srgbClr val="FFFFFF"/>
                                </a:solidFill>
                              </a14:hiddenFill>
                            </a:ext>
                          </a:extLst>
                        </pic:spPr>
                      </pic:pic>
                      <wps:wsp>
                        <wps:cNvPr id="118" name="Freeform 121"/>
                        <wps:cNvSpPr>
                          <a:spLocks/>
                        </wps:cNvSpPr>
                        <wps:spPr bwMode="auto">
                          <a:xfrm>
                            <a:off x="3979" y="1203"/>
                            <a:ext cx="1110" cy="1110"/>
                          </a:xfrm>
                          <a:custGeom>
                            <a:avLst/>
                            <a:gdLst>
                              <a:gd name="T0" fmla="+- 0 3980 3980"/>
                              <a:gd name="T1" fmla="*/ T0 w 1110"/>
                              <a:gd name="T2" fmla="+- 0 1758 1203"/>
                              <a:gd name="T3" fmla="*/ 1758 h 1110"/>
                              <a:gd name="T4" fmla="+- 0 3985 3980"/>
                              <a:gd name="T5" fmla="*/ T4 w 1110"/>
                              <a:gd name="T6" fmla="+- 0 1683 1203"/>
                              <a:gd name="T7" fmla="*/ 1683 h 1110"/>
                              <a:gd name="T8" fmla="+- 0 3999 3980"/>
                              <a:gd name="T9" fmla="*/ T8 w 1110"/>
                              <a:gd name="T10" fmla="+- 0 1611 1203"/>
                              <a:gd name="T11" fmla="*/ 1611 h 1110"/>
                              <a:gd name="T12" fmla="+- 0 4023 3980"/>
                              <a:gd name="T13" fmla="*/ T12 w 1110"/>
                              <a:gd name="T14" fmla="+- 0 1542 1203"/>
                              <a:gd name="T15" fmla="*/ 1542 h 1110"/>
                              <a:gd name="T16" fmla="+- 0 4055 3980"/>
                              <a:gd name="T17" fmla="*/ T16 w 1110"/>
                              <a:gd name="T18" fmla="+- 0 1478 1203"/>
                              <a:gd name="T19" fmla="*/ 1478 h 1110"/>
                              <a:gd name="T20" fmla="+- 0 4095 3980"/>
                              <a:gd name="T21" fmla="*/ T20 w 1110"/>
                              <a:gd name="T22" fmla="+- 0 1419 1203"/>
                              <a:gd name="T23" fmla="*/ 1419 h 1110"/>
                              <a:gd name="T24" fmla="+- 0 4142 3980"/>
                              <a:gd name="T25" fmla="*/ T24 w 1110"/>
                              <a:gd name="T26" fmla="+- 0 1366 1203"/>
                              <a:gd name="T27" fmla="*/ 1366 h 1110"/>
                              <a:gd name="T28" fmla="+- 0 4195 3980"/>
                              <a:gd name="T29" fmla="*/ T28 w 1110"/>
                              <a:gd name="T30" fmla="+- 0 1319 1203"/>
                              <a:gd name="T31" fmla="*/ 1319 h 1110"/>
                              <a:gd name="T32" fmla="+- 0 4254 3980"/>
                              <a:gd name="T33" fmla="*/ T32 w 1110"/>
                              <a:gd name="T34" fmla="+- 0 1279 1203"/>
                              <a:gd name="T35" fmla="*/ 1279 h 1110"/>
                              <a:gd name="T36" fmla="+- 0 4318 3980"/>
                              <a:gd name="T37" fmla="*/ T36 w 1110"/>
                              <a:gd name="T38" fmla="+- 0 1247 1203"/>
                              <a:gd name="T39" fmla="*/ 1247 h 1110"/>
                              <a:gd name="T40" fmla="+- 0 4387 3980"/>
                              <a:gd name="T41" fmla="*/ T40 w 1110"/>
                              <a:gd name="T42" fmla="+- 0 1223 1203"/>
                              <a:gd name="T43" fmla="*/ 1223 h 1110"/>
                              <a:gd name="T44" fmla="+- 0 4459 3980"/>
                              <a:gd name="T45" fmla="*/ T44 w 1110"/>
                              <a:gd name="T46" fmla="+- 0 1208 1203"/>
                              <a:gd name="T47" fmla="*/ 1208 h 1110"/>
                              <a:gd name="T48" fmla="+- 0 4534 3980"/>
                              <a:gd name="T49" fmla="*/ T48 w 1110"/>
                              <a:gd name="T50" fmla="+- 0 1203 1203"/>
                              <a:gd name="T51" fmla="*/ 1203 h 1110"/>
                              <a:gd name="T52" fmla="+- 0 4610 3980"/>
                              <a:gd name="T53" fmla="*/ T52 w 1110"/>
                              <a:gd name="T54" fmla="+- 0 1208 1203"/>
                              <a:gd name="T55" fmla="*/ 1208 h 1110"/>
                              <a:gd name="T56" fmla="+- 0 4682 3980"/>
                              <a:gd name="T57" fmla="*/ T56 w 1110"/>
                              <a:gd name="T58" fmla="+- 0 1223 1203"/>
                              <a:gd name="T59" fmla="*/ 1223 h 1110"/>
                              <a:gd name="T60" fmla="+- 0 4750 3980"/>
                              <a:gd name="T61" fmla="*/ T60 w 1110"/>
                              <a:gd name="T62" fmla="+- 0 1247 1203"/>
                              <a:gd name="T63" fmla="*/ 1247 h 1110"/>
                              <a:gd name="T64" fmla="+- 0 4815 3980"/>
                              <a:gd name="T65" fmla="*/ T64 w 1110"/>
                              <a:gd name="T66" fmla="+- 0 1279 1203"/>
                              <a:gd name="T67" fmla="*/ 1279 h 1110"/>
                              <a:gd name="T68" fmla="+- 0 4874 3980"/>
                              <a:gd name="T69" fmla="*/ T68 w 1110"/>
                              <a:gd name="T70" fmla="+- 0 1319 1203"/>
                              <a:gd name="T71" fmla="*/ 1319 h 1110"/>
                              <a:gd name="T72" fmla="+- 0 4927 3980"/>
                              <a:gd name="T73" fmla="*/ T72 w 1110"/>
                              <a:gd name="T74" fmla="+- 0 1366 1203"/>
                              <a:gd name="T75" fmla="*/ 1366 h 1110"/>
                              <a:gd name="T76" fmla="+- 0 4974 3980"/>
                              <a:gd name="T77" fmla="*/ T76 w 1110"/>
                              <a:gd name="T78" fmla="+- 0 1419 1203"/>
                              <a:gd name="T79" fmla="*/ 1419 h 1110"/>
                              <a:gd name="T80" fmla="+- 0 5014 3980"/>
                              <a:gd name="T81" fmla="*/ T80 w 1110"/>
                              <a:gd name="T82" fmla="+- 0 1478 1203"/>
                              <a:gd name="T83" fmla="*/ 1478 h 1110"/>
                              <a:gd name="T84" fmla="+- 0 5046 3980"/>
                              <a:gd name="T85" fmla="*/ T84 w 1110"/>
                              <a:gd name="T86" fmla="+- 0 1542 1203"/>
                              <a:gd name="T87" fmla="*/ 1542 h 1110"/>
                              <a:gd name="T88" fmla="+- 0 5070 3980"/>
                              <a:gd name="T89" fmla="*/ T88 w 1110"/>
                              <a:gd name="T90" fmla="+- 0 1611 1203"/>
                              <a:gd name="T91" fmla="*/ 1611 h 1110"/>
                              <a:gd name="T92" fmla="+- 0 5084 3980"/>
                              <a:gd name="T93" fmla="*/ T92 w 1110"/>
                              <a:gd name="T94" fmla="+- 0 1683 1203"/>
                              <a:gd name="T95" fmla="*/ 1683 h 1110"/>
                              <a:gd name="T96" fmla="+- 0 5089 3980"/>
                              <a:gd name="T97" fmla="*/ T96 w 1110"/>
                              <a:gd name="T98" fmla="+- 0 1758 1203"/>
                              <a:gd name="T99" fmla="*/ 1758 h 1110"/>
                              <a:gd name="T100" fmla="+- 0 5084 3980"/>
                              <a:gd name="T101" fmla="*/ T100 w 1110"/>
                              <a:gd name="T102" fmla="+- 0 1833 1203"/>
                              <a:gd name="T103" fmla="*/ 1833 h 1110"/>
                              <a:gd name="T104" fmla="+- 0 5070 3980"/>
                              <a:gd name="T105" fmla="*/ T104 w 1110"/>
                              <a:gd name="T106" fmla="+- 0 1905 1203"/>
                              <a:gd name="T107" fmla="*/ 1905 h 1110"/>
                              <a:gd name="T108" fmla="+- 0 5046 3980"/>
                              <a:gd name="T109" fmla="*/ T108 w 1110"/>
                              <a:gd name="T110" fmla="+- 0 1974 1203"/>
                              <a:gd name="T111" fmla="*/ 1974 h 1110"/>
                              <a:gd name="T112" fmla="+- 0 5014 3980"/>
                              <a:gd name="T113" fmla="*/ T112 w 1110"/>
                              <a:gd name="T114" fmla="+- 0 2038 1203"/>
                              <a:gd name="T115" fmla="*/ 2038 h 1110"/>
                              <a:gd name="T116" fmla="+- 0 4974 3980"/>
                              <a:gd name="T117" fmla="*/ T116 w 1110"/>
                              <a:gd name="T118" fmla="+- 0 2097 1203"/>
                              <a:gd name="T119" fmla="*/ 2097 h 1110"/>
                              <a:gd name="T120" fmla="+- 0 4927 3980"/>
                              <a:gd name="T121" fmla="*/ T120 w 1110"/>
                              <a:gd name="T122" fmla="+- 0 2150 1203"/>
                              <a:gd name="T123" fmla="*/ 2150 h 1110"/>
                              <a:gd name="T124" fmla="+- 0 4874 3980"/>
                              <a:gd name="T125" fmla="*/ T124 w 1110"/>
                              <a:gd name="T126" fmla="+- 0 2197 1203"/>
                              <a:gd name="T127" fmla="*/ 2197 h 1110"/>
                              <a:gd name="T128" fmla="+- 0 4815 3980"/>
                              <a:gd name="T129" fmla="*/ T128 w 1110"/>
                              <a:gd name="T130" fmla="+- 0 2237 1203"/>
                              <a:gd name="T131" fmla="*/ 2237 h 1110"/>
                              <a:gd name="T132" fmla="+- 0 4750 3980"/>
                              <a:gd name="T133" fmla="*/ T132 w 1110"/>
                              <a:gd name="T134" fmla="+- 0 2269 1203"/>
                              <a:gd name="T135" fmla="*/ 2269 h 1110"/>
                              <a:gd name="T136" fmla="+- 0 4682 3980"/>
                              <a:gd name="T137" fmla="*/ T136 w 1110"/>
                              <a:gd name="T138" fmla="+- 0 2293 1203"/>
                              <a:gd name="T139" fmla="*/ 2293 h 1110"/>
                              <a:gd name="T140" fmla="+- 0 4610 3980"/>
                              <a:gd name="T141" fmla="*/ T140 w 1110"/>
                              <a:gd name="T142" fmla="+- 0 2308 1203"/>
                              <a:gd name="T143" fmla="*/ 2308 h 1110"/>
                              <a:gd name="T144" fmla="+- 0 4534 3980"/>
                              <a:gd name="T145" fmla="*/ T144 w 1110"/>
                              <a:gd name="T146" fmla="+- 0 2313 1203"/>
                              <a:gd name="T147" fmla="*/ 2313 h 1110"/>
                              <a:gd name="T148" fmla="+- 0 4459 3980"/>
                              <a:gd name="T149" fmla="*/ T148 w 1110"/>
                              <a:gd name="T150" fmla="+- 0 2308 1203"/>
                              <a:gd name="T151" fmla="*/ 2308 h 1110"/>
                              <a:gd name="T152" fmla="+- 0 4387 3980"/>
                              <a:gd name="T153" fmla="*/ T152 w 1110"/>
                              <a:gd name="T154" fmla="+- 0 2293 1203"/>
                              <a:gd name="T155" fmla="*/ 2293 h 1110"/>
                              <a:gd name="T156" fmla="+- 0 4318 3980"/>
                              <a:gd name="T157" fmla="*/ T156 w 1110"/>
                              <a:gd name="T158" fmla="+- 0 2269 1203"/>
                              <a:gd name="T159" fmla="*/ 2269 h 1110"/>
                              <a:gd name="T160" fmla="+- 0 4254 3980"/>
                              <a:gd name="T161" fmla="*/ T160 w 1110"/>
                              <a:gd name="T162" fmla="+- 0 2237 1203"/>
                              <a:gd name="T163" fmla="*/ 2237 h 1110"/>
                              <a:gd name="T164" fmla="+- 0 4195 3980"/>
                              <a:gd name="T165" fmla="*/ T164 w 1110"/>
                              <a:gd name="T166" fmla="+- 0 2197 1203"/>
                              <a:gd name="T167" fmla="*/ 2197 h 1110"/>
                              <a:gd name="T168" fmla="+- 0 4142 3980"/>
                              <a:gd name="T169" fmla="*/ T168 w 1110"/>
                              <a:gd name="T170" fmla="+- 0 2150 1203"/>
                              <a:gd name="T171" fmla="*/ 2150 h 1110"/>
                              <a:gd name="T172" fmla="+- 0 4095 3980"/>
                              <a:gd name="T173" fmla="*/ T172 w 1110"/>
                              <a:gd name="T174" fmla="+- 0 2097 1203"/>
                              <a:gd name="T175" fmla="*/ 2097 h 1110"/>
                              <a:gd name="T176" fmla="+- 0 4055 3980"/>
                              <a:gd name="T177" fmla="*/ T176 w 1110"/>
                              <a:gd name="T178" fmla="+- 0 2038 1203"/>
                              <a:gd name="T179" fmla="*/ 2038 h 1110"/>
                              <a:gd name="T180" fmla="+- 0 4023 3980"/>
                              <a:gd name="T181" fmla="*/ T180 w 1110"/>
                              <a:gd name="T182" fmla="+- 0 1974 1203"/>
                              <a:gd name="T183" fmla="*/ 1974 h 1110"/>
                              <a:gd name="T184" fmla="+- 0 3999 3980"/>
                              <a:gd name="T185" fmla="*/ T184 w 1110"/>
                              <a:gd name="T186" fmla="+- 0 1905 1203"/>
                              <a:gd name="T187" fmla="*/ 1905 h 1110"/>
                              <a:gd name="T188" fmla="+- 0 3985 3980"/>
                              <a:gd name="T189" fmla="*/ T188 w 1110"/>
                              <a:gd name="T190" fmla="+- 0 1833 1203"/>
                              <a:gd name="T191" fmla="*/ 1833 h 1110"/>
                              <a:gd name="T192" fmla="+- 0 3980 3980"/>
                              <a:gd name="T193" fmla="*/ T192 w 1110"/>
                              <a:gd name="T194" fmla="+- 0 1758 1203"/>
                              <a:gd name="T195" fmla="*/ 1758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0" h="1110">
                                <a:moveTo>
                                  <a:pt x="0" y="555"/>
                                </a:moveTo>
                                <a:lnTo>
                                  <a:pt x="5" y="480"/>
                                </a:lnTo>
                                <a:lnTo>
                                  <a:pt x="19" y="408"/>
                                </a:lnTo>
                                <a:lnTo>
                                  <a:pt x="43" y="339"/>
                                </a:lnTo>
                                <a:lnTo>
                                  <a:pt x="75" y="275"/>
                                </a:lnTo>
                                <a:lnTo>
                                  <a:pt x="115" y="216"/>
                                </a:lnTo>
                                <a:lnTo>
                                  <a:pt x="162" y="163"/>
                                </a:lnTo>
                                <a:lnTo>
                                  <a:pt x="215" y="116"/>
                                </a:lnTo>
                                <a:lnTo>
                                  <a:pt x="274" y="76"/>
                                </a:lnTo>
                                <a:lnTo>
                                  <a:pt x="338" y="44"/>
                                </a:lnTo>
                                <a:lnTo>
                                  <a:pt x="407" y="20"/>
                                </a:lnTo>
                                <a:lnTo>
                                  <a:pt x="479" y="5"/>
                                </a:lnTo>
                                <a:lnTo>
                                  <a:pt x="554" y="0"/>
                                </a:lnTo>
                                <a:lnTo>
                                  <a:pt x="630" y="5"/>
                                </a:lnTo>
                                <a:lnTo>
                                  <a:pt x="702" y="20"/>
                                </a:lnTo>
                                <a:lnTo>
                                  <a:pt x="770" y="44"/>
                                </a:lnTo>
                                <a:lnTo>
                                  <a:pt x="835" y="76"/>
                                </a:lnTo>
                                <a:lnTo>
                                  <a:pt x="894" y="116"/>
                                </a:lnTo>
                                <a:lnTo>
                                  <a:pt x="947" y="163"/>
                                </a:lnTo>
                                <a:lnTo>
                                  <a:pt x="994" y="216"/>
                                </a:lnTo>
                                <a:lnTo>
                                  <a:pt x="1034" y="275"/>
                                </a:lnTo>
                                <a:lnTo>
                                  <a:pt x="1066" y="339"/>
                                </a:lnTo>
                                <a:lnTo>
                                  <a:pt x="1090" y="408"/>
                                </a:lnTo>
                                <a:lnTo>
                                  <a:pt x="1104" y="480"/>
                                </a:lnTo>
                                <a:lnTo>
                                  <a:pt x="1109" y="555"/>
                                </a:lnTo>
                                <a:lnTo>
                                  <a:pt x="1104" y="630"/>
                                </a:lnTo>
                                <a:lnTo>
                                  <a:pt x="1090" y="702"/>
                                </a:lnTo>
                                <a:lnTo>
                                  <a:pt x="1066" y="771"/>
                                </a:lnTo>
                                <a:lnTo>
                                  <a:pt x="1034" y="835"/>
                                </a:lnTo>
                                <a:lnTo>
                                  <a:pt x="994" y="894"/>
                                </a:lnTo>
                                <a:lnTo>
                                  <a:pt x="947" y="947"/>
                                </a:lnTo>
                                <a:lnTo>
                                  <a:pt x="894" y="994"/>
                                </a:lnTo>
                                <a:lnTo>
                                  <a:pt x="835" y="1034"/>
                                </a:lnTo>
                                <a:lnTo>
                                  <a:pt x="770" y="1066"/>
                                </a:lnTo>
                                <a:lnTo>
                                  <a:pt x="702" y="1090"/>
                                </a:lnTo>
                                <a:lnTo>
                                  <a:pt x="630" y="1105"/>
                                </a:lnTo>
                                <a:lnTo>
                                  <a:pt x="554" y="1110"/>
                                </a:lnTo>
                                <a:lnTo>
                                  <a:pt x="479" y="1105"/>
                                </a:lnTo>
                                <a:lnTo>
                                  <a:pt x="407" y="1090"/>
                                </a:lnTo>
                                <a:lnTo>
                                  <a:pt x="338" y="1066"/>
                                </a:lnTo>
                                <a:lnTo>
                                  <a:pt x="274" y="1034"/>
                                </a:lnTo>
                                <a:lnTo>
                                  <a:pt x="215" y="994"/>
                                </a:lnTo>
                                <a:lnTo>
                                  <a:pt x="162" y="947"/>
                                </a:lnTo>
                                <a:lnTo>
                                  <a:pt x="115" y="894"/>
                                </a:lnTo>
                                <a:lnTo>
                                  <a:pt x="75" y="835"/>
                                </a:lnTo>
                                <a:lnTo>
                                  <a:pt x="43" y="771"/>
                                </a:lnTo>
                                <a:lnTo>
                                  <a:pt x="19" y="702"/>
                                </a:lnTo>
                                <a:lnTo>
                                  <a:pt x="5" y="630"/>
                                </a:lnTo>
                                <a:lnTo>
                                  <a:pt x="0" y="5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118" y="2348"/>
                            <a:ext cx="357" cy="267"/>
                          </a:xfrm>
                          <a:prstGeom prst="rect">
                            <a:avLst/>
                          </a:prstGeom>
                          <a:noFill/>
                          <a:extLst>
                            <a:ext uri="{909E8E84-426E-40DD-AFC4-6F175D3DCCD1}">
                              <a14:hiddenFill xmlns:a14="http://schemas.microsoft.com/office/drawing/2010/main">
                                <a:solidFill>
                                  <a:srgbClr val="FFFFFF"/>
                                </a:solidFill>
                              </a14:hiddenFill>
                            </a:ext>
                          </a:extLst>
                        </pic:spPr>
                      </pic:pic>
                      <wps:wsp>
                        <wps:cNvPr id="120" name="Freeform 119"/>
                        <wps:cNvSpPr>
                          <a:spLocks/>
                        </wps:cNvSpPr>
                        <wps:spPr bwMode="auto">
                          <a:xfrm>
                            <a:off x="3500" y="2697"/>
                            <a:ext cx="1110" cy="1110"/>
                          </a:xfrm>
                          <a:custGeom>
                            <a:avLst/>
                            <a:gdLst>
                              <a:gd name="T0" fmla="+- 0 3501 3501"/>
                              <a:gd name="T1" fmla="*/ T0 w 1110"/>
                              <a:gd name="T2" fmla="+- 0 3252 2698"/>
                              <a:gd name="T3" fmla="*/ 3252 h 1110"/>
                              <a:gd name="T4" fmla="+- 0 3506 3501"/>
                              <a:gd name="T5" fmla="*/ T4 w 1110"/>
                              <a:gd name="T6" fmla="+- 0 3177 2698"/>
                              <a:gd name="T7" fmla="*/ 3177 h 1110"/>
                              <a:gd name="T8" fmla="+- 0 3521 3501"/>
                              <a:gd name="T9" fmla="*/ T8 w 1110"/>
                              <a:gd name="T10" fmla="+- 0 3105 2698"/>
                              <a:gd name="T11" fmla="*/ 3105 h 1110"/>
                              <a:gd name="T12" fmla="+- 0 3544 3501"/>
                              <a:gd name="T13" fmla="*/ T12 w 1110"/>
                              <a:gd name="T14" fmla="+- 0 3036 2698"/>
                              <a:gd name="T15" fmla="*/ 3036 h 1110"/>
                              <a:gd name="T16" fmla="+- 0 3577 3501"/>
                              <a:gd name="T17" fmla="*/ T16 w 1110"/>
                              <a:gd name="T18" fmla="+- 0 2972 2698"/>
                              <a:gd name="T19" fmla="*/ 2972 h 1110"/>
                              <a:gd name="T20" fmla="+- 0 3616 3501"/>
                              <a:gd name="T21" fmla="*/ T20 w 1110"/>
                              <a:gd name="T22" fmla="+- 0 2913 2698"/>
                              <a:gd name="T23" fmla="*/ 2913 h 1110"/>
                              <a:gd name="T24" fmla="+- 0 3663 3501"/>
                              <a:gd name="T25" fmla="*/ T24 w 1110"/>
                              <a:gd name="T26" fmla="+- 0 2860 2698"/>
                              <a:gd name="T27" fmla="*/ 2860 h 1110"/>
                              <a:gd name="T28" fmla="+- 0 3717 3501"/>
                              <a:gd name="T29" fmla="*/ T28 w 1110"/>
                              <a:gd name="T30" fmla="+- 0 2813 2698"/>
                              <a:gd name="T31" fmla="*/ 2813 h 1110"/>
                              <a:gd name="T32" fmla="+- 0 3776 3501"/>
                              <a:gd name="T33" fmla="*/ T32 w 1110"/>
                              <a:gd name="T34" fmla="+- 0 2773 2698"/>
                              <a:gd name="T35" fmla="*/ 2773 h 1110"/>
                              <a:gd name="T36" fmla="+- 0 3840 3501"/>
                              <a:gd name="T37" fmla="*/ T36 w 1110"/>
                              <a:gd name="T38" fmla="+- 0 2741 2698"/>
                              <a:gd name="T39" fmla="*/ 2741 h 1110"/>
                              <a:gd name="T40" fmla="+- 0 3908 3501"/>
                              <a:gd name="T41" fmla="*/ T40 w 1110"/>
                              <a:gd name="T42" fmla="+- 0 2717 2698"/>
                              <a:gd name="T43" fmla="*/ 2717 h 1110"/>
                              <a:gd name="T44" fmla="+- 0 3980 3501"/>
                              <a:gd name="T45" fmla="*/ T44 w 1110"/>
                              <a:gd name="T46" fmla="+- 0 2703 2698"/>
                              <a:gd name="T47" fmla="*/ 2703 h 1110"/>
                              <a:gd name="T48" fmla="+- 0 4056 3501"/>
                              <a:gd name="T49" fmla="*/ T48 w 1110"/>
                              <a:gd name="T50" fmla="+- 0 2698 2698"/>
                              <a:gd name="T51" fmla="*/ 2698 h 1110"/>
                              <a:gd name="T52" fmla="+- 0 4131 3501"/>
                              <a:gd name="T53" fmla="*/ T52 w 1110"/>
                              <a:gd name="T54" fmla="+- 0 2703 2698"/>
                              <a:gd name="T55" fmla="*/ 2703 h 1110"/>
                              <a:gd name="T56" fmla="+- 0 4203 3501"/>
                              <a:gd name="T57" fmla="*/ T56 w 1110"/>
                              <a:gd name="T58" fmla="+- 0 2717 2698"/>
                              <a:gd name="T59" fmla="*/ 2717 h 1110"/>
                              <a:gd name="T60" fmla="+- 0 4272 3501"/>
                              <a:gd name="T61" fmla="*/ T60 w 1110"/>
                              <a:gd name="T62" fmla="+- 0 2741 2698"/>
                              <a:gd name="T63" fmla="*/ 2741 h 1110"/>
                              <a:gd name="T64" fmla="+- 0 4336 3501"/>
                              <a:gd name="T65" fmla="*/ T64 w 1110"/>
                              <a:gd name="T66" fmla="+- 0 2773 2698"/>
                              <a:gd name="T67" fmla="*/ 2773 h 1110"/>
                              <a:gd name="T68" fmla="+- 0 4395 3501"/>
                              <a:gd name="T69" fmla="*/ T68 w 1110"/>
                              <a:gd name="T70" fmla="+- 0 2813 2698"/>
                              <a:gd name="T71" fmla="*/ 2813 h 1110"/>
                              <a:gd name="T72" fmla="+- 0 4448 3501"/>
                              <a:gd name="T73" fmla="*/ T72 w 1110"/>
                              <a:gd name="T74" fmla="+- 0 2860 2698"/>
                              <a:gd name="T75" fmla="*/ 2860 h 1110"/>
                              <a:gd name="T76" fmla="+- 0 4495 3501"/>
                              <a:gd name="T77" fmla="*/ T76 w 1110"/>
                              <a:gd name="T78" fmla="+- 0 2913 2698"/>
                              <a:gd name="T79" fmla="*/ 2913 h 1110"/>
                              <a:gd name="T80" fmla="+- 0 4535 3501"/>
                              <a:gd name="T81" fmla="*/ T80 w 1110"/>
                              <a:gd name="T82" fmla="+- 0 2972 2698"/>
                              <a:gd name="T83" fmla="*/ 2972 h 1110"/>
                              <a:gd name="T84" fmla="+- 0 4567 3501"/>
                              <a:gd name="T85" fmla="*/ T84 w 1110"/>
                              <a:gd name="T86" fmla="+- 0 3036 2698"/>
                              <a:gd name="T87" fmla="*/ 3036 h 1110"/>
                              <a:gd name="T88" fmla="+- 0 4591 3501"/>
                              <a:gd name="T89" fmla="*/ T88 w 1110"/>
                              <a:gd name="T90" fmla="+- 0 3105 2698"/>
                              <a:gd name="T91" fmla="*/ 3105 h 1110"/>
                              <a:gd name="T92" fmla="+- 0 4606 3501"/>
                              <a:gd name="T93" fmla="*/ T92 w 1110"/>
                              <a:gd name="T94" fmla="+- 0 3177 2698"/>
                              <a:gd name="T95" fmla="*/ 3177 h 1110"/>
                              <a:gd name="T96" fmla="+- 0 4611 3501"/>
                              <a:gd name="T97" fmla="*/ T96 w 1110"/>
                              <a:gd name="T98" fmla="+- 0 3252 2698"/>
                              <a:gd name="T99" fmla="*/ 3252 h 1110"/>
                              <a:gd name="T100" fmla="+- 0 4606 3501"/>
                              <a:gd name="T101" fmla="*/ T100 w 1110"/>
                              <a:gd name="T102" fmla="+- 0 3328 2698"/>
                              <a:gd name="T103" fmla="*/ 3328 h 1110"/>
                              <a:gd name="T104" fmla="+- 0 4591 3501"/>
                              <a:gd name="T105" fmla="*/ T104 w 1110"/>
                              <a:gd name="T106" fmla="+- 0 3400 2698"/>
                              <a:gd name="T107" fmla="*/ 3400 h 1110"/>
                              <a:gd name="T108" fmla="+- 0 4567 3501"/>
                              <a:gd name="T109" fmla="*/ T108 w 1110"/>
                              <a:gd name="T110" fmla="+- 0 3468 2698"/>
                              <a:gd name="T111" fmla="*/ 3468 h 1110"/>
                              <a:gd name="T112" fmla="+- 0 4535 3501"/>
                              <a:gd name="T113" fmla="*/ T112 w 1110"/>
                              <a:gd name="T114" fmla="+- 0 3532 2698"/>
                              <a:gd name="T115" fmla="*/ 3532 h 1110"/>
                              <a:gd name="T116" fmla="+- 0 4495 3501"/>
                              <a:gd name="T117" fmla="*/ T116 w 1110"/>
                              <a:gd name="T118" fmla="+- 0 3591 2698"/>
                              <a:gd name="T119" fmla="*/ 3591 h 1110"/>
                              <a:gd name="T120" fmla="+- 0 4448 3501"/>
                              <a:gd name="T121" fmla="*/ T120 w 1110"/>
                              <a:gd name="T122" fmla="+- 0 3645 2698"/>
                              <a:gd name="T123" fmla="*/ 3645 h 1110"/>
                              <a:gd name="T124" fmla="+- 0 4395 3501"/>
                              <a:gd name="T125" fmla="*/ T124 w 1110"/>
                              <a:gd name="T126" fmla="+- 0 3692 2698"/>
                              <a:gd name="T127" fmla="*/ 3692 h 1110"/>
                              <a:gd name="T128" fmla="+- 0 4336 3501"/>
                              <a:gd name="T129" fmla="*/ T128 w 1110"/>
                              <a:gd name="T130" fmla="+- 0 3732 2698"/>
                              <a:gd name="T131" fmla="*/ 3732 h 1110"/>
                              <a:gd name="T132" fmla="+- 0 4272 3501"/>
                              <a:gd name="T133" fmla="*/ T132 w 1110"/>
                              <a:gd name="T134" fmla="+- 0 3764 2698"/>
                              <a:gd name="T135" fmla="*/ 3764 h 1110"/>
                              <a:gd name="T136" fmla="+- 0 4203 3501"/>
                              <a:gd name="T137" fmla="*/ T136 w 1110"/>
                              <a:gd name="T138" fmla="+- 0 3788 2698"/>
                              <a:gd name="T139" fmla="*/ 3788 h 1110"/>
                              <a:gd name="T140" fmla="+- 0 4131 3501"/>
                              <a:gd name="T141" fmla="*/ T140 w 1110"/>
                              <a:gd name="T142" fmla="+- 0 3802 2698"/>
                              <a:gd name="T143" fmla="*/ 3802 h 1110"/>
                              <a:gd name="T144" fmla="+- 0 4056 3501"/>
                              <a:gd name="T145" fmla="*/ T144 w 1110"/>
                              <a:gd name="T146" fmla="+- 0 3807 2698"/>
                              <a:gd name="T147" fmla="*/ 3807 h 1110"/>
                              <a:gd name="T148" fmla="+- 0 3980 3501"/>
                              <a:gd name="T149" fmla="*/ T148 w 1110"/>
                              <a:gd name="T150" fmla="+- 0 3802 2698"/>
                              <a:gd name="T151" fmla="*/ 3802 h 1110"/>
                              <a:gd name="T152" fmla="+- 0 3908 3501"/>
                              <a:gd name="T153" fmla="*/ T152 w 1110"/>
                              <a:gd name="T154" fmla="+- 0 3788 2698"/>
                              <a:gd name="T155" fmla="*/ 3788 h 1110"/>
                              <a:gd name="T156" fmla="+- 0 3840 3501"/>
                              <a:gd name="T157" fmla="*/ T156 w 1110"/>
                              <a:gd name="T158" fmla="+- 0 3764 2698"/>
                              <a:gd name="T159" fmla="*/ 3764 h 1110"/>
                              <a:gd name="T160" fmla="+- 0 3776 3501"/>
                              <a:gd name="T161" fmla="*/ T160 w 1110"/>
                              <a:gd name="T162" fmla="+- 0 3732 2698"/>
                              <a:gd name="T163" fmla="*/ 3732 h 1110"/>
                              <a:gd name="T164" fmla="+- 0 3717 3501"/>
                              <a:gd name="T165" fmla="*/ T164 w 1110"/>
                              <a:gd name="T166" fmla="+- 0 3692 2698"/>
                              <a:gd name="T167" fmla="*/ 3692 h 1110"/>
                              <a:gd name="T168" fmla="+- 0 3663 3501"/>
                              <a:gd name="T169" fmla="*/ T168 w 1110"/>
                              <a:gd name="T170" fmla="+- 0 3645 2698"/>
                              <a:gd name="T171" fmla="*/ 3645 h 1110"/>
                              <a:gd name="T172" fmla="+- 0 3616 3501"/>
                              <a:gd name="T173" fmla="*/ T172 w 1110"/>
                              <a:gd name="T174" fmla="+- 0 3591 2698"/>
                              <a:gd name="T175" fmla="*/ 3591 h 1110"/>
                              <a:gd name="T176" fmla="+- 0 3577 3501"/>
                              <a:gd name="T177" fmla="*/ T176 w 1110"/>
                              <a:gd name="T178" fmla="+- 0 3532 2698"/>
                              <a:gd name="T179" fmla="*/ 3532 h 1110"/>
                              <a:gd name="T180" fmla="+- 0 3544 3501"/>
                              <a:gd name="T181" fmla="*/ T180 w 1110"/>
                              <a:gd name="T182" fmla="+- 0 3468 2698"/>
                              <a:gd name="T183" fmla="*/ 3468 h 1110"/>
                              <a:gd name="T184" fmla="+- 0 3521 3501"/>
                              <a:gd name="T185" fmla="*/ T184 w 1110"/>
                              <a:gd name="T186" fmla="+- 0 3400 2698"/>
                              <a:gd name="T187" fmla="*/ 3400 h 1110"/>
                              <a:gd name="T188" fmla="+- 0 3506 3501"/>
                              <a:gd name="T189" fmla="*/ T188 w 1110"/>
                              <a:gd name="T190" fmla="+- 0 3328 2698"/>
                              <a:gd name="T191" fmla="*/ 3328 h 1110"/>
                              <a:gd name="T192" fmla="+- 0 3501 3501"/>
                              <a:gd name="T193" fmla="*/ T192 w 1110"/>
                              <a:gd name="T194" fmla="+- 0 3252 2698"/>
                              <a:gd name="T195" fmla="*/ 3252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0" h="1110">
                                <a:moveTo>
                                  <a:pt x="0" y="554"/>
                                </a:moveTo>
                                <a:lnTo>
                                  <a:pt x="5" y="479"/>
                                </a:lnTo>
                                <a:lnTo>
                                  <a:pt x="20" y="407"/>
                                </a:lnTo>
                                <a:lnTo>
                                  <a:pt x="43" y="338"/>
                                </a:lnTo>
                                <a:lnTo>
                                  <a:pt x="76" y="274"/>
                                </a:lnTo>
                                <a:lnTo>
                                  <a:pt x="115" y="215"/>
                                </a:lnTo>
                                <a:lnTo>
                                  <a:pt x="162" y="162"/>
                                </a:lnTo>
                                <a:lnTo>
                                  <a:pt x="216" y="115"/>
                                </a:lnTo>
                                <a:lnTo>
                                  <a:pt x="275" y="75"/>
                                </a:lnTo>
                                <a:lnTo>
                                  <a:pt x="339" y="43"/>
                                </a:lnTo>
                                <a:lnTo>
                                  <a:pt x="407" y="19"/>
                                </a:lnTo>
                                <a:lnTo>
                                  <a:pt x="479" y="5"/>
                                </a:lnTo>
                                <a:lnTo>
                                  <a:pt x="555" y="0"/>
                                </a:lnTo>
                                <a:lnTo>
                                  <a:pt x="630" y="5"/>
                                </a:lnTo>
                                <a:lnTo>
                                  <a:pt x="702" y="19"/>
                                </a:lnTo>
                                <a:lnTo>
                                  <a:pt x="771" y="43"/>
                                </a:lnTo>
                                <a:lnTo>
                                  <a:pt x="835" y="75"/>
                                </a:lnTo>
                                <a:lnTo>
                                  <a:pt x="894" y="115"/>
                                </a:lnTo>
                                <a:lnTo>
                                  <a:pt x="947" y="162"/>
                                </a:lnTo>
                                <a:lnTo>
                                  <a:pt x="994" y="215"/>
                                </a:lnTo>
                                <a:lnTo>
                                  <a:pt x="1034" y="274"/>
                                </a:lnTo>
                                <a:lnTo>
                                  <a:pt x="1066" y="338"/>
                                </a:lnTo>
                                <a:lnTo>
                                  <a:pt x="1090" y="407"/>
                                </a:lnTo>
                                <a:lnTo>
                                  <a:pt x="1105" y="479"/>
                                </a:lnTo>
                                <a:lnTo>
                                  <a:pt x="1110" y="554"/>
                                </a:lnTo>
                                <a:lnTo>
                                  <a:pt x="1105" y="630"/>
                                </a:lnTo>
                                <a:lnTo>
                                  <a:pt x="1090" y="702"/>
                                </a:lnTo>
                                <a:lnTo>
                                  <a:pt x="1066" y="770"/>
                                </a:lnTo>
                                <a:lnTo>
                                  <a:pt x="1034" y="834"/>
                                </a:lnTo>
                                <a:lnTo>
                                  <a:pt x="994" y="893"/>
                                </a:lnTo>
                                <a:lnTo>
                                  <a:pt x="947" y="947"/>
                                </a:lnTo>
                                <a:lnTo>
                                  <a:pt x="894" y="994"/>
                                </a:lnTo>
                                <a:lnTo>
                                  <a:pt x="835" y="1034"/>
                                </a:lnTo>
                                <a:lnTo>
                                  <a:pt x="771" y="1066"/>
                                </a:lnTo>
                                <a:lnTo>
                                  <a:pt x="702" y="1090"/>
                                </a:lnTo>
                                <a:lnTo>
                                  <a:pt x="630" y="1104"/>
                                </a:lnTo>
                                <a:lnTo>
                                  <a:pt x="555" y="1109"/>
                                </a:lnTo>
                                <a:lnTo>
                                  <a:pt x="479" y="1104"/>
                                </a:lnTo>
                                <a:lnTo>
                                  <a:pt x="407" y="1090"/>
                                </a:lnTo>
                                <a:lnTo>
                                  <a:pt x="339" y="1066"/>
                                </a:lnTo>
                                <a:lnTo>
                                  <a:pt x="275" y="1034"/>
                                </a:lnTo>
                                <a:lnTo>
                                  <a:pt x="216" y="994"/>
                                </a:lnTo>
                                <a:lnTo>
                                  <a:pt x="162" y="947"/>
                                </a:lnTo>
                                <a:lnTo>
                                  <a:pt x="115" y="893"/>
                                </a:lnTo>
                                <a:lnTo>
                                  <a:pt x="76" y="834"/>
                                </a:lnTo>
                                <a:lnTo>
                                  <a:pt x="43" y="770"/>
                                </a:lnTo>
                                <a:lnTo>
                                  <a:pt x="20" y="702"/>
                                </a:lnTo>
                                <a:lnTo>
                                  <a:pt x="5" y="630"/>
                                </a:lnTo>
                                <a:lnTo>
                                  <a:pt x="0" y="5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8"/>
                        <wps:cNvSpPr>
                          <a:spLocks/>
                        </wps:cNvSpPr>
                        <wps:spPr bwMode="auto">
                          <a:xfrm>
                            <a:off x="3975" y="3834"/>
                            <a:ext cx="415" cy="357"/>
                          </a:xfrm>
                          <a:custGeom>
                            <a:avLst/>
                            <a:gdLst>
                              <a:gd name="T0" fmla="+- 0 3975 3975"/>
                              <a:gd name="T1" fmla="*/ T0 w 415"/>
                              <a:gd name="T2" fmla="+- 0 4013 3834"/>
                              <a:gd name="T3" fmla="*/ 4013 h 357"/>
                              <a:gd name="T4" fmla="+- 0 4182 3975"/>
                              <a:gd name="T5" fmla="*/ T4 w 415"/>
                              <a:gd name="T6" fmla="+- 0 3834 3834"/>
                              <a:gd name="T7" fmla="*/ 3834 h 357"/>
                              <a:gd name="T8" fmla="+- 0 4390 3975"/>
                              <a:gd name="T9" fmla="*/ T8 w 415"/>
                              <a:gd name="T10" fmla="+- 0 4013 3834"/>
                              <a:gd name="T11" fmla="*/ 4013 h 357"/>
                              <a:gd name="T12" fmla="+- 0 4286 3975"/>
                              <a:gd name="T13" fmla="*/ T12 w 415"/>
                              <a:gd name="T14" fmla="+- 0 4013 3834"/>
                              <a:gd name="T15" fmla="*/ 4013 h 357"/>
                              <a:gd name="T16" fmla="+- 0 4286 3975"/>
                              <a:gd name="T17" fmla="*/ T16 w 415"/>
                              <a:gd name="T18" fmla="+- 0 4191 3834"/>
                              <a:gd name="T19" fmla="*/ 4191 h 357"/>
                              <a:gd name="T20" fmla="+- 0 4079 3975"/>
                              <a:gd name="T21" fmla="*/ T20 w 415"/>
                              <a:gd name="T22" fmla="+- 0 4191 3834"/>
                              <a:gd name="T23" fmla="*/ 4191 h 357"/>
                              <a:gd name="T24" fmla="+- 0 4079 3975"/>
                              <a:gd name="T25" fmla="*/ T24 w 415"/>
                              <a:gd name="T26" fmla="+- 0 4013 3834"/>
                              <a:gd name="T27" fmla="*/ 4013 h 357"/>
                              <a:gd name="T28" fmla="+- 0 3975 3975"/>
                              <a:gd name="T29" fmla="*/ T28 w 415"/>
                              <a:gd name="T30" fmla="+- 0 4013 3834"/>
                              <a:gd name="T31" fmla="*/ 4013 h 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5" h="357">
                                <a:moveTo>
                                  <a:pt x="0" y="179"/>
                                </a:moveTo>
                                <a:lnTo>
                                  <a:pt x="207" y="0"/>
                                </a:lnTo>
                                <a:lnTo>
                                  <a:pt x="415" y="179"/>
                                </a:lnTo>
                                <a:lnTo>
                                  <a:pt x="311" y="179"/>
                                </a:lnTo>
                                <a:lnTo>
                                  <a:pt x="311" y="357"/>
                                </a:lnTo>
                                <a:lnTo>
                                  <a:pt x="104" y="357"/>
                                </a:lnTo>
                                <a:lnTo>
                                  <a:pt x="104" y="179"/>
                                </a:lnTo>
                                <a:lnTo>
                                  <a:pt x="0" y="17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AutoShape 117"/>
                        <wps:cNvSpPr>
                          <a:spLocks/>
                        </wps:cNvSpPr>
                        <wps:spPr bwMode="auto">
                          <a:xfrm>
                            <a:off x="1290" y="639"/>
                            <a:ext cx="1328" cy="3167"/>
                          </a:xfrm>
                          <a:custGeom>
                            <a:avLst/>
                            <a:gdLst>
                              <a:gd name="T0" fmla="+- 0 1513 1290"/>
                              <a:gd name="T1" fmla="*/ T0 w 1328"/>
                              <a:gd name="T2" fmla="+- 0 3176 640"/>
                              <a:gd name="T3" fmla="*/ 3176 h 3167"/>
                              <a:gd name="T4" fmla="+- 0 1552 1290"/>
                              <a:gd name="T5" fmla="*/ T4 w 1328"/>
                              <a:gd name="T6" fmla="+- 0 3035 640"/>
                              <a:gd name="T7" fmla="*/ 3035 h 3167"/>
                              <a:gd name="T8" fmla="+- 0 1624 1290"/>
                              <a:gd name="T9" fmla="*/ T8 w 1328"/>
                              <a:gd name="T10" fmla="+- 0 2912 640"/>
                              <a:gd name="T11" fmla="*/ 2912 h 3167"/>
                              <a:gd name="T12" fmla="+- 0 1724 1290"/>
                              <a:gd name="T13" fmla="*/ T12 w 1328"/>
                              <a:gd name="T14" fmla="+- 0 2812 640"/>
                              <a:gd name="T15" fmla="*/ 2812 h 3167"/>
                              <a:gd name="T16" fmla="+- 0 1847 1290"/>
                              <a:gd name="T17" fmla="*/ T16 w 1328"/>
                              <a:gd name="T18" fmla="+- 0 2740 640"/>
                              <a:gd name="T19" fmla="*/ 2740 h 3167"/>
                              <a:gd name="T20" fmla="+- 0 1988 1290"/>
                              <a:gd name="T21" fmla="*/ T20 w 1328"/>
                              <a:gd name="T22" fmla="+- 0 2701 640"/>
                              <a:gd name="T23" fmla="*/ 2701 h 3167"/>
                              <a:gd name="T24" fmla="+- 0 2138 1290"/>
                              <a:gd name="T25" fmla="*/ T24 w 1328"/>
                              <a:gd name="T26" fmla="+- 0 2701 640"/>
                              <a:gd name="T27" fmla="*/ 2701 h 3167"/>
                              <a:gd name="T28" fmla="+- 0 2279 1290"/>
                              <a:gd name="T29" fmla="*/ T28 w 1328"/>
                              <a:gd name="T30" fmla="+- 0 2740 640"/>
                              <a:gd name="T31" fmla="*/ 2740 h 3167"/>
                              <a:gd name="T32" fmla="+- 0 2402 1290"/>
                              <a:gd name="T33" fmla="*/ T32 w 1328"/>
                              <a:gd name="T34" fmla="+- 0 2812 640"/>
                              <a:gd name="T35" fmla="*/ 2812 h 3167"/>
                              <a:gd name="T36" fmla="+- 0 2502 1290"/>
                              <a:gd name="T37" fmla="*/ T36 w 1328"/>
                              <a:gd name="T38" fmla="+- 0 2912 640"/>
                              <a:gd name="T39" fmla="*/ 2912 h 3167"/>
                              <a:gd name="T40" fmla="+- 0 2574 1290"/>
                              <a:gd name="T41" fmla="*/ T40 w 1328"/>
                              <a:gd name="T42" fmla="+- 0 3035 640"/>
                              <a:gd name="T43" fmla="*/ 3035 h 3167"/>
                              <a:gd name="T44" fmla="+- 0 2613 1290"/>
                              <a:gd name="T45" fmla="*/ T44 w 1328"/>
                              <a:gd name="T46" fmla="+- 0 3176 640"/>
                              <a:gd name="T47" fmla="*/ 3176 h 3167"/>
                              <a:gd name="T48" fmla="+- 0 2613 1290"/>
                              <a:gd name="T49" fmla="*/ T48 w 1328"/>
                              <a:gd name="T50" fmla="+- 0 3326 640"/>
                              <a:gd name="T51" fmla="*/ 3326 h 3167"/>
                              <a:gd name="T52" fmla="+- 0 2574 1290"/>
                              <a:gd name="T53" fmla="*/ T52 w 1328"/>
                              <a:gd name="T54" fmla="+- 0 3467 640"/>
                              <a:gd name="T55" fmla="*/ 3467 h 3167"/>
                              <a:gd name="T56" fmla="+- 0 2502 1290"/>
                              <a:gd name="T57" fmla="*/ T56 w 1328"/>
                              <a:gd name="T58" fmla="+- 0 3590 640"/>
                              <a:gd name="T59" fmla="*/ 3590 h 3167"/>
                              <a:gd name="T60" fmla="+- 0 2402 1290"/>
                              <a:gd name="T61" fmla="*/ T60 w 1328"/>
                              <a:gd name="T62" fmla="+- 0 3690 640"/>
                              <a:gd name="T63" fmla="*/ 3690 h 3167"/>
                              <a:gd name="T64" fmla="+- 0 2279 1290"/>
                              <a:gd name="T65" fmla="*/ T64 w 1328"/>
                              <a:gd name="T66" fmla="+- 0 3762 640"/>
                              <a:gd name="T67" fmla="*/ 3762 h 3167"/>
                              <a:gd name="T68" fmla="+- 0 2138 1290"/>
                              <a:gd name="T69" fmla="*/ T68 w 1328"/>
                              <a:gd name="T70" fmla="+- 0 3801 640"/>
                              <a:gd name="T71" fmla="*/ 3801 h 3167"/>
                              <a:gd name="T72" fmla="+- 0 1988 1290"/>
                              <a:gd name="T73" fmla="*/ T72 w 1328"/>
                              <a:gd name="T74" fmla="+- 0 3801 640"/>
                              <a:gd name="T75" fmla="*/ 3801 h 3167"/>
                              <a:gd name="T76" fmla="+- 0 1847 1290"/>
                              <a:gd name="T77" fmla="*/ T76 w 1328"/>
                              <a:gd name="T78" fmla="+- 0 3762 640"/>
                              <a:gd name="T79" fmla="*/ 3762 h 3167"/>
                              <a:gd name="T80" fmla="+- 0 1724 1290"/>
                              <a:gd name="T81" fmla="*/ T80 w 1328"/>
                              <a:gd name="T82" fmla="+- 0 3690 640"/>
                              <a:gd name="T83" fmla="*/ 3690 h 3167"/>
                              <a:gd name="T84" fmla="+- 0 1624 1290"/>
                              <a:gd name="T85" fmla="*/ T84 w 1328"/>
                              <a:gd name="T86" fmla="+- 0 3590 640"/>
                              <a:gd name="T87" fmla="*/ 3590 h 3167"/>
                              <a:gd name="T88" fmla="+- 0 1552 1290"/>
                              <a:gd name="T89" fmla="*/ T88 w 1328"/>
                              <a:gd name="T90" fmla="+- 0 3467 640"/>
                              <a:gd name="T91" fmla="*/ 3467 h 3167"/>
                              <a:gd name="T92" fmla="+- 0 1513 1290"/>
                              <a:gd name="T93" fmla="*/ T92 w 1328"/>
                              <a:gd name="T94" fmla="+- 0 3326 640"/>
                              <a:gd name="T95" fmla="*/ 3326 h 3167"/>
                              <a:gd name="T96" fmla="+- 0 1290 1290"/>
                              <a:gd name="T97" fmla="*/ T96 w 1328"/>
                              <a:gd name="T98" fmla="+- 0 1195 640"/>
                              <a:gd name="T99" fmla="*/ 1195 h 3167"/>
                              <a:gd name="T100" fmla="+- 0 1310 1290"/>
                              <a:gd name="T101" fmla="*/ T100 w 1328"/>
                              <a:gd name="T102" fmla="+- 0 1047 640"/>
                              <a:gd name="T103" fmla="*/ 1047 h 3167"/>
                              <a:gd name="T104" fmla="+- 0 1366 1290"/>
                              <a:gd name="T105" fmla="*/ T104 w 1328"/>
                              <a:gd name="T106" fmla="+- 0 915 640"/>
                              <a:gd name="T107" fmla="*/ 915 h 3167"/>
                              <a:gd name="T108" fmla="+- 0 1453 1290"/>
                              <a:gd name="T109" fmla="*/ T108 w 1328"/>
                              <a:gd name="T110" fmla="+- 0 802 640"/>
                              <a:gd name="T111" fmla="*/ 802 h 3167"/>
                              <a:gd name="T112" fmla="+- 0 1565 1290"/>
                              <a:gd name="T113" fmla="*/ T112 w 1328"/>
                              <a:gd name="T114" fmla="+- 0 716 640"/>
                              <a:gd name="T115" fmla="*/ 716 h 3167"/>
                              <a:gd name="T116" fmla="+- 0 1698 1290"/>
                              <a:gd name="T117" fmla="*/ T116 w 1328"/>
                              <a:gd name="T118" fmla="+- 0 660 640"/>
                              <a:gd name="T119" fmla="*/ 660 h 3167"/>
                              <a:gd name="T120" fmla="+- 0 1845 1290"/>
                              <a:gd name="T121" fmla="*/ T120 w 1328"/>
                              <a:gd name="T122" fmla="+- 0 640 640"/>
                              <a:gd name="T123" fmla="*/ 640 h 3167"/>
                              <a:gd name="T124" fmla="+- 0 1993 1290"/>
                              <a:gd name="T125" fmla="*/ T124 w 1328"/>
                              <a:gd name="T126" fmla="+- 0 660 640"/>
                              <a:gd name="T127" fmla="*/ 660 h 3167"/>
                              <a:gd name="T128" fmla="+- 0 2125 1290"/>
                              <a:gd name="T129" fmla="*/ T128 w 1328"/>
                              <a:gd name="T130" fmla="+- 0 716 640"/>
                              <a:gd name="T131" fmla="*/ 716 h 3167"/>
                              <a:gd name="T132" fmla="+- 0 2238 1290"/>
                              <a:gd name="T133" fmla="*/ T132 w 1328"/>
                              <a:gd name="T134" fmla="+- 0 802 640"/>
                              <a:gd name="T135" fmla="*/ 802 h 3167"/>
                              <a:gd name="T136" fmla="+- 0 2324 1290"/>
                              <a:gd name="T137" fmla="*/ T136 w 1328"/>
                              <a:gd name="T138" fmla="+- 0 915 640"/>
                              <a:gd name="T139" fmla="*/ 915 h 3167"/>
                              <a:gd name="T140" fmla="+- 0 2380 1290"/>
                              <a:gd name="T141" fmla="*/ T140 w 1328"/>
                              <a:gd name="T142" fmla="+- 0 1047 640"/>
                              <a:gd name="T143" fmla="*/ 1047 h 3167"/>
                              <a:gd name="T144" fmla="+- 0 2400 1290"/>
                              <a:gd name="T145" fmla="*/ T144 w 1328"/>
                              <a:gd name="T146" fmla="+- 0 1195 640"/>
                              <a:gd name="T147" fmla="*/ 1195 h 3167"/>
                              <a:gd name="T148" fmla="+- 0 2380 1290"/>
                              <a:gd name="T149" fmla="*/ T148 w 1328"/>
                              <a:gd name="T150" fmla="+- 0 1342 640"/>
                              <a:gd name="T151" fmla="*/ 1342 h 3167"/>
                              <a:gd name="T152" fmla="+- 0 2324 1290"/>
                              <a:gd name="T153" fmla="*/ T152 w 1328"/>
                              <a:gd name="T154" fmla="+- 0 1475 640"/>
                              <a:gd name="T155" fmla="*/ 1475 h 3167"/>
                              <a:gd name="T156" fmla="+- 0 2238 1290"/>
                              <a:gd name="T157" fmla="*/ T156 w 1328"/>
                              <a:gd name="T158" fmla="+- 0 1587 640"/>
                              <a:gd name="T159" fmla="*/ 1587 h 3167"/>
                              <a:gd name="T160" fmla="+- 0 2125 1290"/>
                              <a:gd name="T161" fmla="*/ T160 w 1328"/>
                              <a:gd name="T162" fmla="+- 0 1674 640"/>
                              <a:gd name="T163" fmla="*/ 1674 h 3167"/>
                              <a:gd name="T164" fmla="+- 0 1993 1290"/>
                              <a:gd name="T165" fmla="*/ T164 w 1328"/>
                              <a:gd name="T166" fmla="+- 0 1730 640"/>
                              <a:gd name="T167" fmla="*/ 1730 h 3167"/>
                              <a:gd name="T168" fmla="+- 0 1845 1290"/>
                              <a:gd name="T169" fmla="*/ T168 w 1328"/>
                              <a:gd name="T170" fmla="+- 0 1750 640"/>
                              <a:gd name="T171" fmla="*/ 1750 h 3167"/>
                              <a:gd name="T172" fmla="+- 0 1698 1290"/>
                              <a:gd name="T173" fmla="*/ T172 w 1328"/>
                              <a:gd name="T174" fmla="+- 0 1730 640"/>
                              <a:gd name="T175" fmla="*/ 1730 h 3167"/>
                              <a:gd name="T176" fmla="+- 0 1565 1290"/>
                              <a:gd name="T177" fmla="*/ T176 w 1328"/>
                              <a:gd name="T178" fmla="+- 0 1674 640"/>
                              <a:gd name="T179" fmla="*/ 1674 h 3167"/>
                              <a:gd name="T180" fmla="+- 0 1453 1290"/>
                              <a:gd name="T181" fmla="*/ T180 w 1328"/>
                              <a:gd name="T182" fmla="+- 0 1587 640"/>
                              <a:gd name="T183" fmla="*/ 1587 h 3167"/>
                              <a:gd name="T184" fmla="+- 0 1366 1290"/>
                              <a:gd name="T185" fmla="*/ T184 w 1328"/>
                              <a:gd name="T186" fmla="+- 0 1475 640"/>
                              <a:gd name="T187" fmla="*/ 1475 h 3167"/>
                              <a:gd name="T188" fmla="+- 0 1310 1290"/>
                              <a:gd name="T189" fmla="*/ T188 w 1328"/>
                              <a:gd name="T190" fmla="+- 0 1342 640"/>
                              <a:gd name="T191" fmla="*/ 1342 h 3167"/>
                              <a:gd name="T192" fmla="+- 0 1290 1290"/>
                              <a:gd name="T193" fmla="*/ T192 w 1328"/>
                              <a:gd name="T194" fmla="+- 0 1195 640"/>
                              <a:gd name="T195" fmla="*/ 1195 h 3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28" h="3167">
                                <a:moveTo>
                                  <a:pt x="218" y="2611"/>
                                </a:moveTo>
                                <a:lnTo>
                                  <a:pt x="223" y="2536"/>
                                </a:lnTo>
                                <a:lnTo>
                                  <a:pt x="238" y="2464"/>
                                </a:lnTo>
                                <a:lnTo>
                                  <a:pt x="262" y="2395"/>
                                </a:lnTo>
                                <a:lnTo>
                                  <a:pt x="294" y="2331"/>
                                </a:lnTo>
                                <a:lnTo>
                                  <a:pt x="334" y="2272"/>
                                </a:lnTo>
                                <a:lnTo>
                                  <a:pt x="381" y="2219"/>
                                </a:lnTo>
                                <a:lnTo>
                                  <a:pt x="434" y="2172"/>
                                </a:lnTo>
                                <a:lnTo>
                                  <a:pt x="493" y="2132"/>
                                </a:lnTo>
                                <a:lnTo>
                                  <a:pt x="557" y="2100"/>
                                </a:lnTo>
                                <a:lnTo>
                                  <a:pt x="626" y="2076"/>
                                </a:lnTo>
                                <a:lnTo>
                                  <a:pt x="698" y="2061"/>
                                </a:lnTo>
                                <a:lnTo>
                                  <a:pt x="773" y="2056"/>
                                </a:lnTo>
                                <a:lnTo>
                                  <a:pt x="848" y="2061"/>
                                </a:lnTo>
                                <a:lnTo>
                                  <a:pt x="921" y="2076"/>
                                </a:lnTo>
                                <a:lnTo>
                                  <a:pt x="989" y="2100"/>
                                </a:lnTo>
                                <a:lnTo>
                                  <a:pt x="1053" y="2132"/>
                                </a:lnTo>
                                <a:lnTo>
                                  <a:pt x="1112" y="2172"/>
                                </a:lnTo>
                                <a:lnTo>
                                  <a:pt x="1166" y="2219"/>
                                </a:lnTo>
                                <a:lnTo>
                                  <a:pt x="1212" y="2272"/>
                                </a:lnTo>
                                <a:lnTo>
                                  <a:pt x="1252" y="2331"/>
                                </a:lnTo>
                                <a:lnTo>
                                  <a:pt x="1284" y="2395"/>
                                </a:lnTo>
                                <a:lnTo>
                                  <a:pt x="1308" y="2464"/>
                                </a:lnTo>
                                <a:lnTo>
                                  <a:pt x="1323" y="2536"/>
                                </a:lnTo>
                                <a:lnTo>
                                  <a:pt x="1328" y="2611"/>
                                </a:lnTo>
                                <a:lnTo>
                                  <a:pt x="1323" y="2686"/>
                                </a:lnTo>
                                <a:lnTo>
                                  <a:pt x="1308" y="2759"/>
                                </a:lnTo>
                                <a:lnTo>
                                  <a:pt x="1284" y="2827"/>
                                </a:lnTo>
                                <a:lnTo>
                                  <a:pt x="1252" y="2891"/>
                                </a:lnTo>
                                <a:lnTo>
                                  <a:pt x="1212" y="2950"/>
                                </a:lnTo>
                                <a:lnTo>
                                  <a:pt x="1166" y="3003"/>
                                </a:lnTo>
                                <a:lnTo>
                                  <a:pt x="1112" y="3050"/>
                                </a:lnTo>
                                <a:lnTo>
                                  <a:pt x="1053" y="3090"/>
                                </a:lnTo>
                                <a:lnTo>
                                  <a:pt x="989" y="3122"/>
                                </a:lnTo>
                                <a:lnTo>
                                  <a:pt x="921" y="3146"/>
                                </a:lnTo>
                                <a:lnTo>
                                  <a:pt x="848" y="3161"/>
                                </a:lnTo>
                                <a:lnTo>
                                  <a:pt x="773" y="3166"/>
                                </a:lnTo>
                                <a:lnTo>
                                  <a:pt x="698" y="3161"/>
                                </a:lnTo>
                                <a:lnTo>
                                  <a:pt x="626" y="3146"/>
                                </a:lnTo>
                                <a:lnTo>
                                  <a:pt x="557" y="3122"/>
                                </a:lnTo>
                                <a:lnTo>
                                  <a:pt x="493" y="3090"/>
                                </a:lnTo>
                                <a:lnTo>
                                  <a:pt x="434" y="3050"/>
                                </a:lnTo>
                                <a:lnTo>
                                  <a:pt x="381" y="3003"/>
                                </a:lnTo>
                                <a:lnTo>
                                  <a:pt x="334" y="2950"/>
                                </a:lnTo>
                                <a:lnTo>
                                  <a:pt x="294" y="2891"/>
                                </a:lnTo>
                                <a:lnTo>
                                  <a:pt x="262" y="2827"/>
                                </a:lnTo>
                                <a:lnTo>
                                  <a:pt x="238" y="2759"/>
                                </a:lnTo>
                                <a:lnTo>
                                  <a:pt x="223" y="2686"/>
                                </a:lnTo>
                                <a:lnTo>
                                  <a:pt x="218" y="2611"/>
                                </a:lnTo>
                                <a:close/>
                                <a:moveTo>
                                  <a:pt x="0" y="555"/>
                                </a:moveTo>
                                <a:lnTo>
                                  <a:pt x="5" y="479"/>
                                </a:lnTo>
                                <a:lnTo>
                                  <a:pt x="20" y="407"/>
                                </a:lnTo>
                                <a:lnTo>
                                  <a:pt x="44" y="339"/>
                                </a:lnTo>
                                <a:lnTo>
                                  <a:pt x="76" y="275"/>
                                </a:lnTo>
                                <a:lnTo>
                                  <a:pt x="116" y="216"/>
                                </a:lnTo>
                                <a:lnTo>
                                  <a:pt x="163" y="162"/>
                                </a:lnTo>
                                <a:lnTo>
                                  <a:pt x="216" y="115"/>
                                </a:lnTo>
                                <a:lnTo>
                                  <a:pt x="275" y="76"/>
                                </a:lnTo>
                                <a:lnTo>
                                  <a:pt x="339" y="43"/>
                                </a:lnTo>
                                <a:lnTo>
                                  <a:pt x="408" y="20"/>
                                </a:lnTo>
                                <a:lnTo>
                                  <a:pt x="480" y="5"/>
                                </a:lnTo>
                                <a:lnTo>
                                  <a:pt x="555" y="0"/>
                                </a:lnTo>
                                <a:lnTo>
                                  <a:pt x="630" y="5"/>
                                </a:lnTo>
                                <a:lnTo>
                                  <a:pt x="703" y="20"/>
                                </a:lnTo>
                                <a:lnTo>
                                  <a:pt x="771" y="43"/>
                                </a:lnTo>
                                <a:lnTo>
                                  <a:pt x="835" y="76"/>
                                </a:lnTo>
                                <a:lnTo>
                                  <a:pt x="894" y="115"/>
                                </a:lnTo>
                                <a:lnTo>
                                  <a:pt x="948" y="162"/>
                                </a:lnTo>
                                <a:lnTo>
                                  <a:pt x="994" y="216"/>
                                </a:lnTo>
                                <a:lnTo>
                                  <a:pt x="1034" y="275"/>
                                </a:lnTo>
                                <a:lnTo>
                                  <a:pt x="1066" y="339"/>
                                </a:lnTo>
                                <a:lnTo>
                                  <a:pt x="1090" y="407"/>
                                </a:lnTo>
                                <a:lnTo>
                                  <a:pt x="1105" y="479"/>
                                </a:lnTo>
                                <a:lnTo>
                                  <a:pt x="1110" y="555"/>
                                </a:lnTo>
                                <a:lnTo>
                                  <a:pt x="1105" y="630"/>
                                </a:lnTo>
                                <a:lnTo>
                                  <a:pt x="1090" y="702"/>
                                </a:lnTo>
                                <a:lnTo>
                                  <a:pt x="1066" y="771"/>
                                </a:lnTo>
                                <a:lnTo>
                                  <a:pt x="1034" y="835"/>
                                </a:lnTo>
                                <a:lnTo>
                                  <a:pt x="994" y="894"/>
                                </a:lnTo>
                                <a:lnTo>
                                  <a:pt x="948" y="947"/>
                                </a:lnTo>
                                <a:lnTo>
                                  <a:pt x="894" y="994"/>
                                </a:lnTo>
                                <a:lnTo>
                                  <a:pt x="835" y="1034"/>
                                </a:lnTo>
                                <a:lnTo>
                                  <a:pt x="771" y="1066"/>
                                </a:lnTo>
                                <a:lnTo>
                                  <a:pt x="703" y="1090"/>
                                </a:lnTo>
                                <a:lnTo>
                                  <a:pt x="630" y="1105"/>
                                </a:lnTo>
                                <a:lnTo>
                                  <a:pt x="555" y="1110"/>
                                </a:lnTo>
                                <a:lnTo>
                                  <a:pt x="480" y="1105"/>
                                </a:lnTo>
                                <a:lnTo>
                                  <a:pt x="408" y="1090"/>
                                </a:lnTo>
                                <a:lnTo>
                                  <a:pt x="339" y="1066"/>
                                </a:lnTo>
                                <a:lnTo>
                                  <a:pt x="275" y="1034"/>
                                </a:lnTo>
                                <a:lnTo>
                                  <a:pt x="216" y="994"/>
                                </a:lnTo>
                                <a:lnTo>
                                  <a:pt x="163" y="947"/>
                                </a:lnTo>
                                <a:lnTo>
                                  <a:pt x="116" y="894"/>
                                </a:lnTo>
                                <a:lnTo>
                                  <a:pt x="76" y="835"/>
                                </a:lnTo>
                                <a:lnTo>
                                  <a:pt x="44" y="771"/>
                                </a:lnTo>
                                <a:lnTo>
                                  <a:pt x="20" y="702"/>
                                </a:lnTo>
                                <a:lnTo>
                                  <a:pt x="5" y="630"/>
                                </a:lnTo>
                                <a:lnTo>
                                  <a:pt x="0" y="5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1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458" y="771"/>
                            <a:ext cx="316" cy="358"/>
                          </a:xfrm>
                          <a:prstGeom prst="rect">
                            <a:avLst/>
                          </a:prstGeom>
                          <a:noFill/>
                          <a:extLst>
                            <a:ext uri="{909E8E84-426E-40DD-AFC4-6F175D3DCCD1}">
                              <a14:hiddenFill xmlns:a14="http://schemas.microsoft.com/office/drawing/2010/main">
                                <a:solidFill>
                                  <a:srgbClr val="FFFFFF"/>
                                </a:solidFill>
                              </a14:hiddenFill>
                            </a:ext>
                          </a:extLst>
                        </pic:spPr>
                      </pic:pic>
                      <wps:wsp>
                        <wps:cNvPr id="124" name="Freeform 115"/>
                        <wps:cNvSpPr>
                          <a:spLocks/>
                        </wps:cNvSpPr>
                        <wps:spPr bwMode="auto">
                          <a:xfrm>
                            <a:off x="2359" y="1615"/>
                            <a:ext cx="1351" cy="1085"/>
                          </a:xfrm>
                          <a:custGeom>
                            <a:avLst/>
                            <a:gdLst>
                              <a:gd name="T0" fmla="+- 0 2359 2359"/>
                              <a:gd name="T1" fmla="*/ T0 w 1351"/>
                              <a:gd name="T2" fmla="+- 0 2158 1615"/>
                              <a:gd name="T3" fmla="*/ 2158 h 1085"/>
                              <a:gd name="T4" fmla="+- 0 2364 2359"/>
                              <a:gd name="T5" fmla="*/ T4 w 1351"/>
                              <a:gd name="T6" fmla="+- 0 2090 1615"/>
                              <a:gd name="T7" fmla="*/ 2090 h 1085"/>
                              <a:gd name="T8" fmla="+- 0 2380 2359"/>
                              <a:gd name="T9" fmla="*/ T8 w 1351"/>
                              <a:gd name="T10" fmla="+- 0 2024 1615"/>
                              <a:gd name="T11" fmla="*/ 2024 h 1085"/>
                              <a:gd name="T12" fmla="+- 0 2404 2359"/>
                              <a:gd name="T13" fmla="*/ T12 w 1351"/>
                              <a:gd name="T14" fmla="+- 0 1962 1615"/>
                              <a:gd name="T15" fmla="*/ 1962 h 1085"/>
                              <a:gd name="T16" fmla="+- 0 2438 2359"/>
                              <a:gd name="T17" fmla="*/ T16 w 1351"/>
                              <a:gd name="T18" fmla="+- 0 1903 1615"/>
                              <a:gd name="T19" fmla="*/ 1903 h 1085"/>
                              <a:gd name="T20" fmla="+- 0 2480 2359"/>
                              <a:gd name="T21" fmla="*/ T20 w 1351"/>
                              <a:gd name="T22" fmla="+- 0 1848 1615"/>
                              <a:gd name="T23" fmla="*/ 1848 h 1085"/>
                              <a:gd name="T24" fmla="+- 0 2529 2359"/>
                              <a:gd name="T25" fmla="*/ T24 w 1351"/>
                              <a:gd name="T26" fmla="+- 0 1797 1615"/>
                              <a:gd name="T27" fmla="*/ 1797 h 1085"/>
                              <a:gd name="T28" fmla="+- 0 2586 2359"/>
                              <a:gd name="T29" fmla="*/ T28 w 1351"/>
                              <a:gd name="T30" fmla="+- 0 1752 1615"/>
                              <a:gd name="T31" fmla="*/ 1752 h 1085"/>
                              <a:gd name="T32" fmla="+- 0 2649 2359"/>
                              <a:gd name="T33" fmla="*/ T32 w 1351"/>
                              <a:gd name="T34" fmla="+- 0 1712 1615"/>
                              <a:gd name="T35" fmla="*/ 1712 h 1085"/>
                              <a:gd name="T36" fmla="+- 0 2717 2359"/>
                              <a:gd name="T37" fmla="*/ T36 w 1351"/>
                              <a:gd name="T38" fmla="+- 0 1679 1615"/>
                              <a:gd name="T39" fmla="*/ 1679 h 1085"/>
                              <a:gd name="T40" fmla="+- 0 2790 2359"/>
                              <a:gd name="T41" fmla="*/ T40 w 1351"/>
                              <a:gd name="T42" fmla="+- 0 1652 1615"/>
                              <a:gd name="T43" fmla="*/ 1652 h 1085"/>
                              <a:gd name="T44" fmla="+- 0 2868 2359"/>
                              <a:gd name="T45" fmla="*/ T44 w 1351"/>
                              <a:gd name="T46" fmla="+- 0 1632 1615"/>
                              <a:gd name="T47" fmla="*/ 1632 h 1085"/>
                              <a:gd name="T48" fmla="+- 0 2950 2359"/>
                              <a:gd name="T49" fmla="*/ T48 w 1351"/>
                              <a:gd name="T50" fmla="+- 0 1619 1615"/>
                              <a:gd name="T51" fmla="*/ 1619 h 1085"/>
                              <a:gd name="T52" fmla="+- 0 3034 2359"/>
                              <a:gd name="T53" fmla="*/ T52 w 1351"/>
                              <a:gd name="T54" fmla="+- 0 1615 1615"/>
                              <a:gd name="T55" fmla="*/ 1615 h 1085"/>
                              <a:gd name="T56" fmla="+- 0 3119 2359"/>
                              <a:gd name="T57" fmla="*/ T56 w 1351"/>
                              <a:gd name="T58" fmla="+- 0 1619 1615"/>
                              <a:gd name="T59" fmla="*/ 1619 h 1085"/>
                              <a:gd name="T60" fmla="+- 0 3201 2359"/>
                              <a:gd name="T61" fmla="*/ T60 w 1351"/>
                              <a:gd name="T62" fmla="+- 0 1632 1615"/>
                              <a:gd name="T63" fmla="*/ 1632 h 1085"/>
                              <a:gd name="T64" fmla="+- 0 3279 2359"/>
                              <a:gd name="T65" fmla="*/ T64 w 1351"/>
                              <a:gd name="T66" fmla="+- 0 1652 1615"/>
                              <a:gd name="T67" fmla="*/ 1652 h 1085"/>
                              <a:gd name="T68" fmla="+- 0 3352 2359"/>
                              <a:gd name="T69" fmla="*/ T68 w 1351"/>
                              <a:gd name="T70" fmla="+- 0 1679 1615"/>
                              <a:gd name="T71" fmla="*/ 1679 h 1085"/>
                              <a:gd name="T72" fmla="+- 0 3420 2359"/>
                              <a:gd name="T73" fmla="*/ T72 w 1351"/>
                              <a:gd name="T74" fmla="+- 0 1712 1615"/>
                              <a:gd name="T75" fmla="*/ 1712 h 1085"/>
                              <a:gd name="T76" fmla="+- 0 3483 2359"/>
                              <a:gd name="T77" fmla="*/ T76 w 1351"/>
                              <a:gd name="T78" fmla="+- 0 1752 1615"/>
                              <a:gd name="T79" fmla="*/ 1752 h 1085"/>
                              <a:gd name="T80" fmla="+- 0 3540 2359"/>
                              <a:gd name="T81" fmla="*/ T80 w 1351"/>
                              <a:gd name="T82" fmla="+- 0 1797 1615"/>
                              <a:gd name="T83" fmla="*/ 1797 h 1085"/>
                              <a:gd name="T84" fmla="+- 0 3589 2359"/>
                              <a:gd name="T85" fmla="*/ T84 w 1351"/>
                              <a:gd name="T86" fmla="+- 0 1848 1615"/>
                              <a:gd name="T87" fmla="*/ 1848 h 1085"/>
                              <a:gd name="T88" fmla="+- 0 3631 2359"/>
                              <a:gd name="T89" fmla="*/ T88 w 1351"/>
                              <a:gd name="T90" fmla="+- 0 1903 1615"/>
                              <a:gd name="T91" fmla="*/ 1903 h 1085"/>
                              <a:gd name="T92" fmla="+- 0 3665 2359"/>
                              <a:gd name="T93" fmla="*/ T92 w 1351"/>
                              <a:gd name="T94" fmla="+- 0 1962 1615"/>
                              <a:gd name="T95" fmla="*/ 1962 h 1085"/>
                              <a:gd name="T96" fmla="+- 0 3689 2359"/>
                              <a:gd name="T97" fmla="*/ T96 w 1351"/>
                              <a:gd name="T98" fmla="+- 0 2024 1615"/>
                              <a:gd name="T99" fmla="*/ 2024 h 1085"/>
                              <a:gd name="T100" fmla="+- 0 3705 2359"/>
                              <a:gd name="T101" fmla="*/ T100 w 1351"/>
                              <a:gd name="T102" fmla="+- 0 2090 1615"/>
                              <a:gd name="T103" fmla="*/ 2090 h 1085"/>
                              <a:gd name="T104" fmla="+- 0 3710 2359"/>
                              <a:gd name="T105" fmla="*/ T104 w 1351"/>
                              <a:gd name="T106" fmla="+- 0 2158 1615"/>
                              <a:gd name="T107" fmla="*/ 2158 h 1085"/>
                              <a:gd name="T108" fmla="+- 0 3705 2359"/>
                              <a:gd name="T109" fmla="*/ T108 w 1351"/>
                              <a:gd name="T110" fmla="+- 0 2226 1615"/>
                              <a:gd name="T111" fmla="*/ 2226 h 1085"/>
                              <a:gd name="T112" fmla="+- 0 3689 2359"/>
                              <a:gd name="T113" fmla="*/ T112 w 1351"/>
                              <a:gd name="T114" fmla="+- 0 2291 1615"/>
                              <a:gd name="T115" fmla="*/ 2291 h 1085"/>
                              <a:gd name="T116" fmla="+- 0 3665 2359"/>
                              <a:gd name="T117" fmla="*/ T116 w 1351"/>
                              <a:gd name="T118" fmla="+- 0 2354 1615"/>
                              <a:gd name="T119" fmla="*/ 2354 h 1085"/>
                              <a:gd name="T120" fmla="+- 0 3631 2359"/>
                              <a:gd name="T121" fmla="*/ T120 w 1351"/>
                              <a:gd name="T122" fmla="+- 0 2413 1615"/>
                              <a:gd name="T123" fmla="*/ 2413 h 1085"/>
                              <a:gd name="T124" fmla="+- 0 3589 2359"/>
                              <a:gd name="T125" fmla="*/ T124 w 1351"/>
                              <a:gd name="T126" fmla="+- 0 2468 1615"/>
                              <a:gd name="T127" fmla="*/ 2468 h 1085"/>
                              <a:gd name="T128" fmla="+- 0 3540 2359"/>
                              <a:gd name="T129" fmla="*/ T128 w 1351"/>
                              <a:gd name="T130" fmla="+- 0 2518 1615"/>
                              <a:gd name="T131" fmla="*/ 2518 h 1085"/>
                              <a:gd name="T132" fmla="+- 0 3483 2359"/>
                              <a:gd name="T133" fmla="*/ T132 w 1351"/>
                              <a:gd name="T134" fmla="+- 0 2563 1615"/>
                              <a:gd name="T135" fmla="*/ 2563 h 1085"/>
                              <a:gd name="T136" fmla="+- 0 3420 2359"/>
                              <a:gd name="T137" fmla="*/ T136 w 1351"/>
                              <a:gd name="T138" fmla="+- 0 2603 1615"/>
                              <a:gd name="T139" fmla="*/ 2603 h 1085"/>
                              <a:gd name="T140" fmla="+- 0 3352 2359"/>
                              <a:gd name="T141" fmla="*/ T140 w 1351"/>
                              <a:gd name="T142" fmla="+- 0 2637 1615"/>
                              <a:gd name="T143" fmla="*/ 2637 h 1085"/>
                              <a:gd name="T144" fmla="+- 0 3279 2359"/>
                              <a:gd name="T145" fmla="*/ T144 w 1351"/>
                              <a:gd name="T146" fmla="+- 0 2664 1615"/>
                              <a:gd name="T147" fmla="*/ 2664 h 1085"/>
                              <a:gd name="T148" fmla="+- 0 3201 2359"/>
                              <a:gd name="T149" fmla="*/ T148 w 1351"/>
                              <a:gd name="T150" fmla="+- 0 2684 1615"/>
                              <a:gd name="T151" fmla="*/ 2684 h 1085"/>
                              <a:gd name="T152" fmla="+- 0 3119 2359"/>
                              <a:gd name="T153" fmla="*/ T152 w 1351"/>
                              <a:gd name="T154" fmla="+- 0 2696 1615"/>
                              <a:gd name="T155" fmla="*/ 2696 h 1085"/>
                              <a:gd name="T156" fmla="+- 0 3034 2359"/>
                              <a:gd name="T157" fmla="*/ T156 w 1351"/>
                              <a:gd name="T158" fmla="+- 0 2700 1615"/>
                              <a:gd name="T159" fmla="*/ 2700 h 1085"/>
                              <a:gd name="T160" fmla="+- 0 2950 2359"/>
                              <a:gd name="T161" fmla="*/ T160 w 1351"/>
                              <a:gd name="T162" fmla="+- 0 2696 1615"/>
                              <a:gd name="T163" fmla="*/ 2696 h 1085"/>
                              <a:gd name="T164" fmla="+- 0 2868 2359"/>
                              <a:gd name="T165" fmla="*/ T164 w 1351"/>
                              <a:gd name="T166" fmla="+- 0 2684 1615"/>
                              <a:gd name="T167" fmla="*/ 2684 h 1085"/>
                              <a:gd name="T168" fmla="+- 0 2790 2359"/>
                              <a:gd name="T169" fmla="*/ T168 w 1351"/>
                              <a:gd name="T170" fmla="+- 0 2664 1615"/>
                              <a:gd name="T171" fmla="*/ 2664 h 1085"/>
                              <a:gd name="T172" fmla="+- 0 2717 2359"/>
                              <a:gd name="T173" fmla="*/ T172 w 1351"/>
                              <a:gd name="T174" fmla="+- 0 2637 1615"/>
                              <a:gd name="T175" fmla="*/ 2637 h 1085"/>
                              <a:gd name="T176" fmla="+- 0 2649 2359"/>
                              <a:gd name="T177" fmla="*/ T176 w 1351"/>
                              <a:gd name="T178" fmla="+- 0 2603 1615"/>
                              <a:gd name="T179" fmla="*/ 2603 h 1085"/>
                              <a:gd name="T180" fmla="+- 0 2586 2359"/>
                              <a:gd name="T181" fmla="*/ T180 w 1351"/>
                              <a:gd name="T182" fmla="+- 0 2563 1615"/>
                              <a:gd name="T183" fmla="*/ 2563 h 1085"/>
                              <a:gd name="T184" fmla="+- 0 2529 2359"/>
                              <a:gd name="T185" fmla="*/ T184 w 1351"/>
                              <a:gd name="T186" fmla="+- 0 2518 1615"/>
                              <a:gd name="T187" fmla="*/ 2518 h 1085"/>
                              <a:gd name="T188" fmla="+- 0 2480 2359"/>
                              <a:gd name="T189" fmla="*/ T188 w 1351"/>
                              <a:gd name="T190" fmla="+- 0 2468 1615"/>
                              <a:gd name="T191" fmla="*/ 2468 h 1085"/>
                              <a:gd name="T192" fmla="+- 0 2438 2359"/>
                              <a:gd name="T193" fmla="*/ T192 w 1351"/>
                              <a:gd name="T194" fmla="+- 0 2413 1615"/>
                              <a:gd name="T195" fmla="*/ 2413 h 1085"/>
                              <a:gd name="T196" fmla="+- 0 2404 2359"/>
                              <a:gd name="T197" fmla="*/ T196 w 1351"/>
                              <a:gd name="T198" fmla="+- 0 2354 1615"/>
                              <a:gd name="T199" fmla="*/ 2354 h 1085"/>
                              <a:gd name="T200" fmla="+- 0 2380 2359"/>
                              <a:gd name="T201" fmla="*/ T200 w 1351"/>
                              <a:gd name="T202" fmla="+- 0 2291 1615"/>
                              <a:gd name="T203" fmla="*/ 2291 h 1085"/>
                              <a:gd name="T204" fmla="+- 0 2364 2359"/>
                              <a:gd name="T205" fmla="*/ T204 w 1351"/>
                              <a:gd name="T206" fmla="+- 0 2226 1615"/>
                              <a:gd name="T207" fmla="*/ 2226 h 1085"/>
                              <a:gd name="T208" fmla="+- 0 2359 2359"/>
                              <a:gd name="T209" fmla="*/ T208 w 1351"/>
                              <a:gd name="T210" fmla="+- 0 2158 1615"/>
                              <a:gd name="T211" fmla="*/ 2158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51" h="1085">
                                <a:moveTo>
                                  <a:pt x="0" y="543"/>
                                </a:moveTo>
                                <a:lnTo>
                                  <a:pt x="5" y="475"/>
                                </a:lnTo>
                                <a:lnTo>
                                  <a:pt x="21" y="409"/>
                                </a:lnTo>
                                <a:lnTo>
                                  <a:pt x="45" y="347"/>
                                </a:lnTo>
                                <a:lnTo>
                                  <a:pt x="79" y="288"/>
                                </a:lnTo>
                                <a:lnTo>
                                  <a:pt x="121" y="233"/>
                                </a:lnTo>
                                <a:lnTo>
                                  <a:pt x="170" y="182"/>
                                </a:lnTo>
                                <a:lnTo>
                                  <a:pt x="227" y="137"/>
                                </a:lnTo>
                                <a:lnTo>
                                  <a:pt x="290" y="97"/>
                                </a:lnTo>
                                <a:lnTo>
                                  <a:pt x="358" y="64"/>
                                </a:lnTo>
                                <a:lnTo>
                                  <a:pt x="431" y="37"/>
                                </a:lnTo>
                                <a:lnTo>
                                  <a:pt x="509" y="17"/>
                                </a:lnTo>
                                <a:lnTo>
                                  <a:pt x="591" y="4"/>
                                </a:lnTo>
                                <a:lnTo>
                                  <a:pt x="675" y="0"/>
                                </a:lnTo>
                                <a:lnTo>
                                  <a:pt x="760" y="4"/>
                                </a:lnTo>
                                <a:lnTo>
                                  <a:pt x="842" y="17"/>
                                </a:lnTo>
                                <a:lnTo>
                                  <a:pt x="920" y="37"/>
                                </a:lnTo>
                                <a:lnTo>
                                  <a:pt x="993" y="64"/>
                                </a:lnTo>
                                <a:lnTo>
                                  <a:pt x="1061" y="97"/>
                                </a:lnTo>
                                <a:lnTo>
                                  <a:pt x="1124" y="137"/>
                                </a:lnTo>
                                <a:lnTo>
                                  <a:pt x="1181" y="182"/>
                                </a:lnTo>
                                <a:lnTo>
                                  <a:pt x="1230" y="233"/>
                                </a:lnTo>
                                <a:lnTo>
                                  <a:pt x="1272" y="288"/>
                                </a:lnTo>
                                <a:lnTo>
                                  <a:pt x="1306" y="347"/>
                                </a:lnTo>
                                <a:lnTo>
                                  <a:pt x="1330" y="409"/>
                                </a:lnTo>
                                <a:lnTo>
                                  <a:pt x="1346" y="475"/>
                                </a:lnTo>
                                <a:lnTo>
                                  <a:pt x="1351" y="543"/>
                                </a:lnTo>
                                <a:lnTo>
                                  <a:pt x="1346" y="611"/>
                                </a:lnTo>
                                <a:lnTo>
                                  <a:pt x="1330" y="676"/>
                                </a:lnTo>
                                <a:lnTo>
                                  <a:pt x="1306" y="739"/>
                                </a:lnTo>
                                <a:lnTo>
                                  <a:pt x="1272" y="798"/>
                                </a:lnTo>
                                <a:lnTo>
                                  <a:pt x="1230" y="853"/>
                                </a:lnTo>
                                <a:lnTo>
                                  <a:pt x="1181" y="903"/>
                                </a:lnTo>
                                <a:lnTo>
                                  <a:pt x="1124" y="948"/>
                                </a:lnTo>
                                <a:lnTo>
                                  <a:pt x="1061" y="988"/>
                                </a:lnTo>
                                <a:lnTo>
                                  <a:pt x="993" y="1022"/>
                                </a:lnTo>
                                <a:lnTo>
                                  <a:pt x="920" y="1049"/>
                                </a:lnTo>
                                <a:lnTo>
                                  <a:pt x="842" y="1069"/>
                                </a:lnTo>
                                <a:lnTo>
                                  <a:pt x="760" y="1081"/>
                                </a:lnTo>
                                <a:lnTo>
                                  <a:pt x="675" y="1085"/>
                                </a:lnTo>
                                <a:lnTo>
                                  <a:pt x="591" y="1081"/>
                                </a:lnTo>
                                <a:lnTo>
                                  <a:pt x="509" y="1069"/>
                                </a:lnTo>
                                <a:lnTo>
                                  <a:pt x="431" y="1049"/>
                                </a:lnTo>
                                <a:lnTo>
                                  <a:pt x="358" y="1022"/>
                                </a:lnTo>
                                <a:lnTo>
                                  <a:pt x="290" y="988"/>
                                </a:lnTo>
                                <a:lnTo>
                                  <a:pt x="227" y="948"/>
                                </a:lnTo>
                                <a:lnTo>
                                  <a:pt x="170" y="903"/>
                                </a:lnTo>
                                <a:lnTo>
                                  <a:pt x="121" y="853"/>
                                </a:lnTo>
                                <a:lnTo>
                                  <a:pt x="79" y="798"/>
                                </a:lnTo>
                                <a:lnTo>
                                  <a:pt x="45" y="739"/>
                                </a:lnTo>
                                <a:lnTo>
                                  <a:pt x="21" y="676"/>
                                </a:lnTo>
                                <a:lnTo>
                                  <a:pt x="5" y="611"/>
                                </a:lnTo>
                                <a:lnTo>
                                  <a:pt x="0" y="54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1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134" y="1261"/>
                            <a:ext cx="189"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244" y="1552"/>
                            <a:ext cx="369"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359" y="2560"/>
                            <a:ext cx="255"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702" y="1818"/>
                            <a:ext cx="273"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401" y="2604"/>
                            <a:ext cx="215" cy="272"/>
                          </a:xfrm>
                          <a:prstGeom prst="rect">
                            <a:avLst/>
                          </a:prstGeom>
                          <a:noFill/>
                          <a:extLst>
                            <a:ext uri="{909E8E84-426E-40DD-AFC4-6F175D3DCCD1}">
                              <a14:hiddenFill xmlns:a14="http://schemas.microsoft.com/office/drawing/2010/main">
                                <a:solidFill>
                                  <a:srgbClr val="FFFFFF"/>
                                </a:solidFill>
                              </a14:hiddenFill>
                            </a:ext>
                          </a:extLst>
                        </pic:spPr>
                      </pic:pic>
                      <wps:wsp>
                        <wps:cNvPr id="130" name="Freeform 109"/>
                        <wps:cNvSpPr>
                          <a:spLocks/>
                        </wps:cNvSpPr>
                        <wps:spPr bwMode="auto">
                          <a:xfrm>
                            <a:off x="4063" y="20"/>
                            <a:ext cx="437" cy="477"/>
                          </a:xfrm>
                          <a:custGeom>
                            <a:avLst/>
                            <a:gdLst>
                              <a:gd name="T0" fmla="+- 0 4063 4063"/>
                              <a:gd name="T1" fmla="*/ T0 w 437"/>
                              <a:gd name="T2" fmla="+- 0 279 20"/>
                              <a:gd name="T3" fmla="*/ 279 h 477"/>
                              <a:gd name="T4" fmla="+- 0 4172 4063"/>
                              <a:gd name="T5" fmla="*/ T4 w 437"/>
                              <a:gd name="T6" fmla="+- 0 279 20"/>
                              <a:gd name="T7" fmla="*/ 279 h 477"/>
                              <a:gd name="T8" fmla="+- 0 4172 4063"/>
                              <a:gd name="T9" fmla="*/ T8 w 437"/>
                              <a:gd name="T10" fmla="+- 0 20 20"/>
                              <a:gd name="T11" fmla="*/ 20 h 477"/>
                              <a:gd name="T12" fmla="+- 0 4391 4063"/>
                              <a:gd name="T13" fmla="*/ T12 w 437"/>
                              <a:gd name="T14" fmla="+- 0 20 20"/>
                              <a:gd name="T15" fmla="*/ 20 h 477"/>
                              <a:gd name="T16" fmla="+- 0 4391 4063"/>
                              <a:gd name="T17" fmla="*/ T16 w 437"/>
                              <a:gd name="T18" fmla="+- 0 279 20"/>
                              <a:gd name="T19" fmla="*/ 279 h 477"/>
                              <a:gd name="T20" fmla="+- 0 4500 4063"/>
                              <a:gd name="T21" fmla="*/ T20 w 437"/>
                              <a:gd name="T22" fmla="+- 0 279 20"/>
                              <a:gd name="T23" fmla="*/ 279 h 477"/>
                              <a:gd name="T24" fmla="+- 0 4281 4063"/>
                              <a:gd name="T25" fmla="*/ T24 w 437"/>
                              <a:gd name="T26" fmla="+- 0 497 20"/>
                              <a:gd name="T27" fmla="*/ 497 h 477"/>
                              <a:gd name="T28" fmla="+- 0 4063 4063"/>
                              <a:gd name="T29" fmla="*/ T28 w 437"/>
                              <a:gd name="T30" fmla="+- 0 279 20"/>
                              <a:gd name="T31" fmla="*/ 279 h 4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7" h="477">
                                <a:moveTo>
                                  <a:pt x="0" y="259"/>
                                </a:moveTo>
                                <a:lnTo>
                                  <a:pt x="109" y="259"/>
                                </a:lnTo>
                                <a:lnTo>
                                  <a:pt x="109" y="0"/>
                                </a:lnTo>
                                <a:lnTo>
                                  <a:pt x="328" y="0"/>
                                </a:lnTo>
                                <a:lnTo>
                                  <a:pt x="328" y="259"/>
                                </a:lnTo>
                                <a:lnTo>
                                  <a:pt x="437" y="259"/>
                                </a:lnTo>
                                <a:lnTo>
                                  <a:pt x="218" y="477"/>
                                </a:lnTo>
                                <a:lnTo>
                                  <a:pt x="0" y="25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08"/>
                        <wps:cNvSpPr>
                          <a:spLocks/>
                        </wps:cNvSpPr>
                        <wps:spPr bwMode="auto">
                          <a:xfrm>
                            <a:off x="20" y="1515"/>
                            <a:ext cx="1486" cy="1182"/>
                          </a:xfrm>
                          <a:custGeom>
                            <a:avLst/>
                            <a:gdLst>
                              <a:gd name="T0" fmla="+- 0 20 20"/>
                              <a:gd name="T1" fmla="*/ T0 w 1486"/>
                              <a:gd name="T2" fmla="+- 0 1515 1515"/>
                              <a:gd name="T3" fmla="*/ 1515 h 1182"/>
                              <a:gd name="T4" fmla="+- 0 915 20"/>
                              <a:gd name="T5" fmla="*/ T4 w 1486"/>
                              <a:gd name="T6" fmla="+- 0 1515 1515"/>
                              <a:gd name="T7" fmla="*/ 1515 h 1182"/>
                              <a:gd name="T8" fmla="+- 0 1506 20"/>
                              <a:gd name="T9" fmla="*/ T8 w 1486"/>
                              <a:gd name="T10" fmla="+- 0 2106 1515"/>
                              <a:gd name="T11" fmla="*/ 2106 h 1182"/>
                              <a:gd name="T12" fmla="+- 0 915 20"/>
                              <a:gd name="T13" fmla="*/ T12 w 1486"/>
                              <a:gd name="T14" fmla="+- 0 2697 1515"/>
                              <a:gd name="T15" fmla="*/ 2697 h 1182"/>
                              <a:gd name="T16" fmla="+- 0 20 20"/>
                              <a:gd name="T17" fmla="*/ T16 w 1486"/>
                              <a:gd name="T18" fmla="+- 0 2697 1515"/>
                              <a:gd name="T19" fmla="*/ 2697 h 1182"/>
                              <a:gd name="T20" fmla="+- 0 20 20"/>
                              <a:gd name="T21" fmla="*/ T20 w 1486"/>
                              <a:gd name="T22" fmla="+- 0 1515 1515"/>
                              <a:gd name="T23" fmla="*/ 1515 h 1182"/>
                            </a:gdLst>
                            <a:ahLst/>
                            <a:cxnLst>
                              <a:cxn ang="0">
                                <a:pos x="T1" y="T3"/>
                              </a:cxn>
                              <a:cxn ang="0">
                                <a:pos x="T5" y="T7"/>
                              </a:cxn>
                              <a:cxn ang="0">
                                <a:pos x="T9" y="T11"/>
                              </a:cxn>
                              <a:cxn ang="0">
                                <a:pos x="T13" y="T15"/>
                              </a:cxn>
                              <a:cxn ang="0">
                                <a:pos x="T17" y="T19"/>
                              </a:cxn>
                              <a:cxn ang="0">
                                <a:pos x="T21" y="T23"/>
                              </a:cxn>
                            </a:cxnLst>
                            <a:rect l="0" t="0" r="r" b="b"/>
                            <a:pathLst>
                              <a:path w="1486" h="1182">
                                <a:moveTo>
                                  <a:pt x="0" y="0"/>
                                </a:moveTo>
                                <a:lnTo>
                                  <a:pt x="895" y="0"/>
                                </a:lnTo>
                                <a:lnTo>
                                  <a:pt x="1486" y="591"/>
                                </a:lnTo>
                                <a:lnTo>
                                  <a:pt x="895" y="1182"/>
                                </a:lnTo>
                                <a:lnTo>
                                  <a:pt x="0" y="1182"/>
                                </a:lnTo>
                                <a:lnTo>
                                  <a:pt x="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07"/>
                        <wps:cNvSpPr txBox="1">
                          <a:spLocks noChangeArrowheads="1"/>
                        </wps:cNvSpPr>
                        <wps:spPr bwMode="auto">
                          <a:xfrm>
                            <a:off x="3215" y="583"/>
                            <a:ext cx="43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194B" w14:textId="77777777" w:rsidR="00BE14DF" w:rsidRDefault="00BE14DF">
                              <w:pPr>
                                <w:spacing w:line="115" w:lineRule="exact"/>
                                <w:rPr>
                                  <w:rFonts w:ascii="Calibri"/>
                                  <w:sz w:val="12"/>
                                </w:rPr>
                              </w:pPr>
                              <w:r>
                                <w:rPr>
                                  <w:rFonts w:ascii="Calibri"/>
                                  <w:color w:val="C00000"/>
                                  <w:sz w:val="12"/>
                                </w:rPr>
                                <w:t>Planning</w:t>
                              </w:r>
                            </w:p>
                            <w:p w14:paraId="5AA022A5" w14:textId="77777777" w:rsidR="00BE14DF" w:rsidRDefault="00BE14DF">
                              <w:pPr>
                                <w:spacing w:line="137" w:lineRule="exact"/>
                                <w:ind w:left="19"/>
                                <w:rPr>
                                  <w:rFonts w:ascii="Calibri"/>
                                  <w:sz w:val="12"/>
                                </w:rPr>
                              </w:pPr>
                              <w:r>
                                <w:rPr>
                                  <w:rFonts w:ascii="Calibri"/>
                                  <w:color w:val="C00000"/>
                                  <w:sz w:val="12"/>
                                </w:rPr>
                                <w:t>analysis</w:t>
                              </w:r>
                            </w:p>
                          </w:txbxContent>
                        </wps:txbx>
                        <wps:bodyPr rot="0" vert="horz" wrap="square" lIns="0" tIns="0" rIns="0" bIns="0" anchor="t" anchorCtr="0" upright="1">
                          <a:noAutofit/>
                        </wps:bodyPr>
                      </wps:wsp>
                      <wps:wsp>
                        <wps:cNvPr id="133" name="Text Box 106"/>
                        <wps:cNvSpPr txBox="1">
                          <a:spLocks noChangeArrowheads="1"/>
                        </wps:cNvSpPr>
                        <wps:spPr bwMode="auto">
                          <a:xfrm>
                            <a:off x="1587" y="1074"/>
                            <a:ext cx="53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49EC" w14:textId="77777777" w:rsidR="00BE14DF" w:rsidRDefault="00BE14DF">
                              <w:pPr>
                                <w:spacing w:line="115" w:lineRule="exact"/>
                                <w:ind w:left="71"/>
                                <w:rPr>
                                  <w:rFonts w:ascii="Calibri"/>
                                  <w:sz w:val="12"/>
                                </w:rPr>
                              </w:pPr>
                              <w:r>
                                <w:rPr>
                                  <w:rFonts w:ascii="Calibri"/>
                                  <w:color w:val="FF0000"/>
                                  <w:sz w:val="12"/>
                                </w:rPr>
                                <w:t>Reward</w:t>
                              </w:r>
                            </w:p>
                            <w:p w14:paraId="7C51CE7A" w14:textId="77777777" w:rsidR="00BE14DF" w:rsidRDefault="00BE14DF">
                              <w:pPr>
                                <w:spacing w:line="137" w:lineRule="exact"/>
                                <w:rPr>
                                  <w:rFonts w:ascii="Calibri"/>
                                  <w:sz w:val="12"/>
                                </w:rPr>
                              </w:pPr>
                              <w:r>
                                <w:rPr>
                                  <w:rFonts w:ascii="Calibri"/>
                                  <w:color w:val="FF0000"/>
                                  <w:sz w:val="12"/>
                                </w:rPr>
                                <w:t>promotion</w:t>
                              </w:r>
                            </w:p>
                          </w:txbxContent>
                        </wps:txbx>
                        <wps:bodyPr rot="0" vert="horz" wrap="square" lIns="0" tIns="0" rIns="0" bIns="0" anchor="t" anchorCtr="0" upright="1">
                          <a:noAutofit/>
                        </wps:bodyPr>
                      </wps:wsp>
                      <wps:wsp>
                        <wps:cNvPr id="134" name="Text Box 105"/>
                        <wps:cNvSpPr txBox="1">
                          <a:spLocks noChangeArrowheads="1"/>
                        </wps:cNvSpPr>
                        <wps:spPr bwMode="auto">
                          <a:xfrm>
                            <a:off x="4246" y="1637"/>
                            <a:ext cx="59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FF3C" w14:textId="77777777" w:rsidR="00BE14DF" w:rsidRDefault="00BE14DF">
                              <w:pPr>
                                <w:spacing w:line="115" w:lineRule="exact"/>
                                <w:ind w:left="-1" w:right="18"/>
                                <w:jc w:val="center"/>
                                <w:rPr>
                                  <w:rFonts w:ascii="Calibri"/>
                                  <w:sz w:val="12"/>
                                </w:rPr>
                              </w:pPr>
                              <w:r>
                                <w:rPr>
                                  <w:rFonts w:ascii="Calibri"/>
                                  <w:color w:val="C00000"/>
                                  <w:spacing w:val="-1"/>
                                  <w:sz w:val="12"/>
                                </w:rPr>
                                <w:t>Recrutment</w:t>
                              </w:r>
                            </w:p>
                            <w:p w14:paraId="048382CF" w14:textId="77777777" w:rsidR="00BE14DF" w:rsidRDefault="00BE14DF">
                              <w:pPr>
                                <w:spacing w:line="137" w:lineRule="exact"/>
                                <w:ind w:left="84" w:right="105"/>
                                <w:jc w:val="center"/>
                                <w:rPr>
                                  <w:rFonts w:ascii="Calibri"/>
                                  <w:sz w:val="12"/>
                                </w:rPr>
                              </w:pPr>
                              <w:r>
                                <w:rPr>
                                  <w:rFonts w:ascii="Calibri"/>
                                  <w:color w:val="C00000"/>
                                  <w:sz w:val="12"/>
                                </w:rPr>
                                <w:t>options</w:t>
                              </w:r>
                            </w:p>
                          </w:txbxContent>
                        </wps:txbx>
                        <wps:bodyPr rot="0" vert="horz" wrap="square" lIns="0" tIns="0" rIns="0" bIns="0" anchor="t" anchorCtr="0" upright="1">
                          <a:noAutofit/>
                        </wps:bodyPr>
                      </wps:wsp>
                      <wps:wsp>
                        <wps:cNvPr id="135" name="Text Box 104"/>
                        <wps:cNvSpPr txBox="1">
                          <a:spLocks noChangeArrowheads="1"/>
                        </wps:cNvSpPr>
                        <wps:spPr bwMode="auto">
                          <a:xfrm>
                            <a:off x="298" y="1956"/>
                            <a:ext cx="65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43F1" w14:textId="77777777" w:rsidR="00BE14DF" w:rsidRDefault="00BE14DF">
                              <w:pPr>
                                <w:spacing w:line="149" w:lineRule="exact"/>
                                <w:ind w:left="2" w:right="18"/>
                                <w:jc w:val="center"/>
                                <w:rPr>
                                  <w:rFonts w:ascii="新細明體"/>
                                  <w:sz w:val="13"/>
                                </w:rPr>
                              </w:pPr>
                              <w:r>
                                <w:rPr>
                                  <w:rFonts w:ascii="新細明體"/>
                                  <w:color w:val="C00000"/>
                                  <w:sz w:val="13"/>
                                </w:rPr>
                                <w:t>Policy</w:t>
                              </w:r>
                            </w:p>
                            <w:p w14:paraId="44651EE3" w14:textId="77777777" w:rsidR="00BE14DF" w:rsidRDefault="00BE14DF">
                              <w:pPr>
                                <w:spacing w:line="149" w:lineRule="exact"/>
                                <w:ind w:left="-1" w:right="18"/>
                                <w:jc w:val="center"/>
                                <w:rPr>
                                  <w:rFonts w:ascii="新細明體"/>
                                  <w:sz w:val="13"/>
                                </w:rPr>
                              </w:pPr>
                              <w:r>
                                <w:rPr>
                                  <w:rFonts w:ascii="新細明體"/>
                                  <w:color w:val="C00000"/>
                                  <w:spacing w:val="-1"/>
                                  <w:sz w:val="13"/>
                                </w:rPr>
                                <w:t>requirements</w:t>
                              </w:r>
                            </w:p>
                          </w:txbxContent>
                        </wps:txbx>
                        <wps:bodyPr rot="0" vert="horz" wrap="square" lIns="0" tIns="0" rIns="0" bIns="0" anchor="t" anchorCtr="0" upright="1">
                          <a:noAutofit/>
                        </wps:bodyPr>
                      </wps:wsp>
                      <wps:wsp>
                        <wps:cNvPr id="136" name="Text Box 103"/>
                        <wps:cNvSpPr txBox="1">
                          <a:spLocks noChangeArrowheads="1"/>
                        </wps:cNvSpPr>
                        <wps:spPr bwMode="auto">
                          <a:xfrm>
                            <a:off x="2744" y="1891"/>
                            <a:ext cx="604"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AEB6" w14:textId="77777777" w:rsidR="00BE14DF" w:rsidRDefault="00BE14DF">
                              <w:pPr>
                                <w:spacing w:line="184" w:lineRule="exact"/>
                                <w:ind w:left="11"/>
                                <w:rPr>
                                  <w:rFonts w:ascii="新細明體"/>
                                  <w:sz w:val="16"/>
                                </w:rPr>
                              </w:pPr>
                              <w:r>
                                <w:rPr>
                                  <w:rFonts w:ascii="新細明體"/>
                                  <w:color w:val="FF0000"/>
                                  <w:sz w:val="16"/>
                                </w:rPr>
                                <w:t>Based on</w:t>
                              </w:r>
                            </w:p>
                            <w:p w14:paraId="72D34312" w14:textId="77777777" w:rsidR="00BE14DF" w:rsidRDefault="00BE14DF">
                              <w:pPr>
                                <w:spacing w:before="1" w:line="225" w:lineRule="auto"/>
                                <w:ind w:left="124" w:hanging="125"/>
                                <w:rPr>
                                  <w:rFonts w:ascii="新細明體"/>
                                  <w:sz w:val="16"/>
                                </w:rPr>
                              </w:pPr>
                              <w:r>
                                <w:rPr>
                                  <w:rFonts w:ascii="新細明體"/>
                                  <w:color w:val="FF0000"/>
                                  <w:sz w:val="16"/>
                                </w:rPr>
                                <w:t>employee talent</w:t>
                              </w:r>
                            </w:p>
                          </w:txbxContent>
                        </wps:txbx>
                        <wps:bodyPr rot="0" vert="horz" wrap="square" lIns="0" tIns="0" rIns="0" bIns="0" anchor="t" anchorCtr="0" upright="1">
                          <a:noAutofit/>
                        </wps:bodyPr>
                      </wps:wsp>
                      <wps:wsp>
                        <wps:cNvPr id="137" name="Text Box 102"/>
                        <wps:cNvSpPr txBox="1">
                          <a:spLocks noChangeArrowheads="1"/>
                        </wps:cNvSpPr>
                        <wps:spPr bwMode="auto">
                          <a:xfrm>
                            <a:off x="1779" y="3130"/>
                            <a:ext cx="5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3AEF0" w14:textId="77777777" w:rsidR="00BE14DF" w:rsidRDefault="00BE14DF">
                              <w:pPr>
                                <w:spacing w:line="115" w:lineRule="exact"/>
                                <w:ind w:left="60"/>
                                <w:rPr>
                                  <w:rFonts w:ascii="Calibri"/>
                                  <w:sz w:val="12"/>
                                </w:rPr>
                              </w:pPr>
                              <w:r>
                                <w:rPr>
                                  <w:rFonts w:ascii="Calibri"/>
                                  <w:color w:val="FF0000"/>
                                  <w:sz w:val="12"/>
                                </w:rPr>
                                <w:t>Incentive</w:t>
                              </w:r>
                            </w:p>
                            <w:p w14:paraId="454B1E08" w14:textId="77777777" w:rsidR="00BE14DF" w:rsidRDefault="00BE14DF">
                              <w:pPr>
                                <w:spacing w:line="137" w:lineRule="exact"/>
                                <w:rPr>
                                  <w:rFonts w:ascii="Calibri"/>
                                  <w:sz w:val="12"/>
                                </w:rPr>
                              </w:pPr>
                              <w:r>
                                <w:rPr>
                                  <w:rFonts w:ascii="Calibri"/>
                                  <w:color w:val="FF0000"/>
                                  <w:sz w:val="12"/>
                                </w:rPr>
                                <w:t>assessment</w:t>
                              </w:r>
                            </w:p>
                          </w:txbxContent>
                        </wps:txbx>
                        <wps:bodyPr rot="0" vert="horz" wrap="square" lIns="0" tIns="0" rIns="0" bIns="0" anchor="t" anchorCtr="0" upright="1">
                          <a:noAutofit/>
                        </wps:bodyPr>
                      </wps:wsp>
                      <wps:wsp>
                        <wps:cNvPr id="138" name="Text Box 101"/>
                        <wps:cNvSpPr txBox="1">
                          <a:spLocks noChangeArrowheads="1"/>
                        </wps:cNvSpPr>
                        <wps:spPr bwMode="auto">
                          <a:xfrm>
                            <a:off x="3731" y="3132"/>
                            <a:ext cx="66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38CE" w14:textId="77777777" w:rsidR="00BE14DF" w:rsidRDefault="00BE14DF">
                              <w:pPr>
                                <w:spacing w:line="115" w:lineRule="exact"/>
                                <w:ind w:right="16"/>
                                <w:jc w:val="center"/>
                                <w:rPr>
                                  <w:rFonts w:ascii="Calibri"/>
                                  <w:sz w:val="12"/>
                                </w:rPr>
                              </w:pPr>
                              <w:r>
                                <w:rPr>
                                  <w:rFonts w:ascii="Calibri"/>
                                  <w:color w:val="FF0000"/>
                                  <w:sz w:val="12"/>
                                </w:rPr>
                                <w:t>Training</w:t>
                              </w:r>
                            </w:p>
                            <w:p w14:paraId="616B04FC" w14:textId="77777777" w:rsidR="00BE14DF" w:rsidRDefault="00BE14DF">
                              <w:pPr>
                                <w:spacing w:line="137" w:lineRule="exact"/>
                                <w:ind w:left="-1" w:right="18"/>
                                <w:jc w:val="center"/>
                                <w:rPr>
                                  <w:rFonts w:ascii="Calibri"/>
                                  <w:sz w:val="12"/>
                                </w:rPr>
                              </w:pPr>
                              <w:r>
                                <w:rPr>
                                  <w:rFonts w:ascii="Calibri"/>
                                  <w:color w:val="FF0000"/>
                                  <w:spacing w:val="-1"/>
                                  <w:sz w:val="12"/>
                                </w:rPr>
                                <w:t>development</w:t>
                              </w:r>
                            </w:p>
                          </w:txbxContent>
                        </wps:txbx>
                        <wps:bodyPr rot="0" vert="horz" wrap="square" lIns="0" tIns="0" rIns="0" bIns="0" anchor="t" anchorCtr="0" upright="1">
                          <a:noAutofit/>
                        </wps:bodyPr>
                      </wps:wsp>
                      <wps:wsp>
                        <wps:cNvPr id="139" name="Text Box 100"/>
                        <wps:cNvSpPr txBox="1">
                          <a:spLocks noChangeArrowheads="1"/>
                        </wps:cNvSpPr>
                        <wps:spPr bwMode="auto">
                          <a:xfrm>
                            <a:off x="255" y="4224"/>
                            <a:ext cx="7791" cy="60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ED6C2" w14:textId="77777777" w:rsidR="00BE14DF" w:rsidRDefault="00BE14DF">
                              <w:pPr>
                                <w:spacing w:before="71" w:line="252" w:lineRule="exact"/>
                                <w:ind w:left="320" w:right="318"/>
                                <w:jc w:val="center"/>
                                <w:rPr>
                                  <w:b/>
                                </w:rPr>
                              </w:pPr>
                              <w:r>
                                <w:rPr>
                                  <w:b/>
                                </w:rPr>
                                <w:t>Factors within the enterprise</w:t>
                              </w:r>
                            </w:p>
                            <w:p w14:paraId="3A61D759" w14:textId="77777777" w:rsidR="00BE14DF" w:rsidRDefault="00BE14DF">
                              <w:pPr>
                                <w:spacing w:line="183" w:lineRule="exact"/>
                                <w:ind w:left="320" w:right="315"/>
                                <w:jc w:val="center"/>
                                <w:rPr>
                                  <w:sz w:val="16"/>
                                </w:rPr>
                              </w:pPr>
                              <w:r>
                                <w:rPr>
                                  <w:sz w:val="16"/>
                                </w:rPr>
                                <w:t>(Communication integration, organizational culture, organizational politics, conflict, work environment)</w:t>
                              </w:r>
                            </w:p>
                          </w:txbxContent>
                        </wps:txbx>
                        <wps:bodyPr rot="0" vert="horz" wrap="square" lIns="0" tIns="0" rIns="0" bIns="0" anchor="t" anchorCtr="0" upright="1">
                          <a:noAutofit/>
                        </wps:bodyPr>
                      </wps:wsp>
                    </wpg:wgp>
                  </a:graphicData>
                </a:graphic>
              </wp:inline>
            </w:drawing>
          </mc:Choice>
          <mc:Fallback>
            <w:pict>
              <v:group w14:anchorId="77F32F41" id="Group 99" o:spid="_x0000_s1071" style="width:403.3pt;height:242.7pt;mso-position-horizontal-relative:char;mso-position-vertical-relative:line" coordsize="8066,4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">
                <v:shape id="Freeform 123" o:spid="_x0000_s1072" style="position:absolute;left:2869;top:254;width:1110;height:898;visibility:visible;mso-wrap-style:square;v-text-anchor:top" coordsize="111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" path="m,449l6,382,23,319,51,259,89,204r47,-50l191,110,253,72,321,42,394,19,473,5,555,r82,5l715,19r74,23l857,72r62,38l973,154r47,50l1058,259r28,60l1104,382r6,67l1104,515r-18,63l1058,638r-38,55l973,743r-54,44l857,825r-68,31l715,879r-78,14l555,898r-82,-5l394,879,321,856,253,825,191,787,136,743,89,693,51,638,23,578,6,515,,449xe" filled="f" strokeweight="1pt">
                  <v:path arrowok="t" o:connecttype="custom" o:connectlocs="0,704;6,637;23,574;51,514;89,459;136,409;191,365;253,327;321,297;394,274;473,260;555,255;637,260;715,274;789,297;857,327;919,365;973,409;1020,459;1058,514;1086,574;1104,637;1110,704;1104,770;1086,833;1058,893;1020,948;973,998;919,1042;857,1080;789,1111;715,1134;637,1148;555,1153;473,1148;394,1134;321,1111;253,1080;191,1042;136,998;89,948;51,893;23,833;6,770;0,704" o:connectangles="0,0,0,0,0,0,0,0,0,0,0,0,0,0,0,0,0,0,0,0,0,0,0,0,0,0,0,0,0,0,0,0,0,0,0,0,0,0,0,0,0,0,0,0,0"/>
                </v:shape>
                <v:shape id="Picture 122" o:spid="_x0000_s1073" type="#_x0000_t75" style="position:absolute;left:3783;top:1036;width:29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">
                  <v:imagedata r:id="rId51" o:title=""/>
                </v:shape>
                <v:shape id="Freeform 121" o:spid="_x0000_s1074" style="position:absolute;left:3979;top:1203;width:1110;height:1110;visibility:visible;mso-wrap-style:square;v-text-anchor:top" coordsize="111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" path="m,555l5,480,19,408,43,339,75,275r40,-59l162,163r53,-47l274,76,338,44,407,20,479,5,554,r76,5l702,20r68,24l835,76r59,40l947,163r47,53l1034,275r32,64l1090,408r14,72l1109,555r-5,75l1090,702r-24,69l1034,835r-40,59l947,947r-53,47l835,1034r-65,32l702,1090r-72,15l554,1110r-75,-5l407,1090r-69,-24l274,1034,215,994,162,947,115,894,75,835,43,771,19,702,5,630,,555xe" filled="f" strokeweight="1pt">
                  <v:path arrowok="t" o:connecttype="custom" o:connectlocs="0,1758;5,1683;19,1611;43,1542;75,1478;115,1419;162,1366;215,1319;274,1279;338,1247;407,1223;479,1208;554,1203;630,1208;702,1223;770,1247;835,1279;894,1319;947,1366;994,1419;1034,1478;1066,1542;1090,1611;1104,1683;1109,1758;1104,1833;1090,1905;1066,1974;1034,2038;994,2097;947,2150;894,2197;835,2237;770,2269;702,2293;630,2308;554,2313;479,2308;407,2293;338,2269;274,2237;215,2197;162,2150;115,2097;75,2038;43,1974;19,1905;5,1833;0,1758" o:connectangles="0,0,0,0,0,0,0,0,0,0,0,0,0,0,0,0,0,0,0,0,0,0,0,0,0,0,0,0,0,0,0,0,0,0,0,0,0,0,0,0,0,0,0,0,0,0,0,0,0"/>
                </v:shape>
                <v:shape id="Picture 120" o:spid="_x0000_s1075" type="#_x0000_t75" style="position:absolute;left:4118;top:2348;width:35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">
                  <v:imagedata r:id="rId52" o:title=""/>
                </v:shape>
                <v:shape id="Freeform 119" o:spid="_x0000_s1076" style="position:absolute;left:3500;top:2697;width:1110;height:1110;visibility:visible;mso-wrap-style:square;v-text-anchor:top" coordsize="111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" path="m,554l5,479,20,407,43,338,76,274r39,-59l162,162r54,-47l275,75,339,43,407,19,479,5,555,r75,5l702,19r69,24l835,75r59,40l947,162r47,53l1034,274r32,64l1090,407r15,72l1110,554r-5,76l1090,702r-24,68l1034,834r-40,59l947,947r-53,47l835,1034r-64,32l702,1090r-72,14l555,1109r-76,-5l407,1090r-68,-24l275,1034,216,994,162,947,115,893,76,834,43,770,20,702,5,630,,554xe" filled="f" strokeweight="1pt">
                  <v:path arrowok="t" o:connecttype="custom" o:connectlocs="0,3252;5,3177;20,3105;43,3036;76,2972;115,2913;162,2860;216,2813;275,2773;339,2741;407,2717;479,2703;555,2698;630,2703;702,2717;771,2741;835,2773;894,2813;947,2860;994,2913;1034,2972;1066,3036;1090,3105;1105,3177;1110,3252;1105,3328;1090,3400;1066,3468;1034,3532;994,3591;947,3645;894,3692;835,3732;771,3764;702,3788;630,3802;555,3807;479,3802;407,3788;339,3764;275,3732;216,3692;162,3645;115,3591;76,3532;43,3468;20,3400;5,3328;0,3252" o:connectangles="0,0,0,0,0,0,0,0,0,0,0,0,0,0,0,0,0,0,0,0,0,0,0,0,0,0,0,0,0,0,0,0,0,0,0,0,0,0,0,0,0,0,0,0,0,0,0,0,0"/>
                </v:shape>
                <v:shape id="Freeform 118" o:spid="_x0000_s1077" style="position:absolute;left:3975;top:3834;width:415;height:357;visibility:visible;mso-wrap-style:square;v-text-anchor:top" coordsize="41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" path="m,179l207,,415,179r-104,l311,357r-207,l104,179,,179xe" filled="f" strokecolor="#385d89" strokeweight="2pt">
                  <v:path arrowok="t" o:connecttype="custom" o:connectlocs="0,4013;207,3834;415,4013;311,4013;311,4191;104,4191;104,4013;0,4013" o:connectangles="0,0,0,0,0,0,0,0"/>
                </v:shape>
                <v:shape id="AutoShape 117" o:spid="_x0000_s1078" style="position:absolute;left:1290;top:639;width:1328;height:3167;visibility:visible;mso-wrap-style:square;v-text-anchor:top" coordsize="1328,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" path="m218,2611r5,-75l238,2464r24,-69l294,2331r40,-59l381,2219r53,-47l493,2132r64,-32l626,2076r72,-15l773,2056r75,5l921,2076r68,24l1053,2132r59,40l1166,2219r46,53l1252,2331r32,64l1308,2464r15,72l1328,2611r-5,75l1308,2759r-24,68l1252,2891r-40,59l1166,3003r-54,47l1053,3090r-64,32l921,3146r-73,15l773,3166r-75,-5l626,3146r-69,-24l493,3090r-59,-40l381,3003r-47,-53l294,2891r-32,-64l238,2759r-15,-73l218,2611xm,555l5,479,20,407,44,339,76,275r40,-59l163,162r53,-47l275,76,339,43,408,20,480,5,555,r75,5l703,20r68,23l835,76r59,39l948,162r46,54l1034,275r32,64l1090,407r15,72l1110,555r-5,75l1090,702r-24,69l1034,835r-40,59l948,947r-54,47l835,1034r-64,32l703,1090r-73,15l555,1110r-75,-5l408,1090r-69,-24l275,1034,216,994,163,947,116,894,76,835,44,771,20,702,5,630,,555xe" filled="f" strokeweight="1pt">
                  <v:path arrowok="t" o:connecttype="custom" o:connectlocs="223,3176;262,3035;334,2912;434,2812;557,2740;698,2701;848,2701;989,2740;1112,2812;1212,2912;1284,3035;1323,3176;1323,3326;1284,3467;1212,3590;1112,3690;989,3762;848,3801;698,3801;557,3762;434,3690;334,3590;262,3467;223,3326;0,1195;20,1047;76,915;163,802;275,716;408,660;555,640;703,660;835,716;948,802;1034,915;1090,1047;1110,1195;1090,1342;1034,1475;948,1587;835,1674;703,1730;555,1750;408,1730;275,1674;163,1587;76,1475;20,1342;0,1195" o:connectangles="0,0,0,0,0,0,0,0,0,0,0,0,0,0,0,0,0,0,0,0,0,0,0,0,0,0,0,0,0,0,0,0,0,0,0,0,0,0,0,0,0,0,0,0,0,0,0,0,0"/>
                </v:shape>
                <v:shape id="Picture 116" o:spid="_x0000_s1079" type="#_x0000_t75" style="position:absolute;left:2458;top:771;width:31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">
                  <v:imagedata r:id="rId53" o:title=""/>
                </v:shape>
                <v:shape id="Freeform 115" o:spid="_x0000_s1080" style="position:absolute;left:2359;top:1615;width:1351;height:1085;visibility:visible;mso-wrap-style:square;v-text-anchor:top" coordsize="135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" path="m,543l5,475,21,409,45,347,79,288r42,-55l170,182r57,-45l290,97,358,64,431,37,509,17,591,4,675,r85,4l842,17r78,20l993,64r68,33l1124,137r57,45l1230,233r42,55l1306,347r24,62l1346,475r5,68l1346,611r-16,65l1306,739r-34,59l1230,853r-49,50l1124,948r-63,40l993,1022r-73,27l842,1069r-82,12l675,1085r-84,-4l509,1069r-78,-20l358,1022,290,988,227,948,170,903,121,853,79,798,45,739,21,676,5,611,,543xe" filled="f" strokecolor="#385d89" strokeweight="2pt">
                  <v:path arrowok="t" o:connecttype="custom" o:connectlocs="0,2158;5,2090;21,2024;45,1962;79,1903;121,1848;170,1797;227,1752;290,1712;358,1679;431,1652;509,1632;591,1619;675,1615;760,1619;842,1632;920,1652;993,1679;1061,1712;1124,1752;1181,1797;1230,1848;1272,1903;1306,1962;1330,2024;1346,2090;1351,2158;1346,2226;1330,2291;1306,2354;1272,2413;1230,2468;1181,2518;1124,2563;1061,2603;993,2637;920,2664;842,2684;760,2696;675,2700;591,2696;509,2684;431,2664;358,2637;290,2603;227,2563;170,2518;121,2468;79,2413;45,2354;21,2291;5,2226;0,2158" o:connectangles="0,0,0,0,0,0,0,0,0,0,0,0,0,0,0,0,0,0,0,0,0,0,0,0,0,0,0,0,0,0,0,0,0,0,0,0,0,0,0,0,0,0,0,0,0,0,0,0,0,0,0,0,0"/>
                </v:shape>
                <v:shape id="Picture 114" o:spid="_x0000_s1081" type="#_x0000_t75" style="position:absolute;left:3134;top:1261;width:189;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">
                  <v:imagedata r:id="rId54" o:title=""/>
                </v:shape>
                <v:shape id="Picture 113" o:spid="_x0000_s1082" type="#_x0000_t75" style="position:absolute;left:2244;top:1552;width:36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">
                  <v:imagedata r:id="rId55" o:title=""/>
                </v:shape>
                <v:shape id="Picture 112" o:spid="_x0000_s1083" type="#_x0000_t75" style="position:absolute;left:2359;top:2560;width:255;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">
                  <v:imagedata r:id="rId56" o:title=""/>
                </v:shape>
                <v:shape id="Picture 111" o:spid="_x0000_s1084" type="#_x0000_t75" style="position:absolute;left:3702;top:1818;width:27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">
                  <v:imagedata r:id="rId57" o:title=""/>
                </v:shape>
                <v:shape id="Picture 110" o:spid="_x0000_s1085" type="#_x0000_t75" style="position:absolute;left:3401;top:2604;width:215;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">
                  <v:imagedata r:id="rId58" o:title=""/>
                </v:shape>
                <v:shape id="Freeform 109" o:spid="_x0000_s1086" style="position:absolute;left:4063;top:20;width:437;height:477;visibility:visible;mso-wrap-style:square;v-text-anchor:top" coordsize="4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" path="m,259r109,l109,,328,r,259l437,259,218,477,,259xe" filled="f" strokecolor="#385d89" strokeweight="2pt">
                  <v:path arrowok="t" o:connecttype="custom" o:connectlocs="0,279;109,279;109,20;328,20;328,279;437,279;218,497;0,279" o:connectangles="0,0,0,0,0,0,0,0"/>
                </v:shape>
                <v:shape id="Freeform 108" o:spid="_x0000_s1087" style="position:absolute;left:20;top:1515;width:1486;height:1182;visibility:visible;mso-wrap-style:square;v-text-anchor:top" coordsize="148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" path="m,l895,r591,591l895,1182,,1182,,xe" filled="f" strokecolor="#385d89" strokeweight="2pt">
                  <v:path arrowok="t" o:connecttype="custom" o:connectlocs="0,1515;895,1515;1486,2106;895,2697;0,2697;0,1515" o:connectangles="0,0,0,0,0,0"/>
                </v:shape>
                <v:shape id="Text Box 107" o:spid="_x0000_s1088" type="#_x0000_t202" style="position:absolute;left:3215;top:583;width:43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C5D194B" w14:textId="77777777" w:rsidR="00BE14DF" w:rsidRDefault="00BE14DF">
                        <w:pPr>
                          <w:spacing w:line="115" w:lineRule="exact"/>
                          <w:rPr>
                            <w:rFonts w:ascii="Calibri"/>
                            <w:sz w:val="12"/>
                          </w:rPr>
                        </w:pPr>
                        <w:r>
                          <w:rPr>
                            <w:rFonts w:ascii="Calibri"/>
                            <w:color w:val="C00000"/>
                            <w:sz w:val="12"/>
                          </w:rPr>
                          <w:t>Planning</w:t>
                        </w:r>
                      </w:p>
                      <w:p w14:paraId="5AA022A5" w14:textId="77777777" w:rsidR="00BE14DF" w:rsidRDefault="00BE14DF">
                        <w:pPr>
                          <w:spacing w:line="137" w:lineRule="exact"/>
                          <w:ind w:left="19"/>
                          <w:rPr>
                            <w:rFonts w:ascii="Calibri"/>
                            <w:sz w:val="12"/>
                          </w:rPr>
                        </w:pPr>
                        <w:r>
                          <w:rPr>
                            <w:rFonts w:ascii="Calibri"/>
                            <w:color w:val="C00000"/>
                            <w:sz w:val="12"/>
                          </w:rPr>
                          <w:t>analysis</w:t>
                        </w:r>
                      </w:p>
                    </w:txbxContent>
                  </v:textbox>
                </v:shape>
                <v:shape id="Text Box 106" o:spid="_x0000_s1089" type="#_x0000_t202" style="position:absolute;left:1587;top:1074;width:53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49E549EC" w14:textId="77777777" w:rsidR="00BE14DF" w:rsidRDefault="00BE14DF">
                        <w:pPr>
                          <w:spacing w:line="115" w:lineRule="exact"/>
                          <w:ind w:left="71"/>
                          <w:rPr>
                            <w:rFonts w:ascii="Calibri"/>
                            <w:sz w:val="12"/>
                          </w:rPr>
                        </w:pPr>
                        <w:r>
                          <w:rPr>
                            <w:rFonts w:ascii="Calibri"/>
                            <w:color w:val="FF0000"/>
                            <w:sz w:val="12"/>
                          </w:rPr>
                          <w:t>Reward</w:t>
                        </w:r>
                      </w:p>
                      <w:p w14:paraId="7C51CE7A" w14:textId="77777777" w:rsidR="00BE14DF" w:rsidRDefault="00BE14DF">
                        <w:pPr>
                          <w:spacing w:line="137" w:lineRule="exact"/>
                          <w:rPr>
                            <w:rFonts w:ascii="Calibri"/>
                            <w:sz w:val="12"/>
                          </w:rPr>
                        </w:pPr>
                        <w:r>
                          <w:rPr>
                            <w:rFonts w:ascii="Calibri"/>
                            <w:color w:val="FF0000"/>
                            <w:sz w:val="12"/>
                          </w:rPr>
                          <w:t>promotion</w:t>
                        </w:r>
                      </w:p>
                    </w:txbxContent>
                  </v:textbox>
                </v:shape>
                <v:shape id="Text Box 105" o:spid="_x0000_s1090" type="#_x0000_t202" style="position:absolute;left:4246;top:1637;width:59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4EA3FF3C" w14:textId="77777777" w:rsidR="00BE14DF" w:rsidRDefault="00BE14DF">
                        <w:pPr>
                          <w:spacing w:line="115" w:lineRule="exact"/>
                          <w:ind w:left="-1" w:right="18"/>
                          <w:jc w:val="center"/>
                          <w:rPr>
                            <w:rFonts w:ascii="Calibri"/>
                            <w:sz w:val="12"/>
                          </w:rPr>
                        </w:pPr>
                        <w:r>
                          <w:rPr>
                            <w:rFonts w:ascii="Calibri"/>
                            <w:color w:val="C00000"/>
                            <w:spacing w:val="-1"/>
                            <w:sz w:val="12"/>
                          </w:rPr>
                          <w:t>Recrutment</w:t>
                        </w:r>
                      </w:p>
                      <w:p w14:paraId="048382CF" w14:textId="77777777" w:rsidR="00BE14DF" w:rsidRDefault="00BE14DF">
                        <w:pPr>
                          <w:spacing w:line="137" w:lineRule="exact"/>
                          <w:ind w:left="84" w:right="105"/>
                          <w:jc w:val="center"/>
                          <w:rPr>
                            <w:rFonts w:ascii="Calibri"/>
                            <w:sz w:val="12"/>
                          </w:rPr>
                        </w:pPr>
                        <w:r>
                          <w:rPr>
                            <w:rFonts w:ascii="Calibri"/>
                            <w:color w:val="C00000"/>
                            <w:sz w:val="12"/>
                          </w:rPr>
                          <w:t>options</w:t>
                        </w:r>
                      </w:p>
                    </w:txbxContent>
                  </v:textbox>
                </v:shape>
                <v:shape id="Text Box 104" o:spid="_x0000_s1091" type="#_x0000_t202" style="position:absolute;left:298;top:1956;width:65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53243F1" w14:textId="77777777" w:rsidR="00BE14DF" w:rsidRDefault="00BE14DF">
                        <w:pPr>
                          <w:spacing w:line="149" w:lineRule="exact"/>
                          <w:ind w:left="2" w:right="18"/>
                          <w:jc w:val="center"/>
                          <w:rPr>
                            <w:rFonts w:ascii="新細明體"/>
                            <w:sz w:val="13"/>
                          </w:rPr>
                        </w:pPr>
                        <w:r>
                          <w:rPr>
                            <w:rFonts w:ascii="新細明體"/>
                            <w:color w:val="C00000"/>
                            <w:sz w:val="13"/>
                          </w:rPr>
                          <w:t>Policy</w:t>
                        </w:r>
                      </w:p>
                      <w:p w14:paraId="44651EE3" w14:textId="77777777" w:rsidR="00BE14DF" w:rsidRDefault="00BE14DF">
                        <w:pPr>
                          <w:spacing w:line="149" w:lineRule="exact"/>
                          <w:ind w:left="-1" w:right="18"/>
                          <w:jc w:val="center"/>
                          <w:rPr>
                            <w:rFonts w:ascii="新細明體"/>
                            <w:sz w:val="13"/>
                          </w:rPr>
                        </w:pPr>
                        <w:r>
                          <w:rPr>
                            <w:rFonts w:ascii="新細明體"/>
                            <w:color w:val="C00000"/>
                            <w:spacing w:val="-1"/>
                            <w:sz w:val="13"/>
                          </w:rPr>
                          <w:t>requirements</w:t>
                        </w:r>
                      </w:p>
                    </w:txbxContent>
                  </v:textbox>
                </v:shape>
                <v:shape id="Text Box 103" o:spid="_x0000_s1092" type="#_x0000_t202" style="position:absolute;left:2744;top:1891;width:60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A78AEB6" w14:textId="77777777" w:rsidR="00BE14DF" w:rsidRDefault="00BE14DF">
                        <w:pPr>
                          <w:spacing w:line="184" w:lineRule="exact"/>
                          <w:ind w:left="11"/>
                          <w:rPr>
                            <w:rFonts w:ascii="新細明體"/>
                            <w:sz w:val="16"/>
                          </w:rPr>
                        </w:pPr>
                        <w:r>
                          <w:rPr>
                            <w:rFonts w:ascii="新細明體"/>
                            <w:color w:val="FF0000"/>
                            <w:sz w:val="16"/>
                          </w:rPr>
                          <w:t>Based on</w:t>
                        </w:r>
                      </w:p>
                      <w:p w14:paraId="72D34312" w14:textId="77777777" w:rsidR="00BE14DF" w:rsidRDefault="00BE14DF">
                        <w:pPr>
                          <w:spacing w:before="1" w:line="225" w:lineRule="auto"/>
                          <w:ind w:left="124" w:hanging="125"/>
                          <w:rPr>
                            <w:rFonts w:ascii="新細明體"/>
                            <w:sz w:val="16"/>
                          </w:rPr>
                        </w:pPr>
                        <w:r>
                          <w:rPr>
                            <w:rFonts w:ascii="新細明體"/>
                            <w:color w:val="FF0000"/>
                            <w:sz w:val="16"/>
                          </w:rPr>
                          <w:t>employee talent</w:t>
                        </w:r>
                      </w:p>
                    </w:txbxContent>
                  </v:textbox>
                </v:shape>
                <v:shape id="Text Box 102" o:spid="_x0000_s1093" type="#_x0000_t202" style="position:absolute;left:1779;top:3130;width:589;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1B3AEF0" w14:textId="77777777" w:rsidR="00BE14DF" w:rsidRDefault="00BE14DF">
                        <w:pPr>
                          <w:spacing w:line="115" w:lineRule="exact"/>
                          <w:ind w:left="60"/>
                          <w:rPr>
                            <w:rFonts w:ascii="Calibri"/>
                            <w:sz w:val="12"/>
                          </w:rPr>
                        </w:pPr>
                        <w:r>
                          <w:rPr>
                            <w:rFonts w:ascii="Calibri"/>
                            <w:color w:val="FF0000"/>
                            <w:sz w:val="12"/>
                          </w:rPr>
                          <w:t>Incentive</w:t>
                        </w:r>
                      </w:p>
                      <w:p w14:paraId="454B1E08" w14:textId="77777777" w:rsidR="00BE14DF" w:rsidRDefault="00BE14DF">
                        <w:pPr>
                          <w:spacing w:line="137" w:lineRule="exact"/>
                          <w:rPr>
                            <w:rFonts w:ascii="Calibri"/>
                            <w:sz w:val="12"/>
                          </w:rPr>
                        </w:pPr>
                        <w:r>
                          <w:rPr>
                            <w:rFonts w:ascii="Calibri"/>
                            <w:color w:val="FF0000"/>
                            <w:sz w:val="12"/>
                          </w:rPr>
                          <w:t>assessment</w:t>
                        </w:r>
                      </w:p>
                    </w:txbxContent>
                  </v:textbox>
                </v:shape>
                <v:shape id="Text Box 101" o:spid="_x0000_s1094" type="#_x0000_t202" style="position:absolute;left:3731;top:3132;width:66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19738CE" w14:textId="77777777" w:rsidR="00BE14DF" w:rsidRDefault="00BE14DF">
                        <w:pPr>
                          <w:spacing w:line="115" w:lineRule="exact"/>
                          <w:ind w:right="16"/>
                          <w:jc w:val="center"/>
                          <w:rPr>
                            <w:rFonts w:ascii="Calibri"/>
                            <w:sz w:val="12"/>
                          </w:rPr>
                        </w:pPr>
                        <w:r>
                          <w:rPr>
                            <w:rFonts w:ascii="Calibri"/>
                            <w:color w:val="FF0000"/>
                            <w:sz w:val="12"/>
                          </w:rPr>
                          <w:t>Training</w:t>
                        </w:r>
                      </w:p>
                      <w:p w14:paraId="616B04FC" w14:textId="77777777" w:rsidR="00BE14DF" w:rsidRDefault="00BE14DF">
                        <w:pPr>
                          <w:spacing w:line="137" w:lineRule="exact"/>
                          <w:ind w:left="-1" w:right="18"/>
                          <w:jc w:val="center"/>
                          <w:rPr>
                            <w:rFonts w:ascii="Calibri"/>
                            <w:sz w:val="12"/>
                          </w:rPr>
                        </w:pPr>
                        <w:r>
                          <w:rPr>
                            <w:rFonts w:ascii="Calibri"/>
                            <w:color w:val="FF0000"/>
                            <w:spacing w:val="-1"/>
                            <w:sz w:val="12"/>
                          </w:rPr>
                          <w:t>development</w:t>
                        </w:r>
                      </w:p>
                    </w:txbxContent>
                  </v:textbox>
                </v:shape>
                <v:shape id="Text Box 100" o:spid="_x0000_s1095" type="#_x0000_t202" style="position:absolute;left:255;top:4224;width:7791;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" filled="f" strokeweight="2pt">
                  <v:textbox inset="0,0,0,0">
                    <w:txbxContent>
                      <w:p w14:paraId="7D5ED6C2" w14:textId="77777777" w:rsidR="00BE14DF" w:rsidRDefault="00BE14DF">
                        <w:pPr>
                          <w:spacing w:before="71" w:line="252" w:lineRule="exact"/>
                          <w:ind w:left="320" w:right="318"/>
                          <w:jc w:val="center"/>
                          <w:rPr>
                            <w:b/>
                          </w:rPr>
                        </w:pPr>
                        <w:r>
                          <w:rPr>
                            <w:b/>
                          </w:rPr>
                          <w:t>Factors within the enterprise</w:t>
                        </w:r>
                      </w:p>
                      <w:p w14:paraId="3A61D759" w14:textId="77777777" w:rsidR="00BE14DF" w:rsidRDefault="00BE14DF">
                        <w:pPr>
                          <w:spacing w:line="183" w:lineRule="exact"/>
                          <w:ind w:left="320" w:right="315"/>
                          <w:jc w:val="center"/>
                          <w:rPr>
                            <w:sz w:val="16"/>
                          </w:rPr>
                        </w:pPr>
                        <w:r>
                          <w:rPr>
                            <w:sz w:val="16"/>
                          </w:rPr>
                          <w:t>(Communication integration, organizational culture, organizational politics, conflict, work environment)</w:t>
                        </w:r>
                      </w:p>
                    </w:txbxContent>
                  </v:textbox>
                </v:shape>
                <w10:anchorlock/>
              </v:group>
            </w:pict>
          </mc:Fallback>
        </mc:AlternateContent>
      </w:r>
    </w:p>
    <w:p w14:paraId="4F4EF9FD" w14:textId="3636B1A8" w:rsidR="00517011" w:rsidRPr="00317543" w:rsidRDefault="00EA0ED7" w:rsidP="008A49AA">
      <w:pPr>
        <w:spacing w:before="120"/>
        <w:ind w:leftChars="400" w:left="1841" w:hangingChars="400" w:hanging="961"/>
        <w:rPr>
          <w:sz w:val="24"/>
          <w:szCs w:val="24"/>
        </w:rPr>
      </w:pPr>
      <w:r w:rsidRPr="008A49AA">
        <w:rPr>
          <w:b/>
          <w:bCs/>
          <w:noProof/>
          <w:sz w:val="24"/>
          <w:szCs w:val="24"/>
        </w:rPr>
        <mc:AlternateContent>
          <mc:Choice Requires="wps">
            <w:drawing>
              <wp:anchor distT="0" distB="0" distL="114300" distR="114300" simplePos="0" relativeHeight="486330368" behindDoc="1" locked="0" layoutInCell="1" allowOverlap="1" wp14:anchorId="19A89497" wp14:editId="7359230B">
                <wp:simplePos x="0" y="0"/>
                <wp:positionH relativeFrom="page">
                  <wp:posOffset>2694305</wp:posOffset>
                </wp:positionH>
                <wp:positionV relativeFrom="paragraph">
                  <wp:posOffset>-1149985</wp:posOffset>
                </wp:positionV>
                <wp:extent cx="297180" cy="238125"/>
                <wp:effectExtent l="0" t="0" r="0" b="0"/>
                <wp:wrapNone/>
                <wp:docPr id="114"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238125"/>
                        </a:xfrm>
                        <a:custGeom>
                          <a:avLst/>
                          <a:gdLst>
                            <a:gd name="T0" fmla="+- 0 4430 4243"/>
                            <a:gd name="T1" fmla="*/ T0 w 468"/>
                            <a:gd name="T2" fmla="+- 0 -1811 -1811"/>
                            <a:gd name="T3" fmla="*/ -1811 h 375"/>
                            <a:gd name="T4" fmla="+- 0 4243 4243"/>
                            <a:gd name="T5" fmla="*/ T4 w 468"/>
                            <a:gd name="T6" fmla="+- 0 -1623 -1811"/>
                            <a:gd name="T7" fmla="*/ -1623 h 375"/>
                            <a:gd name="T8" fmla="+- 0 4430 4243"/>
                            <a:gd name="T9" fmla="*/ T8 w 468"/>
                            <a:gd name="T10" fmla="+- 0 -1436 -1811"/>
                            <a:gd name="T11" fmla="*/ -1436 h 375"/>
                            <a:gd name="T12" fmla="+- 0 4430 4243"/>
                            <a:gd name="T13" fmla="*/ T12 w 468"/>
                            <a:gd name="T14" fmla="+- 0 -1511 -1811"/>
                            <a:gd name="T15" fmla="*/ -1511 h 375"/>
                            <a:gd name="T16" fmla="+- 0 4710 4243"/>
                            <a:gd name="T17" fmla="*/ T16 w 468"/>
                            <a:gd name="T18" fmla="+- 0 -1511 -1811"/>
                            <a:gd name="T19" fmla="*/ -1511 h 375"/>
                            <a:gd name="T20" fmla="+- 0 4711 4243"/>
                            <a:gd name="T21" fmla="*/ T20 w 468"/>
                            <a:gd name="T22" fmla="+- 0 -1735 -1811"/>
                            <a:gd name="T23" fmla="*/ -1735 h 375"/>
                            <a:gd name="T24" fmla="+- 0 4430 4243"/>
                            <a:gd name="T25" fmla="*/ T24 w 468"/>
                            <a:gd name="T26" fmla="+- 0 -1736 -1811"/>
                            <a:gd name="T27" fmla="*/ -1736 h 375"/>
                            <a:gd name="T28" fmla="+- 0 4430 4243"/>
                            <a:gd name="T29" fmla="*/ T28 w 468"/>
                            <a:gd name="T30" fmla="+- 0 -1811 -1811"/>
                            <a:gd name="T31" fmla="*/ -1811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8" h="375">
                              <a:moveTo>
                                <a:pt x="187" y="0"/>
                              </a:moveTo>
                              <a:lnTo>
                                <a:pt x="0" y="188"/>
                              </a:lnTo>
                              <a:lnTo>
                                <a:pt x="187" y="375"/>
                              </a:lnTo>
                              <a:lnTo>
                                <a:pt x="187" y="300"/>
                              </a:lnTo>
                              <a:lnTo>
                                <a:pt x="467" y="300"/>
                              </a:lnTo>
                              <a:lnTo>
                                <a:pt x="468" y="76"/>
                              </a:lnTo>
                              <a:lnTo>
                                <a:pt x="187" y="75"/>
                              </a:lnTo>
                              <a:lnTo>
                                <a:pt x="187"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B575" id="Freeform 98" o:spid="_x0000_s1026" style="position:absolute;margin-left:212.15pt;margin-top:-90.55pt;width:23.4pt;height:18.75pt;z-index:-1698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" path="m187,l,188,187,375r,-75l467,300,468,76,187,75,187,xe" fillcolor="#b1c1db" stroked="f">
                <v:path arrowok="t" o:connecttype="custom" o:connectlocs="118745,-1149985;0,-1030605;118745,-911860;118745,-959485;296545,-959485;297180,-1101725;118745,-1102360;118745,-1149985" o:connectangles="0,0,0,0,0,0,0,0"/>
                <w10:wrap anchorx="page"/>
              </v:shape>
            </w:pict>
          </mc:Fallback>
        </mc:AlternateContent>
      </w:r>
      <w:r w:rsidRPr="008A49AA">
        <w:rPr>
          <w:b/>
          <w:bCs/>
          <w:noProof/>
          <w:sz w:val="24"/>
          <w:szCs w:val="24"/>
        </w:rPr>
        <mc:AlternateContent>
          <mc:Choice Requires="wps">
            <w:drawing>
              <wp:anchor distT="0" distB="0" distL="114300" distR="114300" simplePos="0" relativeHeight="486333952" behindDoc="1" locked="0" layoutInCell="1" allowOverlap="1" wp14:anchorId="3DA2540F" wp14:editId="177F8F0E">
                <wp:simplePos x="0" y="0"/>
                <wp:positionH relativeFrom="page">
                  <wp:posOffset>1351280</wp:posOffset>
                </wp:positionH>
                <wp:positionV relativeFrom="paragraph">
                  <wp:posOffset>-665480</wp:posOffset>
                </wp:positionV>
                <wp:extent cx="262890" cy="232410"/>
                <wp:effectExtent l="0" t="0" r="0" b="0"/>
                <wp:wrapNone/>
                <wp:docPr id="113"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32410"/>
                        </a:xfrm>
                        <a:custGeom>
                          <a:avLst/>
                          <a:gdLst>
                            <a:gd name="T0" fmla="+- 0 2128 2128"/>
                            <a:gd name="T1" fmla="*/ T0 w 414"/>
                            <a:gd name="T2" fmla="+- 0 -865 -1048"/>
                            <a:gd name="T3" fmla="*/ -865 h 366"/>
                            <a:gd name="T4" fmla="+- 0 2335 2128"/>
                            <a:gd name="T5" fmla="*/ T4 w 414"/>
                            <a:gd name="T6" fmla="+- 0 -1048 -1048"/>
                            <a:gd name="T7" fmla="*/ -1048 h 366"/>
                            <a:gd name="T8" fmla="+- 0 2542 2128"/>
                            <a:gd name="T9" fmla="*/ T8 w 414"/>
                            <a:gd name="T10" fmla="+- 0 -865 -1048"/>
                            <a:gd name="T11" fmla="*/ -865 h 366"/>
                            <a:gd name="T12" fmla="+- 0 2438 2128"/>
                            <a:gd name="T13" fmla="*/ T12 w 414"/>
                            <a:gd name="T14" fmla="+- 0 -865 -1048"/>
                            <a:gd name="T15" fmla="*/ -865 h 366"/>
                            <a:gd name="T16" fmla="+- 0 2438 2128"/>
                            <a:gd name="T17" fmla="*/ T16 w 414"/>
                            <a:gd name="T18" fmla="+- 0 -682 -1048"/>
                            <a:gd name="T19" fmla="*/ -682 h 366"/>
                            <a:gd name="T20" fmla="+- 0 2231 2128"/>
                            <a:gd name="T21" fmla="*/ T20 w 414"/>
                            <a:gd name="T22" fmla="+- 0 -682 -1048"/>
                            <a:gd name="T23" fmla="*/ -682 h 366"/>
                            <a:gd name="T24" fmla="+- 0 2231 2128"/>
                            <a:gd name="T25" fmla="*/ T24 w 414"/>
                            <a:gd name="T26" fmla="+- 0 -865 -1048"/>
                            <a:gd name="T27" fmla="*/ -865 h 366"/>
                            <a:gd name="T28" fmla="+- 0 2128 2128"/>
                            <a:gd name="T29" fmla="*/ T28 w 414"/>
                            <a:gd name="T30" fmla="+- 0 -865 -1048"/>
                            <a:gd name="T31" fmla="*/ -865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4" h="366">
                              <a:moveTo>
                                <a:pt x="0" y="183"/>
                              </a:moveTo>
                              <a:lnTo>
                                <a:pt x="207" y="0"/>
                              </a:lnTo>
                              <a:lnTo>
                                <a:pt x="414" y="183"/>
                              </a:lnTo>
                              <a:lnTo>
                                <a:pt x="310" y="183"/>
                              </a:lnTo>
                              <a:lnTo>
                                <a:pt x="310" y="366"/>
                              </a:lnTo>
                              <a:lnTo>
                                <a:pt x="103" y="366"/>
                              </a:lnTo>
                              <a:lnTo>
                                <a:pt x="103" y="183"/>
                              </a:lnTo>
                              <a:lnTo>
                                <a:pt x="0" y="18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65E93" id="Freeform 97" o:spid="_x0000_s1026" style="position:absolute;margin-left:106.4pt;margin-top:-52.4pt;width:20.7pt;height:18.3pt;z-index:-169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" path="m,183l207,,414,183r-104,l310,366r-207,l103,183,,183xe" filled="f" strokecolor="#385d89" strokeweight="2pt">
                <v:path arrowok="t" o:connecttype="custom" o:connectlocs="0,-549275;131445,-665480;262890,-549275;196850,-549275;196850,-433070;65405,-433070;65405,-549275;0,-549275" o:connectangles="0,0,0,0,0,0,0,0"/>
                <w10:wrap anchorx="page"/>
              </v:shape>
            </w:pict>
          </mc:Fallback>
        </mc:AlternateContent>
      </w:r>
      <w:r w:rsidRPr="008A49AA">
        <w:rPr>
          <w:b/>
          <w:bCs/>
          <w:noProof/>
          <w:sz w:val="24"/>
          <w:szCs w:val="24"/>
        </w:rPr>
        <mc:AlternateContent>
          <mc:Choice Requires="wps">
            <w:drawing>
              <wp:anchor distT="0" distB="0" distL="114300" distR="114300" simplePos="0" relativeHeight="486334464" behindDoc="1" locked="0" layoutInCell="1" allowOverlap="1" wp14:anchorId="139FCA21" wp14:editId="741A16BF">
                <wp:simplePos x="0" y="0"/>
                <wp:positionH relativeFrom="page">
                  <wp:posOffset>5457825</wp:posOffset>
                </wp:positionH>
                <wp:positionV relativeFrom="paragraph">
                  <wp:posOffset>-663575</wp:posOffset>
                </wp:positionV>
                <wp:extent cx="302895" cy="232410"/>
                <wp:effectExtent l="0" t="0" r="0" b="0"/>
                <wp:wrapNone/>
                <wp:docPr id="11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232410"/>
                        </a:xfrm>
                        <a:custGeom>
                          <a:avLst/>
                          <a:gdLst>
                            <a:gd name="T0" fmla="+- 0 8595 8595"/>
                            <a:gd name="T1" fmla="*/ T0 w 477"/>
                            <a:gd name="T2" fmla="+- 0 -862 -1045"/>
                            <a:gd name="T3" fmla="*/ -862 h 366"/>
                            <a:gd name="T4" fmla="+- 0 8833 8595"/>
                            <a:gd name="T5" fmla="*/ T4 w 477"/>
                            <a:gd name="T6" fmla="+- 0 -1045 -1045"/>
                            <a:gd name="T7" fmla="*/ -1045 h 366"/>
                            <a:gd name="T8" fmla="+- 0 9072 8595"/>
                            <a:gd name="T9" fmla="*/ T8 w 477"/>
                            <a:gd name="T10" fmla="+- 0 -862 -1045"/>
                            <a:gd name="T11" fmla="*/ -862 h 366"/>
                            <a:gd name="T12" fmla="+- 0 8953 8595"/>
                            <a:gd name="T13" fmla="*/ T12 w 477"/>
                            <a:gd name="T14" fmla="+- 0 -862 -1045"/>
                            <a:gd name="T15" fmla="*/ -862 h 366"/>
                            <a:gd name="T16" fmla="+- 0 8953 8595"/>
                            <a:gd name="T17" fmla="*/ T16 w 477"/>
                            <a:gd name="T18" fmla="+- 0 -679 -1045"/>
                            <a:gd name="T19" fmla="*/ -679 h 366"/>
                            <a:gd name="T20" fmla="+- 0 8714 8595"/>
                            <a:gd name="T21" fmla="*/ T20 w 477"/>
                            <a:gd name="T22" fmla="+- 0 -679 -1045"/>
                            <a:gd name="T23" fmla="*/ -679 h 366"/>
                            <a:gd name="T24" fmla="+- 0 8714 8595"/>
                            <a:gd name="T25" fmla="*/ T24 w 477"/>
                            <a:gd name="T26" fmla="+- 0 -862 -1045"/>
                            <a:gd name="T27" fmla="*/ -862 h 366"/>
                            <a:gd name="T28" fmla="+- 0 8595 8595"/>
                            <a:gd name="T29" fmla="*/ T28 w 477"/>
                            <a:gd name="T30" fmla="+- 0 -862 -1045"/>
                            <a:gd name="T31" fmla="*/ -862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7" h="366">
                              <a:moveTo>
                                <a:pt x="0" y="183"/>
                              </a:moveTo>
                              <a:lnTo>
                                <a:pt x="238" y="0"/>
                              </a:lnTo>
                              <a:lnTo>
                                <a:pt x="477" y="183"/>
                              </a:lnTo>
                              <a:lnTo>
                                <a:pt x="358" y="183"/>
                              </a:lnTo>
                              <a:lnTo>
                                <a:pt x="358" y="366"/>
                              </a:lnTo>
                              <a:lnTo>
                                <a:pt x="119" y="366"/>
                              </a:lnTo>
                              <a:lnTo>
                                <a:pt x="119" y="183"/>
                              </a:lnTo>
                              <a:lnTo>
                                <a:pt x="0" y="18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8E5D" id="Freeform 96" o:spid="_x0000_s1026" style="position:absolute;margin-left:429.75pt;margin-top:-52.25pt;width:23.85pt;height:18.3pt;z-index:-1698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" path="m,183l238,,477,183r-119,l358,366r-239,l119,183,,183xe" filled="f" strokecolor="#385d89" strokeweight="2pt">
                <v:path arrowok="t" o:connecttype="custom" o:connectlocs="0,-547370;151130,-663575;302895,-547370;227330,-547370;227330,-431165;75565,-431165;75565,-547370;0,-547370" o:connectangles="0,0,0,0,0,0,0,0"/>
                <w10:wrap anchorx="page"/>
              </v:shape>
            </w:pict>
          </mc:Fallback>
        </mc:AlternateContent>
      </w:r>
      <w:r w:rsidR="00BE14DF" w:rsidRPr="008A49AA">
        <w:rPr>
          <w:b/>
          <w:bCs/>
          <w:sz w:val="24"/>
          <w:szCs w:val="24"/>
        </w:rPr>
        <w:t>Figure 2</w:t>
      </w:r>
      <w:r w:rsidR="008A49AA">
        <w:rPr>
          <w:rFonts w:asciiTheme="minorEastAsia" w:eastAsiaTheme="minorEastAsia" w:hAnsiTheme="minorEastAsia" w:hint="eastAsia"/>
          <w:b/>
          <w:bCs/>
          <w:sz w:val="24"/>
          <w:szCs w:val="24"/>
        </w:rPr>
        <w:t xml:space="preserve">  </w:t>
      </w:r>
      <w:r w:rsidR="00BE14DF" w:rsidRPr="008A49AA">
        <w:rPr>
          <w:b/>
          <w:bCs/>
          <w:sz w:val="24"/>
          <w:szCs w:val="24"/>
        </w:rPr>
        <w:t>Professional talents of employees of Human Resource Management Value Chain Cycle</w:t>
      </w:r>
    </w:p>
    <w:p w14:paraId="23D944F7" w14:textId="77777777" w:rsidR="00517011" w:rsidRDefault="00517011">
      <w:pPr>
        <w:pStyle w:val="a3"/>
        <w:ind w:left="0"/>
        <w:rPr>
          <w:sz w:val="20"/>
        </w:rPr>
      </w:pPr>
    </w:p>
    <w:p w14:paraId="61377A57" w14:textId="77777777" w:rsidR="00517011" w:rsidRDefault="00EA0ED7">
      <w:pPr>
        <w:pStyle w:val="a3"/>
        <w:spacing w:before="6"/>
        <w:ind w:left="0"/>
        <w:rPr>
          <w:sz w:val="12"/>
        </w:rPr>
      </w:pPr>
      <w:r>
        <w:rPr>
          <w:noProof/>
        </w:rPr>
        <mc:AlternateContent>
          <mc:Choice Requires="wpg">
            <w:drawing>
              <wp:anchor distT="0" distB="0" distL="0" distR="0" simplePos="0" relativeHeight="487589376" behindDoc="1" locked="0" layoutInCell="1" allowOverlap="1" wp14:anchorId="27E79786" wp14:editId="7AACA626">
                <wp:simplePos x="0" y="0"/>
                <wp:positionH relativeFrom="page">
                  <wp:posOffset>1042035</wp:posOffset>
                </wp:positionH>
                <wp:positionV relativeFrom="paragraph">
                  <wp:posOffset>116840</wp:posOffset>
                </wp:positionV>
                <wp:extent cx="4972050" cy="1034415"/>
                <wp:effectExtent l="0" t="0" r="0" b="0"/>
                <wp:wrapTopAndBottom/>
                <wp:docPr id="10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1034415"/>
                          <a:chOff x="1641" y="184"/>
                          <a:chExt cx="7830" cy="1629"/>
                        </a:xfrm>
                      </wpg:grpSpPr>
                      <wps:wsp>
                        <wps:cNvPr id="109" name="Text Box 95"/>
                        <wps:cNvSpPr txBox="1">
                          <a:spLocks noChangeArrowheads="1"/>
                        </wps:cNvSpPr>
                        <wps:spPr bwMode="auto">
                          <a:xfrm>
                            <a:off x="1661" y="203"/>
                            <a:ext cx="7790" cy="1589"/>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txbx>
                          <w:txbxContent>
                            <w:p w14:paraId="51FEABC2" w14:textId="77777777" w:rsidR="00BE14DF" w:rsidRDefault="00BE14DF">
                              <w:pPr>
                                <w:spacing w:before="65"/>
                                <w:ind w:left="2890" w:right="2891"/>
                                <w:jc w:val="center"/>
                                <w:rPr>
                                  <w:rFonts w:ascii="新細明體"/>
                                </w:rPr>
                              </w:pPr>
                              <w:r>
                                <w:rPr>
                                  <w:rFonts w:ascii="新細明體"/>
                                  <w:color w:val="FF0000"/>
                                </w:rPr>
                                <w:t>Corporate environment</w:t>
                              </w:r>
                            </w:p>
                          </w:txbxContent>
                        </wps:txbx>
                        <wps:bodyPr rot="0" vert="horz" wrap="square" lIns="0" tIns="0" rIns="0" bIns="0" anchor="t" anchorCtr="0" upright="1">
                          <a:noAutofit/>
                        </wps:bodyPr>
                      </wps:wsp>
                      <wps:wsp>
                        <wps:cNvPr id="110" name="Text Box 94"/>
                        <wps:cNvSpPr txBox="1">
                          <a:spLocks noChangeArrowheads="1"/>
                        </wps:cNvSpPr>
                        <wps:spPr bwMode="auto">
                          <a:xfrm>
                            <a:off x="1819" y="599"/>
                            <a:ext cx="7474" cy="1099"/>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txbx>
                          <w:txbxContent>
                            <w:p w14:paraId="2FD08E98" w14:textId="77777777" w:rsidR="00BE14DF" w:rsidRDefault="00BE14DF">
                              <w:pPr>
                                <w:spacing w:before="64"/>
                                <w:ind w:left="2467" w:right="2464"/>
                                <w:jc w:val="center"/>
                                <w:rPr>
                                  <w:rFonts w:ascii="新細明體"/>
                                  <w:b/>
                                </w:rPr>
                              </w:pPr>
                              <w:r>
                                <w:rPr>
                                  <w:rFonts w:ascii="新細明體"/>
                                  <w:b/>
                                  <w:color w:val="FF0000"/>
                                </w:rPr>
                                <w:t>Corporate vision and strategy</w:t>
                              </w:r>
                            </w:p>
                          </w:txbxContent>
                        </wps:txbx>
                        <wps:bodyPr rot="0" vert="horz" wrap="square" lIns="0" tIns="0" rIns="0" bIns="0" anchor="t" anchorCtr="0" upright="1">
                          <a:noAutofit/>
                        </wps:bodyPr>
                      </wps:wsp>
                      <wps:wsp>
                        <wps:cNvPr id="111" name="Text Box 93"/>
                        <wps:cNvSpPr txBox="1">
                          <a:spLocks noChangeArrowheads="1"/>
                        </wps:cNvSpPr>
                        <wps:spPr bwMode="auto">
                          <a:xfrm>
                            <a:off x="2708" y="1054"/>
                            <a:ext cx="5416" cy="503"/>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txbx>
                          <w:txbxContent>
                            <w:p w14:paraId="358A96FC" w14:textId="77777777" w:rsidR="00BE14DF" w:rsidRDefault="00BE14DF">
                              <w:pPr>
                                <w:spacing w:before="80"/>
                                <w:ind w:left="1088"/>
                                <w:rPr>
                                  <w:rFonts w:ascii="新細明體"/>
                                </w:rPr>
                              </w:pPr>
                              <w:r>
                                <w:rPr>
                                  <w:rFonts w:ascii="新細明體"/>
                                  <w:color w:val="FF0000"/>
                                </w:rPr>
                                <w:t>The core competency of the enterprise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79786" id="Group 92" o:spid="_x0000_s1096" style="position:absolute;margin-left:82.05pt;margin-top:9.2pt;width:391.5pt;height:81.45pt;z-index:-15727104;mso-wrap-distance-left:0;mso-wrap-distance-right:0;mso-position-horizontal-relative:page;mso-position-vertical-relative:text" coordorigin="1641,184" coordsize="7830,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">
                <v:shape id="Text Box 95" o:spid="_x0000_s1097" type="#_x0000_t202" style="position:absolute;left:1661;top:203;width:779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" filled="f" strokecolor="#385d89" strokeweight="2pt">
                  <v:textbox inset="0,0,0,0">
                    <w:txbxContent>
                      <w:p w14:paraId="51FEABC2" w14:textId="77777777" w:rsidR="00BE14DF" w:rsidRDefault="00BE14DF">
                        <w:pPr>
                          <w:spacing w:before="65"/>
                          <w:ind w:left="2890" w:right="2891"/>
                          <w:jc w:val="center"/>
                          <w:rPr>
                            <w:rFonts w:ascii="新細明體"/>
                          </w:rPr>
                        </w:pPr>
                        <w:r>
                          <w:rPr>
                            <w:rFonts w:ascii="新細明體"/>
                            <w:color w:val="FF0000"/>
                          </w:rPr>
                          <w:t>Corporate environment</w:t>
                        </w:r>
                      </w:p>
                    </w:txbxContent>
                  </v:textbox>
                </v:shape>
                <v:shape id="Text Box 94" o:spid="_x0000_s1098" type="#_x0000_t202" style="position:absolute;left:1819;top:599;width:7474;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" filled="f" strokecolor="#385d89" strokeweight="2pt">
                  <v:textbox inset="0,0,0,0">
                    <w:txbxContent>
                      <w:p w14:paraId="2FD08E98" w14:textId="77777777" w:rsidR="00BE14DF" w:rsidRDefault="00BE14DF">
                        <w:pPr>
                          <w:spacing w:before="64"/>
                          <w:ind w:left="2467" w:right="2464"/>
                          <w:jc w:val="center"/>
                          <w:rPr>
                            <w:rFonts w:ascii="新細明體"/>
                            <w:b/>
                          </w:rPr>
                        </w:pPr>
                        <w:r>
                          <w:rPr>
                            <w:rFonts w:ascii="新細明體"/>
                            <w:b/>
                            <w:color w:val="FF0000"/>
                          </w:rPr>
                          <w:t>Corporate vision and strategy</w:t>
                        </w:r>
                      </w:p>
                    </w:txbxContent>
                  </v:textbox>
                </v:shape>
                <v:shape id="Text Box 93" o:spid="_x0000_s1099" type="#_x0000_t202" style="position:absolute;left:2708;top:1054;width:541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" filled="f" strokecolor="#385d89" strokeweight="2pt">
                  <v:textbox inset="0,0,0,0">
                    <w:txbxContent>
                      <w:p w14:paraId="358A96FC" w14:textId="77777777" w:rsidR="00BE14DF" w:rsidRDefault="00BE14DF">
                        <w:pPr>
                          <w:spacing w:before="80"/>
                          <w:ind w:left="1088"/>
                          <w:rPr>
                            <w:rFonts w:ascii="新細明體"/>
                          </w:rPr>
                        </w:pPr>
                        <w:r>
                          <w:rPr>
                            <w:rFonts w:ascii="新細明體"/>
                            <w:color w:val="FF0000"/>
                          </w:rPr>
                          <w:t>The core competency of the enterprise</w:t>
                        </w:r>
                      </w:p>
                    </w:txbxContent>
                  </v:textbox>
                </v:shape>
                <w10:wrap type="topAndBottom" anchorx="page"/>
              </v:group>
            </w:pict>
          </mc:Fallback>
        </mc:AlternateContent>
      </w:r>
    </w:p>
    <w:p w14:paraId="285D47CE" w14:textId="77777777" w:rsidR="00517011" w:rsidRDefault="00517011">
      <w:pPr>
        <w:pStyle w:val="a3"/>
        <w:spacing w:before="3"/>
        <w:ind w:left="0"/>
        <w:rPr>
          <w:sz w:val="3"/>
        </w:rPr>
      </w:pPr>
    </w:p>
    <w:p w14:paraId="1D986867" w14:textId="77777777" w:rsidR="00517011" w:rsidRDefault="00EA0ED7">
      <w:pPr>
        <w:pStyle w:val="a3"/>
        <w:ind w:left="377"/>
        <w:rPr>
          <w:sz w:val="20"/>
        </w:rPr>
      </w:pPr>
      <w:r>
        <w:rPr>
          <w:noProof/>
          <w:sz w:val="20"/>
        </w:rPr>
        <mc:AlternateContent>
          <mc:Choice Requires="wpg">
            <w:drawing>
              <wp:inline distT="0" distB="0" distL="0" distR="0" wp14:anchorId="4C6F0208" wp14:editId="59ADBB0E">
                <wp:extent cx="5141595" cy="2815590"/>
                <wp:effectExtent l="8890" t="15240" r="21590" b="7620"/>
                <wp:docPr id="7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2815590"/>
                          <a:chOff x="0" y="0"/>
                          <a:chExt cx="8097" cy="4434"/>
                        </a:xfrm>
                      </wpg:grpSpPr>
                      <wps:wsp>
                        <wps:cNvPr id="79" name="Freeform 91"/>
                        <wps:cNvSpPr>
                          <a:spLocks/>
                        </wps:cNvSpPr>
                        <wps:spPr bwMode="auto">
                          <a:xfrm>
                            <a:off x="3598" y="10"/>
                            <a:ext cx="981" cy="772"/>
                          </a:xfrm>
                          <a:custGeom>
                            <a:avLst/>
                            <a:gdLst>
                              <a:gd name="T0" fmla="+- 0 3598 3598"/>
                              <a:gd name="T1" fmla="*/ T0 w 981"/>
                              <a:gd name="T2" fmla="+- 0 396 10"/>
                              <a:gd name="T3" fmla="*/ 396 h 772"/>
                              <a:gd name="T4" fmla="+- 0 3604 3598"/>
                              <a:gd name="T5" fmla="*/ T4 w 981"/>
                              <a:gd name="T6" fmla="+- 0 333 10"/>
                              <a:gd name="T7" fmla="*/ 333 h 772"/>
                              <a:gd name="T8" fmla="+- 0 3623 3598"/>
                              <a:gd name="T9" fmla="*/ T8 w 981"/>
                              <a:gd name="T10" fmla="+- 0 274 10"/>
                              <a:gd name="T11" fmla="*/ 274 h 772"/>
                              <a:gd name="T12" fmla="+- 0 3653 3598"/>
                              <a:gd name="T13" fmla="*/ T12 w 981"/>
                              <a:gd name="T14" fmla="+- 0 218 10"/>
                              <a:gd name="T15" fmla="*/ 218 h 772"/>
                              <a:gd name="T16" fmla="+- 0 3693 3598"/>
                              <a:gd name="T17" fmla="*/ T16 w 981"/>
                              <a:gd name="T18" fmla="+- 0 168 10"/>
                              <a:gd name="T19" fmla="*/ 168 h 772"/>
                              <a:gd name="T20" fmla="+- 0 3742 3598"/>
                              <a:gd name="T21" fmla="*/ T20 w 981"/>
                              <a:gd name="T22" fmla="+- 0 123 10"/>
                              <a:gd name="T23" fmla="*/ 123 h 772"/>
                              <a:gd name="T24" fmla="+- 0 3799 3598"/>
                              <a:gd name="T25" fmla="*/ T24 w 981"/>
                              <a:gd name="T26" fmla="+- 0 84 10"/>
                              <a:gd name="T27" fmla="*/ 84 h 772"/>
                              <a:gd name="T28" fmla="+- 0 3863 3598"/>
                              <a:gd name="T29" fmla="*/ T28 w 981"/>
                              <a:gd name="T30" fmla="+- 0 53 10"/>
                              <a:gd name="T31" fmla="*/ 53 h 772"/>
                              <a:gd name="T32" fmla="+- 0 3933 3598"/>
                              <a:gd name="T33" fmla="*/ T32 w 981"/>
                              <a:gd name="T34" fmla="+- 0 30 10"/>
                              <a:gd name="T35" fmla="*/ 30 h 772"/>
                              <a:gd name="T36" fmla="+- 0 4009 3598"/>
                              <a:gd name="T37" fmla="*/ T36 w 981"/>
                              <a:gd name="T38" fmla="+- 0 15 10"/>
                              <a:gd name="T39" fmla="*/ 15 h 772"/>
                              <a:gd name="T40" fmla="+- 0 4088 3598"/>
                              <a:gd name="T41" fmla="*/ T40 w 981"/>
                              <a:gd name="T42" fmla="+- 0 10 10"/>
                              <a:gd name="T43" fmla="*/ 10 h 772"/>
                              <a:gd name="T44" fmla="+- 0 4168 3598"/>
                              <a:gd name="T45" fmla="*/ T44 w 981"/>
                              <a:gd name="T46" fmla="+- 0 15 10"/>
                              <a:gd name="T47" fmla="*/ 15 h 772"/>
                              <a:gd name="T48" fmla="+- 0 4243 3598"/>
                              <a:gd name="T49" fmla="*/ T48 w 981"/>
                              <a:gd name="T50" fmla="+- 0 30 10"/>
                              <a:gd name="T51" fmla="*/ 30 h 772"/>
                              <a:gd name="T52" fmla="+- 0 4313 3598"/>
                              <a:gd name="T53" fmla="*/ T52 w 981"/>
                              <a:gd name="T54" fmla="+- 0 53 10"/>
                              <a:gd name="T55" fmla="*/ 53 h 772"/>
                              <a:gd name="T56" fmla="+- 0 4378 3598"/>
                              <a:gd name="T57" fmla="*/ T56 w 981"/>
                              <a:gd name="T58" fmla="+- 0 84 10"/>
                              <a:gd name="T59" fmla="*/ 84 h 772"/>
                              <a:gd name="T60" fmla="+- 0 4435 3598"/>
                              <a:gd name="T61" fmla="*/ T60 w 981"/>
                              <a:gd name="T62" fmla="+- 0 123 10"/>
                              <a:gd name="T63" fmla="*/ 123 h 772"/>
                              <a:gd name="T64" fmla="+- 0 4484 3598"/>
                              <a:gd name="T65" fmla="*/ T64 w 981"/>
                              <a:gd name="T66" fmla="+- 0 168 10"/>
                              <a:gd name="T67" fmla="*/ 168 h 772"/>
                              <a:gd name="T68" fmla="+- 0 4524 3598"/>
                              <a:gd name="T69" fmla="*/ T68 w 981"/>
                              <a:gd name="T70" fmla="+- 0 218 10"/>
                              <a:gd name="T71" fmla="*/ 218 h 772"/>
                              <a:gd name="T72" fmla="+- 0 4553 3598"/>
                              <a:gd name="T73" fmla="*/ T72 w 981"/>
                              <a:gd name="T74" fmla="+- 0 274 10"/>
                              <a:gd name="T75" fmla="*/ 274 h 772"/>
                              <a:gd name="T76" fmla="+- 0 4572 3598"/>
                              <a:gd name="T77" fmla="*/ T76 w 981"/>
                              <a:gd name="T78" fmla="+- 0 333 10"/>
                              <a:gd name="T79" fmla="*/ 333 h 772"/>
                              <a:gd name="T80" fmla="+- 0 4578 3598"/>
                              <a:gd name="T81" fmla="*/ T80 w 981"/>
                              <a:gd name="T82" fmla="+- 0 396 10"/>
                              <a:gd name="T83" fmla="*/ 396 h 772"/>
                              <a:gd name="T84" fmla="+- 0 4572 3598"/>
                              <a:gd name="T85" fmla="*/ T84 w 981"/>
                              <a:gd name="T86" fmla="+- 0 458 10"/>
                              <a:gd name="T87" fmla="*/ 458 h 772"/>
                              <a:gd name="T88" fmla="+- 0 4553 3598"/>
                              <a:gd name="T89" fmla="*/ T88 w 981"/>
                              <a:gd name="T90" fmla="+- 0 517 10"/>
                              <a:gd name="T91" fmla="*/ 517 h 772"/>
                              <a:gd name="T92" fmla="+- 0 4524 3598"/>
                              <a:gd name="T93" fmla="*/ T92 w 981"/>
                              <a:gd name="T94" fmla="+- 0 573 10"/>
                              <a:gd name="T95" fmla="*/ 573 h 772"/>
                              <a:gd name="T96" fmla="+- 0 4484 3598"/>
                              <a:gd name="T97" fmla="*/ T96 w 981"/>
                              <a:gd name="T98" fmla="+- 0 623 10"/>
                              <a:gd name="T99" fmla="*/ 623 h 772"/>
                              <a:gd name="T100" fmla="+- 0 4435 3598"/>
                              <a:gd name="T101" fmla="*/ T100 w 981"/>
                              <a:gd name="T102" fmla="+- 0 668 10"/>
                              <a:gd name="T103" fmla="*/ 668 h 772"/>
                              <a:gd name="T104" fmla="+- 0 4378 3598"/>
                              <a:gd name="T105" fmla="*/ T104 w 981"/>
                              <a:gd name="T106" fmla="+- 0 707 10"/>
                              <a:gd name="T107" fmla="*/ 707 h 772"/>
                              <a:gd name="T108" fmla="+- 0 4313 3598"/>
                              <a:gd name="T109" fmla="*/ T108 w 981"/>
                              <a:gd name="T110" fmla="+- 0 738 10"/>
                              <a:gd name="T111" fmla="*/ 738 h 772"/>
                              <a:gd name="T112" fmla="+- 0 4243 3598"/>
                              <a:gd name="T113" fmla="*/ T112 w 981"/>
                              <a:gd name="T114" fmla="+- 0 762 10"/>
                              <a:gd name="T115" fmla="*/ 762 h 772"/>
                              <a:gd name="T116" fmla="+- 0 4168 3598"/>
                              <a:gd name="T117" fmla="*/ T116 w 981"/>
                              <a:gd name="T118" fmla="+- 0 776 10"/>
                              <a:gd name="T119" fmla="*/ 776 h 772"/>
                              <a:gd name="T120" fmla="+- 0 4088 3598"/>
                              <a:gd name="T121" fmla="*/ T120 w 981"/>
                              <a:gd name="T122" fmla="+- 0 781 10"/>
                              <a:gd name="T123" fmla="*/ 781 h 772"/>
                              <a:gd name="T124" fmla="+- 0 4009 3598"/>
                              <a:gd name="T125" fmla="*/ T124 w 981"/>
                              <a:gd name="T126" fmla="+- 0 776 10"/>
                              <a:gd name="T127" fmla="*/ 776 h 772"/>
                              <a:gd name="T128" fmla="+- 0 3933 3598"/>
                              <a:gd name="T129" fmla="*/ T128 w 981"/>
                              <a:gd name="T130" fmla="+- 0 762 10"/>
                              <a:gd name="T131" fmla="*/ 762 h 772"/>
                              <a:gd name="T132" fmla="+- 0 3863 3598"/>
                              <a:gd name="T133" fmla="*/ T132 w 981"/>
                              <a:gd name="T134" fmla="+- 0 738 10"/>
                              <a:gd name="T135" fmla="*/ 738 h 772"/>
                              <a:gd name="T136" fmla="+- 0 3799 3598"/>
                              <a:gd name="T137" fmla="*/ T136 w 981"/>
                              <a:gd name="T138" fmla="+- 0 707 10"/>
                              <a:gd name="T139" fmla="*/ 707 h 772"/>
                              <a:gd name="T140" fmla="+- 0 3742 3598"/>
                              <a:gd name="T141" fmla="*/ T140 w 981"/>
                              <a:gd name="T142" fmla="+- 0 668 10"/>
                              <a:gd name="T143" fmla="*/ 668 h 772"/>
                              <a:gd name="T144" fmla="+- 0 3693 3598"/>
                              <a:gd name="T145" fmla="*/ T144 w 981"/>
                              <a:gd name="T146" fmla="+- 0 623 10"/>
                              <a:gd name="T147" fmla="*/ 623 h 772"/>
                              <a:gd name="T148" fmla="+- 0 3653 3598"/>
                              <a:gd name="T149" fmla="*/ T148 w 981"/>
                              <a:gd name="T150" fmla="+- 0 573 10"/>
                              <a:gd name="T151" fmla="*/ 573 h 772"/>
                              <a:gd name="T152" fmla="+- 0 3623 3598"/>
                              <a:gd name="T153" fmla="*/ T152 w 981"/>
                              <a:gd name="T154" fmla="+- 0 517 10"/>
                              <a:gd name="T155" fmla="*/ 517 h 772"/>
                              <a:gd name="T156" fmla="+- 0 3604 3598"/>
                              <a:gd name="T157" fmla="*/ T156 w 981"/>
                              <a:gd name="T158" fmla="+- 0 458 10"/>
                              <a:gd name="T159" fmla="*/ 458 h 772"/>
                              <a:gd name="T160" fmla="+- 0 3598 3598"/>
                              <a:gd name="T161" fmla="*/ T160 w 981"/>
                              <a:gd name="T162" fmla="+- 0 396 10"/>
                              <a:gd name="T163" fmla="*/ 396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81" h="772">
                                <a:moveTo>
                                  <a:pt x="0" y="386"/>
                                </a:moveTo>
                                <a:lnTo>
                                  <a:pt x="6" y="323"/>
                                </a:lnTo>
                                <a:lnTo>
                                  <a:pt x="25" y="264"/>
                                </a:lnTo>
                                <a:lnTo>
                                  <a:pt x="55" y="208"/>
                                </a:lnTo>
                                <a:lnTo>
                                  <a:pt x="95" y="158"/>
                                </a:lnTo>
                                <a:lnTo>
                                  <a:pt x="144" y="113"/>
                                </a:lnTo>
                                <a:lnTo>
                                  <a:pt x="201" y="74"/>
                                </a:lnTo>
                                <a:lnTo>
                                  <a:pt x="265" y="43"/>
                                </a:lnTo>
                                <a:lnTo>
                                  <a:pt x="335" y="20"/>
                                </a:lnTo>
                                <a:lnTo>
                                  <a:pt x="411" y="5"/>
                                </a:lnTo>
                                <a:lnTo>
                                  <a:pt x="490" y="0"/>
                                </a:lnTo>
                                <a:lnTo>
                                  <a:pt x="570" y="5"/>
                                </a:lnTo>
                                <a:lnTo>
                                  <a:pt x="645" y="20"/>
                                </a:lnTo>
                                <a:lnTo>
                                  <a:pt x="715" y="43"/>
                                </a:lnTo>
                                <a:lnTo>
                                  <a:pt x="780" y="74"/>
                                </a:lnTo>
                                <a:lnTo>
                                  <a:pt x="837" y="113"/>
                                </a:lnTo>
                                <a:lnTo>
                                  <a:pt x="886" y="158"/>
                                </a:lnTo>
                                <a:lnTo>
                                  <a:pt x="926" y="208"/>
                                </a:lnTo>
                                <a:lnTo>
                                  <a:pt x="955" y="264"/>
                                </a:lnTo>
                                <a:lnTo>
                                  <a:pt x="974" y="323"/>
                                </a:lnTo>
                                <a:lnTo>
                                  <a:pt x="980" y="386"/>
                                </a:lnTo>
                                <a:lnTo>
                                  <a:pt x="974" y="448"/>
                                </a:lnTo>
                                <a:lnTo>
                                  <a:pt x="955" y="507"/>
                                </a:lnTo>
                                <a:lnTo>
                                  <a:pt x="926" y="563"/>
                                </a:lnTo>
                                <a:lnTo>
                                  <a:pt x="886" y="613"/>
                                </a:lnTo>
                                <a:lnTo>
                                  <a:pt x="837" y="658"/>
                                </a:lnTo>
                                <a:lnTo>
                                  <a:pt x="780" y="697"/>
                                </a:lnTo>
                                <a:lnTo>
                                  <a:pt x="715" y="728"/>
                                </a:lnTo>
                                <a:lnTo>
                                  <a:pt x="645" y="752"/>
                                </a:lnTo>
                                <a:lnTo>
                                  <a:pt x="570" y="766"/>
                                </a:lnTo>
                                <a:lnTo>
                                  <a:pt x="490" y="771"/>
                                </a:lnTo>
                                <a:lnTo>
                                  <a:pt x="411" y="766"/>
                                </a:lnTo>
                                <a:lnTo>
                                  <a:pt x="335" y="752"/>
                                </a:lnTo>
                                <a:lnTo>
                                  <a:pt x="265" y="728"/>
                                </a:lnTo>
                                <a:lnTo>
                                  <a:pt x="201" y="697"/>
                                </a:lnTo>
                                <a:lnTo>
                                  <a:pt x="144" y="658"/>
                                </a:lnTo>
                                <a:lnTo>
                                  <a:pt x="95" y="613"/>
                                </a:lnTo>
                                <a:lnTo>
                                  <a:pt x="55" y="563"/>
                                </a:lnTo>
                                <a:lnTo>
                                  <a:pt x="25" y="507"/>
                                </a:lnTo>
                                <a:lnTo>
                                  <a:pt x="6" y="448"/>
                                </a:lnTo>
                                <a:lnTo>
                                  <a:pt x="0" y="38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9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551" y="582"/>
                            <a:ext cx="303" cy="302"/>
                          </a:xfrm>
                          <a:prstGeom prst="rect">
                            <a:avLst/>
                          </a:prstGeom>
                          <a:noFill/>
                          <a:extLst>
                            <a:ext uri="{909E8E84-426E-40DD-AFC4-6F175D3DCCD1}">
                              <a14:hiddenFill xmlns:a14="http://schemas.microsoft.com/office/drawing/2010/main">
                                <a:solidFill>
                                  <a:srgbClr val="FFFFFF"/>
                                </a:solidFill>
                              </a14:hiddenFill>
                            </a:ext>
                          </a:extLst>
                        </pic:spPr>
                      </pic:pic>
                      <wps:wsp>
                        <wps:cNvPr id="81" name="AutoShape 89"/>
                        <wps:cNvSpPr>
                          <a:spLocks/>
                        </wps:cNvSpPr>
                        <wps:spPr bwMode="auto">
                          <a:xfrm>
                            <a:off x="2169" y="613"/>
                            <a:ext cx="3727" cy="1091"/>
                          </a:xfrm>
                          <a:custGeom>
                            <a:avLst/>
                            <a:gdLst>
                              <a:gd name="T0" fmla="+- 0 4921 2170"/>
                              <a:gd name="T1" fmla="*/ T0 w 3727"/>
                              <a:gd name="T2" fmla="+- 0 1031 614"/>
                              <a:gd name="T3" fmla="*/ 1031 h 1091"/>
                              <a:gd name="T4" fmla="+- 0 4962 2170"/>
                              <a:gd name="T5" fmla="*/ T4 w 3727"/>
                              <a:gd name="T6" fmla="+- 0 897 614"/>
                              <a:gd name="T7" fmla="*/ 897 h 1091"/>
                              <a:gd name="T8" fmla="+- 0 5036 2170"/>
                              <a:gd name="T9" fmla="*/ T8 w 3727"/>
                              <a:gd name="T10" fmla="+- 0 782 614"/>
                              <a:gd name="T11" fmla="*/ 782 h 1091"/>
                              <a:gd name="T12" fmla="+- 0 5139 2170"/>
                              <a:gd name="T13" fmla="*/ T12 w 3727"/>
                              <a:gd name="T14" fmla="+- 0 693 614"/>
                              <a:gd name="T15" fmla="*/ 693 h 1091"/>
                              <a:gd name="T16" fmla="+- 0 5265 2170"/>
                              <a:gd name="T17" fmla="*/ T16 w 3727"/>
                              <a:gd name="T18" fmla="+- 0 634 614"/>
                              <a:gd name="T19" fmla="*/ 634 h 1091"/>
                              <a:gd name="T20" fmla="+- 0 5406 2170"/>
                              <a:gd name="T21" fmla="*/ T20 w 3727"/>
                              <a:gd name="T22" fmla="+- 0 614 614"/>
                              <a:gd name="T23" fmla="*/ 614 h 1091"/>
                              <a:gd name="T24" fmla="+- 0 5548 2170"/>
                              <a:gd name="T25" fmla="*/ T24 w 3727"/>
                              <a:gd name="T26" fmla="+- 0 634 614"/>
                              <a:gd name="T27" fmla="*/ 634 h 1091"/>
                              <a:gd name="T28" fmla="+- 0 5673 2170"/>
                              <a:gd name="T29" fmla="*/ T28 w 3727"/>
                              <a:gd name="T30" fmla="+- 0 693 614"/>
                              <a:gd name="T31" fmla="*/ 693 h 1091"/>
                              <a:gd name="T32" fmla="+- 0 5776 2170"/>
                              <a:gd name="T33" fmla="*/ T32 w 3727"/>
                              <a:gd name="T34" fmla="+- 0 782 614"/>
                              <a:gd name="T35" fmla="*/ 782 h 1091"/>
                              <a:gd name="T36" fmla="+- 0 5851 2170"/>
                              <a:gd name="T37" fmla="*/ T36 w 3727"/>
                              <a:gd name="T38" fmla="+- 0 897 614"/>
                              <a:gd name="T39" fmla="*/ 897 h 1091"/>
                              <a:gd name="T40" fmla="+- 0 5891 2170"/>
                              <a:gd name="T41" fmla="*/ T40 w 3727"/>
                              <a:gd name="T42" fmla="+- 0 1031 614"/>
                              <a:gd name="T43" fmla="*/ 1031 h 1091"/>
                              <a:gd name="T44" fmla="+- 0 5891 2170"/>
                              <a:gd name="T45" fmla="*/ T44 w 3727"/>
                              <a:gd name="T46" fmla="+- 0 1176 614"/>
                              <a:gd name="T47" fmla="*/ 1176 h 1091"/>
                              <a:gd name="T48" fmla="+- 0 5851 2170"/>
                              <a:gd name="T49" fmla="*/ T48 w 3727"/>
                              <a:gd name="T50" fmla="+- 0 1310 614"/>
                              <a:gd name="T51" fmla="*/ 1310 h 1091"/>
                              <a:gd name="T52" fmla="+- 0 5776 2170"/>
                              <a:gd name="T53" fmla="*/ T52 w 3727"/>
                              <a:gd name="T54" fmla="+- 0 1425 614"/>
                              <a:gd name="T55" fmla="*/ 1425 h 1091"/>
                              <a:gd name="T56" fmla="+- 0 5673 2170"/>
                              <a:gd name="T57" fmla="*/ T56 w 3727"/>
                              <a:gd name="T58" fmla="+- 0 1515 614"/>
                              <a:gd name="T59" fmla="*/ 1515 h 1091"/>
                              <a:gd name="T60" fmla="+- 0 5548 2170"/>
                              <a:gd name="T61" fmla="*/ T60 w 3727"/>
                              <a:gd name="T62" fmla="+- 0 1573 614"/>
                              <a:gd name="T63" fmla="*/ 1573 h 1091"/>
                              <a:gd name="T64" fmla="+- 0 5406 2170"/>
                              <a:gd name="T65" fmla="*/ T64 w 3727"/>
                              <a:gd name="T66" fmla="+- 0 1594 614"/>
                              <a:gd name="T67" fmla="*/ 1594 h 1091"/>
                              <a:gd name="T68" fmla="+- 0 5265 2170"/>
                              <a:gd name="T69" fmla="*/ T68 w 3727"/>
                              <a:gd name="T70" fmla="+- 0 1573 614"/>
                              <a:gd name="T71" fmla="*/ 1573 h 1091"/>
                              <a:gd name="T72" fmla="+- 0 5139 2170"/>
                              <a:gd name="T73" fmla="*/ T72 w 3727"/>
                              <a:gd name="T74" fmla="+- 0 1515 614"/>
                              <a:gd name="T75" fmla="*/ 1515 h 1091"/>
                              <a:gd name="T76" fmla="+- 0 5036 2170"/>
                              <a:gd name="T77" fmla="*/ T76 w 3727"/>
                              <a:gd name="T78" fmla="+- 0 1425 614"/>
                              <a:gd name="T79" fmla="*/ 1425 h 1091"/>
                              <a:gd name="T80" fmla="+- 0 4962 2170"/>
                              <a:gd name="T81" fmla="*/ T80 w 3727"/>
                              <a:gd name="T82" fmla="+- 0 1310 614"/>
                              <a:gd name="T83" fmla="*/ 1310 h 1091"/>
                              <a:gd name="T84" fmla="+- 0 4921 2170"/>
                              <a:gd name="T85" fmla="*/ T84 w 3727"/>
                              <a:gd name="T86" fmla="+- 0 1176 614"/>
                              <a:gd name="T87" fmla="*/ 1176 h 1091"/>
                              <a:gd name="T88" fmla="+- 0 2170 2170"/>
                              <a:gd name="T89" fmla="*/ T88 w 3727"/>
                              <a:gd name="T90" fmla="+- 0 1214 614"/>
                              <a:gd name="T91" fmla="*/ 1214 h 1091"/>
                              <a:gd name="T92" fmla="+- 0 2191 2170"/>
                              <a:gd name="T93" fmla="*/ T92 w 3727"/>
                              <a:gd name="T94" fmla="+- 0 1072 614"/>
                              <a:gd name="T95" fmla="*/ 1072 h 1091"/>
                              <a:gd name="T96" fmla="+- 0 2249 2170"/>
                              <a:gd name="T97" fmla="*/ T96 w 3727"/>
                              <a:gd name="T98" fmla="+- 0 947 614"/>
                              <a:gd name="T99" fmla="*/ 947 h 1091"/>
                              <a:gd name="T100" fmla="+- 0 2338 2170"/>
                              <a:gd name="T101" fmla="*/ T100 w 3727"/>
                              <a:gd name="T102" fmla="+- 0 844 614"/>
                              <a:gd name="T103" fmla="*/ 844 h 1091"/>
                              <a:gd name="T104" fmla="+- 0 2453 2170"/>
                              <a:gd name="T105" fmla="*/ T104 w 3727"/>
                              <a:gd name="T106" fmla="+- 0 769 614"/>
                              <a:gd name="T107" fmla="*/ 769 h 1091"/>
                              <a:gd name="T108" fmla="+- 0 2588 2170"/>
                              <a:gd name="T109" fmla="*/ T108 w 3727"/>
                              <a:gd name="T110" fmla="+- 0 729 614"/>
                              <a:gd name="T111" fmla="*/ 729 h 1091"/>
                              <a:gd name="T112" fmla="+- 0 2732 2170"/>
                              <a:gd name="T113" fmla="*/ T112 w 3727"/>
                              <a:gd name="T114" fmla="+- 0 729 614"/>
                              <a:gd name="T115" fmla="*/ 729 h 1091"/>
                              <a:gd name="T116" fmla="+- 0 2867 2170"/>
                              <a:gd name="T117" fmla="*/ T116 w 3727"/>
                              <a:gd name="T118" fmla="+- 0 769 614"/>
                              <a:gd name="T119" fmla="*/ 769 h 1091"/>
                              <a:gd name="T120" fmla="+- 0 2982 2170"/>
                              <a:gd name="T121" fmla="*/ T120 w 3727"/>
                              <a:gd name="T122" fmla="+- 0 844 614"/>
                              <a:gd name="T123" fmla="*/ 844 h 1091"/>
                              <a:gd name="T124" fmla="+- 0 3071 2170"/>
                              <a:gd name="T125" fmla="*/ T124 w 3727"/>
                              <a:gd name="T126" fmla="+- 0 947 614"/>
                              <a:gd name="T127" fmla="*/ 947 h 1091"/>
                              <a:gd name="T128" fmla="+- 0 3129 2170"/>
                              <a:gd name="T129" fmla="*/ T128 w 3727"/>
                              <a:gd name="T130" fmla="+- 0 1072 614"/>
                              <a:gd name="T131" fmla="*/ 1072 h 1091"/>
                              <a:gd name="T132" fmla="+- 0 3150 2170"/>
                              <a:gd name="T133" fmla="*/ T132 w 3727"/>
                              <a:gd name="T134" fmla="+- 0 1214 614"/>
                              <a:gd name="T135" fmla="*/ 1214 h 1091"/>
                              <a:gd name="T136" fmla="+- 0 3129 2170"/>
                              <a:gd name="T137" fmla="*/ T136 w 3727"/>
                              <a:gd name="T138" fmla="+- 0 1355 614"/>
                              <a:gd name="T139" fmla="*/ 1355 h 1091"/>
                              <a:gd name="T140" fmla="+- 0 3071 2170"/>
                              <a:gd name="T141" fmla="*/ T140 w 3727"/>
                              <a:gd name="T142" fmla="+- 0 1481 614"/>
                              <a:gd name="T143" fmla="*/ 1481 h 1091"/>
                              <a:gd name="T144" fmla="+- 0 2982 2170"/>
                              <a:gd name="T145" fmla="*/ T144 w 3727"/>
                              <a:gd name="T146" fmla="+- 0 1584 614"/>
                              <a:gd name="T147" fmla="*/ 1584 h 1091"/>
                              <a:gd name="T148" fmla="+- 0 2867 2170"/>
                              <a:gd name="T149" fmla="*/ T148 w 3727"/>
                              <a:gd name="T150" fmla="+- 0 1658 614"/>
                              <a:gd name="T151" fmla="*/ 1658 h 1091"/>
                              <a:gd name="T152" fmla="+- 0 2732 2170"/>
                              <a:gd name="T153" fmla="*/ T152 w 3727"/>
                              <a:gd name="T154" fmla="+- 0 1698 614"/>
                              <a:gd name="T155" fmla="*/ 1698 h 1091"/>
                              <a:gd name="T156" fmla="+- 0 2588 2170"/>
                              <a:gd name="T157" fmla="*/ T156 w 3727"/>
                              <a:gd name="T158" fmla="+- 0 1698 614"/>
                              <a:gd name="T159" fmla="*/ 1698 h 1091"/>
                              <a:gd name="T160" fmla="+- 0 2453 2170"/>
                              <a:gd name="T161" fmla="*/ T160 w 3727"/>
                              <a:gd name="T162" fmla="+- 0 1658 614"/>
                              <a:gd name="T163" fmla="*/ 1658 h 1091"/>
                              <a:gd name="T164" fmla="+- 0 2338 2170"/>
                              <a:gd name="T165" fmla="*/ T164 w 3727"/>
                              <a:gd name="T166" fmla="+- 0 1584 614"/>
                              <a:gd name="T167" fmla="*/ 1584 h 1091"/>
                              <a:gd name="T168" fmla="+- 0 2249 2170"/>
                              <a:gd name="T169" fmla="*/ T168 w 3727"/>
                              <a:gd name="T170" fmla="+- 0 1481 614"/>
                              <a:gd name="T171" fmla="*/ 1481 h 1091"/>
                              <a:gd name="T172" fmla="+- 0 2191 2170"/>
                              <a:gd name="T173" fmla="*/ T172 w 3727"/>
                              <a:gd name="T174" fmla="+- 0 1355 614"/>
                              <a:gd name="T175" fmla="*/ 1355 h 1091"/>
                              <a:gd name="T176" fmla="+- 0 2170 2170"/>
                              <a:gd name="T177" fmla="*/ T176 w 3727"/>
                              <a:gd name="T178" fmla="+- 0 1214 614"/>
                              <a:gd name="T179" fmla="*/ 121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727" h="1091">
                                <a:moveTo>
                                  <a:pt x="2746" y="490"/>
                                </a:moveTo>
                                <a:lnTo>
                                  <a:pt x="2751" y="417"/>
                                </a:lnTo>
                                <a:lnTo>
                                  <a:pt x="2767" y="348"/>
                                </a:lnTo>
                                <a:lnTo>
                                  <a:pt x="2792" y="283"/>
                                </a:lnTo>
                                <a:lnTo>
                                  <a:pt x="2825" y="223"/>
                                </a:lnTo>
                                <a:lnTo>
                                  <a:pt x="2866" y="168"/>
                                </a:lnTo>
                                <a:lnTo>
                                  <a:pt x="2915" y="120"/>
                                </a:lnTo>
                                <a:lnTo>
                                  <a:pt x="2969" y="79"/>
                                </a:lnTo>
                                <a:lnTo>
                                  <a:pt x="3030" y="45"/>
                                </a:lnTo>
                                <a:lnTo>
                                  <a:pt x="3095" y="20"/>
                                </a:lnTo>
                                <a:lnTo>
                                  <a:pt x="3164" y="5"/>
                                </a:lnTo>
                                <a:lnTo>
                                  <a:pt x="3236" y="0"/>
                                </a:lnTo>
                                <a:lnTo>
                                  <a:pt x="3309" y="5"/>
                                </a:lnTo>
                                <a:lnTo>
                                  <a:pt x="3378" y="20"/>
                                </a:lnTo>
                                <a:lnTo>
                                  <a:pt x="3443" y="45"/>
                                </a:lnTo>
                                <a:lnTo>
                                  <a:pt x="3503" y="79"/>
                                </a:lnTo>
                                <a:lnTo>
                                  <a:pt x="3558" y="120"/>
                                </a:lnTo>
                                <a:lnTo>
                                  <a:pt x="3606" y="168"/>
                                </a:lnTo>
                                <a:lnTo>
                                  <a:pt x="3647" y="223"/>
                                </a:lnTo>
                                <a:lnTo>
                                  <a:pt x="3681" y="283"/>
                                </a:lnTo>
                                <a:lnTo>
                                  <a:pt x="3706" y="348"/>
                                </a:lnTo>
                                <a:lnTo>
                                  <a:pt x="3721" y="417"/>
                                </a:lnTo>
                                <a:lnTo>
                                  <a:pt x="3726" y="490"/>
                                </a:lnTo>
                                <a:lnTo>
                                  <a:pt x="3721" y="562"/>
                                </a:lnTo>
                                <a:lnTo>
                                  <a:pt x="3706" y="631"/>
                                </a:lnTo>
                                <a:lnTo>
                                  <a:pt x="3681" y="696"/>
                                </a:lnTo>
                                <a:lnTo>
                                  <a:pt x="3647" y="757"/>
                                </a:lnTo>
                                <a:lnTo>
                                  <a:pt x="3606" y="811"/>
                                </a:lnTo>
                                <a:lnTo>
                                  <a:pt x="3558" y="860"/>
                                </a:lnTo>
                                <a:lnTo>
                                  <a:pt x="3503" y="901"/>
                                </a:lnTo>
                                <a:lnTo>
                                  <a:pt x="3443" y="934"/>
                                </a:lnTo>
                                <a:lnTo>
                                  <a:pt x="3378" y="959"/>
                                </a:lnTo>
                                <a:lnTo>
                                  <a:pt x="3309" y="975"/>
                                </a:lnTo>
                                <a:lnTo>
                                  <a:pt x="3236" y="980"/>
                                </a:lnTo>
                                <a:lnTo>
                                  <a:pt x="3164" y="975"/>
                                </a:lnTo>
                                <a:lnTo>
                                  <a:pt x="3095" y="959"/>
                                </a:lnTo>
                                <a:lnTo>
                                  <a:pt x="3030" y="934"/>
                                </a:lnTo>
                                <a:lnTo>
                                  <a:pt x="2969" y="901"/>
                                </a:lnTo>
                                <a:lnTo>
                                  <a:pt x="2915" y="860"/>
                                </a:lnTo>
                                <a:lnTo>
                                  <a:pt x="2866" y="811"/>
                                </a:lnTo>
                                <a:lnTo>
                                  <a:pt x="2825" y="757"/>
                                </a:lnTo>
                                <a:lnTo>
                                  <a:pt x="2792" y="696"/>
                                </a:lnTo>
                                <a:lnTo>
                                  <a:pt x="2767" y="631"/>
                                </a:lnTo>
                                <a:lnTo>
                                  <a:pt x="2751" y="562"/>
                                </a:lnTo>
                                <a:lnTo>
                                  <a:pt x="2746" y="490"/>
                                </a:lnTo>
                                <a:close/>
                                <a:moveTo>
                                  <a:pt x="0" y="600"/>
                                </a:moveTo>
                                <a:lnTo>
                                  <a:pt x="5" y="527"/>
                                </a:lnTo>
                                <a:lnTo>
                                  <a:pt x="21" y="458"/>
                                </a:lnTo>
                                <a:lnTo>
                                  <a:pt x="45" y="393"/>
                                </a:lnTo>
                                <a:lnTo>
                                  <a:pt x="79" y="333"/>
                                </a:lnTo>
                                <a:lnTo>
                                  <a:pt x="120" y="278"/>
                                </a:lnTo>
                                <a:lnTo>
                                  <a:pt x="168" y="230"/>
                                </a:lnTo>
                                <a:lnTo>
                                  <a:pt x="223" y="188"/>
                                </a:lnTo>
                                <a:lnTo>
                                  <a:pt x="283" y="155"/>
                                </a:lnTo>
                                <a:lnTo>
                                  <a:pt x="348" y="130"/>
                                </a:lnTo>
                                <a:lnTo>
                                  <a:pt x="418" y="115"/>
                                </a:lnTo>
                                <a:lnTo>
                                  <a:pt x="490" y="109"/>
                                </a:lnTo>
                                <a:lnTo>
                                  <a:pt x="562" y="115"/>
                                </a:lnTo>
                                <a:lnTo>
                                  <a:pt x="632" y="130"/>
                                </a:lnTo>
                                <a:lnTo>
                                  <a:pt x="697" y="155"/>
                                </a:lnTo>
                                <a:lnTo>
                                  <a:pt x="757" y="188"/>
                                </a:lnTo>
                                <a:lnTo>
                                  <a:pt x="812" y="230"/>
                                </a:lnTo>
                                <a:lnTo>
                                  <a:pt x="860" y="278"/>
                                </a:lnTo>
                                <a:lnTo>
                                  <a:pt x="901" y="333"/>
                                </a:lnTo>
                                <a:lnTo>
                                  <a:pt x="935" y="393"/>
                                </a:lnTo>
                                <a:lnTo>
                                  <a:pt x="959" y="458"/>
                                </a:lnTo>
                                <a:lnTo>
                                  <a:pt x="975" y="527"/>
                                </a:lnTo>
                                <a:lnTo>
                                  <a:pt x="980" y="600"/>
                                </a:lnTo>
                                <a:lnTo>
                                  <a:pt x="975" y="672"/>
                                </a:lnTo>
                                <a:lnTo>
                                  <a:pt x="959" y="741"/>
                                </a:lnTo>
                                <a:lnTo>
                                  <a:pt x="935" y="806"/>
                                </a:lnTo>
                                <a:lnTo>
                                  <a:pt x="901" y="867"/>
                                </a:lnTo>
                                <a:lnTo>
                                  <a:pt x="860" y="921"/>
                                </a:lnTo>
                                <a:lnTo>
                                  <a:pt x="812" y="970"/>
                                </a:lnTo>
                                <a:lnTo>
                                  <a:pt x="757" y="1011"/>
                                </a:lnTo>
                                <a:lnTo>
                                  <a:pt x="697" y="1044"/>
                                </a:lnTo>
                                <a:lnTo>
                                  <a:pt x="632" y="1069"/>
                                </a:lnTo>
                                <a:lnTo>
                                  <a:pt x="562" y="1084"/>
                                </a:lnTo>
                                <a:lnTo>
                                  <a:pt x="490" y="1090"/>
                                </a:lnTo>
                                <a:lnTo>
                                  <a:pt x="418" y="1084"/>
                                </a:lnTo>
                                <a:lnTo>
                                  <a:pt x="348" y="1069"/>
                                </a:lnTo>
                                <a:lnTo>
                                  <a:pt x="283" y="1044"/>
                                </a:lnTo>
                                <a:lnTo>
                                  <a:pt x="223" y="1011"/>
                                </a:lnTo>
                                <a:lnTo>
                                  <a:pt x="168" y="970"/>
                                </a:lnTo>
                                <a:lnTo>
                                  <a:pt x="120" y="921"/>
                                </a:lnTo>
                                <a:lnTo>
                                  <a:pt x="79" y="867"/>
                                </a:lnTo>
                                <a:lnTo>
                                  <a:pt x="45" y="806"/>
                                </a:lnTo>
                                <a:lnTo>
                                  <a:pt x="21" y="741"/>
                                </a:lnTo>
                                <a:lnTo>
                                  <a:pt x="5" y="672"/>
                                </a:lnTo>
                                <a:lnTo>
                                  <a:pt x="0" y="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169" y="648"/>
                            <a:ext cx="371" cy="332"/>
                          </a:xfrm>
                          <a:prstGeom prst="rect">
                            <a:avLst/>
                          </a:prstGeom>
                          <a:noFill/>
                          <a:extLst>
                            <a:ext uri="{909E8E84-426E-40DD-AFC4-6F175D3DCCD1}">
                              <a14:hiddenFill xmlns:a14="http://schemas.microsoft.com/office/drawing/2010/main">
                                <a:solidFill>
                                  <a:srgbClr val="FFFFFF"/>
                                </a:solidFill>
                              </a14:hiddenFill>
                            </a:ext>
                          </a:extLst>
                        </pic:spPr>
                      </pic:pic>
                      <wps:wsp>
                        <wps:cNvPr id="83" name="Freeform 87"/>
                        <wps:cNvSpPr>
                          <a:spLocks/>
                        </wps:cNvSpPr>
                        <wps:spPr bwMode="auto">
                          <a:xfrm>
                            <a:off x="4750" y="2123"/>
                            <a:ext cx="981" cy="981"/>
                          </a:xfrm>
                          <a:custGeom>
                            <a:avLst/>
                            <a:gdLst>
                              <a:gd name="T0" fmla="+- 0 4750 4750"/>
                              <a:gd name="T1" fmla="*/ T0 w 981"/>
                              <a:gd name="T2" fmla="+- 0 2614 2124"/>
                              <a:gd name="T3" fmla="*/ 2614 h 981"/>
                              <a:gd name="T4" fmla="+- 0 4755 4750"/>
                              <a:gd name="T5" fmla="*/ T4 w 981"/>
                              <a:gd name="T6" fmla="+- 0 2541 2124"/>
                              <a:gd name="T7" fmla="*/ 2541 h 981"/>
                              <a:gd name="T8" fmla="+- 0 4771 4750"/>
                              <a:gd name="T9" fmla="*/ T8 w 981"/>
                              <a:gd name="T10" fmla="+- 0 2472 2124"/>
                              <a:gd name="T11" fmla="*/ 2472 h 981"/>
                              <a:gd name="T12" fmla="+- 0 4796 4750"/>
                              <a:gd name="T13" fmla="*/ T12 w 981"/>
                              <a:gd name="T14" fmla="+- 0 2407 2124"/>
                              <a:gd name="T15" fmla="*/ 2407 h 981"/>
                              <a:gd name="T16" fmla="+- 0 4829 4750"/>
                              <a:gd name="T17" fmla="*/ T16 w 981"/>
                              <a:gd name="T18" fmla="+- 0 2347 2124"/>
                              <a:gd name="T19" fmla="*/ 2347 h 981"/>
                              <a:gd name="T20" fmla="+- 0 4870 4750"/>
                              <a:gd name="T21" fmla="*/ T20 w 981"/>
                              <a:gd name="T22" fmla="+- 0 2292 2124"/>
                              <a:gd name="T23" fmla="*/ 2292 h 981"/>
                              <a:gd name="T24" fmla="+- 0 4919 4750"/>
                              <a:gd name="T25" fmla="*/ T24 w 981"/>
                              <a:gd name="T26" fmla="+- 0 2244 2124"/>
                              <a:gd name="T27" fmla="*/ 2244 h 981"/>
                              <a:gd name="T28" fmla="+- 0 4973 4750"/>
                              <a:gd name="T29" fmla="*/ T28 w 981"/>
                              <a:gd name="T30" fmla="+- 0 2203 2124"/>
                              <a:gd name="T31" fmla="*/ 2203 h 981"/>
                              <a:gd name="T32" fmla="+- 0 5034 4750"/>
                              <a:gd name="T33" fmla="*/ T32 w 981"/>
                              <a:gd name="T34" fmla="+- 0 2169 2124"/>
                              <a:gd name="T35" fmla="*/ 2169 h 981"/>
                              <a:gd name="T36" fmla="+- 0 5099 4750"/>
                              <a:gd name="T37" fmla="*/ T36 w 981"/>
                              <a:gd name="T38" fmla="+- 0 2144 2124"/>
                              <a:gd name="T39" fmla="*/ 2144 h 981"/>
                              <a:gd name="T40" fmla="+- 0 5168 4750"/>
                              <a:gd name="T41" fmla="*/ T40 w 981"/>
                              <a:gd name="T42" fmla="+- 0 2129 2124"/>
                              <a:gd name="T43" fmla="*/ 2129 h 981"/>
                              <a:gd name="T44" fmla="+- 0 5240 4750"/>
                              <a:gd name="T45" fmla="*/ T44 w 981"/>
                              <a:gd name="T46" fmla="+- 0 2124 2124"/>
                              <a:gd name="T47" fmla="*/ 2124 h 981"/>
                              <a:gd name="T48" fmla="+- 0 5313 4750"/>
                              <a:gd name="T49" fmla="*/ T48 w 981"/>
                              <a:gd name="T50" fmla="+- 0 2129 2124"/>
                              <a:gd name="T51" fmla="*/ 2129 h 981"/>
                              <a:gd name="T52" fmla="+- 0 5382 4750"/>
                              <a:gd name="T53" fmla="*/ T52 w 981"/>
                              <a:gd name="T54" fmla="+- 0 2144 2124"/>
                              <a:gd name="T55" fmla="*/ 2144 h 981"/>
                              <a:gd name="T56" fmla="+- 0 5447 4750"/>
                              <a:gd name="T57" fmla="*/ T56 w 981"/>
                              <a:gd name="T58" fmla="+- 0 2169 2124"/>
                              <a:gd name="T59" fmla="*/ 2169 h 981"/>
                              <a:gd name="T60" fmla="+- 0 5507 4750"/>
                              <a:gd name="T61" fmla="*/ T60 w 981"/>
                              <a:gd name="T62" fmla="+- 0 2203 2124"/>
                              <a:gd name="T63" fmla="*/ 2203 h 981"/>
                              <a:gd name="T64" fmla="+- 0 5562 4750"/>
                              <a:gd name="T65" fmla="*/ T64 w 981"/>
                              <a:gd name="T66" fmla="+- 0 2244 2124"/>
                              <a:gd name="T67" fmla="*/ 2244 h 981"/>
                              <a:gd name="T68" fmla="+- 0 5610 4750"/>
                              <a:gd name="T69" fmla="*/ T68 w 981"/>
                              <a:gd name="T70" fmla="+- 0 2292 2124"/>
                              <a:gd name="T71" fmla="*/ 2292 h 981"/>
                              <a:gd name="T72" fmla="+- 0 5651 4750"/>
                              <a:gd name="T73" fmla="*/ T72 w 981"/>
                              <a:gd name="T74" fmla="+- 0 2347 2124"/>
                              <a:gd name="T75" fmla="*/ 2347 h 981"/>
                              <a:gd name="T76" fmla="+- 0 5685 4750"/>
                              <a:gd name="T77" fmla="*/ T76 w 981"/>
                              <a:gd name="T78" fmla="+- 0 2407 2124"/>
                              <a:gd name="T79" fmla="*/ 2407 h 981"/>
                              <a:gd name="T80" fmla="+- 0 5710 4750"/>
                              <a:gd name="T81" fmla="*/ T80 w 981"/>
                              <a:gd name="T82" fmla="+- 0 2472 2124"/>
                              <a:gd name="T83" fmla="*/ 2472 h 981"/>
                              <a:gd name="T84" fmla="+- 0 5725 4750"/>
                              <a:gd name="T85" fmla="*/ T84 w 981"/>
                              <a:gd name="T86" fmla="+- 0 2541 2124"/>
                              <a:gd name="T87" fmla="*/ 2541 h 981"/>
                              <a:gd name="T88" fmla="+- 0 5730 4750"/>
                              <a:gd name="T89" fmla="*/ T88 w 981"/>
                              <a:gd name="T90" fmla="+- 0 2614 2124"/>
                              <a:gd name="T91" fmla="*/ 2614 h 981"/>
                              <a:gd name="T92" fmla="+- 0 5725 4750"/>
                              <a:gd name="T93" fmla="*/ T92 w 981"/>
                              <a:gd name="T94" fmla="+- 0 2686 2124"/>
                              <a:gd name="T95" fmla="*/ 2686 h 981"/>
                              <a:gd name="T96" fmla="+- 0 5710 4750"/>
                              <a:gd name="T97" fmla="*/ T96 w 981"/>
                              <a:gd name="T98" fmla="+- 0 2755 2124"/>
                              <a:gd name="T99" fmla="*/ 2755 h 981"/>
                              <a:gd name="T100" fmla="+- 0 5685 4750"/>
                              <a:gd name="T101" fmla="*/ T100 w 981"/>
                              <a:gd name="T102" fmla="+- 0 2820 2124"/>
                              <a:gd name="T103" fmla="*/ 2820 h 981"/>
                              <a:gd name="T104" fmla="+- 0 5651 4750"/>
                              <a:gd name="T105" fmla="*/ T104 w 981"/>
                              <a:gd name="T106" fmla="+- 0 2881 2124"/>
                              <a:gd name="T107" fmla="*/ 2881 h 981"/>
                              <a:gd name="T108" fmla="+- 0 5610 4750"/>
                              <a:gd name="T109" fmla="*/ T108 w 981"/>
                              <a:gd name="T110" fmla="+- 0 2935 2124"/>
                              <a:gd name="T111" fmla="*/ 2935 h 981"/>
                              <a:gd name="T112" fmla="+- 0 5562 4750"/>
                              <a:gd name="T113" fmla="*/ T112 w 981"/>
                              <a:gd name="T114" fmla="+- 0 2984 2124"/>
                              <a:gd name="T115" fmla="*/ 2984 h 981"/>
                              <a:gd name="T116" fmla="+- 0 5507 4750"/>
                              <a:gd name="T117" fmla="*/ T116 w 981"/>
                              <a:gd name="T118" fmla="+- 0 3025 2124"/>
                              <a:gd name="T119" fmla="*/ 3025 h 981"/>
                              <a:gd name="T120" fmla="+- 0 5447 4750"/>
                              <a:gd name="T121" fmla="*/ T120 w 981"/>
                              <a:gd name="T122" fmla="+- 0 3058 2124"/>
                              <a:gd name="T123" fmla="*/ 3058 h 981"/>
                              <a:gd name="T124" fmla="+- 0 5382 4750"/>
                              <a:gd name="T125" fmla="*/ T124 w 981"/>
                              <a:gd name="T126" fmla="+- 0 3083 2124"/>
                              <a:gd name="T127" fmla="*/ 3083 h 981"/>
                              <a:gd name="T128" fmla="+- 0 5313 4750"/>
                              <a:gd name="T129" fmla="*/ T128 w 981"/>
                              <a:gd name="T130" fmla="+- 0 3098 2124"/>
                              <a:gd name="T131" fmla="*/ 3098 h 981"/>
                              <a:gd name="T132" fmla="+- 0 5240 4750"/>
                              <a:gd name="T133" fmla="*/ T132 w 981"/>
                              <a:gd name="T134" fmla="+- 0 3104 2124"/>
                              <a:gd name="T135" fmla="*/ 3104 h 981"/>
                              <a:gd name="T136" fmla="+- 0 5168 4750"/>
                              <a:gd name="T137" fmla="*/ T136 w 981"/>
                              <a:gd name="T138" fmla="+- 0 3098 2124"/>
                              <a:gd name="T139" fmla="*/ 3098 h 981"/>
                              <a:gd name="T140" fmla="+- 0 5099 4750"/>
                              <a:gd name="T141" fmla="*/ T140 w 981"/>
                              <a:gd name="T142" fmla="+- 0 3083 2124"/>
                              <a:gd name="T143" fmla="*/ 3083 h 981"/>
                              <a:gd name="T144" fmla="+- 0 5034 4750"/>
                              <a:gd name="T145" fmla="*/ T144 w 981"/>
                              <a:gd name="T146" fmla="+- 0 3058 2124"/>
                              <a:gd name="T147" fmla="*/ 3058 h 981"/>
                              <a:gd name="T148" fmla="+- 0 4973 4750"/>
                              <a:gd name="T149" fmla="*/ T148 w 981"/>
                              <a:gd name="T150" fmla="+- 0 3025 2124"/>
                              <a:gd name="T151" fmla="*/ 3025 h 981"/>
                              <a:gd name="T152" fmla="+- 0 4919 4750"/>
                              <a:gd name="T153" fmla="*/ T152 w 981"/>
                              <a:gd name="T154" fmla="+- 0 2984 2124"/>
                              <a:gd name="T155" fmla="*/ 2984 h 981"/>
                              <a:gd name="T156" fmla="+- 0 4870 4750"/>
                              <a:gd name="T157" fmla="*/ T156 w 981"/>
                              <a:gd name="T158" fmla="+- 0 2935 2124"/>
                              <a:gd name="T159" fmla="*/ 2935 h 981"/>
                              <a:gd name="T160" fmla="+- 0 4829 4750"/>
                              <a:gd name="T161" fmla="*/ T160 w 981"/>
                              <a:gd name="T162" fmla="+- 0 2881 2124"/>
                              <a:gd name="T163" fmla="*/ 2881 h 981"/>
                              <a:gd name="T164" fmla="+- 0 4796 4750"/>
                              <a:gd name="T165" fmla="*/ T164 w 981"/>
                              <a:gd name="T166" fmla="+- 0 2820 2124"/>
                              <a:gd name="T167" fmla="*/ 2820 h 981"/>
                              <a:gd name="T168" fmla="+- 0 4771 4750"/>
                              <a:gd name="T169" fmla="*/ T168 w 981"/>
                              <a:gd name="T170" fmla="+- 0 2755 2124"/>
                              <a:gd name="T171" fmla="*/ 2755 h 981"/>
                              <a:gd name="T172" fmla="+- 0 4755 4750"/>
                              <a:gd name="T173" fmla="*/ T172 w 981"/>
                              <a:gd name="T174" fmla="+- 0 2686 2124"/>
                              <a:gd name="T175" fmla="*/ 2686 h 981"/>
                              <a:gd name="T176" fmla="+- 0 4750 4750"/>
                              <a:gd name="T177" fmla="*/ T176 w 981"/>
                              <a:gd name="T178" fmla="+- 0 2614 2124"/>
                              <a:gd name="T179" fmla="*/ 2614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1" h="981">
                                <a:moveTo>
                                  <a:pt x="0" y="490"/>
                                </a:moveTo>
                                <a:lnTo>
                                  <a:pt x="5" y="417"/>
                                </a:lnTo>
                                <a:lnTo>
                                  <a:pt x="21" y="348"/>
                                </a:lnTo>
                                <a:lnTo>
                                  <a:pt x="46" y="283"/>
                                </a:lnTo>
                                <a:lnTo>
                                  <a:pt x="79" y="223"/>
                                </a:lnTo>
                                <a:lnTo>
                                  <a:pt x="120" y="168"/>
                                </a:lnTo>
                                <a:lnTo>
                                  <a:pt x="169" y="120"/>
                                </a:lnTo>
                                <a:lnTo>
                                  <a:pt x="223" y="79"/>
                                </a:lnTo>
                                <a:lnTo>
                                  <a:pt x="284" y="45"/>
                                </a:lnTo>
                                <a:lnTo>
                                  <a:pt x="349" y="20"/>
                                </a:lnTo>
                                <a:lnTo>
                                  <a:pt x="418" y="5"/>
                                </a:lnTo>
                                <a:lnTo>
                                  <a:pt x="490" y="0"/>
                                </a:lnTo>
                                <a:lnTo>
                                  <a:pt x="563" y="5"/>
                                </a:lnTo>
                                <a:lnTo>
                                  <a:pt x="632" y="20"/>
                                </a:lnTo>
                                <a:lnTo>
                                  <a:pt x="697" y="45"/>
                                </a:lnTo>
                                <a:lnTo>
                                  <a:pt x="757" y="79"/>
                                </a:lnTo>
                                <a:lnTo>
                                  <a:pt x="812" y="120"/>
                                </a:lnTo>
                                <a:lnTo>
                                  <a:pt x="860" y="168"/>
                                </a:lnTo>
                                <a:lnTo>
                                  <a:pt x="901" y="223"/>
                                </a:lnTo>
                                <a:lnTo>
                                  <a:pt x="935" y="283"/>
                                </a:lnTo>
                                <a:lnTo>
                                  <a:pt x="960" y="348"/>
                                </a:lnTo>
                                <a:lnTo>
                                  <a:pt x="975" y="417"/>
                                </a:lnTo>
                                <a:lnTo>
                                  <a:pt x="980" y="490"/>
                                </a:lnTo>
                                <a:lnTo>
                                  <a:pt x="975" y="562"/>
                                </a:lnTo>
                                <a:lnTo>
                                  <a:pt x="960" y="631"/>
                                </a:lnTo>
                                <a:lnTo>
                                  <a:pt x="935" y="696"/>
                                </a:lnTo>
                                <a:lnTo>
                                  <a:pt x="901" y="757"/>
                                </a:lnTo>
                                <a:lnTo>
                                  <a:pt x="860" y="811"/>
                                </a:lnTo>
                                <a:lnTo>
                                  <a:pt x="812" y="860"/>
                                </a:lnTo>
                                <a:lnTo>
                                  <a:pt x="757" y="901"/>
                                </a:lnTo>
                                <a:lnTo>
                                  <a:pt x="697" y="934"/>
                                </a:lnTo>
                                <a:lnTo>
                                  <a:pt x="632" y="959"/>
                                </a:lnTo>
                                <a:lnTo>
                                  <a:pt x="563" y="974"/>
                                </a:lnTo>
                                <a:lnTo>
                                  <a:pt x="490" y="980"/>
                                </a:lnTo>
                                <a:lnTo>
                                  <a:pt x="418" y="974"/>
                                </a:lnTo>
                                <a:lnTo>
                                  <a:pt x="349" y="959"/>
                                </a:lnTo>
                                <a:lnTo>
                                  <a:pt x="284" y="934"/>
                                </a:lnTo>
                                <a:lnTo>
                                  <a:pt x="223" y="901"/>
                                </a:lnTo>
                                <a:lnTo>
                                  <a:pt x="169" y="860"/>
                                </a:lnTo>
                                <a:lnTo>
                                  <a:pt x="120" y="811"/>
                                </a:lnTo>
                                <a:lnTo>
                                  <a:pt x="79" y="757"/>
                                </a:lnTo>
                                <a:lnTo>
                                  <a:pt x="46" y="696"/>
                                </a:lnTo>
                                <a:lnTo>
                                  <a:pt x="21" y="631"/>
                                </a:lnTo>
                                <a:lnTo>
                                  <a:pt x="5" y="562"/>
                                </a:lnTo>
                                <a:lnTo>
                                  <a:pt x="0" y="4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6"/>
                        <wps:cNvSpPr>
                          <a:spLocks/>
                        </wps:cNvSpPr>
                        <wps:spPr bwMode="auto">
                          <a:xfrm>
                            <a:off x="3924" y="2486"/>
                            <a:ext cx="588" cy="331"/>
                          </a:xfrm>
                          <a:custGeom>
                            <a:avLst/>
                            <a:gdLst>
                              <a:gd name="T0" fmla="+- 0 4084 3924"/>
                              <a:gd name="T1" fmla="*/ T0 w 588"/>
                              <a:gd name="T2" fmla="+- 0 2486 2486"/>
                              <a:gd name="T3" fmla="*/ 2486 h 331"/>
                              <a:gd name="T4" fmla="+- 0 3924 3924"/>
                              <a:gd name="T5" fmla="*/ T4 w 588"/>
                              <a:gd name="T6" fmla="+- 0 2657 2486"/>
                              <a:gd name="T7" fmla="*/ 2657 h 331"/>
                              <a:gd name="T8" fmla="+- 0 4095 3924"/>
                              <a:gd name="T9" fmla="*/ T8 w 588"/>
                              <a:gd name="T10" fmla="+- 0 2817 2486"/>
                              <a:gd name="T11" fmla="*/ 2817 h 331"/>
                              <a:gd name="T12" fmla="+- 0 4092 3924"/>
                              <a:gd name="T13" fmla="*/ T12 w 588"/>
                              <a:gd name="T14" fmla="+- 0 2751 2486"/>
                              <a:gd name="T15" fmla="*/ 2751 h 331"/>
                              <a:gd name="T16" fmla="+- 0 4511 3924"/>
                              <a:gd name="T17" fmla="*/ T16 w 588"/>
                              <a:gd name="T18" fmla="+- 0 2737 2486"/>
                              <a:gd name="T19" fmla="*/ 2737 h 331"/>
                              <a:gd name="T20" fmla="+- 0 4505 3924"/>
                              <a:gd name="T21" fmla="*/ T20 w 588"/>
                              <a:gd name="T22" fmla="+- 0 2538 2486"/>
                              <a:gd name="T23" fmla="*/ 2538 h 331"/>
                              <a:gd name="T24" fmla="+- 0 4086 3924"/>
                              <a:gd name="T25" fmla="*/ T24 w 588"/>
                              <a:gd name="T26" fmla="+- 0 2552 2486"/>
                              <a:gd name="T27" fmla="*/ 2552 h 331"/>
                              <a:gd name="T28" fmla="+- 0 4084 3924"/>
                              <a:gd name="T29" fmla="*/ T28 w 588"/>
                              <a:gd name="T30" fmla="+- 0 2486 2486"/>
                              <a:gd name="T31" fmla="*/ 2486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8" h="331">
                                <a:moveTo>
                                  <a:pt x="160" y="0"/>
                                </a:moveTo>
                                <a:lnTo>
                                  <a:pt x="0" y="171"/>
                                </a:lnTo>
                                <a:lnTo>
                                  <a:pt x="171" y="331"/>
                                </a:lnTo>
                                <a:lnTo>
                                  <a:pt x="168" y="265"/>
                                </a:lnTo>
                                <a:lnTo>
                                  <a:pt x="587" y="251"/>
                                </a:lnTo>
                                <a:lnTo>
                                  <a:pt x="581" y="52"/>
                                </a:lnTo>
                                <a:lnTo>
                                  <a:pt x="162" y="66"/>
                                </a:lnTo>
                                <a:lnTo>
                                  <a:pt x="160"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2668" y="2191"/>
                            <a:ext cx="981" cy="981"/>
                          </a:xfrm>
                          <a:custGeom>
                            <a:avLst/>
                            <a:gdLst>
                              <a:gd name="T0" fmla="+- 0 2668 2668"/>
                              <a:gd name="T1" fmla="*/ T0 w 981"/>
                              <a:gd name="T2" fmla="+- 0 2682 2192"/>
                              <a:gd name="T3" fmla="*/ 2682 h 981"/>
                              <a:gd name="T4" fmla="+- 0 2674 2668"/>
                              <a:gd name="T5" fmla="*/ T4 w 981"/>
                              <a:gd name="T6" fmla="+- 0 2610 2192"/>
                              <a:gd name="T7" fmla="*/ 2610 h 981"/>
                              <a:gd name="T8" fmla="+- 0 2689 2668"/>
                              <a:gd name="T9" fmla="*/ T8 w 981"/>
                              <a:gd name="T10" fmla="+- 0 2540 2192"/>
                              <a:gd name="T11" fmla="*/ 2540 h 981"/>
                              <a:gd name="T12" fmla="+- 0 2714 2668"/>
                              <a:gd name="T13" fmla="*/ T12 w 981"/>
                              <a:gd name="T14" fmla="+- 0 2475 2192"/>
                              <a:gd name="T15" fmla="*/ 2475 h 981"/>
                              <a:gd name="T16" fmla="+- 0 2747 2668"/>
                              <a:gd name="T17" fmla="*/ T16 w 981"/>
                              <a:gd name="T18" fmla="+- 0 2415 2192"/>
                              <a:gd name="T19" fmla="*/ 2415 h 981"/>
                              <a:gd name="T20" fmla="+- 0 2789 2668"/>
                              <a:gd name="T21" fmla="*/ T20 w 981"/>
                              <a:gd name="T22" fmla="+- 0 2360 2192"/>
                              <a:gd name="T23" fmla="*/ 2360 h 981"/>
                              <a:gd name="T24" fmla="+- 0 2837 2668"/>
                              <a:gd name="T25" fmla="*/ T24 w 981"/>
                              <a:gd name="T26" fmla="+- 0 2312 2192"/>
                              <a:gd name="T27" fmla="*/ 2312 h 981"/>
                              <a:gd name="T28" fmla="+- 0 2892 2668"/>
                              <a:gd name="T29" fmla="*/ T28 w 981"/>
                              <a:gd name="T30" fmla="+- 0 2271 2192"/>
                              <a:gd name="T31" fmla="*/ 2271 h 981"/>
                              <a:gd name="T32" fmla="+- 0 2952 2668"/>
                              <a:gd name="T33" fmla="*/ T32 w 981"/>
                              <a:gd name="T34" fmla="+- 0 2237 2192"/>
                              <a:gd name="T35" fmla="*/ 2237 h 981"/>
                              <a:gd name="T36" fmla="+- 0 3017 2668"/>
                              <a:gd name="T37" fmla="*/ T36 w 981"/>
                              <a:gd name="T38" fmla="+- 0 2213 2192"/>
                              <a:gd name="T39" fmla="*/ 2213 h 981"/>
                              <a:gd name="T40" fmla="+- 0 3086 2668"/>
                              <a:gd name="T41" fmla="*/ T40 w 981"/>
                              <a:gd name="T42" fmla="+- 0 2197 2192"/>
                              <a:gd name="T43" fmla="*/ 2197 h 981"/>
                              <a:gd name="T44" fmla="+- 0 3159 2668"/>
                              <a:gd name="T45" fmla="*/ T44 w 981"/>
                              <a:gd name="T46" fmla="+- 0 2192 2192"/>
                              <a:gd name="T47" fmla="*/ 2192 h 981"/>
                              <a:gd name="T48" fmla="+- 0 3231 2668"/>
                              <a:gd name="T49" fmla="*/ T48 w 981"/>
                              <a:gd name="T50" fmla="+- 0 2197 2192"/>
                              <a:gd name="T51" fmla="*/ 2197 h 981"/>
                              <a:gd name="T52" fmla="+- 0 3300 2668"/>
                              <a:gd name="T53" fmla="*/ T52 w 981"/>
                              <a:gd name="T54" fmla="+- 0 2213 2192"/>
                              <a:gd name="T55" fmla="*/ 2213 h 981"/>
                              <a:gd name="T56" fmla="+- 0 3365 2668"/>
                              <a:gd name="T57" fmla="*/ T56 w 981"/>
                              <a:gd name="T58" fmla="+- 0 2237 2192"/>
                              <a:gd name="T59" fmla="*/ 2237 h 981"/>
                              <a:gd name="T60" fmla="+- 0 3425 2668"/>
                              <a:gd name="T61" fmla="*/ T60 w 981"/>
                              <a:gd name="T62" fmla="+- 0 2271 2192"/>
                              <a:gd name="T63" fmla="*/ 2271 h 981"/>
                              <a:gd name="T64" fmla="+- 0 3480 2668"/>
                              <a:gd name="T65" fmla="*/ T64 w 981"/>
                              <a:gd name="T66" fmla="+- 0 2312 2192"/>
                              <a:gd name="T67" fmla="*/ 2312 h 981"/>
                              <a:gd name="T68" fmla="+- 0 3529 2668"/>
                              <a:gd name="T69" fmla="*/ T68 w 981"/>
                              <a:gd name="T70" fmla="+- 0 2360 2192"/>
                              <a:gd name="T71" fmla="*/ 2360 h 981"/>
                              <a:gd name="T72" fmla="+- 0 3570 2668"/>
                              <a:gd name="T73" fmla="*/ T72 w 981"/>
                              <a:gd name="T74" fmla="+- 0 2415 2192"/>
                              <a:gd name="T75" fmla="*/ 2415 h 981"/>
                              <a:gd name="T76" fmla="+- 0 3603 2668"/>
                              <a:gd name="T77" fmla="*/ T76 w 981"/>
                              <a:gd name="T78" fmla="+- 0 2475 2192"/>
                              <a:gd name="T79" fmla="*/ 2475 h 981"/>
                              <a:gd name="T80" fmla="+- 0 3628 2668"/>
                              <a:gd name="T81" fmla="*/ T80 w 981"/>
                              <a:gd name="T82" fmla="+- 0 2540 2192"/>
                              <a:gd name="T83" fmla="*/ 2540 h 981"/>
                              <a:gd name="T84" fmla="+- 0 3643 2668"/>
                              <a:gd name="T85" fmla="*/ T84 w 981"/>
                              <a:gd name="T86" fmla="+- 0 2610 2192"/>
                              <a:gd name="T87" fmla="*/ 2610 h 981"/>
                              <a:gd name="T88" fmla="+- 0 3649 2668"/>
                              <a:gd name="T89" fmla="*/ T88 w 981"/>
                              <a:gd name="T90" fmla="+- 0 2682 2192"/>
                              <a:gd name="T91" fmla="*/ 2682 h 981"/>
                              <a:gd name="T92" fmla="+- 0 3643 2668"/>
                              <a:gd name="T93" fmla="*/ T92 w 981"/>
                              <a:gd name="T94" fmla="+- 0 2754 2192"/>
                              <a:gd name="T95" fmla="*/ 2754 h 981"/>
                              <a:gd name="T96" fmla="+- 0 3628 2668"/>
                              <a:gd name="T97" fmla="*/ T96 w 981"/>
                              <a:gd name="T98" fmla="+- 0 2824 2192"/>
                              <a:gd name="T99" fmla="*/ 2824 h 981"/>
                              <a:gd name="T100" fmla="+- 0 3603 2668"/>
                              <a:gd name="T101" fmla="*/ T100 w 981"/>
                              <a:gd name="T102" fmla="+- 0 2889 2192"/>
                              <a:gd name="T103" fmla="*/ 2889 h 981"/>
                              <a:gd name="T104" fmla="+- 0 3570 2668"/>
                              <a:gd name="T105" fmla="*/ T104 w 981"/>
                              <a:gd name="T106" fmla="+- 0 2949 2192"/>
                              <a:gd name="T107" fmla="*/ 2949 h 981"/>
                              <a:gd name="T108" fmla="+- 0 3529 2668"/>
                              <a:gd name="T109" fmla="*/ T108 w 981"/>
                              <a:gd name="T110" fmla="+- 0 3003 2192"/>
                              <a:gd name="T111" fmla="*/ 3003 h 981"/>
                              <a:gd name="T112" fmla="+- 0 3480 2668"/>
                              <a:gd name="T113" fmla="*/ T112 w 981"/>
                              <a:gd name="T114" fmla="+- 0 3052 2192"/>
                              <a:gd name="T115" fmla="*/ 3052 h 981"/>
                              <a:gd name="T116" fmla="+- 0 3425 2668"/>
                              <a:gd name="T117" fmla="*/ T116 w 981"/>
                              <a:gd name="T118" fmla="+- 0 3093 2192"/>
                              <a:gd name="T119" fmla="*/ 3093 h 981"/>
                              <a:gd name="T120" fmla="+- 0 3365 2668"/>
                              <a:gd name="T121" fmla="*/ T120 w 981"/>
                              <a:gd name="T122" fmla="+- 0 3126 2192"/>
                              <a:gd name="T123" fmla="*/ 3126 h 981"/>
                              <a:gd name="T124" fmla="+- 0 3300 2668"/>
                              <a:gd name="T125" fmla="*/ T124 w 981"/>
                              <a:gd name="T126" fmla="+- 0 3151 2192"/>
                              <a:gd name="T127" fmla="*/ 3151 h 981"/>
                              <a:gd name="T128" fmla="+- 0 3231 2668"/>
                              <a:gd name="T129" fmla="*/ T128 w 981"/>
                              <a:gd name="T130" fmla="+- 0 3167 2192"/>
                              <a:gd name="T131" fmla="*/ 3167 h 981"/>
                              <a:gd name="T132" fmla="+- 0 3159 2668"/>
                              <a:gd name="T133" fmla="*/ T132 w 981"/>
                              <a:gd name="T134" fmla="+- 0 3172 2192"/>
                              <a:gd name="T135" fmla="*/ 3172 h 981"/>
                              <a:gd name="T136" fmla="+- 0 3086 2668"/>
                              <a:gd name="T137" fmla="*/ T136 w 981"/>
                              <a:gd name="T138" fmla="+- 0 3167 2192"/>
                              <a:gd name="T139" fmla="*/ 3167 h 981"/>
                              <a:gd name="T140" fmla="+- 0 3017 2668"/>
                              <a:gd name="T141" fmla="*/ T140 w 981"/>
                              <a:gd name="T142" fmla="+- 0 3151 2192"/>
                              <a:gd name="T143" fmla="*/ 3151 h 981"/>
                              <a:gd name="T144" fmla="+- 0 2952 2668"/>
                              <a:gd name="T145" fmla="*/ T144 w 981"/>
                              <a:gd name="T146" fmla="+- 0 3126 2192"/>
                              <a:gd name="T147" fmla="*/ 3126 h 981"/>
                              <a:gd name="T148" fmla="+- 0 2892 2668"/>
                              <a:gd name="T149" fmla="*/ T148 w 981"/>
                              <a:gd name="T150" fmla="+- 0 3093 2192"/>
                              <a:gd name="T151" fmla="*/ 3093 h 981"/>
                              <a:gd name="T152" fmla="+- 0 2837 2668"/>
                              <a:gd name="T153" fmla="*/ T152 w 981"/>
                              <a:gd name="T154" fmla="+- 0 3052 2192"/>
                              <a:gd name="T155" fmla="*/ 3052 h 981"/>
                              <a:gd name="T156" fmla="+- 0 2789 2668"/>
                              <a:gd name="T157" fmla="*/ T156 w 981"/>
                              <a:gd name="T158" fmla="+- 0 3003 2192"/>
                              <a:gd name="T159" fmla="*/ 3003 h 981"/>
                              <a:gd name="T160" fmla="+- 0 2747 2668"/>
                              <a:gd name="T161" fmla="*/ T160 w 981"/>
                              <a:gd name="T162" fmla="+- 0 2949 2192"/>
                              <a:gd name="T163" fmla="*/ 2949 h 981"/>
                              <a:gd name="T164" fmla="+- 0 2714 2668"/>
                              <a:gd name="T165" fmla="*/ T164 w 981"/>
                              <a:gd name="T166" fmla="+- 0 2889 2192"/>
                              <a:gd name="T167" fmla="*/ 2889 h 981"/>
                              <a:gd name="T168" fmla="+- 0 2689 2668"/>
                              <a:gd name="T169" fmla="*/ T168 w 981"/>
                              <a:gd name="T170" fmla="+- 0 2824 2192"/>
                              <a:gd name="T171" fmla="*/ 2824 h 981"/>
                              <a:gd name="T172" fmla="+- 0 2674 2668"/>
                              <a:gd name="T173" fmla="*/ T172 w 981"/>
                              <a:gd name="T174" fmla="+- 0 2754 2192"/>
                              <a:gd name="T175" fmla="*/ 2754 h 981"/>
                              <a:gd name="T176" fmla="+- 0 2668 2668"/>
                              <a:gd name="T177" fmla="*/ T176 w 981"/>
                              <a:gd name="T178" fmla="+- 0 2682 2192"/>
                              <a:gd name="T179" fmla="*/ 2682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1" h="981">
                                <a:moveTo>
                                  <a:pt x="0" y="490"/>
                                </a:moveTo>
                                <a:lnTo>
                                  <a:pt x="6" y="418"/>
                                </a:lnTo>
                                <a:lnTo>
                                  <a:pt x="21" y="348"/>
                                </a:lnTo>
                                <a:lnTo>
                                  <a:pt x="46" y="283"/>
                                </a:lnTo>
                                <a:lnTo>
                                  <a:pt x="79" y="223"/>
                                </a:lnTo>
                                <a:lnTo>
                                  <a:pt x="121" y="168"/>
                                </a:lnTo>
                                <a:lnTo>
                                  <a:pt x="169" y="120"/>
                                </a:lnTo>
                                <a:lnTo>
                                  <a:pt x="224" y="79"/>
                                </a:lnTo>
                                <a:lnTo>
                                  <a:pt x="284" y="45"/>
                                </a:lnTo>
                                <a:lnTo>
                                  <a:pt x="349" y="21"/>
                                </a:lnTo>
                                <a:lnTo>
                                  <a:pt x="418" y="5"/>
                                </a:lnTo>
                                <a:lnTo>
                                  <a:pt x="491" y="0"/>
                                </a:lnTo>
                                <a:lnTo>
                                  <a:pt x="563" y="5"/>
                                </a:lnTo>
                                <a:lnTo>
                                  <a:pt x="632" y="21"/>
                                </a:lnTo>
                                <a:lnTo>
                                  <a:pt x="697" y="45"/>
                                </a:lnTo>
                                <a:lnTo>
                                  <a:pt x="757" y="79"/>
                                </a:lnTo>
                                <a:lnTo>
                                  <a:pt x="812" y="120"/>
                                </a:lnTo>
                                <a:lnTo>
                                  <a:pt x="861" y="168"/>
                                </a:lnTo>
                                <a:lnTo>
                                  <a:pt x="902" y="223"/>
                                </a:lnTo>
                                <a:lnTo>
                                  <a:pt x="935" y="283"/>
                                </a:lnTo>
                                <a:lnTo>
                                  <a:pt x="960" y="348"/>
                                </a:lnTo>
                                <a:lnTo>
                                  <a:pt x="975" y="418"/>
                                </a:lnTo>
                                <a:lnTo>
                                  <a:pt x="981" y="490"/>
                                </a:lnTo>
                                <a:lnTo>
                                  <a:pt x="975" y="562"/>
                                </a:lnTo>
                                <a:lnTo>
                                  <a:pt x="960" y="632"/>
                                </a:lnTo>
                                <a:lnTo>
                                  <a:pt x="935" y="697"/>
                                </a:lnTo>
                                <a:lnTo>
                                  <a:pt x="902" y="757"/>
                                </a:lnTo>
                                <a:lnTo>
                                  <a:pt x="861" y="811"/>
                                </a:lnTo>
                                <a:lnTo>
                                  <a:pt x="812" y="860"/>
                                </a:lnTo>
                                <a:lnTo>
                                  <a:pt x="757" y="901"/>
                                </a:lnTo>
                                <a:lnTo>
                                  <a:pt x="697" y="934"/>
                                </a:lnTo>
                                <a:lnTo>
                                  <a:pt x="632" y="959"/>
                                </a:lnTo>
                                <a:lnTo>
                                  <a:pt x="563" y="975"/>
                                </a:lnTo>
                                <a:lnTo>
                                  <a:pt x="491" y="980"/>
                                </a:lnTo>
                                <a:lnTo>
                                  <a:pt x="418" y="975"/>
                                </a:lnTo>
                                <a:lnTo>
                                  <a:pt x="349" y="959"/>
                                </a:lnTo>
                                <a:lnTo>
                                  <a:pt x="284" y="934"/>
                                </a:lnTo>
                                <a:lnTo>
                                  <a:pt x="224" y="901"/>
                                </a:lnTo>
                                <a:lnTo>
                                  <a:pt x="169" y="860"/>
                                </a:lnTo>
                                <a:lnTo>
                                  <a:pt x="121" y="811"/>
                                </a:lnTo>
                                <a:lnTo>
                                  <a:pt x="79" y="757"/>
                                </a:lnTo>
                                <a:lnTo>
                                  <a:pt x="46" y="697"/>
                                </a:lnTo>
                                <a:lnTo>
                                  <a:pt x="21" y="632"/>
                                </a:lnTo>
                                <a:lnTo>
                                  <a:pt x="6" y="562"/>
                                </a:lnTo>
                                <a:lnTo>
                                  <a:pt x="0" y="4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8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755" y="1812"/>
                            <a:ext cx="314" cy="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8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642" y="2076"/>
                            <a:ext cx="230" cy="220"/>
                          </a:xfrm>
                          <a:prstGeom prst="rect">
                            <a:avLst/>
                          </a:prstGeom>
                          <a:noFill/>
                          <a:extLst>
                            <a:ext uri="{909E8E84-426E-40DD-AFC4-6F175D3DCCD1}">
                              <a14:hiddenFill xmlns:a14="http://schemas.microsoft.com/office/drawing/2010/main">
                                <a:solidFill>
                                  <a:srgbClr val="FFFFFF"/>
                                </a:solidFill>
                              </a14:hiddenFill>
                            </a:ext>
                          </a:extLst>
                        </pic:spPr>
                      </pic:pic>
                      <wps:wsp>
                        <wps:cNvPr id="88" name="Freeform 82"/>
                        <wps:cNvSpPr>
                          <a:spLocks/>
                        </wps:cNvSpPr>
                        <wps:spPr bwMode="auto">
                          <a:xfrm>
                            <a:off x="3704" y="2849"/>
                            <a:ext cx="371" cy="418"/>
                          </a:xfrm>
                          <a:custGeom>
                            <a:avLst/>
                            <a:gdLst>
                              <a:gd name="T0" fmla="+- 0 3704 3704"/>
                              <a:gd name="T1" fmla="*/ T0 w 371"/>
                              <a:gd name="T2" fmla="+- 0 3034 2849"/>
                              <a:gd name="T3" fmla="*/ 3034 h 418"/>
                              <a:gd name="T4" fmla="+- 0 3890 3704"/>
                              <a:gd name="T5" fmla="*/ T4 w 371"/>
                              <a:gd name="T6" fmla="+- 0 2849 2849"/>
                              <a:gd name="T7" fmla="*/ 2849 h 418"/>
                              <a:gd name="T8" fmla="+- 0 4075 3704"/>
                              <a:gd name="T9" fmla="*/ T8 w 371"/>
                              <a:gd name="T10" fmla="+- 0 3034 2849"/>
                              <a:gd name="T11" fmla="*/ 3034 h 418"/>
                              <a:gd name="T12" fmla="+- 0 3982 3704"/>
                              <a:gd name="T13" fmla="*/ T12 w 371"/>
                              <a:gd name="T14" fmla="+- 0 3034 2849"/>
                              <a:gd name="T15" fmla="*/ 3034 h 418"/>
                              <a:gd name="T16" fmla="+- 0 3982 3704"/>
                              <a:gd name="T17" fmla="*/ T16 w 371"/>
                              <a:gd name="T18" fmla="+- 0 3267 2849"/>
                              <a:gd name="T19" fmla="*/ 3267 h 418"/>
                              <a:gd name="T20" fmla="+- 0 3797 3704"/>
                              <a:gd name="T21" fmla="*/ T20 w 371"/>
                              <a:gd name="T22" fmla="+- 0 3267 2849"/>
                              <a:gd name="T23" fmla="*/ 3267 h 418"/>
                              <a:gd name="T24" fmla="+- 0 3797 3704"/>
                              <a:gd name="T25" fmla="*/ T24 w 371"/>
                              <a:gd name="T26" fmla="+- 0 3034 2849"/>
                              <a:gd name="T27" fmla="*/ 3034 h 418"/>
                              <a:gd name="T28" fmla="+- 0 3704 3704"/>
                              <a:gd name="T29" fmla="*/ T28 w 371"/>
                              <a:gd name="T30" fmla="+- 0 3034 2849"/>
                              <a:gd name="T31" fmla="*/ 3034 h 4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1" h="418">
                                <a:moveTo>
                                  <a:pt x="0" y="185"/>
                                </a:moveTo>
                                <a:lnTo>
                                  <a:pt x="186" y="0"/>
                                </a:lnTo>
                                <a:lnTo>
                                  <a:pt x="371" y="185"/>
                                </a:lnTo>
                                <a:lnTo>
                                  <a:pt x="278" y="185"/>
                                </a:lnTo>
                                <a:lnTo>
                                  <a:pt x="278" y="418"/>
                                </a:lnTo>
                                <a:lnTo>
                                  <a:pt x="93" y="418"/>
                                </a:lnTo>
                                <a:lnTo>
                                  <a:pt x="93" y="185"/>
                                </a:lnTo>
                                <a:lnTo>
                                  <a:pt x="0" y="18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1"/>
                        <wps:cNvSpPr>
                          <a:spLocks/>
                        </wps:cNvSpPr>
                        <wps:spPr bwMode="auto">
                          <a:xfrm>
                            <a:off x="3519" y="1103"/>
                            <a:ext cx="1191" cy="1051"/>
                          </a:xfrm>
                          <a:custGeom>
                            <a:avLst/>
                            <a:gdLst>
                              <a:gd name="T0" fmla="+- 0 3519 3519"/>
                              <a:gd name="T1" fmla="*/ T0 w 1191"/>
                              <a:gd name="T2" fmla="+- 0 1628 1103"/>
                              <a:gd name="T3" fmla="*/ 1628 h 1051"/>
                              <a:gd name="T4" fmla="+- 0 3524 3519"/>
                              <a:gd name="T5" fmla="*/ T4 w 1191"/>
                              <a:gd name="T6" fmla="+- 0 1557 1103"/>
                              <a:gd name="T7" fmla="*/ 1557 h 1051"/>
                              <a:gd name="T8" fmla="+- 0 3540 3519"/>
                              <a:gd name="T9" fmla="*/ T8 w 1191"/>
                              <a:gd name="T10" fmla="+- 0 1489 1103"/>
                              <a:gd name="T11" fmla="*/ 1489 h 1051"/>
                              <a:gd name="T12" fmla="+- 0 3566 3519"/>
                              <a:gd name="T13" fmla="*/ T12 w 1191"/>
                              <a:gd name="T14" fmla="+- 0 1424 1103"/>
                              <a:gd name="T15" fmla="*/ 1424 h 1051"/>
                              <a:gd name="T16" fmla="+- 0 3600 3519"/>
                              <a:gd name="T17" fmla="*/ T16 w 1191"/>
                              <a:gd name="T18" fmla="+- 0 1363 1103"/>
                              <a:gd name="T19" fmla="*/ 1363 h 1051"/>
                              <a:gd name="T20" fmla="+- 0 3643 3519"/>
                              <a:gd name="T21" fmla="*/ T20 w 1191"/>
                              <a:gd name="T22" fmla="+- 0 1307 1103"/>
                              <a:gd name="T23" fmla="*/ 1307 h 1051"/>
                              <a:gd name="T24" fmla="+- 0 3693 3519"/>
                              <a:gd name="T25" fmla="*/ T24 w 1191"/>
                              <a:gd name="T26" fmla="+- 0 1257 1103"/>
                              <a:gd name="T27" fmla="*/ 1257 h 1051"/>
                              <a:gd name="T28" fmla="+- 0 3751 3519"/>
                              <a:gd name="T29" fmla="*/ T28 w 1191"/>
                              <a:gd name="T30" fmla="+- 0 1212 1103"/>
                              <a:gd name="T31" fmla="*/ 1212 h 1051"/>
                              <a:gd name="T32" fmla="+- 0 3814 3519"/>
                              <a:gd name="T33" fmla="*/ T32 w 1191"/>
                              <a:gd name="T34" fmla="+- 0 1175 1103"/>
                              <a:gd name="T35" fmla="*/ 1175 h 1051"/>
                              <a:gd name="T36" fmla="+- 0 3883 3519"/>
                              <a:gd name="T37" fmla="*/ T36 w 1191"/>
                              <a:gd name="T38" fmla="+- 0 1144 1103"/>
                              <a:gd name="T39" fmla="*/ 1144 h 1051"/>
                              <a:gd name="T40" fmla="+- 0 3956 3519"/>
                              <a:gd name="T41" fmla="*/ T40 w 1191"/>
                              <a:gd name="T42" fmla="+- 0 1122 1103"/>
                              <a:gd name="T43" fmla="*/ 1122 h 1051"/>
                              <a:gd name="T44" fmla="+- 0 4034 3519"/>
                              <a:gd name="T45" fmla="*/ T44 w 1191"/>
                              <a:gd name="T46" fmla="+- 0 1108 1103"/>
                              <a:gd name="T47" fmla="*/ 1108 h 1051"/>
                              <a:gd name="T48" fmla="+- 0 4115 3519"/>
                              <a:gd name="T49" fmla="*/ T48 w 1191"/>
                              <a:gd name="T50" fmla="+- 0 1103 1103"/>
                              <a:gd name="T51" fmla="*/ 1103 h 1051"/>
                              <a:gd name="T52" fmla="+- 0 4195 3519"/>
                              <a:gd name="T53" fmla="*/ T52 w 1191"/>
                              <a:gd name="T54" fmla="+- 0 1108 1103"/>
                              <a:gd name="T55" fmla="*/ 1108 h 1051"/>
                              <a:gd name="T56" fmla="+- 0 4273 3519"/>
                              <a:gd name="T57" fmla="*/ T56 w 1191"/>
                              <a:gd name="T58" fmla="+- 0 1122 1103"/>
                              <a:gd name="T59" fmla="*/ 1122 h 1051"/>
                              <a:gd name="T60" fmla="+- 0 4346 3519"/>
                              <a:gd name="T61" fmla="*/ T60 w 1191"/>
                              <a:gd name="T62" fmla="+- 0 1144 1103"/>
                              <a:gd name="T63" fmla="*/ 1144 h 1051"/>
                              <a:gd name="T64" fmla="+- 0 4415 3519"/>
                              <a:gd name="T65" fmla="*/ T64 w 1191"/>
                              <a:gd name="T66" fmla="+- 0 1175 1103"/>
                              <a:gd name="T67" fmla="*/ 1175 h 1051"/>
                              <a:gd name="T68" fmla="+- 0 4478 3519"/>
                              <a:gd name="T69" fmla="*/ T68 w 1191"/>
                              <a:gd name="T70" fmla="+- 0 1212 1103"/>
                              <a:gd name="T71" fmla="*/ 1212 h 1051"/>
                              <a:gd name="T72" fmla="+- 0 4536 3519"/>
                              <a:gd name="T73" fmla="*/ T72 w 1191"/>
                              <a:gd name="T74" fmla="+- 0 1257 1103"/>
                              <a:gd name="T75" fmla="*/ 1257 h 1051"/>
                              <a:gd name="T76" fmla="+- 0 4586 3519"/>
                              <a:gd name="T77" fmla="*/ T76 w 1191"/>
                              <a:gd name="T78" fmla="+- 0 1307 1103"/>
                              <a:gd name="T79" fmla="*/ 1307 h 1051"/>
                              <a:gd name="T80" fmla="+- 0 4629 3519"/>
                              <a:gd name="T81" fmla="*/ T80 w 1191"/>
                              <a:gd name="T82" fmla="+- 0 1363 1103"/>
                              <a:gd name="T83" fmla="*/ 1363 h 1051"/>
                              <a:gd name="T84" fmla="+- 0 4663 3519"/>
                              <a:gd name="T85" fmla="*/ T84 w 1191"/>
                              <a:gd name="T86" fmla="+- 0 1424 1103"/>
                              <a:gd name="T87" fmla="*/ 1424 h 1051"/>
                              <a:gd name="T88" fmla="+- 0 4689 3519"/>
                              <a:gd name="T89" fmla="*/ T88 w 1191"/>
                              <a:gd name="T90" fmla="+- 0 1489 1103"/>
                              <a:gd name="T91" fmla="*/ 1489 h 1051"/>
                              <a:gd name="T92" fmla="+- 0 4705 3519"/>
                              <a:gd name="T93" fmla="*/ T92 w 1191"/>
                              <a:gd name="T94" fmla="+- 0 1557 1103"/>
                              <a:gd name="T95" fmla="*/ 1557 h 1051"/>
                              <a:gd name="T96" fmla="+- 0 4710 3519"/>
                              <a:gd name="T97" fmla="*/ T96 w 1191"/>
                              <a:gd name="T98" fmla="+- 0 1628 1103"/>
                              <a:gd name="T99" fmla="*/ 1628 h 1051"/>
                              <a:gd name="T100" fmla="+- 0 4705 3519"/>
                              <a:gd name="T101" fmla="*/ T100 w 1191"/>
                              <a:gd name="T102" fmla="+- 0 1700 1103"/>
                              <a:gd name="T103" fmla="*/ 1700 h 1051"/>
                              <a:gd name="T104" fmla="+- 0 4689 3519"/>
                              <a:gd name="T105" fmla="*/ T104 w 1191"/>
                              <a:gd name="T106" fmla="+- 0 1768 1103"/>
                              <a:gd name="T107" fmla="*/ 1768 h 1051"/>
                              <a:gd name="T108" fmla="+- 0 4663 3519"/>
                              <a:gd name="T109" fmla="*/ T108 w 1191"/>
                              <a:gd name="T110" fmla="+- 0 1833 1103"/>
                              <a:gd name="T111" fmla="*/ 1833 h 1051"/>
                              <a:gd name="T112" fmla="+- 0 4629 3519"/>
                              <a:gd name="T113" fmla="*/ T112 w 1191"/>
                              <a:gd name="T114" fmla="+- 0 1894 1103"/>
                              <a:gd name="T115" fmla="*/ 1894 h 1051"/>
                              <a:gd name="T116" fmla="+- 0 4586 3519"/>
                              <a:gd name="T117" fmla="*/ T116 w 1191"/>
                              <a:gd name="T118" fmla="+- 0 1950 1103"/>
                              <a:gd name="T119" fmla="*/ 1950 h 1051"/>
                              <a:gd name="T120" fmla="+- 0 4536 3519"/>
                              <a:gd name="T121" fmla="*/ T120 w 1191"/>
                              <a:gd name="T122" fmla="+- 0 2000 1103"/>
                              <a:gd name="T123" fmla="*/ 2000 h 1051"/>
                              <a:gd name="T124" fmla="+- 0 4478 3519"/>
                              <a:gd name="T125" fmla="*/ T124 w 1191"/>
                              <a:gd name="T126" fmla="+- 0 2044 1103"/>
                              <a:gd name="T127" fmla="*/ 2044 h 1051"/>
                              <a:gd name="T128" fmla="+- 0 4415 3519"/>
                              <a:gd name="T129" fmla="*/ T128 w 1191"/>
                              <a:gd name="T130" fmla="+- 0 2082 1103"/>
                              <a:gd name="T131" fmla="*/ 2082 h 1051"/>
                              <a:gd name="T132" fmla="+- 0 4346 3519"/>
                              <a:gd name="T133" fmla="*/ T132 w 1191"/>
                              <a:gd name="T134" fmla="+- 0 2113 1103"/>
                              <a:gd name="T135" fmla="*/ 2113 h 1051"/>
                              <a:gd name="T136" fmla="+- 0 4273 3519"/>
                              <a:gd name="T137" fmla="*/ T136 w 1191"/>
                              <a:gd name="T138" fmla="+- 0 2135 1103"/>
                              <a:gd name="T139" fmla="*/ 2135 h 1051"/>
                              <a:gd name="T140" fmla="+- 0 4195 3519"/>
                              <a:gd name="T141" fmla="*/ T140 w 1191"/>
                              <a:gd name="T142" fmla="+- 0 2149 1103"/>
                              <a:gd name="T143" fmla="*/ 2149 h 1051"/>
                              <a:gd name="T144" fmla="+- 0 4115 3519"/>
                              <a:gd name="T145" fmla="*/ T144 w 1191"/>
                              <a:gd name="T146" fmla="+- 0 2154 1103"/>
                              <a:gd name="T147" fmla="*/ 2154 h 1051"/>
                              <a:gd name="T148" fmla="+- 0 4034 3519"/>
                              <a:gd name="T149" fmla="*/ T148 w 1191"/>
                              <a:gd name="T150" fmla="+- 0 2149 1103"/>
                              <a:gd name="T151" fmla="*/ 2149 h 1051"/>
                              <a:gd name="T152" fmla="+- 0 3956 3519"/>
                              <a:gd name="T153" fmla="*/ T152 w 1191"/>
                              <a:gd name="T154" fmla="+- 0 2135 1103"/>
                              <a:gd name="T155" fmla="*/ 2135 h 1051"/>
                              <a:gd name="T156" fmla="+- 0 3883 3519"/>
                              <a:gd name="T157" fmla="*/ T156 w 1191"/>
                              <a:gd name="T158" fmla="+- 0 2113 1103"/>
                              <a:gd name="T159" fmla="*/ 2113 h 1051"/>
                              <a:gd name="T160" fmla="+- 0 3814 3519"/>
                              <a:gd name="T161" fmla="*/ T160 w 1191"/>
                              <a:gd name="T162" fmla="+- 0 2082 1103"/>
                              <a:gd name="T163" fmla="*/ 2082 h 1051"/>
                              <a:gd name="T164" fmla="+- 0 3751 3519"/>
                              <a:gd name="T165" fmla="*/ T164 w 1191"/>
                              <a:gd name="T166" fmla="+- 0 2044 1103"/>
                              <a:gd name="T167" fmla="*/ 2044 h 1051"/>
                              <a:gd name="T168" fmla="+- 0 3693 3519"/>
                              <a:gd name="T169" fmla="*/ T168 w 1191"/>
                              <a:gd name="T170" fmla="+- 0 2000 1103"/>
                              <a:gd name="T171" fmla="*/ 2000 h 1051"/>
                              <a:gd name="T172" fmla="+- 0 3643 3519"/>
                              <a:gd name="T173" fmla="*/ T172 w 1191"/>
                              <a:gd name="T174" fmla="+- 0 1950 1103"/>
                              <a:gd name="T175" fmla="*/ 1950 h 1051"/>
                              <a:gd name="T176" fmla="+- 0 3600 3519"/>
                              <a:gd name="T177" fmla="*/ T176 w 1191"/>
                              <a:gd name="T178" fmla="+- 0 1894 1103"/>
                              <a:gd name="T179" fmla="*/ 1894 h 1051"/>
                              <a:gd name="T180" fmla="+- 0 3566 3519"/>
                              <a:gd name="T181" fmla="*/ T180 w 1191"/>
                              <a:gd name="T182" fmla="+- 0 1833 1103"/>
                              <a:gd name="T183" fmla="*/ 1833 h 1051"/>
                              <a:gd name="T184" fmla="+- 0 3540 3519"/>
                              <a:gd name="T185" fmla="*/ T184 w 1191"/>
                              <a:gd name="T186" fmla="+- 0 1768 1103"/>
                              <a:gd name="T187" fmla="*/ 1768 h 1051"/>
                              <a:gd name="T188" fmla="+- 0 3524 3519"/>
                              <a:gd name="T189" fmla="*/ T188 w 1191"/>
                              <a:gd name="T190" fmla="+- 0 1700 1103"/>
                              <a:gd name="T191" fmla="*/ 1700 h 1051"/>
                              <a:gd name="T192" fmla="+- 0 3519 3519"/>
                              <a:gd name="T193" fmla="*/ T192 w 1191"/>
                              <a:gd name="T194" fmla="+- 0 1628 1103"/>
                              <a:gd name="T195" fmla="*/ 1628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91" h="1051">
                                <a:moveTo>
                                  <a:pt x="0" y="525"/>
                                </a:moveTo>
                                <a:lnTo>
                                  <a:pt x="5" y="454"/>
                                </a:lnTo>
                                <a:lnTo>
                                  <a:pt x="21" y="386"/>
                                </a:lnTo>
                                <a:lnTo>
                                  <a:pt x="47" y="321"/>
                                </a:lnTo>
                                <a:lnTo>
                                  <a:pt x="81" y="260"/>
                                </a:lnTo>
                                <a:lnTo>
                                  <a:pt x="124" y="204"/>
                                </a:lnTo>
                                <a:lnTo>
                                  <a:pt x="174" y="154"/>
                                </a:lnTo>
                                <a:lnTo>
                                  <a:pt x="232" y="109"/>
                                </a:lnTo>
                                <a:lnTo>
                                  <a:pt x="295" y="72"/>
                                </a:lnTo>
                                <a:lnTo>
                                  <a:pt x="364" y="41"/>
                                </a:lnTo>
                                <a:lnTo>
                                  <a:pt x="437" y="19"/>
                                </a:lnTo>
                                <a:lnTo>
                                  <a:pt x="515" y="5"/>
                                </a:lnTo>
                                <a:lnTo>
                                  <a:pt x="596" y="0"/>
                                </a:lnTo>
                                <a:lnTo>
                                  <a:pt x="676" y="5"/>
                                </a:lnTo>
                                <a:lnTo>
                                  <a:pt x="754" y="19"/>
                                </a:lnTo>
                                <a:lnTo>
                                  <a:pt x="827" y="41"/>
                                </a:lnTo>
                                <a:lnTo>
                                  <a:pt x="896" y="72"/>
                                </a:lnTo>
                                <a:lnTo>
                                  <a:pt x="959" y="109"/>
                                </a:lnTo>
                                <a:lnTo>
                                  <a:pt x="1017" y="154"/>
                                </a:lnTo>
                                <a:lnTo>
                                  <a:pt x="1067" y="204"/>
                                </a:lnTo>
                                <a:lnTo>
                                  <a:pt x="1110" y="260"/>
                                </a:lnTo>
                                <a:lnTo>
                                  <a:pt x="1144" y="321"/>
                                </a:lnTo>
                                <a:lnTo>
                                  <a:pt x="1170" y="386"/>
                                </a:lnTo>
                                <a:lnTo>
                                  <a:pt x="1186" y="454"/>
                                </a:lnTo>
                                <a:lnTo>
                                  <a:pt x="1191" y="525"/>
                                </a:lnTo>
                                <a:lnTo>
                                  <a:pt x="1186" y="597"/>
                                </a:lnTo>
                                <a:lnTo>
                                  <a:pt x="1170" y="665"/>
                                </a:lnTo>
                                <a:lnTo>
                                  <a:pt x="1144" y="730"/>
                                </a:lnTo>
                                <a:lnTo>
                                  <a:pt x="1110" y="791"/>
                                </a:lnTo>
                                <a:lnTo>
                                  <a:pt x="1067" y="847"/>
                                </a:lnTo>
                                <a:lnTo>
                                  <a:pt x="1017" y="897"/>
                                </a:lnTo>
                                <a:lnTo>
                                  <a:pt x="959" y="941"/>
                                </a:lnTo>
                                <a:lnTo>
                                  <a:pt x="896" y="979"/>
                                </a:lnTo>
                                <a:lnTo>
                                  <a:pt x="827" y="1010"/>
                                </a:lnTo>
                                <a:lnTo>
                                  <a:pt x="754" y="1032"/>
                                </a:lnTo>
                                <a:lnTo>
                                  <a:pt x="676" y="1046"/>
                                </a:lnTo>
                                <a:lnTo>
                                  <a:pt x="596" y="1051"/>
                                </a:lnTo>
                                <a:lnTo>
                                  <a:pt x="515" y="1046"/>
                                </a:lnTo>
                                <a:lnTo>
                                  <a:pt x="437" y="1032"/>
                                </a:lnTo>
                                <a:lnTo>
                                  <a:pt x="364" y="1010"/>
                                </a:lnTo>
                                <a:lnTo>
                                  <a:pt x="295" y="979"/>
                                </a:lnTo>
                                <a:lnTo>
                                  <a:pt x="232" y="941"/>
                                </a:lnTo>
                                <a:lnTo>
                                  <a:pt x="174" y="897"/>
                                </a:lnTo>
                                <a:lnTo>
                                  <a:pt x="124" y="847"/>
                                </a:lnTo>
                                <a:lnTo>
                                  <a:pt x="81" y="791"/>
                                </a:lnTo>
                                <a:lnTo>
                                  <a:pt x="47" y="730"/>
                                </a:lnTo>
                                <a:lnTo>
                                  <a:pt x="21" y="665"/>
                                </a:lnTo>
                                <a:lnTo>
                                  <a:pt x="5" y="597"/>
                                </a:lnTo>
                                <a:lnTo>
                                  <a:pt x="0" y="52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8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001" y="767"/>
                            <a:ext cx="169" cy="332"/>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79"/>
                        <wps:cNvSpPr>
                          <a:spLocks/>
                        </wps:cNvSpPr>
                        <wps:spPr bwMode="auto">
                          <a:xfrm>
                            <a:off x="3311" y="1148"/>
                            <a:ext cx="220" cy="406"/>
                          </a:xfrm>
                          <a:custGeom>
                            <a:avLst/>
                            <a:gdLst>
                              <a:gd name="T0" fmla="+- 0 3393 3311"/>
                              <a:gd name="T1" fmla="*/ T0 w 220"/>
                              <a:gd name="T2" fmla="+- 0 1455 1148"/>
                              <a:gd name="T3" fmla="*/ 1455 h 406"/>
                              <a:gd name="T4" fmla="+- 0 3388 3311"/>
                              <a:gd name="T5" fmla="*/ T4 w 220"/>
                              <a:gd name="T6" fmla="+- 0 1462 1148"/>
                              <a:gd name="T7" fmla="*/ 1462 h 406"/>
                              <a:gd name="T8" fmla="+- 0 3392 3311"/>
                              <a:gd name="T9" fmla="*/ T8 w 220"/>
                              <a:gd name="T10" fmla="+- 0 1469 1148"/>
                              <a:gd name="T11" fmla="*/ 1469 h 406"/>
                              <a:gd name="T12" fmla="+- 0 3519 3311"/>
                              <a:gd name="T13" fmla="*/ T12 w 220"/>
                              <a:gd name="T14" fmla="+- 0 1544 1148"/>
                              <a:gd name="T15" fmla="*/ 1544 h 406"/>
                              <a:gd name="T16" fmla="+- 0 3493 3311"/>
                              <a:gd name="T17" fmla="*/ T16 w 220"/>
                              <a:gd name="T18" fmla="+- 0 1519 1148"/>
                              <a:gd name="T19" fmla="*/ 1519 h 406"/>
                              <a:gd name="T20" fmla="+- 0 3397 3311"/>
                              <a:gd name="T21" fmla="*/ T20 w 220"/>
                              <a:gd name="T22" fmla="+- 0 1454 1148"/>
                              <a:gd name="T23" fmla="*/ 1454 h 406"/>
                              <a:gd name="T24" fmla="+- 0 3505 3311"/>
                              <a:gd name="T25" fmla="*/ T24 w 220"/>
                              <a:gd name="T26" fmla="+- 0 1544 1148"/>
                              <a:gd name="T27" fmla="*/ 1544 h 406"/>
                              <a:gd name="T28" fmla="+- 0 3504 3311"/>
                              <a:gd name="T29" fmla="*/ T28 w 220"/>
                              <a:gd name="T30" fmla="+- 0 1540 1148"/>
                              <a:gd name="T31" fmla="*/ 1540 h 406"/>
                              <a:gd name="T32" fmla="+- 0 3493 3311"/>
                              <a:gd name="T33" fmla="*/ T32 w 220"/>
                              <a:gd name="T34" fmla="+- 0 1519 1148"/>
                              <a:gd name="T35" fmla="*/ 1519 h 406"/>
                              <a:gd name="T36" fmla="+- 0 3516 3311"/>
                              <a:gd name="T37" fmla="*/ T36 w 220"/>
                              <a:gd name="T38" fmla="+- 0 1397 1148"/>
                              <a:gd name="T39" fmla="*/ 1397 h 406"/>
                              <a:gd name="T40" fmla="+- 0 3506 3311"/>
                              <a:gd name="T41" fmla="*/ T40 w 220"/>
                              <a:gd name="T42" fmla="+- 0 1512 1148"/>
                              <a:gd name="T43" fmla="*/ 1512 h 406"/>
                              <a:gd name="T44" fmla="+- 0 3505 3311"/>
                              <a:gd name="T45" fmla="*/ T44 w 220"/>
                              <a:gd name="T46" fmla="+- 0 1544 1148"/>
                              <a:gd name="T47" fmla="*/ 1544 h 406"/>
                              <a:gd name="T48" fmla="+- 0 3531 3311"/>
                              <a:gd name="T49" fmla="*/ T48 w 220"/>
                              <a:gd name="T50" fmla="+- 0 1401 1148"/>
                              <a:gd name="T51" fmla="*/ 1401 h 406"/>
                              <a:gd name="T52" fmla="+- 0 3528 3311"/>
                              <a:gd name="T53" fmla="*/ T52 w 220"/>
                              <a:gd name="T54" fmla="+- 0 1395 1148"/>
                              <a:gd name="T55" fmla="*/ 1395 h 406"/>
                              <a:gd name="T56" fmla="+- 0 3505 3311"/>
                              <a:gd name="T57" fmla="*/ T56 w 220"/>
                              <a:gd name="T58" fmla="+- 0 1527 1148"/>
                              <a:gd name="T59" fmla="*/ 1527 h 406"/>
                              <a:gd name="T60" fmla="+- 0 3516 3311"/>
                              <a:gd name="T61" fmla="*/ T60 w 220"/>
                              <a:gd name="T62" fmla="+- 0 1534 1148"/>
                              <a:gd name="T63" fmla="*/ 1534 h 406"/>
                              <a:gd name="T64" fmla="+- 0 3506 3311"/>
                              <a:gd name="T65" fmla="*/ T64 w 220"/>
                              <a:gd name="T66" fmla="+- 0 1512 1148"/>
                              <a:gd name="T67" fmla="*/ 1512 h 406"/>
                              <a:gd name="T68" fmla="+- 0 3516 3311"/>
                              <a:gd name="T69" fmla="*/ T68 w 220"/>
                              <a:gd name="T70" fmla="+- 0 1534 1148"/>
                              <a:gd name="T71" fmla="*/ 1534 h 406"/>
                              <a:gd name="T72" fmla="+- 0 3513 3311"/>
                              <a:gd name="T73" fmla="*/ T72 w 220"/>
                              <a:gd name="T74" fmla="+- 0 1540 1148"/>
                              <a:gd name="T75" fmla="*/ 1540 h 406"/>
                              <a:gd name="T76" fmla="+- 0 3506 3311"/>
                              <a:gd name="T77" fmla="*/ T76 w 220"/>
                              <a:gd name="T78" fmla="+- 0 1512 1148"/>
                              <a:gd name="T79" fmla="*/ 1512 h 406"/>
                              <a:gd name="T80" fmla="+- 0 3336 3311"/>
                              <a:gd name="T81" fmla="*/ T80 w 220"/>
                              <a:gd name="T82" fmla="+- 0 1190 1148"/>
                              <a:gd name="T83" fmla="*/ 1190 h 406"/>
                              <a:gd name="T84" fmla="+- 0 3505 3311"/>
                              <a:gd name="T85" fmla="*/ T84 w 220"/>
                              <a:gd name="T86" fmla="+- 0 1527 1148"/>
                              <a:gd name="T87" fmla="*/ 1527 h 406"/>
                              <a:gd name="T88" fmla="+- 0 3349 3311"/>
                              <a:gd name="T89" fmla="*/ T88 w 220"/>
                              <a:gd name="T90" fmla="+- 0 1183 1148"/>
                              <a:gd name="T91" fmla="*/ 1183 h 406"/>
                              <a:gd name="T92" fmla="+- 0 3324 3311"/>
                              <a:gd name="T93" fmla="*/ T92 w 220"/>
                              <a:gd name="T94" fmla="+- 0 1148 1148"/>
                              <a:gd name="T95" fmla="*/ 1148 h 406"/>
                              <a:gd name="T96" fmla="+- 0 3311 3311"/>
                              <a:gd name="T97" fmla="*/ T96 w 220"/>
                              <a:gd name="T98" fmla="+- 0 1303 1148"/>
                              <a:gd name="T99" fmla="*/ 1303 h 406"/>
                              <a:gd name="T100" fmla="+- 0 3318 3311"/>
                              <a:gd name="T101" fmla="*/ T100 w 220"/>
                              <a:gd name="T102" fmla="+- 0 1307 1148"/>
                              <a:gd name="T103" fmla="*/ 1307 h 406"/>
                              <a:gd name="T104" fmla="+- 0 3326 3311"/>
                              <a:gd name="T105" fmla="*/ T104 w 220"/>
                              <a:gd name="T106" fmla="+- 0 1305 1148"/>
                              <a:gd name="T107" fmla="*/ 1305 h 406"/>
                              <a:gd name="T108" fmla="+- 0 3336 3311"/>
                              <a:gd name="T109" fmla="*/ T108 w 220"/>
                              <a:gd name="T110" fmla="+- 0 1190 1148"/>
                              <a:gd name="T111" fmla="*/ 1190 h 406"/>
                              <a:gd name="T112" fmla="+- 0 3337 3311"/>
                              <a:gd name="T113" fmla="*/ T112 w 220"/>
                              <a:gd name="T114" fmla="+- 0 1158 1148"/>
                              <a:gd name="T115" fmla="*/ 1158 h 406"/>
                              <a:gd name="T116" fmla="+- 0 3324 3311"/>
                              <a:gd name="T117" fmla="*/ T116 w 220"/>
                              <a:gd name="T118" fmla="+- 0 1148 1148"/>
                              <a:gd name="T119" fmla="*/ 1148 h 406"/>
                              <a:gd name="T120" fmla="+- 0 3337 3311"/>
                              <a:gd name="T121" fmla="*/ T120 w 220"/>
                              <a:gd name="T122" fmla="+- 0 1158 1148"/>
                              <a:gd name="T123" fmla="*/ 1158 h 406"/>
                              <a:gd name="T124" fmla="+- 0 3441 3311"/>
                              <a:gd name="T125" fmla="*/ T124 w 220"/>
                              <a:gd name="T126" fmla="+- 0 1246 1148"/>
                              <a:gd name="T127" fmla="*/ 1246 h 406"/>
                              <a:gd name="T128" fmla="+- 0 3449 3311"/>
                              <a:gd name="T129" fmla="*/ T128 w 220"/>
                              <a:gd name="T130" fmla="+- 0 1247 1148"/>
                              <a:gd name="T131" fmla="*/ 1247 h 406"/>
                              <a:gd name="T132" fmla="+- 0 3454 3311"/>
                              <a:gd name="T133" fmla="*/ T132 w 220"/>
                              <a:gd name="T134" fmla="+- 0 1240 1148"/>
                              <a:gd name="T135" fmla="*/ 1240 h 406"/>
                              <a:gd name="T136" fmla="+- 0 3450 3311"/>
                              <a:gd name="T137" fmla="*/ T136 w 220"/>
                              <a:gd name="T138" fmla="+- 0 1233 1148"/>
                              <a:gd name="T139" fmla="*/ 1233 h 406"/>
                              <a:gd name="T140" fmla="+- 0 3337 3311"/>
                              <a:gd name="T141" fmla="*/ T140 w 220"/>
                              <a:gd name="T142" fmla="+- 0 1158 1148"/>
                              <a:gd name="T143" fmla="*/ 1158 h 406"/>
                              <a:gd name="T144" fmla="+- 0 3336 3311"/>
                              <a:gd name="T145" fmla="*/ T144 w 220"/>
                              <a:gd name="T146" fmla="+- 0 1190 1148"/>
                              <a:gd name="T147" fmla="*/ 1190 h 406"/>
                              <a:gd name="T148" fmla="+- 0 3326 3311"/>
                              <a:gd name="T149" fmla="*/ T148 w 220"/>
                              <a:gd name="T150" fmla="+- 0 1168 1148"/>
                              <a:gd name="T151" fmla="*/ 1168 h 406"/>
                              <a:gd name="T152" fmla="+- 0 3339 3311"/>
                              <a:gd name="T153" fmla="*/ T152 w 220"/>
                              <a:gd name="T154" fmla="+- 0 1162 1148"/>
                              <a:gd name="T155" fmla="*/ 1162 h 406"/>
                              <a:gd name="T156" fmla="+- 0 3339 3311"/>
                              <a:gd name="T157" fmla="*/ T156 w 220"/>
                              <a:gd name="T158" fmla="+- 0 1162 1148"/>
                              <a:gd name="T159" fmla="*/ 1162 h 406"/>
                              <a:gd name="T160" fmla="+- 0 3337 3311"/>
                              <a:gd name="T161" fmla="*/ T160 w 220"/>
                              <a:gd name="T162" fmla="+- 0 1175 1148"/>
                              <a:gd name="T163" fmla="*/ 1175 h 406"/>
                              <a:gd name="T164" fmla="+- 0 3339 3311"/>
                              <a:gd name="T165" fmla="*/ T164 w 220"/>
                              <a:gd name="T166" fmla="+- 0 1162 1148"/>
                              <a:gd name="T167" fmla="*/ 1162 h 406"/>
                              <a:gd name="T168" fmla="+- 0 3326 3311"/>
                              <a:gd name="T169" fmla="*/ T168 w 220"/>
                              <a:gd name="T170" fmla="+- 0 1168 1148"/>
                              <a:gd name="T171" fmla="*/ 1168 h 406"/>
                              <a:gd name="T172" fmla="+- 0 3338 3311"/>
                              <a:gd name="T173" fmla="*/ T172 w 220"/>
                              <a:gd name="T174" fmla="+- 0 1162 1148"/>
                              <a:gd name="T175" fmla="*/ 116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0" h="406">
                                <a:moveTo>
                                  <a:pt x="86" y="306"/>
                                </a:moveTo>
                                <a:lnTo>
                                  <a:pt x="82" y="307"/>
                                </a:lnTo>
                                <a:lnTo>
                                  <a:pt x="79" y="310"/>
                                </a:lnTo>
                                <a:lnTo>
                                  <a:pt x="77" y="314"/>
                                </a:lnTo>
                                <a:lnTo>
                                  <a:pt x="78" y="318"/>
                                </a:lnTo>
                                <a:lnTo>
                                  <a:pt x="81" y="321"/>
                                </a:lnTo>
                                <a:lnTo>
                                  <a:pt x="207" y="406"/>
                                </a:lnTo>
                                <a:lnTo>
                                  <a:pt x="208" y="396"/>
                                </a:lnTo>
                                <a:lnTo>
                                  <a:pt x="194" y="396"/>
                                </a:lnTo>
                                <a:lnTo>
                                  <a:pt x="182" y="371"/>
                                </a:lnTo>
                                <a:lnTo>
                                  <a:pt x="90" y="308"/>
                                </a:lnTo>
                                <a:lnTo>
                                  <a:pt x="86" y="306"/>
                                </a:lnTo>
                                <a:close/>
                                <a:moveTo>
                                  <a:pt x="182" y="371"/>
                                </a:moveTo>
                                <a:lnTo>
                                  <a:pt x="194" y="396"/>
                                </a:lnTo>
                                <a:lnTo>
                                  <a:pt x="202" y="392"/>
                                </a:lnTo>
                                <a:lnTo>
                                  <a:pt x="193" y="392"/>
                                </a:lnTo>
                                <a:lnTo>
                                  <a:pt x="194" y="379"/>
                                </a:lnTo>
                                <a:lnTo>
                                  <a:pt x="182" y="371"/>
                                </a:lnTo>
                                <a:close/>
                                <a:moveTo>
                                  <a:pt x="209" y="246"/>
                                </a:moveTo>
                                <a:lnTo>
                                  <a:pt x="205" y="249"/>
                                </a:lnTo>
                                <a:lnTo>
                                  <a:pt x="205" y="253"/>
                                </a:lnTo>
                                <a:lnTo>
                                  <a:pt x="195" y="364"/>
                                </a:lnTo>
                                <a:lnTo>
                                  <a:pt x="207" y="389"/>
                                </a:lnTo>
                                <a:lnTo>
                                  <a:pt x="194" y="396"/>
                                </a:lnTo>
                                <a:lnTo>
                                  <a:pt x="208" y="396"/>
                                </a:lnTo>
                                <a:lnTo>
                                  <a:pt x="220" y="253"/>
                                </a:lnTo>
                                <a:lnTo>
                                  <a:pt x="220" y="251"/>
                                </a:lnTo>
                                <a:lnTo>
                                  <a:pt x="217" y="247"/>
                                </a:lnTo>
                                <a:lnTo>
                                  <a:pt x="209" y="246"/>
                                </a:lnTo>
                                <a:close/>
                                <a:moveTo>
                                  <a:pt x="194" y="379"/>
                                </a:moveTo>
                                <a:lnTo>
                                  <a:pt x="193" y="392"/>
                                </a:lnTo>
                                <a:lnTo>
                                  <a:pt x="205" y="386"/>
                                </a:lnTo>
                                <a:lnTo>
                                  <a:pt x="194" y="379"/>
                                </a:lnTo>
                                <a:close/>
                                <a:moveTo>
                                  <a:pt x="195" y="364"/>
                                </a:moveTo>
                                <a:lnTo>
                                  <a:pt x="194" y="379"/>
                                </a:lnTo>
                                <a:lnTo>
                                  <a:pt x="205" y="386"/>
                                </a:lnTo>
                                <a:lnTo>
                                  <a:pt x="193" y="392"/>
                                </a:lnTo>
                                <a:lnTo>
                                  <a:pt x="202" y="392"/>
                                </a:lnTo>
                                <a:lnTo>
                                  <a:pt x="207" y="389"/>
                                </a:lnTo>
                                <a:lnTo>
                                  <a:pt x="195" y="364"/>
                                </a:lnTo>
                                <a:close/>
                                <a:moveTo>
                                  <a:pt x="26" y="27"/>
                                </a:moveTo>
                                <a:lnTo>
                                  <a:pt x="25" y="42"/>
                                </a:lnTo>
                                <a:lnTo>
                                  <a:pt x="182" y="371"/>
                                </a:lnTo>
                                <a:lnTo>
                                  <a:pt x="194" y="379"/>
                                </a:lnTo>
                                <a:lnTo>
                                  <a:pt x="195" y="364"/>
                                </a:lnTo>
                                <a:lnTo>
                                  <a:pt x="38" y="35"/>
                                </a:lnTo>
                                <a:lnTo>
                                  <a:pt x="26" y="27"/>
                                </a:lnTo>
                                <a:close/>
                                <a:moveTo>
                                  <a:pt x="13" y="0"/>
                                </a:moveTo>
                                <a:lnTo>
                                  <a:pt x="0" y="152"/>
                                </a:lnTo>
                                <a:lnTo>
                                  <a:pt x="0" y="155"/>
                                </a:lnTo>
                                <a:lnTo>
                                  <a:pt x="3" y="159"/>
                                </a:lnTo>
                                <a:lnTo>
                                  <a:pt x="7" y="159"/>
                                </a:lnTo>
                                <a:lnTo>
                                  <a:pt x="11" y="160"/>
                                </a:lnTo>
                                <a:lnTo>
                                  <a:pt x="15" y="157"/>
                                </a:lnTo>
                                <a:lnTo>
                                  <a:pt x="15" y="152"/>
                                </a:lnTo>
                                <a:lnTo>
                                  <a:pt x="25" y="42"/>
                                </a:lnTo>
                                <a:lnTo>
                                  <a:pt x="13" y="17"/>
                                </a:lnTo>
                                <a:lnTo>
                                  <a:pt x="26" y="10"/>
                                </a:lnTo>
                                <a:lnTo>
                                  <a:pt x="28" y="10"/>
                                </a:lnTo>
                                <a:lnTo>
                                  <a:pt x="13" y="0"/>
                                </a:lnTo>
                                <a:close/>
                                <a:moveTo>
                                  <a:pt x="28" y="10"/>
                                </a:moveTo>
                                <a:lnTo>
                                  <a:pt x="26" y="10"/>
                                </a:lnTo>
                                <a:lnTo>
                                  <a:pt x="38" y="35"/>
                                </a:lnTo>
                                <a:lnTo>
                                  <a:pt x="130" y="98"/>
                                </a:lnTo>
                                <a:lnTo>
                                  <a:pt x="134" y="100"/>
                                </a:lnTo>
                                <a:lnTo>
                                  <a:pt x="138" y="99"/>
                                </a:lnTo>
                                <a:lnTo>
                                  <a:pt x="141" y="96"/>
                                </a:lnTo>
                                <a:lnTo>
                                  <a:pt x="143" y="92"/>
                                </a:lnTo>
                                <a:lnTo>
                                  <a:pt x="142" y="88"/>
                                </a:lnTo>
                                <a:lnTo>
                                  <a:pt x="139" y="85"/>
                                </a:lnTo>
                                <a:lnTo>
                                  <a:pt x="28" y="10"/>
                                </a:lnTo>
                                <a:close/>
                                <a:moveTo>
                                  <a:pt x="26" y="10"/>
                                </a:moveTo>
                                <a:lnTo>
                                  <a:pt x="13" y="17"/>
                                </a:lnTo>
                                <a:lnTo>
                                  <a:pt x="25" y="42"/>
                                </a:lnTo>
                                <a:lnTo>
                                  <a:pt x="26" y="27"/>
                                </a:lnTo>
                                <a:lnTo>
                                  <a:pt x="15" y="20"/>
                                </a:lnTo>
                                <a:lnTo>
                                  <a:pt x="27" y="14"/>
                                </a:lnTo>
                                <a:lnTo>
                                  <a:pt x="28" y="14"/>
                                </a:lnTo>
                                <a:lnTo>
                                  <a:pt x="26" y="10"/>
                                </a:lnTo>
                                <a:close/>
                                <a:moveTo>
                                  <a:pt x="28" y="14"/>
                                </a:moveTo>
                                <a:lnTo>
                                  <a:pt x="27" y="14"/>
                                </a:lnTo>
                                <a:lnTo>
                                  <a:pt x="26" y="27"/>
                                </a:lnTo>
                                <a:lnTo>
                                  <a:pt x="38" y="35"/>
                                </a:lnTo>
                                <a:lnTo>
                                  <a:pt x="28" y="14"/>
                                </a:lnTo>
                                <a:close/>
                                <a:moveTo>
                                  <a:pt x="27" y="14"/>
                                </a:moveTo>
                                <a:lnTo>
                                  <a:pt x="15" y="20"/>
                                </a:lnTo>
                                <a:lnTo>
                                  <a:pt x="26" y="27"/>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8"/>
                        <wps:cNvSpPr>
                          <a:spLocks/>
                        </wps:cNvSpPr>
                        <wps:spPr bwMode="auto">
                          <a:xfrm>
                            <a:off x="20" y="3291"/>
                            <a:ext cx="2579" cy="1097"/>
                          </a:xfrm>
                          <a:custGeom>
                            <a:avLst/>
                            <a:gdLst>
                              <a:gd name="T0" fmla="+- 0 20 20"/>
                              <a:gd name="T1" fmla="*/ T0 w 2579"/>
                              <a:gd name="T2" fmla="+- 0 3291 3291"/>
                              <a:gd name="T3" fmla="*/ 3291 h 1097"/>
                              <a:gd name="T4" fmla="+- 0 1696 20"/>
                              <a:gd name="T5" fmla="*/ T4 w 2579"/>
                              <a:gd name="T6" fmla="+- 0 3291 3291"/>
                              <a:gd name="T7" fmla="*/ 3291 h 1097"/>
                              <a:gd name="T8" fmla="+- 0 1696 20"/>
                              <a:gd name="T9" fmla="*/ T8 w 2579"/>
                              <a:gd name="T10" fmla="+- 0 3702 3291"/>
                              <a:gd name="T11" fmla="*/ 3702 h 1097"/>
                              <a:gd name="T12" fmla="+- 0 2325 20"/>
                              <a:gd name="T13" fmla="*/ T12 w 2579"/>
                              <a:gd name="T14" fmla="+- 0 3702 3291"/>
                              <a:gd name="T15" fmla="*/ 3702 h 1097"/>
                              <a:gd name="T16" fmla="+- 0 2325 20"/>
                              <a:gd name="T17" fmla="*/ T16 w 2579"/>
                              <a:gd name="T18" fmla="+- 0 3565 3291"/>
                              <a:gd name="T19" fmla="*/ 3565 h 1097"/>
                              <a:gd name="T20" fmla="+- 0 2599 20"/>
                              <a:gd name="T21" fmla="*/ T20 w 2579"/>
                              <a:gd name="T22" fmla="+- 0 3839 3291"/>
                              <a:gd name="T23" fmla="*/ 3839 h 1097"/>
                              <a:gd name="T24" fmla="+- 0 2325 20"/>
                              <a:gd name="T25" fmla="*/ T24 w 2579"/>
                              <a:gd name="T26" fmla="+- 0 4114 3291"/>
                              <a:gd name="T27" fmla="*/ 4114 h 1097"/>
                              <a:gd name="T28" fmla="+- 0 2325 20"/>
                              <a:gd name="T29" fmla="*/ T28 w 2579"/>
                              <a:gd name="T30" fmla="+- 0 3977 3291"/>
                              <a:gd name="T31" fmla="*/ 3977 h 1097"/>
                              <a:gd name="T32" fmla="+- 0 1696 20"/>
                              <a:gd name="T33" fmla="*/ T32 w 2579"/>
                              <a:gd name="T34" fmla="+- 0 3977 3291"/>
                              <a:gd name="T35" fmla="*/ 3977 h 1097"/>
                              <a:gd name="T36" fmla="+- 0 1696 20"/>
                              <a:gd name="T37" fmla="*/ T36 w 2579"/>
                              <a:gd name="T38" fmla="+- 0 4388 3291"/>
                              <a:gd name="T39" fmla="*/ 4388 h 1097"/>
                              <a:gd name="T40" fmla="+- 0 20 20"/>
                              <a:gd name="T41" fmla="*/ T40 w 2579"/>
                              <a:gd name="T42" fmla="+- 0 4388 3291"/>
                              <a:gd name="T43" fmla="*/ 4388 h 1097"/>
                              <a:gd name="T44" fmla="+- 0 20 20"/>
                              <a:gd name="T45" fmla="*/ T44 w 2579"/>
                              <a:gd name="T46" fmla="+- 0 3291 3291"/>
                              <a:gd name="T47" fmla="*/ 3291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79" h="1097">
                                <a:moveTo>
                                  <a:pt x="0" y="0"/>
                                </a:moveTo>
                                <a:lnTo>
                                  <a:pt x="1676" y="0"/>
                                </a:lnTo>
                                <a:lnTo>
                                  <a:pt x="1676" y="411"/>
                                </a:lnTo>
                                <a:lnTo>
                                  <a:pt x="2305" y="411"/>
                                </a:lnTo>
                                <a:lnTo>
                                  <a:pt x="2305" y="274"/>
                                </a:lnTo>
                                <a:lnTo>
                                  <a:pt x="2579" y="548"/>
                                </a:lnTo>
                                <a:lnTo>
                                  <a:pt x="2305" y="823"/>
                                </a:lnTo>
                                <a:lnTo>
                                  <a:pt x="2305" y="686"/>
                                </a:lnTo>
                                <a:lnTo>
                                  <a:pt x="1676" y="686"/>
                                </a:lnTo>
                                <a:lnTo>
                                  <a:pt x="1676" y="1097"/>
                                </a:lnTo>
                                <a:lnTo>
                                  <a:pt x="0" y="109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7"/>
                        <wps:cNvSpPr>
                          <a:spLocks/>
                        </wps:cNvSpPr>
                        <wps:spPr bwMode="auto">
                          <a:xfrm>
                            <a:off x="5630" y="3336"/>
                            <a:ext cx="2447" cy="1077"/>
                          </a:xfrm>
                          <a:custGeom>
                            <a:avLst/>
                            <a:gdLst>
                              <a:gd name="T0" fmla="+- 0 5630 5630"/>
                              <a:gd name="T1" fmla="*/ T0 w 2447"/>
                              <a:gd name="T2" fmla="+- 0 3336 3336"/>
                              <a:gd name="T3" fmla="*/ 3336 h 1077"/>
                              <a:gd name="T4" fmla="+- 0 7220 5630"/>
                              <a:gd name="T5" fmla="*/ T4 w 2447"/>
                              <a:gd name="T6" fmla="+- 0 3336 3336"/>
                              <a:gd name="T7" fmla="*/ 3336 h 1077"/>
                              <a:gd name="T8" fmla="+- 0 7220 5630"/>
                              <a:gd name="T9" fmla="*/ T8 w 2447"/>
                              <a:gd name="T10" fmla="+- 0 3740 3336"/>
                              <a:gd name="T11" fmla="*/ 3740 h 1077"/>
                              <a:gd name="T12" fmla="+- 0 7808 5630"/>
                              <a:gd name="T13" fmla="*/ T12 w 2447"/>
                              <a:gd name="T14" fmla="+- 0 3740 3336"/>
                              <a:gd name="T15" fmla="*/ 3740 h 1077"/>
                              <a:gd name="T16" fmla="+- 0 7808 5630"/>
                              <a:gd name="T17" fmla="*/ T16 w 2447"/>
                              <a:gd name="T18" fmla="+- 0 3605 3336"/>
                              <a:gd name="T19" fmla="*/ 3605 h 1077"/>
                              <a:gd name="T20" fmla="+- 0 8077 5630"/>
                              <a:gd name="T21" fmla="*/ T20 w 2447"/>
                              <a:gd name="T22" fmla="+- 0 3874 3336"/>
                              <a:gd name="T23" fmla="*/ 3874 h 1077"/>
                              <a:gd name="T24" fmla="+- 0 7808 5630"/>
                              <a:gd name="T25" fmla="*/ T24 w 2447"/>
                              <a:gd name="T26" fmla="+- 0 4144 3336"/>
                              <a:gd name="T27" fmla="*/ 4144 h 1077"/>
                              <a:gd name="T28" fmla="+- 0 7808 5630"/>
                              <a:gd name="T29" fmla="*/ T28 w 2447"/>
                              <a:gd name="T30" fmla="+- 0 4009 3336"/>
                              <a:gd name="T31" fmla="*/ 4009 h 1077"/>
                              <a:gd name="T32" fmla="+- 0 7220 5630"/>
                              <a:gd name="T33" fmla="*/ T32 w 2447"/>
                              <a:gd name="T34" fmla="+- 0 4009 3336"/>
                              <a:gd name="T35" fmla="*/ 4009 h 1077"/>
                              <a:gd name="T36" fmla="+- 0 7220 5630"/>
                              <a:gd name="T37" fmla="*/ T36 w 2447"/>
                              <a:gd name="T38" fmla="+- 0 4413 3336"/>
                              <a:gd name="T39" fmla="*/ 4413 h 1077"/>
                              <a:gd name="T40" fmla="+- 0 5630 5630"/>
                              <a:gd name="T41" fmla="*/ T40 w 2447"/>
                              <a:gd name="T42" fmla="+- 0 4413 3336"/>
                              <a:gd name="T43" fmla="*/ 4413 h 1077"/>
                              <a:gd name="T44" fmla="+- 0 5630 5630"/>
                              <a:gd name="T45" fmla="*/ T44 w 2447"/>
                              <a:gd name="T46" fmla="+- 0 3336 3336"/>
                              <a:gd name="T47" fmla="*/ 3336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47" h="1077">
                                <a:moveTo>
                                  <a:pt x="0" y="0"/>
                                </a:moveTo>
                                <a:lnTo>
                                  <a:pt x="1590" y="0"/>
                                </a:lnTo>
                                <a:lnTo>
                                  <a:pt x="1590" y="404"/>
                                </a:lnTo>
                                <a:lnTo>
                                  <a:pt x="2178" y="404"/>
                                </a:lnTo>
                                <a:lnTo>
                                  <a:pt x="2178" y="269"/>
                                </a:lnTo>
                                <a:lnTo>
                                  <a:pt x="2447" y="538"/>
                                </a:lnTo>
                                <a:lnTo>
                                  <a:pt x="2178" y="808"/>
                                </a:lnTo>
                                <a:lnTo>
                                  <a:pt x="2178" y="673"/>
                                </a:lnTo>
                                <a:lnTo>
                                  <a:pt x="1590" y="673"/>
                                </a:lnTo>
                                <a:lnTo>
                                  <a:pt x="1590" y="1077"/>
                                </a:lnTo>
                                <a:lnTo>
                                  <a:pt x="0" y="107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76"/>
                        <wps:cNvSpPr>
                          <a:spLocks/>
                        </wps:cNvSpPr>
                        <wps:spPr bwMode="auto">
                          <a:xfrm>
                            <a:off x="6366" y="2853"/>
                            <a:ext cx="371" cy="410"/>
                          </a:xfrm>
                          <a:custGeom>
                            <a:avLst/>
                            <a:gdLst>
                              <a:gd name="T0" fmla="+- 0 6366 6366"/>
                              <a:gd name="T1" fmla="*/ T0 w 371"/>
                              <a:gd name="T2" fmla="+- 0 3038 2853"/>
                              <a:gd name="T3" fmla="*/ 3038 h 410"/>
                              <a:gd name="T4" fmla="+- 0 6551 6366"/>
                              <a:gd name="T5" fmla="*/ T4 w 371"/>
                              <a:gd name="T6" fmla="+- 0 2853 2853"/>
                              <a:gd name="T7" fmla="*/ 2853 h 410"/>
                              <a:gd name="T8" fmla="+- 0 6737 6366"/>
                              <a:gd name="T9" fmla="*/ T8 w 371"/>
                              <a:gd name="T10" fmla="+- 0 3038 2853"/>
                              <a:gd name="T11" fmla="*/ 3038 h 410"/>
                              <a:gd name="T12" fmla="+- 0 6644 6366"/>
                              <a:gd name="T13" fmla="*/ T12 w 371"/>
                              <a:gd name="T14" fmla="+- 0 3038 2853"/>
                              <a:gd name="T15" fmla="*/ 3038 h 410"/>
                              <a:gd name="T16" fmla="+- 0 6644 6366"/>
                              <a:gd name="T17" fmla="*/ T16 w 371"/>
                              <a:gd name="T18" fmla="+- 0 3263 2853"/>
                              <a:gd name="T19" fmla="*/ 3263 h 410"/>
                              <a:gd name="T20" fmla="+- 0 6459 6366"/>
                              <a:gd name="T21" fmla="*/ T20 w 371"/>
                              <a:gd name="T22" fmla="+- 0 3263 2853"/>
                              <a:gd name="T23" fmla="*/ 3263 h 410"/>
                              <a:gd name="T24" fmla="+- 0 6459 6366"/>
                              <a:gd name="T25" fmla="*/ T24 w 371"/>
                              <a:gd name="T26" fmla="+- 0 3038 2853"/>
                              <a:gd name="T27" fmla="*/ 3038 h 410"/>
                              <a:gd name="T28" fmla="+- 0 6366 6366"/>
                              <a:gd name="T29" fmla="*/ T28 w 371"/>
                              <a:gd name="T30" fmla="+- 0 3038 2853"/>
                              <a:gd name="T31" fmla="*/ 3038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1" h="410">
                                <a:moveTo>
                                  <a:pt x="0" y="185"/>
                                </a:moveTo>
                                <a:lnTo>
                                  <a:pt x="185" y="0"/>
                                </a:lnTo>
                                <a:lnTo>
                                  <a:pt x="371" y="185"/>
                                </a:lnTo>
                                <a:lnTo>
                                  <a:pt x="278" y="185"/>
                                </a:lnTo>
                                <a:lnTo>
                                  <a:pt x="278" y="410"/>
                                </a:lnTo>
                                <a:lnTo>
                                  <a:pt x="93" y="410"/>
                                </a:lnTo>
                                <a:lnTo>
                                  <a:pt x="93" y="185"/>
                                </a:lnTo>
                                <a:lnTo>
                                  <a:pt x="0" y="18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5"/>
                        <wps:cNvSpPr>
                          <a:spLocks/>
                        </wps:cNvSpPr>
                        <wps:spPr bwMode="auto">
                          <a:xfrm>
                            <a:off x="2715" y="3291"/>
                            <a:ext cx="2835" cy="1123"/>
                          </a:xfrm>
                          <a:custGeom>
                            <a:avLst/>
                            <a:gdLst>
                              <a:gd name="T0" fmla="+- 0 2715 2715"/>
                              <a:gd name="T1" fmla="*/ T0 w 2835"/>
                              <a:gd name="T2" fmla="+- 0 3291 3291"/>
                              <a:gd name="T3" fmla="*/ 3291 h 1123"/>
                              <a:gd name="T4" fmla="+- 0 4557 2715"/>
                              <a:gd name="T5" fmla="*/ T4 w 2835"/>
                              <a:gd name="T6" fmla="+- 0 3291 3291"/>
                              <a:gd name="T7" fmla="*/ 3291 h 1123"/>
                              <a:gd name="T8" fmla="+- 0 4557 2715"/>
                              <a:gd name="T9" fmla="*/ T8 w 2835"/>
                              <a:gd name="T10" fmla="+- 0 3712 3291"/>
                              <a:gd name="T11" fmla="*/ 3712 h 1123"/>
                              <a:gd name="T12" fmla="+- 0 5269 2715"/>
                              <a:gd name="T13" fmla="*/ T12 w 2835"/>
                              <a:gd name="T14" fmla="+- 0 3712 3291"/>
                              <a:gd name="T15" fmla="*/ 3712 h 1123"/>
                              <a:gd name="T16" fmla="+- 0 5269 2715"/>
                              <a:gd name="T17" fmla="*/ T16 w 2835"/>
                              <a:gd name="T18" fmla="+- 0 3572 3291"/>
                              <a:gd name="T19" fmla="*/ 3572 h 1123"/>
                              <a:gd name="T20" fmla="+- 0 5550 2715"/>
                              <a:gd name="T21" fmla="*/ T20 w 2835"/>
                              <a:gd name="T22" fmla="+- 0 3852 3291"/>
                              <a:gd name="T23" fmla="*/ 3852 h 1123"/>
                              <a:gd name="T24" fmla="+- 0 5269 2715"/>
                              <a:gd name="T25" fmla="*/ T24 w 2835"/>
                              <a:gd name="T26" fmla="+- 0 4133 3291"/>
                              <a:gd name="T27" fmla="*/ 4133 h 1123"/>
                              <a:gd name="T28" fmla="+- 0 5269 2715"/>
                              <a:gd name="T29" fmla="*/ T28 w 2835"/>
                              <a:gd name="T30" fmla="+- 0 3993 3291"/>
                              <a:gd name="T31" fmla="*/ 3993 h 1123"/>
                              <a:gd name="T32" fmla="+- 0 4557 2715"/>
                              <a:gd name="T33" fmla="*/ T32 w 2835"/>
                              <a:gd name="T34" fmla="+- 0 3993 3291"/>
                              <a:gd name="T35" fmla="*/ 3993 h 1123"/>
                              <a:gd name="T36" fmla="+- 0 4557 2715"/>
                              <a:gd name="T37" fmla="*/ T36 w 2835"/>
                              <a:gd name="T38" fmla="+- 0 4414 3291"/>
                              <a:gd name="T39" fmla="*/ 4414 h 1123"/>
                              <a:gd name="T40" fmla="+- 0 2715 2715"/>
                              <a:gd name="T41" fmla="*/ T40 w 2835"/>
                              <a:gd name="T42" fmla="+- 0 4414 3291"/>
                              <a:gd name="T43" fmla="*/ 4414 h 1123"/>
                              <a:gd name="T44" fmla="+- 0 2715 2715"/>
                              <a:gd name="T45" fmla="*/ T44 w 2835"/>
                              <a:gd name="T46" fmla="+- 0 3291 3291"/>
                              <a:gd name="T47" fmla="*/ 3291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35" h="1123">
                                <a:moveTo>
                                  <a:pt x="0" y="0"/>
                                </a:moveTo>
                                <a:lnTo>
                                  <a:pt x="1842" y="0"/>
                                </a:lnTo>
                                <a:lnTo>
                                  <a:pt x="1842" y="421"/>
                                </a:lnTo>
                                <a:lnTo>
                                  <a:pt x="2554" y="421"/>
                                </a:lnTo>
                                <a:lnTo>
                                  <a:pt x="2554" y="281"/>
                                </a:lnTo>
                                <a:lnTo>
                                  <a:pt x="2835" y="561"/>
                                </a:lnTo>
                                <a:lnTo>
                                  <a:pt x="2554" y="842"/>
                                </a:lnTo>
                                <a:lnTo>
                                  <a:pt x="2554" y="702"/>
                                </a:lnTo>
                                <a:lnTo>
                                  <a:pt x="1842" y="702"/>
                                </a:lnTo>
                                <a:lnTo>
                                  <a:pt x="1842" y="1123"/>
                                </a:lnTo>
                                <a:lnTo>
                                  <a:pt x="0" y="1123"/>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 name="Picture 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734" y="1263"/>
                            <a:ext cx="169"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566" y="1985"/>
                            <a:ext cx="247" cy="201"/>
                          </a:xfrm>
                          <a:prstGeom prst="rect">
                            <a:avLst/>
                          </a:prstGeom>
                          <a:noFill/>
                          <a:extLst>
                            <a:ext uri="{909E8E84-426E-40DD-AFC4-6F175D3DCCD1}">
                              <a14:hiddenFill xmlns:a14="http://schemas.microsoft.com/office/drawing/2010/main">
                                <a:solidFill>
                                  <a:srgbClr val="FFFFFF"/>
                                </a:solidFill>
                              </a14:hiddenFill>
                            </a:ext>
                          </a:extLst>
                        </pic:spPr>
                      </pic:pic>
                      <wps:wsp>
                        <wps:cNvPr id="98" name="Freeform 72"/>
                        <wps:cNvSpPr>
                          <a:spLocks/>
                        </wps:cNvSpPr>
                        <wps:spPr bwMode="auto">
                          <a:xfrm>
                            <a:off x="659" y="2862"/>
                            <a:ext cx="403" cy="426"/>
                          </a:xfrm>
                          <a:custGeom>
                            <a:avLst/>
                            <a:gdLst>
                              <a:gd name="T0" fmla="+- 0 659 659"/>
                              <a:gd name="T1" fmla="*/ T0 w 403"/>
                              <a:gd name="T2" fmla="+- 0 3063 2862"/>
                              <a:gd name="T3" fmla="*/ 3063 h 426"/>
                              <a:gd name="T4" fmla="+- 0 861 659"/>
                              <a:gd name="T5" fmla="*/ T4 w 403"/>
                              <a:gd name="T6" fmla="+- 0 2862 2862"/>
                              <a:gd name="T7" fmla="*/ 2862 h 426"/>
                              <a:gd name="T8" fmla="+- 0 1062 659"/>
                              <a:gd name="T9" fmla="*/ T8 w 403"/>
                              <a:gd name="T10" fmla="+- 0 3063 2862"/>
                              <a:gd name="T11" fmla="*/ 3063 h 426"/>
                              <a:gd name="T12" fmla="+- 0 961 659"/>
                              <a:gd name="T13" fmla="*/ T12 w 403"/>
                              <a:gd name="T14" fmla="+- 0 3063 2862"/>
                              <a:gd name="T15" fmla="*/ 3063 h 426"/>
                              <a:gd name="T16" fmla="+- 0 961 659"/>
                              <a:gd name="T17" fmla="*/ T16 w 403"/>
                              <a:gd name="T18" fmla="+- 0 3288 2862"/>
                              <a:gd name="T19" fmla="*/ 3288 h 426"/>
                              <a:gd name="T20" fmla="+- 0 760 659"/>
                              <a:gd name="T21" fmla="*/ T20 w 403"/>
                              <a:gd name="T22" fmla="+- 0 3288 2862"/>
                              <a:gd name="T23" fmla="*/ 3288 h 426"/>
                              <a:gd name="T24" fmla="+- 0 760 659"/>
                              <a:gd name="T25" fmla="*/ T24 w 403"/>
                              <a:gd name="T26" fmla="+- 0 3063 2862"/>
                              <a:gd name="T27" fmla="*/ 3063 h 426"/>
                              <a:gd name="T28" fmla="+- 0 659 659"/>
                              <a:gd name="T29" fmla="*/ T28 w 403"/>
                              <a:gd name="T30" fmla="+- 0 3063 2862"/>
                              <a:gd name="T31" fmla="*/ 3063 h 4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426">
                                <a:moveTo>
                                  <a:pt x="0" y="201"/>
                                </a:moveTo>
                                <a:lnTo>
                                  <a:pt x="202" y="0"/>
                                </a:lnTo>
                                <a:lnTo>
                                  <a:pt x="403" y="201"/>
                                </a:lnTo>
                                <a:lnTo>
                                  <a:pt x="302" y="201"/>
                                </a:lnTo>
                                <a:lnTo>
                                  <a:pt x="302" y="426"/>
                                </a:lnTo>
                                <a:lnTo>
                                  <a:pt x="101" y="426"/>
                                </a:lnTo>
                                <a:lnTo>
                                  <a:pt x="101" y="201"/>
                                </a:lnTo>
                                <a:lnTo>
                                  <a:pt x="0" y="20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71"/>
                        <wps:cNvSpPr txBox="1">
                          <a:spLocks noChangeArrowheads="1"/>
                        </wps:cNvSpPr>
                        <wps:spPr bwMode="auto">
                          <a:xfrm>
                            <a:off x="3879" y="276"/>
                            <a:ext cx="43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759A" w14:textId="77777777" w:rsidR="00BE14DF" w:rsidRDefault="00BE14DF">
                              <w:pPr>
                                <w:spacing w:line="115" w:lineRule="exact"/>
                                <w:rPr>
                                  <w:rFonts w:ascii="Calibri"/>
                                  <w:sz w:val="12"/>
                                </w:rPr>
                              </w:pPr>
                              <w:r>
                                <w:rPr>
                                  <w:rFonts w:ascii="Calibri"/>
                                  <w:color w:val="C00000"/>
                                  <w:sz w:val="12"/>
                                </w:rPr>
                                <w:t>Planning</w:t>
                              </w:r>
                            </w:p>
                            <w:p w14:paraId="4FB973BB" w14:textId="77777777" w:rsidR="00BE14DF" w:rsidRDefault="00BE14DF">
                              <w:pPr>
                                <w:spacing w:line="137" w:lineRule="exact"/>
                                <w:ind w:left="19"/>
                                <w:rPr>
                                  <w:rFonts w:ascii="Calibri"/>
                                  <w:sz w:val="12"/>
                                </w:rPr>
                              </w:pPr>
                              <w:r>
                                <w:rPr>
                                  <w:rFonts w:ascii="Calibri"/>
                                  <w:color w:val="C00000"/>
                                  <w:sz w:val="12"/>
                                </w:rPr>
                                <w:t>analysis</w:t>
                              </w:r>
                            </w:p>
                          </w:txbxContent>
                        </wps:txbx>
                        <wps:bodyPr rot="0" vert="horz" wrap="square" lIns="0" tIns="0" rIns="0" bIns="0" anchor="t" anchorCtr="0" upright="1">
                          <a:noAutofit/>
                        </wps:bodyPr>
                      </wps:wsp>
                      <wps:wsp>
                        <wps:cNvPr id="100" name="Text Box 70"/>
                        <wps:cNvSpPr txBox="1">
                          <a:spLocks noChangeArrowheads="1"/>
                        </wps:cNvSpPr>
                        <wps:spPr bwMode="auto">
                          <a:xfrm>
                            <a:off x="2402" y="1094"/>
                            <a:ext cx="53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3A79" w14:textId="77777777" w:rsidR="00BE14DF" w:rsidRDefault="00BE14DF">
                              <w:pPr>
                                <w:spacing w:line="115" w:lineRule="exact"/>
                                <w:ind w:left="71"/>
                                <w:rPr>
                                  <w:rFonts w:ascii="Calibri"/>
                                  <w:sz w:val="12"/>
                                </w:rPr>
                              </w:pPr>
                              <w:r>
                                <w:rPr>
                                  <w:rFonts w:ascii="Calibri"/>
                                  <w:color w:val="FF0000"/>
                                  <w:sz w:val="12"/>
                                </w:rPr>
                                <w:t>Reward</w:t>
                              </w:r>
                            </w:p>
                            <w:p w14:paraId="58B11AE8" w14:textId="77777777" w:rsidR="00BE14DF" w:rsidRDefault="00BE14DF">
                              <w:pPr>
                                <w:spacing w:line="137" w:lineRule="exact"/>
                                <w:rPr>
                                  <w:rFonts w:ascii="Calibri"/>
                                  <w:sz w:val="12"/>
                                </w:rPr>
                              </w:pPr>
                              <w:r>
                                <w:rPr>
                                  <w:rFonts w:ascii="Calibri"/>
                                  <w:color w:val="FF0000"/>
                                  <w:sz w:val="12"/>
                                </w:rPr>
                                <w:t>promotion</w:t>
                              </w:r>
                            </w:p>
                          </w:txbxContent>
                        </wps:txbx>
                        <wps:bodyPr rot="0" vert="horz" wrap="square" lIns="0" tIns="0" rIns="0" bIns="0" anchor="t" anchorCtr="0" upright="1">
                          <a:noAutofit/>
                        </wps:bodyPr>
                      </wps:wsp>
                      <wps:wsp>
                        <wps:cNvPr id="101" name="Text Box 69"/>
                        <wps:cNvSpPr txBox="1">
                          <a:spLocks noChangeArrowheads="1"/>
                        </wps:cNvSpPr>
                        <wps:spPr bwMode="auto">
                          <a:xfrm>
                            <a:off x="5118" y="984"/>
                            <a:ext cx="59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60E9" w14:textId="77777777" w:rsidR="00BE14DF" w:rsidRDefault="00BE14DF">
                              <w:pPr>
                                <w:spacing w:line="115" w:lineRule="exact"/>
                                <w:ind w:left="-1" w:right="18"/>
                                <w:jc w:val="center"/>
                                <w:rPr>
                                  <w:rFonts w:ascii="Calibri"/>
                                  <w:sz w:val="12"/>
                                </w:rPr>
                              </w:pPr>
                              <w:r>
                                <w:rPr>
                                  <w:rFonts w:ascii="Calibri"/>
                                  <w:color w:val="C00000"/>
                                  <w:spacing w:val="-1"/>
                                  <w:sz w:val="12"/>
                                </w:rPr>
                                <w:t>Recrutment</w:t>
                              </w:r>
                            </w:p>
                            <w:p w14:paraId="14B8B412" w14:textId="77777777" w:rsidR="00BE14DF" w:rsidRDefault="00BE14DF">
                              <w:pPr>
                                <w:spacing w:line="137" w:lineRule="exact"/>
                                <w:ind w:left="84" w:right="105"/>
                                <w:jc w:val="center"/>
                                <w:rPr>
                                  <w:rFonts w:ascii="Calibri"/>
                                  <w:sz w:val="12"/>
                                </w:rPr>
                              </w:pPr>
                              <w:r>
                                <w:rPr>
                                  <w:rFonts w:ascii="Calibri"/>
                                  <w:color w:val="C00000"/>
                                  <w:sz w:val="12"/>
                                </w:rPr>
                                <w:t>options</w:t>
                              </w:r>
                            </w:p>
                          </w:txbxContent>
                        </wps:txbx>
                        <wps:bodyPr rot="0" vert="horz" wrap="square" lIns="0" tIns="0" rIns="0" bIns="0" anchor="t" anchorCtr="0" upright="1">
                          <a:noAutofit/>
                        </wps:bodyPr>
                      </wps:wsp>
                      <wps:wsp>
                        <wps:cNvPr id="102" name="Text Box 68"/>
                        <wps:cNvSpPr txBox="1">
                          <a:spLocks noChangeArrowheads="1"/>
                        </wps:cNvSpPr>
                        <wps:spPr bwMode="auto">
                          <a:xfrm>
                            <a:off x="3902" y="1469"/>
                            <a:ext cx="44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7477E" w14:textId="77777777" w:rsidR="00BE14DF" w:rsidRDefault="00BE14DF">
                              <w:pPr>
                                <w:spacing w:line="161" w:lineRule="exact"/>
                                <w:ind w:left="83"/>
                                <w:rPr>
                                  <w:rFonts w:ascii="新細明體"/>
                                  <w:sz w:val="14"/>
                                </w:rPr>
                              </w:pPr>
                              <w:r>
                                <w:rPr>
                                  <w:rFonts w:ascii="新細明體"/>
                                  <w:color w:val="FF0000"/>
                                  <w:sz w:val="14"/>
                                </w:rPr>
                                <w:t>Core</w:t>
                              </w:r>
                            </w:p>
                            <w:p w14:paraId="0E7E7C33" w14:textId="77777777" w:rsidR="00BE14DF" w:rsidRDefault="00BE14DF">
                              <w:pPr>
                                <w:spacing w:line="161" w:lineRule="exact"/>
                                <w:rPr>
                                  <w:rFonts w:ascii="新細明體"/>
                                  <w:sz w:val="14"/>
                                </w:rPr>
                              </w:pPr>
                              <w:r>
                                <w:rPr>
                                  <w:rFonts w:ascii="新細明體"/>
                                  <w:color w:val="FF0000"/>
                                  <w:sz w:val="14"/>
                                </w:rPr>
                                <w:t>strength</w:t>
                              </w:r>
                            </w:p>
                          </w:txbxContent>
                        </wps:txbx>
                        <wps:bodyPr rot="0" vert="horz" wrap="square" lIns="0" tIns="0" rIns="0" bIns="0" anchor="t" anchorCtr="0" upright="1">
                          <a:noAutofit/>
                        </wps:bodyPr>
                      </wps:wsp>
                      <wps:wsp>
                        <wps:cNvPr id="103" name="Text Box 67"/>
                        <wps:cNvSpPr txBox="1">
                          <a:spLocks noChangeArrowheads="1"/>
                        </wps:cNvSpPr>
                        <wps:spPr bwMode="auto">
                          <a:xfrm>
                            <a:off x="2875" y="2562"/>
                            <a:ext cx="58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A857" w14:textId="77777777" w:rsidR="00BE14DF" w:rsidRDefault="00BE14DF">
                              <w:pPr>
                                <w:spacing w:line="116" w:lineRule="exact"/>
                                <w:ind w:left="60"/>
                                <w:rPr>
                                  <w:rFonts w:ascii="Calibri"/>
                                  <w:sz w:val="12"/>
                                </w:rPr>
                              </w:pPr>
                              <w:r>
                                <w:rPr>
                                  <w:rFonts w:ascii="Calibri"/>
                                  <w:color w:val="FF0000"/>
                                  <w:sz w:val="12"/>
                                </w:rPr>
                                <w:t>Incentive</w:t>
                              </w:r>
                            </w:p>
                            <w:p w14:paraId="7CC7F87B" w14:textId="77777777" w:rsidR="00BE14DF" w:rsidRDefault="00BE14DF">
                              <w:pPr>
                                <w:spacing w:line="137" w:lineRule="exact"/>
                                <w:rPr>
                                  <w:rFonts w:ascii="Calibri"/>
                                  <w:sz w:val="12"/>
                                </w:rPr>
                              </w:pPr>
                              <w:r>
                                <w:rPr>
                                  <w:rFonts w:ascii="Calibri"/>
                                  <w:color w:val="FF0000"/>
                                  <w:sz w:val="12"/>
                                </w:rPr>
                                <w:t>assessment</w:t>
                              </w:r>
                            </w:p>
                          </w:txbxContent>
                        </wps:txbx>
                        <wps:bodyPr rot="0" vert="horz" wrap="square" lIns="0" tIns="0" rIns="0" bIns="0" anchor="t" anchorCtr="0" upright="1">
                          <a:noAutofit/>
                        </wps:bodyPr>
                      </wps:wsp>
                      <wps:wsp>
                        <wps:cNvPr id="104" name="Text Box 66"/>
                        <wps:cNvSpPr txBox="1">
                          <a:spLocks noChangeArrowheads="1"/>
                        </wps:cNvSpPr>
                        <wps:spPr bwMode="auto">
                          <a:xfrm>
                            <a:off x="4916" y="2494"/>
                            <a:ext cx="66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8C5B" w14:textId="77777777" w:rsidR="00BE14DF" w:rsidRDefault="00BE14DF">
                              <w:pPr>
                                <w:spacing w:line="115" w:lineRule="exact"/>
                                <w:ind w:right="16"/>
                                <w:jc w:val="center"/>
                                <w:rPr>
                                  <w:rFonts w:ascii="Calibri"/>
                                  <w:sz w:val="12"/>
                                </w:rPr>
                              </w:pPr>
                              <w:r>
                                <w:rPr>
                                  <w:rFonts w:ascii="Calibri"/>
                                  <w:color w:val="FF0000"/>
                                  <w:sz w:val="12"/>
                                </w:rPr>
                                <w:t>Training</w:t>
                              </w:r>
                            </w:p>
                            <w:p w14:paraId="1ADA681C" w14:textId="77777777" w:rsidR="00BE14DF" w:rsidRDefault="00BE14DF">
                              <w:pPr>
                                <w:spacing w:line="137" w:lineRule="exact"/>
                                <w:ind w:right="18"/>
                                <w:jc w:val="center"/>
                                <w:rPr>
                                  <w:rFonts w:ascii="Calibri"/>
                                  <w:sz w:val="12"/>
                                </w:rPr>
                              </w:pPr>
                              <w:r>
                                <w:rPr>
                                  <w:rFonts w:ascii="Calibri"/>
                                  <w:color w:val="FF0000"/>
                                  <w:sz w:val="12"/>
                                </w:rPr>
                                <w:t>development</w:t>
                              </w:r>
                            </w:p>
                          </w:txbxContent>
                        </wps:txbx>
                        <wps:bodyPr rot="0" vert="horz" wrap="square" lIns="0" tIns="0" rIns="0" bIns="0" anchor="t" anchorCtr="0" upright="1">
                          <a:noAutofit/>
                        </wps:bodyPr>
                      </wps:wsp>
                      <wps:wsp>
                        <wps:cNvPr id="105" name="Text Box 65"/>
                        <wps:cNvSpPr txBox="1">
                          <a:spLocks noChangeArrowheads="1"/>
                        </wps:cNvSpPr>
                        <wps:spPr bwMode="auto">
                          <a:xfrm>
                            <a:off x="198" y="3553"/>
                            <a:ext cx="133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1F43" w14:textId="77777777" w:rsidR="00BE14DF" w:rsidRDefault="00BE14DF">
                              <w:pPr>
                                <w:spacing w:line="185" w:lineRule="exact"/>
                                <w:ind w:left="268" w:right="286"/>
                                <w:jc w:val="center"/>
                                <w:rPr>
                                  <w:rFonts w:ascii="新細明體"/>
                                  <w:sz w:val="16"/>
                                </w:rPr>
                              </w:pPr>
                              <w:r>
                                <w:rPr>
                                  <w:rFonts w:ascii="新細明體"/>
                                  <w:sz w:val="16"/>
                                </w:rPr>
                                <w:t>Measure the</w:t>
                              </w:r>
                            </w:p>
                            <w:p w14:paraId="1CFA4142" w14:textId="77777777" w:rsidR="00BE14DF" w:rsidRDefault="00BE14DF">
                              <w:pPr>
                                <w:spacing w:before="3" w:line="223" w:lineRule="auto"/>
                                <w:ind w:left="-1" w:right="18"/>
                                <w:jc w:val="center"/>
                                <w:rPr>
                                  <w:rFonts w:ascii="新細明體"/>
                                  <w:sz w:val="16"/>
                                </w:rPr>
                              </w:pPr>
                              <w:r>
                                <w:rPr>
                                  <w:rFonts w:ascii="新細明體"/>
                                  <w:sz w:val="16"/>
                                </w:rPr>
                                <w:t xml:space="preserve">effectiveness of </w:t>
                              </w:r>
                              <w:r>
                                <w:rPr>
                                  <w:rFonts w:ascii="新細明體"/>
                                  <w:spacing w:val="-4"/>
                                  <w:sz w:val="16"/>
                                </w:rPr>
                                <w:t xml:space="preserve">value </w:t>
                              </w:r>
                              <w:r>
                                <w:rPr>
                                  <w:rFonts w:ascii="新細明體"/>
                                  <w:sz w:val="16"/>
                                </w:rPr>
                                <w:t>chain value</w:t>
                              </w:r>
                              <w:r>
                                <w:rPr>
                                  <w:rFonts w:ascii="新細明體"/>
                                  <w:spacing w:val="-7"/>
                                  <w:sz w:val="16"/>
                                </w:rPr>
                                <w:t xml:space="preserve"> </w:t>
                              </w:r>
                              <w:r>
                                <w:rPr>
                                  <w:rFonts w:ascii="新細明體"/>
                                  <w:sz w:val="16"/>
                                </w:rPr>
                                <w:t>activities</w:t>
                              </w:r>
                            </w:p>
                          </w:txbxContent>
                        </wps:txbx>
                        <wps:bodyPr rot="0" vert="horz" wrap="square" lIns="0" tIns="0" rIns="0" bIns="0" anchor="t" anchorCtr="0" upright="1">
                          <a:noAutofit/>
                        </wps:bodyPr>
                      </wps:wsp>
                      <wps:wsp>
                        <wps:cNvPr id="106" name="Text Box 64"/>
                        <wps:cNvSpPr txBox="1">
                          <a:spLocks noChangeArrowheads="1"/>
                        </wps:cNvSpPr>
                        <wps:spPr bwMode="auto">
                          <a:xfrm>
                            <a:off x="2990" y="3567"/>
                            <a:ext cx="1311"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437F1" w14:textId="77777777" w:rsidR="00BE14DF" w:rsidRDefault="00BE14DF">
                              <w:pPr>
                                <w:spacing w:line="185" w:lineRule="exact"/>
                                <w:ind w:right="18"/>
                                <w:jc w:val="center"/>
                                <w:rPr>
                                  <w:rFonts w:ascii="新細明體"/>
                                  <w:sz w:val="16"/>
                                </w:rPr>
                              </w:pPr>
                              <w:r>
                                <w:rPr>
                                  <w:rFonts w:ascii="新細明體"/>
                                  <w:sz w:val="16"/>
                                </w:rPr>
                                <w:t>Assess the sources</w:t>
                              </w:r>
                              <w:r>
                                <w:rPr>
                                  <w:rFonts w:ascii="新細明體"/>
                                  <w:spacing w:val="-13"/>
                                  <w:sz w:val="16"/>
                                </w:rPr>
                                <w:t xml:space="preserve"> </w:t>
                              </w:r>
                              <w:r>
                                <w:rPr>
                                  <w:rFonts w:ascii="新細明體"/>
                                  <w:sz w:val="16"/>
                                </w:rPr>
                                <w:t>of</w:t>
                              </w:r>
                            </w:p>
                            <w:p w14:paraId="4452F610" w14:textId="77777777" w:rsidR="00BE14DF" w:rsidRDefault="00BE14DF">
                              <w:pPr>
                                <w:spacing w:before="2" w:line="225" w:lineRule="auto"/>
                                <w:ind w:right="18"/>
                                <w:jc w:val="center"/>
                                <w:rPr>
                                  <w:rFonts w:ascii="新細明體"/>
                                  <w:sz w:val="16"/>
                                </w:rPr>
                              </w:pPr>
                              <w:r>
                                <w:rPr>
                                  <w:rFonts w:ascii="新細明體"/>
                                  <w:sz w:val="16"/>
                                </w:rPr>
                                <w:t>human resources strengths</w:t>
                              </w:r>
                            </w:p>
                          </w:txbxContent>
                        </wps:txbx>
                        <wps:bodyPr rot="0" vert="horz" wrap="square" lIns="0" tIns="0" rIns="0" bIns="0" anchor="t" anchorCtr="0" upright="1">
                          <a:noAutofit/>
                        </wps:bodyPr>
                      </wps:wsp>
                      <wps:wsp>
                        <wps:cNvPr id="107" name="Text Box 63"/>
                        <wps:cNvSpPr txBox="1">
                          <a:spLocks noChangeArrowheads="1"/>
                        </wps:cNvSpPr>
                        <wps:spPr bwMode="auto">
                          <a:xfrm>
                            <a:off x="5894" y="3485"/>
                            <a:ext cx="1087"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F609" w14:textId="77777777" w:rsidR="00BE14DF" w:rsidRDefault="00BE14DF">
                              <w:pPr>
                                <w:spacing w:line="184" w:lineRule="exact"/>
                                <w:ind w:left="-1" w:right="18"/>
                                <w:jc w:val="center"/>
                                <w:rPr>
                                  <w:rFonts w:ascii="新細明體"/>
                                  <w:sz w:val="16"/>
                                </w:rPr>
                              </w:pPr>
                              <w:r>
                                <w:rPr>
                                  <w:rFonts w:ascii="新細明體"/>
                                  <w:sz w:val="16"/>
                                </w:rPr>
                                <w:t>Develop a</w:t>
                              </w:r>
                              <w:r>
                                <w:rPr>
                                  <w:rFonts w:ascii="新細明體"/>
                                  <w:spacing w:val="5"/>
                                  <w:sz w:val="16"/>
                                </w:rPr>
                                <w:t xml:space="preserve"> </w:t>
                              </w:r>
                              <w:r>
                                <w:rPr>
                                  <w:rFonts w:ascii="新細明體"/>
                                  <w:spacing w:val="-5"/>
                                  <w:sz w:val="16"/>
                                </w:rPr>
                                <w:t>human</w:t>
                              </w:r>
                            </w:p>
                            <w:p w14:paraId="1331717E" w14:textId="77777777" w:rsidR="00BE14DF" w:rsidRDefault="00BE14DF">
                              <w:pPr>
                                <w:spacing w:before="2" w:line="223" w:lineRule="auto"/>
                                <w:ind w:left="148" w:right="166" w:hanging="1"/>
                                <w:jc w:val="center"/>
                                <w:rPr>
                                  <w:rFonts w:ascii="新細明體"/>
                                  <w:sz w:val="16"/>
                                </w:rPr>
                              </w:pPr>
                              <w:r>
                                <w:rPr>
                                  <w:rFonts w:ascii="新細明體"/>
                                  <w:sz w:val="16"/>
                                </w:rPr>
                                <w:t>resources management strategy</w:t>
                              </w:r>
                            </w:p>
                          </w:txbxContent>
                        </wps:txbx>
                        <wps:bodyPr rot="0" vert="horz" wrap="square" lIns="0" tIns="0" rIns="0" bIns="0" anchor="t" anchorCtr="0" upright="1">
                          <a:noAutofit/>
                        </wps:bodyPr>
                      </wps:wsp>
                    </wpg:wgp>
                  </a:graphicData>
                </a:graphic>
              </wp:inline>
            </w:drawing>
          </mc:Choice>
          <mc:Fallback>
            <w:pict>
              <v:group w14:anchorId="4C6F0208" id="Group 62" o:spid="_x0000_s1100" style="width:404.85pt;height:221.7pt;mso-position-horizontal-relative:char;mso-position-vertical-relative:line" coordsize="8097,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">
                <v:shape id="Freeform 91" o:spid="_x0000_s1101" style="position:absolute;left:3598;top:10;width:981;height:772;visibility:visible;mso-wrap-style:square;v-text-anchor:top" coordsize="98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" path="m,386l6,323,25,264,55,208,95,158r49,-45l201,74,265,43,335,20,411,5,490,r80,5l645,20r70,23l780,74r57,39l886,158r40,50l955,264r19,59l980,386r-6,62l955,507r-29,56l886,613r-49,45l780,697r-65,31l645,752r-75,14l490,771r-79,-5l335,752,265,728,201,697,144,658,95,613,55,563,25,507,6,448,,386xe" filled="f" strokeweight="1pt">
                  <v:path arrowok="t" o:connecttype="custom" o:connectlocs="0,396;6,333;25,274;55,218;95,168;144,123;201,84;265,53;335,30;411,15;490,10;570,15;645,30;715,53;780,84;837,123;886,168;926,218;955,274;974,333;980,396;974,458;955,517;926,573;886,623;837,668;780,707;715,738;645,762;570,776;490,781;411,776;335,762;265,738;201,707;144,668;95,623;55,573;25,517;6,458;0,396" o:connectangles="0,0,0,0,0,0,0,0,0,0,0,0,0,0,0,0,0,0,0,0,0,0,0,0,0,0,0,0,0,0,0,0,0,0,0,0,0,0,0,0,0"/>
                </v:shape>
                <v:shape id="Picture 90" o:spid="_x0000_s1102" type="#_x0000_t75" style="position:absolute;left:4551;top:582;width:30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">
                  <v:imagedata r:id="rId66" o:title=""/>
                </v:shape>
                <v:shape id="AutoShape 89" o:spid="_x0000_s1103" style="position:absolute;left:2169;top:613;width:3727;height:1091;visibility:visible;mso-wrap-style:square;v-text-anchor:top" coordsize="372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" path="m2746,490r5,-73l2767,348r25,-65l2825,223r41,-55l2915,120r54,-41l3030,45r65,-25l3164,5,3236,r73,5l3378,20r65,25l3503,79r55,41l3606,168r41,55l3681,283r25,65l3721,417r5,73l3721,562r-15,69l3681,696r-34,61l3606,811r-48,49l3503,901r-60,33l3378,959r-69,16l3236,980r-72,-5l3095,959r-65,-25l2969,901r-54,-41l2866,811r-41,-54l2792,696r-25,-65l2751,562r-5,-72xm,600l5,527,21,458,45,393,79,333r41,-55l168,230r55,-42l283,155r65,-25l418,115r72,-6l562,115r70,15l697,155r60,33l812,230r48,48l901,333r34,60l959,458r16,69l980,600r-5,72l959,741r-24,65l901,867r-41,54l812,970r-55,41l697,1044r-65,25l562,1084r-72,6l418,1084r-70,-15l283,1044r-60,-33l168,970,120,921,79,867,45,806,21,741,5,672,,600xe" filled="f" strokeweight="1pt">
                  <v:path arrowok="t" o:connecttype="custom" o:connectlocs="2751,1031;2792,897;2866,782;2969,693;3095,634;3236,614;3378,634;3503,693;3606,782;3681,897;3721,1031;3721,1176;3681,1310;3606,1425;3503,1515;3378,1573;3236,1594;3095,1573;2969,1515;2866,1425;2792,1310;2751,1176;0,1214;21,1072;79,947;168,844;283,769;418,729;562,729;697,769;812,844;901,947;959,1072;980,1214;959,1355;901,1481;812,1584;697,1658;562,1698;418,1698;283,1658;168,1584;79,1481;21,1355;0,1214" o:connectangles="0,0,0,0,0,0,0,0,0,0,0,0,0,0,0,0,0,0,0,0,0,0,0,0,0,0,0,0,0,0,0,0,0,0,0,0,0,0,0,0,0,0,0,0,0"/>
                </v:shape>
                <v:shape id="Picture 88" o:spid="_x0000_s1104" type="#_x0000_t75" style="position:absolute;left:3169;top:648;width:371;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">
                  <v:imagedata r:id="rId67" o:title=""/>
                </v:shape>
                <v:shape id="Freeform 87" o:spid="_x0000_s1105" style="position:absolute;left:4750;top:2123;width:981;height:981;visibility:visible;mso-wrap-style:square;v-text-anchor:top" coordsize="9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" path="m,490l5,417,21,348,46,283,79,223r41,-55l169,120,223,79,284,45,349,20,418,5,490,r73,5l632,20r65,25l757,79r55,41l860,168r41,55l935,283r25,65l975,417r5,73l975,562r-15,69l935,696r-34,61l860,811r-48,49l757,901r-60,33l632,959r-69,15l490,980r-72,-6l349,959,284,934,223,901,169,860,120,811,79,757,46,696,21,631,5,562,,490xe" filled="f" strokeweight="1pt">
                  <v:path arrowok="t" o:connecttype="custom" o:connectlocs="0,2614;5,2541;21,2472;46,2407;79,2347;120,2292;169,2244;223,2203;284,2169;349,2144;418,2129;490,2124;563,2129;632,2144;697,2169;757,2203;812,2244;860,2292;901,2347;935,2407;960,2472;975,2541;980,2614;975,2686;960,2755;935,2820;901,2881;860,2935;812,2984;757,3025;697,3058;632,3083;563,3098;490,3104;418,3098;349,3083;284,3058;223,3025;169,2984;120,2935;79,2881;46,2820;21,2755;5,2686;0,2614" o:connectangles="0,0,0,0,0,0,0,0,0,0,0,0,0,0,0,0,0,0,0,0,0,0,0,0,0,0,0,0,0,0,0,0,0,0,0,0,0,0,0,0,0,0,0,0,0"/>
                </v:shape>
                <v:shape id="Freeform 86" o:spid="_x0000_s1106" style="position:absolute;left:3924;top:2486;width:588;height:331;visibility:visible;mso-wrap-style:square;v-text-anchor:top" coordsize="58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" path="m160,l,171,171,331r-3,-66l587,251,581,52,162,66,160,xe" fillcolor="#b1c1db" stroked="f">
                  <v:path arrowok="t" o:connecttype="custom" o:connectlocs="160,2486;0,2657;171,2817;168,2751;587,2737;581,2538;162,2552;160,2486" o:connectangles="0,0,0,0,0,0,0,0"/>
                </v:shape>
                <v:shape id="Freeform 85" o:spid="_x0000_s1107" style="position:absolute;left:2668;top:2191;width:981;height:981;visibility:visible;mso-wrap-style:square;v-text-anchor:top" coordsize="9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" path="m,490l6,418,21,348,46,283,79,223r42,-55l169,120,224,79,284,45,349,21,418,5,491,r72,5l632,21r65,24l757,79r55,41l861,168r41,55l935,283r25,65l975,418r6,72l975,562r-15,70l935,697r-33,60l861,811r-49,49l757,901r-60,33l632,959r-69,16l491,980r-73,-5l349,959,284,934,224,901,169,860,121,811,79,757,46,697,21,632,6,562,,490xe" filled="f" strokeweight="1pt">
                  <v:path arrowok="t" o:connecttype="custom" o:connectlocs="0,2682;6,2610;21,2540;46,2475;79,2415;121,2360;169,2312;224,2271;284,2237;349,2213;418,2197;491,2192;563,2197;632,2213;697,2237;757,2271;812,2312;861,2360;902,2415;935,2475;960,2540;975,2610;981,2682;975,2754;960,2824;935,2889;902,2949;861,3003;812,3052;757,3093;697,3126;632,3151;563,3167;491,3172;418,3167;349,3151;284,3126;224,3093;169,3052;121,3003;79,2949;46,2889;21,2824;6,2754;0,2682" o:connectangles="0,0,0,0,0,0,0,0,0,0,0,0,0,0,0,0,0,0,0,0,0,0,0,0,0,0,0,0,0,0,0,0,0,0,0,0,0,0,0,0,0,0,0,0,0"/>
                </v:shape>
                <v:shape id="Picture 84" o:spid="_x0000_s1108" type="#_x0000_t75" style="position:absolute;left:2755;top:1812;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">
                  <v:imagedata r:id="rId68" o:title=""/>
                </v:shape>
                <v:shape id="Picture 83" o:spid="_x0000_s1109" type="#_x0000_t75" style="position:absolute;left:3642;top:2076;width:23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">
                  <v:imagedata r:id="rId69" o:title=""/>
                </v:shape>
                <v:shape id="Freeform 82" o:spid="_x0000_s1110" style="position:absolute;left:3704;top:2849;width:371;height:418;visibility:visible;mso-wrap-style:square;v-text-anchor:top" coordsize="37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" path="m,185l186,,371,185r-93,l278,418r-185,l93,185,,185xe" filled="f" strokecolor="#385d89" strokeweight="2pt">
                  <v:path arrowok="t" o:connecttype="custom" o:connectlocs="0,3034;186,2849;371,3034;278,3034;278,3267;93,3267;93,3034;0,3034" o:connectangles="0,0,0,0,0,0,0,0"/>
                </v:shape>
                <v:shape id="Freeform 81" o:spid="_x0000_s1111" style="position:absolute;left:3519;top:1103;width:1191;height:1051;visibility:visible;mso-wrap-style:square;v-text-anchor:top" coordsize="1191,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" path="m,525l5,454,21,386,47,321,81,260r43,-56l174,154r58,-45l295,72,364,41,437,19,515,5,596,r80,5l754,19r73,22l896,72r63,37l1017,154r50,50l1110,260r34,61l1170,386r16,68l1191,525r-5,72l1170,665r-26,65l1110,791r-43,56l1017,897r-58,44l896,979r-69,31l754,1032r-78,14l596,1051r-81,-5l437,1032r-73,-22l295,979,232,941,174,897,124,847,81,791,47,730,21,665,5,597,,525xe" filled="f" strokecolor="#385d89" strokeweight="2pt">
                  <v:path arrowok="t" o:connecttype="custom" o:connectlocs="0,1628;5,1557;21,1489;47,1424;81,1363;124,1307;174,1257;232,1212;295,1175;364,1144;437,1122;515,1108;596,1103;676,1108;754,1122;827,1144;896,1175;959,1212;1017,1257;1067,1307;1110,1363;1144,1424;1170,1489;1186,1557;1191,1628;1186,1700;1170,1768;1144,1833;1110,1894;1067,1950;1017,2000;959,2044;896,2082;827,2113;754,2135;676,2149;596,2154;515,2149;437,2135;364,2113;295,2082;232,2044;174,2000;124,1950;81,1894;47,1833;21,1768;5,1700;0,1628" o:connectangles="0,0,0,0,0,0,0,0,0,0,0,0,0,0,0,0,0,0,0,0,0,0,0,0,0,0,0,0,0,0,0,0,0,0,0,0,0,0,0,0,0,0,0,0,0,0,0,0,0"/>
                </v:shape>
                <v:shape id="Picture 80" o:spid="_x0000_s1112" type="#_x0000_t75" style="position:absolute;left:4001;top:767;width:169;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">
                  <v:imagedata r:id="rId70" o:title=""/>
                </v:shape>
                <v:shape id="AutoShape 79" o:spid="_x0000_s1113" style="position:absolute;left:3311;top:1148;width:220;height:406;visibility:visible;mso-wrap-style:square;v-text-anchor:top" coordsize="22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" path="m86,306r-4,1l79,310r-2,4l78,318r3,3l207,406r1,-10l194,396,182,371,90,308r-4,-2xm182,371r12,25l202,392r-9,l194,379r-12,-8xm209,246r-4,3l205,253,195,364r12,25l194,396r14,l220,253r,-2l217,247r-8,-1xm194,379r-1,13l205,386r-11,-7xm195,364r-1,15l205,386r-12,6l202,392r5,-3l195,364xm26,27l25,42,182,371r12,8l195,364,38,35,26,27xm13,l,152r,3l3,159r4,l11,160r4,-3l15,152,25,42,13,17,26,10r2,l13,xm28,10r-2,l38,35r92,63l134,100r4,-1l141,96r2,-4l142,88r-3,-3l28,10xm26,10l13,17,25,42,26,27,15,20,27,14r1,l26,10xm28,14r-1,l26,27r12,8l28,14xm27,14l15,20r11,7l27,14xe" fillcolor="black" stroked="f">
                  <v:path arrowok="t" o:connecttype="custom" o:connectlocs="82,1455;77,1462;81,1469;208,1544;182,1519;86,1454;194,1544;193,1540;182,1519;205,1397;195,1512;194,1544;220,1401;217,1395;194,1527;205,1534;195,1512;205,1534;202,1540;195,1512;25,1190;194,1527;38,1183;13,1148;0,1303;7,1307;15,1305;25,1190;26,1158;13,1148;26,1158;130,1246;138,1247;143,1240;139,1233;26,1158;25,1190;15,1168;28,1162;28,1162;26,1175;28,1162;15,1168;27,1162" o:connectangles="0,0,0,0,0,0,0,0,0,0,0,0,0,0,0,0,0,0,0,0,0,0,0,0,0,0,0,0,0,0,0,0,0,0,0,0,0,0,0,0,0,0,0,0"/>
                </v:shape>
                <v:shape id="Freeform 78" o:spid="_x0000_s1114" style="position:absolute;left:20;top:3291;width:2579;height:1097;visibility:visible;mso-wrap-style:square;v-text-anchor:top" coordsize="2579,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" path="m,l1676,r,411l2305,411r,-137l2579,548,2305,823r,-137l1676,686r,411l,1097,,xe" filled="f" strokeweight="2pt">
                  <v:path arrowok="t" o:connecttype="custom" o:connectlocs="0,3291;1676,3291;1676,3702;2305,3702;2305,3565;2579,3839;2305,4114;2305,3977;1676,3977;1676,4388;0,4388;0,3291" o:connectangles="0,0,0,0,0,0,0,0,0,0,0,0"/>
                </v:shape>
                <v:shape id="Freeform 77" o:spid="_x0000_s1115" style="position:absolute;left:5630;top:3336;width:2447;height:1077;visibility:visible;mso-wrap-style:square;v-text-anchor:top" coordsize="2447,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" path="m,l1590,r,404l2178,404r,-135l2447,538,2178,808r,-135l1590,673r,404l,1077,,xe" filled="f" strokeweight="2pt">
                  <v:path arrowok="t" o:connecttype="custom" o:connectlocs="0,3336;1590,3336;1590,3740;2178,3740;2178,3605;2447,3874;2178,4144;2178,4009;1590,4009;1590,4413;0,4413;0,3336" o:connectangles="0,0,0,0,0,0,0,0,0,0,0,0"/>
                </v:shape>
                <v:shape id="Freeform 76" o:spid="_x0000_s1116" style="position:absolute;left:6366;top:2853;width:371;height:410;visibility:visible;mso-wrap-style:square;v-text-anchor:top" coordsize="37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" path="m,185l185,,371,185r-93,l278,410r-185,l93,185,,185xe" filled="f" strokecolor="#385d89" strokeweight="2pt">
                  <v:path arrowok="t" o:connecttype="custom" o:connectlocs="0,3038;185,2853;371,3038;278,3038;278,3263;93,3263;93,3038;0,3038" o:connectangles="0,0,0,0,0,0,0,0"/>
                </v:shape>
                <v:shape id="Freeform 75" o:spid="_x0000_s1117" style="position:absolute;left:2715;top:3291;width:2835;height:1123;visibility:visible;mso-wrap-style:square;v-text-anchor:top" coordsize="2835,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" path="m,l1842,r,421l2554,421r,-140l2835,561,2554,842r,-140l1842,702r,421l,1123,,xe" filled="f" strokeweight="2pt">
                  <v:path arrowok="t" o:connecttype="custom" o:connectlocs="0,3291;1842,3291;1842,3712;2554,3712;2554,3572;2835,3852;2554,4133;2554,3993;1842,3993;1842,4414;0,4414;0,3291" o:connectangles="0,0,0,0,0,0,0,0,0,0,0,0"/>
                </v:shape>
                <v:shape id="Picture 74" o:spid="_x0000_s1118" type="#_x0000_t75" style="position:absolute;left:4734;top:1263;width:169;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">
                  <v:imagedata r:id="rId71" o:title=""/>
                </v:shape>
                <v:shape id="Picture 73" o:spid="_x0000_s1119" type="#_x0000_t75" style="position:absolute;left:4566;top:1985;width:247;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">
                  <v:imagedata r:id="rId72" o:title=""/>
                </v:shape>
                <v:shape id="Freeform 72" o:spid="_x0000_s1120" style="position:absolute;left:659;top:2862;width:403;height:426;visibility:visible;mso-wrap-style:square;v-text-anchor:top" coordsize="40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" path="m,201l202,,403,201r-101,l302,426r-201,l101,201,,201xe" filled="f" strokecolor="#385d89" strokeweight="2pt">
                  <v:path arrowok="t" o:connecttype="custom" o:connectlocs="0,3063;202,2862;403,3063;302,3063;302,3288;101,3288;101,3063;0,3063" o:connectangles="0,0,0,0,0,0,0,0"/>
                </v:shape>
                <v:shape id="Text Box 71" o:spid="_x0000_s1121" type="#_x0000_t202" style="position:absolute;left:3879;top:276;width:43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4471759A" w14:textId="77777777" w:rsidR="00BE14DF" w:rsidRDefault="00BE14DF">
                        <w:pPr>
                          <w:spacing w:line="115" w:lineRule="exact"/>
                          <w:rPr>
                            <w:rFonts w:ascii="Calibri"/>
                            <w:sz w:val="12"/>
                          </w:rPr>
                        </w:pPr>
                        <w:r>
                          <w:rPr>
                            <w:rFonts w:ascii="Calibri"/>
                            <w:color w:val="C00000"/>
                            <w:sz w:val="12"/>
                          </w:rPr>
                          <w:t>Planning</w:t>
                        </w:r>
                      </w:p>
                      <w:p w14:paraId="4FB973BB" w14:textId="77777777" w:rsidR="00BE14DF" w:rsidRDefault="00BE14DF">
                        <w:pPr>
                          <w:spacing w:line="137" w:lineRule="exact"/>
                          <w:ind w:left="19"/>
                          <w:rPr>
                            <w:rFonts w:ascii="Calibri"/>
                            <w:sz w:val="12"/>
                          </w:rPr>
                        </w:pPr>
                        <w:r>
                          <w:rPr>
                            <w:rFonts w:ascii="Calibri"/>
                            <w:color w:val="C00000"/>
                            <w:sz w:val="12"/>
                          </w:rPr>
                          <w:t>analysis</w:t>
                        </w:r>
                      </w:p>
                    </w:txbxContent>
                  </v:textbox>
                </v:shape>
                <v:shape id="Text Box 70" o:spid="_x0000_s1122" type="#_x0000_t202" style="position:absolute;left:2402;top:1094;width:53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8553A79" w14:textId="77777777" w:rsidR="00BE14DF" w:rsidRDefault="00BE14DF">
                        <w:pPr>
                          <w:spacing w:line="115" w:lineRule="exact"/>
                          <w:ind w:left="71"/>
                          <w:rPr>
                            <w:rFonts w:ascii="Calibri"/>
                            <w:sz w:val="12"/>
                          </w:rPr>
                        </w:pPr>
                        <w:r>
                          <w:rPr>
                            <w:rFonts w:ascii="Calibri"/>
                            <w:color w:val="FF0000"/>
                            <w:sz w:val="12"/>
                          </w:rPr>
                          <w:t>Reward</w:t>
                        </w:r>
                      </w:p>
                      <w:p w14:paraId="58B11AE8" w14:textId="77777777" w:rsidR="00BE14DF" w:rsidRDefault="00BE14DF">
                        <w:pPr>
                          <w:spacing w:line="137" w:lineRule="exact"/>
                          <w:rPr>
                            <w:rFonts w:ascii="Calibri"/>
                            <w:sz w:val="12"/>
                          </w:rPr>
                        </w:pPr>
                        <w:r>
                          <w:rPr>
                            <w:rFonts w:ascii="Calibri"/>
                            <w:color w:val="FF0000"/>
                            <w:sz w:val="12"/>
                          </w:rPr>
                          <w:t>promotion</w:t>
                        </w:r>
                      </w:p>
                    </w:txbxContent>
                  </v:textbox>
                </v:shape>
                <v:shape id="Text Box 69" o:spid="_x0000_s1123" type="#_x0000_t202" style="position:absolute;left:5118;top:984;width:59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95E60E9" w14:textId="77777777" w:rsidR="00BE14DF" w:rsidRDefault="00BE14DF">
                        <w:pPr>
                          <w:spacing w:line="115" w:lineRule="exact"/>
                          <w:ind w:left="-1" w:right="18"/>
                          <w:jc w:val="center"/>
                          <w:rPr>
                            <w:rFonts w:ascii="Calibri"/>
                            <w:sz w:val="12"/>
                          </w:rPr>
                        </w:pPr>
                        <w:r>
                          <w:rPr>
                            <w:rFonts w:ascii="Calibri"/>
                            <w:color w:val="C00000"/>
                            <w:spacing w:val="-1"/>
                            <w:sz w:val="12"/>
                          </w:rPr>
                          <w:t>Recrutment</w:t>
                        </w:r>
                      </w:p>
                      <w:p w14:paraId="14B8B412" w14:textId="77777777" w:rsidR="00BE14DF" w:rsidRDefault="00BE14DF">
                        <w:pPr>
                          <w:spacing w:line="137" w:lineRule="exact"/>
                          <w:ind w:left="84" w:right="105"/>
                          <w:jc w:val="center"/>
                          <w:rPr>
                            <w:rFonts w:ascii="Calibri"/>
                            <w:sz w:val="12"/>
                          </w:rPr>
                        </w:pPr>
                        <w:r>
                          <w:rPr>
                            <w:rFonts w:ascii="Calibri"/>
                            <w:color w:val="C00000"/>
                            <w:sz w:val="12"/>
                          </w:rPr>
                          <w:t>options</w:t>
                        </w:r>
                      </w:p>
                    </w:txbxContent>
                  </v:textbox>
                </v:shape>
                <v:shape id="Text Box 68" o:spid="_x0000_s1124" type="#_x0000_t202" style="position:absolute;left:3902;top:1469;width:44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9F7477E" w14:textId="77777777" w:rsidR="00BE14DF" w:rsidRDefault="00BE14DF">
                        <w:pPr>
                          <w:spacing w:line="161" w:lineRule="exact"/>
                          <w:ind w:left="83"/>
                          <w:rPr>
                            <w:rFonts w:ascii="新細明體"/>
                            <w:sz w:val="14"/>
                          </w:rPr>
                        </w:pPr>
                        <w:r>
                          <w:rPr>
                            <w:rFonts w:ascii="新細明體"/>
                            <w:color w:val="FF0000"/>
                            <w:sz w:val="14"/>
                          </w:rPr>
                          <w:t>Core</w:t>
                        </w:r>
                      </w:p>
                      <w:p w14:paraId="0E7E7C33" w14:textId="77777777" w:rsidR="00BE14DF" w:rsidRDefault="00BE14DF">
                        <w:pPr>
                          <w:spacing w:line="161" w:lineRule="exact"/>
                          <w:rPr>
                            <w:rFonts w:ascii="新細明體"/>
                            <w:sz w:val="14"/>
                          </w:rPr>
                        </w:pPr>
                        <w:r>
                          <w:rPr>
                            <w:rFonts w:ascii="新細明體"/>
                            <w:color w:val="FF0000"/>
                            <w:sz w:val="14"/>
                          </w:rPr>
                          <w:t>strength</w:t>
                        </w:r>
                      </w:p>
                    </w:txbxContent>
                  </v:textbox>
                </v:shape>
                <v:shape id="Text Box 67" o:spid="_x0000_s1125" type="#_x0000_t202" style="position:absolute;left:2875;top:2562;width:58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075A857" w14:textId="77777777" w:rsidR="00BE14DF" w:rsidRDefault="00BE14DF">
                        <w:pPr>
                          <w:spacing w:line="116" w:lineRule="exact"/>
                          <w:ind w:left="60"/>
                          <w:rPr>
                            <w:rFonts w:ascii="Calibri"/>
                            <w:sz w:val="12"/>
                          </w:rPr>
                        </w:pPr>
                        <w:r>
                          <w:rPr>
                            <w:rFonts w:ascii="Calibri"/>
                            <w:color w:val="FF0000"/>
                            <w:sz w:val="12"/>
                          </w:rPr>
                          <w:t>Incentive</w:t>
                        </w:r>
                      </w:p>
                      <w:p w14:paraId="7CC7F87B" w14:textId="77777777" w:rsidR="00BE14DF" w:rsidRDefault="00BE14DF">
                        <w:pPr>
                          <w:spacing w:line="137" w:lineRule="exact"/>
                          <w:rPr>
                            <w:rFonts w:ascii="Calibri"/>
                            <w:sz w:val="12"/>
                          </w:rPr>
                        </w:pPr>
                        <w:r>
                          <w:rPr>
                            <w:rFonts w:ascii="Calibri"/>
                            <w:color w:val="FF0000"/>
                            <w:sz w:val="12"/>
                          </w:rPr>
                          <w:t>assessment</w:t>
                        </w:r>
                      </w:p>
                    </w:txbxContent>
                  </v:textbox>
                </v:shape>
                <v:shape id="Text Box 66" o:spid="_x0000_s1126" type="#_x0000_t202" style="position:absolute;left:4916;top:2494;width:66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F898C5B" w14:textId="77777777" w:rsidR="00BE14DF" w:rsidRDefault="00BE14DF">
                        <w:pPr>
                          <w:spacing w:line="115" w:lineRule="exact"/>
                          <w:ind w:right="16"/>
                          <w:jc w:val="center"/>
                          <w:rPr>
                            <w:rFonts w:ascii="Calibri"/>
                            <w:sz w:val="12"/>
                          </w:rPr>
                        </w:pPr>
                        <w:r>
                          <w:rPr>
                            <w:rFonts w:ascii="Calibri"/>
                            <w:color w:val="FF0000"/>
                            <w:sz w:val="12"/>
                          </w:rPr>
                          <w:t>Training</w:t>
                        </w:r>
                      </w:p>
                      <w:p w14:paraId="1ADA681C" w14:textId="77777777" w:rsidR="00BE14DF" w:rsidRDefault="00BE14DF">
                        <w:pPr>
                          <w:spacing w:line="137" w:lineRule="exact"/>
                          <w:ind w:right="18"/>
                          <w:jc w:val="center"/>
                          <w:rPr>
                            <w:rFonts w:ascii="Calibri"/>
                            <w:sz w:val="12"/>
                          </w:rPr>
                        </w:pPr>
                        <w:r>
                          <w:rPr>
                            <w:rFonts w:ascii="Calibri"/>
                            <w:color w:val="FF0000"/>
                            <w:sz w:val="12"/>
                          </w:rPr>
                          <w:t>development</w:t>
                        </w:r>
                      </w:p>
                    </w:txbxContent>
                  </v:textbox>
                </v:shape>
                <v:shape id="Text Box 65" o:spid="_x0000_s1127" type="#_x0000_t202" style="position:absolute;left:198;top:3553;width:133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62561F43" w14:textId="77777777" w:rsidR="00BE14DF" w:rsidRDefault="00BE14DF">
                        <w:pPr>
                          <w:spacing w:line="185" w:lineRule="exact"/>
                          <w:ind w:left="268" w:right="286"/>
                          <w:jc w:val="center"/>
                          <w:rPr>
                            <w:rFonts w:ascii="新細明體"/>
                            <w:sz w:val="16"/>
                          </w:rPr>
                        </w:pPr>
                        <w:r>
                          <w:rPr>
                            <w:rFonts w:ascii="新細明體"/>
                            <w:sz w:val="16"/>
                          </w:rPr>
                          <w:t>Measure the</w:t>
                        </w:r>
                      </w:p>
                      <w:p w14:paraId="1CFA4142" w14:textId="77777777" w:rsidR="00BE14DF" w:rsidRDefault="00BE14DF">
                        <w:pPr>
                          <w:spacing w:before="3" w:line="223" w:lineRule="auto"/>
                          <w:ind w:left="-1" w:right="18"/>
                          <w:jc w:val="center"/>
                          <w:rPr>
                            <w:rFonts w:ascii="新細明體"/>
                            <w:sz w:val="16"/>
                          </w:rPr>
                        </w:pPr>
                        <w:r>
                          <w:rPr>
                            <w:rFonts w:ascii="新細明體"/>
                            <w:sz w:val="16"/>
                          </w:rPr>
                          <w:t xml:space="preserve">effectiveness of </w:t>
                        </w:r>
                        <w:r>
                          <w:rPr>
                            <w:rFonts w:ascii="新細明體"/>
                            <w:spacing w:val="-4"/>
                            <w:sz w:val="16"/>
                          </w:rPr>
                          <w:t xml:space="preserve">value </w:t>
                        </w:r>
                        <w:r>
                          <w:rPr>
                            <w:rFonts w:ascii="新細明體"/>
                            <w:sz w:val="16"/>
                          </w:rPr>
                          <w:t>chain value</w:t>
                        </w:r>
                        <w:r>
                          <w:rPr>
                            <w:rFonts w:ascii="新細明體"/>
                            <w:spacing w:val="-7"/>
                            <w:sz w:val="16"/>
                          </w:rPr>
                          <w:t xml:space="preserve"> </w:t>
                        </w:r>
                        <w:r>
                          <w:rPr>
                            <w:rFonts w:ascii="新細明體"/>
                            <w:sz w:val="16"/>
                          </w:rPr>
                          <w:t>activities</w:t>
                        </w:r>
                      </w:p>
                    </w:txbxContent>
                  </v:textbox>
                </v:shape>
                <v:shape id="Text Box 64" o:spid="_x0000_s1128" type="#_x0000_t202" style="position:absolute;left:2990;top:3567;width:131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E3437F1" w14:textId="77777777" w:rsidR="00BE14DF" w:rsidRDefault="00BE14DF">
                        <w:pPr>
                          <w:spacing w:line="185" w:lineRule="exact"/>
                          <w:ind w:right="18"/>
                          <w:jc w:val="center"/>
                          <w:rPr>
                            <w:rFonts w:ascii="新細明體"/>
                            <w:sz w:val="16"/>
                          </w:rPr>
                        </w:pPr>
                        <w:r>
                          <w:rPr>
                            <w:rFonts w:ascii="新細明體"/>
                            <w:sz w:val="16"/>
                          </w:rPr>
                          <w:t>Assess the sources</w:t>
                        </w:r>
                        <w:r>
                          <w:rPr>
                            <w:rFonts w:ascii="新細明體"/>
                            <w:spacing w:val="-13"/>
                            <w:sz w:val="16"/>
                          </w:rPr>
                          <w:t xml:space="preserve"> </w:t>
                        </w:r>
                        <w:r>
                          <w:rPr>
                            <w:rFonts w:ascii="新細明體"/>
                            <w:sz w:val="16"/>
                          </w:rPr>
                          <w:t>of</w:t>
                        </w:r>
                      </w:p>
                      <w:p w14:paraId="4452F610" w14:textId="77777777" w:rsidR="00BE14DF" w:rsidRDefault="00BE14DF">
                        <w:pPr>
                          <w:spacing w:before="2" w:line="225" w:lineRule="auto"/>
                          <w:ind w:right="18"/>
                          <w:jc w:val="center"/>
                          <w:rPr>
                            <w:rFonts w:ascii="新細明體"/>
                            <w:sz w:val="16"/>
                          </w:rPr>
                        </w:pPr>
                        <w:r>
                          <w:rPr>
                            <w:rFonts w:ascii="新細明體"/>
                            <w:sz w:val="16"/>
                          </w:rPr>
                          <w:t>human resources strengths</w:t>
                        </w:r>
                      </w:p>
                    </w:txbxContent>
                  </v:textbox>
                </v:shape>
                <v:shape id="Text Box 63" o:spid="_x0000_s1129" type="#_x0000_t202" style="position:absolute;left:5894;top:3485;width:10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1FFEF609" w14:textId="77777777" w:rsidR="00BE14DF" w:rsidRDefault="00BE14DF">
                        <w:pPr>
                          <w:spacing w:line="184" w:lineRule="exact"/>
                          <w:ind w:left="-1" w:right="18"/>
                          <w:jc w:val="center"/>
                          <w:rPr>
                            <w:rFonts w:ascii="新細明體"/>
                            <w:sz w:val="16"/>
                          </w:rPr>
                        </w:pPr>
                        <w:r>
                          <w:rPr>
                            <w:rFonts w:ascii="新細明體"/>
                            <w:sz w:val="16"/>
                          </w:rPr>
                          <w:t>Develop a</w:t>
                        </w:r>
                        <w:r>
                          <w:rPr>
                            <w:rFonts w:ascii="新細明體"/>
                            <w:spacing w:val="5"/>
                            <w:sz w:val="16"/>
                          </w:rPr>
                          <w:t xml:space="preserve"> </w:t>
                        </w:r>
                        <w:r>
                          <w:rPr>
                            <w:rFonts w:ascii="新細明體"/>
                            <w:spacing w:val="-5"/>
                            <w:sz w:val="16"/>
                          </w:rPr>
                          <w:t>human</w:t>
                        </w:r>
                      </w:p>
                      <w:p w14:paraId="1331717E" w14:textId="77777777" w:rsidR="00BE14DF" w:rsidRDefault="00BE14DF">
                        <w:pPr>
                          <w:spacing w:before="2" w:line="223" w:lineRule="auto"/>
                          <w:ind w:left="148" w:right="166" w:hanging="1"/>
                          <w:jc w:val="center"/>
                          <w:rPr>
                            <w:rFonts w:ascii="新細明體"/>
                            <w:sz w:val="16"/>
                          </w:rPr>
                        </w:pPr>
                        <w:r>
                          <w:rPr>
                            <w:rFonts w:ascii="新細明體"/>
                            <w:sz w:val="16"/>
                          </w:rPr>
                          <w:t>resources management strategy</w:t>
                        </w:r>
                      </w:p>
                    </w:txbxContent>
                  </v:textbox>
                </v:shape>
                <w10:anchorlock/>
              </v:group>
            </w:pict>
          </mc:Fallback>
        </mc:AlternateContent>
      </w:r>
    </w:p>
    <w:p w14:paraId="7AEA0497" w14:textId="5D7AAD13" w:rsidR="00517011" w:rsidRPr="00965FD4" w:rsidRDefault="00BE14DF">
      <w:pPr>
        <w:spacing w:before="125"/>
        <w:ind w:left="821" w:right="402"/>
        <w:jc w:val="center"/>
        <w:rPr>
          <w:b/>
          <w:bCs/>
          <w:sz w:val="24"/>
          <w:szCs w:val="24"/>
        </w:rPr>
      </w:pPr>
      <w:r w:rsidRPr="00965FD4">
        <w:rPr>
          <w:b/>
          <w:bCs/>
          <w:noProof/>
          <w:sz w:val="24"/>
          <w:szCs w:val="24"/>
        </w:rPr>
        <w:drawing>
          <wp:anchor distT="0" distB="0" distL="0" distR="0" simplePos="0" relativeHeight="486331392" behindDoc="1" locked="0" layoutInCell="1" allowOverlap="1" wp14:anchorId="78EDF33B" wp14:editId="5B9914E5">
            <wp:simplePos x="0" y="0"/>
            <wp:positionH relativeFrom="page">
              <wp:posOffset>3947540</wp:posOffset>
            </wp:positionH>
            <wp:positionV relativeFrom="paragraph">
              <wp:posOffset>-1750619</wp:posOffset>
            </wp:positionV>
            <wp:extent cx="207299" cy="185737"/>
            <wp:effectExtent l="0" t="0" r="0" b="0"/>
            <wp:wrapNone/>
            <wp:docPr id="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2.png"/>
                    <pic:cNvPicPr/>
                  </pic:nvPicPr>
                  <pic:blipFill>
                    <a:blip r:embed="rId73" cstate="print"/>
                    <a:stretch>
                      <a:fillRect/>
                    </a:stretch>
                  </pic:blipFill>
                  <pic:spPr>
                    <a:xfrm>
                      <a:off x="0" y="0"/>
                      <a:ext cx="207299" cy="185737"/>
                    </a:xfrm>
                    <a:prstGeom prst="rect">
                      <a:avLst/>
                    </a:prstGeom>
                  </pic:spPr>
                </pic:pic>
              </a:graphicData>
            </a:graphic>
          </wp:anchor>
        </w:drawing>
      </w:r>
      <w:r w:rsidRPr="00965FD4">
        <w:rPr>
          <w:b/>
          <w:bCs/>
          <w:sz w:val="24"/>
          <w:szCs w:val="24"/>
        </w:rPr>
        <w:t>Figure 3</w:t>
      </w:r>
      <w:r w:rsidR="007D0980">
        <w:rPr>
          <w:rFonts w:ascii="標楷體" w:eastAsia="標楷體" w:hAnsi="標楷體" w:hint="eastAsia"/>
          <w:b/>
          <w:bCs/>
          <w:sz w:val="24"/>
          <w:szCs w:val="24"/>
        </w:rPr>
        <w:t>︰</w:t>
      </w:r>
      <w:r w:rsidRPr="00965FD4">
        <w:rPr>
          <w:b/>
          <w:bCs/>
          <w:sz w:val="24"/>
          <w:szCs w:val="24"/>
        </w:rPr>
        <w:t xml:space="preserve"> Human resources management decision-making model</w:t>
      </w:r>
    </w:p>
    <w:p w14:paraId="7EBF1880" w14:textId="77777777" w:rsidR="00517011" w:rsidRDefault="00517011">
      <w:pPr>
        <w:jc w:val="center"/>
        <w:rPr>
          <w:sz w:val="20"/>
        </w:rPr>
        <w:sectPr w:rsidR="00517011">
          <w:pgSz w:w="10860" w:h="15060"/>
          <w:pgMar w:top="1040" w:right="1080" w:bottom="280" w:left="680" w:header="739" w:footer="0" w:gutter="0"/>
          <w:cols w:space="720"/>
        </w:sectPr>
      </w:pPr>
    </w:p>
    <w:p w14:paraId="3E430F91" w14:textId="61EA4B90" w:rsidR="00517011" w:rsidRDefault="00BE14DF" w:rsidP="00584BD0">
      <w:pPr>
        <w:pStyle w:val="a3"/>
        <w:spacing w:before="139"/>
        <w:ind w:right="175" w:firstLine="449"/>
        <w:jc w:val="both"/>
      </w:pPr>
      <w:r>
        <w:lastRenderedPageBreak/>
        <w:t>.</w:t>
      </w:r>
    </w:p>
    <w:p w14:paraId="2DB90FFC" w14:textId="77777777" w:rsidR="00517011" w:rsidRDefault="00BE14DF">
      <w:pPr>
        <w:pStyle w:val="3"/>
        <w:numPr>
          <w:ilvl w:val="1"/>
          <w:numId w:val="10"/>
        </w:numPr>
        <w:tabs>
          <w:tab w:val="left" w:pos="879"/>
        </w:tabs>
        <w:spacing w:line="250" w:lineRule="exact"/>
        <w:ind w:left="878" w:hanging="333"/>
      </w:pPr>
      <w:r>
        <w:t>Analysis of Human Resource Management</w:t>
      </w:r>
      <w:r>
        <w:rPr>
          <w:spacing w:val="-5"/>
        </w:rPr>
        <w:t xml:space="preserve"> </w:t>
      </w:r>
      <w:r>
        <w:t>Strategy</w:t>
      </w:r>
    </w:p>
    <w:p w14:paraId="2FA6F603" w14:textId="2088E93D" w:rsidR="00517011" w:rsidRDefault="00BE14DF" w:rsidP="00A95585">
      <w:pPr>
        <w:pStyle w:val="a3"/>
        <w:ind w:right="175" w:firstLine="449"/>
        <w:jc w:val="both"/>
      </w:pPr>
      <w:r>
        <w:t xml:space="preserve">Strategic Human Resource Management; SHRM: System is a human resource allocation and activity type planning to reach an organizational goal. Emphasize the comprehensiveness and purpose, and use innovative and </w:t>
      </w:r>
      <w:proofErr w:type="spellStart"/>
      <w:r>
        <w:t>elasticised</w:t>
      </w:r>
      <w:proofErr w:type="spellEnd"/>
      <w:r>
        <w:t xml:space="preserve"> human resource management strategies. There are activities such as the training and development of planning and systemic organizations. It will strengthen the competitive advantage if it can be designed to cooperate with the organization's</w:t>
      </w:r>
      <w:r>
        <w:rPr>
          <w:spacing w:val="-5"/>
        </w:rPr>
        <w:t xml:space="preserve"> </w:t>
      </w:r>
      <w:r>
        <w:t>goals.</w:t>
      </w:r>
      <w:r>
        <w:rPr>
          <w:spacing w:val="-6"/>
        </w:rPr>
        <w:t xml:space="preserve"> </w:t>
      </w:r>
      <w:r>
        <w:t>In</w:t>
      </w:r>
      <w:r>
        <w:rPr>
          <w:spacing w:val="-6"/>
        </w:rPr>
        <w:t xml:space="preserve"> </w:t>
      </w:r>
      <w:r>
        <w:t>the</w:t>
      </w:r>
      <w:r>
        <w:rPr>
          <w:spacing w:val="-6"/>
        </w:rPr>
        <w:t xml:space="preserve"> </w:t>
      </w:r>
      <w:r>
        <w:t>policy</w:t>
      </w:r>
      <w:r>
        <w:rPr>
          <w:spacing w:val="-8"/>
        </w:rPr>
        <w:t xml:space="preserve"> </w:t>
      </w:r>
      <w:r>
        <w:t>analysis</w:t>
      </w:r>
      <w:r>
        <w:rPr>
          <w:spacing w:val="-5"/>
        </w:rPr>
        <w:t xml:space="preserve"> </w:t>
      </w:r>
      <w:r>
        <w:t>of</w:t>
      </w:r>
      <w:r>
        <w:rPr>
          <w:spacing w:val="-8"/>
        </w:rPr>
        <w:t xml:space="preserve"> </w:t>
      </w:r>
      <w:r>
        <w:t>human</w:t>
      </w:r>
      <w:r>
        <w:rPr>
          <w:spacing w:val="-5"/>
        </w:rPr>
        <w:t xml:space="preserve"> </w:t>
      </w:r>
      <w:r>
        <w:t>resource</w:t>
      </w:r>
      <w:r>
        <w:rPr>
          <w:spacing w:val="-6"/>
        </w:rPr>
        <w:t xml:space="preserve"> </w:t>
      </w:r>
      <w:r>
        <w:t>management</w:t>
      </w:r>
      <w:r w:rsidR="00BF7BAD">
        <w:t xml:space="preserve"> </w:t>
      </w:r>
      <w:r>
        <w:t xml:space="preserve"> (Sara</w:t>
      </w:r>
      <w:r>
        <w:rPr>
          <w:spacing w:val="-7"/>
        </w:rPr>
        <w:t xml:space="preserve"> </w:t>
      </w:r>
      <w:r>
        <w:t>et</w:t>
      </w:r>
      <w:r>
        <w:rPr>
          <w:spacing w:val="-5"/>
        </w:rPr>
        <w:t xml:space="preserve"> </w:t>
      </w:r>
      <w:r>
        <w:t>al., 2021).</w:t>
      </w:r>
    </w:p>
    <w:p w14:paraId="3338A529"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1) </w:t>
      </w:r>
      <w:r w:rsidR="00BE14DF" w:rsidRPr="00AF2B71">
        <w:rPr>
          <w:b/>
        </w:rPr>
        <w:t>Talents and Cultural</w:t>
      </w:r>
      <w:r w:rsidR="00BE14DF" w:rsidRPr="00AF2B71">
        <w:rPr>
          <w:b/>
          <w:spacing w:val="-3"/>
        </w:rPr>
        <w:t xml:space="preserve"> </w:t>
      </w:r>
      <w:r w:rsidR="00BE14DF" w:rsidRPr="00AF2B71">
        <w:rPr>
          <w:b/>
        </w:rPr>
        <w:t>Strategies</w:t>
      </w:r>
    </w:p>
    <w:p w14:paraId="1F24E818" w14:textId="77777777" w:rsidR="00517011" w:rsidRDefault="00BE14DF" w:rsidP="00A95585">
      <w:pPr>
        <w:pStyle w:val="a3"/>
        <w:ind w:right="177" w:firstLine="449"/>
        <w:jc w:val="both"/>
      </w:pPr>
      <w:r>
        <w:t>Ensuring that talents have "growth" (Growth Mindset) to create better products, services, and then add value to the core concept of the company by their mentality, and then to the core idea of the company; The discussion of the supervisor focuses on creating a cultural strategy that is most in line with enterprise development (</w:t>
      </w:r>
      <w:proofErr w:type="spellStart"/>
      <w:r>
        <w:t>Harsch</w:t>
      </w:r>
      <w:proofErr w:type="spellEnd"/>
      <w:r>
        <w:t xml:space="preserve">, &amp; </w:t>
      </w:r>
      <w:proofErr w:type="spellStart"/>
      <w:r>
        <w:t>Festing</w:t>
      </w:r>
      <w:proofErr w:type="spellEnd"/>
      <w:r>
        <w:t>, 2020).</w:t>
      </w:r>
    </w:p>
    <w:p w14:paraId="65E89E28"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2) </w:t>
      </w:r>
      <w:r w:rsidR="00BE14DF" w:rsidRPr="00AF2B71">
        <w:rPr>
          <w:b/>
        </w:rPr>
        <w:t>Data</w:t>
      </w:r>
      <w:r w:rsidR="00BE14DF" w:rsidRPr="00AF2B71">
        <w:rPr>
          <w:b/>
          <w:spacing w:val="-4"/>
        </w:rPr>
        <w:t xml:space="preserve"> </w:t>
      </w:r>
      <w:r w:rsidR="00BE14DF" w:rsidRPr="00AF2B71">
        <w:rPr>
          <w:b/>
        </w:rPr>
        <w:t>orientation</w:t>
      </w:r>
    </w:p>
    <w:p w14:paraId="280862A3" w14:textId="77777777" w:rsidR="00517011" w:rsidRDefault="00BE14DF" w:rsidP="00A95585">
      <w:pPr>
        <w:pStyle w:val="a3"/>
        <w:ind w:right="182" w:firstLine="449"/>
        <w:jc w:val="both"/>
      </w:pPr>
      <w:r>
        <w:t>Data analysis is a simple analysis of the remittance and helps the human resource personnel insight into employee recruitment, alienation and can become a complicated human resources strategy basis (</w:t>
      </w:r>
      <w:proofErr w:type="spellStart"/>
      <w:r>
        <w:t>Odei-Tettey</w:t>
      </w:r>
      <w:proofErr w:type="spellEnd"/>
      <w:r>
        <w:t>, 2021).</w:t>
      </w:r>
    </w:p>
    <w:p w14:paraId="64BCD597"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3) </w:t>
      </w:r>
      <w:r w:rsidR="00BE14DF" w:rsidRPr="00AF2B71">
        <w:rPr>
          <w:b/>
        </w:rPr>
        <w:t>Simplification</w:t>
      </w:r>
    </w:p>
    <w:p w14:paraId="3B5ADB8C" w14:textId="77777777" w:rsidR="00517011" w:rsidRDefault="00BE14DF" w:rsidP="00A95585">
      <w:pPr>
        <w:pStyle w:val="a3"/>
        <w:ind w:right="178" w:firstLine="449"/>
        <w:jc w:val="both"/>
      </w:pPr>
      <w:r>
        <w:t>Many of the system services related to personnel simplify the system flow that can be viewed immediately. Significantly reduces the time consumption of communication, and when you</w:t>
      </w:r>
      <w:r>
        <w:rPr>
          <w:spacing w:val="-5"/>
        </w:rPr>
        <w:t xml:space="preserve"> </w:t>
      </w:r>
      <w:r>
        <w:t>encounter</w:t>
      </w:r>
      <w:r>
        <w:rPr>
          <w:spacing w:val="-5"/>
        </w:rPr>
        <w:t xml:space="preserve"> </w:t>
      </w:r>
      <w:r>
        <w:t>particular</w:t>
      </w:r>
      <w:r>
        <w:rPr>
          <w:spacing w:val="-4"/>
        </w:rPr>
        <w:t xml:space="preserve"> </w:t>
      </w:r>
      <w:r>
        <w:t>problems,</w:t>
      </w:r>
      <w:r>
        <w:rPr>
          <w:spacing w:val="-4"/>
        </w:rPr>
        <w:t xml:space="preserve"> </w:t>
      </w:r>
      <w:r>
        <w:t>set</w:t>
      </w:r>
      <w:r>
        <w:rPr>
          <w:spacing w:val="-4"/>
        </w:rPr>
        <w:t xml:space="preserve"> </w:t>
      </w:r>
      <w:r>
        <w:t>the</w:t>
      </w:r>
      <w:r>
        <w:rPr>
          <w:spacing w:val="-3"/>
        </w:rPr>
        <w:t xml:space="preserve"> </w:t>
      </w:r>
      <w:r>
        <w:t>system</w:t>
      </w:r>
      <w:r>
        <w:rPr>
          <w:spacing w:val="-8"/>
        </w:rPr>
        <w:t xml:space="preserve"> </w:t>
      </w:r>
      <w:r>
        <w:t>that</w:t>
      </w:r>
      <w:r>
        <w:rPr>
          <w:spacing w:val="-7"/>
        </w:rPr>
        <w:t xml:space="preserve"> </w:t>
      </w:r>
      <w:r>
        <w:t>can</w:t>
      </w:r>
      <w:r>
        <w:rPr>
          <w:spacing w:val="-5"/>
        </w:rPr>
        <w:t xml:space="preserve"> </w:t>
      </w:r>
      <w:r>
        <w:t>be</w:t>
      </w:r>
      <w:r>
        <w:rPr>
          <w:spacing w:val="-4"/>
        </w:rPr>
        <w:t xml:space="preserve"> </w:t>
      </w:r>
      <w:r>
        <w:t>online,</w:t>
      </w:r>
      <w:r>
        <w:rPr>
          <w:spacing w:val="-3"/>
        </w:rPr>
        <w:t xml:space="preserve"> </w:t>
      </w:r>
      <w:r>
        <w:t>providing</w:t>
      </w:r>
      <w:r>
        <w:rPr>
          <w:spacing w:val="-7"/>
        </w:rPr>
        <w:t xml:space="preserve"> </w:t>
      </w:r>
      <w:r>
        <w:t>human</w:t>
      </w:r>
      <w:r>
        <w:rPr>
          <w:spacing w:val="-3"/>
        </w:rPr>
        <w:t xml:space="preserve"> </w:t>
      </w:r>
      <w:r>
        <w:t>resource personnel will follow up. Problem accumulation data analysis and becomes evidence of institutional processes (Attaran et al.,</w:t>
      </w:r>
      <w:r>
        <w:rPr>
          <w:spacing w:val="3"/>
        </w:rPr>
        <w:t xml:space="preserve"> </w:t>
      </w:r>
      <w:r>
        <w:t>2019).</w:t>
      </w:r>
    </w:p>
    <w:p w14:paraId="27A54D99"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4) </w:t>
      </w:r>
      <w:r w:rsidR="00BE14DF" w:rsidRPr="00AF2B71">
        <w:rPr>
          <w:b/>
        </w:rPr>
        <w:t>Improve</w:t>
      </w:r>
      <w:r w:rsidR="00BE14DF" w:rsidRPr="00AF2B71">
        <w:rPr>
          <w:b/>
          <w:spacing w:val="-1"/>
        </w:rPr>
        <w:t xml:space="preserve"> </w:t>
      </w:r>
      <w:r w:rsidR="00BE14DF" w:rsidRPr="00AF2B71">
        <w:rPr>
          <w:b/>
        </w:rPr>
        <w:t>skills</w:t>
      </w:r>
    </w:p>
    <w:p w14:paraId="7DFF8AFA" w14:textId="3A403F0D" w:rsidR="00517011" w:rsidRDefault="00BE14DF" w:rsidP="00584BD0">
      <w:pPr>
        <w:pStyle w:val="a3"/>
        <w:ind w:right="178" w:firstLine="449"/>
        <w:jc w:val="both"/>
      </w:pPr>
      <w:r>
        <w:t>Strengthen training mechanisms to organize internal talent planning, manage the latest information</w:t>
      </w:r>
      <w:r>
        <w:rPr>
          <w:spacing w:val="-13"/>
        </w:rPr>
        <w:t xml:space="preserve"> </w:t>
      </w:r>
      <w:r>
        <w:t>learning</w:t>
      </w:r>
      <w:r>
        <w:rPr>
          <w:spacing w:val="-16"/>
        </w:rPr>
        <w:t xml:space="preserve"> </w:t>
      </w:r>
      <w:r>
        <w:t>in</w:t>
      </w:r>
      <w:r>
        <w:rPr>
          <w:spacing w:val="-13"/>
        </w:rPr>
        <w:t xml:space="preserve"> </w:t>
      </w:r>
      <w:r>
        <w:t>the</w:t>
      </w:r>
      <w:r>
        <w:rPr>
          <w:spacing w:val="-13"/>
        </w:rPr>
        <w:t xml:space="preserve"> </w:t>
      </w:r>
      <w:r>
        <w:t>field,</w:t>
      </w:r>
      <w:r>
        <w:rPr>
          <w:spacing w:val="-13"/>
        </w:rPr>
        <w:t xml:space="preserve"> </w:t>
      </w:r>
      <w:r>
        <w:t>and</w:t>
      </w:r>
      <w:r>
        <w:rPr>
          <w:spacing w:val="-13"/>
        </w:rPr>
        <w:t xml:space="preserve"> </w:t>
      </w:r>
      <w:r>
        <w:t>also</w:t>
      </w:r>
      <w:r>
        <w:rPr>
          <w:spacing w:val="-10"/>
        </w:rPr>
        <w:t xml:space="preserve"> </w:t>
      </w:r>
      <w:r>
        <w:t>provide</w:t>
      </w:r>
      <w:r>
        <w:rPr>
          <w:spacing w:val="-13"/>
        </w:rPr>
        <w:t xml:space="preserve"> </w:t>
      </w:r>
      <w:r>
        <w:t>cross-domain</w:t>
      </w:r>
      <w:r>
        <w:rPr>
          <w:spacing w:val="-11"/>
        </w:rPr>
        <w:t xml:space="preserve"> </w:t>
      </w:r>
      <w:r>
        <w:t>talents</w:t>
      </w:r>
      <w:r>
        <w:rPr>
          <w:spacing w:val="-13"/>
        </w:rPr>
        <w:t xml:space="preserve"> </w:t>
      </w:r>
      <w:r>
        <w:t>that</w:t>
      </w:r>
      <w:r>
        <w:rPr>
          <w:spacing w:val="-12"/>
        </w:rPr>
        <w:t xml:space="preserve"> </w:t>
      </w:r>
      <w:r>
        <w:t>can</w:t>
      </w:r>
      <w:r>
        <w:rPr>
          <w:spacing w:val="-13"/>
        </w:rPr>
        <w:t xml:space="preserve"> </w:t>
      </w:r>
      <w:r>
        <w:t>be</w:t>
      </w:r>
      <w:r>
        <w:rPr>
          <w:spacing w:val="-13"/>
        </w:rPr>
        <w:t xml:space="preserve"> </w:t>
      </w:r>
      <w:r>
        <w:t>cross-domain learning and cultivate "corporate competitiveness." (</w:t>
      </w:r>
      <w:proofErr w:type="spellStart"/>
      <w:r>
        <w:t>Horváth</w:t>
      </w:r>
      <w:proofErr w:type="spellEnd"/>
      <w:r>
        <w:t xml:space="preserve">, &amp; </w:t>
      </w:r>
      <w:proofErr w:type="spellStart"/>
      <w:r>
        <w:t>Szabó</w:t>
      </w:r>
      <w:proofErr w:type="spellEnd"/>
      <w:r>
        <w:t>, 2019).</w:t>
      </w:r>
    </w:p>
    <w:p w14:paraId="4F839C52" w14:textId="77777777" w:rsidR="00517011" w:rsidRDefault="00BE14DF">
      <w:pPr>
        <w:pStyle w:val="3"/>
        <w:numPr>
          <w:ilvl w:val="1"/>
          <w:numId w:val="10"/>
        </w:numPr>
        <w:tabs>
          <w:tab w:val="left" w:pos="876"/>
        </w:tabs>
        <w:spacing w:line="240" w:lineRule="auto"/>
      </w:pPr>
      <w:r>
        <w:t>Steps for Digital Transformation</w:t>
      </w:r>
      <w:r>
        <w:rPr>
          <w:spacing w:val="-2"/>
        </w:rPr>
        <w:t xml:space="preserve"> </w:t>
      </w:r>
      <w:r>
        <w:t>Strategies</w:t>
      </w:r>
    </w:p>
    <w:p w14:paraId="0710C73D" w14:textId="77777777" w:rsidR="00517011" w:rsidRPr="00AF2B71" w:rsidRDefault="00AF2B71" w:rsidP="00AF2B71">
      <w:pPr>
        <w:tabs>
          <w:tab w:val="left" w:pos="782"/>
        </w:tabs>
        <w:spacing w:before="1" w:line="250" w:lineRule="exact"/>
        <w:ind w:leftChars="257" w:left="565"/>
        <w:rPr>
          <w:b/>
        </w:rPr>
      </w:pPr>
      <w:r>
        <w:rPr>
          <w:rFonts w:asciiTheme="minorEastAsia" w:eastAsiaTheme="minorEastAsia" w:hAnsiTheme="minorEastAsia" w:hint="eastAsia"/>
          <w:b/>
        </w:rPr>
        <w:t xml:space="preserve">1) </w:t>
      </w:r>
      <w:r w:rsidR="00BE14DF" w:rsidRPr="00AF2B71">
        <w:rPr>
          <w:b/>
        </w:rPr>
        <w:t>Population of manual operation</w:t>
      </w:r>
    </w:p>
    <w:p w14:paraId="29B833A5" w14:textId="7A29E22B" w:rsidR="00517011" w:rsidRDefault="00BE14DF" w:rsidP="00A95585">
      <w:pPr>
        <w:pStyle w:val="a3"/>
        <w:ind w:right="176" w:firstLine="449"/>
        <w:jc w:val="both"/>
      </w:pPr>
      <w:r>
        <w:t>To integrate AI into an existing enterprise process, you must first convert the class than files and assets into digital information, then look for the optimization process. Part</w:t>
      </w:r>
      <w:r>
        <w:rPr>
          <w:spacing w:val="-7"/>
        </w:rPr>
        <w:t xml:space="preserve"> </w:t>
      </w:r>
      <w:r>
        <w:t>of</w:t>
      </w:r>
      <w:r>
        <w:rPr>
          <w:spacing w:val="-9"/>
        </w:rPr>
        <w:t xml:space="preserve"> </w:t>
      </w:r>
      <w:r>
        <w:t>this</w:t>
      </w:r>
      <w:r>
        <w:rPr>
          <w:spacing w:val="-8"/>
        </w:rPr>
        <w:t xml:space="preserve"> </w:t>
      </w:r>
      <w:r>
        <w:t>process</w:t>
      </w:r>
      <w:r>
        <w:rPr>
          <w:spacing w:val="-6"/>
        </w:rPr>
        <w:t xml:space="preserve"> </w:t>
      </w:r>
      <w:r>
        <w:t>is</w:t>
      </w:r>
      <w:r>
        <w:rPr>
          <w:spacing w:val="-8"/>
        </w:rPr>
        <w:t xml:space="preserve"> </w:t>
      </w:r>
      <w:r>
        <w:t>to</w:t>
      </w:r>
      <w:r>
        <w:rPr>
          <w:spacing w:val="-3"/>
        </w:rPr>
        <w:t xml:space="preserve"> </w:t>
      </w:r>
      <w:r>
        <w:t>ensure that your company's ERP and core systems can handle future business. The top ERP system uses</w:t>
      </w:r>
      <w:r>
        <w:rPr>
          <w:spacing w:val="-5"/>
        </w:rPr>
        <w:t xml:space="preserve"> </w:t>
      </w:r>
      <w:r>
        <w:t>AI</w:t>
      </w:r>
      <w:r>
        <w:rPr>
          <w:spacing w:val="-9"/>
        </w:rPr>
        <w:t xml:space="preserve"> </w:t>
      </w:r>
      <w:r>
        <w:t>and</w:t>
      </w:r>
      <w:r>
        <w:rPr>
          <w:spacing w:val="-3"/>
        </w:rPr>
        <w:t xml:space="preserve"> </w:t>
      </w:r>
      <w:r>
        <w:t>machine</w:t>
      </w:r>
      <w:r>
        <w:rPr>
          <w:spacing w:val="-5"/>
        </w:rPr>
        <w:t xml:space="preserve"> </w:t>
      </w:r>
      <w:r>
        <w:t>learning</w:t>
      </w:r>
      <w:r>
        <w:rPr>
          <w:spacing w:val="-9"/>
        </w:rPr>
        <w:t xml:space="preserve"> </w:t>
      </w:r>
      <w:r>
        <w:t>technology</w:t>
      </w:r>
      <w:r>
        <w:rPr>
          <w:spacing w:val="-8"/>
        </w:rPr>
        <w:t xml:space="preserve"> </w:t>
      </w:r>
      <w:r>
        <w:t>and</w:t>
      </w:r>
      <w:r>
        <w:rPr>
          <w:spacing w:val="-6"/>
        </w:rPr>
        <w:t xml:space="preserve"> </w:t>
      </w:r>
      <w:r>
        <w:t>performs</w:t>
      </w:r>
      <w:r>
        <w:rPr>
          <w:spacing w:val="-4"/>
        </w:rPr>
        <w:t xml:space="preserve"> </w:t>
      </w:r>
      <w:r>
        <w:t>fast</w:t>
      </w:r>
      <w:r>
        <w:rPr>
          <w:spacing w:val="-5"/>
        </w:rPr>
        <w:t xml:space="preserve"> </w:t>
      </w:r>
      <w:r>
        <w:t>and</w:t>
      </w:r>
      <w:r>
        <w:rPr>
          <w:spacing w:val="-5"/>
        </w:rPr>
        <w:t xml:space="preserve"> </w:t>
      </w:r>
      <w:r>
        <w:t>expandable</w:t>
      </w:r>
      <w:r>
        <w:rPr>
          <w:spacing w:val="-6"/>
        </w:rPr>
        <w:t xml:space="preserve"> </w:t>
      </w:r>
      <w:r>
        <w:t>memory</w:t>
      </w:r>
      <w:r>
        <w:rPr>
          <w:spacing w:val="-8"/>
        </w:rPr>
        <w:t xml:space="preserve"> </w:t>
      </w:r>
      <w:r>
        <w:t>databases, which will make the next step easier (</w:t>
      </w:r>
      <w:proofErr w:type="spellStart"/>
      <w:r>
        <w:t>Omri</w:t>
      </w:r>
      <w:proofErr w:type="spellEnd"/>
      <w:r>
        <w:t xml:space="preserve"> et al.,</w:t>
      </w:r>
      <w:r>
        <w:rPr>
          <w:spacing w:val="-1"/>
        </w:rPr>
        <w:t xml:space="preserve"> </w:t>
      </w:r>
      <w:r>
        <w:t>2020).</w:t>
      </w:r>
    </w:p>
    <w:p w14:paraId="1AA21B88"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2) </w:t>
      </w:r>
      <w:r w:rsidR="00BE14DF" w:rsidRPr="00AF2B71">
        <w:rPr>
          <w:b/>
        </w:rPr>
        <w:t>Combined with wisdom</w:t>
      </w:r>
      <w:r w:rsidR="00BE14DF" w:rsidRPr="00AF2B71">
        <w:rPr>
          <w:b/>
          <w:spacing w:val="-6"/>
        </w:rPr>
        <w:t xml:space="preserve"> </w:t>
      </w:r>
      <w:r w:rsidR="00BE14DF" w:rsidRPr="00AF2B71">
        <w:rPr>
          <w:b/>
        </w:rPr>
        <w:t>technology</w:t>
      </w:r>
    </w:p>
    <w:p w14:paraId="5806FB09" w14:textId="77777777" w:rsidR="00517011" w:rsidRDefault="00BE14DF" w:rsidP="00A95585">
      <w:pPr>
        <w:pStyle w:val="a3"/>
        <w:ind w:right="177" w:firstLine="449"/>
        <w:jc w:val="both"/>
      </w:pPr>
      <w:r>
        <w:t>Techniques</w:t>
      </w:r>
      <w:r>
        <w:rPr>
          <w:spacing w:val="-13"/>
        </w:rPr>
        <w:t xml:space="preserve"> </w:t>
      </w:r>
      <w:r>
        <w:t>such</w:t>
      </w:r>
      <w:r>
        <w:rPr>
          <w:spacing w:val="-12"/>
        </w:rPr>
        <w:t xml:space="preserve"> </w:t>
      </w:r>
      <w:r>
        <w:t>as</w:t>
      </w:r>
      <w:r>
        <w:rPr>
          <w:spacing w:val="-9"/>
        </w:rPr>
        <w:t xml:space="preserve"> </w:t>
      </w:r>
      <w:r>
        <w:rPr>
          <w:spacing w:val="-2"/>
        </w:rPr>
        <w:t>AI,</w:t>
      </w:r>
      <w:r>
        <w:rPr>
          <w:spacing w:val="-8"/>
        </w:rPr>
        <w:t xml:space="preserve"> </w:t>
      </w:r>
      <w:r>
        <w:t>machine</w:t>
      </w:r>
      <w:r>
        <w:rPr>
          <w:spacing w:val="-12"/>
        </w:rPr>
        <w:t xml:space="preserve"> </w:t>
      </w:r>
      <w:r>
        <w:t>learning,</w:t>
      </w:r>
      <w:r>
        <w:rPr>
          <w:spacing w:val="-10"/>
        </w:rPr>
        <w:t xml:space="preserve"> </w:t>
      </w:r>
      <w:r>
        <w:t>and</w:t>
      </w:r>
      <w:r>
        <w:rPr>
          <w:spacing w:val="-11"/>
        </w:rPr>
        <w:t xml:space="preserve"> </w:t>
      </w:r>
      <w:r>
        <w:t>advanced</w:t>
      </w:r>
      <w:r>
        <w:rPr>
          <w:spacing w:val="-12"/>
        </w:rPr>
        <w:t xml:space="preserve"> </w:t>
      </w:r>
      <w:r>
        <w:t>analysis</w:t>
      </w:r>
      <w:r>
        <w:rPr>
          <w:spacing w:val="-9"/>
        </w:rPr>
        <w:t xml:space="preserve"> </w:t>
      </w:r>
      <w:r>
        <w:t>can</w:t>
      </w:r>
      <w:r>
        <w:rPr>
          <w:spacing w:val="-12"/>
        </w:rPr>
        <w:t xml:space="preserve"> </w:t>
      </w:r>
      <w:r>
        <w:t>strengthen</w:t>
      </w:r>
      <w:r>
        <w:rPr>
          <w:spacing w:val="-10"/>
        </w:rPr>
        <w:t xml:space="preserve"> </w:t>
      </w:r>
      <w:r>
        <w:t>precision data analysis, instant automation, and complex learning algorithms. But this is more than the technical level. To give full play to insight and intelligent functions, companies must formulate improvements and reshape skills, ensuring that teams can effectively use these smart technologies</w:t>
      </w:r>
      <w:r>
        <w:rPr>
          <w:spacing w:val="-6"/>
        </w:rPr>
        <w:t xml:space="preserve"> </w:t>
      </w:r>
      <w:r>
        <w:t>and</w:t>
      </w:r>
      <w:r>
        <w:rPr>
          <w:spacing w:val="-6"/>
        </w:rPr>
        <w:t xml:space="preserve"> </w:t>
      </w:r>
      <w:r>
        <w:t>ultimately</w:t>
      </w:r>
      <w:r>
        <w:rPr>
          <w:spacing w:val="-10"/>
        </w:rPr>
        <w:t xml:space="preserve"> </w:t>
      </w:r>
      <w:r>
        <w:t>play</w:t>
      </w:r>
      <w:r>
        <w:rPr>
          <w:spacing w:val="-11"/>
        </w:rPr>
        <w:t xml:space="preserve"> </w:t>
      </w:r>
      <w:r>
        <w:t>their</w:t>
      </w:r>
      <w:r>
        <w:rPr>
          <w:spacing w:val="-9"/>
        </w:rPr>
        <w:t xml:space="preserve"> </w:t>
      </w:r>
      <w:r>
        <w:t>roles</w:t>
      </w:r>
      <w:r>
        <w:rPr>
          <w:spacing w:val="-9"/>
        </w:rPr>
        <w:t xml:space="preserve"> </w:t>
      </w:r>
      <w:r>
        <w:t>and</w:t>
      </w:r>
      <w:r>
        <w:rPr>
          <w:spacing w:val="-8"/>
        </w:rPr>
        <w:t xml:space="preserve"> </w:t>
      </w:r>
      <w:r>
        <w:t>workflow</w:t>
      </w:r>
      <w:r>
        <w:rPr>
          <w:spacing w:val="-8"/>
        </w:rPr>
        <w:t xml:space="preserve"> </w:t>
      </w:r>
      <w:r>
        <w:t>value</w:t>
      </w:r>
      <w:r>
        <w:rPr>
          <w:spacing w:val="-5"/>
        </w:rPr>
        <w:t xml:space="preserve"> </w:t>
      </w:r>
      <w:r>
        <w:t>(Tyagi</w:t>
      </w:r>
      <w:r>
        <w:rPr>
          <w:spacing w:val="-6"/>
        </w:rPr>
        <w:t xml:space="preserve"> </w:t>
      </w:r>
      <w:r>
        <w:t>et</w:t>
      </w:r>
      <w:r>
        <w:rPr>
          <w:spacing w:val="-8"/>
        </w:rPr>
        <w:t xml:space="preserve"> </w:t>
      </w:r>
      <w:r>
        <w:t>al.,</w:t>
      </w:r>
      <w:r>
        <w:rPr>
          <w:spacing w:val="-6"/>
        </w:rPr>
        <w:t xml:space="preserve"> </w:t>
      </w:r>
      <w:r>
        <w:t>2020,</w:t>
      </w:r>
      <w:r>
        <w:rPr>
          <w:spacing w:val="-7"/>
        </w:rPr>
        <w:t xml:space="preserve"> </w:t>
      </w:r>
      <w:r>
        <w:t>December).</w:t>
      </w:r>
    </w:p>
    <w:p w14:paraId="1ED95ED0"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3) </w:t>
      </w:r>
      <w:r w:rsidR="00BE14DF" w:rsidRPr="00AF2B71">
        <w:rPr>
          <w:b/>
        </w:rPr>
        <w:t>Manage cultural</w:t>
      </w:r>
      <w:r w:rsidR="00BE14DF" w:rsidRPr="00AF2B71">
        <w:rPr>
          <w:b/>
          <w:spacing w:val="-2"/>
        </w:rPr>
        <w:t xml:space="preserve"> </w:t>
      </w:r>
      <w:r w:rsidR="00BE14DF" w:rsidRPr="00AF2B71">
        <w:rPr>
          <w:b/>
        </w:rPr>
        <w:t>changes</w:t>
      </w:r>
    </w:p>
    <w:p w14:paraId="56BB0DAB" w14:textId="52166D2B" w:rsidR="00517011" w:rsidRDefault="00BE14DF" w:rsidP="00584BD0">
      <w:pPr>
        <w:pStyle w:val="a3"/>
        <w:ind w:right="175" w:firstLine="439"/>
        <w:jc w:val="both"/>
      </w:pPr>
      <w:r>
        <w:t>Harvard</w:t>
      </w:r>
      <w:r>
        <w:rPr>
          <w:spacing w:val="-7"/>
        </w:rPr>
        <w:t xml:space="preserve"> </w:t>
      </w:r>
      <w:r>
        <w:t>Business</w:t>
      </w:r>
      <w:r>
        <w:rPr>
          <w:spacing w:val="-5"/>
        </w:rPr>
        <w:t xml:space="preserve"> </w:t>
      </w:r>
      <w:r>
        <w:t>Comment</w:t>
      </w:r>
      <w:r>
        <w:rPr>
          <w:spacing w:val="-6"/>
        </w:rPr>
        <w:t xml:space="preserve"> </w:t>
      </w:r>
      <w:r>
        <w:t>Recent</w:t>
      </w:r>
      <w:r>
        <w:rPr>
          <w:spacing w:val="-5"/>
        </w:rPr>
        <w:t xml:space="preserve"> </w:t>
      </w:r>
      <w:r>
        <w:t>survey</w:t>
      </w:r>
      <w:r>
        <w:rPr>
          <w:spacing w:val="-8"/>
        </w:rPr>
        <w:t xml:space="preserve"> </w:t>
      </w:r>
      <w:r>
        <w:t>found</w:t>
      </w:r>
      <w:r>
        <w:rPr>
          <w:spacing w:val="-7"/>
        </w:rPr>
        <w:t xml:space="preserve"> </w:t>
      </w:r>
      <w:r>
        <w:t>that</w:t>
      </w:r>
      <w:r>
        <w:rPr>
          <w:spacing w:val="-7"/>
        </w:rPr>
        <w:t xml:space="preserve"> </w:t>
      </w:r>
      <w:r>
        <w:t>63%</w:t>
      </w:r>
      <w:r>
        <w:rPr>
          <w:spacing w:val="-6"/>
        </w:rPr>
        <w:t xml:space="preserve"> </w:t>
      </w:r>
      <w:r>
        <w:t>of</w:t>
      </w:r>
      <w:r>
        <w:rPr>
          <w:spacing w:val="-5"/>
        </w:rPr>
        <w:t xml:space="preserve"> </w:t>
      </w:r>
      <w:r>
        <w:t>the</w:t>
      </w:r>
      <w:r>
        <w:rPr>
          <w:spacing w:val="-6"/>
        </w:rPr>
        <w:t xml:space="preserve"> </w:t>
      </w:r>
      <w:r>
        <w:t>high-end</w:t>
      </w:r>
      <w:r>
        <w:rPr>
          <w:spacing w:val="-7"/>
        </w:rPr>
        <w:t xml:space="preserve"> </w:t>
      </w:r>
      <w:r>
        <w:t>supervisors</w:t>
      </w:r>
      <w:r>
        <w:rPr>
          <w:spacing w:val="-5"/>
        </w:rPr>
        <w:t xml:space="preserve"> </w:t>
      </w:r>
      <w:r>
        <w:t>list cultural</w:t>
      </w:r>
      <w:r>
        <w:rPr>
          <w:spacing w:val="-12"/>
        </w:rPr>
        <w:t xml:space="preserve"> </w:t>
      </w:r>
      <w:r>
        <w:t>challenges</w:t>
      </w:r>
      <w:r>
        <w:rPr>
          <w:spacing w:val="-9"/>
        </w:rPr>
        <w:t xml:space="preserve"> </w:t>
      </w:r>
      <w:r>
        <w:t>as</w:t>
      </w:r>
      <w:r>
        <w:rPr>
          <w:spacing w:val="-11"/>
        </w:rPr>
        <w:t xml:space="preserve"> </w:t>
      </w:r>
      <w:r>
        <w:t>the</w:t>
      </w:r>
      <w:r>
        <w:rPr>
          <w:spacing w:val="-12"/>
        </w:rPr>
        <w:t xml:space="preserve"> </w:t>
      </w:r>
      <w:r>
        <w:t>biggest</w:t>
      </w:r>
      <w:r>
        <w:rPr>
          <w:spacing w:val="-9"/>
        </w:rPr>
        <w:t xml:space="preserve"> </w:t>
      </w:r>
      <w:r>
        <w:t>hindrance</w:t>
      </w:r>
      <w:r>
        <w:rPr>
          <w:spacing w:val="-12"/>
        </w:rPr>
        <w:t xml:space="preserve"> </w:t>
      </w:r>
      <w:r>
        <w:t>to</w:t>
      </w:r>
      <w:r>
        <w:rPr>
          <w:spacing w:val="-10"/>
        </w:rPr>
        <w:t xml:space="preserve"> </w:t>
      </w:r>
      <w:r>
        <w:t>digital</w:t>
      </w:r>
      <w:r>
        <w:rPr>
          <w:spacing w:val="-11"/>
        </w:rPr>
        <w:t xml:space="preserve"> </w:t>
      </w:r>
      <w:r>
        <w:t>transformation</w:t>
      </w:r>
      <w:r>
        <w:rPr>
          <w:spacing w:val="-12"/>
        </w:rPr>
        <w:t xml:space="preserve"> </w:t>
      </w:r>
      <w:r>
        <w:t>plans,</w:t>
      </w:r>
      <w:r>
        <w:rPr>
          <w:spacing w:val="-12"/>
        </w:rPr>
        <w:t xml:space="preserve"> </w:t>
      </w:r>
      <w:r>
        <w:t>and</w:t>
      </w:r>
      <w:r>
        <w:rPr>
          <w:spacing w:val="-12"/>
        </w:rPr>
        <w:t xml:space="preserve"> </w:t>
      </w:r>
      <w:r>
        <w:t>enterprises</w:t>
      </w:r>
      <w:r>
        <w:rPr>
          <w:spacing w:val="-9"/>
        </w:rPr>
        <w:t xml:space="preserve"> </w:t>
      </w:r>
      <w:r>
        <w:t>must understand</w:t>
      </w:r>
      <w:r>
        <w:rPr>
          <w:spacing w:val="-9"/>
        </w:rPr>
        <w:t xml:space="preserve"> </w:t>
      </w:r>
      <w:r>
        <w:t>change</w:t>
      </w:r>
      <w:r>
        <w:rPr>
          <w:spacing w:val="-8"/>
        </w:rPr>
        <w:t xml:space="preserve"> </w:t>
      </w:r>
      <w:r>
        <w:t>facts.</w:t>
      </w:r>
      <w:r>
        <w:rPr>
          <w:spacing w:val="-10"/>
        </w:rPr>
        <w:t xml:space="preserve"> </w:t>
      </w:r>
      <w:r>
        <w:t>Those</w:t>
      </w:r>
      <w:r>
        <w:rPr>
          <w:spacing w:val="-8"/>
        </w:rPr>
        <w:t xml:space="preserve"> </w:t>
      </w:r>
      <w:r>
        <w:t>who</w:t>
      </w:r>
      <w:r>
        <w:rPr>
          <w:spacing w:val="-10"/>
        </w:rPr>
        <w:t xml:space="preserve"> </w:t>
      </w:r>
      <w:r>
        <w:t>are</w:t>
      </w:r>
      <w:r>
        <w:rPr>
          <w:spacing w:val="-8"/>
        </w:rPr>
        <w:t xml:space="preserve"> </w:t>
      </w:r>
      <w:r>
        <w:t>accustomed</w:t>
      </w:r>
      <w:r>
        <w:rPr>
          <w:spacing w:val="-8"/>
        </w:rPr>
        <w:t xml:space="preserve"> </w:t>
      </w:r>
      <w:r>
        <w:t>to</w:t>
      </w:r>
      <w:r>
        <w:rPr>
          <w:spacing w:val="-9"/>
        </w:rPr>
        <w:t xml:space="preserve"> </w:t>
      </w:r>
      <w:r>
        <w:t>the</w:t>
      </w:r>
      <w:r>
        <w:rPr>
          <w:spacing w:val="-9"/>
        </w:rPr>
        <w:t xml:space="preserve"> </w:t>
      </w:r>
      <w:r>
        <w:t>past</w:t>
      </w:r>
      <w:r>
        <w:rPr>
          <w:spacing w:val="-8"/>
        </w:rPr>
        <w:t xml:space="preserve"> </w:t>
      </w:r>
      <w:r>
        <w:t>(maybe</w:t>
      </w:r>
      <w:r>
        <w:rPr>
          <w:spacing w:val="-6"/>
        </w:rPr>
        <w:t xml:space="preserve"> </w:t>
      </w:r>
      <w:r>
        <w:t>decades)</w:t>
      </w:r>
      <w:r>
        <w:rPr>
          <w:spacing w:val="-7"/>
        </w:rPr>
        <w:t xml:space="preserve"> </w:t>
      </w:r>
      <w:r>
        <w:t>operations</w:t>
      </w:r>
      <w:r>
        <w:rPr>
          <w:spacing w:val="-9"/>
        </w:rPr>
        <w:t xml:space="preserve"> </w:t>
      </w:r>
      <w:r>
        <w:t>and ideas should realize the potential benefits of these change</w:t>
      </w:r>
      <w:r>
        <w:rPr>
          <w:spacing w:val="-9"/>
        </w:rPr>
        <w:t xml:space="preserve"> </w:t>
      </w:r>
      <w:r>
        <w:t>bands</w:t>
      </w:r>
      <w:r w:rsidR="00584BD0">
        <w:rPr>
          <w:rFonts w:asciiTheme="minorEastAsia" w:eastAsiaTheme="minorEastAsia" w:hAnsiTheme="minorEastAsia" w:hint="eastAsia"/>
        </w:rPr>
        <w:t>.</w:t>
      </w:r>
    </w:p>
    <w:p w14:paraId="61083D39" w14:textId="77777777" w:rsidR="00517011" w:rsidRDefault="00BE14DF">
      <w:pPr>
        <w:pStyle w:val="3"/>
        <w:numPr>
          <w:ilvl w:val="1"/>
          <w:numId w:val="10"/>
        </w:numPr>
        <w:tabs>
          <w:tab w:val="left" w:pos="879"/>
        </w:tabs>
        <w:ind w:left="878" w:hanging="333"/>
      </w:pPr>
      <w:r>
        <w:t>Digital Transformation Benefits and</w:t>
      </w:r>
      <w:r>
        <w:rPr>
          <w:spacing w:val="-3"/>
        </w:rPr>
        <w:t xml:space="preserve"> </w:t>
      </w:r>
      <w:r>
        <w:t>Advantages</w:t>
      </w:r>
    </w:p>
    <w:p w14:paraId="1421A753" w14:textId="2B20911C" w:rsidR="00517011" w:rsidRDefault="00BE14DF">
      <w:pPr>
        <w:pStyle w:val="a3"/>
        <w:ind w:right="178" w:firstLine="439"/>
        <w:jc w:val="both"/>
      </w:pPr>
      <w:r>
        <w:t>Digital transformation can integrate all levels and departments of modern enterprises, and innovative</w:t>
      </w:r>
      <w:r>
        <w:rPr>
          <w:spacing w:val="-16"/>
        </w:rPr>
        <w:t xml:space="preserve"> </w:t>
      </w:r>
      <w:r>
        <w:t>technologies</w:t>
      </w:r>
      <w:r>
        <w:rPr>
          <w:spacing w:val="-17"/>
        </w:rPr>
        <w:t xml:space="preserve"> </w:t>
      </w:r>
      <w:r>
        <w:t>provide</w:t>
      </w:r>
      <w:r>
        <w:rPr>
          <w:spacing w:val="-15"/>
        </w:rPr>
        <w:t xml:space="preserve"> </w:t>
      </w:r>
      <w:r>
        <w:t>organizations</w:t>
      </w:r>
      <w:r>
        <w:rPr>
          <w:spacing w:val="-16"/>
        </w:rPr>
        <w:t xml:space="preserve"> </w:t>
      </w:r>
      <w:r>
        <w:t>with</w:t>
      </w:r>
      <w:r>
        <w:rPr>
          <w:spacing w:val="-18"/>
        </w:rPr>
        <w:t xml:space="preserve"> </w:t>
      </w:r>
      <w:r>
        <w:t>important</w:t>
      </w:r>
      <w:r>
        <w:rPr>
          <w:spacing w:val="-17"/>
        </w:rPr>
        <w:t xml:space="preserve"> </w:t>
      </w:r>
      <w:r>
        <w:t>tools</w:t>
      </w:r>
      <w:r>
        <w:rPr>
          <w:spacing w:val="-17"/>
        </w:rPr>
        <w:t xml:space="preserve"> </w:t>
      </w:r>
      <w:r>
        <w:t>to</w:t>
      </w:r>
      <w:r>
        <w:rPr>
          <w:spacing w:val="-16"/>
        </w:rPr>
        <w:t xml:space="preserve"> </w:t>
      </w:r>
      <w:r>
        <w:t>maintain</w:t>
      </w:r>
      <w:r>
        <w:rPr>
          <w:spacing w:val="-18"/>
        </w:rPr>
        <w:t xml:space="preserve"> </w:t>
      </w:r>
      <w:r>
        <w:t>competitiveness. In-depth</w:t>
      </w:r>
      <w:r>
        <w:rPr>
          <w:spacing w:val="-9"/>
        </w:rPr>
        <w:t xml:space="preserve"> </w:t>
      </w:r>
      <w:r>
        <w:t>insight</w:t>
      </w:r>
      <w:r>
        <w:rPr>
          <w:spacing w:val="-8"/>
        </w:rPr>
        <w:t xml:space="preserve"> </w:t>
      </w:r>
      <w:r>
        <w:t>to</w:t>
      </w:r>
      <w:r>
        <w:rPr>
          <w:spacing w:val="-8"/>
        </w:rPr>
        <w:t xml:space="preserve"> </w:t>
      </w:r>
      <w:r>
        <w:t>make</w:t>
      </w:r>
      <w:r>
        <w:rPr>
          <w:spacing w:val="-8"/>
        </w:rPr>
        <w:t xml:space="preserve"> </w:t>
      </w:r>
      <w:r>
        <w:t>immediate</w:t>
      </w:r>
      <w:r>
        <w:rPr>
          <w:spacing w:val="-8"/>
        </w:rPr>
        <w:t xml:space="preserve"> </w:t>
      </w:r>
      <w:r>
        <w:t>improvement</w:t>
      </w:r>
      <w:r>
        <w:rPr>
          <w:spacing w:val="-6"/>
        </w:rPr>
        <w:t xml:space="preserve"> </w:t>
      </w:r>
      <w:r>
        <w:t>decisions</w:t>
      </w:r>
      <w:r w:rsidR="00327127">
        <w:t>,</w:t>
      </w:r>
      <w:r>
        <w:rPr>
          <w:spacing w:val="-8"/>
        </w:rPr>
        <w:t xml:space="preserve"> </w:t>
      </w:r>
      <w:r>
        <w:t>Through modern ERP and advanced analytics, companies will view instant messages and customize powerful analysis algorithms to make the best decisions immediately (</w:t>
      </w:r>
      <w:proofErr w:type="spellStart"/>
      <w:r>
        <w:t>Ghobakhloo</w:t>
      </w:r>
      <w:proofErr w:type="spellEnd"/>
      <w:r>
        <w:t xml:space="preserve"> </w:t>
      </w:r>
      <w:r>
        <w:rPr>
          <w:rFonts w:ascii="Yu Gothic UI"/>
        </w:rPr>
        <w:t xml:space="preserve">&amp; </w:t>
      </w:r>
      <w:r>
        <w:t>Ching,</w:t>
      </w:r>
      <w:r>
        <w:rPr>
          <w:spacing w:val="-6"/>
        </w:rPr>
        <w:t xml:space="preserve"> </w:t>
      </w:r>
      <w:r>
        <w:t>2019).</w:t>
      </w:r>
    </w:p>
    <w:p w14:paraId="6A1CD90A" w14:textId="77777777" w:rsidR="00517011" w:rsidRDefault="00BE14DF">
      <w:pPr>
        <w:pStyle w:val="a5"/>
        <w:numPr>
          <w:ilvl w:val="0"/>
          <w:numId w:val="3"/>
        </w:numPr>
        <w:tabs>
          <w:tab w:val="left" w:pos="785"/>
        </w:tabs>
        <w:spacing w:line="229" w:lineRule="exact"/>
        <w:ind w:hanging="239"/>
      </w:pPr>
      <w:r>
        <w:lastRenderedPageBreak/>
        <w:t>Improve</w:t>
      </w:r>
      <w:r>
        <w:rPr>
          <w:spacing w:val="-4"/>
        </w:rPr>
        <w:t xml:space="preserve"> </w:t>
      </w:r>
      <w:r>
        <w:t>efficiency</w:t>
      </w:r>
      <w:r>
        <w:rPr>
          <w:spacing w:val="-7"/>
        </w:rPr>
        <w:t xml:space="preserve"> </w:t>
      </w:r>
      <w:r>
        <w:t>and</w:t>
      </w:r>
      <w:r>
        <w:rPr>
          <w:spacing w:val="-7"/>
        </w:rPr>
        <w:t xml:space="preserve"> </w:t>
      </w:r>
      <w:r>
        <w:t>productivity:</w:t>
      </w:r>
      <w:r>
        <w:rPr>
          <w:spacing w:val="-4"/>
        </w:rPr>
        <w:t xml:space="preserve"> </w:t>
      </w:r>
      <w:r>
        <w:t>Internet</w:t>
      </w:r>
      <w:r>
        <w:rPr>
          <w:spacing w:val="-6"/>
        </w:rPr>
        <w:t xml:space="preserve"> </w:t>
      </w:r>
      <w:r>
        <w:t>access</w:t>
      </w:r>
      <w:r>
        <w:rPr>
          <w:spacing w:val="-8"/>
        </w:rPr>
        <w:t xml:space="preserve"> </w:t>
      </w:r>
      <w:r>
        <w:t>devices</w:t>
      </w:r>
      <w:r>
        <w:rPr>
          <w:spacing w:val="-6"/>
        </w:rPr>
        <w:t xml:space="preserve"> </w:t>
      </w:r>
      <w:r>
        <w:t>and</w:t>
      </w:r>
      <w:r>
        <w:rPr>
          <w:spacing w:val="-7"/>
        </w:rPr>
        <w:t xml:space="preserve"> </w:t>
      </w:r>
      <w:r>
        <w:t>machines</w:t>
      </w:r>
      <w:r>
        <w:rPr>
          <w:spacing w:val="-4"/>
        </w:rPr>
        <w:t xml:space="preserve"> </w:t>
      </w:r>
      <w:r>
        <w:t>will</w:t>
      </w:r>
      <w:r>
        <w:rPr>
          <w:spacing w:val="-4"/>
        </w:rPr>
        <w:t xml:space="preserve"> </w:t>
      </w:r>
      <w:r>
        <w:t>continuously</w:t>
      </w:r>
    </w:p>
    <w:p w14:paraId="6FBF562E" w14:textId="78FD4A59" w:rsidR="00517011" w:rsidRDefault="00BE14DF">
      <w:pPr>
        <w:pStyle w:val="a3"/>
        <w:ind w:left="827" w:right="181"/>
        <w:jc w:val="both"/>
      </w:pPr>
      <w:r>
        <w:t>transmit</w:t>
      </w:r>
      <w:r>
        <w:rPr>
          <w:spacing w:val="-10"/>
        </w:rPr>
        <w:t xml:space="preserve"> </w:t>
      </w:r>
      <w:r>
        <w:t>data,</w:t>
      </w:r>
      <w:r>
        <w:rPr>
          <w:spacing w:val="-9"/>
        </w:rPr>
        <w:t xml:space="preserve"> </w:t>
      </w:r>
      <w:r>
        <w:t>machine</w:t>
      </w:r>
      <w:r>
        <w:rPr>
          <w:spacing w:val="-9"/>
        </w:rPr>
        <w:t xml:space="preserve"> </w:t>
      </w:r>
      <w:r>
        <w:t>logs,</w:t>
      </w:r>
      <w:r>
        <w:rPr>
          <w:spacing w:val="-9"/>
        </w:rPr>
        <w:t xml:space="preserve"> </w:t>
      </w:r>
      <w:r>
        <w:t>and</w:t>
      </w:r>
      <w:r>
        <w:rPr>
          <w:spacing w:val="-10"/>
        </w:rPr>
        <w:t xml:space="preserve"> </w:t>
      </w:r>
      <w:r>
        <w:t>performance</w:t>
      </w:r>
      <w:r>
        <w:rPr>
          <w:spacing w:val="-9"/>
        </w:rPr>
        <w:t xml:space="preserve"> </w:t>
      </w:r>
      <w:r>
        <w:t>reports.</w:t>
      </w:r>
      <w:r>
        <w:rPr>
          <w:spacing w:val="-10"/>
        </w:rPr>
        <w:t xml:space="preserve"> </w:t>
      </w:r>
      <w:r>
        <w:t>Advanced</w:t>
      </w:r>
      <w:r>
        <w:rPr>
          <w:spacing w:val="-9"/>
        </w:rPr>
        <w:t xml:space="preserve"> </w:t>
      </w:r>
      <w:r>
        <w:t>analysis</w:t>
      </w:r>
      <w:r>
        <w:rPr>
          <w:spacing w:val="-12"/>
        </w:rPr>
        <w:t xml:space="preserve"> </w:t>
      </w:r>
      <w:r>
        <w:t>of</w:t>
      </w:r>
      <w:r>
        <w:rPr>
          <w:spacing w:val="-11"/>
        </w:rPr>
        <w:t xml:space="preserve"> </w:t>
      </w:r>
      <w:r>
        <w:t>applications</w:t>
      </w:r>
      <w:r>
        <w:rPr>
          <w:spacing w:val="-9"/>
        </w:rPr>
        <w:t xml:space="preserve"> </w:t>
      </w:r>
      <w:r>
        <w:t>can support predictive maintenance and reduce downtime, and provide insightful analysis to improve workflow productivity and efficiency (</w:t>
      </w:r>
      <w:proofErr w:type="spellStart"/>
      <w:r>
        <w:t>Çinar</w:t>
      </w:r>
      <w:proofErr w:type="spellEnd"/>
      <w:r>
        <w:t xml:space="preserve"> et al.,</w:t>
      </w:r>
      <w:r>
        <w:rPr>
          <w:spacing w:val="-31"/>
        </w:rPr>
        <w:t xml:space="preserve"> </w:t>
      </w:r>
      <w:r>
        <w:t>2020).</w:t>
      </w:r>
    </w:p>
    <w:p w14:paraId="1A5A2517" w14:textId="77777777" w:rsidR="00517011" w:rsidRDefault="00BE14DF">
      <w:pPr>
        <w:pStyle w:val="a5"/>
        <w:numPr>
          <w:ilvl w:val="0"/>
          <w:numId w:val="3"/>
        </w:numPr>
        <w:tabs>
          <w:tab w:val="left" w:pos="811"/>
        </w:tabs>
        <w:ind w:left="827" w:right="181" w:hanging="281"/>
      </w:pPr>
      <w:r>
        <w:t>Excellent customer experience: Your customers have many expectations: personalization, Omni-channel</w:t>
      </w:r>
      <w:r>
        <w:rPr>
          <w:spacing w:val="-4"/>
        </w:rPr>
        <w:t xml:space="preserve"> </w:t>
      </w:r>
      <w:r>
        <w:t>access,</w:t>
      </w:r>
      <w:r>
        <w:rPr>
          <w:spacing w:val="-3"/>
        </w:rPr>
        <w:t xml:space="preserve"> </w:t>
      </w:r>
      <w:r>
        <w:t>customized</w:t>
      </w:r>
      <w:r>
        <w:rPr>
          <w:spacing w:val="-4"/>
        </w:rPr>
        <w:t xml:space="preserve"> </w:t>
      </w:r>
      <w:r>
        <w:t>service</w:t>
      </w:r>
      <w:r>
        <w:rPr>
          <w:spacing w:val="-3"/>
        </w:rPr>
        <w:t xml:space="preserve"> </w:t>
      </w:r>
      <w:r>
        <w:t>plans,</w:t>
      </w:r>
      <w:r>
        <w:rPr>
          <w:spacing w:val="-4"/>
        </w:rPr>
        <w:t xml:space="preserve"> </w:t>
      </w:r>
      <w:r>
        <w:t>and</w:t>
      </w:r>
      <w:r>
        <w:rPr>
          <w:spacing w:val="-4"/>
        </w:rPr>
        <w:t xml:space="preserve"> </w:t>
      </w:r>
      <w:r>
        <w:t>instant</w:t>
      </w:r>
      <w:r>
        <w:rPr>
          <w:spacing w:val="-3"/>
        </w:rPr>
        <w:t xml:space="preserve"> </w:t>
      </w:r>
      <w:r>
        <w:t>data</w:t>
      </w:r>
      <w:r>
        <w:rPr>
          <w:spacing w:val="-3"/>
        </w:rPr>
        <w:t xml:space="preserve"> </w:t>
      </w:r>
      <w:r>
        <w:t>access</w:t>
      </w:r>
      <w:r>
        <w:rPr>
          <w:spacing w:val="-4"/>
        </w:rPr>
        <w:t xml:space="preserve"> </w:t>
      </w:r>
      <w:r>
        <w:t>help</w:t>
      </w:r>
      <w:r>
        <w:rPr>
          <w:spacing w:val="-4"/>
        </w:rPr>
        <w:t xml:space="preserve"> </w:t>
      </w:r>
      <w:r>
        <w:t>you</w:t>
      </w:r>
      <w:r>
        <w:rPr>
          <w:spacing w:val="-4"/>
        </w:rPr>
        <w:t xml:space="preserve"> </w:t>
      </w:r>
      <w:r>
        <w:t>meet</w:t>
      </w:r>
      <w:r>
        <w:rPr>
          <w:spacing w:val="-4"/>
        </w:rPr>
        <w:t xml:space="preserve"> </w:t>
      </w:r>
      <w:r>
        <w:t>these needs while increasing potential customers and increasing the remaining rate and loyalty. Improving resilience and agility are the two driving forces of digital</w:t>
      </w:r>
      <w:r>
        <w:rPr>
          <w:spacing w:val="-26"/>
        </w:rPr>
        <w:t xml:space="preserve"> </w:t>
      </w:r>
      <w:r>
        <w:t>transformation.</w:t>
      </w:r>
    </w:p>
    <w:p w14:paraId="0F4D98EF" w14:textId="77777777" w:rsidR="00517011" w:rsidRDefault="00BE14DF">
      <w:pPr>
        <w:pStyle w:val="a5"/>
        <w:numPr>
          <w:ilvl w:val="0"/>
          <w:numId w:val="3"/>
        </w:numPr>
        <w:tabs>
          <w:tab w:val="left" w:pos="801"/>
        </w:tabs>
        <w:ind w:left="827" w:right="176" w:hanging="281"/>
      </w:pPr>
      <w:r>
        <w:t>Improving resilience: Improving resilience and agility are the two driving forces of digital transformation.</w:t>
      </w:r>
      <w:r>
        <w:rPr>
          <w:spacing w:val="-9"/>
        </w:rPr>
        <w:t xml:space="preserve"> </w:t>
      </w:r>
      <w:r>
        <w:t>In</w:t>
      </w:r>
      <w:r>
        <w:rPr>
          <w:spacing w:val="-6"/>
        </w:rPr>
        <w:t xml:space="preserve"> </w:t>
      </w:r>
      <w:r>
        <w:t>2020,</w:t>
      </w:r>
      <w:r>
        <w:rPr>
          <w:spacing w:val="-6"/>
        </w:rPr>
        <w:t xml:space="preserve"> </w:t>
      </w:r>
      <w:r>
        <w:t>the</w:t>
      </w:r>
      <w:r>
        <w:rPr>
          <w:spacing w:val="-8"/>
        </w:rPr>
        <w:t xml:space="preserve"> </w:t>
      </w:r>
      <w:r>
        <w:t>consultant's</w:t>
      </w:r>
      <w:r>
        <w:rPr>
          <w:spacing w:val="-5"/>
        </w:rPr>
        <w:t xml:space="preserve"> </w:t>
      </w:r>
      <w:r>
        <w:t>new</w:t>
      </w:r>
      <w:r>
        <w:rPr>
          <w:spacing w:val="-7"/>
        </w:rPr>
        <w:t xml:space="preserve"> </w:t>
      </w:r>
      <w:r>
        <w:t>crown</w:t>
      </w:r>
      <w:r>
        <w:rPr>
          <w:spacing w:val="-6"/>
        </w:rPr>
        <w:t xml:space="preserve"> </w:t>
      </w:r>
      <w:r>
        <w:t>epidemic</w:t>
      </w:r>
      <w:r>
        <w:rPr>
          <w:spacing w:val="-6"/>
        </w:rPr>
        <w:t xml:space="preserve"> </w:t>
      </w:r>
      <w:r>
        <w:t>allowed</w:t>
      </w:r>
      <w:r>
        <w:rPr>
          <w:spacing w:val="-6"/>
        </w:rPr>
        <w:t xml:space="preserve"> </w:t>
      </w:r>
      <w:r>
        <w:t>modern</w:t>
      </w:r>
      <w:r>
        <w:rPr>
          <w:spacing w:val="-9"/>
        </w:rPr>
        <w:t xml:space="preserve"> </w:t>
      </w:r>
      <w:r>
        <w:t>companies</w:t>
      </w:r>
      <w:r>
        <w:rPr>
          <w:spacing w:val="-5"/>
        </w:rPr>
        <w:t xml:space="preserve"> </w:t>
      </w:r>
      <w:r>
        <w:t>to examine the shortcomings of existing operations and how companies can use digital solutions to increase flexibility and agility (</w:t>
      </w:r>
      <w:proofErr w:type="spellStart"/>
      <w:r>
        <w:t>Racano</w:t>
      </w:r>
      <w:proofErr w:type="spellEnd"/>
      <w:r>
        <w:t>,</w:t>
      </w:r>
      <w:r>
        <w:rPr>
          <w:spacing w:val="-12"/>
        </w:rPr>
        <w:t xml:space="preserve"> </w:t>
      </w:r>
      <w:r>
        <w:t>2020).</w:t>
      </w:r>
    </w:p>
    <w:p w14:paraId="2EF0B76E" w14:textId="77777777" w:rsidR="00517011" w:rsidRDefault="00BE14DF">
      <w:pPr>
        <w:pStyle w:val="a5"/>
        <w:numPr>
          <w:ilvl w:val="0"/>
          <w:numId w:val="3"/>
        </w:numPr>
        <w:tabs>
          <w:tab w:val="left" w:pos="811"/>
        </w:tabs>
        <w:ind w:left="827" w:right="178" w:hanging="281"/>
      </w:pPr>
      <w:r>
        <w:t xml:space="preserve">Sustainability: Through digital transformation, companies can obtain the tools needed for sustainable operations, </w:t>
      </w:r>
      <w:proofErr w:type="spellStart"/>
      <w:r>
        <w:t>analyse</w:t>
      </w:r>
      <w:proofErr w:type="spellEnd"/>
      <w:r>
        <w:t xml:space="preserve"> complex data sets in various fields and fields through intelligent technology, and evaluate raw materials from these insights. Fuel efficiency, transportation, and logistics practices. With the power of artificial intelligence and modern business systems, companies can create predictive and resilient supply chains and business models, master all information, and evolve over time (Awan et al.,</w:t>
      </w:r>
      <w:r>
        <w:rPr>
          <w:spacing w:val="-2"/>
        </w:rPr>
        <w:t xml:space="preserve"> </w:t>
      </w:r>
      <w:r>
        <w:t>2021).</w:t>
      </w:r>
    </w:p>
    <w:p w14:paraId="6A6F5B6F" w14:textId="77777777" w:rsidR="00517011" w:rsidRDefault="00BE14DF">
      <w:pPr>
        <w:pStyle w:val="3"/>
        <w:numPr>
          <w:ilvl w:val="1"/>
          <w:numId w:val="10"/>
        </w:numPr>
        <w:tabs>
          <w:tab w:val="left" w:pos="879"/>
        </w:tabs>
        <w:spacing w:before="144"/>
        <w:ind w:left="878" w:hanging="333"/>
      </w:pPr>
      <w:r>
        <w:t>Steps to Plan Digital</w:t>
      </w:r>
      <w:r>
        <w:rPr>
          <w:spacing w:val="-3"/>
        </w:rPr>
        <w:t xml:space="preserve"> </w:t>
      </w:r>
      <w:r>
        <w:t>Transformation</w:t>
      </w:r>
    </w:p>
    <w:p w14:paraId="4D13B3EC" w14:textId="77777777" w:rsidR="00517011" w:rsidRDefault="00BE14DF" w:rsidP="00A95585">
      <w:pPr>
        <w:pStyle w:val="a3"/>
        <w:ind w:right="177" w:firstLine="449"/>
        <w:jc w:val="both"/>
      </w:pPr>
      <w:r>
        <w:t>In a challenging business environment, companies must grasp each competitive advantage, especially the numerical benefits. In 2018, more than 89% of the high-order executives</w:t>
      </w:r>
      <w:r>
        <w:rPr>
          <w:spacing w:val="-6"/>
        </w:rPr>
        <w:t xml:space="preserve"> </w:t>
      </w:r>
      <w:r>
        <w:t>adopted</w:t>
      </w:r>
      <w:r>
        <w:rPr>
          <w:spacing w:val="-5"/>
        </w:rPr>
        <w:t xml:space="preserve"> </w:t>
      </w:r>
      <w:r>
        <w:t>some</w:t>
      </w:r>
      <w:r>
        <w:rPr>
          <w:spacing w:val="-4"/>
        </w:rPr>
        <w:t xml:space="preserve"> </w:t>
      </w:r>
      <w:r>
        <w:t>priority</w:t>
      </w:r>
      <w:r>
        <w:rPr>
          <w:spacing w:val="-6"/>
        </w:rPr>
        <w:t xml:space="preserve"> </w:t>
      </w:r>
      <w:r>
        <w:t>business</w:t>
      </w:r>
      <w:r>
        <w:rPr>
          <w:spacing w:val="-6"/>
        </w:rPr>
        <w:t xml:space="preserve"> </w:t>
      </w:r>
      <w:r>
        <w:t>policies.</w:t>
      </w:r>
      <w:r>
        <w:rPr>
          <w:spacing w:val="-2"/>
        </w:rPr>
        <w:t xml:space="preserve"> </w:t>
      </w:r>
      <w:r>
        <w:t>By</w:t>
      </w:r>
      <w:r>
        <w:rPr>
          <w:spacing w:val="-8"/>
        </w:rPr>
        <w:t xml:space="preserve"> </w:t>
      </w:r>
      <w:r>
        <w:t>2020,</w:t>
      </w:r>
      <w:r>
        <w:rPr>
          <w:spacing w:val="-7"/>
        </w:rPr>
        <w:t xml:space="preserve"> </w:t>
      </w:r>
      <w:r>
        <w:t>this</w:t>
      </w:r>
      <w:r>
        <w:rPr>
          <w:spacing w:val="-3"/>
        </w:rPr>
        <w:t xml:space="preserve"> </w:t>
      </w:r>
      <w:r>
        <w:t>number</w:t>
      </w:r>
      <w:r>
        <w:rPr>
          <w:spacing w:val="-4"/>
        </w:rPr>
        <w:t xml:space="preserve"> </w:t>
      </w:r>
      <w:r>
        <w:t>will</w:t>
      </w:r>
      <w:r>
        <w:rPr>
          <w:spacing w:val="-5"/>
        </w:rPr>
        <w:t xml:space="preserve"> </w:t>
      </w:r>
      <w:r>
        <w:t>not</w:t>
      </w:r>
      <w:r>
        <w:rPr>
          <w:spacing w:val="-5"/>
        </w:rPr>
        <w:t xml:space="preserve"> </w:t>
      </w:r>
      <w:r>
        <w:t>increase.</w:t>
      </w:r>
      <w:r>
        <w:rPr>
          <w:spacing w:val="-5"/>
        </w:rPr>
        <w:t xml:space="preserve"> </w:t>
      </w:r>
      <w:r>
        <w:t>But in fact, many digital transit projects are stagnant, and the obstacles are not technical but the strategy. The goal is inconsistent, and the communication is poor is the main reason for the incorrect hysteresis (</w:t>
      </w:r>
      <w:proofErr w:type="spellStart"/>
      <w:r>
        <w:t>Górriz</w:t>
      </w:r>
      <w:proofErr w:type="spellEnd"/>
      <w:r>
        <w:t xml:space="preserve"> et al.,</w:t>
      </w:r>
      <w:r>
        <w:rPr>
          <w:spacing w:val="-2"/>
        </w:rPr>
        <w:t xml:space="preserve"> </w:t>
      </w:r>
      <w:r>
        <w:t>2020).</w:t>
      </w:r>
    </w:p>
    <w:p w14:paraId="07EA5595"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1) </w:t>
      </w:r>
      <w:r w:rsidRPr="00BE14DF">
        <w:rPr>
          <w:b/>
        </w:rPr>
        <w:t>Determine the starting</w:t>
      </w:r>
      <w:r w:rsidRPr="00BE14DF">
        <w:rPr>
          <w:b/>
          <w:spacing w:val="-10"/>
        </w:rPr>
        <w:t xml:space="preserve"> </w:t>
      </w:r>
      <w:r w:rsidRPr="00BE14DF">
        <w:rPr>
          <w:b/>
        </w:rPr>
        <w:t>point</w:t>
      </w:r>
    </w:p>
    <w:p w14:paraId="43E1D75F" w14:textId="77777777" w:rsidR="00517011" w:rsidRDefault="00BE14DF" w:rsidP="00A95585">
      <w:pPr>
        <w:pStyle w:val="a3"/>
        <w:ind w:right="178" w:firstLine="449"/>
        <w:jc w:val="both"/>
      </w:pPr>
      <w:r>
        <w:t>Please review your existing system and assets: Which machines have been digitized? Which devices will need the Internet of Table? Does your company use, scalable, modern ERP or</w:t>
      </w:r>
      <w:r>
        <w:rPr>
          <w:spacing w:val="-10"/>
        </w:rPr>
        <w:t xml:space="preserve"> </w:t>
      </w:r>
      <w:r>
        <w:t>still</w:t>
      </w:r>
      <w:r>
        <w:rPr>
          <w:spacing w:val="-10"/>
        </w:rPr>
        <w:t xml:space="preserve"> </w:t>
      </w:r>
      <w:r>
        <w:t>run</w:t>
      </w:r>
      <w:r>
        <w:rPr>
          <w:spacing w:val="-13"/>
        </w:rPr>
        <w:t xml:space="preserve"> </w:t>
      </w:r>
      <w:r>
        <w:t>the</w:t>
      </w:r>
      <w:r>
        <w:rPr>
          <w:spacing w:val="-11"/>
        </w:rPr>
        <w:t xml:space="preserve"> </w:t>
      </w:r>
      <w:r>
        <w:t>system</w:t>
      </w:r>
      <w:r>
        <w:rPr>
          <w:spacing w:val="-14"/>
        </w:rPr>
        <w:t xml:space="preserve"> </w:t>
      </w:r>
      <w:r>
        <w:t>on</w:t>
      </w:r>
      <w:r>
        <w:rPr>
          <w:spacing w:val="-11"/>
        </w:rPr>
        <w:t xml:space="preserve"> </w:t>
      </w:r>
      <w:r>
        <w:t>a</w:t>
      </w:r>
      <w:r>
        <w:rPr>
          <w:spacing w:val="-11"/>
        </w:rPr>
        <w:t xml:space="preserve"> </w:t>
      </w:r>
      <w:r>
        <w:t>disk-type</w:t>
      </w:r>
      <w:r>
        <w:rPr>
          <w:spacing w:val="-8"/>
        </w:rPr>
        <w:t xml:space="preserve"> </w:t>
      </w:r>
      <w:r>
        <w:t>memory?</w:t>
      </w:r>
      <w:r>
        <w:rPr>
          <w:spacing w:val="-10"/>
        </w:rPr>
        <w:t xml:space="preserve"> </w:t>
      </w:r>
      <w:r>
        <w:t>To</w:t>
      </w:r>
      <w:r>
        <w:rPr>
          <w:spacing w:val="-11"/>
        </w:rPr>
        <w:t xml:space="preserve"> </w:t>
      </w:r>
      <w:r>
        <w:t>do</w:t>
      </w:r>
      <w:r>
        <w:rPr>
          <w:spacing w:val="-11"/>
        </w:rPr>
        <w:t xml:space="preserve"> </w:t>
      </w:r>
      <w:r>
        <w:t>your</w:t>
      </w:r>
      <w:r>
        <w:rPr>
          <w:spacing w:val="-10"/>
        </w:rPr>
        <w:t xml:space="preserve"> </w:t>
      </w:r>
      <w:r>
        <w:t>work,</w:t>
      </w:r>
      <w:r>
        <w:rPr>
          <w:spacing w:val="-11"/>
        </w:rPr>
        <w:t xml:space="preserve"> </w:t>
      </w:r>
      <w:r>
        <w:t>we</w:t>
      </w:r>
      <w:r>
        <w:rPr>
          <w:spacing w:val="-8"/>
        </w:rPr>
        <w:t xml:space="preserve"> </w:t>
      </w:r>
      <w:r>
        <w:t>must</w:t>
      </w:r>
      <w:r>
        <w:rPr>
          <w:spacing w:val="-9"/>
        </w:rPr>
        <w:t xml:space="preserve"> </w:t>
      </w:r>
      <w:r>
        <w:t>first</w:t>
      </w:r>
      <w:r>
        <w:rPr>
          <w:spacing w:val="-10"/>
        </w:rPr>
        <w:t xml:space="preserve"> </w:t>
      </w:r>
      <w:r>
        <w:t>consider</w:t>
      </w:r>
      <w:r>
        <w:rPr>
          <w:spacing w:val="-10"/>
        </w:rPr>
        <w:t xml:space="preserve"> </w:t>
      </w:r>
      <w:r>
        <w:t>the</w:t>
      </w:r>
      <w:r>
        <w:rPr>
          <w:spacing w:val="-11"/>
        </w:rPr>
        <w:t xml:space="preserve"> </w:t>
      </w:r>
      <w:r>
        <w:t xml:space="preserve">more priority operating processes in the enterprise and arrange the most straightforward conversion method (Gong, &amp; </w:t>
      </w:r>
      <w:proofErr w:type="spellStart"/>
      <w:r>
        <w:t>Ribiere</w:t>
      </w:r>
      <w:proofErr w:type="spellEnd"/>
      <w:r>
        <w:t>,</w:t>
      </w:r>
      <w:r>
        <w:rPr>
          <w:spacing w:val="-5"/>
        </w:rPr>
        <w:t xml:space="preserve"> </w:t>
      </w:r>
      <w:r>
        <w:t>2021).</w:t>
      </w:r>
    </w:p>
    <w:p w14:paraId="4A1031BA"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2) </w:t>
      </w:r>
      <w:r w:rsidRPr="00BE14DF">
        <w:rPr>
          <w:b/>
        </w:rPr>
        <w:t>Define</w:t>
      </w:r>
      <w:r w:rsidRPr="00BE14DF">
        <w:rPr>
          <w:b/>
          <w:spacing w:val="-1"/>
        </w:rPr>
        <w:t xml:space="preserve"> </w:t>
      </w:r>
      <w:r w:rsidRPr="00BE14DF">
        <w:rPr>
          <w:b/>
        </w:rPr>
        <w:t>priorities</w:t>
      </w:r>
    </w:p>
    <w:p w14:paraId="6A507AB8" w14:textId="77777777" w:rsidR="00517011" w:rsidRDefault="00BE14DF" w:rsidP="00A95585">
      <w:pPr>
        <w:pStyle w:val="a3"/>
        <w:ind w:right="175" w:firstLine="449"/>
        <w:jc w:val="both"/>
      </w:pPr>
      <w:r>
        <w:t>Don't complete all the plans too early before implementing the initial project. The characteristics of digital transformation are impossible to in place, just like covering the house, the</w:t>
      </w:r>
      <w:r>
        <w:rPr>
          <w:spacing w:val="-3"/>
        </w:rPr>
        <w:t xml:space="preserve"> </w:t>
      </w:r>
      <w:r>
        <w:t>expertise</w:t>
      </w:r>
      <w:r>
        <w:rPr>
          <w:spacing w:val="-3"/>
        </w:rPr>
        <w:t xml:space="preserve"> </w:t>
      </w:r>
      <w:r>
        <w:t>of</w:t>
      </w:r>
      <w:r>
        <w:rPr>
          <w:spacing w:val="-5"/>
        </w:rPr>
        <w:t xml:space="preserve"> </w:t>
      </w:r>
      <w:r>
        <w:t>intelligent</w:t>
      </w:r>
      <w:r>
        <w:rPr>
          <w:spacing w:val="-5"/>
        </w:rPr>
        <w:t xml:space="preserve"> </w:t>
      </w:r>
      <w:r>
        <w:t>technology</w:t>
      </w:r>
      <w:r>
        <w:rPr>
          <w:spacing w:val="-6"/>
        </w:rPr>
        <w:t xml:space="preserve"> </w:t>
      </w:r>
      <w:r>
        <w:t>is</w:t>
      </w:r>
      <w:r>
        <w:rPr>
          <w:spacing w:val="-3"/>
        </w:rPr>
        <w:t xml:space="preserve"> </w:t>
      </w:r>
      <w:r>
        <w:t>constantly</w:t>
      </w:r>
      <w:r>
        <w:rPr>
          <w:spacing w:val="-6"/>
        </w:rPr>
        <w:t xml:space="preserve"> </w:t>
      </w:r>
      <w:r>
        <w:t>evolving,</w:t>
      </w:r>
      <w:r>
        <w:rPr>
          <w:spacing w:val="-4"/>
        </w:rPr>
        <w:t xml:space="preserve"> </w:t>
      </w:r>
      <w:r>
        <w:t>expanding,</w:t>
      </w:r>
      <w:r>
        <w:rPr>
          <w:spacing w:val="-4"/>
        </w:rPr>
        <w:t xml:space="preserve"> </w:t>
      </w:r>
      <w:r>
        <w:t>and</w:t>
      </w:r>
      <w:r>
        <w:rPr>
          <w:spacing w:val="-3"/>
        </w:rPr>
        <w:t xml:space="preserve"> </w:t>
      </w:r>
      <w:r>
        <w:t>integrated.</w:t>
      </w:r>
      <w:r>
        <w:rPr>
          <w:spacing w:val="-3"/>
        </w:rPr>
        <w:t xml:space="preserve"> </w:t>
      </w:r>
      <w:r>
        <w:t>Please get</w:t>
      </w:r>
      <w:r>
        <w:rPr>
          <w:spacing w:val="-8"/>
        </w:rPr>
        <w:t xml:space="preserve"> </w:t>
      </w:r>
      <w:r>
        <w:t>in</w:t>
      </w:r>
      <w:r>
        <w:rPr>
          <w:spacing w:val="-12"/>
        </w:rPr>
        <w:t xml:space="preserve"> </w:t>
      </w:r>
      <w:r>
        <w:t>touch</w:t>
      </w:r>
      <w:r>
        <w:rPr>
          <w:spacing w:val="-11"/>
        </w:rPr>
        <w:t xml:space="preserve"> </w:t>
      </w:r>
      <w:r>
        <w:t>with</w:t>
      </w:r>
      <w:r>
        <w:rPr>
          <w:spacing w:val="-9"/>
        </w:rPr>
        <w:t xml:space="preserve"> </w:t>
      </w:r>
      <w:r>
        <w:t>your</w:t>
      </w:r>
      <w:r>
        <w:rPr>
          <w:spacing w:val="-8"/>
        </w:rPr>
        <w:t xml:space="preserve"> </w:t>
      </w:r>
      <w:r>
        <w:t>software</w:t>
      </w:r>
      <w:r>
        <w:rPr>
          <w:spacing w:val="-12"/>
        </w:rPr>
        <w:t xml:space="preserve"> </w:t>
      </w:r>
      <w:r>
        <w:t>supplier</w:t>
      </w:r>
      <w:r>
        <w:rPr>
          <w:spacing w:val="-10"/>
        </w:rPr>
        <w:t xml:space="preserve"> </w:t>
      </w:r>
      <w:r>
        <w:t>to</w:t>
      </w:r>
      <w:r>
        <w:rPr>
          <w:spacing w:val="-10"/>
        </w:rPr>
        <w:t xml:space="preserve"> </w:t>
      </w:r>
      <w:r>
        <w:t>enterprise</w:t>
      </w:r>
      <w:r>
        <w:rPr>
          <w:spacing w:val="-8"/>
        </w:rPr>
        <w:t xml:space="preserve"> </w:t>
      </w:r>
      <w:r>
        <w:t>transformation</w:t>
      </w:r>
      <w:r>
        <w:rPr>
          <w:spacing w:val="-12"/>
        </w:rPr>
        <w:t xml:space="preserve"> </w:t>
      </w:r>
      <w:r>
        <w:t>services</w:t>
      </w:r>
      <w:r>
        <w:rPr>
          <w:spacing w:val="-10"/>
        </w:rPr>
        <w:t xml:space="preserve"> </w:t>
      </w:r>
      <w:r>
        <w:t>to</w:t>
      </w:r>
      <w:r>
        <w:rPr>
          <w:spacing w:val="-10"/>
        </w:rPr>
        <w:t xml:space="preserve"> </w:t>
      </w:r>
      <w:r>
        <w:t>understand</w:t>
      </w:r>
      <w:r>
        <w:rPr>
          <w:spacing w:val="-11"/>
        </w:rPr>
        <w:t xml:space="preserve"> </w:t>
      </w:r>
      <w:r>
        <w:t>how they help you start up (Denning,</w:t>
      </w:r>
      <w:r>
        <w:rPr>
          <w:spacing w:val="-1"/>
        </w:rPr>
        <w:t xml:space="preserve"> </w:t>
      </w:r>
      <w:r>
        <w:t>2018).</w:t>
      </w:r>
    </w:p>
    <w:p w14:paraId="2C80CFFE"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3) </w:t>
      </w:r>
      <w:r w:rsidRPr="00BE14DF">
        <w:rPr>
          <w:b/>
        </w:rPr>
        <w:t>Planning</w:t>
      </w:r>
      <w:r w:rsidRPr="00BE14DF">
        <w:rPr>
          <w:b/>
          <w:spacing w:val="-1"/>
        </w:rPr>
        <w:t xml:space="preserve"> </w:t>
      </w:r>
      <w:r w:rsidRPr="00BE14DF">
        <w:rPr>
          <w:b/>
        </w:rPr>
        <w:t>blueprint</w:t>
      </w:r>
    </w:p>
    <w:p w14:paraId="64B8135F" w14:textId="77777777" w:rsidR="00517011" w:rsidRDefault="00BE14DF" w:rsidP="00A95585">
      <w:pPr>
        <w:pStyle w:val="a3"/>
        <w:ind w:right="176" w:firstLine="449"/>
        <w:jc w:val="both"/>
      </w:pPr>
      <w:r>
        <w:t>The</w:t>
      </w:r>
      <w:r>
        <w:rPr>
          <w:spacing w:val="-7"/>
        </w:rPr>
        <w:t xml:space="preserve"> </w:t>
      </w:r>
      <w:r>
        <w:t>decisive</w:t>
      </w:r>
      <w:r>
        <w:rPr>
          <w:spacing w:val="-4"/>
        </w:rPr>
        <w:t xml:space="preserve"> </w:t>
      </w:r>
      <w:r>
        <w:t>advantage</w:t>
      </w:r>
      <w:r>
        <w:rPr>
          <w:spacing w:val="-4"/>
        </w:rPr>
        <w:t xml:space="preserve"> </w:t>
      </w:r>
      <w:r>
        <w:t>of</w:t>
      </w:r>
      <w:r>
        <w:rPr>
          <w:spacing w:val="-3"/>
        </w:rPr>
        <w:t xml:space="preserve"> </w:t>
      </w:r>
      <w:r>
        <w:t>intelligent</w:t>
      </w:r>
      <w:r>
        <w:rPr>
          <w:spacing w:val="-3"/>
        </w:rPr>
        <w:t xml:space="preserve"> </w:t>
      </w:r>
      <w:r>
        <w:t>technology</w:t>
      </w:r>
      <w:r>
        <w:rPr>
          <w:spacing w:val="-7"/>
        </w:rPr>
        <w:t xml:space="preserve"> </w:t>
      </w:r>
      <w:r>
        <w:t>is</w:t>
      </w:r>
      <w:r>
        <w:rPr>
          <w:spacing w:val="-4"/>
        </w:rPr>
        <w:t xml:space="preserve"> </w:t>
      </w:r>
      <w:r>
        <w:t>excellent</w:t>
      </w:r>
      <w:r>
        <w:rPr>
          <w:spacing w:val="-6"/>
        </w:rPr>
        <w:t xml:space="preserve"> </w:t>
      </w:r>
      <w:r>
        <w:t>scalability</w:t>
      </w:r>
      <w:r>
        <w:rPr>
          <w:spacing w:val="-6"/>
        </w:rPr>
        <w:t xml:space="preserve"> </w:t>
      </w:r>
      <w:r>
        <w:t>and</w:t>
      </w:r>
      <w:r>
        <w:rPr>
          <w:spacing w:val="-4"/>
        </w:rPr>
        <w:t xml:space="preserve"> </w:t>
      </w:r>
      <w:r>
        <w:t>capacity</w:t>
      </w:r>
      <w:r>
        <w:rPr>
          <w:spacing w:val="-7"/>
        </w:rPr>
        <w:t xml:space="preserve"> </w:t>
      </w:r>
      <w:r>
        <w:t>and can be quickly adjusted and reconfigured. Perfect transformation blueprints should consider flexibility and growth but start from several essential and achievable goals. Enterprises should also include stable change management and transfer strategies in planning: Digital transformation is a journey of staff and technology; there are several critical early steps; please find professional support, and let them assist in your unique needs. Plan the best solution for your company (Dileep,</w:t>
      </w:r>
      <w:r>
        <w:rPr>
          <w:spacing w:val="-6"/>
        </w:rPr>
        <w:t xml:space="preserve"> </w:t>
      </w:r>
      <w:r>
        <w:t>2020).</w:t>
      </w:r>
    </w:p>
    <w:p w14:paraId="04CC0406"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4) </w:t>
      </w:r>
      <w:r w:rsidRPr="00BE14DF">
        <w:rPr>
          <w:b/>
        </w:rPr>
        <w:t>Let the team be</w:t>
      </w:r>
      <w:r w:rsidRPr="00BE14DF">
        <w:rPr>
          <w:b/>
          <w:spacing w:val="-7"/>
        </w:rPr>
        <w:t xml:space="preserve"> </w:t>
      </w:r>
      <w:r w:rsidRPr="00BE14DF">
        <w:rPr>
          <w:b/>
        </w:rPr>
        <w:t>ready</w:t>
      </w:r>
    </w:p>
    <w:p w14:paraId="21C30BDC" w14:textId="77777777" w:rsidR="00517011" w:rsidRDefault="00BE14DF" w:rsidP="00A95585">
      <w:pPr>
        <w:pStyle w:val="a3"/>
        <w:ind w:right="176" w:firstLine="449"/>
        <w:jc w:val="both"/>
      </w:pPr>
      <w:r>
        <w:t>There has been said: "Everything is constant, but people will change." Although intelligent technology can help reduce cumbersome duplicate work, enhance employee participation, and support collaboration, only when all personnel are coincident can fully play these</w:t>
      </w:r>
      <w:r>
        <w:rPr>
          <w:spacing w:val="-14"/>
        </w:rPr>
        <w:t xml:space="preserve"> </w:t>
      </w:r>
      <w:r>
        <w:t>advantages.</w:t>
      </w:r>
      <w:r>
        <w:rPr>
          <w:spacing w:val="-13"/>
        </w:rPr>
        <w:t xml:space="preserve"> </w:t>
      </w:r>
      <w:r>
        <w:t>Don't</w:t>
      </w:r>
      <w:r>
        <w:rPr>
          <w:spacing w:val="-15"/>
        </w:rPr>
        <w:t xml:space="preserve"> </w:t>
      </w:r>
      <w:r>
        <w:t>just</w:t>
      </w:r>
      <w:r>
        <w:rPr>
          <w:spacing w:val="-17"/>
        </w:rPr>
        <w:t xml:space="preserve"> </w:t>
      </w:r>
      <w:r>
        <w:t>release</w:t>
      </w:r>
      <w:r>
        <w:rPr>
          <w:spacing w:val="-13"/>
        </w:rPr>
        <w:t xml:space="preserve"> </w:t>
      </w:r>
      <w:r>
        <w:t>news</w:t>
      </w:r>
      <w:r>
        <w:rPr>
          <w:spacing w:val="-15"/>
        </w:rPr>
        <w:t xml:space="preserve"> </w:t>
      </w:r>
      <w:r>
        <w:t>to</w:t>
      </w:r>
      <w:r>
        <w:rPr>
          <w:spacing w:val="-16"/>
        </w:rPr>
        <w:t xml:space="preserve"> </w:t>
      </w:r>
      <w:r>
        <w:t>the</w:t>
      </w:r>
      <w:r>
        <w:rPr>
          <w:spacing w:val="-16"/>
        </w:rPr>
        <w:t xml:space="preserve"> </w:t>
      </w:r>
      <w:r>
        <w:t>team,</w:t>
      </w:r>
      <w:r>
        <w:rPr>
          <w:spacing w:val="-13"/>
        </w:rPr>
        <w:t xml:space="preserve"> </w:t>
      </w:r>
      <w:r>
        <w:t>but</w:t>
      </w:r>
      <w:r>
        <w:rPr>
          <w:spacing w:val="-12"/>
        </w:rPr>
        <w:t xml:space="preserve"> </w:t>
      </w:r>
      <w:r>
        <w:t>accept</w:t>
      </w:r>
      <w:r>
        <w:rPr>
          <w:spacing w:val="-15"/>
        </w:rPr>
        <w:t xml:space="preserve"> </w:t>
      </w:r>
      <w:r>
        <w:t>their</w:t>
      </w:r>
      <w:r>
        <w:rPr>
          <w:spacing w:val="-15"/>
        </w:rPr>
        <w:t xml:space="preserve"> </w:t>
      </w:r>
      <w:r>
        <w:t>opinions</w:t>
      </w:r>
      <w:r>
        <w:rPr>
          <w:spacing w:val="-15"/>
        </w:rPr>
        <w:t xml:space="preserve"> </w:t>
      </w:r>
      <w:r>
        <w:t>and</w:t>
      </w:r>
      <w:r>
        <w:rPr>
          <w:spacing w:val="-15"/>
        </w:rPr>
        <w:t xml:space="preserve"> </w:t>
      </w:r>
      <w:r>
        <w:t>ideas,</w:t>
      </w:r>
      <w:r>
        <w:rPr>
          <w:spacing w:val="-16"/>
        </w:rPr>
        <w:t xml:space="preserve"> </w:t>
      </w:r>
      <w:r>
        <w:t>frankly respond to everyone's doubts, and plan to change the adaptation time to help your team ready, smooth adopt new technologies (Bozkurt et al., 2020).</w:t>
      </w:r>
    </w:p>
    <w:p w14:paraId="52AABACE" w14:textId="77777777" w:rsidR="00517011" w:rsidRDefault="00517011">
      <w:pPr>
        <w:jc w:val="both"/>
        <w:sectPr w:rsidR="00517011">
          <w:pgSz w:w="10860" w:h="15060"/>
          <w:pgMar w:top="1040" w:right="1080" w:bottom="280" w:left="680" w:header="739" w:footer="0" w:gutter="0"/>
          <w:cols w:space="720"/>
        </w:sectPr>
      </w:pPr>
    </w:p>
    <w:p w14:paraId="7ACD6067" w14:textId="5455AA3F" w:rsidR="00517011" w:rsidRDefault="00327127">
      <w:pPr>
        <w:pStyle w:val="a3"/>
        <w:spacing w:before="8"/>
        <w:ind w:left="0"/>
      </w:pPr>
      <w:r>
        <w:rPr>
          <w:noProof/>
        </w:rPr>
        <w:lastRenderedPageBreak/>
        <mc:AlternateContent>
          <mc:Choice Requires="wpg">
            <w:drawing>
              <wp:anchor distT="0" distB="0" distL="114300" distR="114300" simplePos="0" relativeHeight="486335488" behindDoc="1" locked="0" layoutInCell="1" allowOverlap="1" wp14:anchorId="1AC375C7" wp14:editId="0E97A2CF">
                <wp:simplePos x="0" y="0"/>
                <wp:positionH relativeFrom="page">
                  <wp:posOffset>431800</wp:posOffset>
                </wp:positionH>
                <wp:positionV relativeFrom="paragraph">
                  <wp:posOffset>151760</wp:posOffset>
                </wp:positionV>
                <wp:extent cx="5464175" cy="7595882"/>
                <wp:effectExtent l="0" t="0" r="22225" b="24130"/>
                <wp:wrapNone/>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7595882"/>
                          <a:chOff x="679" y="-18"/>
                          <a:chExt cx="8605" cy="11973"/>
                        </a:xfrm>
                      </wpg:grpSpPr>
                      <wps:wsp>
                        <wps:cNvPr id="34" name="Freeform 61"/>
                        <wps:cNvSpPr>
                          <a:spLocks/>
                        </wps:cNvSpPr>
                        <wps:spPr bwMode="auto">
                          <a:xfrm>
                            <a:off x="1766" y="1440"/>
                            <a:ext cx="1784" cy="930"/>
                          </a:xfrm>
                          <a:custGeom>
                            <a:avLst/>
                            <a:gdLst>
                              <a:gd name="T0" fmla="+- 0 1766 1766"/>
                              <a:gd name="T1" fmla="*/ T0 w 1784"/>
                              <a:gd name="T2" fmla="+- 0 1596 1441"/>
                              <a:gd name="T3" fmla="*/ 1596 h 930"/>
                              <a:gd name="T4" fmla="+- 0 1778 1766"/>
                              <a:gd name="T5" fmla="*/ T4 w 1784"/>
                              <a:gd name="T6" fmla="+- 0 1535 1441"/>
                              <a:gd name="T7" fmla="*/ 1535 h 930"/>
                              <a:gd name="T8" fmla="+- 0 1811 1766"/>
                              <a:gd name="T9" fmla="*/ T8 w 1784"/>
                              <a:gd name="T10" fmla="+- 0 1486 1441"/>
                              <a:gd name="T11" fmla="*/ 1486 h 930"/>
                              <a:gd name="T12" fmla="+- 0 1861 1766"/>
                              <a:gd name="T13" fmla="*/ T12 w 1784"/>
                              <a:gd name="T14" fmla="+- 0 1453 1441"/>
                              <a:gd name="T15" fmla="*/ 1453 h 930"/>
                              <a:gd name="T16" fmla="+- 0 1921 1766"/>
                              <a:gd name="T17" fmla="*/ T16 w 1784"/>
                              <a:gd name="T18" fmla="+- 0 1441 1441"/>
                              <a:gd name="T19" fmla="*/ 1441 h 930"/>
                              <a:gd name="T20" fmla="+- 0 3395 1766"/>
                              <a:gd name="T21" fmla="*/ T20 w 1784"/>
                              <a:gd name="T22" fmla="+- 0 1441 1441"/>
                              <a:gd name="T23" fmla="*/ 1441 h 930"/>
                              <a:gd name="T24" fmla="+- 0 3455 1766"/>
                              <a:gd name="T25" fmla="*/ T24 w 1784"/>
                              <a:gd name="T26" fmla="+- 0 1453 1441"/>
                              <a:gd name="T27" fmla="*/ 1453 h 930"/>
                              <a:gd name="T28" fmla="+- 0 3505 1766"/>
                              <a:gd name="T29" fmla="*/ T28 w 1784"/>
                              <a:gd name="T30" fmla="+- 0 1486 1441"/>
                              <a:gd name="T31" fmla="*/ 1486 h 930"/>
                              <a:gd name="T32" fmla="+- 0 3538 1766"/>
                              <a:gd name="T33" fmla="*/ T32 w 1784"/>
                              <a:gd name="T34" fmla="+- 0 1535 1441"/>
                              <a:gd name="T35" fmla="*/ 1535 h 930"/>
                              <a:gd name="T36" fmla="+- 0 3550 1766"/>
                              <a:gd name="T37" fmla="*/ T36 w 1784"/>
                              <a:gd name="T38" fmla="+- 0 1596 1441"/>
                              <a:gd name="T39" fmla="*/ 1596 h 930"/>
                              <a:gd name="T40" fmla="+- 0 3550 1766"/>
                              <a:gd name="T41" fmla="*/ T40 w 1784"/>
                              <a:gd name="T42" fmla="+- 0 2216 1441"/>
                              <a:gd name="T43" fmla="*/ 2216 h 930"/>
                              <a:gd name="T44" fmla="+- 0 3538 1766"/>
                              <a:gd name="T45" fmla="*/ T44 w 1784"/>
                              <a:gd name="T46" fmla="+- 0 2276 1441"/>
                              <a:gd name="T47" fmla="*/ 2276 h 930"/>
                              <a:gd name="T48" fmla="+- 0 3505 1766"/>
                              <a:gd name="T49" fmla="*/ T48 w 1784"/>
                              <a:gd name="T50" fmla="+- 0 2325 1441"/>
                              <a:gd name="T51" fmla="*/ 2325 h 930"/>
                              <a:gd name="T52" fmla="+- 0 3455 1766"/>
                              <a:gd name="T53" fmla="*/ T52 w 1784"/>
                              <a:gd name="T54" fmla="+- 0 2358 1441"/>
                              <a:gd name="T55" fmla="*/ 2358 h 930"/>
                              <a:gd name="T56" fmla="+- 0 3395 1766"/>
                              <a:gd name="T57" fmla="*/ T56 w 1784"/>
                              <a:gd name="T58" fmla="+- 0 2371 1441"/>
                              <a:gd name="T59" fmla="*/ 2371 h 930"/>
                              <a:gd name="T60" fmla="+- 0 1921 1766"/>
                              <a:gd name="T61" fmla="*/ T60 w 1784"/>
                              <a:gd name="T62" fmla="+- 0 2371 1441"/>
                              <a:gd name="T63" fmla="*/ 2371 h 930"/>
                              <a:gd name="T64" fmla="+- 0 1861 1766"/>
                              <a:gd name="T65" fmla="*/ T64 w 1784"/>
                              <a:gd name="T66" fmla="+- 0 2358 1441"/>
                              <a:gd name="T67" fmla="*/ 2358 h 930"/>
                              <a:gd name="T68" fmla="+- 0 1811 1766"/>
                              <a:gd name="T69" fmla="*/ T68 w 1784"/>
                              <a:gd name="T70" fmla="+- 0 2325 1441"/>
                              <a:gd name="T71" fmla="*/ 2325 h 930"/>
                              <a:gd name="T72" fmla="+- 0 1778 1766"/>
                              <a:gd name="T73" fmla="*/ T72 w 1784"/>
                              <a:gd name="T74" fmla="+- 0 2276 1441"/>
                              <a:gd name="T75" fmla="*/ 2276 h 930"/>
                              <a:gd name="T76" fmla="+- 0 1766 1766"/>
                              <a:gd name="T77" fmla="*/ T76 w 1784"/>
                              <a:gd name="T78" fmla="+- 0 2216 1441"/>
                              <a:gd name="T79" fmla="*/ 2216 h 930"/>
                              <a:gd name="T80" fmla="+- 0 1766 1766"/>
                              <a:gd name="T81" fmla="*/ T80 w 1784"/>
                              <a:gd name="T82" fmla="+- 0 1596 1441"/>
                              <a:gd name="T83" fmla="*/ 159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4" h="930">
                                <a:moveTo>
                                  <a:pt x="0" y="155"/>
                                </a:moveTo>
                                <a:lnTo>
                                  <a:pt x="12" y="94"/>
                                </a:lnTo>
                                <a:lnTo>
                                  <a:pt x="45" y="45"/>
                                </a:lnTo>
                                <a:lnTo>
                                  <a:pt x="95" y="12"/>
                                </a:lnTo>
                                <a:lnTo>
                                  <a:pt x="155" y="0"/>
                                </a:lnTo>
                                <a:lnTo>
                                  <a:pt x="1629" y="0"/>
                                </a:lnTo>
                                <a:lnTo>
                                  <a:pt x="1689" y="12"/>
                                </a:lnTo>
                                <a:lnTo>
                                  <a:pt x="1739" y="45"/>
                                </a:lnTo>
                                <a:lnTo>
                                  <a:pt x="1772" y="94"/>
                                </a:lnTo>
                                <a:lnTo>
                                  <a:pt x="1784" y="155"/>
                                </a:lnTo>
                                <a:lnTo>
                                  <a:pt x="1784" y="775"/>
                                </a:lnTo>
                                <a:lnTo>
                                  <a:pt x="1772" y="835"/>
                                </a:lnTo>
                                <a:lnTo>
                                  <a:pt x="1739" y="884"/>
                                </a:lnTo>
                                <a:lnTo>
                                  <a:pt x="1689" y="917"/>
                                </a:lnTo>
                                <a:lnTo>
                                  <a:pt x="1629" y="930"/>
                                </a:lnTo>
                                <a:lnTo>
                                  <a:pt x="155" y="930"/>
                                </a:lnTo>
                                <a:lnTo>
                                  <a:pt x="95" y="917"/>
                                </a:lnTo>
                                <a:lnTo>
                                  <a:pt x="45" y="884"/>
                                </a:lnTo>
                                <a:lnTo>
                                  <a:pt x="12" y="835"/>
                                </a:lnTo>
                                <a:lnTo>
                                  <a:pt x="0" y="775"/>
                                </a:lnTo>
                                <a:lnTo>
                                  <a:pt x="0" y="1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60"/>
                        <wps:cNvCnPr>
                          <a:cxnSpLocks noChangeShapeType="1"/>
                        </wps:cNvCnPr>
                        <wps:spPr bwMode="auto">
                          <a:xfrm>
                            <a:off x="1495" y="1975"/>
                            <a:ext cx="0" cy="9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495" y="1918"/>
                            <a:ext cx="27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489" y="876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57"/>
                        <wps:cNvSpPr>
                          <a:spLocks/>
                        </wps:cNvSpPr>
                        <wps:spPr bwMode="auto">
                          <a:xfrm>
                            <a:off x="1758" y="4815"/>
                            <a:ext cx="1952" cy="7047"/>
                          </a:xfrm>
                          <a:custGeom>
                            <a:avLst/>
                            <a:gdLst>
                              <a:gd name="T0" fmla="+- 0 1758 1758"/>
                              <a:gd name="T1" fmla="*/ T0 w 1952"/>
                              <a:gd name="T2" fmla="+- 0 11099 4815"/>
                              <a:gd name="T3" fmla="*/ 11099 h 7047"/>
                              <a:gd name="T4" fmla="+- 0 1770 1758"/>
                              <a:gd name="T5" fmla="*/ T4 w 1952"/>
                              <a:gd name="T6" fmla="+- 0 11040 4815"/>
                              <a:gd name="T7" fmla="*/ 11040 h 7047"/>
                              <a:gd name="T8" fmla="+- 0 1803 1758"/>
                              <a:gd name="T9" fmla="*/ T8 w 1952"/>
                              <a:gd name="T10" fmla="+- 0 10992 4815"/>
                              <a:gd name="T11" fmla="*/ 10992 h 7047"/>
                              <a:gd name="T12" fmla="+- 0 1851 1758"/>
                              <a:gd name="T13" fmla="*/ T12 w 1952"/>
                              <a:gd name="T14" fmla="+- 0 10959 4815"/>
                              <a:gd name="T15" fmla="*/ 10959 h 7047"/>
                              <a:gd name="T16" fmla="+- 0 1911 1758"/>
                              <a:gd name="T17" fmla="*/ T16 w 1952"/>
                              <a:gd name="T18" fmla="+- 0 10947 4815"/>
                              <a:gd name="T19" fmla="*/ 10947 h 7047"/>
                              <a:gd name="T20" fmla="+- 0 3557 1758"/>
                              <a:gd name="T21" fmla="*/ T20 w 1952"/>
                              <a:gd name="T22" fmla="+- 0 10947 4815"/>
                              <a:gd name="T23" fmla="*/ 10947 h 7047"/>
                              <a:gd name="T24" fmla="+- 0 3617 1758"/>
                              <a:gd name="T25" fmla="*/ T24 w 1952"/>
                              <a:gd name="T26" fmla="+- 0 10959 4815"/>
                              <a:gd name="T27" fmla="*/ 10959 h 7047"/>
                              <a:gd name="T28" fmla="+- 0 3665 1758"/>
                              <a:gd name="T29" fmla="*/ T28 w 1952"/>
                              <a:gd name="T30" fmla="+- 0 10992 4815"/>
                              <a:gd name="T31" fmla="*/ 10992 h 7047"/>
                              <a:gd name="T32" fmla="+- 0 3698 1758"/>
                              <a:gd name="T33" fmla="*/ T32 w 1952"/>
                              <a:gd name="T34" fmla="+- 0 11040 4815"/>
                              <a:gd name="T35" fmla="*/ 11040 h 7047"/>
                              <a:gd name="T36" fmla="+- 0 3710 1758"/>
                              <a:gd name="T37" fmla="*/ T36 w 1952"/>
                              <a:gd name="T38" fmla="+- 0 11099 4815"/>
                              <a:gd name="T39" fmla="*/ 11099 h 7047"/>
                              <a:gd name="T40" fmla="+- 0 3710 1758"/>
                              <a:gd name="T41" fmla="*/ T40 w 1952"/>
                              <a:gd name="T42" fmla="+- 0 11709 4815"/>
                              <a:gd name="T43" fmla="*/ 11709 h 7047"/>
                              <a:gd name="T44" fmla="+- 0 3698 1758"/>
                              <a:gd name="T45" fmla="*/ T44 w 1952"/>
                              <a:gd name="T46" fmla="+- 0 11769 4815"/>
                              <a:gd name="T47" fmla="*/ 11769 h 7047"/>
                              <a:gd name="T48" fmla="+- 0 3665 1758"/>
                              <a:gd name="T49" fmla="*/ T48 w 1952"/>
                              <a:gd name="T50" fmla="+- 0 11817 4815"/>
                              <a:gd name="T51" fmla="*/ 11817 h 7047"/>
                              <a:gd name="T52" fmla="+- 0 3617 1758"/>
                              <a:gd name="T53" fmla="*/ T52 w 1952"/>
                              <a:gd name="T54" fmla="+- 0 11850 4815"/>
                              <a:gd name="T55" fmla="*/ 11850 h 7047"/>
                              <a:gd name="T56" fmla="+- 0 3557 1758"/>
                              <a:gd name="T57" fmla="*/ T56 w 1952"/>
                              <a:gd name="T58" fmla="+- 0 11862 4815"/>
                              <a:gd name="T59" fmla="*/ 11862 h 7047"/>
                              <a:gd name="T60" fmla="+- 0 1911 1758"/>
                              <a:gd name="T61" fmla="*/ T60 w 1952"/>
                              <a:gd name="T62" fmla="+- 0 11862 4815"/>
                              <a:gd name="T63" fmla="*/ 11862 h 7047"/>
                              <a:gd name="T64" fmla="+- 0 1851 1758"/>
                              <a:gd name="T65" fmla="*/ T64 w 1952"/>
                              <a:gd name="T66" fmla="+- 0 11850 4815"/>
                              <a:gd name="T67" fmla="*/ 11850 h 7047"/>
                              <a:gd name="T68" fmla="+- 0 1803 1758"/>
                              <a:gd name="T69" fmla="*/ T68 w 1952"/>
                              <a:gd name="T70" fmla="+- 0 11817 4815"/>
                              <a:gd name="T71" fmla="*/ 11817 h 7047"/>
                              <a:gd name="T72" fmla="+- 0 1770 1758"/>
                              <a:gd name="T73" fmla="*/ T72 w 1952"/>
                              <a:gd name="T74" fmla="+- 0 11769 4815"/>
                              <a:gd name="T75" fmla="*/ 11769 h 7047"/>
                              <a:gd name="T76" fmla="+- 0 1758 1758"/>
                              <a:gd name="T77" fmla="*/ T76 w 1952"/>
                              <a:gd name="T78" fmla="+- 0 11709 4815"/>
                              <a:gd name="T79" fmla="*/ 11709 h 7047"/>
                              <a:gd name="T80" fmla="+- 0 1758 1758"/>
                              <a:gd name="T81" fmla="*/ T80 w 1952"/>
                              <a:gd name="T82" fmla="+- 0 11099 4815"/>
                              <a:gd name="T83" fmla="*/ 11099 h 7047"/>
                              <a:gd name="T84" fmla="+- 0 1766 1758"/>
                              <a:gd name="T85" fmla="*/ T84 w 1952"/>
                              <a:gd name="T86" fmla="+- 0 4980 4815"/>
                              <a:gd name="T87" fmla="*/ 4980 h 7047"/>
                              <a:gd name="T88" fmla="+- 0 1779 1758"/>
                              <a:gd name="T89" fmla="*/ T88 w 1952"/>
                              <a:gd name="T90" fmla="+- 0 4916 4815"/>
                              <a:gd name="T91" fmla="*/ 4916 h 7047"/>
                              <a:gd name="T92" fmla="+- 0 1814 1758"/>
                              <a:gd name="T93" fmla="*/ T92 w 1952"/>
                              <a:gd name="T94" fmla="+- 0 4864 4815"/>
                              <a:gd name="T95" fmla="*/ 4864 h 7047"/>
                              <a:gd name="T96" fmla="+- 0 1867 1758"/>
                              <a:gd name="T97" fmla="*/ T96 w 1952"/>
                              <a:gd name="T98" fmla="+- 0 4828 4815"/>
                              <a:gd name="T99" fmla="*/ 4828 h 7047"/>
                              <a:gd name="T100" fmla="+- 0 1931 1758"/>
                              <a:gd name="T101" fmla="*/ T100 w 1952"/>
                              <a:gd name="T102" fmla="+- 0 4815 4815"/>
                              <a:gd name="T103" fmla="*/ 4815 h 7047"/>
                              <a:gd name="T104" fmla="+- 0 3473 1758"/>
                              <a:gd name="T105" fmla="*/ T104 w 1952"/>
                              <a:gd name="T106" fmla="+- 0 4815 4815"/>
                              <a:gd name="T107" fmla="*/ 4815 h 7047"/>
                              <a:gd name="T108" fmla="+- 0 3537 1758"/>
                              <a:gd name="T109" fmla="*/ T108 w 1952"/>
                              <a:gd name="T110" fmla="+- 0 4828 4815"/>
                              <a:gd name="T111" fmla="*/ 4828 h 7047"/>
                              <a:gd name="T112" fmla="+- 0 3590 1758"/>
                              <a:gd name="T113" fmla="*/ T112 w 1952"/>
                              <a:gd name="T114" fmla="+- 0 4864 4815"/>
                              <a:gd name="T115" fmla="*/ 4864 h 7047"/>
                              <a:gd name="T116" fmla="+- 0 3625 1758"/>
                              <a:gd name="T117" fmla="*/ T116 w 1952"/>
                              <a:gd name="T118" fmla="+- 0 4916 4815"/>
                              <a:gd name="T119" fmla="*/ 4916 h 7047"/>
                              <a:gd name="T120" fmla="+- 0 3638 1758"/>
                              <a:gd name="T121" fmla="*/ T120 w 1952"/>
                              <a:gd name="T122" fmla="+- 0 4980 4815"/>
                              <a:gd name="T123" fmla="*/ 4980 h 7047"/>
                              <a:gd name="T124" fmla="+- 0 3638 1758"/>
                              <a:gd name="T125" fmla="*/ T124 w 1952"/>
                              <a:gd name="T126" fmla="+- 0 5640 4815"/>
                              <a:gd name="T127" fmla="*/ 5640 h 7047"/>
                              <a:gd name="T128" fmla="+- 0 3625 1758"/>
                              <a:gd name="T129" fmla="*/ T128 w 1952"/>
                              <a:gd name="T130" fmla="+- 0 5705 4815"/>
                              <a:gd name="T131" fmla="*/ 5705 h 7047"/>
                              <a:gd name="T132" fmla="+- 0 3590 1758"/>
                              <a:gd name="T133" fmla="*/ T132 w 1952"/>
                              <a:gd name="T134" fmla="+- 0 5757 4815"/>
                              <a:gd name="T135" fmla="*/ 5757 h 7047"/>
                              <a:gd name="T136" fmla="+- 0 3537 1758"/>
                              <a:gd name="T137" fmla="*/ T136 w 1952"/>
                              <a:gd name="T138" fmla="+- 0 5792 4815"/>
                              <a:gd name="T139" fmla="*/ 5792 h 7047"/>
                              <a:gd name="T140" fmla="+- 0 3473 1758"/>
                              <a:gd name="T141" fmla="*/ T140 w 1952"/>
                              <a:gd name="T142" fmla="+- 0 5805 4815"/>
                              <a:gd name="T143" fmla="*/ 5805 h 7047"/>
                              <a:gd name="T144" fmla="+- 0 1931 1758"/>
                              <a:gd name="T145" fmla="*/ T144 w 1952"/>
                              <a:gd name="T146" fmla="+- 0 5805 4815"/>
                              <a:gd name="T147" fmla="*/ 5805 h 7047"/>
                              <a:gd name="T148" fmla="+- 0 1867 1758"/>
                              <a:gd name="T149" fmla="*/ T148 w 1952"/>
                              <a:gd name="T150" fmla="+- 0 5792 4815"/>
                              <a:gd name="T151" fmla="*/ 5792 h 7047"/>
                              <a:gd name="T152" fmla="+- 0 1814 1758"/>
                              <a:gd name="T153" fmla="*/ T152 w 1952"/>
                              <a:gd name="T154" fmla="+- 0 5757 4815"/>
                              <a:gd name="T155" fmla="*/ 5757 h 7047"/>
                              <a:gd name="T156" fmla="+- 0 1779 1758"/>
                              <a:gd name="T157" fmla="*/ T156 w 1952"/>
                              <a:gd name="T158" fmla="+- 0 5705 4815"/>
                              <a:gd name="T159" fmla="*/ 5705 h 7047"/>
                              <a:gd name="T160" fmla="+- 0 1766 1758"/>
                              <a:gd name="T161" fmla="*/ T160 w 1952"/>
                              <a:gd name="T162" fmla="+- 0 5640 4815"/>
                              <a:gd name="T163" fmla="*/ 5640 h 7047"/>
                              <a:gd name="T164" fmla="+- 0 1766 1758"/>
                              <a:gd name="T165" fmla="*/ T164 w 1952"/>
                              <a:gd name="T166" fmla="+- 0 4980 4815"/>
                              <a:gd name="T167" fmla="*/ 4980 h 7047"/>
                              <a:gd name="T168" fmla="+- 0 1766 1758"/>
                              <a:gd name="T169" fmla="*/ T168 w 1952"/>
                              <a:gd name="T170" fmla="+- 0 8600 4815"/>
                              <a:gd name="T171" fmla="*/ 8600 h 7047"/>
                              <a:gd name="T172" fmla="+- 0 1778 1758"/>
                              <a:gd name="T173" fmla="*/ T172 w 1952"/>
                              <a:gd name="T174" fmla="+- 0 8540 4815"/>
                              <a:gd name="T175" fmla="*/ 8540 h 7047"/>
                              <a:gd name="T176" fmla="+- 0 1811 1758"/>
                              <a:gd name="T177" fmla="*/ T176 w 1952"/>
                              <a:gd name="T178" fmla="+- 0 8492 4815"/>
                              <a:gd name="T179" fmla="*/ 8492 h 7047"/>
                              <a:gd name="T180" fmla="+- 0 1859 1758"/>
                              <a:gd name="T181" fmla="*/ T180 w 1952"/>
                              <a:gd name="T182" fmla="+- 0 8459 4815"/>
                              <a:gd name="T183" fmla="*/ 8459 h 7047"/>
                              <a:gd name="T184" fmla="+- 0 1919 1758"/>
                              <a:gd name="T185" fmla="*/ T184 w 1952"/>
                              <a:gd name="T186" fmla="+- 0 8447 4815"/>
                              <a:gd name="T187" fmla="*/ 8447 h 7047"/>
                              <a:gd name="T188" fmla="+- 0 3485 1758"/>
                              <a:gd name="T189" fmla="*/ T188 w 1952"/>
                              <a:gd name="T190" fmla="+- 0 8447 4815"/>
                              <a:gd name="T191" fmla="*/ 8447 h 7047"/>
                              <a:gd name="T192" fmla="+- 0 3545 1758"/>
                              <a:gd name="T193" fmla="*/ T192 w 1952"/>
                              <a:gd name="T194" fmla="+- 0 8459 4815"/>
                              <a:gd name="T195" fmla="*/ 8459 h 7047"/>
                              <a:gd name="T196" fmla="+- 0 3593 1758"/>
                              <a:gd name="T197" fmla="*/ T196 w 1952"/>
                              <a:gd name="T198" fmla="+- 0 8492 4815"/>
                              <a:gd name="T199" fmla="*/ 8492 h 7047"/>
                              <a:gd name="T200" fmla="+- 0 3626 1758"/>
                              <a:gd name="T201" fmla="*/ T200 w 1952"/>
                              <a:gd name="T202" fmla="+- 0 8540 4815"/>
                              <a:gd name="T203" fmla="*/ 8540 h 7047"/>
                              <a:gd name="T204" fmla="+- 0 3638 1758"/>
                              <a:gd name="T205" fmla="*/ T204 w 1952"/>
                              <a:gd name="T206" fmla="+- 0 8600 4815"/>
                              <a:gd name="T207" fmla="*/ 8600 h 7047"/>
                              <a:gd name="T208" fmla="+- 0 3638 1758"/>
                              <a:gd name="T209" fmla="*/ T208 w 1952"/>
                              <a:gd name="T210" fmla="+- 0 9210 4815"/>
                              <a:gd name="T211" fmla="*/ 9210 h 7047"/>
                              <a:gd name="T212" fmla="+- 0 3626 1758"/>
                              <a:gd name="T213" fmla="*/ T212 w 1952"/>
                              <a:gd name="T214" fmla="+- 0 9269 4815"/>
                              <a:gd name="T215" fmla="*/ 9269 h 7047"/>
                              <a:gd name="T216" fmla="+- 0 3593 1758"/>
                              <a:gd name="T217" fmla="*/ T216 w 1952"/>
                              <a:gd name="T218" fmla="+- 0 9317 4815"/>
                              <a:gd name="T219" fmla="*/ 9317 h 7047"/>
                              <a:gd name="T220" fmla="+- 0 3545 1758"/>
                              <a:gd name="T221" fmla="*/ T220 w 1952"/>
                              <a:gd name="T222" fmla="+- 0 9350 4815"/>
                              <a:gd name="T223" fmla="*/ 9350 h 7047"/>
                              <a:gd name="T224" fmla="+- 0 3485 1758"/>
                              <a:gd name="T225" fmla="*/ T224 w 1952"/>
                              <a:gd name="T226" fmla="+- 0 9362 4815"/>
                              <a:gd name="T227" fmla="*/ 9362 h 7047"/>
                              <a:gd name="T228" fmla="+- 0 1919 1758"/>
                              <a:gd name="T229" fmla="*/ T228 w 1952"/>
                              <a:gd name="T230" fmla="+- 0 9362 4815"/>
                              <a:gd name="T231" fmla="*/ 9362 h 7047"/>
                              <a:gd name="T232" fmla="+- 0 1859 1758"/>
                              <a:gd name="T233" fmla="*/ T232 w 1952"/>
                              <a:gd name="T234" fmla="+- 0 9350 4815"/>
                              <a:gd name="T235" fmla="*/ 9350 h 7047"/>
                              <a:gd name="T236" fmla="+- 0 1811 1758"/>
                              <a:gd name="T237" fmla="*/ T236 w 1952"/>
                              <a:gd name="T238" fmla="+- 0 9317 4815"/>
                              <a:gd name="T239" fmla="*/ 9317 h 7047"/>
                              <a:gd name="T240" fmla="+- 0 1778 1758"/>
                              <a:gd name="T241" fmla="*/ T240 w 1952"/>
                              <a:gd name="T242" fmla="+- 0 9269 4815"/>
                              <a:gd name="T243" fmla="*/ 9269 h 7047"/>
                              <a:gd name="T244" fmla="+- 0 1766 1758"/>
                              <a:gd name="T245" fmla="*/ T244 w 1952"/>
                              <a:gd name="T246" fmla="+- 0 9210 4815"/>
                              <a:gd name="T247" fmla="*/ 9210 h 7047"/>
                              <a:gd name="T248" fmla="+- 0 1766 1758"/>
                              <a:gd name="T249" fmla="*/ T248 w 1952"/>
                              <a:gd name="T250" fmla="+- 0 8600 4815"/>
                              <a:gd name="T251" fmla="*/ 8600 h 7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952" h="7047">
                                <a:moveTo>
                                  <a:pt x="0" y="6284"/>
                                </a:moveTo>
                                <a:lnTo>
                                  <a:pt x="12" y="6225"/>
                                </a:lnTo>
                                <a:lnTo>
                                  <a:pt x="45" y="6177"/>
                                </a:lnTo>
                                <a:lnTo>
                                  <a:pt x="93" y="6144"/>
                                </a:lnTo>
                                <a:lnTo>
                                  <a:pt x="153" y="6132"/>
                                </a:lnTo>
                                <a:lnTo>
                                  <a:pt x="1799" y="6132"/>
                                </a:lnTo>
                                <a:lnTo>
                                  <a:pt x="1859" y="6144"/>
                                </a:lnTo>
                                <a:lnTo>
                                  <a:pt x="1907" y="6177"/>
                                </a:lnTo>
                                <a:lnTo>
                                  <a:pt x="1940" y="6225"/>
                                </a:lnTo>
                                <a:lnTo>
                                  <a:pt x="1952" y="6284"/>
                                </a:lnTo>
                                <a:lnTo>
                                  <a:pt x="1952" y="6894"/>
                                </a:lnTo>
                                <a:lnTo>
                                  <a:pt x="1940" y="6954"/>
                                </a:lnTo>
                                <a:lnTo>
                                  <a:pt x="1907" y="7002"/>
                                </a:lnTo>
                                <a:lnTo>
                                  <a:pt x="1859" y="7035"/>
                                </a:lnTo>
                                <a:lnTo>
                                  <a:pt x="1799" y="7047"/>
                                </a:lnTo>
                                <a:lnTo>
                                  <a:pt x="153" y="7047"/>
                                </a:lnTo>
                                <a:lnTo>
                                  <a:pt x="93" y="7035"/>
                                </a:lnTo>
                                <a:lnTo>
                                  <a:pt x="45" y="7002"/>
                                </a:lnTo>
                                <a:lnTo>
                                  <a:pt x="12" y="6954"/>
                                </a:lnTo>
                                <a:lnTo>
                                  <a:pt x="0" y="6894"/>
                                </a:lnTo>
                                <a:lnTo>
                                  <a:pt x="0" y="6284"/>
                                </a:lnTo>
                                <a:close/>
                                <a:moveTo>
                                  <a:pt x="8" y="165"/>
                                </a:moveTo>
                                <a:lnTo>
                                  <a:pt x="21" y="101"/>
                                </a:lnTo>
                                <a:lnTo>
                                  <a:pt x="56" y="49"/>
                                </a:lnTo>
                                <a:lnTo>
                                  <a:pt x="109" y="13"/>
                                </a:lnTo>
                                <a:lnTo>
                                  <a:pt x="173" y="0"/>
                                </a:lnTo>
                                <a:lnTo>
                                  <a:pt x="1715" y="0"/>
                                </a:lnTo>
                                <a:lnTo>
                                  <a:pt x="1779" y="13"/>
                                </a:lnTo>
                                <a:lnTo>
                                  <a:pt x="1832" y="49"/>
                                </a:lnTo>
                                <a:lnTo>
                                  <a:pt x="1867" y="101"/>
                                </a:lnTo>
                                <a:lnTo>
                                  <a:pt x="1880" y="165"/>
                                </a:lnTo>
                                <a:lnTo>
                                  <a:pt x="1880" y="825"/>
                                </a:lnTo>
                                <a:lnTo>
                                  <a:pt x="1867" y="890"/>
                                </a:lnTo>
                                <a:lnTo>
                                  <a:pt x="1832" y="942"/>
                                </a:lnTo>
                                <a:lnTo>
                                  <a:pt x="1779" y="977"/>
                                </a:lnTo>
                                <a:lnTo>
                                  <a:pt x="1715" y="990"/>
                                </a:lnTo>
                                <a:lnTo>
                                  <a:pt x="173" y="990"/>
                                </a:lnTo>
                                <a:lnTo>
                                  <a:pt x="109" y="977"/>
                                </a:lnTo>
                                <a:lnTo>
                                  <a:pt x="56" y="942"/>
                                </a:lnTo>
                                <a:lnTo>
                                  <a:pt x="21" y="890"/>
                                </a:lnTo>
                                <a:lnTo>
                                  <a:pt x="8" y="825"/>
                                </a:lnTo>
                                <a:lnTo>
                                  <a:pt x="8" y="165"/>
                                </a:lnTo>
                                <a:close/>
                                <a:moveTo>
                                  <a:pt x="8" y="3785"/>
                                </a:moveTo>
                                <a:lnTo>
                                  <a:pt x="20" y="3725"/>
                                </a:lnTo>
                                <a:lnTo>
                                  <a:pt x="53" y="3677"/>
                                </a:lnTo>
                                <a:lnTo>
                                  <a:pt x="101" y="3644"/>
                                </a:lnTo>
                                <a:lnTo>
                                  <a:pt x="161" y="3632"/>
                                </a:lnTo>
                                <a:lnTo>
                                  <a:pt x="1727" y="3632"/>
                                </a:lnTo>
                                <a:lnTo>
                                  <a:pt x="1787" y="3644"/>
                                </a:lnTo>
                                <a:lnTo>
                                  <a:pt x="1835" y="3677"/>
                                </a:lnTo>
                                <a:lnTo>
                                  <a:pt x="1868" y="3725"/>
                                </a:lnTo>
                                <a:lnTo>
                                  <a:pt x="1880" y="3785"/>
                                </a:lnTo>
                                <a:lnTo>
                                  <a:pt x="1880" y="4395"/>
                                </a:lnTo>
                                <a:lnTo>
                                  <a:pt x="1868" y="4454"/>
                                </a:lnTo>
                                <a:lnTo>
                                  <a:pt x="1835" y="4502"/>
                                </a:lnTo>
                                <a:lnTo>
                                  <a:pt x="1787" y="4535"/>
                                </a:lnTo>
                                <a:lnTo>
                                  <a:pt x="1727" y="4547"/>
                                </a:lnTo>
                                <a:lnTo>
                                  <a:pt x="161" y="4547"/>
                                </a:lnTo>
                                <a:lnTo>
                                  <a:pt x="101" y="4535"/>
                                </a:lnTo>
                                <a:lnTo>
                                  <a:pt x="53" y="4502"/>
                                </a:lnTo>
                                <a:lnTo>
                                  <a:pt x="20" y="4454"/>
                                </a:lnTo>
                                <a:lnTo>
                                  <a:pt x="8" y="4395"/>
                                </a:lnTo>
                                <a:lnTo>
                                  <a:pt x="8" y="37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5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489" y="525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55"/>
                        <wps:cNvSpPr>
                          <a:spLocks/>
                        </wps:cNvSpPr>
                        <wps:spPr bwMode="auto">
                          <a:xfrm>
                            <a:off x="4346" y="10849"/>
                            <a:ext cx="4938" cy="1106"/>
                          </a:xfrm>
                          <a:custGeom>
                            <a:avLst/>
                            <a:gdLst>
                              <a:gd name="T0" fmla="+- 0 4346 4346"/>
                              <a:gd name="T1" fmla="*/ T0 w 4938"/>
                              <a:gd name="T2" fmla="+- 0 10936 10850"/>
                              <a:gd name="T3" fmla="*/ 10936 h 1106"/>
                              <a:gd name="T4" fmla="+- 0 4353 4346"/>
                              <a:gd name="T5" fmla="*/ T4 w 4938"/>
                              <a:gd name="T6" fmla="+- 0 10902 10850"/>
                              <a:gd name="T7" fmla="*/ 10902 h 1106"/>
                              <a:gd name="T8" fmla="+- 0 4371 4346"/>
                              <a:gd name="T9" fmla="*/ T8 w 4938"/>
                              <a:gd name="T10" fmla="+- 0 10875 10850"/>
                              <a:gd name="T11" fmla="*/ 10875 h 1106"/>
                              <a:gd name="T12" fmla="+- 0 4398 4346"/>
                              <a:gd name="T13" fmla="*/ T12 w 4938"/>
                              <a:gd name="T14" fmla="+- 0 10857 10850"/>
                              <a:gd name="T15" fmla="*/ 10857 h 1106"/>
                              <a:gd name="T16" fmla="+- 0 4432 4346"/>
                              <a:gd name="T17" fmla="*/ T16 w 4938"/>
                              <a:gd name="T18" fmla="+- 0 10850 10850"/>
                              <a:gd name="T19" fmla="*/ 10850 h 1106"/>
                              <a:gd name="T20" fmla="+- 0 9198 4346"/>
                              <a:gd name="T21" fmla="*/ T20 w 4938"/>
                              <a:gd name="T22" fmla="+- 0 10850 10850"/>
                              <a:gd name="T23" fmla="*/ 10850 h 1106"/>
                              <a:gd name="T24" fmla="+- 0 9232 4346"/>
                              <a:gd name="T25" fmla="*/ T24 w 4938"/>
                              <a:gd name="T26" fmla="+- 0 10857 10850"/>
                              <a:gd name="T27" fmla="*/ 10857 h 1106"/>
                              <a:gd name="T28" fmla="+- 0 9259 4346"/>
                              <a:gd name="T29" fmla="*/ T28 w 4938"/>
                              <a:gd name="T30" fmla="+- 0 10875 10850"/>
                              <a:gd name="T31" fmla="*/ 10875 h 1106"/>
                              <a:gd name="T32" fmla="+- 0 9277 4346"/>
                              <a:gd name="T33" fmla="*/ T32 w 4938"/>
                              <a:gd name="T34" fmla="+- 0 10902 10850"/>
                              <a:gd name="T35" fmla="*/ 10902 h 1106"/>
                              <a:gd name="T36" fmla="+- 0 9284 4346"/>
                              <a:gd name="T37" fmla="*/ T36 w 4938"/>
                              <a:gd name="T38" fmla="+- 0 10936 10850"/>
                              <a:gd name="T39" fmla="*/ 10936 h 1106"/>
                              <a:gd name="T40" fmla="+- 0 9284 4346"/>
                              <a:gd name="T41" fmla="*/ T40 w 4938"/>
                              <a:gd name="T42" fmla="+- 0 11278 10850"/>
                              <a:gd name="T43" fmla="*/ 11278 h 1106"/>
                              <a:gd name="T44" fmla="+- 0 9277 4346"/>
                              <a:gd name="T45" fmla="*/ T44 w 4938"/>
                              <a:gd name="T46" fmla="+- 0 11312 10850"/>
                              <a:gd name="T47" fmla="*/ 11312 h 1106"/>
                              <a:gd name="T48" fmla="+- 0 9259 4346"/>
                              <a:gd name="T49" fmla="*/ T48 w 4938"/>
                              <a:gd name="T50" fmla="+- 0 11339 10850"/>
                              <a:gd name="T51" fmla="*/ 11339 h 1106"/>
                              <a:gd name="T52" fmla="+- 0 9232 4346"/>
                              <a:gd name="T53" fmla="*/ T52 w 4938"/>
                              <a:gd name="T54" fmla="+- 0 11357 10850"/>
                              <a:gd name="T55" fmla="*/ 11357 h 1106"/>
                              <a:gd name="T56" fmla="+- 0 9198 4346"/>
                              <a:gd name="T57" fmla="*/ T56 w 4938"/>
                              <a:gd name="T58" fmla="+- 0 11364 10850"/>
                              <a:gd name="T59" fmla="*/ 11364 h 1106"/>
                              <a:gd name="T60" fmla="+- 0 4432 4346"/>
                              <a:gd name="T61" fmla="*/ T60 w 4938"/>
                              <a:gd name="T62" fmla="+- 0 11364 10850"/>
                              <a:gd name="T63" fmla="*/ 11364 h 1106"/>
                              <a:gd name="T64" fmla="+- 0 4398 4346"/>
                              <a:gd name="T65" fmla="*/ T64 w 4938"/>
                              <a:gd name="T66" fmla="+- 0 11357 10850"/>
                              <a:gd name="T67" fmla="*/ 11357 h 1106"/>
                              <a:gd name="T68" fmla="+- 0 4371 4346"/>
                              <a:gd name="T69" fmla="*/ T68 w 4938"/>
                              <a:gd name="T70" fmla="+- 0 11339 10850"/>
                              <a:gd name="T71" fmla="*/ 11339 h 1106"/>
                              <a:gd name="T72" fmla="+- 0 4353 4346"/>
                              <a:gd name="T73" fmla="*/ T72 w 4938"/>
                              <a:gd name="T74" fmla="+- 0 11312 10850"/>
                              <a:gd name="T75" fmla="*/ 11312 h 1106"/>
                              <a:gd name="T76" fmla="+- 0 4346 4346"/>
                              <a:gd name="T77" fmla="*/ T76 w 4938"/>
                              <a:gd name="T78" fmla="+- 0 11278 10850"/>
                              <a:gd name="T79" fmla="*/ 11278 h 1106"/>
                              <a:gd name="T80" fmla="+- 0 4346 4346"/>
                              <a:gd name="T81" fmla="*/ T80 w 4938"/>
                              <a:gd name="T82" fmla="+- 0 10936 10850"/>
                              <a:gd name="T83" fmla="*/ 10936 h 1106"/>
                              <a:gd name="T84" fmla="+- 0 4355 4346"/>
                              <a:gd name="T85" fmla="*/ T84 w 4938"/>
                              <a:gd name="T86" fmla="+- 0 11526 10850"/>
                              <a:gd name="T87" fmla="*/ 11526 h 1106"/>
                              <a:gd name="T88" fmla="+- 0 4362 4346"/>
                              <a:gd name="T89" fmla="*/ T88 w 4938"/>
                              <a:gd name="T90" fmla="+- 0 11493 10850"/>
                              <a:gd name="T91" fmla="*/ 11493 h 1106"/>
                              <a:gd name="T92" fmla="+- 0 4380 4346"/>
                              <a:gd name="T93" fmla="*/ T92 w 4938"/>
                              <a:gd name="T94" fmla="+- 0 11466 10850"/>
                              <a:gd name="T95" fmla="*/ 11466 h 1106"/>
                              <a:gd name="T96" fmla="+- 0 4407 4346"/>
                              <a:gd name="T97" fmla="*/ T96 w 4938"/>
                              <a:gd name="T98" fmla="+- 0 11448 10850"/>
                              <a:gd name="T99" fmla="*/ 11448 h 1106"/>
                              <a:gd name="T100" fmla="+- 0 4441 4346"/>
                              <a:gd name="T101" fmla="*/ T100 w 4938"/>
                              <a:gd name="T102" fmla="+- 0 11441 10850"/>
                              <a:gd name="T103" fmla="*/ 11441 h 1106"/>
                              <a:gd name="T104" fmla="+- 0 9188 4346"/>
                              <a:gd name="T105" fmla="*/ T104 w 4938"/>
                              <a:gd name="T106" fmla="+- 0 11441 10850"/>
                              <a:gd name="T107" fmla="*/ 11441 h 1106"/>
                              <a:gd name="T108" fmla="+- 0 9222 4346"/>
                              <a:gd name="T109" fmla="*/ T108 w 4938"/>
                              <a:gd name="T110" fmla="+- 0 11448 10850"/>
                              <a:gd name="T111" fmla="*/ 11448 h 1106"/>
                              <a:gd name="T112" fmla="+- 0 9249 4346"/>
                              <a:gd name="T113" fmla="*/ T112 w 4938"/>
                              <a:gd name="T114" fmla="+- 0 11466 10850"/>
                              <a:gd name="T115" fmla="*/ 11466 h 1106"/>
                              <a:gd name="T116" fmla="+- 0 9267 4346"/>
                              <a:gd name="T117" fmla="*/ T116 w 4938"/>
                              <a:gd name="T118" fmla="+- 0 11493 10850"/>
                              <a:gd name="T119" fmla="*/ 11493 h 1106"/>
                              <a:gd name="T120" fmla="+- 0 9274 4346"/>
                              <a:gd name="T121" fmla="*/ T120 w 4938"/>
                              <a:gd name="T122" fmla="+- 0 11526 10850"/>
                              <a:gd name="T123" fmla="*/ 11526 h 1106"/>
                              <a:gd name="T124" fmla="+- 0 9274 4346"/>
                              <a:gd name="T125" fmla="*/ T124 w 4938"/>
                              <a:gd name="T126" fmla="+- 0 11869 10850"/>
                              <a:gd name="T127" fmla="*/ 11869 h 1106"/>
                              <a:gd name="T128" fmla="+- 0 9267 4346"/>
                              <a:gd name="T129" fmla="*/ T128 w 4938"/>
                              <a:gd name="T130" fmla="+- 0 11902 10850"/>
                              <a:gd name="T131" fmla="*/ 11902 h 1106"/>
                              <a:gd name="T132" fmla="+- 0 9249 4346"/>
                              <a:gd name="T133" fmla="*/ T132 w 4938"/>
                              <a:gd name="T134" fmla="+- 0 11930 10850"/>
                              <a:gd name="T135" fmla="*/ 11930 h 1106"/>
                              <a:gd name="T136" fmla="+- 0 9222 4346"/>
                              <a:gd name="T137" fmla="*/ T136 w 4938"/>
                              <a:gd name="T138" fmla="+- 0 11948 10850"/>
                              <a:gd name="T139" fmla="*/ 11948 h 1106"/>
                              <a:gd name="T140" fmla="+- 0 9188 4346"/>
                              <a:gd name="T141" fmla="*/ T140 w 4938"/>
                              <a:gd name="T142" fmla="+- 0 11955 10850"/>
                              <a:gd name="T143" fmla="*/ 11955 h 1106"/>
                              <a:gd name="T144" fmla="+- 0 4441 4346"/>
                              <a:gd name="T145" fmla="*/ T144 w 4938"/>
                              <a:gd name="T146" fmla="+- 0 11955 10850"/>
                              <a:gd name="T147" fmla="*/ 11955 h 1106"/>
                              <a:gd name="T148" fmla="+- 0 4407 4346"/>
                              <a:gd name="T149" fmla="*/ T148 w 4938"/>
                              <a:gd name="T150" fmla="+- 0 11948 10850"/>
                              <a:gd name="T151" fmla="*/ 11948 h 1106"/>
                              <a:gd name="T152" fmla="+- 0 4380 4346"/>
                              <a:gd name="T153" fmla="*/ T152 w 4938"/>
                              <a:gd name="T154" fmla="+- 0 11930 10850"/>
                              <a:gd name="T155" fmla="*/ 11930 h 1106"/>
                              <a:gd name="T156" fmla="+- 0 4362 4346"/>
                              <a:gd name="T157" fmla="*/ T156 w 4938"/>
                              <a:gd name="T158" fmla="+- 0 11902 10850"/>
                              <a:gd name="T159" fmla="*/ 11902 h 1106"/>
                              <a:gd name="T160" fmla="+- 0 4355 4346"/>
                              <a:gd name="T161" fmla="*/ T160 w 4938"/>
                              <a:gd name="T162" fmla="+- 0 11869 10850"/>
                              <a:gd name="T163" fmla="*/ 11869 h 1106"/>
                              <a:gd name="T164" fmla="+- 0 4355 4346"/>
                              <a:gd name="T165" fmla="*/ T164 w 4938"/>
                              <a:gd name="T166" fmla="+- 0 11526 10850"/>
                              <a:gd name="T167" fmla="*/ 11526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938" h="1106">
                                <a:moveTo>
                                  <a:pt x="0" y="86"/>
                                </a:moveTo>
                                <a:lnTo>
                                  <a:pt x="7" y="52"/>
                                </a:lnTo>
                                <a:lnTo>
                                  <a:pt x="25" y="25"/>
                                </a:lnTo>
                                <a:lnTo>
                                  <a:pt x="52" y="7"/>
                                </a:lnTo>
                                <a:lnTo>
                                  <a:pt x="86" y="0"/>
                                </a:lnTo>
                                <a:lnTo>
                                  <a:pt x="4852" y="0"/>
                                </a:lnTo>
                                <a:lnTo>
                                  <a:pt x="4886" y="7"/>
                                </a:lnTo>
                                <a:lnTo>
                                  <a:pt x="4913" y="25"/>
                                </a:lnTo>
                                <a:lnTo>
                                  <a:pt x="4931" y="52"/>
                                </a:lnTo>
                                <a:lnTo>
                                  <a:pt x="4938" y="86"/>
                                </a:lnTo>
                                <a:lnTo>
                                  <a:pt x="4938" y="428"/>
                                </a:lnTo>
                                <a:lnTo>
                                  <a:pt x="4931" y="462"/>
                                </a:lnTo>
                                <a:lnTo>
                                  <a:pt x="4913" y="489"/>
                                </a:lnTo>
                                <a:lnTo>
                                  <a:pt x="4886" y="507"/>
                                </a:lnTo>
                                <a:lnTo>
                                  <a:pt x="4852" y="514"/>
                                </a:lnTo>
                                <a:lnTo>
                                  <a:pt x="86" y="514"/>
                                </a:lnTo>
                                <a:lnTo>
                                  <a:pt x="52" y="507"/>
                                </a:lnTo>
                                <a:lnTo>
                                  <a:pt x="25" y="489"/>
                                </a:lnTo>
                                <a:lnTo>
                                  <a:pt x="7" y="462"/>
                                </a:lnTo>
                                <a:lnTo>
                                  <a:pt x="0" y="428"/>
                                </a:lnTo>
                                <a:lnTo>
                                  <a:pt x="0" y="86"/>
                                </a:lnTo>
                                <a:close/>
                                <a:moveTo>
                                  <a:pt x="9" y="676"/>
                                </a:moveTo>
                                <a:lnTo>
                                  <a:pt x="16" y="643"/>
                                </a:lnTo>
                                <a:lnTo>
                                  <a:pt x="34" y="616"/>
                                </a:lnTo>
                                <a:lnTo>
                                  <a:pt x="61" y="598"/>
                                </a:lnTo>
                                <a:lnTo>
                                  <a:pt x="95" y="591"/>
                                </a:lnTo>
                                <a:lnTo>
                                  <a:pt x="4842" y="591"/>
                                </a:lnTo>
                                <a:lnTo>
                                  <a:pt x="4876" y="598"/>
                                </a:lnTo>
                                <a:lnTo>
                                  <a:pt x="4903" y="616"/>
                                </a:lnTo>
                                <a:lnTo>
                                  <a:pt x="4921" y="643"/>
                                </a:lnTo>
                                <a:lnTo>
                                  <a:pt x="4928" y="676"/>
                                </a:lnTo>
                                <a:lnTo>
                                  <a:pt x="4928" y="1019"/>
                                </a:lnTo>
                                <a:lnTo>
                                  <a:pt x="4921" y="1052"/>
                                </a:lnTo>
                                <a:lnTo>
                                  <a:pt x="4903" y="1080"/>
                                </a:lnTo>
                                <a:lnTo>
                                  <a:pt x="4876" y="1098"/>
                                </a:lnTo>
                                <a:lnTo>
                                  <a:pt x="4842" y="1105"/>
                                </a:lnTo>
                                <a:lnTo>
                                  <a:pt x="95" y="1105"/>
                                </a:lnTo>
                                <a:lnTo>
                                  <a:pt x="61" y="1098"/>
                                </a:lnTo>
                                <a:lnTo>
                                  <a:pt x="34" y="1080"/>
                                </a:lnTo>
                                <a:lnTo>
                                  <a:pt x="16" y="1052"/>
                                </a:lnTo>
                                <a:lnTo>
                                  <a:pt x="9" y="1019"/>
                                </a:lnTo>
                                <a:lnTo>
                                  <a:pt x="9" y="6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82" y="11072"/>
                            <a:ext cx="27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62" y="1166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43" name="Line 52"/>
                        <wps:cNvCnPr>
                          <a:cxnSpLocks noChangeShapeType="1"/>
                        </wps:cNvCnPr>
                        <wps:spPr bwMode="auto">
                          <a:xfrm>
                            <a:off x="4066" y="11141"/>
                            <a:ext cx="9" cy="5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51"/>
                        <wps:cNvCnPr>
                          <a:cxnSpLocks noChangeShapeType="1"/>
                        </wps:cNvCnPr>
                        <wps:spPr bwMode="auto">
                          <a:xfrm>
                            <a:off x="3710" y="11441"/>
                            <a:ext cx="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490" y="11380"/>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49"/>
                        <wps:cNvSpPr>
                          <a:spLocks/>
                        </wps:cNvSpPr>
                        <wps:spPr bwMode="auto">
                          <a:xfrm>
                            <a:off x="4346" y="742"/>
                            <a:ext cx="4938" cy="690"/>
                          </a:xfrm>
                          <a:custGeom>
                            <a:avLst/>
                            <a:gdLst>
                              <a:gd name="T0" fmla="+- 0 4346 4346"/>
                              <a:gd name="T1" fmla="*/ T0 w 4938"/>
                              <a:gd name="T2" fmla="+- 0 858 743"/>
                              <a:gd name="T3" fmla="*/ 858 h 690"/>
                              <a:gd name="T4" fmla="+- 0 4355 4346"/>
                              <a:gd name="T5" fmla="*/ T4 w 4938"/>
                              <a:gd name="T6" fmla="+- 0 813 743"/>
                              <a:gd name="T7" fmla="*/ 813 h 690"/>
                              <a:gd name="T8" fmla="+- 0 4380 4346"/>
                              <a:gd name="T9" fmla="*/ T8 w 4938"/>
                              <a:gd name="T10" fmla="+- 0 776 743"/>
                              <a:gd name="T11" fmla="*/ 776 h 690"/>
                              <a:gd name="T12" fmla="+- 0 4416 4346"/>
                              <a:gd name="T13" fmla="*/ T12 w 4938"/>
                              <a:gd name="T14" fmla="+- 0 752 743"/>
                              <a:gd name="T15" fmla="*/ 752 h 690"/>
                              <a:gd name="T16" fmla="+- 0 4461 4346"/>
                              <a:gd name="T17" fmla="*/ T16 w 4938"/>
                              <a:gd name="T18" fmla="+- 0 743 743"/>
                              <a:gd name="T19" fmla="*/ 743 h 690"/>
                              <a:gd name="T20" fmla="+- 0 9169 4346"/>
                              <a:gd name="T21" fmla="*/ T20 w 4938"/>
                              <a:gd name="T22" fmla="+- 0 743 743"/>
                              <a:gd name="T23" fmla="*/ 743 h 690"/>
                              <a:gd name="T24" fmla="+- 0 9214 4346"/>
                              <a:gd name="T25" fmla="*/ T24 w 4938"/>
                              <a:gd name="T26" fmla="+- 0 752 743"/>
                              <a:gd name="T27" fmla="*/ 752 h 690"/>
                              <a:gd name="T28" fmla="+- 0 9250 4346"/>
                              <a:gd name="T29" fmla="*/ T28 w 4938"/>
                              <a:gd name="T30" fmla="+- 0 776 743"/>
                              <a:gd name="T31" fmla="*/ 776 h 690"/>
                              <a:gd name="T32" fmla="+- 0 9275 4346"/>
                              <a:gd name="T33" fmla="*/ T32 w 4938"/>
                              <a:gd name="T34" fmla="+- 0 813 743"/>
                              <a:gd name="T35" fmla="*/ 813 h 690"/>
                              <a:gd name="T36" fmla="+- 0 9284 4346"/>
                              <a:gd name="T37" fmla="*/ T36 w 4938"/>
                              <a:gd name="T38" fmla="+- 0 858 743"/>
                              <a:gd name="T39" fmla="*/ 858 h 690"/>
                              <a:gd name="T40" fmla="+- 0 9284 4346"/>
                              <a:gd name="T41" fmla="*/ T40 w 4938"/>
                              <a:gd name="T42" fmla="+- 0 1318 743"/>
                              <a:gd name="T43" fmla="*/ 1318 h 690"/>
                              <a:gd name="T44" fmla="+- 0 9275 4346"/>
                              <a:gd name="T45" fmla="*/ T44 w 4938"/>
                              <a:gd name="T46" fmla="+- 0 1363 743"/>
                              <a:gd name="T47" fmla="*/ 1363 h 690"/>
                              <a:gd name="T48" fmla="+- 0 9250 4346"/>
                              <a:gd name="T49" fmla="*/ T48 w 4938"/>
                              <a:gd name="T50" fmla="+- 0 1399 743"/>
                              <a:gd name="T51" fmla="*/ 1399 h 690"/>
                              <a:gd name="T52" fmla="+- 0 9214 4346"/>
                              <a:gd name="T53" fmla="*/ T52 w 4938"/>
                              <a:gd name="T54" fmla="+- 0 1424 743"/>
                              <a:gd name="T55" fmla="*/ 1424 h 690"/>
                              <a:gd name="T56" fmla="+- 0 9169 4346"/>
                              <a:gd name="T57" fmla="*/ T56 w 4938"/>
                              <a:gd name="T58" fmla="+- 0 1433 743"/>
                              <a:gd name="T59" fmla="*/ 1433 h 690"/>
                              <a:gd name="T60" fmla="+- 0 4461 4346"/>
                              <a:gd name="T61" fmla="*/ T60 w 4938"/>
                              <a:gd name="T62" fmla="+- 0 1433 743"/>
                              <a:gd name="T63" fmla="*/ 1433 h 690"/>
                              <a:gd name="T64" fmla="+- 0 4416 4346"/>
                              <a:gd name="T65" fmla="*/ T64 w 4938"/>
                              <a:gd name="T66" fmla="+- 0 1424 743"/>
                              <a:gd name="T67" fmla="*/ 1424 h 690"/>
                              <a:gd name="T68" fmla="+- 0 4380 4346"/>
                              <a:gd name="T69" fmla="*/ T68 w 4938"/>
                              <a:gd name="T70" fmla="+- 0 1399 743"/>
                              <a:gd name="T71" fmla="*/ 1399 h 690"/>
                              <a:gd name="T72" fmla="+- 0 4355 4346"/>
                              <a:gd name="T73" fmla="*/ T72 w 4938"/>
                              <a:gd name="T74" fmla="+- 0 1363 743"/>
                              <a:gd name="T75" fmla="*/ 1363 h 690"/>
                              <a:gd name="T76" fmla="+- 0 4346 4346"/>
                              <a:gd name="T77" fmla="*/ T76 w 4938"/>
                              <a:gd name="T78" fmla="+- 0 1318 743"/>
                              <a:gd name="T79" fmla="*/ 1318 h 690"/>
                              <a:gd name="T80" fmla="+- 0 4346 4346"/>
                              <a:gd name="T81" fmla="*/ T80 w 4938"/>
                              <a:gd name="T82" fmla="+- 0 858 743"/>
                              <a:gd name="T83" fmla="*/ 85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20"/>
                                </a:lnTo>
                                <a:lnTo>
                                  <a:pt x="4904" y="656"/>
                                </a:lnTo>
                                <a:lnTo>
                                  <a:pt x="4868" y="681"/>
                                </a:lnTo>
                                <a:lnTo>
                                  <a:pt x="4823"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4346" y="-18"/>
                            <a:ext cx="4938" cy="690"/>
                          </a:xfrm>
                          <a:custGeom>
                            <a:avLst/>
                            <a:gdLst>
                              <a:gd name="T0" fmla="+- 0 4346 4346"/>
                              <a:gd name="T1" fmla="*/ T0 w 4938"/>
                              <a:gd name="T2" fmla="+- 0 98 -17"/>
                              <a:gd name="T3" fmla="*/ 98 h 690"/>
                              <a:gd name="T4" fmla="+- 0 4355 4346"/>
                              <a:gd name="T5" fmla="*/ T4 w 4938"/>
                              <a:gd name="T6" fmla="+- 0 53 -17"/>
                              <a:gd name="T7" fmla="*/ 53 h 690"/>
                              <a:gd name="T8" fmla="+- 0 4380 4346"/>
                              <a:gd name="T9" fmla="*/ T8 w 4938"/>
                              <a:gd name="T10" fmla="+- 0 16 -17"/>
                              <a:gd name="T11" fmla="*/ 16 h 690"/>
                              <a:gd name="T12" fmla="+- 0 4416 4346"/>
                              <a:gd name="T13" fmla="*/ T12 w 4938"/>
                              <a:gd name="T14" fmla="+- 0 -8 -17"/>
                              <a:gd name="T15" fmla="*/ -8 h 690"/>
                              <a:gd name="T16" fmla="+- 0 4461 4346"/>
                              <a:gd name="T17" fmla="*/ T16 w 4938"/>
                              <a:gd name="T18" fmla="+- 0 -17 -17"/>
                              <a:gd name="T19" fmla="*/ -17 h 690"/>
                              <a:gd name="T20" fmla="+- 0 9169 4346"/>
                              <a:gd name="T21" fmla="*/ T20 w 4938"/>
                              <a:gd name="T22" fmla="+- 0 -17 -17"/>
                              <a:gd name="T23" fmla="*/ -17 h 690"/>
                              <a:gd name="T24" fmla="+- 0 9214 4346"/>
                              <a:gd name="T25" fmla="*/ T24 w 4938"/>
                              <a:gd name="T26" fmla="+- 0 -8 -17"/>
                              <a:gd name="T27" fmla="*/ -8 h 690"/>
                              <a:gd name="T28" fmla="+- 0 9250 4346"/>
                              <a:gd name="T29" fmla="*/ T28 w 4938"/>
                              <a:gd name="T30" fmla="+- 0 16 -17"/>
                              <a:gd name="T31" fmla="*/ 16 h 690"/>
                              <a:gd name="T32" fmla="+- 0 9275 4346"/>
                              <a:gd name="T33" fmla="*/ T32 w 4938"/>
                              <a:gd name="T34" fmla="+- 0 53 -17"/>
                              <a:gd name="T35" fmla="*/ 53 h 690"/>
                              <a:gd name="T36" fmla="+- 0 9284 4346"/>
                              <a:gd name="T37" fmla="*/ T36 w 4938"/>
                              <a:gd name="T38" fmla="+- 0 98 -17"/>
                              <a:gd name="T39" fmla="*/ 98 h 690"/>
                              <a:gd name="T40" fmla="+- 0 9284 4346"/>
                              <a:gd name="T41" fmla="*/ T40 w 4938"/>
                              <a:gd name="T42" fmla="+- 0 558 -17"/>
                              <a:gd name="T43" fmla="*/ 558 h 690"/>
                              <a:gd name="T44" fmla="+- 0 9275 4346"/>
                              <a:gd name="T45" fmla="*/ T44 w 4938"/>
                              <a:gd name="T46" fmla="+- 0 603 -17"/>
                              <a:gd name="T47" fmla="*/ 603 h 690"/>
                              <a:gd name="T48" fmla="+- 0 9250 4346"/>
                              <a:gd name="T49" fmla="*/ T48 w 4938"/>
                              <a:gd name="T50" fmla="+- 0 639 -17"/>
                              <a:gd name="T51" fmla="*/ 639 h 690"/>
                              <a:gd name="T52" fmla="+- 0 9214 4346"/>
                              <a:gd name="T53" fmla="*/ T52 w 4938"/>
                              <a:gd name="T54" fmla="+- 0 664 -17"/>
                              <a:gd name="T55" fmla="*/ 664 h 690"/>
                              <a:gd name="T56" fmla="+- 0 9169 4346"/>
                              <a:gd name="T57" fmla="*/ T56 w 4938"/>
                              <a:gd name="T58" fmla="+- 0 673 -17"/>
                              <a:gd name="T59" fmla="*/ 673 h 690"/>
                              <a:gd name="T60" fmla="+- 0 4461 4346"/>
                              <a:gd name="T61" fmla="*/ T60 w 4938"/>
                              <a:gd name="T62" fmla="+- 0 673 -17"/>
                              <a:gd name="T63" fmla="*/ 673 h 690"/>
                              <a:gd name="T64" fmla="+- 0 4416 4346"/>
                              <a:gd name="T65" fmla="*/ T64 w 4938"/>
                              <a:gd name="T66" fmla="+- 0 664 -17"/>
                              <a:gd name="T67" fmla="*/ 664 h 690"/>
                              <a:gd name="T68" fmla="+- 0 4380 4346"/>
                              <a:gd name="T69" fmla="*/ T68 w 4938"/>
                              <a:gd name="T70" fmla="+- 0 639 -17"/>
                              <a:gd name="T71" fmla="*/ 639 h 690"/>
                              <a:gd name="T72" fmla="+- 0 4355 4346"/>
                              <a:gd name="T73" fmla="*/ T72 w 4938"/>
                              <a:gd name="T74" fmla="+- 0 603 -17"/>
                              <a:gd name="T75" fmla="*/ 603 h 690"/>
                              <a:gd name="T76" fmla="+- 0 4346 4346"/>
                              <a:gd name="T77" fmla="*/ T76 w 4938"/>
                              <a:gd name="T78" fmla="+- 0 558 -17"/>
                              <a:gd name="T79" fmla="*/ 558 h 690"/>
                              <a:gd name="T80" fmla="+- 0 4346 4346"/>
                              <a:gd name="T81" fmla="*/ T80 w 4938"/>
                              <a:gd name="T82" fmla="+- 0 98 -17"/>
                              <a:gd name="T83" fmla="*/ 9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20"/>
                                </a:lnTo>
                                <a:lnTo>
                                  <a:pt x="4904" y="656"/>
                                </a:lnTo>
                                <a:lnTo>
                                  <a:pt x="4868" y="681"/>
                                </a:lnTo>
                                <a:lnTo>
                                  <a:pt x="4823"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7"/>
                        <wps:cNvCnPr>
                          <a:cxnSpLocks noChangeShapeType="1"/>
                        </wps:cNvCnPr>
                        <wps:spPr bwMode="auto">
                          <a:xfrm>
                            <a:off x="4078" y="375"/>
                            <a:ext cx="0" cy="3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77" y="289"/>
                            <a:ext cx="27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4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83" y="1127"/>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51" name="Freeform 44"/>
                        <wps:cNvSpPr>
                          <a:spLocks/>
                        </wps:cNvSpPr>
                        <wps:spPr bwMode="auto">
                          <a:xfrm>
                            <a:off x="4346" y="1573"/>
                            <a:ext cx="4938" cy="690"/>
                          </a:xfrm>
                          <a:custGeom>
                            <a:avLst/>
                            <a:gdLst>
                              <a:gd name="T0" fmla="+- 0 4346 4346"/>
                              <a:gd name="T1" fmla="*/ T0 w 4938"/>
                              <a:gd name="T2" fmla="+- 0 1689 1574"/>
                              <a:gd name="T3" fmla="*/ 1689 h 690"/>
                              <a:gd name="T4" fmla="+- 0 4355 4346"/>
                              <a:gd name="T5" fmla="*/ T4 w 4938"/>
                              <a:gd name="T6" fmla="+- 0 1644 1574"/>
                              <a:gd name="T7" fmla="*/ 1644 h 690"/>
                              <a:gd name="T8" fmla="+- 0 4380 4346"/>
                              <a:gd name="T9" fmla="*/ T8 w 4938"/>
                              <a:gd name="T10" fmla="+- 0 1607 1574"/>
                              <a:gd name="T11" fmla="*/ 1607 h 690"/>
                              <a:gd name="T12" fmla="+- 0 4416 4346"/>
                              <a:gd name="T13" fmla="*/ T12 w 4938"/>
                              <a:gd name="T14" fmla="+- 0 1583 1574"/>
                              <a:gd name="T15" fmla="*/ 1583 h 690"/>
                              <a:gd name="T16" fmla="+- 0 4461 4346"/>
                              <a:gd name="T17" fmla="*/ T16 w 4938"/>
                              <a:gd name="T18" fmla="+- 0 1574 1574"/>
                              <a:gd name="T19" fmla="*/ 1574 h 690"/>
                              <a:gd name="T20" fmla="+- 0 9169 4346"/>
                              <a:gd name="T21" fmla="*/ T20 w 4938"/>
                              <a:gd name="T22" fmla="+- 0 1574 1574"/>
                              <a:gd name="T23" fmla="*/ 1574 h 690"/>
                              <a:gd name="T24" fmla="+- 0 9214 4346"/>
                              <a:gd name="T25" fmla="*/ T24 w 4938"/>
                              <a:gd name="T26" fmla="+- 0 1583 1574"/>
                              <a:gd name="T27" fmla="*/ 1583 h 690"/>
                              <a:gd name="T28" fmla="+- 0 9250 4346"/>
                              <a:gd name="T29" fmla="*/ T28 w 4938"/>
                              <a:gd name="T30" fmla="+- 0 1607 1574"/>
                              <a:gd name="T31" fmla="*/ 1607 h 690"/>
                              <a:gd name="T32" fmla="+- 0 9275 4346"/>
                              <a:gd name="T33" fmla="*/ T32 w 4938"/>
                              <a:gd name="T34" fmla="+- 0 1644 1574"/>
                              <a:gd name="T35" fmla="*/ 1644 h 690"/>
                              <a:gd name="T36" fmla="+- 0 9284 4346"/>
                              <a:gd name="T37" fmla="*/ T36 w 4938"/>
                              <a:gd name="T38" fmla="+- 0 1689 1574"/>
                              <a:gd name="T39" fmla="*/ 1689 h 690"/>
                              <a:gd name="T40" fmla="+- 0 9284 4346"/>
                              <a:gd name="T41" fmla="*/ T40 w 4938"/>
                              <a:gd name="T42" fmla="+- 0 2149 1574"/>
                              <a:gd name="T43" fmla="*/ 2149 h 690"/>
                              <a:gd name="T44" fmla="+- 0 9275 4346"/>
                              <a:gd name="T45" fmla="*/ T44 w 4938"/>
                              <a:gd name="T46" fmla="+- 0 2193 1574"/>
                              <a:gd name="T47" fmla="*/ 2193 h 690"/>
                              <a:gd name="T48" fmla="+- 0 9250 4346"/>
                              <a:gd name="T49" fmla="*/ T48 w 4938"/>
                              <a:gd name="T50" fmla="+- 0 2230 1574"/>
                              <a:gd name="T51" fmla="*/ 2230 h 690"/>
                              <a:gd name="T52" fmla="+- 0 9214 4346"/>
                              <a:gd name="T53" fmla="*/ T52 w 4938"/>
                              <a:gd name="T54" fmla="+- 0 2255 1574"/>
                              <a:gd name="T55" fmla="*/ 2255 h 690"/>
                              <a:gd name="T56" fmla="+- 0 9169 4346"/>
                              <a:gd name="T57" fmla="*/ T56 w 4938"/>
                              <a:gd name="T58" fmla="+- 0 2264 1574"/>
                              <a:gd name="T59" fmla="*/ 2264 h 690"/>
                              <a:gd name="T60" fmla="+- 0 4461 4346"/>
                              <a:gd name="T61" fmla="*/ T60 w 4938"/>
                              <a:gd name="T62" fmla="+- 0 2264 1574"/>
                              <a:gd name="T63" fmla="*/ 2264 h 690"/>
                              <a:gd name="T64" fmla="+- 0 4416 4346"/>
                              <a:gd name="T65" fmla="*/ T64 w 4938"/>
                              <a:gd name="T66" fmla="+- 0 2255 1574"/>
                              <a:gd name="T67" fmla="*/ 2255 h 690"/>
                              <a:gd name="T68" fmla="+- 0 4380 4346"/>
                              <a:gd name="T69" fmla="*/ T68 w 4938"/>
                              <a:gd name="T70" fmla="+- 0 2230 1574"/>
                              <a:gd name="T71" fmla="*/ 2230 h 690"/>
                              <a:gd name="T72" fmla="+- 0 4355 4346"/>
                              <a:gd name="T73" fmla="*/ T72 w 4938"/>
                              <a:gd name="T74" fmla="+- 0 2193 1574"/>
                              <a:gd name="T75" fmla="*/ 2193 h 690"/>
                              <a:gd name="T76" fmla="+- 0 4346 4346"/>
                              <a:gd name="T77" fmla="*/ T76 w 4938"/>
                              <a:gd name="T78" fmla="+- 0 2149 1574"/>
                              <a:gd name="T79" fmla="*/ 2149 h 690"/>
                              <a:gd name="T80" fmla="+- 0 4346 4346"/>
                              <a:gd name="T81" fmla="*/ T80 w 4938"/>
                              <a:gd name="T82" fmla="+- 0 1689 1574"/>
                              <a:gd name="T83" fmla="*/ 1689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19"/>
                                </a:lnTo>
                                <a:lnTo>
                                  <a:pt x="4904" y="656"/>
                                </a:lnTo>
                                <a:lnTo>
                                  <a:pt x="4868" y="681"/>
                                </a:lnTo>
                                <a:lnTo>
                                  <a:pt x="4823" y="690"/>
                                </a:lnTo>
                                <a:lnTo>
                                  <a:pt x="115" y="690"/>
                                </a:lnTo>
                                <a:lnTo>
                                  <a:pt x="70" y="681"/>
                                </a:lnTo>
                                <a:lnTo>
                                  <a:pt x="34" y="656"/>
                                </a:lnTo>
                                <a:lnTo>
                                  <a:pt x="9" y="619"/>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4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84" y="1918"/>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53" name="Freeform 42"/>
                        <wps:cNvSpPr>
                          <a:spLocks/>
                        </wps:cNvSpPr>
                        <wps:spPr bwMode="auto">
                          <a:xfrm>
                            <a:off x="4346" y="2368"/>
                            <a:ext cx="4938" cy="690"/>
                          </a:xfrm>
                          <a:custGeom>
                            <a:avLst/>
                            <a:gdLst>
                              <a:gd name="T0" fmla="+- 0 4346 4346"/>
                              <a:gd name="T1" fmla="*/ T0 w 4938"/>
                              <a:gd name="T2" fmla="+- 0 2484 2369"/>
                              <a:gd name="T3" fmla="*/ 2484 h 690"/>
                              <a:gd name="T4" fmla="+- 0 4355 4346"/>
                              <a:gd name="T5" fmla="*/ T4 w 4938"/>
                              <a:gd name="T6" fmla="+- 0 2439 2369"/>
                              <a:gd name="T7" fmla="*/ 2439 h 690"/>
                              <a:gd name="T8" fmla="+- 0 4380 4346"/>
                              <a:gd name="T9" fmla="*/ T8 w 4938"/>
                              <a:gd name="T10" fmla="+- 0 2402 2369"/>
                              <a:gd name="T11" fmla="*/ 2402 h 690"/>
                              <a:gd name="T12" fmla="+- 0 4416 4346"/>
                              <a:gd name="T13" fmla="*/ T12 w 4938"/>
                              <a:gd name="T14" fmla="+- 0 2378 2369"/>
                              <a:gd name="T15" fmla="*/ 2378 h 690"/>
                              <a:gd name="T16" fmla="+- 0 4461 4346"/>
                              <a:gd name="T17" fmla="*/ T16 w 4938"/>
                              <a:gd name="T18" fmla="+- 0 2369 2369"/>
                              <a:gd name="T19" fmla="*/ 2369 h 690"/>
                              <a:gd name="T20" fmla="+- 0 9169 4346"/>
                              <a:gd name="T21" fmla="*/ T20 w 4938"/>
                              <a:gd name="T22" fmla="+- 0 2369 2369"/>
                              <a:gd name="T23" fmla="*/ 2369 h 690"/>
                              <a:gd name="T24" fmla="+- 0 9214 4346"/>
                              <a:gd name="T25" fmla="*/ T24 w 4938"/>
                              <a:gd name="T26" fmla="+- 0 2378 2369"/>
                              <a:gd name="T27" fmla="*/ 2378 h 690"/>
                              <a:gd name="T28" fmla="+- 0 9250 4346"/>
                              <a:gd name="T29" fmla="*/ T28 w 4938"/>
                              <a:gd name="T30" fmla="+- 0 2402 2369"/>
                              <a:gd name="T31" fmla="*/ 2402 h 690"/>
                              <a:gd name="T32" fmla="+- 0 9275 4346"/>
                              <a:gd name="T33" fmla="*/ T32 w 4938"/>
                              <a:gd name="T34" fmla="+- 0 2439 2369"/>
                              <a:gd name="T35" fmla="*/ 2439 h 690"/>
                              <a:gd name="T36" fmla="+- 0 9284 4346"/>
                              <a:gd name="T37" fmla="*/ T36 w 4938"/>
                              <a:gd name="T38" fmla="+- 0 2484 2369"/>
                              <a:gd name="T39" fmla="*/ 2484 h 690"/>
                              <a:gd name="T40" fmla="+- 0 9284 4346"/>
                              <a:gd name="T41" fmla="*/ T40 w 4938"/>
                              <a:gd name="T42" fmla="+- 0 2944 2369"/>
                              <a:gd name="T43" fmla="*/ 2944 h 690"/>
                              <a:gd name="T44" fmla="+- 0 9275 4346"/>
                              <a:gd name="T45" fmla="*/ T44 w 4938"/>
                              <a:gd name="T46" fmla="+- 0 2988 2369"/>
                              <a:gd name="T47" fmla="*/ 2988 h 690"/>
                              <a:gd name="T48" fmla="+- 0 9250 4346"/>
                              <a:gd name="T49" fmla="*/ T48 w 4938"/>
                              <a:gd name="T50" fmla="+- 0 3025 2369"/>
                              <a:gd name="T51" fmla="*/ 3025 h 690"/>
                              <a:gd name="T52" fmla="+- 0 9214 4346"/>
                              <a:gd name="T53" fmla="*/ T52 w 4938"/>
                              <a:gd name="T54" fmla="+- 0 3050 2369"/>
                              <a:gd name="T55" fmla="*/ 3050 h 690"/>
                              <a:gd name="T56" fmla="+- 0 9169 4346"/>
                              <a:gd name="T57" fmla="*/ T56 w 4938"/>
                              <a:gd name="T58" fmla="+- 0 3059 2369"/>
                              <a:gd name="T59" fmla="*/ 3059 h 690"/>
                              <a:gd name="T60" fmla="+- 0 4461 4346"/>
                              <a:gd name="T61" fmla="*/ T60 w 4938"/>
                              <a:gd name="T62" fmla="+- 0 3059 2369"/>
                              <a:gd name="T63" fmla="*/ 3059 h 690"/>
                              <a:gd name="T64" fmla="+- 0 4416 4346"/>
                              <a:gd name="T65" fmla="*/ T64 w 4938"/>
                              <a:gd name="T66" fmla="+- 0 3050 2369"/>
                              <a:gd name="T67" fmla="*/ 3050 h 690"/>
                              <a:gd name="T68" fmla="+- 0 4380 4346"/>
                              <a:gd name="T69" fmla="*/ T68 w 4938"/>
                              <a:gd name="T70" fmla="+- 0 3025 2369"/>
                              <a:gd name="T71" fmla="*/ 3025 h 690"/>
                              <a:gd name="T72" fmla="+- 0 4355 4346"/>
                              <a:gd name="T73" fmla="*/ T72 w 4938"/>
                              <a:gd name="T74" fmla="+- 0 2988 2369"/>
                              <a:gd name="T75" fmla="*/ 2988 h 690"/>
                              <a:gd name="T76" fmla="+- 0 4346 4346"/>
                              <a:gd name="T77" fmla="*/ T76 w 4938"/>
                              <a:gd name="T78" fmla="+- 0 2944 2369"/>
                              <a:gd name="T79" fmla="*/ 2944 h 690"/>
                              <a:gd name="T80" fmla="+- 0 4346 4346"/>
                              <a:gd name="T81" fmla="*/ T80 w 4938"/>
                              <a:gd name="T82" fmla="+- 0 2484 2369"/>
                              <a:gd name="T83" fmla="*/ 248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19"/>
                                </a:lnTo>
                                <a:lnTo>
                                  <a:pt x="4904" y="656"/>
                                </a:lnTo>
                                <a:lnTo>
                                  <a:pt x="4868" y="681"/>
                                </a:lnTo>
                                <a:lnTo>
                                  <a:pt x="4823" y="690"/>
                                </a:lnTo>
                                <a:lnTo>
                                  <a:pt x="115" y="690"/>
                                </a:lnTo>
                                <a:lnTo>
                                  <a:pt x="70" y="681"/>
                                </a:lnTo>
                                <a:lnTo>
                                  <a:pt x="34" y="656"/>
                                </a:lnTo>
                                <a:lnTo>
                                  <a:pt x="9" y="619"/>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4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78" y="2691"/>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55" name="Freeform 40"/>
                        <wps:cNvSpPr>
                          <a:spLocks/>
                        </wps:cNvSpPr>
                        <wps:spPr bwMode="auto">
                          <a:xfrm>
                            <a:off x="4346" y="3242"/>
                            <a:ext cx="4938" cy="690"/>
                          </a:xfrm>
                          <a:custGeom>
                            <a:avLst/>
                            <a:gdLst>
                              <a:gd name="T0" fmla="+- 0 4346 4346"/>
                              <a:gd name="T1" fmla="*/ T0 w 4938"/>
                              <a:gd name="T2" fmla="+- 0 3358 3243"/>
                              <a:gd name="T3" fmla="*/ 3358 h 690"/>
                              <a:gd name="T4" fmla="+- 0 4355 4346"/>
                              <a:gd name="T5" fmla="*/ T4 w 4938"/>
                              <a:gd name="T6" fmla="+- 0 3313 3243"/>
                              <a:gd name="T7" fmla="*/ 3313 h 690"/>
                              <a:gd name="T8" fmla="+- 0 4380 4346"/>
                              <a:gd name="T9" fmla="*/ T8 w 4938"/>
                              <a:gd name="T10" fmla="+- 0 3276 3243"/>
                              <a:gd name="T11" fmla="*/ 3276 h 690"/>
                              <a:gd name="T12" fmla="+- 0 4416 4346"/>
                              <a:gd name="T13" fmla="*/ T12 w 4938"/>
                              <a:gd name="T14" fmla="+- 0 3252 3243"/>
                              <a:gd name="T15" fmla="*/ 3252 h 690"/>
                              <a:gd name="T16" fmla="+- 0 4461 4346"/>
                              <a:gd name="T17" fmla="*/ T16 w 4938"/>
                              <a:gd name="T18" fmla="+- 0 3243 3243"/>
                              <a:gd name="T19" fmla="*/ 3243 h 690"/>
                              <a:gd name="T20" fmla="+- 0 9169 4346"/>
                              <a:gd name="T21" fmla="*/ T20 w 4938"/>
                              <a:gd name="T22" fmla="+- 0 3243 3243"/>
                              <a:gd name="T23" fmla="*/ 3243 h 690"/>
                              <a:gd name="T24" fmla="+- 0 9214 4346"/>
                              <a:gd name="T25" fmla="*/ T24 w 4938"/>
                              <a:gd name="T26" fmla="+- 0 3252 3243"/>
                              <a:gd name="T27" fmla="*/ 3252 h 690"/>
                              <a:gd name="T28" fmla="+- 0 9250 4346"/>
                              <a:gd name="T29" fmla="*/ T28 w 4938"/>
                              <a:gd name="T30" fmla="+- 0 3276 3243"/>
                              <a:gd name="T31" fmla="*/ 3276 h 690"/>
                              <a:gd name="T32" fmla="+- 0 9275 4346"/>
                              <a:gd name="T33" fmla="*/ T32 w 4938"/>
                              <a:gd name="T34" fmla="+- 0 3313 3243"/>
                              <a:gd name="T35" fmla="*/ 3313 h 690"/>
                              <a:gd name="T36" fmla="+- 0 9284 4346"/>
                              <a:gd name="T37" fmla="*/ T36 w 4938"/>
                              <a:gd name="T38" fmla="+- 0 3358 3243"/>
                              <a:gd name="T39" fmla="*/ 3358 h 690"/>
                              <a:gd name="T40" fmla="+- 0 9284 4346"/>
                              <a:gd name="T41" fmla="*/ T40 w 4938"/>
                              <a:gd name="T42" fmla="+- 0 3818 3243"/>
                              <a:gd name="T43" fmla="*/ 3818 h 690"/>
                              <a:gd name="T44" fmla="+- 0 9275 4346"/>
                              <a:gd name="T45" fmla="*/ T44 w 4938"/>
                              <a:gd name="T46" fmla="+- 0 3862 3243"/>
                              <a:gd name="T47" fmla="*/ 3862 h 690"/>
                              <a:gd name="T48" fmla="+- 0 9250 4346"/>
                              <a:gd name="T49" fmla="*/ T48 w 4938"/>
                              <a:gd name="T50" fmla="+- 0 3899 3243"/>
                              <a:gd name="T51" fmla="*/ 3899 h 690"/>
                              <a:gd name="T52" fmla="+- 0 9214 4346"/>
                              <a:gd name="T53" fmla="*/ T52 w 4938"/>
                              <a:gd name="T54" fmla="+- 0 3924 3243"/>
                              <a:gd name="T55" fmla="*/ 3924 h 690"/>
                              <a:gd name="T56" fmla="+- 0 9169 4346"/>
                              <a:gd name="T57" fmla="*/ T56 w 4938"/>
                              <a:gd name="T58" fmla="+- 0 3933 3243"/>
                              <a:gd name="T59" fmla="*/ 3933 h 690"/>
                              <a:gd name="T60" fmla="+- 0 4461 4346"/>
                              <a:gd name="T61" fmla="*/ T60 w 4938"/>
                              <a:gd name="T62" fmla="+- 0 3933 3243"/>
                              <a:gd name="T63" fmla="*/ 3933 h 690"/>
                              <a:gd name="T64" fmla="+- 0 4416 4346"/>
                              <a:gd name="T65" fmla="*/ T64 w 4938"/>
                              <a:gd name="T66" fmla="+- 0 3924 3243"/>
                              <a:gd name="T67" fmla="*/ 3924 h 690"/>
                              <a:gd name="T68" fmla="+- 0 4380 4346"/>
                              <a:gd name="T69" fmla="*/ T68 w 4938"/>
                              <a:gd name="T70" fmla="+- 0 3899 3243"/>
                              <a:gd name="T71" fmla="*/ 3899 h 690"/>
                              <a:gd name="T72" fmla="+- 0 4355 4346"/>
                              <a:gd name="T73" fmla="*/ T72 w 4938"/>
                              <a:gd name="T74" fmla="+- 0 3862 3243"/>
                              <a:gd name="T75" fmla="*/ 3862 h 690"/>
                              <a:gd name="T76" fmla="+- 0 4346 4346"/>
                              <a:gd name="T77" fmla="*/ T76 w 4938"/>
                              <a:gd name="T78" fmla="+- 0 3818 3243"/>
                              <a:gd name="T79" fmla="*/ 3818 h 690"/>
                              <a:gd name="T80" fmla="+- 0 4346 4346"/>
                              <a:gd name="T81" fmla="*/ T80 w 4938"/>
                              <a:gd name="T82" fmla="+- 0 3358 3243"/>
                              <a:gd name="T83" fmla="*/ 335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19"/>
                                </a:lnTo>
                                <a:lnTo>
                                  <a:pt x="4904" y="656"/>
                                </a:lnTo>
                                <a:lnTo>
                                  <a:pt x="4868" y="681"/>
                                </a:lnTo>
                                <a:lnTo>
                                  <a:pt x="4823" y="690"/>
                                </a:lnTo>
                                <a:lnTo>
                                  <a:pt x="115" y="690"/>
                                </a:lnTo>
                                <a:lnTo>
                                  <a:pt x="70" y="681"/>
                                </a:lnTo>
                                <a:lnTo>
                                  <a:pt x="34" y="656"/>
                                </a:lnTo>
                                <a:lnTo>
                                  <a:pt x="9" y="619"/>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3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69" y="3562"/>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57" name="Line 38"/>
                        <wps:cNvCnPr>
                          <a:cxnSpLocks noChangeShapeType="1"/>
                        </wps:cNvCnPr>
                        <wps:spPr bwMode="auto">
                          <a:xfrm>
                            <a:off x="4061" y="4498"/>
                            <a:ext cx="15" cy="1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7"/>
                        <wps:cNvSpPr>
                          <a:spLocks/>
                        </wps:cNvSpPr>
                        <wps:spPr bwMode="auto">
                          <a:xfrm>
                            <a:off x="4355" y="4046"/>
                            <a:ext cx="4929" cy="1582"/>
                          </a:xfrm>
                          <a:custGeom>
                            <a:avLst/>
                            <a:gdLst>
                              <a:gd name="T0" fmla="+- 0 4355 4355"/>
                              <a:gd name="T1" fmla="*/ T0 w 4929"/>
                              <a:gd name="T2" fmla="+- 0 4161 4046"/>
                              <a:gd name="T3" fmla="*/ 4161 h 1582"/>
                              <a:gd name="T4" fmla="+- 0 4364 4355"/>
                              <a:gd name="T5" fmla="*/ T4 w 4929"/>
                              <a:gd name="T6" fmla="+- 0 4117 4046"/>
                              <a:gd name="T7" fmla="*/ 4117 h 1582"/>
                              <a:gd name="T8" fmla="+- 0 4389 4355"/>
                              <a:gd name="T9" fmla="*/ T8 w 4929"/>
                              <a:gd name="T10" fmla="+- 0 4080 4046"/>
                              <a:gd name="T11" fmla="*/ 4080 h 1582"/>
                              <a:gd name="T12" fmla="+- 0 4425 4355"/>
                              <a:gd name="T13" fmla="*/ T12 w 4929"/>
                              <a:gd name="T14" fmla="+- 0 4055 4046"/>
                              <a:gd name="T15" fmla="*/ 4055 h 1582"/>
                              <a:gd name="T16" fmla="+- 0 4470 4355"/>
                              <a:gd name="T17" fmla="*/ T16 w 4929"/>
                              <a:gd name="T18" fmla="+- 0 4046 4046"/>
                              <a:gd name="T19" fmla="*/ 4046 h 1582"/>
                              <a:gd name="T20" fmla="+- 0 9169 4355"/>
                              <a:gd name="T21" fmla="*/ T20 w 4929"/>
                              <a:gd name="T22" fmla="+- 0 4046 4046"/>
                              <a:gd name="T23" fmla="*/ 4046 h 1582"/>
                              <a:gd name="T24" fmla="+- 0 9214 4355"/>
                              <a:gd name="T25" fmla="*/ T24 w 4929"/>
                              <a:gd name="T26" fmla="+- 0 4055 4046"/>
                              <a:gd name="T27" fmla="*/ 4055 h 1582"/>
                              <a:gd name="T28" fmla="+- 0 9250 4355"/>
                              <a:gd name="T29" fmla="*/ T28 w 4929"/>
                              <a:gd name="T30" fmla="+- 0 4080 4046"/>
                              <a:gd name="T31" fmla="*/ 4080 h 1582"/>
                              <a:gd name="T32" fmla="+- 0 9275 4355"/>
                              <a:gd name="T33" fmla="*/ T32 w 4929"/>
                              <a:gd name="T34" fmla="+- 0 4117 4046"/>
                              <a:gd name="T35" fmla="*/ 4117 h 1582"/>
                              <a:gd name="T36" fmla="+- 0 9284 4355"/>
                              <a:gd name="T37" fmla="*/ T36 w 4929"/>
                              <a:gd name="T38" fmla="+- 0 4161 4046"/>
                              <a:gd name="T39" fmla="*/ 4161 h 1582"/>
                              <a:gd name="T40" fmla="+- 0 9284 4355"/>
                              <a:gd name="T41" fmla="*/ T40 w 4929"/>
                              <a:gd name="T42" fmla="+- 0 4621 4046"/>
                              <a:gd name="T43" fmla="*/ 4621 h 1582"/>
                              <a:gd name="T44" fmla="+- 0 9275 4355"/>
                              <a:gd name="T45" fmla="*/ T44 w 4929"/>
                              <a:gd name="T46" fmla="+- 0 4665 4046"/>
                              <a:gd name="T47" fmla="*/ 4665 h 1582"/>
                              <a:gd name="T48" fmla="+- 0 9250 4355"/>
                              <a:gd name="T49" fmla="*/ T48 w 4929"/>
                              <a:gd name="T50" fmla="+- 0 4702 4046"/>
                              <a:gd name="T51" fmla="*/ 4702 h 1582"/>
                              <a:gd name="T52" fmla="+- 0 9214 4355"/>
                              <a:gd name="T53" fmla="*/ T52 w 4929"/>
                              <a:gd name="T54" fmla="+- 0 4726 4046"/>
                              <a:gd name="T55" fmla="*/ 4726 h 1582"/>
                              <a:gd name="T56" fmla="+- 0 9169 4355"/>
                              <a:gd name="T57" fmla="*/ T56 w 4929"/>
                              <a:gd name="T58" fmla="+- 0 4735 4046"/>
                              <a:gd name="T59" fmla="*/ 4735 h 1582"/>
                              <a:gd name="T60" fmla="+- 0 4470 4355"/>
                              <a:gd name="T61" fmla="*/ T60 w 4929"/>
                              <a:gd name="T62" fmla="+- 0 4735 4046"/>
                              <a:gd name="T63" fmla="*/ 4735 h 1582"/>
                              <a:gd name="T64" fmla="+- 0 4425 4355"/>
                              <a:gd name="T65" fmla="*/ T64 w 4929"/>
                              <a:gd name="T66" fmla="+- 0 4726 4046"/>
                              <a:gd name="T67" fmla="*/ 4726 h 1582"/>
                              <a:gd name="T68" fmla="+- 0 4389 4355"/>
                              <a:gd name="T69" fmla="*/ T68 w 4929"/>
                              <a:gd name="T70" fmla="+- 0 4702 4046"/>
                              <a:gd name="T71" fmla="*/ 4702 h 1582"/>
                              <a:gd name="T72" fmla="+- 0 4364 4355"/>
                              <a:gd name="T73" fmla="*/ T72 w 4929"/>
                              <a:gd name="T74" fmla="+- 0 4665 4046"/>
                              <a:gd name="T75" fmla="*/ 4665 h 1582"/>
                              <a:gd name="T76" fmla="+- 0 4355 4355"/>
                              <a:gd name="T77" fmla="*/ T76 w 4929"/>
                              <a:gd name="T78" fmla="+- 0 4621 4046"/>
                              <a:gd name="T79" fmla="*/ 4621 h 1582"/>
                              <a:gd name="T80" fmla="+- 0 4355 4355"/>
                              <a:gd name="T81" fmla="*/ T80 w 4929"/>
                              <a:gd name="T82" fmla="+- 0 4161 4046"/>
                              <a:gd name="T83" fmla="*/ 4161 h 1582"/>
                              <a:gd name="T84" fmla="+- 0 4355 4355"/>
                              <a:gd name="T85" fmla="*/ T84 w 4929"/>
                              <a:gd name="T86" fmla="+- 0 4951 4046"/>
                              <a:gd name="T87" fmla="*/ 4951 h 1582"/>
                              <a:gd name="T88" fmla="+- 0 4366 4355"/>
                              <a:gd name="T89" fmla="*/ T88 w 4929"/>
                              <a:gd name="T90" fmla="+- 0 4898 4046"/>
                              <a:gd name="T91" fmla="*/ 4898 h 1582"/>
                              <a:gd name="T92" fmla="+- 0 4395 4355"/>
                              <a:gd name="T93" fmla="*/ T92 w 4929"/>
                              <a:gd name="T94" fmla="+- 0 4855 4046"/>
                              <a:gd name="T95" fmla="*/ 4855 h 1582"/>
                              <a:gd name="T96" fmla="+- 0 4438 4355"/>
                              <a:gd name="T97" fmla="*/ T96 w 4929"/>
                              <a:gd name="T98" fmla="+- 0 4826 4046"/>
                              <a:gd name="T99" fmla="*/ 4826 h 1582"/>
                              <a:gd name="T100" fmla="+- 0 4491 4355"/>
                              <a:gd name="T101" fmla="*/ T100 w 4929"/>
                              <a:gd name="T102" fmla="+- 0 4815 4046"/>
                              <a:gd name="T103" fmla="*/ 4815 h 1582"/>
                              <a:gd name="T104" fmla="+- 0 9148 4355"/>
                              <a:gd name="T105" fmla="*/ T104 w 4929"/>
                              <a:gd name="T106" fmla="+- 0 4815 4046"/>
                              <a:gd name="T107" fmla="*/ 4815 h 1582"/>
                              <a:gd name="T108" fmla="+- 0 9201 4355"/>
                              <a:gd name="T109" fmla="*/ T108 w 4929"/>
                              <a:gd name="T110" fmla="+- 0 4826 4046"/>
                              <a:gd name="T111" fmla="*/ 4826 h 1582"/>
                              <a:gd name="T112" fmla="+- 0 9244 4355"/>
                              <a:gd name="T113" fmla="*/ T112 w 4929"/>
                              <a:gd name="T114" fmla="+- 0 4855 4046"/>
                              <a:gd name="T115" fmla="*/ 4855 h 1582"/>
                              <a:gd name="T116" fmla="+- 0 9273 4355"/>
                              <a:gd name="T117" fmla="*/ T116 w 4929"/>
                              <a:gd name="T118" fmla="+- 0 4898 4046"/>
                              <a:gd name="T119" fmla="*/ 4898 h 1582"/>
                              <a:gd name="T120" fmla="+- 0 9284 4355"/>
                              <a:gd name="T121" fmla="*/ T120 w 4929"/>
                              <a:gd name="T122" fmla="+- 0 4951 4046"/>
                              <a:gd name="T123" fmla="*/ 4951 h 1582"/>
                              <a:gd name="T124" fmla="+- 0 9284 4355"/>
                              <a:gd name="T125" fmla="*/ T124 w 4929"/>
                              <a:gd name="T126" fmla="+- 0 5493 4046"/>
                              <a:gd name="T127" fmla="*/ 5493 h 1582"/>
                              <a:gd name="T128" fmla="+- 0 9273 4355"/>
                              <a:gd name="T129" fmla="*/ T128 w 4929"/>
                              <a:gd name="T130" fmla="+- 0 5546 4046"/>
                              <a:gd name="T131" fmla="*/ 5546 h 1582"/>
                              <a:gd name="T132" fmla="+- 0 9244 4355"/>
                              <a:gd name="T133" fmla="*/ T132 w 4929"/>
                              <a:gd name="T134" fmla="+- 0 5589 4046"/>
                              <a:gd name="T135" fmla="*/ 5589 h 1582"/>
                              <a:gd name="T136" fmla="+- 0 9201 4355"/>
                              <a:gd name="T137" fmla="*/ T136 w 4929"/>
                              <a:gd name="T138" fmla="+- 0 5618 4046"/>
                              <a:gd name="T139" fmla="*/ 5618 h 1582"/>
                              <a:gd name="T140" fmla="+- 0 9148 4355"/>
                              <a:gd name="T141" fmla="*/ T140 w 4929"/>
                              <a:gd name="T142" fmla="+- 0 5628 4046"/>
                              <a:gd name="T143" fmla="*/ 5628 h 1582"/>
                              <a:gd name="T144" fmla="+- 0 4491 4355"/>
                              <a:gd name="T145" fmla="*/ T144 w 4929"/>
                              <a:gd name="T146" fmla="+- 0 5628 4046"/>
                              <a:gd name="T147" fmla="*/ 5628 h 1582"/>
                              <a:gd name="T148" fmla="+- 0 4438 4355"/>
                              <a:gd name="T149" fmla="*/ T148 w 4929"/>
                              <a:gd name="T150" fmla="+- 0 5618 4046"/>
                              <a:gd name="T151" fmla="*/ 5618 h 1582"/>
                              <a:gd name="T152" fmla="+- 0 4395 4355"/>
                              <a:gd name="T153" fmla="*/ T152 w 4929"/>
                              <a:gd name="T154" fmla="+- 0 5589 4046"/>
                              <a:gd name="T155" fmla="*/ 5589 h 1582"/>
                              <a:gd name="T156" fmla="+- 0 4366 4355"/>
                              <a:gd name="T157" fmla="*/ T156 w 4929"/>
                              <a:gd name="T158" fmla="+- 0 5546 4046"/>
                              <a:gd name="T159" fmla="*/ 5546 h 1582"/>
                              <a:gd name="T160" fmla="+- 0 4355 4355"/>
                              <a:gd name="T161" fmla="*/ T160 w 4929"/>
                              <a:gd name="T162" fmla="+- 0 5493 4046"/>
                              <a:gd name="T163" fmla="*/ 5493 h 1582"/>
                              <a:gd name="T164" fmla="+- 0 4355 4355"/>
                              <a:gd name="T165" fmla="*/ T164 w 4929"/>
                              <a:gd name="T166" fmla="+- 0 4951 4046"/>
                              <a:gd name="T167" fmla="*/ 4951 h 1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929" h="1582">
                                <a:moveTo>
                                  <a:pt x="0" y="115"/>
                                </a:moveTo>
                                <a:lnTo>
                                  <a:pt x="9" y="71"/>
                                </a:lnTo>
                                <a:lnTo>
                                  <a:pt x="34" y="34"/>
                                </a:lnTo>
                                <a:lnTo>
                                  <a:pt x="70" y="9"/>
                                </a:lnTo>
                                <a:lnTo>
                                  <a:pt x="115" y="0"/>
                                </a:lnTo>
                                <a:lnTo>
                                  <a:pt x="4814" y="0"/>
                                </a:lnTo>
                                <a:lnTo>
                                  <a:pt x="4859" y="9"/>
                                </a:lnTo>
                                <a:lnTo>
                                  <a:pt x="4895" y="34"/>
                                </a:lnTo>
                                <a:lnTo>
                                  <a:pt x="4920" y="71"/>
                                </a:lnTo>
                                <a:lnTo>
                                  <a:pt x="4929" y="115"/>
                                </a:lnTo>
                                <a:lnTo>
                                  <a:pt x="4929" y="575"/>
                                </a:lnTo>
                                <a:lnTo>
                                  <a:pt x="4920" y="619"/>
                                </a:lnTo>
                                <a:lnTo>
                                  <a:pt x="4895" y="656"/>
                                </a:lnTo>
                                <a:lnTo>
                                  <a:pt x="4859" y="680"/>
                                </a:lnTo>
                                <a:lnTo>
                                  <a:pt x="4814" y="689"/>
                                </a:lnTo>
                                <a:lnTo>
                                  <a:pt x="115" y="689"/>
                                </a:lnTo>
                                <a:lnTo>
                                  <a:pt x="70" y="680"/>
                                </a:lnTo>
                                <a:lnTo>
                                  <a:pt x="34" y="656"/>
                                </a:lnTo>
                                <a:lnTo>
                                  <a:pt x="9" y="619"/>
                                </a:lnTo>
                                <a:lnTo>
                                  <a:pt x="0" y="575"/>
                                </a:lnTo>
                                <a:lnTo>
                                  <a:pt x="0" y="115"/>
                                </a:lnTo>
                                <a:close/>
                                <a:moveTo>
                                  <a:pt x="0" y="905"/>
                                </a:moveTo>
                                <a:lnTo>
                                  <a:pt x="11" y="852"/>
                                </a:lnTo>
                                <a:lnTo>
                                  <a:pt x="40" y="809"/>
                                </a:lnTo>
                                <a:lnTo>
                                  <a:pt x="83" y="780"/>
                                </a:lnTo>
                                <a:lnTo>
                                  <a:pt x="136" y="769"/>
                                </a:lnTo>
                                <a:lnTo>
                                  <a:pt x="4793" y="769"/>
                                </a:lnTo>
                                <a:lnTo>
                                  <a:pt x="4846" y="780"/>
                                </a:lnTo>
                                <a:lnTo>
                                  <a:pt x="4889" y="809"/>
                                </a:lnTo>
                                <a:lnTo>
                                  <a:pt x="4918" y="852"/>
                                </a:lnTo>
                                <a:lnTo>
                                  <a:pt x="4929" y="905"/>
                                </a:lnTo>
                                <a:lnTo>
                                  <a:pt x="4929" y="1447"/>
                                </a:lnTo>
                                <a:lnTo>
                                  <a:pt x="4918" y="1500"/>
                                </a:lnTo>
                                <a:lnTo>
                                  <a:pt x="4889" y="1543"/>
                                </a:lnTo>
                                <a:lnTo>
                                  <a:pt x="4846" y="1572"/>
                                </a:lnTo>
                                <a:lnTo>
                                  <a:pt x="4793" y="1582"/>
                                </a:lnTo>
                                <a:lnTo>
                                  <a:pt x="136" y="1582"/>
                                </a:lnTo>
                                <a:lnTo>
                                  <a:pt x="83" y="1572"/>
                                </a:lnTo>
                                <a:lnTo>
                                  <a:pt x="40" y="1543"/>
                                </a:lnTo>
                                <a:lnTo>
                                  <a:pt x="11" y="1500"/>
                                </a:lnTo>
                                <a:lnTo>
                                  <a:pt x="0" y="1447"/>
                                </a:lnTo>
                                <a:lnTo>
                                  <a:pt x="0" y="9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61" y="4446"/>
                            <a:ext cx="27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67" y="531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61" name="Freeform 34"/>
                        <wps:cNvSpPr>
                          <a:spLocks/>
                        </wps:cNvSpPr>
                        <wps:spPr bwMode="auto">
                          <a:xfrm>
                            <a:off x="4346" y="5733"/>
                            <a:ext cx="4938" cy="876"/>
                          </a:xfrm>
                          <a:custGeom>
                            <a:avLst/>
                            <a:gdLst>
                              <a:gd name="T0" fmla="+- 0 4346 4346"/>
                              <a:gd name="T1" fmla="*/ T0 w 4938"/>
                              <a:gd name="T2" fmla="+- 0 5858 5733"/>
                              <a:gd name="T3" fmla="*/ 5858 h 748"/>
                              <a:gd name="T4" fmla="+- 0 4356 4346"/>
                              <a:gd name="T5" fmla="*/ T4 w 4938"/>
                              <a:gd name="T6" fmla="+- 0 5809 5733"/>
                              <a:gd name="T7" fmla="*/ 5809 h 748"/>
                              <a:gd name="T8" fmla="+- 0 4383 4346"/>
                              <a:gd name="T9" fmla="*/ T8 w 4938"/>
                              <a:gd name="T10" fmla="+- 0 5770 5733"/>
                              <a:gd name="T11" fmla="*/ 5770 h 748"/>
                              <a:gd name="T12" fmla="+- 0 4422 4346"/>
                              <a:gd name="T13" fmla="*/ T12 w 4938"/>
                              <a:gd name="T14" fmla="+- 0 5743 5733"/>
                              <a:gd name="T15" fmla="*/ 5743 h 748"/>
                              <a:gd name="T16" fmla="+- 0 4471 4346"/>
                              <a:gd name="T17" fmla="*/ T16 w 4938"/>
                              <a:gd name="T18" fmla="+- 0 5733 5733"/>
                              <a:gd name="T19" fmla="*/ 5733 h 748"/>
                              <a:gd name="T20" fmla="+- 0 9159 4346"/>
                              <a:gd name="T21" fmla="*/ T20 w 4938"/>
                              <a:gd name="T22" fmla="+- 0 5733 5733"/>
                              <a:gd name="T23" fmla="*/ 5733 h 748"/>
                              <a:gd name="T24" fmla="+- 0 9208 4346"/>
                              <a:gd name="T25" fmla="*/ T24 w 4938"/>
                              <a:gd name="T26" fmla="+- 0 5743 5733"/>
                              <a:gd name="T27" fmla="*/ 5743 h 748"/>
                              <a:gd name="T28" fmla="+- 0 9248 4346"/>
                              <a:gd name="T29" fmla="*/ T28 w 4938"/>
                              <a:gd name="T30" fmla="+- 0 5770 5733"/>
                              <a:gd name="T31" fmla="*/ 5770 h 748"/>
                              <a:gd name="T32" fmla="+- 0 9274 4346"/>
                              <a:gd name="T33" fmla="*/ T32 w 4938"/>
                              <a:gd name="T34" fmla="+- 0 5809 5733"/>
                              <a:gd name="T35" fmla="*/ 5809 h 748"/>
                              <a:gd name="T36" fmla="+- 0 9284 4346"/>
                              <a:gd name="T37" fmla="*/ T36 w 4938"/>
                              <a:gd name="T38" fmla="+- 0 5858 5733"/>
                              <a:gd name="T39" fmla="*/ 5858 h 748"/>
                              <a:gd name="T40" fmla="+- 0 9284 4346"/>
                              <a:gd name="T41" fmla="*/ T40 w 4938"/>
                              <a:gd name="T42" fmla="+- 0 6357 5733"/>
                              <a:gd name="T43" fmla="*/ 6357 h 748"/>
                              <a:gd name="T44" fmla="+- 0 9274 4346"/>
                              <a:gd name="T45" fmla="*/ T44 w 4938"/>
                              <a:gd name="T46" fmla="+- 0 6405 5733"/>
                              <a:gd name="T47" fmla="*/ 6405 h 748"/>
                              <a:gd name="T48" fmla="+- 0 9248 4346"/>
                              <a:gd name="T49" fmla="*/ T48 w 4938"/>
                              <a:gd name="T50" fmla="+- 0 6445 5733"/>
                              <a:gd name="T51" fmla="*/ 6445 h 748"/>
                              <a:gd name="T52" fmla="+- 0 9208 4346"/>
                              <a:gd name="T53" fmla="*/ T52 w 4938"/>
                              <a:gd name="T54" fmla="+- 0 6472 5733"/>
                              <a:gd name="T55" fmla="*/ 6472 h 748"/>
                              <a:gd name="T56" fmla="+- 0 9159 4346"/>
                              <a:gd name="T57" fmla="*/ T56 w 4938"/>
                              <a:gd name="T58" fmla="+- 0 6481 5733"/>
                              <a:gd name="T59" fmla="*/ 6481 h 748"/>
                              <a:gd name="T60" fmla="+- 0 4471 4346"/>
                              <a:gd name="T61" fmla="*/ T60 w 4938"/>
                              <a:gd name="T62" fmla="+- 0 6481 5733"/>
                              <a:gd name="T63" fmla="*/ 6481 h 748"/>
                              <a:gd name="T64" fmla="+- 0 4422 4346"/>
                              <a:gd name="T65" fmla="*/ T64 w 4938"/>
                              <a:gd name="T66" fmla="+- 0 6472 5733"/>
                              <a:gd name="T67" fmla="*/ 6472 h 748"/>
                              <a:gd name="T68" fmla="+- 0 4383 4346"/>
                              <a:gd name="T69" fmla="*/ T68 w 4938"/>
                              <a:gd name="T70" fmla="+- 0 6445 5733"/>
                              <a:gd name="T71" fmla="*/ 6445 h 748"/>
                              <a:gd name="T72" fmla="+- 0 4356 4346"/>
                              <a:gd name="T73" fmla="*/ T72 w 4938"/>
                              <a:gd name="T74" fmla="+- 0 6405 5733"/>
                              <a:gd name="T75" fmla="*/ 6405 h 748"/>
                              <a:gd name="T76" fmla="+- 0 4346 4346"/>
                              <a:gd name="T77" fmla="*/ T76 w 4938"/>
                              <a:gd name="T78" fmla="+- 0 6357 5733"/>
                              <a:gd name="T79" fmla="*/ 6357 h 748"/>
                              <a:gd name="T80" fmla="+- 0 4346 4346"/>
                              <a:gd name="T81" fmla="*/ T80 w 4938"/>
                              <a:gd name="T82" fmla="+- 0 5858 5733"/>
                              <a:gd name="T83" fmla="*/ 585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748">
                                <a:moveTo>
                                  <a:pt x="0" y="125"/>
                                </a:moveTo>
                                <a:lnTo>
                                  <a:pt x="10" y="76"/>
                                </a:lnTo>
                                <a:lnTo>
                                  <a:pt x="37" y="37"/>
                                </a:lnTo>
                                <a:lnTo>
                                  <a:pt x="76" y="10"/>
                                </a:lnTo>
                                <a:lnTo>
                                  <a:pt x="125" y="0"/>
                                </a:lnTo>
                                <a:lnTo>
                                  <a:pt x="4813" y="0"/>
                                </a:lnTo>
                                <a:lnTo>
                                  <a:pt x="4862" y="10"/>
                                </a:lnTo>
                                <a:lnTo>
                                  <a:pt x="4902" y="37"/>
                                </a:lnTo>
                                <a:lnTo>
                                  <a:pt x="4928" y="76"/>
                                </a:lnTo>
                                <a:lnTo>
                                  <a:pt x="4938" y="125"/>
                                </a:lnTo>
                                <a:lnTo>
                                  <a:pt x="4938" y="624"/>
                                </a:lnTo>
                                <a:lnTo>
                                  <a:pt x="4928" y="672"/>
                                </a:lnTo>
                                <a:lnTo>
                                  <a:pt x="4902" y="712"/>
                                </a:lnTo>
                                <a:lnTo>
                                  <a:pt x="4862" y="739"/>
                                </a:lnTo>
                                <a:lnTo>
                                  <a:pt x="4813" y="748"/>
                                </a:lnTo>
                                <a:lnTo>
                                  <a:pt x="125" y="748"/>
                                </a:lnTo>
                                <a:lnTo>
                                  <a:pt x="76" y="739"/>
                                </a:lnTo>
                                <a:lnTo>
                                  <a:pt x="37" y="712"/>
                                </a:lnTo>
                                <a:lnTo>
                                  <a:pt x="10" y="672"/>
                                </a:lnTo>
                                <a:lnTo>
                                  <a:pt x="0" y="624"/>
                                </a:lnTo>
                                <a:lnTo>
                                  <a:pt x="0" y="1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3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65" y="608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63" name="Line 32"/>
                        <wps:cNvCnPr>
                          <a:cxnSpLocks noChangeShapeType="1"/>
                        </wps:cNvCnPr>
                        <wps:spPr bwMode="auto">
                          <a:xfrm>
                            <a:off x="4080" y="7228"/>
                            <a:ext cx="0" cy="3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31"/>
                        <wps:cNvSpPr>
                          <a:spLocks/>
                        </wps:cNvSpPr>
                        <wps:spPr bwMode="auto">
                          <a:xfrm>
                            <a:off x="4355" y="6830"/>
                            <a:ext cx="4929" cy="690"/>
                          </a:xfrm>
                          <a:custGeom>
                            <a:avLst/>
                            <a:gdLst>
                              <a:gd name="T0" fmla="+- 0 4355 4355"/>
                              <a:gd name="T1" fmla="*/ T0 w 4929"/>
                              <a:gd name="T2" fmla="+- 0 6945 6830"/>
                              <a:gd name="T3" fmla="*/ 6945 h 690"/>
                              <a:gd name="T4" fmla="+- 0 4364 4355"/>
                              <a:gd name="T5" fmla="*/ T4 w 4929"/>
                              <a:gd name="T6" fmla="+- 0 6900 6830"/>
                              <a:gd name="T7" fmla="*/ 6900 h 690"/>
                              <a:gd name="T8" fmla="+- 0 4389 4355"/>
                              <a:gd name="T9" fmla="*/ T8 w 4929"/>
                              <a:gd name="T10" fmla="+- 0 6864 6830"/>
                              <a:gd name="T11" fmla="*/ 6864 h 690"/>
                              <a:gd name="T12" fmla="+- 0 4425 4355"/>
                              <a:gd name="T13" fmla="*/ T12 w 4929"/>
                              <a:gd name="T14" fmla="+- 0 6839 6830"/>
                              <a:gd name="T15" fmla="*/ 6839 h 690"/>
                              <a:gd name="T16" fmla="+- 0 4470 4355"/>
                              <a:gd name="T17" fmla="*/ T16 w 4929"/>
                              <a:gd name="T18" fmla="+- 0 6830 6830"/>
                              <a:gd name="T19" fmla="*/ 6830 h 690"/>
                              <a:gd name="T20" fmla="+- 0 9169 4355"/>
                              <a:gd name="T21" fmla="*/ T20 w 4929"/>
                              <a:gd name="T22" fmla="+- 0 6830 6830"/>
                              <a:gd name="T23" fmla="*/ 6830 h 690"/>
                              <a:gd name="T24" fmla="+- 0 9214 4355"/>
                              <a:gd name="T25" fmla="*/ T24 w 4929"/>
                              <a:gd name="T26" fmla="+- 0 6839 6830"/>
                              <a:gd name="T27" fmla="*/ 6839 h 690"/>
                              <a:gd name="T28" fmla="+- 0 9250 4355"/>
                              <a:gd name="T29" fmla="*/ T28 w 4929"/>
                              <a:gd name="T30" fmla="+- 0 6864 6830"/>
                              <a:gd name="T31" fmla="*/ 6864 h 690"/>
                              <a:gd name="T32" fmla="+- 0 9275 4355"/>
                              <a:gd name="T33" fmla="*/ T32 w 4929"/>
                              <a:gd name="T34" fmla="+- 0 6900 6830"/>
                              <a:gd name="T35" fmla="*/ 6900 h 690"/>
                              <a:gd name="T36" fmla="+- 0 9284 4355"/>
                              <a:gd name="T37" fmla="*/ T36 w 4929"/>
                              <a:gd name="T38" fmla="+- 0 6945 6830"/>
                              <a:gd name="T39" fmla="*/ 6945 h 690"/>
                              <a:gd name="T40" fmla="+- 0 9284 4355"/>
                              <a:gd name="T41" fmla="*/ T40 w 4929"/>
                              <a:gd name="T42" fmla="+- 0 7405 6830"/>
                              <a:gd name="T43" fmla="*/ 7405 h 690"/>
                              <a:gd name="T44" fmla="+- 0 9275 4355"/>
                              <a:gd name="T45" fmla="*/ T44 w 4929"/>
                              <a:gd name="T46" fmla="+- 0 7450 6830"/>
                              <a:gd name="T47" fmla="*/ 7450 h 690"/>
                              <a:gd name="T48" fmla="+- 0 9250 4355"/>
                              <a:gd name="T49" fmla="*/ T48 w 4929"/>
                              <a:gd name="T50" fmla="+- 0 7487 6830"/>
                              <a:gd name="T51" fmla="*/ 7487 h 690"/>
                              <a:gd name="T52" fmla="+- 0 9214 4355"/>
                              <a:gd name="T53" fmla="*/ T52 w 4929"/>
                              <a:gd name="T54" fmla="+- 0 7511 6830"/>
                              <a:gd name="T55" fmla="*/ 7511 h 690"/>
                              <a:gd name="T56" fmla="+- 0 9169 4355"/>
                              <a:gd name="T57" fmla="*/ T56 w 4929"/>
                              <a:gd name="T58" fmla="+- 0 7520 6830"/>
                              <a:gd name="T59" fmla="*/ 7520 h 690"/>
                              <a:gd name="T60" fmla="+- 0 4470 4355"/>
                              <a:gd name="T61" fmla="*/ T60 w 4929"/>
                              <a:gd name="T62" fmla="+- 0 7520 6830"/>
                              <a:gd name="T63" fmla="*/ 7520 h 690"/>
                              <a:gd name="T64" fmla="+- 0 4425 4355"/>
                              <a:gd name="T65" fmla="*/ T64 w 4929"/>
                              <a:gd name="T66" fmla="+- 0 7511 6830"/>
                              <a:gd name="T67" fmla="*/ 7511 h 690"/>
                              <a:gd name="T68" fmla="+- 0 4389 4355"/>
                              <a:gd name="T69" fmla="*/ T68 w 4929"/>
                              <a:gd name="T70" fmla="+- 0 7487 6830"/>
                              <a:gd name="T71" fmla="*/ 7487 h 690"/>
                              <a:gd name="T72" fmla="+- 0 4364 4355"/>
                              <a:gd name="T73" fmla="*/ T72 w 4929"/>
                              <a:gd name="T74" fmla="+- 0 7450 6830"/>
                              <a:gd name="T75" fmla="*/ 7450 h 690"/>
                              <a:gd name="T76" fmla="+- 0 4355 4355"/>
                              <a:gd name="T77" fmla="*/ T76 w 4929"/>
                              <a:gd name="T78" fmla="+- 0 7405 6830"/>
                              <a:gd name="T79" fmla="*/ 7405 h 690"/>
                              <a:gd name="T80" fmla="+- 0 4355 4355"/>
                              <a:gd name="T81" fmla="*/ T80 w 4929"/>
                              <a:gd name="T82" fmla="+- 0 6945 6830"/>
                              <a:gd name="T83" fmla="*/ 6945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9" h="690">
                                <a:moveTo>
                                  <a:pt x="0" y="115"/>
                                </a:moveTo>
                                <a:lnTo>
                                  <a:pt x="9" y="70"/>
                                </a:lnTo>
                                <a:lnTo>
                                  <a:pt x="34" y="34"/>
                                </a:lnTo>
                                <a:lnTo>
                                  <a:pt x="70" y="9"/>
                                </a:lnTo>
                                <a:lnTo>
                                  <a:pt x="115" y="0"/>
                                </a:lnTo>
                                <a:lnTo>
                                  <a:pt x="4814" y="0"/>
                                </a:lnTo>
                                <a:lnTo>
                                  <a:pt x="4859" y="9"/>
                                </a:lnTo>
                                <a:lnTo>
                                  <a:pt x="4895" y="34"/>
                                </a:lnTo>
                                <a:lnTo>
                                  <a:pt x="4920" y="70"/>
                                </a:lnTo>
                                <a:lnTo>
                                  <a:pt x="4929" y="115"/>
                                </a:lnTo>
                                <a:lnTo>
                                  <a:pt x="4929" y="575"/>
                                </a:lnTo>
                                <a:lnTo>
                                  <a:pt x="4920" y="620"/>
                                </a:lnTo>
                                <a:lnTo>
                                  <a:pt x="4895" y="657"/>
                                </a:lnTo>
                                <a:lnTo>
                                  <a:pt x="4859" y="681"/>
                                </a:lnTo>
                                <a:lnTo>
                                  <a:pt x="4814" y="690"/>
                                </a:lnTo>
                                <a:lnTo>
                                  <a:pt x="115" y="690"/>
                                </a:lnTo>
                                <a:lnTo>
                                  <a:pt x="70" y="681"/>
                                </a:lnTo>
                                <a:lnTo>
                                  <a:pt x="34" y="657"/>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3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81" y="7168"/>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66" name="Freeform 29"/>
                        <wps:cNvSpPr>
                          <a:spLocks/>
                        </wps:cNvSpPr>
                        <wps:spPr bwMode="auto">
                          <a:xfrm>
                            <a:off x="4328" y="7669"/>
                            <a:ext cx="4955" cy="690"/>
                          </a:xfrm>
                          <a:custGeom>
                            <a:avLst/>
                            <a:gdLst>
                              <a:gd name="T0" fmla="+- 0 4328 4328"/>
                              <a:gd name="T1" fmla="*/ T0 w 4955"/>
                              <a:gd name="T2" fmla="+- 0 7784 7669"/>
                              <a:gd name="T3" fmla="*/ 7784 h 690"/>
                              <a:gd name="T4" fmla="+- 0 4337 4328"/>
                              <a:gd name="T5" fmla="*/ T4 w 4955"/>
                              <a:gd name="T6" fmla="+- 0 7739 7669"/>
                              <a:gd name="T7" fmla="*/ 7739 h 690"/>
                              <a:gd name="T8" fmla="+- 0 4362 4328"/>
                              <a:gd name="T9" fmla="*/ T8 w 4955"/>
                              <a:gd name="T10" fmla="+- 0 7703 7669"/>
                              <a:gd name="T11" fmla="*/ 7703 h 690"/>
                              <a:gd name="T12" fmla="+- 0 4398 4328"/>
                              <a:gd name="T13" fmla="*/ T12 w 4955"/>
                              <a:gd name="T14" fmla="+- 0 7678 7669"/>
                              <a:gd name="T15" fmla="*/ 7678 h 690"/>
                              <a:gd name="T16" fmla="+- 0 4443 4328"/>
                              <a:gd name="T17" fmla="*/ T16 w 4955"/>
                              <a:gd name="T18" fmla="+- 0 7669 7669"/>
                              <a:gd name="T19" fmla="*/ 7669 h 690"/>
                              <a:gd name="T20" fmla="+- 0 9168 4328"/>
                              <a:gd name="T21" fmla="*/ T20 w 4955"/>
                              <a:gd name="T22" fmla="+- 0 7669 7669"/>
                              <a:gd name="T23" fmla="*/ 7669 h 690"/>
                              <a:gd name="T24" fmla="+- 0 9213 4328"/>
                              <a:gd name="T25" fmla="*/ T24 w 4955"/>
                              <a:gd name="T26" fmla="+- 0 7678 7669"/>
                              <a:gd name="T27" fmla="*/ 7678 h 690"/>
                              <a:gd name="T28" fmla="+- 0 9249 4328"/>
                              <a:gd name="T29" fmla="*/ T28 w 4955"/>
                              <a:gd name="T30" fmla="+- 0 7703 7669"/>
                              <a:gd name="T31" fmla="*/ 7703 h 690"/>
                              <a:gd name="T32" fmla="+- 0 9274 4328"/>
                              <a:gd name="T33" fmla="*/ T32 w 4955"/>
                              <a:gd name="T34" fmla="+- 0 7739 7669"/>
                              <a:gd name="T35" fmla="*/ 7739 h 690"/>
                              <a:gd name="T36" fmla="+- 0 9283 4328"/>
                              <a:gd name="T37" fmla="*/ T36 w 4955"/>
                              <a:gd name="T38" fmla="+- 0 7784 7669"/>
                              <a:gd name="T39" fmla="*/ 7784 h 690"/>
                              <a:gd name="T40" fmla="+- 0 9283 4328"/>
                              <a:gd name="T41" fmla="*/ T40 w 4955"/>
                              <a:gd name="T42" fmla="+- 0 8244 7669"/>
                              <a:gd name="T43" fmla="*/ 8244 h 690"/>
                              <a:gd name="T44" fmla="+- 0 9274 4328"/>
                              <a:gd name="T45" fmla="*/ T44 w 4955"/>
                              <a:gd name="T46" fmla="+- 0 8289 7669"/>
                              <a:gd name="T47" fmla="*/ 8289 h 690"/>
                              <a:gd name="T48" fmla="+- 0 9249 4328"/>
                              <a:gd name="T49" fmla="*/ T48 w 4955"/>
                              <a:gd name="T50" fmla="+- 0 8325 7669"/>
                              <a:gd name="T51" fmla="*/ 8325 h 690"/>
                              <a:gd name="T52" fmla="+- 0 9213 4328"/>
                              <a:gd name="T53" fmla="*/ T52 w 4955"/>
                              <a:gd name="T54" fmla="+- 0 8350 7669"/>
                              <a:gd name="T55" fmla="*/ 8350 h 690"/>
                              <a:gd name="T56" fmla="+- 0 9168 4328"/>
                              <a:gd name="T57" fmla="*/ T56 w 4955"/>
                              <a:gd name="T58" fmla="+- 0 8359 7669"/>
                              <a:gd name="T59" fmla="*/ 8359 h 690"/>
                              <a:gd name="T60" fmla="+- 0 4443 4328"/>
                              <a:gd name="T61" fmla="*/ T60 w 4955"/>
                              <a:gd name="T62" fmla="+- 0 8359 7669"/>
                              <a:gd name="T63" fmla="*/ 8359 h 690"/>
                              <a:gd name="T64" fmla="+- 0 4398 4328"/>
                              <a:gd name="T65" fmla="*/ T64 w 4955"/>
                              <a:gd name="T66" fmla="+- 0 8350 7669"/>
                              <a:gd name="T67" fmla="*/ 8350 h 690"/>
                              <a:gd name="T68" fmla="+- 0 4362 4328"/>
                              <a:gd name="T69" fmla="*/ T68 w 4955"/>
                              <a:gd name="T70" fmla="+- 0 8325 7669"/>
                              <a:gd name="T71" fmla="*/ 8325 h 690"/>
                              <a:gd name="T72" fmla="+- 0 4337 4328"/>
                              <a:gd name="T73" fmla="*/ T72 w 4955"/>
                              <a:gd name="T74" fmla="+- 0 8289 7669"/>
                              <a:gd name="T75" fmla="*/ 8289 h 690"/>
                              <a:gd name="T76" fmla="+- 0 4328 4328"/>
                              <a:gd name="T77" fmla="*/ T76 w 4955"/>
                              <a:gd name="T78" fmla="+- 0 8244 7669"/>
                              <a:gd name="T79" fmla="*/ 8244 h 690"/>
                              <a:gd name="T80" fmla="+- 0 4328 4328"/>
                              <a:gd name="T81" fmla="*/ T80 w 4955"/>
                              <a:gd name="T82" fmla="+- 0 7784 7669"/>
                              <a:gd name="T83" fmla="*/ 778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5" h="690">
                                <a:moveTo>
                                  <a:pt x="0" y="115"/>
                                </a:moveTo>
                                <a:lnTo>
                                  <a:pt x="9" y="70"/>
                                </a:lnTo>
                                <a:lnTo>
                                  <a:pt x="34" y="34"/>
                                </a:lnTo>
                                <a:lnTo>
                                  <a:pt x="70" y="9"/>
                                </a:lnTo>
                                <a:lnTo>
                                  <a:pt x="115" y="0"/>
                                </a:lnTo>
                                <a:lnTo>
                                  <a:pt x="4840" y="0"/>
                                </a:lnTo>
                                <a:lnTo>
                                  <a:pt x="4885" y="9"/>
                                </a:lnTo>
                                <a:lnTo>
                                  <a:pt x="4921" y="34"/>
                                </a:lnTo>
                                <a:lnTo>
                                  <a:pt x="4946" y="70"/>
                                </a:lnTo>
                                <a:lnTo>
                                  <a:pt x="4955" y="115"/>
                                </a:lnTo>
                                <a:lnTo>
                                  <a:pt x="4955" y="575"/>
                                </a:lnTo>
                                <a:lnTo>
                                  <a:pt x="4946" y="620"/>
                                </a:lnTo>
                                <a:lnTo>
                                  <a:pt x="4921" y="656"/>
                                </a:lnTo>
                                <a:lnTo>
                                  <a:pt x="4885" y="681"/>
                                </a:lnTo>
                                <a:lnTo>
                                  <a:pt x="4840"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60" y="8039"/>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27"/>
                        <wps:cNvSpPr>
                          <a:spLocks/>
                        </wps:cNvSpPr>
                        <wps:spPr bwMode="auto">
                          <a:xfrm>
                            <a:off x="4346" y="8525"/>
                            <a:ext cx="4928" cy="690"/>
                          </a:xfrm>
                          <a:custGeom>
                            <a:avLst/>
                            <a:gdLst>
                              <a:gd name="T0" fmla="+- 0 4346 4346"/>
                              <a:gd name="T1" fmla="*/ T0 w 4928"/>
                              <a:gd name="T2" fmla="+- 0 8640 8525"/>
                              <a:gd name="T3" fmla="*/ 8640 h 690"/>
                              <a:gd name="T4" fmla="+- 0 4355 4346"/>
                              <a:gd name="T5" fmla="*/ T4 w 4928"/>
                              <a:gd name="T6" fmla="+- 0 8595 8525"/>
                              <a:gd name="T7" fmla="*/ 8595 h 690"/>
                              <a:gd name="T8" fmla="+- 0 4380 4346"/>
                              <a:gd name="T9" fmla="*/ T8 w 4928"/>
                              <a:gd name="T10" fmla="+- 0 8559 8525"/>
                              <a:gd name="T11" fmla="*/ 8559 h 690"/>
                              <a:gd name="T12" fmla="+- 0 4416 4346"/>
                              <a:gd name="T13" fmla="*/ T12 w 4928"/>
                              <a:gd name="T14" fmla="+- 0 8534 8525"/>
                              <a:gd name="T15" fmla="*/ 8534 h 690"/>
                              <a:gd name="T16" fmla="+- 0 4461 4346"/>
                              <a:gd name="T17" fmla="*/ T16 w 4928"/>
                              <a:gd name="T18" fmla="+- 0 8525 8525"/>
                              <a:gd name="T19" fmla="*/ 8525 h 690"/>
                              <a:gd name="T20" fmla="+- 0 9159 4346"/>
                              <a:gd name="T21" fmla="*/ T20 w 4928"/>
                              <a:gd name="T22" fmla="+- 0 8525 8525"/>
                              <a:gd name="T23" fmla="*/ 8525 h 690"/>
                              <a:gd name="T24" fmla="+- 0 9204 4346"/>
                              <a:gd name="T25" fmla="*/ T24 w 4928"/>
                              <a:gd name="T26" fmla="+- 0 8534 8525"/>
                              <a:gd name="T27" fmla="*/ 8534 h 690"/>
                              <a:gd name="T28" fmla="+- 0 9240 4346"/>
                              <a:gd name="T29" fmla="*/ T28 w 4928"/>
                              <a:gd name="T30" fmla="+- 0 8559 8525"/>
                              <a:gd name="T31" fmla="*/ 8559 h 690"/>
                              <a:gd name="T32" fmla="+- 0 9265 4346"/>
                              <a:gd name="T33" fmla="*/ T32 w 4928"/>
                              <a:gd name="T34" fmla="+- 0 8595 8525"/>
                              <a:gd name="T35" fmla="*/ 8595 h 690"/>
                              <a:gd name="T36" fmla="+- 0 9274 4346"/>
                              <a:gd name="T37" fmla="*/ T36 w 4928"/>
                              <a:gd name="T38" fmla="+- 0 8640 8525"/>
                              <a:gd name="T39" fmla="*/ 8640 h 690"/>
                              <a:gd name="T40" fmla="+- 0 9274 4346"/>
                              <a:gd name="T41" fmla="*/ T40 w 4928"/>
                              <a:gd name="T42" fmla="+- 0 9100 8525"/>
                              <a:gd name="T43" fmla="*/ 9100 h 690"/>
                              <a:gd name="T44" fmla="+- 0 9265 4346"/>
                              <a:gd name="T45" fmla="*/ T44 w 4928"/>
                              <a:gd name="T46" fmla="+- 0 9145 8525"/>
                              <a:gd name="T47" fmla="*/ 9145 h 690"/>
                              <a:gd name="T48" fmla="+- 0 9240 4346"/>
                              <a:gd name="T49" fmla="*/ T48 w 4928"/>
                              <a:gd name="T50" fmla="+- 0 9181 8525"/>
                              <a:gd name="T51" fmla="*/ 9181 h 690"/>
                              <a:gd name="T52" fmla="+- 0 9204 4346"/>
                              <a:gd name="T53" fmla="*/ T52 w 4928"/>
                              <a:gd name="T54" fmla="+- 0 9206 8525"/>
                              <a:gd name="T55" fmla="*/ 9206 h 690"/>
                              <a:gd name="T56" fmla="+- 0 9159 4346"/>
                              <a:gd name="T57" fmla="*/ T56 w 4928"/>
                              <a:gd name="T58" fmla="+- 0 9215 8525"/>
                              <a:gd name="T59" fmla="*/ 9215 h 690"/>
                              <a:gd name="T60" fmla="+- 0 4461 4346"/>
                              <a:gd name="T61" fmla="*/ T60 w 4928"/>
                              <a:gd name="T62" fmla="+- 0 9215 8525"/>
                              <a:gd name="T63" fmla="*/ 9215 h 690"/>
                              <a:gd name="T64" fmla="+- 0 4416 4346"/>
                              <a:gd name="T65" fmla="*/ T64 w 4928"/>
                              <a:gd name="T66" fmla="+- 0 9206 8525"/>
                              <a:gd name="T67" fmla="*/ 9206 h 690"/>
                              <a:gd name="T68" fmla="+- 0 4380 4346"/>
                              <a:gd name="T69" fmla="*/ T68 w 4928"/>
                              <a:gd name="T70" fmla="+- 0 9181 8525"/>
                              <a:gd name="T71" fmla="*/ 9181 h 690"/>
                              <a:gd name="T72" fmla="+- 0 4355 4346"/>
                              <a:gd name="T73" fmla="*/ T72 w 4928"/>
                              <a:gd name="T74" fmla="+- 0 9145 8525"/>
                              <a:gd name="T75" fmla="*/ 9145 h 690"/>
                              <a:gd name="T76" fmla="+- 0 4346 4346"/>
                              <a:gd name="T77" fmla="*/ T76 w 4928"/>
                              <a:gd name="T78" fmla="+- 0 9100 8525"/>
                              <a:gd name="T79" fmla="*/ 9100 h 690"/>
                              <a:gd name="T80" fmla="+- 0 4346 4346"/>
                              <a:gd name="T81" fmla="*/ T80 w 4928"/>
                              <a:gd name="T82" fmla="+- 0 8640 8525"/>
                              <a:gd name="T83" fmla="*/ 8640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8" h="690">
                                <a:moveTo>
                                  <a:pt x="0" y="115"/>
                                </a:moveTo>
                                <a:lnTo>
                                  <a:pt x="9" y="70"/>
                                </a:lnTo>
                                <a:lnTo>
                                  <a:pt x="34" y="34"/>
                                </a:lnTo>
                                <a:lnTo>
                                  <a:pt x="70" y="9"/>
                                </a:lnTo>
                                <a:lnTo>
                                  <a:pt x="115" y="0"/>
                                </a:lnTo>
                                <a:lnTo>
                                  <a:pt x="4813" y="0"/>
                                </a:lnTo>
                                <a:lnTo>
                                  <a:pt x="4858" y="9"/>
                                </a:lnTo>
                                <a:lnTo>
                                  <a:pt x="4894" y="34"/>
                                </a:lnTo>
                                <a:lnTo>
                                  <a:pt x="4919" y="70"/>
                                </a:lnTo>
                                <a:lnTo>
                                  <a:pt x="4928" y="115"/>
                                </a:lnTo>
                                <a:lnTo>
                                  <a:pt x="4928" y="575"/>
                                </a:lnTo>
                                <a:lnTo>
                                  <a:pt x="4919" y="620"/>
                                </a:lnTo>
                                <a:lnTo>
                                  <a:pt x="4894" y="656"/>
                                </a:lnTo>
                                <a:lnTo>
                                  <a:pt x="4858" y="681"/>
                                </a:lnTo>
                                <a:lnTo>
                                  <a:pt x="4813"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84" y="8872"/>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70" name="Freeform 25"/>
                        <wps:cNvSpPr>
                          <a:spLocks/>
                        </wps:cNvSpPr>
                        <wps:spPr bwMode="auto">
                          <a:xfrm>
                            <a:off x="4355" y="9357"/>
                            <a:ext cx="4919" cy="690"/>
                          </a:xfrm>
                          <a:custGeom>
                            <a:avLst/>
                            <a:gdLst>
                              <a:gd name="T0" fmla="+- 0 4355 4355"/>
                              <a:gd name="T1" fmla="*/ T0 w 4919"/>
                              <a:gd name="T2" fmla="+- 0 9472 9357"/>
                              <a:gd name="T3" fmla="*/ 9472 h 690"/>
                              <a:gd name="T4" fmla="+- 0 4364 4355"/>
                              <a:gd name="T5" fmla="*/ T4 w 4919"/>
                              <a:gd name="T6" fmla="+- 0 9427 9357"/>
                              <a:gd name="T7" fmla="*/ 9427 h 690"/>
                              <a:gd name="T8" fmla="+- 0 4389 4355"/>
                              <a:gd name="T9" fmla="*/ T8 w 4919"/>
                              <a:gd name="T10" fmla="+- 0 9391 9357"/>
                              <a:gd name="T11" fmla="*/ 9391 h 690"/>
                              <a:gd name="T12" fmla="+- 0 4425 4355"/>
                              <a:gd name="T13" fmla="*/ T12 w 4919"/>
                              <a:gd name="T14" fmla="+- 0 9366 9357"/>
                              <a:gd name="T15" fmla="*/ 9366 h 690"/>
                              <a:gd name="T16" fmla="+- 0 4470 4355"/>
                              <a:gd name="T17" fmla="*/ T16 w 4919"/>
                              <a:gd name="T18" fmla="+- 0 9357 9357"/>
                              <a:gd name="T19" fmla="*/ 9357 h 690"/>
                              <a:gd name="T20" fmla="+- 0 9159 4355"/>
                              <a:gd name="T21" fmla="*/ T20 w 4919"/>
                              <a:gd name="T22" fmla="+- 0 9357 9357"/>
                              <a:gd name="T23" fmla="*/ 9357 h 690"/>
                              <a:gd name="T24" fmla="+- 0 9204 4355"/>
                              <a:gd name="T25" fmla="*/ T24 w 4919"/>
                              <a:gd name="T26" fmla="+- 0 9366 9357"/>
                              <a:gd name="T27" fmla="*/ 9366 h 690"/>
                              <a:gd name="T28" fmla="+- 0 9240 4355"/>
                              <a:gd name="T29" fmla="*/ T28 w 4919"/>
                              <a:gd name="T30" fmla="+- 0 9391 9357"/>
                              <a:gd name="T31" fmla="*/ 9391 h 690"/>
                              <a:gd name="T32" fmla="+- 0 9265 4355"/>
                              <a:gd name="T33" fmla="*/ T32 w 4919"/>
                              <a:gd name="T34" fmla="+- 0 9427 9357"/>
                              <a:gd name="T35" fmla="*/ 9427 h 690"/>
                              <a:gd name="T36" fmla="+- 0 9274 4355"/>
                              <a:gd name="T37" fmla="*/ T36 w 4919"/>
                              <a:gd name="T38" fmla="+- 0 9472 9357"/>
                              <a:gd name="T39" fmla="*/ 9472 h 690"/>
                              <a:gd name="T40" fmla="+- 0 9274 4355"/>
                              <a:gd name="T41" fmla="*/ T40 w 4919"/>
                              <a:gd name="T42" fmla="+- 0 9932 9357"/>
                              <a:gd name="T43" fmla="*/ 9932 h 690"/>
                              <a:gd name="T44" fmla="+- 0 9265 4355"/>
                              <a:gd name="T45" fmla="*/ T44 w 4919"/>
                              <a:gd name="T46" fmla="+- 0 9977 9357"/>
                              <a:gd name="T47" fmla="*/ 9977 h 690"/>
                              <a:gd name="T48" fmla="+- 0 9240 4355"/>
                              <a:gd name="T49" fmla="*/ T48 w 4919"/>
                              <a:gd name="T50" fmla="+- 0 10013 9357"/>
                              <a:gd name="T51" fmla="*/ 10013 h 690"/>
                              <a:gd name="T52" fmla="+- 0 9204 4355"/>
                              <a:gd name="T53" fmla="*/ T52 w 4919"/>
                              <a:gd name="T54" fmla="+- 0 10038 9357"/>
                              <a:gd name="T55" fmla="*/ 10038 h 690"/>
                              <a:gd name="T56" fmla="+- 0 9159 4355"/>
                              <a:gd name="T57" fmla="*/ T56 w 4919"/>
                              <a:gd name="T58" fmla="+- 0 10047 9357"/>
                              <a:gd name="T59" fmla="*/ 10047 h 690"/>
                              <a:gd name="T60" fmla="+- 0 4470 4355"/>
                              <a:gd name="T61" fmla="*/ T60 w 4919"/>
                              <a:gd name="T62" fmla="+- 0 10047 9357"/>
                              <a:gd name="T63" fmla="*/ 10047 h 690"/>
                              <a:gd name="T64" fmla="+- 0 4425 4355"/>
                              <a:gd name="T65" fmla="*/ T64 w 4919"/>
                              <a:gd name="T66" fmla="+- 0 10038 9357"/>
                              <a:gd name="T67" fmla="*/ 10038 h 690"/>
                              <a:gd name="T68" fmla="+- 0 4389 4355"/>
                              <a:gd name="T69" fmla="*/ T68 w 4919"/>
                              <a:gd name="T70" fmla="+- 0 10013 9357"/>
                              <a:gd name="T71" fmla="*/ 10013 h 690"/>
                              <a:gd name="T72" fmla="+- 0 4364 4355"/>
                              <a:gd name="T73" fmla="*/ T72 w 4919"/>
                              <a:gd name="T74" fmla="+- 0 9977 9357"/>
                              <a:gd name="T75" fmla="*/ 9977 h 690"/>
                              <a:gd name="T76" fmla="+- 0 4355 4355"/>
                              <a:gd name="T77" fmla="*/ T76 w 4919"/>
                              <a:gd name="T78" fmla="+- 0 9932 9357"/>
                              <a:gd name="T79" fmla="*/ 9932 h 690"/>
                              <a:gd name="T80" fmla="+- 0 4355 4355"/>
                              <a:gd name="T81" fmla="*/ T80 w 4919"/>
                              <a:gd name="T82" fmla="+- 0 9472 9357"/>
                              <a:gd name="T83" fmla="*/ 9472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19" h="690">
                                <a:moveTo>
                                  <a:pt x="0" y="115"/>
                                </a:moveTo>
                                <a:lnTo>
                                  <a:pt x="9" y="70"/>
                                </a:lnTo>
                                <a:lnTo>
                                  <a:pt x="34" y="34"/>
                                </a:lnTo>
                                <a:lnTo>
                                  <a:pt x="70" y="9"/>
                                </a:lnTo>
                                <a:lnTo>
                                  <a:pt x="115" y="0"/>
                                </a:lnTo>
                                <a:lnTo>
                                  <a:pt x="4804" y="0"/>
                                </a:lnTo>
                                <a:lnTo>
                                  <a:pt x="4849" y="9"/>
                                </a:lnTo>
                                <a:lnTo>
                                  <a:pt x="4885" y="34"/>
                                </a:lnTo>
                                <a:lnTo>
                                  <a:pt x="4910" y="70"/>
                                </a:lnTo>
                                <a:lnTo>
                                  <a:pt x="4919" y="115"/>
                                </a:lnTo>
                                <a:lnTo>
                                  <a:pt x="4919" y="575"/>
                                </a:lnTo>
                                <a:lnTo>
                                  <a:pt x="4910" y="620"/>
                                </a:lnTo>
                                <a:lnTo>
                                  <a:pt x="4885" y="656"/>
                                </a:lnTo>
                                <a:lnTo>
                                  <a:pt x="4849" y="681"/>
                                </a:lnTo>
                                <a:lnTo>
                                  <a:pt x="4804"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84" y="9697"/>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72" name="Freeform 23"/>
                        <wps:cNvSpPr>
                          <a:spLocks/>
                        </wps:cNvSpPr>
                        <wps:spPr bwMode="auto">
                          <a:xfrm>
                            <a:off x="4355" y="10169"/>
                            <a:ext cx="4919" cy="514"/>
                          </a:xfrm>
                          <a:custGeom>
                            <a:avLst/>
                            <a:gdLst>
                              <a:gd name="T0" fmla="+- 0 4355 4355"/>
                              <a:gd name="T1" fmla="*/ T0 w 4919"/>
                              <a:gd name="T2" fmla="+- 0 10255 10169"/>
                              <a:gd name="T3" fmla="*/ 10255 h 514"/>
                              <a:gd name="T4" fmla="+- 0 4362 4355"/>
                              <a:gd name="T5" fmla="*/ T4 w 4919"/>
                              <a:gd name="T6" fmla="+- 0 10221 10169"/>
                              <a:gd name="T7" fmla="*/ 10221 h 514"/>
                              <a:gd name="T8" fmla="+- 0 4380 4355"/>
                              <a:gd name="T9" fmla="*/ T8 w 4919"/>
                              <a:gd name="T10" fmla="+- 0 10194 10169"/>
                              <a:gd name="T11" fmla="*/ 10194 h 514"/>
                              <a:gd name="T12" fmla="+- 0 4407 4355"/>
                              <a:gd name="T13" fmla="*/ T12 w 4919"/>
                              <a:gd name="T14" fmla="+- 0 10176 10169"/>
                              <a:gd name="T15" fmla="*/ 10176 h 514"/>
                              <a:gd name="T16" fmla="+- 0 4441 4355"/>
                              <a:gd name="T17" fmla="*/ T16 w 4919"/>
                              <a:gd name="T18" fmla="+- 0 10169 10169"/>
                              <a:gd name="T19" fmla="*/ 10169 h 514"/>
                              <a:gd name="T20" fmla="+- 0 9188 4355"/>
                              <a:gd name="T21" fmla="*/ T20 w 4919"/>
                              <a:gd name="T22" fmla="+- 0 10169 10169"/>
                              <a:gd name="T23" fmla="*/ 10169 h 514"/>
                              <a:gd name="T24" fmla="+- 0 9222 4355"/>
                              <a:gd name="T25" fmla="*/ T24 w 4919"/>
                              <a:gd name="T26" fmla="+- 0 10176 10169"/>
                              <a:gd name="T27" fmla="*/ 10176 h 514"/>
                              <a:gd name="T28" fmla="+- 0 9249 4355"/>
                              <a:gd name="T29" fmla="*/ T28 w 4919"/>
                              <a:gd name="T30" fmla="+- 0 10194 10169"/>
                              <a:gd name="T31" fmla="*/ 10194 h 514"/>
                              <a:gd name="T32" fmla="+- 0 9267 4355"/>
                              <a:gd name="T33" fmla="*/ T32 w 4919"/>
                              <a:gd name="T34" fmla="+- 0 10221 10169"/>
                              <a:gd name="T35" fmla="*/ 10221 h 514"/>
                              <a:gd name="T36" fmla="+- 0 9274 4355"/>
                              <a:gd name="T37" fmla="*/ T36 w 4919"/>
                              <a:gd name="T38" fmla="+- 0 10255 10169"/>
                              <a:gd name="T39" fmla="*/ 10255 h 514"/>
                              <a:gd name="T40" fmla="+- 0 9274 4355"/>
                              <a:gd name="T41" fmla="*/ T40 w 4919"/>
                              <a:gd name="T42" fmla="+- 0 10597 10169"/>
                              <a:gd name="T43" fmla="*/ 10597 h 514"/>
                              <a:gd name="T44" fmla="+- 0 9267 4355"/>
                              <a:gd name="T45" fmla="*/ T44 w 4919"/>
                              <a:gd name="T46" fmla="+- 0 10631 10169"/>
                              <a:gd name="T47" fmla="*/ 10631 h 514"/>
                              <a:gd name="T48" fmla="+- 0 9249 4355"/>
                              <a:gd name="T49" fmla="*/ T48 w 4919"/>
                              <a:gd name="T50" fmla="+- 0 10658 10169"/>
                              <a:gd name="T51" fmla="*/ 10658 h 514"/>
                              <a:gd name="T52" fmla="+- 0 9222 4355"/>
                              <a:gd name="T53" fmla="*/ T52 w 4919"/>
                              <a:gd name="T54" fmla="+- 0 10676 10169"/>
                              <a:gd name="T55" fmla="*/ 10676 h 514"/>
                              <a:gd name="T56" fmla="+- 0 9188 4355"/>
                              <a:gd name="T57" fmla="*/ T56 w 4919"/>
                              <a:gd name="T58" fmla="+- 0 10683 10169"/>
                              <a:gd name="T59" fmla="*/ 10683 h 514"/>
                              <a:gd name="T60" fmla="+- 0 4441 4355"/>
                              <a:gd name="T61" fmla="*/ T60 w 4919"/>
                              <a:gd name="T62" fmla="+- 0 10683 10169"/>
                              <a:gd name="T63" fmla="*/ 10683 h 514"/>
                              <a:gd name="T64" fmla="+- 0 4407 4355"/>
                              <a:gd name="T65" fmla="*/ T64 w 4919"/>
                              <a:gd name="T66" fmla="+- 0 10676 10169"/>
                              <a:gd name="T67" fmla="*/ 10676 h 514"/>
                              <a:gd name="T68" fmla="+- 0 4380 4355"/>
                              <a:gd name="T69" fmla="*/ T68 w 4919"/>
                              <a:gd name="T70" fmla="+- 0 10658 10169"/>
                              <a:gd name="T71" fmla="*/ 10658 h 514"/>
                              <a:gd name="T72" fmla="+- 0 4362 4355"/>
                              <a:gd name="T73" fmla="*/ T72 w 4919"/>
                              <a:gd name="T74" fmla="+- 0 10631 10169"/>
                              <a:gd name="T75" fmla="*/ 10631 h 514"/>
                              <a:gd name="T76" fmla="+- 0 4355 4355"/>
                              <a:gd name="T77" fmla="*/ T76 w 4919"/>
                              <a:gd name="T78" fmla="+- 0 10597 10169"/>
                              <a:gd name="T79" fmla="*/ 10597 h 514"/>
                              <a:gd name="T80" fmla="+- 0 4355 4355"/>
                              <a:gd name="T81" fmla="*/ T80 w 4919"/>
                              <a:gd name="T82" fmla="+- 0 10255 10169"/>
                              <a:gd name="T83" fmla="*/ 1025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19" h="514">
                                <a:moveTo>
                                  <a:pt x="0" y="86"/>
                                </a:moveTo>
                                <a:lnTo>
                                  <a:pt x="7" y="52"/>
                                </a:lnTo>
                                <a:lnTo>
                                  <a:pt x="25" y="25"/>
                                </a:lnTo>
                                <a:lnTo>
                                  <a:pt x="52" y="7"/>
                                </a:lnTo>
                                <a:lnTo>
                                  <a:pt x="86" y="0"/>
                                </a:lnTo>
                                <a:lnTo>
                                  <a:pt x="4833" y="0"/>
                                </a:lnTo>
                                <a:lnTo>
                                  <a:pt x="4867" y="7"/>
                                </a:lnTo>
                                <a:lnTo>
                                  <a:pt x="4894" y="25"/>
                                </a:lnTo>
                                <a:lnTo>
                                  <a:pt x="4912" y="52"/>
                                </a:lnTo>
                                <a:lnTo>
                                  <a:pt x="4919" y="86"/>
                                </a:lnTo>
                                <a:lnTo>
                                  <a:pt x="4919" y="428"/>
                                </a:lnTo>
                                <a:lnTo>
                                  <a:pt x="4912" y="462"/>
                                </a:lnTo>
                                <a:lnTo>
                                  <a:pt x="4894" y="489"/>
                                </a:lnTo>
                                <a:lnTo>
                                  <a:pt x="4867" y="507"/>
                                </a:lnTo>
                                <a:lnTo>
                                  <a:pt x="4833" y="514"/>
                                </a:lnTo>
                                <a:lnTo>
                                  <a:pt x="86" y="514"/>
                                </a:lnTo>
                                <a:lnTo>
                                  <a:pt x="52" y="507"/>
                                </a:lnTo>
                                <a:lnTo>
                                  <a:pt x="25" y="489"/>
                                </a:lnTo>
                                <a:lnTo>
                                  <a:pt x="7" y="462"/>
                                </a:lnTo>
                                <a:lnTo>
                                  <a:pt x="0" y="428"/>
                                </a:lnTo>
                                <a:lnTo>
                                  <a:pt x="0" y="8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62" y="1043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74" name="Line 21"/>
                        <wps:cNvCnPr>
                          <a:cxnSpLocks noChangeShapeType="1"/>
                        </wps:cNvCnPr>
                        <wps:spPr bwMode="auto">
                          <a:xfrm>
                            <a:off x="3549" y="1979"/>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0"/>
                        <wps:cNvCnPr>
                          <a:cxnSpLocks noChangeShapeType="1"/>
                        </wps:cNvCnPr>
                        <wps:spPr bwMode="auto">
                          <a:xfrm>
                            <a:off x="3641" y="5377"/>
                            <a:ext cx="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19"/>
                        <wps:cNvSpPr>
                          <a:spLocks/>
                        </wps:cNvSpPr>
                        <wps:spPr bwMode="auto">
                          <a:xfrm>
                            <a:off x="679" y="3670"/>
                            <a:ext cx="646" cy="3300"/>
                          </a:xfrm>
                          <a:custGeom>
                            <a:avLst/>
                            <a:gdLst>
                              <a:gd name="T0" fmla="+- 0 679 679"/>
                              <a:gd name="T1" fmla="*/ T0 w 646"/>
                              <a:gd name="T2" fmla="+- 0 3778 3670"/>
                              <a:gd name="T3" fmla="*/ 3778 h 3300"/>
                              <a:gd name="T4" fmla="+- 0 687 679"/>
                              <a:gd name="T5" fmla="*/ T4 w 646"/>
                              <a:gd name="T6" fmla="+- 0 3736 3670"/>
                              <a:gd name="T7" fmla="*/ 3736 h 3300"/>
                              <a:gd name="T8" fmla="+- 0 711 679"/>
                              <a:gd name="T9" fmla="*/ T8 w 646"/>
                              <a:gd name="T10" fmla="+- 0 3702 3670"/>
                              <a:gd name="T11" fmla="*/ 3702 h 3300"/>
                              <a:gd name="T12" fmla="+- 0 745 679"/>
                              <a:gd name="T13" fmla="*/ T12 w 646"/>
                              <a:gd name="T14" fmla="+- 0 3679 3670"/>
                              <a:gd name="T15" fmla="*/ 3679 h 3300"/>
                              <a:gd name="T16" fmla="+- 0 787 679"/>
                              <a:gd name="T17" fmla="*/ T16 w 646"/>
                              <a:gd name="T18" fmla="+- 0 3670 3670"/>
                              <a:gd name="T19" fmla="*/ 3670 h 3300"/>
                              <a:gd name="T20" fmla="+- 0 1217 679"/>
                              <a:gd name="T21" fmla="*/ T20 w 646"/>
                              <a:gd name="T22" fmla="+- 0 3670 3670"/>
                              <a:gd name="T23" fmla="*/ 3670 h 3300"/>
                              <a:gd name="T24" fmla="+- 0 1259 679"/>
                              <a:gd name="T25" fmla="*/ T24 w 646"/>
                              <a:gd name="T26" fmla="+- 0 3679 3670"/>
                              <a:gd name="T27" fmla="*/ 3679 h 3300"/>
                              <a:gd name="T28" fmla="+- 0 1293 679"/>
                              <a:gd name="T29" fmla="*/ T28 w 646"/>
                              <a:gd name="T30" fmla="+- 0 3702 3670"/>
                              <a:gd name="T31" fmla="*/ 3702 h 3300"/>
                              <a:gd name="T32" fmla="+- 0 1317 679"/>
                              <a:gd name="T33" fmla="*/ T32 w 646"/>
                              <a:gd name="T34" fmla="+- 0 3736 3670"/>
                              <a:gd name="T35" fmla="*/ 3736 h 3300"/>
                              <a:gd name="T36" fmla="+- 0 1325 679"/>
                              <a:gd name="T37" fmla="*/ T36 w 646"/>
                              <a:gd name="T38" fmla="+- 0 3778 3670"/>
                              <a:gd name="T39" fmla="*/ 3778 h 3300"/>
                              <a:gd name="T40" fmla="+- 0 1325 679"/>
                              <a:gd name="T41" fmla="*/ T40 w 646"/>
                              <a:gd name="T42" fmla="+- 0 6863 3670"/>
                              <a:gd name="T43" fmla="*/ 6863 h 3300"/>
                              <a:gd name="T44" fmla="+- 0 1317 679"/>
                              <a:gd name="T45" fmla="*/ T44 w 646"/>
                              <a:gd name="T46" fmla="+- 0 6905 3670"/>
                              <a:gd name="T47" fmla="*/ 6905 h 3300"/>
                              <a:gd name="T48" fmla="+- 0 1293 679"/>
                              <a:gd name="T49" fmla="*/ T48 w 646"/>
                              <a:gd name="T50" fmla="+- 0 6939 3670"/>
                              <a:gd name="T51" fmla="*/ 6939 h 3300"/>
                              <a:gd name="T52" fmla="+- 0 1259 679"/>
                              <a:gd name="T53" fmla="*/ T52 w 646"/>
                              <a:gd name="T54" fmla="+- 0 6962 3670"/>
                              <a:gd name="T55" fmla="*/ 6962 h 3300"/>
                              <a:gd name="T56" fmla="+- 0 1217 679"/>
                              <a:gd name="T57" fmla="*/ T56 w 646"/>
                              <a:gd name="T58" fmla="+- 0 6970 3670"/>
                              <a:gd name="T59" fmla="*/ 6970 h 3300"/>
                              <a:gd name="T60" fmla="+- 0 787 679"/>
                              <a:gd name="T61" fmla="*/ T60 w 646"/>
                              <a:gd name="T62" fmla="+- 0 6970 3670"/>
                              <a:gd name="T63" fmla="*/ 6970 h 3300"/>
                              <a:gd name="T64" fmla="+- 0 745 679"/>
                              <a:gd name="T65" fmla="*/ T64 w 646"/>
                              <a:gd name="T66" fmla="+- 0 6962 3670"/>
                              <a:gd name="T67" fmla="*/ 6962 h 3300"/>
                              <a:gd name="T68" fmla="+- 0 711 679"/>
                              <a:gd name="T69" fmla="*/ T68 w 646"/>
                              <a:gd name="T70" fmla="+- 0 6939 3670"/>
                              <a:gd name="T71" fmla="*/ 6939 h 3300"/>
                              <a:gd name="T72" fmla="+- 0 687 679"/>
                              <a:gd name="T73" fmla="*/ T72 w 646"/>
                              <a:gd name="T74" fmla="+- 0 6905 3670"/>
                              <a:gd name="T75" fmla="*/ 6905 h 3300"/>
                              <a:gd name="T76" fmla="+- 0 679 679"/>
                              <a:gd name="T77" fmla="*/ T76 w 646"/>
                              <a:gd name="T78" fmla="+- 0 6863 3670"/>
                              <a:gd name="T79" fmla="*/ 6863 h 3300"/>
                              <a:gd name="T80" fmla="+- 0 679 679"/>
                              <a:gd name="T81" fmla="*/ T80 w 646"/>
                              <a:gd name="T82" fmla="+- 0 3778 3670"/>
                              <a:gd name="T83" fmla="*/ 3778 h 3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6" h="3300">
                                <a:moveTo>
                                  <a:pt x="0" y="108"/>
                                </a:moveTo>
                                <a:lnTo>
                                  <a:pt x="8" y="66"/>
                                </a:lnTo>
                                <a:lnTo>
                                  <a:pt x="32" y="32"/>
                                </a:lnTo>
                                <a:lnTo>
                                  <a:pt x="66" y="9"/>
                                </a:lnTo>
                                <a:lnTo>
                                  <a:pt x="108" y="0"/>
                                </a:lnTo>
                                <a:lnTo>
                                  <a:pt x="538" y="0"/>
                                </a:lnTo>
                                <a:lnTo>
                                  <a:pt x="580" y="9"/>
                                </a:lnTo>
                                <a:lnTo>
                                  <a:pt x="614" y="32"/>
                                </a:lnTo>
                                <a:lnTo>
                                  <a:pt x="638" y="66"/>
                                </a:lnTo>
                                <a:lnTo>
                                  <a:pt x="646" y="108"/>
                                </a:lnTo>
                                <a:lnTo>
                                  <a:pt x="646" y="3193"/>
                                </a:lnTo>
                                <a:lnTo>
                                  <a:pt x="638" y="3235"/>
                                </a:lnTo>
                                <a:lnTo>
                                  <a:pt x="614" y="3269"/>
                                </a:lnTo>
                                <a:lnTo>
                                  <a:pt x="580" y="3292"/>
                                </a:lnTo>
                                <a:lnTo>
                                  <a:pt x="538" y="3300"/>
                                </a:lnTo>
                                <a:lnTo>
                                  <a:pt x="108" y="3300"/>
                                </a:lnTo>
                                <a:lnTo>
                                  <a:pt x="66" y="3292"/>
                                </a:lnTo>
                                <a:lnTo>
                                  <a:pt x="32" y="3269"/>
                                </a:lnTo>
                                <a:lnTo>
                                  <a:pt x="8" y="3235"/>
                                </a:lnTo>
                                <a:lnTo>
                                  <a:pt x="0" y="3193"/>
                                </a:lnTo>
                                <a:lnTo>
                                  <a:pt x="0" y="10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8"/>
                        <wps:cNvCnPr>
                          <a:cxnSpLocks noChangeShapeType="1"/>
                        </wps:cNvCnPr>
                        <wps:spPr bwMode="auto">
                          <a:xfrm>
                            <a:off x="1300" y="5324"/>
                            <a:ext cx="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DD2CB" id="Group 17" o:spid="_x0000_s1026" style="position:absolute;margin-left:34pt;margin-top:11.95pt;width:430.25pt;height:598.1pt;z-index:-16980992;mso-position-horizontal-relative:page" coordorigin="679,-18" coordsize="8605,11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">
                <v:shape id="Freeform 61" o:spid="_x0000_s1027" style="position:absolute;left:1766;top:1440;width:1784;height:930;visibility:visible;mso-wrap-style:square;v-text-anchor:top" coordsize="178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" path="m,155l12,94,45,45,95,12,155,,1629,r60,12l1739,45r33,49l1784,155r,620l1772,835r-33,49l1689,917r-60,13l155,930,95,917,45,884,12,835,,775,,155xe" filled="f" strokeweight="1pt">
                  <v:path arrowok="t" o:connecttype="custom" o:connectlocs="0,1596;12,1535;45,1486;95,1453;155,1441;1629,1441;1689,1453;1739,1486;1772,1535;1784,1596;1784,2216;1772,2276;1739,2325;1689,2358;1629,2371;155,2371;95,2358;45,2325;12,2276;0,2216;0,1596" o:connectangles="0,0,0,0,0,0,0,0,0,0,0,0,0,0,0,0,0,0,0,0,0"/>
                </v:shape>
                <v:line id="Line 60" o:spid="_x0000_s1028" style="position:absolute;visibility:visible;mso-wrap-style:square" from="1495,1975" to="1495,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Picture 59" o:spid="_x0000_s1029" type="#_x0000_t75" style="position:absolute;left:1495;top:1918;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">
                  <v:imagedata r:id="rId77" o:title=""/>
                </v:shape>
                <v:shape id="Picture 58" o:spid="_x0000_s1030" type="#_x0000_t75" style="position:absolute;left:1489;top:876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">
                  <v:imagedata r:id="rId77" o:title=""/>
                </v:shape>
                <v:shape id="AutoShape 57" o:spid="_x0000_s1031" style="position:absolute;left:1758;top:4815;width:1952;height:7047;visibility:visible;mso-wrap-style:square;v-text-anchor:top" coordsize="1952,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" path="m,6284r12,-59l45,6177r48,-33l153,6132r1646,l1859,6144r48,33l1940,6225r12,59l1952,6894r-12,60l1907,7002r-48,33l1799,7047r-1646,l93,7035,45,7002,12,6954,,6894,,6284xm8,165l21,101,56,49,109,13,173,,1715,r64,13l1832,49r35,52l1880,165r,660l1867,890r-35,52l1779,977r-64,13l173,990,109,977,56,942,21,890,8,825,8,165xm8,3785r12,-60l53,3677r48,-33l161,3632r1566,l1787,3644r48,33l1868,3725r12,60l1880,4395r-12,59l1835,4502r-48,33l1727,4547r-1566,l101,4535,53,4502,20,4454,8,4395r,-610xe" filled="f" strokeweight="1pt">
                  <v:path arrowok="t" o:connecttype="custom" o:connectlocs="0,11099;12,11040;45,10992;93,10959;153,10947;1799,10947;1859,10959;1907,10992;1940,11040;1952,11099;1952,11709;1940,11769;1907,11817;1859,11850;1799,11862;153,11862;93,11850;45,11817;12,11769;0,11709;0,11099;8,4980;21,4916;56,4864;109,4828;173,4815;1715,4815;1779,4828;1832,4864;1867,4916;1880,4980;1880,5640;1867,5705;1832,5757;1779,5792;1715,5805;173,5805;109,5792;56,5757;21,5705;8,5640;8,4980;8,8600;20,8540;53,8492;101,8459;161,8447;1727,8447;1787,8459;1835,8492;1868,8540;1880,8600;1880,9210;1868,9269;1835,9317;1787,9350;1727,9362;161,9362;101,9350;53,9317;20,9269;8,9210;8,8600" o:connectangles="0,0,0,0,0,0,0,0,0,0,0,0,0,0,0,0,0,0,0,0,0,0,0,0,0,0,0,0,0,0,0,0,0,0,0,0,0,0,0,0,0,0,0,0,0,0,0,0,0,0,0,0,0,0,0,0,0,0,0,0,0,0,0"/>
                </v:shape>
                <v:shape id="Picture 56" o:spid="_x0000_s1032" type="#_x0000_t75" style="position:absolute;left:1489;top:525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">
                  <v:imagedata r:id="rId78" o:title=""/>
                </v:shape>
                <v:shape id="AutoShape 55" o:spid="_x0000_s1033" style="position:absolute;left:4346;top:10849;width:4938;height:1106;visibility:visible;mso-wrap-style:square;v-text-anchor:top" coordsize="4938,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" path="m,86l7,52,25,25,52,7,86,,4852,r34,7l4913,25r18,27l4938,86r,342l4931,462r-18,27l4886,507r-34,7l86,514,52,507,25,489,7,462,,428,,86xm9,676r7,-33l34,616,61,598r34,-7l4842,591r34,7l4903,616r18,27l4928,676r,343l4921,1052r-18,28l4876,1098r-34,7l95,1105r-34,-7l34,1080,16,1052,9,1019,9,676xe" filled="f" strokeweight="1pt">
                  <v:path arrowok="t" o:connecttype="custom" o:connectlocs="0,10936;7,10902;25,10875;52,10857;86,10850;4852,10850;4886,10857;4913,10875;4931,10902;4938,10936;4938,11278;4931,11312;4913,11339;4886,11357;4852,11364;86,11364;52,11357;25,11339;7,11312;0,11278;0,10936;9,11526;16,11493;34,11466;61,11448;95,11441;4842,11441;4876,11448;4903,11466;4921,11493;4928,11526;4928,11869;4921,11902;4903,11930;4876,11948;4842,11955;95,11955;61,11948;34,11930;16,11902;9,11869;9,11526" o:connectangles="0,0,0,0,0,0,0,0,0,0,0,0,0,0,0,0,0,0,0,0,0,0,0,0,0,0,0,0,0,0,0,0,0,0,0,0,0,0,0,0,0,0"/>
                </v:shape>
                <v:shape id="Picture 54" o:spid="_x0000_s1034" type="#_x0000_t75" style="position:absolute;left:4082;top:11072;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">
                  <v:imagedata r:id="rId79" o:title=""/>
                </v:shape>
                <v:shape id="Picture 53" o:spid="_x0000_s1035" type="#_x0000_t75" style="position:absolute;left:4062;top:1166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">
                  <v:imagedata r:id="rId77" o:title=""/>
                </v:shape>
                <v:line id="Line 52" o:spid="_x0000_s1036" style="position:absolute;visibility:visible;mso-wrap-style:square" from="4066,11141" to="4075,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51" o:spid="_x0000_s1037" style="position:absolute;visibility:visible;mso-wrap-style:square" from="3710,11441" to="4081,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Picture 50" o:spid="_x0000_s1038" type="#_x0000_t75" style="position:absolute;left:1490;top:11380;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">
                  <v:imagedata r:id="rId79" o:title=""/>
                </v:shape>
                <v:shape id="Freeform 49" o:spid="_x0000_s1039" style="position:absolute;left:4346;top:742;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" path="m,115l9,70,34,33,70,9,115,,4823,r45,9l4904,33r25,37l4938,115r,460l4929,620r-25,36l4868,681r-45,9l115,690,70,681,34,656,9,620,,575,,115xe" filled="f" strokeweight="1pt">
                  <v:path arrowok="t" o:connecttype="custom" o:connectlocs="0,858;9,813;34,776;70,752;115,743;4823,743;4868,752;4904,776;4929,813;4938,858;4938,1318;4929,1363;4904,1399;4868,1424;4823,1433;115,1433;70,1424;34,1399;9,1363;0,1318;0,858" o:connectangles="0,0,0,0,0,0,0,0,0,0,0,0,0,0,0,0,0,0,0,0,0"/>
                </v:shape>
                <v:shape id="Freeform 48" o:spid="_x0000_s1040" style="position:absolute;left:4346;top:-18;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" path="m,115l9,70,34,33,70,9,115,,4823,r45,9l4904,33r25,37l4938,115r,460l4929,620r-25,36l4868,681r-45,9l115,690,70,681,34,656,9,620,,575,,115xe" filled="f" strokeweight="1pt">
                  <v:path arrowok="t" o:connecttype="custom" o:connectlocs="0,98;9,53;34,16;70,-8;115,-17;4823,-17;4868,-8;4904,16;4929,53;4938,98;4938,558;4929,603;4904,639;4868,664;4823,673;115,673;70,664;34,639;9,603;0,558;0,98" o:connectangles="0,0,0,0,0,0,0,0,0,0,0,0,0,0,0,0,0,0,0,0,0"/>
                </v:shape>
                <v:line id="Line 47" o:spid="_x0000_s1041" style="position:absolute;visibility:visible;mso-wrap-style:square" from="4078,375" to="4078,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shape id="Picture 46" o:spid="_x0000_s1042" type="#_x0000_t75" style="position:absolute;left:4077;top:289;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">
                  <v:imagedata r:id="rId77" o:title=""/>
                </v:shape>
                <v:shape id="Picture 45" o:spid="_x0000_s1043" type="#_x0000_t75" style="position:absolute;left:4083;top:1127;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">
                  <v:imagedata r:id="rId79" o:title=""/>
                </v:shape>
                <v:shape id="Freeform 44" o:spid="_x0000_s1044" style="position:absolute;left:4346;top:1573;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" path="m,115l9,70,34,33,70,9,115,,4823,r45,9l4904,33r25,37l4938,115r,460l4929,619r-25,37l4868,681r-45,9l115,690,70,681,34,656,9,619,,575,,115xe" filled="f" strokeweight="1pt">
                  <v:path arrowok="t" o:connecttype="custom" o:connectlocs="0,1689;9,1644;34,1607;70,1583;115,1574;4823,1574;4868,1583;4904,1607;4929,1644;4938,1689;4938,2149;4929,2193;4904,2230;4868,2255;4823,2264;115,2264;70,2255;34,2230;9,2193;0,2149;0,1689" o:connectangles="0,0,0,0,0,0,0,0,0,0,0,0,0,0,0,0,0,0,0,0,0"/>
                </v:shape>
                <v:shape id="Picture 43" o:spid="_x0000_s1045" type="#_x0000_t75" style="position:absolute;left:4084;top:1918;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">
                  <v:imagedata r:id="rId79" o:title=""/>
                </v:shape>
                <v:shape id="Freeform 42" o:spid="_x0000_s1046" style="position:absolute;left:4346;top:2368;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" path="m,115l9,70,34,33,70,9,115,,4823,r45,9l4904,33r25,37l4938,115r,460l4929,619r-25,37l4868,681r-45,9l115,690,70,681,34,656,9,619,,575,,115xe" filled="f" strokeweight="1pt">
                  <v:path arrowok="t" o:connecttype="custom" o:connectlocs="0,2484;9,2439;34,2402;70,2378;115,2369;4823,2369;4868,2378;4904,2402;4929,2439;4938,2484;4938,2944;4929,2988;4904,3025;4868,3050;4823,3059;115,3059;70,3050;34,3025;9,2988;0,2944;0,2484" o:connectangles="0,0,0,0,0,0,0,0,0,0,0,0,0,0,0,0,0,0,0,0,0"/>
                </v:shape>
                <v:shape id="Picture 41" o:spid="_x0000_s1047" type="#_x0000_t75" style="position:absolute;left:4078;top:2691;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">
                  <v:imagedata r:id="rId77" o:title=""/>
                </v:shape>
                <v:shape id="Freeform 40" o:spid="_x0000_s1048" style="position:absolute;left:4346;top:3242;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" path="m,115l9,70,34,33,70,9,115,,4823,r45,9l4904,33r25,37l4938,115r,460l4929,619r-25,37l4868,681r-45,9l115,690,70,681,34,656,9,619,,575,,115xe" filled="f" strokeweight="1pt">
                  <v:path arrowok="t" o:connecttype="custom" o:connectlocs="0,3358;9,3313;34,3276;70,3252;115,3243;4823,3243;4868,3252;4904,3276;4929,3313;4938,3358;4938,3818;4929,3862;4904,3899;4868,3924;4823,3933;115,3933;70,3924;34,3899;9,3862;0,3818;0,3358" o:connectangles="0,0,0,0,0,0,0,0,0,0,0,0,0,0,0,0,0,0,0,0,0"/>
                </v:shape>
                <v:shape id="Picture 39" o:spid="_x0000_s1049" type="#_x0000_t75" style="position:absolute;left:4069;top:3562;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">
                  <v:imagedata r:id="rId79" o:title=""/>
                </v:shape>
                <v:line id="Line 38" o:spid="_x0000_s1050" style="position:absolute;visibility:visible;mso-wrap-style:square" from="4061,4498" to="4076,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shape id="AutoShape 37" o:spid="_x0000_s1051" style="position:absolute;left:4355;top:4046;width:4929;height:1582;visibility:visible;mso-wrap-style:square;v-text-anchor:top" coordsize="4929,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" path="m,115l9,71,34,34,70,9,115,,4814,r45,9l4895,34r25,37l4929,115r,460l4920,619r-25,37l4859,680r-45,9l115,689,70,680,34,656,9,619,,575,,115xm,905l11,852,40,809,83,780r53,-11l4793,769r53,11l4889,809r29,43l4929,905r,542l4918,1500r-29,43l4846,1572r-53,10l136,1582,83,1572,40,1543,11,1500,,1447,,905xe" filled="f" strokeweight="1pt">
                  <v:path arrowok="t" o:connecttype="custom" o:connectlocs="0,4161;9,4117;34,4080;70,4055;115,4046;4814,4046;4859,4055;4895,4080;4920,4117;4929,4161;4929,4621;4920,4665;4895,4702;4859,4726;4814,4735;115,4735;70,4726;34,4702;9,4665;0,4621;0,4161;0,4951;11,4898;40,4855;83,4826;136,4815;4793,4815;4846,4826;4889,4855;4918,4898;4929,4951;4929,5493;4918,5546;4889,5589;4846,5618;4793,5628;136,5628;83,5618;40,5589;11,5546;0,5493;0,4951" o:connectangles="0,0,0,0,0,0,0,0,0,0,0,0,0,0,0,0,0,0,0,0,0,0,0,0,0,0,0,0,0,0,0,0,0,0,0,0,0,0,0,0,0,0"/>
                </v:shape>
                <v:shape id="Picture 36" o:spid="_x0000_s1052" type="#_x0000_t75" style="position:absolute;left:4061;top:444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">
                  <v:imagedata r:id="rId79" o:title=""/>
                </v:shape>
                <v:shape id="Picture 35" o:spid="_x0000_s1053" type="#_x0000_t75" style="position:absolute;left:4067;top:531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">
                  <v:imagedata r:id="rId77" o:title=""/>
                </v:shape>
                <v:shape id="Freeform 34" o:spid="_x0000_s1054" style="position:absolute;left:4346;top:5733;width:4938;height:876;visibility:visible;mso-wrap-style:square;v-text-anchor:top" coordsize="49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" path="m,125l10,76,37,37,76,10,125,,4813,r49,10l4902,37r26,39l4938,125r,499l4928,672r-26,40l4862,739r-49,9l125,748,76,739,37,712,10,672,,624,,125xe" filled="f" strokeweight="1pt">
                  <v:path arrowok="t" o:connecttype="custom" o:connectlocs="0,6860;10,6803;37,6757;76,6726;125,6714;4813,6714;4862,6726;4902,6757;4928,6803;4938,6860;4938,7445;4928,7501;4902,7548;4862,7580;4813,7590;125,7590;76,7580;37,7548;10,7501;0,7445;0,6860" o:connectangles="0,0,0,0,0,0,0,0,0,0,0,0,0,0,0,0,0,0,0,0,0"/>
                </v:shape>
                <v:shape id="Picture 33" o:spid="_x0000_s1055" type="#_x0000_t75" style="position:absolute;left:4065;top:608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">
                  <v:imagedata r:id="rId79" o:title=""/>
                </v:shape>
                <v:line id="Line 32" o:spid="_x0000_s1056" style="position:absolute;visibility:visible;mso-wrap-style:square" from="4080,7228" to="4080,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shape id="Freeform 31" o:spid="_x0000_s1057" style="position:absolute;left:4355;top:6830;width:4929;height:690;visibility:visible;mso-wrap-style:square;v-text-anchor:top" coordsize="492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" path="m,115l9,70,34,34,70,9,115,,4814,r45,9l4895,34r25,36l4929,115r,460l4920,620r-25,37l4859,681r-45,9l115,690,70,681,34,657,9,620,,575,,115xe" filled="f" strokeweight="1pt">
                  <v:path arrowok="t" o:connecttype="custom" o:connectlocs="0,6945;9,6900;34,6864;70,6839;115,6830;4814,6830;4859,6839;4895,6864;4920,6900;4929,6945;4929,7405;4920,7450;4895,7487;4859,7511;4814,7520;115,7520;70,7511;34,7487;9,7450;0,7405;0,6945" o:connectangles="0,0,0,0,0,0,0,0,0,0,0,0,0,0,0,0,0,0,0,0,0"/>
                </v:shape>
                <v:shape id="Picture 30" o:spid="_x0000_s1058" type="#_x0000_t75" style="position:absolute;left:4081;top:7168;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">
                  <v:imagedata r:id="rId77" o:title=""/>
                </v:shape>
                <v:shape id="Freeform 29" o:spid="_x0000_s1059" style="position:absolute;left:4328;top:7669;width:4955;height:690;visibility:visible;mso-wrap-style:square;v-text-anchor:top" coordsize="495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" path="m,115l9,70,34,34,70,9,115,,4840,r45,9l4921,34r25,36l4955,115r,460l4946,620r-25,36l4885,681r-45,9l115,690,70,681,34,656,9,620,,575,,115xe" filled="f" strokeweight="1pt">
                  <v:path arrowok="t" o:connecttype="custom" o:connectlocs="0,7784;9,7739;34,7703;70,7678;115,7669;4840,7669;4885,7678;4921,7703;4946,7739;4955,7784;4955,8244;4946,8289;4921,8325;4885,8350;4840,8359;115,8359;70,8350;34,8325;9,8289;0,8244;0,7784" o:connectangles="0,0,0,0,0,0,0,0,0,0,0,0,0,0,0,0,0,0,0,0,0"/>
                </v:shape>
                <v:shape id="Picture 28" o:spid="_x0000_s1060" type="#_x0000_t75" style="position:absolute;left:4060;top:8039;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">
                  <v:imagedata r:id="rId77" o:title=""/>
                </v:shape>
                <v:shape id="Freeform 27" o:spid="_x0000_s1061" style="position:absolute;left:4346;top:8525;width:4928;height:690;visibility:visible;mso-wrap-style:square;v-text-anchor:top" coordsize="49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" path="m,115l9,70,34,34,70,9,115,,4813,r45,9l4894,34r25,36l4928,115r,460l4919,620r-25,36l4858,681r-45,9l115,690,70,681,34,656,9,620,,575,,115xe" filled="f" strokeweight="1pt">
                  <v:path arrowok="t" o:connecttype="custom" o:connectlocs="0,8640;9,8595;34,8559;70,8534;115,8525;4813,8525;4858,8534;4894,8559;4919,8595;4928,8640;4928,9100;4919,9145;4894,9181;4858,9206;4813,9215;115,9215;70,9206;34,9181;9,9145;0,9100;0,8640" o:connectangles="0,0,0,0,0,0,0,0,0,0,0,0,0,0,0,0,0,0,0,0,0"/>
                </v:shape>
                <v:shape id="Picture 26" o:spid="_x0000_s1062" type="#_x0000_t75" style="position:absolute;left:4084;top:8872;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">
                  <v:imagedata r:id="rId79" o:title=""/>
                </v:shape>
                <v:shape id="Freeform 25" o:spid="_x0000_s1063" style="position:absolute;left:4355;top:9357;width:4919;height:690;visibility:visible;mso-wrap-style:square;v-text-anchor:top" coordsize="491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" path="m,115l9,70,34,34,70,9,115,,4804,r45,9l4885,34r25,36l4919,115r,460l4910,620r-25,36l4849,681r-45,9l115,690,70,681,34,656,9,620,,575,,115xe" filled="f" strokeweight="1pt">
                  <v:path arrowok="t" o:connecttype="custom" o:connectlocs="0,9472;9,9427;34,9391;70,9366;115,9357;4804,9357;4849,9366;4885,9391;4910,9427;4919,9472;4919,9932;4910,9977;4885,10013;4849,10038;4804,10047;115,10047;70,10038;34,10013;9,9977;0,9932;0,9472" o:connectangles="0,0,0,0,0,0,0,0,0,0,0,0,0,0,0,0,0,0,0,0,0"/>
                </v:shape>
                <v:shape id="Picture 24" o:spid="_x0000_s1064" type="#_x0000_t75" style="position:absolute;left:4084;top:9697;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">
                  <v:imagedata r:id="rId77" o:title=""/>
                </v:shape>
                <v:shape id="Freeform 23" o:spid="_x0000_s1065" style="position:absolute;left:4355;top:10169;width:4919;height:514;visibility:visible;mso-wrap-style:square;v-text-anchor:top" coordsize="49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" path="m,86l7,52,25,25,52,7,86,,4833,r34,7l4894,25r18,27l4919,86r,342l4912,462r-18,27l4867,507r-34,7l86,514,52,507,25,489,7,462,,428,,86xe" filled="f" strokeweight="1pt">
                  <v:path arrowok="t" o:connecttype="custom" o:connectlocs="0,10255;7,10221;25,10194;52,10176;86,10169;4833,10169;4867,10176;4894,10194;4912,10221;4919,10255;4919,10597;4912,10631;4894,10658;4867,10676;4833,10683;86,10683;52,10676;25,10658;7,10631;0,10597;0,10255" o:connectangles="0,0,0,0,0,0,0,0,0,0,0,0,0,0,0,0,0,0,0,0,0"/>
                </v:shape>
                <v:shape id="Picture 22" o:spid="_x0000_s1066" type="#_x0000_t75" style="position:absolute;left:4062;top:1043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">
                  <v:imagedata r:id="rId77" o:title=""/>
                </v:shape>
                <v:line id="Line 21" o:spid="_x0000_s1067" style="position:absolute;visibility:visible;mso-wrap-style:square" from="3549,1979" to="407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20" o:spid="_x0000_s1068" style="position:absolute;visibility:visible;mso-wrap-style:square" from="3641,5377" to="4166,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" strokeweight=".5pt"/>
                <v:shape id="Freeform 19" o:spid="_x0000_s1069" style="position:absolute;left:679;top:3670;width:646;height:3300;visibility:visible;mso-wrap-style:square;v-text-anchor:top" coordsize="64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" path="m,108l8,66,32,32,66,9,108,,538,r42,9l614,32r24,34l646,108r,3085l638,3235r-24,34l580,3292r-42,8l108,3300r-42,-8l32,3269,8,3235,,3193,,108xe" filled="f" strokeweight="2pt">
                  <v:path arrowok="t" o:connecttype="custom" o:connectlocs="0,3778;8,3736;32,3702;66,3679;108,3670;538,3670;580,3679;614,3702;638,3736;646,3778;646,6863;638,6905;614,6939;580,6962;538,6970;108,6970;66,6962;32,6939;8,6905;0,6863;0,3778" o:connectangles="0,0,0,0,0,0,0,0,0,0,0,0,0,0,0,0,0,0,0,0,0"/>
                </v:shape>
                <v:line id="Line 18" o:spid="_x0000_s1070" style="position:absolute;visibility:visible;mso-wrap-style:square" from="1300,5324" to="1495,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w10:wrap anchorx="page"/>
              </v:group>
            </w:pict>
          </mc:Fallback>
        </mc:AlternateContent>
      </w:r>
    </w:p>
    <w:p w14:paraId="33F83B04" w14:textId="559F1E2E" w:rsidR="00517011" w:rsidRDefault="00BE14DF">
      <w:pPr>
        <w:pStyle w:val="a3"/>
        <w:spacing w:before="92"/>
        <w:ind w:left="3854" w:right="1169"/>
      </w:pPr>
      <w:r>
        <w:t>A1 Professionals with the potential to become "experts"</w:t>
      </w:r>
    </w:p>
    <w:p w14:paraId="54FCDBFF" w14:textId="77777777" w:rsidR="00517011" w:rsidRDefault="00517011">
      <w:pPr>
        <w:pStyle w:val="a3"/>
        <w:spacing w:before="1"/>
        <w:ind w:left="0"/>
        <w:rPr>
          <w:sz w:val="16"/>
        </w:rPr>
      </w:pPr>
    </w:p>
    <w:p w14:paraId="0390B3C9" w14:textId="77777777" w:rsidR="00517011" w:rsidRDefault="00BE14DF">
      <w:pPr>
        <w:spacing w:before="92" w:line="244" w:lineRule="auto"/>
        <w:ind w:left="3854" w:right="807"/>
        <w:rPr>
          <w:sz w:val="18"/>
        </w:rPr>
      </w:pPr>
      <w:r>
        <w:rPr>
          <w:sz w:val="18"/>
        </w:rPr>
        <w:t>A2 People who have a big picture can always solve problems creatively</w:t>
      </w:r>
    </w:p>
    <w:p w14:paraId="614DD9F1" w14:textId="77777777" w:rsidR="00517011" w:rsidRDefault="00517011">
      <w:pPr>
        <w:pStyle w:val="a3"/>
        <w:spacing w:before="5"/>
        <w:ind w:left="0"/>
      </w:pPr>
    </w:p>
    <w:p w14:paraId="02AEEE09" w14:textId="77777777" w:rsidR="00517011" w:rsidRDefault="00517011">
      <w:pPr>
        <w:sectPr w:rsidR="00517011">
          <w:pgSz w:w="10860" w:h="15060"/>
          <w:pgMar w:top="1040" w:right="1080" w:bottom="280" w:left="680" w:header="739" w:footer="0" w:gutter="0"/>
          <w:cols w:space="720"/>
        </w:sectPr>
      </w:pPr>
    </w:p>
    <w:p w14:paraId="0BEE8FF0" w14:textId="77777777" w:rsidR="00517011" w:rsidRDefault="00BE14DF">
      <w:pPr>
        <w:pStyle w:val="a3"/>
        <w:spacing w:before="92" w:line="244" w:lineRule="auto"/>
        <w:ind w:left="1667" w:right="-17" w:hanging="240"/>
      </w:pPr>
      <w:r>
        <w:t>A</w:t>
      </w:r>
      <w:r>
        <w:rPr>
          <w:spacing w:val="-5"/>
        </w:rPr>
        <w:t xml:space="preserve"> </w:t>
      </w:r>
      <w:r>
        <w:t>Employee Ability</w:t>
      </w:r>
    </w:p>
    <w:p w14:paraId="5A14944C" w14:textId="77777777" w:rsidR="00517011" w:rsidRDefault="00BE14DF">
      <w:pPr>
        <w:spacing w:before="153" w:line="247" w:lineRule="auto"/>
        <w:ind w:left="1283" w:right="616"/>
        <w:rPr>
          <w:sz w:val="18"/>
        </w:rPr>
      </w:pPr>
      <w:r>
        <w:br w:type="column"/>
      </w:r>
      <w:r>
        <w:rPr>
          <w:sz w:val="18"/>
        </w:rPr>
        <w:t>A3 People with initiative, their sense of responsibility will not be too bad</w:t>
      </w:r>
    </w:p>
    <w:p w14:paraId="628A1B96" w14:textId="77777777" w:rsidR="00517011" w:rsidRDefault="00517011">
      <w:pPr>
        <w:spacing w:line="247" w:lineRule="auto"/>
        <w:rPr>
          <w:sz w:val="18"/>
        </w:rPr>
        <w:sectPr w:rsidR="00517011">
          <w:type w:val="continuous"/>
          <w:pgSz w:w="10860" w:h="15060"/>
          <w:pgMar w:top="1280" w:right="1080" w:bottom="280" w:left="680" w:header="720" w:footer="720" w:gutter="0"/>
          <w:cols w:num="2" w:space="720" w:equalWidth="0">
            <w:col w:w="2531" w:space="40"/>
            <w:col w:w="6529"/>
          </w:cols>
        </w:sectPr>
      </w:pPr>
    </w:p>
    <w:p w14:paraId="334311D2" w14:textId="77777777" w:rsidR="00517011" w:rsidRDefault="00BE14DF">
      <w:pPr>
        <w:spacing w:before="91"/>
        <w:ind w:left="3854" w:right="1071"/>
        <w:rPr>
          <w:sz w:val="20"/>
        </w:rPr>
      </w:pPr>
      <w:r>
        <w:rPr>
          <w:sz w:val="20"/>
        </w:rPr>
        <w:t>A4 People with learning ability have more room for improvement</w:t>
      </w:r>
    </w:p>
    <w:p w14:paraId="2F0F7FE1" w14:textId="77777777" w:rsidR="00517011" w:rsidRDefault="00517011">
      <w:pPr>
        <w:pStyle w:val="a3"/>
        <w:spacing w:before="2"/>
        <w:ind w:left="0"/>
        <w:rPr>
          <w:sz w:val="28"/>
        </w:rPr>
      </w:pPr>
    </w:p>
    <w:p w14:paraId="00A9A55F" w14:textId="77777777" w:rsidR="00517011" w:rsidRDefault="00BE14DF">
      <w:pPr>
        <w:pStyle w:val="a3"/>
        <w:spacing w:before="91"/>
        <w:ind w:left="3854" w:right="1713"/>
      </w:pPr>
      <w:r>
        <w:t>A5 People with resilience have stronger adaptability</w:t>
      </w:r>
    </w:p>
    <w:p w14:paraId="0739DDB2" w14:textId="77777777" w:rsidR="00517011" w:rsidRDefault="00517011">
      <w:pPr>
        <w:pStyle w:val="a3"/>
        <w:spacing w:before="10"/>
        <w:ind w:left="0"/>
        <w:rPr>
          <w:sz w:val="19"/>
        </w:rPr>
      </w:pPr>
    </w:p>
    <w:p w14:paraId="51FAA146" w14:textId="77777777" w:rsidR="00517011" w:rsidRDefault="00EA0ED7">
      <w:pPr>
        <w:spacing w:before="93" w:line="244" w:lineRule="auto"/>
        <w:ind w:left="3864" w:right="887"/>
        <w:rPr>
          <w:sz w:val="18"/>
        </w:rPr>
      </w:pPr>
      <w:r w:rsidRPr="00767352">
        <w:rPr>
          <w:noProof/>
          <w:sz w:val="20"/>
          <w:szCs w:val="20"/>
        </w:rPr>
        <mc:AlternateContent>
          <mc:Choice Requires="wps">
            <w:drawing>
              <wp:anchor distT="0" distB="0" distL="114300" distR="114300" simplePos="0" relativeHeight="15737856" behindDoc="0" locked="0" layoutInCell="1" allowOverlap="1" wp14:anchorId="65F8DC50" wp14:editId="1728D902">
                <wp:simplePos x="0" y="0"/>
                <wp:positionH relativeFrom="page">
                  <wp:posOffset>551180</wp:posOffset>
                </wp:positionH>
                <wp:positionV relativeFrom="paragraph">
                  <wp:posOffset>-118110</wp:posOffset>
                </wp:positionV>
                <wp:extent cx="222885" cy="180276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9A01" w14:textId="77777777" w:rsidR="00BE14DF" w:rsidRDefault="00BE14DF">
                            <w:pPr>
                              <w:spacing w:before="9"/>
                              <w:ind w:left="20"/>
                              <w:rPr>
                                <w:sz w:val="28"/>
                              </w:rPr>
                            </w:pPr>
                            <w:r>
                              <w:rPr>
                                <w:sz w:val="28"/>
                              </w:rPr>
                              <w:t>F employee performance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DC50" id="Text Box 16" o:spid="_x0000_s1130" type="#_x0000_t202" style="position:absolute;left:0;text-align:left;margin-left:43.4pt;margin-top:-9.3pt;width:17.55pt;height:141.9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" filled="f" stroked="f">
                <v:textbox style="layout-flow:vertical;mso-layout-flow-alt:bottom-to-top" inset="0,0,0,0">
                  <w:txbxContent>
                    <w:p w14:paraId="07B29A01" w14:textId="77777777" w:rsidR="00BE14DF" w:rsidRDefault="00BE14DF">
                      <w:pPr>
                        <w:spacing w:before="9"/>
                        <w:ind w:left="20"/>
                        <w:rPr>
                          <w:sz w:val="28"/>
                        </w:rPr>
                      </w:pPr>
                      <w:r>
                        <w:rPr>
                          <w:sz w:val="28"/>
                        </w:rPr>
                        <w:t>F employee performance</w:t>
                      </w:r>
                    </w:p>
                  </w:txbxContent>
                </v:textbox>
                <w10:wrap anchorx="page"/>
              </v:shape>
            </w:pict>
          </mc:Fallback>
        </mc:AlternateContent>
      </w:r>
      <w:r w:rsidR="00BE14DF" w:rsidRPr="00767352">
        <w:rPr>
          <w:sz w:val="20"/>
          <w:szCs w:val="20"/>
        </w:rPr>
        <w:t xml:space="preserve">M1 Employees, the more active they are to show innovative </w:t>
      </w:r>
      <w:proofErr w:type="spellStart"/>
      <w:r w:rsidR="00BE14DF" w:rsidRPr="00767352">
        <w:rPr>
          <w:sz w:val="20"/>
          <w:szCs w:val="20"/>
        </w:rPr>
        <w:t>behaviours</w:t>
      </w:r>
      <w:proofErr w:type="spellEnd"/>
      <w:r w:rsidR="00BE14DF">
        <w:rPr>
          <w:sz w:val="18"/>
        </w:rPr>
        <w:t>.</w:t>
      </w:r>
    </w:p>
    <w:p w14:paraId="1709D4D5" w14:textId="77777777" w:rsidR="00517011" w:rsidRDefault="00517011">
      <w:pPr>
        <w:pStyle w:val="a3"/>
        <w:spacing w:before="5"/>
        <w:ind w:left="0"/>
        <w:rPr>
          <w:sz w:val="21"/>
        </w:rPr>
      </w:pPr>
    </w:p>
    <w:p w14:paraId="6F36BBCE" w14:textId="77777777" w:rsidR="00517011" w:rsidRDefault="00517011">
      <w:pPr>
        <w:rPr>
          <w:sz w:val="21"/>
        </w:rPr>
        <w:sectPr w:rsidR="00517011">
          <w:type w:val="continuous"/>
          <w:pgSz w:w="10860" w:h="15060"/>
          <w:pgMar w:top="1280" w:right="1080" w:bottom="280" w:left="680" w:header="720" w:footer="720" w:gutter="0"/>
          <w:cols w:space="720"/>
        </w:sectPr>
      </w:pPr>
    </w:p>
    <w:p w14:paraId="21CFB22B" w14:textId="77777777" w:rsidR="00517011" w:rsidRDefault="00BE14DF">
      <w:pPr>
        <w:pStyle w:val="a3"/>
        <w:spacing w:before="203" w:line="244" w:lineRule="auto"/>
        <w:ind w:left="1533" w:right="-20" w:hanging="82"/>
      </w:pPr>
      <w:r>
        <w:t>M Employee Motivation</w:t>
      </w:r>
    </w:p>
    <w:p w14:paraId="37F2D77D" w14:textId="77777777" w:rsidR="00517011" w:rsidRPr="00767352" w:rsidRDefault="00BE14DF" w:rsidP="00646224">
      <w:pPr>
        <w:spacing w:line="200" w:lineRule="exact"/>
        <w:ind w:left="1236" w:right="771"/>
        <w:rPr>
          <w:sz w:val="20"/>
          <w:szCs w:val="20"/>
        </w:rPr>
      </w:pPr>
      <w:r>
        <w:br w:type="column"/>
      </w:r>
      <w:r w:rsidRPr="00767352">
        <w:rPr>
          <w:sz w:val="20"/>
          <w:szCs w:val="20"/>
        </w:rPr>
        <w:t xml:space="preserve">M2 Intrinsic motivation, interactive justice, and domain-related skills will have a ternary interactive effect on employees' innovative </w:t>
      </w:r>
      <w:proofErr w:type="spellStart"/>
      <w:r w:rsidRPr="00767352">
        <w:rPr>
          <w:sz w:val="20"/>
          <w:szCs w:val="20"/>
        </w:rPr>
        <w:t>behaviour</w:t>
      </w:r>
      <w:proofErr w:type="spellEnd"/>
      <w:r w:rsidRPr="00767352">
        <w:rPr>
          <w:sz w:val="20"/>
          <w:szCs w:val="20"/>
        </w:rPr>
        <w:t>.</w:t>
      </w:r>
    </w:p>
    <w:p w14:paraId="7A41B544" w14:textId="77777777" w:rsidR="00517011" w:rsidRDefault="00517011">
      <w:pPr>
        <w:spacing w:line="244" w:lineRule="auto"/>
        <w:rPr>
          <w:sz w:val="16"/>
        </w:rPr>
        <w:sectPr w:rsidR="00517011">
          <w:type w:val="continuous"/>
          <w:pgSz w:w="10860" w:h="15060"/>
          <w:pgMar w:top="1280" w:right="1080" w:bottom="280" w:left="680" w:header="720" w:footer="720" w:gutter="0"/>
          <w:cols w:num="2" w:space="720" w:equalWidth="0">
            <w:col w:w="2594" w:space="40"/>
            <w:col w:w="6466"/>
          </w:cols>
        </w:sectPr>
      </w:pPr>
    </w:p>
    <w:p w14:paraId="6EB4E5DF" w14:textId="77777777" w:rsidR="00517011" w:rsidRPr="00646224" w:rsidRDefault="00BE14DF" w:rsidP="00646224">
      <w:pPr>
        <w:spacing w:line="160" w:lineRule="exact"/>
        <w:ind w:left="3856" w:right="743"/>
        <w:rPr>
          <w:sz w:val="20"/>
          <w:szCs w:val="20"/>
        </w:rPr>
      </w:pPr>
      <w:r w:rsidRPr="00646224">
        <w:rPr>
          <w:sz w:val="20"/>
          <w:szCs w:val="20"/>
        </w:rPr>
        <w:t xml:space="preserve">M3 Intrinsic motivation will have an intermediary effect on "the positive relationship between transformational leadership and employee innovation </w:t>
      </w:r>
      <w:proofErr w:type="spellStart"/>
      <w:r w:rsidRPr="00646224">
        <w:rPr>
          <w:sz w:val="20"/>
          <w:szCs w:val="20"/>
        </w:rPr>
        <w:t>behaviour</w:t>
      </w:r>
      <w:proofErr w:type="spellEnd"/>
      <w:r w:rsidRPr="00646224">
        <w:rPr>
          <w:sz w:val="20"/>
          <w:szCs w:val="20"/>
        </w:rPr>
        <w:t>"</w:t>
      </w:r>
    </w:p>
    <w:p w14:paraId="2CE38A4F" w14:textId="77777777" w:rsidR="00517011" w:rsidRDefault="00517011">
      <w:pPr>
        <w:pStyle w:val="a3"/>
        <w:ind w:left="0"/>
        <w:rPr>
          <w:sz w:val="20"/>
        </w:rPr>
      </w:pPr>
    </w:p>
    <w:p w14:paraId="61D3A13E" w14:textId="77777777" w:rsidR="00767352" w:rsidRDefault="00767352" w:rsidP="00767352">
      <w:pPr>
        <w:pStyle w:val="a3"/>
        <w:ind w:left="3861" w:right="868"/>
      </w:pPr>
    </w:p>
    <w:p w14:paraId="4B2AF330" w14:textId="377A1710" w:rsidR="00517011" w:rsidRPr="00646224" w:rsidRDefault="00BE14DF" w:rsidP="00767352">
      <w:pPr>
        <w:pStyle w:val="a3"/>
        <w:ind w:left="3861" w:right="868"/>
        <w:rPr>
          <w:sz w:val="20"/>
          <w:szCs w:val="20"/>
        </w:rPr>
      </w:pPr>
      <w:r w:rsidRPr="00646224">
        <w:rPr>
          <w:sz w:val="20"/>
          <w:szCs w:val="20"/>
        </w:rPr>
        <w:t>O1 Why invest time and money to get employees to work?</w:t>
      </w:r>
    </w:p>
    <w:p w14:paraId="49C06037" w14:textId="77777777" w:rsidR="00517011" w:rsidRPr="00646224" w:rsidRDefault="00517011">
      <w:pPr>
        <w:pStyle w:val="a3"/>
        <w:spacing w:before="1"/>
        <w:ind w:left="0"/>
        <w:rPr>
          <w:sz w:val="20"/>
          <w:szCs w:val="20"/>
        </w:rPr>
      </w:pPr>
    </w:p>
    <w:p w14:paraId="7437E768" w14:textId="77777777" w:rsidR="00517011" w:rsidRPr="00646224" w:rsidRDefault="00BE14DF">
      <w:pPr>
        <w:pStyle w:val="a3"/>
        <w:spacing w:before="92"/>
        <w:ind w:left="3837" w:right="1406"/>
        <w:rPr>
          <w:sz w:val="20"/>
          <w:szCs w:val="20"/>
        </w:rPr>
      </w:pPr>
      <w:r w:rsidRPr="00646224">
        <w:rPr>
          <w:sz w:val="20"/>
          <w:szCs w:val="20"/>
        </w:rPr>
        <w:t>O2 Confirms the leadership that can inspire employees</w:t>
      </w:r>
    </w:p>
    <w:p w14:paraId="1FB58149" w14:textId="77777777" w:rsidR="00517011" w:rsidRPr="00646224" w:rsidRDefault="00517011">
      <w:pPr>
        <w:pStyle w:val="a3"/>
        <w:spacing w:before="5"/>
        <w:ind w:left="0"/>
        <w:rPr>
          <w:sz w:val="20"/>
          <w:szCs w:val="20"/>
        </w:rPr>
      </w:pPr>
    </w:p>
    <w:p w14:paraId="112D94C8" w14:textId="77777777" w:rsidR="00517011" w:rsidRDefault="00517011">
      <w:pPr>
        <w:rPr>
          <w:sz w:val="23"/>
        </w:rPr>
        <w:sectPr w:rsidR="00517011">
          <w:type w:val="continuous"/>
          <w:pgSz w:w="10860" w:h="15060"/>
          <w:pgMar w:top="1280" w:right="1080" w:bottom="280" w:left="680" w:header="720" w:footer="720" w:gutter="0"/>
          <w:cols w:space="720"/>
        </w:sectPr>
      </w:pPr>
    </w:p>
    <w:p w14:paraId="1CB1662B" w14:textId="77777777" w:rsidR="00517011" w:rsidRDefault="00BE14DF">
      <w:pPr>
        <w:pStyle w:val="a3"/>
        <w:tabs>
          <w:tab w:val="left" w:pos="2960"/>
          <w:tab w:val="left" w:pos="3536"/>
        </w:tabs>
        <w:spacing w:before="91" w:line="244" w:lineRule="auto"/>
        <w:ind w:left="1418" w:firstLine="52"/>
      </w:pPr>
      <w:r>
        <w:t>O</w:t>
      </w:r>
      <w:r>
        <w:rPr>
          <w:spacing w:val="-6"/>
        </w:rPr>
        <w:t xml:space="preserve"> </w:t>
      </w:r>
      <w:r>
        <w:t>Employee</w:t>
      </w:r>
      <w:r>
        <w:tab/>
      </w:r>
      <w:r>
        <w:rPr>
          <w:u w:val="single"/>
        </w:rPr>
        <w:t xml:space="preserve"> </w:t>
      </w:r>
      <w:r>
        <w:rPr>
          <w:u w:val="single"/>
        </w:rPr>
        <w:tab/>
      </w:r>
      <w:r>
        <w:t xml:space="preserve"> Opportunities</w:t>
      </w:r>
    </w:p>
    <w:p w14:paraId="65B7AE1C" w14:textId="0EDDBEF6" w:rsidR="00517011" w:rsidRPr="00646224" w:rsidRDefault="00BE14DF" w:rsidP="00767352">
      <w:pPr>
        <w:pStyle w:val="a3"/>
        <w:spacing w:before="190"/>
        <w:ind w:left="278"/>
        <w:rPr>
          <w:sz w:val="20"/>
          <w:szCs w:val="20"/>
        </w:rPr>
        <w:sectPr w:rsidR="00517011" w:rsidRPr="00646224">
          <w:type w:val="continuous"/>
          <w:pgSz w:w="10860" w:h="15060"/>
          <w:pgMar w:top="1280" w:right="1080" w:bottom="280" w:left="680" w:header="720" w:footer="720" w:gutter="0"/>
          <w:cols w:num="2" w:space="720" w:equalWidth="0">
            <w:col w:w="3537" w:space="40"/>
            <w:col w:w="5523"/>
          </w:cols>
        </w:sectPr>
      </w:pPr>
      <w:r>
        <w:br w:type="column"/>
      </w:r>
      <w:r w:rsidRPr="00646224">
        <w:rPr>
          <w:sz w:val="20"/>
          <w:szCs w:val="20"/>
        </w:rPr>
        <w:t>O3 Provides growth opportunities</w:t>
      </w:r>
    </w:p>
    <w:p w14:paraId="44FEA461" w14:textId="77777777" w:rsidR="00517011" w:rsidRPr="00646224" w:rsidRDefault="00BE14DF" w:rsidP="00646224">
      <w:pPr>
        <w:pStyle w:val="a3"/>
        <w:spacing w:before="240"/>
        <w:ind w:left="3861"/>
        <w:rPr>
          <w:sz w:val="20"/>
          <w:szCs w:val="20"/>
        </w:rPr>
      </w:pPr>
      <w:r w:rsidRPr="00646224">
        <w:rPr>
          <w:sz w:val="20"/>
          <w:szCs w:val="20"/>
        </w:rPr>
        <w:t>O4 Makes all employees feel meaningful at work</w:t>
      </w:r>
    </w:p>
    <w:p w14:paraId="77F4F9EC" w14:textId="77777777" w:rsidR="00517011" w:rsidRDefault="00EA0ED7">
      <w:pPr>
        <w:pStyle w:val="a3"/>
        <w:spacing w:before="9"/>
        <w:ind w:left="0"/>
        <w:rPr>
          <w:sz w:val="28"/>
        </w:rPr>
      </w:pPr>
      <w:r>
        <w:rPr>
          <w:noProof/>
        </w:rPr>
        <mc:AlternateContent>
          <mc:Choice Requires="wps">
            <w:drawing>
              <wp:anchor distT="0" distB="0" distL="0" distR="0" simplePos="0" relativeHeight="487595008" behindDoc="1" locked="0" layoutInCell="1" allowOverlap="1" wp14:anchorId="1519E371" wp14:editId="481D15D2">
                <wp:simplePos x="0" y="0"/>
                <wp:positionH relativeFrom="page">
                  <wp:posOffset>2785745</wp:posOffset>
                </wp:positionH>
                <wp:positionV relativeFrom="paragraph">
                  <wp:posOffset>265430</wp:posOffset>
                </wp:positionV>
                <wp:extent cx="3094990" cy="304165"/>
                <wp:effectExtent l="0" t="0" r="0" b="0"/>
                <wp:wrapTopAndBottom/>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E4B7" w14:textId="77777777" w:rsidR="00BE14DF" w:rsidRPr="00646224" w:rsidRDefault="00BE14DF">
                            <w:pPr>
                              <w:pStyle w:val="a3"/>
                              <w:spacing w:before="116"/>
                              <w:ind w:left="157"/>
                              <w:rPr>
                                <w:sz w:val="20"/>
                                <w:szCs w:val="20"/>
                              </w:rPr>
                            </w:pPr>
                            <w:r w:rsidRPr="00646224">
                              <w:rPr>
                                <w:sz w:val="20"/>
                                <w:szCs w:val="20"/>
                              </w:rPr>
                              <w:t>O5 Finds ways to praise and reward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E371" id="Text Box 15" o:spid="_x0000_s1131" type="#_x0000_t202" style="position:absolute;margin-left:219.35pt;margin-top:20.9pt;width:243.7pt;height:23.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" filled="f" stroked="f">
                <v:textbox inset="0,0,0,0">
                  <w:txbxContent>
                    <w:p w14:paraId="218DE4B7" w14:textId="77777777" w:rsidR="00BE14DF" w:rsidRPr="00646224" w:rsidRDefault="00BE14DF">
                      <w:pPr>
                        <w:pStyle w:val="a3"/>
                        <w:spacing w:before="116"/>
                        <w:ind w:left="157"/>
                        <w:rPr>
                          <w:sz w:val="20"/>
                          <w:szCs w:val="20"/>
                        </w:rPr>
                      </w:pPr>
                      <w:r w:rsidRPr="00646224">
                        <w:rPr>
                          <w:sz w:val="20"/>
                          <w:szCs w:val="20"/>
                        </w:rPr>
                        <w:t>O5 Finds ways to praise and reward employees</w:t>
                      </w:r>
                    </w:p>
                  </w:txbxContent>
                </v:textbox>
                <w10:wrap type="topAndBottom" anchorx="page"/>
              </v:shape>
            </w:pict>
          </mc:Fallback>
        </mc:AlternateContent>
      </w:r>
    </w:p>
    <w:p w14:paraId="0C24C707" w14:textId="77777777" w:rsidR="00517011" w:rsidRDefault="00517011">
      <w:pPr>
        <w:pStyle w:val="a3"/>
        <w:ind w:left="0"/>
        <w:rPr>
          <w:sz w:val="20"/>
        </w:rPr>
      </w:pPr>
    </w:p>
    <w:p w14:paraId="79F4076B" w14:textId="77777777" w:rsidR="00517011" w:rsidRDefault="00517011">
      <w:pPr>
        <w:pStyle w:val="a3"/>
        <w:spacing w:before="7"/>
        <w:ind w:left="0"/>
        <w:rPr>
          <w:sz w:val="20"/>
        </w:rPr>
      </w:pPr>
    </w:p>
    <w:p w14:paraId="21CD96B3" w14:textId="77777777" w:rsidR="00517011" w:rsidRDefault="00EA0ED7">
      <w:pPr>
        <w:pStyle w:val="a3"/>
        <w:spacing w:line="247" w:lineRule="auto"/>
        <w:ind w:left="1367" w:right="6344" w:firstLine="271"/>
      </w:pPr>
      <w:r>
        <w:rPr>
          <w:noProof/>
        </w:rPr>
        <mc:AlternateContent>
          <mc:Choice Requires="wps">
            <w:drawing>
              <wp:anchor distT="0" distB="0" distL="114300" distR="114300" simplePos="0" relativeHeight="15736832" behindDoc="0" locked="0" layoutInCell="1" allowOverlap="1" wp14:anchorId="6792EDED" wp14:editId="0ABE8C25">
                <wp:simplePos x="0" y="0"/>
                <wp:positionH relativeFrom="page">
                  <wp:posOffset>2780030</wp:posOffset>
                </wp:positionH>
                <wp:positionV relativeFrom="paragraph">
                  <wp:posOffset>196850</wp:posOffset>
                </wp:positionV>
                <wp:extent cx="3094990" cy="304165"/>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48301" w14:textId="77777777" w:rsidR="00BE14DF" w:rsidRPr="00646224" w:rsidRDefault="00BE14DF">
                            <w:pPr>
                              <w:pStyle w:val="a3"/>
                              <w:spacing w:before="117"/>
                              <w:ind w:left="157"/>
                              <w:rPr>
                                <w:sz w:val="20"/>
                                <w:szCs w:val="20"/>
                              </w:rPr>
                            </w:pPr>
                            <w:r w:rsidRPr="00646224">
                              <w:rPr>
                                <w:sz w:val="20"/>
                                <w:szCs w:val="20"/>
                              </w:rPr>
                              <w:t>D2 Technology and Tooling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EDED" id="Text Box 14" o:spid="_x0000_s1132" type="#_x0000_t202" style="position:absolute;left:0;text-align:left;margin-left:218.9pt;margin-top:15.5pt;width:243.7pt;height:23.9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" filled="f" stroked="f">
                <v:textbox inset="0,0,0,0">
                  <w:txbxContent>
                    <w:p w14:paraId="24348301" w14:textId="77777777" w:rsidR="00BE14DF" w:rsidRPr="00646224" w:rsidRDefault="00BE14DF">
                      <w:pPr>
                        <w:pStyle w:val="a3"/>
                        <w:spacing w:before="117"/>
                        <w:ind w:left="157"/>
                        <w:rPr>
                          <w:sz w:val="20"/>
                          <w:szCs w:val="20"/>
                        </w:rPr>
                      </w:pPr>
                      <w:r w:rsidRPr="00646224">
                        <w:rPr>
                          <w:sz w:val="20"/>
                          <w:szCs w:val="20"/>
                        </w:rPr>
                        <w:t>D2 Technology and Tooling</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anchorId="4B132243" wp14:editId="38162E5F">
                <wp:simplePos x="0" y="0"/>
                <wp:positionH relativeFrom="page">
                  <wp:posOffset>2774315</wp:posOffset>
                </wp:positionH>
                <wp:positionV relativeFrom="paragraph">
                  <wp:posOffset>-178435</wp:posOffset>
                </wp:positionV>
                <wp:extent cx="3107055" cy="304165"/>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1B42" w14:textId="77777777" w:rsidR="00BE14DF" w:rsidRPr="00646224" w:rsidRDefault="00BE14DF">
                            <w:pPr>
                              <w:pStyle w:val="a3"/>
                              <w:spacing w:before="115"/>
                              <w:ind w:left="156"/>
                              <w:rPr>
                                <w:sz w:val="20"/>
                                <w:szCs w:val="20"/>
                              </w:rPr>
                            </w:pPr>
                            <w:r w:rsidRPr="00646224">
                              <w:rPr>
                                <w:sz w:val="20"/>
                                <w:szCs w:val="20"/>
                              </w:rPr>
                              <w:t>D1 Talent and Capability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32243" id="Text Box 13" o:spid="_x0000_s1133" type="#_x0000_t202" style="position:absolute;left:0;text-align:left;margin-left:218.45pt;margin-top:-14.05pt;width:244.65pt;height:23.9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" filled="f" stroked="f">
                <v:textbox inset="0,0,0,0">
                  <w:txbxContent>
                    <w:p w14:paraId="48A61B42" w14:textId="77777777" w:rsidR="00BE14DF" w:rsidRPr="00646224" w:rsidRDefault="00BE14DF">
                      <w:pPr>
                        <w:pStyle w:val="a3"/>
                        <w:spacing w:before="115"/>
                        <w:ind w:left="156"/>
                        <w:rPr>
                          <w:sz w:val="20"/>
                          <w:szCs w:val="20"/>
                        </w:rPr>
                      </w:pPr>
                      <w:r w:rsidRPr="00646224">
                        <w:rPr>
                          <w:sz w:val="20"/>
                          <w:szCs w:val="20"/>
                        </w:rPr>
                        <w:t>D1 Talent and Capability</w:t>
                      </w:r>
                    </w:p>
                  </w:txbxContent>
                </v:textbox>
                <w10:wrap anchorx="page"/>
              </v:shape>
            </w:pict>
          </mc:Fallback>
        </mc:AlternateContent>
      </w:r>
      <w:r w:rsidR="00BE14DF">
        <w:t>D Digital Transformation</w:t>
      </w:r>
    </w:p>
    <w:p w14:paraId="671B0A32" w14:textId="77777777" w:rsidR="00517011" w:rsidRDefault="00517011">
      <w:pPr>
        <w:pStyle w:val="a3"/>
        <w:ind w:left="0"/>
        <w:rPr>
          <w:sz w:val="20"/>
        </w:rPr>
      </w:pPr>
    </w:p>
    <w:p w14:paraId="136310B6" w14:textId="77777777" w:rsidR="00517011" w:rsidRDefault="00517011">
      <w:pPr>
        <w:pStyle w:val="a3"/>
        <w:spacing w:before="1"/>
        <w:ind w:left="0"/>
        <w:rPr>
          <w:sz w:val="16"/>
        </w:rPr>
      </w:pPr>
    </w:p>
    <w:p w14:paraId="5A84C2D9" w14:textId="4CA7D3F1" w:rsidR="00517011" w:rsidRPr="00965FD4" w:rsidRDefault="00BE14DF">
      <w:pPr>
        <w:spacing w:before="90"/>
        <w:ind w:left="821" w:right="870"/>
        <w:jc w:val="center"/>
        <w:rPr>
          <w:b/>
          <w:bCs/>
          <w:sz w:val="24"/>
        </w:rPr>
      </w:pPr>
      <w:r w:rsidRPr="00965FD4">
        <w:rPr>
          <w:b/>
          <w:bCs/>
          <w:sz w:val="24"/>
        </w:rPr>
        <w:t>Figure 4</w:t>
      </w:r>
      <w:r w:rsidR="007D0980">
        <w:rPr>
          <w:rFonts w:ascii="標楷體" w:eastAsia="標楷體" w:hAnsi="標楷體" w:hint="eastAsia"/>
          <w:b/>
          <w:bCs/>
          <w:sz w:val="24"/>
        </w:rPr>
        <w:t>︰</w:t>
      </w:r>
      <w:r w:rsidRPr="00965FD4">
        <w:rPr>
          <w:b/>
          <w:bCs/>
          <w:sz w:val="24"/>
        </w:rPr>
        <w:t xml:space="preserve"> The Key Factors</w:t>
      </w:r>
    </w:p>
    <w:p w14:paraId="3233E988" w14:textId="77777777" w:rsidR="00517011" w:rsidRDefault="00517011">
      <w:pPr>
        <w:jc w:val="center"/>
        <w:rPr>
          <w:sz w:val="24"/>
        </w:rPr>
        <w:sectPr w:rsidR="00517011">
          <w:type w:val="continuous"/>
          <w:pgSz w:w="10860" w:h="15060"/>
          <w:pgMar w:top="1280" w:right="1080" w:bottom="280" w:left="680" w:header="720" w:footer="720" w:gutter="0"/>
          <w:cols w:space="720"/>
        </w:sectPr>
      </w:pPr>
    </w:p>
    <w:p w14:paraId="0C92D310" w14:textId="77777777" w:rsidR="00517011" w:rsidRDefault="00BE14DF">
      <w:pPr>
        <w:pStyle w:val="1"/>
        <w:numPr>
          <w:ilvl w:val="0"/>
          <w:numId w:val="10"/>
        </w:numPr>
        <w:tabs>
          <w:tab w:val="left" w:pos="785"/>
        </w:tabs>
        <w:spacing w:before="144" w:line="276" w:lineRule="exact"/>
        <w:ind w:hanging="241"/>
      </w:pPr>
      <w:r>
        <w:lastRenderedPageBreak/>
        <w:t>Policy Analysis of Digital Transformation and Research</w:t>
      </w:r>
      <w:r>
        <w:rPr>
          <w:spacing w:val="-3"/>
        </w:rPr>
        <w:t xml:space="preserve"> </w:t>
      </w:r>
      <w:r>
        <w:t>Discussion</w:t>
      </w:r>
    </w:p>
    <w:p w14:paraId="77B7B951" w14:textId="77777777" w:rsidR="00517011" w:rsidRDefault="00BE14DF">
      <w:pPr>
        <w:pStyle w:val="3"/>
        <w:numPr>
          <w:ilvl w:val="1"/>
          <w:numId w:val="10"/>
        </w:numPr>
        <w:tabs>
          <w:tab w:val="left" w:pos="876"/>
        </w:tabs>
      </w:pPr>
      <w:r>
        <w:t>Relationship between policy analysis and value</w:t>
      </w:r>
      <w:r>
        <w:rPr>
          <w:spacing w:val="-10"/>
        </w:rPr>
        <w:t xml:space="preserve"> </w:t>
      </w:r>
      <w:r>
        <w:t>activities</w:t>
      </w:r>
    </w:p>
    <w:p w14:paraId="5E4D5495" w14:textId="77777777" w:rsidR="00517011" w:rsidRDefault="00BE14DF" w:rsidP="00A95585">
      <w:pPr>
        <w:pStyle w:val="a3"/>
        <w:ind w:right="178" w:firstLine="449"/>
        <w:jc w:val="both"/>
      </w:pPr>
      <w:r>
        <w:t>Enterprise Strategy Analysis First, what is the core value of the company? Human resource value activities are the essential value activity, examine the most critical talent needs, and</w:t>
      </w:r>
      <w:r>
        <w:rPr>
          <w:spacing w:val="-8"/>
        </w:rPr>
        <w:t xml:space="preserve"> </w:t>
      </w:r>
      <w:r>
        <w:t>then</w:t>
      </w:r>
      <w:r>
        <w:rPr>
          <w:spacing w:val="-9"/>
        </w:rPr>
        <w:t xml:space="preserve"> </w:t>
      </w:r>
      <w:proofErr w:type="spellStart"/>
      <w:r>
        <w:t>analyse</w:t>
      </w:r>
      <w:proofErr w:type="spellEnd"/>
      <w:r>
        <w:rPr>
          <w:spacing w:val="-7"/>
        </w:rPr>
        <w:t xml:space="preserve"> </w:t>
      </w:r>
      <w:r>
        <w:t>whether</w:t>
      </w:r>
      <w:r>
        <w:rPr>
          <w:spacing w:val="-8"/>
        </w:rPr>
        <w:t xml:space="preserve"> </w:t>
      </w:r>
      <w:r>
        <w:t>strategy</w:t>
      </w:r>
      <w:r>
        <w:rPr>
          <w:spacing w:val="-10"/>
        </w:rPr>
        <w:t xml:space="preserve"> </w:t>
      </w:r>
      <w:r>
        <w:t>analysis</w:t>
      </w:r>
      <w:r>
        <w:rPr>
          <w:spacing w:val="-9"/>
        </w:rPr>
        <w:t xml:space="preserve"> </w:t>
      </w:r>
      <w:r>
        <w:t>is</w:t>
      </w:r>
      <w:r>
        <w:rPr>
          <w:spacing w:val="-8"/>
        </w:rPr>
        <w:t xml:space="preserve"> </w:t>
      </w:r>
      <w:r>
        <w:t>related</w:t>
      </w:r>
      <w:r>
        <w:rPr>
          <w:spacing w:val="-10"/>
        </w:rPr>
        <w:t xml:space="preserve"> </w:t>
      </w:r>
      <w:r>
        <w:t>to</w:t>
      </w:r>
      <w:r>
        <w:rPr>
          <w:spacing w:val="-11"/>
        </w:rPr>
        <w:t xml:space="preserve"> </w:t>
      </w:r>
      <w:r>
        <w:t>value</w:t>
      </w:r>
      <w:r>
        <w:rPr>
          <w:spacing w:val="-8"/>
        </w:rPr>
        <w:t xml:space="preserve"> </w:t>
      </w:r>
      <w:r>
        <w:t>activities</w:t>
      </w:r>
      <w:r>
        <w:rPr>
          <w:spacing w:val="-8"/>
        </w:rPr>
        <w:t xml:space="preserve"> </w:t>
      </w:r>
      <w:r>
        <w:t>and</w:t>
      </w:r>
      <w:r>
        <w:rPr>
          <w:spacing w:val="-11"/>
        </w:rPr>
        <w:t xml:space="preserve"> </w:t>
      </w:r>
      <w:r>
        <w:t>how</w:t>
      </w:r>
      <w:r>
        <w:rPr>
          <w:spacing w:val="-10"/>
        </w:rPr>
        <w:t xml:space="preserve"> </w:t>
      </w:r>
      <w:r>
        <w:t>to</w:t>
      </w:r>
      <w:r>
        <w:rPr>
          <w:spacing w:val="-11"/>
        </w:rPr>
        <w:t xml:space="preserve"> </w:t>
      </w:r>
      <w:r>
        <w:t>deal</w:t>
      </w:r>
      <w:r>
        <w:rPr>
          <w:spacing w:val="-8"/>
        </w:rPr>
        <w:t xml:space="preserve"> </w:t>
      </w:r>
      <w:r>
        <w:t>with</w:t>
      </w:r>
      <w:r>
        <w:rPr>
          <w:spacing w:val="-11"/>
        </w:rPr>
        <w:t xml:space="preserve"> </w:t>
      </w:r>
      <w:r>
        <w:t>this related Sexual correcting human resource strategy (Sparrow,</w:t>
      </w:r>
      <w:r>
        <w:rPr>
          <w:spacing w:val="-9"/>
        </w:rPr>
        <w:t xml:space="preserve"> </w:t>
      </w:r>
      <w:r>
        <w:t>2019).</w:t>
      </w:r>
    </w:p>
    <w:p w14:paraId="57B2B138" w14:textId="77777777" w:rsidR="00517011" w:rsidRDefault="00BE14DF">
      <w:pPr>
        <w:pStyle w:val="3"/>
        <w:numPr>
          <w:ilvl w:val="1"/>
          <w:numId w:val="10"/>
        </w:numPr>
        <w:tabs>
          <w:tab w:val="left" w:pos="876"/>
        </w:tabs>
        <w:spacing w:before="2"/>
      </w:pPr>
      <w:r>
        <w:t>Interrelation and impact of value</w:t>
      </w:r>
      <w:r>
        <w:rPr>
          <w:spacing w:val="-4"/>
        </w:rPr>
        <w:t xml:space="preserve"> </w:t>
      </w:r>
      <w:r>
        <w:t>activities</w:t>
      </w:r>
    </w:p>
    <w:p w14:paraId="7D458A0E" w14:textId="77777777" w:rsidR="00517011" w:rsidRDefault="00BE14DF" w:rsidP="00A95585">
      <w:pPr>
        <w:pStyle w:val="a3"/>
        <w:ind w:right="176" w:firstLine="449"/>
        <w:jc w:val="both"/>
      </w:pPr>
      <w:r>
        <w:t>When an enterprise evaluates value activities, you must first understand the loop concept of the human resource value chain and then develop a set of human resources value calculation methods, systematically integrate other functional systems of enterprises, enabling companies to present and show value activities effectively. Correctly use the value of human resources. Management activities, and then study whether there is a relationship between weights, how to interact with each other is the basis of enterprise strategy analysis (Chen et al., 2020).</w:t>
      </w:r>
    </w:p>
    <w:p w14:paraId="578CD86C" w14:textId="77777777" w:rsidR="00517011" w:rsidRDefault="00BE14DF">
      <w:pPr>
        <w:pStyle w:val="3"/>
        <w:numPr>
          <w:ilvl w:val="1"/>
          <w:numId w:val="10"/>
        </w:numPr>
        <w:tabs>
          <w:tab w:val="left" w:pos="876"/>
        </w:tabs>
        <w:spacing w:before="2"/>
      </w:pPr>
      <w:r>
        <w:t>Advantages of human resources information</w:t>
      </w:r>
      <w:r>
        <w:rPr>
          <w:spacing w:val="-4"/>
        </w:rPr>
        <w:t xml:space="preserve"> </w:t>
      </w:r>
      <w:r>
        <w:t>system</w:t>
      </w:r>
    </w:p>
    <w:p w14:paraId="5157844B" w14:textId="75FD1F05" w:rsidR="00517011" w:rsidRDefault="00BE14DF" w:rsidP="00A95585">
      <w:pPr>
        <w:pStyle w:val="a3"/>
        <w:ind w:right="174" w:firstLine="449"/>
        <w:jc w:val="both"/>
      </w:pPr>
      <w:r>
        <w:t>The so-called Human Resources Information System (HRIS) refers to a corporate information management system that collects, stores, operations, analyses, retrieves, and distributes organizational human resources, information or using information—promoting the technical information processing and virtualized digital human resources system of human resource resources, 24 hours a day. In addition to playing the role of traditional administrative experts, the Human Resources Department also hopes to contribute to the accumulation and utilization of human capital: In these three situations, he will deeply intervene in the endless personnel, resigning administrative affairs, and essential personnel information. Management, holiday</w:t>
      </w:r>
      <w:r>
        <w:rPr>
          <w:spacing w:val="-10"/>
        </w:rPr>
        <w:t xml:space="preserve"> </w:t>
      </w:r>
      <w:r>
        <w:t>processing,</w:t>
      </w:r>
      <w:r>
        <w:rPr>
          <w:spacing w:val="-8"/>
        </w:rPr>
        <w:t xml:space="preserve"> </w:t>
      </w:r>
      <w:r>
        <w:t>overtime</w:t>
      </w:r>
      <w:r>
        <w:rPr>
          <w:spacing w:val="-8"/>
        </w:rPr>
        <w:t xml:space="preserve"> </w:t>
      </w:r>
      <w:r>
        <w:t>processing.</w:t>
      </w:r>
      <w:r>
        <w:rPr>
          <w:spacing w:val="-8"/>
        </w:rPr>
        <w:t xml:space="preserve"> </w:t>
      </w:r>
      <w:r>
        <w:t>Wheel</w:t>
      </w:r>
      <w:r>
        <w:rPr>
          <w:spacing w:val="-9"/>
        </w:rPr>
        <w:t xml:space="preserve"> </w:t>
      </w:r>
      <w:r>
        <w:t>arrangement,</w:t>
      </w:r>
      <w:r>
        <w:rPr>
          <w:spacing w:val="-8"/>
        </w:rPr>
        <w:t xml:space="preserve"> </w:t>
      </w:r>
      <w:r>
        <w:t>medical</w:t>
      </w:r>
      <w:r>
        <w:rPr>
          <w:spacing w:val="-10"/>
        </w:rPr>
        <w:t xml:space="preserve"> </w:t>
      </w:r>
      <w:r>
        <w:t>insurance</w:t>
      </w:r>
      <w:r>
        <w:rPr>
          <w:spacing w:val="-10"/>
        </w:rPr>
        <w:t xml:space="preserve"> </w:t>
      </w:r>
      <w:r>
        <w:t>and</w:t>
      </w:r>
      <w:r>
        <w:rPr>
          <w:spacing w:val="-8"/>
        </w:rPr>
        <w:t xml:space="preserve"> </w:t>
      </w:r>
      <w:r>
        <w:t>retirement processing, salary adjustment operation, bonus calculation operation, salary calculation operation. Given the amount of work that is already saturated, it is almost a fish and wood to manage human capital. The introduction of the electronic system is critical, and only the opening of the human resource system. Release administrative business human resources; increase the human resources activities of other high added value activities (</w:t>
      </w:r>
      <w:proofErr w:type="spellStart"/>
      <w:r>
        <w:t>Valcik</w:t>
      </w:r>
      <w:proofErr w:type="spellEnd"/>
      <w:r>
        <w:t xml:space="preserve"> et al., 2021).</w:t>
      </w:r>
    </w:p>
    <w:p w14:paraId="257B2204" w14:textId="77777777" w:rsidR="00517011" w:rsidRDefault="00BE14DF">
      <w:pPr>
        <w:pStyle w:val="3"/>
        <w:numPr>
          <w:ilvl w:val="1"/>
          <w:numId w:val="10"/>
        </w:numPr>
        <w:tabs>
          <w:tab w:val="left" w:pos="876"/>
        </w:tabs>
        <w:spacing w:before="3" w:line="250" w:lineRule="exact"/>
      </w:pPr>
      <w:r>
        <w:t>Human resource information system function</w:t>
      </w:r>
      <w:r>
        <w:rPr>
          <w:spacing w:val="-5"/>
        </w:rPr>
        <w:t xml:space="preserve"> </w:t>
      </w:r>
      <w:r>
        <w:t>strengthen</w:t>
      </w:r>
    </w:p>
    <w:p w14:paraId="4E978127" w14:textId="55075364" w:rsidR="00517011" w:rsidRDefault="00BE14DF" w:rsidP="002822D8">
      <w:pPr>
        <w:pStyle w:val="a3"/>
        <w:ind w:right="123" w:firstLine="449"/>
        <w:jc w:val="both"/>
      </w:pPr>
      <w:r>
        <w:t>Human</w:t>
      </w:r>
      <w:r>
        <w:rPr>
          <w:spacing w:val="-10"/>
        </w:rPr>
        <w:t xml:space="preserve"> </w:t>
      </w:r>
      <w:r>
        <w:t>resource</w:t>
      </w:r>
      <w:r>
        <w:rPr>
          <w:spacing w:val="-12"/>
        </w:rPr>
        <w:t xml:space="preserve"> </w:t>
      </w:r>
      <w:r>
        <w:t>information</w:t>
      </w:r>
      <w:r>
        <w:rPr>
          <w:spacing w:val="-11"/>
        </w:rPr>
        <w:t xml:space="preserve"> </w:t>
      </w:r>
      <w:r>
        <w:t>systems</w:t>
      </w:r>
      <w:r>
        <w:rPr>
          <w:spacing w:val="-7"/>
        </w:rPr>
        <w:t xml:space="preserve"> </w:t>
      </w:r>
      <w:r>
        <w:t>organize</w:t>
      </w:r>
      <w:r>
        <w:rPr>
          <w:spacing w:val="-9"/>
        </w:rPr>
        <w:t xml:space="preserve"> </w:t>
      </w:r>
      <w:r>
        <w:t>information</w:t>
      </w:r>
      <w:r>
        <w:rPr>
          <w:spacing w:val="-12"/>
        </w:rPr>
        <w:t xml:space="preserve"> </w:t>
      </w:r>
      <w:r>
        <w:t>collected,</w:t>
      </w:r>
      <w:r>
        <w:rPr>
          <w:spacing w:val="-10"/>
        </w:rPr>
        <w:t xml:space="preserve"> </w:t>
      </w:r>
      <w:r>
        <w:t>preserved,</w:t>
      </w:r>
      <w:r>
        <w:rPr>
          <w:spacing w:val="-9"/>
        </w:rPr>
        <w:t xml:space="preserve"> </w:t>
      </w:r>
      <w:r>
        <w:t>analyzed, and reporting information about people and people. HRIS (Human Resource Information System)</w:t>
      </w:r>
      <w:r>
        <w:rPr>
          <w:spacing w:val="-11"/>
        </w:rPr>
        <w:t xml:space="preserve"> </w:t>
      </w:r>
      <w:r>
        <w:t>is</w:t>
      </w:r>
      <w:r>
        <w:rPr>
          <w:spacing w:val="-10"/>
        </w:rPr>
        <w:t xml:space="preserve"> </w:t>
      </w:r>
      <w:r>
        <w:t>a</w:t>
      </w:r>
      <w:r>
        <w:rPr>
          <w:spacing w:val="-14"/>
        </w:rPr>
        <w:t xml:space="preserve"> </w:t>
      </w:r>
      <w:r>
        <w:t>Human</w:t>
      </w:r>
      <w:r>
        <w:rPr>
          <w:spacing w:val="-11"/>
        </w:rPr>
        <w:t xml:space="preserve"> </w:t>
      </w:r>
      <w:r>
        <w:t>Resource</w:t>
      </w:r>
      <w:r>
        <w:rPr>
          <w:spacing w:val="-11"/>
        </w:rPr>
        <w:t xml:space="preserve"> </w:t>
      </w:r>
      <w:r>
        <w:t>Decision</w:t>
      </w:r>
      <w:r>
        <w:rPr>
          <w:spacing w:val="-11"/>
        </w:rPr>
        <w:t xml:space="preserve"> </w:t>
      </w:r>
      <w:r>
        <w:t>Support</w:t>
      </w:r>
      <w:r>
        <w:rPr>
          <w:spacing w:val="-11"/>
        </w:rPr>
        <w:t xml:space="preserve"> </w:t>
      </w:r>
      <w:r>
        <w:t>System</w:t>
      </w:r>
      <w:r>
        <w:rPr>
          <w:spacing w:val="-15"/>
        </w:rPr>
        <w:t xml:space="preserve"> </w:t>
      </w:r>
      <w:r>
        <w:t>that</w:t>
      </w:r>
      <w:r>
        <w:rPr>
          <w:spacing w:val="-11"/>
        </w:rPr>
        <w:t xml:space="preserve"> </w:t>
      </w:r>
      <w:r>
        <w:t>allows</w:t>
      </w:r>
      <w:r>
        <w:rPr>
          <w:spacing w:val="-13"/>
        </w:rPr>
        <w:t xml:space="preserve"> </w:t>
      </w:r>
      <w:r>
        <w:t>all</w:t>
      </w:r>
      <w:r>
        <w:rPr>
          <w:spacing w:val="-12"/>
        </w:rPr>
        <w:t xml:space="preserve"> </w:t>
      </w:r>
      <w:r>
        <w:t>the</w:t>
      </w:r>
      <w:r>
        <w:rPr>
          <w:spacing w:val="-14"/>
        </w:rPr>
        <w:t xml:space="preserve"> </w:t>
      </w:r>
      <w:r>
        <w:t>analysis</w:t>
      </w:r>
      <w:r>
        <w:rPr>
          <w:spacing w:val="-10"/>
        </w:rPr>
        <w:t xml:space="preserve"> </w:t>
      </w:r>
      <w:r>
        <w:t>and</w:t>
      </w:r>
      <w:r>
        <w:rPr>
          <w:spacing w:val="-14"/>
        </w:rPr>
        <w:t xml:space="preserve"> </w:t>
      </w:r>
      <w:r>
        <w:t>statistics required</w:t>
      </w:r>
      <w:r>
        <w:rPr>
          <w:spacing w:val="-17"/>
        </w:rPr>
        <w:t xml:space="preserve"> </w:t>
      </w:r>
      <w:r>
        <w:t>to</w:t>
      </w:r>
      <w:r>
        <w:rPr>
          <w:spacing w:val="-16"/>
        </w:rPr>
        <w:t xml:space="preserve"> </w:t>
      </w:r>
      <w:r>
        <w:t>provide</w:t>
      </w:r>
      <w:r>
        <w:rPr>
          <w:spacing w:val="-15"/>
        </w:rPr>
        <w:t xml:space="preserve"> </w:t>
      </w:r>
      <w:r>
        <w:t>human</w:t>
      </w:r>
      <w:r>
        <w:rPr>
          <w:spacing w:val="-15"/>
        </w:rPr>
        <w:t xml:space="preserve"> </w:t>
      </w:r>
      <w:r>
        <w:t>resource</w:t>
      </w:r>
      <w:r>
        <w:rPr>
          <w:spacing w:val="-15"/>
        </w:rPr>
        <w:t xml:space="preserve"> </w:t>
      </w:r>
      <w:r>
        <w:t>decision-making.</w:t>
      </w:r>
      <w:r>
        <w:rPr>
          <w:spacing w:val="-14"/>
        </w:rPr>
        <w:t xml:space="preserve"> </w:t>
      </w:r>
      <w:r>
        <w:t>The</w:t>
      </w:r>
      <w:r>
        <w:rPr>
          <w:spacing w:val="-15"/>
        </w:rPr>
        <w:t xml:space="preserve"> </w:t>
      </w:r>
      <w:r>
        <w:t>Human</w:t>
      </w:r>
      <w:r>
        <w:rPr>
          <w:spacing w:val="-15"/>
        </w:rPr>
        <w:t xml:space="preserve"> </w:t>
      </w:r>
      <w:r>
        <w:t>Resource</w:t>
      </w:r>
      <w:r>
        <w:rPr>
          <w:spacing w:val="-15"/>
        </w:rPr>
        <w:t xml:space="preserve"> </w:t>
      </w:r>
      <w:r>
        <w:t>Information</w:t>
      </w:r>
      <w:r>
        <w:rPr>
          <w:spacing w:val="-16"/>
        </w:rPr>
        <w:t xml:space="preserve"> </w:t>
      </w:r>
      <w:r>
        <w:t>System is a computer's personnel management product built by a computer, records the functional simulation</w:t>
      </w:r>
      <w:r>
        <w:rPr>
          <w:spacing w:val="-17"/>
        </w:rPr>
        <w:t xml:space="preserve"> </w:t>
      </w:r>
      <w:r>
        <w:t>information</w:t>
      </w:r>
      <w:r>
        <w:rPr>
          <w:spacing w:val="-16"/>
        </w:rPr>
        <w:t xml:space="preserve"> </w:t>
      </w:r>
      <w:r>
        <w:t>database</w:t>
      </w:r>
      <w:r>
        <w:rPr>
          <w:spacing w:val="-15"/>
        </w:rPr>
        <w:t xml:space="preserve"> </w:t>
      </w:r>
      <w:r>
        <w:t>for</w:t>
      </w:r>
      <w:r>
        <w:rPr>
          <w:spacing w:val="-15"/>
        </w:rPr>
        <w:t xml:space="preserve"> </w:t>
      </w:r>
      <w:r>
        <w:t>each</w:t>
      </w:r>
      <w:r>
        <w:rPr>
          <w:spacing w:val="-15"/>
        </w:rPr>
        <w:t xml:space="preserve"> </w:t>
      </w:r>
      <w:r>
        <w:t>employee's</w:t>
      </w:r>
      <w:r>
        <w:rPr>
          <w:spacing w:val="-15"/>
        </w:rPr>
        <w:t xml:space="preserve"> </w:t>
      </w:r>
      <w:r>
        <w:t>skill</w:t>
      </w:r>
      <w:r>
        <w:rPr>
          <w:spacing w:val="-15"/>
        </w:rPr>
        <w:t xml:space="preserve"> </w:t>
      </w:r>
      <w:r>
        <w:t>and</w:t>
      </w:r>
      <w:r>
        <w:rPr>
          <w:spacing w:val="-15"/>
        </w:rPr>
        <w:t xml:space="preserve"> </w:t>
      </w:r>
      <w:r>
        <w:t>performance</w:t>
      </w:r>
      <w:r>
        <w:rPr>
          <w:spacing w:val="-10"/>
        </w:rPr>
        <w:t xml:space="preserve"> </w:t>
      </w:r>
      <w:r>
        <w:t>(</w:t>
      </w:r>
      <w:proofErr w:type="spellStart"/>
      <w:r>
        <w:t>Hosain</w:t>
      </w:r>
      <w:proofErr w:type="spellEnd"/>
      <w:r>
        <w:rPr>
          <w:spacing w:val="-18"/>
        </w:rPr>
        <w:t xml:space="preserve"> </w:t>
      </w:r>
      <w:r>
        <w:t>et</w:t>
      </w:r>
      <w:r>
        <w:rPr>
          <w:spacing w:val="-15"/>
        </w:rPr>
        <w:t xml:space="preserve"> </w:t>
      </w:r>
      <w:r>
        <w:t>al.,</w:t>
      </w:r>
      <w:r>
        <w:rPr>
          <w:spacing w:val="-16"/>
        </w:rPr>
        <w:t xml:space="preserve"> </w:t>
      </w:r>
      <w:r>
        <w:t>2020). The information system can be manual or computerized. In addition to traditional personnel management operations (personnel, pay, attendance, insurance), a complete enterprise management platform architecture must also cooperate with relevant value-added modules (performance appraisal, education, training). Finally, the Human Resource Portal (or Human Resource Services System) is an information exchange platform that can help</w:t>
      </w:r>
      <w:r>
        <w:rPr>
          <w:spacing w:val="21"/>
        </w:rPr>
        <w:t xml:space="preserve"> </w:t>
      </w:r>
      <w:r>
        <w:t>companies</w:t>
      </w:r>
      <w:r w:rsidR="002822D8">
        <w:t xml:space="preserve"> </w:t>
      </w:r>
      <w:r>
        <w:t xml:space="preserve">accumulate and stimulate human capital and improve management levels. According to this framework, the purpose of the personnel compensation management module is to ensure the administrative operation of the personnel, including organizational architecture management, employee essential data management, employee promotion and change management, public service calendar settings, employee attendance management, employee salary structure management, </w:t>
      </w:r>
      <w:proofErr w:type="spellStart"/>
      <w:r>
        <w:t>labour</w:t>
      </w:r>
      <w:proofErr w:type="spellEnd"/>
      <w:r>
        <w:t xml:space="preserve"> insurance management. Medical insurance management, </w:t>
      </w:r>
      <w:proofErr w:type="spellStart"/>
      <w:r>
        <w:t>labour</w:t>
      </w:r>
      <w:proofErr w:type="spellEnd"/>
      <w:r>
        <w:t xml:space="preserve"> pension management, wage accounting management, income tax management, etc., through these, can smoothly carry out the necessary personnel management and wage accounting operations (Zani et al., 2021), In the performance and training management sector, through training needs analysis, annual training programs, training courses management, employee learning plan, etc., through</w:t>
      </w:r>
      <w:r>
        <w:rPr>
          <w:spacing w:val="-14"/>
        </w:rPr>
        <w:t xml:space="preserve"> </w:t>
      </w:r>
      <w:r>
        <w:t>target</w:t>
      </w:r>
      <w:r>
        <w:rPr>
          <w:spacing w:val="-13"/>
        </w:rPr>
        <w:t xml:space="preserve"> </w:t>
      </w:r>
      <w:r>
        <w:t>management</w:t>
      </w:r>
      <w:r>
        <w:rPr>
          <w:spacing w:val="-11"/>
        </w:rPr>
        <w:t xml:space="preserve"> </w:t>
      </w:r>
      <w:r>
        <w:t>and</w:t>
      </w:r>
      <w:r>
        <w:rPr>
          <w:spacing w:val="-13"/>
        </w:rPr>
        <w:t xml:space="preserve"> </w:t>
      </w:r>
      <w:r>
        <w:t>operation</w:t>
      </w:r>
      <w:r>
        <w:rPr>
          <w:spacing w:val="-17"/>
        </w:rPr>
        <w:t xml:space="preserve"> </w:t>
      </w:r>
      <w:r>
        <w:t>evaluation</w:t>
      </w:r>
      <w:r>
        <w:rPr>
          <w:spacing w:val="-17"/>
        </w:rPr>
        <w:t xml:space="preserve"> </w:t>
      </w:r>
      <w:r>
        <w:t>functions,</w:t>
      </w:r>
      <w:r>
        <w:rPr>
          <w:spacing w:val="-13"/>
        </w:rPr>
        <w:t xml:space="preserve"> </w:t>
      </w:r>
      <w:r>
        <w:t>help</w:t>
      </w:r>
      <w:r>
        <w:rPr>
          <w:spacing w:val="-17"/>
        </w:rPr>
        <w:t xml:space="preserve"> </w:t>
      </w:r>
      <w:r>
        <w:t>employees</w:t>
      </w:r>
      <w:r>
        <w:rPr>
          <w:spacing w:val="-14"/>
        </w:rPr>
        <w:t xml:space="preserve"> </w:t>
      </w:r>
      <w:r>
        <w:t>have</w:t>
      </w:r>
      <w:r>
        <w:rPr>
          <w:spacing w:val="-11"/>
        </w:rPr>
        <w:t xml:space="preserve"> </w:t>
      </w:r>
      <w:r>
        <w:t>made</w:t>
      </w:r>
      <w:r>
        <w:rPr>
          <w:spacing w:val="-14"/>
        </w:rPr>
        <w:t xml:space="preserve"> </w:t>
      </w:r>
      <w:r>
        <w:t xml:space="preserve">clear, evaluated, challenging objectives, and provide employees with real-time feedback through </w:t>
      </w:r>
      <w:r>
        <w:lastRenderedPageBreak/>
        <w:t>systematic evaluation functions, excite their enthusiasm. Finally, in the human resource system and assisting employees, such as meeting room booking, online vacation, optional application benefits, etc., he is also essential information between the company and employees, the company's employees, through the bulletin board. If you need it, you can conduct a questionnaire investigation to collect employee comments. Colleagues can also express their opinions through suggestions and public functions and share them with its management. Collective harmony is achieved in the field of discussion (Bird,</w:t>
      </w:r>
      <w:r>
        <w:rPr>
          <w:spacing w:val="-4"/>
        </w:rPr>
        <w:t xml:space="preserve"> </w:t>
      </w:r>
      <w:r>
        <w:t>2017).</w:t>
      </w:r>
    </w:p>
    <w:p w14:paraId="25428472" w14:textId="77777777" w:rsidR="00517011" w:rsidRDefault="00BE14DF">
      <w:pPr>
        <w:pStyle w:val="3"/>
        <w:numPr>
          <w:ilvl w:val="1"/>
          <w:numId w:val="10"/>
        </w:numPr>
        <w:tabs>
          <w:tab w:val="left" w:pos="876"/>
        </w:tabs>
        <w:spacing w:before="6"/>
      </w:pPr>
      <w:r>
        <w:t>Big data analysis business strategy</w:t>
      </w:r>
    </w:p>
    <w:p w14:paraId="03DFC3A3" w14:textId="77777777" w:rsidR="00517011" w:rsidRDefault="00BE14DF" w:rsidP="00A95585">
      <w:pPr>
        <w:pStyle w:val="a3"/>
        <w:ind w:right="176" w:firstLine="449"/>
        <w:jc w:val="both"/>
      </w:pPr>
      <w:r>
        <w:t>Business</w:t>
      </w:r>
      <w:r>
        <w:rPr>
          <w:spacing w:val="-13"/>
        </w:rPr>
        <w:t xml:space="preserve"> </w:t>
      </w:r>
      <w:r>
        <w:t>strategies</w:t>
      </w:r>
      <w:r>
        <w:rPr>
          <w:spacing w:val="-15"/>
        </w:rPr>
        <w:t xml:space="preserve"> </w:t>
      </w:r>
      <w:r>
        <w:t>for</w:t>
      </w:r>
      <w:r>
        <w:rPr>
          <w:spacing w:val="-15"/>
        </w:rPr>
        <w:t xml:space="preserve"> </w:t>
      </w:r>
      <w:r>
        <w:t>extensive</w:t>
      </w:r>
      <w:r>
        <w:rPr>
          <w:spacing w:val="-13"/>
        </w:rPr>
        <w:t xml:space="preserve"> </w:t>
      </w:r>
      <w:r>
        <w:t>data</w:t>
      </w:r>
      <w:r>
        <w:rPr>
          <w:spacing w:val="-14"/>
        </w:rPr>
        <w:t xml:space="preserve"> </w:t>
      </w:r>
      <w:r>
        <w:t>analysis</w:t>
      </w:r>
      <w:r>
        <w:rPr>
          <w:spacing w:val="-13"/>
        </w:rPr>
        <w:t xml:space="preserve"> </w:t>
      </w:r>
      <w:r>
        <w:t>are</w:t>
      </w:r>
      <w:r>
        <w:rPr>
          <w:spacing w:val="-13"/>
        </w:rPr>
        <w:t xml:space="preserve"> </w:t>
      </w:r>
      <w:r>
        <w:t>not</w:t>
      </w:r>
      <w:r>
        <w:rPr>
          <w:spacing w:val="-16"/>
        </w:rPr>
        <w:t xml:space="preserve"> </w:t>
      </w:r>
      <w:r>
        <w:t>to</w:t>
      </w:r>
      <w:r>
        <w:rPr>
          <w:spacing w:val="-13"/>
        </w:rPr>
        <w:t xml:space="preserve"> </w:t>
      </w:r>
      <w:r>
        <w:t>have</w:t>
      </w:r>
      <w:r>
        <w:rPr>
          <w:spacing w:val="-13"/>
        </w:rPr>
        <w:t xml:space="preserve"> </w:t>
      </w:r>
      <w:r>
        <w:t>a</w:t>
      </w:r>
      <w:r>
        <w:rPr>
          <w:spacing w:val="-13"/>
        </w:rPr>
        <w:t xml:space="preserve"> </w:t>
      </w:r>
      <w:r>
        <w:t>lot</w:t>
      </w:r>
      <w:r>
        <w:rPr>
          <w:spacing w:val="-13"/>
        </w:rPr>
        <w:t xml:space="preserve"> </w:t>
      </w:r>
      <w:r>
        <w:t>of</w:t>
      </w:r>
      <w:r>
        <w:rPr>
          <w:spacing w:val="-13"/>
        </w:rPr>
        <w:t xml:space="preserve"> </w:t>
      </w:r>
      <w:r>
        <w:t>data</w:t>
      </w:r>
      <w:r>
        <w:rPr>
          <w:spacing w:val="-15"/>
        </w:rPr>
        <w:t xml:space="preserve"> </w:t>
      </w:r>
      <w:r>
        <w:t>and</w:t>
      </w:r>
      <w:r>
        <w:rPr>
          <w:spacing w:val="-15"/>
        </w:rPr>
        <w:t xml:space="preserve"> </w:t>
      </w:r>
      <w:r>
        <w:t>information, but to focus on these meaningful data and provide insight into business operations. Corporate Human Resource Management Activities will also produce many talent data and business wisdom tools to help human resource management dependent on management. In addition, talent</w:t>
      </w:r>
      <w:r>
        <w:rPr>
          <w:spacing w:val="-6"/>
        </w:rPr>
        <w:t xml:space="preserve"> </w:t>
      </w:r>
      <w:r>
        <w:t>assessment</w:t>
      </w:r>
      <w:r>
        <w:rPr>
          <w:spacing w:val="-4"/>
        </w:rPr>
        <w:t xml:space="preserve"> </w:t>
      </w:r>
      <w:r>
        <w:t>can</w:t>
      </w:r>
      <w:r>
        <w:rPr>
          <w:spacing w:val="-7"/>
        </w:rPr>
        <w:t xml:space="preserve"> </w:t>
      </w:r>
      <w:r>
        <w:t>establish</w:t>
      </w:r>
      <w:r>
        <w:rPr>
          <w:spacing w:val="-1"/>
        </w:rPr>
        <w:t xml:space="preserve"> </w:t>
      </w:r>
      <w:r>
        <w:t>mathematical</w:t>
      </w:r>
      <w:r>
        <w:rPr>
          <w:spacing w:val="-3"/>
        </w:rPr>
        <w:t xml:space="preserve"> </w:t>
      </w:r>
      <w:r>
        <w:t>models</w:t>
      </w:r>
      <w:r>
        <w:rPr>
          <w:spacing w:val="-4"/>
        </w:rPr>
        <w:t xml:space="preserve"> </w:t>
      </w:r>
      <w:r>
        <w:t>through</w:t>
      </w:r>
      <w:r>
        <w:rPr>
          <w:spacing w:val="-5"/>
        </w:rPr>
        <w:t xml:space="preserve"> </w:t>
      </w:r>
      <w:r>
        <w:t>subjective</w:t>
      </w:r>
      <w:r>
        <w:rPr>
          <w:spacing w:val="-3"/>
        </w:rPr>
        <w:t xml:space="preserve"> </w:t>
      </w:r>
      <w:r>
        <w:t>experts</w:t>
      </w:r>
      <w:r>
        <w:rPr>
          <w:spacing w:val="-6"/>
        </w:rPr>
        <w:t xml:space="preserve"> </w:t>
      </w:r>
      <w:r>
        <w:t>and</w:t>
      </w:r>
      <w:r>
        <w:rPr>
          <w:spacing w:val="-5"/>
        </w:rPr>
        <w:t xml:space="preserve"> </w:t>
      </w:r>
      <w:r>
        <w:t>reluctantly assess the high data processing technology. Enterprise Talent Recruitment Process also relies on</w:t>
      </w:r>
      <w:r>
        <w:rPr>
          <w:spacing w:val="-14"/>
        </w:rPr>
        <w:t xml:space="preserve"> </w:t>
      </w:r>
      <w:r>
        <w:t>social</w:t>
      </w:r>
      <w:r>
        <w:rPr>
          <w:spacing w:val="-12"/>
        </w:rPr>
        <w:t xml:space="preserve"> </w:t>
      </w:r>
      <w:r>
        <w:t>networks</w:t>
      </w:r>
      <w:r>
        <w:rPr>
          <w:spacing w:val="-13"/>
        </w:rPr>
        <w:t xml:space="preserve"> </w:t>
      </w:r>
      <w:r>
        <w:t>and</w:t>
      </w:r>
      <w:r>
        <w:rPr>
          <w:spacing w:val="-15"/>
        </w:rPr>
        <w:t xml:space="preserve"> </w:t>
      </w:r>
      <w:r>
        <w:t>extensive</w:t>
      </w:r>
      <w:r>
        <w:rPr>
          <w:spacing w:val="-13"/>
        </w:rPr>
        <w:t xml:space="preserve"> </w:t>
      </w:r>
      <w:r>
        <w:t>data</w:t>
      </w:r>
      <w:r>
        <w:rPr>
          <w:spacing w:val="-13"/>
        </w:rPr>
        <w:t xml:space="preserve"> </w:t>
      </w:r>
      <w:r>
        <w:t>analysis.</w:t>
      </w:r>
      <w:r>
        <w:rPr>
          <w:spacing w:val="-15"/>
        </w:rPr>
        <w:t xml:space="preserve"> </w:t>
      </w:r>
      <w:r>
        <w:t>This</w:t>
      </w:r>
      <w:r>
        <w:rPr>
          <w:spacing w:val="-13"/>
        </w:rPr>
        <w:t xml:space="preserve"> </w:t>
      </w:r>
      <w:r>
        <w:t>shift</w:t>
      </w:r>
      <w:r>
        <w:rPr>
          <w:spacing w:val="-13"/>
        </w:rPr>
        <w:t xml:space="preserve"> </w:t>
      </w:r>
      <w:r>
        <w:t>enables</w:t>
      </w:r>
      <w:r>
        <w:rPr>
          <w:spacing w:val="-15"/>
        </w:rPr>
        <w:t xml:space="preserve"> </w:t>
      </w:r>
      <w:r>
        <w:t>the</w:t>
      </w:r>
      <w:r>
        <w:rPr>
          <w:spacing w:val="-15"/>
        </w:rPr>
        <w:t xml:space="preserve"> </w:t>
      </w:r>
      <w:r>
        <w:t>company's</w:t>
      </w:r>
      <w:r>
        <w:rPr>
          <w:spacing w:val="-13"/>
        </w:rPr>
        <w:t xml:space="preserve"> </w:t>
      </w:r>
      <w:r>
        <w:t>human</w:t>
      </w:r>
      <w:r>
        <w:rPr>
          <w:spacing w:val="-13"/>
        </w:rPr>
        <w:t xml:space="preserve"> </w:t>
      </w:r>
      <w:r>
        <w:t>resource management</w:t>
      </w:r>
      <w:r>
        <w:rPr>
          <w:spacing w:val="-11"/>
        </w:rPr>
        <w:t xml:space="preserve"> </w:t>
      </w:r>
      <w:r>
        <w:t>team</w:t>
      </w:r>
      <w:r>
        <w:rPr>
          <w:spacing w:val="-15"/>
        </w:rPr>
        <w:t xml:space="preserve"> </w:t>
      </w:r>
      <w:r>
        <w:t>to</w:t>
      </w:r>
      <w:r>
        <w:rPr>
          <w:spacing w:val="-11"/>
        </w:rPr>
        <w:t xml:space="preserve"> </w:t>
      </w:r>
      <w:r>
        <w:t>use</w:t>
      </w:r>
      <w:r>
        <w:rPr>
          <w:spacing w:val="-11"/>
        </w:rPr>
        <w:t xml:space="preserve"> </w:t>
      </w:r>
      <w:r>
        <w:t>data</w:t>
      </w:r>
      <w:r>
        <w:rPr>
          <w:spacing w:val="-11"/>
        </w:rPr>
        <w:t xml:space="preserve"> </w:t>
      </w:r>
      <w:r>
        <w:t>collection</w:t>
      </w:r>
      <w:r>
        <w:rPr>
          <w:spacing w:val="-11"/>
        </w:rPr>
        <w:t xml:space="preserve"> </w:t>
      </w:r>
      <w:r>
        <w:t>and</w:t>
      </w:r>
      <w:r>
        <w:rPr>
          <w:spacing w:val="-11"/>
        </w:rPr>
        <w:t xml:space="preserve"> </w:t>
      </w:r>
      <w:r>
        <w:t>analysis</w:t>
      </w:r>
      <w:r>
        <w:rPr>
          <w:spacing w:val="-11"/>
        </w:rPr>
        <w:t xml:space="preserve"> </w:t>
      </w:r>
      <w:r>
        <w:t>with</w:t>
      </w:r>
      <w:r>
        <w:rPr>
          <w:spacing w:val="-8"/>
        </w:rPr>
        <w:t xml:space="preserve"> </w:t>
      </w:r>
      <w:r>
        <w:t>broader</w:t>
      </w:r>
      <w:r>
        <w:rPr>
          <w:spacing w:val="-9"/>
        </w:rPr>
        <w:t xml:space="preserve"> </w:t>
      </w:r>
      <w:r>
        <w:t>business</w:t>
      </w:r>
      <w:r>
        <w:rPr>
          <w:spacing w:val="-11"/>
        </w:rPr>
        <w:t xml:space="preserve"> </w:t>
      </w:r>
      <w:r>
        <w:t>needs,</w:t>
      </w:r>
      <w:r>
        <w:rPr>
          <w:spacing w:val="-13"/>
        </w:rPr>
        <w:t xml:space="preserve"> </w:t>
      </w:r>
      <w:r>
        <w:t>provide</w:t>
      </w:r>
      <w:r>
        <w:rPr>
          <w:spacing w:val="-11"/>
        </w:rPr>
        <w:t xml:space="preserve"> </w:t>
      </w:r>
      <w:r>
        <w:t>more accurate</w:t>
      </w:r>
      <w:r>
        <w:rPr>
          <w:spacing w:val="-14"/>
        </w:rPr>
        <w:t xml:space="preserve"> </w:t>
      </w:r>
      <w:r>
        <w:t>insights,</w:t>
      </w:r>
      <w:r>
        <w:rPr>
          <w:spacing w:val="-14"/>
        </w:rPr>
        <w:t xml:space="preserve"> </w:t>
      </w:r>
      <w:r>
        <w:t>and</w:t>
      </w:r>
      <w:r>
        <w:rPr>
          <w:spacing w:val="-16"/>
        </w:rPr>
        <w:t xml:space="preserve"> </w:t>
      </w:r>
      <w:r>
        <w:t>help</w:t>
      </w:r>
      <w:r>
        <w:rPr>
          <w:spacing w:val="-14"/>
        </w:rPr>
        <w:t xml:space="preserve"> </w:t>
      </w:r>
      <w:r>
        <w:t>organize</w:t>
      </w:r>
      <w:r>
        <w:rPr>
          <w:spacing w:val="-14"/>
        </w:rPr>
        <w:t xml:space="preserve"> </w:t>
      </w:r>
      <w:r>
        <w:t>human</w:t>
      </w:r>
      <w:r>
        <w:rPr>
          <w:spacing w:val="-14"/>
        </w:rPr>
        <w:t xml:space="preserve"> </w:t>
      </w:r>
      <w:r>
        <w:t>resources</w:t>
      </w:r>
      <w:r>
        <w:rPr>
          <w:spacing w:val="-14"/>
        </w:rPr>
        <w:t xml:space="preserve"> </w:t>
      </w:r>
      <w:r>
        <w:t>policies</w:t>
      </w:r>
      <w:r>
        <w:rPr>
          <w:spacing w:val="-14"/>
        </w:rPr>
        <w:t xml:space="preserve"> </w:t>
      </w:r>
      <w:r>
        <w:t>and</w:t>
      </w:r>
      <w:r>
        <w:rPr>
          <w:spacing w:val="-16"/>
        </w:rPr>
        <w:t xml:space="preserve"> </w:t>
      </w:r>
      <w:r>
        <w:t>directions</w:t>
      </w:r>
      <w:r>
        <w:rPr>
          <w:spacing w:val="-15"/>
        </w:rPr>
        <w:t xml:space="preserve"> </w:t>
      </w:r>
      <w:r>
        <w:t>in</w:t>
      </w:r>
      <w:r>
        <w:rPr>
          <w:spacing w:val="-17"/>
        </w:rPr>
        <w:t xml:space="preserve"> </w:t>
      </w:r>
      <w:r>
        <w:t>talent</w:t>
      </w:r>
      <w:r>
        <w:rPr>
          <w:spacing w:val="-13"/>
        </w:rPr>
        <w:t xml:space="preserve"> </w:t>
      </w:r>
      <w:r>
        <w:t xml:space="preserve">investment and development (Hamilton, &amp; </w:t>
      </w:r>
      <w:proofErr w:type="spellStart"/>
      <w:r>
        <w:t>Sodeman</w:t>
      </w:r>
      <w:proofErr w:type="spellEnd"/>
      <w:r>
        <w:t>,</w:t>
      </w:r>
      <w:r>
        <w:rPr>
          <w:spacing w:val="-1"/>
        </w:rPr>
        <w:t xml:space="preserve"> </w:t>
      </w:r>
      <w:r>
        <w:t>2020).</w:t>
      </w:r>
    </w:p>
    <w:p w14:paraId="3A60FCDC" w14:textId="77777777" w:rsidR="00517011" w:rsidRDefault="00BE14DF">
      <w:pPr>
        <w:pStyle w:val="3"/>
        <w:numPr>
          <w:ilvl w:val="1"/>
          <w:numId w:val="10"/>
        </w:numPr>
        <w:tabs>
          <w:tab w:val="left" w:pos="876"/>
        </w:tabs>
        <w:spacing w:before="4" w:line="250" w:lineRule="exact"/>
      </w:pPr>
      <w:r>
        <w:t>Digitalization of human resources system</w:t>
      </w:r>
    </w:p>
    <w:p w14:paraId="48BCA258" w14:textId="546AA002" w:rsidR="00517011" w:rsidRDefault="00BE14DF" w:rsidP="008D613A">
      <w:pPr>
        <w:pStyle w:val="a3"/>
        <w:ind w:right="177" w:firstLine="449"/>
        <w:jc w:val="both"/>
      </w:pPr>
      <w:r>
        <w:t>Several technologies, including mobile Internet, cloud operations, vast amounts of information, artificial wisdom, the Internet of Things, obstruction chains, etc., are quietly subverting</w:t>
      </w:r>
      <w:r>
        <w:rPr>
          <w:spacing w:val="-12"/>
        </w:rPr>
        <w:t xml:space="preserve"> </w:t>
      </w:r>
      <w:r>
        <w:t>the</w:t>
      </w:r>
      <w:r>
        <w:rPr>
          <w:spacing w:val="-9"/>
        </w:rPr>
        <w:t xml:space="preserve"> </w:t>
      </w:r>
      <w:r>
        <w:t>process</w:t>
      </w:r>
      <w:r>
        <w:rPr>
          <w:spacing w:val="-10"/>
        </w:rPr>
        <w:t xml:space="preserve"> </w:t>
      </w:r>
      <w:r>
        <w:t>of</w:t>
      </w:r>
      <w:r>
        <w:rPr>
          <w:spacing w:val="-9"/>
        </w:rPr>
        <w:t xml:space="preserve"> </w:t>
      </w:r>
      <w:r>
        <w:t>corporate</w:t>
      </w:r>
      <w:r>
        <w:rPr>
          <w:spacing w:val="-11"/>
        </w:rPr>
        <w:t xml:space="preserve"> </w:t>
      </w:r>
      <w:r>
        <w:t>organization</w:t>
      </w:r>
      <w:r>
        <w:rPr>
          <w:spacing w:val="-12"/>
        </w:rPr>
        <w:t xml:space="preserve"> </w:t>
      </w:r>
      <w:r>
        <w:t>and</w:t>
      </w:r>
      <w:r>
        <w:rPr>
          <w:spacing w:val="-9"/>
        </w:rPr>
        <w:t xml:space="preserve"> </w:t>
      </w:r>
      <w:r>
        <w:t>human</w:t>
      </w:r>
      <w:r>
        <w:rPr>
          <w:spacing w:val="-8"/>
        </w:rPr>
        <w:t xml:space="preserve"> </w:t>
      </w:r>
      <w:r>
        <w:t>resources</w:t>
      </w:r>
      <w:r>
        <w:rPr>
          <w:spacing w:val="-9"/>
        </w:rPr>
        <w:t xml:space="preserve"> </w:t>
      </w:r>
      <w:r>
        <w:t>management.</w:t>
      </w:r>
      <w:r>
        <w:rPr>
          <w:spacing w:val="-4"/>
        </w:rPr>
        <w:t xml:space="preserve"> </w:t>
      </w:r>
      <w:r>
        <w:t>Companies redesign the future-oriented organization, such as the high-level authorization of traditional scientific organizational architecture and agile-based network organizational architecture. The rise</w:t>
      </w:r>
      <w:r>
        <w:rPr>
          <w:spacing w:val="-7"/>
        </w:rPr>
        <w:t xml:space="preserve"> </w:t>
      </w:r>
      <w:r>
        <w:t>of</w:t>
      </w:r>
      <w:r>
        <w:rPr>
          <w:spacing w:val="-5"/>
        </w:rPr>
        <w:t xml:space="preserve"> </w:t>
      </w:r>
      <w:r>
        <w:t>social</w:t>
      </w:r>
      <w:r>
        <w:rPr>
          <w:spacing w:val="-5"/>
        </w:rPr>
        <w:t xml:space="preserve"> </w:t>
      </w:r>
      <w:r>
        <w:t>enterprises,</w:t>
      </w:r>
      <w:r>
        <w:rPr>
          <w:spacing w:val="-8"/>
        </w:rPr>
        <w:t xml:space="preserve"> </w:t>
      </w:r>
      <w:r>
        <w:t>the</w:t>
      </w:r>
      <w:r>
        <w:rPr>
          <w:spacing w:val="-3"/>
        </w:rPr>
        <w:t xml:space="preserve"> </w:t>
      </w:r>
      <w:r>
        <w:t>height</w:t>
      </w:r>
      <w:r>
        <w:rPr>
          <w:spacing w:val="-6"/>
        </w:rPr>
        <w:t xml:space="preserve"> </w:t>
      </w:r>
      <w:r>
        <w:t>of</w:t>
      </w:r>
      <w:r>
        <w:rPr>
          <w:spacing w:val="-5"/>
        </w:rPr>
        <w:t xml:space="preserve"> </w:t>
      </w:r>
      <w:r>
        <w:t>the</w:t>
      </w:r>
      <w:r>
        <w:rPr>
          <w:spacing w:val="-6"/>
        </w:rPr>
        <w:t xml:space="preserve"> </w:t>
      </w:r>
      <w:r>
        <w:t>zero-industrial</w:t>
      </w:r>
      <w:r>
        <w:rPr>
          <w:spacing w:val="-5"/>
        </w:rPr>
        <w:t xml:space="preserve"> </w:t>
      </w:r>
      <w:r>
        <w:t>economy,</w:t>
      </w:r>
      <w:r>
        <w:rPr>
          <w:spacing w:val="-6"/>
        </w:rPr>
        <w:t xml:space="preserve"> </w:t>
      </w:r>
      <w:r>
        <w:t>and</w:t>
      </w:r>
      <w:r>
        <w:rPr>
          <w:spacing w:val="-6"/>
        </w:rPr>
        <w:t xml:space="preserve"> </w:t>
      </w:r>
      <w:r>
        <w:t>the</w:t>
      </w:r>
      <w:r>
        <w:rPr>
          <w:spacing w:val="-5"/>
        </w:rPr>
        <w:t xml:space="preserve"> </w:t>
      </w:r>
      <w:r>
        <w:t>angle</w:t>
      </w:r>
      <w:r>
        <w:rPr>
          <w:spacing w:val="-6"/>
        </w:rPr>
        <w:t xml:space="preserve"> </w:t>
      </w:r>
      <w:r>
        <w:t>of</w:t>
      </w:r>
      <w:r>
        <w:rPr>
          <w:spacing w:val="-5"/>
        </w:rPr>
        <w:t xml:space="preserve"> </w:t>
      </w:r>
      <w:r>
        <w:t>freelancers also broke through the organization boundaries. The digital transformation of internal human resource management has become an essential topic of corporate organization management, briefly explaining three human resources, digital transformation strategies, including digitized work fields, digital human resource operation management, and several human resource decisions (Salmon, &amp; Thompson,</w:t>
      </w:r>
      <w:r>
        <w:rPr>
          <w:spacing w:val="-2"/>
        </w:rPr>
        <w:t xml:space="preserve"> </w:t>
      </w:r>
      <w:r>
        <w:t>2021)..</w:t>
      </w:r>
    </w:p>
    <w:p w14:paraId="07ACF74B" w14:textId="77777777" w:rsidR="00517011" w:rsidRDefault="00BE14DF">
      <w:pPr>
        <w:pStyle w:val="3"/>
        <w:numPr>
          <w:ilvl w:val="1"/>
          <w:numId w:val="10"/>
        </w:numPr>
        <w:tabs>
          <w:tab w:val="left" w:pos="879"/>
        </w:tabs>
        <w:spacing w:before="5"/>
        <w:ind w:left="878" w:hanging="333"/>
      </w:pPr>
      <w:r>
        <w:t>Establish the most vital talent database</w:t>
      </w:r>
    </w:p>
    <w:p w14:paraId="1197AC40" w14:textId="052835A9" w:rsidR="00517011" w:rsidRDefault="00BE14DF" w:rsidP="00A95585">
      <w:pPr>
        <w:pStyle w:val="a3"/>
        <w:ind w:right="176" w:firstLine="449"/>
        <w:jc w:val="both"/>
      </w:pPr>
      <w:r>
        <w:t xml:space="preserve">In this process, the human resources department must develop a blueprint for the company's future organization of talents. We have found that an excellent human resources department can become the right and left hand of the CEO and better </w:t>
      </w:r>
      <w:proofErr w:type="spellStart"/>
      <w:r>
        <w:t>catalyse</w:t>
      </w:r>
      <w:proofErr w:type="spellEnd"/>
      <w:r>
        <w:t xml:space="preserve"> the transformation (Singh et al., 2020).</w:t>
      </w:r>
    </w:p>
    <w:p w14:paraId="03D67EB3" w14:textId="2EDFA691" w:rsidR="002822D8" w:rsidRDefault="00BE14DF" w:rsidP="002822D8">
      <w:pPr>
        <w:pStyle w:val="a3"/>
        <w:ind w:right="125" w:firstLine="449"/>
        <w:jc w:val="both"/>
      </w:pPr>
      <w:r>
        <w:t>First of all, according to my observation, the number of company partners is afraid that it lags behind other departments. In addition to resumes and performance management data, information</w:t>
      </w:r>
      <w:r>
        <w:rPr>
          <w:spacing w:val="-11"/>
        </w:rPr>
        <w:t xml:space="preserve"> </w:t>
      </w:r>
      <w:r>
        <w:t>about</w:t>
      </w:r>
      <w:r>
        <w:rPr>
          <w:spacing w:val="-8"/>
        </w:rPr>
        <w:t xml:space="preserve"> </w:t>
      </w:r>
      <w:r>
        <w:t>people</w:t>
      </w:r>
      <w:r>
        <w:rPr>
          <w:spacing w:val="-8"/>
        </w:rPr>
        <w:t xml:space="preserve"> </w:t>
      </w:r>
      <w:r>
        <w:t>and</w:t>
      </w:r>
      <w:r>
        <w:rPr>
          <w:spacing w:val="-9"/>
        </w:rPr>
        <w:t xml:space="preserve"> </w:t>
      </w:r>
      <w:r>
        <w:t>talent</w:t>
      </w:r>
      <w:r>
        <w:rPr>
          <w:spacing w:val="-9"/>
        </w:rPr>
        <w:t xml:space="preserve"> </w:t>
      </w:r>
      <w:r>
        <w:t>is</w:t>
      </w:r>
      <w:r>
        <w:rPr>
          <w:spacing w:val="-10"/>
        </w:rPr>
        <w:t xml:space="preserve"> </w:t>
      </w:r>
      <w:r>
        <w:t>sufficient.</w:t>
      </w:r>
      <w:r>
        <w:rPr>
          <w:spacing w:val="-10"/>
        </w:rPr>
        <w:t xml:space="preserve"> </w:t>
      </w:r>
      <w:r>
        <w:t>When many departments of the company are undergoing a digital transformation, the human resources department should also transform as soon as possible, establish the ability to collect and use data, and a data-oriented decision-making process. We look at the "cultivation" of the four major cycles of human resource management, the most closed talent recruitment, and now there are many tools and services that can help companies quickly and efficiently. For example, the professional community LinkedIn. On this platform, the professional resume information of all talents is public. Real-time updates, contact details, and assessments are also helpful. Coupled with the innovative media or recommendations provided by the platform</w:t>
      </w:r>
      <w:r w:rsidR="00247D7F">
        <w:t>.</w:t>
      </w:r>
      <w:r>
        <w:t xml:space="preserve"> More and more excellent media services can meet short-term and long-term human resource needs. It’s better to have full-time personnel in the personnel department to conscientiously operate such an external platform, which can effectively introduce talents and In addition, the use of digital tools will also become a challenge for internal talent training and management. Enterprises should</w:t>
      </w:r>
      <w:r>
        <w:rPr>
          <w:spacing w:val="-14"/>
        </w:rPr>
        <w:t xml:space="preserve"> </w:t>
      </w:r>
      <w:r>
        <w:t>strengthen</w:t>
      </w:r>
      <w:r>
        <w:rPr>
          <w:spacing w:val="-15"/>
        </w:rPr>
        <w:t xml:space="preserve"> </w:t>
      </w:r>
      <w:r>
        <w:t>the</w:t>
      </w:r>
      <w:r>
        <w:rPr>
          <w:spacing w:val="-14"/>
        </w:rPr>
        <w:t xml:space="preserve"> </w:t>
      </w:r>
      <w:r>
        <w:t>configuration</w:t>
      </w:r>
      <w:r>
        <w:rPr>
          <w:spacing w:val="-16"/>
        </w:rPr>
        <w:t xml:space="preserve"> </w:t>
      </w:r>
      <w:r>
        <w:t>of</w:t>
      </w:r>
      <w:r>
        <w:rPr>
          <w:spacing w:val="-16"/>
        </w:rPr>
        <w:t xml:space="preserve"> </w:t>
      </w:r>
      <w:r>
        <w:t>analytical</w:t>
      </w:r>
      <w:r>
        <w:rPr>
          <w:spacing w:val="-12"/>
        </w:rPr>
        <w:t xml:space="preserve"> </w:t>
      </w:r>
      <w:r>
        <w:t>human</w:t>
      </w:r>
      <w:r>
        <w:rPr>
          <w:spacing w:val="-14"/>
        </w:rPr>
        <w:t xml:space="preserve"> </w:t>
      </w:r>
      <w:r>
        <w:t>resources</w:t>
      </w:r>
      <w:r>
        <w:rPr>
          <w:spacing w:val="-15"/>
        </w:rPr>
        <w:t xml:space="preserve"> </w:t>
      </w:r>
      <w:r>
        <w:t>and</w:t>
      </w:r>
      <w:r>
        <w:rPr>
          <w:spacing w:val="-14"/>
        </w:rPr>
        <w:t xml:space="preserve"> </w:t>
      </w:r>
      <w:r>
        <w:t>skill</w:t>
      </w:r>
      <w:r>
        <w:rPr>
          <w:spacing w:val="-15"/>
        </w:rPr>
        <w:t xml:space="preserve"> </w:t>
      </w:r>
      <w:r>
        <w:t>development</w:t>
      </w:r>
      <w:r>
        <w:rPr>
          <w:spacing w:val="-13"/>
        </w:rPr>
        <w:t xml:space="preserve"> </w:t>
      </w:r>
      <w:r>
        <w:t>models, link them with the company's strategic goals, and coordinate with the setting of performance goals.</w:t>
      </w:r>
      <w:r w:rsidR="002822D8">
        <w:t xml:space="preserve"> </w:t>
      </w:r>
      <w:r>
        <w:t xml:space="preserve">Let people become an indispensable driving force for enterprises. </w:t>
      </w:r>
    </w:p>
    <w:p w14:paraId="5D44EA51" w14:textId="0729F017" w:rsidR="00517011" w:rsidRDefault="00BE14DF" w:rsidP="002822D8">
      <w:pPr>
        <w:pStyle w:val="a3"/>
        <w:ind w:right="125" w:firstLine="449"/>
        <w:jc w:val="both"/>
      </w:pPr>
      <w:r>
        <w:t xml:space="preserve">Second, if you are a person or a relief, please think about yourself "Have you mastered the </w:t>
      </w:r>
      <w:r>
        <w:lastRenderedPageBreak/>
        <w:t>trend of digital technology?"</w:t>
      </w:r>
      <w:r>
        <w:rPr>
          <w:spacing w:val="-1"/>
        </w:rPr>
        <w:t xml:space="preserve"> </w:t>
      </w:r>
      <w:r>
        <w:t>In</w:t>
      </w:r>
      <w:r>
        <w:rPr>
          <w:spacing w:val="-2"/>
        </w:rPr>
        <w:t xml:space="preserve"> </w:t>
      </w:r>
      <w:r>
        <w:t>the</w:t>
      </w:r>
      <w:r>
        <w:rPr>
          <w:spacing w:val="-4"/>
        </w:rPr>
        <w:t xml:space="preserve"> </w:t>
      </w:r>
      <w:r>
        <w:t>face</w:t>
      </w:r>
      <w:r>
        <w:rPr>
          <w:spacing w:val="-1"/>
        </w:rPr>
        <w:t xml:space="preserve"> </w:t>
      </w:r>
      <w:r>
        <w:t>of</w:t>
      </w:r>
      <w:r>
        <w:rPr>
          <w:spacing w:val="-4"/>
        </w:rPr>
        <w:t xml:space="preserve"> </w:t>
      </w:r>
      <w:r>
        <w:t>digital</w:t>
      </w:r>
      <w:r>
        <w:rPr>
          <w:spacing w:val="-4"/>
        </w:rPr>
        <w:t xml:space="preserve"> </w:t>
      </w:r>
      <w:r>
        <w:t>transformation,</w:t>
      </w:r>
      <w:r>
        <w:rPr>
          <w:spacing w:val="-4"/>
        </w:rPr>
        <w:t xml:space="preserve"> </w:t>
      </w:r>
      <w:r>
        <w:t>the</w:t>
      </w:r>
      <w:r>
        <w:rPr>
          <w:spacing w:val="-4"/>
        </w:rPr>
        <w:t xml:space="preserve"> </w:t>
      </w:r>
      <w:r>
        <w:t>most</w:t>
      </w:r>
      <w:r>
        <w:rPr>
          <w:spacing w:val="-1"/>
        </w:rPr>
        <w:t xml:space="preserve"> </w:t>
      </w:r>
      <w:r>
        <w:t>important</w:t>
      </w:r>
      <w:r>
        <w:rPr>
          <w:spacing w:val="-4"/>
        </w:rPr>
        <w:t xml:space="preserve"> </w:t>
      </w:r>
      <w:r>
        <w:t>thing</w:t>
      </w:r>
      <w:r>
        <w:rPr>
          <w:spacing w:val="-6"/>
        </w:rPr>
        <w:t xml:space="preserve"> </w:t>
      </w:r>
      <w:r>
        <w:t>is</w:t>
      </w:r>
      <w:r>
        <w:rPr>
          <w:spacing w:val="-4"/>
        </w:rPr>
        <w:t xml:space="preserve"> </w:t>
      </w:r>
      <w:r>
        <w:rPr>
          <w:spacing w:val="3"/>
        </w:rPr>
        <w:t>to</w:t>
      </w:r>
      <w:r>
        <w:rPr>
          <w:spacing w:val="-4"/>
        </w:rPr>
        <w:t xml:space="preserve"> </w:t>
      </w:r>
      <w:r>
        <w:t>systematically cultivate</w:t>
      </w:r>
      <w:r>
        <w:rPr>
          <w:spacing w:val="-6"/>
        </w:rPr>
        <w:t xml:space="preserve"> </w:t>
      </w:r>
      <w:r>
        <w:t>future</w:t>
      </w:r>
      <w:r>
        <w:rPr>
          <w:spacing w:val="-6"/>
        </w:rPr>
        <w:t xml:space="preserve"> </w:t>
      </w:r>
      <w:r>
        <w:t>talents</w:t>
      </w:r>
      <w:r>
        <w:rPr>
          <w:spacing w:val="-5"/>
        </w:rPr>
        <w:t xml:space="preserve"> </w:t>
      </w:r>
      <w:r>
        <w:t>and</w:t>
      </w:r>
      <w:r>
        <w:rPr>
          <w:spacing w:val="-6"/>
        </w:rPr>
        <w:t xml:space="preserve"> </w:t>
      </w:r>
      <w:r>
        <w:t>numbers.</w:t>
      </w:r>
      <w:r>
        <w:rPr>
          <w:spacing w:val="-5"/>
        </w:rPr>
        <w:t xml:space="preserve"> </w:t>
      </w:r>
      <w:r>
        <w:t>Skills:</w:t>
      </w:r>
      <w:r>
        <w:rPr>
          <w:spacing w:val="-5"/>
        </w:rPr>
        <w:t xml:space="preserve"> </w:t>
      </w:r>
      <w:r>
        <w:t>Start</w:t>
      </w:r>
      <w:r>
        <w:rPr>
          <w:spacing w:val="-5"/>
        </w:rPr>
        <w:t xml:space="preserve"> </w:t>
      </w:r>
      <w:r>
        <w:t>from</w:t>
      </w:r>
      <w:r>
        <w:rPr>
          <w:spacing w:val="-7"/>
        </w:rPr>
        <w:t xml:space="preserve"> </w:t>
      </w:r>
      <w:r>
        <w:t>two</w:t>
      </w:r>
      <w:r>
        <w:rPr>
          <w:spacing w:val="-6"/>
        </w:rPr>
        <w:t xml:space="preserve"> </w:t>
      </w:r>
      <w:r>
        <w:t>levels:</w:t>
      </w:r>
      <w:r>
        <w:rPr>
          <w:spacing w:val="-5"/>
        </w:rPr>
        <w:t xml:space="preserve"> </w:t>
      </w:r>
      <w:r>
        <w:t>one</w:t>
      </w:r>
      <w:r>
        <w:rPr>
          <w:spacing w:val="-6"/>
        </w:rPr>
        <w:t xml:space="preserve"> </w:t>
      </w:r>
      <w:r>
        <w:t>is</w:t>
      </w:r>
      <w:r>
        <w:rPr>
          <w:spacing w:val="-5"/>
        </w:rPr>
        <w:t xml:space="preserve"> </w:t>
      </w:r>
      <w:r>
        <w:t>to</w:t>
      </w:r>
      <w:r>
        <w:rPr>
          <w:spacing w:val="-6"/>
        </w:rPr>
        <w:t xml:space="preserve"> </w:t>
      </w:r>
      <w:r>
        <w:t>increase</w:t>
      </w:r>
      <w:r>
        <w:rPr>
          <w:spacing w:val="-6"/>
        </w:rPr>
        <w:t xml:space="preserve"> </w:t>
      </w:r>
      <w:r>
        <w:t>the</w:t>
      </w:r>
      <w:r>
        <w:rPr>
          <w:spacing w:val="-6"/>
        </w:rPr>
        <w:t xml:space="preserve"> </w:t>
      </w:r>
      <w:r>
        <w:t>number of</w:t>
      </w:r>
      <w:r>
        <w:rPr>
          <w:spacing w:val="-3"/>
        </w:rPr>
        <w:t xml:space="preserve"> </w:t>
      </w:r>
      <w:r>
        <w:t>individuals</w:t>
      </w:r>
      <w:r>
        <w:rPr>
          <w:spacing w:val="-3"/>
        </w:rPr>
        <w:t xml:space="preserve"> </w:t>
      </w:r>
      <w:r>
        <w:t>and</w:t>
      </w:r>
      <w:r>
        <w:rPr>
          <w:spacing w:val="-3"/>
        </w:rPr>
        <w:t xml:space="preserve"> </w:t>
      </w:r>
      <w:r>
        <w:t>human</w:t>
      </w:r>
      <w:r>
        <w:rPr>
          <w:spacing w:val="-3"/>
        </w:rPr>
        <w:t xml:space="preserve"> </w:t>
      </w:r>
      <w:r>
        <w:t>resources</w:t>
      </w:r>
      <w:r>
        <w:rPr>
          <w:spacing w:val="-3"/>
        </w:rPr>
        <w:t xml:space="preserve"> </w:t>
      </w:r>
      <w:r>
        <w:t>departments,</w:t>
      </w:r>
      <w:r>
        <w:rPr>
          <w:spacing w:val="-3"/>
        </w:rPr>
        <w:t xml:space="preserve"> </w:t>
      </w:r>
      <w:r>
        <w:t>and</w:t>
      </w:r>
      <w:r>
        <w:rPr>
          <w:spacing w:val="-4"/>
        </w:rPr>
        <w:t xml:space="preserve"> </w:t>
      </w:r>
      <w:r>
        <w:t>the</w:t>
      </w:r>
      <w:r>
        <w:rPr>
          <w:spacing w:val="-3"/>
        </w:rPr>
        <w:t xml:space="preserve"> </w:t>
      </w:r>
      <w:r>
        <w:t>other</w:t>
      </w:r>
      <w:r>
        <w:rPr>
          <w:spacing w:val="-3"/>
        </w:rPr>
        <w:t xml:space="preserve"> </w:t>
      </w:r>
      <w:r>
        <w:t>is</w:t>
      </w:r>
      <w:r>
        <w:rPr>
          <w:spacing w:val="-3"/>
        </w:rPr>
        <w:t xml:space="preserve"> </w:t>
      </w:r>
      <w:r>
        <w:t>to</w:t>
      </w:r>
      <w:r>
        <w:rPr>
          <w:spacing w:val="-4"/>
        </w:rPr>
        <w:t xml:space="preserve"> </w:t>
      </w:r>
      <w:r>
        <w:t>strengthen</w:t>
      </w:r>
      <w:r>
        <w:rPr>
          <w:spacing w:val="-3"/>
        </w:rPr>
        <w:t xml:space="preserve"> </w:t>
      </w:r>
      <w:r>
        <w:t>the</w:t>
      </w:r>
      <w:r>
        <w:rPr>
          <w:spacing w:val="-6"/>
        </w:rPr>
        <w:t xml:space="preserve"> </w:t>
      </w:r>
      <w:r>
        <w:t>delivery</w:t>
      </w:r>
      <w:r>
        <w:rPr>
          <w:spacing w:val="-6"/>
        </w:rPr>
        <w:t xml:space="preserve"> </w:t>
      </w:r>
      <w:r>
        <w:t>and sharing of digital capabilities within the organization. In addition, the personnel department cannot just passively wait for the needs of various departments. The personnel department should work closely with the IT and R&amp;D departments to regularly learn and exchange a large amount of knowledge and train the left and right brains. Through more communication and cooperation, help people understand which digital skills, the company's most critical development, and human resources will be combined with transformation (van Hoek et al.,</w:t>
      </w:r>
      <w:r>
        <w:rPr>
          <w:spacing w:val="-6"/>
        </w:rPr>
        <w:t xml:space="preserve"> </w:t>
      </w:r>
      <w:r>
        <w:t>2020).</w:t>
      </w:r>
    </w:p>
    <w:p w14:paraId="37DE17FE" w14:textId="006FF308" w:rsidR="00517011" w:rsidRDefault="00BE14DF" w:rsidP="00A95585">
      <w:pPr>
        <w:pStyle w:val="a3"/>
        <w:spacing w:before="1"/>
        <w:ind w:right="178" w:firstLine="449"/>
        <w:jc w:val="both"/>
      </w:pPr>
      <w:r>
        <w:t>Third,</w:t>
      </w:r>
      <w:r>
        <w:rPr>
          <w:spacing w:val="-7"/>
        </w:rPr>
        <w:t xml:space="preserve"> </w:t>
      </w:r>
      <w:r>
        <w:t>the</w:t>
      </w:r>
      <w:r>
        <w:rPr>
          <w:spacing w:val="-6"/>
        </w:rPr>
        <w:t xml:space="preserve"> </w:t>
      </w:r>
      <w:r>
        <w:t>people’s</w:t>
      </w:r>
      <w:r>
        <w:rPr>
          <w:spacing w:val="-4"/>
        </w:rPr>
        <w:t xml:space="preserve"> </w:t>
      </w:r>
      <w:r>
        <w:t>share</w:t>
      </w:r>
      <w:r>
        <w:rPr>
          <w:spacing w:val="-6"/>
        </w:rPr>
        <w:t xml:space="preserve"> </w:t>
      </w:r>
      <w:r>
        <w:t>and</w:t>
      </w:r>
      <w:r>
        <w:rPr>
          <w:spacing w:val="-4"/>
        </w:rPr>
        <w:t xml:space="preserve"> </w:t>
      </w:r>
      <w:r>
        <w:t>people’s</w:t>
      </w:r>
      <w:r>
        <w:rPr>
          <w:spacing w:val="-4"/>
        </w:rPr>
        <w:t xml:space="preserve"> </w:t>
      </w:r>
      <w:r>
        <w:t>remuneration</w:t>
      </w:r>
      <w:r>
        <w:rPr>
          <w:spacing w:val="-4"/>
        </w:rPr>
        <w:t xml:space="preserve"> </w:t>
      </w:r>
      <w:r>
        <w:t>must</w:t>
      </w:r>
      <w:r>
        <w:rPr>
          <w:spacing w:val="-6"/>
        </w:rPr>
        <w:t xml:space="preserve"> </w:t>
      </w:r>
      <w:r>
        <w:t>improve</w:t>
      </w:r>
      <w:r>
        <w:rPr>
          <w:spacing w:val="-3"/>
        </w:rPr>
        <w:t xml:space="preserve"> </w:t>
      </w:r>
      <w:r>
        <w:t>strategic</w:t>
      </w:r>
      <w:r>
        <w:rPr>
          <w:spacing w:val="-4"/>
        </w:rPr>
        <w:t xml:space="preserve"> </w:t>
      </w:r>
      <w:r>
        <w:t>thinking</w:t>
      </w:r>
      <w:r>
        <w:rPr>
          <w:spacing w:val="-6"/>
        </w:rPr>
        <w:t xml:space="preserve"> </w:t>
      </w:r>
      <w:r>
        <w:t>and become the necessary assistant to the minister of administration and its development. In particular, we must focus on planning and designing a "future organizational structure" in line with</w:t>
      </w:r>
      <w:r>
        <w:rPr>
          <w:spacing w:val="-10"/>
        </w:rPr>
        <w:t xml:space="preserve"> </w:t>
      </w:r>
      <w:r>
        <w:t>its</w:t>
      </w:r>
      <w:r>
        <w:rPr>
          <w:spacing w:val="-8"/>
        </w:rPr>
        <w:t xml:space="preserve"> </w:t>
      </w:r>
      <w:r>
        <w:t>innovative</w:t>
      </w:r>
      <w:r>
        <w:rPr>
          <w:spacing w:val="-7"/>
        </w:rPr>
        <w:t xml:space="preserve"> </w:t>
      </w:r>
      <w:r>
        <w:t>business</w:t>
      </w:r>
      <w:r>
        <w:rPr>
          <w:spacing w:val="-7"/>
        </w:rPr>
        <w:t xml:space="preserve"> </w:t>
      </w:r>
      <w:r>
        <w:t>model,</w:t>
      </w:r>
      <w:r>
        <w:rPr>
          <w:spacing w:val="-7"/>
        </w:rPr>
        <w:t xml:space="preserve"> </w:t>
      </w:r>
      <w:r>
        <w:t>and</w:t>
      </w:r>
      <w:r>
        <w:rPr>
          <w:spacing w:val="-8"/>
        </w:rPr>
        <w:t xml:space="preserve"> </w:t>
      </w:r>
      <w:r>
        <w:t>cultivating</w:t>
      </w:r>
      <w:r>
        <w:rPr>
          <w:spacing w:val="-10"/>
        </w:rPr>
        <w:t xml:space="preserve"> </w:t>
      </w:r>
      <w:r>
        <w:t>leaders</w:t>
      </w:r>
      <w:r>
        <w:rPr>
          <w:spacing w:val="-8"/>
        </w:rPr>
        <w:t xml:space="preserve"> </w:t>
      </w:r>
      <w:r>
        <w:t>that</w:t>
      </w:r>
      <w:r>
        <w:rPr>
          <w:spacing w:val="-8"/>
        </w:rPr>
        <w:t xml:space="preserve"> </w:t>
      </w:r>
      <w:r>
        <w:t>will</w:t>
      </w:r>
      <w:r>
        <w:rPr>
          <w:spacing w:val="-8"/>
        </w:rPr>
        <w:t xml:space="preserve"> </w:t>
      </w:r>
      <w:r>
        <w:t>be</w:t>
      </w:r>
      <w:r>
        <w:rPr>
          <w:spacing w:val="-9"/>
        </w:rPr>
        <w:t xml:space="preserve"> </w:t>
      </w:r>
      <w:r>
        <w:t>needed</w:t>
      </w:r>
      <w:r>
        <w:rPr>
          <w:spacing w:val="-8"/>
        </w:rPr>
        <w:t xml:space="preserve"> </w:t>
      </w:r>
      <w:r>
        <w:t>in</w:t>
      </w:r>
      <w:r>
        <w:rPr>
          <w:spacing w:val="-9"/>
        </w:rPr>
        <w:t xml:space="preserve"> </w:t>
      </w:r>
      <w:r>
        <w:t>the</w:t>
      </w:r>
      <w:r>
        <w:rPr>
          <w:spacing w:val="-7"/>
        </w:rPr>
        <w:t xml:space="preserve"> </w:t>
      </w:r>
      <w:r>
        <w:t>future.</w:t>
      </w:r>
      <w:r>
        <w:rPr>
          <w:spacing w:val="-8"/>
        </w:rPr>
        <w:t xml:space="preserve"> </w:t>
      </w:r>
      <w:r>
        <w:t>Human compensation must participate in the early stages of the strategy, with the CEO’s strategic thinking, design a human resource plan that is in line with the long-term development of the organization, and continuously meet the company’s business development goals, verify and adjust each other (MacKeigan et al.,</w:t>
      </w:r>
      <w:r>
        <w:rPr>
          <w:spacing w:val="-1"/>
        </w:rPr>
        <w:t xml:space="preserve"> </w:t>
      </w:r>
      <w:r>
        <w:t>2017).</w:t>
      </w:r>
    </w:p>
    <w:p w14:paraId="5E4B3AB2" w14:textId="419D62CE" w:rsidR="00517011" w:rsidRDefault="00BE14DF">
      <w:pPr>
        <w:pStyle w:val="a3"/>
        <w:spacing w:before="1"/>
        <w:ind w:right="126" w:firstLine="427"/>
        <w:jc w:val="both"/>
      </w:pPr>
      <w:r>
        <w:t>Finally, the fourth point, as we mentioned before, the main purpose of digital transformation is to build a more agile, independent, and efficient organization, innovation culture, and entrepreneurial spirit; this time, the human resources department can best play a new catalyst and lubricate The effect of agents on culture. In terms of catalysis, the first part of the human resources department must cooperate with the transformation strategy formulated by the CEO. The importance and goals of the change will convey and push everyone to reach a consensus</w:t>
      </w:r>
      <w:r>
        <w:rPr>
          <w:spacing w:val="-8"/>
        </w:rPr>
        <w:t xml:space="preserve"> </w:t>
      </w:r>
      <w:r>
        <w:t>on</w:t>
      </w:r>
      <w:r>
        <w:rPr>
          <w:spacing w:val="-9"/>
        </w:rPr>
        <w:t xml:space="preserve"> </w:t>
      </w:r>
      <w:r>
        <w:t>the</w:t>
      </w:r>
      <w:r>
        <w:rPr>
          <w:spacing w:val="-8"/>
        </w:rPr>
        <w:t xml:space="preserve"> </w:t>
      </w:r>
      <w:r>
        <w:t>direction</w:t>
      </w:r>
      <w:r>
        <w:rPr>
          <w:spacing w:val="-9"/>
        </w:rPr>
        <w:t xml:space="preserve"> </w:t>
      </w:r>
      <w:r>
        <w:t>of</w:t>
      </w:r>
      <w:r>
        <w:rPr>
          <w:spacing w:val="-8"/>
        </w:rPr>
        <w:t xml:space="preserve"> </w:t>
      </w:r>
      <w:r>
        <w:t>the</w:t>
      </w:r>
      <w:r>
        <w:rPr>
          <w:spacing w:val="-9"/>
        </w:rPr>
        <w:t xml:space="preserve"> </w:t>
      </w:r>
      <w:r>
        <w:t>change.</w:t>
      </w:r>
      <w:r>
        <w:rPr>
          <w:spacing w:val="-6"/>
        </w:rPr>
        <w:t xml:space="preserve"> </w:t>
      </w:r>
      <w:r>
        <w:t>Secondly,</w:t>
      </w:r>
      <w:r>
        <w:rPr>
          <w:spacing w:val="-6"/>
        </w:rPr>
        <w:t xml:space="preserve"> </w:t>
      </w:r>
      <w:r>
        <w:t>the</w:t>
      </w:r>
      <w:r>
        <w:rPr>
          <w:spacing w:val="-6"/>
        </w:rPr>
        <w:t xml:space="preserve"> </w:t>
      </w:r>
      <w:r>
        <w:t>personnel</w:t>
      </w:r>
      <w:r>
        <w:rPr>
          <w:spacing w:val="-8"/>
        </w:rPr>
        <w:t xml:space="preserve"> </w:t>
      </w:r>
      <w:r>
        <w:t>department</w:t>
      </w:r>
      <w:r>
        <w:rPr>
          <w:spacing w:val="-5"/>
        </w:rPr>
        <w:t xml:space="preserve"> </w:t>
      </w:r>
      <w:r>
        <w:t>should</w:t>
      </w:r>
      <w:r>
        <w:rPr>
          <w:spacing w:val="-9"/>
        </w:rPr>
        <w:t xml:space="preserve"> </w:t>
      </w:r>
      <w:r>
        <w:t>encourage and cultivate their growth mentality and cultivate their growth mentality (Pi et al., 2016). This</w:t>
      </w:r>
      <w:r>
        <w:rPr>
          <w:spacing w:val="-15"/>
        </w:rPr>
        <w:t xml:space="preserve"> </w:t>
      </w:r>
      <w:r>
        <w:t>wave</w:t>
      </w:r>
      <w:r>
        <w:rPr>
          <w:spacing w:val="-14"/>
        </w:rPr>
        <w:t xml:space="preserve"> </w:t>
      </w:r>
      <w:r>
        <w:t>of</w:t>
      </w:r>
      <w:r>
        <w:rPr>
          <w:spacing w:val="-15"/>
        </w:rPr>
        <w:t xml:space="preserve"> </w:t>
      </w:r>
      <w:r>
        <w:t>digital</w:t>
      </w:r>
      <w:r>
        <w:rPr>
          <w:spacing w:val="-13"/>
        </w:rPr>
        <w:t xml:space="preserve"> </w:t>
      </w:r>
      <w:r>
        <w:t>transformation</w:t>
      </w:r>
      <w:r>
        <w:rPr>
          <w:spacing w:val="-14"/>
        </w:rPr>
        <w:t xml:space="preserve"> </w:t>
      </w:r>
      <w:r>
        <w:t>will</w:t>
      </w:r>
      <w:r>
        <w:rPr>
          <w:spacing w:val="-14"/>
        </w:rPr>
        <w:t xml:space="preserve"> </w:t>
      </w:r>
      <w:r>
        <w:t>bring</w:t>
      </w:r>
      <w:r>
        <w:rPr>
          <w:spacing w:val="-17"/>
        </w:rPr>
        <w:t xml:space="preserve"> </w:t>
      </w:r>
      <w:r>
        <w:t>you</w:t>
      </w:r>
      <w:r>
        <w:rPr>
          <w:spacing w:val="-15"/>
        </w:rPr>
        <w:t xml:space="preserve"> </w:t>
      </w:r>
      <w:r>
        <w:t>tremendous</w:t>
      </w:r>
      <w:r>
        <w:rPr>
          <w:spacing w:val="-14"/>
        </w:rPr>
        <w:t xml:space="preserve"> </w:t>
      </w:r>
      <w:r>
        <w:t>pressure, more because of the streamlining of human nature and organizational changes; many people will have a lot of anxiety. At this time, human capital must be able to act as a buffer and lubrication, assisting supervisors at all levels and adapting to employees, mainly in the case of layoffs, in order to more effectively appease returning employees and help everyone through the cruel transition process.</w:t>
      </w:r>
    </w:p>
    <w:p w14:paraId="0717AD30" w14:textId="77777777" w:rsidR="00517011" w:rsidRDefault="00BE14DF">
      <w:pPr>
        <w:pStyle w:val="3"/>
        <w:numPr>
          <w:ilvl w:val="1"/>
          <w:numId w:val="10"/>
        </w:numPr>
        <w:tabs>
          <w:tab w:val="left" w:pos="879"/>
        </w:tabs>
        <w:spacing w:before="5"/>
        <w:ind w:left="878" w:hanging="333"/>
      </w:pPr>
      <w:r>
        <w:t>Empirical Analysis</w:t>
      </w:r>
    </w:p>
    <w:p w14:paraId="041BB0FC" w14:textId="7E0E1C95" w:rsidR="00A95585" w:rsidRDefault="00BE14DF" w:rsidP="00AB415F">
      <w:pPr>
        <w:pStyle w:val="a3"/>
        <w:ind w:right="177" w:firstLine="449"/>
        <w:jc w:val="both"/>
        <w:rPr>
          <w:sz w:val="16"/>
        </w:rPr>
      </w:pPr>
      <w:r>
        <w:t xml:space="preserve">This paper adopts the DANP operation architecture and uses the total influence relationship matrix of DEMATEL as the unweight super-matrix in the ANP operation. The matrix is normalized, and the normal. The transformed results are multiplied by themselves until convergence, and the super limit matrix shown in Table </w:t>
      </w:r>
      <w:r w:rsidR="00A82A24">
        <w:t>2</w:t>
      </w:r>
      <w:r>
        <w:t xml:space="preserve"> is obtained. The super limit matrix can determine the relative weight of each criterion). For example, the consequences of M1 and O3 are 0.230 and 0.243, respectively. Since DEMATEL and ANP generate information on the importance of standards, when determining key factors, the volume of DEMATEL or the weight of DANP should not be the only consideration. Therefore,</w:t>
      </w:r>
      <w:r>
        <w:rPr>
          <w:spacing w:val="-7"/>
        </w:rPr>
        <w:t xml:space="preserve"> </w:t>
      </w:r>
      <w:r>
        <w:t>this</w:t>
      </w:r>
      <w:r>
        <w:rPr>
          <w:spacing w:val="-4"/>
        </w:rPr>
        <w:t xml:space="preserve"> </w:t>
      </w:r>
      <w:r>
        <w:t>research</w:t>
      </w:r>
      <w:r>
        <w:rPr>
          <w:spacing w:val="-5"/>
        </w:rPr>
        <w:t xml:space="preserve"> </w:t>
      </w:r>
      <w:r>
        <w:t>adopts</w:t>
      </w:r>
      <w:r>
        <w:rPr>
          <w:spacing w:val="-6"/>
        </w:rPr>
        <w:t xml:space="preserve"> </w:t>
      </w:r>
      <w:r>
        <w:t>combining</w:t>
      </w:r>
      <w:r>
        <w:rPr>
          <w:spacing w:val="-7"/>
        </w:rPr>
        <w:t xml:space="preserve"> </w:t>
      </w:r>
      <w:r>
        <w:t>the</w:t>
      </w:r>
      <w:r>
        <w:rPr>
          <w:spacing w:val="-4"/>
        </w:rPr>
        <w:t xml:space="preserve"> </w:t>
      </w:r>
      <w:r>
        <w:t>two</w:t>
      </w:r>
      <w:r>
        <w:rPr>
          <w:spacing w:val="-7"/>
        </w:rPr>
        <w:t xml:space="preserve"> </w:t>
      </w:r>
      <w:r>
        <w:t>information</w:t>
      </w:r>
      <w:r>
        <w:rPr>
          <w:spacing w:val="-4"/>
        </w:rPr>
        <w:t xml:space="preserve"> </w:t>
      </w:r>
      <w:r>
        <w:t>pieces</w:t>
      </w:r>
      <w:r>
        <w:rPr>
          <w:spacing w:val="-6"/>
        </w:rPr>
        <w:t xml:space="preserve"> </w:t>
      </w:r>
      <w:r>
        <w:t>to</w:t>
      </w:r>
      <w:r>
        <w:rPr>
          <w:spacing w:val="-5"/>
        </w:rPr>
        <w:t xml:space="preserve"> </w:t>
      </w:r>
      <w:r>
        <w:t>determine</w:t>
      </w:r>
      <w:r>
        <w:rPr>
          <w:spacing w:val="-7"/>
        </w:rPr>
        <w:t xml:space="preserve"> </w:t>
      </w:r>
      <w:r>
        <w:t>the</w:t>
      </w:r>
      <w:r>
        <w:rPr>
          <w:spacing w:val="-7"/>
        </w:rPr>
        <w:t xml:space="preserve"> </w:t>
      </w:r>
      <w:r>
        <w:t>criterion weight ranking. The importance and chosen reason of criteria are added to the order of the measure</w:t>
      </w:r>
      <w:r>
        <w:rPr>
          <w:spacing w:val="-4"/>
        </w:rPr>
        <w:t xml:space="preserve"> </w:t>
      </w:r>
      <w:r>
        <w:t>weights</w:t>
      </w:r>
      <w:r>
        <w:rPr>
          <w:spacing w:val="-2"/>
        </w:rPr>
        <w:t xml:space="preserve"> </w:t>
      </w:r>
      <w:r>
        <w:t>generated</w:t>
      </w:r>
      <w:r>
        <w:rPr>
          <w:spacing w:val="-7"/>
        </w:rPr>
        <w:t xml:space="preserve"> </w:t>
      </w:r>
      <w:r>
        <w:t>by</w:t>
      </w:r>
      <w:r>
        <w:rPr>
          <w:spacing w:val="-6"/>
        </w:rPr>
        <w:t xml:space="preserve"> </w:t>
      </w:r>
      <w:r>
        <w:t>DANP.</w:t>
      </w:r>
      <w:r>
        <w:rPr>
          <w:spacing w:val="-4"/>
        </w:rPr>
        <w:t xml:space="preserve"> </w:t>
      </w:r>
      <w:r>
        <w:t>Matrix</w:t>
      </w:r>
      <w:r>
        <w:rPr>
          <w:spacing w:val="-7"/>
        </w:rPr>
        <w:t xml:space="preserve"> </w:t>
      </w:r>
      <w:r>
        <w:t>algorithm</w:t>
      </w:r>
      <w:r>
        <w:rPr>
          <w:spacing w:val="-7"/>
        </w:rPr>
        <w:t xml:space="preserve"> </w:t>
      </w:r>
      <w:r>
        <w:t>by</w:t>
      </w:r>
      <w:r>
        <w:rPr>
          <w:spacing w:val="-6"/>
        </w:rPr>
        <w:t xml:space="preserve"> </w:t>
      </w:r>
      <w:r>
        <w:t>weight</w:t>
      </w:r>
      <w:r>
        <w:rPr>
          <w:spacing w:val="-4"/>
        </w:rPr>
        <w:t xml:space="preserve"> </w:t>
      </w:r>
      <w:r>
        <w:t>scoring</w:t>
      </w:r>
      <w:r>
        <w:rPr>
          <w:spacing w:val="-4"/>
        </w:rPr>
        <w:t xml:space="preserve"> </w:t>
      </w:r>
      <w:r>
        <w:t>method,</w:t>
      </w:r>
      <w:r>
        <w:rPr>
          <w:spacing w:val="-4"/>
        </w:rPr>
        <w:t xml:space="preserve"> </w:t>
      </w:r>
      <w:r>
        <w:t>eliminating</w:t>
      </w:r>
      <w:r w:rsidR="00A95585">
        <w:t xml:space="preserve"> </w:t>
      </w:r>
      <w:r>
        <w:t xml:space="preserve">the key factors behind the ranking, and getting the lower score respectively, can provide space and suggestions for further improvement, shown in Table </w:t>
      </w:r>
      <w:r w:rsidR="000E510F">
        <w:t>3</w:t>
      </w:r>
      <w:r>
        <w:t xml:space="preserve"> (</w:t>
      </w:r>
      <w:proofErr w:type="spellStart"/>
      <w:r>
        <w:t>Mubarik</w:t>
      </w:r>
      <w:proofErr w:type="spellEnd"/>
      <w:r>
        <w:t xml:space="preserve"> et al., 2021).</w:t>
      </w:r>
      <w:r w:rsidR="00A95585">
        <w:rPr>
          <w:sz w:val="16"/>
        </w:rPr>
        <w:br w:type="page"/>
      </w:r>
    </w:p>
    <w:p w14:paraId="35617616" w14:textId="670BD99A" w:rsidR="00517011" w:rsidRPr="00B820E5" w:rsidRDefault="00BE14DF" w:rsidP="00B820E5">
      <w:pPr>
        <w:spacing w:before="4" w:after="40"/>
        <w:ind w:left="544"/>
        <w:rPr>
          <w:b/>
          <w:bCs/>
          <w:sz w:val="24"/>
          <w:szCs w:val="24"/>
        </w:rPr>
      </w:pPr>
      <w:r w:rsidRPr="00B820E5">
        <w:rPr>
          <w:b/>
          <w:bCs/>
          <w:sz w:val="24"/>
          <w:szCs w:val="24"/>
        </w:rPr>
        <w:lastRenderedPageBreak/>
        <w:t xml:space="preserve">Table </w:t>
      </w:r>
      <w:r w:rsidR="00A82A24">
        <w:rPr>
          <w:b/>
          <w:bCs/>
          <w:sz w:val="24"/>
          <w:szCs w:val="24"/>
        </w:rPr>
        <w:t>2</w:t>
      </w:r>
      <w:r w:rsidR="007D0980">
        <w:rPr>
          <w:rFonts w:ascii="標楷體" w:eastAsia="標楷體" w:hAnsi="標楷體" w:hint="eastAsia"/>
          <w:b/>
          <w:bCs/>
          <w:sz w:val="24"/>
          <w:szCs w:val="24"/>
        </w:rPr>
        <w:t>︰</w:t>
      </w:r>
      <w:r w:rsidRPr="00B820E5">
        <w:rPr>
          <w:b/>
          <w:bCs/>
          <w:sz w:val="24"/>
          <w:szCs w:val="24"/>
        </w:rPr>
        <w:t xml:space="preserve"> The total influence matrix</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71"/>
        <w:gridCol w:w="473"/>
        <w:gridCol w:w="473"/>
        <w:gridCol w:w="474"/>
        <w:gridCol w:w="473"/>
        <w:gridCol w:w="471"/>
        <w:gridCol w:w="473"/>
        <w:gridCol w:w="473"/>
        <w:gridCol w:w="473"/>
        <w:gridCol w:w="473"/>
        <w:gridCol w:w="473"/>
        <w:gridCol w:w="473"/>
        <w:gridCol w:w="474"/>
        <w:gridCol w:w="471"/>
        <w:gridCol w:w="473"/>
        <w:gridCol w:w="711"/>
      </w:tblGrid>
      <w:tr w:rsidR="00517011" w14:paraId="185D8F8E" w14:textId="77777777">
        <w:trPr>
          <w:trHeight w:val="138"/>
        </w:trPr>
        <w:tc>
          <w:tcPr>
            <w:tcW w:w="569" w:type="dxa"/>
            <w:shd w:val="clear" w:color="auto" w:fill="D9D9D9"/>
          </w:tcPr>
          <w:p w14:paraId="76FBE8DB" w14:textId="77777777" w:rsidR="00517011" w:rsidRDefault="00BE14DF">
            <w:pPr>
              <w:pStyle w:val="TableParagraph"/>
              <w:ind w:left="8"/>
              <w:rPr>
                <w:b/>
                <w:i/>
                <w:sz w:val="12"/>
              </w:rPr>
            </w:pPr>
            <w:r>
              <w:rPr>
                <w:b/>
                <w:i/>
                <w:sz w:val="12"/>
              </w:rPr>
              <w:t>T</w:t>
            </w:r>
          </w:p>
        </w:tc>
        <w:tc>
          <w:tcPr>
            <w:tcW w:w="471" w:type="dxa"/>
          </w:tcPr>
          <w:p w14:paraId="3921029C" w14:textId="77777777" w:rsidR="00517011" w:rsidRDefault="00BE14DF">
            <w:pPr>
              <w:pStyle w:val="TableParagraph"/>
              <w:ind w:left="160"/>
              <w:jc w:val="left"/>
              <w:rPr>
                <w:sz w:val="12"/>
              </w:rPr>
            </w:pPr>
            <w:r>
              <w:rPr>
                <w:sz w:val="12"/>
              </w:rPr>
              <w:t>A1</w:t>
            </w:r>
          </w:p>
        </w:tc>
        <w:tc>
          <w:tcPr>
            <w:tcW w:w="473" w:type="dxa"/>
          </w:tcPr>
          <w:p w14:paraId="426DE7A0" w14:textId="77777777" w:rsidR="00517011" w:rsidRDefault="00BE14DF">
            <w:pPr>
              <w:pStyle w:val="TableParagraph"/>
              <w:ind w:right="157"/>
              <w:jc w:val="right"/>
              <w:rPr>
                <w:sz w:val="12"/>
              </w:rPr>
            </w:pPr>
            <w:r>
              <w:rPr>
                <w:w w:val="95"/>
                <w:sz w:val="12"/>
              </w:rPr>
              <w:t>A2</w:t>
            </w:r>
          </w:p>
        </w:tc>
        <w:tc>
          <w:tcPr>
            <w:tcW w:w="473" w:type="dxa"/>
          </w:tcPr>
          <w:p w14:paraId="0D5BAD82" w14:textId="77777777" w:rsidR="00517011" w:rsidRDefault="00BE14DF">
            <w:pPr>
              <w:pStyle w:val="TableParagraph"/>
              <w:ind w:left="75" w:right="75"/>
              <w:rPr>
                <w:sz w:val="12"/>
              </w:rPr>
            </w:pPr>
            <w:r>
              <w:rPr>
                <w:sz w:val="12"/>
              </w:rPr>
              <w:t>A3</w:t>
            </w:r>
          </w:p>
        </w:tc>
        <w:tc>
          <w:tcPr>
            <w:tcW w:w="474" w:type="dxa"/>
          </w:tcPr>
          <w:p w14:paraId="111C198A" w14:textId="77777777" w:rsidR="00517011" w:rsidRDefault="00BE14DF">
            <w:pPr>
              <w:pStyle w:val="TableParagraph"/>
              <w:ind w:left="77" w:right="77"/>
              <w:rPr>
                <w:sz w:val="12"/>
              </w:rPr>
            </w:pPr>
            <w:r>
              <w:rPr>
                <w:sz w:val="12"/>
              </w:rPr>
              <w:t>A4</w:t>
            </w:r>
          </w:p>
        </w:tc>
        <w:tc>
          <w:tcPr>
            <w:tcW w:w="473" w:type="dxa"/>
          </w:tcPr>
          <w:p w14:paraId="7E0C7748" w14:textId="77777777" w:rsidR="00517011" w:rsidRDefault="00BE14DF">
            <w:pPr>
              <w:pStyle w:val="TableParagraph"/>
              <w:ind w:left="158"/>
              <w:jc w:val="left"/>
              <w:rPr>
                <w:sz w:val="12"/>
              </w:rPr>
            </w:pPr>
            <w:r>
              <w:rPr>
                <w:sz w:val="12"/>
              </w:rPr>
              <w:t>A5</w:t>
            </w:r>
          </w:p>
        </w:tc>
        <w:tc>
          <w:tcPr>
            <w:tcW w:w="471" w:type="dxa"/>
          </w:tcPr>
          <w:p w14:paraId="3F48EF2E" w14:textId="77777777" w:rsidR="00517011" w:rsidRDefault="00BE14DF">
            <w:pPr>
              <w:pStyle w:val="TableParagraph"/>
              <w:ind w:left="75" w:right="73"/>
              <w:rPr>
                <w:sz w:val="12"/>
              </w:rPr>
            </w:pPr>
            <w:r>
              <w:rPr>
                <w:sz w:val="12"/>
              </w:rPr>
              <w:t>M1</w:t>
            </w:r>
          </w:p>
        </w:tc>
        <w:tc>
          <w:tcPr>
            <w:tcW w:w="473" w:type="dxa"/>
          </w:tcPr>
          <w:p w14:paraId="6C0C9272" w14:textId="77777777" w:rsidR="00517011" w:rsidRDefault="00BE14DF">
            <w:pPr>
              <w:pStyle w:val="TableParagraph"/>
              <w:ind w:left="76" w:right="74"/>
              <w:rPr>
                <w:sz w:val="12"/>
              </w:rPr>
            </w:pPr>
            <w:r>
              <w:rPr>
                <w:sz w:val="12"/>
              </w:rPr>
              <w:t>M2</w:t>
            </w:r>
          </w:p>
        </w:tc>
        <w:tc>
          <w:tcPr>
            <w:tcW w:w="473" w:type="dxa"/>
          </w:tcPr>
          <w:p w14:paraId="395B1E58" w14:textId="77777777" w:rsidR="00517011" w:rsidRDefault="00BE14DF">
            <w:pPr>
              <w:pStyle w:val="TableParagraph"/>
              <w:ind w:right="144"/>
              <w:jc w:val="right"/>
              <w:rPr>
                <w:sz w:val="12"/>
              </w:rPr>
            </w:pPr>
            <w:r>
              <w:rPr>
                <w:sz w:val="12"/>
              </w:rPr>
              <w:t>M3</w:t>
            </w:r>
          </w:p>
        </w:tc>
        <w:tc>
          <w:tcPr>
            <w:tcW w:w="473" w:type="dxa"/>
          </w:tcPr>
          <w:p w14:paraId="77A7E46A" w14:textId="77777777" w:rsidR="00517011" w:rsidRDefault="00BE14DF">
            <w:pPr>
              <w:pStyle w:val="TableParagraph"/>
              <w:ind w:left="76" w:right="72"/>
              <w:rPr>
                <w:sz w:val="12"/>
              </w:rPr>
            </w:pPr>
            <w:r>
              <w:rPr>
                <w:sz w:val="12"/>
              </w:rPr>
              <w:t>O1</w:t>
            </w:r>
          </w:p>
        </w:tc>
        <w:tc>
          <w:tcPr>
            <w:tcW w:w="473" w:type="dxa"/>
          </w:tcPr>
          <w:p w14:paraId="7EF2BD86" w14:textId="77777777" w:rsidR="00517011" w:rsidRDefault="00BE14DF">
            <w:pPr>
              <w:pStyle w:val="TableParagraph"/>
              <w:ind w:left="76" w:right="73"/>
              <w:rPr>
                <w:sz w:val="12"/>
              </w:rPr>
            </w:pPr>
            <w:r>
              <w:rPr>
                <w:sz w:val="12"/>
              </w:rPr>
              <w:t>O2</w:t>
            </w:r>
          </w:p>
        </w:tc>
        <w:tc>
          <w:tcPr>
            <w:tcW w:w="473" w:type="dxa"/>
          </w:tcPr>
          <w:p w14:paraId="415DCA2C" w14:textId="77777777" w:rsidR="00517011" w:rsidRDefault="00BE14DF">
            <w:pPr>
              <w:pStyle w:val="TableParagraph"/>
              <w:ind w:left="74" w:right="75"/>
              <w:rPr>
                <w:sz w:val="12"/>
              </w:rPr>
            </w:pPr>
            <w:r>
              <w:rPr>
                <w:sz w:val="12"/>
              </w:rPr>
              <w:t>O3</w:t>
            </w:r>
          </w:p>
        </w:tc>
        <w:tc>
          <w:tcPr>
            <w:tcW w:w="473" w:type="dxa"/>
          </w:tcPr>
          <w:p w14:paraId="4621C3A4" w14:textId="77777777" w:rsidR="00517011" w:rsidRDefault="00BE14DF">
            <w:pPr>
              <w:pStyle w:val="TableParagraph"/>
              <w:ind w:left="157"/>
              <w:jc w:val="left"/>
              <w:rPr>
                <w:sz w:val="12"/>
              </w:rPr>
            </w:pPr>
            <w:r>
              <w:rPr>
                <w:sz w:val="12"/>
              </w:rPr>
              <w:t>O4</w:t>
            </w:r>
          </w:p>
        </w:tc>
        <w:tc>
          <w:tcPr>
            <w:tcW w:w="474" w:type="dxa"/>
          </w:tcPr>
          <w:p w14:paraId="185B3343" w14:textId="77777777" w:rsidR="00517011" w:rsidRDefault="00BE14DF">
            <w:pPr>
              <w:pStyle w:val="TableParagraph"/>
              <w:ind w:right="158"/>
              <w:jc w:val="right"/>
              <w:rPr>
                <w:sz w:val="12"/>
              </w:rPr>
            </w:pPr>
            <w:r>
              <w:rPr>
                <w:w w:val="95"/>
                <w:sz w:val="12"/>
              </w:rPr>
              <w:t>O5</w:t>
            </w:r>
          </w:p>
        </w:tc>
        <w:tc>
          <w:tcPr>
            <w:tcW w:w="471" w:type="dxa"/>
          </w:tcPr>
          <w:p w14:paraId="7DCA4C28" w14:textId="77777777" w:rsidR="00517011" w:rsidRDefault="00BE14DF">
            <w:pPr>
              <w:pStyle w:val="TableParagraph"/>
              <w:ind w:left="73" w:right="74"/>
              <w:rPr>
                <w:sz w:val="12"/>
              </w:rPr>
            </w:pPr>
            <w:r>
              <w:rPr>
                <w:sz w:val="12"/>
              </w:rPr>
              <w:t>D1</w:t>
            </w:r>
          </w:p>
        </w:tc>
        <w:tc>
          <w:tcPr>
            <w:tcW w:w="473" w:type="dxa"/>
          </w:tcPr>
          <w:p w14:paraId="54D88AEC" w14:textId="77777777" w:rsidR="00517011" w:rsidRDefault="00BE14DF">
            <w:pPr>
              <w:pStyle w:val="TableParagraph"/>
              <w:ind w:left="75" w:right="75"/>
              <w:rPr>
                <w:sz w:val="12"/>
              </w:rPr>
            </w:pPr>
            <w:r>
              <w:rPr>
                <w:sz w:val="12"/>
              </w:rPr>
              <w:t>D2</w:t>
            </w:r>
          </w:p>
        </w:tc>
        <w:tc>
          <w:tcPr>
            <w:tcW w:w="711" w:type="dxa"/>
          </w:tcPr>
          <w:p w14:paraId="12566B42" w14:textId="77777777" w:rsidR="00517011" w:rsidRDefault="00BE14DF">
            <w:pPr>
              <w:pStyle w:val="TableParagraph"/>
              <w:ind w:left="110" w:right="110"/>
              <w:rPr>
                <w:sz w:val="12"/>
              </w:rPr>
            </w:pPr>
            <w:r>
              <w:rPr>
                <w:sz w:val="12"/>
              </w:rPr>
              <w:t>D(effect)</w:t>
            </w:r>
          </w:p>
        </w:tc>
      </w:tr>
      <w:tr w:rsidR="00517011" w14:paraId="6B2572EA" w14:textId="77777777">
        <w:trPr>
          <w:trHeight w:val="136"/>
        </w:trPr>
        <w:tc>
          <w:tcPr>
            <w:tcW w:w="569" w:type="dxa"/>
          </w:tcPr>
          <w:p w14:paraId="5859067D" w14:textId="77777777" w:rsidR="00517011" w:rsidRDefault="00BE14DF">
            <w:pPr>
              <w:pStyle w:val="TableParagraph"/>
              <w:spacing w:line="116" w:lineRule="exact"/>
              <w:ind w:left="5" w:right="1"/>
              <w:rPr>
                <w:sz w:val="12"/>
              </w:rPr>
            </w:pPr>
            <w:r>
              <w:rPr>
                <w:sz w:val="12"/>
              </w:rPr>
              <w:t>A1</w:t>
            </w:r>
          </w:p>
        </w:tc>
        <w:tc>
          <w:tcPr>
            <w:tcW w:w="471" w:type="dxa"/>
          </w:tcPr>
          <w:p w14:paraId="6A5AC352" w14:textId="77777777" w:rsidR="00517011" w:rsidRDefault="00BE14DF">
            <w:pPr>
              <w:pStyle w:val="TableParagraph"/>
              <w:spacing w:line="116" w:lineRule="exact"/>
              <w:ind w:left="97"/>
              <w:jc w:val="left"/>
              <w:rPr>
                <w:sz w:val="12"/>
              </w:rPr>
            </w:pPr>
            <w:r>
              <w:rPr>
                <w:sz w:val="12"/>
              </w:rPr>
              <w:t>0.276</w:t>
            </w:r>
          </w:p>
        </w:tc>
        <w:tc>
          <w:tcPr>
            <w:tcW w:w="473" w:type="dxa"/>
          </w:tcPr>
          <w:p w14:paraId="37041FCB" w14:textId="77777777" w:rsidR="00517011" w:rsidRDefault="00BE14DF">
            <w:pPr>
              <w:pStyle w:val="TableParagraph"/>
              <w:spacing w:line="116" w:lineRule="exact"/>
              <w:ind w:right="90"/>
              <w:jc w:val="right"/>
              <w:rPr>
                <w:sz w:val="12"/>
              </w:rPr>
            </w:pPr>
            <w:r>
              <w:rPr>
                <w:sz w:val="12"/>
              </w:rPr>
              <w:t>0.289</w:t>
            </w:r>
          </w:p>
        </w:tc>
        <w:tc>
          <w:tcPr>
            <w:tcW w:w="473" w:type="dxa"/>
          </w:tcPr>
          <w:p w14:paraId="34448404" w14:textId="77777777" w:rsidR="00517011" w:rsidRDefault="00BE14DF">
            <w:pPr>
              <w:pStyle w:val="TableParagraph"/>
              <w:spacing w:line="116" w:lineRule="exact"/>
              <w:ind w:left="76" w:right="74"/>
              <w:rPr>
                <w:sz w:val="12"/>
              </w:rPr>
            </w:pPr>
            <w:r>
              <w:rPr>
                <w:sz w:val="12"/>
              </w:rPr>
              <w:t>0.346</w:t>
            </w:r>
          </w:p>
        </w:tc>
        <w:tc>
          <w:tcPr>
            <w:tcW w:w="474" w:type="dxa"/>
          </w:tcPr>
          <w:p w14:paraId="43895C0E" w14:textId="77777777" w:rsidR="00517011" w:rsidRDefault="00BE14DF">
            <w:pPr>
              <w:pStyle w:val="TableParagraph"/>
              <w:spacing w:line="116" w:lineRule="exact"/>
              <w:ind w:left="77" w:right="77"/>
              <w:rPr>
                <w:sz w:val="12"/>
              </w:rPr>
            </w:pPr>
            <w:r>
              <w:rPr>
                <w:sz w:val="12"/>
              </w:rPr>
              <w:t>0.328</w:t>
            </w:r>
          </w:p>
        </w:tc>
        <w:tc>
          <w:tcPr>
            <w:tcW w:w="473" w:type="dxa"/>
          </w:tcPr>
          <w:p w14:paraId="079D4D52" w14:textId="77777777" w:rsidR="00517011" w:rsidRDefault="00BE14DF">
            <w:pPr>
              <w:pStyle w:val="TableParagraph"/>
              <w:spacing w:line="116" w:lineRule="exact"/>
              <w:ind w:left="96"/>
              <w:jc w:val="left"/>
              <w:rPr>
                <w:sz w:val="12"/>
              </w:rPr>
            </w:pPr>
            <w:r>
              <w:rPr>
                <w:sz w:val="12"/>
              </w:rPr>
              <w:t>0.271</w:t>
            </w:r>
          </w:p>
        </w:tc>
        <w:tc>
          <w:tcPr>
            <w:tcW w:w="471" w:type="dxa"/>
          </w:tcPr>
          <w:p w14:paraId="38ABFA29" w14:textId="77777777" w:rsidR="00517011" w:rsidRDefault="00BE14DF">
            <w:pPr>
              <w:pStyle w:val="TableParagraph"/>
              <w:spacing w:line="116" w:lineRule="exact"/>
              <w:ind w:left="75" w:right="73"/>
              <w:rPr>
                <w:sz w:val="12"/>
              </w:rPr>
            </w:pPr>
            <w:r>
              <w:rPr>
                <w:sz w:val="12"/>
              </w:rPr>
              <w:t>0.230</w:t>
            </w:r>
          </w:p>
        </w:tc>
        <w:tc>
          <w:tcPr>
            <w:tcW w:w="473" w:type="dxa"/>
          </w:tcPr>
          <w:p w14:paraId="38A8D9A7" w14:textId="77777777" w:rsidR="00517011" w:rsidRDefault="00BE14DF">
            <w:pPr>
              <w:pStyle w:val="TableParagraph"/>
              <w:spacing w:line="116" w:lineRule="exact"/>
              <w:ind w:left="76" w:right="73"/>
              <w:rPr>
                <w:sz w:val="12"/>
              </w:rPr>
            </w:pPr>
            <w:r>
              <w:rPr>
                <w:sz w:val="12"/>
              </w:rPr>
              <w:t>0.286</w:t>
            </w:r>
          </w:p>
        </w:tc>
        <w:tc>
          <w:tcPr>
            <w:tcW w:w="473" w:type="dxa"/>
          </w:tcPr>
          <w:p w14:paraId="40B29E94" w14:textId="77777777" w:rsidR="00517011" w:rsidRDefault="00BE14DF">
            <w:pPr>
              <w:pStyle w:val="TableParagraph"/>
              <w:spacing w:line="116" w:lineRule="exact"/>
              <w:ind w:right="92"/>
              <w:jc w:val="right"/>
              <w:rPr>
                <w:sz w:val="12"/>
              </w:rPr>
            </w:pPr>
            <w:r>
              <w:rPr>
                <w:sz w:val="12"/>
              </w:rPr>
              <w:t>0.303</w:t>
            </w:r>
          </w:p>
        </w:tc>
        <w:tc>
          <w:tcPr>
            <w:tcW w:w="473" w:type="dxa"/>
          </w:tcPr>
          <w:p w14:paraId="1F7A7579" w14:textId="77777777" w:rsidR="00517011" w:rsidRDefault="00BE14DF">
            <w:pPr>
              <w:pStyle w:val="TableParagraph"/>
              <w:spacing w:line="116" w:lineRule="exact"/>
              <w:ind w:left="76" w:right="73"/>
              <w:rPr>
                <w:sz w:val="12"/>
              </w:rPr>
            </w:pPr>
            <w:r>
              <w:rPr>
                <w:sz w:val="12"/>
              </w:rPr>
              <w:t>0.272</w:t>
            </w:r>
          </w:p>
        </w:tc>
        <w:tc>
          <w:tcPr>
            <w:tcW w:w="473" w:type="dxa"/>
          </w:tcPr>
          <w:p w14:paraId="37F97767" w14:textId="77777777" w:rsidR="00517011" w:rsidRDefault="00BE14DF">
            <w:pPr>
              <w:pStyle w:val="TableParagraph"/>
              <w:spacing w:line="116" w:lineRule="exact"/>
              <w:ind w:left="76" w:right="73"/>
              <w:rPr>
                <w:sz w:val="12"/>
              </w:rPr>
            </w:pPr>
            <w:r>
              <w:rPr>
                <w:sz w:val="12"/>
              </w:rPr>
              <w:t>0.322</w:t>
            </w:r>
          </w:p>
        </w:tc>
        <w:tc>
          <w:tcPr>
            <w:tcW w:w="473" w:type="dxa"/>
          </w:tcPr>
          <w:p w14:paraId="78667917" w14:textId="77777777" w:rsidR="00517011" w:rsidRDefault="00BE14DF">
            <w:pPr>
              <w:pStyle w:val="TableParagraph"/>
              <w:spacing w:line="116" w:lineRule="exact"/>
              <w:ind w:left="74" w:right="75"/>
              <w:rPr>
                <w:sz w:val="12"/>
              </w:rPr>
            </w:pPr>
            <w:r>
              <w:rPr>
                <w:sz w:val="12"/>
              </w:rPr>
              <w:t>0.243</w:t>
            </w:r>
          </w:p>
        </w:tc>
        <w:tc>
          <w:tcPr>
            <w:tcW w:w="473" w:type="dxa"/>
          </w:tcPr>
          <w:p w14:paraId="0E405CEC" w14:textId="77777777" w:rsidR="00517011" w:rsidRDefault="00BE14DF">
            <w:pPr>
              <w:pStyle w:val="TableParagraph"/>
              <w:spacing w:line="116" w:lineRule="exact"/>
              <w:ind w:left="94"/>
              <w:jc w:val="left"/>
              <w:rPr>
                <w:sz w:val="12"/>
              </w:rPr>
            </w:pPr>
            <w:r>
              <w:rPr>
                <w:sz w:val="12"/>
              </w:rPr>
              <w:t>0.250</w:t>
            </w:r>
          </w:p>
        </w:tc>
        <w:tc>
          <w:tcPr>
            <w:tcW w:w="474" w:type="dxa"/>
          </w:tcPr>
          <w:p w14:paraId="56397D0F" w14:textId="77777777" w:rsidR="00517011" w:rsidRDefault="00BE14DF">
            <w:pPr>
              <w:pStyle w:val="TableParagraph"/>
              <w:spacing w:line="116" w:lineRule="exact"/>
              <w:ind w:right="96"/>
              <w:jc w:val="right"/>
              <w:rPr>
                <w:sz w:val="12"/>
              </w:rPr>
            </w:pPr>
            <w:r>
              <w:rPr>
                <w:sz w:val="12"/>
              </w:rPr>
              <w:t>0.266</w:t>
            </w:r>
          </w:p>
        </w:tc>
        <w:tc>
          <w:tcPr>
            <w:tcW w:w="471" w:type="dxa"/>
          </w:tcPr>
          <w:p w14:paraId="767F928B" w14:textId="77777777" w:rsidR="00517011" w:rsidRDefault="00BE14DF">
            <w:pPr>
              <w:pStyle w:val="TableParagraph"/>
              <w:spacing w:line="116" w:lineRule="exact"/>
              <w:ind w:left="73" w:right="74"/>
              <w:rPr>
                <w:sz w:val="12"/>
              </w:rPr>
            </w:pPr>
            <w:r>
              <w:rPr>
                <w:sz w:val="12"/>
              </w:rPr>
              <w:t>0.285</w:t>
            </w:r>
          </w:p>
        </w:tc>
        <w:tc>
          <w:tcPr>
            <w:tcW w:w="473" w:type="dxa"/>
          </w:tcPr>
          <w:p w14:paraId="1725E67E" w14:textId="77777777" w:rsidR="00517011" w:rsidRDefault="00BE14DF">
            <w:pPr>
              <w:pStyle w:val="TableParagraph"/>
              <w:spacing w:line="116" w:lineRule="exact"/>
              <w:ind w:left="75" w:right="75"/>
              <w:rPr>
                <w:sz w:val="12"/>
              </w:rPr>
            </w:pPr>
            <w:r>
              <w:rPr>
                <w:sz w:val="12"/>
              </w:rPr>
              <w:t>0.360</w:t>
            </w:r>
          </w:p>
        </w:tc>
        <w:tc>
          <w:tcPr>
            <w:tcW w:w="711" w:type="dxa"/>
          </w:tcPr>
          <w:p w14:paraId="24083D54" w14:textId="77777777" w:rsidR="00517011" w:rsidRDefault="00BE14DF">
            <w:pPr>
              <w:pStyle w:val="TableParagraph"/>
              <w:spacing w:line="116" w:lineRule="exact"/>
              <w:ind w:left="109" w:right="110"/>
              <w:rPr>
                <w:sz w:val="12"/>
              </w:rPr>
            </w:pPr>
            <w:r>
              <w:rPr>
                <w:sz w:val="12"/>
              </w:rPr>
              <w:t>4.326</w:t>
            </w:r>
          </w:p>
        </w:tc>
      </w:tr>
      <w:tr w:rsidR="00517011" w14:paraId="5DD8B1D2" w14:textId="77777777">
        <w:trPr>
          <w:trHeight w:val="138"/>
        </w:trPr>
        <w:tc>
          <w:tcPr>
            <w:tcW w:w="569" w:type="dxa"/>
          </w:tcPr>
          <w:p w14:paraId="16B66C14" w14:textId="77777777" w:rsidR="00517011" w:rsidRDefault="00BE14DF">
            <w:pPr>
              <w:pStyle w:val="TableParagraph"/>
              <w:ind w:left="5" w:right="1"/>
              <w:rPr>
                <w:sz w:val="12"/>
              </w:rPr>
            </w:pPr>
            <w:r>
              <w:rPr>
                <w:sz w:val="12"/>
              </w:rPr>
              <w:t>A2</w:t>
            </w:r>
          </w:p>
        </w:tc>
        <w:tc>
          <w:tcPr>
            <w:tcW w:w="471" w:type="dxa"/>
          </w:tcPr>
          <w:p w14:paraId="6F5CF27C" w14:textId="77777777" w:rsidR="00517011" w:rsidRDefault="00BE14DF">
            <w:pPr>
              <w:pStyle w:val="TableParagraph"/>
              <w:ind w:left="97"/>
              <w:jc w:val="left"/>
              <w:rPr>
                <w:sz w:val="12"/>
              </w:rPr>
            </w:pPr>
            <w:r>
              <w:rPr>
                <w:sz w:val="12"/>
              </w:rPr>
              <w:t>0.343</w:t>
            </w:r>
          </w:p>
        </w:tc>
        <w:tc>
          <w:tcPr>
            <w:tcW w:w="473" w:type="dxa"/>
          </w:tcPr>
          <w:p w14:paraId="5BCF7A3A" w14:textId="77777777" w:rsidR="00517011" w:rsidRDefault="00BE14DF">
            <w:pPr>
              <w:pStyle w:val="TableParagraph"/>
              <w:ind w:right="90"/>
              <w:jc w:val="right"/>
              <w:rPr>
                <w:sz w:val="12"/>
              </w:rPr>
            </w:pPr>
            <w:r>
              <w:rPr>
                <w:sz w:val="12"/>
              </w:rPr>
              <w:t>0.281</w:t>
            </w:r>
          </w:p>
        </w:tc>
        <w:tc>
          <w:tcPr>
            <w:tcW w:w="473" w:type="dxa"/>
          </w:tcPr>
          <w:p w14:paraId="4190F496" w14:textId="77777777" w:rsidR="00517011" w:rsidRDefault="00BE14DF">
            <w:pPr>
              <w:pStyle w:val="TableParagraph"/>
              <w:ind w:left="76" w:right="74"/>
              <w:rPr>
                <w:sz w:val="12"/>
              </w:rPr>
            </w:pPr>
            <w:r>
              <w:rPr>
                <w:sz w:val="12"/>
              </w:rPr>
              <w:t>0.373</w:t>
            </w:r>
          </w:p>
        </w:tc>
        <w:tc>
          <w:tcPr>
            <w:tcW w:w="474" w:type="dxa"/>
          </w:tcPr>
          <w:p w14:paraId="7103FF72" w14:textId="77777777" w:rsidR="00517011" w:rsidRDefault="00BE14DF">
            <w:pPr>
              <w:pStyle w:val="TableParagraph"/>
              <w:ind w:left="77" w:right="77"/>
              <w:rPr>
                <w:sz w:val="12"/>
              </w:rPr>
            </w:pPr>
            <w:r>
              <w:rPr>
                <w:sz w:val="12"/>
              </w:rPr>
              <w:t>0.351</w:t>
            </w:r>
          </w:p>
        </w:tc>
        <w:tc>
          <w:tcPr>
            <w:tcW w:w="473" w:type="dxa"/>
          </w:tcPr>
          <w:p w14:paraId="416BBA44" w14:textId="77777777" w:rsidR="00517011" w:rsidRDefault="00BE14DF">
            <w:pPr>
              <w:pStyle w:val="TableParagraph"/>
              <w:ind w:left="96"/>
              <w:jc w:val="left"/>
              <w:rPr>
                <w:sz w:val="12"/>
              </w:rPr>
            </w:pPr>
            <w:r>
              <w:rPr>
                <w:sz w:val="12"/>
              </w:rPr>
              <w:t>0.297</w:t>
            </w:r>
          </w:p>
        </w:tc>
        <w:tc>
          <w:tcPr>
            <w:tcW w:w="471" w:type="dxa"/>
          </w:tcPr>
          <w:p w14:paraId="5CD5944C" w14:textId="77777777" w:rsidR="00517011" w:rsidRDefault="00BE14DF">
            <w:pPr>
              <w:pStyle w:val="TableParagraph"/>
              <w:ind w:left="75" w:right="73"/>
              <w:rPr>
                <w:sz w:val="12"/>
              </w:rPr>
            </w:pPr>
            <w:r>
              <w:rPr>
                <w:sz w:val="12"/>
              </w:rPr>
              <w:t>0.292</w:t>
            </w:r>
          </w:p>
        </w:tc>
        <w:tc>
          <w:tcPr>
            <w:tcW w:w="473" w:type="dxa"/>
          </w:tcPr>
          <w:p w14:paraId="08A72066" w14:textId="77777777" w:rsidR="00517011" w:rsidRDefault="00BE14DF">
            <w:pPr>
              <w:pStyle w:val="TableParagraph"/>
              <w:ind w:left="76" w:right="73"/>
              <w:rPr>
                <w:sz w:val="12"/>
              </w:rPr>
            </w:pPr>
            <w:r>
              <w:rPr>
                <w:sz w:val="12"/>
              </w:rPr>
              <w:t>0.350</w:t>
            </w:r>
          </w:p>
        </w:tc>
        <w:tc>
          <w:tcPr>
            <w:tcW w:w="473" w:type="dxa"/>
          </w:tcPr>
          <w:p w14:paraId="0E92950A" w14:textId="77777777" w:rsidR="00517011" w:rsidRDefault="00BE14DF">
            <w:pPr>
              <w:pStyle w:val="TableParagraph"/>
              <w:ind w:right="92"/>
              <w:jc w:val="right"/>
              <w:rPr>
                <w:sz w:val="12"/>
              </w:rPr>
            </w:pPr>
            <w:r>
              <w:rPr>
                <w:sz w:val="12"/>
              </w:rPr>
              <w:t>0.294</w:t>
            </w:r>
          </w:p>
        </w:tc>
        <w:tc>
          <w:tcPr>
            <w:tcW w:w="473" w:type="dxa"/>
          </w:tcPr>
          <w:p w14:paraId="286C6C03" w14:textId="77777777" w:rsidR="00517011" w:rsidRDefault="00BE14DF">
            <w:pPr>
              <w:pStyle w:val="TableParagraph"/>
              <w:ind w:left="76" w:right="73"/>
              <w:rPr>
                <w:sz w:val="12"/>
              </w:rPr>
            </w:pPr>
            <w:r>
              <w:rPr>
                <w:sz w:val="12"/>
              </w:rPr>
              <w:t>0.297</w:t>
            </w:r>
          </w:p>
        </w:tc>
        <w:tc>
          <w:tcPr>
            <w:tcW w:w="473" w:type="dxa"/>
          </w:tcPr>
          <w:p w14:paraId="62787E96" w14:textId="77777777" w:rsidR="00517011" w:rsidRDefault="00BE14DF">
            <w:pPr>
              <w:pStyle w:val="TableParagraph"/>
              <w:ind w:left="76" w:right="73"/>
              <w:rPr>
                <w:sz w:val="12"/>
              </w:rPr>
            </w:pPr>
            <w:r>
              <w:rPr>
                <w:sz w:val="12"/>
              </w:rPr>
              <w:t>0.313</w:t>
            </w:r>
          </w:p>
        </w:tc>
        <w:tc>
          <w:tcPr>
            <w:tcW w:w="473" w:type="dxa"/>
          </w:tcPr>
          <w:p w14:paraId="439D35FB" w14:textId="77777777" w:rsidR="00517011" w:rsidRDefault="00BE14DF">
            <w:pPr>
              <w:pStyle w:val="TableParagraph"/>
              <w:ind w:left="74" w:right="75"/>
              <w:rPr>
                <w:sz w:val="12"/>
              </w:rPr>
            </w:pPr>
            <w:r>
              <w:rPr>
                <w:sz w:val="12"/>
              </w:rPr>
              <w:t>0.340</w:t>
            </w:r>
          </w:p>
        </w:tc>
        <w:tc>
          <w:tcPr>
            <w:tcW w:w="473" w:type="dxa"/>
          </w:tcPr>
          <w:p w14:paraId="012CB0D5" w14:textId="77777777" w:rsidR="00517011" w:rsidRDefault="00BE14DF">
            <w:pPr>
              <w:pStyle w:val="TableParagraph"/>
              <w:ind w:left="94"/>
              <w:jc w:val="left"/>
              <w:rPr>
                <w:sz w:val="12"/>
              </w:rPr>
            </w:pPr>
            <w:r>
              <w:rPr>
                <w:sz w:val="12"/>
              </w:rPr>
              <w:t>0.273</w:t>
            </w:r>
          </w:p>
        </w:tc>
        <w:tc>
          <w:tcPr>
            <w:tcW w:w="474" w:type="dxa"/>
          </w:tcPr>
          <w:p w14:paraId="2A889C45" w14:textId="77777777" w:rsidR="00517011" w:rsidRDefault="00BE14DF">
            <w:pPr>
              <w:pStyle w:val="TableParagraph"/>
              <w:ind w:right="96"/>
              <w:jc w:val="right"/>
              <w:rPr>
                <w:sz w:val="12"/>
              </w:rPr>
            </w:pPr>
            <w:r>
              <w:rPr>
                <w:sz w:val="12"/>
              </w:rPr>
              <w:t>0.289</w:t>
            </w:r>
          </w:p>
        </w:tc>
        <w:tc>
          <w:tcPr>
            <w:tcW w:w="471" w:type="dxa"/>
          </w:tcPr>
          <w:p w14:paraId="55DFC215" w14:textId="77777777" w:rsidR="00517011" w:rsidRDefault="00BE14DF">
            <w:pPr>
              <w:pStyle w:val="TableParagraph"/>
              <w:ind w:left="73" w:right="74"/>
              <w:rPr>
                <w:sz w:val="12"/>
              </w:rPr>
            </w:pPr>
            <w:r>
              <w:rPr>
                <w:sz w:val="12"/>
              </w:rPr>
              <w:t>0.312</w:t>
            </w:r>
          </w:p>
        </w:tc>
        <w:tc>
          <w:tcPr>
            <w:tcW w:w="473" w:type="dxa"/>
          </w:tcPr>
          <w:p w14:paraId="04257BC2" w14:textId="77777777" w:rsidR="00517011" w:rsidRDefault="00BE14DF">
            <w:pPr>
              <w:pStyle w:val="TableParagraph"/>
              <w:ind w:left="75" w:right="75"/>
              <w:rPr>
                <w:sz w:val="12"/>
              </w:rPr>
            </w:pPr>
            <w:r>
              <w:rPr>
                <w:sz w:val="12"/>
              </w:rPr>
              <w:t>0.391</w:t>
            </w:r>
          </w:p>
        </w:tc>
        <w:tc>
          <w:tcPr>
            <w:tcW w:w="711" w:type="dxa"/>
          </w:tcPr>
          <w:p w14:paraId="2D096E49" w14:textId="77777777" w:rsidR="00517011" w:rsidRDefault="00BE14DF">
            <w:pPr>
              <w:pStyle w:val="TableParagraph"/>
              <w:ind w:left="109" w:right="110"/>
              <w:rPr>
                <w:sz w:val="12"/>
              </w:rPr>
            </w:pPr>
            <w:r>
              <w:rPr>
                <w:sz w:val="12"/>
              </w:rPr>
              <w:t>4.795</w:t>
            </w:r>
          </w:p>
        </w:tc>
      </w:tr>
      <w:tr w:rsidR="00517011" w14:paraId="27A05546" w14:textId="77777777">
        <w:trPr>
          <w:trHeight w:val="138"/>
        </w:trPr>
        <w:tc>
          <w:tcPr>
            <w:tcW w:w="569" w:type="dxa"/>
          </w:tcPr>
          <w:p w14:paraId="5D2AB42E" w14:textId="77777777" w:rsidR="00517011" w:rsidRDefault="00BE14DF">
            <w:pPr>
              <w:pStyle w:val="TableParagraph"/>
              <w:ind w:left="5" w:right="1"/>
              <w:rPr>
                <w:sz w:val="12"/>
              </w:rPr>
            </w:pPr>
            <w:r>
              <w:rPr>
                <w:sz w:val="12"/>
              </w:rPr>
              <w:t>A3</w:t>
            </w:r>
          </w:p>
        </w:tc>
        <w:tc>
          <w:tcPr>
            <w:tcW w:w="471" w:type="dxa"/>
          </w:tcPr>
          <w:p w14:paraId="4A4F4252" w14:textId="77777777" w:rsidR="00517011" w:rsidRDefault="00BE14DF">
            <w:pPr>
              <w:pStyle w:val="TableParagraph"/>
              <w:ind w:left="97"/>
              <w:jc w:val="left"/>
              <w:rPr>
                <w:sz w:val="12"/>
              </w:rPr>
            </w:pPr>
            <w:r>
              <w:rPr>
                <w:sz w:val="12"/>
              </w:rPr>
              <w:t>0.401</w:t>
            </w:r>
          </w:p>
        </w:tc>
        <w:tc>
          <w:tcPr>
            <w:tcW w:w="473" w:type="dxa"/>
          </w:tcPr>
          <w:p w14:paraId="5DB0160F" w14:textId="77777777" w:rsidR="00517011" w:rsidRDefault="00BE14DF">
            <w:pPr>
              <w:pStyle w:val="TableParagraph"/>
              <w:ind w:right="90"/>
              <w:jc w:val="right"/>
              <w:rPr>
                <w:sz w:val="12"/>
              </w:rPr>
            </w:pPr>
            <w:r>
              <w:rPr>
                <w:sz w:val="12"/>
              </w:rPr>
              <w:t>0.337</w:t>
            </w:r>
          </w:p>
        </w:tc>
        <w:tc>
          <w:tcPr>
            <w:tcW w:w="473" w:type="dxa"/>
          </w:tcPr>
          <w:p w14:paraId="474B2839" w14:textId="77777777" w:rsidR="00517011" w:rsidRDefault="00BE14DF">
            <w:pPr>
              <w:pStyle w:val="TableParagraph"/>
              <w:ind w:left="76" w:right="74"/>
              <w:rPr>
                <w:sz w:val="12"/>
              </w:rPr>
            </w:pPr>
            <w:r>
              <w:rPr>
                <w:sz w:val="12"/>
              </w:rPr>
              <w:t>0.324</w:t>
            </w:r>
          </w:p>
        </w:tc>
        <w:tc>
          <w:tcPr>
            <w:tcW w:w="474" w:type="dxa"/>
          </w:tcPr>
          <w:p w14:paraId="2952E654" w14:textId="77777777" w:rsidR="00517011" w:rsidRDefault="00BE14DF">
            <w:pPr>
              <w:pStyle w:val="TableParagraph"/>
              <w:ind w:left="77" w:right="77"/>
              <w:rPr>
                <w:sz w:val="12"/>
              </w:rPr>
            </w:pPr>
            <w:r>
              <w:rPr>
                <w:sz w:val="12"/>
              </w:rPr>
              <w:t>0.343</w:t>
            </w:r>
          </w:p>
        </w:tc>
        <w:tc>
          <w:tcPr>
            <w:tcW w:w="473" w:type="dxa"/>
          </w:tcPr>
          <w:p w14:paraId="6C5AF343" w14:textId="77777777" w:rsidR="00517011" w:rsidRDefault="00BE14DF">
            <w:pPr>
              <w:pStyle w:val="TableParagraph"/>
              <w:ind w:left="96"/>
              <w:jc w:val="left"/>
              <w:rPr>
                <w:sz w:val="12"/>
              </w:rPr>
            </w:pPr>
            <w:r>
              <w:rPr>
                <w:sz w:val="12"/>
              </w:rPr>
              <w:t>0.350</w:t>
            </w:r>
          </w:p>
        </w:tc>
        <w:tc>
          <w:tcPr>
            <w:tcW w:w="471" w:type="dxa"/>
          </w:tcPr>
          <w:p w14:paraId="78334DDE" w14:textId="77777777" w:rsidR="00517011" w:rsidRDefault="00BE14DF">
            <w:pPr>
              <w:pStyle w:val="TableParagraph"/>
              <w:ind w:left="75" w:right="73"/>
              <w:rPr>
                <w:sz w:val="12"/>
              </w:rPr>
            </w:pPr>
            <w:r>
              <w:rPr>
                <w:sz w:val="12"/>
              </w:rPr>
              <w:t>0.342</w:t>
            </w:r>
          </w:p>
        </w:tc>
        <w:tc>
          <w:tcPr>
            <w:tcW w:w="473" w:type="dxa"/>
          </w:tcPr>
          <w:p w14:paraId="633F39A7" w14:textId="77777777" w:rsidR="00517011" w:rsidRDefault="00BE14DF">
            <w:pPr>
              <w:pStyle w:val="TableParagraph"/>
              <w:ind w:left="76" w:right="73"/>
              <w:rPr>
                <w:sz w:val="12"/>
              </w:rPr>
            </w:pPr>
            <w:r>
              <w:rPr>
                <w:sz w:val="12"/>
              </w:rPr>
              <w:t>0.332</w:t>
            </w:r>
          </w:p>
        </w:tc>
        <w:tc>
          <w:tcPr>
            <w:tcW w:w="473" w:type="dxa"/>
          </w:tcPr>
          <w:p w14:paraId="0B93AD30" w14:textId="77777777" w:rsidR="00517011" w:rsidRDefault="00BE14DF">
            <w:pPr>
              <w:pStyle w:val="TableParagraph"/>
              <w:ind w:right="92"/>
              <w:jc w:val="right"/>
              <w:rPr>
                <w:sz w:val="12"/>
              </w:rPr>
            </w:pPr>
            <w:r>
              <w:rPr>
                <w:sz w:val="12"/>
              </w:rPr>
              <w:t>0.314</w:t>
            </w:r>
          </w:p>
        </w:tc>
        <w:tc>
          <w:tcPr>
            <w:tcW w:w="473" w:type="dxa"/>
          </w:tcPr>
          <w:p w14:paraId="3B67C508" w14:textId="77777777" w:rsidR="00517011" w:rsidRDefault="00BE14DF">
            <w:pPr>
              <w:pStyle w:val="TableParagraph"/>
              <w:ind w:left="76" w:right="73"/>
              <w:rPr>
                <w:sz w:val="12"/>
              </w:rPr>
            </w:pPr>
            <w:r>
              <w:rPr>
                <w:sz w:val="12"/>
              </w:rPr>
              <w:t>0.351</w:t>
            </w:r>
          </w:p>
        </w:tc>
        <w:tc>
          <w:tcPr>
            <w:tcW w:w="473" w:type="dxa"/>
          </w:tcPr>
          <w:p w14:paraId="16FE9F66" w14:textId="77777777" w:rsidR="00517011" w:rsidRDefault="00BE14DF">
            <w:pPr>
              <w:pStyle w:val="TableParagraph"/>
              <w:ind w:left="76" w:right="73"/>
              <w:rPr>
                <w:sz w:val="12"/>
              </w:rPr>
            </w:pPr>
            <w:r>
              <w:rPr>
                <w:sz w:val="12"/>
              </w:rPr>
              <w:t>0.370</w:t>
            </w:r>
          </w:p>
        </w:tc>
        <w:tc>
          <w:tcPr>
            <w:tcW w:w="473" w:type="dxa"/>
          </w:tcPr>
          <w:p w14:paraId="4135B737" w14:textId="77777777" w:rsidR="00517011" w:rsidRDefault="00BE14DF">
            <w:pPr>
              <w:pStyle w:val="TableParagraph"/>
              <w:ind w:left="74" w:right="75"/>
              <w:rPr>
                <w:sz w:val="12"/>
              </w:rPr>
            </w:pPr>
            <w:r>
              <w:rPr>
                <w:sz w:val="12"/>
              </w:rPr>
              <w:t>0.359</w:t>
            </w:r>
          </w:p>
        </w:tc>
        <w:tc>
          <w:tcPr>
            <w:tcW w:w="473" w:type="dxa"/>
          </w:tcPr>
          <w:p w14:paraId="44C2846F" w14:textId="77777777" w:rsidR="00517011" w:rsidRDefault="00BE14DF">
            <w:pPr>
              <w:pStyle w:val="TableParagraph"/>
              <w:ind w:left="94"/>
              <w:jc w:val="left"/>
              <w:rPr>
                <w:sz w:val="12"/>
              </w:rPr>
            </w:pPr>
            <w:r>
              <w:rPr>
                <w:sz w:val="12"/>
              </w:rPr>
              <w:t>0.290</w:t>
            </w:r>
          </w:p>
        </w:tc>
        <w:tc>
          <w:tcPr>
            <w:tcW w:w="474" w:type="dxa"/>
          </w:tcPr>
          <w:p w14:paraId="755F6CCA" w14:textId="77777777" w:rsidR="00517011" w:rsidRDefault="00BE14DF">
            <w:pPr>
              <w:pStyle w:val="TableParagraph"/>
              <w:ind w:right="96"/>
              <w:jc w:val="right"/>
              <w:rPr>
                <w:sz w:val="12"/>
              </w:rPr>
            </w:pPr>
            <w:r>
              <w:rPr>
                <w:sz w:val="12"/>
              </w:rPr>
              <w:t>0.306</w:t>
            </w:r>
          </w:p>
        </w:tc>
        <w:tc>
          <w:tcPr>
            <w:tcW w:w="471" w:type="dxa"/>
          </w:tcPr>
          <w:p w14:paraId="68DD72BF" w14:textId="77777777" w:rsidR="00517011" w:rsidRDefault="00BE14DF">
            <w:pPr>
              <w:pStyle w:val="TableParagraph"/>
              <w:ind w:left="73" w:right="74"/>
              <w:rPr>
                <w:sz w:val="12"/>
              </w:rPr>
            </w:pPr>
            <w:r>
              <w:rPr>
                <w:sz w:val="12"/>
              </w:rPr>
              <w:t>0.330</w:t>
            </w:r>
          </w:p>
        </w:tc>
        <w:tc>
          <w:tcPr>
            <w:tcW w:w="473" w:type="dxa"/>
          </w:tcPr>
          <w:p w14:paraId="128802D9" w14:textId="77777777" w:rsidR="00517011" w:rsidRDefault="00BE14DF">
            <w:pPr>
              <w:pStyle w:val="TableParagraph"/>
              <w:ind w:left="75" w:right="75"/>
              <w:rPr>
                <w:sz w:val="12"/>
              </w:rPr>
            </w:pPr>
            <w:r>
              <w:rPr>
                <w:sz w:val="12"/>
              </w:rPr>
              <w:t>0.380</w:t>
            </w:r>
          </w:p>
        </w:tc>
        <w:tc>
          <w:tcPr>
            <w:tcW w:w="711" w:type="dxa"/>
          </w:tcPr>
          <w:p w14:paraId="06E2032C" w14:textId="77777777" w:rsidR="00517011" w:rsidRDefault="00BE14DF">
            <w:pPr>
              <w:pStyle w:val="TableParagraph"/>
              <w:ind w:left="109" w:right="110"/>
              <w:rPr>
                <w:sz w:val="12"/>
              </w:rPr>
            </w:pPr>
            <w:r>
              <w:rPr>
                <w:sz w:val="12"/>
              </w:rPr>
              <w:t>5.130</w:t>
            </w:r>
          </w:p>
        </w:tc>
      </w:tr>
      <w:tr w:rsidR="00517011" w14:paraId="11C3D5E7" w14:textId="77777777">
        <w:trPr>
          <w:trHeight w:val="136"/>
        </w:trPr>
        <w:tc>
          <w:tcPr>
            <w:tcW w:w="569" w:type="dxa"/>
          </w:tcPr>
          <w:p w14:paraId="4CF4314D" w14:textId="77777777" w:rsidR="00517011" w:rsidRDefault="00BE14DF">
            <w:pPr>
              <w:pStyle w:val="TableParagraph"/>
              <w:spacing w:line="116" w:lineRule="exact"/>
              <w:ind w:left="8" w:right="1"/>
              <w:rPr>
                <w:sz w:val="12"/>
              </w:rPr>
            </w:pPr>
            <w:r>
              <w:rPr>
                <w:sz w:val="12"/>
              </w:rPr>
              <w:t>A4</w:t>
            </w:r>
          </w:p>
        </w:tc>
        <w:tc>
          <w:tcPr>
            <w:tcW w:w="471" w:type="dxa"/>
          </w:tcPr>
          <w:p w14:paraId="4F142CC4" w14:textId="77777777" w:rsidR="00517011" w:rsidRDefault="00BE14DF">
            <w:pPr>
              <w:pStyle w:val="TableParagraph"/>
              <w:spacing w:line="116" w:lineRule="exact"/>
              <w:ind w:left="97"/>
              <w:jc w:val="left"/>
              <w:rPr>
                <w:sz w:val="12"/>
              </w:rPr>
            </w:pPr>
            <w:r>
              <w:rPr>
                <w:sz w:val="12"/>
              </w:rPr>
              <w:t>0.379</w:t>
            </w:r>
          </w:p>
        </w:tc>
        <w:tc>
          <w:tcPr>
            <w:tcW w:w="473" w:type="dxa"/>
          </w:tcPr>
          <w:p w14:paraId="54063438" w14:textId="77777777" w:rsidR="00517011" w:rsidRDefault="00BE14DF">
            <w:pPr>
              <w:pStyle w:val="TableParagraph"/>
              <w:spacing w:line="116" w:lineRule="exact"/>
              <w:ind w:right="90"/>
              <w:jc w:val="right"/>
              <w:rPr>
                <w:sz w:val="12"/>
              </w:rPr>
            </w:pPr>
            <w:r>
              <w:rPr>
                <w:sz w:val="12"/>
              </w:rPr>
              <w:t>0.385</w:t>
            </w:r>
          </w:p>
        </w:tc>
        <w:tc>
          <w:tcPr>
            <w:tcW w:w="473" w:type="dxa"/>
          </w:tcPr>
          <w:p w14:paraId="0D0E1A18" w14:textId="77777777" w:rsidR="00517011" w:rsidRDefault="00BE14DF">
            <w:pPr>
              <w:pStyle w:val="TableParagraph"/>
              <w:spacing w:line="116" w:lineRule="exact"/>
              <w:ind w:left="76" w:right="74"/>
              <w:rPr>
                <w:sz w:val="12"/>
              </w:rPr>
            </w:pPr>
            <w:r>
              <w:rPr>
                <w:sz w:val="12"/>
              </w:rPr>
              <w:t>0.411</w:t>
            </w:r>
          </w:p>
        </w:tc>
        <w:tc>
          <w:tcPr>
            <w:tcW w:w="474" w:type="dxa"/>
          </w:tcPr>
          <w:p w14:paraId="710BC4B6" w14:textId="77777777" w:rsidR="00517011" w:rsidRDefault="00BE14DF">
            <w:pPr>
              <w:pStyle w:val="TableParagraph"/>
              <w:spacing w:line="116" w:lineRule="exact"/>
              <w:ind w:left="77" w:right="77"/>
              <w:rPr>
                <w:sz w:val="12"/>
              </w:rPr>
            </w:pPr>
            <w:r>
              <w:rPr>
                <w:sz w:val="12"/>
              </w:rPr>
              <w:t>0.311</w:t>
            </w:r>
          </w:p>
        </w:tc>
        <w:tc>
          <w:tcPr>
            <w:tcW w:w="473" w:type="dxa"/>
          </w:tcPr>
          <w:p w14:paraId="6B866A95" w14:textId="77777777" w:rsidR="00517011" w:rsidRDefault="00BE14DF">
            <w:pPr>
              <w:pStyle w:val="TableParagraph"/>
              <w:spacing w:line="116" w:lineRule="exact"/>
              <w:ind w:left="96"/>
              <w:jc w:val="left"/>
              <w:rPr>
                <w:sz w:val="12"/>
              </w:rPr>
            </w:pPr>
            <w:r>
              <w:rPr>
                <w:sz w:val="12"/>
              </w:rPr>
              <w:t>0.328</w:t>
            </w:r>
          </w:p>
        </w:tc>
        <w:tc>
          <w:tcPr>
            <w:tcW w:w="471" w:type="dxa"/>
          </w:tcPr>
          <w:p w14:paraId="1EB3C8B2" w14:textId="77777777" w:rsidR="00517011" w:rsidRDefault="00BE14DF">
            <w:pPr>
              <w:pStyle w:val="TableParagraph"/>
              <w:spacing w:line="116" w:lineRule="exact"/>
              <w:ind w:left="75" w:right="73"/>
              <w:rPr>
                <w:sz w:val="12"/>
              </w:rPr>
            </w:pPr>
            <w:r>
              <w:rPr>
                <w:sz w:val="12"/>
              </w:rPr>
              <w:t>0.355</w:t>
            </w:r>
          </w:p>
        </w:tc>
        <w:tc>
          <w:tcPr>
            <w:tcW w:w="473" w:type="dxa"/>
          </w:tcPr>
          <w:p w14:paraId="72272429" w14:textId="77777777" w:rsidR="00517011" w:rsidRDefault="00BE14DF">
            <w:pPr>
              <w:pStyle w:val="TableParagraph"/>
              <w:spacing w:line="116" w:lineRule="exact"/>
              <w:ind w:left="76" w:right="73"/>
              <w:rPr>
                <w:sz w:val="12"/>
              </w:rPr>
            </w:pPr>
            <w:r>
              <w:rPr>
                <w:sz w:val="12"/>
              </w:rPr>
              <w:t>0.380</w:t>
            </w:r>
          </w:p>
        </w:tc>
        <w:tc>
          <w:tcPr>
            <w:tcW w:w="473" w:type="dxa"/>
          </w:tcPr>
          <w:p w14:paraId="62A32E61" w14:textId="77777777" w:rsidR="00517011" w:rsidRDefault="00BE14DF">
            <w:pPr>
              <w:pStyle w:val="TableParagraph"/>
              <w:spacing w:line="116" w:lineRule="exact"/>
              <w:ind w:right="92"/>
              <w:jc w:val="right"/>
              <w:rPr>
                <w:sz w:val="12"/>
              </w:rPr>
            </w:pPr>
            <w:r>
              <w:rPr>
                <w:sz w:val="12"/>
              </w:rPr>
              <w:t>0.325</w:t>
            </w:r>
          </w:p>
        </w:tc>
        <w:tc>
          <w:tcPr>
            <w:tcW w:w="473" w:type="dxa"/>
          </w:tcPr>
          <w:p w14:paraId="29373840" w14:textId="77777777" w:rsidR="00517011" w:rsidRDefault="00BE14DF">
            <w:pPr>
              <w:pStyle w:val="TableParagraph"/>
              <w:spacing w:line="116" w:lineRule="exact"/>
              <w:ind w:left="76" w:right="73"/>
              <w:rPr>
                <w:sz w:val="12"/>
              </w:rPr>
            </w:pPr>
            <w:r>
              <w:rPr>
                <w:sz w:val="12"/>
              </w:rPr>
              <w:t>0.326</w:t>
            </w:r>
          </w:p>
        </w:tc>
        <w:tc>
          <w:tcPr>
            <w:tcW w:w="473" w:type="dxa"/>
          </w:tcPr>
          <w:p w14:paraId="4675B023" w14:textId="77777777" w:rsidR="00517011" w:rsidRDefault="00BE14DF">
            <w:pPr>
              <w:pStyle w:val="TableParagraph"/>
              <w:spacing w:line="116" w:lineRule="exact"/>
              <w:ind w:left="76" w:right="73"/>
              <w:rPr>
                <w:sz w:val="12"/>
              </w:rPr>
            </w:pPr>
            <w:r>
              <w:rPr>
                <w:sz w:val="12"/>
              </w:rPr>
              <w:t>0.344</w:t>
            </w:r>
          </w:p>
        </w:tc>
        <w:tc>
          <w:tcPr>
            <w:tcW w:w="473" w:type="dxa"/>
          </w:tcPr>
          <w:p w14:paraId="2BF31418" w14:textId="77777777" w:rsidR="00517011" w:rsidRDefault="00BE14DF">
            <w:pPr>
              <w:pStyle w:val="TableParagraph"/>
              <w:spacing w:line="116" w:lineRule="exact"/>
              <w:ind w:left="74" w:right="75"/>
              <w:rPr>
                <w:sz w:val="12"/>
              </w:rPr>
            </w:pPr>
            <w:r>
              <w:rPr>
                <w:sz w:val="12"/>
              </w:rPr>
              <w:t>0.336</w:t>
            </w:r>
          </w:p>
        </w:tc>
        <w:tc>
          <w:tcPr>
            <w:tcW w:w="473" w:type="dxa"/>
          </w:tcPr>
          <w:p w14:paraId="2756AD58" w14:textId="77777777" w:rsidR="00517011" w:rsidRDefault="00BE14DF">
            <w:pPr>
              <w:pStyle w:val="TableParagraph"/>
              <w:spacing w:line="116" w:lineRule="exact"/>
              <w:ind w:left="94"/>
              <w:jc w:val="left"/>
              <w:rPr>
                <w:sz w:val="12"/>
              </w:rPr>
            </w:pPr>
            <w:r>
              <w:rPr>
                <w:sz w:val="12"/>
              </w:rPr>
              <w:t>0.299</w:t>
            </w:r>
          </w:p>
        </w:tc>
        <w:tc>
          <w:tcPr>
            <w:tcW w:w="474" w:type="dxa"/>
          </w:tcPr>
          <w:p w14:paraId="4344CD87" w14:textId="77777777" w:rsidR="00517011" w:rsidRDefault="00BE14DF">
            <w:pPr>
              <w:pStyle w:val="TableParagraph"/>
              <w:spacing w:line="116" w:lineRule="exact"/>
              <w:ind w:right="96"/>
              <w:jc w:val="right"/>
              <w:rPr>
                <w:sz w:val="12"/>
              </w:rPr>
            </w:pPr>
            <w:r>
              <w:rPr>
                <w:sz w:val="12"/>
              </w:rPr>
              <w:t>0.351</w:t>
            </w:r>
          </w:p>
        </w:tc>
        <w:tc>
          <w:tcPr>
            <w:tcW w:w="471" w:type="dxa"/>
          </w:tcPr>
          <w:p w14:paraId="418D959A" w14:textId="77777777" w:rsidR="00517011" w:rsidRDefault="00BE14DF">
            <w:pPr>
              <w:pStyle w:val="TableParagraph"/>
              <w:spacing w:line="116" w:lineRule="exact"/>
              <w:ind w:left="73" w:right="74"/>
              <w:rPr>
                <w:sz w:val="12"/>
              </w:rPr>
            </w:pPr>
            <w:r>
              <w:rPr>
                <w:sz w:val="12"/>
              </w:rPr>
              <w:t>0.378</w:t>
            </w:r>
          </w:p>
        </w:tc>
        <w:tc>
          <w:tcPr>
            <w:tcW w:w="473" w:type="dxa"/>
          </w:tcPr>
          <w:p w14:paraId="6FB0FB73" w14:textId="77777777" w:rsidR="00517011" w:rsidRDefault="00BE14DF">
            <w:pPr>
              <w:pStyle w:val="TableParagraph"/>
              <w:spacing w:line="116" w:lineRule="exact"/>
              <w:ind w:left="75" w:right="75"/>
              <w:rPr>
                <w:sz w:val="12"/>
              </w:rPr>
            </w:pPr>
            <w:r>
              <w:rPr>
                <w:sz w:val="12"/>
              </w:rPr>
              <w:t>0.426</w:t>
            </w:r>
          </w:p>
        </w:tc>
        <w:tc>
          <w:tcPr>
            <w:tcW w:w="711" w:type="dxa"/>
          </w:tcPr>
          <w:p w14:paraId="73AB680E" w14:textId="77777777" w:rsidR="00517011" w:rsidRDefault="00BE14DF">
            <w:pPr>
              <w:pStyle w:val="TableParagraph"/>
              <w:spacing w:line="116" w:lineRule="exact"/>
              <w:ind w:left="109" w:right="110"/>
              <w:rPr>
                <w:sz w:val="12"/>
              </w:rPr>
            </w:pPr>
            <w:r>
              <w:rPr>
                <w:sz w:val="12"/>
              </w:rPr>
              <w:t>5.334</w:t>
            </w:r>
          </w:p>
        </w:tc>
      </w:tr>
      <w:tr w:rsidR="00517011" w14:paraId="2579ACF4" w14:textId="77777777">
        <w:trPr>
          <w:trHeight w:val="138"/>
        </w:trPr>
        <w:tc>
          <w:tcPr>
            <w:tcW w:w="569" w:type="dxa"/>
          </w:tcPr>
          <w:p w14:paraId="20F1B94A" w14:textId="77777777" w:rsidR="00517011" w:rsidRDefault="00BE14DF">
            <w:pPr>
              <w:pStyle w:val="TableParagraph"/>
              <w:ind w:left="5" w:right="1"/>
              <w:rPr>
                <w:sz w:val="12"/>
              </w:rPr>
            </w:pPr>
            <w:r>
              <w:rPr>
                <w:sz w:val="12"/>
              </w:rPr>
              <w:t>A5</w:t>
            </w:r>
          </w:p>
        </w:tc>
        <w:tc>
          <w:tcPr>
            <w:tcW w:w="471" w:type="dxa"/>
          </w:tcPr>
          <w:p w14:paraId="745E1276" w14:textId="77777777" w:rsidR="00517011" w:rsidRDefault="00BE14DF">
            <w:pPr>
              <w:pStyle w:val="TableParagraph"/>
              <w:ind w:left="97"/>
              <w:jc w:val="left"/>
              <w:rPr>
                <w:sz w:val="12"/>
              </w:rPr>
            </w:pPr>
            <w:r>
              <w:rPr>
                <w:sz w:val="12"/>
              </w:rPr>
              <w:t>0.416</w:t>
            </w:r>
          </w:p>
        </w:tc>
        <w:tc>
          <w:tcPr>
            <w:tcW w:w="473" w:type="dxa"/>
          </w:tcPr>
          <w:p w14:paraId="57F73D1D" w14:textId="77777777" w:rsidR="00517011" w:rsidRDefault="00BE14DF">
            <w:pPr>
              <w:pStyle w:val="TableParagraph"/>
              <w:ind w:right="90"/>
              <w:jc w:val="right"/>
              <w:rPr>
                <w:sz w:val="12"/>
              </w:rPr>
            </w:pPr>
            <w:r>
              <w:rPr>
                <w:sz w:val="12"/>
              </w:rPr>
              <w:t>0.353</w:t>
            </w:r>
          </w:p>
        </w:tc>
        <w:tc>
          <w:tcPr>
            <w:tcW w:w="473" w:type="dxa"/>
          </w:tcPr>
          <w:p w14:paraId="42F0724D" w14:textId="77777777" w:rsidR="00517011" w:rsidRDefault="00BE14DF">
            <w:pPr>
              <w:pStyle w:val="TableParagraph"/>
              <w:ind w:left="76" w:right="74"/>
              <w:rPr>
                <w:sz w:val="12"/>
              </w:rPr>
            </w:pPr>
            <w:r>
              <w:rPr>
                <w:sz w:val="12"/>
              </w:rPr>
              <w:t>0.378</w:t>
            </w:r>
          </w:p>
        </w:tc>
        <w:tc>
          <w:tcPr>
            <w:tcW w:w="474" w:type="dxa"/>
          </w:tcPr>
          <w:p w14:paraId="1D5DDBFA" w14:textId="77777777" w:rsidR="00517011" w:rsidRDefault="00BE14DF">
            <w:pPr>
              <w:pStyle w:val="TableParagraph"/>
              <w:ind w:left="77" w:right="77"/>
              <w:rPr>
                <w:sz w:val="12"/>
              </w:rPr>
            </w:pPr>
            <w:r>
              <w:rPr>
                <w:sz w:val="12"/>
              </w:rPr>
              <w:t>0.359</w:t>
            </w:r>
          </w:p>
        </w:tc>
        <w:tc>
          <w:tcPr>
            <w:tcW w:w="473" w:type="dxa"/>
          </w:tcPr>
          <w:p w14:paraId="34CCBDCB" w14:textId="77777777" w:rsidR="00517011" w:rsidRDefault="00BE14DF">
            <w:pPr>
              <w:pStyle w:val="TableParagraph"/>
              <w:ind w:left="96"/>
              <w:jc w:val="left"/>
              <w:rPr>
                <w:sz w:val="12"/>
              </w:rPr>
            </w:pPr>
            <w:r>
              <w:rPr>
                <w:sz w:val="12"/>
              </w:rPr>
              <w:t>0.291</w:t>
            </w:r>
          </w:p>
        </w:tc>
        <w:tc>
          <w:tcPr>
            <w:tcW w:w="471" w:type="dxa"/>
          </w:tcPr>
          <w:p w14:paraId="2D99E286" w14:textId="77777777" w:rsidR="00517011" w:rsidRDefault="00BE14DF">
            <w:pPr>
              <w:pStyle w:val="TableParagraph"/>
              <w:ind w:left="75" w:right="73"/>
              <w:rPr>
                <w:sz w:val="12"/>
              </w:rPr>
            </w:pPr>
            <w:r>
              <w:rPr>
                <w:sz w:val="12"/>
              </w:rPr>
              <w:t>0.321</w:t>
            </w:r>
          </w:p>
        </w:tc>
        <w:tc>
          <w:tcPr>
            <w:tcW w:w="473" w:type="dxa"/>
          </w:tcPr>
          <w:p w14:paraId="0393F6FD" w14:textId="77777777" w:rsidR="00517011" w:rsidRDefault="00BE14DF">
            <w:pPr>
              <w:pStyle w:val="TableParagraph"/>
              <w:ind w:left="76" w:right="73"/>
              <w:rPr>
                <w:sz w:val="12"/>
              </w:rPr>
            </w:pPr>
            <w:r>
              <w:rPr>
                <w:sz w:val="12"/>
              </w:rPr>
              <w:t>0.384</w:t>
            </w:r>
          </w:p>
        </w:tc>
        <w:tc>
          <w:tcPr>
            <w:tcW w:w="473" w:type="dxa"/>
          </w:tcPr>
          <w:p w14:paraId="5E770640" w14:textId="77777777" w:rsidR="00517011" w:rsidRDefault="00BE14DF">
            <w:pPr>
              <w:pStyle w:val="TableParagraph"/>
              <w:ind w:right="92"/>
              <w:jc w:val="right"/>
              <w:rPr>
                <w:sz w:val="12"/>
              </w:rPr>
            </w:pPr>
            <w:r>
              <w:rPr>
                <w:sz w:val="12"/>
              </w:rPr>
              <w:t>0.328</w:t>
            </w:r>
          </w:p>
        </w:tc>
        <w:tc>
          <w:tcPr>
            <w:tcW w:w="473" w:type="dxa"/>
          </w:tcPr>
          <w:p w14:paraId="1737A3E3" w14:textId="77777777" w:rsidR="00517011" w:rsidRDefault="00BE14DF">
            <w:pPr>
              <w:pStyle w:val="TableParagraph"/>
              <w:ind w:left="76" w:right="73"/>
              <w:rPr>
                <w:sz w:val="12"/>
              </w:rPr>
            </w:pPr>
            <w:r>
              <w:rPr>
                <w:sz w:val="12"/>
              </w:rPr>
              <w:t>0.363</w:t>
            </w:r>
          </w:p>
        </w:tc>
        <w:tc>
          <w:tcPr>
            <w:tcW w:w="473" w:type="dxa"/>
          </w:tcPr>
          <w:p w14:paraId="4C96FEC0" w14:textId="77777777" w:rsidR="00517011" w:rsidRDefault="00BE14DF">
            <w:pPr>
              <w:pStyle w:val="TableParagraph"/>
              <w:ind w:left="76" w:right="73"/>
              <w:rPr>
                <w:sz w:val="12"/>
              </w:rPr>
            </w:pPr>
            <w:r>
              <w:rPr>
                <w:sz w:val="12"/>
              </w:rPr>
              <w:t>0.384</w:t>
            </w:r>
          </w:p>
        </w:tc>
        <w:tc>
          <w:tcPr>
            <w:tcW w:w="473" w:type="dxa"/>
          </w:tcPr>
          <w:p w14:paraId="57B7E9EF" w14:textId="77777777" w:rsidR="00517011" w:rsidRDefault="00BE14DF">
            <w:pPr>
              <w:pStyle w:val="TableParagraph"/>
              <w:ind w:left="74" w:right="75"/>
              <w:rPr>
                <w:sz w:val="12"/>
              </w:rPr>
            </w:pPr>
            <w:r>
              <w:rPr>
                <w:sz w:val="12"/>
              </w:rPr>
              <w:t>0.372</w:t>
            </w:r>
          </w:p>
        </w:tc>
        <w:tc>
          <w:tcPr>
            <w:tcW w:w="473" w:type="dxa"/>
          </w:tcPr>
          <w:p w14:paraId="45965C07" w14:textId="77777777" w:rsidR="00517011" w:rsidRDefault="00BE14DF">
            <w:pPr>
              <w:pStyle w:val="TableParagraph"/>
              <w:ind w:left="94"/>
              <w:jc w:val="left"/>
              <w:rPr>
                <w:sz w:val="12"/>
              </w:rPr>
            </w:pPr>
            <w:r>
              <w:rPr>
                <w:sz w:val="12"/>
              </w:rPr>
              <w:t>0.339</w:t>
            </w:r>
          </w:p>
        </w:tc>
        <w:tc>
          <w:tcPr>
            <w:tcW w:w="474" w:type="dxa"/>
          </w:tcPr>
          <w:p w14:paraId="34554918" w14:textId="77777777" w:rsidR="00517011" w:rsidRDefault="00BE14DF">
            <w:pPr>
              <w:pStyle w:val="TableParagraph"/>
              <w:ind w:right="96"/>
              <w:jc w:val="right"/>
              <w:rPr>
                <w:sz w:val="12"/>
              </w:rPr>
            </w:pPr>
            <w:r>
              <w:rPr>
                <w:sz w:val="12"/>
              </w:rPr>
              <w:t>0.321</w:t>
            </w:r>
          </w:p>
        </w:tc>
        <w:tc>
          <w:tcPr>
            <w:tcW w:w="471" w:type="dxa"/>
          </w:tcPr>
          <w:p w14:paraId="46E1DB4F" w14:textId="77777777" w:rsidR="00517011" w:rsidRDefault="00BE14DF">
            <w:pPr>
              <w:pStyle w:val="TableParagraph"/>
              <w:ind w:left="73" w:right="74"/>
              <w:rPr>
                <w:sz w:val="12"/>
              </w:rPr>
            </w:pPr>
            <w:r>
              <w:rPr>
                <w:sz w:val="12"/>
              </w:rPr>
              <w:t>0.346</w:t>
            </w:r>
          </w:p>
        </w:tc>
        <w:tc>
          <w:tcPr>
            <w:tcW w:w="473" w:type="dxa"/>
          </w:tcPr>
          <w:p w14:paraId="61A74B60" w14:textId="77777777" w:rsidR="00517011" w:rsidRDefault="00BE14DF">
            <w:pPr>
              <w:pStyle w:val="TableParagraph"/>
              <w:ind w:left="75" w:right="75"/>
              <w:rPr>
                <w:sz w:val="12"/>
              </w:rPr>
            </w:pPr>
            <w:r>
              <w:rPr>
                <w:sz w:val="12"/>
              </w:rPr>
              <w:t>0.431</w:t>
            </w:r>
          </w:p>
        </w:tc>
        <w:tc>
          <w:tcPr>
            <w:tcW w:w="711" w:type="dxa"/>
          </w:tcPr>
          <w:p w14:paraId="6A038E5E" w14:textId="77777777" w:rsidR="00517011" w:rsidRDefault="00BE14DF">
            <w:pPr>
              <w:pStyle w:val="TableParagraph"/>
              <w:ind w:left="109" w:right="110"/>
              <w:rPr>
                <w:sz w:val="12"/>
              </w:rPr>
            </w:pPr>
            <w:r>
              <w:rPr>
                <w:sz w:val="12"/>
              </w:rPr>
              <w:t>5.386</w:t>
            </w:r>
          </w:p>
        </w:tc>
      </w:tr>
      <w:tr w:rsidR="00517011" w14:paraId="5A13AB2E" w14:textId="77777777">
        <w:trPr>
          <w:trHeight w:val="138"/>
        </w:trPr>
        <w:tc>
          <w:tcPr>
            <w:tcW w:w="569" w:type="dxa"/>
          </w:tcPr>
          <w:p w14:paraId="47ECC955" w14:textId="77777777" w:rsidR="00517011" w:rsidRDefault="00BE14DF">
            <w:pPr>
              <w:pStyle w:val="TableParagraph"/>
              <w:ind w:left="10" w:right="1"/>
              <w:rPr>
                <w:sz w:val="12"/>
              </w:rPr>
            </w:pPr>
            <w:r>
              <w:rPr>
                <w:sz w:val="12"/>
              </w:rPr>
              <w:t>M1</w:t>
            </w:r>
          </w:p>
        </w:tc>
        <w:tc>
          <w:tcPr>
            <w:tcW w:w="471" w:type="dxa"/>
          </w:tcPr>
          <w:p w14:paraId="61F4A0A9" w14:textId="77777777" w:rsidR="00517011" w:rsidRDefault="00BE14DF">
            <w:pPr>
              <w:pStyle w:val="TableParagraph"/>
              <w:ind w:left="97"/>
              <w:jc w:val="left"/>
              <w:rPr>
                <w:sz w:val="12"/>
              </w:rPr>
            </w:pPr>
            <w:r>
              <w:rPr>
                <w:sz w:val="12"/>
              </w:rPr>
              <w:t>0.392</w:t>
            </w:r>
          </w:p>
        </w:tc>
        <w:tc>
          <w:tcPr>
            <w:tcW w:w="473" w:type="dxa"/>
          </w:tcPr>
          <w:p w14:paraId="00C46AFC" w14:textId="77777777" w:rsidR="00517011" w:rsidRDefault="00BE14DF">
            <w:pPr>
              <w:pStyle w:val="TableParagraph"/>
              <w:ind w:right="90"/>
              <w:jc w:val="right"/>
              <w:rPr>
                <w:sz w:val="12"/>
              </w:rPr>
            </w:pPr>
            <w:r>
              <w:rPr>
                <w:sz w:val="12"/>
              </w:rPr>
              <w:t>0.364</w:t>
            </w:r>
          </w:p>
        </w:tc>
        <w:tc>
          <w:tcPr>
            <w:tcW w:w="473" w:type="dxa"/>
          </w:tcPr>
          <w:p w14:paraId="0A48F521" w14:textId="77777777" w:rsidR="00517011" w:rsidRDefault="00BE14DF">
            <w:pPr>
              <w:pStyle w:val="TableParagraph"/>
              <w:ind w:left="76" w:right="74"/>
              <w:rPr>
                <w:sz w:val="12"/>
              </w:rPr>
            </w:pPr>
            <w:r>
              <w:rPr>
                <w:sz w:val="12"/>
              </w:rPr>
              <w:t>0.390</w:t>
            </w:r>
          </w:p>
        </w:tc>
        <w:tc>
          <w:tcPr>
            <w:tcW w:w="474" w:type="dxa"/>
          </w:tcPr>
          <w:p w14:paraId="2BF0B394" w14:textId="77777777" w:rsidR="00517011" w:rsidRDefault="00BE14DF">
            <w:pPr>
              <w:pStyle w:val="TableParagraph"/>
              <w:ind w:left="77" w:right="77"/>
              <w:rPr>
                <w:sz w:val="12"/>
              </w:rPr>
            </w:pPr>
            <w:r>
              <w:rPr>
                <w:sz w:val="12"/>
              </w:rPr>
              <w:t>0.335</w:t>
            </w:r>
          </w:p>
        </w:tc>
        <w:tc>
          <w:tcPr>
            <w:tcW w:w="473" w:type="dxa"/>
          </w:tcPr>
          <w:p w14:paraId="4C2609C5" w14:textId="77777777" w:rsidR="00517011" w:rsidRDefault="00BE14DF">
            <w:pPr>
              <w:pStyle w:val="TableParagraph"/>
              <w:ind w:left="96"/>
              <w:jc w:val="left"/>
              <w:rPr>
                <w:sz w:val="12"/>
              </w:rPr>
            </w:pPr>
            <w:r>
              <w:rPr>
                <w:sz w:val="12"/>
              </w:rPr>
              <w:t>0.311</w:t>
            </w:r>
          </w:p>
        </w:tc>
        <w:tc>
          <w:tcPr>
            <w:tcW w:w="471" w:type="dxa"/>
          </w:tcPr>
          <w:p w14:paraId="6A51BA52" w14:textId="77777777" w:rsidR="00517011" w:rsidRDefault="00BE14DF">
            <w:pPr>
              <w:pStyle w:val="TableParagraph"/>
              <w:ind w:left="75" w:right="73"/>
              <w:rPr>
                <w:sz w:val="12"/>
              </w:rPr>
            </w:pPr>
            <w:r>
              <w:rPr>
                <w:sz w:val="12"/>
              </w:rPr>
              <w:t>0.262</w:t>
            </w:r>
          </w:p>
        </w:tc>
        <w:tc>
          <w:tcPr>
            <w:tcW w:w="473" w:type="dxa"/>
          </w:tcPr>
          <w:p w14:paraId="5C65C596" w14:textId="77777777" w:rsidR="00517011" w:rsidRDefault="00BE14DF">
            <w:pPr>
              <w:pStyle w:val="TableParagraph"/>
              <w:ind w:left="76" w:right="73"/>
              <w:rPr>
                <w:sz w:val="12"/>
              </w:rPr>
            </w:pPr>
            <w:r>
              <w:rPr>
                <w:sz w:val="12"/>
              </w:rPr>
              <w:t>0.332</w:t>
            </w:r>
          </w:p>
        </w:tc>
        <w:tc>
          <w:tcPr>
            <w:tcW w:w="473" w:type="dxa"/>
          </w:tcPr>
          <w:p w14:paraId="4759F79D" w14:textId="77777777" w:rsidR="00517011" w:rsidRDefault="00BE14DF">
            <w:pPr>
              <w:pStyle w:val="TableParagraph"/>
              <w:ind w:right="92"/>
              <w:jc w:val="right"/>
              <w:rPr>
                <w:sz w:val="12"/>
              </w:rPr>
            </w:pPr>
            <w:r>
              <w:rPr>
                <w:sz w:val="12"/>
              </w:rPr>
              <w:t>0.307</w:t>
            </w:r>
          </w:p>
        </w:tc>
        <w:tc>
          <w:tcPr>
            <w:tcW w:w="473" w:type="dxa"/>
          </w:tcPr>
          <w:p w14:paraId="617D1FFE" w14:textId="77777777" w:rsidR="00517011" w:rsidRDefault="00BE14DF">
            <w:pPr>
              <w:pStyle w:val="TableParagraph"/>
              <w:ind w:left="76" w:right="73"/>
              <w:rPr>
                <w:sz w:val="12"/>
              </w:rPr>
            </w:pPr>
            <w:r>
              <w:rPr>
                <w:sz w:val="12"/>
              </w:rPr>
              <w:t>0.314</w:t>
            </w:r>
          </w:p>
        </w:tc>
        <w:tc>
          <w:tcPr>
            <w:tcW w:w="473" w:type="dxa"/>
          </w:tcPr>
          <w:p w14:paraId="18414AF0" w14:textId="77777777" w:rsidR="00517011" w:rsidRDefault="00BE14DF">
            <w:pPr>
              <w:pStyle w:val="TableParagraph"/>
              <w:ind w:left="76" w:right="73"/>
              <w:rPr>
                <w:sz w:val="12"/>
              </w:rPr>
            </w:pPr>
            <w:r>
              <w:rPr>
                <w:sz w:val="12"/>
              </w:rPr>
              <w:t>0.326</w:t>
            </w:r>
          </w:p>
        </w:tc>
        <w:tc>
          <w:tcPr>
            <w:tcW w:w="473" w:type="dxa"/>
          </w:tcPr>
          <w:p w14:paraId="1BE48FBD" w14:textId="77777777" w:rsidR="00517011" w:rsidRDefault="00BE14DF">
            <w:pPr>
              <w:pStyle w:val="TableParagraph"/>
              <w:ind w:left="74" w:right="75"/>
              <w:rPr>
                <w:sz w:val="12"/>
              </w:rPr>
            </w:pPr>
            <w:r>
              <w:rPr>
                <w:sz w:val="12"/>
              </w:rPr>
              <w:t>0.319</w:t>
            </w:r>
          </w:p>
        </w:tc>
        <w:tc>
          <w:tcPr>
            <w:tcW w:w="473" w:type="dxa"/>
          </w:tcPr>
          <w:p w14:paraId="2A6B0221" w14:textId="77777777" w:rsidR="00517011" w:rsidRDefault="00BE14DF">
            <w:pPr>
              <w:pStyle w:val="TableParagraph"/>
              <w:ind w:left="94"/>
              <w:jc w:val="left"/>
              <w:rPr>
                <w:sz w:val="12"/>
              </w:rPr>
            </w:pPr>
            <w:r>
              <w:rPr>
                <w:sz w:val="12"/>
              </w:rPr>
              <w:t>0.286</w:t>
            </w:r>
          </w:p>
        </w:tc>
        <w:tc>
          <w:tcPr>
            <w:tcW w:w="474" w:type="dxa"/>
          </w:tcPr>
          <w:p w14:paraId="663D75DE" w14:textId="77777777" w:rsidR="00517011" w:rsidRDefault="00BE14DF">
            <w:pPr>
              <w:pStyle w:val="TableParagraph"/>
              <w:ind w:right="96"/>
              <w:jc w:val="right"/>
              <w:rPr>
                <w:sz w:val="12"/>
              </w:rPr>
            </w:pPr>
            <w:r>
              <w:rPr>
                <w:sz w:val="12"/>
              </w:rPr>
              <w:t>0.301</w:t>
            </w:r>
          </w:p>
        </w:tc>
        <w:tc>
          <w:tcPr>
            <w:tcW w:w="471" w:type="dxa"/>
          </w:tcPr>
          <w:p w14:paraId="5EDFA33B" w14:textId="77777777" w:rsidR="00517011" w:rsidRDefault="00BE14DF">
            <w:pPr>
              <w:pStyle w:val="TableParagraph"/>
              <w:ind w:left="73" w:right="74"/>
              <w:rPr>
                <w:sz w:val="12"/>
              </w:rPr>
            </w:pPr>
            <w:r>
              <w:rPr>
                <w:sz w:val="12"/>
              </w:rPr>
              <w:t>0.357</w:t>
            </w:r>
          </w:p>
        </w:tc>
        <w:tc>
          <w:tcPr>
            <w:tcW w:w="473" w:type="dxa"/>
          </w:tcPr>
          <w:p w14:paraId="4486099E" w14:textId="77777777" w:rsidR="00517011" w:rsidRDefault="00BE14DF">
            <w:pPr>
              <w:pStyle w:val="TableParagraph"/>
              <w:ind w:left="75" w:right="75"/>
              <w:rPr>
                <w:sz w:val="12"/>
              </w:rPr>
            </w:pPr>
            <w:r>
              <w:rPr>
                <w:sz w:val="12"/>
              </w:rPr>
              <w:t>0.405</w:t>
            </w:r>
          </w:p>
        </w:tc>
        <w:tc>
          <w:tcPr>
            <w:tcW w:w="711" w:type="dxa"/>
          </w:tcPr>
          <w:p w14:paraId="652BBD8D" w14:textId="77777777" w:rsidR="00517011" w:rsidRDefault="00BE14DF">
            <w:pPr>
              <w:pStyle w:val="TableParagraph"/>
              <w:ind w:left="109" w:right="110"/>
              <w:rPr>
                <w:sz w:val="12"/>
              </w:rPr>
            </w:pPr>
            <w:r>
              <w:rPr>
                <w:sz w:val="12"/>
              </w:rPr>
              <w:t>5.002</w:t>
            </w:r>
          </w:p>
        </w:tc>
      </w:tr>
      <w:tr w:rsidR="00517011" w14:paraId="06D36A9A" w14:textId="77777777">
        <w:trPr>
          <w:trHeight w:val="136"/>
        </w:trPr>
        <w:tc>
          <w:tcPr>
            <w:tcW w:w="569" w:type="dxa"/>
          </w:tcPr>
          <w:p w14:paraId="3F9ADF33" w14:textId="77777777" w:rsidR="00517011" w:rsidRDefault="00BE14DF">
            <w:pPr>
              <w:pStyle w:val="TableParagraph"/>
              <w:spacing w:line="116" w:lineRule="exact"/>
              <w:ind w:left="9" w:right="1"/>
              <w:rPr>
                <w:sz w:val="12"/>
              </w:rPr>
            </w:pPr>
            <w:r>
              <w:rPr>
                <w:sz w:val="12"/>
              </w:rPr>
              <w:t>M2</w:t>
            </w:r>
          </w:p>
        </w:tc>
        <w:tc>
          <w:tcPr>
            <w:tcW w:w="471" w:type="dxa"/>
          </w:tcPr>
          <w:p w14:paraId="3371790D" w14:textId="77777777" w:rsidR="00517011" w:rsidRDefault="00BE14DF">
            <w:pPr>
              <w:pStyle w:val="TableParagraph"/>
              <w:spacing w:line="116" w:lineRule="exact"/>
              <w:ind w:left="97"/>
              <w:jc w:val="left"/>
              <w:rPr>
                <w:sz w:val="12"/>
              </w:rPr>
            </w:pPr>
            <w:r>
              <w:rPr>
                <w:sz w:val="12"/>
              </w:rPr>
              <w:t>0.374</w:t>
            </w:r>
          </w:p>
        </w:tc>
        <w:tc>
          <w:tcPr>
            <w:tcW w:w="473" w:type="dxa"/>
          </w:tcPr>
          <w:p w14:paraId="233DB32D" w14:textId="77777777" w:rsidR="00517011" w:rsidRDefault="00BE14DF">
            <w:pPr>
              <w:pStyle w:val="TableParagraph"/>
              <w:spacing w:line="116" w:lineRule="exact"/>
              <w:ind w:right="90"/>
              <w:jc w:val="right"/>
              <w:rPr>
                <w:sz w:val="12"/>
              </w:rPr>
            </w:pPr>
            <w:r>
              <w:rPr>
                <w:sz w:val="12"/>
              </w:rPr>
              <w:t>0.349</w:t>
            </w:r>
          </w:p>
        </w:tc>
        <w:tc>
          <w:tcPr>
            <w:tcW w:w="473" w:type="dxa"/>
          </w:tcPr>
          <w:p w14:paraId="110F9BD1" w14:textId="77777777" w:rsidR="00517011" w:rsidRDefault="00BE14DF">
            <w:pPr>
              <w:pStyle w:val="TableParagraph"/>
              <w:spacing w:line="116" w:lineRule="exact"/>
              <w:ind w:left="76" w:right="74"/>
              <w:rPr>
                <w:sz w:val="12"/>
              </w:rPr>
            </w:pPr>
            <w:r>
              <w:rPr>
                <w:sz w:val="12"/>
              </w:rPr>
              <w:t>0.337</w:t>
            </w:r>
          </w:p>
        </w:tc>
        <w:tc>
          <w:tcPr>
            <w:tcW w:w="474" w:type="dxa"/>
          </w:tcPr>
          <w:p w14:paraId="1ED96BEE" w14:textId="77777777" w:rsidR="00517011" w:rsidRDefault="00BE14DF">
            <w:pPr>
              <w:pStyle w:val="TableParagraph"/>
              <w:spacing w:line="116" w:lineRule="exact"/>
              <w:ind w:left="77" w:right="77"/>
              <w:rPr>
                <w:sz w:val="12"/>
              </w:rPr>
            </w:pPr>
            <w:r>
              <w:rPr>
                <w:sz w:val="12"/>
              </w:rPr>
              <w:t>0.328</w:t>
            </w:r>
          </w:p>
        </w:tc>
        <w:tc>
          <w:tcPr>
            <w:tcW w:w="473" w:type="dxa"/>
          </w:tcPr>
          <w:p w14:paraId="160E5C7C" w14:textId="77777777" w:rsidR="00517011" w:rsidRDefault="00BE14DF">
            <w:pPr>
              <w:pStyle w:val="TableParagraph"/>
              <w:spacing w:line="116" w:lineRule="exact"/>
              <w:ind w:left="96"/>
              <w:jc w:val="left"/>
              <w:rPr>
                <w:sz w:val="12"/>
              </w:rPr>
            </w:pPr>
            <w:r>
              <w:rPr>
                <w:sz w:val="12"/>
              </w:rPr>
              <w:t>0.295</w:t>
            </w:r>
          </w:p>
        </w:tc>
        <w:tc>
          <w:tcPr>
            <w:tcW w:w="471" w:type="dxa"/>
          </w:tcPr>
          <w:p w14:paraId="3FFEBE6A" w14:textId="77777777" w:rsidR="00517011" w:rsidRDefault="00BE14DF">
            <w:pPr>
              <w:pStyle w:val="TableParagraph"/>
              <w:spacing w:line="116" w:lineRule="exact"/>
              <w:ind w:left="75" w:right="73"/>
              <w:rPr>
                <w:sz w:val="12"/>
              </w:rPr>
            </w:pPr>
            <w:r>
              <w:rPr>
                <w:sz w:val="12"/>
              </w:rPr>
              <w:t>0.294</w:t>
            </w:r>
          </w:p>
        </w:tc>
        <w:tc>
          <w:tcPr>
            <w:tcW w:w="473" w:type="dxa"/>
          </w:tcPr>
          <w:p w14:paraId="2ADBB948" w14:textId="77777777" w:rsidR="00517011" w:rsidRDefault="00BE14DF">
            <w:pPr>
              <w:pStyle w:val="TableParagraph"/>
              <w:spacing w:line="116" w:lineRule="exact"/>
              <w:ind w:left="76" w:right="73"/>
              <w:rPr>
                <w:sz w:val="12"/>
              </w:rPr>
            </w:pPr>
            <w:r>
              <w:rPr>
                <w:sz w:val="12"/>
              </w:rPr>
              <w:t>0.272</w:t>
            </w:r>
          </w:p>
        </w:tc>
        <w:tc>
          <w:tcPr>
            <w:tcW w:w="473" w:type="dxa"/>
          </w:tcPr>
          <w:p w14:paraId="4A5FD1A7" w14:textId="77777777" w:rsidR="00517011" w:rsidRDefault="00BE14DF">
            <w:pPr>
              <w:pStyle w:val="TableParagraph"/>
              <w:spacing w:line="116" w:lineRule="exact"/>
              <w:ind w:right="92"/>
              <w:jc w:val="right"/>
              <w:rPr>
                <w:sz w:val="12"/>
              </w:rPr>
            </w:pPr>
            <w:r>
              <w:rPr>
                <w:sz w:val="12"/>
              </w:rPr>
              <w:t>0.326</w:t>
            </w:r>
          </w:p>
        </w:tc>
        <w:tc>
          <w:tcPr>
            <w:tcW w:w="473" w:type="dxa"/>
          </w:tcPr>
          <w:p w14:paraId="58FACCFB" w14:textId="77777777" w:rsidR="00517011" w:rsidRDefault="00BE14DF">
            <w:pPr>
              <w:pStyle w:val="TableParagraph"/>
              <w:spacing w:line="116" w:lineRule="exact"/>
              <w:ind w:left="76" w:right="73"/>
              <w:rPr>
                <w:sz w:val="12"/>
              </w:rPr>
            </w:pPr>
            <w:r>
              <w:rPr>
                <w:sz w:val="12"/>
              </w:rPr>
              <w:t>0.293</w:t>
            </w:r>
          </w:p>
        </w:tc>
        <w:tc>
          <w:tcPr>
            <w:tcW w:w="473" w:type="dxa"/>
          </w:tcPr>
          <w:p w14:paraId="2896A6CE" w14:textId="77777777" w:rsidR="00517011" w:rsidRDefault="00BE14DF">
            <w:pPr>
              <w:pStyle w:val="TableParagraph"/>
              <w:spacing w:line="116" w:lineRule="exact"/>
              <w:ind w:left="76" w:right="73"/>
              <w:rPr>
                <w:sz w:val="12"/>
              </w:rPr>
            </w:pPr>
            <w:r>
              <w:rPr>
                <w:sz w:val="12"/>
              </w:rPr>
              <w:t>0.312</w:t>
            </w:r>
          </w:p>
        </w:tc>
        <w:tc>
          <w:tcPr>
            <w:tcW w:w="473" w:type="dxa"/>
          </w:tcPr>
          <w:p w14:paraId="3689FCB6" w14:textId="77777777" w:rsidR="00517011" w:rsidRDefault="00BE14DF">
            <w:pPr>
              <w:pStyle w:val="TableParagraph"/>
              <w:spacing w:line="116" w:lineRule="exact"/>
              <w:ind w:left="74" w:right="75"/>
              <w:rPr>
                <w:sz w:val="12"/>
              </w:rPr>
            </w:pPr>
            <w:r>
              <w:rPr>
                <w:sz w:val="12"/>
              </w:rPr>
              <w:t>0.303</w:t>
            </w:r>
          </w:p>
        </w:tc>
        <w:tc>
          <w:tcPr>
            <w:tcW w:w="473" w:type="dxa"/>
          </w:tcPr>
          <w:p w14:paraId="66B09DB8" w14:textId="77777777" w:rsidR="00517011" w:rsidRDefault="00BE14DF">
            <w:pPr>
              <w:pStyle w:val="TableParagraph"/>
              <w:spacing w:line="116" w:lineRule="exact"/>
              <w:ind w:left="94"/>
              <w:jc w:val="left"/>
              <w:rPr>
                <w:sz w:val="12"/>
              </w:rPr>
            </w:pPr>
            <w:r>
              <w:rPr>
                <w:sz w:val="12"/>
              </w:rPr>
              <w:t>0.272</w:t>
            </w:r>
          </w:p>
        </w:tc>
        <w:tc>
          <w:tcPr>
            <w:tcW w:w="474" w:type="dxa"/>
          </w:tcPr>
          <w:p w14:paraId="209F8040" w14:textId="77777777" w:rsidR="00517011" w:rsidRDefault="00BE14DF">
            <w:pPr>
              <w:pStyle w:val="TableParagraph"/>
              <w:spacing w:line="116" w:lineRule="exact"/>
              <w:ind w:right="96"/>
              <w:jc w:val="right"/>
              <w:rPr>
                <w:sz w:val="12"/>
              </w:rPr>
            </w:pPr>
            <w:r>
              <w:rPr>
                <w:sz w:val="12"/>
              </w:rPr>
              <w:t>0.284</w:t>
            </w:r>
          </w:p>
        </w:tc>
        <w:tc>
          <w:tcPr>
            <w:tcW w:w="471" w:type="dxa"/>
          </w:tcPr>
          <w:p w14:paraId="2207DA03" w14:textId="77777777" w:rsidR="00517011" w:rsidRDefault="00BE14DF">
            <w:pPr>
              <w:pStyle w:val="TableParagraph"/>
              <w:spacing w:line="116" w:lineRule="exact"/>
              <w:ind w:left="73" w:right="74"/>
              <w:rPr>
                <w:sz w:val="12"/>
              </w:rPr>
            </w:pPr>
            <w:r>
              <w:rPr>
                <w:sz w:val="12"/>
              </w:rPr>
              <w:t>0.339</w:t>
            </w:r>
          </w:p>
        </w:tc>
        <w:tc>
          <w:tcPr>
            <w:tcW w:w="473" w:type="dxa"/>
          </w:tcPr>
          <w:p w14:paraId="224378DD" w14:textId="77777777" w:rsidR="00517011" w:rsidRDefault="00BE14DF">
            <w:pPr>
              <w:pStyle w:val="TableParagraph"/>
              <w:spacing w:line="116" w:lineRule="exact"/>
              <w:ind w:left="75" w:right="75"/>
              <w:rPr>
                <w:sz w:val="12"/>
              </w:rPr>
            </w:pPr>
            <w:r>
              <w:rPr>
                <w:sz w:val="12"/>
              </w:rPr>
              <w:t>0.353</w:t>
            </w:r>
          </w:p>
        </w:tc>
        <w:tc>
          <w:tcPr>
            <w:tcW w:w="711" w:type="dxa"/>
          </w:tcPr>
          <w:p w14:paraId="11806C9D" w14:textId="77777777" w:rsidR="00517011" w:rsidRDefault="00BE14DF">
            <w:pPr>
              <w:pStyle w:val="TableParagraph"/>
              <w:spacing w:line="116" w:lineRule="exact"/>
              <w:ind w:left="109" w:right="110"/>
              <w:rPr>
                <w:sz w:val="12"/>
              </w:rPr>
            </w:pPr>
            <w:r>
              <w:rPr>
                <w:sz w:val="12"/>
              </w:rPr>
              <w:t>4.731</w:t>
            </w:r>
          </w:p>
        </w:tc>
      </w:tr>
      <w:tr w:rsidR="00517011" w14:paraId="62DAF0AC" w14:textId="77777777">
        <w:trPr>
          <w:trHeight w:val="138"/>
        </w:trPr>
        <w:tc>
          <w:tcPr>
            <w:tcW w:w="569" w:type="dxa"/>
          </w:tcPr>
          <w:p w14:paraId="77AD45D2" w14:textId="77777777" w:rsidR="00517011" w:rsidRDefault="00BE14DF">
            <w:pPr>
              <w:pStyle w:val="TableParagraph"/>
              <w:ind w:left="10" w:right="1"/>
              <w:rPr>
                <w:sz w:val="12"/>
              </w:rPr>
            </w:pPr>
            <w:r>
              <w:rPr>
                <w:sz w:val="12"/>
              </w:rPr>
              <w:t>M3</w:t>
            </w:r>
          </w:p>
        </w:tc>
        <w:tc>
          <w:tcPr>
            <w:tcW w:w="471" w:type="dxa"/>
          </w:tcPr>
          <w:p w14:paraId="4D5C8C1D" w14:textId="77777777" w:rsidR="00517011" w:rsidRDefault="00BE14DF">
            <w:pPr>
              <w:pStyle w:val="TableParagraph"/>
              <w:ind w:left="97"/>
              <w:jc w:val="left"/>
              <w:rPr>
                <w:sz w:val="12"/>
              </w:rPr>
            </w:pPr>
            <w:r>
              <w:rPr>
                <w:sz w:val="12"/>
              </w:rPr>
              <w:t>0.386</w:t>
            </w:r>
          </w:p>
        </w:tc>
        <w:tc>
          <w:tcPr>
            <w:tcW w:w="473" w:type="dxa"/>
          </w:tcPr>
          <w:p w14:paraId="72781411" w14:textId="77777777" w:rsidR="00517011" w:rsidRDefault="00BE14DF">
            <w:pPr>
              <w:pStyle w:val="TableParagraph"/>
              <w:ind w:right="90"/>
              <w:jc w:val="right"/>
              <w:rPr>
                <w:sz w:val="12"/>
              </w:rPr>
            </w:pPr>
            <w:r>
              <w:rPr>
                <w:sz w:val="12"/>
              </w:rPr>
              <w:t>0.326</w:t>
            </w:r>
          </w:p>
        </w:tc>
        <w:tc>
          <w:tcPr>
            <w:tcW w:w="473" w:type="dxa"/>
          </w:tcPr>
          <w:p w14:paraId="03A6C0B9" w14:textId="77777777" w:rsidR="00517011" w:rsidRDefault="00BE14DF">
            <w:pPr>
              <w:pStyle w:val="TableParagraph"/>
              <w:ind w:left="76" w:right="74"/>
              <w:rPr>
                <w:sz w:val="12"/>
              </w:rPr>
            </w:pPr>
            <w:r>
              <w:rPr>
                <w:sz w:val="12"/>
              </w:rPr>
              <w:t>0.354</w:t>
            </w:r>
          </w:p>
        </w:tc>
        <w:tc>
          <w:tcPr>
            <w:tcW w:w="474" w:type="dxa"/>
          </w:tcPr>
          <w:p w14:paraId="2F3C2617" w14:textId="77777777" w:rsidR="00517011" w:rsidRDefault="00BE14DF">
            <w:pPr>
              <w:pStyle w:val="TableParagraph"/>
              <w:ind w:left="77" w:right="77"/>
              <w:rPr>
                <w:sz w:val="12"/>
              </w:rPr>
            </w:pPr>
            <w:r>
              <w:rPr>
                <w:sz w:val="12"/>
              </w:rPr>
              <w:t>0.341</w:t>
            </w:r>
          </w:p>
        </w:tc>
        <w:tc>
          <w:tcPr>
            <w:tcW w:w="473" w:type="dxa"/>
          </w:tcPr>
          <w:p w14:paraId="318E12A1" w14:textId="77777777" w:rsidR="00517011" w:rsidRDefault="00BE14DF">
            <w:pPr>
              <w:pStyle w:val="TableParagraph"/>
              <w:ind w:left="96"/>
              <w:jc w:val="left"/>
              <w:rPr>
                <w:sz w:val="12"/>
              </w:rPr>
            </w:pPr>
            <w:r>
              <w:rPr>
                <w:sz w:val="12"/>
              </w:rPr>
              <w:t>0.314</w:t>
            </w:r>
          </w:p>
        </w:tc>
        <w:tc>
          <w:tcPr>
            <w:tcW w:w="471" w:type="dxa"/>
          </w:tcPr>
          <w:p w14:paraId="326D6EE6" w14:textId="77777777" w:rsidR="00517011" w:rsidRDefault="00BE14DF">
            <w:pPr>
              <w:pStyle w:val="TableParagraph"/>
              <w:ind w:left="75" w:right="73"/>
              <w:rPr>
                <w:sz w:val="12"/>
              </w:rPr>
            </w:pPr>
            <w:r>
              <w:rPr>
                <w:sz w:val="12"/>
              </w:rPr>
              <w:t>0.297</w:t>
            </w:r>
          </w:p>
        </w:tc>
        <w:tc>
          <w:tcPr>
            <w:tcW w:w="473" w:type="dxa"/>
          </w:tcPr>
          <w:p w14:paraId="2B44412D" w14:textId="77777777" w:rsidR="00517011" w:rsidRDefault="00BE14DF">
            <w:pPr>
              <w:pStyle w:val="TableParagraph"/>
              <w:ind w:left="76" w:right="73"/>
              <w:rPr>
                <w:sz w:val="12"/>
              </w:rPr>
            </w:pPr>
            <w:r>
              <w:rPr>
                <w:sz w:val="12"/>
              </w:rPr>
              <w:t>0.326</w:t>
            </w:r>
          </w:p>
        </w:tc>
        <w:tc>
          <w:tcPr>
            <w:tcW w:w="473" w:type="dxa"/>
          </w:tcPr>
          <w:p w14:paraId="74852A18" w14:textId="77777777" w:rsidR="00517011" w:rsidRDefault="00BE14DF">
            <w:pPr>
              <w:pStyle w:val="TableParagraph"/>
              <w:ind w:right="92"/>
              <w:jc w:val="right"/>
              <w:rPr>
                <w:sz w:val="12"/>
              </w:rPr>
            </w:pPr>
            <w:r>
              <w:rPr>
                <w:sz w:val="12"/>
              </w:rPr>
              <w:t>0.261</w:t>
            </w:r>
          </w:p>
        </w:tc>
        <w:tc>
          <w:tcPr>
            <w:tcW w:w="473" w:type="dxa"/>
          </w:tcPr>
          <w:p w14:paraId="33ACD740" w14:textId="77777777" w:rsidR="00517011" w:rsidRDefault="00BE14DF">
            <w:pPr>
              <w:pStyle w:val="TableParagraph"/>
              <w:ind w:left="76" w:right="73"/>
              <w:rPr>
                <w:sz w:val="12"/>
              </w:rPr>
            </w:pPr>
            <w:r>
              <w:rPr>
                <w:sz w:val="12"/>
              </w:rPr>
              <w:t>0.338</w:t>
            </w:r>
          </w:p>
        </w:tc>
        <w:tc>
          <w:tcPr>
            <w:tcW w:w="473" w:type="dxa"/>
          </w:tcPr>
          <w:p w14:paraId="08CA87E6" w14:textId="77777777" w:rsidR="00517011" w:rsidRDefault="00BE14DF">
            <w:pPr>
              <w:pStyle w:val="TableParagraph"/>
              <w:ind w:left="76" w:right="73"/>
              <w:rPr>
                <w:sz w:val="12"/>
              </w:rPr>
            </w:pPr>
            <w:r>
              <w:rPr>
                <w:sz w:val="12"/>
              </w:rPr>
              <w:t>0.321</w:t>
            </w:r>
          </w:p>
        </w:tc>
        <w:tc>
          <w:tcPr>
            <w:tcW w:w="473" w:type="dxa"/>
          </w:tcPr>
          <w:p w14:paraId="5CCC2745" w14:textId="77777777" w:rsidR="00517011" w:rsidRDefault="00BE14DF">
            <w:pPr>
              <w:pStyle w:val="TableParagraph"/>
              <w:ind w:left="74" w:right="75"/>
              <w:rPr>
                <w:sz w:val="12"/>
              </w:rPr>
            </w:pPr>
            <w:r>
              <w:rPr>
                <w:sz w:val="12"/>
              </w:rPr>
              <w:t>0.315</w:t>
            </w:r>
          </w:p>
        </w:tc>
        <w:tc>
          <w:tcPr>
            <w:tcW w:w="473" w:type="dxa"/>
          </w:tcPr>
          <w:p w14:paraId="1F0B5C0F" w14:textId="77777777" w:rsidR="00517011" w:rsidRDefault="00BE14DF">
            <w:pPr>
              <w:pStyle w:val="TableParagraph"/>
              <w:ind w:left="94"/>
              <w:jc w:val="left"/>
              <w:rPr>
                <w:sz w:val="12"/>
              </w:rPr>
            </w:pPr>
            <w:r>
              <w:rPr>
                <w:sz w:val="12"/>
              </w:rPr>
              <w:t>0.292</w:t>
            </w:r>
          </w:p>
        </w:tc>
        <w:tc>
          <w:tcPr>
            <w:tcW w:w="474" w:type="dxa"/>
          </w:tcPr>
          <w:p w14:paraId="11D764B3" w14:textId="77777777" w:rsidR="00517011" w:rsidRDefault="00BE14DF">
            <w:pPr>
              <w:pStyle w:val="TableParagraph"/>
              <w:ind w:right="96"/>
              <w:jc w:val="right"/>
              <w:rPr>
                <w:sz w:val="12"/>
              </w:rPr>
            </w:pPr>
            <w:r>
              <w:rPr>
                <w:sz w:val="12"/>
              </w:rPr>
              <w:t>0.304</w:t>
            </w:r>
          </w:p>
        </w:tc>
        <w:tc>
          <w:tcPr>
            <w:tcW w:w="471" w:type="dxa"/>
          </w:tcPr>
          <w:p w14:paraId="0F3ED1D1" w14:textId="77777777" w:rsidR="00517011" w:rsidRDefault="00BE14DF">
            <w:pPr>
              <w:pStyle w:val="TableParagraph"/>
              <w:ind w:left="73" w:right="74"/>
              <w:rPr>
                <w:sz w:val="12"/>
              </w:rPr>
            </w:pPr>
            <w:r>
              <w:rPr>
                <w:sz w:val="12"/>
              </w:rPr>
              <w:t>0.327</w:t>
            </w:r>
          </w:p>
        </w:tc>
        <w:tc>
          <w:tcPr>
            <w:tcW w:w="473" w:type="dxa"/>
          </w:tcPr>
          <w:p w14:paraId="7803E789" w14:textId="77777777" w:rsidR="00517011" w:rsidRDefault="00BE14DF">
            <w:pPr>
              <w:pStyle w:val="TableParagraph"/>
              <w:ind w:left="75" w:right="75"/>
              <w:rPr>
                <w:sz w:val="12"/>
              </w:rPr>
            </w:pPr>
            <w:r>
              <w:rPr>
                <w:sz w:val="12"/>
              </w:rPr>
              <w:t>0.399</w:t>
            </w:r>
          </w:p>
        </w:tc>
        <w:tc>
          <w:tcPr>
            <w:tcW w:w="711" w:type="dxa"/>
          </w:tcPr>
          <w:p w14:paraId="48D65DD8" w14:textId="77777777" w:rsidR="00517011" w:rsidRDefault="00BE14DF">
            <w:pPr>
              <w:pStyle w:val="TableParagraph"/>
              <w:ind w:left="109" w:right="110"/>
              <w:rPr>
                <w:sz w:val="12"/>
              </w:rPr>
            </w:pPr>
            <w:r>
              <w:rPr>
                <w:sz w:val="12"/>
              </w:rPr>
              <w:t>4.901</w:t>
            </w:r>
          </w:p>
        </w:tc>
      </w:tr>
      <w:tr w:rsidR="00517011" w14:paraId="21B22D79" w14:textId="77777777">
        <w:trPr>
          <w:trHeight w:val="138"/>
        </w:trPr>
        <w:tc>
          <w:tcPr>
            <w:tcW w:w="569" w:type="dxa"/>
          </w:tcPr>
          <w:p w14:paraId="044FE216" w14:textId="77777777" w:rsidR="00517011" w:rsidRDefault="00BE14DF">
            <w:pPr>
              <w:pStyle w:val="TableParagraph"/>
              <w:ind w:left="10" w:right="1"/>
              <w:rPr>
                <w:sz w:val="12"/>
              </w:rPr>
            </w:pPr>
            <w:r>
              <w:rPr>
                <w:sz w:val="12"/>
              </w:rPr>
              <w:t>O1</w:t>
            </w:r>
          </w:p>
        </w:tc>
        <w:tc>
          <w:tcPr>
            <w:tcW w:w="471" w:type="dxa"/>
          </w:tcPr>
          <w:p w14:paraId="07A1132D" w14:textId="77777777" w:rsidR="00517011" w:rsidRDefault="00BE14DF">
            <w:pPr>
              <w:pStyle w:val="TableParagraph"/>
              <w:ind w:left="97"/>
              <w:jc w:val="left"/>
              <w:rPr>
                <w:sz w:val="12"/>
              </w:rPr>
            </w:pPr>
            <w:r>
              <w:rPr>
                <w:sz w:val="12"/>
              </w:rPr>
              <w:t>0.466</w:t>
            </w:r>
          </w:p>
        </w:tc>
        <w:tc>
          <w:tcPr>
            <w:tcW w:w="473" w:type="dxa"/>
          </w:tcPr>
          <w:p w14:paraId="49696D21" w14:textId="77777777" w:rsidR="00517011" w:rsidRDefault="00BE14DF">
            <w:pPr>
              <w:pStyle w:val="TableParagraph"/>
              <w:ind w:right="90"/>
              <w:jc w:val="right"/>
              <w:rPr>
                <w:sz w:val="12"/>
              </w:rPr>
            </w:pPr>
            <w:r>
              <w:rPr>
                <w:sz w:val="12"/>
              </w:rPr>
              <w:t>0.430</w:t>
            </w:r>
          </w:p>
        </w:tc>
        <w:tc>
          <w:tcPr>
            <w:tcW w:w="473" w:type="dxa"/>
          </w:tcPr>
          <w:p w14:paraId="6C8C6546" w14:textId="77777777" w:rsidR="00517011" w:rsidRDefault="00BE14DF">
            <w:pPr>
              <w:pStyle w:val="TableParagraph"/>
              <w:ind w:left="76" w:right="74"/>
              <w:rPr>
                <w:sz w:val="12"/>
              </w:rPr>
            </w:pPr>
            <w:r>
              <w:rPr>
                <w:sz w:val="12"/>
              </w:rPr>
              <w:t>0.458</w:t>
            </w:r>
          </w:p>
        </w:tc>
        <w:tc>
          <w:tcPr>
            <w:tcW w:w="474" w:type="dxa"/>
          </w:tcPr>
          <w:p w14:paraId="611629E9" w14:textId="77777777" w:rsidR="00517011" w:rsidRDefault="00BE14DF">
            <w:pPr>
              <w:pStyle w:val="TableParagraph"/>
              <w:ind w:left="77" w:right="77"/>
              <w:rPr>
                <w:sz w:val="12"/>
              </w:rPr>
            </w:pPr>
            <w:r>
              <w:rPr>
                <w:sz w:val="12"/>
              </w:rPr>
              <w:t>0.434</w:t>
            </w:r>
          </w:p>
        </w:tc>
        <w:tc>
          <w:tcPr>
            <w:tcW w:w="473" w:type="dxa"/>
          </w:tcPr>
          <w:p w14:paraId="2A52B6AC" w14:textId="77777777" w:rsidR="00517011" w:rsidRDefault="00BE14DF">
            <w:pPr>
              <w:pStyle w:val="TableParagraph"/>
              <w:ind w:left="96"/>
              <w:jc w:val="left"/>
              <w:rPr>
                <w:sz w:val="12"/>
              </w:rPr>
            </w:pPr>
            <w:r>
              <w:rPr>
                <w:sz w:val="12"/>
              </w:rPr>
              <w:t>0.407</w:t>
            </w:r>
          </w:p>
        </w:tc>
        <w:tc>
          <w:tcPr>
            <w:tcW w:w="471" w:type="dxa"/>
          </w:tcPr>
          <w:p w14:paraId="4236B4F5" w14:textId="77777777" w:rsidR="00517011" w:rsidRDefault="00BE14DF">
            <w:pPr>
              <w:pStyle w:val="TableParagraph"/>
              <w:ind w:left="75" w:right="73"/>
              <w:rPr>
                <w:sz w:val="12"/>
              </w:rPr>
            </w:pPr>
            <w:r>
              <w:rPr>
                <w:sz w:val="12"/>
              </w:rPr>
              <w:t>0.367</w:t>
            </w:r>
          </w:p>
        </w:tc>
        <w:tc>
          <w:tcPr>
            <w:tcW w:w="473" w:type="dxa"/>
          </w:tcPr>
          <w:p w14:paraId="47C8F7FD" w14:textId="77777777" w:rsidR="00517011" w:rsidRDefault="00BE14DF">
            <w:pPr>
              <w:pStyle w:val="TableParagraph"/>
              <w:ind w:left="76" w:right="73"/>
              <w:rPr>
                <w:sz w:val="12"/>
              </w:rPr>
            </w:pPr>
            <w:r>
              <w:rPr>
                <w:sz w:val="12"/>
              </w:rPr>
              <w:t>0.404</w:t>
            </w:r>
          </w:p>
        </w:tc>
        <w:tc>
          <w:tcPr>
            <w:tcW w:w="473" w:type="dxa"/>
          </w:tcPr>
          <w:p w14:paraId="03DE8EB7" w14:textId="77777777" w:rsidR="00517011" w:rsidRDefault="00BE14DF">
            <w:pPr>
              <w:pStyle w:val="TableParagraph"/>
              <w:ind w:right="92"/>
              <w:jc w:val="right"/>
              <w:rPr>
                <w:sz w:val="12"/>
              </w:rPr>
            </w:pPr>
            <w:r>
              <w:rPr>
                <w:sz w:val="12"/>
              </w:rPr>
              <w:t>0.370</w:t>
            </w:r>
          </w:p>
        </w:tc>
        <w:tc>
          <w:tcPr>
            <w:tcW w:w="473" w:type="dxa"/>
          </w:tcPr>
          <w:p w14:paraId="0C15A1E1" w14:textId="77777777" w:rsidR="00517011" w:rsidRDefault="00BE14DF">
            <w:pPr>
              <w:pStyle w:val="TableParagraph"/>
              <w:ind w:left="76" w:right="73"/>
              <w:rPr>
                <w:sz w:val="12"/>
              </w:rPr>
            </w:pPr>
            <w:r>
              <w:rPr>
                <w:sz w:val="12"/>
              </w:rPr>
              <w:t>0.334</w:t>
            </w:r>
          </w:p>
        </w:tc>
        <w:tc>
          <w:tcPr>
            <w:tcW w:w="473" w:type="dxa"/>
          </w:tcPr>
          <w:p w14:paraId="34EFEC56" w14:textId="77777777" w:rsidR="00517011" w:rsidRDefault="00BE14DF">
            <w:pPr>
              <w:pStyle w:val="TableParagraph"/>
              <w:ind w:left="76" w:right="73"/>
              <w:rPr>
                <w:sz w:val="12"/>
              </w:rPr>
            </w:pPr>
            <w:r>
              <w:rPr>
                <w:sz w:val="12"/>
              </w:rPr>
              <w:t>0.430</w:t>
            </w:r>
          </w:p>
        </w:tc>
        <w:tc>
          <w:tcPr>
            <w:tcW w:w="473" w:type="dxa"/>
          </w:tcPr>
          <w:p w14:paraId="734A7089" w14:textId="77777777" w:rsidR="00517011" w:rsidRDefault="00BE14DF">
            <w:pPr>
              <w:pStyle w:val="TableParagraph"/>
              <w:ind w:left="74" w:right="75"/>
              <w:rPr>
                <w:sz w:val="12"/>
              </w:rPr>
            </w:pPr>
            <w:r>
              <w:rPr>
                <w:sz w:val="12"/>
              </w:rPr>
              <w:t>0.416</w:t>
            </w:r>
          </w:p>
        </w:tc>
        <w:tc>
          <w:tcPr>
            <w:tcW w:w="473" w:type="dxa"/>
          </w:tcPr>
          <w:p w14:paraId="09CC3B0C" w14:textId="77777777" w:rsidR="00517011" w:rsidRDefault="00BE14DF">
            <w:pPr>
              <w:pStyle w:val="TableParagraph"/>
              <w:ind w:left="94"/>
              <w:jc w:val="left"/>
              <w:rPr>
                <w:sz w:val="12"/>
              </w:rPr>
            </w:pPr>
            <w:r>
              <w:rPr>
                <w:sz w:val="12"/>
              </w:rPr>
              <w:t>0.371</w:t>
            </w:r>
          </w:p>
        </w:tc>
        <w:tc>
          <w:tcPr>
            <w:tcW w:w="474" w:type="dxa"/>
          </w:tcPr>
          <w:p w14:paraId="7B01F7D3" w14:textId="77777777" w:rsidR="00517011" w:rsidRDefault="00BE14DF">
            <w:pPr>
              <w:pStyle w:val="TableParagraph"/>
              <w:ind w:right="96"/>
              <w:jc w:val="right"/>
              <w:rPr>
                <w:sz w:val="12"/>
              </w:rPr>
            </w:pPr>
            <w:r>
              <w:rPr>
                <w:sz w:val="12"/>
              </w:rPr>
              <w:t>0.391</w:t>
            </w:r>
          </w:p>
        </w:tc>
        <w:tc>
          <w:tcPr>
            <w:tcW w:w="471" w:type="dxa"/>
          </w:tcPr>
          <w:p w14:paraId="158D49E6" w14:textId="77777777" w:rsidR="00517011" w:rsidRDefault="00BE14DF">
            <w:pPr>
              <w:pStyle w:val="TableParagraph"/>
              <w:ind w:left="73" w:right="74"/>
              <w:rPr>
                <w:sz w:val="12"/>
              </w:rPr>
            </w:pPr>
            <w:r>
              <w:rPr>
                <w:sz w:val="12"/>
              </w:rPr>
              <w:t>0.422</w:t>
            </w:r>
          </w:p>
        </w:tc>
        <w:tc>
          <w:tcPr>
            <w:tcW w:w="473" w:type="dxa"/>
          </w:tcPr>
          <w:p w14:paraId="6858B3ED" w14:textId="77777777" w:rsidR="00517011" w:rsidRDefault="00BE14DF">
            <w:pPr>
              <w:pStyle w:val="TableParagraph"/>
              <w:ind w:left="75" w:right="75"/>
              <w:rPr>
                <w:sz w:val="12"/>
              </w:rPr>
            </w:pPr>
            <w:r>
              <w:rPr>
                <w:sz w:val="12"/>
              </w:rPr>
              <w:t>0.481</w:t>
            </w:r>
          </w:p>
        </w:tc>
        <w:tc>
          <w:tcPr>
            <w:tcW w:w="711" w:type="dxa"/>
          </w:tcPr>
          <w:p w14:paraId="2DFB6DDB" w14:textId="77777777" w:rsidR="00517011" w:rsidRDefault="00BE14DF">
            <w:pPr>
              <w:pStyle w:val="TableParagraph"/>
              <w:ind w:left="109" w:right="110"/>
              <w:rPr>
                <w:sz w:val="12"/>
              </w:rPr>
            </w:pPr>
            <w:r>
              <w:rPr>
                <w:sz w:val="12"/>
              </w:rPr>
              <w:t>6.182</w:t>
            </w:r>
          </w:p>
        </w:tc>
      </w:tr>
      <w:tr w:rsidR="00517011" w14:paraId="4FE67B7B" w14:textId="77777777">
        <w:trPr>
          <w:trHeight w:val="136"/>
        </w:trPr>
        <w:tc>
          <w:tcPr>
            <w:tcW w:w="569" w:type="dxa"/>
          </w:tcPr>
          <w:p w14:paraId="4B87364D" w14:textId="77777777" w:rsidR="00517011" w:rsidRDefault="00BE14DF">
            <w:pPr>
              <w:pStyle w:val="TableParagraph"/>
              <w:spacing w:line="116" w:lineRule="exact"/>
              <w:ind w:left="10" w:right="1"/>
              <w:rPr>
                <w:sz w:val="12"/>
              </w:rPr>
            </w:pPr>
            <w:r>
              <w:rPr>
                <w:sz w:val="12"/>
              </w:rPr>
              <w:t>O2</w:t>
            </w:r>
          </w:p>
        </w:tc>
        <w:tc>
          <w:tcPr>
            <w:tcW w:w="471" w:type="dxa"/>
          </w:tcPr>
          <w:p w14:paraId="1D3AFC6B" w14:textId="77777777" w:rsidR="00517011" w:rsidRDefault="00BE14DF">
            <w:pPr>
              <w:pStyle w:val="TableParagraph"/>
              <w:spacing w:line="116" w:lineRule="exact"/>
              <w:ind w:left="97"/>
              <w:jc w:val="left"/>
              <w:rPr>
                <w:sz w:val="12"/>
              </w:rPr>
            </w:pPr>
            <w:r>
              <w:rPr>
                <w:sz w:val="12"/>
              </w:rPr>
              <w:t>0.440</w:t>
            </w:r>
          </w:p>
        </w:tc>
        <w:tc>
          <w:tcPr>
            <w:tcW w:w="473" w:type="dxa"/>
          </w:tcPr>
          <w:p w14:paraId="7AF2638B" w14:textId="77777777" w:rsidR="00517011" w:rsidRDefault="00BE14DF">
            <w:pPr>
              <w:pStyle w:val="TableParagraph"/>
              <w:spacing w:line="116" w:lineRule="exact"/>
              <w:ind w:right="90"/>
              <w:jc w:val="right"/>
              <w:rPr>
                <w:sz w:val="12"/>
              </w:rPr>
            </w:pPr>
            <w:r>
              <w:rPr>
                <w:sz w:val="12"/>
              </w:rPr>
              <w:t>0.406</w:t>
            </w:r>
          </w:p>
        </w:tc>
        <w:tc>
          <w:tcPr>
            <w:tcW w:w="473" w:type="dxa"/>
          </w:tcPr>
          <w:p w14:paraId="3FE1C10F" w14:textId="77777777" w:rsidR="00517011" w:rsidRDefault="00BE14DF">
            <w:pPr>
              <w:pStyle w:val="TableParagraph"/>
              <w:spacing w:line="116" w:lineRule="exact"/>
              <w:ind w:left="76" w:right="74"/>
              <w:rPr>
                <w:sz w:val="12"/>
              </w:rPr>
            </w:pPr>
            <w:r>
              <w:rPr>
                <w:sz w:val="12"/>
              </w:rPr>
              <w:t>0.439</w:t>
            </w:r>
          </w:p>
        </w:tc>
        <w:tc>
          <w:tcPr>
            <w:tcW w:w="474" w:type="dxa"/>
          </w:tcPr>
          <w:p w14:paraId="52B83623" w14:textId="77777777" w:rsidR="00517011" w:rsidRDefault="00BE14DF">
            <w:pPr>
              <w:pStyle w:val="TableParagraph"/>
              <w:spacing w:line="116" w:lineRule="exact"/>
              <w:ind w:left="77" w:right="77"/>
              <w:rPr>
                <w:sz w:val="12"/>
              </w:rPr>
            </w:pPr>
            <w:r>
              <w:rPr>
                <w:sz w:val="12"/>
              </w:rPr>
              <w:t>0.412</w:t>
            </w:r>
          </w:p>
        </w:tc>
        <w:tc>
          <w:tcPr>
            <w:tcW w:w="473" w:type="dxa"/>
          </w:tcPr>
          <w:p w14:paraId="0001C6D1" w14:textId="77777777" w:rsidR="00517011" w:rsidRDefault="00BE14DF">
            <w:pPr>
              <w:pStyle w:val="TableParagraph"/>
              <w:spacing w:line="116" w:lineRule="exact"/>
              <w:ind w:left="96"/>
              <w:jc w:val="left"/>
              <w:rPr>
                <w:sz w:val="12"/>
              </w:rPr>
            </w:pPr>
            <w:r>
              <w:rPr>
                <w:sz w:val="12"/>
              </w:rPr>
              <w:t>0.354</w:t>
            </w:r>
          </w:p>
        </w:tc>
        <w:tc>
          <w:tcPr>
            <w:tcW w:w="471" w:type="dxa"/>
          </w:tcPr>
          <w:p w14:paraId="5F34FB31" w14:textId="77777777" w:rsidR="00517011" w:rsidRDefault="00BE14DF">
            <w:pPr>
              <w:pStyle w:val="TableParagraph"/>
              <w:spacing w:line="116" w:lineRule="exact"/>
              <w:ind w:left="75" w:right="73"/>
              <w:rPr>
                <w:sz w:val="12"/>
              </w:rPr>
            </w:pPr>
            <w:r>
              <w:rPr>
                <w:sz w:val="12"/>
              </w:rPr>
              <w:t>0.359</w:t>
            </w:r>
          </w:p>
        </w:tc>
        <w:tc>
          <w:tcPr>
            <w:tcW w:w="473" w:type="dxa"/>
          </w:tcPr>
          <w:p w14:paraId="0E957AA5" w14:textId="77777777" w:rsidR="00517011" w:rsidRDefault="00BE14DF">
            <w:pPr>
              <w:pStyle w:val="TableParagraph"/>
              <w:spacing w:line="116" w:lineRule="exact"/>
              <w:ind w:left="76" w:right="73"/>
              <w:rPr>
                <w:sz w:val="12"/>
              </w:rPr>
            </w:pPr>
            <w:r>
              <w:rPr>
                <w:sz w:val="12"/>
              </w:rPr>
              <w:t>0.378</w:t>
            </w:r>
          </w:p>
        </w:tc>
        <w:tc>
          <w:tcPr>
            <w:tcW w:w="473" w:type="dxa"/>
          </w:tcPr>
          <w:p w14:paraId="178EC63D" w14:textId="77777777" w:rsidR="00517011" w:rsidRDefault="00BE14DF">
            <w:pPr>
              <w:pStyle w:val="TableParagraph"/>
              <w:spacing w:line="116" w:lineRule="exact"/>
              <w:ind w:right="92"/>
              <w:jc w:val="right"/>
              <w:rPr>
                <w:sz w:val="12"/>
              </w:rPr>
            </w:pPr>
            <w:r>
              <w:rPr>
                <w:sz w:val="12"/>
              </w:rPr>
              <w:t>0.358</w:t>
            </w:r>
          </w:p>
        </w:tc>
        <w:tc>
          <w:tcPr>
            <w:tcW w:w="473" w:type="dxa"/>
          </w:tcPr>
          <w:p w14:paraId="5B57D1C6" w14:textId="77777777" w:rsidR="00517011" w:rsidRDefault="00BE14DF">
            <w:pPr>
              <w:pStyle w:val="TableParagraph"/>
              <w:spacing w:line="116" w:lineRule="exact"/>
              <w:ind w:left="76" w:right="73"/>
              <w:rPr>
                <w:sz w:val="12"/>
              </w:rPr>
            </w:pPr>
            <w:r>
              <w:rPr>
                <w:sz w:val="12"/>
              </w:rPr>
              <w:t>0.353</w:t>
            </w:r>
          </w:p>
        </w:tc>
        <w:tc>
          <w:tcPr>
            <w:tcW w:w="473" w:type="dxa"/>
          </w:tcPr>
          <w:p w14:paraId="53177AEF" w14:textId="77777777" w:rsidR="00517011" w:rsidRDefault="00BE14DF">
            <w:pPr>
              <w:pStyle w:val="TableParagraph"/>
              <w:spacing w:line="116" w:lineRule="exact"/>
              <w:ind w:left="76" w:right="73"/>
              <w:rPr>
                <w:sz w:val="12"/>
              </w:rPr>
            </w:pPr>
            <w:r>
              <w:rPr>
                <w:sz w:val="12"/>
              </w:rPr>
              <w:t>0.332</w:t>
            </w:r>
          </w:p>
        </w:tc>
        <w:tc>
          <w:tcPr>
            <w:tcW w:w="473" w:type="dxa"/>
          </w:tcPr>
          <w:p w14:paraId="46D41324" w14:textId="77777777" w:rsidR="00517011" w:rsidRDefault="00BE14DF">
            <w:pPr>
              <w:pStyle w:val="TableParagraph"/>
              <w:spacing w:line="116" w:lineRule="exact"/>
              <w:ind w:left="74" w:right="75"/>
              <w:rPr>
                <w:sz w:val="12"/>
              </w:rPr>
            </w:pPr>
            <w:r>
              <w:rPr>
                <w:sz w:val="12"/>
              </w:rPr>
              <w:t>0.391</w:t>
            </w:r>
          </w:p>
        </w:tc>
        <w:tc>
          <w:tcPr>
            <w:tcW w:w="473" w:type="dxa"/>
          </w:tcPr>
          <w:p w14:paraId="50EF30A2" w14:textId="77777777" w:rsidR="00517011" w:rsidRDefault="00BE14DF">
            <w:pPr>
              <w:pStyle w:val="TableParagraph"/>
              <w:spacing w:line="116" w:lineRule="exact"/>
              <w:ind w:left="94"/>
              <w:jc w:val="left"/>
              <w:rPr>
                <w:sz w:val="12"/>
              </w:rPr>
            </w:pPr>
            <w:r>
              <w:rPr>
                <w:sz w:val="12"/>
              </w:rPr>
              <w:t>0.323</w:t>
            </w:r>
          </w:p>
        </w:tc>
        <w:tc>
          <w:tcPr>
            <w:tcW w:w="474" w:type="dxa"/>
          </w:tcPr>
          <w:p w14:paraId="0329878E" w14:textId="77777777" w:rsidR="00517011" w:rsidRDefault="00BE14DF">
            <w:pPr>
              <w:pStyle w:val="TableParagraph"/>
              <w:spacing w:line="116" w:lineRule="exact"/>
              <w:ind w:right="96"/>
              <w:jc w:val="right"/>
              <w:rPr>
                <w:sz w:val="12"/>
              </w:rPr>
            </w:pPr>
            <w:r>
              <w:rPr>
                <w:sz w:val="12"/>
              </w:rPr>
              <w:t>0.374</w:t>
            </w:r>
          </w:p>
        </w:tc>
        <w:tc>
          <w:tcPr>
            <w:tcW w:w="471" w:type="dxa"/>
          </w:tcPr>
          <w:p w14:paraId="6B41F7C0" w14:textId="77777777" w:rsidR="00517011" w:rsidRDefault="00BE14DF">
            <w:pPr>
              <w:pStyle w:val="TableParagraph"/>
              <w:spacing w:line="116" w:lineRule="exact"/>
              <w:ind w:left="73" w:right="74"/>
              <w:rPr>
                <w:sz w:val="12"/>
              </w:rPr>
            </w:pPr>
            <w:r>
              <w:rPr>
                <w:sz w:val="12"/>
              </w:rPr>
              <w:t>0.392</w:t>
            </w:r>
          </w:p>
        </w:tc>
        <w:tc>
          <w:tcPr>
            <w:tcW w:w="473" w:type="dxa"/>
          </w:tcPr>
          <w:p w14:paraId="5CCA5E30" w14:textId="77777777" w:rsidR="00517011" w:rsidRDefault="00BE14DF">
            <w:pPr>
              <w:pStyle w:val="TableParagraph"/>
              <w:spacing w:line="116" w:lineRule="exact"/>
              <w:ind w:left="75" w:right="75"/>
              <w:rPr>
                <w:sz w:val="12"/>
              </w:rPr>
            </w:pPr>
            <w:r>
              <w:rPr>
                <w:sz w:val="12"/>
              </w:rPr>
              <w:t>0.453</w:t>
            </w:r>
          </w:p>
        </w:tc>
        <w:tc>
          <w:tcPr>
            <w:tcW w:w="711" w:type="dxa"/>
          </w:tcPr>
          <w:p w14:paraId="5A8C3552" w14:textId="77777777" w:rsidR="00517011" w:rsidRDefault="00BE14DF">
            <w:pPr>
              <w:pStyle w:val="TableParagraph"/>
              <w:spacing w:line="116" w:lineRule="exact"/>
              <w:ind w:left="109" w:right="110"/>
              <w:rPr>
                <w:sz w:val="12"/>
              </w:rPr>
            </w:pPr>
            <w:r>
              <w:rPr>
                <w:sz w:val="12"/>
              </w:rPr>
              <w:t>5.763</w:t>
            </w:r>
          </w:p>
        </w:tc>
      </w:tr>
      <w:tr w:rsidR="00517011" w14:paraId="34F0B19A" w14:textId="77777777">
        <w:trPr>
          <w:trHeight w:val="138"/>
        </w:trPr>
        <w:tc>
          <w:tcPr>
            <w:tcW w:w="569" w:type="dxa"/>
          </w:tcPr>
          <w:p w14:paraId="581BFEB7" w14:textId="77777777" w:rsidR="00517011" w:rsidRDefault="00BE14DF">
            <w:pPr>
              <w:pStyle w:val="TableParagraph"/>
              <w:ind w:left="10" w:right="1"/>
              <w:rPr>
                <w:sz w:val="12"/>
              </w:rPr>
            </w:pPr>
            <w:r>
              <w:rPr>
                <w:sz w:val="12"/>
              </w:rPr>
              <w:t>O3</w:t>
            </w:r>
          </w:p>
        </w:tc>
        <w:tc>
          <w:tcPr>
            <w:tcW w:w="471" w:type="dxa"/>
          </w:tcPr>
          <w:p w14:paraId="450794F0" w14:textId="77777777" w:rsidR="00517011" w:rsidRDefault="00BE14DF">
            <w:pPr>
              <w:pStyle w:val="TableParagraph"/>
              <w:ind w:left="97"/>
              <w:jc w:val="left"/>
              <w:rPr>
                <w:sz w:val="12"/>
              </w:rPr>
            </w:pPr>
            <w:r>
              <w:rPr>
                <w:sz w:val="12"/>
              </w:rPr>
              <w:t>0.430</w:t>
            </w:r>
          </w:p>
        </w:tc>
        <w:tc>
          <w:tcPr>
            <w:tcW w:w="473" w:type="dxa"/>
          </w:tcPr>
          <w:p w14:paraId="4EE98896" w14:textId="77777777" w:rsidR="00517011" w:rsidRDefault="00BE14DF">
            <w:pPr>
              <w:pStyle w:val="TableParagraph"/>
              <w:ind w:right="90"/>
              <w:jc w:val="right"/>
              <w:rPr>
                <w:sz w:val="12"/>
              </w:rPr>
            </w:pPr>
            <w:r>
              <w:rPr>
                <w:sz w:val="12"/>
              </w:rPr>
              <w:t>0.429</w:t>
            </w:r>
          </w:p>
        </w:tc>
        <w:tc>
          <w:tcPr>
            <w:tcW w:w="473" w:type="dxa"/>
          </w:tcPr>
          <w:p w14:paraId="7029D4AE" w14:textId="77777777" w:rsidR="00517011" w:rsidRDefault="00BE14DF">
            <w:pPr>
              <w:pStyle w:val="TableParagraph"/>
              <w:ind w:left="76" w:right="74"/>
              <w:rPr>
                <w:sz w:val="12"/>
              </w:rPr>
            </w:pPr>
            <w:r>
              <w:rPr>
                <w:sz w:val="12"/>
              </w:rPr>
              <w:t>0.461</w:t>
            </w:r>
          </w:p>
        </w:tc>
        <w:tc>
          <w:tcPr>
            <w:tcW w:w="474" w:type="dxa"/>
          </w:tcPr>
          <w:p w14:paraId="0FD11086" w14:textId="77777777" w:rsidR="00517011" w:rsidRDefault="00BE14DF">
            <w:pPr>
              <w:pStyle w:val="TableParagraph"/>
              <w:ind w:left="77" w:right="77"/>
              <w:rPr>
                <w:sz w:val="12"/>
              </w:rPr>
            </w:pPr>
            <w:r>
              <w:rPr>
                <w:sz w:val="12"/>
              </w:rPr>
              <w:t>0.427</w:t>
            </w:r>
          </w:p>
        </w:tc>
        <w:tc>
          <w:tcPr>
            <w:tcW w:w="473" w:type="dxa"/>
          </w:tcPr>
          <w:p w14:paraId="62739B27" w14:textId="77777777" w:rsidR="00517011" w:rsidRDefault="00BE14DF">
            <w:pPr>
              <w:pStyle w:val="TableParagraph"/>
              <w:ind w:left="96"/>
              <w:jc w:val="left"/>
              <w:rPr>
                <w:sz w:val="12"/>
              </w:rPr>
            </w:pPr>
            <w:r>
              <w:rPr>
                <w:sz w:val="12"/>
              </w:rPr>
              <w:t>0.404</w:t>
            </w:r>
          </w:p>
        </w:tc>
        <w:tc>
          <w:tcPr>
            <w:tcW w:w="471" w:type="dxa"/>
          </w:tcPr>
          <w:p w14:paraId="08140309" w14:textId="77777777" w:rsidR="00517011" w:rsidRDefault="00BE14DF">
            <w:pPr>
              <w:pStyle w:val="TableParagraph"/>
              <w:ind w:left="75" w:right="73"/>
              <w:rPr>
                <w:sz w:val="12"/>
              </w:rPr>
            </w:pPr>
            <w:r>
              <w:rPr>
                <w:sz w:val="12"/>
              </w:rPr>
              <w:t>0.397</w:t>
            </w:r>
          </w:p>
        </w:tc>
        <w:tc>
          <w:tcPr>
            <w:tcW w:w="473" w:type="dxa"/>
          </w:tcPr>
          <w:p w14:paraId="02C517E9" w14:textId="77777777" w:rsidR="00517011" w:rsidRDefault="00BE14DF">
            <w:pPr>
              <w:pStyle w:val="TableParagraph"/>
              <w:ind w:left="76" w:right="73"/>
              <w:rPr>
                <w:sz w:val="12"/>
              </w:rPr>
            </w:pPr>
            <w:r>
              <w:rPr>
                <w:sz w:val="12"/>
              </w:rPr>
              <w:t>0.427</w:t>
            </w:r>
          </w:p>
        </w:tc>
        <w:tc>
          <w:tcPr>
            <w:tcW w:w="473" w:type="dxa"/>
          </w:tcPr>
          <w:p w14:paraId="5E32FC7E" w14:textId="77777777" w:rsidR="00517011" w:rsidRDefault="00BE14DF">
            <w:pPr>
              <w:pStyle w:val="TableParagraph"/>
              <w:ind w:right="92"/>
              <w:jc w:val="right"/>
              <w:rPr>
                <w:sz w:val="12"/>
              </w:rPr>
            </w:pPr>
            <w:r>
              <w:rPr>
                <w:sz w:val="12"/>
              </w:rPr>
              <w:t>0.399</w:t>
            </w:r>
          </w:p>
        </w:tc>
        <w:tc>
          <w:tcPr>
            <w:tcW w:w="473" w:type="dxa"/>
          </w:tcPr>
          <w:p w14:paraId="650D461D" w14:textId="77777777" w:rsidR="00517011" w:rsidRDefault="00BE14DF">
            <w:pPr>
              <w:pStyle w:val="TableParagraph"/>
              <w:ind w:left="76" w:right="73"/>
              <w:rPr>
                <w:sz w:val="12"/>
              </w:rPr>
            </w:pPr>
            <w:r>
              <w:rPr>
                <w:sz w:val="12"/>
              </w:rPr>
              <w:t>0.405</w:t>
            </w:r>
          </w:p>
        </w:tc>
        <w:tc>
          <w:tcPr>
            <w:tcW w:w="473" w:type="dxa"/>
          </w:tcPr>
          <w:p w14:paraId="4947BD4C" w14:textId="77777777" w:rsidR="00517011" w:rsidRDefault="00BE14DF">
            <w:pPr>
              <w:pStyle w:val="TableParagraph"/>
              <w:ind w:left="76" w:right="73"/>
              <w:rPr>
                <w:sz w:val="12"/>
              </w:rPr>
            </w:pPr>
            <w:r>
              <w:rPr>
                <w:sz w:val="12"/>
              </w:rPr>
              <w:t>0.425</w:t>
            </w:r>
          </w:p>
        </w:tc>
        <w:tc>
          <w:tcPr>
            <w:tcW w:w="473" w:type="dxa"/>
          </w:tcPr>
          <w:p w14:paraId="6035E2A0" w14:textId="77777777" w:rsidR="00517011" w:rsidRDefault="00BE14DF">
            <w:pPr>
              <w:pStyle w:val="TableParagraph"/>
              <w:ind w:left="74" w:right="75"/>
              <w:rPr>
                <w:sz w:val="12"/>
              </w:rPr>
            </w:pPr>
            <w:r>
              <w:rPr>
                <w:sz w:val="12"/>
              </w:rPr>
              <w:t>0.343</w:t>
            </w:r>
          </w:p>
        </w:tc>
        <w:tc>
          <w:tcPr>
            <w:tcW w:w="473" w:type="dxa"/>
          </w:tcPr>
          <w:p w14:paraId="0E44020C" w14:textId="77777777" w:rsidR="00517011" w:rsidRDefault="00BE14DF">
            <w:pPr>
              <w:pStyle w:val="TableParagraph"/>
              <w:ind w:left="94"/>
              <w:jc w:val="left"/>
              <w:rPr>
                <w:sz w:val="12"/>
              </w:rPr>
            </w:pPr>
            <w:r>
              <w:rPr>
                <w:sz w:val="12"/>
              </w:rPr>
              <w:t>0.352</w:t>
            </w:r>
          </w:p>
        </w:tc>
        <w:tc>
          <w:tcPr>
            <w:tcW w:w="474" w:type="dxa"/>
          </w:tcPr>
          <w:p w14:paraId="620F4BBE" w14:textId="77777777" w:rsidR="00517011" w:rsidRDefault="00BE14DF">
            <w:pPr>
              <w:pStyle w:val="TableParagraph"/>
              <w:ind w:right="96"/>
              <w:jc w:val="right"/>
              <w:rPr>
                <w:sz w:val="12"/>
              </w:rPr>
            </w:pPr>
            <w:r>
              <w:rPr>
                <w:sz w:val="12"/>
              </w:rPr>
              <w:t>0.371</w:t>
            </w:r>
          </w:p>
        </w:tc>
        <w:tc>
          <w:tcPr>
            <w:tcW w:w="471" w:type="dxa"/>
          </w:tcPr>
          <w:p w14:paraId="7FD99980" w14:textId="77777777" w:rsidR="00517011" w:rsidRDefault="00BE14DF">
            <w:pPr>
              <w:pStyle w:val="TableParagraph"/>
              <w:ind w:left="73" w:right="74"/>
              <w:rPr>
                <w:sz w:val="12"/>
              </w:rPr>
            </w:pPr>
            <w:r>
              <w:rPr>
                <w:sz w:val="12"/>
              </w:rPr>
              <w:t>0.392</w:t>
            </w:r>
          </w:p>
        </w:tc>
        <w:tc>
          <w:tcPr>
            <w:tcW w:w="473" w:type="dxa"/>
          </w:tcPr>
          <w:p w14:paraId="59E2CFC4" w14:textId="77777777" w:rsidR="00517011" w:rsidRDefault="00BE14DF">
            <w:pPr>
              <w:pStyle w:val="TableParagraph"/>
              <w:ind w:left="75" w:right="75"/>
              <w:rPr>
                <w:sz w:val="12"/>
              </w:rPr>
            </w:pPr>
            <w:r>
              <w:rPr>
                <w:sz w:val="12"/>
              </w:rPr>
              <w:t>0.481</w:t>
            </w:r>
          </w:p>
        </w:tc>
        <w:tc>
          <w:tcPr>
            <w:tcW w:w="711" w:type="dxa"/>
          </w:tcPr>
          <w:p w14:paraId="6D496D3D" w14:textId="77777777" w:rsidR="00517011" w:rsidRDefault="00BE14DF">
            <w:pPr>
              <w:pStyle w:val="TableParagraph"/>
              <w:ind w:left="109" w:right="110"/>
              <w:rPr>
                <w:sz w:val="12"/>
              </w:rPr>
            </w:pPr>
            <w:r>
              <w:rPr>
                <w:sz w:val="12"/>
              </w:rPr>
              <w:t>6.145</w:t>
            </w:r>
          </w:p>
        </w:tc>
      </w:tr>
      <w:tr w:rsidR="00517011" w14:paraId="128E3044" w14:textId="77777777">
        <w:trPr>
          <w:trHeight w:val="138"/>
        </w:trPr>
        <w:tc>
          <w:tcPr>
            <w:tcW w:w="569" w:type="dxa"/>
          </w:tcPr>
          <w:p w14:paraId="10DA1EEA" w14:textId="77777777" w:rsidR="00517011" w:rsidRDefault="00BE14DF">
            <w:pPr>
              <w:pStyle w:val="TableParagraph"/>
              <w:ind w:left="10" w:right="1"/>
              <w:rPr>
                <w:sz w:val="12"/>
              </w:rPr>
            </w:pPr>
            <w:r>
              <w:rPr>
                <w:sz w:val="12"/>
              </w:rPr>
              <w:t>O4</w:t>
            </w:r>
          </w:p>
        </w:tc>
        <w:tc>
          <w:tcPr>
            <w:tcW w:w="471" w:type="dxa"/>
          </w:tcPr>
          <w:p w14:paraId="1AE0B2CE" w14:textId="77777777" w:rsidR="00517011" w:rsidRDefault="00BE14DF">
            <w:pPr>
              <w:pStyle w:val="TableParagraph"/>
              <w:ind w:left="97"/>
              <w:jc w:val="left"/>
              <w:rPr>
                <w:sz w:val="12"/>
              </w:rPr>
            </w:pPr>
            <w:r>
              <w:rPr>
                <w:sz w:val="12"/>
              </w:rPr>
              <w:t>0.400</w:t>
            </w:r>
          </w:p>
        </w:tc>
        <w:tc>
          <w:tcPr>
            <w:tcW w:w="473" w:type="dxa"/>
          </w:tcPr>
          <w:p w14:paraId="39383A5D" w14:textId="77777777" w:rsidR="00517011" w:rsidRDefault="00BE14DF">
            <w:pPr>
              <w:pStyle w:val="TableParagraph"/>
              <w:ind w:right="90"/>
              <w:jc w:val="right"/>
              <w:rPr>
                <w:sz w:val="12"/>
              </w:rPr>
            </w:pPr>
            <w:r>
              <w:rPr>
                <w:sz w:val="12"/>
              </w:rPr>
              <w:t>0.379</w:t>
            </w:r>
          </w:p>
        </w:tc>
        <w:tc>
          <w:tcPr>
            <w:tcW w:w="473" w:type="dxa"/>
          </w:tcPr>
          <w:p w14:paraId="3D23DE19" w14:textId="77777777" w:rsidR="00517011" w:rsidRDefault="00BE14DF">
            <w:pPr>
              <w:pStyle w:val="TableParagraph"/>
              <w:ind w:left="76" w:right="74"/>
              <w:rPr>
                <w:sz w:val="12"/>
              </w:rPr>
            </w:pPr>
            <w:r>
              <w:rPr>
                <w:sz w:val="12"/>
              </w:rPr>
              <w:t>0.399</w:t>
            </w:r>
          </w:p>
        </w:tc>
        <w:tc>
          <w:tcPr>
            <w:tcW w:w="474" w:type="dxa"/>
          </w:tcPr>
          <w:p w14:paraId="240C3688" w14:textId="77777777" w:rsidR="00517011" w:rsidRDefault="00BE14DF">
            <w:pPr>
              <w:pStyle w:val="TableParagraph"/>
              <w:ind w:left="77" w:right="77"/>
              <w:rPr>
                <w:sz w:val="12"/>
              </w:rPr>
            </w:pPr>
            <w:r>
              <w:rPr>
                <w:sz w:val="12"/>
              </w:rPr>
              <w:t>0.397</w:t>
            </w:r>
          </w:p>
        </w:tc>
        <w:tc>
          <w:tcPr>
            <w:tcW w:w="473" w:type="dxa"/>
          </w:tcPr>
          <w:p w14:paraId="0394C3E5" w14:textId="77777777" w:rsidR="00517011" w:rsidRDefault="00BE14DF">
            <w:pPr>
              <w:pStyle w:val="TableParagraph"/>
              <w:ind w:left="96"/>
              <w:jc w:val="left"/>
              <w:rPr>
                <w:sz w:val="12"/>
              </w:rPr>
            </w:pPr>
            <w:r>
              <w:rPr>
                <w:sz w:val="12"/>
              </w:rPr>
              <w:t>0.371</w:t>
            </w:r>
          </w:p>
        </w:tc>
        <w:tc>
          <w:tcPr>
            <w:tcW w:w="471" w:type="dxa"/>
          </w:tcPr>
          <w:p w14:paraId="7D2BDC6A" w14:textId="77777777" w:rsidR="00517011" w:rsidRDefault="00BE14DF">
            <w:pPr>
              <w:pStyle w:val="TableParagraph"/>
              <w:ind w:left="75" w:right="73"/>
              <w:rPr>
                <w:sz w:val="12"/>
              </w:rPr>
            </w:pPr>
            <w:r>
              <w:rPr>
                <w:sz w:val="12"/>
              </w:rPr>
              <w:t>0.368</w:t>
            </w:r>
          </w:p>
        </w:tc>
        <w:tc>
          <w:tcPr>
            <w:tcW w:w="473" w:type="dxa"/>
          </w:tcPr>
          <w:p w14:paraId="16B3BF81" w14:textId="77777777" w:rsidR="00517011" w:rsidRDefault="00BE14DF">
            <w:pPr>
              <w:pStyle w:val="TableParagraph"/>
              <w:ind w:left="76" w:right="73"/>
              <w:rPr>
                <w:sz w:val="12"/>
              </w:rPr>
            </w:pPr>
            <w:r>
              <w:rPr>
                <w:sz w:val="12"/>
              </w:rPr>
              <w:t>0.398</w:t>
            </w:r>
          </w:p>
        </w:tc>
        <w:tc>
          <w:tcPr>
            <w:tcW w:w="473" w:type="dxa"/>
          </w:tcPr>
          <w:p w14:paraId="08C6680C" w14:textId="77777777" w:rsidR="00517011" w:rsidRDefault="00BE14DF">
            <w:pPr>
              <w:pStyle w:val="TableParagraph"/>
              <w:ind w:right="92"/>
              <w:jc w:val="right"/>
              <w:rPr>
                <w:sz w:val="12"/>
              </w:rPr>
            </w:pPr>
            <w:r>
              <w:rPr>
                <w:sz w:val="12"/>
              </w:rPr>
              <w:t>0.339</w:t>
            </w:r>
          </w:p>
        </w:tc>
        <w:tc>
          <w:tcPr>
            <w:tcW w:w="473" w:type="dxa"/>
          </w:tcPr>
          <w:p w14:paraId="3E923FF8" w14:textId="77777777" w:rsidR="00517011" w:rsidRDefault="00BE14DF">
            <w:pPr>
              <w:pStyle w:val="TableParagraph"/>
              <w:ind w:left="76" w:right="73"/>
              <w:rPr>
                <w:sz w:val="12"/>
              </w:rPr>
            </w:pPr>
            <w:r>
              <w:rPr>
                <w:sz w:val="12"/>
              </w:rPr>
              <w:t>0.348</w:t>
            </w:r>
          </w:p>
        </w:tc>
        <w:tc>
          <w:tcPr>
            <w:tcW w:w="473" w:type="dxa"/>
          </w:tcPr>
          <w:p w14:paraId="0BACDBFF" w14:textId="77777777" w:rsidR="00517011" w:rsidRDefault="00BE14DF">
            <w:pPr>
              <w:pStyle w:val="TableParagraph"/>
              <w:ind w:left="76" w:right="73"/>
              <w:rPr>
                <w:sz w:val="12"/>
              </w:rPr>
            </w:pPr>
            <w:r>
              <w:rPr>
                <w:sz w:val="12"/>
              </w:rPr>
              <w:t>0.367</w:t>
            </w:r>
          </w:p>
        </w:tc>
        <w:tc>
          <w:tcPr>
            <w:tcW w:w="473" w:type="dxa"/>
          </w:tcPr>
          <w:p w14:paraId="01808362" w14:textId="77777777" w:rsidR="00517011" w:rsidRDefault="00BE14DF">
            <w:pPr>
              <w:pStyle w:val="TableParagraph"/>
              <w:ind w:left="74" w:right="75"/>
              <w:rPr>
                <w:sz w:val="12"/>
              </w:rPr>
            </w:pPr>
            <w:r>
              <w:rPr>
                <w:sz w:val="12"/>
              </w:rPr>
              <w:t>0.384</w:t>
            </w:r>
          </w:p>
        </w:tc>
        <w:tc>
          <w:tcPr>
            <w:tcW w:w="473" w:type="dxa"/>
          </w:tcPr>
          <w:p w14:paraId="3A3CED7D" w14:textId="77777777" w:rsidR="00517011" w:rsidRDefault="00BE14DF">
            <w:pPr>
              <w:pStyle w:val="TableParagraph"/>
              <w:ind w:left="94"/>
              <w:jc w:val="left"/>
              <w:rPr>
                <w:sz w:val="12"/>
              </w:rPr>
            </w:pPr>
            <w:r>
              <w:rPr>
                <w:sz w:val="12"/>
              </w:rPr>
              <w:t>0.276</w:t>
            </w:r>
          </w:p>
        </w:tc>
        <w:tc>
          <w:tcPr>
            <w:tcW w:w="474" w:type="dxa"/>
          </w:tcPr>
          <w:p w14:paraId="4E6FB8AA" w14:textId="77777777" w:rsidR="00517011" w:rsidRDefault="00BE14DF">
            <w:pPr>
              <w:pStyle w:val="TableParagraph"/>
              <w:ind w:right="96"/>
              <w:jc w:val="right"/>
              <w:rPr>
                <w:sz w:val="12"/>
              </w:rPr>
            </w:pPr>
            <w:r>
              <w:rPr>
                <w:sz w:val="12"/>
              </w:rPr>
              <w:t>0.367</w:t>
            </w:r>
          </w:p>
        </w:tc>
        <w:tc>
          <w:tcPr>
            <w:tcW w:w="471" w:type="dxa"/>
          </w:tcPr>
          <w:p w14:paraId="2F0C3869" w14:textId="77777777" w:rsidR="00517011" w:rsidRDefault="00BE14DF">
            <w:pPr>
              <w:pStyle w:val="TableParagraph"/>
              <w:ind w:left="73" w:right="74"/>
              <w:rPr>
                <w:sz w:val="12"/>
              </w:rPr>
            </w:pPr>
            <w:r>
              <w:rPr>
                <w:sz w:val="12"/>
              </w:rPr>
              <w:t>0.389</w:t>
            </w:r>
          </w:p>
        </w:tc>
        <w:tc>
          <w:tcPr>
            <w:tcW w:w="473" w:type="dxa"/>
          </w:tcPr>
          <w:p w14:paraId="02DCE825" w14:textId="77777777" w:rsidR="00517011" w:rsidRDefault="00BE14DF">
            <w:pPr>
              <w:pStyle w:val="TableParagraph"/>
              <w:ind w:left="75" w:right="75"/>
              <w:rPr>
                <w:sz w:val="12"/>
              </w:rPr>
            </w:pPr>
            <w:r>
              <w:rPr>
                <w:sz w:val="12"/>
              </w:rPr>
              <w:t>0.444</w:t>
            </w:r>
          </w:p>
        </w:tc>
        <w:tc>
          <w:tcPr>
            <w:tcW w:w="711" w:type="dxa"/>
          </w:tcPr>
          <w:p w14:paraId="6FC2784E" w14:textId="77777777" w:rsidR="00517011" w:rsidRDefault="00BE14DF">
            <w:pPr>
              <w:pStyle w:val="TableParagraph"/>
              <w:ind w:left="109" w:right="110"/>
              <w:rPr>
                <w:sz w:val="12"/>
              </w:rPr>
            </w:pPr>
            <w:r>
              <w:rPr>
                <w:sz w:val="12"/>
              </w:rPr>
              <w:t>5.627</w:t>
            </w:r>
          </w:p>
        </w:tc>
      </w:tr>
      <w:tr w:rsidR="00517011" w14:paraId="2F5E7A81" w14:textId="77777777">
        <w:trPr>
          <w:trHeight w:val="136"/>
        </w:trPr>
        <w:tc>
          <w:tcPr>
            <w:tcW w:w="569" w:type="dxa"/>
          </w:tcPr>
          <w:p w14:paraId="73DE68B5" w14:textId="77777777" w:rsidR="00517011" w:rsidRDefault="00BE14DF">
            <w:pPr>
              <w:pStyle w:val="TableParagraph"/>
              <w:spacing w:line="116" w:lineRule="exact"/>
              <w:ind w:left="10" w:right="1"/>
              <w:rPr>
                <w:sz w:val="12"/>
              </w:rPr>
            </w:pPr>
            <w:r>
              <w:rPr>
                <w:sz w:val="12"/>
              </w:rPr>
              <w:t>O5</w:t>
            </w:r>
          </w:p>
        </w:tc>
        <w:tc>
          <w:tcPr>
            <w:tcW w:w="471" w:type="dxa"/>
          </w:tcPr>
          <w:p w14:paraId="3663D6F3" w14:textId="77777777" w:rsidR="00517011" w:rsidRDefault="00BE14DF">
            <w:pPr>
              <w:pStyle w:val="TableParagraph"/>
              <w:spacing w:line="116" w:lineRule="exact"/>
              <w:ind w:left="97"/>
              <w:jc w:val="left"/>
              <w:rPr>
                <w:sz w:val="12"/>
              </w:rPr>
            </w:pPr>
            <w:r>
              <w:rPr>
                <w:sz w:val="12"/>
              </w:rPr>
              <w:t>0.437</w:t>
            </w:r>
          </w:p>
        </w:tc>
        <w:tc>
          <w:tcPr>
            <w:tcW w:w="473" w:type="dxa"/>
          </w:tcPr>
          <w:p w14:paraId="2F39F109" w14:textId="77777777" w:rsidR="00517011" w:rsidRDefault="00BE14DF">
            <w:pPr>
              <w:pStyle w:val="TableParagraph"/>
              <w:spacing w:line="116" w:lineRule="exact"/>
              <w:ind w:right="90"/>
              <w:jc w:val="right"/>
              <w:rPr>
                <w:sz w:val="12"/>
              </w:rPr>
            </w:pPr>
            <w:r>
              <w:rPr>
                <w:sz w:val="12"/>
              </w:rPr>
              <w:t>0.373</w:t>
            </w:r>
          </w:p>
        </w:tc>
        <w:tc>
          <w:tcPr>
            <w:tcW w:w="473" w:type="dxa"/>
          </w:tcPr>
          <w:p w14:paraId="5CE0A80E" w14:textId="77777777" w:rsidR="00517011" w:rsidRDefault="00BE14DF">
            <w:pPr>
              <w:pStyle w:val="TableParagraph"/>
              <w:spacing w:line="116" w:lineRule="exact"/>
              <w:ind w:left="76" w:right="74"/>
              <w:rPr>
                <w:sz w:val="12"/>
              </w:rPr>
            </w:pPr>
            <w:r>
              <w:rPr>
                <w:sz w:val="12"/>
              </w:rPr>
              <w:t>0.434</w:t>
            </w:r>
          </w:p>
        </w:tc>
        <w:tc>
          <w:tcPr>
            <w:tcW w:w="474" w:type="dxa"/>
          </w:tcPr>
          <w:p w14:paraId="319C0D5C" w14:textId="77777777" w:rsidR="00517011" w:rsidRDefault="00BE14DF">
            <w:pPr>
              <w:pStyle w:val="TableParagraph"/>
              <w:spacing w:line="116" w:lineRule="exact"/>
              <w:ind w:left="77" w:right="77"/>
              <w:rPr>
                <w:sz w:val="12"/>
              </w:rPr>
            </w:pPr>
            <w:r>
              <w:rPr>
                <w:sz w:val="12"/>
              </w:rPr>
              <w:t>0.385</w:t>
            </w:r>
          </w:p>
        </w:tc>
        <w:tc>
          <w:tcPr>
            <w:tcW w:w="473" w:type="dxa"/>
          </w:tcPr>
          <w:p w14:paraId="4AB947F4" w14:textId="77777777" w:rsidR="00517011" w:rsidRDefault="00BE14DF">
            <w:pPr>
              <w:pStyle w:val="TableParagraph"/>
              <w:spacing w:line="116" w:lineRule="exact"/>
              <w:ind w:left="96"/>
              <w:jc w:val="left"/>
              <w:rPr>
                <w:sz w:val="12"/>
              </w:rPr>
            </w:pPr>
            <w:r>
              <w:rPr>
                <w:sz w:val="12"/>
              </w:rPr>
              <w:t>0.358</w:t>
            </w:r>
          </w:p>
        </w:tc>
        <w:tc>
          <w:tcPr>
            <w:tcW w:w="471" w:type="dxa"/>
          </w:tcPr>
          <w:p w14:paraId="410A4B0F" w14:textId="77777777" w:rsidR="00517011" w:rsidRDefault="00BE14DF">
            <w:pPr>
              <w:pStyle w:val="TableParagraph"/>
              <w:spacing w:line="116" w:lineRule="exact"/>
              <w:ind w:left="75" w:right="73"/>
              <w:rPr>
                <w:sz w:val="12"/>
              </w:rPr>
            </w:pPr>
            <w:r>
              <w:rPr>
                <w:sz w:val="12"/>
              </w:rPr>
              <w:t>0.350</w:t>
            </w:r>
          </w:p>
        </w:tc>
        <w:tc>
          <w:tcPr>
            <w:tcW w:w="473" w:type="dxa"/>
          </w:tcPr>
          <w:p w14:paraId="42EE5C1C" w14:textId="77777777" w:rsidR="00517011" w:rsidRDefault="00BE14DF">
            <w:pPr>
              <w:pStyle w:val="TableParagraph"/>
              <w:spacing w:line="116" w:lineRule="exact"/>
              <w:ind w:left="76" w:right="73"/>
              <w:rPr>
                <w:sz w:val="12"/>
              </w:rPr>
            </w:pPr>
            <w:r>
              <w:rPr>
                <w:sz w:val="12"/>
              </w:rPr>
              <w:t>0.365</w:t>
            </w:r>
          </w:p>
        </w:tc>
        <w:tc>
          <w:tcPr>
            <w:tcW w:w="473" w:type="dxa"/>
          </w:tcPr>
          <w:p w14:paraId="4D5079F5" w14:textId="77777777" w:rsidR="00517011" w:rsidRDefault="00BE14DF">
            <w:pPr>
              <w:pStyle w:val="TableParagraph"/>
              <w:spacing w:line="116" w:lineRule="exact"/>
              <w:ind w:right="92"/>
              <w:jc w:val="right"/>
              <w:rPr>
                <w:sz w:val="12"/>
              </w:rPr>
            </w:pPr>
            <w:r>
              <w:rPr>
                <w:sz w:val="12"/>
              </w:rPr>
              <w:t>0.377</w:t>
            </w:r>
          </w:p>
        </w:tc>
        <w:tc>
          <w:tcPr>
            <w:tcW w:w="473" w:type="dxa"/>
          </w:tcPr>
          <w:p w14:paraId="23639967" w14:textId="77777777" w:rsidR="00517011" w:rsidRDefault="00BE14DF">
            <w:pPr>
              <w:pStyle w:val="TableParagraph"/>
              <w:spacing w:line="116" w:lineRule="exact"/>
              <w:ind w:left="76" w:right="73"/>
              <w:rPr>
                <w:sz w:val="12"/>
              </w:rPr>
            </w:pPr>
            <w:r>
              <w:rPr>
                <w:sz w:val="12"/>
              </w:rPr>
              <w:t>0.374</w:t>
            </w:r>
          </w:p>
        </w:tc>
        <w:tc>
          <w:tcPr>
            <w:tcW w:w="473" w:type="dxa"/>
          </w:tcPr>
          <w:p w14:paraId="3F00BF63" w14:textId="77777777" w:rsidR="00517011" w:rsidRDefault="00BE14DF">
            <w:pPr>
              <w:pStyle w:val="TableParagraph"/>
              <w:spacing w:line="116" w:lineRule="exact"/>
              <w:ind w:left="76" w:right="73"/>
              <w:rPr>
                <w:sz w:val="12"/>
              </w:rPr>
            </w:pPr>
            <w:r>
              <w:rPr>
                <w:sz w:val="12"/>
              </w:rPr>
              <w:t>0.403</w:t>
            </w:r>
          </w:p>
        </w:tc>
        <w:tc>
          <w:tcPr>
            <w:tcW w:w="473" w:type="dxa"/>
          </w:tcPr>
          <w:p w14:paraId="1ABB10EF" w14:textId="77777777" w:rsidR="00517011" w:rsidRDefault="00BE14DF">
            <w:pPr>
              <w:pStyle w:val="TableParagraph"/>
              <w:spacing w:line="116" w:lineRule="exact"/>
              <w:ind w:left="74" w:right="75"/>
              <w:rPr>
                <w:sz w:val="12"/>
              </w:rPr>
            </w:pPr>
            <w:r>
              <w:rPr>
                <w:sz w:val="12"/>
              </w:rPr>
              <w:t>0.388</w:t>
            </w:r>
          </w:p>
        </w:tc>
        <w:tc>
          <w:tcPr>
            <w:tcW w:w="473" w:type="dxa"/>
          </w:tcPr>
          <w:p w14:paraId="15855DBE" w14:textId="77777777" w:rsidR="00517011" w:rsidRDefault="00BE14DF">
            <w:pPr>
              <w:pStyle w:val="TableParagraph"/>
              <w:spacing w:line="116" w:lineRule="exact"/>
              <w:ind w:left="94"/>
              <w:jc w:val="left"/>
              <w:rPr>
                <w:sz w:val="12"/>
              </w:rPr>
            </w:pPr>
            <w:r>
              <w:rPr>
                <w:sz w:val="12"/>
              </w:rPr>
              <w:t>0.327</w:t>
            </w:r>
          </w:p>
        </w:tc>
        <w:tc>
          <w:tcPr>
            <w:tcW w:w="474" w:type="dxa"/>
          </w:tcPr>
          <w:p w14:paraId="386A0F5A" w14:textId="77777777" w:rsidR="00517011" w:rsidRDefault="00BE14DF">
            <w:pPr>
              <w:pStyle w:val="TableParagraph"/>
              <w:spacing w:line="116" w:lineRule="exact"/>
              <w:ind w:right="96"/>
              <w:jc w:val="right"/>
              <w:rPr>
                <w:sz w:val="12"/>
              </w:rPr>
            </w:pPr>
            <w:r>
              <w:rPr>
                <w:sz w:val="12"/>
              </w:rPr>
              <w:t>0.298</w:t>
            </w:r>
          </w:p>
        </w:tc>
        <w:tc>
          <w:tcPr>
            <w:tcW w:w="471" w:type="dxa"/>
          </w:tcPr>
          <w:p w14:paraId="57DBB48E" w14:textId="77777777" w:rsidR="00517011" w:rsidRDefault="00BE14DF">
            <w:pPr>
              <w:pStyle w:val="TableParagraph"/>
              <w:spacing w:line="116" w:lineRule="exact"/>
              <w:ind w:left="73" w:right="74"/>
              <w:rPr>
                <w:sz w:val="12"/>
              </w:rPr>
            </w:pPr>
            <w:r>
              <w:rPr>
                <w:sz w:val="12"/>
              </w:rPr>
              <w:t>0.386</w:t>
            </w:r>
          </w:p>
        </w:tc>
        <w:tc>
          <w:tcPr>
            <w:tcW w:w="473" w:type="dxa"/>
          </w:tcPr>
          <w:p w14:paraId="22AA82A8" w14:textId="77777777" w:rsidR="00517011" w:rsidRDefault="00BE14DF">
            <w:pPr>
              <w:pStyle w:val="TableParagraph"/>
              <w:spacing w:line="116" w:lineRule="exact"/>
              <w:ind w:left="75" w:right="75"/>
              <w:rPr>
                <w:sz w:val="12"/>
              </w:rPr>
            </w:pPr>
            <w:r>
              <w:rPr>
                <w:sz w:val="12"/>
              </w:rPr>
              <w:t>0.446</w:t>
            </w:r>
          </w:p>
        </w:tc>
        <w:tc>
          <w:tcPr>
            <w:tcW w:w="711" w:type="dxa"/>
          </w:tcPr>
          <w:p w14:paraId="02631D0F" w14:textId="77777777" w:rsidR="00517011" w:rsidRDefault="00BE14DF">
            <w:pPr>
              <w:pStyle w:val="TableParagraph"/>
              <w:spacing w:line="116" w:lineRule="exact"/>
              <w:ind w:left="109" w:right="110"/>
              <w:rPr>
                <w:sz w:val="12"/>
              </w:rPr>
            </w:pPr>
            <w:r>
              <w:rPr>
                <w:sz w:val="12"/>
              </w:rPr>
              <w:t>5.699</w:t>
            </w:r>
          </w:p>
        </w:tc>
      </w:tr>
      <w:tr w:rsidR="00517011" w14:paraId="1B066568" w14:textId="77777777">
        <w:trPr>
          <w:trHeight w:val="138"/>
        </w:trPr>
        <w:tc>
          <w:tcPr>
            <w:tcW w:w="569" w:type="dxa"/>
          </w:tcPr>
          <w:p w14:paraId="568E673A" w14:textId="77777777" w:rsidR="00517011" w:rsidRDefault="00BE14DF">
            <w:pPr>
              <w:pStyle w:val="TableParagraph"/>
              <w:ind w:left="10" w:right="1"/>
              <w:rPr>
                <w:sz w:val="12"/>
              </w:rPr>
            </w:pPr>
            <w:r>
              <w:rPr>
                <w:sz w:val="12"/>
              </w:rPr>
              <w:t>D1</w:t>
            </w:r>
          </w:p>
        </w:tc>
        <w:tc>
          <w:tcPr>
            <w:tcW w:w="471" w:type="dxa"/>
          </w:tcPr>
          <w:p w14:paraId="301B0E0A" w14:textId="77777777" w:rsidR="00517011" w:rsidRDefault="00BE14DF">
            <w:pPr>
              <w:pStyle w:val="TableParagraph"/>
              <w:ind w:left="97"/>
              <w:jc w:val="left"/>
              <w:rPr>
                <w:sz w:val="12"/>
              </w:rPr>
            </w:pPr>
            <w:r>
              <w:rPr>
                <w:sz w:val="12"/>
              </w:rPr>
              <w:t>0.460</w:t>
            </w:r>
          </w:p>
        </w:tc>
        <w:tc>
          <w:tcPr>
            <w:tcW w:w="473" w:type="dxa"/>
          </w:tcPr>
          <w:p w14:paraId="18F653AD" w14:textId="77777777" w:rsidR="00517011" w:rsidRDefault="00BE14DF">
            <w:pPr>
              <w:pStyle w:val="TableParagraph"/>
              <w:ind w:right="90"/>
              <w:jc w:val="right"/>
              <w:rPr>
                <w:sz w:val="12"/>
              </w:rPr>
            </w:pPr>
            <w:r>
              <w:rPr>
                <w:sz w:val="12"/>
              </w:rPr>
              <w:t>0.416</w:t>
            </w:r>
          </w:p>
        </w:tc>
        <w:tc>
          <w:tcPr>
            <w:tcW w:w="473" w:type="dxa"/>
          </w:tcPr>
          <w:p w14:paraId="3CF4D69C" w14:textId="77777777" w:rsidR="00517011" w:rsidRDefault="00BE14DF">
            <w:pPr>
              <w:pStyle w:val="TableParagraph"/>
              <w:ind w:left="76" w:right="74"/>
              <w:rPr>
                <w:sz w:val="12"/>
              </w:rPr>
            </w:pPr>
            <w:r>
              <w:rPr>
                <w:sz w:val="12"/>
              </w:rPr>
              <w:t>0.448</w:t>
            </w:r>
          </w:p>
        </w:tc>
        <w:tc>
          <w:tcPr>
            <w:tcW w:w="474" w:type="dxa"/>
          </w:tcPr>
          <w:p w14:paraId="17D9F272" w14:textId="77777777" w:rsidR="00517011" w:rsidRDefault="00BE14DF">
            <w:pPr>
              <w:pStyle w:val="TableParagraph"/>
              <w:ind w:left="77" w:right="77"/>
              <w:rPr>
                <w:sz w:val="12"/>
              </w:rPr>
            </w:pPr>
            <w:r>
              <w:rPr>
                <w:sz w:val="12"/>
              </w:rPr>
              <w:t>0.418</w:t>
            </w:r>
          </w:p>
        </w:tc>
        <w:tc>
          <w:tcPr>
            <w:tcW w:w="473" w:type="dxa"/>
          </w:tcPr>
          <w:p w14:paraId="1F36B5BD" w14:textId="77777777" w:rsidR="00517011" w:rsidRDefault="00BE14DF">
            <w:pPr>
              <w:pStyle w:val="TableParagraph"/>
              <w:ind w:left="96"/>
              <w:jc w:val="left"/>
              <w:rPr>
                <w:sz w:val="12"/>
              </w:rPr>
            </w:pPr>
            <w:r>
              <w:rPr>
                <w:sz w:val="12"/>
              </w:rPr>
              <w:t>0.391</w:t>
            </w:r>
          </w:p>
        </w:tc>
        <w:tc>
          <w:tcPr>
            <w:tcW w:w="471" w:type="dxa"/>
          </w:tcPr>
          <w:p w14:paraId="10E6E197" w14:textId="77777777" w:rsidR="00517011" w:rsidRDefault="00BE14DF">
            <w:pPr>
              <w:pStyle w:val="TableParagraph"/>
              <w:ind w:left="75" w:right="73"/>
              <w:rPr>
                <w:sz w:val="12"/>
              </w:rPr>
            </w:pPr>
            <w:r>
              <w:rPr>
                <w:sz w:val="12"/>
              </w:rPr>
              <w:t>0.386</w:t>
            </w:r>
          </w:p>
        </w:tc>
        <w:tc>
          <w:tcPr>
            <w:tcW w:w="473" w:type="dxa"/>
          </w:tcPr>
          <w:p w14:paraId="04690DBD" w14:textId="77777777" w:rsidR="00517011" w:rsidRDefault="00BE14DF">
            <w:pPr>
              <w:pStyle w:val="TableParagraph"/>
              <w:ind w:left="76" w:right="73"/>
              <w:rPr>
                <w:sz w:val="12"/>
              </w:rPr>
            </w:pPr>
            <w:r>
              <w:rPr>
                <w:sz w:val="12"/>
              </w:rPr>
              <w:t>0.419</w:t>
            </w:r>
          </w:p>
        </w:tc>
        <w:tc>
          <w:tcPr>
            <w:tcW w:w="473" w:type="dxa"/>
          </w:tcPr>
          <w:p w14:paraId="4D40C1C2" w14:textId="77777777" w:rsidR="00517011" w:rsidRDefault="00BE14DF">
            <w:pPr>
              <w:pStyle w:val="TableParagraph"/>
              <w:ind w:right="92"/>
              <w:jc w:val="right"/>
              <w:rPr>
                <w:sz w:val="12"/>
              </w:rPr>
            </w:pPr>
            <w:r>
              <w:rPr>
                <w:sz w:val="12"/>
              </w:rPr>
              <w:t>0.394</w:t>
            </w:r>
          </w:p>
        </w:tc>
        <w:tc>
          <w:tcPr>
            <w:tcW w:w="473" w:type="dxa"/>
          </w:tcPr>
          <w:p w14:paraId="48560EDC" w14:textId="77777777" w:rsidR="00517011" w:rsidRDefault="00BE14DF">
            <w:pPr>
              <w:pStyle w:val="TableParagraph"/>
              <w:ind w:left="76" w:right="73"/>
              <w:rPr>
                <w:sz w:val="12"/>
              </w:rPr>
            </w:pPr>
            <w:r>
              <w:rPr>
                <w:sz w:val="12"/>
              </w:rPr>
              <w:t>0.392</w:t>
            </w:r>
          </w:p>
        </w:tc>
        <w:tc>
          <w:tcPr>
            <w:tcW w:w="473" w:type="dxa"/>
          </w:tcPr>
          <w:p w14:paraId="2884F087" w14:textId="77777777" w:rsidR="00517011" w:rsidRDefault="00BE14DF">
            <w:pPr>
              <w:pStyle w:val="TableParagraph"/>
              <w:ind w:left="76" w:right="73"/>
              <w:rPr>
                <w:sz w:val="12"/>
              </w:rPr>
            </w:pPr>
            <w:r>
              <w:rPr>
                <w:sz w:val="12"/>
              </w:rPr>
              <w:t>0.422</w:t>
            </w:r>
          </w:p>
        </w:tc>
        <w:tc>
          <w:tcPr>
            <w:tcW w:w="473" w:type="dxa"/>
          </w:tcPr>
          <w:p w14:paraId="0F0C4662" w14:textId="77777777" w:rsidR="00517011" w:rsidRDefault="00BE14DF">
            <w:pPr>
              <w:pStyle w:val="TableParagraph"/>
              <w:ind w:left="74" w:right="75"/>
              <w:rPr>
                <w:sz w:val="12"/>
              </w:rPr>
            </w:pPr>
            <w:r>
              <w:rPr>
                <w:sz w:val="12"/>
              </w:rPr>
              <w:t>0.410</w:t>
            </w:r>
          </w:p>
        </w:tc>
        <w:tc>
          <w:tcPr>
            <w:tcW w:w="473" w:type="dxa"/>
          </w:tcPr>
          <w:p w14:paraId="64F4E12F" w14:textId="77777777" w:rsidR="00517011" w:rsidRDefault="00BE14DF">
            <w:pPr>
              <w:pStyle w:val="TableParagraph"/>
              <w:ind w:left="94"/>
              <w:jc w:val="left"/>
              <w:rPr>
                <w:sz w:val="12"/>
              </w:rPr>
            </w:pPr>
            <w:r>
              <w:rPr>
                <w:sz w:val="12"/>
              </w:rPr>
              <w:t>0.345</w:t>
            </w:r>
          </w:p>
        </w:tc>
        <w:tc>
          <w:tcPr>
            <w:tcW w:w="474" w:type="dxa"/>
          </w:tcPr>
          <w:p w14:paraId="216FC222" w14:textId="77777777" w:rsidR="00517011" w:rsidRDefault="00BE14DF">
            <w:pPr>
              <w:pStyle w:val="TableParagraph"/>
              <w:ind w:right="96"/>
              <w:jc w:val="right"/>
              <w:rPr>
                <w:sz w:val="12"/>
              </w:rPr>
            </w:pPr>
            <w:r>
              <w:rPr>
                <w:sz w:val="12"/>
              </w:rPr>
              <w:t>0.358</w:t>
            </w:r>
          </w:p>
        </w:tc>
        <w:tc>
          <w:tcPr>
            <w:tcW w:w="471" w:type="dxa"/>
          </w:tcPr>
          <w:p w14:paraId="57776812" w14:textId="77777777" w:rsidR="00517011" w:rsidRDefault="00BE14DF">
            <w:pPr>
              <w:pStyle w:val="TableParagraph"/>
              <w:ind w:left="73" w:right="74"/>
              <w:rPr>
                <w:sz w:val="12"/>
              </w:rPr>
            </w:pPr>
            <w:r>
              <w:rPr>
                <w:sz w:val="12"/>
              </w:rPr>
              <w:t>0.345</w:t>
            </w:r>
          </w:p>
        </w:tc>
        <w:tc>
          <w:tcPr>
            <w:tcW w:w="473" w:type="dxa"/>
          </w:tcPr>
          <w:p w14:paraId="1AE04C97" w14:textId="77777777" w:rsidR="00517011" w:rsidRDefault="00BE14DF">
            <w:pPr>
              <w:pStyle w:val="TableParagraph"/>
              <w:ind w:left="75" w:right="75"/>
              <w:rPr>
                <w:sz w:val="12"/>
              </w:rPr>
            </w:pPr>
            <w:r>
              <w:rPr>
                <w:sz w:val="12"/>
              </w:rPr>
              <w:t>0.465</w:t>
            </w:r>
          </w:p>
        </w:tc>
        <w:tc>
          <w:tcPr>
            <w:tcW w:w="711" w:type="dxa"/>
          </w:tcPr>
          <w:p w14:paraId="29E6EC5D" w14:textId="77777777" w:rsidR="00517011" w:rsidRDefault="00BE14DF">
            <w:pPr>
              <w:pStyle w:val="TableParagraph"/>
              <w:ind w:left="109" w:right="110"/>
              <w:rPr>
                <w:sz w:val="12"/>
              </w:rPr>
            </w:pPr>
            <w:r>
              <w:rPr>
                <w:sz w:val="12"/>
              </w:rPr>
              <w:t>6.069</w:t>
            </w:r>
          </w:p>
        </w:tc>
      </w:tr>
      <w:tr w:rsidR="00517011" w14:paraId="0F840222" w14:textId="77777777">
        <w:trPr>
          <w:trHeight w:val="136"/>
        </w:trPr>
        <w:tc>
          <w:tcPr>
            <w:tcW w:w="569" w:type="dxa"/>
            <w:tcBorders>
              <w:bottom w:val="single" w:sz="6" w:space="0" w:color="000000"/>
            </w:tcBorders>
          </w:tcPr>
          <w:p w14:paraId="5F6D1468" w14:textId="77777777" w:rsidR="00517011" w:rsidRDefault="00BE14DF">
            <w:pPr>
              <w:pStyle w:val="TableParagraph"/>
              <w:spacing w:line="117" w:lineRule="exact"/>
              <w:ind w:left="10" w:right="1"/>
              <w:rPr>
                <w:sz w:val="12"/>
              </w:rPr>
            </w:pPr>
            <w:r>
              <w:rPr>
                <w:sz w:val="12"/>
              </w:rPr>
              <w:t>D2</w:t>
            </w:r>
          </w:p>
        </w:tc>
        <w:tc>
          <w:tcPr>
            <w:tcW w:w="471" w:type="dxa"/>
            <w:tcBorders>
              <w:bottom w:val="single" w:sz="6" w:space="0" w:color="000000"/>
            </w:tcBorders>
          </w:tcPr>
          <w:p w14:paraId="76B4BA83" w14:textId="77777777" w:rsidR="00517011" w:rsidRDefault="00BE14DF">
            <w:pPr>
              <w:pStyle w:val="TableParagraph"/>
              <w:spacing w:line="117" w:lineRule="exact"/>
              <w:ind w:left="97"/>
              <w:jc w:val="left"/>
              <w:rPr>
                <w:sz w:val="12"/>
              </w:rPr>
            </w:pPr>
            <w:r>
              <w:rPr>
                <w:sz w:val="12"/>
              </w:rPr>
              <w:t>0.436</w:t>
            </w:r>
          </w:p>
        </w:tc>
        <w:tc>
          <w:tcPr>
            <w:tcW w:w="473" w:type="dxa"/>
            <w:tcBorders>
              <w:bottom w:val="single" w:sz="6" w:space="0" w:color="000000"/>
            </w:tcBorders>
          </w:tcPr>
          <w:p w14:paraId="0E64208A" w14:textId="77777777" w:rsidR="00517011" w:rsidRDefault="00BE14DF">
            <w:pPr>
              <w:pStyle w:val="TableParagraph"/>
              <w:spacing w:line="117" w:lineRule="exact"/>
              <w:ind w:right="90"/>
              <w:jc w:val="right"/>
              <w:rPr>
                <w:sz w:val="12"/>
              </w:rPr>
            </w:pPr>
            <w:r>
              <w:rPr>
                <w:sz w:val="12"/>
              </w:rPr>
              <w:t>0.404</w:t>
            </w:r>
          </w:p>
        </w:tc>
        <w:tc>
          <w:tcPr>
            <w:tcW w:w="473" w:type="dxa"/>
            <w:tcBorders>
              <w:bottom w:val="single" w:sz="6" w:space="0" w:color="000000"/>
            </w:tcBorders>
          </w:tcPr>
          <w:p w14:paraId="324105CE" w14:textId="77777777" w:rsidR="00517011" w:rsidRDefault="00BE14DF">
            <w:pPr>
              <w:pStyle w:val="TableParagraph"/>
              <w:spacing w:line="117" w:lineRule="exact"/>
              <w:ind w:left="76" w:right="74"/>
              <w:rPr>
                <w:sz w:val="12"/>
              </w:rPr>
            </w:pPr>
            <w:r>
              <w:rPr>
                <w:sz w:val="12"/>
              </w:rPr>
              <w:t>0.430</w:t>
            </w:r>
          </w:p>
        </w:tc>
        <w:tc>
          <w:tcPr>
            <w:tcW w:w="474" w:type="dxa"/>
            <w:tcBorders>
              <w:bottom w:val="single" w:sz="6" w:space="0" w:color="000000"/>
            </w:tcBorders>
          </w:tcPr>
          <w:p w14:paraId="0388881B" w14:textId="77777777" w:rsidR="00517011" w:rsidRDefault="00BE14DF">
            <w:pPr>
              <w:pStyle w:val="TableParagraph"/>
              <w:spacing w:line="117" w:lineRule="exact"/>
              <w:ind w:left="77" w:right="77"/>
              <w:rPr>
                <w:sz w:val="12"/>
              </w:rPr>
            </w:pPr>
            <w:r>
              <w:rPr>
                <w:sz w:val="12"/>
              </w:rPr>
              <w:t>0.393</w:t>
            </w:r>
          </w:p>
        </w:tc>
        <w:tc>
          <w:tcPr>
            <w:tcW w:w="473" w:type="dxa"/>
            <w:tcBorders>
              <w:bottom w:val="single" w:sz="6" w:space="0" w:color="000000"/>
            </w:tcBorders>
          </w:tcPr>
          <w:p w14:paraId="27DA263D" w14:textId="77777777" w:rsidR="00517011" w:rsidRDefault="00BE14DF">
            <w:pPr>
              <w:pStyle w:val="TableParagraph"/>
              <w:spacing w:line="117" w:lineRule="exact"/>
              <w:ind w:left="96"/>
              <w:jc w:val="left"/>
              <w:rPr>
                <w:sz w:val="12"/>
              </w:rPr>
            </w:pPr>
            <w:r>
              <w:rPr>
                <w:sz w:val="12"/>
              </w:rPr>
              <w:t>0.365</w:t>
            </w:r>
          </w:p>
        </w:tc>
        <w:tc>
          <w:tcPr>
            <w:tcW w:w="471" w:type="dxa"/>
            <w:tcBorders>
              <w:bottom w:val="single" w:sz="6" w:space="0" w:color="000000"/>
            </w:tcBorders>
          </w:tcPr>
          <w:p w14:paraId="76F9AF00" w14:textId="77777777" w:rsidR="00517011" w:rsidRDefault="00BE14DF">
            <w:pPr>
              <w:pStyle w:val="TableParagraph"/>
              <w:spacing w:line="117" w:lineRule="exact"/>
              <w:ind w:left="75" w:right="73"/>
              <w:rPr>
                <w:sz w:val="12"/>
              </w:rPr>
            </w:pPr>
            <w:r>
              <w:rPr>
                <w:sz w:val="12"/>
              </w:rPr>
              <w:t>0.363</w:t>
            </w:r>
          </w:p>
        </w:tc>
        <w:tc>
          <w:tcPr>
            <w:tcW w:w="473" w:type="dxa"/>
            <w:tcBorders>
              <w:bottom w:val="single" w:sz="6" w:space="0" w:color="000000"/>
            </w:tcBorders>
          </w:tcPr>
          <w:p w14:paraId="63BB7FB8" w14:textId="77777777" w:rsidR="00517011" w:rsidRDefault="00BE14DF">
            <w:pPr>
              <w:pStyle w:val="TableParagraph"/>
              <w:spacing w:line="117" w:lineRule="exact"/>
              <w:ind w:left="76" w:right="73"/>
              <w:rPr>
                <w:sz w:val="12"/>
              </w:rPr>
            </w:pPr>
            <w:r>
              <w:rPr>
                <w:sz w:val="12"/>
              </w:rPr>
              <w:t>0.398</w:t>
            </w:r>
          </w:p>
        </w:tc>
        <w:tc>
          <w:tcPr>
            <w:tcW w:w="473" w:type="dxa"/>
            <w:tcBorders>
              <w:bottom w:val="single" w:sz="6" w:space="0" w:color="000000"/>
            </w:tcBorders>
          </w:tcPr>
          <w:p w14:paraId="2B1FA544" w14:textId="77777777" w:rsidR="00517011" w:rsidRDefault="00BE14DF">
            <w:pPr>
              <w:pStyle w:val="TableParagraph"/>
              <w:spacing w:line="117" w:lineRule="exact"/>
              <w:ind w:right="92"/>
              <w:jc w:val="right"/>
              <w:rPr>
                <w:sz w:val="12"/>
              </w:rPr>
            </w:pPr>
            <w:r>
              <w:rPr>
                <w:sz w:val="12"/>
              </w:rPr>
              <w:t>0.350</w:t>
            </w:r>
          </w:p>
        </w:tc>
        <w:tc>
          <w:tcPr>
            <w:tcW w:w="473" w:type="dxa"/>
            <w:tcBorders>
              <w:bottom w:val="single" w:sz="6" w:space="0" w:color="000000"/>
            </w:tcBorders>
          </w:tcPr>
          <w:p w14:paraId="7813D8FF" w14:textId="77777777" w:rsidR="00517011" w:rsidRDefault="00BE14DF">
            <w:pPr>
              <w:pStyle w:val="TableParagraph"/>
              <w:spacing w:line="117" w:lineRule="exact"/>
              <w:ind w:left="76" w:right="73"/>
              <w:rPr>
                <w:sz w:val="12"/>
              </w:rPr>
            </w:pPr>
            <w:r>
              <w:rPr>
                <w:sz w:val="12"/>
              </w:rPr>
              <w:t>0.360</w:t>
            </w:r>
          </w:p>
        </w:tc>
        <w:tc>
          <w:tcPr>
            <w:tcW w:w="473" w:type="dxa"/>
            <w:tcBorders>
              <w:bottom w:val="single" w:sz="6" w:space="0" w:color="000000"/>
            </w:tcBorders>
          </w:tcPr>
          <w:p w14:paraId="2C78B0CA" w14:textId="77777777" w:rsidR="00517011" w:rsidRDefault="00BE14DF">
            <w:pPr>
              <w:pStyle w:val="TableParagraph"/>
              <w:spacing w:line="117" w:lineRule="exact"/>
              <w:ind w:left="76" w:right="73"/>
              <w:rPr>
                <w:sz w:val="12"/>
              </w:rPr>
            </w:pPr>
            <w:r>
              <w:rPr>
                <w:sz w:val="12"/>
              </w:rPr>
              <w:t>0.377</w:t>
            </w:r>
          </w:p>
        </w:tc>
        <w:tc>
          <w:tcPr>
            <w:tcW w:w="473" w:type="dxa"/>
            <w:tcBorders>
              <w:bottom w:val="single" w:sz="6" w:space="0" w:color="000000"/>
            </w:tcBorders>
          </w:tcPr>
          <w:p w14:paraId="2D22FC7E" w14:textId="77777777" w:rsidR="00517011" w:rsidRDefault="00BE14DF">
            <w:pPr>
              <w:pStyle w:val="TableParagraph"/>
              <w:spacing w:line="117" w:lineRule="exact"/>
              <w:ind w:left="74" w:right="75"/>
              <w:rPr>
                <w:sz w:val="12"/>
              </w:rPr>
            </w:pPr>
            <w:r>
              <w:rPr>
                <w:sz w:val="12"/>
              </w:rPr>
              <w:t>0.361</w:t>
            </w:r>
          </w:p>
        </w:tc>
        <w:tc>
          <w:tcPr>
            <w:tcW w:w="473" w:type="dxa"/>
            <w:tcBorders>
              <w:bottom w:val="single" w:sz="6" w:space="0" w:color="000000"/>
            </w:tcBorders>
          </w:tcPr>
          <w:p w14:paraId="323D2FB6" w14:textId="77777777" w:rsidR="00517011" w:rsidRDefault="00BE14DF">
            <w:pPr>
              <w:pStyle w:val="TableParagraph"/>
              <w:spacing w:line="117" w:lineRule="exact"/>
              <w:ind w:left="94"/>
              <w:jc w:val="left"/>
              <w:rPr>
                <w:sz w:val="12"/>
              </w:rPr>
            </w:pPr>
            <w:r>
              <w:rPr>
                <w:sz w:val="12"/>
              </w:rPr>
              <w:t>0.355</w:t>
            </w:r>
          </w:p>
        </w:tc>
        <w:tc>
          <w:tcPr>
            <w:tcW w:w="474" w:type="dxa"/>
            <w:tcBorders>
              <w:bottom w:val="single" w:sz="6" w:space="0" w:color="000000"/>
            </w:tcBorders>
          </w:tcPr>
          <w:p w14:paraId="705C2CF6" w14:textId="77777777" w:rsidR="00517011" w:rsidRDefault="00BE14DF">
            <w:pPr>
              <w:pStyle w:val="TableParagraph"/>
              <w:spacing w:line="117" w:lineRule="exact"/>
              <w:ind w:right="96"/>
              <w:jc w:val="right"/>
              <w:rPr>
                <w:sz w:val="12"/>
              </w:rPr>
            </w:pPr>
            <w:r>
              <w:rPr>
                <w:sz w:val="12"/>
              </w:rPr>
              <w:t>0.370</w:t>
            </w:r>
          </w:p>
        </w:tc>
        <w:tc>
          <w:tcPr>
            <w:tcW w:w="471" w:type="dxa"/>
            <w:tcBorders>
              <w:bottom w:val="single" w:sz="6" w:space="0" w:color="000000"/>
            </w:tcBorders>
          </w:tcPr>
          <w:p w14:paraId="1B35BD06" w14:textId="77777777" w:rsidR="00517011" w:rsidRDefault="00BE14DF">
            <w:pPr>
              <w:pStyle w:val="TableParagraph"/>
              <w:spacing w:line="117" w:lineRule="exact"/>
              <w:ind w:left="73" w:right="74"/>
              <w:rPr>
                <w:sz w:val="12"/>
              </w:rPr>
            </w:pPr>
            <w:r>
              <w:rPr>
                <w:sz w:val="12"/>
              </w:rPr>
              <w:t>0.401</w:t>
            </w:r>
          </w:p>
        </w:tc>
        <w:tc>
          <w:tcPr>
            <w:tcW w:w="473" w:type="dxa"/>
            <w:tcBorders>
              <w:bottom w:val="single" w:sz="6" w:space="0" w:color="000000"/>
            </w:tcBorders>
          </w:tcPr>
          <w:p w14:paraId="77A15921" w14:textId="77777777" w:rsidR="00517011" w:rsidRDefault="00BE14DF">
            <w:pPr>
              <w:pStyle w:val="TableParagraph"/>
              <w:spacing w:line="117" w:lineRule="exact"/>
              <w:ind w:left="75" w:right="75"/>
              <w:rPr>
                <w:sz w:val="12"/>
              </w:rPr>
            </w:pPr>
            <w:r>
              <w:rPr>
                <w:sz w:val="12"/>
              </w:rPr>
              <w:t>0.381</w:t>
            </w:r>
          </w:p>
        </w:tc>
        <w:tc>
          <w:tcPr>
            <w:tcW w:w="711" w:type="dxa"/>
            <w:tcBorders>
              <w:bottom w:val="single" w:sz="6" w:space="0" w:color="000000"/>
            </w:tcBorders>
          </w:tcPr>
          <w:p w14:paraId="03E551E9" w14:textId="77777777" w:rsidR="00517011" w:rsidRDefault="00BE14DF">
            <w:pPr>
              <w:pStyle w:val="TableParagraph"/>
              <w:spacing w:line="117" w:lineRule="exact"/>
              <w:ind w:left="109" w:right="110"/>
              <w:rPr>
                <w:sz w:val="12"/>
              </w:rPr>
            </w:pPr>
            <w:r>
              <w:rPr>
                <w:sz w:val="12"/>
              </w:rPr>
              <w:t>5.744</w:t>
            </w:r>
          </w:p>
        </w:tc>
      </w:tr>
      <w:tr w:rsidR="00517011" w14:paraId="3C23EE1C" w14:textId="77777777">
        <w:trPr>
          <w:trHeight w:val="134"/>
        </w:trPr>
        <w:tc>
          <w:tcPr>
            <w:tcW w:w="569" w:type="dxa"/>
            <w:tcBorders>
              <w:top w:val="single" w:sz="6" w:space="0" w:color="000000"/>
            </w:tcBorders>
          </w:tcPr>
          <w:p w14:paraId="56528574" w14:textId="77777777" w:rsidR="00517011" w:rsidRDefault="00BE14DF">
            <w:pPr>
              <w:pStyle w:val="TableParagraph"/>
              <w:spacing w:before="5" w:line="109" w:lineRule="exact"/>
              <w:ind w:left="62" w:right="1"/>
              <w:rPr>
                <w:sz w:val="10"/>
              </w:rPr>
            </w:pPr>
            <w:r>
              <w:rPr>
                <w:sz w:val="10"/>
              </w:rPr>
              <w:t>R(affected)</w:t>
            </w:r>
          </w:p>
        </w:tc>
        <w:tc>
          <w:tcPr>
            <w:tcW w:w="471" w:type="dxa"/>
            <w:tcBorders>
              <w:top w:val="single" w:sz="6" w:space="0" w:color="000000"/>
            </w:tcBorders>
          </w:tcPr>
          <w:p w14:paraId="36D68856" w14:textId="77777777" w:rsidR="00517011" w:rsidRDefault="00BE14DF">
            <w:pPr>
              <w:pStyle w:val="TableParagraph"/>
              <w:spacing w:line="114" w:lineRule="exact"/>
              <w:ind w:left="97"/>
              <w:jc w:val="left"/>
              <w:rPr>
                <w:sz w:val="12"/>
              </w:rPr>
            </w:pPr>
            <w:r>
              <w:rPr>
                <w:sz w:val="12"/>
              </w:rPr>
              <w:t>6.037</w:t>
            </w:r>
          </w:p>
        </w:tc>
        <w:tc>
          <w:tcPr>
            <w:tcW w:w="473" w:type="dxa"/>
            <w:tcBorders>
              <w:top w:val="single" w:sz="6" w:space="0" w:color="000000"/>
            </w:tcBorders>
          </w:tcPr>
          <w:p w14:paraId="5F3912DF" w14:textId="77777777" w:rsidR="00517011" w:rsidRDefault="00BE14DF">
            <w:pPr>
              <w:pStyle w:val="TableParagraph"/>
              <w:spacing w:line="114" w:lineRule="exact"/>
              <w:ind w:right="90"/>
              <w:jc w:val="right"/>
              <w:rPr>
                <w:sz w:val="12"/>
              </w:rPr>
            </w:pPr>
            <w:r>
              <w:rPr>
                <w:sz w:val="12"/>
              </w:rPr>
              <w:t>5.522</w:t>
            </w:r>
          </w:p>
        </w:tc>
        <w:tc>
          <w:tcPr>
            <w:tcW w:w="473" w:type="dxa"/>
            <w:tcBorders>
              <w:top w:val="single" w:sz="6" w:space="0" w:color="000000"/>
            </w:tcBorders>
          </w:tcPr>
          <w:p w14:paraId="2B95E7BA" w14:textId="77777777" w:rsidR="00517011" w:rsidRDefault="00BE14DF">
            <w:pPr>
              <w:pStyle w:val="TableParagraph"/>
              <w:spacing w:line="114" w:lineRule="exact"/>
              <w:ind w:left="76" w:right="74"/>
              <w:rPr>
                <w:sz w:val="12"/>
              </w:rPr>
            </w:pPr>
            <w:r>
              <w:rPr>
                <w:sz w:val="12"/>
              </w:rPr>
              <w:t>5.981</w:t>
            </w:r>
          </w:p>
        </w:tc>
        <w:tc>
          <w:tcPr>
            <w:tcW w:w="474" w:type="dxa"/>
            <w:tcBorders>
              <w:top w:val="single" w:sz="6" w:space="0" w:color="000000"/>
            </w:tcBorders>
          </w:tcPr>
          <w:p w14:paraId="30E7A7EF" w14:textId="77777777" w:rsidR="00517011" w:rsidRDefault="00BE14DF">
            <w:pPr>
              <w:pStyle w:val="TableParagraph"/>
              <w:spacing w:line="114" w:lineRule="exact"/>
              <w:ind w:left="77" w:right="77"/>
              <w:rPr>
                <w:sz w:val="12"/>
              </w:rPr>
            </w:pPr>
            <w:r>
              <w:rPr>
                <w:sz w:val="12"/>
              </w:rPr>
              <w:t>5.562</w:t>
            </w:r>
          </w:p>
        </w:tc>
        <w:tc>
          <w:tcPr>
            <w:tcW w:w="473" w:type="dxa"/>
            <w:tcBorders>
              <w:top w:val="single" w:sz="6" w:space="0" w:color="000000"/>
            </w:tcBorders>
          </w:tcPr>
          <w:p w14:paraId="42223BBD" w14:textId="77777777" w:rsidR="00517011" w:rsidRDefault="00BE14DF">
            <w:pPr>
              <w:pStyle w:val="TableParagraph"/>
              <w:spacing w:line="114" w:lineRule="exact"/>
              <w:ind w:left="96"/>
              <w:jc w:val="left"/>
              <w:rPr>
                <w:sz w:val="12"/>
              </w:rPr>
            </w:pPr>
            <w:r>
              <w:rPr>
                <w:sz w:val="12"/>
              </w:rPr>
              <w:t>5.106</w:t>
            </w:r>
          </w:p>
        </w:tc>
        <w:tc>
          <w:tcPr>
            <w:tcW w:w="471" w:type="dxa"/>
            <w:tcBorders>
              <w:top w:val="single" w:sz="6" w:space="0" w:color="000000"/>
            </w:tcBorders>
          </w:tcPr>
          <w:p w14:paraId="365A992D" w14:textId="77777777" w:rsidR="00517011" w:rsidRDefault="00BE14DF">
            <w:pPr>
              <w:pStyle w:val="TableParagraph"/>
              <w:spacing w:line="114" w:lineRule="exact"/>
              <w:ind w:left="75" w:right="73"/>
              <w:rPr>
                <w:sz w:val="12"/>
              </w:rPr>
            </w:pPr>
            <w:r>
              <w:rPr>
                <w:sz w:val="12"/>
              </w:rPr>
              <w:t>4.984</w:t>
            </w:r>
          </w:p>
        </w:tc>
        <w:tc>
          <w:tcPr>
            <w:tcW w:w="473" w:type="dxa"/>
            <w:tcBorders>
              <w:top w:val="single" w:sz="6" w:space="0" w:color="000000"/>
            </w:tcBorders>
          </w:tcPr>
          <w:p w14:paraId="4CB3332E" w14:textId="77777777" w:rsidR="00517011" w:rsidRDefault="00BE14DF">
            <w:pPr>
              <w:pStyle w:val="TableParagraph"/>
              <w:spacing w:line="114" w:lineRule="exact"/>
              <w:ind w:left="76" w:right="73"/>
              <w:rPr>
                <w:sz w:val="12"/>
              </w:rPr>
            </w:pPr>
            <w:r>
              <w:rPr>
                <w:sz w:val="12"/>
              </w:rPr>
              <w:t>5.450</w:t>
            </w:r>
          </w:p>
        </w:tc>
        <w:tc>
          <w:tcPr>
            <w:tcW w:w="473" w:type="dxa"/>
            <w:tcBorders>
              <w:top w:val="single" w:sz="6" w:space="0" w:color="000000"/>
            </w:tcBorders>
          </w:tcPr>
          <w:p w14:paraId="11BF51C4" w14:textId="77777777" w:rsidR="00517011" w:rsidRDefault="00BE14DF">
            <w:pPr>
              <w:pStyle w:val="TableParagraph"/>
              <w:spacing w:line="114" w:lineRule="exact"/>
              <w:ind w:right="92"/>
              <w:jc w:val="right"/>
              <w:rPr>
                <w:sz w:val="12"/>
              </w:rPr>
            </w:pPr>
            <w:r>
              <w:rPr>
                <w:sz w:val="12"/>
              </w:rPr>
              <w:t>5.045</w:t>
            </w:r>
          </w:p>
        </w:tc>
        <w:tc>
          <w:tcPr>
            <w:tcW w:w="473" w:type="dxa"/>
            <w:tcBorders>
              <w:top w:val="single" w:sz="6" w:space="0" w:color="000000"/>
            </w:tcBorders>
          </w:tcPr>
          <w:p w14:paraId="73B08ED0" w14:textId="77777777" w:rsidR="00517011" w:rsidRDefault="00BE14DF">
            <w:pPr>
              <w:pStyle w:val="TableParagraph"/>
              <w:spacing w:line="114" w:lineRule="exact"/>
              <w:ind w:left="76" w:right="73"/>
              <w:rPr>
                <w:sz w:val="12"/>
              </w:rPr>
            </w:pPr>
            <w:r>
              <w:rPr>
                <w:sz w:val="12"/>
              </w:rPr>
              <w:t>5.121</w:t>
            </w:r>
          </w:p>
        </w:tc>
        <w:tc>
          <w:tcPr>
            <w:tcW w:w="473" w:type="dxa"/>
            <w:tcBorders>
              <w:top w:val="single" w:sz="6" w:space="0" w:color="000000"/>
            </w:tcBorders>
          </w:tcPr>
          <w:p w14:paraId="5763ADC2" w14:textId="77777777" w:rsidR="00517011" w:rsidRDefault="00BE14DF">
            <w:pPr>
              <w:pStyle w:val="TableParagraph"/>
              <w:spacing w:line="114" w:lineRule="exact"/>
              <w:ind w:left="76" w:right="73"/>
              <w:rPr>
                <w:sz w:val="12"/>
              </w:rPr>
            </w:pPr>
            <w:r>
              <w:rPr>
                <w:sz w:val="12"/>
              </w:rPr>
              <w:t>5.448</w:t>
            </w:r>
          </w:p>
        </w:tc>
        <w:tc>
          <w:tcPr>
            <w:tcW w:w="473" w:type="dxa"/>
            <w:tcBorders>
              <w:top w:val="single" w:sz="6" w:space="0" w:color="000000"/>
            </w:tcBorders>
          </w:tcPr>
          <w:p w14:paraId="260DD068" w14:textId="77777777" w:rsidR="00517011" w:rsidRDefault="00BE14DF">
            <w:pPr>
              <w:pStyle w:val="TableParagraph"/>
              <w:spacing w:line="114" w:lineRule="exact"/>
              <w:ind w:left="74" w:right="75"/>
              <w:rPr>
                <w:sz w:val="12"/>
              </w:rPr>
            </w:pPr>
            <w:r>
              <w:rPr>
                <w:sz w:val="12"/>
              </w:rPr>
              <w:t>5.281</w:t>
            </w:r>
          </w:p>
        </w:tc>
        <w:tc>
          <w:tcPr>
            <w:tcW w:w="473" w:type="dxa"/>
            <w:tcBorders>
              <w:top w:val="single" w:sz="6" w:space="0" w:color="000000"/>
            </w:tcBorders>
          </w:tcPr>
          <w:p w14:paraId="7B00F2F4" w14:textId="77777777" w:rsidR="00517011" w:rsidRDefault="00BE14DF">
            <w:pPr>
              <w:pStyle w:val="TableParagraph"/>
              <w:spacing w:line="114" w:lineRule="exact"/>
              <w:ind w:left="94"/>
              <w:jc w:val="left"/>
              <w:rPr>
                <w:sz w:val="12"/>
              </w:rPr>
            </w:pPr>
            <w:r>
              <w:rPr>
                <w:sz w:val="12"/>
              </w:rPr>
              <w:t>4.652</w:t>
            </w:r>
          </w:p>
        </w:tc>
        <w:tc>
          <w:tcPr>
            <w:tcW w:w="474" w:type="dxa"/>
            <w:tcBorders>
              <w:top w:val="single" w:sz="6" w:space="0" w:color="000000"/>
            </w:tcBorders>
          </w:tcPr>
          <w:p w14:paraId="6E757E4A" w14:textId="77777777" w:rsidR="00517011" w:rsidRDefault="00BE14DF">
            <w:pPr>
              <w:pStyle w:val="TableParagraph"/>
              <w:spacing w:line="114" w:lineRule="exact"/>
              <w:ind w:right="96"/>
              <w:jc w:val="right"/>
              <w:rPr>
                <w:sz w:val="12"/>
              </w:rPr>
            </w:pPr>
            <w:r>
              <w:rPr>
                <w:sz w:val="12"/>
              </w:rPr>
              <w:t>4.949</w:t>
            </w:r>
          </w:p>
        </w:tc>
        <w:tc>
          <w:tcPr>
            <w:tcW w:w="471" w:type="dxa"/>
            <w:tcBorders>
              <w:top w:val="single" w:sz="6" w:space="0" w:color="000000"/>
            </w:tcBorders>
          </w:tcPr>
          <w:p w14:paraId="2C7ABC45" w14:textId="77777777" w:rsidR="00517011" w:rsidRDefault="00BE14DF">
            <w:pPr>
              <w:pStyle w:val="TableParagraph"/>
              <w:spacing w:line="114" w:lineRule="exact"/>
              <w:ind w:left="73" w:right="74"/>
              <w:rPr>
                <w:sz w:val="12"/>
              </w:rPr>
            </w:pPr>
            <w:r>
              <w:rPr>
                <w:sz w:val="12"/>
              </w:rPr>
              <w:t>5.400</w:t>
            </w:r>
          </w:p>
        </w:tc>
        <w:tc>
          <w:tcPr>
            <w:tcW w:w="473" w:type="dxa"/>
            <w:tcBorders>
              <w:top w:val="single" w:sz="6" w:space="0" w:color="000000"/>
            </w:tcBorders>
          </w:tcPr>
          <w:p w14:paraId="7B955F61" w14:textId="77777777" w:rsidR="00517011" w:rsidRDefault="00BE14DF">
            <w:pPr>
              <w:pStyle w:val="TableParagraph"/>
              <w:spacing w:line="114" w:lineRule="exact"/>
              <w:ind w:left="75" w:right="75"/>
              <w:rPr>
                <w:sz w:val="12"/>
              </w:rPr>
            </w:pPr>
            <w:r>
              <w:rPr>
                <w:sz w:val="12"/>
              </w:rPr>
              <w:t>6.297</w:t>
            </w:r>
          </w:p>
        </w:tc>
        <w:tc>
          <w:tcPr>
            <w:tcW w:w="711" w:type="dxa"/>
            <w:tcBorders>
              <w:top w:val="single" w:sz="6" w:space="0" w:color="000000"/>
            </w:tcBorders>
          </w:tcPr>
          <w:p w14:paraId="2C7914E9" w14:textId="77777777" w:rsidR="00517011" w:rsidRDefault="00BE14DF">
            <w:pPr>
              <w:pStyle w:val="TableParagraph"/>
              <w:spacing w:line="114" w:lineRule="exact"/>
              <w:ind w:left="110" w:right="110"/>
              <w:rPr>
                <w:sz w:val="12"/>
              </w:rPr>
            </w:pPr>
            <w:r>
              <w:rPr>
                <w:sz w:val="12"/>
              </w:rPr>
              <w:t>80.834</w:t>
            </w:r>
          </w:p>
        </w:tc>
      </w:tr>
    </w:tbl>
    <w:p w14:paraId="49727C3E" w14:textId="77777777" w:rsidR="00517011" w:rsidRDefault="00517011">
      <w:pPr>
        <w:pStyle w:val="a3"/>
        <w:spacing w:before="9"/>
        <w:ind w:left="0"/>
        <w:rPr>
          <w:sz w:val="15"/>
        </w:rPr>
      </w:pPr>
    </w:p>
    <w:p w14:paraId="481528B8" w14:textId="4E993826" w:rsidR="00517011" w:rsidRPr="00B820E5" w:rsidRDefault="00BE14DF" w:rsidP="00B820E5">
      <w:pPr>
        <w:spacing w:after="40"/>
        <w:ind w:left="544"/>
        <w:rPr>
          <w:b/>
          <w:bCs/>
          <w:sz w:val="24"/>
          <w:szCs w:val="24"/>
        </w:rPr>
      </w:pPr>
      <w:r w:rsidRPr="00B820E5">
        <w:rPr>
          <w:b/>
          <w:bCs/>
          <w:sz w:val="24"/>
          <w:szCs w:val="24"/>
        </w:rPr>
        <w:t xml:space="preserve">Table </w:t>
      </w:r>
      <w:r w:rsidR="000E510F">
        <w:rPr>
          <w:b/>
          <w:bCs/>
          <w:sz w:val="24"/>
          <w:szCs w:val="24"/>
        </w:rPr>
        <w:t>3</w:t>
      </w:r>
      <w:r w:rsidR="007D0980">
        <w:rPr>
          <w:rFonts w:ascii="標楷體" w:eastAsia="標楷體" w:hAnsi="標楷體" w:hint="eastAsia"/>
          <w:b/>
          <w:bCs/>
          <w:sz w:val="24"/>
          <w:szCs w:val="24"/>
        </w:rPr>
        <w:t>︰</w:t>
      </w:r>
      <w:r w:rsidRPr="00B820E5">
        <w:rPr>
          <w:b/>
          <w:bCs/>
          <w:sz w:val="24"/>
          <w:szCs w:val="24"/>
        </w:rPr>
        <w:t xml:space="preserve"> Analysis of prominence and the relation of criteria</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5"/>
        <w:gridCol w:w="1407"/>
        <w:gridCol w:w="1409"/>
        <w:gridCol w:w="1409"/>
        <w:gridCol w:w="1407"/>
        <w:gridCol w:w="1409"/>
      </w:tblGrid>
      <w:tr w:rsidR="00517011" w14:paraId="7F7BC93E" w14:textId="77777777">
        <w:trPr>
          <w:trHeight w:val="160"/>
        </w:trPr>
        <w:tc>
          <w:tcPr>
            <w:tcW w:w="1325" w:type="dxa"/>
          </w:tcPr>
          <w:p w14:paraId="6EC7FEA5" w14:textId="77777777" w:rsidR="00517011" w:rsidRDefault="00BE14DF">
            <w:pPr>
              <w:pStyle w:val="TableParagraph"/>
              <w:spacing w:line="140" w:lineRule="exact"/>
              <w:ind w:left="335" w:right="332"/>
              <w:rPr>
                <w:sz w:val="14"/>
              </w:rPr>
            </w:pPr>
            <w:r>
              <w:rPr>
                <w:sz w:val="14"/>
              </w:rPr>
              <w:t>Guidelines</w:t>
            </w:r>
          </w:p>
        </w:tc>
        <w:tc>
          <w:tcPr>
            <w:tcW w:w="1407" w:type="dxa"/>
          </w:tcPr>
          <w:p w14:paraId="0980FE0D" w14:textId="77777777" w:rsidR="00517011" w:rsidRDefault="00BE14DF">
            <w:pPr>
              <w:pStyle w:val="TableParagraph"/>
              <w:spacing w:line="140" w:lineRule="exact"/>
              <w:ind w:left="443"/>
              <w:jc w:val="left"/>
              <w:rPr>
                <w:sz w:val="14"/>
              </w:rPr>
            </w:pPr>
            <w:r>
              <w:rPr>
                <w:sz w:val="14"/>
              </w:rPr>
              <w:t>D(effect)</w:t>
            </w:r>
          </w:p>
        </w:tc>
        <w:tc>
          <w:tcPr>
            <w:tcW w:w="1409" w:type="dxa"/>
          </w:tcPr>
          <w:p w14:paraId="349EE0CF" w14:textId="77777777" w:rsidR="00517011" w:rsidRDefault="00BE14DF">
            <w:pPr>
              <w:pStyle w:val="TableParagraph"/>
              <w:spacing w:line="140" w:lineRule="exact"/>
              <w:ind w:left="383"/>
              <w:jc w:val="left"/>
              <w:rPr>
                <w:sz w:val="14"/>
              </w:rPr>
            </w:pPr>
            <w:r>
              <w:rPr>
                <w:sz w:val="14"/>
              </w:rPr>
              <w:t>R(affected)</w:t>
            </w:r>
          </w:p>
        </w:tc>
        <w:tc>
          <w:tcPr>
            <w:tcW w:w="1409" w:type="dxa"/>
          </w:tcPr>
          <w:p w14:paraId="4E2345DB" w14:textId="77777777" w:rsidR="00517011" w:rsidRDefault="00BE14DF">
            <w:pPr>
              <w:pStyle w:val="TableParagraph"/>
              <w:spacing w:line="140" w:lineRule="exact"/>
              <w:ind w:left="198"/>
              <w:jc w:val="left"/>
              <w:rPr>
                <w:sz w:val="14"/>
              </w:rPr>
            </w:pPr>
            <w:r>
              <w:rPr>
                <w:sz w:val="14"/>
              </w:rPr>
              <w:t>D+R(Importance)</w:t>
            </w:r>
          </w:p>
        </w:tc>
        <w:tc>
          <w:tcPr>
            <w:tcW w:w="1407" w:type="dxa"/>
          </w:tcPr>
          <w:p w14:paraId="3A3BC889" w14:textId="77777777" w:rsidR="00517011" w:rsidRDefault="00BE14DF">
            <w:pPr>
              <w:pStyle w:val="TableParagraph"/>
              <w:spacing w:line="140" w:lineRule="exact"/>
              <w:ind w:left="157"/>
              <w:jc w:val="left"/>
              <w:rPr>
                <w:sz w:val="14"/>
              </w:rPr>
            </w:pPr>
            <w:r>
              <w:rPr>
                <w:sz w:val="14"/>
              </w:rPr>
              <w:t>D-R(Cause degree)</w:t>
            </w:r>
          </w:p>
        </w:tc>
        <w:tc>
          <w:tcPr>
            <w:tcW w:w="1409" w:type="dxa"/>
          </w:tcPr>
          <w:p w14:paraId="228911C7" w14:textId="77777777" w:rsidR="00517011" w:rsidRDefault="00BE14DF">
            <w:pPr>
              <w:pStyle w:val="TableParagraph"/>
              <w:spacing w:line="140" w:lineRule="exact"/>
              <w:ind w:left="465"/>
              <w:jc w:val="left"/>
              <w:rPr>
                <w:sz w:val="14"/>
              </w:rPr>
            </w:pPr>
            <w:r>
              <w:rPr>
                <w:sz w:val="14"/>
              </w:rPr>
              <w:t>Ranking</w:t>
            </w:r>
          </w:p>
        </w:tc>
      </w:tr>
      <w:tr w:rsidR="00517011" w14:paraId="71EBCD4F" w14:textId="77777777">
        <w:trPr>
          <w:trHeight w:val="138"/>
        </w:trPr>
        <w:tc>
          <w:tcPr>
            <w:tcW w:w="1325" w:type="dxa"/>
          </w:tcPr>
          <w:p w14:paraId="4AE45A71" w14:textId="77777777" w:rsidR="00517011" w:rsidRDefault="00BE14DF">
            <w:pPr>
              <w:pStyle w:val="TableParagraph"/>
              <w:ind w:left="333" w:right="332"/>
              <w:rPr>
                <w:sz w:val="12"/>
              </w:rPr>
            </w:pPr>
            <w:r>
              <w:rPr>
                <w:sz w:val="12"/>
              </w:rPr>
              <w:t>A1</w:t>
            </w:r>
          </w:p>
        </w:tc>
        <w:tc>
          <w:tcPr>
            <w:tcW w:w="1407" w:type="dxa"/>
          </w:tcPr>
          <w:p w14:paraId="356E71E6" w14:textId="77777777" w:rsidR="00517011" w:rsidRDefault="00BE14DF">
            <w:pPr>
              <w:pStyle w:val="TableParagraph"/>
              <w:ind w:right="17"/>
              <w:jc w:val="right"/>
              <w:rPr>
                <w:sz w:val="12"/>
              </w:rPr>
            </w:pPr>
            <w:r>
              <w:rPr>
                <w:sz w:val="12"/>
              </w:rPr>
              <w:t>4.326</w:t>
            </w:r>
          </w:p>
        </w:tc>
        <w:tc>
          <w:tcPr>
            <w:tcW w:w="1409" w:type="dxa"/>
          </w:tcPr>
          <w:p w14:paraId="69145E04" w14:textId="77777777" w:rsidR="00517011" w:rsidRDefault="00BE14DF">
            <w:pPr>
              <w:pStyle w:val="TableParagraph"/>
              <w:ind w:right="17"/>
              <w:jc w:val="right"/>
              <w:rPr>
                <w:sz w:val="12"/>
              </w:rPr>
            </w:pPr>
            <w:r>
              <w:rPr>
                <w:sz w:val="12"/>
              </w:rPr>
              <w:t>6.037</w:t>
            </w:r>
          </w:p>
        </w:tc>
        <w:tc>
          <w:tcPr>
            <w:tcW w:w="1409" w:type="dxa"/>
          </w:tcPr>
          <w:p w14:paraId="4D67BB02" w14:textId="77777777" w:rsidR="00517011" w:rsidRDefault="00BE14DF">
            <w:pPr>
              <w:pStyle w:val="TableParagraph"/>
              <w:ind w:right="19"/>
              <w:jc w:val="right"/>
              <w:rPr>
                <w:sz w:val="12"/>
              </w:rPr>
            </w:pPr>
            <w:r>
              <w:rPr>
                <w:sz w:val="12"/>
              </w:rPr>
              <w:t>10.363</w:t>
            </w:r>
          </w:p>
        </w:tc>
        <w:tc>
          <w:tcPr>
            <w:tcW w:w="1407" w:type="dxa"/>
          </w:tcPr>
          <w:p w14:paraId="1F7E29B9" w14:textId="77777777" w:rsidR="00517011" w:rsidRDefault="00BE14DF">
            <w:pPr>
              <w:pStyle w:val="TableParagraph"/>
              <w:ind w:right="17"/>
              <w:jc w:val="right"/>
              <w:rPr>
                <w:b/>
                <w:sz w:val="12"/>
              </w:rPr>
            </w:pPr>
            <w:r>
              <w:rPr>
                <w:b/>
                <w:sz w:val="12"/>
              </w:rPr>
              <w:t>-1.711</w:t>
            </w:r>
          </w:p>
        </w:tc>
        <w:tc>
          <w:tcPr>
            <w:tcW w:w="1409" w:type="dxa"/>
          </w:tcPr>
          <w:p w14:paraId="46136A8F" w14:textId="77777777" w:rsidR="00517011" w:rsidRDefault="00BE14DF">
            <w:pPr>
              <w:pStyle w:val="TableParagraph"/>
              <w:ind w:right="17"/>
              <w:jc w:val="right"/>
              <w:rPr>
                <w:b/>
                <w:sz w:val="12"/>
              </w:rPr>
            </w:pPr>
            <w:r>
              <w:rPr>
                <w:b/>
                <w:sz w:val="12"/>
              </w:rPr>
              <w:t>10</w:t>
            </w:r>
          </w:p>
        </w:tc>
      </w:tr>
      <w:tr w:rsidR="00517011" w14:paraId="4B74EAA3" w14:textId="77777777">
        <w:trPr>
          <w:trHeight w:val="136"/>
        </w:trPr>
        <w:tc>
          <w:tcPr>
            <w:tcW w:w="1325" w:type="dxa"/>
          </w:tcPr>
          <w:p w14:paraId="7E3035F9" w14:textId="77777777" w:rsidR="00517011" w:rsidRDefault="00BE14DF">
            <w:pPr>
              <w:pStyle w:val="TableParagraph"/>
              <w:spacing w:line="116" w:lineRule="exact"/>
              <w:ind w:left="333" w:right="332"/>
              <w:rPr>
                <w:sz w:val="12"/>
              </w:rPr>
            </w:pPr>
            <w:r>
              <w:rPr>
                <w:sz w:val="12"/>
              </w:rPr>
              <w:t>A2</w:t>
            </w:r>
          </w:p>
        </w:tc>
        <w:tc>
          <w:tcPr>
            <w:tcW w:w="1407" w:type="dxa"/>
          </w:tcPr>
          <w:p w14:paraId="1A938F6A" w14:textId="77777777" w:rsidR="00517011" w:rsidRDefault="00BE14DF">
            <w:pPr>
              <w:pStyle w:val="TableParagraph"/>
              <w:spacing w:line="116" w:lineRule="exact"/>
              <w:ind w:right="17"/>
              <w:jc w:val="right"/>
              <w:rPr>
                <w:sz w:val="12"/>
              </w:rPr>
            </w:pPr>
            <w:r>
              <w:rPr>
                <w:sz w:val="12"/>
              </w:rPr>
              <w:t>4.795</w:t>
            </w:r>
          </w:p>
        </w:tc>
        <w:tc>
          <w:tcPr>
            <w:tcW w:w="1409" w:type="dxa"/>
          </w:tcPr>
          <w:p w14:paraId="29F19606" w14:textId="77777777" w:rsidR="00517011" w:rsidRDefault="00BE14DF">
            <w:pPr>
              <w:pStyle w:val="TableParagraph"/>
              <w:spacing w:line="116" w:lineRule="exact"/>
              <w:ind w:right="17"/>
              <w:jc w:val="right"/>
              <w:rPr>
                <w:sz w:val="12"/>
              </w:rPr>
            </w:pPr>
            <w:r>
              <w:rPr>
                <w:sz w:val="12"/>
              </w:rPr>
              <w:t>5.522</w:t>
            </w:r>
          </w:p>
        </w:tc>
        <w:tc>
          <w:tcPr>
            <w:tcW w:w="1409" w:type="dxa"/>
          </w:tcPr>
          <w:p w14:paraId="341526B8" w14:textId="77777777" w:rsidR="00517011" w:rsidRDefault="00BE14DF">
            <w:pPr>
              <w:pStyle w:val="TableParagraph"/>
              <w:spacing w:line="116" w:lineRule="exact"/>
              <w:ind w:right="19"/>
              <w:jc w:val="right"/>
              <w:rPr>
                <w:sz w:val="12"/>
              </w:rPr>
            </w:pPr>
            <w:r>
              <w:rPr>
                <w:sz w:val="12"/>
              </w:rPr>
              <w:t>10.317</w:t>
            </w:r>
          </w:p>
        </w:tc>
        <w:tc>
          <w:tcPr>
            <w:tcW w:w="1407" w:type="dxa"/>
          </w:tcPr>
          <w:p w14:paraId="2A7B1FB6" w14:textId="77777777" w:rsidR="00517011" w:rsidRDefault="00BE14DF">
            <w:pPr>
              <w:pStyle w:val="TableParagraph"/>
              <w:spacing w:line="116" w:lineRule="exact"/>
              <w:ind w:right="17"/>
              <w:jc w:val="right"/>
              <w:rPr>
                <w:b/>
                <w:sz w:val="12"/>
              </w:rPr>
            </w:pPr>
            <w:r>
              <w:rPr>
                <w:b/>
                <w:sz w:val="12"/>
              </w:rPr>
              <w:t>-0.726</w:t>
            </w:r>
          </w:p>
        </w:tc>
        <w:tc>
          <w:tcPr>
            <w:tcW w:w="1409" w:type="dxa"/>
          </w:tcPr>
          <w:p w14:paraId="507C4BCD" w14:textId="77777777" w:rsidR="00517011" w:rsidRDefault="00BE14DF">
            <w:pPr>
              <w:pStyle w:val="TableParagraph"/>
              <w:spacing w:line="116" w:lineRule="exact"/>
              <w:ind w:right="17"/>
              <w:jc w:val="right"/>
              <w:rPr>
                <w:b/>
                <w:sz w:val="12"/>
              </w:rPr>
            </w:pPr>
            <w:r>
              <w:rPr>
                <w:b/>
                <w:sz w:val="12"/>
              </w:rPr>
              <w:t>11</w:t>
            </w:r>
          </w:p>
        </w:tc>
      </w:tr>
      <w:tr w:rsidR="00517011" w14:paraId="29CF58FB" w14:textId="77777777">
        <w:trPr>
          <w:trHeight w:val="138"/>
        </w:trPr>
        <w:tc>
          <w:tcPr>
            <w:tcW w:w="1325" w:type="dxa"/>
          </w:tcPr>
          <w:p w14:paraId="5F5A5005" w14:textId="77777777" w:rsidR="00517011" w:rsidRDefault="00BE14DF">
            <w:pPr>
              <w:pStyle w:val="TableParagraph"/>
              <w:ind w:left="333" w:right="332"/>
              <w:rPr>
                <w:sz w:val="12"/>
              </w:rPr>
            </w:pPr>
            <w:r>
              <w:rPr>
                <w:sz w:val="12"/>
              </w:rPr>
              <w:t>A3</w:t>
            </w:r>
          </w:p>
        </w:tc>
        <w:tc>
          <w:tcPr>
            <w:tcW w:w="1407" w:type="dxa"/>
          </w:tcPr>
          <w:p w14:paraId="26BCC3BB" w14:textId="77777777" w:rsidR="00517011" w:rsidRDefault="00BE14DF">
            <w:pPr>
              <w:pStyle w:val="TableParagraph"/>
              <w:ind w:right="17"/>
              <w:jc w:val="right"/>
              <w:rPr>
                <w:sz w:val="12"/>
              </w:rPr>
            </w:pPr>
            <w:r>
              <w:rPr>
                <w:sz w:val="12"/>
              </w:rPr>
              <w:t>5.130</w:t>
            </w:r>
          </w:p>
        </w:tc>
        <w:tc>
          <w:tcPr>
            <w:tcW w:w="1409" w:type="dxa"/>
          </w:tcPr>
          <w:p w14:paraId="32ADB6B3" w14:textId="77777777" w:rsidR="00517011" w:rsidRDefault="00BE14DF">
            <w:pPr>
              <w:pStyle w:val="TableParagraph"/>
              <w:ind w:right="17"/>
              <w:jc w:val="right"/>
              <w:rPr>
                <w:sz w:val="12"/>
              </w:rPr>
            </w:pPr>
            <w:r>
              <w:rPr>
                <w:sz w:val="12"/>
              </w:rPr>
              <w:t>5.981</w:t>
            </w:r>
          </w:p>
        </w:tc>
        <w:tc>
          <w:tcPr>
            <w:tcW w:w="1409" w:type="dxa"/>
          </w:tcPr>
          <w:p w14:paraId="4D46BBBB" w14:textId="77777777" w:rsidR="00517011" w:rsidRDefault="00BE14DF">
            <w:pPr>
              <w:pStyle w:val="TableParagraph"/>
              <w:ind w:right="19"/>
              <w:jc w:val="right"/>
              <w:rPr>
                <w:sz w:val="12"/>
              </w:rPr>
            </w:pPr>
            <w:r>
              <w:rPr>
                <w:sz w:val="12"/>
              </w:rPr>
              <w:t>11.111</w:t>
            </w:r>
          </w:p>
        </w:tc>
        <w:tc>
          <w:tcPr>
            <w:tcW w:w="1407" w:type="dxa"/>
          </w:tcPr>
          <w:p w14:paraId="2D9CD272" w14:textId="77777777" w:rsidR="00517011" w:rsidRDefault="00BE14DF">
            <w:pPr>
              <w:pStyle w:val="TableParagraph"/>
              <w:ind w:right="17"/>
              <w:jc w:val="right"/>
              <w:rPr>
                <w:b/>
                <w:sz w:val="12"/>
              </w:rPr>
            </w:pPr>
            <w:r>
              <w:rPr>
                <w:b/>
                <w:sz w:val="12"/>
              </w:rPr>
              <w:t>-0.851</w:t>
            </w:r>
          </w:p>
        </w:tc>
        <w:tc>
          <w:tcPr>
            <w:tcW w:w="1409" w:type="dxa"/>
          </w:tcPr>
          <w:p w14:paraId="74422D43" w14:textId="77777777" w:rsidR="00517011" w:rsidRDefault="00BE14DF">
            <w:pPr>
              <w:pStyle w:val="TableParagraph"/>
              <w:ind w:right="17"/>
              <w:jc w:val="right"/>
              <w:rPr>
                <w:b/>
                <w:sz w:val="12"/>
              </w:rPr>
            </w:pPr>
            <w:r>
              <w:rPr>
                <w:b/>
                <w:sz w:val="12"/>
              </w:rPr>
              <w:t>6</w:t>
            </w:r>
          </w:p>
        </w:tc>
      </w:tr>
      <w:tr w:rsidR="00517011" w14:paraId="6EB27F1B" w14:textId="77777777">
        <w:trPr>
          <w:trHeight w:val="138"/>
        </w:trPr>
        <w:tc>
          <w:tcPr>
            <w:tcW w:w="1325" w:type="dxa"/>
          </w:tcPr>
          <w:p w14:paraId="12954F8E" w14:textId="77777777" w:rsidR="00517011" w:rsidRDefault="00BE14DF">
            <w:pPr>
              <w:pStyle w:val="TableParagraph"/>
              <w:ind w:left="333" w:right="332"/>
              <w:rPr>
                <w:sz w:val="12"/>
              </w:rPr>
            </w:pPr>
            <w:r>
              <w:rPr>
                <w:sz w:val="12"/>
              </w:rPr>
              <w:t>A4</w:t>
            </w:r>
          </w:p>
        </w:tc>
        <w:tc>
          <w:tcPr>
            <w:tcW w:w="1407" w:type="dxa"/>
          </w:tcPr>
          <w:p w14:paraId="0519C12C" w14:textId="77777777" w:rsidR="00517011" w:rsidRDefault="00BE14DF">
            <w:pPr>
              <w:pStyle w:val="TableParagraph"/>
              <w:ind w:right="17"/>
              <w:jc w:val="right"/>
              <w:rPr>
                <w:sz w:val="12"/>
              </w:rPr>
            </w:pPr>
            <w:r>
              <w:rPr>
                <w:sz w:val="12"/>
              </w:rPr>
              <w:t>5.334</w:t>
            </w:r>
          </w:p>
        </w:tc>
        <w:tc>
          <w:tcPr>
            <w:tcW w:w="1409" w:type="dxa"/>
          </w:tcPr>
          <w:p w14:paraId="48146C82" w14:textId="77777777" w:rsidR="00517011" w:rsidRDefault="00BE14DF">
            <w:pPr>
              <w:pStyle w:val="TableParagraph"/>
              <w:ind w:right="17"/>
              <w:jc w:val="right"/>
              <w:rPr>
                <w:sz w:val="12"/>
              </w:rPr>
            </w:pPr>
            <w:r>
              <w:rPr>
                <w:sz w:val="12"/>
              </w:rPr>
              <w:t>5.562</w:t>
            </w:r>
          </w:p>
        </w:tc>
        <w:tc>
          <w:tcPr>
            <w:tcW w:w="1409" w:type="dxa"/>
          </w:tcPr>
          <w:p w14:paraId="5293818E" w14:textId="77777777" w:rsidR="00517011" w:rsidRDefault="00BE14DF">
            <w:pPr>
              <w:pStyle w:val="TableParagraph"/>
              <w:ind w:right="19"/>
              <w:jc w:val="right"/>
              <w:rPr>
                <w:sz w:val="12"/>
              </w:rPr>
            </w:pPr>
            <w:r>
              <w:rPr>
                <w:sz w:val="12"/>
              </w:rPr>
              <w:t>10.897</w:t>
            </w:r>
          </w:p>
        </w:tc>
        <w:tc>
          <w:tcPr>
            <w:tcW w:w="1407" w:type="dxa"/>
          </w:tcPr>
          <w:p w14:paraId="7FDE059D" w14:textId="77777777" w:rsidR="00517011" w:rsidRDefault="00BE14DF">
            <w:pPr>
              <w:pStyle w:val="TableParagraph"/>
              <w:ind w:right="17"/>
              <w:jc w:val="right"/>
              <w:rPr>
                <w:b/>
                <w:sz w:val="12"/>
              </w:rPr>
            </w:pPr>
            <w:r>
              <w:rPr>
                <w:b/>
                <w:sz w:val="12"/>
              </w:rPr>
              <w:t>-0.228</w:t>
            </w:r>
          </w:p>
        </w:tc>
        <w:tc>
          <w:tcPr>
            <w:tcW w:w="1409" w:type="dxa"/>
          </w:tcPr>
          <w:p w14:paraId="038A60DC" w14:textId="77777777" w:rsidR="00517011" w:rsidRDefault="00BE14DF">
            <w:pPr>
              <w:pStyle w:val="TableParagraph"/>
              <w:ind w:right="17"/>
              <w:jc w:val="right"/>
              <w:rPr>
                <w:b/>
                <w:sz w:val="12"/>
              </w:rPr>
            </w:pPr>
            <w:r>
              <w:rPr>
                <w:b/>
                <w:sz w:val="12"/>
              </w:rPr>
              <w:t>7</w:t>
            </w:r>
          </w:p>
        </w:tc>
      </w:tr>
      <w:tr w:rsidR="00517011" w14:paraId="11F4759B" w14:textId="77777777">
        <w:trPr>
          <w:trHeight w:val="136"/>
        </w:trPr>
        <w:tc>
          <w:tcPr>
            <w:tcW w:w="1325" w:type="dxa"/>
          </w:tcPr>
          <w:p w14:paraId="50C32EEF" w14:textId="77777777" w:rsidR="00517011" w:rsidRDefault="00BE14DF">
            <w:pPr>
              <w:pStyle w:val="TableParagraph"/>
              <w:spacing w:line="116" w:lineRule="exact"/>
              <w:ind w:left="333" w:right="332"/>
              <w:rPr>
                <w:sz w:val="12"/>
              </w:rPr>
            </w:pPr>
            <w:r>
              <w:rPr>
                <w:sz w:val="12"/>
              </w:rPr>
              <w:t>A5</w:t>
            </w:r>
          </w:p>
        </w:tc>
        <w:tc>
          <w:tcPr>
            <w:tcW w:w="1407" w:type="dxa"/>
          </w:tcPr>
          <w:p w14:paraId="6AEC780A" w14:textId="77777777" w:rsidR="00517011" w:rsidRDefault="00BE14DF">
            <w:pPr>
              <w:pStyle w:val="TableParagraph"/>
              <w:spacing w:line="116" w:lineRule="exact"/>
              <w:ind w:right="17"/>
              <w:jc w:val="right"/>
              <w:rPr>
                <w:sz w:val="12"/>
              </w:rPr>
            </w:pPr>
            <w:r>
              <w:rPr>
                <w:sz w:val="12"/>
              </w:rPr>
              <w:t>5.386</w:t>
            </w:r>
          </w:p>
        </w:tc>
        <w:tc>
          <w:tcPr>
            <w:tcW w:w="1409" w:type="dxa"/>
          </w:tcPr>
          <w:p w14:paraId="0CC60315" w14:textId="77777777" w:rsidR="00517011" w:rsidRDefault="00BE14DF">
            <w:pPr>
              <w:pStyle w:val="TableParagraph"/>
              <w:spacing w:line="116" w:lineRule="exact"/>
              <w:ind w:right="17"/>
              <w:jc w:val="right"/>
              <w:rPr>
                <w:sz w:val="12"/>
              </w:rPr>
            </w:pPr>
            <w:r>
              <w:rPr>
                <w:sz w:val="12"/>
              </w:rPr>
              <w:t>5.106</w:t>
            </w:r>
          </w:p>
        </w:tc>
        <w:tc>
          <w:tcPr>
            <w:tcW w:w="1409" w:type="dxa"/>
          </w:tcPr>
          <w:p w14:paraId="23710264" w14:textId="77777777" w:rsidR="00517011" w:rsidRDefault="00BE14DF">
            <w:pPr>
              <w:pStyle w:val="TableParagraph"/>
              <w:spacing w:line="116" w:lineRule="exact"/>
              <w:ind w:right="19"/>
              <w:jc w:val="right"/>
              <w:rPr>
                <w:sz w:val="12"/>
              </w:rPr>
            </w:pPr>
            <w:r>
              <w:rPr>
                <w:sz w:val="12"/>
              </w:rPr>
              <w:t>10.492</w:t>
            </w:r>
          </w:p>
        </w:tc>
        <w:tc>
          <w:tcPr>
            <w:tcW w:w="1407" w:type="dxa"/>
          </w:tcPr>
          <w:p w14:paraId="41756DED" w14:textId="77777777" w:rsidR="00517011" w:rsidRDefault="00BE14DF">
            <w:pPr>
              <w:pStyle w:val="TableParagraph"/>
              <w:spacing w:line="116" w:lineRule="exact"/>
              <w:ind w:right="17"/>
              <w:jc w:val="right"/>
              <w:rPr>
                <w:b/>
                <w:sz w:val="12"/>
              </w:rPr>
            </w:pPr>
            <w:r>
              <w:rPr>
                <w:b/>
                <w:sz w:val="12"/>
              </w:rPr>
              <w:t>0.280</w:t>
            </w:r>
          </w:p>
        </w:tc>
        <w:tc>
          <w:tcPr>
            <w:tcW w:w="1409" w:type="dxa"/>
          </w:tcPr>
          <w:p w14:paraId="5106EE65" w14:textId="77777777" w:rsidR="00517011" w:rsidRDefault="00BE14DF">
            <w:pPr>
              <w:pStyle w:val="TableParagraph"/>
              <w:spacing w:line="116" w:lineRule="exact"/>
              <w:ind w:right="17"/>
              <w:jc w:val="right"/>
              <w:rPr>
                <w:b/>
                <w:sz w:val="12"/>
              </w:rPr>
            </w:pPr>
            <w:r>
              <w:rPr>
                <w:b/>
                <w:sz w:val="12"/>
              </w:rPr>
              <w:t>9</w:t>
            </w:r>
          </w:p>
        </w:tc>
      </w:tr>
      <w:tr w:rsidR="00517011" w14:paraId="53D83C8F" w14:textId="77777777">
        <w:trPr>
          <w:trHeight w:val="138"/>
        </w:trPr>
        <w:tc>
          <w:tcPr>
            <w:tcW w:w="1325" w:type="dxa"/>
          </w:tcPr>
          <w:p w14:paraId="6A5077C6" w14:textId="77777777" w:rsidR="00517011" w:rsidRDefault="00BE14DF">
            <w:pPr>
              <w:pStyle w:val="TableParagraph"/>
              <w:ind w:left="335" w:right="330"/>
              <w:rPr>
                <w:sz w:val="12"/>
              </w:rPr>
            </w:pPr>
            <w:r>
              <w:rPr>
                <w:sz w:val="12"/>
              </w:rPr>
              <w:t>M1</w:t>
            </w:r>
          </w:p>
        </w:tc>
        <w:tc>
          <w:tcPr>
            <w:tcW w:w="1407" w:type="dxa"/>
          </w:tcPr>
          <w:p w14:paraId="2C0FD72C" w14:textId="77777777" w:rsidR="00517011" w:rsidRDefault="00BE14DF">
            <w:pPr>
              <w:pStyle w:val="TableParagraph"/>
              <w:ind w:right="17"/>
              <w:jc w:val="right"/>
              <w:rPr>
                <w:sz w:val="12"/>
              </w:rPr>
            </w:pPr>
            <w:r>
              <w:rPr>
                <w:sz w:val="12"/>
              </w:rPr>
              <w:t>5.002</w:t>
            </w:r>
          </w:p>
        </w:tc>
        <w:tc>
          <w:tcPr>
            <w:tcW w:w="1409" w:type="dxa"/>
          </w:tcPr>
          <w:p w14:paraId="76BE9091" w14:textId="77777777" w:rsidR="00517011" w:rsidRDefault="00BE14DF">
            <w:pPr>
              <w:pStyle w:val="TableParagraph"/>
              <w:ind w:right="17"/>
              <w:jc w:val="right"/>
              <w:rPr>
                <w:sz w:val="12"/>
              </w:rPr>
            </w:pPr>
            <w:r>
              <w:rPr>
                <w:sz w:val="12"/>
              </w:rPr>
              <w:t>4.984</w:t>
            </w:r>
          </w:p>
        </w:tc>
        <w:tc>
          <w:tcPr>
            <w:tcW w:w="1409" w:type="dxa"/>
          </w:tcPr>
          <w:p w14:paraId="07BD05DD" w14:textId="77777777" w:rsidR="00517011" w:rsidRDefault="00BE14DF">
            <w:pPr>
              <w:pStyle w:val="TableParagraph"/>
              <w:ind w:right="19"/>
              <w:jc w:val="right"/>
              <w:rPr>
                <w:sz w:val="12"/>
              </w:rPr>
            </w:pPr>
            <w:r>
              <w:rPr>
                <w:sz w:val="12"/>
              </w:rPr>
              <w:t>9.986</w:t>
            </w:r>
          </w:p>
        </w:tc>
        <w:tc>
          <w:tcPr>
            <w:tcW w:w="1407" w:type="dxa"/>
          </w:tcPr>
          <w:p w14:paraId="79969412" w14:textId="77777777" w:rsidR="00517011" w:rsidRDefault="00BE14DF">
            <w:pPr>
              <w:pStyle w:val="TableParagraph"/>
              <w:ind w:right="17"/>
              <w:jc w:val="right"/>
              <w:rPr>
                <w:b/>
                <w:sz w:val="12"/>
              </w:rPr>
            </w:pPr>
            <w:r>
              <w:rPr>
                <w:b/>
                <w:sz w:val="12"/>
              </w:rPr>
              <w:t>0.018</w:t>
            </w:r>
          </w:p>
        </w:tc>
        <w:tc>
          <w:tcPr>
            <w:tcW w:w="1409" w:type="dxa"/>
          </w:tcPr>
          <w:p w14:paraId="20BB7DDD" w14:textId="77777777" w:rsidR="00517011" w:rsidRDefault="00BE14DF">
            <w:pPr>
              <w:pStyle w:val="TableParagraph"/>
              <w:ind w:right="17"/>
              <w:jc w:val="right"/>
              <w:rPr>
                <w:b/>
                <w:sz w:val="12"/>
              </w:rPr>
            </w:pPr>
            <w:r>
              <w:rPr>
                <w:b/>
                <w:sz w:val="12"/>
              </w:rPr>
              <w:t>14</w:t>
            </w:r>
          </w:p>
        </w:tc>
      </w:tr>
      <w:tr w:rsidR="00517011" w14:paraId="1AC7628F" w14:textId="77777777">
        <w:trPr>
          <w:trHeight w:val="138"/>
        </w:trPr>
        <w:tc>
          <w:tcPr>
            <w:tcW w:w="1325" w:type="dxa"/>
          </w:tcPr>
          <w:p w14:paraId="29981969" w14:textId="77777777" w:rsidR="00517011" w:rsidRDefault="00BE14DF">
            <w:pPr>
              <w:pStyle w:val="TableParagraph"/>
              <w:ind w:left="335" w:right="330"/>
              <w:rPr>
                <w:sz w:val="12"/>
              </w:rPr>
            </w:pPr>
            <w:r>
              <w:rPr>
                <w:sz w:val="12"/>
              </w:rPr>
              <w:t>M2</w:t>
            </w:r>
          </w:p>
        </w:tc>
        <w:tc>
          <w:tcPr>
            <w:tcW w:w="1407" w:type="dxa"/>
          </w:tcPr>
          <w:p w14:paraId="4B13945B" w14:textId="77777777" w:rsidR="00517011" w:rsidRDefault="00BE14DF">
            <w:pPr>
              <w:pStyle w:val="TableParagraph"/>
              <w:ind w:right="17"/>
              <w:jc w:val="right"/>
              <w:rPr>
                <w:sz w:val="12"/>
              </w:rPr>
            </w:pPr>
            <w:r>
              <w:rPr>
                <w:sz w:val="12"/>
              </w:rPr>
              <w:t>4.731</w:t>
            </w:r>
          </w:p>
        </w:tc>
        <w:tc>
          <w:tcPr>
            <w:tcW w:w="1409" w:type="dxa"/>
          </w:tcPr>
          <w:p w14:paraId="492F3E46" w14:textId="77777777" w:rsidR="00517011" w:rsidRDefault="00BE14DF">
            <w:pPr>
              <w:pStyle w:val="TableParagraph"/>
              <w:ind w:right="17"/>
              <w:jc w:val="right"/>
              <w:rPr>
                <w:sz w:val="12"/>
              </w:rPr>
            </w:pPr>
            <w:r>
              <w:rPr>
                <w:sz w:val="12"/>
              </w:rPr>
              <w:t>5.450</w:t>
            </w:r>
          </w:p>
        </w:tc>
        <w:tc>
          <w:tcPr>
            <w:tcW w:w="1409" w:type="dxa"/>
          </w:tcPr>
          <w:p w14:paraId="3474EDC1" w14:textId="77777777" w:rsidR="00517011" w:rsidRDefault="00BE14DF">
            <w:pPr>
              <w:pStyle w:val="TableParagraph"/>
              <w:ind w:right="19"/>
              <w:jc w:val="right"/>
              <w:rPr>
                <w:sz w:val="12"/>
              </w:rPr>
            </w:pPr>
            <w:r>
              <w:rPr>
                <w:sz w:val="12"/>
              </w:rPr>
              <w:t>10.181</w:t>
            </w:r>
          </w:p>
        </w:tc>
        <w:tc>
          <w:tcPr>
            <w:tcW w:w="1407" w:type="dxa"/>
          </w:tcPr>
          <w:p w14:paraId="04D1D54A" w14:textId="77777777" w:rsidR="00517011" w:rsidRDefault="00BE14DF">
            <w:pPr>
              <w:pStyle w:val="TableParagraph"/>
              <w:ind w:right="17"/>
              <w:jc w:val="right"/>
              <w:rPr>
                <w:b/>
                <w:sz w:val="12"/>
              </w:rPr>
            </w:pPr>
            <w:r>
              <w:rPr>
                <w:b/>
                <w:sz w:val="12"/>
              </w:rPr>
              <w:t>-0.718</w:t>
            </w:r>
          </w:p>
        </w:tc>
        <w:tc>
          <w:tcPr>
            <w:tcW w:w="1409" w:type="dxa"/>
          </w:tcPr>
          <w:p w14:paraId="00F03900" w14:textId="77777777" w:rsidR="00517011" w:rsidRDefault="00BE14DF">
            <w:pPr>
              <w:pStyle w:val="TableParagraph"/>
              <w:ind w:right="17"/>
              <w:jc w:val="right"/>
              <w:rPr>
                <w:b/>
                <w:sz w:val="12"/>
              </w:rPr>
            </w:pPr>
            <w:r>
              <w:rPr>
                <w:b/>
                <w:sz w:val="12"/>
              </w:rPr>
              <w:t>13</w:t>
            </w:r>
          </w:p>
        </w:tc>
      </w:tr>
      <w:tr w:rsidR="00517011" w14:paraId="1F549250" w14:textId="77777777">
        <w:trPr>
          <w:trHeight w:val="136"/>
        </w:trPr>
        <w:tc>
          <w:tcPr>
            <w:tcW w:w="1325" w:type="dxa"/>
          </w:tcPr>
          <w:p w14:paraId="6E1CCC35" w14:textId="77777777" w:rsidR="00517011" w:rsidRDefault="00BE14DF">
            <w:pPr>
              <w:pStyle w:val="TableParagraph"/>
              <w:spacing w:line="116" w:lineRule="exact"/>
              <w:ind w:left="335" w:right="330"/>
              <w:rPr>
                <w:sz w:val="12"/>
              </w:rPr>
            </w:pPr>
            <w:r>
              <w:rPr>
                <w:sz w:val="12"/>
              </w:rPr>
              <w:t>M3</w:t>
            </w:r>
          </w:p>
        </w:tc>
        <w:tc>
          <w:tcPr>
            <w:tcW w:w="1407" w:type="dxa"/>
          </w:tcPr>
          <w:p w14:paraId="61D304CD" w14:textId="77777777" w:rsidR="00517011" w:rsidRDefault="00BE14DF">
            <w:pPr>
              <w:pStyle w:val="TableParagraph"/>
              <w:spacing w:line="116" w:lineRule="exact"/>
              <w:ind w:right="17"/>
              <w:jc w:val="right"/>
              <w:rPr>
                <w:sz w:val="12"/>
              </w:rPr>
            </w:pPr>
            <w:r>
              <w:rPr>
                <w:sz w:val="12"/>
              </w:rPr>
              <w:t>4.901</w:t>
            </w:r>
          </w:p>
        </w:tc>
        <w:tc>
          <w:tcPr>
            <w:tcW w:w="1409" w:type="dxa"/>
          </w:tcPr>
          <w:p w14:paraId="776C1226" w14:textId="77777777" w:rsidR="00517011" w:rsidRDefault="00BE14DF">
            <w:pPr>
              <w:pStyle w:val="TableParagraph"/>
              <w:spacing w:line="116" w:lineRule="exact"/>
              <w:ind w:right="17"/>
              <w:jc w:val="right"/>
              <w:rPr>
                <w:sz w:val="12"/>
              </w:rPr>
            </w:pPr>
            <w:r>
              <w:rPr>
                <w:sz w:val="12"/>
              </w:rPr>
              <w:t>5.045</w:t>
            </w:r>
          </w:p>
        </w:tc>
        <w:tc>
          <w:tcPr>
            <w:tcW w:w="1409" w:type="dxa"/>
          </w:tcPr>
          <w:p w14:paraId="0801284E" w14:textId="77777777" w:rsidR="00517011" w:rsidRDefault="00BE14DF">
            <w:pPr>
              <w:pStyle w:val="TableParagraph"/>
              <w:spacing w:line="116" w:lineRule="exact"/>
              <w:ind w:right="19"/>
              <w:jc w:val="right"/>
              <w:rPr>
                <w:sz w:val="12"/>
              </w:rPr>
            </w:pPr>
            <w:r>
              <w:rPr>
                <w:sz w:val="12"/>
              </w:rPr>
              <w:t>9.946</w:t>
            </w:r>
          </w:p>
        </w:tc>
        <w:tc>
          <w:tcPr>
            <w:tcW w:w="1407" w:type="dxa"/>
          </w:tcPr>
          <w:p w14:paraId="2F73EC6A" w14:textId="77777777" w:rsidR="00517011" w:rsidRDefault="00BE14DF">
            <w:pPr>
              <w:pStyle w:val="TableParagraph"/>
              <w:spacing w:line="116" w:lineRule="exact"/>
              <w:ind w:right="17"/>
              <w:jc w:val="right"/>
              <w:rPr>
                <w:b/>
                <w:sz w:val="12"/>
              </w:rPr>
            </w:pPr>
            <w:r>
              <w:rPr>
                <w:b/>
                <w:sz w:val="12"/>
              </w:rPr>
              <w:t>-0.144</w:t>
            </w:r>
          </w:p>
        </w:tc>
        <w:tc>
          <w:tcPr>
            <w:tcW w:w="1409" w:type="dxa"/>
          </w:tcPr>
          <w:p w14:paraId="0D415B34" w14:textId="77777777" w:rsidR="00517011" w:rsidRDefault="00BE14DF">
            <w:pPr>
              <w:pStyle w:val="TableParagraph"/>
              <w:spacing w:line="116" w:lineRule="exact"/>
              <w:ind w:right="17"/>
              <w:jc w:val="right"/>
              <w:rPr>
                <w:b/>
                <w:sz w:val="12"/>
              </w:rPr>
            </w:pPr>
            <w:r>
              <w:rPr>
                <w:b/>
                <w:sz w:val="12"/>
              </w:rPr>
              <w:t>15</w:t>
            </w:r>
          </w:p>
        </w:tc>
      </w:tr>
      <w:tr w:rsidR="00517011" w14:paraId="1A8A5D0B" w14:textId="77777777">
        <w:trPr>
          <w:trHeight w:val="138"/>
        </w:trPr>
        <w:tc>
          <w:tcPr>
            <w:tcW w:w="1325" w:type="dxa"/>
          </w:tcPr>
          <w:p w14:paraId="0A7DD84A" w14:textId="77777777" w:rsidR="00517011" w:rsidRDefault="00BE14DF">
            <w:pPr>
              <w:pStyle w:val="TableParagraph"/>
              <w:ind w:left="335" w:right="329"/>
              <w:rPr>
                <w:sz w:val="12"/>
              </w:rPr>
            </w:pPr>
            <w:r>
              <w:rPr>
                <w:sz w:val="12"/>
              </w:rPr>
              <w:t>O1</w:t>
            </w:r>
          </w:p>
        </w:tc>
        <w:tc>
          <w:tcPr>
            <w:tcW w:w="1407" w:type="dxa"/>
          </w:tcPr>
          <w:p w14:paraId="18DF3E77" w14:textId="77777777" w:rsidR="00517011" w:rsidRDefault="00BE14DF">
            <w:pPr>
              <w:pStyle w:val="TableParagraph"/>
              <w:ind w:right="17"/>
              <w:jc w:val="right"/>
              <w:rPr>
                <w:sz w:val="12"/>
              </w:rPr>
            </w:pPr>
            <w:r>
              <w:rPr>
                <w:sz w:val="12"/>
              </w:rPr>
              <w:t>6.182</w:t>
            </w:r>
          </w:p>
        </w:tc>
        <w:tc>
          <w:tcPr>
            <w:tcW w:w="1409" w:type="dxa"/>
          </w:tcPr>
          <w:p w14:paraId="476C1BD2" w14:textId="77777777" w:rsidR="00517011" w:rsidRDefault="00BE14DF">
            <w:pPr>
              <w:pStyle w:val="TableParagraph"/>
              <w:ind w:right="17"/>
              <w:jc w:val="right"/>
              <w:rPr>
                <w:sz w:val="12"/>
              </w:rPr>
            </w:pPr>
            <w:r>
              <w:rPr>
                <w:sz w:val="12"/>
              </w:rPr>
              <w:t>5.121</w:t>
            </w:r>
          </w:p>
        </w:tc>
        <w:tc>
          <w:tcPr>
            <w:tcW w:w="1409" w:type="dxa"/>
          </w:tcPr>
          <w:p w14:paraId="197410CC" w14:textId="77777777" w:rsidR="00517011" w:rsidRDefault="00BE14DF">
            <w:pPr>
              <w:pStyle w:val="TableParagraph"/>
              <w:ind w:right="19"/>
              <w:jc w:val="right"/>
              <w:rPr>
                <w:sz w:val="12"/>
              </w:rPr>
            </w:pPr>
            <w:r>
              <w:rPr>
                <w:sz w:val="12"/>
              </w:rPr>
              <w:t>11.303</w:t>
            </w:r>
          </w:p>
        </w:tc>
        <w:tc>
          <w:tcPr>
            <w:tcW w:w="1407" w:type="dxa"/>
          </w:tcPr>
          <w:p w14:paraId="14B51CDB" w14:textId="77777777" w:rsidR="00517011" w:rsidRDefault="00BE14DF">
            <w:pPr>
              <w:pStyle w:val="TableParagraph"/>
              <w:ind w:right="17"/>
              <w:jc w:val="right"/>
              <w:rPr>
                <w:b/>
                <w:sz w:val="12"/>
              </w:rPr>
            </w:pPr>
            <w:r>
              <w:rPr>
                <w:b/>
                <w:sz w:val="12"/>
              </w:rPr>
              <w:t>1.061</w:t>
            </w:r>
          </w:p>
        </w:tc>
        <w:tc>
          <w:tcPr>
            <w:tcW w:w="1409" w:type="dxa"/>
          </w:tcPr>
          <w:p w14:paraId="0320C0A0" w14:textId="77777777" w:rsidR="00517011" w:rsidRDefault="00BE14DF">
            <w:pPr>
              <w:pStyle w:val="TableParagraph"/>
              <w:ind w:right="17"/>
              <w:jc w:val="right"/>
              <w:rPr>
                <w:b/>
                <w:sz w:val="12"/>
              </w:rPr>
            </w:pPr>
            <w:r>
              <w:rPr>
                <w:b/>
                <w:sz w:val="12"/>
              </w:rPr>
              <w:t>4</w:t>
            </w:r>
          </w:p>
        </w:tc>
      </w:tr>
      <w:tr w:rsidR="00517011" w14:paraId="42D60575" w14:textId="77777777">
        <w:trPr>
          <w:trHeight w:val="138"/>
        </w:trPr>
        <w:tc>
          <w:tcPr>
            <w:tcW w:w="1325" w:type="dxa"/>
          </w:tcPr>
          <w:p w14:paraId="49203B33" w14:textId="77777777" w:rsidR="00517011" w:rsidRDefault="00BE14DF">
            <w:pPr>
              <w:pStyle w:val="TableParagraph"/>
              <w:ind w:left="335" w:right="329"/>
              <w:rPr>
                <w:sz w:val="12"/>
              </w:rPr>
            </w:pPr>
            <w:r>
              <w:rPr>
                <w:sz w:val="12"/>
              </w:rPr>
              <w:t>O2</w:t>
            </w:r>
          </w:p>
        </w:tc>
        <w:tc>
          <w:tcPr>
            <w:tcW w:w="1407" w:type="dxa"/>
          </w:tcPr>
          <w:p w14:paraId="748BF9F4" w14:textId="77777777" w:rsidR="00517011" w:rsidRDefault="00BE14DF">
            <w:pPr>
              <w:pStyle w:val="TableParagraph"/>
              <w:ind w:right="17"/>
              <w:jc w:val="right"/>
              <w:rPr>
                <w:sz w:val="12"/>
              </w:rPr>
            </w:pPr>
            <w:r>
              <w:rPr>
                <w:sz w:val="12"/>
              </w:rPr>
              <w:t>5.763</w:t>
            </w:r>
          </w:p>
        </w:tc>
        <w:tc>
          <w:tcPr>
            <w:tcW w:w="1409" w:type="dxa"/>
          </w:tcPr>
          <w:p w14:paraId="3900EB18" w14:textId="77777777" w:rsidR="00517011" w:rsidRDefault="00BE14DF">
            <w:pPr>
              <w:pStyle w:val="TableParagraph"/>
              <w:ind w:right="17"/>
              <w:jc w:val="right"/>
              <w:rPr>
                <w:sz w:val="12"/>
              </w:rPr>
            </w:pPr>
            <w:r>
              <w:rPr>
                <w:sz w:val="12"/>
              </w:rPr>
              <w:t>5.448</w:t>
            </w:r>
          </w:p>
        </w:tc>
        <w:tc>
          <w:tcPr>
            <w:tcW w:w="1409" w:type="dxa"/>
          </w:tcPr>
          <w:p w14:paraId="7347CF75" w14:textId="77777777" w:rsidR="00517011" w:rsidRDefault="00BE14DF">
            <w:pPr>
              <w:pStyle w:val="TableParagraph"/>
              <w:ind w:right="19"/>
              <w:jc w:val="right"/>
              <w:rPr>
                <w:sz w:val="12"/>
              </w:rPr>
            </w:pPr>
            <w:r>
              <w:rPr>
                <w:sz w:val="12"/>
              </w:rPr>
              <w:t>11.211</w:t>
            </w:r>
          </w:p>
        </w:tc>
        <w:tc>
          <w:tcPr>
            <w:tcW w:w="1407" w:type="dxa"/>
          </w:tcPr>
          <w:p w14:paraId="24EEB03F" w14:textId="77777777" w:rsidR="00517011" w:rsidRDefault="00BE14DF">
            <w:pPr>
              <w:pStyle w:val="TableParagraph"/>
              <w:ind w:right="17"/>
              <w:jc w:val="right"/>
              <w:rPr>
                <w:b/>
                <w:sz w:val="12"/>
              </w:rPr>
            </w:pPr>
            <w:r>
              <w:rPr>
                <w:b/>
                <w:sz w:val="12"/>
              </w:rPr>
              <w:t>0.315</w:t>
            </w:r>
          </w:p>
        </w:tc>
        <w:tc>
          <w:tcPr>
            <w:tcW w:w="1409" w:type="dxa"/>
          </w:tcPr>
          <w:p w14:paraId="73EC145C" w14:textId="77777777" w:rsidR="00517011" w:rsidRDefault="00BE14DF">
            <w:pPr>
              <w:pStyle w:val="TableParagraph"/>
              <w:ind w:right="17"/>
              <w:jc w:val="right"/>
              <w:rPr>
                <w:b/>
                <w:sz w:val="12"/>
              </w:rPr>
            </w:pPr>
            <w:r>
              <w:rPr>
                <w:b/>
                <w:sz w:val="12"/>
              </w:rPr>
              <w:t>5</w:t>
            </w:r>
          </w:p>
        </w:tc>
      </w:tr>
      <w:tr w:rsidR="00517011" w14:paraId="54308B38" w14:textId="77777777">
        <w:trPr>
          <w:trHeight w:val="136"/>
        </w:trPr>
        <w:tc>
          <w:tcPr>
            <w:tcW w:w="1325" w:type="dxa"/>
          </w:tcPr>
          <w:p w14:paraId="279C330C" w14:textId="77777777" w:rsidR="00517011" w:rsidRDefault="00BE14DF">
            <w:pPr>
              <w:pStyle w:val="TableParagraph"/>
              <w:spacing w:line="116" w:lineRule="exact"/>
              <w:ind w:left="335" w:right="329"/>
              <w:rPr>
                <w:sz w:val="12"/>
              </w:rPr>
            </w:pPr>
            <w:r>
              <w:rPr>
                <w:sz w:val="12"/>
              </w:rPr>
              <w:t>O3</w:t>
            </w:r>
          </w:p>
        </w:tc>
        <w:tc>
          <w:tcPr>
            <w:tcW w:w="1407" w:type="dxa"/>
          </w:tcPr>
          <w:p w14:paraId="2E5F0929" w14:textId="77777777" w:rsidR="00517011" w:rsidRDefault="00BE14DF">
            <w:pPr>
              <w:pStyle w:val="TableParagraph"/>
              <w:spacing w:line="116" w:lineRule="exact"/>
              <w:ind w:right="17"/>
              <w:jc w:val="right"/>
              <w:rPr>
                <w:sz w:val="12"/>
              </w:rPr>
            </w:pPr>
            <w:r>
              <w:rPr>
                <w:sz w:val="12"/>
              </w:rPr>
              <w:t>6.145</w:t>
            </w:r>
          </w:p>
        </w:tc>
        <w:tc>
          <w:tcPr>
            <w:tcW w:w="1409" w:type="dxa"/>
          </w:tcPr>
          <w:p w14:paraId="0EEF2D69" w14:textId="77777777" w:rsidR="00517011" w:rsidRDefault="00BE14DF">
            <w:pPr>
              <w:pStyle w:val="TableParagraph"/>
              <w:spacing w:line="116" w:lineRule="exact"/>
              <w:ind w:right="17"/>
              <w:jc w:val="right"/>
              <w:rPr>
                <w:sz w:val="12"/>
              </w:rPr>
            </w:pPr>
            <w:r>
              <w:rPr>
                <w:sz w:val="12"/>
              </w:rPr>
              <w:t>5.281</w:t>
            </w:r>
          </w:p>
        </w:tc>
        <w:tc>
          <w:tcPr>
            <w:tcW w:w="1409" w:type="dxa"/>
          </w:tcPr>
          <w:p w14:paraId="08ADBB83" w14:textId="77777777" w:rsidR="00517011" w:rsidRDefault="00BE14DF">
            <w:pPr>
              <w:pStyle w:val="TableParagraph"/>
              <w:spacing w:line="116" w:lineRule="exact"/>
              <w:ind w:right="19"/>
              <w:jc w:val="right"/>
              <w:rPr>
                <w:sz w:val="12"/>
              </w:rPr>
            </w:pPr>
            <w:r>
              <w:rPr>
                <w:sz w:val="12"/>
              </w:rPr>
              <w:t>11.425</w:t>
            </w:r>
          </w:p>
        </w:tc>
        <w:tc>
          <w:tcPr>
            <w:tcW w:w="1407" w:type="dxa"/>
          </w:tcPr>
          <w:p w14:paraId="0BFF4412" w14:textId="77777777" w:rsidR="00517011" w:rsidRDefault="00BE14DF">
            <w:pPr>
              <w:pStyle w:val="TableParagraph"/>
              <w:spacing w:line="116" w:lineRule="exact"/>
              <w:ind w:right="17"/>
              <w:jc w:val="right"/>
              <w:rPr>
                <w:b/>
                <w:sz w:val="12"/>
              </w:rPr>
            </w:pPr>
            <w:r>
              <w:rPr>
                <w:b/>
                <w:sz w:val="12"/>
              </w:rPr>
              <w:t>0.864</w:t>
            </w:r>
          </w:p>
        </w:tc>
        <w:tc>
          <w:tcPr>
            <w:tcW w:w="1409" w:type="dxa"/>
          </w:tcPr>
          <w:p w14:paraId="5AE311D9" w14:textId="77777777" w:rsidR="00517011" w:rsidRDefault="00BE14DF">
            <w:pPr>
              <w:pStyle w:val="TableParagraph"/>
              <w:spacing w:line="116" w:lineRule="exact"/>
              <w:ind w:right="17"/>
              <w:jc w:val="right"/>
              <w:rPr>
                <w:b/>
                <w:sz w:val="12"/>
              </w:rPr>
            </w:pPr>
            <w:r>
              <w:rPr>
                <w:b/>
                <w:sz w:val="12"/>
              </w:rPr>
              <w:t>3</w:t>
            </w:r>
          </w:p>
        </w:tc>
      </w:tr>
      <w:tr w:rsidR="00517011" w14:paraId="601A2146" w14:textId="77777777">
        <w:trPr>
          <w:trHeight w:val="138"/>
        </w:trPr>
        <w:tc>
          <w:tcPr>
            <w:tcW w:w="1325" w:type="dxa"/>
          </w:tcPr>
          <w:p w14:paraId="6559D7EE" w14:textId="77777777" w:rsidR="00517011" w:rsidRDefault="00BE14DF">
            <w:pPr>
              <w:pStyle w:val="TableParagraph"/>
              <w:ind w:left="335" w:right="329"/>
              <w:rPr>
                <w:sz w:val="12"/>
              </w:rPr>
            </w:pPr>
            <w:r>
              <w:rPr>
                <w:sz w:val="12"/>
              </w:rPr>
              <w:t>O4</w:t>
            </w:r>
          </w:p>
        </w:tc>
        <w:tc>
          <w:tcPr>
            <w:tcW w:w="1407" w:type="dxa"/>
          </w:tcPr>
          <w:p w14:paraId="42BDB794" w14:textId="77777777" w:rsidR="00517011" w:rsidRDefault="00BE14DF">
            <w:pPr>
              <w:pStyle w:val="TableParagraph"/>
              <w:ind w:right="17"/>
              <w:jc w:val="right"/>
              <w:rPr>
                <w:sz w:val="12"/>
              </w:rPr>
            </w:pPr>
            <w:r>
              <w:rPr>
                <w:sz w:val="12"/>
              </w:rPr>
              <w:t>5.627</w:t>
            </w:r>
          </w:p>
        </w:tc>
        <w:tc>
          <w:tcPr>
            <w:tcW w:w="1409" w:type="dxa"/>
          </w:tcPr>
          <w:p w14:paraId="033874BF" w14:textId="77777777" w:rsidR="00517011" w:rsidRDefault="00BE14DF">
            <w:pPr>
              <w:pStyle w:val="TableParagraph"/>
              <w:ind w:right="17"/>
              <w:jc w:val="right"/>
              <w:rPr>
                <w:sz w:val="12"/>
              </w:rPr>
            </w:pPr>
            <w:r>
              <w:rPr>
                <w:sz w:val="12"/>
              </w:rPr>
              <w:t>4.652</w:t>
            </w:r>
          </w:p>
        </w:tc>
        <w:tc>
          <w:tcPr>
            <w:tcW w:w="1409" w:type="dxa"/>
          </w:tcPr>
          <w:p w14:paraId="27E37DE8" w14:textId="77777777" w:rsidR="00517011" w:rsidRDefault="00BE14DF">
            <w:pPr>
              <w:pStyle w:val="TableParagraph"/>
              <w:ind w:right="19"/>
              <w:jc w:val="right"/>
              <w:rPr>
                <w:sz w:val="12"/>
              </w:rPr>
            </w:pPr>
            <w:r>
              <w:rPr>
                <w:sz w:val="12"/>
              </w:rPr>
              <w:t>10.279</w:t>
            </w:r>
          </w:p>
        </w:tc>
        <w:tc>
          <w:tcPr>
            <w:tcW w:w="1407" w:type="dxa"/>
          </w:tcPr>
          <w:p w14:paraId="5D6201CD" w14:textId="77777777" w:rsidR="00517011" w:rsidRDefault="00BE14DF">
            <w:pPr>
              <w:pStyle w:val="TableParagraph"/>
              <w:ind w:right="17"/>
              <w:jc w:val="right"/>
              <w:rPr>
                <w:b/>
                <w:sz w:val="12"/>
              </w:rPr>
            </w:pPr>
            <w:r>
              <w:rPr>
                <w:b/>
                <w:sz w:val="12"/>
              </w:rPr>
              <w:t>0.975</w:t>
            </w:r>
          </w:p>
        </w:tc>
        <w:tc>
          <w:tcPr>
            <w:tcW w:w="1409" w:type="dxa"/>
          </w:tcPr>
          <w:p w14:paraId="13EC021F" w14:textId="77777777" w:rsidR="00517011" w:rsidRDefault="00BE14DF">
            <w:pPr>
              <w:pStyle w:val="TableParagraph"/>
              <w:ind w:right="17"/>
              <w:jc w:val="right"/>
              <w:rPr>
                <w:b/>
                <w:sz w:val="12"/>
              </w:rPr>
            </w:pPr>
            <w:r>
              <w:rPr>
                <w:b/>
                <w:sz w:val="12"/>
              </w:rPr>
              <w:t>12</w:t>
            </w:r>
          </w:p>
        </w:tc>
      </w:tr>
      <w:tr w:rsidR="00517011" w14:paraId="4D3D14FE" w14:textId="77777777">
        <w:trPr>
          <w:trHeight w:val="138"/>
        </w:trPr>
        <w:tc>
          <w:tcPr>
            <w:tcW w:w="1325" w:type="dxa"/>
          </w:tcPr>
          <w:p w14:paraId="657B553E" w14:textId="77777777" w:rsidR="00517011" w:rsidRDefault="00BE14DF">
            <w:pPr>
              <w:pStyle w:val="TableParagraph"/>
              <w:ind w:left="335" w:right="329"/>
              <w:rPr>
                <w:sz w:val="12"/>
              </w:rPr>
            </w:pPr>
            <w:r>
              <w:rPr>
                <w:sz w:val="12"/>
              </w:rPr>
              <w:t>O5</w:t>
            </w:r>
          </w:p>
        </w:tc>
        <w:tc>
          <w:tcPr>
            <w:tcW w:w="1407" w:type="dxa"/>
          </w:tcPr>
          <w:p w14:paraId="47820B0F" w14:textId="77777777" w:rsidR="00517011" w:rsidRDefault="00BE14DF">
            <w:pPr>
              <w:pStyle w:val="TableParagraph"/>
              <w:ind w:right="17"/>
              <w:jc w:val="right"/>
              <w:rPr>
                <w:sz w:val="12"/>
              </w:rPr>
            </w:pPr>
            <w:r>
              <w:rPr>
                <w:sz w:val="12"/>
              </w:rPr>
              <w:t>5.699</w:t>
            </w:r>
          </w:p>
        </w:tc>
        <w:tc>
          <w:tcPr>
            <w:tcW w:w="1409" w:type="dxa"/>
          </w:tcPr>
          <w:p w14:paraId="62EF08A0" w14:textId="77777777" w:rsidR="00517011" w:rsidRDefault="00BE14DF">
            <w:pPr>
              <w:pStyle w:val="TableParagraph"/>
              <w:ind w:right="17"/>
              <w:jc w:val="right"/>
              <w:rPr>
                <w:sz w:val="12"/>
              </w:rPr>
            </w:pPr>
            <w:r>
              <w:rPr>
                <w:sz w:val="12"/>
              </w:rPr>
              <w:t>4.949</w:t>
            </w:r>
          </w:p>
        </w:tc>
        <w:tc>
          <w:tcPr>
            <w:tcW w:w="1409" w:type="dxa"/>
          </w:tcPr>
          <w:p w14:paraId="072ADB96" w14:textId="77777777" w:rsidR="00517011" w:rsidRDefault="00BE14DF">
            <w:pPr>
              <w:pStyle w:val="TableParagraph"/>
              <w:ind w:right="19"/>
              <w:jc w:val="right"/>
              <w:rPr>
                <w:sz w:val="12"/>
              </w:rPr>
            </w:pPr>
            <w:r>
              <w:rPr>
                <w:sz w:val="12"/>
              </w:rPr>
              <w:t>10.649</w:t>
            </w:r>
          </w:p>
        </w:tc>
        <w:tc>
          <w:tcPr>
            <w:tcW w:w="1407" w:type="dxa"/>
          </w:tcPr>
          <w:p w14:paraId="1236CDD4" w14:textId="77777777" w:rsidR="00517011" w:rsidRDefault="00BE14DF">
            <w:pPr>
              <w:pStyle w:val="TableParagraph"/>
              <w:ind w:right="17"/>
              <w:jc w:val="right"/>
              <w:rPr>
                <w:b/>
                <w:sz w:val="12"/>
              </w:rPr>
            </w:pPr>
            <w:r>
              <w:rPr>
                <w:b/>
                <w:sz w:val="12"/>
              </w:rPr>
              <w:t>0.750</w:t>
            </w:r>
          </w:p>
        </w:tc>
        <w:tc>
          <w:tcPr>
            <w:tcW w:w="1409" w:type="dxa"/>
          </w:tcPr>
          <w:p w14:paraId="5B830AAA" w14:textId="77777777" w:rsidR="00517011" w:rsidRDefault="00BE14DF">
            <w:pPr>
              <w:pStyle w:val="TableParagraph"/>
              <w:ind w:right="17"/>
              <w:jc w:val="right"/>
              <w:rPr>
                <w:b/>
                <w:sz w:val="12"/>
              </w:rPr>
            </w:pPr>
            <w:r>
              <w:rPr>
                <w:b/>
                <w:sz w:val="12"/>
              </w:rPr>
              <w:t>8</w:t>
            </w:r>
          </w:p>
        </w:tc>
      </w:tr>
      <w:tr w:rsidR="00517011" w14:paraId="046F6486" w14:textId="77777777">
        <w:trPr>
          <w:trHeight w:val="136"/>
        </w:trPr>
        <w:tc>
          <w:tcPr>
            <w:tcW w:w="1325" w:type="dxa"/>
          </w:tcPr>
          <w:p w14:paraId="3B5B2A11" w14:textId="77777777" w:rsidR="00517011" w:rsidRDefault="00BE14DF">
            <w:pPr>
              <w:pStyle w:val="TableParagraph"/>
              <w:spacing w:line="116" w:lineRule="exact"/>
              <w:ind w:left="335" w:right="329"/>
              <w:rPr>
                <w:sz w:val="12"/>
              </w:rPr>
            </w:pPr>
            <w:r>
              <w:rPr>
                <w:sz w:val="12"/>
              </w:rPr>
              <w:t>D1</w:t>
            </w:r>
          </w:p>
        </w:tc>
        <w:tc>
          <w:tcPr>
            <w:tcW w:w="1407" w:type="dxa"/>
          </w:tcPr>
          <w:p w14:paraId="3369A731" w14:textId="77777777" w:rsidR="00517011" w:rsidRDefault="00BE14DF">
            <w:pPr>
              <w:pStyle w:val="TableParagraph"/>
              <w:spacing w:line="116" w:lineRule="exact"/>
              <w:ind w:right="17"/>
              <w:jc w:val="right"/>
              <w:rPr>
                <w:sz w:val="12"/>
              </w:rPr>
            </w:pPr>
            <w:r>
              <w:rPr>
                <w:sz w:val="12"/>
              </w:rPr>
              <w:t>6.069</w:t>
            </w:r>
          </w:p>
        </w:tc>
        <w:tc>
          <w:tcPr>
            <w:tcW w:w="1409" w:type="dxa"/>
          </w:tcPr>
          <w:p w14:paraId="773FD48B" w14:textId="77777777" w:rsidR="00517011" w:rsidRDefault="00BE14DF">
            <w:pPr>
              <w:pStyle w:val="TableParagraph"/>
              <w:spacing w:line="116" w:lineRule="exact"/>
              <w:ind w:right="17"/>
              <w:jc w:val="right"/>
              <w:rPr>
                <w:sz w:val="12"/>
              </w:rPr>
            </w:pPr>
            <w:r>
              <w:rPr>
                <w:sz w:val="12"/>
              </w:rPr>
              <w:t>5.400</w:t>
            </w:r>
          </w:p>
        </w:tc>
        <w:tc>
          <w:tcPr>
            <w:tcW w:w="1409" w:type="dxa"/>
          </w:tcPr>
          <w:p w14:paraId="66C9DF37" w14:textId="77777777" w:rsidR="00517011" w:rsidRDefault="00BE14DF">
            <w:pPr>
              <w:pStyle w:val="TableParagraph"/>
              <w:spacing w:line="116" w:lineRule="exact"/>
              <w:ind w:right="19"/>
              <w:jc w:val="right"/>
              <w:rPr>
                <w:sz w:val="12"/>
              </w:rPr>
            </w:pPr>
            <w:r>
              <w:rPr>
                <w:sz w:val="12"/>
              </w:rPr>
              <w:t>11.469</w:t>
            </w:r>
          </w:p>
        </w:tc>
        <w:tc>
          <w:tcPr>
            <w:tcW w:w="1407" w:type="dxa"/>
          </w:tcPr>
          <w:p w14:paraId="69853198" w14:textId="77777777" w:rsidR="00517011" w:rsidRDefault="00BE14DF">
            <w:pPr>
              <w:pStyle w:val="TableParagraph"/>
              <w:spacing w:line="116" w:lineRule="exact"/>
              <w:ind w:right="17"/>
              <w:jc w:val="right"/>
              <w:rPr>
                <w:b/>
                <w:sz w:val="12"/>
              </w:rPr>
            </w:pPr>
            <w:r>
              <w:rPr>
                <w:b/>
                <w:sz w:val="12"/>
              </w:rPr>
              <w:t>0.669</w:t>
            </w:r>
          </w:p>
        </w:tc>
        <w:tc>
          <w:tcPr>
            <w:tcW w:w="1409" w:type="dxa"/>
          </w:tcPr>
          <w:p w14:paraId="35CC94A6" w14:textId="77777777" w:rsidR="00517011" w:rsidRDefault="00BE14DF">
            <w:pPr>
              <w:pStyle w:val="TableParagraph"/>
              <w:spacing w:line="116" w:lineRule="exact"/>
              <w:ind w:right="17"/>
              <w:jc w:val="right"/>
              <w:rPr>
                <w:b/>
                <w:sz w:val="12"/>
              </w:rPr>
            </w:pPr>
            <w:r>
              <w:rPr>
                <w:b/>
                <w:sz w:val="12"/>
              </w:rPr>
              <w:t>2</w:t>
            </w:r>
          </w:p>
        </w:tc>
      </w:tr>
      <w:tr w:rsidR="00517011" w14:paraId="5791EDBD" w14:textId="77777777">
        <w:trPr>
          <w:trHeight w:val="139"/>
        </w:trPr>
        <w:tc>
          <w:tcPr>
            <w:tcW w:w="1325" w:type="dxa"/>
          </w:tcPr>
          <w:p w14:paraId="40700F58" w14:textId="77777777" w:rsidR="00517011" w:rsidRDefault="00BE14DF">
            <w:pPr>
              <w:pStyle w:val="TableParagraph"/>
              <w:ind w:left="335" w:right="329"/>
              <w:rPr>
                <w:sz w:val="12"/>
              </w:rPr>
            </w:pPr>
            <w:r>
              <w:rPr>
                <w:sz w:val="12"/>
              </w:rPr>
              <w:t>D2</w:t>
            </w:r>
          </w:p>
        </w:tc>
        <w:tc>
          <w:tcPr>
            <w:tcW w:w="1407" w:type="dxa"/>
          </w:tcPr>
          <w:p w14:paraId="26097252" w14:textId="77777777" w:rsidR="00517011" w:rsidRDefault="00BE14DF">
            <w:pPr>
              <w:pStyle w:val="TableParagraph"/>
              <w:ind w:right="17"/>
              <w:jc w:val="right"/>
              <w:rPr>
                <w:sz w:val="12"/>
              </w:rPr>
            </w:pPr>
            <w:r>
              <w:rPr>
                <w:sz w:val="12"/>
              </w:rPr>
              <w:t>5.744</w:t>
            </w:r>
          </w:p>
        </w:tc>
        <w:tc>
          <w:tcPr>
            <w:tcW w:w="1409" w:type="dxa"/>
          </w:tcPr>
          <w:p w14:paraId="537374FA" w14:textId="77777777" w:rsidR="00517011" w:rsidRDefault="00BE14DF">
            <w:pPr>
              <w:pStyle w:val="TableParagraph"/>
              <w:ind w:right="17"/>
              <w:jc w:val="right"/>
              <w:rPr>
                <w:sz w:val="12"/>
              </w:rPr>
            </w:pPr>
            <w:r>
              <w:rPr>
                <w:sz w:val="12"/>
              </w:rPr>
              <w:t>6.297</w:t>
            </w:r>
          </w:p>
        </w:tc>
        <w:tc>
          <w:tcPr>
            <w:tcW w:w="1409" w:type="dxa"/>
          </w:tcPr>
          <w:p w14:paraId="0F5B75B6" w14:textId="77777777" w:rsidR="00517011" w:rsidRDefault="00BE14DF">
            <w:pPr>
              <w:pStyle w:val="TableParagraph"/>
              <w:ind w:right="19"/>
              <w:jc w:val="right"/>
              <w:rPr>
                <w:sz w:val="12"/>
              </w:rPr>
            </w:pPr>
            <w:r>
              <w:rPr>
                <w:sz w:val="12"/>
              </w:rPr>
              <w:t>12.041</w:t>
            </w:r>
          </w:p>
        </w:tc>
        <w:tc>
          <w:tcPr>
            <w:tcW w:w="1407" w:type="dxa"/>
          </w:tcPr>
          <w:p w14:paraId="42BF8742" w14:textId="77777777" w:rsidR="00517011" w:rsidRDefault="00BE14DF">
            <w:pPr>
              <w:pStyle w:val="TableParagraph"/>
              <w:ind w:right="17"/>
              <w:jc w:val="right"/>
              <w:rPr>
                <w:b/>
                <w:sz w:val="12"/>
              </w:rPr>
            </w:pPr>
            <w:r>
              <w:rPr>
                <w:b/>
                <w:sz w:val="12"/>
              </w:rPr>
              <w:t>-0.553</w:t>
            </w:r>
          </w:p>
        </w:tc>
        <w:tc>
          <w:tcPr>
            <w:tcW w:w="1409" w:type="dxa"/>
          </w:tcPr>
          <w:p w14:paraId="48B4B509" w14:textId="77777777" w:rsidR="00517011" w:rsidRDefault="00BE14DF">
            <w:pPr>
              <w:pStyle w:val="TableParagraph"/>
              <w:ind w:right="17"/>
              <w:jc w:val="right"/>
              <w:rPr>
                <w:b/>
                <w:sz w:val="12"/>
              </w:rPr>
            </w:pPr>
            <w:r>
              <w:rPr>
                <w:b/>
                <w:sz w:val="12"/>
              </w:rPr>
              <w:t>1</w:t>
            </w:r>
          </w:p>
        </w:tc>
      </w:tr>
    </w:tbl>
    <w:p w14:paraId="145A52D7" w14:textId="77777777" w:rsidR="00517011" w:rsidRDefault="00517011">
      <w:pPr>
        <w:pStyle w:val="a3"/>
        <w:spacing w:before="6"/>
        <w:ind w:left="0"/>
        <w:rPr>
          <w:sz w:val="15"/>
        </w:rPr>
      </w:pPr>
    </w:p>
    <w:p w14:paraId="408BF52F" w14:textId="70ECFC55" w:rsidR="00F7232C" w:rsidRPr="00F7232C" w:rsidRDefault="00BE14DF" w:rsidP="00F7232C">
      <w:pPr>
        <w:spacing w:before="1" w:after="40"/>
        <w:ind w:left="1537"/>
        <w:rPr>
          <w:b/>
          <w:bCs/>
          <w:sz w:val="24"/>
          <w:szCs w:val="24"/>
        </w:rPr>
      </w:pPr>
      <w:r w:rsidRPr="00F7232C">
        <w:rPr>
          <w:b/>
          <w:bCs/>
          <w:sz w:val="24"/>
          <w:szCs w:val="24"/>
        </w:rPr>
        <w:t xml:space="preserve">Table </w:t>
      </w:r>
      <w:r w:rsidR="000E510F">
        <w:rPr>
          <w:b/>
          <w:bCs/>
          <w:sz w:val="24"/>
          <w:szCs w:val="24"/>
        </w:rPr>
        <w:t>4</w:t>
      </w:r>
      <w:r w:rsidRPr="00F7232C">
        <w:rPr>
          <w:b/>
          <w:bCs/>
          <w:sz w:val="24"/>
          <w:szCs w:val="24"/>
        </w:rPr>
        <w:t xml:space="preserve"> </w:t>
      </w:r>
      <w:r w:rsidR="007D0980">
        <w:rPr>
          <w:rFonts w:ascii="標楷體" w:eastAsia="標楷體" w:hAnsi="標楷體" w:hint="eastAsia"/>
          <w:b/>
          <w:bCs/>
          <w:sz w:val="24"/>
          <w:szCs w:val="24"/>
        </w:rPr>
        <w:t>︰</w:t>
      </w:r>
      <w:r w:rsidRPr="00F7232C">
        <w:rPr>
          <w:b/>
          <w:bCs/>
          <w:sz w:val="24"/>
          <w:szCs w:val="24"/>
        </w:rPr>
        <w:t>The overall ranking for criteria</w:t>
      </w:r>
    </w:p>
    <w:tbl>
      <w:tblPr>
        <w:tblStyle w:val="TableNormal"/>
        <w:tblW w:w="0" w:type="auto"/>
        <w:tblInd w:w="1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2021"/>
        <w:gridCol w:w="2021"/>
      </w:tblGrid>
      <w:tr w:rsidR="00517011" w14:paraId="14189198" w14:textId="77777777">
        <w:trPr>
          <w:trHeight w:val="162"/>
        </w:trPr>
        <w:tc>
          <w:tcPr>
            <w:tcW w:w="2019" w:type="dxa"/>
          </w:tcPr>
          <w:p w14:paraId="7D7A3EE9" w14:textId="77777777" w:rsidR="00517011" w:rsidRDefault="00BE14DF">
            <w:pPr>
              <w:pStyle w:val="TableParagraph"/>
              <w:spacing w:before="1" w:line="142" w:lineRule="exact"/>
              <w:ind w:left="660" w:right="693"/>
              <w:rPr>
                <w:b/>
                <w:sz w:val="14"/>
              </w:rPr>
            </w:pPr>
            <w:r>
              <w:rPr>
                <w:b/>
                <w:sz w:val="14"/>
              </w:rPr>
              <w:t>Attributes</w:t>
            </w:r>
          </w:p>
        </w:tc>
        <w:tc>
          <w:tcPr>
            <w:tcW w:w="2021" w:type="dxa"/>
          </w:tcPr>
          <w:p w14:paraId="55CC5B31" w14:textId="77777777" w:rsidR="00517011" w:rsidRDefault="00BE14DF">
            <w:pPr>
              <w:pStyle w:val="TableParagraph"/>
              <w:spacing w:before="1" w:line="142" w:lineRule="exact"/>
              <w:ind w:left="617" w:right="645"/>
              <w:rPr>
                <w:b/>
                <w:sz w:val="14"/>
              </w:rPr>
            </w:pPr>
            <w:r>
              <w:rPr>
                <w:b/>
                <w:sz w:val="14"/>
              </w:rPr>
              <w:t>DEMATEL</w:t>
            </w:r>
          </w:p>
        </w:tc>
        <w:tc>
          <w:tcPr>
            <w:tcW w:w="2021" w:type="dxa"/>
          </w:tcPr>
          <w:p w14:paraId="1BD34C08" w14:textId="77777777" w:rsidR="00517011" w:rsidRDefault="00BE14DF">
            <w:pPr>
              <w:pStyle w:val="TableParagraph"/>
              <w:spacing w:before="1" w:line="142" w:lineRule="exact"/>
              <w:ind w:left="615" w:right="645"/>
              <w:rPr>
                <w:b/>
                <w:sz w:val="14"/>
              </w:rPr>
            </w:pPr>
            <w:r>
              <w:rPr>
                <w:b/>
                <w:sz w:val="14"/>
              </w:rPr>
              <w:t>D-ANP</w:t>
            </w:r>
          </w:p>
        </w:tc>
      </w:tr>
      <w:tr w:rsidR="00517011" w14:paraId="5396F69C" w14:textId="77777777">
        <w:trPr>
          <w:trHeight w:val="160"/>
        </w:trPr>
        <w:tc>
          <w:tcPr>
            <w:tcW w:w="2019" w:type="dxa"/>
          </w:tcPr>
          <w:p w14:paraId="0D964106" w14:textId="77777777" w:rsidR="00517011" w:rsidRDefault="00BE14DF">
            <w:pPr>
              <w:pStyle w:val="TableParagraph"/>
              <w:spacing w:line="140" w:lineRule="exact"/>
              <w:ind w:left="660" w:right="656"/>
              <w:rPr>
                <w:sz w:val="14"/>
              </w:rPr>
            </w:pPr>
            <w:r>
              <w:rPr>
                <w:sz w:val="14"/>
              </w:rPr>
              <w:t>A1</w:t>
            </w:r>
          </w:p>
        </w:tc>
        <w:tc>
          <w:tcPr>
            <w:tcW w:w="2021" w:type="dxa"/>
          </w:tcPr>
          <w:p w14:paraId="58493D9F" w14:textId="77777777" w:rsidR="00517011" w:rsidRDefault="00BE14DF">
            <w:pPr>
              <w:pStyle w:val="TableParagraph"/>
              <w:spacing w:line="140" w:lineRule="exact"/>
              <w:ind w:left="617" w:right="608"/>
              <w:rPr>
                <w:sz w:val="14"/>
              </w:rPr>
            </w:pPr>
            <w:r>
              <w:rPr>
                <w:sz w:val="14"/>
              </w:rPr>
              <w:t>10</w:t>
            </w:r>
          </w:p>
        </w:tc>
        <w:tc>
          <w:tcPr>
            <w:tcW w:w="2021" w:type="dxa"/>
          </w:tcPr>
          <w:p w14:paraId="0CCDF0AE" w14:textId="77777777" w:rsidR="00517011" w:rsidRDefault="00BE14DF">
            <w:pPr>
              <w:pStyle w:val="TableParagraph"/>
              <w:spacing w:line="140" w:lineRule="exact"/>
              <w:ind w:left="617" w:right="608"/>
              <w:rPr>
                <w:sz w:val="14"/>
              </w:rPr>
            </w:pPr>
            <w:r>
              <w:rPr>
                <w:sz w:val="14"/>
              </w:rPr>
              <w:t>15</w:t>
            </w:r>
          </w:p>
        </w:tc>
      </w:tr>
      <w:tr w:rsidR="00517011" w14:paraId="4333AD17" w14:textId="77777777">
        <w:trPr>
          <w:trHeight w:val="160"/>
        </w:trPr>
        <w:tc>
          <w:tcPr>
            <w:tcW w:w="2019" w:type="dxa"/>
          </w:tcPr>
          <w:p w14:paraId="617FAFBD" w14:textId="77777777" w:rsidR="00517011" w:rsidRDefault="00BE14DF">
            <w:pPr>
              <w:pStyle w:val="TableParagraph"/>
              <w:spacing w:line="140" w:lineRule="exact"/>
              <w:ind w:left="660" w:right="656"/>
              <w:rPr>
                <w:sz w:val="14"/>
              </w:rPr>
            </w:pPr>
            <w:r>
              <w:rPr>
                <w:sz w:val="14"/>
              </w:rPr>
              <w:t>A2</w:t>
            </w:r>
          </w:p>
        </w:tc>
        <w:tc>
          <w:tcPr>
            <w:tcW w:w="2021" w:type="dxa"/>
          </w:tcPr>
          <w:p w14:paraId="7A85C32B" w14:textId="77777777" w:rsidR="00517011" w:rsidRDefault="00BE14DF">
            <w:pPr>
              <w:pStyle w:val="TableParagraph"/>
              <w:spacing w:line="140" w:lineRule="exact"/>
              <w:ind w:left="617" w:right="608"/>
              <w:rPr>
                <w:sz w:val="14"/>
              </w:rPr>
            </w:pPr>
            <w:r>
              <w:rPr>
                <w:sz w:val="14"/>
              </w:rPr>
              <w:t>11</w:t>
            </w:r>
          </w:p>
        </w:tc>
        <w:tc>
          <w:tcPr>
            <w:tcW w:w="2021" w:type="dxa"/>
          </w:tcPr>
          <w:p w14:paraId="789D3CD5" w14:textId="77777777" w:rsidR="00517011" w:rsidRDefault="00BE14DF">
            <w:pPr>
              <w:pStyle w:val="TableParagraph"/>
              <w:spacing w:line="140" w:lineRule="exact"/>
              <w:ind w:left="617" w:right="608"/>
              <w:rPr>
                <w:sz w:val="14"/>
              </w:rPr>
            </w:pPr>
            <w:r>
              <w:rPr>
                <w:sz w:val="14"/>
              </w:rPr>
              <w:t>13</w:t>
            </w:r>
          </w:p>
        </w:tc>
      </w:tr>
      <w:tr w:rsidR="00517011" w14:paraId="64E0AAE2" w14:textId="77777777">
        <w:trPr>
          <w:trHeight w:val="160"/>
        </w:trPr>
        <w:tc>
          <w:tcPr>
            <w:tcW w:w="2019" w:type="dxa"/>
          </w:tcPr>
          <w:p w14:paraId="308432FC" w14:textId="77777777" w:rsidR="00517011" w:rsidRDefault="00BE14DF">
            <w:pPr>
              <w:pStyle w:val="TableParagraph"/>
              <w:spacing w:line="140" w:lineRule="exact"/>
              <w:ind w:left="660" w:right="656"/>
              <w:rPr>
                <w:sz w:val="14"/>
              </w:rPr>
            </w:pPr>
            <w:r>
              <w:rPr>
                <w:sz w:val="14"/>
              </w:rPr>
              <w:t>A3</w:t>
            </w:r>
          </w:p>
        </w:tc>
        <w:tc>
          <w:tcPr>
            <w:tcW w:w="2021" w:type="dxa"/>
          </w:tcPr>
          <w:p w14:paraId="5AA4A90A" w14:textId="77777777" w:rsidR="00517011" w:rsidRDefault="00BE14DF">
            <w:pPr>
              <w:pStyle w:val="TableParagraph"/>
              <w:spacing w:line="140" w:lineRule="exact"/>
              <w:ind w:left="7"/>
              <w:rPr>
                <w:sz w:val="14"/>
              </w:rPr>
            </w:pPr>
            <w:r>
              <w:rPr>
                <w:w w:val="99"/>
                <w:sz w:val="14"/>
              </w:rPr>
              <w:t>6</w:t>
            </w:r>
          </w:p>
        </w:tc>
        <w:tc>
          <w:tcPr>
            <w:tcW w:w="2021" w:type="dxa"/>
          </w:tcPr>
          <w:p w14:paraId="79F5C703" w14:textId="77777777" w:rsidR="00517011" w:rsidRDefault="00BE14DF">
            <w:pPr>
              <w:pStyle w:val="TableParagraph"/>
              <w:spacing w:line="140" w:lineRule="exact"/>
              <w:ind w:left="617" w:right="608"/>
              <w:rPr>
                <w:sz w:val="14"/>
              </w:rPr>
            </w:pPr>
            <w:r>
              <w:rPr>
                <w:sz w:val="14"/>
              </w:rPr>
              <w:t>14</w:t>
            </w:r>
          </w:p>
        </w:tc>
      </w:tr>
      <w:tr w:rsidR="00517011" w14:paraId="2A85F25C" w14:textId="77777777">
        <w:trPr>
          <w:trHeight w:val="162"/>
        </w:trPr>
        <w:tc>
          <w:tcPr>
            <w:tcW w:w="2019" w:type="dxa"/>
          </w:tcPr>
          <w:p w14:paraId="1A08966A" w14:textId="77777777" w:rsidR="00517011" w:rsidRDefault="00BE14DF">
            <w:pPr>
              <w:pStyle w:val="TableParagraph"/>
              <w:spacing w:line="143" w:lineRule="exact"/>
              <w:ind w:left="660" w:right="656"/>
              <w:rPr>
                <w:sz w:val="14"/>
              </w:rPr>
            </w:pPr>
            <w:r>
              <w:rPr>
                <w:sz w:val="14"/>
              </w:rPr>
              <w:t>A4</w:t>
            </w:r>
          </w:p>
        </w:tc>
        <w:tc>
          <w:tcPr>
            <w:tcW w:w="2021" w:type="dxa"/>
          </w:tcPr>
          <w:p w14:paraId="567F3314" w14:textId="77777777" w:rsidR="00517011" w:rsidRDefault="00BE14DF">
            <w:pPr>
              <w:pStyle w:val="TableParagraph"/>
              <w:spacing w:line="143" w:lineRule="exact"/>
              <w:ind w:left="7"/>
              <w:rPr>
                <w:sz w:val="14"/>
              </w:rPr>
            </w:pPr>
            <w:r>
              <w:rPr>
                <w:w w:val="99"/>
                <w:sz w:val="14"/>
              </w:rPr>
              <w:t>7</w:t>
            </w:r>
          </w:p>
        </w:tc>
        <w:tc>
          <w:tcPr>
            <w:tcW w:w="2021" w:type="dxa"/>
          </w:tcPr>
          <w:p w14:paraId="68D7668C" w14:textId="77777777" w:rsidR="00517011" w:rsidRDefault="00BE14DF">
            <w:pPr>
              <w:pStyle w:val="TableParagraph"/>
              <w:spacing w:line="143" w:lineRule="exact"/>
              <w:ind w:left="617" w:right="608"/>
              <w:rPr>
                <w:sz w:val="14"/>
              </w:rPr>
            </w:pPr>
            <w:r>
              <w:rPr>
                <w:sz w:val="14"/>
              </w:rPr>
              <w:t>10</w:t>
            </w:r>
          </w:p>
        </w:tc>
      </w:tr>
      <w:tr w:rsidR="00517011" w14:paraId="170DFBB3" w14:textId="77777777">
        <w:trPr>
          <w:trHeight w:val="160"/>
        </w:trPr>
        <w:tc>
          <w:tcPr>
            <w:tcW w:w="2019" w:type="dxa"/>
          </w:tcPr>
          <w:p w14:paraId="6FAF83AB" w14:textId="77777777" w:rsidR="00517011" w:rsidRDefault="00BE14DF">
            <w:pPr>
              <w:pStyle w:val="TableParagraph"/>
              <w:spacing w:line="140" w:lineRule="exact"/>
              <w:ind w:left="660" w:right="656"/>
              <w:rPr>
                <w:sz w:val="14"/>
              </w:rPr>
            </w:pPr>
            <w:r>
              <w:rPr>
                <w:sz w:val="14"/>
              </w:rPr>
              <w:t>A5</w:t>
            </w:r>
          </w:p>
        </w:tc>
        <w:tc>
          <w:tcPr>
            <w:tcW w:w="2021" w:type="dxa"/>
          </w:tcPr>
          <w:p w14:paraId="3B5B2591" w14:textId="77777777" w:rsidR="00517011" w:rsidRDefault="00BE14DF">
            <w:pPr>
              <w:pStyle w:val="TableParagraph"/>
              <w:spacing w:line="140" w:lineRule="exact"/>
              <w:ind w:left="7"/>
              <w:rPr>
                <w:sz w:val="14"/>
              </w:rPr>
            </w:pPr>
            <w:r>
              <w:rPr>
                <w:w w:val="99"/>
                <w:sz w:val="14"/>
              </w:rPr>
              <w:t>9</w:t>
            </w:r>
          </w:p>
        </w:tc>
        <w:tc>
          <w:tcPr>
            <w:tcW w:w="2021" w:type="dxa"/>
          </w:tcPr>
          <w:p w14:paraId="32BCFBA0" w14:textId="77777777" w:rsidR="00517011" w:rsidRDefault="00BE14DF">
            <w:pPr>
              <w:pStyle w:val="TableParagraph"/>
              <w:spacing w:line="140" w:lineRule="exact"/>
              <w:ind w:left="7"/>
              <w:rPr>
                <w:sz w:val="14"/>
              </w:rPr>
            </w:pPr>
            <w:r>
              <w:rPr>
                <w:w w:val="99"/>
                <w:sz w:val="14"/>
              </w:rPr>
              <w:t>7</w:t>
            </w:r>
          </w:p>
        </w:tc>
      </w:tr>
      <w:tr w:rsidR="00517011" w14:paraId="1564808F" w14:textId="77777777">
        <w:trPr>
          <w:trHeight w:val="160"/>
        </w:trPr>
        <w:tc>
          <w:tcPr>
            <w:tcW w:w="2019" w:type="dxa"/>
          </w:tcPr>
          <w:p w14:paraId="0E7DBBF3" w14:textId="77777777" w:rsidR="00517011" w:rsidRDefault="00BE14DF">
            <w:pPr>
              <w:pStyle w:val="TableParagraph"/>
              <w:spacing w:line="140" w:lineRule="exact"/>
              <w:ind w:left="660" w:right="650"/>
              <w:rPr>
                <w:sz w:val="14"/>
              </w:rPr>
            </w:pPr>
            <w:r>
              <w:rPr>
                <w:sz w:val="14"/>
              </w:rPr>
              <w:t>M1</w:t>
            </w:r>
          </w:p>
        </w:tc>
        <w:tc>
          <w:tcPr>
            <w:tcW w:w="2021" w:type="dxa"/>
          </w:tcPr>
          <w:p w14:paraId="08A01C6B" w14:textId="77777777" w:rsidR="00517011" w:rsidRDefault="00BE14DF">
            <w:pPr>
              <w:pStyle w:val="TableParagraph"/>
              <w:spacing w:line="140" w:lineRule="exact"/>
              <w:ind w:left="617" w:right="608"/>
              <w:rPr>
                <w:sz w:val="14"/>
              </w:rPr>
            </w:pPr>
            <w:r>
              <w:rPr>
                <w:sz w:val="14"/>
              </w:rPr>
              <w:t>14</w:t>
            </w:r>
          </w:p>
        </w:tc>
        <w:tc>
          <w:tcPr>
            <w:tcW w:w="2021" w:type="dxa"/>
          </w:tcPr>
          <w:p w14:paraId="016EDEC3" w14:textId="77777777" w:rsidR="00517011" w:rsidRDefault="00BE14DF">
            <w:pPr>
              <w:pStyle w:val="TableParagraph"/>
              <w:spacing w:line="140" w:lineRule="exact"/>
              <w:ind w:left="7"/>
              <w:rPr>
                <w:sz w:val="14"/>
              </w:rPr>
            </w:pPr>
            <w:r>
              <w:rPr>
                <w:w w:val="99"/>
                <w:sz w:val="14"/>
              </w:rPr>
              <w:t>8</w:t>
            </w:r>
          </w:p>
        </w:tc>
      </w:tr>
      <w:tr w:rsidR="00517011" w14:paraId="153E05A9" w14:textId="77777777">
        <w:trPr>
          <w:trHeight w:val="160"/>
        </w:trPr>
        <w:tc>
          <w:tcPr>
            <w:tcW w:w="2019" w:type="dxa"/>
          </w:tcPr>
          <w:p w14:paraId="4BA4BDC0" w14:textId="77777777" w:rsidR="00517011" w:rsidRDefault="00BE14DF">
            <w:pPr>
              <w:pStyle w:val="TableParagraph"/>
              <w:spacing w:line="140" w:lineRule="exact"/>
              <w:ind w:left="660" w:right="650"/>
              <w:rPr>
                <w:sz w:val="14"/>
              </w:rPr>
            </w:pPr>
            <w:r>
              <w:rPr>
                <w:sz w:val="14"/>
              </w:rPr>
              <w:t>M2</w:t>
            </w:r>
          </w:p>
        </w:tc>
        <w:tc>
          <w:tcPr>
            <w:tcW w:w="2021" w:type="dxa"/>
          </w:tcPr>
          <w:p w14:paraId="0A103EE4" w14:textId="77777777" w:rsidR="00517011" w:rsidRDefault="00BE14DF">
            <w:pPr>
              <w:pStyle w:val="TableParagraph"/>
              <w:spacing w:line="140" w:lineRule="exact"/>
              <w:ind w:left="617" w:right="608"/>
              <w:rPr>
                <w:sz w:val="14"/>
              </w:rPr>
            </w:pPr>
            <w:r>
              <w:rPr>
                <w:sz w:val="14"/>
              </w:rPr>
              <w:t>13</w:t>
            </w:r>
          </w:p>
        </w:tc>
        <w:tc>
          <w:tcPr>
            <w:tcW w:w="2021" w:type="dxa"/>
          </w:tcPr>
          <w:p w14:paraId="2C495B3D" w14:textId="77777777" w:rsidR="00517011" w:rsidRDefault="00BE14DF">
            <w:pPr>
              <w:pStyle w:val="TableParagraph"/>
              <w:spacing w:line="140" w:lineRule="exact"/>
              <w:ind w:left="617" w:right="608"/>
              <w:rPr>
                <w:sz w:val="14"/>
              </w:rPr>
            </w:pPr>
            <w:r>
              <w:rPr>
                <w:sz w:val="14"/>
              </w:rPr>
              <w:t>12</w:t>
            </w:r>
          </w:p>
        </w:tc>
      </w:tr>
      <w:tr w:rsidR="00517011" w14:paraId="05A5798A" w14:textId="77777777">
        <w:trPr>
          <w:trHeight w:val="162"/>
        </w:trPr>
        <w:tc>
          <w:tcPr>
            <w:tcW w:w="2019" w:type="dxa"/>
          </w:tcPr>
          <w:p w14:paraId="076BD759" w14:textId="77777777" w:rsidR="00517011" w:rsidRDefault="00BE14DF">
            <w:pPr>
              <w:pStyle w:val="TableParagraph"/>
              <w:spacing w:line="143" w:lineRule="exact"/>
              <w:ind w:left="660" w:right="650"/>
              <w:rPr>
                <w:sz w:val="14"/>
              </w:rPr>
            </w:pPr>
            <w:r>
              <w:rPr>
                <w:sz w:val="14"/>
              </w:rPr>
              <w:t>M3</w:t>
            </w:r>
          </w:p>
        </w:tc>
        <w:tc>
          <w:tcPr>
            <w:tcW w:w="2021" w:type="dxa"/>
          </w:tcPr>
          <w:p w14:paraId="4F313897" w14:textId="77777777" w:rsidR="00517011" w:rsidRDefault="00BE14DF">
            <w:pPr>
              <w:pStyle w:val="TableParagraph"/>
              <w:spacing w:line="143" w:lineRule="exact"/>
              <w:ind w:left="617" w:right="608"/>
              <w:rPr>
                <w:sz w:val="14"/>
              </w:rPr>
            </w:pPr>
            <w:r>
              <w:rPr>
                <w:sz w:val="14"/>
              </w:rPr>
              <w:t>15</w:t>
            </w:r>
          </w:p>
        </w:tc>
        <w:tc>
          <w:tcPr>
            <w:tcW w:w="2021" w:type="dxa"/>
          </w:tcPr>
          <w:p w14:paraId="2E54C8BB" w14:textId="77777777" w:rsidR="00517011" w:rsidRDefault="00BE14DF">
            <w:pPr>
              <w:pStyle w:val="TableParagraph"/>
              <w:spacing w:line="143" w:lineRule="exact"/>
              <w:ind w:left="7"/>
              <w:rPr>
                <w:sz w:val="14"/>
              </w:rPr>
            </w:pPr>
            <w:r>
              <w:rPr>
                <w:w w:val="99"/>
                <w:sz w:val="14"/>
              </w:rPr>
              <w:t>9</w:t>
            </w:r>
          </w:p>
        </w:tc>
      </w:tr>
      <w:tr w:rsidR="00517011" w14:paraId="5678F93C" w14:textId="77777777">
        <w:trPr>
          <w:trHeight w:val="160"/>
        </w:trPr>
        <w:tc>
          <w:tcPr>
            <w:tcW w:w="2019" w:type="dxa"/>
          </w:tcPr>
          <w:p w14:paraId="3834612D" w14:textId="77777777" w:rsidR="00517011" w:rsidRDefault="00BE14DF">
            <w:pPr>
              <w:pStyle w:val="TableParagraph"/>
              <w:spacing w:line="140" w:lineRule="exact"/>
              <w:ind w:left="660" w:right="651"/>
              <w:rPr>
                <w:sz w:val="14"/>
              </w:rPr>
            </w:pPr>
            <w:r>
              <w:rPr>
                <w:sz w:val="14"/>
              </w:rPr>
              <w:t>O1</w:t>
            </w:r>
          </w:p>
        </w:tc>
        <w:tc>
          <w:tcPr>
            <w:tcW w:w="2021" w:type="dxa"/>
          </w:tcPr>
          <w:p w14:paraId="4C80BE1C" w14:textId="77777777" w:rsidR="00517011" w:rsidRDefault="00BE14DF">
            <w:pPr>
              <w:pStyle w:val="TableParagraph"/>
              <w:spacing w:line="140" w:lineRule="exact"/>
              <w:ind w:left="7"/>
              <w:rPr>
                <w:sz w:val="14"/>
              </w:rPr>
            </w:pPr>
            <w:r>
              <w:rPr>
                <w:w w:val="99"/>
                <w:sz w:val="14"/>
              </w:rPr>
              <w:t>4</w:t>
            </w:r>
          </w:p>
        </w:tc>
        <w:tc>
          <w:tcPr>
            <w:tcW w:w="2021" w:type="dxa"/>
          </w:tcPr>
          <w:p w14:paraId="020A0BF2" w14:textId="77777777" w:rsidR="00517011" w:rsidRDefault="00BE14DF">
            <w:pPr>
              <w:pStyle w:val="TableParagraph"/>
              <w:spacing w:line="140" w:lineRule="exact"/>
              <w:ind w:left="7"/>
              <w:rPr>
                <w:sz w:val="14"/>
              </w:rPr>
            </w:pPr>
            <w:r>
              <w:rPr>
                <w:w w:val="99"/>
                <w:sz w:val="14"/>
              </w:rPr>
              <w:t>1</w:t>
            </w:r>
          </w:p>
        </w:tc>
      </w:tr>
      <w:tr w:rsidR="00517011" w14:paraId="7D0E6688" w14:textId="77777777">
        <w:trPr>
          <w:trHeight w:val="160"/>
        </w:trPr>
        <w:tc>
          <w:tcPr>
            <w:tcW w:w="2019" w:type="dxa"/>
          </w:tcPr>
          <w:p w14:paraId="79FE6716" w14:textId="77777777" w:rsidR="00517011" w:rsidRDefault="00BE14DF">
            <w:pPr>
              <w:pStyle w:val="TableParagraph"/>
              <w:spacing w:line="140" w:lineRule="exact"/>
              <w:ind w:left="660" w:right="651"/>
              <w:rPr>
                <w:sz w:val="14"/>
              </w:rPr>
            </w:pPr>
            <w:r>
              <w:rPr>
                <w:sz w:val="14"/>
              </w:rPr>
              <w:t>O2</w:t>
            </w:r>
          </w:p>
        </w:tc>
        <w:tc>
          <w:tcPr>
            <w:tcW w:w="2021" w:type="dxa"/>
          </w:tcPr>
          <w:p w14:paraId="2FC5A43D" w14:textId="77777777" w:rsidR="00517011" w:rsidRDefault="00BE14DF">
            <w:pPr>
              <w:pStyle w:val="TableParagraph"/>
              <w:spacing w:line="140" w:lineRule="exact"/>
              <w:ind w:left="7"/>
              <w:rPr>
                <w:sz w:val="14"/>
              </w:rPr>
            </w:pPr>
            <w:r>
              <w:rPr>
                <w:w w:val="99"/>
                <w:sz w:val="14"/>
              </w:rPr>
              <w:t>5</w:t>
            </w:r>
          </w:p>
        </w:tc>
        <w:tc>
          <w:tcPr>
            <w:tcW w:w="2021" w:type="dxa"/>
          </w:tcPr>
          <w:p w14:paraId="4C3A8BB4" w14:textId="77777777" w:rsidR="00517011" w:rsidRDefault="00BE14DF">
            <w:pPr>
              <w:pStyle w:val="TableParagraph"/>
              <w:spacing w:line="140" w:lineRule="exact"/>
              <w:ind w:left="7"/>
              <w:rPr>
                <w:sz w:val="14"/>
              </w:rPr>
            </w:pPr>
            <w:r>
              <w:rPr>
                <w:w w:val="99"/>
                <w:sz w:val="14"/>
              </w:rPr>
              <w:t>6</w:t>
            </w:r>
          </w:p>
        </w:tc>
      </w:tr>
      <w:tr w:rsidR="00517011" w14:paraId="5B8594C1" w14:textId="77777777">
        <w:trPr>
          <w:trHeight w:val="160"/>
        </w:trPr>
        <w:tc>
          <w:tcPr>
            <w:tcW w:w="2019" w:type="dxa"/>
          </w:tcPr>
          <w:p w14:paraId="2C80700F" w14:textId="77777777" w:rsidR="00517011" w:rsidRDefault="00BE14DF">
            <w:pPr>
              <w:pStyle w:val="TableParagraph"/>
              <w:spacing w:line="140" w:lineRule="exact"/>
              <w:ind w:left="660" w:right="651"/>
              <w:rPr>
                <w:sz w:val="14"/>
              </w:rPr>
            </w:pPr>
            <w:r>
              <w:rPr>
                <w:sz w:val="14"/>
              </w:rPr>
              <w:t>O3</w:t>
            </w:r>
          </w:p>
        </w:tc>
        <w:tc>
          <w:tcPr>
            <w:tcW w:w="2021" w:type="dxa"/>
          </w:tcPr>
          <w:p w14:paraId="5657C4A4" w14:textId="77777777" w:rsidR="00517011" w:rsidRDefault="00BE14DF">
            <w:pPr>
              <w:pStyle w:val="TableParagraph"/>
              <w:spacing w:line="140" w:lineRule="exact"/>
              <w:ind w:left="7"/>
              <w:rPr>
                <w:sz w:val="14"/>
              </w:rPr>
            </w:pPr>
            <w:r>
              <w:rPr>
                <w:w w:val="99"/>
                <w:sz w:val="14"/>
              </w:rPr>
              <w:t>3</w:t>
            </w:r>
          </w:p>
        </w:tc>
        <w:tc>
          <w:tcPr>
            <w:tcW w:w="2021" w:type="dxa"/>
          </w:tcPr>
          <w:p w14:paraId="001FB594" w14:textId="77777777" w:rsidR="00517011" w:rsidRDefault="00BE14DF">
            <w:pPr>
              <w:pStyle w:val="TableParagraph"/>
              <w:spacing w:line="140" w:lineRule="exact"/>
              <w:ind w:left="7"/>
              <w:rPr>
                <w:sz w:val="14"/>
              </w:rPr>
            </w:pPr>
            <w:r>
              <w:rPr>
                <w:w w:val="99"/>
                <w:sz w:val="14"/>
              </w:rPr>
              <w:t>3</w:t>
            </w:r>
          </w:p>
        </w:tc>
      </w:tr>
      <w:tr w:rsidR="00517011" w14:paraId="5F2CB1E7" w14:textId="77777777">
        <w:trPr>
          <w:trHeight w:val="162"/>
        </w:trPr>
        <w:tc>
          <w:tcPr>
            <w:tcW w:w="2019" w:type="dxa"/>
          </w:tcPr>
          <w:p w14:paraId="2EA88D7A" w14:textId="77777777" w:rsidR="00517011" w:rsidRDefault="00BE14DF">
            <w:pPr>
              <w:pStyle w:val="TableParagraph"/>
              <w:spacing w:line="143" w:lineRule="exact"/>
              <w:ind w:left="660" w:right="651"/>
              <w:rPr>
                <w:sz w:val="14"/>
              </w:rPr>
            </w:pPr>
            <w:r>
              <w:rPr>
                <w:sz w:val="14"/>
              </w:rPr>
              <w:t>O4</w:t>
            </w:r>
          </w:p>
        </w:tc>
        <w:tc>
          <w:tcPr>
            <w:tcW w:w="2021" w:type="dxa"/>
          </w:tcPr>
          <w:p w14:paraId="13484FA0" w14:textId="77777777" w:rsidR="00517011" w:rsidRDefault="00BE14DF">
            <w:pPr>
              <w:pStyle w:val="TableParagraph"/>
              <w:spacing w:line="143" w:lineRule="exact"/>
              <w:ind w:left="617" w:right="608"/>
              <w:rPr>
                <w:sz w:val="14"/>
              </w:rPr>
            </w:pPr>
            <w:r>
              <w:rPr>
                <w:sz w:val="14"/>
              </w:rPr>
              <w:t>12</w:t>
            </w:r>
          </w:p>
        </w:tc>
        <w:tc>
          <w:tcPr>
            <w:tcW w:w="2021" w:type="dxa"/>
          </w:tcPr>
          <w:p w14:paraId="5823597B" w14:textId="77777777" w:rsidR="00517011" w:rsidRDefault="00BE14DF">
            <w:pPr>
              <w:pStyle w:val="TableParagraph"/>
              <w:spacing w:line="143" w:lineRule="exact"/>
              <w:ind w:left="7"/>
              <w:rPr>
                <w:sz w:val="14"/>
              </w:rPr>
            </w:pPr>
            <w:r>
              <w:rPr>
                <w:w w:val="99"/>
                <w:sz w:val="14"/>
              </w:rPr>
              <w:t>2</w:t>
            </w:r>
          </w:p>
        </w:tc>
      </w:tr>
      <w:tr w:rsidR="00517011" w14:paraId="55C6A776" w14:textId="77777777">
        <w:trPr>
          <w:trHeight w:val="160"/>
        </w:trPr>
        <w:tc>
          <w:tcPr>
            <w:tcW w:w="2019" w:type="dxa"/>
          </w:tcPr>
          <w:p w14:paraId="50B1CC2D" w14:textId="77777777" w:rsidR="00517011" w:rsidRDefault="00BE14DF">
            <w:pPr>
              <w:pStyle w:val="TableParagraph"/>
              <w:spacing w:line="140" w:lineRule="exact"/>
              <w:ind w:left="660" w:right="651"/>
              <w:rPr>
                <w:sz w:val="14"/>
              </w:rPr>
            </w:pPr>
            <w:r>
              <w:rPr>
                <w:sz w:val="14"/>
              </w:rPr>
              <w:t>O5</w:t>
            </w:r>
          </w:p>
        </w:tc>
        <w:tc>
          <w:tcPr>
            <w:tcW w:w="2021" w:type="dxa"/>
          </w:tcPr>
          <w:p w14:paraId="4FF2AB58" w14:textId="77777777" w:rsidR="00517011" w:rsidRDefault="00BE14DF">
            <w:pPr>
              <w:pStyle w:val="TableParagraph"/>
              <w:spacing w:line="140" w:lineRule="exact"/>
              <w:ind w:left="7"/>
              <w:rPr>
                <w:sz w:val="14"/>
              </w:rPr>
            </w:pPr>
            <w:r>
              <w:rPr>
                <w:w w:val="99"/>
                <w:sz w:val="14"/>
              </w:rPr>
              <w:t>8</w:t>
            </w:r>
          </w:p>
        </w:tc>
        <w:tc>
          <w:tcPr>
            <w:tcW w:w="2021" w:type="dxa"/>
          </w:tcPr>
          <w:p w14:paraId="2BA4365F" w14:textId="77777777" w:rsidR="00517011" w:rsidRDefault="00BE14DF">
            <w:pPr>
              <w:pStyle w:val="TableParagraph"/>
              <w:spacing w:line="140" w:lineRule="exact"/>
              <w:ind w:left="7"/>
              <w:rPr>
                <w:sz w:val="14"/>
              </w:rPr>
            </w:pPr>
            <w:r>
              <w:rPr>
                <w:w w:val="99"/>
                <w:sz w:val="14"/>
              </w:rPr>
              <w:t>4</w:t>
            </w:r>
          </w:p>
        </w:tc>
      </w:tr>
      <w:tr w:rsidR="00517011" w14:paraId="4E4D0EB5" w14:textId="77777777">
        <w:trPr>
          <w:trHeight w:val="161"/>
        </w:trPr>
        <w:tc>
          <w:tcPr>
            <w:tcW w:w="2019" w:type="dxa"/>
          </w:tcPr>
          <w:p w14:paraId="4113489D" w14:textId="77777777" w:rsidR="00517011" w:rsidRDefault="00BE14DF">
            <w:pPr>
              <w:pStyle w:val="TableParagraph"/>
              <w:spacing w:line="141" w:lineRule="exact"/>
              <w:ind w:left="660" w:right="651"/>
              <w:rPr>
                <w:sz w:val="14"/>
              </w:rPr>
            </w:pPr>
            <w:r>
              <w:rPr>
                <w:sz w:val="14"/>
              </w:rPr>
              <w:t>D1</w:t>
            </w:r>
          </w:p>
        </w:tc>
        <w:tc>
          <w:tcPr>
            <w:tcW w:w="2021" w:type="dxa"/>
          </w:tcPr>
          <w:p w14:paraId="1BD57459" w14:textId="77777777" w:rsidR="00517011" w:rsidRDefault="00BE14DF">
            <w:pPr>
              <w:pStyle w:val="TableParagraph"/>
              <w:spacing w:line="141" w:lineRule="exact"/>
              <w:ind w:left="7"/>
              <w:rPr>
                <w:sz w:val="14"/>
              </w:rPr>
            </w:pPr>
            <w:r>
              <w:rPr>
                <w:w w:val="99"/>
                <w:sz w:val="14"/>
              </w:rPr>
              <w:t>2</w:t>
            </w:r>
          </w:p>
        </w:tc>
        <w:tc>
          <w:tcPr>
            <w:tcW w:w="2021" w:type="dxa"/>
          </w:tcPr>
          <w:p w14:paraId="66DD2E7B" w14:textId="77777777" w:rsidR="00517011" w:rsidRDefault="00BE14DF">
            <w:pPr>
              <w:pStyle w:val="TableParagraph"/>
              <w:spacing w:line="141" w:lineRule="exact"/>
              <w:ind w:left="7"/>
              <w:rPr>
                <w:sz w:val="14"/>
              </w:rPr>
            </w:pPr>
            <w:r>
              <w:rPr>
                <w:w w:val="99"/>
                <w:sz w:val="14"/>
              </w:rPr>
              <w:t>5</w:t>
            </w:r>
          </w:p>
        </w:tc>
      </w:tr>
      <w:tr w:rsidR="00517011" w14:paraId="43109BAC" w14:textId="77777777">
        <w:trPr>
          <w:trHeight w:val="160"/>
        </w:trPr>
        <w:tc>
          <w:tcPr>
            <w:tcW w:w="2019" w:type="dxa"/>
          </w:tcPr>
          <w:p w14:paraId="7D3A106A" w14:textId="77777777" w:rsidR="00517011" w:rsidRDefault="00BE14DF">
            <w:pPr>
              <w:pStyle w:val="TableParagraph"/>
              <w:spacing w:line="140" w:lineRule="exact"/>
              <w:ind w:left="660" w:right="651"/>
              <w:rPr>
                <w:sz w:val="14"/>
              </w:rPr>
            </w:pPr>
            <w:r>
              <w:rPr>
                <w:sz w:val="14"/>
              </w:rPr>
              <w:t>D2</w:t>
            </w:r>
          </w:p>
        </w:tc>
        <w:tc>
          <w:tcPr>
            <w:tcW w:w="2021" w:type="dxa"/>
          </w:tcPr>
          <w:p w14:paraId="3794AA78" w14:textId="77777777" w:rsidR="00517011" w:rsidRDefault="00BE14DF">
            <w:pPr>
              <w:pStyle w:val="TableParagraph"/>
              <w:spacing w:line="140" w:lineRule="exact"/>
              <w:ind w:left="7"/>
              <w:rPr>
                <w:sz w:val="14"/>
              </w:rPr>
            </w:pPr>
            <w:r>
              <w:rPr>
                <w:w w:val="99"/>
                <w:sz w:val="14"/>
              </w:rPr>
              <w:t>1</w:t>
            </w:r>
          </w:p>
        </w:tc>
        <w:tc>
          <w:tcPr>
            <w:tcW w:w="2021" w:type="dxa"/>
          </w:tcPr>
          <w:p w14:paraId="5D5C9017" w14:textId="77777777" w:rsidR="00517011" w:rsidRDefault="00BE14DF">
            <w:pPr>
              <w:pStyle w:val="TableParagraph"/>
              <w:spacing w:line="140" w:lineRule="exact"/>
              <w:ind w:left="617" w:right="608"/>
              <w:rPr>
                <w:sz w:val="14"/>
              </w:rPr>
            </w:pPr>
            <w:r>
              <w:rPr>
                <w:sz w:val="14"/>
              </w:rPr>
              <w:t>11</w:t>
            </w:r>
          </w:p>
        </w:tc>
      </w:tr>
    </w:tbl>
    <w:p w14:paraId="6F30DCBD" w14:textId="77777777" w:rsidR="00A95585" w:rsidRDefault="00A95585" w:rsidP="00A95585">
      <w:pPr>
        <w:pStyle w:val="a3"/>
        <w:ind w:left="119" w:right="176" w:firstLine="437"/>
        <w:jc w:val="both"/>
      </w:pPr>
    </w:p>
    <w:p w14:paraId="409134E6" w14:textId="7DC4D2F2" w:rsidR="00517011" w:rsidRDefault="00BE14DF" w:rsidP="00A95585">
      <w:pPr>
        <w:pStyle w:val="a3"/>
        <w:ind w:left="119" w:right="176" w:firstLine="437"/>
        <w:jc w:val="both"/>
      </w:pPr>
      <w:r>
        <w:t xml:space="preserve">According to the research results in Table </w:t>
      </w:r>
      <w:r w:rsidR="000E510F">
        <w:t>4</w:t>
      </w:r>
      <w:r>
        <w:t>, we have obtained eight critical factors for the accountant industry in computer auditing. The analysis of the importance of these factors to the accountant industry in computer auditing is as follows (Daoud et al., 2021).</w:t>
      </w:r>
    </w:p>
    <w:p w14:paraId="1DA7274F" w14:textId="77777777" w:rsidR="00517011" w:rsidRDefault="00517011">
      <w:pPr>
        <w:spacing w:line="360" w:lineRule="auto"/>
        <w:jc w:val="both"/>
        <w:sectPr w:rsidR="00517011">
          <w:pgSz w:w="10860" w:h="15060"/>
          <w:pgMar w:top="1040" w:right="1080" w:bottom="280" w:left="680" w:header="739" w:footer="0" w:gutter="0"/>
          <w:cols w:space="720"/>
        </w:sectPr>
      </w:pPr>
    </w:p>
    <w:p w14:paraId="309BCDAE" w14:textId="77777777" w:rsidR="00517011" w:rsidRDefault="00517011">
      <w:pPr>
        <w:pStyle w:val="a3"/>
        <w:ind w:left="0"/>
        <w:rPr>
          <w:sz w:val="20"/>
        </w:rPr>
      </w:pPr>
    </w:p>
    <w:p w14:paraId="642E46BA" w14:textId="77777777" w:rsidR="00517011" w:rsidRDefault="00517011">
      <w:pPr>
        <w:pStyle w:val="a3"/>
        <w:spacing w:before="1"/>
        <w:ind w:left="0"/>
        <w:rPr>
          <w:sz w:val="11"/>
        </w:rPr>
      </w:pPr>
    </w:p>
    <w:p w14:paraId="5E5C4874" w14:textId="77777777" w:rsidR="00517011" w:rsidRDefault="00EA0ED7">
      <w:pPr>
        <w:pStyle w:val="a3"/>
        <w:ind w:left="591"/>
        <w:rPr>
          <w:sz w:val="20"/>
        </w:rPr>
      </w:pPr>
      <w:r>
        <w:rPr>
          <w:noProof/>
          <w:sz w:val="20"/>
        </w:rPr>
        <mc:AlternateContent>
          <mc:Choice Requires="wpg">
            <w:drawing>
              <wp:inline distT="0" distB="0" distL="0" distR="0" wp14:anchorId="45FDB7AC" wp14:editId="317C0E10">
                <wp:extent cx="5047615" cy="3436620"/>
                <wp:effectExtent l="4445" t="2540" r="5715" b="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436620"/>
                          <a:chOff x="0" y="0"/>
                          <a:chExt cx="7949" cy="5412"/>
                        </a:xfrm>
                      </wpg:grpSpPr>
                      <wps:wsp>
                        <wps:cNvPr id="16" name="Freeform 12"/>
                        <wps:cNvSpPr>
                          <a:spLocks/>
                        </wps:cNvSpPr>
                        <wps:spPr bwMode="auto">
                          <a:xfrm>
                            <a:off x="1083" y="994"/>
                            <a:ext cx="5768" cy="3069"/>
                          </a:xfrm>
                          <a:custGeom>
                            <a:avLst/>
                            <a:gdLst>
                              <a:gd name="T0" fmla="+- 0 6843 1083"/>
                              <a:gd name="T1" fmla="*/ T0 w 5768"/>
                              <a:gd name="T2" fmla="+- 0 3024 994"/>
                              <a:gd name="T3" fmla="*/ 3024 h 3069"/>
                              <a:gd name="T4" fmla="+- 0 5301 1083"/>
                              <a:gd name="T5" fmla="*/ T4 w 5768"/>
                              <a:gd name="T6" fmla="+- 0 3880 994"/>
                              <a:gd name="T7" fmla="*/ 3880 h 3069"/>
                              <a:gd name="T8" fmla="+- 0 5296 1083"/>
                              <a:gd name="T9" fmla="*/ T8 w 5768"/>
                              <a:gd name="T10" fmla="+- 0 3874 994"/>
                              <a:gd name="T11" fmla="*/ 3874 h 3069"/>
                              <a:gd name="T12" fmla="+- 0 5288 1083"/>
                              <a:gd name="T13" fmla="*/ T12 w 5768"/>
                              <a:gd name="T14" fmla="+- 0 3873 994"/>
                              <a:gd name="T15" fmla="*/ 3873 h 3069"/>
                              <a:gd name="T16" fmla="+- 0 5221 1083"/>
                              <a:gd name="T17" fmla="*/ T16 w 5768"/>
                              <a:gd name="T18" fmla="+- 0 3964 994"/>
                              <a:gd name="T19" fmla="*/ 3964 h 3069"/>
                              <a:gd name="T20" fmla="+- 0 5180 1083"/>
                              <a:gd name="T21" fmla="*/ T20 w 5768"/>
                              <a:gd name="T22" fmla="+- 0 3939 994"/>
                              <a:gd name="T23" fmla="*/ 3939 h 3069"/>
                              <a:gd name="T24" fmla="+- 0 4205 1083"/>
                              <a:gd name="T25" fmla="*/ T24 w 5768"/>
                              <a:gd name="T26" fmla="+- 0 1138 994"/>
                              <a:gd name="T27" fmla="*/ 1138 h 3069"/>
                              <a:gd name="T28" fmla="+- 0 4213 1083"/>
                              <a:gd name="T29" fmla="*/ T28 w 5768"/>
                              <a:gd name="T30" fmla="+- 0 1142 994"/>
                              <a:gd name="T31" fmla="*/ 1142 h 3069"/>
                              <a:gd name="T32" fmla="+- 0 4220 1083"/>
                              <a:gd name="T33" fmla="*/ T32 w 5768"/>
                              <a:gd name="T34" fmla="+- 0 1132 994"/>
                              <a:gd name="T35" fmla="*/ 1132 h 3069"/>
                              <a:gd name="T36" fmla="+- 0 4146 1083"/>
                              <a:gd name="T37" fmla="*/ T36 w 5768"/>
                              <a:gd name="T38" fmla="+- 0 1043 994"/>
                              <a:gd name="T39" fmla="*/ 1043 h 3069"/>
                              <a:gd name="T40" fmla="+- 0 6695 1083"/>
                              <a:gd name="T41" fmla="*/ T40 w 5768"/>
                              <a:gd name="T42" fmla="+- 0 2047 994"/>
                              <a:gd name="T43" fmla="*/ 2047 h 3069"/>
                              <a:gd name="T44" fmla="+- 0 6688 1083"/>
                              <a:gd name="T45" fmla="*/ T44 w 5768"/>
                              <a:gd name="T46" fmla="+- 0 2052 994"/>
                              <a:gd name="T47" fmla="*/ 2052 h 3069"/>
                              <a:gd name="T48" fmla="+- 0 6690 1083"/>
                              <a:gd name="T49" fmla="*/ T48 w 5768"/>
                              <a:gd name="T50" fmla="+- 0 2060 994"/>
                              <a:gd name="T51" fmla="*/ 2060 h 3069"/>
                              <a:gd name="T52" fmla="+- 0 6698 1083"/>
                              <a:gd name="T53" fmla="*/ T52 w 5768"/>
                              <a:gd name="T54" fmla="+- 0 2062 994"/>
                              <a:gd name="T55" fmla="*/ 2062 h 3069"/>
                              <a:gd name="T56" fmla="+- 0 6847 1083"/>
                              <a:gd name="T57" fmla="*/ T56 w 5768"/>
                              <a:gd name="T58" fmla="+- 0 2036 994"/>
                              <a:gd name="T59" fmla="*/ 2036 h 3069"/>
                              <a:gd name="T60" fmla="+- 0 6748 1083"/>
                              <a:gd name="T61" fmla="*/ T60 w 5768"/>
                              <a:gd name="T62" fmla="+- 0 1915 994"/>
                              <a:gd name="T63" fmla="*/ 1915 h 3069"/>
                              <a:gd name="T64" fmla="+- 0 6737 1083"/>
                              <a:gd name="T65" fmla="*/ T64 w 5768"/>
                              <a:gd name="T66" fmla="+- 0 1920 994"/>
                              <a:gd name="T67" fmla="*/ 1920 h 3069"/>
                              <a:gd name="T68" fmla="+- 0 6739 1083"/>
                              <a:gd name="T69" fmla="*/ T68 w 5768"/>
                              <a:gd name="T70" fmla="+- 0 1928 994"/>
                              <a:gd name="T71" fmla="*/ 1928 h 3069"/>
                              <a:gd name="T72" fmla="+- 0 4151 1083"/>
                              <a:gd name="T73" fmla="*/ T72 w 5768"/>
                              <a:gd name="T74" fmla="+- 0 1029 994"/>
                              <a:gd name="T75" fmla="*/ 1029 h 3069"/>
                              <a:gd name="T76" fmla="+- 0 4261 1083"/>
                              <a:gd name="T77" fmla="*/ T76 w 5768"/>
                              <a:gd name="T78" fmla="+- 0 1009 994"/>
                              <a:gd name="T79" fmla="*/ 1009 h 3069"/>
                              <a:gd name="T80" fmla="+- 0 4268 1083"/>
                              <a:gd name="T81" fmla="*/ T80 w 5768"/>
                              <a:gd name="T82" fmla="+- 0 1005 994"/>
                              <a:gd name="T83" fmla="*/ 1005 h 3069"/>
                              <a:gd name="T84" fmla="+- 0 4266 1083"/>
                              <a:gd name="T85" fmla="*/ T84 w 5768"/>
                              <a:gd name="T86" fmla="+- 0 997 994"/>
                              <a:gd name="T87" fmla="*/ 997 h 3069"/>
                              <a:gd name="T88" fmla="+- 0 4258 1083"/>
                              <a:gd name="T89" fmla="*/ T88 w 5768"/>
                              <a:gd name="T90" fmla="+- 0 995 994"/>
                              <a:gd name="T91" fmla="*/ 995 h 3069"/>
                              <a:gd name="T92" fmla="+- 0 4118 1083"/>
                              <a:gd name="T93" fmla="*/ T92 w 5768"/>
                              <a:gd name="T94" fmla="+- 0 1012 994"/>
                              <a:gd name="T95" fmla="*/ 1012 h 3069"/>
                              <a:gd name="T96" fmla="+- 0 4104 1083"/>
                              <a:gd name="T97" fmla="*/ T96 w 5768"/>
                              <a:gd name="T98" fmla="+- 0 1007 994"/>
                              <a:gd name="T99" fmla="*/ 1007 h 3069"/>
                              <a:gd name="T100" fmla="+- 0 1653 1083"/>
                              <a:gd name="T101" fmla="*/ T100 w 5768"/>
                              <a:gd name="T102" fmla="+- 0 1931 994"/>
                              <a:gd name="T103" fmla="*/ 1931 h 3069"/>
                              <a:gd name="T104" fmla="+- 0 1698 1083"/>
                              <a:gd name="T105" fmla="*/ T104 w 5768"/>
                              <a:gd name="T106" fmla="+- 0 2042 994"/>
                              <a:gd name="T107" fmla="*/ 2042 h 3069"/>
                              <a:gd name="T108" fmla="+- 0 1679 1083"/>
                              <a:gd name="T109" fmla="*/ T108 w 5768"/>
                              <a:gd name="T110" fmla="+- 0 1996 994"/>
                              <a:gd name="T111" fmla="*/ 1996 h 3069"/>
                              <a:gd name="T112" fmla="+- 0 2830 1083"/>
                              <a:gd name="T113" fmla="*/ T112 w 5768"/>
                              <a:gd name="T114" fmla="+- 0 3949 994"/>
                              <a:gd name="T115" fmla="*/ 3949 h 3069"/>
                              <a:gd name="T116" fmla="+- 0 2789 1083"/>
                              <a:gd name="T117" fmla="*/ T116 w 5768"/>
                              <a:gd name="T118" fmla="+- 0 4006 994"/>
                              <a:gd name="T119" fmla="*/ 4006 h 3069"/>
                              <a:gd name="T120" fmla="+- 0 2713 1083"/>
                              <a:gd name="T121" fmla="*/ T120 w 5768"/>
                              <a:gd name="T122" fmla="+- 0 3874 994"/>
                              <a:gd name="T123" fmla="*/ 3874 h 3069"/>
                              <a:gd name="T124" fmla="+- 0 2705 1083"/>
                              <a:gd name="T125" fmla="*/ T124 w 5768"/>
                              <a:gd name="T126" fmla="+- 0 3875 994"/>
                              <a:gd name="T127" fmla="*/ 3875 h 3069"/>
                              <a:gd name="T128" fmla="+- 0 2700 1083"/>
                              <a:gd name="T129" fmla="*/ T128 w 5768"/>
                              <a:gd name="T130" fmla="+- 0 3882 994"/>
                              <a:gd name="T131" fmla="*/ 3882 h 3069"/>
                              <a:gd name="T132" fmla="+- 0 2758 1083"/>
                              <a:gd name="T133" fmla="*/ T132 w 5768"/>
                              <a:gd name="T134" fmla="+- 0 3982 994"/>
                              <a:gd name="T135" fmla="*/ 3982 h 3069"/>
                              <a:gd name="T136" fmla="+- 0 1083 1083"/>
                              <a:gd name="T137" fmla="*/ T136 w 5768"/>
                              <a:gd name="T138" fmla="+- 0 3037 994"/>
                              <a:gd name="T139" fmla="*/ 3037 h 3069"/>
                              <a:gd name="T140" fmla="+- 0 2639 1083"/>
                              <a:gd name="T141" fmla="*/ T140 w 5768"/>
                              <a:gd name="T142" fmla="+- 0 3996 994"/>
                              <a:gd name="T143" fmla="*/ 3996 h 3069"/>
                              <a:gd name="T144" fmla="+- 0 2632 1083"/>
                              <a:gd name="T145" fmla="*/ T144 w 5768"/>
                              <a:gd name="T146" fmla="+- 0 3999 994"/>
                              <a:gd name="T147" fmla="*/ 3999 h 3069"/>
                              <a:gd name="T148" fmla="+- 0 2635 1083"/>
                              <a:gd name="T149" fmla="*/ T148 w 5768"/>
                              <a:gd name="T150" fmla="+- 0 4011 994"/>
                              <a:gd name="T151" fmla="*/ 4011 h 3069"/>
                              <a:gd name="T152" fmla="+- 0 2789 1083"/>
                              <a:gd name="T153" fmla="*/ T152 w 5768"/>
                              <a:gd name="T154" fmla="+- 0 4010 994"/>
                              <a:gd name="T155" fmla="*/ 4010 h 3069"/>
                              <a:gd name="T156" fmla="+- 0 2895 1083"/>
                              <a:gd name="T157" fmla="*/ T156 w 5768"/>
                              <a:gd name="T158" fmla="+- 0 3976 994"/>
                              <a:gd name="T159" fmla="*/ 3976 h 3069"/>
                              <a:gd name="T160" fmla="+- 0 2849 1083"/>
                              <a:gd name="T161" fmla="*/ T160 w 5768"/>
                              <a:gd name="T162" fmla="+- 0 3957 994"/>
                              <a:gd name="T163" fmla="*/ 3957 h 3069"/>
                              <a:gd name="T164" fmla="+- 0 5161 1083"/>
                              <a:gd name="T165" fmla="*/ T164 w 5768"/>
                              <a:gd name="T166" fmla="+- 0 3945 994"/>
                              <a:gd name="T167" fmla="*/ 3945 h 3069"/>
                              <a:gd name="T168" fmla="+- 0 5211 1083"/>
                              <a:gd name="T169" fmla="*/ T168 w 5768"/>
                              <a:gd name="T170" fmla="+- 0 4055 994"/>
                              <a:gd name="T171" fmla="*/ 4055 h 3069"/>
                              <a:gd name="T172" fmla="+- 0 5314 1083"/>
                              <a:gd name="T173" fmla="*/ T172 w 5768"/>
                              <a:gd name="T174" fmla="+- 0 4009 994"/>
                              <a:gd name="T175" fmla="*/ 4009 h 3069"/>
                              <a:gd name="T176" fmla="+- 0 5369 1083"/>
                              <a:gd name="T177" fmla="*/ T176 w 5768"/>
                              <a:gd name="T178" fmla="+- 0 4008 994"/>
                              <a:gd name="T179" fmla="*/ 4008 h 3069"/>
                              <a:gd name="T180" fmla="+- 0 5372 1083"/>
                              <a:gd name="T181" fmla="*/ T180 w 5768"/>
                              <a:gd name="T182" fmla="+- 0 3996 994"/>
                              <a:gd name="T183" fmla="*/ 3996 h 3069"/>
                              <a:gd name="T184" fmla="+- 0 5365 1083"/>
                              <a:gd name="T185" fmla="*/ T184 w 5768"/>
                              <a:gd name="T186" fmla="+- 0 3993 994"/>
                              <a:gd name="T187" fmla="*/ 3993 h 3069"/>
                              <a:gd name="T188" fmla="+- 0 6851 1083"/>
                              <a:gd name="T189" fmla="*/ T188 w 5768"/>
                              <a:gd name="T190" fmla="+- 0 3037 994"/>
                              <a:gd name="T191" fmla="*/ 3037 h 3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768" h="3069">
                                <a:moveTo>
                                  <a:pt x="5768" y="2043"/>
                                </a:moveTo>
                                <a:lnTo>
                                  <a:pt x="5760" y="2030"/>
                                </a:lnTo>
                                <a:lnTo>
                                  <a:pt x="4163" y="2987"/>
                                </a:lnTo>
                                <a:lnTo>
                                  <a:pt x="4218" y="2886"/>
                                </a:lnTo>
                                <a:lnTo>
                                  <a:pt x="4217" y="2882"/>
                                </a:lnTo>
                                <a:lnTo>
                                  <a:pt x="4213" y="2880"/>
                                </a:lnTo>
                                <a:lnTo>
                                  <a:pt x="4210" y="2878"/>
                                </a:lnTo>
                                <a:lnTo>
                                  <a:pt x="4205" y="2879"/>
                                </a:lnTo>
                                <a:lnTo>
                                  <a:pt x="4134" y="3008"/>
                                </a:lnTo>
                                <a:lnTo>
                                  <a:pt x="4138" y="2970"/>
                                </a:lnTo>
                                <a:lnTo>
                                  <a:pt x="4143" y="2928"/>
                                </a:lnTo>
                                <a:lnTo>
                                  <a:pt x="4097" y="2945"/>
                                </a:lnTo>
                                <a:lnTo>
                                  <a:pt x="3048" y="54"/>
                                </a:lnTo>
                                <a:lnTo>
                                  <a:pt x="3122" y="144"/>
                                </a:lnTo>
                                <a:lnTo>
                                  <a:pt x="3125" y="147"/>
                                </a:lnTo>
                                <a:lnTo>
                                  <a:pt x="3130" y="148"/>
                                </a:lnTo>
                                <a:lnTo>
                                  <a:pt x="3136" y="143"/>
                                </a:lnTo>
                                <a:lnTo>
                                  <a:pt x="3137" y="138"/>
                                </a:lnTo>
                                <a:lnTo>
                                  <a:pt x="3134" y="135"/>
                                </a:lnTo>
                                <a:lnTo>
                                  <a:pt x="3063" y="49"/>
                                </a:lnTo>
                                <a:lnTo>
                                  <a:pt x="5722" y="1034"/>
                                </a:lnTo>
                                <a:lnTo>
                                  <a:pt x="5612" y="1053"/>
                                </a:lnTo>
                                <a:lnTo>
                                  <a:pt x="5608" y="1054"/>
                                </a:lnTo>
                                <a:lnTo>
                                  <a:pt x="5605" y="1058"/>
                                </a:lnTo>
                                <a:lnTo>
                                  <a:pt x="5606" y="1062"/>
                                </a:lnTo>
                                <a:lnTo>
                                  <a:pt x="5607" y="1066"/>
                                </a:lnTo>
                                <a:lnTo>
                                  <a:pt x="5610" y="1069"/>
                                </a:lnTo>
                                <a:lnTo>
                                  <a:pt x="5615" y="1068"/>
                                </a:lnTo>
                                <a:lnTo>
                                  <a:pt x="5753" y="1044"/>
                                </a:lnTo>
                                <a:lnTo>
                                  <a:pt x="5764" y="1042"/>
                                </a:lnTo>
                                <a:lnTo>
                                  <a:pt x="5668" y="925"/>
                                </a:lnTo>
                                <a:lnTo>
                                  <a:pt x="5665" y="921"/>
                                </a:lnTo>
                                <a:lnTo>
                                  <a:pt x="5660" y="921"/>
                                </a:lnTo>
                                <a:lnTo>
                                  <a:pt x="5654" y="926"/>
                                </a:lnTo>
                                <a:lnTo>
                                  <a:pt x="5653" y="931"/>
                                </a:lnTo>
                                <a:lnTo>
                                  <a:pt x="5656" y="934"/>
                                </a:lnTo>
                                <a:lnTo>
                                  <a:pt x="5726" y="1020"/>
                                </a:lnTo>
                                <a:lnTo>
                                  <a:pt x="3068" y="35"/>
                                </a:lnTo>
                                <a:lnTo>
                                  <a:pt x="3123" y="25"/>
                                </a:lnTo>
                                <a:lnTo>
                                  <a:pt x="3178" y="15"/>
                                </a:lnTo>
                                <a:lnTo>
                                  <a:pt x="3182" y="15"/>
                                </a:lnTo>
                                <a:lnTo>
                                  <a:pt x="3185" y="11"/>
                                </a:lnTo>
                                <a:lnTo>
                                  <a:pt x="3184" y="7"/>
                                </a:lnTo>
                                <a:lnTo>
                                  <a:pt x="3183" y="3"/>
                                </a:lnTo>
                                <a:lnTo>
                                  <a:pt x="3180" y="0"/>
                                </a:lnTo>
                                <a:lnTo>
                                  <a:pt x="3175" y="1"/>
                                </a:lnTo>
                                <a:lnTo>
                                  <a:pt x="3038" y="25"/>
                                </a:lnTo>
                                <a:lnTo>
                                  <a:pt x="3035" y="18"/>
                                </a:lnTo>
                                <a:lnTo>
                                  <a:pt x="3025" y="22"/>
                                </a:lnTo>
                                <a:lnTo>
                                  <a:pt x="3021" y="13"/>
                                </a:lnTo>
                                <a:lnTo>
                                  <a:pt x="589" y="983"/>
                                </a:lnTo>
                                <a:lnTo>
                                  <a:pt x="570" y="937"/>
                                </a:lnTo>
                                <a:lnTo>
                                  <a:pt x="481" y="1037"/>
                                </a:lnTo>
                                <a:lnTo>
                                  <a:pt x="615" y="1048"/>
                                </a:lnTo>
                                <a:lnTo>
                                  <a:pt x="599" y="1009"/>
                                </a:lnTo>
                                <a:lnTo>
                                  <a:pt x="596" y="1002"/>
                                </a:lnTo>
                                <a:lnTo>
                                  <a:pt x="3005" y="41"/>
                                </a:lnTo>
                                <a:lnTo>
                                  <a:pt x="1747" y="2955"/>
                                </a:lnTo>
                                <a:lnTo>
                                  <a:pt x="1701" y="2935"/>
                                </a:lnTo>
                                <a:lnTo>
                                  <a:pt x="1706" y="3012"/>
                                </a:lnTo>
                                <a:lnTo>
                                  <a:pt x="1632" y="2884"/>
                                </a:lnTo>
                                <a:lnTo>
                                  <a:pt x="1630" y="2880"/>
                                </a:lnTo>
                                <a:lnTo>
                                  <a:pt x="1626" y="2879"/>
                                </a:lnTo>
                                <a:lnTo>
                                  <a:pt x="1622" y="2881"/>
                                </a:lnTo>
                                <a:lnTo>
                                  <a:pt x="1619" y="2883"/>
                                </a:lnTo>
                                <a:lnTo>
                                  <a:pt x="1617" y="2888"/>
                                </a:lnTo>
                                <a:lnTo>
                                  <a:pt x="1619" y="2892"/>
                                </a:lnTo>
                                <a:lnTo>
                                  <a:pt x="1675" y="2988"/>
                                </a:lnTo>
                                <a:lnTo>
                                  <a:pt x="8" y="2030"/>
                                </a:lnTo>
                                <a:lnTo>
                                  <a:pt x="0" y="2043"/>
                                </a:lnTo>
                                <a:lnTo>
                                  <a:pt x="1667" y="3001"/>
                                </a:lnTo>
                                <a:lnTo>
                                  <a:pt x="1556" y="3002"/>
                                </a:lnTo>
                                <a:lnTo>
                                  <a:pt x="1552" y="3002"/>
                                </a:lnTo>
                                <a:lnTo>
                                  <a:pt x="1549" y="3005"/>
                                </a:lnTo>
                                <a:lnTo>
                                  <a:pt x="1549" y="3013"/>
                                </a:lnTo>
                                <a:lnTo>
                                  <a:pt x="1552" y="3017"/>
                                </a:lnTo>
                                <a:lnTo>
                                  <a:pt x="1556" y="3017"/>
                                </a:lnTo>
                                <a:lnTo>
                                  <a:pt x="1706" y="3016"/>
                                </a:lnTo>
                                <a:lnTo>
                                  <a:pt x="1709" y="3069"/>
                                </a:lnTo>
                                <a:lnTo>
                                  <a:pt x="1812" y="2982"/>
                                </a:lnTo>
                                <a:lnTo>
                                  <a:pt x="1808" y="2981"/>
                                </a:lnTo>
                                <a:lnTo>
                                  <a:pt x="1766" y="2963"/>
                                </a:lnTo>
                                <a:lnTo>
                                  <a:pt x="3024" y="46"/>
                                </a:lnTo>
                                <a:lnTo>
                                  <a:pt x="4078" y="2951"/>
                                </a:lnTo>
                                <a:lnTo>
                                  <a:pt x="4031" y="2969"/>
                                </a:lnTo>
                                <a:lnTo>
                                  <a:pt x="4128" y="3061"/>
                                </a:lnTo>
                                <a:lnTo>
                                  <a:pt x="4133" y="3016"/>
                                </a:lnTo>
                                <a:lnTo>
                                  <a:pt x="4231" y="3015"/>
                                </a:lnTo>
                                <a:lnTo>
                                  <a:pt x="4282" y="3014"/>
                                </a:lnTo>
                                <a:lnTo>
                                  <a:pt x="4286" y="3014"/>
                                </a:lnTo>
                                <a:lnTo>
                                  <a:pt x="4289" y="3010"/>
                                </a:lnTo>
                                <a:lnTo>
                                  <a:pt x="4289" y="3002"/>
                                </a:lnTo>
                                <a:lnTo>
                                  <a:pt x="4286" y="2999"/>
                                </a:lnTo>
                                <a:lnTo>
                                  <a:pt x="4282" y="2999"/>
                                </a:lnTo>
                                <a:lnTo>
                                  <a:pt x="4171" y="3000"/>
                                </a:lnTo>
                                <a:lnTo>
                                  <a:pt x="5768" y="20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1"/>
                        <wps:cNvSpPr txBox="1">
                          <a:spLocks noChangeArrowheads="1"/>
                        </wps:cNvSpPr>
                        <wps:spPr bwMode="auto">
                          <a:xfrm>
                            <a:off x="4107" y="4068"/>
                            <a:ext cx="2163" cy="133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057A8" w14:textId="77777777" w:rsidR="00BE14DF" w:rsidRDefault="00BE14DF">
                              <w:pPr>
                                <w:rPr>
                                  <w:sz w:val="18"/>
                                </w:rPr>
                              </w:pPr>
                            </w:p>
                            <w:p w14:paraId="6AEF7A4E" w14:textId="77777777" w:rsidR="00BE14DF" w:rsidRDefault="00BE14DF">
                              <w:pPr>
                                <w:spacing w:before="10"/>
                              </w:pPr>
                            </w:p>
                            <w:p w14:paraId="0033FDF9" w14:textId="77777777" w:rsidR="00BE14DF" w:rsidRDefault="00BE14DF">
                              <w:pPr>
                                <w:spacing w:before="1" w:line="247" w:lineRule="auto"/>
                                <w:ind w:left="221" w:right="165" w:hanging="36"/>
                                <w:rPr>
                                  <w:sz w:val="16"/>
                                </w:rPr>
                              </w:pPr>
                              <w:r>
                                <w:rPr>
                                  <w:sz w:val="16"/>
                                </w:rPr>
                                <w:t>O2 Confirms the leadership that can inspire employees</w:t>
                              </w:r>
                            </w:p>
                          </w:txbxContent>
                        </wps:txbx>
                        <wps:bodyPr rot="0" vert="horz" wrap="square" lIns="0" tIns="0" rIns="0" bIns="0" anchor="t" anchorCtr="0" upright="1">
                          <a:noAutofit/>
                        </wps:bodyPr>
                      </wps:wsp>
                      <wps:wsp>
                        <wps:cNvPr id="20" name="Text Box 10"/>
                        <wps:cNvSpPr txBox="1">
                          <a:spLocks noChangeArrowheads="1"/>
                        </wps:cNvSpPr>
                        <wps:spPr bwMode="auto">
                          <a:xfrm>
                            <a:off x="1706" y="4054"/>
                            <a:ext cx="2226" cy="134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BEF1A4" w14:textId="77777777" w:rsidR="00BE14DF" w:rsidRDefault="00BE14DF">
                              <w:pPr>
                                <w:spacing w:before="105" w:line="242" w:lineRule="auto"/>
                                <w:ind w:left="195" w:right="191"/>
                                <w:jc w:val="center"/>
                                <w:rPr>
                                  <w:sz w:val="16"/>
                                </w:rPr>
                              </w:pPr>
                              <w:r>
                                <w:rPr>
                                  <w:sz w:val="16"/>
                                </w:rPr>
                                <w:t>M3 Intrinsic motivation will have an intermediary effect on "the positive relationship between transformational leadership and employee innovation behaviour"</w:t>
                              </w:r>
                            </w:p>
                          </w:txbxContent>
                        </wps:txbx>
                        <wps:bodyPr rot="0" vert="horz" wrap="square" lIns="0" tIns="0" rIns="0" bIns="0" anchor="t" anchorCtr="0" upright="1">
                          <a:noAutofit/>
                        </wps:bodyPr>
                      </wps:wsp>
                      <wps:wsp>
                        <wps:cNvPr id="22" name="Text Box 9"/>
                        <wps:cNvSpPr txBox="1">
                          <a:spLocks noChangeArrowheads="1"/>
                        </wps:cNvSpPr>
                        <wps:spPr bwMode="auto">
                          <a:xfrm>
                            <a:off x="5776" y="2030"/>
                            <a:ext cx="2163" cy="9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D1D6E" w14:textId="77777777" w:rsidR="00BE14DF" w:rsidRDefault="00BE14DF">
                              <w:pPr>
                                <w:rPr>
                                  <w:sz w:val="18"/>
                                </w:rPr>
                              </w:pPr>
                            </w:p>
                            <w:p w14:paraId="04DECF38" w14:textId="77777777" w:rsidR="00BE14DF" w:rsidRDefault="00BE14DF">
                              <w:pPr>
                                <w:spacing w:before="5"/>
                                <w:rPr>
                                  <w:sz w:val="16"/>
                                </w:rPr>
                              </w:pPr>
                            </w:p>
                            <w:p w14:paraId="72C04B0B" w14:textId="77777777" w:rsidR="00BE14DF" w:rsidRDefault="00BE14DF">
                              <w:pPr>
                                <w:ind w:left="163"/>
                                <w:rPr>
                                  <w:sz w:val="16"/>
                                </w:rPr>
                              </w:pPr>
                              <w:r>
                                <w:rPr>
                                  <w:sz w:val="16"/>
                                </w:rPr>
                                <w:t>D2 Technology and Tooling</w:t>
                              </w:r>
                            </w:p>
                          </w:txbxContent>
                        </wps:txbx>
                        <wps:bodyPr rot="0" vert="horz" wrap="square" lIns="0" tIns="0" rIns="0" bIns="0" anchor="t" anchorCtr="0" upright="1">
                          <a:noAutofit/>
                        </wps:bodyPr>
                      </wps:wsp>
                      <wps:wsp>
                        <wps:cNvPr id="24" name="Text Box 8"/>
                        <wps:cNvSpPr txBox="1">
                          <a:spLocks noChangeArrowheads="1"/>
                        </wps:cNvSpPr>
                        <wps:spPr bwMode="auto">
                          <a:xfrm>
                            <a:off x="10" y="2032"/>
                            <a:ext cx="2163" cy="9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8D9382" w14:textId="77777777" w:rsidR="00BE14DF" w:rsidRDefault="00BE14DF">
                              <w:pPr>
                                <w:spacing w:before="3"/>
                                <w:rPr>
                                  <w:sz w:val="26"/>
                                </w:rPr>
                              </w:pPr>
                            </w:p>
                            <w:p w14:paraId="5B60922E" w14:textId="77777777" w:rsidR="00BE14DF" w:rsidRDefault="00BE14DF">
                              <w:pPr>
                                <w:spacing w:before="1" w:line="249" w:lineRule="auto"/>
                                <w:ind w:left="240" w:right="221" w:firstLine="7"/>
                                <w:rPr>
                                  <w:sz w:val="16"/>
                                </w:rPr>
                              </w:pPr>
                              <w:r>
                                <w:rPr>
                                  <w:sz w:val="16"/>
                                </w:rPr>
                                <w:t>A5 People with resilience have stronger adaptability</w:t>
                              </w:r>
                            </w:p>
                          </w:txbxContent>
                        </wps:txbx>
                        <wps:bodyPr rot="0" vert="horz" wrap="square" lIns="0" tIns="0" rIns="0" bIns="0" anchor="t" anchorCtr="0" upright="1">
                          <a:noAutofit/>
                        </wps:bodyPr>
                      </wps:wsp>
                      <wps:wsp>
                        <wps:cNvPr id="26" name="Text Box 7"/>
                        <wps:cNvSpPr txBox="1">
                          <a:spLocks noChangeArrowheads="1"/>
                        </wps:cNvSpPr>
                        <wps:spPr bwMode="auto">
                          <a:xfrm>
                            <a:off x="3045" y="10"/>
                            <a:ext cx="2163" cy="9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8E8A57" w14:textId="77777777" w:rsidR="00BE14DF" w:rsidRDefault="00BE14DF">
                              <w:pPr>
                                <w:spacing w:before="1"/>
                                <w:rPr>
                                  <w:sz w:val="18"/>
                                </w:rPr>
                              </w:pPr>
                            </w:p>
                            <w:p w14:paraId="4C5E0E96" w14:textId="77777777" w:rsidR="00BE14DF" w:rsidRDefault="00BE14DF">
                              <w:pPr>
                                <w:spacing w:before="1" w:line="244" w:lineRule="auto"/>
                                <w:ind w:left="211" w:right="206" w:hanging="1"/>
                                <w:jc w:val="center"/>
                                <w:rPr>
                                  <w:sz w:val="16"/>
                                </w:rPr>
                              </w:pPr>
                              <w:r>
                                <w:rPr>
                                  <w:sz w:val="16"/>
                                </w:rPr>
                                <w:t>O1 Why invest time and money to get employees to work?</w:t>
                              </w:r>
                            </w:p>
                          </w:txbxContent>
                        </wps:txbx>
                        <wps:bodyPr rot="0" vert="horz" wrap="square" lIns="0" tIns="0" rIns="0" bIns="0" anchor="t" anchorCtr="0" upright="1">
                          <a:noAutofit/>
                        </wps:bodyPr>
                      </wps:wsp>
                    </wpg:wgp>
                  </a:graphicData>
                </a:graphic>
              </wp:inline>
            </w:drawing>
          </mc:Choice>
          <mc:Fallback>
            <w:pict>
              <v:group w14:anchorId="45FDB7AC" id="Group 6" o:spid="_x0000_s1134" style="width:397.45pt;height:270.6pt;mso-position-horizontal-relative:char;mso-position-vertical-relative:line" coordsize="7949,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">
                <v:shape id="Freeform 12" o:spid="_x0000_s1135" style="position:absolute;left:1083;top:994;width:5768;height:3069;visibility:visible;mso-wrap-style:square;v-text-anchor:top" coordsize="5768,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" path="m5768,2043r-8,-13l4163,2987r55,-101l4217,2882r-4,-2l4210,2878r-5,1l4134,3008r4,-38l4143,2928r-46,17l3048,54r74,90l3125,147r5,1l3136,143r1,-5l3134,135,3063,49r2659,985l5612,1053r-4,1l5605,1058r1,4l5607,1066r3,3l5615,1068r138,-24l5764,1042,5668,925r-3,-4l5660,921r-6,5l5653,931r3,3l5726,1020,3068,35r55,-10l3178,15r4,l3185,11r-1,-4l3183,3,3180,r-5,1l3038,25r-3,-7l3025,22r-4,-9l589,983,570,937r-89,100l615,1048r-16,-39l596,1002,3005,41,1747,2955r-46,-20l1706,3012r-74,-128l1630,2880r-4,-1l1622,2881r-3,2l1617,2888r2,4l1675,2988,8,2030,,2043r1667,958l1556,3002r-4,l1549,3005r,8l1552,3017r4,l1706,3016r3,53l1812,2982r-4,-1l1766,2963,3024,46,4078,2951r-47,18l4128,3061r5,-45l4231,3015r51,-1l4286,3014r3,-4l4289,3002r-3,-3l4282,2999r-111,1l5768,2043xe" fillcolor="black" stroked="f">
                  <v:path arrowok="t" o:connecttype="custom" o:connectlocs="5760,3024;4218,3880;4213,3874;4205,3873;4138,3964;4097,3939;3122,1138;3130,1142;3137,1132;3063,1043;5612,2047;5605,2052;5607,2060;5615,2062;5764,2036;5665,1915;5654,1920;5656,1928;3068,1029;3178,1009;3185,1005;3183,997;3175,995;3035,1012;3021,1007;570,1931;615,2042;596,1996;1747,3949;1706,4006;1630,3874;1622,3875;1617,3882;1675,3982;0,3037;1556,3996;1549,3999;1552,4011;1706,4010;1812,3976;1766,3957;4078,3945;4128,4055;4231,4009;4286,4008;4289,3996;4282,3993;5768,3037" o:connectangles="0,0,0,0,0,0,0,0,0,0,0,0,0,0,0,0,0,0,0,0,0,0,0,0,0,0,0,0,0,0,0,0,0,0,0,0,0,0,0,0,0,0,0,0,0,0,0,0"/>
                </v:shape>
                <v:shape id="Text Box 11" o:spid="_x0000_s1136" type="#_x0000_t202" style="position:absolute;left:4107;top:4068;width:2163;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" filled="f" strokeweight="1pt">
                  <v:textbox inset="0,0,0,0">
                    <w:txbxContent>
                      <w:p w14:paraId="21C057A8" w14:textId="77777777" w:rsidR="00BE14DF" w:rsidRDefault="00BE14DF">
                        <w:pPr>
                          <w:rPr>
                            <w:sz w:val="18"/>
                          </w:rPr>
                        </w:pPr>
                      </w:p>
                      <w:p w14:paraId="6AEF7A4E" w14:textId="77777777" w:rsidR="00BE14DF" w:rsidRDefault="00BE14DF">
                        <w:pPr>
                          <w:spacing w:before="10"/>
                        </w:pPr>
                      </w:p>
                      <w:p w14:paraId="0033FDF9" w14:textId="77777777" w:rsidR="00BE14DF" w:rsidRDefault="00BE14DF">
                        <w:pPr>
                          <w:spacing w:before="1" w:line="247" w:lineRule="auto"/>
                          <w:ind w:left="221" w:right="165" w:hanging="36"/>
                          <w:rPr>
                            <w:sz w:val="16"/>
                          </w:rPr>
                        </w:pPr>
                        <w:r>
                          <w:rPr>
                            <w:sz w:val="16"/>
                          </w:rPr>
                          <w:t>O2 Confirms the leadership that can inspire employees</w:t>
                        </w:r>
                      </w:p>
                    </w:txbxContent>
                  </v:textbox>
                </v:shape>
                <v:shape id="Text Box 10" o:spid="_x0000_s1137" type="#_x0000_t202" style="position:absolute;left:1706;top:4054;width:2226;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" filled="f" strokeweight="1pt">
                  <v:textbox inset="0,0,0,0">
                    <w:txbxContent>
                      <w:p w14:paraId="34BEF1A4" w14:textId="77777777" w:rsidR="00BE14DF" w:rsidRDefault="00BE14DF">
                        <w:pPr>
                          <w:spacing w:before="105" w:line="242" w:lineRule="auto"/>
                          <w:ind w:left="195" w:right="191"/>
                          <w:jc w:val="center"/>
                          <w:rPr>
                            <w:sz w:val="16"/>
                          </w:rPr>
                        </w:pPr>
                        <w:r>
                          <w:rPr>
                            <w:sz w:val="16"/>
                          </w:rPr>
                          <w:t>M3 Intrinsic motivation will have an intermediary effect on "the positive relationship between transformational leadership and employee innovation behaviour"</w:t>
                        </w:r>
                      </w:p>
                    </w:txbxContent>
                  </v:textbox>
                </v:shape>
                <v:shape id="Text Box 9" o:spid="_x0000_s1138" type="#_x0000_t202" style="position:absolute;left:5776;top:2030;width:2163;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" filled="f" strokeweight="1pt">
                  <v:textbox inset="0,0,0,0">
                    <w:txbxContent>
                      <w:p w14:paraId="327D1D6E" w14:textId="77777777" w:rsidR="00BE14DF" w:rsidRDefault="00BE14DF">
                        <w:pPr>
                          <w:rPr>
                            <w:sz w:val="18"/>
                          </w:rPr>
                        </w:pPr>
                      </w:p>
                      <w:p w14:paraId="04DECF38" w14:textId="77777777" w:rsidR="00BE14DF" w:rsidRDefault="00BE14DF">
                        <w:pPr>
                          <w:spacing w:before="5"/>
                          <w:rPr>
                            <w:sz w:val="16"/>
                          </w:rPr>
                        </w:pPr>
                      </w:p>
                      <w:p w14:paraId="72C04B0B" w14:textId="77777777" w:rsidR="00BE14DF" w:rsidRDefault="00BE14DF">
                        <w:pPr>
                          <w:ind w:left="163"/>
                          <w:rPr>
                            <w:sz w:val="16"/>
                          </w:rPr>
                        </w:pPr>
                        <w:r>
                          <w:rPr>
                            <w:sz w:val="16"/>
                          </w:rPr>
                          <w:t>D2 Technology and Tooling</w:t>
                        </w:r>
                      </w:p>
                    </w:txbxContent>
                  </v:textbox>
                </v:shape>
                <v:shape id="Text Box 8" o:spid="_x0000_s1139" type="#_x0000_t202" style="position:absolute;left:10;top:2032;width:2163;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" filled="f" strokeweight="1pt">
                  <v:textbox inset="0,0,0,0">
                    <w:txbxContent>
                      <w:p w14:paraId="1D8D9382" w14:textId="77777777" w:rsidR="00BE14DF" w:rsidRDefault="00BE14DF">
                        <w:pPr>
                          <w:spacing w:before="3"/>
                          <w:rPr>
                            <w:sz w:val="26"/>
                          </w:rPr>
                        </w:pPr>
                      </w:p>
                      <w:p w14:paraId="5B60922E" w14:textId="77777777" w:rsidR="00BE14DF" w:rsidRDefault="00BE14DF">
                        <w:pPr>
                          <w:spacing w:before="1" w:line="249" w:lineRule="auto"/>
                          <w:ind w:left="240" w:right="221" w:firstLine="7"/>
                          <w:rPr>
                            <w:sz w:val="16"/>
                          </w:rPr>
                        </w:pPr>
                        <w:r>
                          <w:rPr>
                            <w:sz w:val="16"/>
                          </w:rPr>
                          <w:t>A5 People with resilience have stronger adaptability</w:t>
                        </w:r>
                      </w:p>
                    </w:txbxContent>
                  </v:textbox>
                </v:shape>
                <v:shape id="Text Box 7" o:spid="_x0000_s1140" type="#_x0000_t202" style="position:absolute;left:3045;top:10;width:2163;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" filled="f" strokeweight="1pt">
                  <v:textbox inset="0,0,0,0">
                    <w:txbxContent>
                      <w:p w14:paraId="598E8A57" w14:textId="77777777" w:rsidR="00BE14DF" w:rsidRDefault="00BE14DF">
                        <w:pPr>
                          <w:spacing w:before="1"/>
                          <w:rPr>
                            <w:sz w:val="18"/>
                          </w:rPr>
                        </w:pPr>
                      </w:p>
                      <w:p w14:paraId="4C5E0E96" w14:textId="77777777" w:rsidR="00BE14DF" w:rsidRDefault="00BE14DF">
                        <w:pPr>
                          <w:spacing w:before="1" w:line="244" w:lineRule="auto"/>
                          <w:ind w:left="211" w:right="206" w:hanging="1"/>
                          <w:jc w:val="center"/>
                          <w:rPr>
                            <w:sz w:val="16"/>
                          </w:rPr>
                        </w:pPr>
                        <w:r>
                          <w:rPr>
                            <w:sz w:val="16"/>
                          </w:rPr>
                          <w:t>O1 Why invest time and money to get employees to work?</w:t>
                        </w:r>
                      </w:p>
                    </w:txbxContent>
                  </v:textbox>
                </v:shape>
                <w10:anchorlock/>
              </v:group>
            </w:pict>
          </mc:Fallback>
        </mc:AlternateContent>
      </w:r>
    </w:p>
    <w:p w14:paraId="7B47F728" w14:textId="77777777" w:rsidR="008A49AA" w:rsidRDefault="008A49AA">
      <w:pPr>
        <w:spacing w:line="195" w:lineRule="exact"/>
        <w:ind w:left="821" w:right="787"/>
        <w:jc w:val="center"/>
        <w:rPr>
          <w:b/>
          <w:bCs/>
          <w:sz w:val="20"/>
        </w:rPr>
      </w:pPr>
    </w:p>
    <w:p w14:paraId="15545FC9" w14:textId="1DAD3AFC" w:rsidR="00517011" w:rsidRPr="008A49AA" w:rsidRDefault="00EA0ED7">
      <w:pPr>
        <w:spacing w:line="195" w:lineRule="exact"/>
        <w:ind w:left="821" w:right="787"/>
        <w:jc w:val="center"/>
        <w:rPr>
          <w:b/>
          <w:bCs/>
          <w:sz w:val="24"/>
          <w:szCs w:val="24"/>
        </w:rPr>
      </w:pPr>
      <w:r w:rsidRPr="008A49AA">
        <w:rPr>
          <w:b/>
          <w:bCs/>
          <w:noProof/>
          <w:sz w:val="24"/>
          <w:szCs w:val="24"/>
        </w:rPr>
        <mc:AlternateContent>
          <mc:Choice Requires="wps">
            <w:drawing>
              <wp:anchor distT="0" distB="0" distL="114300" distR="114300" simplePos="0" relativeHeight="15742976" behindDoc="0" locked="0" layoutInCell="1" allowOverlap="1" wp14:anchorId="7F3447B6" wp14:editId="13B01166">
                <wp:simplePos x="0" y="0"/>
                <wp:positionH relativeFrom="page">
                  <wp:posOffset>527685</wp:posOffset>
                </wp:positionH>
                <wp:positionV relativeFrom="paragraph">
                  <wp:posOffset>244475</wp:posOffset>
                </wp:positionV>
                <wp:extent cx="5299075" cy="268414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68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441"/>
                              <w:gridCol w:w="3545"/>
                              <w:gridCol w:w="3687"/>
                            </w:tblGrid>
                            <w:tr w:rsidR="00BE14DF" w14:paraId="598BC339" w14:textId="77777777">
                              <w:trPr>
                                <w:trHeight w:val="230"/>
                              </w:trPr>
                              <w:tc>
                                <w:tcPr>
                                  <w:tcW w:w="1102" w:type="dxa"/>
                                  <w:gridSpan w:val="2"/>
                                  <w:tcBorders>
                                    <w:top w:val="nil"/>
                                    <w:left w:val="nil"/>
                                    <w:bottom w:val="nil"/>
                                  </w:tcBorders>
                                </w:tcPr>
                                <w:p w14:paraId="0D48740C" w14:textId="77777777" w:rsidR="00BE14DF" w:rsidRDefault="00BE14DF">
                                  <w:pPr>
                                    <w:pStyle w:val="TableParagraph"/>
                                    <w:spacing w:line="113" w:lineRule="exact"/>
                                    <w:ind w:right="102"/>
                                    <w:jc w:val="right"/>
                                    <w:rPr>
                                      <w:sz w:val="10"/>
                                    </w:rPr>
                                  </w:pPr>
                                  <w:r>
                                    <w:rPr>
                                      <w:spacing w:val="-1"/>
                                      <w:sz w:val="10"/>
                                    </w:rPr>
                                    <w:t>Non-critical</w:t>
                                  </w:r>
                                </w:p>
                                <w:p w14:paraId="2F989F91" w14:textId="77777777" w:rsidR="00BE14DF" w:rsidRDefault="00BE14DF">
                                  <w:pPr>
                                    <w:pStyle w:val="TableParagraph"/>
                                    <w:spacing w:line="97" w:lineRule="exact"/>
                                    <w:ind w:right="101"/>
                                    <w:jc w:val="right"/>
                                    <w:rPr>
                                      <w:sz w:val="10"/>
                                    </w:rPr>
                                  </w:pPr>
                                  <w:r>
                                    <w:rPr>
                                      <w:sz w:val="10"/>
                                    </w:rPr>
                                    <w:t>20</w:t>
                                  </w:r>
                                </w:p>
                              </w:tc>
                              <w:tc>
                                <w:tcPr>
                                  <w:tcW w:w="3545" w:type="dxa"/>
                                  <w:shd w:val="clear" w:color="auto" w:fill="D9D9D9"/>
                                </w:tcPr>
                                <w:p w14:paraId="0D2E41CA" w14:textId="77777777" w:rsidR="00BE14DF" w:rsidRDefault="00BE14DF">
                                  <w:pPr>
                                    <w:pStyle w:val="TableParagraph"/>
                                    <w:spacing w:line="181" w:lineRule="exact"/>
                                    <w:ind w:left="1203" w:right="1203"/>
                                    <w:rPr>
                                      <w:sz w:val="16"/>
                                    </w:rPr>
                                  </w:pPr>
                                  <w:r>
                                    <w:rPr>
                                      <w:sz w:val="16"/>
                                    </w:rPr>
                                    <w:t>Low priority</w:t>
                                  </w:r>
                                </w:p>
                              </w:tc>
                              <w:tc>
                                <w:tcPr>
                                  <w:tcW w:w="3687" w:type="dxa"/>
                                  <w:shd w:val="clear" w:color="auto" w:fill="D9D9D9"/>
                                </w:tcPr>
                                <w:p w14:paraId="429E9A21" w14:textId="77777777" w:rsidR="00BE14DF" w:rsidRDefault="00BE14DF">
                                  <w:pPr>
                                    <w:pStyle w:val="TableParagraph"/>
                                    <w:spacing w:line="181" w:lineRule="exact"/>
                                    <w:ind w:left="1100" w:right="1101"/>
                                    <w:rPr>
                                      <w:sz w:val="16"/>
                                    </w:rPr>
                                  </w:pPr>
                                  <w:r>
                                    <w:rPr>
                                      <w:sz w:val="16"/>
                                    </w:rPr>
                                    <w:t>Possible</w:t>
                                  </w:r>
                                </w:p>
                              </w:tc>
                            </w:tr>
                            <w:tr w:rsidR="00BE14DF" w14:paraId="06DDACD7" w14:textId="77777777">
                              <w:trPr>
                                <w:trHeight w:val="2025"/>
                              </w:trPr>
                              <w:tc>
                                <w:tcPr>
                                  <w:tcW w:w="661" w:type="dxa"/>
                                  <w:vMerge w:val="restart"/>
                                  <w:tcBorders>
                                    <w:top w:val="nil"/>
                                    <w:left w:val="nil"/>
                                    <w:bottom w:val="nil"/>
                                    <w:right w:val="nil"/>
                                  </w:tcBorders>
                                  <w:textDirection w:val="btLr"/>
                                </w:tcPr>
                                <w:p w14:paraId="61CD3660" w14:textId="77777777" w:rsidR="00BE14DF" w:rsidRDefault="00BE14DF">
                                  <w:pPr>
                                    <w:pStyle w:val="TableParagraph"/>
                                    <w:spacing w:before="9" w:line="240" w:lineRule="auto"/>
                                    <w:jc w:val="left"/>
                                    <w:rPr>
                                      <w:sz w:val="16"/>
                                    </w:rPr>
                                  </w:pPr>
                                </w:p>
                                <w:p w14:paraId="18ABE475" w14:textId="77777777" w:rsidR="00BE14DF" w:rsidRDefault="00BE14DF">
                                  <w:pPr>
                                    <w:pStyle w:val="TableParagraph"/>
                                    <w:spacing w:before="1" w:line="240" w:lineRule="auto"/>
                                    <w:ind w:left="1142"/>
                                    <w:jc w:val="left"/>
                                    <w:rPr>
                                      <w:sz w:val="16"/>
                                    </w:rPr>
                                  </w:pPr>
                                  <w:r>
                                    <w:rPr>
                                      <w:sz w:val="16"/>
                                    </w:rPr>
                                    <w:t>Importance ranking</w:t>
                                  </w:r>
                                </w:p>
                              </w:tc>
                              <w:tc>
                                <w:tcPr>
                                  <w:tcW w:w="441" w:type="dxa"/>
                                  <w:tcBorders>
                                    <w:top w:val="nil"/>
                                    <w:left w:val="nil"/>
                                    <w:bottom w:val="nil"/>
                                  </w:tcBorders>
                                </w:tcPr>
                                <w:p w14:paraId="15681F58" w14:textId="77777777" w:rsidR="00BE14DF" w:rsidRDefault="00BE14DF">
                                  <w:pPr>
                                    <w:pStyle w:val="TableParagraph"/>
                                    <w:spacing w:line="240" w:lineRule="auto"/>
                                    <w:jc w:val="left"/>
                                    <w:rPr>
                                      <w:sz w:val="14"/>
                                    </w:rPr>
                                  </w:pPr>
                                </w:p>
                              </w:tc>
                              <w:tc>
                                <w:tcPr>
                                  <w:tcW w:w="3545" w:type="dxa"/>
                                </w:tcPr>
                                <w:p w14:paraId="56872758" w14:textId="77777777" w:rsidR="00BE14DF" w:rsidRDefault="00BE14DF">
                                  <w:pPr>
                                    <w:pStyle w:val="TableParagraph"/>
                                    <w:spacing w:line="240" w:lineRule="auto"/>
                                    <w:jc w:val="left"/>
                                    <w:rPr>
                                      <w:sz w:val="8"/>
                                    </w:rPr>
                                  </w:pPr>
                                </w:p>
                                <w:p w14:paraId="19FD3389" w14:textId="77777777" w:rsidR="00BE14DF" w:rsidRDefault="00BE14DF">
                                  <w:pPr>
                                    <w:pStyle w:val="TableParagraph"/>
                                    <w:spacing w:line="240" w:lineRule="auto"/>
                                    <w:jc w:val="left"/>
                                    <w:rPr>
                                      <w:sz w:val="8"/>
                                    </w:rPr>
                                  </w:pPr>
                                </w:p>
                                <w:p w14:paraId="21AEDD12" w14:textId="77777777" w:rsidR="00BE14DF" w:rsidRDefault="00BE14DF">
                                  <w:pPr>
                                    <w:pStyle w:val="TableParagraph"/>
                                    <w:spacing w:line="240" w:lineRule="auto"/>
                                    <w:jc w:val="left"/>
                                    <w:rPr>
                                      <w:sz w:val="8"/>
                                    </w:rPr>
                                  </w:pPr>
                                </w:p>
                                <w:p w14:paraId="4C63CE42" w14:textId="77777777" w:rsidR="00BE14DF" w:rsidRDefault="00BE14DF">
                                  <w:pPr>
                                    <w:pStyle w:val="TableParagraph"/>
                                    <w:spacing w:line="240" w:lineRule="auto"/>
                                    <w:jc w:val="left"/>
                                    <w:rPr>
                                      <w:sz w:val="8"/>
                                    </w:rPr>
                                  </w:pPr>
                                </w:p>
                                <w:p w14:paraId="2BECA833" w14:textId="77777777" w:rsidR="00BE14DF" w:rsidRDefault="00BE14DF">
                                  <w:pPr>
                                    <w:pStyle w:val="TableParagraph"/>
                                    <w:spacing w:line="240" w:lineRule="auto"/>
                                    <w:jc w:val="left"/>
                                    <w:rPr>
                                      <w:sz w:val="8"/>
                                    </w:rPr>
                                  </w:pPr>
                                </w:p>
                                <w:p w14:paraId="30FD676C" w14:textId="77777777" w:rsidR="00BE14DF" w:rsidRDefault="00BE14DF">
                                  <w:pPr>
                                    <w:pStyle w:val="TableParagraph"/>
                                    <w:spacing w:before="5" w:line="240" w:lineRule="auto"/>
                                    <w:jc w:val="left"/>
                                    <w:rPr>
                                      <w:sz w:val="6"/>
                                    </w:rPr>
                                  </w:pPr>
                                </w:p>
                                <w:p w14:paraId="04756B3C" w14:textId="77777777" w:rsidR="00BE14DF" w:rsidRDefault="00BE14DF">
                                  <w:pPr>
                                    <w:pStyle w:val="TableParagraph"/>
                                    <w:spacing w:line="240" w:lineRule="auto"/>
                                    <w:ind w:right="17"/>
                                    <w:jc w:val="right"/>
                                    <w:rPr>
                                      <w:sz w:val="8"/>
                                    </w:rPr>
                                  </w:pPr>
                                  <w:r>
                                    <w:rPr>
                                      <w:sz w:val="8"/>
                                    </w:rPr>
                                    <w:t>O1</w:t>
                                  </w:r>
                                  <w:r>
                                    <w:rPr>
                                      <w:spacing w:val="-2"/>
                                      <w:sz w:val="8"/>
                                    </w:rPr>
                                    <w:t xml:space="preserve"> </w:t>
                                  </w:r>
                                  <w:r>
                                    <w:rPr>
                                      <w:sz w:val="8"/>
                                    </w:rPr>
                                    <w:t>Why</w:t>
                                  </w:r>
                                  <w:r>
                                    <w:rPr>
                                      <w:spacing w:val="-5"/>
                                      <w:sz w:val="8"/>
                                    </w:rPr>
                                    <w:t xml:space="preserve"> </w:t>
                                  </w:r>
                                  <w:r>
                                    <w:rPr>
                                      <w:sz w:val="8"/>
                                    </w:rPr>
                                    <w:t>invest</w:t>
                                  </w:r>
                                  <w:r>
                                    <w:rPr>
                                      <w:spacing w:val="-4"/>
                                      <w:sz w:val="8"/>
                                    </w:rPr>
                                    <w:t xml:space="preserve"> </w:t>
                                  </w:r>
                                  <w:r>
                                    <w:rPr>
                                      <w:sz w:val="8"/>
                                    </w:rPr>
                                    <w:t>time</w:t>
                                  </w:r>
                                  <w:r>
                                    <w:rPr>
                                      <w:spacing w:val="-3"/>
                                      <w:sz w:val="8"/>
                                    </w:rPr>
                                    <w:t xml:space="preserve"> </w:t>
                                  </w:r>
                                  <w:r>
                                    <w:rPr>
                                      <w:sz w:val="8"/>
                                    </w:rPr>
                                    <w:t>and</w:t>
                                  </w:r>
                                  <w:r>
                                    <w:rPr>
                                      <w:spacing w:val="-2"/>
                                      <w:sz w:val="8"/>
                                    </w:rPr>
                                    <w:t xml:space="preserve"> </w:t>
                                  </w:r>
                                  <w:r>
                                    <w:rPr>
                                      <w:sz w:val="8"/>
                                    </w:rPr>
                                    <w:t>money</w:t>
                                  </w:r>
                                  <w:r>
                                    <w:rPr>
                                      <w:spacing w:val="-2"/>
                                      <w:sz w:val="8"/>
                                    </w:rPr>
                                    <w:t xml:space="preserve"> </w:t>
                                  </w:r>
                                  <w:r>
                                    <w:rPr>
                                      <w:sz w:val="8"/>
                                    </w:rPr>
                                    <w:t>to</w:t>
                                  </w:r>
                                  <w:r>
                                    <w:rPr>
                                      <w:spacing w:val="-2"/>
                                      <w:sz w:val="8"/>
                                    </w:rPr>
                                    <w:t xml:space="preserve"> </w:t>
                                  </w:r>
                                  <w:r>
                                    <w:rPr>
                                      <w:sz w:val="8"/>
                                    </w:rPr>
                                    <w:t>get</w:t>
                                  </w:r>
                                  <w:r>
                                    <w:rPr>
                                      <w:spacing w:val="-1"/>
                                      <w:sz w:val="8"/>
                                    </w:rPr>
                                    <w:t xml:space="preserve"> </w:t>
                                  </w:r>
                                  <w:r>
                                    <w:rPr>
                                      <w:sz w:val="8"/>
                                    </w:rPr>
                                    <w:t>employees</w:t>
                                  </w:r>
                                  <w:r>
                                    <w:rPr>
                                      <w:spacing w:val="-3"/>
                                      <w:sz w:val="8"/>
                                    </w:rPr>
                                    <w:t xml:space="preserve"> </w:t>
                                  </w:r>
                                  <w:r>
                                    <w:rPr>
                                      <w:sz w:val="8"/>
                                    </w:rPr>
                                    <w:t>to w</w:t>
                                  </w:r>
                                </w:p>
                                <w:p w14:paraId="279F9DD6" w14:textId="77777777" w:rsidR="00BE14DF" w:rsidRDefault="00BE14DF">
                                  <w:pPr>
                                    <w:pStyle w:val="TableParagraph"/>
                                    <w:spacing w:line="240" w:lineRule="auto"/>
                                    <w:jc w:val="left"/>
                                    <w:rPr>
                                      <w:sz w:val="8"/>
                                    </w:rPr>
                                  </w:pPr>
                                </w:p>
                                <w:p w14:paraId="3176E7B2" w14:textId="77777777" w:rsidR="00BE14DF" w:rsidRDefault="00BE14DF">
                                  <w:pPr>
                                    <w:pStyle w:val="TableParagraph"/>
                                    <w:spacing w:line="240" w:lineRule="auto"/>
                                    <w:jc w:val="left"/>
                                    <w:rPr>
                                      <w:sz w:val="8"/>
                                    </w:rPr>
                                  </w:pPr>
                                </w:p>
                                <w:p w14:paraId="39A3600C" w14:textId="77777777" w:rsidR="00BE14DF" w:rsidRDefault="00BE14DF">
                                  <w:pPr>
                                    <w:pStyle w:val="TableParagraph"/>
                                    <w:spacing w:line="240" w:lineRule="auto"/>
                                    <w:jc w:val="left"/>
                                    <w:rPr>
                                      <w:sz w:val="8"/>
                                    </w:rPr>
                                  </w:pPr>
                                </w:p>
                                <w:p w14:paraId="4BA871AB" w14:textId="77777777" w:rsidR="00BE14DF" w:rsidRDefault="00BE14DF">
                                  <w:pPr>
                                    <w:pStyle w:val="TableParagraph"/>
                                    <w:spacing w:line="240" w:lineRule="auto"/>
                                    <w:jc w:val="left"/>
                                    <w:rPr>
                                      <w:sz w:val="8"/>
                                    </w:rPr>
                                  </w:pPr>
                                </w:p>
                                <w:p w14:paraId="181D87A3" w14:textId="77777777" w:rsidR="00BE14DF" w:rsidRDefault="00BE14DF">
                                  <w:pPr>
                                    <w:pStyle w:val="TableParagraph"/>
                                    <w:spacing w:line="240" w:lineRule="auto"/>
                                    <w:jc w:val="left"/>
                                    <w:rPr>
                                      <w:sz w:val="8"/>
                                    </w:rPr>
                                  </w:pPr>
                                </w:p>
                                <w:p w14:paraId="3FE93BE0" w14:textId="77777777" w:rsidR="00BE14DF" w:rsidRDefault="00BE14DF">
                                  <w:pPr>
                                    <w:pStyle w:val="TableParagraph"/>
                                    <w:spacing w:line="240" w:lineRule="auto"/>
                                    <w:jc w:val="left"/>
                                    <w:rPr>
                                      <w:sz w:val="8"/>
                                    </w:rPr>
                                  </w:pPr>
                                </w:p>
                                <w:p w14:paraId="71AADB09" w14:textId="77777777" w:rsidR="00BE14DF" w:rsidRDefault="00BE14DF">
                                  <w:pPr>
                                    <w:pStyle w:val="TableParagraph"/>
                                    <w:spacing w:line="240" w:lineRule="auto"/>
                                    <w:jc w:val="left"/>
                                    <w:rPr>
                                      <w:sz w:val="8"/>
                                    </w:rPr>
                                  </w:pPr>
                                </w:p>
                                <w:p w14:paraId="42A1E03B" w14:textId="77777777" w:rsidR="00BE14DF" w:rsidRDefault="00BE14DF">
                                  <w:pPr>
                                    <w:pStyle w:val="TableParagraph"/>
                                    <w:spacing w:line="240" w:lineRule="auto"/>
                                    <w:jc w:val="left"/>
                                    <w:rPr>
                                      <w:sz w:val="8"/>
                                    </w:rPr>
                                  </w:pPr>
                                </w:p>
                                <w:p w14:paraId="572409EE" w14:textId="77777777" w:rsidR="00BE14DF" w:rsidRDefault="00BE14DF">
                                  <w:pPr>
                                    <w:pStyle w:val="TableParagraph"/>
                                    <w:spacing w:line="240" w:lineRule="auto"/>
                                    <w:jc w:val="left"/>
                                    <w:rPr>
                                      <w:sz w:val="8"/>
                                    </w:rPr>
                                  </w:pPr>
                                </w:p>
                                <w:p w14:paraId="1C9DC8C7" w14:textId="77777777" w:rsidR="00BE14DF" w:rsidRDefault="00BE14DF">
                                  <w:pPr>
                                    <w:pStyle w:val="TableParagraph"/>
                                    <w:spacing w:line="240" w:lineRule="auto"/>
                                    <w:jc w:val="left"/>
                                    <w:rPr>
                                      <w:sz w:val="8"/>
                                    </w:rPr>
                                  </w:pPr>
                                </w:p>
                                <w:p w14:paraId="6C2C418C" w14:textId="77777777" w:rsidR="00BE14DF" w:rsidRDefault="00BE14DF">
                                  <w:pPr>
                                    <w:pStyle w:val="TableParagraph"/>
                                    <w:spacing w:line="240" w:lineRule="auto"/>
                                    <w:jc w:val="left"/>
                                    <w:rPr>
                                      <w:sz w:val="8"/>
                                    </w:rPr>
                                  </w:pPr>
                                </w:p>
                                <w:p w14:paraId="78DB8E18" w14:textId="77777777" w:rsidR="00BE14DF" w:rsidRDefault="00BE14DF">
                                  <w:pPr>
                                    <w:pStyle w:val="TableParagraph"/>
                                    <w:spacing w:line="240" w:lineRule="auto"/>
                                    <w:jc w:val="left"/>
                                    <w:rPr>
                                      <w:sz w:val="8"/>
                                    </w:rPr>
                                  </w:pPr>
                                </w:p>
                                <w:p w14:paraId="19E720D6" w14:textId="77777777" w:rsidR="00BE14DF" w:rsidRDefault="00BE14DF">
                                  <w:pPr>
                                    <w:pStyle w:val="TableParagraph"/>
                                    <w:spacing w:before="53" w:line="240" w:lineRule="auto"/>
                                    <w:ind w:right="21"/>
                                    <w:jc w:val="right"/>
                                    <w:rPr>
                                      <w:sz w:val="8"/>
                                    </w:rPr>
                                  </w:pPr>
                                  <w:r>
                                    <w:rPr>
                                      <w:sz w:val="8"/>
                                    </w:rPr>
                                    <w:t>A5</w:t>
                                  </w:r>
                                  <w:r>
                                    <w:rPr>
                                      <w:spacing w:val="-3"/>
                                      <w:sz w:val="8"/>
                                    </w:rPr>
                                    <w:t xml:space="preserve"> </w:t>
                                  </w:r>
                                  <w:r>
                                    <w:rPr>
                                      <w:sz w:val="8"/>
                                    </w:rPr>
                                    <w:t>People</w:t>
                                  </w:r>
                                  <w:r>
                                    <w:rPr>
                                      <w:spacing w:val="-4"/>
                                      <w:sz w:val="8"/>
                                    </w:rPr>
                                    <w:t xml:space="preserve"> </w:t>
                                  </w:r>
                                  <w:r>
                                    <w:rPr>
                                      <w:sz w:val="8"/>
                                    </w:rPr>
                                    <w:t>with</w:t>
                                  </w:r>
                                  <w:r>
                                    <w:rPr>
                                      <w:spacing w:val="-4"/>
                                      <w:sz w:val="8"/>
                                    </w:rPr>
                                    <w:t xml:space="preserve"> </w:t>
                                  </w:r>
                                  <w:r>
                                    <w:rPr>
                                      <w:sz w:val="8"/>
                                    </w:rPr>
                                    <w:t>resilience</w:t>
                                  </w:r>
                                  <w:r>
                                    <w:rPr>
                                      <w:spacing w:val="-5"/>
                                      <w:sz w:val="8"/>
                                    </w:rPr>
                                    <w:t xml:space="preserve"> </w:t>
                                  </w:r>
                                  <w:r>
                                    <w:rPr>
                                      <w:sz w:val="8"/>
                                    </w:rPr>
                                    <w:t>have</w:t>
                                  </w:r>
                                  <w:r>
                                    <w:rPr>
                                      <w:spacing w:val="-4"/>
                                      <w:sz w:val="8"/>
                                    </w:rPr>
                                    <w:t xml:space="preserve"> </w:t>
                                  </w:r>
                                  <w:r>
                                    <w:rPr>
                                      <w:sz w:val="8"/>
                                    </w:rPr>
                                    <w:t>stronger</w:t>
                                  </w:r>
                                  <w:r>
                                    <w:rPr>
                                      <w:spacing w:val="-3"/>
                                      <w:sz w:val="8"/>
                                    </w:rPr>
                                    <w:t xml:space="preserve"> </w:t>
                                  </w:r>
                                  <w:r>
                                    <w:rPr>
                                      <w:sz w:val="8"/>
                                    </w:rPr>
                                    <w:t>ada</w:t>
                                  </w:r>
                                </w:p>
                              </w:tc>
                              <w:tc>
                                <w:tcPr>
                                  <w:tcW w:w="3687" w:type="dxa"/>
                                </w:tcPr>
                                <w:p w14:paraId="52E37DCB" w14:textId="77777777" w:rsidR="00BE14DF" w:rsidRDefault="00BE14DF">
                                  <w:pPr>
                                    <w:pStyle w:val="TableParagraph"/>
                                    <w:spacing w:line="240" w:lineRule="auto"/>
                                    <w:jc w:val="left"/>
                                    <w:rPr>
                                      <w:sz w:val="8"/>
                                    </w:rPr>
                                  </w:pPr>
                                </w:p>
                                <w:p w14:paraId="7C5DBC98" w14:textId="77777777" w:rsidR="00BE14DF" w:rsidRDefault="00BE14DF">
                                  <w:pPr>
                                    <w:pStyle w:val="TableParagraph"/>
                                    <w:spacing w:line="240" w:lineRule="auto"/>
                                    <w:jc w:val="left"/>
                                    <w:rPr>
                                      <w:sz w:val="8"/>
                                    </w:rPr>
                                  </w:pPr>
                                </w:p>
                                <w:p w14:paraId="331909FB" w14:textId="77777777" w:rsidR="00BE14DF" w:rsidRDefault="00BE14DF">
                                  <w:pPr>
                                    <w:pStyle w:val="TableParagraph"/>
                                    <w:spacing w:line="240" w:lineRule="auto"/>
                                    <w:jc w:val="left"/>
                                    <w:rPr>
                                      <w:sz w:val="8"/>
                                    </w:rPr>
                                  </w:pPr>
                                </w:p>
                                <w:p w14:paraId="62A0B846" w14:textId="77777777" w:rsidR="00BE14DF" w:rsidRDefault="00BE14DF">
                                  <w:pPr>
                                    <w:pStyle w:val="TableParagraph"/>
                                    <w:spacing w:line="240" w:lineRule="auto"/>
                                    <w:jc w:val="left"/>
                                    <w:rPr>
                                      <w:sz w:val="8"/>
                                    </w:rPr>
                                  </w:pPr>
                                </w:p>
                                <w:p w14:paraId="4ACA4A51" w14:textId="77777777" w:rsidR="00BE14DF" w:rsidRDefault="00BE14DF">
                                  <w:pPr>
                                    <w:pStyle w:val="TableParagraph"/>
                                    <w:spacing w:line="240" w:lineRule="auto"/>
                                    <w:jc w:val="left"/>
                                    <w:rPr>
                                      <w:sz w:val="8"/>
                                    </w:rPr>
                                  </w:pPr>
                                </w:p>
                                <w:p w14:paraId="4D91ED0D" w14:textId="77777777" w:rsidR="00BE14DF" w:rsidRDefault="00BE14DF">
                                  <w:pPr>
                                    <w:pStyle w:val="TableParagraph"/>
                                    <w:spacing w:before="5" w:line="240" w:lineRule="auto"/>
                                    <w:jc w:val="left"/>
                                    <w:rPr>
                                      <w:sz w:val="6"/>
                                    </w:rPr>
                                  </w:pPr>
                                </w:p>
                                <w:p w14:paraId="723FED94" w14:textId="77777777" w:rsidR="00BE14DF" w:rsidRDefault="00BE14DF">
                                  <w:pPr>
                                    <w:pStyle w:val="TableParagraph"/>
                                    <w:spacing w:line="77" w:lineRule="exact"/>
                                    <w:ind w:left="9"/>
                                    <w:jc w:val="left"/>
                                    <w:rPr>
                                      <w:sz w:val="8"/>
                                    </w:rPr>
                                  </w:pPr>
                                  <w:r>
                                    <w:rPr>
                                      <w:sz w:val="8"/>
                                    </w:rPr>
                                    <w:t>rk?</w:t>
                                  </w:r>
                                </w:p>
                                <w:p w14:paraId="198A2926" w14:textId="77777777" w:rsidR="00BE14DF" w:rsidRDefault="00BE14DF">
                                  <w:pPr>
                                    <w:pStyle w:val="TableParagraph"/>
                                    <w:spacing w:line="77" w:lineRule="exact"/>
                                    <w:ind w:left="1728"/>
                                    <w:jc w:val="left"/>
                                    <w:rPr>
                                      <w:sz w:val="8"/>
                                    </w:rPr>
                                  </w:pPr>
                                  <w:r>
                                    <w:rPr>
                                      <w:sz w:val="8"/>
                                    </w:rPr>
                                    <w:t>O4 Makes all employees feel meaningful at work</w:t>
                                  </w:r>
                                </w:p>
                                <w:p w14:paraId="64595D4F" w14:textId="77777777" w:rsidR="00BE14DF" w:rsidRDefault="00BE14DF">
                                  <w:pPr>
                                    <w:pStyle w:val="TableParagraph"/>
                                    <w:spacing w:before="63" w:line="240" w:lineRule="auto"/>
                                    <w:ind w:left="-20"/>
                                    <w:jc w:val="left"/>
                                    <w:rPr>
                                      <w:sz w:val="8"/>
                                    </w:rPr>
                                  </w:pPr>
                                  <w:r>
                                    <w:rPr>
                                      <w:sz w:val="8"/>
                                    </w:rPr>
                                    <w:t>O3 Provides growth</w:t>
                                  </w:r>
                                  <w:r>
                                    <w:rPr>
                                      <w:spacing w:val="-15"/>
                                      <w:sz w:val="8"/>
                                    </w:rPr>
                                    <w:t xml:space="preserve"> </w:t>
                                  </w:r>
                                  <w:r>
                                    <w:rPr>
                                      <w:sz w:val="8"/>
                                    </w:rPr>
                                    <w:t xml:space="preserve">opportunities </w:t>
                                  </w:r>
                                  <w:r>
                                    <w:rPr>
                                      <w:noProof/>
                                      <w:spacing w:val="9"/>
                                      <w:position w:val="-2"/>
                                      <w:sz w:val="8"/>
                                    </w:rPr>
                                    <w:drawing>
                                      <wp:inline distT="0" distB="0" distL="0" distR="0" wp14:anchorId="3B7C4E06" wp14:editId="2ACA08AF">
                                        <wp:extent cx="85089" cy="97154"/>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6.png"/>
                                                <pic:cNvPicPr/>
                                              </pic:nvPicPr>
                                              <pic:blipFill>
                                                <a:blip r:embed="rId80" cstate="print"/>
                                                <a:stretch>
                                                  <a:fillRect/>
                                                </a:stretch>
                                              </pic:blipFill>
                                              <pic:spPr>
                                                <a:xfrm>
                                                  <a:off x="0" y="0"/>
                                                  <a:ext cx="85089" cy="97154"/>
                                                </a:xfrm>
                                                <a:prstGeom prst="rect">
                                                  <a:avLst/>
                                                </a:prstGeom>
                                              </pic:spPr>
                                            </pic:pic>
                                          </a:graphicData>
                                        </a:graphic>
                                      </wp:inline>
                                    </w:drawing>
                                  </w:r>
                                </w:p>
                                <w:p w14:paraId="535D9CFA" w14:textId="77777777" w:rsidR="00BE14DF" w:rsidRDefault="00BE14DF">
                                  <w:pPr>
                                    <w:pStyle w:val="TableParagraph"/>
                                    <w:spacing w:before="74" w:line="240" w:lineRule="auto"/>
                                    <w:ind w:left="477"/>
                                    <w:jc w:val="left"/>
                                    <w:rPr>
                                      <w:sz w:val="8"/>
                                    </w:rPr>
                                  </w:pPr>
                                  <w:r>
                                    <w:rPr>
                                      <w:sz w:val="8"/>
                                    </w:rPr>
                                    <w:t>O5 Finds ways to praise and reward employees</w:t>
                                  </w:r>
                                </w:p>
                                <w:p w14:paraId="495C17A2" w14:textId="77777777" w:rsidR="00BE14DF" w:rsidRDefault="00BE14DF">
                                  <w:pPr>
                                    <w:pStyle w:val="TableParagraph"/>
                                    <w:spacing w:before="9" w:line="240" w:lineRule="auto"/>
                                    <w:ind w:left="2648"/>
                                    <w:jc w:val="left"/>
                                    <w:rPr>
                                      <w:sz w:val="8"/>
                                    </w:rPr>
                                  </w:pPr>
                                  <w:r>
                                    <w:rPr>
                                      <w:sz w:val="8"/>
                                    </w:rPr>
                                    <w:t>D1 Talent and Capability</w:t>
                                  </w:r>
                                </w:p>
                                <w:p w14:paraId="6D038282" w14:textId="77777777" w:rsidR="00BE14DF" w:rsidRDefault="00BE14DF">
                                  <w:pPr>
                                    <w:pStyle w:val="TableParagraph"/>
                                    <w:spacing w:line="240" w:lineRule="auto"/>
                                    <w:jc w:val="left"/>
                                    <w:rPr>
                                      <w:sz w:val="8"/>
                                    </w:rPr>
                                  </w:pPr>
                                </w:p>
                                <w:p w14:paraId="3AB29B34" w14:textId="77777777" w:rsidR="00BE14DF" w:rsidRDefault="00BE14DF">
                                  <w:pPr>
                                    <w:pStyle w:val="TableParagraph"/>
                                    <w:spacing w:line="240" w:lineRule="auto"/>
                                    <w:jc w:val="left"/>
                                    <w:rPr>
                                      <w:sz w:val="8"/>
                                    </w:rPr>
                                  </w:pPr>
                                </w:p>
                                <w:p w14:paraId="70F8FBF8" w14:textId="77777777" w:rsidR="00BE14DF" w:rsidRDefault="00BE14DF">
                                  <w:pPr>
                                    <w:pStyle w:val="TableParagraph"/>
                                    <w:spacing w:line="240" w:lineRule="auto"/>
                                    <w:jc w:val="left"/>
                                    <w:rPr>
                                      <w:sz w:val="8"/>
                                    </w:rPr>
                                  </w:pPr>
                                </w:p>
                                <w:p w14:paraId="1AE75062" w14:textId="77777777" w:rsidR="00BE14DF" w:rsidRDefault="00BE14DF">
                                  <w:pPr>
                                    <w:pStyle w:val="TableParagraph"/>
                                    <w:spacing w:line="240" w:lineRule="auto"/>
                                    <w:jc w:val="left"/>
                                    <w:rPr>
                                      <w:sz w:val="8"/>
                                    </w:rPr>
                                  </w:pPr>
                                </w:p>
                                <w:p w14:paraId="370379AC" w14:textId="77777777" w:rsidR="00BE14DF" w:rsidRDefault="00BE14DF">
                                  <w:pPr>
                                    <w:pStyle w:val="TableParagraph"/>
                                    <w:spacing w:line="240" w:lineRule="auto"/>
                                    <w:jc w:val="left"/>
                                    <w:rPr>
                                      <w:sz w:val="8"/>
                                    </w:rPr>
                                  </w:pPr>
                                </w:p>
                                <w:p w14:paraId="1B5F8C8F" w14:textId="77777777" w:rsidR="00BE14DF" w:rsidRDefault="00BE14DF">
                                  <w:pPr>
                                    <w:pStyle w:val="TableParagraph"/>
                                    <w:spacing w:line="240" w:lineRule="auto"/>
                                    <w:jc w:val="left"/>
                                    <w:rPr>
                                      <w:sz w:val="8"/>
                                    </w:rPr>
                                  </w:pPr>
                                </w:p>
                                <w:p w14:paraId="3BA011F5" w14:textId="77777777" w:rsidR="00BE14DF" w:rsidRDefault="00BE14DF">
                                  <w:pPr>
                                    <w:pStyle w:val="TableParagraph"/>
                                    <w:tabs>
                                      <w:tab w:val="left" w:pos="967"/>
                                    </w:tabs>
                                    <w:spacing w:before="62" w:line="240" w:lineRule="auto"/>
                                    <w:ind w:left="7"/>
                                    <w:jc w:val="left"/>
                                    <w:rPr>
                                      <w:sz w:val="8"/>
                                    </w:rPr>
                                  </w:pPr>
                                  <w:r>
                                    <w:rPr>
                                      <w:sz w:val="8"/>
                                    </w:rPr>
                                    <w:t>tability</w:t>
                                  </w:r>
                                  <w:r>
                                    <w:rPr>
                                      <w:sz w:val="8"/>
                                    </w:rPr>
                                    <w:tab/>
                                    <w:t>O2 Confirms the leadership that can inspire</w:t>
                                  </w:r>
                                  <w:r>
                                    <w:rPr>
                                      <w:spacing w:val="-3"/>
                                      <w:sz w:val="8"/>
                                    </w:rPr>
                                    <w:t xml:space="preserve"> </w:t>
                                  </w:r>
                                  <w:r>
                                    <w:rPr>
                                      <w:sz w:val="8"/>
                                    </w:rPr>
                                    <w:t>employees</w:t>
                                  </w:r>
                                </w:p>
                              </w:tc>
                            </w:tr>
                            <w:tr w:rsidR="00BE14DF" w14:paraId="573FBCDF" w14:textId="77777777">
                              <w:trPr>
                                <w:trHeight w:val="1689"/>
                              </w:trPr>
                              <w:tc>
                                <w:tcPr>
                                  <w:tcW w:w="661" w:type="dxa"/>
                                  <w:vMerge/>
                                  <w:tcBorders>
                                    <w:top w:val="nil"/>
                                    <w:left w:val="nil"/>
                                    <w:bottom w:val="nil"/>
                                    <w:right w:val="nil"/>
                                  </w:tcBorders>
                                  <w:textDirection w:val="btLr"/>
                                </w:tcPr>
                                <w:p w14:paraId="013C5680" w14:textId="77777777" w:rsidR="00BE14DF" w:rsidRDefault="00BE14DF">
                                  <w:pPr>
                                    <w:rPr>
                                      <w:sz w:val="2"/>
                                      <w:szCs w:val="2"/>
                                    </w:rPr>
                                  </w:pPr>
                                </w:p>
                              </w:tc>
                              <w:tc>
                                <w:tcPr>
                                  <w:tcW w:w="441" w:type="dxa"/>
                                  <w:tcBorders>
                                    <w:top w:val="nil"/>
                                    <w:left w:val="nil"/>
                                    <w:bottom w:val="nil"/>
                                  </w:tcBorders>
                                </w:tcPr>
                                <w:p w14:paraId="02CF2E4B" w14:textId="77777777" w:rsidR="00BE14DF" w:rsidRDefault="00BE14DF">
                                  <w:pPr>
                                    <w:pStyle w:val="TableParagraph"/>
                                    <w:spacing w:before="9" w:line="240" w:lineRule="auto"/>
                                    <w:jc w:val="left"/>
                                    <w:rPr>
                                      <w:sz w:val="9"/>
                                    </w:rPr>
                                  </w:pPr>
                                </w:p>
                                <w:p w14:paraId="612F92CA" w14:textId="77777777" w:rsidR="00BE14DF" w:rsidRDefault="00BE14DF">
                                  <w:pPr>
                                    <w:pStyle w:val="TableParagraph"/>
                                    <w:spacing w:line="240" w:lineRule="auto"/>
                                    <w:ind w:right="101"/>
                                    <w:jc w:val="right"/>
                                    <w:rPr>
                                      <w:sz w:val="10"/>
                                    </w:rPr>
                                  </w:pPr>
                                  <w:r>
                                    <w:rPr>
                                      <w:sz w:val="10"/>
                                    </w:rPr>
                                    <w:t>8</w:t>
                                  </w:r>
                                </w:p>
                              </w:tc>
                              <w:tc>
                                <w:tcPr>
                                  <w:tcW w:w="3545" w:type="dxa"/>
                                </w:tcPr>
                                <w:p w14:paraId="791F46C7" w14:textId="77777777" w:rsidR="00BE14DF" w:rsidRDefault="00BE14DF">
                                  <w:pPr>
                                    <w:pStyle w:val="TableParagraph"/>
                                    <w:spacing w:before="30" w:after="24" w:line="240" w:lineRule="auto"/>
                                    <w:ind w:right="1"/>
                                    <w:jc w:val="right"/>
                                    <w:rPr>
                                      <w:sz w:val="8"/>
                                    </w:rPr>
                                  </w:pPr>
                                  <w:r>
                                    <w:rPr>
                                      <w:sz w:val="8"/>
                                    </w:rPr>
                                    <w:t>M1</w:t>
                                  </w:r>
                                  <w:r>
                                    <w:rPr>
                                      <w:spacing w:val="-4"/>
                                      <w:sz w:val="8"/>
                                    </w:rPr>
                                    <w:t xml:space="preserve"> </w:t>
                                  </w:r>
                                  <w:r>
                                    <w:rPr>
                                      <w:sz w:val="8"/>
                                    </w:rPr>
                                    <w:t>Employees,</w:t>
                                  </w:r>
                                  <w:r>
                                    <w:rPr>
                                      <w:spacing w:val="-3"/>
                                      <w:sz w:val="8"/>
                                    </w:rPr>
                                    <w:t xml:space="preserve"> </w:t>
                                  </w:r>
                                  <w:r>
                                    <w:rPr>
                                      <w:sz w:val="8"/>
                                    </w:rPr>
                                    <w:t>the</w:t>
                                  </w:r>
                                  <w:r>
                                    <w:rPr>
                                      <w:spacing w:val="-4"/>
                                      <w:sz w:val="8"/>
                                    </w:rPr>
                                    <w:t xml:space="preserve"> </w:t>
                                  </w:r>
                                  <w:r>
                                    <w:rPr>
                                      <w:sz w:val="8"/>
                                    </w:rPr>
                                    <w:t>more</w:t>
                                  </w:r>
                                  <w:r>
                                    <w:rPr>
                                      <w:spacing w:val="-6"/>
                                      <w:sz w:val="8"/>
                                    </w:rPr>
                                    <w:t xml:space="preserve"> </w:t>
                                  </w:r>
                                  <w:r>
                                    <w:rPr>
                                      <w:sz w:val="8"/>
                                    </w:rPr>
                                    <w:t>activ</w:t>
                                  </w:r>
                                </w:p>
                                <w:p w14:paraId="3FEB2765" w14:textId="77777777" w:rsidR="00BE14DF" w:rsidRDefault="00BE14DF">
                                  <w:pPr>
                                    <w:pStyle w:val="TableParagraph"/>
                                    <w:spacing w:line="179" w:lineRule="exact"/>
                                    <w:ind w:left="3317"/>
                                    <w:jc w:val="left"/>
                                    <w:rPr>
                                      <w:sz w:val="17"/>
                                    </w:rPr>
                                  </w:pPr>
                                  <w:r>
                                    <w:rPr>
                                      <w:noProof/>
                                      <w:position w:val="-3"/>
                                      <w:sz w:val="17"/>
                                    </w:rPr>
                                    <w:drawing>
                                      <wp:inline distT="0" distB="0" distL="0" distR="0" wp14:anchorId="23BBE683" wp14:editId="7A86E742">
                                        <wp:extent cx="81919" cy="113919"/>
                                        <wp:effectExtent l="0" t="0" r="0" b="0"/>
                                        <wp:docPr id="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7.png"/>
                                                <pic:cNvPicPr/>
                                              </pic:nvPicPr>
                                              <pic:blipFill>
                                                <a:blip r:embed="rId81" cstate="print"/>
                                                <a:stretch>
                                                  <a:fillRect/>
                                                </a:stretch>
                                              </pic:blipFill>
                                              <pic:spPr>
                                                <a:xfrm>
                                                  <a:off x="0" y="0"/>
                                                  <a:ext cx="81919" cy="113919"/>
                                                </a:xfrm>
                                                <a:prstGeom prst="rect">
                                                  <a:avLst/>
                                                </a:prstGeom>
                                              </pic:spPr>
                                            </pic:pic>
                                          </a:graphicData>
                                        </a:graphic>
                                      </wp:inline>
                                    </w:drawing>
                                  </w:r>
                                </w:p>
                                <w:p w14:paraId="3B532522" w14:textId="77777777" w:rsidR="00BE14DF" w:rsidRDefault="00BE14DF">
                                  <w:pPr>
                                    <w:pStyle w:val="TableParagraph"/>
                                    <w:spacing w:before="54" w:line="240" w:lineRule="auto"/>
                                    <w:jc w:val="right"/>
                                    <w:rPr>
                                      <w:sz w:val="8"/>
                                    </w:rPr>
                                  </w:pPr>
                                  <w:r>
                                    <w:rPr>
                                      <w:sz w:val="8"/>
                                    </w:rPr>
                                    <w:t>A4</w:t>
                                  </w:r>
                                  <w:r>
                                    <w:rPr>
                                      <w:spacing w:val="-2"/>
                                      <w:sz w:val="8"/>
                                    </w:rPr>
                                    <w:t xml:space="preserve"> </w:t>
                                  </w:r>
                                  <w:r>
                                    <w:rPr>
                                      <w:sz w:val="8"/>
                                    </w:rPr>
                                    <w:t>People</w:t>
                                  </w:r>
                                  <w:r>
                                    <w:rPr>
                                      <w:spacing w:val="-3"/>
                                      <w:sz w:val="8"/>
                                    </w:rPr>
                                    <w:t xml:space="preserve"> </w:t>
                                  </w:r>
                                  <w:r>
                                    <w:rPr>
                                      <w:sz w:val="8"/>
                                    </w:rPr>
                                    <w:t>with</w:t>
                                  </w:r>
                                  <w:r>
                                    <w:rPr>
                                      <w:spacing w:val="-3"/>
                                      <w:sz w:val="8"/>
                                    </w:rPr>
                                    <w:t xml:space="preserve"> </w:t>
                                  </w:r>
                                  <w:r>
                                    <w:rPr>
                                      <w:sz w:val="8"/>
                                    </w:rPr>
                                    <w:t>learning</w:t>
                                  </w:r>
                                  <w:r>
                                    <w:rPr>
                                      <w:spacing w:val="-5"/>
                                      <w:sz w:val="8"/>
                                    </w:rPr>
                                    <w:t xml:space="preserve"> </w:t>
                                  </w:r>
                                  <w:r>
                                    <w:rPr>
                                      <w:sz w:val="8"/>
                                    </w:rPr>
                                    <w:t>ability</w:t>
                                  </w:r>
                                  <w:r>
                                    <w:rPr>
                                      <w:spacing w:val="-3"/>
                                      <w:sz w:val="8"/>
                                    </w:rPr>
                                    <w:t xml:space="preserve"> </w:t>
                                  </w:r>
                                  <w:r>
                                    <w:rPr>
                                      <w:sz w:val="8"/>
                                    </w:rPr>
                                    <w:t>have</w:t>
                                  </w:r>
                                  <w:r>
                                    <w:rPr>
                                      <w:spacing w:val="-4"/>
                                      <w:sz w:val="8"/>
                                    </w:rPr>
                                    <w:t xml:space="preserve"> </w:t>
                                  </w:r>
                                  <w:r>
                                    <w:rPr>
                                      <w:sz w:val="8"/>
                                    </w:rPr>
                                    <w:t>more</w:t>
                                  </w:r>
                                  <w:r>
                                    <w:rPr>
                                      <w:spacing w:val="-5"/>
                                      <w:sz w:val="8"/>
                                    </w:rPr>
                                    <w:t xml:space="preserve"> </w:t>
                                  </w:r>
                                  <w:r>
                                    <w:rPr>
                                      <w:sz w:val="8"/>
                                    </w:rPr>
                                    <w:t>room</w:t>
                                  </w:r>
                                  <w:r>
                                    <w:rPr>
                                      <w:spacing w:val="-1"/>
                                      <w:sz w:val="8"/>
                                    </w:rPr>
                                    <w:t xml:space="preserve"> </w:t>
                                  </w:r>
                                  <w:r>
                                    <w:rPr>
                                      <w:sz w:val="8"/>
                                    </w:rPr>
                                    <w:t>for</w:t>
                                  </w:r>
                                  <w:r>
                                    <w:rPr>
                                      <w:spacing w:val="-2"/>
                                      <w:sz w:val="8"/>
                                    </w:rPr>
                                    <w:t xml:space="preserve"> </w:t>
                                  </w:r>
                                  <w:r>
                                    <w:rPr>
                                      <w:sz w:val="8"/>
                                    </w:rPr>
                                    <w:t>improve</w:t>
                                  </w:r>
                                </w:p>
                                <w:p w14:paraId="7FC46237" w14:textId="77777777" w:rsidR="00BE14DF" w:rsidRDefault="00BE14DF">
                                  <w:pPr>
                                    <w:pStyle w:val="TableParagraph"/>
                                    <w:spacing w:line="240" w:lineRule="auto"/>
                                    <w:jc w:val="left"/>
                                    <w:rPr>
                                      <w:sz w:val="8"/>
                                    </w:rPr>
                                  </w:pPr>
                                </w:p>
                                <w:p w14:paraId="2BF8C228" w14:textId="77777777" w:rsidR="00BE14DF" w:rsidRDefault="00BE14DF">
                                  <w:pPr>
                                    <w:pStyle w:val="TableParagraph"/>
                                    <w:spacing w:before="7" w:line="240" w:lineRule="auto"/>
                                    <w:jc w:val="left"/>
                                    <w:rPr>
                                      <w:sz w:val="9"/>
                                    </w:rPr>
                                  </w:pPr>
                                </w:p>
                                <w:p w14:paraId="013D3AD9" w14:textId="77777777" w:rsidR="00BE14DF" w:rsidRDefault="00BE14DF">
                                  <w:pPr>
                                    <w:pStyle w:val="TableParagraph"/>
                                    <w:spacing w:before="1" w:line="232" w:lineRule="auto"/>
                                    <w:ind w:left="978" w:right="1396" w:hanging="317"/>
                                    <w:jc w:val="left"/>
                                    <w:rPr>
                                      <w:sz w:val="8"/>
                                    </w:rPr>
                                  </w:pPr>
                                  <w:r>
                                    <w:rPr>
                                      <w:sz w:val="8"/>
                                    </w:rPr>
                                    <w:t>A2 People who have a big picture can always solve problems creatively</w:t>
                                  </w:r>
                                </w:p>
                                <w:p w14:paraId="250740CB" w14:textId="77777777" w:rsidR="00BE14DF" w:rsidRDefault="00BE14DF">
                                  <w:pPr>
                                    <w:pStyle w:val="TableParagraph"/>
                                    <w:spacing w:before="42" w:line="240" w:lineRule="auto"/>
                                    <w:ind w:left="1032"/>
                                    <w:jc w:val="left"/>
                                    <w:rPr>
                                      <w:sz w:val="8"/>
                                    </w:rPr>
                                  </w:pPr>
                                  <w:r>
                                    <w:rPr>
                                      <w:noProof/>
                                      <w:position w:val="-5"/>
                                    </w:rPr>
                                    <w:drawing>
                                      <wp:inline distT="0" distB="0" distL="0" distR="0" wp14:anchorId="2462CD9B" wp14:editId="7D768C3F">
                                        <wp:extent cx="84455" cy="113030"/>
                                        <wp:effectExtent l="0" t="0" r="0" b="0"/>
                                        <wp:docPr id="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8.png"/>
                                                <pic:cNvPicPr/>
                                              </pic:nvPicPr>
                                              <pic:blipFill>
                                                <a:blip r:embed="rId82" cstate="print"/>
                                                <a:stretch>
                                                  <a:fillRect/>
                                                </a:stretch>
                                              </pic:blipFill>
                                              <pic:spPr>
                                                <a:xfrm>
                                                  <a:off x="0" y="0"/>
                                                  <a:ext cx="84455" cy="113030"/>
                                                </a:xfrm>
                                                <a:prstGeom prst="rect">
                                                  <a:avLst/>
                                                </a:prstGeom>
                                              </pic:spPr>
                                            </pic:pic>
                                          </a:graphicData>
                                        </a:graphic>
                                      </wp:inline>
                                    </w:drawing>
                                  </w:r>
                                  <w:r>
                                    <w:rPr>
                                      <w:sz w:val="8"/>
                                    </w:rPr>
                                    <w:t>A3</w:t>
                                  </w:r>
                                  <w:r>
                                    <w:rPr>
                                      <w:spacing w:val="-1"/>
                                      <w:sz w:val="8"/>
                                    </w:rPr>
                                    <w:t xml:space="preserve"> </w:t>
                                  </w:r>
                                  <w:r>
                                    <w:rPr>
                                      <w:sz w:val="8"/>
                                    </w:rPr>
                                    <w:t>People</w:t>
                                  </w:r>
                                  <w:r>
                                    <w:rPr>
                                      <w:spacing w:val="-3"/>
                                      <w:sz w:val="8"/>
                                    </w:rPr>
                                    <w:t xml:space="preserve"> </w:t>
                                  </w:r>
                                  <w:r>
                                    <w:rPr>
                                      <w:sz w:val="8"/>
                                    </w:rPr>
                                    <w:t>with</w:t>
                                  </w:r>
                                  <w:r>
                                    <w:rPr>
                                      <w:spacing w:val="-3"/>
                                      <w:sz w:val="8"/>
                                    </w:rPr>
                                    <w:t xml:space="preserve"> </w:t>
                                  </w:r>
                                  <w:r>
                                    <w:rPr>
                                      <w:sz w:val="8"/>
                                    </w:rPr>
                                    <w:t>initiative,</w:t>
                                  </w:r>
                                  <w:r>
                                    <w:rPr>
                                      <w:spacing w:val="-2"/>
                                      <w:sz w:val="8"/>
                                    </w:rPr>
                                    <w:t xml:space="preserve"> </w:t>
                                  </w:r>
                                  <w:r>
                                    <w:rPr>
                                      <w:sz w:val="8"/>
                                    </w:rPr>
                                    <w:t>their</w:t>
                                  </w:r>
                                  <w:r>
                                    <w:rPr>
                                      <w:spacing w:val="-1"/>
                                      <w:sz w:val="8"/>
                                    </w:rPr>
                                    <w:t xml:space="preserve"> </w:t>
                                  </w:r>
                                  <w:r>
                                    <w:rPr>
                                      <w:sz w:val="8"/>
                                    </w:rPr>
                                    <w:t>sense</w:t>
                                  </w:r>
                                  <w:r>
                                    <w:rPr>
                                      <w:spacing w:val="-4"/>
                                      <w:sz w:val="8"/>
                                    </w:rPr>
                                    <w:t xml:space="preserve"> </w:t>
                                  </w:r>
                                  <w:r>
                                    <w:rPr>
                                      <w:sz w:val="8"/>
                                    </w:rPr>
                                    <w:t>of</w:t>
                                  </w:r>
                                  <w:r>
                                    <w:rPr>
                                      <w:spacing w:val="-5"/>
                                      <w:sz w:val="8"/>
                                    </w:rPr>
                                    <w:t xml:space="preserve"> </w:t>
                                  </w:r>
                                  <w:r>
                                    <w:rPr>
                                      <w:sz w:val="8"/>
                                    </w:rPr>
                                    <w:t>responsibility</w:t>
                                  </w:r>
                                  <w:r>
                                    <w:rPr>
                                      <w:spacing w:val="-1"/>
                                      <w:sz w:val="8"/>
                                    </w:rPr>
                                    <w:t xml:space="preserve"> </w:t>
                                  </w:r>
                                  <w:r>
                                    <w:rPr>
                                      <w:sz w:val="8"/>
                                    </w:rPr>
                                    <w:t>will</w:t>
                                  </w:r>
                                  <w:r>
                                    <w:rPr>
                                      <w:spacing w:val="-2"/>
                                      <w:sz w:val="8"/>
                                    </w:rPr>
                                    <w:t xml:space="preserve"> </w:t>
                                  </w:r>
                                  <w:r>
                                    <w:rPr>
                                      <w:sz w:val="8"/>
                                    </w:rPr>
                                    <w:t>not</w:t>
                                  </w:r>
                                  <w:r>
                                    <w:rPr>
                                      <w:spacing w:val="-1"/>
                                      <w:sz w:val="8"/>
                                    </w:rPr>
                                    <w:t xml:space="preserve"> </w:t>
                                  </w:r>
                                  <w:r>
                                    <w:rPr>
                                      <w:sz w:val="8"/>
                                    </w:rPr>
                                    <w:t>be</w:t>
                                  </w:r>
                                  <w:r>
                                    <w:rPr>
                                      <w:spacing w:val="-3"/>
                                      <w:sz w:val="8"/>
                                    </w:rPr>
                                    <w:t xml:space="preserve"> </w:t>
                                  </w:r>
                                  <w:r>
                                    <w:rPr>
                                      <w:sz w:val="8"/>
                                    </w:rPr>
                                    <w:t>too</w:t>
                                  </w:r>
                                  <w:r>
                                    <w:rPr>
                                      <w:spacing w:val="-3"/>
                                      <w:sz w:val="8"/>
                                    </w:rPr>
                                    <w:t xml:space="preserve"> </w:t>
                                  </w:r>
                                  <w:r>
                                    <w:rPr>
                                      <w:sz w:val="8"/>
                                    </w:rPr>
                                    <w:t>bad</w:t>
                                  </w:r>
                                </w:p>
                                <w:p w14:paraId="224D7ACC" w14:textId="77777777" w:rsidR="00BE14DF" w:rsidRDefault="00BE14DF">
                                  <w:pPr>
                                    <w:pStyle w:val="TableParagraph"/>
                                    <w:spacing w:line="240" w:lineRule="auto"/>
                                    <w:jc w:val="left"/>
                                    <w:rPr>
                                      <w:sz w:val="18"/>
                                    </w:rPr>
                                  </w:pPr>
                                </w:p>
                                <w:p w14:paraId="116CBB4B" w14:textId="77777777" w:rsidR="00BE14DF" w:rsidRDefault="00BE14DF">
                                  <w:pPr>
                                    <w:pStyle w:val="TableParagraph"/>
                                    <w:spacing w:before="106" w:line="240" w:lineRule="auto"/>
                                    <w:ind w:left="116"/>
                                    <w:jc w:val="left"/>
                                    <w:rPr>
                                      <w:sz w:val="8"/>
                                    </w:rPr>
                                  </w:pPr>
                                  <w:r>
                                    <w:rPr>
                                      <w:noProof/>
                                      <w:position w:val="-4"/>
                                    </w:rPr>
                                    <w:drawing>
                                      <wp:inline distT="0" distB="0" distL="0" distR="0" wp14:anchorId="47EF3E07" wp14:editId="402B772C">
                                        <wp:extent cx="97154" cy="101600"/>
                                        <wp:effectExtent l="0" t="0" r="0" b="0"/>
                                        <wp:docPr id="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9.png"/>
                                                <pic:cNvPicPr/>
                                              </pic:nvPicPr>
                                              <pic:blipFill>
                                                <a:blip r:embed="rId83" cstate="print"/>
                                                <a:stretch>
                                                  <a:fillRect/>
                                                </a:stretch>
                                              </pic:blipFill>
                                              <pic:spPr>
                                                <a:xfrm>
                                                  <a:off x="0" y="0"/>
                                                  <a:ext cx="97154" cy="101600"/>
                                                </a:xfrm>
                                                <a:prstGeom prst="rect">
                                                  <a:avLst/>
                                                </a:prstGeom>
                                              </pic:spPr>
                                            </pic:pic>
                                          </a:graphicData>
                                        </a:graphic>
                                      </wp:inline>
                                    </w:drawing>
                                  </w:r>
                                  <w:r>
                                    <w:rPr>
                                      <w:spacing w:val="-11"/>
                                      <w:sz w:val="20"/>
                                    </w:rPr>
                                    <w:t xml:space="preserve"> </w:t>
                                  </w:r>
                                  <w:r>
                                    <w:rPr>
                                      <w:sz w:val="8"/>
                                    </w:rPr>
                                    <w:t>A1 Professionals with the potential to become</w:t>
                                  </w:r>
                                  <w:r>
                                    <w:rPr>
                                      <w:spacing w:val="-3"/>
                                      <w:sz w:val="8"/>
                                    </w:rPr>
                                    <w:t xml:space="preserve"> </w:t>
                                  </w:r>
                                  <w:r>
                                    <w:rPr>
                                      <w:sz w:val="8"/>
                                    </w:rPr>
                                    <w:t>"experts"</w:t>
                                  </w:r>
                                </w:p>
                              </w:tc>
                              <w:tc>
                                <w:tcPr>
                                  <w:tcW w:w="3687" w:type="dxa"/>
                                </w:tcPr>
                                <w:p w14:paraId="1359D98B" w14:textId="77777777" w:rsidR="00BE14DF" w:rsidRDefault="00BE14DF">
                                  <w:pPr>
                                    <w:pStyle w:val="TableParagraph"/>
                                    <w:spacing w:before="30" w:line="240" w:lineRule="auto"/>
                                    <w:ind w:left="-13"/>
                                    <w:jc w:val="left"/>
                                    <w:rPr>
                                      <w:sz w:val="8"/>
                                    </w:rPr>
                                  </w:pPr>
                                  <w:r>
                                    <w:rPr>
                                      <w:sz w:val="8"/>
                                    </w:rPr>
                                    <w:t>e they are to show innovative behaviours.</w:t>
                                  </w:r>
                                </w:p>
                                <w:p w14:paraId="78FB688C" w14:textId="77777777" w:rsidR="00BE14DF" w:rsidRDefault="00BE14DF">
                                  <w:pPr>
                                    <w:pStyle w:val="TableParagraph"/>
                                    <w:spacing w:before="60" w:line="240" w:lineRule="auto"/>
                                    <w:ind w:left="197" w:right="686" w:hanging="181"/>
                                    <w:jc w:val="left"/>
                                    <w:rPr>
                                      <w:sz w:val="8"/>
                                    </w:rPr>
                                  </w:pPr>
                                  <w:r>
                                    <w:rPr>
                                      <w:sz w:val="8"/>
                                    </w:rPr>
                                    <w:t>M3 Intrinsic motivation will have an intermediary effect on "the positive relationship between transformational leadership and employee innovation behaviour"</w:t>
                                  </w:r>
                                </w:p>
                                <w:p w14:paraId="5FE6AA25" w14:textId="77777777" w:rsidR="00BE14DF" w:rsidRDefault="00BE14DF">
                                  <w:pPr>
                                    <w:pStyle w:val="TableParagraph"/>
                                    <w:spacing w:before="13" w:line="240" w:lineRule="auto"/>
                                    <w:ind w:left="-10"/>
                                    <w:jc w:val="left"/>
                                    <w:rPr>
                                      <w:sz w:val="8"/>
                                    </w:rPr>
                                  </w:pPr>
                                  <w:r>
                                    <w:rPr>
                                      <w:sz w:val="8"/>
                                    </w:rPr>
                                    <w:t>ment</w:t>
                                  </w:r>
                                </w:p>
                                <w:p w14:paraId="2F1A4999" w14:textId="77777777" w:rsidR="00BE14DF" w:rsidRDefault="00BE14DF">
                                  <w:pPr>
                                    <w:pStyle w:val="TableParagraph"/>
                                    <w:spacing w:line="240" w:lineRule="auto"/>
                                    <w:jc w:val="left"/>
                                    <w:rPr>
                                      <w:sz w:val="8"/>
                                    </w:rPr>
                                  </w:pPr>
                                </w:p>
                                <w:p w14:paraId="1E864B99" w14:textId="77777777" w:rsidR="00BE14DF" w:rsidRDefault="00BE14DF">
                                  <w:pPr>
                                    <w:pStyle w:val="TableParagraph"/>
                                    <w:spacing w:before="3" w:line="240" w:lineRule="auto"/>
                                    <w:jc w:val="left"/>
                                    <w:rPr>
                                      <w:sz w:val="9"/>
                                    </w:rPr>
                                  </w:pPr>
                                </w:p>
                                <w:p w14:paraId="210EFE55" w14:textId="77777777" w:rsidR="00BE14DF" w:rsidRDefault="00BE14DF">
                                  <w:pPr>
                                    <w:pStyle w:val="TableParagraph"/>
                                    <w:spacing w:line="240" w:lineRule="auto"/>
                                    <w:ind w:left="341" w:right="1029" w:hanging="77"/>
                                    <w:jc w:val="left"/>
                                    <w:rPr>
                                      <w:sz w:val="8"/>
                                    </w:rPr>
                                  </w:pPr>
                                  <w:r>
                                    <w:rPr>
                                      <w:sz w:val="8"/>
                                    </w:rPr>
                                    <w:t>M2 Intrinsic motivation, interactive justice, and domain-related skills will have a ternary interactive effect on employees' innovative behaviour.</w:t>
                                  </w:r>
                                </w:p>
                              </w:tc>
                            </w:tr>
                            <w:tr w:rsidR="00BE14DF" w14:paraId="0A8A200A" w14:textId="77777777">
                              <w:trPr>
                                <w:trHeight w:val="232"/>
                              </w:trPr>
                              <w:tc>
                                <w:tcPr>
                                  <w:tcW w:w="661" w:type="dxa"/>
                                  <w:tcBorders>
                                    <w:top w:val="nil"/>
                                    <w:left w:val="nil"/>
                                    <w:bottom w:val="nil"/>
                                    <w:right w:val="nil"/>
                                  </w:tcBorders>
                                </w:tcPr>
                                <w:p w14:paraId="433DA77B" w14:textId="77777777" w:rsidR="00BE14DF" w:rsidRDefault="00BE14DF">
                                  <w:pPr>
                                    <w:pStyle w:val="TableParagraph"/>
                                    <w:spacing w:line="240" w:lineRule="auto"/>
                                    <w:jc w:val="left"/>
                                    <w:rPr>
                                      <w:sz w:val="14"/>
                                    </w:rPr>
                                  </w:pPr>
                                </w:p>
                              </w:tc>
                              <w:tc>
                                <w:tcPr>
                                  <w:tcW w:w="441" w:type="dxa"/>
                                  <w:tcBorders>
                                    <w:top w:val="nil"/>
                                    <w:left w:val="nil"/>
                                    <w:bottom w:val="nil"/>
                                  </w:tcBorders>
                                </w:tcPr>
                                <w:p w14:paraId="2F4EE5D0" w14:textId="77777777" w:rsidR="00BE14DF" w:rsidRDefault="00BE14DF">
                                  <w:pPr>
                                    <w:pStyle w:val="TableParagraph"/>
                                    <w:spacing w:before="9" w:line="240" w:lineRule="auto"/>
                                    <w:jc w:val="left"/>
                                    <w:rPr>
                                      <w:sz w:val="9"/>
                                    </w:rPr>
                                  </w:pPr>
                                </w:p>
                                <w:p w14:paraId="00D32506" w14:textId="77777777" w:rsidR="00BE14DF" w:rsidRDefault="00BE14DF">
                                  <w:pPr>
                                    <w:pStyle w:val="TableParagraph"/>
                                    <w:spacing w:line="100" w:lineRule="exact"/>
                                    <w:ind w:right="101"/>
                                    <w:jc w:val="right"/>
                                    <w:rPr>
                                      <w:sz w:val="10"/>
                                    </w:rPr>
                                  </w:pPr>
                                  <w:r>
                                    <w:rPr>
                                      <w:sz w:val="10"/>
                                    </w:rPr>
                                    <w:t>0</w:t>
                                  </w:r>
                                </w:p>
                              </w:tc>
                              <w:tc>
                                <w:tcPr>
                                  <w:tcW w:w="3545" w:type="dxa"/>
                                  <w:shd w:val="clear" w:color="auto" w:fill="D9D9D9"/>
                                </w:tcPr>
                                <w:p w14:paraId="3F3FFD18" w14:textId="77777777" w:rsidR="00BE14DF" w:rsidRDefault="00BE14DF">
                                  <w:pPr>
                                    <w:pStyle w:val="TableParagraph"/>
                                    <w:spacing w:line="181" w:lineRule="exact"/>
                                    <w:ind w:left="1203" w:right="1203"/>
                                    <w:rPr>
                                      <w:sz w:val="16"/>
                                    </w:rPr>
                                  </w:pPr>
                                  <w:r>
                                    <w:rPr>
                                      <w:sz w:val="16"/>
                                    </w:rPr>
                                    <w:t>Concentrate here</w:t>
                                  </w:r>
                                </w:p>
                              </w:tc>
                              <w:tc>
                                <w:tcPr>
                                  <w:tcW w:w="3687" w:type="dxa"/>
                                  <w:shd w:val="clear" w:color="auto" w:fill="D9D9D9"/>
                                </w:tcPr>
                                <w:p w14:paraId="14DD581D" w14:textId="77777777" w:rsidR="00BE14DF" w:rsidRDefault="00BE14DF">
                                  <w:pPr>
                                    <w:pStyle w:val="TableParagraph"/>
                                    <w:spacing w:line="181" w:lineRule="exact"/>
                                    <w:ind w:left="1100" w:right="1105"/>
                                    <w:rPr>
                                      <w:sz w:val="16"/>
                                    </w:rPr>
                                  </w:pPr>
                                  <w:r>
                                    <w:rPr>
                                      <w:sz w:val="16"/>
                                    </w:rPr>
                                    <w:t>Key up the good work</w:t>
                                  </w:r>
                                </w:p>
                              </w:tc>
                            </w:tr>
                          </w:tbl>
                          <w:p w14:paraId="6FFBC864" w14:textId="77777777" w:rsidR="00BE14DF" w:rsidRDefault="00BE14DF">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47B6" id="Text Box 5" o:spid="_x0000_s1141" type="#_x0000_t202" style="position:absolute;left:0;text-align:left;margin-left:41.55pt;margin-top:19.25pt;width:417.25pt;height:211.3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441"/>
                        <w:gridCol w:w="3545"/>
                        <w:gridCol w:w="3687"/>
                      </w:tblGrid>
                      <w:tr w:rsidR="00BE14DF" w14:paraId="598BC339" w14:textId="77777777">
                        <w:trPr>
                          <w:trHeight w:val="230"/>
                        </w:trPr>
                        <w:tc>
                          <w:tcPr>
                            <w:tcW w:w="1102" w:type="dxa"/>
                            <w:gridSpan w:val="2"/>
                            <w:tcBorders>
                              <w:top w:val="nil"/>
                              <w:left w:val="nil"/>
                              <w:bottom w:val="nil"/>
                            </w:tcBorders>
                          </w:tcPr>
                          <w:p w14:paraId="0D48740C" w14:textId="77777777" w:rsidR="00BE14DF" w:rsidRDefault="00BE14DF">
                            <w:pPr>
                              <w:pStyle w:val="TableParagraph"/>
                              <w:spacing w:line="113" w:lineRule="exact"/>
                              <w:ind w:right="102"/>
                              <w:jc w:val="right"/>
                              <w:rPr>
                                <w:sz w:val="10"/>
                              </w:rPr>
                            </w:pPr>
                            <w:r>
                              <w:rPr>
                                <w:spacing w:val="-1"/>
                                <w:sz w:val="10"/>
                              </w:rPr>
                              <w:t>Non-critical</w:t>
                            </w:r>
                          </w:p>
                          <w:p w14:paraId="2F989F91" w14:textId="77777777" w:rsidR="00BE14DF" w:rsidRDefault="00BE14DF">
                            <w:pPr>
                              <w:pStyle w:val="TableParagraph"/>
                              <w:spacing w:line="97" w:lineRule="exact"/>
                              <w:ind w:right="101"/>
                              <w:jc w:val="right"/>
                              <w:rPr>
                                <w:sz w:val="10"/>
                              </w:rPr>
                            </w:pPr>
                            <w:r>
                              <w:rPr>
                                <w:sz w:val="10"/>
                              </w:rPr>
                              <w:t>20</w:t>
                            </w:r>
                          </w:p>
                        </w:tc>
                        <w:tc>
                          <w:tcPr>
                            <w:tcW w:w="3545" w:type="dxa"/>
                            <w:shd w:val="clear" w:color="auto" w:fill="D9D9D9"/>
                          </w:tcPr>
                          <w:p w14:paraId="0D2E41CA" w14:textId="77777777" w:rsidR="00BE14DF" w:rsidRDefault="00BE14DF">
                            <w:pPr>
                              <w:pStyle w:val="TableParagraph"/>
                              <w:spacing w:line="181" w:lineRule="exact"/>
                              <w:ind w:left="1203" w:right="1203"/>
                              <w:rPr>
                                <w:sz w:val="16"/>
                              </w:rPr>
                            </w:pPr>
                            <w:r>
                              <w:rPr>
                                <w:sz w:val="16"/>
                              </w:rPr>
                              <w:t>Low priority</w:t>
                            </w:r>
                          </w:p>
                        </w:tc>
                        <w:tc>
                          <w:tcPr>
                            <w:tcW w:w="3687" w:type="dxa"/>
                            <w:shd w:val="clear" w:color="auto" w:fill="D9D9D9"/>
                          </w:tcPr>
                          <w:p w14:paraId="429E9A21" w14:textId="77777777" w:rsidR="00BE14DF" w:rsidRDefault="00BE14DF">
                            <w:pPr>
                              <w:pStyle w:val="TableParagraph"/>
                              <w:spacing w:line="181" w:lineRule="exact"/>
                              <w:ind w:left="1100" w:right="1101"/>
                              <w:rPr>
                                <w:sz w:val="16"/>
                              </w:rPr>
                            </w:pPr>
                            <w:r>
                              <w:rPr>
                                <w:sz w:val="16"/>
                              </w:rPr>
                              <w:t>Possible</w:t>
                            </w:r>
                          </w:p>
                        </w:tc>
                      </w:tr>
                      <w:tr w:rsidR="00BE14DF" w14:paraId="06DDACD7" w14:textId="77777777">
                        <w:trPr>
                          <w:trHeight w:val="2025"/>
                        </w:trPr>
                        <w:tc>
                          <w:tcPr>
                            <w:tcW w:w="661" w:type="dxa"/>
                            <w:vMerge w:val="restart"/>
                            <w:tcBorders>
                              <w:top w:val="nil"/>
                              <w:left w:val="nil"/>
                              <w:bottom w:val="nil"/>
                              <w:right w:val="nil"/>
                            </w:tcBorders>
                            <w:textDirection w:val="btLr"/>
                          </w:tcPr>
                          <w:p w14:paraId="61CD3660" w14:textId="77777777" w:rsidR="00BE14DF" w:rsidRDefault="00BE14DF">
                            <w:pPr>
                              <w:pStyle w:val="TableParagraph"/>
                              <w:spacing w:before="9" w:line="240" w:lineRule="auto"/>
                              <w:jc w:val="left"/>
                              <w:rPr>
                                <w:sz w:val="16"/>
                              </w:rPr>
                            </w:pPr>
                          </w:p>
                          <w:p w14:paraId="18ABE475" w14:textId="77777777" w:rsidR="00BE14DF" w:rsidRDefault="00BE14DF">
                            <w:pPr>
                              <w:pStyle w:val="TableParagraph"/>
                              <w:spacing w:before="1" w:line="240" w:lineRule="auto"/>
                              <w:ind w:left="1142"/>
                              <w:jc w:val="left"/>
                              <w:rPr>
                                <w:sz w:val="16"/>
                              </w:rPr>
                            </w:pPr>
                            <w:r>
                              <w:rPr>
                                <w:sz w:val="16"/>
                              </w:rPr>
                              <w:t>Importance ranking</w:t>
                            </w:r>
                          </w:p>
                        </w:tc>
                        <w:tc>
                          <w:tcPr>
                            <w:tcW w:w="441" w:type="dxa"/>
                            <w:tcBorders>
                              <w:top w:val="nil"/>
                              <w:left w:val="nil"/>
                              <w:bottom w:val="nil"/>
                            </w:tcBorders>
                          </w:tcPr>
                          <w:p w14:paraId="15681F58" w14:textId="77777777" w:rsidR="00BE14DF" w:rsidRDefault="00BE14DF">
                            <w:pPr>
                              <w:pStyle w:val="TableParagraph"/>
                              <w:spacing w:line="240" w:lineRule="auto"/>
                              <w:jc w:val="left"/>
                              <w:rPr>
                                <w:sz w:val="14"/>
                              </w:rPr>
                            </w:pPr>
                          </w:p>
                        </w:tc>
                        <w:tc>
                          <w:tcPr>
                            <w:tcW w:w="3545" w:type="dxa"/>
                          </w:tcPr>
                          <w:p w14:paraId="56872758" w14:textId="77777777" w:rsidR="00BE14DF" w:rsidRDefault="00BE14DF">
                            <w:pPr>
                              <w:pStyle w:val="TableParagraph"/>
                              <w:spacing w:line="240" w:lineRule="auto"/>
                              <w:jc w:val="left"/>
                              <w:rPr>
                                <w:sz w:val="8"/>
                              </w:rPr>
                            </w:pPr>
                          </w:p>
                          <w:p w14:paraId="19FD3389" w14:textId="77777777" w:rsidR="00BE14DF" w:rsidRDefault="00BE14DF">
                            <w:pPr>
                              <w:pStyle w:val="TableParagraph"/>
                              <w:spacing w:line="240" w:lineRule="auto"/>
                              <w:jc w:val="left"/>
                              <w:rPr>
                                <w:sz w:val="8"/>
                              </w:rPr>
                            </w:pPr>
                          </w:p>
                          <w:p w14:paraId="21AEDD12" w14:textId="77777777" w:rsidR="00BE14DF" w:rsidRDefault="00BE14DF">
                            <w:pPr>
                              <w:pStyle w:val="TableParagraph"/>
                              <w:spacing w:line="240" w:lineRule="auto"/>
                              <w:jc w:val="left"/>
                              <w:rPr>
                                <w:sz w:val="8"/>
                              </w:rPr>
                            </w:pPr>
                          </w:p>
                          <w:p w14:paraId="4C63CE42" w14:textId="77777777" w:rsidR="00BE14DF" w:rsidRDefault="00BE14DF">
                            <w:pPr>
                              <w:pStyle w:val="TableParagraph"/>
                              <w:spacing w:line="240" w:lineRule="auto"/>
                              <w:jc w:val="left"/>
                              <w:rPr>
                                <w:sz w:val="8"/>
                              </w:rPr>
                            </w:pPr>
                          </w:p>
                          <w:p w14:paraId="2BECA833" w14:textId="77777777" w:rsidR="00BE14DF" w:rsidRDefault="00BE14DF">
                            <w:pPr>
                              <w:pStyle w:val="TableParagraph"/>
                              <w:spacing w:line="240" w:lineRule="auto"/>
                              <w:jc w:val="left"/>
                              <w:rPr>
                                <w:sz w:val="8"/>
                              </w:rPr>
                            </w:pPr>
                          </w:p>
                          <w:p w14:paraId="30FD676C" w14:textId="77777777" w:rsidR="00BE14DF" w:rsidRDefault="00BE14DF">
                            <w:pPr>
                              <w:pStyle w:val="TableParagraph"/>
                              <w:spacing w:before="5" w:line="240" w:lineRule="auto"/>
                              <w:jc w:val="left"/>
                              <w:rPr>
                                <w:sz w:val="6"/>
                              </w:rPr>
                            </w:pPr>
                          </w:p>
                          <w:p w14:paraId="04756B3C" w14:textId="77777777" w:rsidR="00BE14DF" w:rsidRDefault="00BE14DF">
                            <w:pPr>
                              <w:pStyle w:val="TableParagraph"/>
                              <w:spacing w:line="240" w:lineRule="auto"/>
                              <w:ind w:right="17"/>
                              <w:jc w:val="right"/>
                              <w:rPr>
                                <w:sz w:val="8"/>
                              </w:rPr>
                            </w:pPr>
                            <w:r>
                              <w:rPr>
                                <w:sz w:val="8"/>
                              </w:rPr>
                              <w:t>O1</w:t>
                            </w:r>
                            <w:r>
                              <w:rPr>
                                <w:spacing w:val="-2"/>
                                <w:sz w:val="8"/>
                              </w:rPr>
                              <w:t xml:space="preserve"> </w:t>
                            </w:r>
                            <w:r>
                              <w:rPr>
                                <w:sz w:val="8"/>
                              </w:rPr>
                              <w:t>Why</w:t>
                            </w:r>
                            <w:r>
                              <w:rPr>
                                <w:spacing w:val="-5"/>
                                <w:sz w:val="8"/>
                              </w:rPr>
                              <w:t xml:space="preserve"> </w:t>
                            </w:r>
                            <w:r>
                              <w:rPr>
                                <w:sz w:val="8"/>
                              </w:rPr>
                              <w:t>invest</w:t>
                            </w:r>
                            <w:r>
                              <w:rPr>
                                <w:spacing w:val="-4"/>
                                <w:sz w:val="8"/>
                              </w:rPr>
                              <w:t xml:space="preserve"> </w:t>
                            </w:r>
                            <w:r>
                              <w:rPr>
                                <w:sz w:val="8"/>
                              </w:rPr>
                              <w:t>time</w:t>
                            </w:r>
                            <w:r>
                              <w:rPr>
                                <w:spacing w:val="-3"/>
                                <w:sz w:val="8"/>
                              </w:rPr>
                              <w:t xml:space="preserve"> </w:t>
                            </w:r>
                            <w:r>
                              <w:rPr>
                                <w:sz w:val="8"/>
                              </w:rPr>
                              <w:t>and</w:t>
                            </w:r>
                            <w:r>
                              <w:rPr>
                                <w:spacing w:val="-2"/>
                                <w:sz w:val="8"/>
                              </w:rPr>
                              <w:t xml:space="preserve"> </w:t>
                            </w:r>
                            <w:r>
                              <w:rPr>
                                <w:sz w:val="8"/>
                              </w:rPr>
                              <w:t>money</w:t>
                            </w:r>
                            <w:r>
                              <w:rPr>
                                <w:spacing w:val="-2"/>
                                <w:sz w:val="8"/>
                              </w:rPr>
                              <w:t xml:space="preserve"> </w:t>
                            </w:r>
                            <w:r>
                              <w:rPr>
                                <w:sz w:val="8"/>
                              </w:rPr>
                              <w:t>to</w:t>
                            </w:r>
                            <w:r>
                              <w:rPr>
                                <w:spacing w:val="-2"/>
                                <w:sz w:val="8"/>
                              </w:rPr>
                              <w:t xml:space="preserve"> </w:t>
                            </w:r>
                            <w:r>
                              <w:rPr>
                                <w:sz w:val="8"/>
                              </w:rPr>
                              <w:t>get</w:t>
                            </w:r>
                            <w:r>
                              <w:rPr>
                                <w:spacing w:val="-1"/>
                                <w:sz w:val="8"/>
                              </w:rPr>
                              <w:t xml:space="preserve"> </w:t>
                            </w:r>
                            <w:r>
                              <w:rPr>
                                <w:sz w:val="8"/>
                              </w:rPr>
                              <w:t>employees</w:t>
                            </w:r>
                            <w:r>
                              <w:rPr>
                                <w:spacing w:val="-3"/>
                                <w:sz w:val="8"/>
                              </w:rPr>
                              <w:t xml:space="preserve"> </w:t>
                            </w:r>
                            <w:r>
                              <w:rPr>
                                <w:sz w:val="8"/>
                              </w:rPr>
                              <w:t>to w</w:t>
                            </w:r>
                          </w:p>
                          <w:p w14:paraId="279F9DD6" w14:textId="77777777" w:rsidR="00BE14DF" w:rsidRDefault="00BE14DF">
                            <w:pPr>
                              <w:pStyle w:val="TableParagraph"/>
                              <w:spacing w:line="240" w:lineRule="auto"/>
                              <w:jc w:val="left"/>
                              <w:rPr>
                                <w:sz w:val="8"/>
                              </w:rPr>
                            </w:pPr>
                          </w:p>
                          <w:p w14:paraId="3176E7B2" w14:textId="77777777" w:rsidR="00BE14DF" w:rsidRDefault="00BE14DF">
                            <w:pPr>
                              <w:pStyle w:val="TableParagraph"/>
                              <w:spacing w:line="240" w:lineRule="auto"/>
                              <w:jc w:val="left"/>
                              <w:rPr>
                                <w:sz w:val="8"/>
                              </w:rPr>
                            </w:pPr>
                          </w:p>
                          <w:p w14:paraId="39A3600C" w14:textId="77777777" w:rsidR="00BE14DF" w:rsidRDefault="00BE14DF">
                            <w:pPr>
                              <w:pStyle w:val="TableParagraph"/>
                              <w:spacing w:line="240" w:lineRule="auto"/>
                              <w:jc w:val="left"/>
                              <w:rPr>
                                <w:sz w:val="8"/>
                              </w:rPr>
                            </w:pPr>
                          </w:p>
                          <w:p w14:paraId="4BA871AB" w14:textId="77777777" w:rsidR="00BE14DF" w:rsidRDefault="00BE14DF">
                            <w:pPr>
                              <w:pStyle w:val="TableParagraph"/>
                              <w:spacing w:line="240" w:lineRule="auto"/>
                              <w:jc w:val="left"/>
                              <w:rPr>
                                <w:sz w:val="8"/>
                              </w:rPr>
                            </w:pPr>
                          </w:p>
                          <w:p w14:paraId="181D87A3" w14:textId="77777777" w:rsidR="00BE14DF" w:rsidRDefault="00BE14DF">
                            <w:pPr>
                              <w:pStyle w:val="TableParagraph"/>
                              <w:spacing w:line="240" w:lineRule="auto"/>
                              <w:jc w:val="left"/>
                              <w:rPr>
                                <w:sz w:val="8"/>
                              </w:rPr>
                            </w:pPr>
                          </w:p>
                          <w:p w14:paraId="3FE93BE0" w14:textId="77777777" w:rsidR="00BE14DF" w:rsidRDefault="00BE14DF">
                            <w:pPr>
                              <w:pStyle w:val="TableParagraph"/>
                              <w:spacing w:line="240" w:lineRule="auto"/>
                              <w:jc w:val="left"/>
                              <w:rPr>
                                <w:sz w:val="8"/>
                              </w:rPr>
                            </w:pPr>
                          </w:p>
                          <w:p w14:paraId="71AADB09" w14:textId="77777777" w:rsidR="00BE14DF" w:rsidRDefault="00BE14DF">
                            <w:pPr>
                              <w:pStyle w:val="TableParagraph"/>
                              <w:spacing w:line="240" w:lineRule="auto"/>
                              <w:jc w:val="left"/>
                              <w:rPr>
                                <w:sz w:val="8"/>
                              </w:rPr>
                            </w:pPr>
                          </w:p>
                          <w:p w14:paraId="42A1E03B" w14:textId="77777777" w:rsidR="00BE14DF" w:rsidRDefault="00BE14DF">
                            <w:pPr>
                              <w:pStyle w:val="TableParagraph"/>
                              <w:spacing w:line="240" w:lineRule="auto"/>
                              <w:jc w:val="left"/>
                              <w:rPr>
                                <w:sz w:val="8"/>
                              </w:rPr>
                            </w:pPr>
                          </w:p>
                          <w:p w14:paraId="572409EE" w14:textId="77777777" w:rsidR="00BE14DF" w:rsidRDefault="00BE14DF">
                            <w:pPr>
                              <w:pStyle w:val="TableParagraph"/>
                              <w:spacing w:line="240" w:lineRule="auto"/>
                              <w:jc w:val="left"/>
                              <w:rPr>
                                <w:sz w:val="8"/>
                              </w:rPr>
                            </w:pPr>
                          </w:p>
                          <w:p w14:paraId="1C9DC8C7" w14:textId="77777777" w:rsidR="00BE14DF" w:rsidRDefault="00BE14DF">
                            <w:pPr>
                              <w:pStyle w:val="TableParagraph"/>
                              <w:spacing w:line="240" w:lineRule="auto"/>
                              <w:jc w:val="left"/>
                              <w:rPr>
                                <w:sz w:val="8"/>
                              </w:rPr>
                            </w:pPr>
                          </w:p>
                          <w:p w14:paraId="6C2C418C" w14:textId="77777777" w:rsidR="00BE14DF" w:rsidRDefault="00BE14DF">
                            <w:pPr>
                              <w:pStyle w:val="TableParagraph"/>
                              <w:spacing w:line="240" w:lineRule="auto"/>
                              <w:jc w:val="left"/>
                              <w:rPr>
                                <w:sz w:val="8"/>
                              </w:rPr>
                            </w:pPr>
                          </w:p>
                          <w:p w14:paraId="78DB8E18" w14:textId="77777777" w:rsidR="00BE14DF" w:rsidRDefault="00BE14DF">
                            <w:pPr>
                              <w:pStyle w:val="TableParagraph"/>
                              <w:spacing w:line="240" w:lineRule="auto"/>
                              <w:jc w:val="left"/>
                              <w:rPr>
                                <w:sz w:val="8"/>
                              </w:rPr>
                            </w:pPr>
                          </w:p>
                          <w:p w14:paraId="19E720D6" w14:textId="77777777" w:rsidR="00BE14DF" w:rsidRDefault="00BE14DF">
                            <w:pPr>
                              <w:pStyle w:val="TableParagraph"/>
                              <w:spacing w:before="53" w:line="240" w:lineRule="auto"/>
                              <w:ind w:right="21"/>
                              <w:jc w:val="right"/>
                              <w:rPr>
                                <w:sz w:val="8"/>
                              </w:rPr>
                            </w:pPr>
                            <w:r>
                              <w:rPr>
                                <w:sz w:val="8"/>
                              </w:rPr>
                              <w:t>A5</w:t>
                            </w:r>
                            <w:r>
                              <w:rPr>
                                <w:spacing w:val="-3"/>
                                <w:sz w:val="8"/>
                              </w:rPr>
                              <w:t xml:space="preserve"> </w:t>
                            </w:r>
                            <w:r>
                              <w:rPr>
                                <w:sz w:val="8"/>
                              </w:rPr>
                              <w:t>People</w:t>
                            </w:r>
                            <w:r>
                              <w:rPr>
                                <w:spacing w:val="-4"/>
                                <w:sz w:val="8"/>
                              </w:rPr>
                              <w:t xml:space="preserve"> </w:t>
                            </w:r>
                            <w:r>
                              <w:rPr>
                                <w:sz w:val="8"/>
                              </w:rPr>
                              <w:t>with</w:t>
                            </w:r>
                            <w:r>
                              <w:rPr>
                                <w:spacing w:val="-4"/>
                                <w:sz w:val="8"/>
                              </w:rPr>
                              <w:t xml:space="preserve"> </w:t>
                            </w:r>
                            <w:r>
                              <w:rPr>
                                <w:sz w:val="8"/>
                              </w:rPr>
                              <w:t>resilience</w:t>
                            </w:r>
                            <w:r>
                              <w:rPr>
                                <w:spacing w:val="-5"/>
                                <w:sz w:val="8"/>
                              </w:rPr>
                              <w:t xml:space="preserve"> </w:t>
                            </w:r>
                            <w:r>
                              <w:rPr>
                                <w:sz w:val="8"/>
                              </w:rPr>
                              <w:t>have</w:t>
                            </w:r>
                            <w:r>
                              <w:rPr>
                                <w:spacing w:val="-4"/>
                                <w:sz w:val="8"/>
                              </w:rPr>
                              <w:t xml:space="preserve"> </w:t>
                            </w:r>
                            <w:r>
                              <w:rPr>
                                <w:sz w:val="8"/>
                              </w:rPr>
                              <w:t>stronger</w:t>
                            </w:r>
                            <w:r>
                              <w:rPr>
                                <w:spacing w:val="-3"/>
                                <w:sz w:val="8"/>
                              </w:rPr>
                              <w:t xml:space="preserve"> </w:t>
                            </w:r>
                            <w:r>
                              <w:rPr>
                                <w:sz w:val="8"/>
                              </w:rPr>
                              <w:t>ada</w:t>
                            </w:r>
                          </w:p>
                        </w:tc>
                        <w:tc>
                          <w:tcPr>
                            <w:tcW w:w="3687" w:type="dxa"/>
                          </w:tcPr>
                          <w:p w14:paraId="52E37DCB" w14:textId="77777777" w:rsidR="00BE14DF" w:rsidRDefault="00BE14DF">
                            <w:pPr>
                              <w:pStyle w:val="TableParagraph"/>
                              <w:spacing w:line="240" w:lineRule="auto"/>
                              <w:jc w:val="left"/>
                              <w:rPr>
                                <w:sz w:val="8"/>
                              </w:rPr>
                            </w:pPr>
                          </w:p>
                          <w:p w14:paraId="7C5DBC98" w14:textId="77777777" w:rsidR="00BE14DF" w:rsidRDefault="00BE14DF">
                            <w:pPr>
                              <w:pStyle w:val="TableParagraph"/>
                              <w:spacing w:line="240" w:lineRule="auto"/>
                              <w:jc w:val="left"/>
                              <w:rPr>
                                <w:sz w:val="8"/>
                              </w:rPr>
                            </w:pPr>
                          </w:p>
                          <w:p w14:paraId="331909FB" w14:textId="77777777" w:rsidR="00BE14DF" w:rsidRDefault="00BE14DF">
                            <w:pPr>
                              <w:pStyle w:val="TableParagraph"/>
                              <w:spacing w:line="240" w:lineRule="auto"/>
                              <w:jc w:val="left"/>
                              <w:rPr>
                                <w:sz w:val="8"/>
                              </w:rPr>
                            </w:pPr>
                          </w:p>
                          <w:p w14:paraId="62A0B846" w14:textId="77777777" w:rsidR="00BE14DF" w:rsidRDefault="00BE14DF">
                            <w:pPr>
                              <w:pStyle w:val="TableParagraph"/>
                              <w:spacing w:line="240" w:lineRule="auto"/>
                              <w:jc w:val="left"/>
                              <w:rPr>
                                <w:sz w:val="8"/>
                              </w:rPr>
                            </w:pPr>
                          </w:p>
                          <w:p w14:paraId="4ACA4A51" w14:textId="77777777" w:rsidR="00BE14DF" w:rsidRDefault="00BE14DF">
                            <w:pPr>
                              <w:pStyle w:val="TableParagraph"/>
                              <w:spacing w:line="240" w:lineRule="auto"/>
                              <w:jc w:val="left"/>
                              <w:rPr>
                                <w:sz w:val="8"/>
                              </w:rPr>
                            </w:pPr>
                          </w:p>
                          <w:p w14:paraId="4D91ED0D" w14:textId="77777777" w:rsidR="00BE14DF" w:rsidRDefault="00BE14DF">
                            <w:pPr>
                              <w:pStyle w:val="TableParagraph"/>
                              <w:spacing w:before="5" w:line="240" w:lineRule="auto"/>
                              <w:jc w:val="left"/>
                              <w:rPr>
                                <w:sz w:val="6"/>
                              </w:rPr>
                            </w:pPr>
                          </w:p>
                          <w:p w14:paraId="723FED94" w14:textId="77777777" w:rsidR="00BE14DF" w:rsidRDefault="00BE14DF">
                            <w:pPr>
                              <w:pStyle w:val="TableParagraph"/>
                              <w:spacing w:line="77" w:lineRule="exact"/>
                              <w:ind w:left="9"/>
                              <w:jc w:val="left"/>
                              <w:rPr>
                                <w:sz w:val="8"/>
                              </w:rPr>
                            </w:pPr>
                            <w:r>
                              <w:rPr>
                                <w:sz w:val="8"/>
                              </w:rPr>
                              <w:t>rk?</w:t>
                            </w:r>
                          </w:p>
                          <w:p w14:paraId="198A2926" w14:textId="77777777" w:rsidR="00BE14DF" w:rsidRDefault="00BE14DF">
                            <w:pPr>
                              <w:pStyle w:val="TableParagraph"/>
                              <w:spacing w:line="77" w:lineRule="exact"/>
                              <w:ind w:left="1728"/>
                              <w:jc w:val="left"/>
                              <w:rPr>
                                <w:sz w:val="8"/>
                              </w:rPr>
                            </w:pPr>
                            <w:r>
                              <w:rPr>
                                <w:sz w:val="8"/>
                              </w:rPr>
                              <w:t>O4 Makes all employees feel meaningful at work</w:t>
                            </w:r>
                          </w:p>
                          <w:p w14:paraId="64595D4F" w14:textId="77777777" w:rsidR="00BE14DF" w:rsidRDefault="00BE14DF">
                            <w:pPr>
                              <w:pStyle w:val="TableParagraph"/>
                              <w:spacing w:before="63" w:line="240" w:lineRule="auto"/>
                              <w:ind w:left="-20"/>
                              <w:jc w:val="left"/>
                              <w:rPr>
                                <w:sz w:val="8"/>
                              </w:rPr>
                            </w:pPr>
                            <w:r>
                              <w:rPr>
                                <w:sz w:val="8"/>
                              </w:rPr>
                              <w:t>O3 Provides growth</w:t>
                            </w:r>
                            <w:r>
                              <w:rPr>
                                <w:spacing w:val="-15"/>
                                <w:sz w:val="8"/>
                              </w:rPr>
                              <w:t xml:space="preserve"> </w:t>
                            </w:r>
                            <w:r>
                              <w:rPr>
                                <w:sz w:val="8"/>
                              </w:rPr>
                              <w:t xml:space="preserve">opportunities </w:t>
                            </w:r>
                            <w:r>
                              <w:rPr>
                                <w:noProof/>
                                <w:spacing w:val="9"/>
                                <w:position w:val="-2"/>
                                <w:sz w:val="8"/>
                              </w:rPr>
                              <w:drawing>
                                <wp:inline distT="0" distB="0" distL="0" distR="0" wp14:anchorId="3B7C4E06" wp14:editId="2ACA08AF">
                                  <wp:extent cx="85089" cy="97154"/>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6.png"/>
                                          <pic:cNvPicPr/>
                                        </pic:nvPicPr>
                                        <pic:blipFill>
                                          <a:blip r:embed="rId80" cstate="print"/>
                                          <a:stretch>
                                            <a:fillRect/>
                                          </a:stretch>
                                        </pic:blipFill>
                                        <pic:spPr>
                                          <a:xfrm>
                                            <a:off x="0" y="0"/>
                                            <a:ext cx="85089" cy="97154"/>
                                          </a:xfrm>
                                          <a:prstGeom prst="rect">
                                            <a:avLst/>
                                          </a:prstGeom>
                                        </pic:spPr>
                                      </pic:pic>
                                    </a:graphicData>
                                  </a:graphic>
                                </wp:inline>
                              </w:drawing>
                            </w:r>
                          </w:p>
                          <w:p w14:paraId="535D9CFA" w14:textId="77777777" w:rsidR="00BE14DF" w:rsidRDefault="00BE14DF">
                            <w:pPr>
                              <w:pStyle w:val="TableParagraph"/>
                              <w:spacing w:before="74" w:line="240" w:lineRule="auto"/>
                              <w:ind w:left="477"/>
                              <w:jc w:val="left"/>
                              <w:rPr>
                                <w:sz w:val="8"/>
                              </w:rPr>
                            </w:pPr>
                            <w:r>
                              <w:rPr>
                                <w:sz w:val="8"/>
                              </w:rPr>
                              <w:t>O5 Finds ways to praise and reward employees</w:t>
                            </w:r>
                          </w:p>
                          <w:p w14:paraId="495C17A2" w14:textId="77777777" w:rsidR="00BE14DF" w:rsidRDefault="00BE14DF">
                            <w:pPr>
                              <w:pStyle w:val="TableParagraph"/>
                              <w:spacing w:before="9" w:line="240" w:lineRule="auto"/>
                              <w:ind w:left="2648"/>
                              <w:jc w:val="left"/>
                              <w:rPr>
                                <w:sz w:val="8"/>
                              </w:rPr>
                            </w:pPr>
                            <w:r>
                              <w:rPr>
                                <w:sz w:val="8"/>
                              </w:rPr>
                              <w:t>D1 Talent and Capability</w:t>
                            </w:r>
                          </w:p>
                          <w:p w14:paraId="6D038282" w14:textId="77777777" w:rsidR="00BE14DF" w:rsidRDefault="00BE14DF">
                            <w:pPr>
                              <w:pStyle w:val="TableParagraph"/>
                              <w:spacing w:line="240" w:lineRule="auto"/>
                              <w:jc w:val="left"/>
                              <w:rPr>
                                <w:sz w:val="8"/>
                              </w:rPr>
                            </w:pPr>
                          </w:p>
                          <w:p w14:paraId="3AB29B34" w14:textId="77777777" w:rsidR="00BE14DF" w:rsidRDefault="00BE14DF">
                            <w:pPr>
                              <w:pStyle w:val="TableParagraph"/>
                              <w:spacing w:line="240" w:lineRule="auto"/>
                              <w:jc w:val="left"/>
                              <w:rPr>
                                <w:sz w:val="8"/>
                              </w:rPr>
                            </w:pPr>
                          </w:p>
                          <w:p w14:paraId="70F8FBF8" w14:textId="77777777" w:rsidR="00BE14DF" w:rsidRDefault="00BE14DF">
                            <w:pPr>
                              <w:pStyle w:val="TableParagraph"/>
                              <w:spacing w:line="240" w:lineRule="auto"/>
                              <w:jc w:val="left"/>
                              <w:rPr>
                                <w:sz w:val="8"/>
                              </w:rPr>
                            </w:pPr>
                          </w:p>
                          <w:p w14:paraId="1AE75062" w14:textId="77777777" w:rsidR="00BE14DF" w:rsidRDefault="00BE14DF">
                            <w:pPr>
                              <w:pStyle w:val="TableParagraph"/>
                              <w:spacing w:line="240" w:lineRule="auto"/>
                              <w:jc w:val="left"/>
                              <w:rPr>
                                <w:sz w:val="8"/>
                              </w:rPr>
                            </w:pPr>
                          </w:p>
                          <w:p w14:paraId="370379AC" w14:textId="77777777" w:rsidR="00BE14DF" w:rsidRDefault="00BE14DF">
                            <w:pPr>
                              <w:pStyle w:val="TableParagraph"/>
                              <w:spacing w:line="240" w:lineRule="auto"/>
                              <w:jc w:val="left"/>
                              <w:rPr>
                                <w:sz w:val="8"/>
                              </w:rPr>
                            </w:pPr>
                          </w:p>
                          <w:p w14:paraId="1B5F8C8F" w14:textId="77777777" w:rsidR="00BE14DF" w:rsidRDefault="00BE14DF">
                            <w:pPr>
                              <w:pStyle w:val="TableParagraph"/>
                              <w:spacing w:line="240" w:lineRule="auto"/>
                              <w:jc w:val="left"/>
                              <w:rPr>
                                <w:sz w:val="8"/>
                              </w:rPr>
                            </w:pPr>
                          </w:p>
                          <w:p w14:paraId="3BA011F5" w14:textId="77777777" w:rsidR="00BE14DF" w:rsidRDefault="00BE14DF">
                            <w:pPr>
                              <w:pStyle w:val="TableParagraph"/>
                              <w:tabs>
                                <w:tab w:val="left" w:pos="967"/>
                              </w:tabs>
                              <w:spacing w:before="62" w:line="240" w:lineRule="auto"/>
                              <w:ind w:left="7"/>
                              <w:jc w:val="left"/>
                              <w:rPr>
                                <w:sz w:val="8"/>
                              </w:rPr>
                            </w:pPr>
                            <w:r>
                              <w:rPr>
                                <w:sz w:val="8"/>
                              </w:rPr>
                              <w:t>tability</w:t>
                            </w:r>
                            <w:r>
                              <w:rPr>
                                <w:sz w:val="8"/>
                              </w:rPr>
                              <w:tab/>
                              <w:t>O2 Confirms the leadership that can inspire</w:t>
                            </w:r>
                            <w:r>
                              <w:rPr>
                                <w:spacing w:val="-3"/>
                                <w:sz w:val="8"/>
                              </w:rPr>
                              <w:t xml:space="preserve"> </w:t>
                            </w:r>
                            <w:r>
                              <w:rPr>
                                <w:sz w:val="8"/>
                              </w:rPr>
                              <w:t>employees</w:t>
                            </w:r>
                          </w:p>
                        </w:tc>
                      </w:tr>
                      <w:tr w:rsidR="00BE14DF" w14:paraId="573FBCDF" w14:textId="77777777">
                        <w:trPr>
                          <w:trHeight w:val="1689"/>
                        </w:trPr>
                        <w:tc>
                          <w:tcPr>
                            <w:tcW w:w="661" w:type="dxa"/>
                            <w:vMerge/>
                            <w:tcBorders>
                              <w:top w:val="nil"/>
                              <w:left w:val="nil"/>
                              <w:bottom w:val="nil"/>
                              <w:right w:val="nil"/>
                            </w:tcBorders>
                            <w:textDirection w:val="btLr"/>
                          </w:tcPr>
                          <w:p w14:paraId="013C5680" w14:textId="77777777" w:rsidR="00BE14DF" w:rsidRDefault="00BE14DF">
                            <w:pPr>
                              <w:rPr>
                                <w:sz w:val="2"/>
                                <w:szCs w:val="2"/>
                              </w:rPr>
                            </w:pPr>
                          </w:p>
                        </w:tc>
                        <w:tc>
                          <w:tcPr>
                            <w:tcW w:w="441" w:type="dxa"/>
                            <w:tcBorders>
                              <w:top w:val="nil"/>
                              <w:left w:val="nil"/>
                              <w:bottom w:val="nil"/>
                            </w:tcBorders>
                          </w:tcPr>
                          <w:p w14:paraId="02CF2E4B" w14:textId="77777777" w:rsidR="00BE14DF" w:rsidRDefault="00BE14DF">
                            <w:pPr>
                              <w:pStyle w:val="TableParagraph"/>
                              <w:spacing w:before="9" w:line="240" w:lineRule="auto"/>
                              <w:jc w:val="left"/>
                              <w:rPr>
                                <w:sz w:val="9"/>
                              </w:rPr>
                            </w:pPr>
                          </w:p>
                          <w:p w14:paraId="612F92CA" w14:textId="77777777" w:rsidR="00BE14DF" w:rsidRDefault="00BE14DF">
                            <w:pPr>
                              <w:pStyle w:val="TableParagraph"/>
                              <w:spacing w:line="240" w:lineRule="auto"/>
                              <w:ind w:right="101"/>
                              <w:jc w:val="right"/>
                              <w:rPr>
                                <w:sz w:val="10"/>
                              </w:rPr>
                            </w:pPr>
                            <w:r>
                              <w:rPr>
                                <w:sz w:val="10"/>
                              </w:rPr>
                              <w:t>8</w:t>
                            </w:r>
                          </w:p>
                        </w:tc>
                        <w:tc>
                          <w:tcPr>
                            <w:tcW w:w="3545" w:type="dxa"/>
                          </w:tcPr>
                          <w:p w14:paraId="791F46C7" w14:textId="77777777" w:rsidR="00BE14DF" w:rsidRDefault="00BE14DF">
                            <w:pPr>
                              <w:pStyle w:val="TableParagraph"/>
                              <w:spacing w:before="30" w:after="24" w:line="240" w:lineRule="auto"/>
                              <w:ind w:right="1"/>
                              <w:jc w:val="right"/>
                              <w:rPr>
                                <w:sz w:val="8"/>
                              </w:rPr>
                            </w:pPr>
                            <w:r>
                              <w:rPr>
                                <w:sz w:val="8"/>
                              </w:rPr>
                              <w:t>M1</w:t>
                            </w:r>
                            <w:r>
                              <w:rPr>
                                <w:spacing w:val="-4"/>
                                <w:sz w:val="8"/>
                              </w:rPr>
                              <w:t xml:space="preserve"> </w:t>
                            </w:r>
                            <w:r>
                              <w:rPr>
                                <w:sz w:val="8"/>
                              </w:rPr>
                              <w:t>Employees,</w:t>
                            </w:r>
                            <w:r>
                              <w:rPr>
                                <w:spacing w:val="-3"/>
                                <w:sz w:val="8"/>
                              </w:rPr>
                              <w:t xml:space="preserve"> </w:t>
                            </w:r>
                            <w:r>
                              <w:rPr>
                                <w:sz w:val="8"/>
                              </w:rPr>
                              <w:t>the</w:t>
                            </w:r>
                            <w:r>
                              <w:rPr>
                                <w:spacing w:val="-4"/>
                                <w:sz w:val="8"/>
                              </w:rPr>
                              <w:t xml:space="preserve"> </w:t>
                            </w:r>
                            <w:r>
                              <w:rPr>
                                <w:sz w:val="8"/>
                              </w:rPr>
                              <w:t>more</w:t>
                            </w:r>
                            <w:r>
                              <w:rPr>
                                <w:spacing w:val="-6"/>
                                <w:sz w:val="8"/>
                              </w:rPr>
                              <w:t xml:space="preserve"> </w:t>
                            </w:r>
                            <w:r>
                              <w:rPr>
                                <w:sz w:val="8"/>
                              </w:rPr>
                              <w:t>activ</w:t>
                            </w:r>
                          </w:p>
                          <w:p w14:paraId="3FEB2765" w14:textId="77777777" w:rsidR="00BE14DF" w:rsidRDefault="00BE14DF">
                            <w:pPr>
                              <w:pStyle w:val="TableParagraph"/>
                              <w:spacing w:line="179" w:lineRule="exact"/>
                              <w:ind w:left="3317"/>
                              <w:jc w:val="left"/>
                              <w:rPr>
                                <w:sz w:val="17"/>
                              </w:rPr>
                            </w:pPr>
                            <w:r>
                              <w:rPr>
                                <w:noProof/>
                                <w:position w:val="-3"/>
                                <w:sz w:val="17"/>
                              </w:rPr>
                              <w:drawing>
                                <wp:inline distT="0" distB="0" distL="0" distR="0" wp14:anchorId="23BBE683" wp14:editId="7A86E742">
                                  <wp:extent cx="81919" cy="113919"/>
                                  <wp:effectExtent l="0" t="0" r="0" b="0"/>
                                  <wp:docPr id="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7.png"/>
                                          <pic:cNvPicPr/>
                                        </pic:nvPicPr>
                                        <pic:blipFill>
                                          <a:blip r:embed="rId81" cstate="print"/>
                                          <a:stretch>
                                            <a:fillRect/>
                                          </a:stretch>
                                        </pic:blipFill>
                                        <pic:spPr>
                                          <a:xfrm>
                                            <a:off x="0" y="0"/>
                                            <a:ext cx="81919" cy="113919"/>
                                          </a:xfrm>
                                          <a:prstGeom prst="rect">
                                            <a:avLst/>
                                          </a:prstGeom>
                                        </pic:spPr>
                                      </pic:pic>
                                    </a:graphicData>
                                  </a:graphic>
                                </wp:inline>
                              </w:drawing>
                            </w:r>
                          </w:p>
                          <w:p w14:paraId="3B532522" w14:textId="77777777" w:rsidR="00BE14DF" w:rsidRDefault="00BE14DF">
                            <w:pPr>
                              <w:pStyle w:val="TableParagraph"/>
                              <w:spacing w:before="54" w:line="240" w:lineRule="auto"/>
                              <w:jc w:val="right"/>
                              <w:rPr>
                                <w:sz w:val="8"/>
                              </w:rPr>
                            </w:pPr>
                            <w:r>
                              <w:rPr>
                                <w:sz w:val="8"/>
                              </w:rPr>
                              <w:t>A4</w:t>
                            </w:r>
                            <w:r>
                              <w:rPr>
                                <w:spacing w:val="-2"/>
                                <w:sz w:val="8"/>
                              </w:rPr>
                              <w:t xml:space="preserve"> </w:t>
                            </w:r>
                            <w:r>
                              <w:rPr>
                                <w:sz w:val="8"/>
                              </w:rPr>
                              <w:t>People</w:t>
                            </w:r>
                            <w:r>
                              <w:rPr>
                                <w:spacing w:val="-3"/>
                                <w:sz w:val="8"/>
                              </w:rPr>
                              <w:t xml:space="preserve"> </w:t>
                            </w:r>
                            <w:r>
                              <w:rPr>
                                <w:sz w:val="8"/>
                              </w:rPr>
                              <w:t>with</w:t>
                            </w:r>
                            <w:r>
                              <w:rPr>
                                <w:spacing w:val="-3"/>
                                <w:sz w:val="8"/>
                              </w:rPr>
                              <w:t xml:space="preserve"> </w:t>
                            </w:r>
                            <w:r>
                              <w:rPr>
                                <w:sz w:val="8"/>
                              </w:rPr>
                              <w:t>learning</w:t>
                            </w:r>
                            <w:r>
                              <w:rPr>
                                <w:spacing w:val="-5"/>
                                <w:sz w:val="8"/>
                              </w:rPr>
                              <w:t xml:space="preserve"> </w:t>
                            </w:r>
                            <w:r>
                              <w:rPr>
                                <w:sz w:val="8"/>
                              </w:rPr>
                              <w:t>ability</w:t>
                            </w:r>
                            <w:r>
                              <w:rPr>
                                <w:spacing w:val="-3"/>
                                <w:sz w:val="8"/>
                              </w:rPr>
                              <w:t xml:space="preserve"> </w:t>
                            </w:r>
                            <w:r>
                              <w:rPr>
                                <w:sz w:val="8"/>
                              </w:rPr>
                              <w:t>have</w:t>
                            </w:r>
                            <w:r>
                              <w:rPr>
                                <w:spacing w:val="-4"/>
                                <w:sz w:val="8"/>
                              </w:rPr>
                              <w:t xml:space="preserve"> </w:t>
                            </w:r>
                            <w:r>
                              <w:rPr>
                                <w:sz w:val="8"/>
                              </w:rPr>
                              <w:t>more</w:t>
                            </w:r>
                            <w:r>
                              <w:rPr>
                                <w:spacing w:val="-5"/>
                                <w:sz w:val="8"/>
                              </w:rPr>
                              <w:t xml:space="preserve"> </w:t>
                            </w:r>
                            <w:r>
                              <w:rPr>
                                <w:sz w:val="8"/>
                              </w:rPr>
                              <w:t>room</w:t>
                            </w:r>
                            <w:r>
                              <w:rPr>
                                <w:spacing w:val="-1"/>
                                <w:sz w:val="8"/>
                              </w:rPr>
                              <w:t xml:space="preserve"> </w:t>
                            </w:r>
                            <w:r>
                              <w:rPr>
                                <w:sz w:val="8"/>
                              </w:rPr>
                              <w:t>for</w:t>
                            </w:r>
                            <w:r>
                              <w:rPr>
                                <w:spacing w:val="-2"/>
                                <w:sz w:val="8"/>
                              </w:rPr>
                              <w:t xml:space="preserve"> </w:t>
                            </w:r>
                            <w:r>
                              <w:rPr>
                                <w:sz w:val="8"/>
                              </w:rPr>
                              <w:t>improve</w:t>
                            </w:r>
                          </w:p>
                          <w:p w14:paraId="7FC46237" w14:textId="77777777" w:rsidR="00BE14DF" w:rsidRDefault="00BE14DF">
                            <w:pPr>
                              <w:pStyle w:val="TableParagraph"/>
                              <w:spacing w:line="240" w:lineRule="auto"/>
                              <w:jc w:val="left"/>
                              <w:rPr>
                                <w:sz w:val="8"/>
                              </w:rPr>
                            </w:pPr>
                          </w:p>
                          <w:p w14:paraId="2BF8C228" w14:textId="77777777" w:rsidR="00BE14DF" w:rsidRDefault="00BE14DF">
                            <w:pPr>
                              <w:pStyle w:val="TableParagraph"/>
                              <w:spacing w:before="7" w:line="240" w:lineRule="auto"/>
                              <w:jc w:val="left"/>
                              <w:rPr>
                                <w:sz w:val="9"/>
                              </w:rPr>
                            </w:pPr>
                          </w:p>
                          <w:p w14:paraId="013D3AD9" w14:textId="77777777" w:rsidR="00BE14DF" w:rsidRDefault="00BE14DF">
                            <w:pPr>
                              <w:pStyle w:val="TableParagraph"/>
                              <w:spacing w:before="1" w:line="232" w:lineRule="auto"/>
                              <w:ind w:left="978" w:right="1396" w:hanging="317"/>
                              <w:jc w:val="left"/>
                              <w:rPr>
                                <w:sz w:val="8"/>
                              </w:rPr>
                            </w:pPr>
                            <w:r>
                              <w:rPr>
                                <w:sz w:val="8"/>
                              </w:rPr>
                              <w:t>A2 People who have a big picture can always solve problems creatively</w:t>
                            </w:r>
                          </w:p>
                          <w:p w14:paraId="250740CB" w14:textId="77777777" w:rsidR="00BE14DF" w:rsidRDefault="00BE14DF">
                            <w:pPr>
                              <w:pStyle w:val="TableParagraph"/>
                              <w:spacing w:before="42" w:line="240" w:lineRule="auto"/>
                              <w:ind w:left="1032"/>
                              <w:jc w:val="left"/>
                              <w:rPr>
                                <w:sz w:val="8"/>
                              </w:rPr>
                            </w:pPr>
                            <w:r>
                              <w:rPr>
                                <w:noProof/>
                                <w:position w:val="-5"/>
                              </w:rPr>
                              <w:drawing>
                                <wp:inline distT="0" distB="0" distL="0" distR="0" wp14:anchorId="2462CD9B" wp14:editId="7D768C3F">
                                  <wp:extent cx="84455" cy="113030"/>
                                  <wp:effectExtent l="0" t="0" r="0" b="0"/>
                                  <wp:docPr id="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8.png"/>
                                          <pic:cNvPicPr/>
                                        </pic:nvPicPr>
                                        <pic:blipFill>
                                          <a:blip r:embed="rId82" cstate="print"/>
                                          <a:stretch>
                                            <a:fillRect/>
                                          </a:stretch>
                                        </pic:blipFill>
                                        <pic:spPr>
                                          <a:xfrm>
                                            <a:off x="0" y="0"/>
                                            <a:ext cx="84455" cy="113030"/>
                                          </a:xfrm>
                                          <a:prstGeom prst="rect">
                                            <a:avLst/>
                                          </a:prstGeom>
                                        </pic:spPr>
                                      </pic:pic>
                                    </a:graphicData>
                                  </a:graphic>
                                </wp:inline>
                              </w:drawing>
                            </w:r>
                            <w:r>
                              <w:rPr>
                                <w:sz w:val="8"/>
                              </w:rPr>
                              <w:t>A3</w:t>
                            </w:r>
                            <w:r>
                              <w:rPr>
                                <w:spacing w:val="-1"/>
                                <w:sz w:val="8"/>
                              </w:rPr>
                              <w:t xml:space="preserve"> </w:t>
                            </w:r>
                            <w:r>
                              <w:rPr>
                                <w:sz w:val="8"/>
                              </w:rPr>
                              <w:t>People</w:t>
                            </w:r>
                            <w:r>
                              <w:rPr>
                                <w:spacing w:val="-3"/>
                                <w:sz w:val="8"/>
                              </w:rPr>
                              <w:t xml:space="preserve"> </w:t>
                            </w:r>
                            <w:r>
                              <w:rPr>
                                <w:sz w:val="8"/>
                              </w:rPr>
                              <w:t>with</w:t>
                            </w:r>
                            <w:r>
                              <w:rPr>
                                <w:spacing w:val="-3"/>
                                <w:sz w:val="8"/>
                              </w:rPr>
                              <w:t xml:space="preserve"> </w:t>
                            </w:r>
                            <w:r>
                              <w:rPr>
                                <w:sz w:val="8"/>
                              </w:rPr>
                              <w:t>initiative,</w:t>
                            </w:r>
                            <w:r>
                              <w:rPr>
                                <w:spacing w:val="-2"/>
                                <w:sz w:val="8"/>
                              </w:rPr>
                              <w:t xml:space="preserve"> </w:t>
                            </w:r>
                            <w:r>
                              <w:rPr>
                                <w:sz w:val="8"/>
                              </w:rPr>
                              <w:t>their</w:t>
                            </w:r>
                            <w:r>
                              <w:rPr>
                                <w:spacing w:val="-1"/>
                                <w:sz w:val="8"/>
                              </w:rPr>
                              <w:t xml:space="preserve"> </w:t>
                            </w:r>
                            <w:r>
                              <w:rPr>
                                <w:sz w:val="8"/>
                              </w:rPr>
                              <w:t>sense</w:t>
                            </w:r>
                            <w:r>
                              <w:rPr>
                                <w:spacing w:val="-4"/>
                                <w:sz w:val="8"/>
                              </w:rPr>
                              <w:t xml:space="preserve"> </w:t>
                            </w:r>
                            <w:r>
                              <w:rPr>
                                <w:sz w:val="8"/>
                              </w:rPr>
                              <w:t>of</w:t>
                            </w:r>
                            <w:r>
                              <w:rPr>
                                <w:spacing w:val="-5"/>
                                <w:sz w:val="8"/>
                              </w:rPr>
                              <w:t xml:space="preserve"> </w:t>
                            </w:r>
                            <w:r>
                              <w:rPr>
                                <w:sz w:val="8"/>
                              </w:rPr>
                              <w:t>responsibility</w:t>
                            </w:r>
                            <w:r>
                              <w:rPr>
                                <w:spacing w:val="-1"/>
                                <w:sz w:val="8"/>
                              </w:rPr>
                              <w:t xml:space="preserve"> </w:t>
                            </w:r>
                            <w:r>
                              <w:rPr>
                                <w:sz w:val="8"/>
                              </w:rPr>
                              <w:t>will</w:t>
                            </w:r>
                            <w:r>
                              <w:rPr>
                                <w:spacing w:val="-2"/>
                                <w:sz w:val="8"/>
                              </w:rPr>
                              <w:t xml:space="preserve"> </w:t>
                            </w:r>
                            <w:r>
                              <w:rPr>
                                <w:sz w:val="8"/>
                              </w:rPr>
                              <w:t>not</w:t>
                            </w:r>
                            <w:r>
                              <w:rPr>
                                <w:spacing w:val="-1"/>
                                <w:sz w:val="8"/>
                              </w:rPr>
                              <w:t xml:space="preserve"> </w:t>
                            </w:r>
                            <w:r>
                              <w:rPr>
                                <w:sz w:val="8"/>
                              </w:rPr>
                              <w:t>be</w:t>
                            </w:r>
                            <w:r>
                              <w:rPr>
                                <w:spacing w:val="-3"/>
                                <w:sz w:val="8"/>
                              </w:rPr>
                              <w:t xml:space="preserve"> </w:t>
                            </w:r>
                            <w:r>
                              <w:rPr>
                                <w:sz w:val="8"/>
                              </w:rPr>
                              <w:t>too</w:t>
                            </w:r>
                            <w:r>
                              <w:rPr>
                                <w:spacing w:val="-3"/>
                                <w:sz w:val="8"/>
                              </w:rPr>
                              <w:t xml:space="preserve"> </w:t>
                            </w:r>
                            <w:r>
                              <w:rPr>
                                <w:sz w:val="8"/>
                              </w:rPr>
                              <w:t>bad</w:t>
                            </w:r>
                          </w:p>
                          <w:p w14:paraId="224D7ACC" w14:textId="77777777" w:rsidR="00BE14DF" w:rsidRDefault="00BE14DF">
                            <w:pPr>
                              <w:pStyle w:val="TableParagraph"/>
                              <w:spacing w:line="240" w:lineRule="auto"/>
                              <w:jc w:val="left"/>
                              <w:rPr>
                                <w:sz w:val="18"/>
                              </w:rPr>
                            </w:pPr>
                          </w:p>
                          <w:p w14:paraId="116CBB4B" w14:textId="77777777" w:rsidR="00BE14DF" w:rsidRDefault="00BE14DF">
                            <w:pPr>
                              <w:pStyle w:val="TableParagraph"/>
                              <w:spacing w:before="106" w:line="240" w:lineRule="auto"/>
                              <w:ind w:left="116"/>
                              <w:jc w:val="left"/>
                              <w:rPr>
                                <w:sz w:val="8"/>
                              </w:rPr>
                            </w:pPr>
                            <w:r>
                              <w:rPr>
                                <w:noProof/>
                                <w:position w:val="-4"/>
                              </w:rPr>
                              <w:drawing>
                                <wp:inline distT="0" distB="0" distL="0" distR="0" wp14:anchorId="47EF3E07" wp14:editId="402B772C">
                                  <wp:extent cx="97154" cy="101600"/>
                                  <wp:effectExtent l="0" t="0" r="0" b="0"/>
                                  <wp:docPr id="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9.png"/>
                                          <pic:cNvPicPr/>
                                        </pic:nvPicPr>
                                        <pic:blipFill>
                                          <a:blip r:embed="rId83" cstate="print"/>
                                          <a:stretch>
                                            <a:fillRect/>
                                          </a:stretch>
                                        </pic:blipFill>
                                        <pic:spPr>
                                          <a:xfrm>
                                            <a:off x="0" y="0"/>
                                            <a:ext cx="97154" cy="101600"/>
                                          </a:xfrm>
                                          <a:prstGeom prst="rect">
                                            <a:avLst/>
                                          </a:prstGeom>
                                        </pic:spPr>
                                      </pic:pic>
                                    </a:graphicData>
                                  </a:graphic>
                                </wp:inline>
                              </w:drawing>
                            </w:r>
                            <w:r>
                              <w:rPr>
                                <w:spacing w:val="-11"/>
                                <w:sz w:val="20"/>
                              </w:rPr>
                              <w:t xml:space="preserve"> </w:t>
                            </w:r>
                            <w:r>
                              <w:rPr>
                                <w:sz w:val="8"/>
                              </w:rPr>
                              <w:t>A1 Professionals with the potential to become</w:t>
                            </w:r>
                            <w:r>
                              <w:rPr>
                                <w:spacing w:val="-3"/>
                                <w:sz w:val="8"/>
                              </w:rPr>
                              <w:t xml:space="preserve"> </w:t>
                            </w:r>
                            <w:r>
                              <w:rPr>
                                <w:sz w:val="8"/>
                              </w:rPr>
                              <w:t>"experts"</w:t>
                            </w:r>
                          </w:p>
                        </w:tc>
                        <w:tc>
                          <w:tcPr>
                            <w:tcW w:w="3687" w:type="dxa"/>
                          </w:tcPr>
                          <w:p w14:paraId="1359D98B" w14:textId="77777777" w:rsidR="00BE14DF" w:rsidRDefault="00BE14DF">
                            <w:pPr>
                              <w:pStyle w:val="TableParagraph"/>
                              <w:spacing w:before="30" w:line="240" w:lineRule="auto"/>
                              <w:ind w:left="-13"/>
                              <w:jc w:val="left"/>
                              <w:rPr>
                                <w:sz w:val="8"/>
                              </w:rPr>
                            </w:pPr>
                            <w:r>
                              <w:rPr>
                                <w:sz w:val="8"/>
                              </w:rPr>
                              <w:t>e they are to show innovative behaviours.</w:t>
                            </w:r>
                          </w:p>
                          <w:p w14:paraId="78FB688C" w14:textId="77777777" w:rsidR="00BE14DF" w:rsidRDefault="00BE14DF">
                            <w:pPr>
                              <w:pStyle w:val="TableParagraph"/>
                              <w:spacing w:before="60" w:line="240" w:lineRule="auto"/>
                              <w:ind w:left="197" w:right="686" w:hanging="181"/>
                              <w:jc w:val="left"/>
                              <w:rPr>
                                <w:sz w:val="8"/>
                              </w:rPr>
                            </w:pPr>
                            <w:r>
                              <w:rPr>
                                <w:sz w:val="8"/>
                              </w:rPr>
                              <w:t>M3 Intrinsic motivation will have an intermediary effect on "the positive relationship between transformational leadership and employee innovation behaviour"</w:t>
                            </w:r>
                          </w:p>
                          <w:p w14:paraId="5FE6AA25" w14:textId="77777777" w:rsidR="00BE14DF" w:rsidRDefault="00BE14DF">
                            <w:pPr>
                              <w:pStyle w:val="TableParagraph"/>
                              <w:spacing w:before="13" w:line="240" w:lineRule="auto"/>
                              <w:ind w:left="-10"/>
                              <w:jc w:val="left"/>
                              <w:rPr>
                                <w:sz w:val="8"/>
                              </w:rPr>
                            </w:pPr>
                            <w:r>
                              <w:rPr>
                                <w:sz w:val="8"/>
                              </w:rPr>
                              <w:t>ment</w:t>
                            </w:r>
                          </w:p>
                          <w:p w14:paraId="2F1A4999" w14:textId="77777777" w:rsidR="00BE14DF" w:rsidRDefault="00BE14DF">
                            <w:pPr>
                              <w:pStyle w:val="TableParagraph"/>
                              <w:spacing w:line="240" w:lineRule="auto"/>
                              <w:jc w:val="left"/>
                              <w:rPr>
                                <w:sz w:val="8"/>
                              </w:rPr>
                            </w:pPr>
                          </w:p>
                          <w:p w14:paraId="1E864B99" w14:textId="77777777" w:rsidR="00BE14DF" w:rsidRDefault="00BE14DF">
                            <w:pPr>
                              <w:pStyle w:val="TableParagraph"/>
                              <w:spacing w:before="3" w:line="240" w:lineRule="auto"/>
                              <w:jc w:val="left"/>
                              <w:rPr>
                                <w:sz w:val="9"/>
                              </w:rPr>
                            </w:pPr>
                          </w:p>
                          <w:p w14:paraId="210EFE55" w14:textId="77777777" w:rsidR="00BE14DF" w:rsidRDefault="00BE14DF">
                            <w:pPr>
                              <w:pStyle w:val="TableParagraph"/>
                              <w:spacing w:line="240" w:lineRule="auto"/>
                              <w:ind w:left="341" w:right="1029" w:hanging="77"/>
                              <w:jc w:val="left"/>
                              <w:rPr>
                                <w:sz w:val="8"/>
                              </w:rPr>
                            </w:pPr>
                            <w:r>
                              <w:rPr>
                                <w:sz w:val="8"/>
                              </w:rPr>
                              <w:t>M2 Intrinsic motivation, interactive justice, and domain-related skills will have a ternary interactive effect on employees' innovative behaviour.</w:t>
                            </w:r>
                          </w:p>
                        </w:tc>
                      </w:tr>
                      <w:tr w:rsidR="00BE14DF" w14:paraId="0A8A200A" w14:textId="77777777">
                        <w:trPr>
                          <w:trHeight w:val="232"/>
                        </w:trPr>
                        <w:tc>
                          <w:tcPr>
                            <w:tcW w:w="661" w:type="dxa"/>
                            <w:tcBorders>
                              <w:top w:val="nil"/>
                              <w:left w:val="nil"/>
                              <w:bottom w:val="nil"/>
                              <w:right w:val="nil"/>
                            </w:tcBorders>
                          </w:tcPr>
                          <w:p w14:paraId="433DA77B" w14:textId="77777777" w:rsidR="00BE14DF" w:rsidRDefault="00BE14DF">
                            <w:pPr>
                              <w:pStyle w:val="TableParagraph"/>
                              <w:spacing w:line="240" w:lineRule="auto"/>
                              <w:jc w:val="left"/>
                              <w:rPr>
                                <w:sz w:val="14"/>
                              </w:rPr>
                            </w:pPr>
                          </w:p>
                        </w:tc>
                        <w:tc>
                          <w:tcPr>
                            <w:tcW w:w="441" w:type="dxa"/>
                            <w:tcBorders>
                              <w:top w:val="nil"/>
                              <w:left w:val="nil"/>
                              <w:bottom w:val="nil"/>
                            </w:tcBorders>
                          </w:tcPr>
                          <w:p w14:paraId="2F4EE5D0" w14:textId="77777777" w:rsidR="00BE14DF" w:rsidRDefault="00BE14DF">
                            <w:pPr>
                              <w:pStyle w:val="TableParagraph"/>
                              <w:spacing w:before="9" w:line="240" w:lineRule="auto"/>
                              <w:jc w:val="left"/>
                              <w:rPr>
                                <w:sz w:val="9"/>
                              </w:rPr>
                            </w:pPr>
                          </w:p>
                          <w:p w14:paraId="00D32506" w14:textId="77777777" w:rsidR="00BE14DF" w:rsidRDefault="00BE14DF">
                            <w:pPr>
                              <w:pStyle w:val="TableParagraph"/>
                              <w:spacing w:line="100" w:lineRule="exact"/>
                              <w:ind w:right="101"/>
                              <w:jc w:val="right"/>
                              <w:rPr>
                                <w:sz w:val="10"/>
                              </w:rPr>
                            </w:pPr>
                            <w:r>
                              <w:rPr>
                                <w:sz w:val="10"/>
                              </w:rPr>
                              <w:t>0</w:t>
                            </w:r>
                          </w:p>
                        </w:tc>
                        <w:tc>
                          <w:tcPr>
                            <w:tcW w:w="3545" w:type="dxa"/>
                            <w:shd w:val="clear" w:color="auto" w:fill="D9D9D9"/>
                          </w:tcPr>
                          <w:p w14:paraId="3F3FFD18" w14:textId="77777777" w:rsidR="00BE14DF" w:rsidRDefault="00BE14DF">
                            <w:pPr>
                              <w:pStyle w:val="TableParagraph"/>
                              <w:spacing w:line="181" w:lineRule="exact"/>
                              <w:ind w:left="1203" w:right="1203"/>
                              <w:rPr>
                                <w:sz w:val="16"/>
                              </w:rPr>
                            </w:pPr>
                            <w:r>
                              <w:rPr>
                                <w:sz w:val="16"/>
                              </w:rPr>
                              <w:t>Concentrate here</w:t>
                            </w:r>
                          </w:p>
                        </w:tc>
                        <w:tc>
                          <w:tcPr>
                            <w:tcW w:w="3687" w:type="dxa"/>
                            <w:shd w:val="clear" w:color="auto" w:fill="D9D9D9"/>
                          </w:tcPr>
                          <w:p w14:paraId="14DD581D" w14:textId="77777777" w:rsidR="00BE14DF" w:rsidRDefault="00BE14DF">
                            <w:pPr>
                              <w:pStyle w:val="TableParagraph"/>
                              <w:spacing w:line="181" w:lineRule="exact"/>
                              <w:ind w:left="1100" w:right="1105"/>
                              <w:rPr>
                                <w:sz w:val="16"/>
                              </w:rPr>
                            </w:pPr>
                            <w:r>
                              <w:rPr>
                                <w:sz w:val="16"/>
                              </w:rPr>
                              <w:t>Key up the good work</w:t>
                            </w:r>
                          </w:p>
                        </w:tc>
                      </w:tr>
                    </w:tbl>
                    <w:p w14:paraId="6FFBC864" w14:textId="77777777" w:rsidR="00BE14DF" w:rsidRDefault="00BE14DF">
                      <w:pPr>
                        <w:pStyle w:val="a3"/>
                        <w:ind w:left="0"/>
                      </w:pPr>
                    </w:p>
                  </w:txbxContent>
                </v:textbox>
                <w10:wrap anchorx="page"/>
              </v:shape>
            </w:pict>
          </mc:Fallback>
        </mc:AlternateContent>
      </w:r>
      <w:r w:rsidR="00BE14DF" w:rsidRPr="008A49AA">
        <w:rPr>
          <w:b/>
          <w:bCs/>
          <w:sz w:val="24"/>
          <w:szCs w:val="24"/>
        </w:rPr>
        <w:t>Figure 5</w:t>
      </w:r>
      <w:r w:rsidR="007D0980">
        <w:rPr>
          <w:rFonts w:ascii="標楷體" w:eastAsia="標楷體" w:hAnsi="標楷體" w:hint="eastAsia"/>
          <w:b/>
          <w:bCs/>
          <w:sz w:val="24"/>
          <w:szCs w:val="24"/>
        </w:rPr>
        <w:t>︰</w:t>
      </w:r>
      <w:r w:rsidR="00BE14DF" w:rsidRPr="008A49AA">
        <w:rPr>
          <w:b/>
          <w:bCs/>
          <w:sz w:val="24"/>
          <w:szCs w:val="24"/>
        </w:rPr>
        <w:t xml:space="preserve"> Key factors</w:t>
      </w:r>
    </w:p>
    <w:p w14:paraId="60EB6D19" w14:textId="77777777" w:rsidR="00517011" w:rsidRDefault="00517011">
      <w:pPr>
        <w:pStyle w:val="a3"/>
        <w:ind w:left="0"/>
      </w:pPr>
    </w:p>
    <w:p w14:paraId="42C53212" w14:textId="77777777" w:rsidR="00517011" w:rsidRDefault="00517011">
      <w:pPr>
        <w:pStyle w:val="a3"/>
        <w:ind w:left="0"/>
      </w:pPr>
    </w:p>
    <w:p w14:paraId="221EBC26" w14:textId="77777777" w:rsidR="00517011" w:rsidRDefault="00517011">
      <w:pPr>
        <w:pStyle w:val="a3"/>
        <w:ind w:left="0"/>
      </w:pPr>
    </w:p>
    <w:p w14:paraId="1024CEF5" w14:textId="77777777" w:rsidR="00517011" w:rsidRDefault="00BE14DF">
      <w:pPr>
        <w:tabs>
          <w:tab w:val="left" w:pos="1070"/>
        </w:tabs>
        <w:spacing w:before="149"/>
        <w:ind w:left="821"/>
        <w:jc w:val="center"/>
        <w:rPr>
          <w:sz w:val="8"/>
        </w:rPr>
      </w:pPr>
      <w:r>
        <w:rPr>
          <w:noProof/>
        </w:rPr>
        <w:drawing>
          <wp:anchor distT="0" distB="0" distL="0" distR="0" simplePos="0" relativeHeight="15742464" behindDoc="0" locked="0" layoutInCell="1" allowOverlap="1" wp14:anchorId="64982854" wp14:editId="3C501A26">
            <wp:simplePos x="0" y="0"/>
            <wp:positionH relativeFrom="page">
              <wp:posOffset>4490720</wp:posOffset>
            </wp:positionH>
            <wp:positionV relativeFrom="paragraph">
              <wp:posOffset>167004</wp:posOffset>
            </wp:positionV>
            <wp:extent cx="76834" cy="117475"/>
            <wp:effectExtent l="0" t="0" r="0" b="0"/>
            <wp:wrapNone/>
            <wp:docPr id="1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0.png"/>
                    <pic:cNvPicPr/>
                  </pic:nvPicPr>
                  <pic:blipFill>
                    <a:blip r:embed="rId84" cstate="print"/>
                    <a:stretch>
                      <a:fillRect/>
                    </a:stretch>
                  </pic:blipFill>
                  <pic:spPr>
                    <a:xfrm>
                      <a:off x="0" y="0"/>
                      <a:ext cx="76834" cy="117475"/>
                    </a:xfrm>
                    <a:prstGeom prst="rect">
                      <a:avLst/>
                    </a:prstGeom>
                  </pic:spPr>
                </pic:pic>
              </a:graphicData>
            </a:graphic>
          </wp:anchor>
        </w:drawing>
      </w:r>
      <w:r>
        <w:rPr>
          <w:w w:val="95"/>
          <w:sz w:val="8"/>
        </w:rPr>
        <w:t>o</w:t>
      </w:r>
      <w:r>
        <w:rPr>
          <w:w w:val="95"/>
          <w:sz w:val="8"/>
        </w:rPr>
        <w:tab/>
      </w:r>
      <w:r>
        <w:rPr>
          <w:noProof/>
          <w:position w:val="-2"/>
          <w:sz w:val="8"/>
        </w:rPr>
        <w:drawing>
          <wp:inline distT="0" distB="0" distL="0" distR="0" wp14:anchorId="6807F267" wp14:editId="13EB4804">
            <wp:extent cx="73025" cy="105410"/>
            <wp:effectExtent l="0" t="0" r="0" b="0"/>
            <wp:docPr id="1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1.png"/>
                    <pic:cNvPicPr/>
                  </pic:nvPicPr>
                  <pic:blipFill>
                    <a:blip r:embed="rId85" cstate="print"/>
                    <a:stretch>
                      <a:fillRect/>
                    </a:stretch>
                  </pic:blipFill>
                  <pic:spPr>
                    <a:xfrm>
                      <a:off x="0" y="0"/>
                      <a:ext cx="73025" cy="105410"/>
                    </a:xfrm>
                    <a:prstGeom prst="rect">
                      <a:avLst/>
                    </a:prstGeom>
                  </pic:spPr>
                </pic:pic>
              </a:graphicData>
            </a:graphic>
          </wp:inline>
        </w:drawing>
      </w:r>
    </w:p>
    <w:p w14:paraId="6F24359D" w14:textId="77777777" w:rsidR="00517011" w:rsidRDefault="00BE14DF">
      <w:pPr>
        <w:pStyle w:val="a3"/>
        <w:ind w:left="0"/>
        <w:rPr>
          <w:sz w:val="16"/>
        </w:rPr>
      </w:pPr>
      <w:r>
        <w:rPr>
          <w:noProof/>
        </w:rPr>
        <w:drawing>
          <wp:anchor distT="0" distB="0" distL="0" distR="0" simplePos="0" relativeHeight="20" behindDoc="0" locked="0" layoutInCell="1" allowOverlap="1" wp14:anchorId="443678D3" wp14:editId="78C61968">
            <wp:simplePos x="0" y="0"/>
            <wp:positionH relativeFrom="page">
              <wp:posOffset>4768850</wp:posOffset>
            </wp:positionH>
            <wp:positionV relativeFrom="paragraph">
              <wp:posOffset>141733</wp:posOffset>
            </wp:positionV>
            <wp:extent cx="90035" cy="114300"/>
            <wp:effectExtent l="0" t="0" r="0" b="0"/>
            <wp:wrapTopAndBottom/>
            <wp:docPr id="1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2.png"/>
                    <pic:cNvPicPr/>
                  </pic:nvPicPr>
                  <pic:blipFill>
                    <a:blip r:embed="rId86" cstate="print"/>
                    <a:stretch>
                      <a:fillRect/>
                    </a:stretch>
                  </pic:blipFill>
                  <pic:spPr>
                    <a:xfrm>
                      <a:off x="0" y="0"/>
                      <a:ext cx="90035" cy="114300"/>
                    </a:xfrm>
                    <a:prstGeom prst="rect">
                      <a:avLst/>
                    </a:prstGeom>
                  </pic:spPr>
                </pic:pic>
              </a:graphicData>
            </a:graphic>
          </wp:anchor>
        </w:drawing>
      </w:r>
      <w:r>
        <w:rPr>
          <w:noProof/>
        </w:rPr>
        <w:drawing>
          <wp:anchor distT="0" distB="0" distL="0" distR="0" simplePos="0" relativeHeight="21" behindDoc="0" locked="0" layoutInCell="1" allowOverlap="1" wp14:anchorId="62C9940E" wp14:editId="6A41BEDD">
            <wp:simplePos x="0" y="0"/>
            <wp:positionH relativeFrom="page">
              <wp:posOffset>5047615</wp:posOffset>
            </wp:positionH>
            <wp:positionV relativeFrom="paragraph">
              <wp:posOffset>236348</wp:posOffset>
            </wp:positionV>
            <wp:extent cx="89535" cy="93345"/>
            <wp:effectExtent l="0" t="0" r="0" b="0"/>
            <wp:wrapTopAndBottom/>
            <wp:docPr id="1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3.png"/>
                    <pic:cNvPicPr/>
                  </pic:nvPicPr>
                  <pic:blipFill>
                    <a:blip r:embed="rId87" cstate="print"/>
                    <a:stretch>
                      <a:fillRect/>
                    </a:stretch>
                  </pic:blipFill>
                  <pic:spPr>
                    <a:xfrm>
                      <a:off x="0" y="0"/>
                      <a:ext cx="89535" cy="93345"/>
                    </a:xfrm>
                    <a:prstGeom prst="rect">
                      <a:avLst/>
                    </a:prstGeom>
                  </pic:spPr>
                </pic:pic>
              </a:graphicData>
            </a:graphic>
          </wp:anchor>
        </w:drawing>
      </w:r>
    </w:p>
    <w:p w14:paraId="5B29B31B" w14:textId="77777777" w:rsidR="00517011" w:rsidRDefault="00517011">
      <w:pPr>
        <w:pStyle w:val="a3"/>
        <w:ind w:left="0"/>
        <w:rPr>
          <w:sz w:val="16"/>
        </w:rPr>
      </w:pPr>
    </w:p>
    <w:p w14:paraId="69C90260" w14:textId="77777777" w:rsidR="00517011" w:rsidRDefault="00517011">
      <w:pPr>
        <w:pStyle w:val="a3"/>
        <w:ind w:left="0"/>
        <w:rPr>
          <w:sz w:val="16"/>
        </w:rPr>
      </w:pPr>
    </w:p>
    <w:p w14:paraId="5F6D0878" w14:textId="77777777" w:rsidR="00517011" w:rsidRDefault="00517011">
      <w:pPr>
        <w:pStyle w:val="a3"/>
        <w:spacing w:before="1"/>
        <w:ind w:left="0"/>
        <w:rPr>
          <w:sz w:val="17"/>
        </w:rPr>
      </w:pPr>
    </w:p>
    <w:p w14:paraId="74EADD80" w14:textId="77777777" w:rsidR="00517011" w:rsidRDefault="00BE14DF">
      <w:pPr>
        <w:tabs>
          <w:tab w:val="left" w:pos="2362"/>
        </w:tabs>
        <w:ind w:right="3390"/>
        <w:jc w:val="right"/>
        <w:rPr>
          <w:sz w:val="8"/>
        </w:rPr>
      </w:pPr>
      <w:r>
        <w:rPr>
          <w:noProof/>
        </w:rPr>
        <w:drawing>
          <wp:anchor distT="0" distB="0" distL="0" distR="0" simplePos="0" relativeHeight="22" behindDoc="0" locked="0" layoutInCell="1" allowOverlap="1" wp14:anchorId="7744260F" wp14:editId="0C74FE5F">
            <wp:simplePos x="0" y="0"/>
            <wp:positionH relativeFrom="page">
              <wp:posOffset>2138045</wp:posOffset>
            </wp:positionH>
            <wp:positionV relativeFrom="paragraph">
              <wp:posOffset>370713</wp:posOffset>
            </wp:positionV>
            <wp:extent cx="74713" cy="109537"/>
            <wp:effectExtent l="0" t="0" r="0" b="0"/>
            <wp:wrapTopAndBottom/>
            <wp:docPr id="1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4.png"/>
                    <pic:cNvPicPr/>
                  </pic:nvPicPr>
                  <pic:blipFill>
                    <a:blip r:embed="rId88" cstate="print"/>
                    <a:stretch>
                      <a:fillRect/>
                    </a:stretch>
                  </pic:blipFill>
                  <pic:spPr>
                    <a:xfrm>
                      <a:off x="0" y="0"/>
                      <a:ext cx="74713" cy="109537"/>
                    </a:xfrm>
                    <a:prstGeom prst="rect">
                      <a:avLst/>
                    </a:prstGeom>
                  </pic:spPr>
                </pic:pic>
              </a:graphicData>
            </a:graphic>
          </wp:anchor>
        </w:drawing>
      </w:r>
      <w:r w:rsidR="00EA0ED7">
        <w:rPr>
          <w:noProof/>
        </w:rPr>
        <mc:AlternateContent>
          <mc:Choice Requires="wpg">
            <w:drawing>
              <wp:anchor distT="0" distB="0" distL="0" distR="0" simplePos="0" relativeHeight="487599616" behindDoc="1" locked="0" layoutInCell="1" allowOverlap="1" wp14:anchorId="7F4F2BCB" wp14:editId="1B500E2C">
                <wp:simplePos x="0" y="0"/>
                <wp:positionH relativeFrom="page">
                  <wp:posOffset>2698750</wp:posOffset>
                </wp:positionH>
                <wp:positionV relativeFrom="paragraph">
                  <wp:posOffset>144780</wp:posOffset>
                </wp:positionV>
                <wp:extent cx="2673985" cy="332105"/>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332105"/>
                          <a:chOff x="4250" y="228"/>
                          <a:chExt cx="4211" cy="523"/>
                        </a:xfrm>
                      </wpg:grpSpPr>
                      <wps:wsp>
                        <wps:cNvPr id="10" name="Freeform 4"/>
                        <wps:cNvSpPr>
                          <a:spLocks/>
                        </wps:cNvSpPr>
                        <wps:spPr bwMode="auto">
                          <a:xfrm>
                            <a:off x="4256" y="228"/>
                            <a:ext cx="4205" cy="523"/>
                          </a:xfrm>
                          <a:custGeom>
                            <a:avLst/>
                            <a:gdLst>
                              <a:gd name="T0" fmla="+- 0 8461 4256"/>
                              <a:gd name="T1" fmla="*/ T0 w 4205"/>
                              <a:gd name="T2" fmla="+- 0 378 228"/>
                              <a:gd name="T3" fmla="*/ 378 h 523"/>
                              <a:gd name="T4" fmla="+- 0 7033 4256"/>
                              <a:gd name="T5" fmla="*/ T4 w 4205"/>
                              <a:gd name="T6" fmla="+- 0 378 228"/>
                              <a:gd name="T7" fmla="*/ 378 h 523"/>
                              <a:gd name="T8" fmla="+- 0 7033 4256"/>
                              <a:gd name="T9" fmla="*/ T8 w 4205"/>
                              <a:gd name="T10" fmla="+- 0 228 228"/>
                              <a:gd name="T11" fmla="*/ 228 h 523"/>
                              <a:gd name="T12" fmla="+- 0 4256 4256"/>
                              <a:gd name="T13" fmla="*/ T12 w 4205"/>
                              <a:gd name="T14" fmla="+- 0 228 228"/>
                              <a:gd name="T15" fmla="*/ 228 h 523"/>
                              <a:gd name="T16" fmla="+- 0 4256 4256"/>
                              <a:gd name="T17" fmla="*/ T16 w 4205"/>
                              <a:gd name="T18" fmla="+- 0 488 228"/>
                              <a:gd name="T19" fmla="*/ 488 h 523"/>
                              <a:gd name="T20" fmla="+- 0 5263 4256"/>
                              <a:gd name="T21" fmla="*/ T20 w 4205"/>
                              <a:gd name="T22" fmla="+- 0 488 228"/>
                              <a:gd name="T23" fmla="*/ 488 h 523"/>
                              <a:gd name="T24" fmla="+- 0 5263 4256"/>
                              <a:gd name="T25" fmla="*/ T24 w 4205"/>
                              <a:gd name="T26" fmla="+- 0 751 228"/>
                              <a:gd name="T27" fmla="*/ 751 h 523"/>
                              <a:gd name="T28" fmla="+- 0 8461 4256"/>
                              <a:gd name="T29" fmla="*/ T28 w 4205"/>
                              <a:gd name="T30" fmla="+- 0 751 228"/>
                              <a:gd name="T31" fmla="*/ 751 h 523"/>
                              <a:gd name="T32" fmla="+- 0 8461 4256"/>
                              <a:gd name="T33" fmla="*/ T32 w 4205"/>
                              <a:gd name="T34" fmla="+- 0 378 228"/>
                              <a:gd name="T35" fmla="*/ 378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5" h="523">
                                <a:moveTo>
                                  <a:pt x="4205" y="150"/>
                                </a:moveTo>
                                <a:lnTo>
                                  <a:pt x="2777" y="150"/>
                                </a:lnTo>
                                <a:lnTo>
                                  <a:pt x="2777" y="0"/>
                                </a:lnTo>
                                <a:lnTo>
                                  <a:pt x="0" y="0"/>
                                </a:lnTo>
                                <a:lnTo>
                                  <a:pt x="0" y="260"/>
                                </a:lnTo>
                                <a:lnTo>
                                  <a:pt x="1007" y="260"/>
                                </a:lnTo>
                                <a:lnTo>
                                  <a:pt x="1007" y="523"/>
                                </a:lnTo>
                                <a:lnTo>
                                  <a:pt x="4205" y="523"/>
                                </a:lnTo>
                                <a:lnTo>
                                  <a:pt x="4205"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4250" y="285"/>
                            <a:ext cx="123"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116645" id="Group 2" o:spid="_x0000_s1026" style="position:absolute;margin-left:212.5pt;margin-top:11.4pt;width:210.55pt;height:26.15pt;z-index:-15716864;mso-wrap-distance-left:0;mso-wrap-distance-right:0;mso-position-horizontal-relative:page" coordorigin="4250,228" coordsize="421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">
                <v:shape id="Freeform 4" o:spid="_x0000_s1027" style="position:absolute;left:4256;top:228;width:4205;height:523;visibility:visible;mso-wrap-style:square;v-text-anchor:top" coordsize="4205,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" path="m4205,150r-1428,l2777,,,,,260r1007,l1007,523r3198,l4205,150xe" stroked="f">
                  <v:path arrowok="t" o:connecttype="custom" o:connectlocs="4205,378;2777,378;2777,228;0,228;0,488;1007,488;1007,751;4205,751;4205,378" o:connectangles="0,0,0,0,0,0,0,0,0"/>
                </v:shape>
                <v:shape id="Picture 3" o:spid="_x0000_s1028" type="#_x0000_t75" style="position:absolute;left:4250;top:285;width:123;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">
                  <v:imagedata r:id="rId90" o:title=""/>
                </v:shape>
                <w10:wrap type="topAndBottom" anchorx="page"/>
              </v:group>
            </w:pict>
          </mc:Fallback>
        </mc:AlternateContent>
      </w:r>
      <w:r>
        <w:rPr>
          <w:noProof/>
        </w:rPr>
        <w:drawing>
          <wp:anchor distT="0" distB="0" distL="0" distR="0" simplePos="0" relativeHeight="24" behindDoc="0" locked="0" layoutInCell="1" allowOverlap="1" wp14:anchorId="693C7889" wp14:editId="4FE915B5">
            <wp:simplePos x="0" y="0"/>
            <wp:positionH relativeFrom="page">
              <wp:posOffset>1544319</wp:posOffset>
            </wp:positionH>
            <wp:positionV relativeFrom="paragraph">
              <wp:posOffset>639318</wp:posOffset>
            </wp:positionV>
            <wp:extent cx="89941" cy="126301"/>
            <wp:effectExtent l="0" t="0" r="0" b="0"/>
            <wp:wrapTopAndBottom/>
            <wp:docPr id="8"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6.png"/>
                    <pic:cNvPicPr/>
                  </pic:nvPicPr>
                  <pic:blipFill>
                    <a:blip r:embed="rId91" cstate="print"/>
                    <a:stretch>
                      <a:fillRect/>
                    </a:stretch>
                  </pic:blipFill>
                  <pic:spPr>
                    <a:xfrm>
                      <a:off x="0" y="0"/>
                      <a:ext cx="89941" cy="126301"/>
                    </a:xfrm>
                    <a:prstGeom prst="rect">
                      <a:avLst/>
                    </a:prstGeom>
                  </pic:spPr>
                </pic:pic>
              </a:graphicData>
            </a:graphic>
          </wp:anchor>
        </w:drawing>
      </w:r>
      <w:r>
        <w:rPr>
          <w:noProof/>
        </w:rPr>
        <w:drawing>
          <wp:anchor distT="0" distB="0" distL="0" distR="0" simplePos="0" relativeHeight="25" behindDoc="0" locked="0" layoutInCell="1" allowOverlap="1" wp14:anchorId="3BF296D9" wp14:editId="6491D15B">
            <wp:simplePos x="0" y="0"/>
            <wp:positionH relativeFrom="page">
              <wp:posOffset>3023235</wp:posOffset>
            </wp:positionH>
            <wp:positionV relativeFrom="paragraph">
              <wp:posOffset>690752</wp:posOffset>
            </wp:positionV>
            <wp:extent cx="92782" cy="104775"/>
            <wp:effectExtent l="0" t="0" r="0" b="0"/>
            <wp:wrapTopAndBottom/>
            <wp:docPr id="2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7.png"/>
                    <pic:cNvPicPr/>
                  </pic:nvPicPr>
                  <pic:blipFill>
                    <a:blip r:embed="rId92" cstate="print"/>
                    <a:stretch>
                      <a:fillRect/>
                    </a:stretch>
                  </pic:blipFill>
                  <pic:spPr>
                    <a:xfrm>
                      <a:off x="0" y="0"/>
                      <a:ext cx="92782" cy="104775"/>
                    </a:xfrm>
                    <a:prstGeom prst="rect">
                      <a:avLst/>
                    </a:prstGeom>
                  </pic:spPr>
                </pic:pic>
              </a:graphicData>
            </a:graphic>
          </wp:anchor>
        </w:drawing>
      </w:r>
      <w:r>
        <w:rPr>
          <w:noProof/>
        </w:rPr>
        <w:drawing>
          <wp:anchor distT="0" distB="0" distL="0" distR="0" simplePos="0" relativeHeight="26" behindDoc="0" locked="0" layoutInCell="1" allowOverlap="1" wp14:anchorId="491977AF" wp14:editId="7111566E">
            <wp:simplePos x="0" y="0"/>
            <wp:positionH relativeFrom="page">
              <wp:posOffset>5215254</wp:posOffset>
            </wp:positionH>
            <wp:positionV relativeFrom="paragraph">
              <wp:posOffset>613918</wp:posOffset>
            </wp:positionV>
            <wp:extent cx="90239" cy="113918"/>
            <wp:effectExtent l="0" t="0" r="0" b="0"/>
            <wp:wrapTopAndBottom/>
            <wp:docPr id="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8.png"/>
                    <pic:cNvPicPr/>
                  </pic:nvPicPr>
                  <pic:blipFill>
                    <a:blip r:embed="rId93" cstate="print"/>
                    <a:stretch>
                      <a:fillRect/>
                    </a:stretch>
                  </pic:blipFill>
                  <pic:spPr>
                    <a:xfrm>
                      <a:off x="0" y="0"/>
                      <a:ext cx="90239" cy="113918"/>
                    </a:xfrm>
                    <a:prstGeom prst="rect">
                      <a:avLst/>
                    </a:prstGeom>
                  </pic:spPr>
                </pic:pic>
              </a:graphicData>
            </a:graphic>
          </wp:anchor>
        </w:drawing>
      </w:r>
      <w:r>
        <w:rPr>
          <w:noProof/>
        </w:rPr>
        <w:drawing>
          <wp:inline distT="0" distB="0" distL="0" distR="0" wp14:anchorId="412D9C58" wp14:editId="0DD3A27B">
            <wp:extent cx="81280" cy="98425"/>
            <wp:effectExtent l="0" t="0" r="0" b="0"/>
            <wp:docPr id="2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9.png"/>
                    <pic:cNvPicPr/>
                  </pic:nvPicPr>
                  <pic:blipFill>
                    <a:blip r:embed="rId94" cstate="print"/>
                    <a:stretch>
                      <a:fillRect/>
                    </a:stretch>
                  </pic:blipFill>
                  <pic:spPr>
                    <a:xfrm>
                      <a:off x="0" y="0"/>
                      <a:ext cx="81280" cy="98425"/>
                    </a:xfrm>
                    <a:prstGeom prst="rect">
                      <a:avLst/>
                    </a:prstGeom>
                  </pic:spPr>
                </pic:pic>
              </a:graphicData>
            </a:graphic>
          </wp:inline>
        </w:drawing>
      </w:r>
      <w:r>
        <w:rPr>
          <w:position w:val="5"/>
          <w:sz w:val="20"/>
        </w:rPr>
        <w:t xml:space="preserve">                            </w:t>
      </w:r>
      <w:r>
        <w:rPr>
          <w:spacing w:val="-13"/>
          <w:position w:val="5"/>
          <w:sz w:val="20"/>
        </w:rPr>
        <w:t xml:space="preserve"> </w:t>
      </w:r>
      <w:r>
        <w:rPr>
          <w:w w:val="95"/>
          <w:position w:val="5"/>
          <w:sz w:val="8"/>
        </w:rPr>
        <w:t>p</w:t>
      </w:r>
      <w:r>
        <w:rPr>
          <w:w w:val="95"/>
          <w:position w:val="5"/>
          <w:sz w:val="8"/>
        </w:rPr>
        <w:tab/>
      </w:r>
      <w:r>
        <w:rPr>
          <w:noProof/>
          <w:sz w:val="8"/>
        </w:rPr>
        <w:drawing>
          <wp:inline distT="0" distB="0" distL="0" distR="0" wp14:anchorId="0B0CF93E" wp14:editId="0BC2679D">
            <wp:extent cx="81279" cy="92710"/>
            <wp:effectExtent l="0" t="0" r="0" b="0"/>
            <wp:docPr id="2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0.png"/>
                    <pic:cNvPicPr/>
                  </pic:nvPicPr>
                  <pic:blipFill>
                    <a:blip r:embed="rId95" cstate="print"/>
                    <a:stretch>
                      <a:fillRect/>
                    </a:stretch>
                  </pic:blipFill>
                  <pic:spPr>
                    <a:xfrm>
                      <a:off x="0" y="0"/>
                      <a:ext cx="81279" cy="92710"/>
                    </a:xfrm>
                    <a:prstGeom prst="rect">
                      <a:avLst/>
                    </a:prstGeom>
                  </pic:spPr>
                </pic:pic>
              </a:graphicData>
            </a:graphic>
          </wp:inline>
        </w:drawing>
      </w:r>
    </w:p>
    <w:p w14:paraId="714065A4" w14:textId="77777777" w:rsidR="00517011" w:rsidRDefault="00517011">
      <w:pPr>
        <w:pStyle w:val="a3"/>
        <w:spacing w:before="4"/>
        <w:ind w:left="0"/>
        <w:rPr>
          <w:sz w:val="12"/>
        </w:rPr>
      </w:pPr>
    </w:p>
    <w:p w14:paraId="4E884561" w14:textId="77777777" w:rsidR="00517011" w:rsidRDefault="00517011">
      <w:pPr>
        <w:pStyle w:val="a3"/>
        <w:ind w:left="0"/>
        <w:rPr>
          <w:sz w:val="16"/>
        </w:rPr>
      </w:pPr>
    </w:p>
    <w:p w14:paraId="5CDA7D5E" w14:textId="77777777" w:rsidR="00517011" w:rsidRDefault="00517011">
      <w:pPr>
        <w:pStyle w:val="a3"/>
        <w:ind w:left="0"/>
        <w:rPr>
          <w:sz w:val="16"/>
        </w:rPr>
      </w:pPr>
    </w:p>
    <w:p w14:paraId="450864E7" w14:textId="77777777" w:rsidR="00517011" w:rsidRDefault="00517011">
      <w:pPr>
        <w:pStyle w:val="a3"/>
        <w:ind w:left="0"/>
        <w:rPr>
          <w:sz w:val="16"/>
        </w:rPr>
      </w:pPr>
    </w:p>
    <w:p w14:paraId="6E13BF04" w14:textId="77777777" w:rsidR="00517011" w:rsidRDefault="00517011">
      <w:pPr>
        <w:pStyle w:val="a3"/>
        <w:ind w:left="0"/>
        <w:rPr>
          <w:sz w:val="16"/>
        </w:rPr>
      </w:pPr>
    </w:p>
    <w:p w14:paraId="0693F923" w14:textId="77777777" w:rsidR="00517011" w:rsidRDefault="00517011">
      <w:pPr>
        <w:pStyle w:val="a3"/>
        <w:ind w:left="0"/>
        <w:rPr>
          <w:sz w:val="16"/>
        </w:rPr>
      </w:pPr>
    </w:p>
    <w:p w14:paraId="4BF883EB" w14:textId="19BC8953" w:rsidR="00517011" w:rsidRPr="008A49AA" w:rsidRDefault="00BE14DF" w:rsidP="007D0980">
      <w:pPr>
        <w:ind w:leftChars="1200" w:left="2640" w:right="2579"/>
        <w:rPr>
          <w:b/>
          <w:bCs/>
          <w:sz w:val="24"/>
          <w:szCs w:val="24"/>
        </w:rPr>
      </w:pPr>
      <w:r w:rsidRPr="008A49AA">
        <w:rPr>
          <w:b/>
          <w:bCs/>
          <w:sz w:val="24"/>
          <w:szCs w:val="24"/>
        </w:rPr>
        <w:t>Figure 6</w:t>
      </w:r>
      <w:r w:rsidR="007D0980">
        <w:rPr>
          <w:rFonts w:ascii="標楷體" w:eastAsia="標楷體" w:hAnsi="標楷體" w:hint="eastAsia"/>
          <w:b/>
          <w:bCs/>
          <w:sz w:val="24"/>
          <w:szCs w:val="24"/>
        </w:rPr>
        <w:t>︰</w:t>
      </w:r>
      <w:r w:rsidRPr="008A49AA">
        <w:rPr>
          <w:b/>
          <w:bCs/>
          <w:sz w:val="24"/>
          <w:szCs w:val="24"/>
        </w:rPr>
        <w:t xml:space="preserve"> IPA for evaluation</w:t>
      </w:r>
      <w:r w:rsidRPr="008A49AA">
        <w:rPr>
          <w:b/>
          <w:bCs/>
          <w:spacing w:val="-19"/>
          <w:sz w:val="24"/>
          <w:szCs w:val="24"/>
        </w:rPr>
        <w:t xml:space="preserve"> </w:t>
      </w:r>
      <w:r w:rsidRPr="008A49AA">
        <w:rPr>
          <w:b/>
          <w:bCs/>
          <w:sz w:val="24"/>
          <w:szCs w:val="24"/>
        </w:rPr>
        <w:t>criteria</w:t>
      </w:r>
    </w:p>
    <w:p w14:paraId="17E9B181" w14:textId="77777777" w:rsidR="00517011" w:rsidRDefault="00517011">
      <w:pPr>
        <w:pStyle w:val="a3"/>
        <w:spacing w:before="1"/>
        <w:ind w:left="0"/>
        <w:rPr>
          <w:sz w:val="16"/>
        </w:rPr>
      </w:pPr>
    </w:p>
    <w:p w14:paraId="7B4B6140" w14:textId="77777777" w:rsidR="00517011" w:rsidRDefault="00BE14DF" w:rsidP="00A95585">
      <w:pPr>
        <w:pStyle w:val="a3"/>
        <w:spacing w:line="237" w:lineRule="auto"/>
        <w:ind w:right="176" w:firstLine="449"/>
        <w:jc w:val="both"/>
      </w:pPr>
      <w:r>
        <w:t xml:space="preserve">Although there are many other methods using expert interviews and DANP methods to solve multi-criteria decision-making problems, this study still has some shortcomings and limitations. First of all, because the DANP method requires experts to fill out a </w:t>
      </w:r>
      <w:r>
        <w:rPr>
          <w:spacing w:val="2"/>
        </w:rPr>
        <w:t xml:space="preserve">lot </w:t>
      </w:r>
      <w:r>
        <w:t xml:space="preserve">of tedious questionnaires, it takes up a lot of expert experience and time, and requires the cooperation of an expert team (Lee, </w:t>
      </w:r>
      <w:r>
        <w:rPr>
          <w:rFonts w:ascii="Yu Gothic UI"/>
        </w:rPr>
        <w:t xml:space="preserve">&amp; </w:t>
      </w:r>
      <w:r>
        <w:t>Hu, 2021). It is about whether other simplified multi-criteria decision- making methods can be adopted, such as the Delphi method, and the combination of gravy relational</w:t>
      </w:r>
      <w:r>
        <w:rPr>
          <w:spacing w:val="-4"/>
        </w:rPr>
        <w:t xml:space="preserve"> </w:t>
      </w:r>
      <w:r>
        <w:t>analysis</w:t>
      </w:r>
      <w:r>
        <w:rPr>
          <w:spacing w:val="-4"/>
        </w:rPr>
        <w:t xml:space="preserve"> </w:t>
      </w:r>
      <w:r>
        <w:t>(GRA)</w:t>
      </w:r>
      <w:r>
        <w:rPr>
          <w:spacing w:val="-5"/>
        </w:rPr>
        <w:t xml:space="preserve"> </w:t>
      </w:r>
      <w:r>
        <w:t>is</w:t>
      </w:r>
      <w:r>
        <w:rPr>
          <w:spacing w:val="-7"/>
        </w:rPr>
        <w:t xml:space="preserve"> </w:t>
      </w:r>
      <w:r>
        <w:t>worth</w:t>
      </w:r>
      <w:r>
        <w:rPr>
          <w:spacing w:val="-6"/>
        </w:rPr>
        <w:t xml:space="preserve"> </w:t>
      </w:r>
      <w:r>
        <w:t>thinking</w:t>
      </w:r>
      <w:r>
        <w:rPr>
          <w:spacing w:val="-7"/>
        </w:rPr>
        <w:t xml:space="preserve"> </w:t>
      </w:r>
      <w:r>
        <w:t>about.</w:t>
      </w:r>
      <w:r>
        <w:rPr>
          <w:spacing w:val="-4"/>
        </w:rPr>
        <w:t xml:space="preserve"> </w:t>
      </w:r>
      <w:r>
        <w:t>In</w:t>
      </w:r>
      <w:r>
        <w:rPr>
          <w:spacing w:val="-5"/>
        </w:rPr>
        <w:t xml:space="preserve"> </w:t>
      </w:r>
      <w:r>
        <w:t>addition,</w:t>
      </w:r>
      <w:r>
        <w:rPr>
          <w:spacing w:val="-6"/>
        </w:rPr>
        <w:t xml:space="preserve"> </w:t>
      </w:r>
      <w:r>
        <w:t>the</w:t>
      </w:r>
      <w:r>
        <w:rPr>
          <w:spacing w:val="-7"/>
        </w:rPr>
        <w:t xml:space="preserve"> </w:t>
      </w:r>
      <w:r>
        <w:t>interviewed</w:t>
      </w:r>
      <w:r>
        <w:rPr>
          <w:spacing w:val="-6"/>
        </w:rPr>
        <w:t xml:space="preserve"> </w:t>
      </w:r>
      <w:r>
        <w:t>expert</w:t>
      </w:r>
      <w:r>
        <w:rPr>
          <w:spacing w:val="-6"/>
        </w:rPr>
        <w:t xml:space="preserve"> </w:t>
      </w:r>
      <w:r>
        <w:t>teams</w:t>
      </w:r>
      <w:r>
        <w:rPr>
          <w:spacing w:val="-3"/>
        </w:rPr>
        <w:t xml:space="preserve"> </w:t>
      </w:r>
      <w:r>
        <w:t>are all</w:t>
      </w:r>
      <w:r>
        <w:rPr>
          <w:spacing w:val="-11"/>
        </w:rPr>
        <w:t xml:space="preserve"> </w:t>
      </w:r>
      <w:r>
        <w:t>from</w:t>
      </w:r>
      <w:r>
        <w:rPr>
          <w:spacing w:val="-12"/>
        </w:rPr>
        <w:t xml:space="preserve"> </w:t>
      </w:r>
      <w:r>
        <w:t>Taiwan,</w:t>
      </w:r>
      <w:r>
        <w:rPr>
          <w:spacing w:val="-11"/>
        </w:rPr>
        <w:t xml:space="preserve"> </w:t>
      </w:r>
      <w:r>
        <w:t>so</w:t>
      </w:r>
      <w:r>
        <w:rPr>
          <w:spacing w:val="-11"/>
        </w:rPr>
        <w:t xml:space="preserve"> </w:t>
      </w:r>
      <w:r>
        <w:t>the</w:t>
      </w:r>
      <w:r>
        <w:rPr>
          <w:spacing w:val="-8"/>
        </w:rPr>
        <w:t xml:space="preserve"> </w:t>
      </w:r>
      <w:r>
        <w:t>management</w:t>
      </w:r>
      <w:r>
        <w:rPr>
          <w:spacing w:val="-7"/>
        </w:rPr>
        <w:t xml:space="preserve"> </w:t>
      </w:r>
      <w:r>
        <w:t>impact</w:t>
      </w:r>
      <w:r>
        <w:rPr>
          <w:spacing w:val="-11"/>
        </w:rPr>
        <w:t xml:space="preserve"> </w:t>
      </w:r>
      <w:r>
        <w:t>of</w:t>
      </w:r>
      <w:r>
        <w:rPr>
          <w:spacing w:val="-10"/>
        </w:rPr>
        <w:t xml:space="preserve"> </w:t>
      </w:r>
      <w:r>
        <w:t>this</w:t>
      </w:r>
      <w:r>
        <w:rPr>
          <w:spacing w:val="-10"/>
        </w:rPr>
        <w:t xml:space="preserve"> </w:t>
      </w:r>
      <w:r>
        <w:t>article</w:t>
      </w:r>
      <w:r>
        <w:rPr>
          <w:spacing w:val="-9"/>
        </w:rPr>
        <w:t xml:space="preserve"> </w:t>
      </w:r>
      <w:r>
        <w:t>may</w:t>
      </w:r>
      <w:r>
        <w:rPr>
          <w:spacing w:val="-11"/>
        </w:rPr>
        <w:t xml:space="preserve"> </w:t>
      </w:r>
      <w:r>
        <w:t>be</w:t>
      </w:r>
      <w:r>
        <w:rPr>
          <w:spacing w:val="-8"/>
        </w:rPr>
        <w:t xml:space="preserve"> </w:t>
      </w:r>
      <w:r>
        <w:t>limited</w:t>
      </w:r>
      <w:r>
        <w:rPr>
          <w:spacing w:val="-10"/>
        </w:rPr>
        <w:t xml:space="preserve"> </w:t>
      </w:r>
      <w:r>
        <w:t>to</w:t>
      </w:r>
      <w:r>
        <w:rPr>
          <w:spacing w:val="-9"/>
        </w:rPr>
        <w:t xml:space="preserve"> </w:t>
      </w:r>
      <w:r>
        <w:t>providing</w:t>
      </w:r>
      <w:r>
        <w:rPr>
          <w:spacing w:val="-11"/>
        </w:rPr>
        <w:t xml:space="preserve"> </w:t>
      </w:r>
      <w:r>
        <w:t>reference</w:t>
      </w:r>
    </w:p>
    <w:p w14:paraId="15DEC7B8" w14:textId="77777777" w:rsidR="00517011" w:rsidRDefault="00517011">
      <w:pPr>
        <w:spacing w:line="237" w:lineRule="auto"/>
        <w:jc w:val="both"/>
        <w:sectPr w:rsidR="00517011">
          <w:pgSz w:w="10860" w:h="15060"/>
          <w:pgMar w:top="1040" w:right="1080" w:bottom="280" w:left="680" w:header="739" w:footer="0" w:gutter="0"/>
          <w:cols w:space="720"/>
        </w:sectPr>
      </w:pPr>
    </w:p>
    <w:p w14:paraId="1EA08DE0" w14:textId="77777777" w:rsidR="00517011" w:rsidRDefault="00BE14DF">
      <w:pPr>
        <w:pStyle w:val="a3"/>
        <w:spacing w:before="81"/>
        <w:ind w:right="180"/>
        <w:jc w:val="both"/>
      </w:pPr>
      <w:r>
        <w:lastRenderedPageBreak/>
        <w:t>for the Taiwanese accountant industry. Therefore, in the follow-up research, we can strive for more empirical data from domestic and foreign accountants and auditors to improve the international applicability of the research. Today, short journal articles can still mention this issue.</w:t>
      </w:r>
      <w:r>
        <w:rPr>
          <w:spacing w:val="-9"/>
        </w:rPr>
        <w:t xml:space="preserve"> </w:t>
      </w:r>
      <w:r>
        <w:t>Therefore,</w:t>
      </w:r>
      <w:r>
        <w:rPr>
          <w:spacing w:val="-6"/>
        </w:rPr>
        <w:t xml:space="preserve"> </w:t>
      </w:r>
      <w:r>
        <w:t>we</w:t>
      </w:r>
      <w:r>
        <w:rPr>
          <w:spacing w:val="-6"/>
        </w:rPr>
        <w:t xml:space="preserve"> </w:t>
      </w:r>
      <w:r>
        <w:t>will</w:t>
      </w:r>
      <w:r>
        <w:rPr>
          <w:spacing w:val="-8"/>
        </w:rPr>
        <w:t xml:space="preserve"> </w:t>
      </w:r>
      <w:r>
        <w:t>continue</w:t>
      </w:r>
      <w:r>
        <w:rPr>
          <w:spacing w:val="-7"/>
        </w:rPr>
        <w:t xml:space="preserve"> </w:t>
      </w:r>
      <w:r>
        <w:t>to</w:t>
      </w:r>
      <w:r>
        <w:rPr>
          <w:spacing w:val="-6"/>
        </w:rPr>
        <w:t xml:space="preserve"> </w:t>
      </w:r>
      <w:r>
        <w:t>pay</w:t>
      </w:r>
      <w:r>
        <w:rPr>
          <w:spacing w:val="-8"/>
        </w:rPr>
        <w:t xml:space="preserve"> </w:t>
      </w:r>
      <w:r>
        <w:t>attention</w:t>
      </w:r>
      <w:r>
        <w:rPr>
          <w:spacing w:val="-6"/>
        </w:rPr>
        <w:t xml:space="preserve"> </w:t>
      </w:r>
      <w:r>
        <w:t>to</w:t>
      </w:r>
      <w:r>
        <w:rPr>
          <w:spacing w:val="-9"/>
        </w:rPr>
        <w:t xml:space="preserve"> </w:t>
      </w:r>
      <w:r>
        <w:t>the</w:t>
      </w:r>
      <w:r>
        <w:rPr>
          <w:spacing w:val="-7"/>
        </w:rPr>
        <w:t xml:space="preserve"> </w:t>
      </w:r>
      <w:r>
        <w:t>latest</w:t>
      </w:r>
      <w:r>
        <w:rPr>
          <w:spacing w:val="-5"/>
        </w:rPr>
        <w:t xml:space="preserve"> </w:t>
      </w:r>
      <w:r>
        <w:t>research</w:t>
      </w:r>
      <w:r>
        <w:rPr>
          <w:spacing w:val="-6"/>
        </w:rPr>
        <w:t xml:space="preserve"> </w:t>
      </w:r>
      <w:r>
        <w:t>on</w:t>
      </w:r>
      <w:r>
        <w:rPr>
          <w:spacing w:val="-9"/>
        </w:rPr>
        <w:t xml:space="preserve"> </w:t>
      </w:r>
      <w:r>
        <w:t>this</w:t>
      </w:r>
      <w:r>
        <w:rPr>
          <w:spacing w:val="-5"/>
        </w:rPr>
        <w:t xml:space="preserve"> </w:t>
      </w:r>
      <w:r>
        <w:t>topic</w:t>
      </w:r>
      <w:r>
        <w:rPr>
          <w:spacing w:val="-7"/>
        </w:rPr>
        <w:t xml:space="preserve"> </w:t>
      </w:r>
      <w:r>
        <w:t>to</w:t>
      </w:r>
      <w:r>
        <w:rPr>
          <w:spacing w:val="-6"/>
        </w:rPr>
        <w:t xml:space="preserve"> </w:t>
      </w:r>
      <w:r>
        <w:t xml:space="preserve">improve the educational value of this article (Lee, </w:t>
      </w:r>
      <w:r>
        <w:rPr>
          <w:rFonts w:ascii="Yu Gothic UI"/>
        </w:rPr>
        <w:t xml:space="preserve">&amp; </w:t>
      </w:r>
      <w:r>
        <w:t>Hu</w:t>
      </w:r>
      <w:r>
        <w:rPr>
          <w:spacing w:val="-3"/>
        </w:rPr>
        <w:t xml:space="preserve"> </w:t>
      </w:r>
      <w:r>
        <w:t>2021).</w:t>
      </w:r>
    </w:p>
    <w:p w14:paraId="106F8E6A" w14:textId="77777777" w:rsidR="00517011" w:rsidRDefault="00517011">
      <w:pPr>
        <w:pStyle w:val="a3"/>
        <w:spacing w:before="10"/>
        <w:ind w:left="0"/>
      </w:pPr>
    </w:p>
    <w:p w14:paraId="22B7294A" w14:textId="77777777" w:rsidR="00517011" w:rsidRDefault="00BE14DF">
      <w:pPr>
        <w:pStyle w:val="1"/>
        <w:numPr>
          <w:ilvl w:val="0"/>
          <w:numId w:val="10"/>
        </w:numPr>
        <w:tabs>
          <w:tab w:val="left" w:pos="785"/>
        </w:tabs>
        <w:spacing w:before="1"/>
        <w:ind w:hanging="241"/>
      </w:pPr>
      <w:r>
        <w:t>Conclusions and Recommendations</w:t>
      </w:r>
    </w:p>
    <w:p w14:paraId="67B7B8DF" w14:textId="77777777" w:rsidR="00517011" w:rsidRDefault="00BE14DF" w:rsidP="00A95585">
      <w:pPr>
        <w:pStyle w:val="a3"/>
        <w:ind w:right="175" w:firstLine="449"/>
        <w:jc w:val="both"/>
      </w:pPr>
      <w:r>
        <w:t xml:space="preserve">This article starts with the corporate assets in the era of the knowledge economy and proposes a practical human resource management value chain model. It discusses all the strategic values of business management and discusses the impact of digital transformation </w:t>
      </w:r>
      <w:r>
        <w:rPr>
          <w:spacing w:val="-3"/>
        </w:rPr>
        <w:t xml:space="preserve">of </w:t>
      </w:r>
      <w:r>
        <w:t>business management. Human resource strategic decisions affect the application of value chain application models and the impact of research proposals (</w:t>
      </w:r>
      <w:proofErr w:type="spellStart"/>
      <w:r>
        <w:t>Bekrar</w:t>
      </w:r>
      <w:proofErr w:type="spellEnd"/>
      <w:r>
        <w:t xml:space="preserve"> et al., 2021). The key to the competition:</w:t>
      </w:r>
      <w:r>
        <w:rPr>
          <w:spacing w:val="-8"/>
        </w:rPr>
        <w:t xml:space="preserve"> </w:t>
      </w:r>
      <w:r>
        <w:t>The</w:t>
      </w:r>
      <w:r>
        <w:rPr>
          <w:spacing w:val="-9"/>
        </w:rPr>
        <w:t xml:space="preserve"> </w:t>
      </w:r>
      <w:r>
        <w:t>concept</w:t>
      </w:r>
      <w:r>
        <w:rPr>
          <w:spacing w:val="-7"/>
        </w:rPr>
        <w:t xml:space="preserve"> </w:t>
      </w:r>
      <w:r>
        <w:t>of</w:t>
      </w:r>
      <w:r>
        <w:rPr>
          <w:spacing w:val="-8"/>
        </w:rPr>
        <w:t xml:space="preserve"> </w:t>
      </w:r>
      <w:r>
        <w:t>the</w:t>
      </w:r>
      <w:r>
        <w:rPr>
          <w:spacing w:val="-7"/>
        </w:rPr>
        <w:t xml:space="preserve"> </w:t>
      </w:r>
      <w:r>
        <w:t>human</w:t>
      </w:r>
      <w:r>
        <w:rPr>
          <w:spacing w:val="-8"/>
        </w:rPr>
        <w:t xml:space="preserve"> </w:t>
      </w:r>
      <w:r>
        <w:t>resource</w:t>
      </w:r>
      <w:r>
        <w:rPr>
          <w:spacing w:val="-7"/>
        </w:rPr>
        <w:t xml:space="preserve"> </w:t>
      </w:r>
      <w:r>
        <w:t>value</w:t>
      </w:r>
      <w:r>
        <w:rPr>
          <w:spacing w:val="-11"/>
        </w:rPr>
        <w:t xml:space="preserve"> </w:t>
      </w:r>
      <w:r>
        <w:t>chain</w:t>
      </w:r>
      <w:r>
        <w:rPr>
          <w:spacing w:val="-10"/>
        </w:rPr>
        <w:t xml:space="preserve"> </w:t>
      </w:r>
      <w:r>
        <w:t>and</w:t>
      </w:r>
      <w:r>
        <w:rPr>
          <w:spacing w:val="-8"/>
        </w:rPr>
        <w:t xml:space="preserve"> </w:t>
      </w:r>
      <w:r>
        <w:t>human</w:t>
      </w:r>
      <w:r>
        <w:rPr>
          <w:spacing w:val="-7"/>
        </w:rPr>
        <w:t xml:space="preserve"> </w:t>
      </w:r>
      <w:r>
        <w:t>resource</w:t>
      </w:r>
      <w:r>
        <w:rPr>
          <w:spacing w:val="-8"/>
        </w:rPr>
        <w:t xml:space="preserve"> </w:t>
      </w:r>
      <w:r>
        <w:t>system</w:t>
      </w:r>
      <w:r>
        <w:rPr>
          <w:spacing w:val="-11"/>
        </w:rPr>
        <w:t xml:space="preserve"> </w:t>
      </w:r>
      <w:r>
        <w:t>allows managers</w:t>
      </w:r>
      <w:r>
        <w:rPr>
          <w:spacing w:val="-4"/>
        </w:rPr>
        <w:t xml:space="preserve"> </w:t>
      </w:r>
      <w:r>
        <w:t>to</w:t>
      </w:r>
      <w:r>
        <w:rPr>
          <w:spacing w:val="-5"/>
        </w:rPr>
        <w:t xml:space="preserve"> </w:t>
      </w:r>
      <w:r>
        <w:t>understand</w:t>
      </w:r>
      <w:r>
        <w:rPr>
          <w:spacing w:val="-5"/>
        </w:rPr>
        <w:t xml:space="preserve"> </w:t>
      </w:r>
      <w:r>
        <w:t>the</w:t>
      </w:r>
      <w:r>
        <w:rPr>
          <w:spacing w:val="-6"/>
        </w:rPr>
        <w:t xml:space="preserve"> </w:t>
      </w:r>
      <w:r>
        <w:t>distribution</w:t>
      </w:r>
      <w:r>
        <w:rPr>
          <w:spacing w:val="-5"/>
        </w:rPr>
        <w:t xml:space="preserve"> </w:t>
      </w:r>
      <w:r>
        <w:t>of</w:t>
      </w:r>
      <w:r>
        <w:rPr>
          <w:spacing w:val="-5"/>
        </w:rPr>
        <w:t xml:space="preserve"> </w:t>
      </w:r>
      <w:r>
        <w:t>human</w:t>
      </w:r>
      <w:r>
        <w:rPr>
          <w:spacing w:val="-4"/>
        </w:rPr>
        <w:t xml:space="preserve"> </w:t>
      </w:r>
      <w:r>
        <w:t>resource</w:t>
      </w:r>
      <w:r>
        <w:rPr>
          <w:spacing w:val="-4"/>
        </w:rPr>
        <w:t xml:space="preserve"> </w:t>
      </w:r>
      <w:r>
        <w:t>value</w:t>
      </w:r>
      <w:r>
        <w:rPr>
          <w:spacing w:val="-7"/>
        </w:rPr>
        <w:t xml:space="preserve"> </w:t>
      </w:r>
      <w:r>
        <w:t>and</w:t>
      </w:r>
      <w:r>
        <w:rPr>
          <w:spacing w:val="-6"/>
        </w:rPr>
        <w:t xml:space="preserve"> </w:t>
      </w:r>
      <w:r>
        <w:t>the</w:t>
      </w:r>
      <w:r>
        <w:rPr>
          <w:spacing w:val="-7"/>
        </w:rPr>
        <w:t xml:space="preserve"> </w:t>
      </w:r>
      <w:r>
        <w:t>application</w:t>
      </w:r>
      <w:r>
        <w:rPr>
          <w:spacing w:val="-4"/>
        </w:rPr>
        <w:t xml:space="preserve"> </w:t>
      </w:r>
      <w:r>
        <w:t>of</w:t>
      </w:r>
      <w:r>
        <w:rPr>
          <w:spacing w:val="-6"/>
        </w:rPr>
        <w:t xml:space="preserve"> </w:t>
      </w:r>
      <w:r>
        <w:t>internal and external factors in human resource decision-making models, so that managers can use human resource value and follow organizational goals and Create Competitive Advantage. Employees</w:t>
      </w:r>
      <w:r>
        <w:rPr>
          <w:spacing w:val="-3"/>
        </w:rPr>
        <w:t xml:space="preserve"> </w:t>
      </w:r>
      <w:r>
        <w:t>are</w:t>
      </w:r>
      <w:r>
        <w:rPr>
          <w:spacing w:val="-3"/>
        </w:rPr>
        <w:t xml:space="preserve"> </w:t>
      </w:r>
      <w:r>
        <w:t>regarded</w:t>
      </w:r>
      <w:r>
        <w:rPr>
          <w:spacing w:val="-4"/>
        </w:rPr>
        <w:t xml:space="preserve"> </w:t>
      </w:r>
      <w:r>
        <w:t>as</w:t>
      </w:r>
      <w:r>
        <w:rPr>
          <w:spacing w:val="-5"/>
        </w:rPr>
        <w:t xml:space="preserve"> </w:t>
      </w:r>
      <w:r>
        <w:t>value-added</w:t>
      </w:r>
      <w:r>
        <w:rPr>
          <w:spacing w:val="-4"/>
        </w:rPr>
        <w:t xml:space="preserve"> </w:t>
      </w:r>
      <w:r>
        <w:t>assets</w:t>
      </w:r>
      <w:r>
        <w:rPr>
          <w:spacing w:val="-3"/>
        </w:rPr>
        <w:t xml:space="preserve"> </w:t>
      </w:r>
      <w:r>
        <w:t>and</w:t>
      </w:r>
      <w:r>
        <w:rPr>
          <w:spacing w:val="-3"/>
        </w:rPr>
        <w:t xml:space="preserve"> </w:t>
      </w:r>
      <w:r>
        <w:t>are</w:t>
      </w:r>
      <w:r>
        <w:rPr>
          <w:spacing w:val="-3"/>
        </w:rPr>
        <w:t xml:space="preserve"> </w:t>
      </w:r>
      <w:r>
        <w:t>trained</w:t>
      </w:r>
      <w:r>
        <w:rPr>
          <w:spacing w:val="-3"/>
        </w:rPr>
        <w:t xml:space="preserve"> </w:t>
      </w:r>
      <w:r>
        <w:t>to</w:t>
      </w:r>
      <w:r>
        <w:rPr>
          <w:spacing w:val="-6"/>
        </w:rPr>
        <w:t xml:space="preserve"> </w:t>
      </w:r>
      <w:r>
        <w:t>realize</w:t>
      </w:r>
      <w:r>
        <w:rPr>
          <w:spacing w:val="-3"/>
        </w:rPr>
        <w:t xml:space="preserve"> </w:t>
      </w:r>
      <w:r>
        <w:t>their</w:t>
      </w:r>
      <w:r>
        <w:rPr>
          <w:spacing w:val="-3"/>
        </w:rPr>
        <w:t xml:space="preserve"> </w:t>
      </w:r>
      <w:r>
        <w:t>full</w:t>
      </w:r>
      <w:r>
        <w:rPr>
          <w:spacing w:val="-3"/>
        </w:rPr>
        <w:t xml:space="preserve"> </w:t>
      </w:r>
      <w:r>
        <w:t>potential.</w:t>
      </w:r>
      <w:r>
        <w:rPr>
          <w:spacing w:val="-6"/>
        </w:rPr>
        <w:t xml:space="preserve"> </w:t>
      </w:r>
      <w:r>
        <w:t>The Human Resources Department improves employee work efficiency and corporate management efficiency through job analysis, job profile, talent selection and recruitment, and employee training.</w:t>
      </w:r>
      <w:r>
        <w:rPr>
          <w:spacing w:val="-11"/>
        </w:rPr>
        <w:t xml:space="preserve"> </w:t>
      </w:r>
      <w:r>
        <w:t>When</w:t>
      </w:r>
      <w:r>
        <w:rPr>
          <w:spacing w:val="-10"/>
        </w:rPr>
        <w:t xml:space="preserve"> </w:t>
      </w:r>
      <w:r>
        <w:t>implementing</w:t>
      </w:r>
      <w:r>
        <w:rPr>
          <w:spacing w:val="-11"/>
        </w:rPr>
        <w:t xml:space="preserve"> </w:t>
      </w:r>
      <w:r>
        <w:t>human</w:t>
      </w:r>
      <w:r>
        <w:rPr>
          <w:spacing w:val="-10"/>
        </w:rPr>
        <w:t xml:space="preserve"> </w:t>
      </w:r>
      <w:r>
        <w:t>resource</w:t>
      </w:r>
      <w:r>
        <w:rPr>
          <w:spacing w:val="-9"/>
        </w:rPr>
        <w:t xml:space="preserve"> </w:t>
      </w:r>
      <w:r>
        <w:t>management</w:t>
      </w:r>
      <w:r>
        <w:rPr>
          <w:spacing w:val="-8"/>
        </w:rPr>
        <w:t xml:space="preserve"> </w:t>
      </w:r>
      <w:r>
        <w:t>strategies,</w:t>
      </w:r>
      <w:r>
        <w:rPr>
          <w:spacing w:val="-10"/>
        </w:rPr>
        <w:t xml:space="preserve"> </w:t>
      </w:r>
      <w:r>
        <w:t>human</w:t>
      </w:r>
      <w:r>
        <w:rPr>
          <w:spacing w:val="-9"/>
        </w:rPr>
        <w:t xml:space="preserve"> </w:t>
      </w:r>
      <w:r>
        <w:t>resources</w:t>
      </w:r>
      <w:r>
        <w:rPr>
          <w:spacing w:val="-9"/>
        </w:rPr>
        <w:t xml:space="preserve"> </w:t>
      </w:r>
      <w:r>
        <w:t>are</w:t>
      </w:r>
      <w:r>
        <w:rPr>
          <w:spacing w:val="-9"/>
        </w:rPr>
        <w:t xml:space="preserve"> </w:t>
      </w:r>
      <w:r>
        <w:t xml:space="preserve">part of its strategic plan (Macke &amp; </w:t>
      </w:r>
      <w:proofErr w:type="spellStart"/>
      <w:r>
        <w:t>Genari</w:t>
      </w:r>
      <w:proofErr w:type="spellEnd"/>
      <w:r>
        <w:t>, 2019). The company's future development, market development, and new product development all require the support, coordination, and cooperation</w:t>
      </w:r>
      <w:r>
        <w:rPr>
          <w:spacing w:val="-5"/>
        </w:rPr>
        <w:t xml:space="preserve"> </w:t>
      </w:r>
      <w:r>
        <w:t>of</w:t>
      </w:r>
      <w:r>
        <w:rPr>
          <w:spacing w:val="-5"/>
        </w:rPr>
        <w:t xml:space="preserve"> </w:t>
      </w:r>
      <w:r>
        <w:t>the</w:t>
      </w:r>
      <w:r>
        <w:rPr>
          <w:spacing w:val="-3"/>
        </w:rPr>
        <w:t xml:space="preserve"> </w:t>
      </w:r>
      <w:r>
        <w:t>human</w:t>
      </w:r>
      <w:r>
        <w:rPr>
          <w:spacing w:val="-4"/>
        </w:rPr>
        <w:t xml:space="preserve"> </w:t>
      </w:r>
      <w:r>
        <w:t>resources</w:t>
      </w:r>
      <w:r>
        <w:rPr>
          <w:spacing w:val="-5"/>
        </w:rPr>
        <w:t xml:space="preserve"> </w:t>
      </w:r>
      <w:r>
        <w:t>department.</w:t>
      </w:r>
      <w:r>
        <w:rPr>
          <w:spacing w:val="-4"/>
        </w:rPr>
        <w:t xml:space="preserve"> </w:t>
      </w:r>
      <w:r>
        <w:t>Human</w:t>
      </w:r>
      <w:r>
        <w:rPr>
          <w:spacing w:val="-3"/>
        </w:rPr>
        <w:t xml:space="preserve"> </w:t>
      </w:r>
      <w:r>
        <w:t>resources</w:t>
      </w:r>
      <w:r>
        <w:rPr>
          <w:spacing w:val="-4"/>
        </w:rPr>
        <w:t xml:space="preserve"> </w:t>
      </w:r>
      <w:r>
        <w:t>are</w:t>
      </w:r>
      <w:r>
        <w:rPr>
          <w:spacing w:val="-6"/>
        </w:rPr>
        <w:t xml:space="preserve"> </w:t>
      </w:r>
      <w:r>
        <w:t>a</w:t>
      </w:r>
      <w:r>
        <w:rPr>
          <w:spacing w:val="-3"/>
        </w:rPr>
        <w:t xml:space="preserve"> </w:t>
      </w:r>
      <w:r>
        <w:t>strategy</w:t>
      </w:r>
      <w:r>
        <w:rPr>
          <w:spacing w:val="-6"/>
        </w:rPr>
        <w:t xml:space="preserve"> </w:t>
      </w:r>
      <w:r>
        <w:t>to</w:t>
      </w:r>
      <w:r>
        <w:rPr>
          <w:spacing w:val="-4"/>
        </w:rPr>
        <w:t xml:space="preserve"> </w:t>
      </w:r>
      <w:r>
        <w:t>improve</w:t>
      </w:r>
      <w:r>
        <w:rPr>
          <w:spacing w:val="-4"/>
        </w:rPr>
        <w:t xml:space="preserve"> </w:t>
      </w:r>
      <w:r>
        <w:t>the competitiveness</w:t>
      </w:r>
      <w:r>
        <w:rPr>
          <w:spacing w:val="-13"/>
        </w:rPr>
        <w:t xml:space="preserve"> </w:t>
      </w:r>
      <w:r>
        <w:t>of</w:t>
      </w:r>
      <w:r>
        <w:rPr>
          <w:spacing w:val="-14"/>
        </w:rPr>
        <w:t xml:space="preserve"> </w:t>
      </w:r>
      <w:r>
        <w:t>enterprises.</w:t>
      </w:r>
      <w:r>
        <w:rPr>
          <w:spacing w:val="-11"/>
        </w:rPr>
        <w:t xml:space="preserve"> </w:t>
      </w:r>
      <w:r>
        <w:t>At</w:t>
      </w:r>
      <w:r>
        <w:rPr>
          <w:spacing w:val="-11"/>
        </w:rPr>
        <w:t xml:space="preserve"> </w:t>
      </w:r>
      <w:r>
        <w:t>the</w:t>
      </w:r>
      <w:r>
        <w:rPr>
          <w:spacing w:val="-12"/>
        </w:rPr>
        <w:t xml:space="preserve"> </w:t>
      </w:r>
      <w:r>
        <w:t>same</w:t>
      </w:r>
      <w:r>
        <w:rPr>
          <w:spacing w:val="-12"/>
        </w:rPr>
        <w:t xml:space="preserve"> </w:t>
      </w:r>
      <w:r>
        <w:t>time,</w:t>
      </w:r>
      <w:r>
        <w:rPr>
          <w:spacing w:val="-12"/>
        </w:rPr>
        <w:t xml:space="preserve"> </w:t>
      </w:r>
      <w:r>
        <w:t>human</w:t>
      </w:r>
      <w:r>
        <w:rPr>
          <w:spacing w:val="-12"/>
        </w:rPr>
        <w:t xml:space="preserve"> </w:t>
      </w:r>
      <w:r>
        <w:t>resource</w:t>
      </w:r>
      <w:r>
        <w:rPr>
          <w:spacing w:val="-11"/>
        </w:rPr>
        <w:t xml:space="preserve"> </w:t>
      </w:r>
      <w:r>
        <w:t>management</w:t>
      </w:r>
      <w:r>
        <w:rPr>
          <w:spacing w:val="-11"/>
        </w:rPr>
        <w:t xml:space="preserve"> </w:t>
      </w:r>
      <w:r>
        <w:t>helps</w:t>
      </w:r>
      <w:r>
        <w:rPr>
          <w:spacing w:val="-11"/>
        </w:rPr>
        <w:t xml:space="preserve"> </w:t>
      </w:r>
      <w:r>
        <w:t>companies motivate employees through the material, encourage employees, enhance employees' sense of belonging</w:t>
      </w:r>
      <w:r>
        <w:rPr>
          <w:spacing w:val="-13"/>
        </w:rPr>
        <w:t xml:space="preserve"> </w:t>
      </w:r>
      <w:r>
        <w:t>to</w:t>
      </w:r>
      <w:r>
        <w:rPr>
          <w:spacing w:val="-12"/>
        </w:rPr>
        <w:t xml:space="preserve"> </w:t>
      </w:r>
      <w:r>
        <w:t>the</w:t>
      </w:r>
      <w:r>
        <w:rPr>
          <w:spacing w:val="-12"/>
        </w:rPr>
        <w:t xml:space="preserve"> </w:t>
      </w:r>
      <w:r>
        <w:t>company,</w:t>
      </w:r>
      <w:r>
        <w:rPr>
          <w:spacing w:val="-11"/>
        </w:rPr>
        <w:t xml:space="preserve"> </w:t>
      </w:r>
      <w:r>
        <w:t>improve</w:t>
      </w:r>
      <w:r>
        <w:rPr>
          <w:spacing w:val="-9"/>
        </w:rPr>
        <w:t xml:space="preserve"> </w:t>
      </w:r>
      <w:r>
        <w:t>employee</w:t>
      </w:r>
      <w:r>
        <w:rPr>
          <w:spacing w:val="-10"/>
        </w:rPr>
        <w:t xml:space="preserve"> </w:t>
      </w:r>
      <w:r>
        <w:t>morale,</w:t>
      </w:r>
      <w:r>
        <w:rPr>
          <w:spacing w:val="-12"/>
        </w:rPr>
        <w:t xml:space="preserve"> </w:t>
      </w:r>
      <w:r>
        <w:t>and</w:t>
      </w:r>
      <w:r>
        <w:rPr>
          <w:spacing w:val="-10"/>
        </w:rPr>
        <w:t xml:space="preserve"> </w:t>
      </w:r>
      <w:r>
        <w:t>reduce</w:t>
      </w:r>
      <w:r>
        <w:rPr>
          <w:spacing w:val="-10"/>
        </w:rPr>
        <w:t xml:space="preserve"> </w:t>
      </w:r>
      <w:r>
        <w:t>dissatisfaction</w:t>
      </w:r>
      <w:r>
        <w:rPr>
          <w:spacing w:val="-10"/>
        </w:rPr>
        <w:t xml:space="preserve"> </w:t>
      </w:r>
      <w:r>
        <w:t>with</w:t>
      </w:r>
      <w:r>
        <w:rPr>
          <w:spacing w:val="-10"/>
        </w:rPr>
        <w:t xml:space="preserve"> </w:t>
      </w:r>
      <w:r>
        <w:t>work.</w:t>
      </w:r>
      <w:r>
        <w:rPr>
          <w:spacing w:val="-11"/>
        </w:rPr>
        <w:t xml:space="preserve"> </w:t>
      </w:r>
      <w:r>
        <w:t>For example, a high degree of self-confidence can make work more efficient and smoother, and ultimately benefit employees (</w:t>
      </w:r>
      <w:proofErr w:type="spellStart"/>
      <w:r>
        <w:t>Karrieva</w:t>
      </w:r>
      <w:proofErr w:type="spellEnd"/>
      <w:r>
        <w:t xml:space="preserve"> et al., 2021).</w:t>
      </w:r>
    </w:p>
    <w:p w14:paraId="0E3C3DAC" w14:textId="77777777" w:rsidR="00517011" w:rsidRDefault="00BE14DF" w:rsidP="00A95585">
      <w:pPr>
        <w:pStyle w:val="a3"/>
        <w:ind w:right="176" w:firstLine="449"/>
        <w:jc w:val="both"/>
      </w:pPr>
      <w:r>
        <w:t>Under the wave of diversification, if a company is expected to be eliminated, it will definitely</w:t>
      </w:r>
      <w:r>
        <w:rPr>
          <w:spacing w:val="-12"/>
        </w:rPr>
        <w:t xml:space="preserve"> </w:t>
      </w:r>
      <w:r>
        <w:t>transform.</w:t>
      </w:r>
      <w:r>
        <w:rPr>
          <w:spacing w:val="-9"/>
        </w:rPr>
        <w:t xml:space="preserve"> </w:t>
      </w:r>
      <w:r>
        <w:t>However,</w:t>
      </w:r>
      <w:r>
        <w:rPr>
          <w:spacing w:val="-9"/>
        </w:rPr>
        <w:t xml:space="preserve"> </w:t>
      </w:r>
      <w:r>
        <w:t>it</w:t>
      </w:r>
      <w:r>
        <w:rPr>
          <w:spacing w:val="-10"/>
        </w:rPr>
        <w:t xml:space="preserve"> </w:t>
      </w:r>
      <w:r>
        <w:t>is</w:t>
      </w:r>
      <w:r>
        <w:rPr>
          <w:spacing w:val="-10"/>
        </w:rPr>
        <w:t xml:space="preserve"> </w:t>
      </w:r>
      <w:r>
        <w:t>assumed</w:t>
      </w:r>
      <w:r>
        <w:rPr>
          <w:spacing w:val="-8"/>
        </w:rPr>
        <w:t xml:space="preserve"> </w:t>
      </w:r>
      <w:r>
        <w:t>that</w:t>
      </w:r>
      <w:r>
        <w:rPr>
          <w:spacing w:val="-11"/>
        </w:rPr>
        <w:t xml:space="preserve"> </w:t>
      </w:r>
      <w:r>
        <w:t>there</w:t>
      </w:r>
      <w:r>
        <w:rPr>
          <w:spacing w:val="-11"/>
        </w:rPr>
        <w:t xml:space="preserve"> </w:t>
      </w:r>
      <w:r>
        <w:t>is</w:t>
      </w:r>
      <w:r>
        <w:rPr>
          <w:spacing w:val="-8"/>
        </w:rPr>
        <w:t xml:space="preserve"> </w:t>
      </w:r>
      <w:r>
        <w:t>no</w:t>
      </w:r>
      <w:r>
        <w:rPr>
          <w:spacing w:val="-11"/>
        </w:rPr>
        <w:t xml:space="preserve"> </w:t>
      </w:r>
      <w:r>
        <w:t>professional</w:t>
      </w:r>
      <w:r>
        <w:rPr>
          <w:spacing w:val="-10"/>
        </w:rPr>
        <w:t xml:space="preserve"> </w:t>
      </w:r>
      <w:r>
        <w:t>key</w:t>
      </w:r>
      <w:r>
        <w:rPr>
          <w:spacing w:val="-11"/>
        </w:rPr>
        <w:t xml:space="preserve"> </w:t>
      </w:r>
      <w:r>
        <w:t>talent.</w:t>
      </w:r>
      <w:r>
        <w:rPr>
          <w:spacing w:val="-9"/>
        </w:rPr>
        <w:t xml:space="preserve"> </w:t>
      </w:r>
      <w:r>
        <w:t>In</w:t>
      </w:r>
      <w:r>
        <w:rPr>
          <w:spacing w:val="-10"/>
        </w:rPr>
        <w:t xml:space="preserve"> </w:t>
      </w:r>
      <w:r>
        <w:t>this</w:t>
      </w:r>
      <w:r>
        <w:rPr>
          <w:spacing w:val="-1"/>
        </w:rPr>
        <w:t xml:space="preserve"> </w:t>
      </w:r>
      <w:r>
        <w:t>case, the</w:t>
      </w:r>
      <w:r>
        <w:rPr>
          <w:spacing w:val="-4"/>
        </w:rPr>
        <w:t xml:space="preserve"> </w:t>
      </w:r>
      <w:r>
        <w:t>organization</w:t>
      </w:r>
      <w:r>
        <w:rPr>
          <w:spacing w:val="-5"/>
        </w:rPr>
        <w:t xml:space="preserve"> </w:t>
      </w:r>
      <w:r>
        <w:t>has</w:t>
      </w:r>
      <w:r>
        <w:rPr>
          <w:spacing w:val="-3"/>
        </w:rPr>
        <w:t xml:space="preserve"> </w:t>
      </w:r>
      <w:r>
        <w:t>not</w:t>
      </w:r>
      <w:r>
        <w:rPr>
          <w:spacing w:val="-4"/>
        </w:rPr>
        <w:t xml:space="preserve"> </w:t>
      </w:r>
      <w:r>
        <w:t>changed</w:t>
      </w:r>
      <w:r>
        <w:rPr>
          <w:spacing w:val="-3"/>
        </w:rPr>
        <w:t xml:space="preserve"> </w:t>
      </w:r>
      <w:r>
        <w:t>in</w:t>
      </w:r>
      <w:r>
        <w:rPr>
          <w:spacing w:val="-5"/>
        </w:rPr>
        <w:t xml:space="preserve"> </w:t>
      </w:r>
      <w:r>
        <w:t>terms</w:t>
      </w:r>
      <w:r>
        <w:rPr>
          <w:spacing w:val="-4"/>
        </w:rPr>
        <w:t xml:space="preserve"> </w:t>
      </w:r>
      <w:r>
        <w:t>of</w:t>
      </w:r>
      <w:r>
        <w:rPr>
          <w:spacing w:val="-3"/>
        </w:rPr>
        <w:t xml:space="preserve"> </w:t>
      </w:r>
      <w:r>
        <w:t>integration</w:t>
      </w:r>
      <w:r>
        <w:rPr>
          <w:spacing w:val="-5"/>
        </w:rPr>
        <w:t xml:space="preserve"> </w:t>
      </w:r>
      <w:r>
        <w:t>trends.</w:t>
      </w:r>
      <w:r>
        <w:rPr>
          <w:spacing w:val="-3"/>
        </w:rPr>
        <w:t xml:space="preserve"> </w:t>
      </w:r>
      <w:r>
        <w:t>Operators</w:t>
      </w:r>
      <w:r>
        <w:rPr>
          <w:spacing w:val="-4"/>
        </w:rPr>
        <w:t xml:space="preserve"> </w:t>
      </w:r>
      <w:r>
        <w:t>or</w:t>
      </w:r>
      <w:r>
        <w:rPr>
          <w:spacing w:val="-3"/>
        </w:rPr>
        <w:t xml:space="preserve"> </w:t>
      </w:r>
      <w:r>
        <w:t>supervisors</w:t>
      </w:r>
      <w:r>
        <w:rPr>
          <w:spacing w:val="-4"/>
        </w:rPr>
        <w:t xml:space="preserve"> </w:t>
      </w:r>
      <w:r>
        <w:t>do</w:t>
      </w:r>
      <w:r>
        <w:rPr>
          <w:spacing w:val="-5"/>
        </w:rPr>
        <w:t xml:space="preserve"> </w:t>
      </w:r>
      <w:r>
        <w:t>not have several ways of thinking in operation. The road to digital transformation is destined to be difficult.</w:t>
      </w:r>
      <w:r>
        <w:rPr>
          <w:spacing w:val="-13"/>
        </w:rPr>
        <w:t xml:space="preserve"> </w:t>
      </w:r>
      <w:r>
        <w:t>What</w:t>
      </w:r>
      <w:r>
        <w:rPr>
          <w:spacing w:val="-12"/>
        </w:rPr>
        <w:t xml:space="preserve"> </w:t>
      </w:r>
      <w:r>
        <w:t>HR</w:t>
      </w:r>
      <w:r>
        <w:rPr>
          <w:spacing w:val="-14"/>
        </w:rPr>
        <w:t xml:space="preserve"> </w:t>
      </w:r>
      <w:r>
        <w:t>has</w:t>
      </w:r>
      <w:r>
        <w:rPr>
          <w:spacing w:val="-12"/>
        </w:rPr>
        <w:t xml:space="preserve"> </w:t>
      </w:r>
      <w:r>
        <w:t>to</w:t>
      </w:r>
      <w:r>
        <w:rPr>
          <w:spacing w:val="-16"/>
        </w:rPr>
        <w:t xml:space="preserve"> </w:t>
      </w:r>
      <w:r>
        <w:t>face</w:t>
      </w:r>
      <w:r>
        <w:rPr>
          <w:spacing w:val="-13"/>
        </w:rPr>
        <w:t xml:space="preserve"> </w:t>
      </w:r>
      <w:r>
        <w:t>is</w:t>
      </w:r>
      <w:r>
        <w:rPr>
          <w:spacing w:val="-14"/>
        </w:rPr>
        <w:t xml:space="preserve"> </w:t>
      </w:r>
      <w:r>
        <w:t>the</w:t>
      </w:r>
      <w:r>
        <w:rPr>
          <w:spacing w:val="-15"/>
        </w:rPr>
        <w:t xml:space="preserve"> </w:t>
      </w:r>
      <w:r>
        <w:t>use</w:t>
      </w:r>
      <w:r>
        <w:rPr>
          <w:spacing w:val="-13"/>
        </w:rPr>
        <w:t xml:space="preserve"> </w:t>
      </w:r>
      <w:r>
        <w:t>of</w:t>
      </w:r>
      <w:r>
        <w:rPr>
          <w:spacing w:val="-13"/>
        </w:rPr>
        <w:t xml:space="preserve"> </w:t>
      </w:r>
      <w:r>
        <w:t>AI</w:t>
      </w:r>
      <w:r>
        <w:rPr>
          <w:spacing w:val="-16"/>
        </w:rPr>
        <w:t xml:space="preserve"> </w:t>
      </w:r>
      <w:r>
        <w:t>(Artificial</w:t>
      </w:r>
      <w:r>
        <w:rPr>
          <w:spacing w:val="-12"/>
        </w:rPr>
        <w:t xml:space="preserve"> </w:t>
      </w:r>
      <w:r>
        <w:t>Intelligence,</w:t>
      </w:r>
      <w:r>
        <w:rPr>
          <w:spacing w:val="-13"/>
        </w:rPr>
        <w:t xml:space="preserve"> </w:t>
      </w:r>
      <w:r>
        <w:t>AI</w:t>
      </w:r>
      <w:r>
        <w:rPr>
          <w:spacing w:val="-16"/>
        </w:rPr>
        <w:t xml:space="preserve"> </w:t>
      </w:r>
      <w:r>
        <w:t>for</w:t>
      </w:r>
      <w:r>
        <w:rPr>
          <w:spacing w:val="-13"/>
        </w:rPr>
        <w:t xml:space="preserve"> </w:t>
      </w:r>
      <w:r>
        <w:t>short).</w:t>
      </w:r>
      <w:r>
        <w:rPr>
          <w:spacing w:val="-16"/>
        </w:rPr>
        <w:t xml:space="preserve"> </w:t>
      </w:r>
      <w:r>
        <w:t>More</w:t>
      </w:r>
      <w:r>
        <w:rPr>
          <w:spacing w:val="-14"/>
        </w:rPr>
        <w:t xml:space="preserve"> </w:t>
      </w:r>
      <w:r>
        <w:t>precise technology will further facilitate cross-border communication, help newcomers survive in the old</w:t>
      </w:r>
      <w:r>
        <w:rPr>
          <w:spacing w:val="-10"/>
        </w:rPr>
        <w:t xml:space="preserve"> </w:t>
      </w:r>
      <w:r>
        <w:t>culture</w:t>
      </w:r>
      <w:r>
        <w:rPr>
          <w:spacing w:val="-9"/>
        </w:rPr>
        <w:t xml:space="preserve"> </w:t>
      </w:r>
      <w:r>
        <w:t>and</w:t>
      </w:r>
      <w:r>
        <w:rPr>
          <w:spacing w:val="-9"/>
        </w:rPr>
        <w:t xml:space="preserve"> </w:t>
      </w:r>
      <w:r>
        <w:t>create</w:t>
      </w:r>
      <w:r>
        <w:rPr>
          <w:spacing w:val="-9"/>
        </w:rPr>
        <w:t xml:space="preserve"> </w:t>
      </w:r>
      <w:r>
        <w:t>a</w:t>
      </w:r>
      <w:r>
        <w:rPr>
          <w:spacing w:val="-9"/>
        </w:rPr>
        <w:t xml:space="preserve"> </w:t>
      </w:r>
      <w:r>
        <w:t>harmonious</w:t>
      </w:r>
      <w:r>
        <w:rPr>
          <w:spacing w:val="-9"/>
        </w:rPr>
        <w:t xml:space="preserve"> </w:t>
      </w:r>
      <w:r>
        <w:t>communication</w:t>
      </w:r>
      <w:r>
        <w:rPr>
          <w:spacing w:val="-10"/>
        </w:rPr>
        <w:t xml:space="preserve"> </w:t>
      </w:r>
      <w:r>
        <w:t>willingness</w:t>
      </w:r>
      <w:r>
        <w:rPr>
          <w:spacing w:val="-9"/>
        </w:rPr>
        <w:t xml:space="preserve"> </w:t>
      </w:r>
      <w:r>
        <w:t>organization.</w:t>
      </w:r>
      <w:r>
        <w:rPr>
          <w:spacing w:val="-10"/>
        </w:rPr>
        <w:t xml:space="preserve"> </w:t>
      </w:r>
      <w:r>
        <w:t>Human</w:t>
      </w:r>
      <w:r>
        <w:rPr>
          <w:spacing w:val="-9"/>
        </w:rPr>
        <w:t xml:space="preserve"> </w:t>
      </w:r>
      <w:r>
        <w:t>resources must play an enterprise role. Whether the key role of successful digital transformation. If you expect</w:t>
      </w:r>
      <w:r>
        <w:rPr>
          <w:spacing w:val="-4"/>
        </w:rPr>
        <w:t xml:space="preserve"> </w:t>
      </w:r>
      <w:r>
        <w:t>not</w:t>
      </w:r>
      <w:r>
        <w:rPr>
          <w:spacing w:val="-6"/>
        </w:rPr>
        <w:t xml:space="preserve"> </w:t>
      </w:r>
      <w:r>
        <w:t>to</w:t>
      </w:r>
      <w:r>
        <w:rPr>
          <w:spacing w:val="-7"/>
        </w:rPr>
        <w:t xml:space="preserve"> </w:t>
      </w:r>
      <w:r>
        <w:t>be</w:t>
      </w:r>
      <w:r>
        <w:rPr>
          <w:spacing w:val="-7"/>
        </w:rPr>
        <w:t xml:space="preserve"> </w:t>
      </w:r>
      <w:r>
        <w:t>eliminated,</w:t>
      </w:r>
      <w:r>
        <w:rPr>
          <w:spacing w:val="-7"/>
        </w:rPr>
        <w:t xml:space="preserve"> </w:t>
      </w:r>
      <w:r>
        <w:t>the</w:t>
      </w:r>
      <w:r>
        <w:rPr>
          <w:spacing w:val="-4"/>
        </w:rPr>
        <w:t xml:space="preserve"> </w:t>
      </w:r>
      <w:r>
        <w:t>company</w:t>
      </w:r>
      <w:r>
        <w:rPr>
          <w:spacing w:val="-6"/>
        </w:rPr>
        <w:t xml:space="preserve"> </w:t>
      </w:r>
      <w:r>
        <w:t>will</w:t>
      </w:r>
      <w:r>
        <w:rPr>
          <w:spacing w:val="-6"/>
        </w:rPr>
        <w:t xml:space="preserve"> </w:t>
      </w:r>
      <w:r>
        <w:t>inevitably</w:t>
      </w:r>
      <w:r>
        <w:rPr>
          <w:spacing w:val="-7"/>
        </w:rPr>
        <w:t xml:space="preserve"> </w:t>
      </w:r>
      <w:r>
        <w:t>transform.</w:t>
      </w:r>
      <w:r>
        <w:rPr>
          <w:spacing w:val="-5"/>
        </w:rPr>
        <w:t xml:space="preserve"> </w:t>
      </w:r>
      <w:r>
        <w:t>However,</w:t>
      </w:r>
      <w:r>
        <w:rPr>
          <w:spacing w:val="-5"/>
        </w:rPr>
        <w:t xml:space="preserve"> </w:t>
      </w:r>
      <w:r>
        <w:t>it</w:t>
      </w:r>
      <w:r>
        <w:rPr>
          <w:spacing w:val="-6"/>
        </w:rPr>
        <w:t xml:space="preserve"> </w:t>
      </w:r>
      <w:r>
        <w:t>is</w:t>
      </w:r>
      <w:r>
        <w:rPr>
          <w:spacing w:val="-8"/>
        </w:rPr>
        <w:t xml:space="preserve"> </w:t>
      </w:r>
      <w:r>
        <w:t>assumed</w:t>
      </w:r>
      <w:r>
        <w:rPr>
          <w:spacing w:val="-4"/>
        </w:rPr>
        <w:t xml:space="preserve"> </w:t>
      </w:r>
      <w:r>
        <w:t>that there is no professional key talent. In this case, the organization has not changed in terms of integration trends. Operators or supervisors do not have several ways of thinking in operation. The road to digital transformation is destined to be difficult. HR must face the application of artificial</w:t>
      </w:r>
      <w:r>
        <w:rPr>
          <w:spacing w:val="-9"/>
        </w:rPr>
        <w:t xml:space="preserve"> </w:t>
      </w:r>
      <w:r>
        <w:t>intelligence</w:t>
      </w:r>
      <w:r>
        <w:rPr>
          <w:spacing w:val="-12"/>
        </w:rPr>
        <w:t xml:space="preserve"> </w:t>
      </w:r>
      <w:r>
        <w:t>technology</w:t>
      </w:r>
      <w:r>
        <w:rPr>
          <w:spacing w:val="-12"/>
        </w:rPr>
        <w:t xml:space="preserve"> </w:t>
      </w:r>
      <w:r>
        <w:t>to</w:t>
      </w:r>
      <w:r>
        <w:rPr>
          <w:spacing w:val="-9"/>
        </w:rPr>
        <w:t xml:space="preserve"> </w:t>
      </w:r>
      <w:r>
        <w:t>make</w:t>
      </w:r>
      <w:r>
        <w:rPr>
          <w:spacing w:val="-9"/>
        </w:rPr>
        <w:t xml:space="preserve"> </w:t>
      </w:r>
      <w:r>
        <w:t>the</w:t>
      </w:r>
      <w:r>
        <w:rPr>
          <w:spacing w:val="-9"/>
        </w:rPr>
        <w:t xml:space="preserve"> </w:t>
      </w:r>
      <w:r>
        <w:t>"selection,</w:t>
      </w:r>
      <w:r>
        <w:rPr>
          <w:spacing w:val="-12"/>
        </w:rPr>
        <w:t xml:space="preserve"> </w:t>
      </w:r>
      <w:r>
        <w:t>use,</w:t>
      </w:r>
      <w:r>
        <w:rPr>
          <w:spacing w:val="-11"/>
        </w:rPr>
        <w:t xml:space="preserve"> </w:t>
      </w:r>
      <w:r>
        <w:t>education,</w:t>
      </w:r>
      <w:r>
        <w:rPr>
          <w:spacing w:val="-12"/>
        </w:rPr>
        <w:t xml:space="preserve"> </w:t>
      </w:r>
      <w:r>
        <w:t>and</w:t>
      </w:r>
      <w:r>
        <w:rPr>
          <w:spacing w:val="-12"/>
        </w:rPr>
        <w:t xml:space="preserve"> </w:t>
      </w:r>
      <w:r>
        <w:t>retention"</w:t>
      </w:r>
      <w:r>
        <w:rPr>
          <w:spacing w:val="-9"/>
        </w:rPr>
        <w:t xml:space="preserve"> </w:t>
      </w:r>
      <w:r>
        <w:t>of</w:t>
      </w:r>
      <w:r>
        <w:rPr>
          <w:spacing w:val="-10"/>
        </w:rPr>
        <w:t xml:space="preserve"> </w:t>
      </w:r>
      <w:r>
        <w:t>talents more precise, further assist and assist inter-departmental communication, assist newcomers to survive in the old culture, and create a harmonious "willing to communicate" organizational culture. Human resources must play a vital role in the successful transformation of enterprises. The focus of digital transformation should not be that technology is more in the company's organizational and cultural changes. How can enterprise organizations adapt to the wave of digital transformation?</w:t>
      </w:r>
    </w:p>
    <w:p w14:paraId="3816B039" w14:textId="77777777" w:rsidR="00517011" w:rsidRDefault="00BE14DF" w:rsidP="00A95585">
      <w:pPr>
        <w:pStyle w:val="a3"/>
        <w:spacing w:before="1"/>
        <w:ind w:right="182" w:firstLine="449"/>
        <w:jc w:val="both"/>
      </w:pPr>
      <w:r>
        <w:t>In the future, how to evaluate the chains and sheds of the human resource value chain, reconstructs the human resource value chain under different organizational models, and build an</w:t>
      </w:r>
      <w:r>
        <w:rPr>
          <w:spacing w:val="-6"/>
        </w:rPr>
        <w:t xml:space="preserve"> </w:t>
      </w:r>
      <w:r>
        <w:t>electronic</w:t>
      </w:r>
      <w:r>
        <w:rPr>
          <w:spacing w:val="-5"/>
        </w:rPr>
        <w:t xml:space="preserve"> </w:t>
      </w:r>
      <w:r>
        <w:t>enterprise</w:t>
      </w:r>
      <w:r>
        <w:rPr>
          <w:spacing w:val="-5"/>
        </w:rPr>
        <w:t xml:space="preserve"> </w:t>
      </w:r>
      <w:r>
        <w:t>human</w:t>
      </w:r>
      <w:r>
        <w:rPr>
          <w:spacing w:val="-5"/>
        </w:rPr>
        <w:t xml:space="preserve"> </w:t>
      </w:r>
      <w:r>
        <w:t>resource</w:t>
      </w:r>
      <w:r>
        <w:rPr>
          <w:spacing w:val="-6"/>
        </w:rPr>
        <w:t xml:space="preserve"> </w:t>
      </w:r>
      <w:r>
        <w:t>asset</w:t>
      </w:r>
      <w:r>
        <w:rPr>
          <w:spacing w:val="-4"/>
        </w:rPr>
        <w:t xml:space="preserve"> </w:t>
      </w:r>
      <w:r>
        <w:t>evaluation</w:t>
      </w:r>
      <w:r>
        <w:rPr>
          <w:spacing w:val="-6"/>
        </w:rPr>
        <w:t xml:space="preserve"> </w:t>
      </w:r>
      <w:r>
        <w:t>system</w:t>
      </w:r>
      <w:r>
        <w:rPr>
          <w:spacing w:val="-8"/>
        </w:rPr>
        <w:t xml:space="preserve"> </w:t>
      </w:r>
      <w:r>
        <w:t>based</w:t>
      </w:r>
      <w:r>
        <w:rPr>
          <w:spacing w:val="-6"/>
        </w:rPr>
        <w:t xml:space="preserve"> </w:t>
      </w:r>
      <w:r>
        <w:t>on</w:t>
      </w:r>
      <w:r>
        <w:rPr>
          <w:spacing w:val="-5"/>
        </w:rPr>
        <w:t xml:space="preserve"> </w:t>
      </w:r>
      <w:r>
        <w:t>the</w:t>
      </w:r>
      <w:r>
        <w:rPr>
          <w:spacing w:val="-5"/>
        </w:rPr>
        <w:t xml:space="preserve"> </w:t>
      </w:r>
      <w:r>
        <w:t>concept</w:t>
      </w:r>
      <w:r>
        <w:rPr>
          <w:spacing w:val="-5"/>
        </w:rPr>
        <w:t xml:space="preserve"> </w:t>
      </w:r>
      <w:r>
        <w:t>of</w:t>
      </w:r>
      <w:r>
        <w:rPr>
          <w:spacing w:val="-4"/>
        </w:rPr>
        <w:t xml:space="preserve"> </w:t>
      </w:r>
      <w:r>
        <w:t>human</w:t>
      </w:r>
    </w:p>
    <w:p w14:paraId="59735226" w14:textId="77777777" w:rsidR="00517011" w:rsidRDefault="00517011">
      <w:pPr>
        <w:jc w:val="both"/>
        <w:sectPr w:rsidR="00517011">
          <w:pgSz w:w="10860" w:h="15060"/>
          <w:pgMar w:top="1040" w:right="1080" w:bottom="280" w:left="680" w:header="739" w:footer="0" w:gutter="0"/>
          <w:cols w:space="720"/>
        </w:sectPr>
      </w:pPr>
    </w:p>
    <w:p w14:paraId="382354AC" w14:textId="77777777" w:rsidR="00517011" w:rsidRDefault="00BE14DF">
      <w:pPr>
        <w:pStyle w:val="a3"/>
        <w:spacing w:before="139"/>
        <w:ind w:right="176"/>
        <w:jc w:val="both"/>
      </w:pPr>
      <w:r>
        <w:lastRenderedPageBreak/>
        <w:t>capital stock and value chain. The focus is on organizational knowledge and Based on professional talents, integrate the electronic enterprise human resource management system (Davis, 2020). In addition to management training and development, more management development and renewal plans can be made in the future. Communicate with professionals on performance</w:t>
      </w:r>
      <w:r>
        <w:rPr>
          <w:spacing w:val="-6"/>
        </w:rPr>
        <w:t xml:space="preserve"> </w:t>
      </w:r>
      <w:r>
        <w:t>management,</w:t>
      </w:r>
      <w:r>
        <w:rPr>
          <w:spacing w:val="-6"/>
        </w:rPr>
        <w:t xml:space="preserve"> </w:t>
      </w:r>
      <w:r>
        <w:t>career</w:t>
      </w:r>
      <w:r>
        <w:rPr>
          <w:spacing w:val="-4"/>
        </w:rPr>
        <w:t xml:space="preserve"> </w:t>
      </w:r>
      <w:r>
        <w:t>planning,</w:t>
      </w:r>
      <w:r>
        <w:rPr>
          <w:spacing w:val="-6"/>
        </w:rPr>
        <w:t xml:space="preserve"> </w:t>
      </w:r>
      <w:r>
        <w:t>salary</w:t>
      </w:r>
      <w:r>
        <w:rPr>
          <w:spacing w:val="-9"/>
        </w:rPr>
        <w:t xml:space="preserve"> </w:t>
      </w:r>
      <w:r>
        <w:t>and</w:t>
      </w:r>
      <w:r>
        <w:rPr>
          <w:spacing w:val="-7"/>
        </w:rPr>
        <w:t xml:space="preserve"> </w:t>
      </w:r>
      <w:r>
        <w:t>welfare,</w:t>
      </w:r>
      <w:r>
        <w:rPr>
          <w:spacing w:val="-8"/>
        </w:rPr>
        <w:t xml:space="preserve"> </w:t>
      </w:r>
      <w:r>
        <w:t>team</w:t>
      </w:r>
      <w:r>
        <w:rPr>
          <w:spacing w:val="-10"/>
        </w:rPr>
        <w:t xml:space="preserve"> </w:t>
      </w:r>
      <w:r>
        <w:t>building,</w:t>
      </w:r>
      <w:r>
        <w:rPr>
          <w:spacing w:val="-5"/>
        </w:rPr>
        <w:t xml:space="preserve"> </w:t>
      </w:r>
      <w:r>
        <w:t>etc.,</w:t>
      </w:r>
      <w:r>
        <w:rPr>
          <w:spacing w:val="-9"/>
        </w:rPr>
        <w:t xml:space="preserve"> </w:t>
      </w:r>
      <w:r>
        <w:t>and</w:t>
      </w:r>
      <w:r>
        <w:rPr>
          <w:spacing w:val="-6"/>
        </w:rPr>
        <w:t xml:space="preserve"> </w:t>
      </w:r>
      <w:r>
        <w:t>conduct more</w:t>
      </w:r>
      <w:r>
        <w:rPr>
          <w:spacing w:val="-15"/>
        </w:rPr>
        <w:t xml:space="preserve"> </w:t>
      </w:r>
      <w:r>
        <w:t>in-depth</w:t>
      </w:r>
      <w:r>
        <w:rPr>
          <w:spacing w:val="-14"/>
        </w:rPr>
        <w:t xml:space="preserve"> </w:t>
      </w:r>
      <w:r>
        <w:t>exploration.</w:t>
      </w:r>
      <w:r>
        <w:rPr>
          <w:spacing w:val="-13"/>
        </w:rPr>
        <w:t xml:space="preserve"> </w:t>
      </w:r>
      <w:r>
        <w:t>This</w:t>
      </w:r>
      <w:r>
        <w:rPr>
          <w:spacing w:val="-14"/>
        </w:rPr>
        <w:t xml:space="preserve"> </w:t>
      </w:r>
      <w:r>
        <w:t>research</w:t>
      </w:r>
      <w:r>
        <w:rPr>
          <w:spacing w:val="-14"/>
        </w:rPr>
        <w:t xml:space="preserve"> </w:t>
      </w:r>
      <w:r>
        <w:t>proposes</w:t>
      </w:r>
      <w:r>
        <w:rPr>
          <w:spacing w:val="-14"/>
        </w:rPr>
        <w:t xml:space="preserve"> </w:t>
      </w:r>
      <w:r>
        <w:t>a</w:t>
      </w:r>
      <w:r>
        <w:rPr>
          <w:spacing w:val="-14"/>
        </w:rPr>
        <w:t xml:space="preserve"> </w:t>
      </w:r>
      <w:r>
        <w:t>human</w:t>
      </w:r>
      <w:r>
        <w:rPr>
          <w:spacing w:val="-14"/>
        </w:rPr>
        <w:t xml:space="preserve"> </w:t>
      </w:r>
      <w:r>
        <w:t>resource</w:t>
      </w:r>
      <w:r>
        <w:rPr>
          <w:spacing w:val="-15"/>
        </w:rPr>
        <w:t xml:space="preserve"> </w:t>
      </w:r>
      <w:r>
        <w:t>management</w:t>
      </w:r>
      <w:r>
        <w:rPr>
          <w:spacing w:val="-13"/>
        </w:rPr>
        <w:t xml:space="preserve"> </w:t>
      </w:r>
      <w:r>
        <w:t>practice</w:t>
      </w:r>
      <w:r>
        <w:rPr>
          <w:spacing w:val="-14"/>
        </w:rPr>
        <w:t xml:space="preserve"> </w:t>
      </w:r>
      <w:r>
        <w:t>value chain cycle model from the era of the knowledge economy, explores the strategic value of enterprise human resource management, integrates the application of human resource management practice value chain and research proposition direction-explore the impact of enterprise</w:t>
      </w:r>
      <w:r>
        <w:rPr>
          <w:spacing w:val="-9"/>
        </w:rPr>
        <w:t xml:space="preserve"> </w:t>
      </w:r>
      <w:r>
        <w:t>human</w:t>
      </w:r>
      <w:r>
        <w:rPr>
          <w:spacing w:val="-9"/>
        </w:rPr>
        <w:t xml:space="preserve"> </w:t>
      </w:r>
      <w:r>
        <w:t>resource</w:t>
      </w:r>
      <w:r>
        <w:rPr>
          <w:spacing w:val="-10"/>
        </w:rPr>
        <w:t xml:space="preserve"> </w:t>
      </w:r>
      <w:r>
        <w:t>management</w:t>
      </w:r>
      <w:r>
        <w:rPr>
          <w:spacing w:val="-8"/>
        </w:rPr>
        <w:t xml:space="preserve"> </w:t>
      </w:r>
      <w:r>
        <w:t>on</w:t>
      </w:r>
      <w:r>
        <w:rPr>
          <w:spacing w:val="-9"/>
        </w:rPr>
        <w:t xml:space="preserve"> </w:t>
      </w:r>
      <w:r>
        <w:t>human</w:t>
      </w:r>
      <w:r>
        <w:rPr>
          <w:spacing w:val="-9"/>
        </w:rPr>
        <w:t xml:space="preserve"> </w:t>
      </w:r>
      <w:r>
        <w:t>resource</w:t>
      </w:r>
      <w:r>
        <w:rPr>
          <w:spacing w:val="-11"/>
        </w:rPr>
        <w:t xml:space="preserve"> </w:t>
      </w:r>
      <w:r>
        <w:t>strategic</w:t>
      </w:r>
      <w:r>
        <w:rPr>
          <w:spacing w:val="-8"/>
        </w:rPr>
        <w:t xml:space="preserve"> </w:t>
      </w:r>
      <w:r>
        <w:t>decision-making</w:t>
      </w:r>
      <w:r>
        <w:rPr>
          <w:spacing w:val="-12"/>
        </w:rPr>
        <w:t xml:space="preserve"> </w:t>
      </w:r>
      <w:r>
        <w:t>(</w:t>
      </w:r>
      <w:proofErr w:type="spellStart"/>
      <w:r>
        <w:t>Gunduz</w:t>
      </w:r>
      <w:proofErr w:type="spellEnd"/>
      <w:r>
        <w:t xml:space="preserve">, &amp; </w:t>
      </w:r>
      <w:proofErr w:type="spellStart"/>
      <w:r>
        <w:t>Elsherbeny</w:t>
      </w:r>
      <w:proofErr w:type="spellEnd"/>
      <w:r>
        <w:t>, 2020). In different market segments, companies adopting different human resource</w:t>
      </w:r>
      <w:r>
        <w:rPr>
          <w:spacing w:val="-8"/>
        </w:rPr>
        <w:t xml:space="preserve"> </w:t>
      </w:r>
      <w:r>
        <w:t>strategies</w:t>
      </w:r>
      <w:r>
        <w:rPr>
          <w:spacing w:val="-10"/>
        </w:rPr>
        <w:t xml:space="preserve"> </w:t>
      </w:r>
      <w:r>
        <w:t>are</w:t>
      </w:r>
      <w:r>
        <w:rPr>
          <w:spacing w:val="-11"/>
        </w:rPr>
        <w:t xml:space="preserve"> </w:t>
      </w:r>
      <w:r>
        <w:t>the</w:t>
      </w:r>
      <w:r>
        <w:rPr>
          <w:spacing w:val="-8"/>
        </w:rPr>
        <w:t xml:space="preserve"> </w:t>
      </w:r>
      <w:r>
        <w:t>key</w:t>
      </w:r>
      <w:r>
        <w:rPr>
          <w:spacing w:val="-11"/>
        </w:rPr>
        <w:t xml:space="preserve"> </w:t>
      </w:r>
      <w:r>
        <w:t>to</w:t>
      </w:r>
      <w:r>
        <w:rPr>
          <w:spacing w:val="-9"/>
        </w:rPr>
        <w:t xml:space="preserve"> </w:t>
      </w:r>
      <w:r>
        <w:t>competition.</w:t>
      </w:r>
      <w:r>
        <w:rPr>
          <w:spacing w:val="-11"/>
        </w:rPr>
        <w:t xml:space="preserve"> </w:t>
      </w:r>
      <w:r>
        <w:t>Through</w:t>
      </w:r>
      <w:r>
        <w:rPr>
          <w:spacing w:val="-9"/>
        </w:rPr>
        <w:t xml:space="preserve"> </w:t>
      </w:r>
      <w:r>
        <w:t>the</w:t>
      </w:r>
      <w:r>
        <w:rPr>
          <w:spacing w:val="-8"/>
        </w:rPr>
        <w:t xml:space="preserve"> </w:t>
      </w:r>
      <w:r>
        <w:t>concept</w:t>
      </w:r>
      <w:r>
        <w:rPr>
          <w:spacing w:val="-8"/>
        </w:rPr>
        <w:t xml:space="preserve"> </w:t>
      </w:r>
      <w:r>
        <w:t>of</w:t>
      </w:r>
      <w:r>
        <w:rPr>
          <w:spacing w:val="-8"/>
        </w:rPr>
        <w:t xml:space="preserve"> </w:t>
      </w:r>
      <w:r>
        <w:t>the</w:t>
      </w:r>
      <w:r>
        <w:rPr>
          <w:spacing w:val="-11"/>
        </w:rPr>
        <w:t xml:space="preserve"> </w:t>
      </w:r>
      <w:r>
        <w:t>human</w:t>
      </w:r>
      <w:r>
        <w:rPr>
          <w:spacing w:val="-8"/>
        </w:rPr>
        <w:t xml:space="preserve"> </w:t>
      </w:r>
      <w:r>
        <w:t>resource</w:t>
      </w:r>
      <w:r>
        <w:rPr>
          <w:spacing w:val="-8"/>
        </w:rPr>
        <w:t xml:space="preserve"> </w:t>
      </w:r>
      <w:r>
        <w:t>value chain, managers know that the company has human resource value distribution and human resource response to the organization and external factors. Decision model applications allow managers to create a competitive advantage through collaboration between human asset value and organizational goals (Belias et al.,</w:t>
      </w:r>
      <w:r>
        <w:rPr>
          <w:spacing w:val="4"/>
        </w:rPr>
        <w:t xml:space="preserve"> </w:t>
      </w:r>
      <w:r>
        <w:t>2017).</w:t>
      </w:r>
    </w:p>
    <w:p w14:paraId="3E740E4B" w14:textId="77777777" w:rsidR="00517011" w:rsidRDefault="00517011">
      <w:pPr>
        <w:pStyle w:val="a3"/>
        <w:spacing w:before="7"/>
        <w:ind w:left="0"/>
      </w:pPr>
    </w:p>
    <w:p w14:paraId="05553BDA" w14:textId="0EDC7BB8" w:rsidR="00517011" w:rsidRDefault="00BE14DF">
      <w:pPr>
        <w:spacing w:line="204" w:lineRule="exact"/>
        <w:ind w:left="544"/>
        <w:rPr>
          <w:b/>
        </w:rPr>
      </w:pPr>
      <w:r w:rsidRPr="00A74365">
        <w:rPr>
          <w:b/>
        </w:rPr>
        <w:t>References</w:t>
      </w:r>
    </w:p>
    <w:p w14:paraId="3B82E7D5" w14:textId="2804B3BE" w:rsidR="00700835" w:rsidRDefault="00700835">
      <w:pPr>
        <w:spacing w:line="204" w:lineRule="exact"/>
        <w:ind w:left="544"/>
        <w:rPr>
          <w:rFonts w:eastAsiaTheme="minorEastAsia"/>
          <w:b/>
        </w:rPr>
      </w:pPr>
    </w:p>
    <w:p w14:paraId="16637524"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Anastasiu</w:t>
      </w:r>
      <w:proofErr w:type="spellEnd"/>
      <w:r w:rsidRPr="00A74365">
        <w:t xml:space="preserve">, L., </w:t>
      </w:r>
      <w:proofErr w:type="spellStart"/>
      <w:r w:rsidRPr="00A74365">
        <w:t>Gavriş</w:t>
      </w:r>
      <w:proofErr w:type="spellEnd"/>
      <w:r w:rsidRPr="00A74365">
        <w:t xml:space="preserve">, O., &amp; Maier, D. (2020). Is human capital ready for change? A   strategic   approach   adapting   Porter’s   five   forces   to    human   resources. </w:t>
      </w:r>
      <w:r w:rsidRPr="00A74365">
        <w:rPr>
          <w:i/>
        </w:rPr>
        <w:t>Sustainability</w:t>
      </w:r>
      <w:r w:rsidRPr="00A74365">
        <w:t xml:space="preserve">, </w:t>
      </w:r>
      <w:r w:rsidRPr="00A74365">
        <w:rPr>
          <w:i/>
        </w:rPr>
        <w:t>12</w:t>
      </w:r>
      <w:r w:rsidRPr="00A74365">
        <w:t>(6),</w:t>
      </w:r>
      <w:r w:rsidRPr="00A74365">
        <w:rPr>
          <w:spacing w:val="-1"/>
        </w:rPr>
        <w:t xml:space="preserve"> </w:t>
      </w:r>
      <w:r w:rsidRPr="00A74365">
        <w:t>2300.</w:t>
      </w:r>
    </w:p>
    <w:p w14:paraId="00919FED"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Anderson, T., &amp; </w:t>
      </w:r>
      <w:proofErr w:type="spellStart"/>
      <w:r w:rsidRPr="00A74365">
        <w:t>Dron</w:t>
      </w:r>
      <w:proofErr w:type="spellEnd"/>
      <w:r w:rsidRPr="00A74365">
        <w:t xml:space="preserve">, J. (2017). Integrating learning management and social networking systems. </w:t>
      </w:r>
      <w:r w:rsidRPr="00A74365">
        <w:rPr>
          <w:i/>
        </w:rPr>
        <w:t>Italian Journal of Educational Technology</w:t>
      </w:r>
      <w:r w:rsidRPr="00A74365">
        <w:t xml:space="preserve">, </w:t>
      </w:r>
      <w:r w:rsidRPr="00A74365">
        <w:rPr>
          <w:i/>
        </w:rPr>
        <w:t>25</w:t>
      </w:r>
      <w:r w:rsidRPr="00A74365">
        <w:t>(3),</w:t>
      </w:r>
      <w:r w:rsidRPr="00A74365">
        <w:rPr>
          <w:spacing w:val="-4"/>
        </w:rPr>
        <w:t xml:space="preserve"> </w:t>
      </w:r>
      <w:r w:rsidRPr="00A74365">
        <w:t>5-19.</w:t>
      </w:r>
    </w:p>
    <w:p w14:paraId="3AD71C13"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Awan,</w:t>
      </w:r>
      <w:r w:rsidRPr="00A74365">
        <w:rPr>
          <w:spacing w:val="-16"/>
        </w:rPr>
        <w:t xml:space="preserve"> </w:t>
      </w:r>
      <w:r w:rsidRPr="00A74365">
        <w:t>U.,</w:t>
      </w:r>
      <w:r w:rsidRPr="00A74365">
        <w:rPr>
          <w:spacing w:val="-15"/>
        </w:rPr>
        <w:t xml:space="preserve"> </w:t>
      </w:r>
      <w:proofErr w:type="spellStart"/>
      <w:r w:rsidRPr="00A74365">
        <w:t>Sroufe</w:t>
      </w:r>
      <w:proofErr w:type="spellEnd"/>
      <w:r w:rsidRPr="00A74365">
        <w:t>,</w:t>
      </w:r>
      <w:r w:rsidRPr="00A74365">
        <w:rPr>
          <w:spacing w:val="-16"/>
        </w:rPr>
        <w:t xml:space="preserve"> </w:t>
      </w:r>
      <w:r w:rsidRPr="00A74365">
        <w:t>R.,</w:t>
      </w:r>
      <w:r w:rsidRPr="00A74365">
        <w:rPr>
          <w:spacing w:val="-15"/>
        </w:rPr>
        <w:t xml:space="preserve"> </w:t>
      </w:r>
      <w:r w:rsidRPr="00A74365">
        <w:t>&amp;</w:t>
      </w:r>
      <w:r w:rsidRPr="00A74365">
        <w:rPr>
          <w:spacing w:val="-18"/>
        </w:rPr>
        <w:t xml:space="preserve"> </w:t>
      </w:r>
      <w:r w:rsidRPr="00A74365">
        <w:t>Shahbaz,</w:t>
      </w:r>
      <w:r w:rsidRPr="00A74365">
        <w:rPr>
          <w:spacing w:val="-15"/>
        </w:rPr>
        <w:t xml:space="preserve"> </w:t>
      </w:r>
      <w:r w:rsidRPr="00A74365">
        <w:t>M.</w:t>
      </w:r>
      <w:r w:rsidRPr="00A74365">
        <w:rPr>
          <w:spacing w:val="-16"/>
        </w:rPr>
        <w:t xml:space="preserve"> </w:t>
      </w:r>
      <w:r w:rsidRPr="00A74365">
        <w:t>(2021).</w:t>
      </w:r>
      <w:r w:rsidRPr="00A74365">
        <w:rPr>
          <w:spacing w:val="-13"/>
        </w:rPr>
        <w:t xml:space="preserve"> </w:t>
      </w:r>
      <w:r w:rsidRPr="00A74365">
        <w:t>Industry</w:t>
      </w:r>
      <w:r w:rsidRPr="00A74365">
        <w:rPr>
          <w:spacing w:val="-21"/>
        </w:rPr>
        <w:t xml:space="preserve"> </w:t>
      </w:r>
      <w:r w:rsidRPr="00A74365">
        <w:t>4.0</w:t>
      </w:r>
      <w:r w:rsidRPr="00A74365">
        <w:rPr>
          <w:spacing w:val="-12"/>
        </w:rPr>
        <w:t xml:space="preserve"> </w:t>
      </w:r>
      <w:r w:rsidRPr="00A74365">
        <w:t>and</w:t>
      </w:r>
      <w:r w:rsidRPr="00A74365">
        <w:rPr>
          <w:spacing w:val="-16"/>
        </w:rPr>
        <w:t xml:space="preserve"> </w:t>
      </w:r>
      <w:r w:rsidRPr="00A74365">
        <w:t>the</w:t>
      </w:r>
      <w:r w:rsidRPr="00A74365">
        <w:rPr>
          <w:spacing w:val="-15"/>
        </w:rPr>
        <w:t xml:space="preserve"> </w:t>
      </w:r>
      <w:r w:rsidRPr="00A74365">
        <w:t>circular</w:t>
      </w:r>
      <w:r w:rsidRPr="00A74365">
        <w:rPr>
          <w:spacing w:val="-14"/>
        </w:rPr>
        <w:t xml:space="preserve"> </w:t>
      </w:r>
      <w:r w:rsidRPr="00A74365">
        <w:t xml:space="preserve">economy: A literature review and recommendations for future research. </w:t>
      </w:r>
      <w:r w:rsidRPr="00A74365">
        <w:rPr>
          <w:i/>
        </w:rPr>
        <w:t>Business Strategy and the Environment</w:t>
      </w:r>
      <w:r w:rsidRPr="00A74365">
        <w:t xml:space="preserve">, </w:t>
      </w:r>
      <w:r w:rsidRPr="00A74365">
        <w:rPr>
          <w:i/>
        </w:rPr>
        <w:t>30</w:t>
      </w:r>
      <w:r w:rsidRPr="00A74365">
        <w:t>(4),</w:t>
      </w:r>
      <w:r w:rsidRPr="00A74365">
        <w:rPr>
          <w:spacing w:val="-1"/>
        </w:rPr>
        <w:t xml:space="preserve"> </w:t>
      </w:r>
      <w:r w:rsidRPr="00A74365">
        <w:t>2038-2060.</w:t>
      </w:r>
    </w:p>
    <w:p w14:paraId="695CD825"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Basu</w:t>
      </w:r>
      <w:proofErr w:type="spellEnd"/>
      <w:r w:rsidRPr="00A74365">
        <w:t xml:space="preserve">, K. (2017). Change Management and Leadership. </w:t>
      </w:r>
      <w:r w:rsidRPr="00A74365">
        <w:rPr>
          <w:i/>
        </w:rPr>
        <w:t>Health Care Delivery and Clinical Science: Concepts, Methodologies, Tools, and Applications: Concepts, Methodologies, Tools, and Applications</w:t>
      </w:r>
      <w:r w:rsidRPr="00A74365">
        <w:t>,</w:t>
      </w:r>
      <w:r w:rsidRPr="00A74365">
        <w:rPr>
          <w:spacing w:val="-1"/>
        </w:rPr>
        <w:t xml:space="preserve"> </w:t>
      </w:r>
      <w:r w:rsidRPr="00A74365">
        <w:t>85.</w:t>
      </w:r>
    </w:p>
    <w:p w14:paraId="29DCFC14"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Bekrar</w:t>
      </w:r>
      <w:proofErr w:type="spellEnd"/>
      <w:r w:rsidRPr="00A74365">
        <w:t xml:space="preserve">, A., El Cadi, A. A., </w:t>
      </w:r>
      <w:proofErr w:type="spellStart"/>
      <w:r w:rsidRPr="00A74365">
        <w:t>Todosijevic</w:t>
      </w:r>
      <w:proofErr w:type="spellEnd"/>
      <w:r w:rsidRPr="00A74365">
        <w:t xml:space="preserve">, R., &amp; Sarkis, J. (2021). Digitalizing the Closing-of-the-Loop for Supply Chains: A Transportation and Blockchain Perspective. </w:t>
      </w:r>
      <w:r w:rsidRPr="00A74365">
        <w:rPr>
          <w:i/>
        </w:rPr>
        <w:t>Sustainability</w:t>
      </w:r>
      <w:r w:rsidRPr="00A74365">
        <w:t xml:space="preserve">, </w:t>
      </w:r>
      <w:r w:rsidRPr="00A74365">
        <w:rPr>
          <w:i/>
        </w:rPr>
        <w:t>13</w:t>
      </w:r>
      <w:r w:rsidRPr="00A74365">
        <w:t>(5),</w:t>
      </w:r>
      <w:r w:rsidRPr="00A74365">
        <w:rPr>
          <w:spacing w:val="-1"/>
        </w:rPr>
        <w:t xml:space="preserve"> </w:t>
      </w:r>
      <w:r w:rsidRPr="00A74365">
        <w:t>2895.</w:t>
      </w:r>
    </w:p>
    <w:p w14:paraId="1DBF4FAD"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Belias, D., </w:t>
      </w:r>
      <w:proofErr w:type="spellStart"/>
      <w:r w:rsidRPr="00A74365">
        <w:t>Trivellas</w:t>
      </w:r>
      <w:proofErr w:type="spellEnd"/>
      <w:r w:rsidRPr="00A74365">
        <w:t xml:space="preserve">, P., </w:t>
      </w:r>
      <w:proofErr w:type="spellStart"/>
      <w:r w:rsidRPr="00A74365">
        <w:t>Koustelios</w:t>
      </w:r>
      <w:proofErr w:type="spellEnd"/>
      <w:r w:rsidRPr="00A74365">
        <w:t xml:space="preserve">, A., </w:t>
      </w:r>
      <w:proofErr w:type="spellStart"/>
      <w:r w:rsidRPr="00A74365">
        <w:t>Serdaris</w:t>
      </w:r>
      <w:proofErr w:type="spellEnd"/>
      <w:r w:rsidRPr="00A74365">
        <w:t xml:space="preserve">, P., </w:t>
      </w:r>
      <w:proofErr w:type="spellStart"/>
      <w:r w:rsidRPr="00A74365">
        <w:t>Varsanis</w:t>
      </w:r>
      <w:proofErr w:type="spellEnd"/>
      <w:r w:rsidRPr="00A74365">
        <w:t xml:space="preserve">, K., &amp; </w:t>
      </w:r>
      <w:proofErr w:type="spellStart"/>
      <w:r w:rsidRPr="00A74365">
        <w:t>Grigoriou</w:t>
      </w:r>
      <w:proofErr w:type="spellEnd"/>
      <w:r w:rsidRPr="00A74365">
        <w:t xml:space="preserve">, I. (2017). Human resource management, strategic leadership development and the Greek tourism sector. In </w:t>
      </w:r>
      <w:r w:rsidRPr="00A74365">
        <w:rPr>
          <w:i/>
        </w:rPr>
        <w:t xml:space="preserve">Tourism, culture and heritage in a smart economy </w:t>
      </w:r>
      <w:r w:rsidRPr="00A74365">
        <w:t>(pp. 189-205). Springer,</w:t>
      </w:r>
      <w:r w:rsidRPr="00A74365">
        <w:rPr>
          <w:spacing w:val="-2"/>
        </w:rPr>
        <w:t xml:space="preserve"> </w:t>
      </w:r>
      <w:r w:rsidRPr="00A74365">
        <w:t>Cham.</w:t>
      </w:r>
    </w:p>
    <w:p w14:paraId="4F607378"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Bird,</w:t>
      </w:r>
      <w:r w:rsidRPr="00A74365">
        <w:rPr>
          <w:spacing w:val="-9"/>
        </w:rPr>
        <w:t xml:space="preserve"> </w:t>
      </w:r>
      <w:r w:rsidRPr="00A74365">
        <w:t>A.</w:t>
      </w:r>
      <w:r w:rsidRPr="00A74365">
        <w:rPr>
          <w:spacing w:val="-9"/>
        </w:rPr>
        <w:t xml:space="preserve"> </w:t>
      </w:r>
      <w:r w:rsidRPr="00A74365">
        <w:t>(2017).</w:t>
      </w:r>
      <w:r w:rsidRPr="00A74365">
        <w:rPr>
          <w:spacing w:val="-9"/>
        </w:rPr>
        <w:t xml:space="preserve"> </w:t>
      </w:r>
      <w:r w:rsidRPr="00A74365">
        <w:t>Training</w:t>
      </w:r>
      <w:r w:rsidRPr="00A74365">
        <w:rPr>
          <w:spacing w:val="-11"/>
        </w:rPr>
        <w:t xml:space="preserve"> </w:t>
      </w:r>
      <w:r w:rsidRPr="00A74365">
        <w:t>for</w:t>
      </w:r>
      <w:r w:rsidRPr="00A74365">
        <w:rPr>
          <w:spacing w:val="-10"/>
        </w:rPr>
        <w:t xml:space="preserve"> </w:t>
      </w:r>
      <w:r w:rsidRPr="00A74365">
        <w:t>environmental</w:t>
      </w:r>
      <w:r w:rsidRPr="00A74365">
        <w:rPr>
          <w:spacing w:val="-8"/>
        </w:rPr>
        <w:t xml:space="preserve"> </w:t>
      </w:r>
      <w:r w:rsidRPr="00A74365">
        <w:t>improvement.</w:t>
      </w:r>
      <w:r w:rsidRPr="00A74365">
        <w:rPr>
          <w:spacing w:val="-6"/>
        </w:rPr>
        <w:t xml:space="preserve"> </w:t>
      </w:r>
      <w:r w:rsidRPr="00A74365">
        <w:t>In</w:t>
      </w:r>
      <w:r w:rsidRPr="00A74365">
        <w:rPr>
          <w:spacing w:val="1"/>
        </w:rPr>
        <w:t xml:space="preserve"> </w:t>
      </w:r>
      <w:r w:rsidRPr="00A74365">
        <w:rPr>
          <w:i/>
        </w:rPr>
        <w:t>Greening</w:t>
      </w:r>
      <w:r w:rsidRPr="00A74365">
        <w:rPr>
          <w:i/>
          <w:spacing w:val="-8"/>
        </w:rPr>
        <w:t xml:space="preserve"> </w:t>
      </w:r>
      <w:r w:rsidRPr="00A74365">
        <w:rPr>
          <w:i/>
        </w:rPr>
        <w:t>People</w:t>
      </w:r>
      <w:r w:rsidRPr="00A74365">
        <w:rPr>
          <w:i/>
          <w:spacing w:val="-1"/>
        </w:rPr>
        <w:t xml:space="preserve"> </w:t>
      </w:r>
      <w:r w:rsidRPr="00A74365">
        <w:t>(pp. 227-246).</w:t>
      </w:r>
      <w:r w:rsidRPr="00A74365">
        <w:rPr>
          <w:spacing w:val="-2"/>
        </w:rPr>
        <w:t xml:space="preserve"> </w:t>
      </w:r>
      <w:r w:rsidRPr="00A74365">
        <w:t>Routledge.</w:t>
      </w:r>
    </w:p>
    <w:p w14:paraId="3C731B35"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Bozkurt, A., Jung, I., Xiao, J., </w:t>
      </w:r>
      <w:proofErr w:type="spellStart"/>
      <w:r w:rsidRPr="00A74365">
        <w:t>Vladimirschi</w:t>
      </w:r>
      <w:proofErr w:type="spellEnd"/>
      <w:r w:rsidRPr="00A74365">
        <w:t xml:space="preserve">, V., </w:t>
      </w:r>
      <w:proofErr w:type="spellStart"/>
      <w:r w:rsidRPr="00A74365">
        <w:t>Schuwer</w:t>
      </w:r>
      <w:proofErr w:type="spellEnd"/>
      <w:r w:rsidRPr="00A74365">
        <w:t xml:space="preserve">, R., Egorov, G., ... &amp; </w:t>
      </w:r>
      <w:proofErr w:type="spellStart"/>
      <w:r w:rsidRPr="00A74365">
        <w:t>Paskevicius</w:t>
      </w:r>
      <w:proofErr w:type="spellEnd"/>
      <w:r w:rsidRPr="00A74365">
        <w:t>, M. (2020). A global outlook to the interruption of education due to COVID-19</w:t>
      </w:r>
      <w:r w:rsidRPr="00A74365">
        <w:rPr>
          <w:spacing w:val="-13"/>
        </w:rPr>
        <w:t xml:space="preserve"> </w:t>
      </w:r>
      <w:r w:rsidRPr="00A74365">
        <w:t>pandemic:</w:t>
      </w:r>
      <w:r w:rsidRPr="00A74365">
        <w:rPr>
          <w:spacing w:val="-13"/>
        </w:rPr>
        <w:t xml:space="preserve"> </w:t>
      </w:r>
      <w:r w:rsidRPr="00A74365">
        <w:t>Navigating</w:t>
      </w:r>
      <w:r w:rsidRPr="00A74365">
        <w:rPr>
          <w:spacing w:val="-16"/>
        </w:rPr>
        <w:t xml:space="preserve"> </w:t>
      </w:r>
      <w:r w:rsidRPr="00A74365">
        <w:t>in</w:t>
      </w:r>
      <w:r w:rsidRPr="00A74365">
        <w:rPr>
          <w:spacing w:val="-13"/>
        </w:rPr>
        <w:t xml:space="preserve"> </w:t>
      </w:r>
      <w:r w:rsidRPr="00A74365">
        <w:t>a</w:t>
      </w:r>
      <w:r w:rsidRPr="00A74365">
        <w:rPr>
          <w:spacing w:val="-13"/>
        </w:rPr>
        <w:t xml:space="preserve"> </w:t>
      </w:r>
      <w:r w:rsidRPr="00A74365">
        <w:t>time</w:t>
      </w:r>
      <w:r w:rsidRPr="00A74365">
        <w:rPr>
          <w:spacing w:val="-14"/>
        </w:rPr>
        <w:t xml:space="preserve"> </w:t>
      </w:r>
      <w:r w:rsidRPr="00A74365">
        <w:t>of</w:t>
      </w:r>
      <w:r w:rsidRPr="00A74365">
        <w:rPr>
          <w:spacing w:val="-14"/>
        </w:rPr>
        <w:t xml:space="preserve"> </w:t>
      </w:r>
      <w:r w:rsidRPr="00A74365">
        <w:t>uncertainty</w:t>
      </w:r>
      <w:r w:rsidRPr="00A74365">
        <w:rPr>
          <w:spacing w:val="-18"/>
        </w:rPr>
        <w:t xml:space="preserve"> </w:t>
      </w:r>
      <w:r w:rsidRPr="00A74365">
        <w:t>and</w:t>
      </w:r>
      <w:r w:rsidRPr="00A74365">
        <w:rPr>
          <w:spacing w:val="-12"/>
        </w:rPr>
        <w:t xml:space="preserve"> </w:t>
      </w:r>
      <w:r w:rsidRPr="00A74365">
        <w:t>crisis.</w:t>
      </w:r>
      <w:r w:rsidRPr="00A74365">
        <w:rPr>
          <w:spacing w:val="2"/>
        </w:rPr>
        <w:t xml:space="preserve"> </w:t>
      </w:r>
      <w:r w:rsidRPr="00A74365">
        <w:rPr>
          <w:i/>
        </w:rPr>
        <w:t>Asian</w:t>
      </w:r>
      <w:r w:rsidRPr="00A74365">
        <w:rPr>
          <w:i/>
          <w:spacing w:val="-12"/>
        </w:rPr>
        <w:t xml:space="preserve"> </w:t>
      </w:r>
      <w:r w:rsidRPr="00A74365">
        <w:rPr>
          <w:i/>
        </w:rPr>
        <w:t>Journal of Distance Education</w:t>
      </w:r>
      <w:r w:rsidRPr="00A74365">
        <w:t xml:space="preserve">, </w:t>
      </w:r>
      <w:r w:rsidRPr="00A74365">
        <w:rPr>
          <w:i/>
        </w:rPr>
        <w:t>15</w:t>
      </w:r>
      <w:r w:rsidRPr="00A74365">
        <w:t>(1),</w:t>
      </w:r>
      <w:r w:rsidRPr="00A74365">
        <w:rPr>
          <w:spacing w:val="-3"/>
        </w:rPr>
        <w:t xml:space="preserve"> </w:t>
      </w:r>
      <w:r w:rsidRPr="00A74365">
        <w:t>1-126.</w:t>
      </w:r>
    </w:p>
    <w:p w14:paraId="26E7A3C3"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Brown, G., &amp; Whittle, R. (2020). </w:t>
      </w:r>
      <w:r w:rsidRPr="00A74365">
        <w:rPr>
          <w:i/>
        </w:rPr>
        <w:t>Algorithms, blockchain &amp; cryptocurrency: Implications for the future of the workplace</w:t>
      </w:r>
      <w:r w:rsidRPr="00A74365">
        <w:t>. Emerald Group</w:t>
      </w:r>
      <w:r w:rsidRPr="00A74365">
        <w:rPr>
          <w:spacing w:val="-6"/>
        </w:rPr>
        <w:t xml:space="preserve"> </w:t>
      </w:r>
      <w:r w:rsidRPr="00A74365">
        <w:t>Publishing.</w:t>
      </w:r>
    </w:p>
    <w:p w14:paraId="5FD39D9D"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Career-related benefits and turnover intentions in accounting firms: The roles of career growth opportunities trust in superiors, and organizational commitment. In Advances in accounting </w:t>
      </w:r>
      <w:proofErr w:type="spellStart"/>
      <w:r w:rsidRPr="00A74365">
        <w:t>behavioural</w:t>
      </w:r>
      <w:proofErr w:type="spellEnd"/>
      <w:r w:rsidRPr="00A74365">
        <w:t xml:space="preserve"> research. Emerald Publishing</w:t>
      </w:r>
      <w:r w:rsidRPr="00A74365">
        <w:rPr>
          <w:spacing w:val="-7"/>
        </w:rPr>
        <w:t xml:space="preserve"> </w:t>
      </w:r>
      <w:r w:rsidRPr="00A74365">
        <w:t>Limited.</w:t>
      </w:r>
    </w:p>
    <w:p w14:paraId="5452683A"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Chen, M., Liu, Q., Huang, S., &amp; Dang, C. (2020). Environmental cost control system of manufacturing enterprises using artificial intelligence based on value chain of circular economy. </w:t>
      </w:r>
      <w:r w:rsidRPr="00A74365">
        <w:rPr>
          <w:i/>
        </w:rPr>
        <w:t>Enterprise Information Systems</w:t>
      </w:r>
      <w:r w:rsidRPr="00A74365">
        <w:t>,</w:t>
      </w:r>
      <w:r w:rsidRPr="00A74365">
        <w:rPr>
          <w:spacing w:val="1"/>
        </w:rPr>
        <w:t xml:space="preserve"> </w:t>
      </w:r>
      <w:r w:rsidRPr="00A74365">
        <w:t>1-20.</w:t>
      </w:r>
    </w:p>
    <w:p w14:paraId="78754AE4"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Chofreh</w:t>
      </w:r>
      <w:proofErr w:type="spellEnd"/>
      <w:r w:rsidRPr="00A74365">
        <w:t xml:space="preserve">, A. G., </w:t>
      </w:r>
      <w:proofErr w:type="spellStart"/>
      <w:r w:rsidRPr="00A74365">
        <w:t>Goni</w:t>
      </w:r>
      <w:proofErr w:type="spellEnd"/>
      <w:r w:rsidRPr="00A74365">
        <w:t xml:space="preserve">, F. A., </w:t>
      </w:r>
      <w:proofErr w:type="spellStart"/>
      <w:r w:rsidRPr="00A74365">
        <w:t>Klemeš</w:t>
      </w:r>
      <w:proofErr w:type="spellEnd"/>
      <w:r w:rsidRPr="00A74365">
        <w:t xml:space="preserve">, J. J., Malik, M. N., &amp; Khan, H. H. (2020). </w:t>
      </w:r>
      <w:r w:rsidRPr="00A74365">
        <w:lastRenderedPageBreak/>
        <w:t xml:space="preserve">Development of guidelines for the implementation of sustainable enterprise resource planning systems. </w:t>
      </w:r>
      <w:r w:rsidRPr="00A74365">
        <w:rPr>
          <w:i/>
        </w:rPr>
        <w:t>Journal of Cleaner Production</w:t>
      </w:r>
      <w:r w:rsidRPr="00A74365">
        <w:t xml:space="preserve">, </w:t>
      </w:r>
      <w:r w:rsidRPr="00A74365">
        <w:rPr>
          <w:i/>
        </w:rPr>
        <w:t>244</w:t>
      </w:r>
      <w:r w:rsidRPr="00A74365">
        <w:t>,</w:t>
      </w:r>
      <w:r w:rsidRPr="00A74365">
        <w:rPr>
          <w:spacing w:val="-4"/>
        </w:rPr>
        <w:t xml:space="preserve"> </w:t>
      </w:r>
      <w:r w:rsidRPr="00A74365">
        <w:t>118655.</w:t>
      </w:r>
    </w:p>
    <w:p w14:paraId="46C6F427"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Çınar</w:t>
      </w:r>
      <w:proofErr w:type="spellEnd"/>
      <w:r w:rsidRPr="00A74365">
        <w:t xml:space="preserve">, Z. M., </w:t>
      </w:r>
      <w:proofErr w:type="spellStart"/>
      <w:r w:rsidRPr="00A74365">
        <w:t>Abdussalam</w:t>
      </w:r>
      <w:proofErr w:type="spellEnd"/>
      <w:r w:rsidRPr="00A74365">
        <w:t xml:space="preserve"> Nuhu, A., Zeeshan, Q., </w:t>
      </w:r>
      <w:proofErr w:type="spellStart"/>
      <w:r w:rsidRPr="00A74365">
        <w:t>Korhan</w:t>
      </w:r>
      <w:proofErr w:type="spellEnd"/>
      <w:r w:rsidRPr="00A74365">
        <w:t xml:space="preserve">, O., </w:t>
      </w:r>
      <w:proofErr w:type="spellStart"/>
      <w:r w:rsidRPr="00A74365">
        <w:t>Asmael</w:t>
      </w:r>
      <w:proofErr w:type="spellEnd"/>
      <w:r w:rsidRPr="00A74365">
        <w:t xml:space="preserve">, M., &amp; </w:t>
      </w:r>
      <w:proofErr w:type="spellStart"/>
      <w:r w:rsidRPr="00A74365">
        <w:t>Safaei</w:t>
      </w:r>
      <w:proofErr w:type="spellEnd"/>
      <w:r w:rsidRPr="00A74365">
        <w:t>,</w:t>
      </w:r>
      <w:r w:rsidRPr="00A74365">
        <w:rPr>
          <w:spacing w:val="-7"/>
        </w:rPr>
        <w:t xml:space="preserve"> </w:t>
      </w:r>
      <w:r w:rsidRPr="00A74365">
        <w:t>B.</w:t>
      </w:r>
      <w:r w:rsidRPr="00A74365">
        <w:rPr>
          <w:spacing w:val="-4"/>
        </w:rPr>
        <w:t xml:space="preserve"> </w:t>
      </w:r>
      <w:r w:rsidRPr="00A74365">
        <w:t>(2020).</w:t>
      </w:r>
      <w:r w:rsidRPr="00A74365">
        <w:rPr>
          <w:spacing w:val="-7"/>
        </w:rPr>
        <w:t xml:space="preserve"> </w:t>
      </w:r>
      <w:r w:rsidRPr="00A74365">
        <w:t>Machine</w:t>
      </w:r>
      <w:r w:rsidRPr="00A74365">
        <w:rPr>
          <w:spacing w:val="-8"/>
        </w:rPr>
        <w:t xml:space="preserve"> </w:t>
      </w:r>
      <w:r w:rsidRPr="00A74365">
        <w:t>learning</w:t>
      </w:r>
      <w:r w:rsidRPr="00A74365">
        <w:rPr>
          <w:spacing w:val="-9"/>
        </w:rPr>
        <w:t xml:space="preserve"> </w:t>
      </w:r>
      <w:r w:rsidRPr="00A74365">
        <w:t>in</w:t>
      </w:r>
      <w:r w:rsidRPr="00A74365">
        <w:rPr>
          <w:spacing w:val="-6"/>
        </w:rPr>
        <w:t xml:space="preserve"> </w:t>
      </w:r>
      <w:r w:rsidRPr="00A74365">
        <w:t>predictive</w:t>
      </w:r>
      <w:r w:rsidRPr="00A74365">
        <w:rPr>
          <w:spacing w:val="-5"/>
        </w:rPr>
        <w:t xml:space="preserve"> </w:t>
      </w:r>
      <w:r w:rsidRPr="00A74365">
        <w:t>maintenance</w:t>
      </w:r>
      <w:r w:rsidRPr="00A74365">
        <w:rPr>
          <w:spacing w:val="-7"/>
        </w:rPr>
        <w:t xml:space="preserve"> </w:t>
      </w:r>
      <w:r w:rsidRPr="00A74365">
        <w:t>towards</w:t>
      </w:r>
      <w:r w:rsidRPr="00A74365">
        <w:rPr>
          <w:spacing w:val="-7"/>
        </w:rPr>
        <w:t xml:space="preserve"> </w:t>
      </w:r>
      <w:r w:rsidRPr="00A74365">
        <w:t xml:space="preserve">sustainable smart manufacturing in industry 4.0. </w:t>
      </w:r>
      <w:r w:rsidRPr="00A74365">
        <w:rPr>
          <w:i/>
        </w:rPr>
        <w:t>Sustainability</w:t>
      </w:r>
      <w:r w:rsidRPr="00A74365">
        <w:t xml:space="preserve">, </w:t>
      </w:r>
      <w:r w:rsidRPr="00A74365">
        <w:rPr>
          <w:i/>
        </w:rPr>
        <w:t>12</w:t>
      </w:r>
      <w:r w:rsidRPr="00A74365">
        <w:t>(19),</w:t>
      </w:r>
      <w:r w:rsidRPr="00A74365">
        <w:rPr>
          <w:spacing w:val="-8"/>
        </w:rPr>
        <w:t xml:space="preserve"> </w:t>
      </w:r>
      <w:r w:rsidRPr="00A74365">
        <w:t>8211.</w:t>
      </w:r>
    </w:p>
    <w:p w14:paraId="59916897"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Crawford,</w:t>
      </w:r>
      <w:r w:rsidRPr="00A74365">
        <w:rPr>
          <w:spacing w:val="-17"/>
        </w:rPr>
        <w:t xml:space="preserve"> </w:t>
      </w:r>
      <w:r w:rsidRPr="00A74365">
        <w:t>J.,</w:t>
      </w:r>
      <w:r w:rsidRPr="00A74365">
        <w:rPr>
          <w:spacing w:val="-16"/>
        </w:rPr>
        <w:t xml:space="preserve"> </w:t>
      </w:r>
      <w:r w:rsidRPr="00A74365">
        <w:t>Butler-Henderson,</w:t>
      </w:r>
      <w:r w:rsidRPr="00A74365">
        <w:rPr>
          <w:spacing w:val="-16"/>
        </w:rPr>
        <w:t xml:space="preserve"> </w:t>
      </w:r>
      <w:r w:rsidRPr="00A74365">
        <w:t>K.,</w:t>
      </w:r>
      <w:r w:rsidRPr="00A74365">
        <w:rPr>
          <w:spacing w:val="-16"/>
        </w:rPr>
        <w:t xml:space="preserve"> </w:t>
      </w:r>
      <w:r w:rsidRPr="00A74365">
        <w:t>Rudolph,</w:t>
      </w:r>
      <w:r w:rsidRPr="00A74365">
        <w:rPr>
          <w:spacing w:val="-15"/>
        </w:rPr>
        <w:t xml:space="preserve"> </w:t>
      </w:r>
      <w:r w:rsidRPr="00A74365">
        <w:t>J.,</w:t>
      </w:r>
      <w:r w:rsidRPr="00A74365">
        <w:rPr>
          <w:spacing w:val="-18"/>
        </w:rPr>
        <w:t xml:space="preserve"> </w:t>
      </w:r>
      <w:proofErr w:type="spellStart"/>
      <w:r w:rsidRPr="00A74365">
        <w:t>Malkawi</w:t>
      </w:r>
      <w:proofErr w:type="spellEnd"/>
      <w:r w:rsidRPr="00A74365">
        <w:t>,</w:t>
      </w:r>
      <w:r w:rsidRPr="00A74365">
        <w:rPr>
          <w:spacing w:val="-15"/>
        </w:rPr>
        <w:t xml:space="preserve"> </w:t>
      </w:r>
      <w:r w:rsidRPr="00A74365">
        <w:t>B.,</w:t>
      </w:r>
      <w:r w:rsidRPr="00A74365">
        <w:rPr>
          <w:spacing w:val="-16"/>
        </w:rPr>
        <w:t xml:space="preserve"> </w:t>
      </w:r>
      <w:proofErr w:type="spellStart"/>
      <w:r w:rsidRPr="00A74365">
        <w:t>Glowatz</w:t>
      </w:r>
      <w:proofErr w:type="spellEnd"/>
      <w:r w:rsidRPr="00A74365">
        <w:t>,</w:t>
      </w:r>
      <w:r w:rsidRPr="00A74365">
        <w:rPr>
          <w:spacing w:val="-16"/>
        </w:rPr>
        <w:t xml:space="preserve"> </w:t>
      </w:r>
      <w:r w:rsidRPr="00A74365">
        <w:t>M.,</w:t>
      </w:r>
      <w:r w:rsidRPr="00A74365">
        <w:rPr>
          <w:spacing w:val="-16"/>
        </w:rPr>
        <w:t xml:space="preserve"> </w:t>
      </w:r>
      <w:r w:rsidRPr="00A74365">
        <w:t xml:space="preserve">Burton, R., ... &amp; Lam, S. (2020). COVID-19: 20 countries' higher education intra-period digital pedagogy responses. </w:t>
      </w:r>
      <w:r w:rsidRPr="00A74365">
        <w:rPr>
          <w:i/>
        </w:rPr>
        <w:t>Journal of Applied Learning &amp; Teaching</w:t>
      </w:r>
      <w:r w:rsidRPr="00A74365">
        <w:t xml:space="preserve">, </w:t>
      </w:r>
      <w:r w:rsidRPr="00A74365">
        <w:rPr>
          <w:i/>
        </w:rPr>
        <w:t>3</w:t>
      </w:r>
      <w:r w:rsidRPr="00A74365">
        <w:t>(1),</w:t>
      </w:r>
      <w:r w:rsidRPr="00A74365">
        <w:rPr>
          <w:spacing w:val="-8"/>
        </w:rPr>
        <w:t xml:space="preserve"> </w:t>
      </w:r>
      <w:r w:rsidRPr="00A74365">
        <w:t>1-20.</w:t>
      </w:r>
    </w:p>
    <w:p w14:paraId="3A663C54"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Daoud, L., </w:t>
      </w:r>
      <w:proofErr w:type="spellStart"/>
      <w:r w:rsidRPr="00A74365">
        <w:t>Marei</w:t>
      </w:r>
      <w:proofErr w:type="spellEnd"/>
      <w:r w:rsidRPr="00A74365">
        <w:t>, A., Al-</w:t>
      </w:r>
      <w:proofErr w:type="spellStart"/>
      <w:r w:rsidRPr="00A74365">
        <w:t>Jabaly</w:t>
      </w:r>
      <w:proofErr w:type="spellEnd"/>
      <w:r w:rsidRPr="00A74365">
        <w:t xml:space="preserve">, S., &amp; </w:t>
      </w:r>
      <w:proofErr w:type="spellStart"/>
      <w:r w:rsidRPr="00A74365">
        <w:t>Aldaas</w:t>
      </w:r>
      <w:proofErr w:type="spellEnd"/>
      <w:r w:rsidRPr="00A74365">
        <w:t xml:space="preserve">, A. (2021). Moderating the role of top management commitment in usage  of  computer-assisted  auditing techniques. </w:t>
      </w:r>
      <w:r w:rsidRPr="00A74365">
        <w:rPr>
          <w:i/>
        </w:rPr>
        <w:t>Accounting</w:t>
      </w:r>
      <w:r w:rsidRPr="00A74365">
        <w:t xml:space="preserve">, </w:t>
      </w:r>
      <w:r w:rsidRPr="00A74365">
        <w:rPr>
          <w:i/>
        </w:rPr>
        <w:t>7</w:t>
      </w:r>
      <w:r w:rsidRPr="00A74365">
        <w:t>(2),</w:t>
      </w:r>
      <w:r w:rsidRPr="00A74365">
        <w:rPr>
          <w:spacing w:val="-2"/>
        </w:rPr>
        <w:t xml:space="preserve"> </w:t>
      </w:r>
      <w:r w:rsidRPr="00A74365">
        <w:t>457-468.</w:t>
      </w:r>
    </w:p>
    <w:p w14:paraId="4EC92BED"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Davis, D. R., &amp; </w:t>
      </w:r>
      <w:proofErr w:type="spellStart"/>
      <w:r w:rsidRPr="00A74365">
        <w:t>Dingel</w:t>
      </w:r>
      <w:proofErr w:type="spellEnd"/>
      <w:r w:rsidRPr="00A74365">
        <w:t xml:space="preserve">, J. </w:t>
      </w:r>
      <w:r w:rsidRPr="00A74365">
        <w:rPr>
          <w:spacing w:val="-3"/>
        </w:rPr>
        <w:t xml:space="preserve">I. </w:t>
      </w:r>
      <w:r w:rsidRPr="00A74365">
        <w:t xml:space="preserve">(2020). The comparative advantage of cities. </w:t>
      </w:r>
      <w:r w:rsidRPr="00A74365">
        <w:rPr>
          <w:i/>
        </w:rPr>
        <w:t>Journal of International Economics</w:t>
      </w:r>
      <w:r w:rsidRPr="00A74365">
        <w:t xml:space="preserve">, </w:t>
      </w:r>
      <w:r w:rsidRPr="00A74365">
        <w:rPr>
          <w:i/>
        </w:rPr>
        <w:t>123</w:t>
      </w:r>
      <w:r w:rsidRPr="00A74365">
        <w:t>,</w:t>
      </w:r>
      <w:r w:rsidRPr="00A74365">
        <w:rPr>
          <w:spacing w:val="-1"/>
        </w:rPr>
        <w:t xml:space="preserve"> </w:t>
      </w:r>
      <w:r w:rsidRPr="00A74365">
        <w:t>103291.</w:t>
      </w:r>
    </w:p>
    <w:p w14:paraId="16A6F7D8"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Denning, S. (2018). </w:t>
      </w:r>
      <w:r w:rsidRPr="00A74365">
        <w:rPr>
          <w:i/>
        </w:rPr>
        <w:t>The age of agile: How smart companies are transforming the way work gets done</w:t>
      </w:r>
      <w:r w:rsidRPr="00A74365">
        <w:t>.</w:t>
      </w:r>
      <w:r w:rsidRPr="00A74365">
        <w:rPr>
          <w:spacing w:val="-3"/>
        </w:rPr>
        <w:t xml:space="preserve"> </w:t>
      </w:r>
      <w:proofErr w:type="spellStart"/>
      <w:r w:rsidRPr="00A74365">
        <w:t>Amacom</w:t>
      </w:r>
      <w:proofErr w:type="spellEnd"/>
      <w:r w:rsidRPr="00A74365">
        <w:t>.</w:t>
      </w:r>
    </w:p>
    <w:p w14:paraId="1E7EDDA8"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Dileep,  G.  (2020).   A   survey   on   smart   grid   technologies   and applications. </w:t>
      </w:r>
      <w:r w:rsidRPr="00A74365">
        <w:rPr>
          <w:i/>
        </w:rPr>
        <w:t>Renewable Energy</w:t>
      </w:r>
      <w:r w:rsidRPr="00A74365">
        <w:t xml:space="preserve">, </w:t>
      </w:r>
      <w:r w:rsidRPr="00A74365">
        <w:rPr>
          <w:i/>
        </w:rPr>
        <w:t>146</w:t>
      </w:r>
      <w:r w:rsidRPr="00A74365">
        <w:t>, 2589-2625.</w:t>
      </w:r>
    </w:p>
    <w:p w14:paraId="040A34C0"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Ding, J., Tang, T., Zhang, Y., &amp; Chi, W. (2021). Using intelligent ontology technology to extract knowledge from successful project in IoT enterprise systems. </w:t>
      </w:r>
      <w:r w:rsidRPr="00A74365">
        <w:rPr>
          <w:i/>
        </w:rPr>
        <w:t>Enterprise Information Systems</w:t>
      </w:r>
      <w:r w:rsidRPr="00A74365">
        <w:t>,</w:t>
      </w:r>
      <w:r w:rsidRPr="00A74365">
        <w:rPr>
          <w:spacing w:val="-2"/>
        </w:rPr>
        <w:t xml:space="preserve"> </w:t>
      </w:r>
      <w:r w:rsidRPr="00A74365">
        <w:t>1-27.</w:t>
      </w:r>
    </w:p>
    <w:p w14:paraId="16965E81"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DiSessa</w:t>
      </w:r>
      <w:proofErr w:type="spellEnd"/>
      <w:r w:rsidRPr="00A74365">
        <w:t xml:space="preserve">, A. A. (2018). Computational literacy and “the big picture” concerning computers in mathematics education. </w:t>
      </w:r>
      <w:r w:rsidRPr="00A74365">
        <w:rPr>
          <w:i/>
        </w:rPr>
        <w:t>Mathematical thinking and learning</w:t>
      </w:r>
      <w:r w:rsidRPr="00A74365">
        <w:t xml:space="preserve">, </w:t>
      </w:r>
      <w:r w:rsidRPr="00A74365">
        <w:rPr>
          <w:i/>
        </w:rPr>
        <w:t>20</w:t>
      </w:r>
      <w:r w:rsidRPr="00A74365">
        <w:t>(1), 3-31.</w:t>
      </w:r>
    </w:p>
    <w:p w14:paraId="21B4298C"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Donner, M., </w:t>
      </w:r>
      <w:proofErr w:type="spellStart"/>
      <w:r w:rsidRPr="00A74365">
        <w:t>Gohier</w:t>
      </w:r>
      <w:proofErr w:type="spellEnd"/>
      <w:r w:rsidRPr="00A74365">
        <w:t xml:space="preserve">, R., &amp; de Vries, H. (2020). A new circular business model typology for creating value from  </w:t>
      </w:r>
      <w:proofErr w:type="spellStart"/>
      <w:r w:rsidRPr="00A74365">
        <w:t>agro</w:t>
      </w:r>
      <w:proofErr w:type="spellEnd"/>
      <w:r w:rsidRPr="00A74365">
        <w:t xml:space="preserve">-waste. </w:t>
      </w:r>
      <w:r w:rsidRPr="00A74365">
        <w:rPr>
          <w:i/>
        </w:rPr>
        <w:t>Science  of  the  Total  Environment</w:t>
      </w:r>
      <w:r w:rsidRPr="00A74365">
        <w:t xml:space="preserve">, </w:t>
      </w:r>
      <w:r w:rsidRPr="00A74365">
        <w:rPr>
          <w:i/>
        </w:rPr>
        <w:t>716</w:t>
      </w:r>
      <w:r w:rsidRPr="00A74365">
        <w:t>,</w:t>
      </w:r>
      <w:r w:rsidRPr="00A74365">
        <w:rPr>
          <w:spacing w:val="-1"/>
        </w:rPr>
        <w:t xml:space="preserve"> </w:t>
      </w:r>
      <w:r w:rsidRPr="00A74365">
        <w:t>137065.</w:t>
      </w:r>
    </w:p>
    <w:p w14:paraId="17AA998F"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Downs, Y., &amp; </w:t>
      </w:r>
      <w:proofErr w:type="spellStart"/>
      <w:r w:rsidRPr="00A74365">
        <w:t>Swailes</w:t>
      </w:r>
      <w:proofErr w:type="spellEnd"/>
      <w:r w:rsidRPr="00A74365">
        <w:t xml:space="preserve">, S. (2013). A capability approach to organizational talent management. </w:t>
      </w:r>
      <w:r w:rsidRPr="00A74365">
        <w:rPr>
          <w:i/>
        </w:rPr>
        <w:t>Human Resource Development International</w:t>
      </w:r>
      <w:r w:rsidRPr="00A74365">
        <w:t xml:space="preserve">, </w:t>
      </w:r>
      <w:r w:rsidRPr="00A74365">
        <w:rPr>
          <w:i/>
        </w:rPr>
        <w:t>16</w:t>
      </w:r>
      <w:r w:rsidRPr="00A74365">
        <w:t>(3),</w:t>
      </w:r>
      <w:r w:rsidRPr="00A74365">
        <w:rPr>
          <w:spacing w:val="-3"/>
        </w:rPr>
        <w:t xml:space="preserve"> </w:t>
      </w:r>
      <w:r w:rsidRPr="00A74365">
        <w:t>267-281.</w:t>
      </w:r>
    </w:p>
    <w:p w14:paraId="06D1B12F"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Dubal</w:t>
      </w:r>
      <w:proofErr w:type="spellEnd"/>
      <w:r w:rsidRPr="00A74365">
        <w:t>,</w:t>
      </w:r>
      <w:r w:rsidRPr="00A74365">
        <w:rPr>
          <w:spacing w:val="16"/>
        </w:rPr>
        <w:t xml:space="preserve"> </w:t>
      </w:r>
      <w:r w:rsidRPr="00A74365">
        <w:t>V.</w:t>
      </w:r>
      <w:r w:rsidRPr="00A74365">
        <w:rPr>
          <w:spacing w:val="18"/>
        </w:rPr>
        <w:t xml:space="preserve"> </w:t>
      </w:r>
      <w:r w:rsidRPr="00A74365">
        <w:t>B.</w:t>
      </w:r>
      <w:r w:rsidRPr="00A74365">
        <w:rPr>
          <w:spacing w:val="18"/>
        </w:rPr>
        <w:t xml:space="preserve"> </w:t>
      </w:r>
      <w:r w:rsidRPr="00A74365">
        <w:t>(2017).</w:t>
      </w:r>
      <w:r w:rsidRPr="00A74365">
        <w:rPr>
          <w:spacing w:val="18"/>
        </w:rPr>
        <w:t xml:space="preserve"> </w:t>
      </w:r>
      <w:r w:rsidRPr="00A74365">
        <w:t>Winning</w:t>
      </w:r>
      <w:r w:rsidRPr="00A74365">
        <w:rPr>
          <w:spacing w:val="14"/>
        </w:rPr>
        <w:t xml:space="preserve"> </w:t>
      </w:r>
      <w:r w:rsidRPr="00A74365">
        <w:t>the</w:t>
      </w:r>
      <w:r w:rsidRPr="00A74365">
        <w:rPr>
          <w:spacing w:val="18"/>
        </w:rPr>
        <w:t xml:space="preserve"> </w:t>
      </w:r>
      <w:r w:rsidRPr="00A74365">
        <w:t>battle,</w:t>
      </w:r>
      <w:r w:rsidRPr="00A74365">
        <w:rPr>
          <w:spacing w:val="16"/>
        </w:rPr>
        <w:t xml:space="preserve"> </w:t>
      </w:r>
      <w:r w:rsidRPr="00A74365">
        <w:t>losing</w:t>
      </w:r>
      <w:r w:rsidRPr="00A74365">
        <w:rPr>
          <w:spacing w:val="14"/>
        </w:rPr>
        <w:t xml:space="preserve"> </w:t>
      </w:r>
      <w:r w:rsidRPr="00A74365">
        <w:t>the</w:t>
      </w:r>
      <w:r w:rsidRPr="00A74365">
        <w:rPr>
          <w:spacing w:val="15"/>
        </w:rPr>
        <w:t xml:space="preserve"> </w:t>
      </w:r>
      <w:r w:rsidRPr="00A74365">
        <w:t>war:</w:t>
      </w:r>
      <w:r w:rsidRPr="00A74365">
        <w:rPr>
          <w:spacing w:val="16"/>
        </w:rPr>
        <w:t xml:space="preserve"> </w:t>
      </w:r>
      <w:r w:rsidRPr="00A74365">
        <w:t>assessing</w:t>
      </w:r>
      <w:r w:rsidRPr="00A74365">
        <w:rPr>
          <w:spacing w:val="16"/>
        </w:rPr>
        <w:t xml:space="preserve"> </w:t>
      </w:r>
      <w:r w:rsidRPr="00A74365">
        <w:t>the</w:t>
      </w:r>
      <w:r w:rsidRPr="00A74365">
        <w:rPr>
          <w:spacing w:val="16"/>
        </w:rPr>
        <w:t xml:space="preserve"> </w:t>
      </w:r>
      <w:r w:rsidRPr="00A74365">
        <w:t>impact</w:t>
      </w:r>
      <w:r w:rsidRPr="00A74365">
        <w:rPr>
          <w:spacing w:val="17"/>
        </w:rPr>
        <w:t xml:space="preserve"> </w:t>
      </w:r>
      <w:r w:rsidRPr="00A74365">
        <w:t>of</w:t>
      </w:r>
      <w:r w:rsidRPr="00A74365">
        <w:rPr>
          <w:rFonts w:asciiTheme="minorEastAsia" w:eastAsiaTheme="minorEastAsia" w:hAnsiTheme="minorEastAsia" w:hint="eastAsia"/>
        </w:rPr>
        <w:t xml:space="preserve"> </w:t>
      </w:r>
      <w:r w:rsidRPr="00A74365">
        <w:t xml:space="preserve">misclassification litigation on workers in the gig economy. </w:t>
      </w:r>
      <w:r w:rsidRPr="00A74365">
        <w:rPr>
          <w:i/>
        </w:rPr>
        <w:t>Wis. L. Rev.</w:t>
      </w:r>
      <w:r w:rsidRPr="00A74365">
        <w:t>, 739.</w:t>
      </w:r>
    </w:p>
    <w:p w14:paraId="35870E53"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El-</w:t>
      </w:r>
      <w:proofErr w:type="spellStart"/>
      <w:r w:rsidRPr="00A74365">
        <w:t>Dirani</w:t>
      </w:r>
      <w:proofErr w:type="spellEnd"/>
      <w:r w:rsidRPr="00A74365">
        <w:t xml:space="preserve">, A., Hussein, M. M., &amp; </w:t>
      </w:r>
      <w:proofErr w:type="spellStart"/>
      <w:r w:rsidRPr="00A74365">
        <w:t>Hejase</w:t>
      </w:r>
      <w:proofErr w:type="spellEnd"/>
      <w:r w:rsidRPr="00A74365">
        <w:t xml:space="preserve">, H. J. (2019). The Role of Human Resources in Change Management: An Exploratory Study in Lebanon. </w:t>
      </w:r>
      <w:r w:rsidRPr="00A74365">
        <w:rPr>
          <w:i/>
        </w:rPr>
        <w:t>The Journal of Middle East and North Africa Sciences</w:t>
      </w:r>
      <w:r w:rsidRPr="00A74365">
        <w:t>,</w:t>
      </w:r>
      <w:r w:rsidRPr="00A74365">
        <w:rPr>
          <w:spacing w:val="-2"/>
        </w:rPr>
        <w:t xml:space="preserve"> </w:t>
      </w:r>
      <w:r w:rsidRPr="00A74365">
        <w:t>2.</w:t>
      </w:r>
    </w:p>
    <w:p w14:paraId="193D4D1D"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F.</w:t>
      </w:r>
      <w:r w:rsidRPr="00A74365">
        <w:rPr>
          <w:spacing w:val="-16"/>
        </w:rPr>
        <w:t xml:space="preserve"> </w:t>
      </w:r>
      <w:r w:rsidRPr="00A74365">
        <w:t>A.</w:t>
      </w:r>
      <w:r w:rsidRPr="00A74365">
        <w:rPr>
          <w:spacing w:val="-14"/>
        </w:rPr>
        <w:t xml:space="preserve"> </w:t>
      </w:r>
      <w:r w:rsidRPr="00A74365">
        <w:t>(2021).</w:t>
      </w:r>
      <w:r w:rsidRPr="00A74365">
        <w:rPr>
          <w:spacing w:val="-14"/>
        </w:rPr>
        <w:t xml:space="preserve"> </w:t>
      </w:r>
      <w:r w:rsidRPr="00A74365">
        <w:t>15</w:t>
      </w:r>
      <w:r w:rsidRPr="00A74365">
        <w:rPr>
          <w:spacing w:val="-15"/>
        </w:rPr>
        <w:t xml:space="preserve"> </w:t>
      </w:r>
      <w:r w:rsidRPr="00A74365">
        <w:t>Strategy</w:t>
      </w:r>
      <w:r w:rsidRPr="00A74365">
        <w:rPr>
          <w:spacing w:val="-16"/>
        </w:rPr>
        <w:t xml:space="preserve"> </w:t>
      </w:r>
      <w:r w:rsidRPr="00A74365">
        <w:t>for</w:t>
      </w:r>
      <w:r w:rsidRPr="00A74365">
        <w:rPr>
          <w:spacing w:val="-16"/>
        </w:rPr>
        <w:t xml:space="preserve"> </w:t>
      </w:r>
      <w:r w:rsidRPr="00A74365">
        <w:t>the</w:t>
      </w:r>
      <w:r w:rsidRPr="00A74365">
        <w:rPr>
          <w:spacing w:val="-14"/>
        </w:rPr>
        <w:t xml:space="preserve"> </w:t>
      </w:r>
      <w:r w:rsidRPr="00A74365">
        <w:t>Functioning</w:t>
      </w:r>
      <w:r w:rsidRPr="00A74365">
        <w:rPr>
          <w:spacing w:val="-18"/>
        </w:rPr>
        <w:t xml:space="preserve"> </w:t>
      </w:r>
      <w:r w:rsidRPr="00A74365">
        <w:t>of</w:t>
      </w:r>
      <w:r w:rsidRPr="00A74365">
        <w:rPr>
          <w:spacing w:val="-13"/>
        </w:rPr>
        <w:t xml:space="preserve"> </w:t>
      </w:r>
      <w:r w:rsidRPr="00A74365">
        <w:t>Logistics</w:t>
      </w:r>
      <w:r w:rsidRPr="00A74365">
        <w:rPr>
          <w:spacing w:val="-16"/>
        </w:rPr>
        <w:t xml:space="preserve"> </w:t>
      </w:r>
      <w:r w:rsidRPr="00A74365">
        <w:t>Companies</w:t>
      </w:r>
      <w:r w:rsidRPr="00A74365">
        <w:rPr>
          <w:spacing w:val="-16"/>
        </w:rPr>
        <w:t xml:space="preserve"> </w:t>
      </w:r>
      <w:r w:rsidRPr="00A74365">
        <w:t>in</w:t>
      </w:r>
      <w:r w:rsidRPr="00A74365">
        <w:rPr>
          <w:spacing w:val="-12"/>
        </w:rPr>
        <w:t xml:space="preserve"> </w:t>
      </w:r>
      <w:r w:rsidRPr="00A74365">
        <w:t xml:space="preserve">Uzbekistan. In </w:t>
      </w:r>
      <w:r w:rsidRPr="00A74365">
        <w:rPr>
          <w:i/>
        </w:rPr>
        <w:t xml:space="preserve">New Institutions for Socio-Economic Development </w:t>
      </w:r>
      <w:r w:rsidRPr="00A74365">
        <w:t>(pp. 147-156). De</w:t>
      </w:r>
      <w:r w:rsidRPr="00A74365">
        <w:rPr>
          <w:spacing w:val="-9"/>
        </w:rPr>
        <w:t xml:space="preserve"> </w:t>
      </w:r>
      <w:r w:rsidRPr="00A74365">
        <w:t>Gruyter.</w:t>
      </w:r>
    </w:p>
    <w:p w14:paraId="5FC40589" w14:textId="77777777" w:rsidR="00700835" w:rsidRDefault="00700835" w:rsidP="00700835">
      <w:pPr>
        <w:numPr>
          <w:ilvl w:val="0"/>
          <w:numId w:val="11"/>
        </w:numPr>
        <w:spacing w:line="0" w:lineRule="atLeast"/>
        <w:ind w:leftChars="255" w:left="1089" w:rightChars="152" w:right="334" w:hangingChars="240" w:hanging="528"/>
        <w:jc w:val="both"/>
      </w:pPr>
      <w:proofErr w:type="spellStart"/>
      <w:r w:rsidRPr="00A74365">
        <w:t>Ghobakhloo</w:t>
      </w:r>
      <w:proofErr w:type="spellEnd"/>
      <w:r w:rsidRPr="00A74365">
        <w:t>, M., &amp; Ching, N. T. (2019). Adoption of digital technologies of smart manufacturing</w:t>
      </w:r>
      <w:r w:rsidRPr="00A74365">
        <w:rPr>
          <w:spacing w:val="-13"/>
        </w:rPr>
        <w:t xml:space="preserve"> </w:t>
      </w:r>
      <w:r w:rsidRPr="00A74365">
        <w:t>in</w:t>
      </w:r>
      <w:r w:rsidRPr="00A74365">
        <w:rPr>
          <w:spacing w:val="-12"/>
        </w:rPr>
        <w:t xml:space="preserve"> </w:t>
      </w:r>
      <w:r w:rsidRPr="00A74365">
        <w:t>SMEs.</w:t>
      </w:r>
      <w:r w:rsidRPr="00A74365">
        <w:rPr>
          <w:spacing w:val="1"/>
        </w:rPr>
        <w:t xml:space="preserve"> </w:t>
      </w:r>
      <w:r w:rsidRPr="00A74365">
        <w:rPr>
          <w:i/>
        </w:rPr>
        <w:t>Journal</w:t>
      </w:r>
      <w:r w:rsidRPr="00A74365">
        <w:rPr>
          <w:i/>
          <w:spacing w:val="-12"/>
        </w:rPr>
        <w:t xml:space="preserve"> </w:t>
      </w:r>
      <w:r w:rsidRPr="00A74365">
        <w:rPr>
          <w:i/>
        </w:rPr>
        <w:t>of</w:t>
      </w:r>
      <w:r w:rsidRPr="00A74365">
        <w:rPr>
          <w:i/>
          <w:spacing w:val="-13"/>
        </w:rPr>
        <w:t xml:space="preserve"> </w:t>
      </w:r>
      <w:r w:rsidRPr="00A74365">
        <w:rPr>
          <w:i/>
        </w:rPr>
        <w:t>Industrial</w:t>
      </w:r>
      <w:r w:rsidRPr="00A74365">
        <w:rPr>
          <w:i/>
          <w:spacing w:val="-12"/>
        </w:rPr>
        <w:t xml:space="preserve"> </w:t>
      </w:r>
      <w:r w:rsidRPr="00A74365">
        <w:rPr>
          <w:i/>
        </w:rPr>
        <w:t>Information</w:t>
      </w:r>
      <w:r w:rsidRPr="00A74365">
        <w:rPr>
          <w:i/>
          <w:spacing w:val="-12"/>
        </w:rPr>
        <w:t xml:space="preserve"> </w:t>
      </w:r>
      <w:r w:rsidRPr="00A74365">
        <w:rPr>
          <w:i/>
        </w:rPr>
        <w:t>Integration</w:t>
      </w:r>
      <w:r w:rsidRPr="00A74365">
        <w:t xml:space="preserve">, </w:t>
      </w:r>
      <w:r w:rsidRPr="00A74365">
        <w:rPr>
          <w:i/>
        </w:rPr>
        <w:t>16</w:t>
      </w:r>
      <w:r w:rsidRPr="00A74365">
        <w:t>,</w:t>
      </w:r>
      <w:r w:rsidRPr="00A74365">
        <w:rPr>
          <w:spacing w:val="-11"/>
        </w:rPr>
        <w:t xml:space="preserve"> </w:t>
      </w:r>
      <w:r w:rsidRPr="00A74365">
        <w:t>100107.</w:t>
      </w:r>
    </w:p>
    <w:p w14:paraId="45A67EBB"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Gilar-Corbi</w:t>
      </w:r>
      <w:proofErr w:type="spellEnd"/>
      <w:r w:rsidRPr="00A74365">
        <w:t xml:space="preserve">, R., </w:t>
      </w:r>
      <w:proofErr w:type="spellStart"/>
      <w:r w:rsidRPr="00A74365">
        <w:t>Pozo</w:t>
      </w:r>
      <w:proofErr w:type="spellEnd"/>
      <w:r w:rsidRPr="00A74365">
        <w:t xml:space="preserve">-Rico, T., Sánchez, B., &amp; </w:t>
      </w:r>
      <w:proofErr w:type="spellStart"/>
      <w:r w:rsidRPr="00A74365">
        <w:t>Castejón</w:t>
      </w:r>
      <w:proofErr w:type="spellEnd"/>
      <w:r w:rsidRPr="00A74365">
        <w:t xml:space="preserve">, J. </w:t>
      </w:r>
      <w:r w:rsidRPr="00A74365">
        <w:rPr>
          <w:spacing w:val="-3"/>
        </w:rPr>
        <w:t xml:space="preserve">L. </w:t>
      </w:r>
      <w:r w:rsidRPr="00A74365">
        <w:t xml:space="preserve">(2019). Can emotional intelligence be improved? A randomized experimental study of a business-oriented EI training program for senior managers. </w:t>
      </w:r>
      <w:proofErr w:type="spellStart"/>
      <w:r w:rsidRPr="00A74365">
        <w:rPr>
          <w:i/>
        </w:rPr>
        <w:t>PloS</w:t>
      </w:r>
      <w:proofErr w:type="spellEnd"/>
      <w:r w:rsidRPr="00A74365">
        <w:rPr>
          <w:i/>
        </w:rPr>
        <w:t xml:space="preserve"> one</w:t>
      </w:r>
      <w:r w:rsidRPr="00A74365">
        <w:t xml:space="preserve">, </w:t>
      </w:r>
      <w:r w:rsidRPr="00A74365">
        <w:rPr>
          <w:i/>
        </w:rPr>
        <w:t>14</w:t>
      </w:r>
      <w:r w:rsidRPr="00A74365">
        <w:t>(10), e0224254.</w:t>
      </w:r>
    </w:p>
    <w:p w14:paraId="1F58A121"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Gong, C., &amp; </w:t>
      </w:r>
      <w:proofErr w:type="spellStart"/>
      <w:r w:rsidRPr="00A74365">
        <w:t>Ribiere</w:t>
      </w:r>
      <w:proofErr w:type="spellEnd"/>
      <w:r w:rsidRPr="00A74365">
        <w:t xml:space="preserve">, V. (2021). Developing a unified definition of digital transformation. </w:t>
      </w:r>
      <w:proofErr w:type="spellStart"/>
      <w:r w:rsidRPr="00A74365">
        <w:rPr>
          <w:i/>
        </w:rPr>
        <w:t>Technovation</w:t>
      </w:r>
      <w:proofErr w:type="spellEnd"/>
      <w:r w:rsidRPr="00A74365">
        <w:t xml:space="preserve">, </w:t>
      </w:r>
      <w:r w:rsidRPr="00A74365">
        <w:rPr>
          <w:i/>
        </w:rPr>
        <w:t>102</w:t>
      </w:r>
      <w:r w:rsidRPr="00A74365">
        <w:t>,</w:t>
      </w:r>
      <w:r w:rsidRPr="00A74365">
        <w:rPr>
          <w:spacing w:val="-1"/>
        </w:rPr>
        <w:t xml:space="preserve"> </w:t>
      </w:r>
      <w:r w:rsidRPr="00A74365">
        <w:t>102217.</w:t>
      </w:r>
    </w:p>
    <w:p w14:paraId="262A369F"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Górriz</w:t>
      </w:r>
      <w:proofErr w:type="spellEnd"/>
      <w:r w:rsidRPr="00A74365">
        <w:t>,</w:t>
      </w:r>
      <w:r w:rsidRPr="00A74365">
        <w:rPr>
          <w:spacing w:val="-6"/>
        </w:rPr>
        <w:t xml:space="preserve"> </w:t>
      </w:r>
      <w:r w:rsidRPr="00A74365">
        <w:t>J.</w:t>
      </w:r>
      <w:r w:rsidRPr="00A74365">
        <w:rPr>
          <w:spacing w:val="-6"/>
        </w:rPr>
        <w:t xml:space="preserve"> </w:t>
      </w:r>
      <w:r w:rsidRPr="00A74365">
        <w:t>M.,</w:t>
      </w:r>
      <w:r w:rsidRPr="00A74365">
        <w:rPr>
          <w:spacing w:val="-5"/>
        </w:rPr>
        <w:t xml:space="preserve"> </w:t>
      </w:r>
      <w:r w:rsidRPr="00A74365">
        <w:rPr>
          <w:spacing w:val="-4"/>
        </w:rPr>
        <w:t>Ramírez,</w:t>
      </w:r>
      <w:r w:rsidRPr="00A74365">
        <w:rPr>
          <w:spacing w:val="-6"/>
        </w:rPr>
        <w:t xml:space="preserve"> </w:t>
      </w:r>
      <w:r w:rsidRPr="00A74365">
        <w:t>J.,</w:t>
      </w:r>
      <w:r w:rsidRPr="00A74365">
        <w:rPr>
          <w:spacing w:val="-5"/>
        </w:rPr>
        <w:t xml:space="preserve"> </w:t>
      </w:r>
      <w:proofErr w:type="spellStart"/>
      <w:r w:rsidRPr="00A74365">
        <w:rPr>
          <w:spacing w:val="-5"/>
        </w:rPr>
        <w:t>Ortíz</w:t>
      </w:r>
      <w:proofErr w:type="spellEnd"/>
      <w:r w:rsidRPr="00A74365">
        <w:rPr>
          <w:spacing w:val="-5"/>
        </w:rPr>
        <w:t>,</w:t>
      </w:r>
      <w:r w:rsidRPr="00A74365">
        <w:rPr>
          <w:spacing w:val="-6"/>
        </w:rPr>
        <w:t xml:space="preserve"> </w:t>
      </w:r>
      <w:r w:rsidRPr="00A74365">
        <w:t>A.,</w:t>
      </w:r>
      <w:r w:rsidRPr="00A74365">
        <w:rPr>
          <w:spacing w:val="-6"/>
        </w:rPr>
        <w:t xml:space="preserve"> </w:t>
      </w:r>
      <w:r w:rsidRPr="00A74365">
        <w:t>Martinez</w:t>
      </w:r>
      <w:r w:rsidRPr="00A74365">
        <w:rPr>
          <w:spacing w:val="-4"/>
        </w:rPr>
        <w:t xml:space="preserve"> </w:t>
      </w:r>
      <w:r w:rsidRPr="00A74365">
        <w:t>-Murcia,</w:t>
      </w:r>
      <w:r w:rsidRPr="00A74365">
        <w:rPr>
          <w:spacing w:val="-3"/>
        </w:rPr>
        <w:t xml:space="preserve"> </w:t>
      </w:r>
      <w:r w:rsidRPr="00A74365">
        <w:t>F.</w:t>
      </w:r>
      <w:r w:rsidRPr="00A74365">
        <w:rPr>
          <w:spacing w:val="-6"/>
        </w:rPr>
        <w:t xml:space="preserve"> </w:t>
      </w:r>
      <w:r w:rsidRPr="00A74365">
        <w:t>J.,</w:t>
      </w:r>
      <w:r w:rsidRPr="00A74365">
        <w:rPr>
          <w:spacing w:val="-5"/>
        </w:rPr>
        <w:t xml:space="preserve"> </w:t>
      </w:r>
      <w:r w:rsidRPr="00A74365">
        <w:t>Segovia,</w:t>
      </w:r>
      <w:r w:rsidRPr="00A74365">
        <w:rPr>
          <w:spacing w:val="-5"/>
        </w:rPr>
        <w:t xml:space="preserve"> </w:t>
      </w:r>
      <w:r w:rsidRPr="00A74365">
        <w:t>F.,</w:t>
      </w:r>
      <w:r w:rsidRPr="00A74365">
        <w:rPr>
          <w:spacing w:val="-4"/>
        </w:rPr>
        <w:t xml:space="preserve"> </w:t>
      </w:r>
      <w:r w:rsidRPr="00A74365">
        <w:t>Suckling, J.,</w:t>
      </w:r>
      <w:r w:rsidRPr="00A74365">
        <w:rPr>
          <w:spacing w:val="-12"/>
        </w:rPr>
        <w:t xml:space="preserve"> </w:t>
      </w:r>
      <w:r w:rsidRPr="00A74365">
        <w:t>...</w:t>
      </w:r>
      <w:r w:rsidRPr="00A74365">
        <w:rPr>
          <w:spacing w:val="-11"/>
        </w:rPr>
        <w:t xml:space="preserve"> </w:t>
      </w:r>
      <w:r w:rsidRPr="00A74365">
        <w:t>&amp;</w:t>
      </w:r>
      <w:r w:rsidRPr="00A74365">
        <w:rPr>
          <w:spacing w:val="-14"/>
        </w:rPr>
        <w:t xml:space="preserve"> </w:t>
      </w:r>
      <w:proofErr w:type="spellStart"/>
      <w:r w:rsidRPr="00A74365">
        <w:t>Ferrández</w:t>
      </w:r>
      <w:proofErr w:type="spellEnd"/>
      <w:r w:rsidRPr="00A74365">
        <w:t>,</w:t>
      </w:r>
      <w:r w:rsidRPr="00A74365">
        <w:rPr>
          <w:spacing w:val="-11"/>
        </w:rPr>
        <w:t xml:space="preserve"> </w:t>
      </w:r>
      <w:r w:rsidRPr="00A74365">
        <w:t>J.</w:t>
      </w:r>
      <w:r w:rsidRPr="00A74365">
        <w:rPr>
          <w:spacing w:val="-13"/>
        </w:rPr>
        <w:t xml:space="preserve"> </w:t>
      </w:r>
      <w:r w:rsidRPr="00A74365">
        <w:t>M.</w:t>
      </w:r>
      <w:r w:rsidRPr="00A74365">
        <w:rPr>
          <w:spacing w:val="-12"/>
        </w:rPr>
        <w:t xml:space="preserve"> </w:t>
      </w:r>
      <w:r w:rsidRPr="00A74365">
        <w:t>(2020).</w:t>
      </w:r>
      <w:r w:rsidRPr="00A74365">
        <w:rPr>
          <w:spacing w:val="-12"/>
        </w:rPr>
        <w:t xml:space="preserve"> </w:t>
      </w:r>
      <w:r w:rsidRPr="00A74365">
        <w:t>Artificial</w:t>
      </w:r>
      <w:r w:rsidRPr="00A74365">
        <w:rPr>
          <w:spacing w:val="-11"/>
        </w:rPr>
        <w:t xml:space="preserve"> </w:t>
      </w:r>
      <w:r w:rsidRPr="00A74365">
        <w:t>intelligence</w:t>
      </w:r>
      <w:r w:rsidRPr="00A74365">
        <w:rPr>
          <w:spacing w:val="-13"/>
        </w:rPr>
        <w:t xml:space="preserve"> </w:t>
      </w:r>
      <w:r w:rsidRPr="00A74365">
        <w:t>within</w:t>
      </w:r>
      <w:r w:rsidRPr="00A74365">
        <w:rPr>
          <w:spacing w:val="-11"/>
        </w:rPr>
        <w:t xml:space="preserve"> </w:t>
      </w:r>
      <w:r w:rsidRPr="00A74365">
        <w:t>the</w:t>
      </w:r>
      <w:r w:rsidRPr="00A74365">
        <w:rPr>
          <w:spacing w:val="-12"/>
        </w:rPr>
        <w:t xml:space="preserve"> </w:t>
      </w:r>
      <w:r w:rsidRPr="00A74365">
        <w:t>interplay</w:t>
      </w:r>
      <w:r w:rsidRPr="00A74365">
        <w:rPr>
          <w:spacing w:val="-17"/>
        </w:rPr>
        <w:t xml:space="preserve"> </w:t>
      </w:r>
      <w:r w:rsidRPr="00A74365">
        <w:t xml:space="preserve">between natural and artificial computation: Advances in data science, trends and applications. </w:t>
      </w:r>
      <w:r w:rsidRPr="00A74365">
        <w:rPr>
          <w:i/>
        </w:rPr>
        <w:t>Neurocomputing</w:t>
      </w:r>
      <w:r w:rsidRPr="00A74365">
        <w:t xml:space="preserve">, </w:t>
      </w:r>
      <w:r w:rsidRPr="00A74365">
        <w:rPr>
          <w:i/>
        </w:rPr>
        <w:t>410</w:t>
      </w:r>
      <w:r w:rsidRPr="00A74365">
        <w:t>,</w:t>
      </w:r>
      <w:r w:rsidRPr="00A74365">
        <w:rPr>
          <w:spacing w:val="-1"/>
        </w:rPr>
        <w:t xml:space="preserve"> </w:t>
      </w:r>
      <w:r w:rsidRPr="00A74365">
        <w:t>237-270.</w:t>
      </w:r>
    </w:p>
    <w:p w14:paraId="3C7E3E1D"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Gunduz</w:t>
      </w:r>
      <w:proofErr w:type="spellEnd"/>
      <w:r w:rsidRPr="00A74365">
        <w:t xml:space="preserve">, M., &amp; </w:t>
      </w:r>
      <w:proofErr w:type="spellStart"/>
      <w:r w:rsidRPr="00A74365">
        <w:t>Elsherbeny</w:t>
      </w:r>
      <w:proofErr w:type="spellEnd"/>
      <w:r w:rsidRPr="00A74365">
        <w:t xml:space="preserve">, H. A. (2020). Operational framework for managing construction-contract administration practitioners’ perspective through modified Delphi method. </w:t>
      </w:r>
      <w:r w:rsidRPr="00A74365">
        <w:rPr>
          <w:i/>
        </w:rPr>
        <w:t>Journal of Construction Engineering and Management</w:t>
      </w:r>
      <w:r w:rsidRPr="00A74365">
        <w:t xml:space="preserve">, </w:t>
      </w:r>
      <w:r w:rsidRPr="00A74365">
        <w:rPr>
          <w:i/>
        </w:rPr>
        <w:t>146</w:t>
      </w:r>
      <w:r w:rsidRPr="00A74365">
        <w:t>(3), 04019110.</w:t>
      </w:r>
    </w:p>
    <w:p w14:paraId="5221BBE5"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Hamilton, R. H., &amp; </w:t>
      </w:r>
      <w:proofErr w:type="spellStart"/>
      <w:r w:rsidRPr="00A74365">
        <w:t>Sodeman</w:t>
      </w:r>
      <w:proofErr w:type="spellEnd"/>
      <w:r w:rsidRPr="00A74365">
        <w:t xml:space="preserve">, W. A. (2020). The questions we ask: Opportunities and challenges for using big data analytics to strategically manage human capital resources. </w:t>
      </w:r>
      <w:r w:rsidRPr="00A74365">
        <w:rPr>
          <w:i/>
        </w:rPr>
        <w:t>Business Horizons</w:t>
      </w:r>
      <w:r w:rsidRPr="00A74365">
        <w:t xml:space="preserve">, </w:t>
      </w:r>
      <w:r w:rsidRPr="00A74365">
        <w:rPr>
          <w:i/>
        </w:rPr>
        <w:t>63</w:t>
      </w:r>
      <w:r w:rsidRPr="00A74365">
        <w:t>(1),</w:t>
      </w:r>
      <w:r w:rsidRPr="00A74365">
        <w:rPr>
          <w:spacing w:val="-1"/>
        </w:rPr>
        <w:t xml:space="preserve"> </w:t>
      </w:r>
      <w:r w:rsidRPr="00A74365">
        <w:t>85-95.</w:t>
      </w:r>
    </w:p>
    <w:p w14:paraId="73322677"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Harsch</w:t>
      </w:r>
      <w:proofErr w:type="spellEnd"/>
      <w:r w:rsidRPr="00A74365">
        <w:t xml:space="preserve">, K., &amp; </w:t>
      </w:r>
      <w:proofErr w:type="spellStart"/>
      <w:r w:rsidRPr="00A74365">
        <w:t>Festing</w:t>
      </w:r>
      <w:proofErr w:type="spellEnd"/>
      <w:r w:rsidRPr="00A74365">
        <w:t xml:space="preserve">, M. (2020). Dynamic talent management capabilities and organizational agility—A qualitative exploration. </w:t>
      </w:r>
      <w:r w:rsidRPr="00A74365">
        <w:rPr>
          <w:i/>
        </w:rPr>
        <w:t>Human Resource  Management</w:t>
      </w:r>
      <w:r w:rsidRPr="00A74365">
        <w:t xml:space="preserve">, </w:t>
      </w:r>
      <w:r w:rsidRPr="00A74365">
        <w:rPr>
          <w:i/>
        </w:rPr>
        <w:t>59</w:t>
      </w:r>
      <w:r w:rsidRPr="00A74365">
        <w:t>(1),</w:t>
      </w:r>
      <w:r w:rsidRPr="00A74365">
        <w:rPr>
          <w:spacing w:val="-1"/>
        </w:rPr>
        <w:t xml:space="preserve"> </w:t>
      </w:r>
      <w:r w:rsidRPr="00A74365">
        <w:lastRenderedPageBreak/>
        <w:t>43-61.</w:t>
      </w:r>
    </w:p>
    <w:p w14:paraId="65FAA11C"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Horváth</w:t>
      </w:r>
      <w:proofErr w:type="spellEnd"/>
      <w:r w:rsidRPr="00A74365">
        <w:t xml:space="preserve">, D., &amp; </w:t>
      </w:r>
      <w:proofErr w:type="spellStart"/>
      <w:r w:rsidRPr="00A74365">
        <w:t>Szabó</w:t>
      </w:r>
      <w:proofErr w:type="spellEnd"/>
      <w:r w:rsidRPr="00A74365">
        <w:t xml:space="preserve">, R. Z. (2019). Driving forces and barriers of Industry 4.0: Do multinational and small and medium-sized companies have equal opportunities?. </w:t>
      </w:r>
      <w:r w:rsidRPr="00A74365">
        <w:rPr>
          <w:i/>
        </w:rPr>
        <w:t>Technological forecasting and social change</w:t>
      </w:r>
      <w:r w:rsidRPr="00A74365">
        <w:t xml:space="preserve">, </w:t>
      </w:r>
      <w:r w:rsidRPr="00A74365">
        <w:rPr>
          <w:i/>
        </w:rPr>
        <w:t>146</w:t>
      </w:r>
      <w:r w:rsidRPr="00A74365">
        <w:t>,</w:t>
      </w:r>
      <w:r w:rsidRPr="00A74365">
        <w:rPr>
          <w:spacing w:val="-4"/>
        </w:rPr>
        <w:t xml:space="preserve"> </w:t>
      </w:r>
      <w:r w:rsidRPr="00A74365">
        <w:t>119-132.</w:t>
      </w:r>
    </w:p>
    <w:p w14:paraId="5B038F01"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Hosain</w:t>
      </w:r>
      <w:proofErr w:type="spellEnd"/>
      <w:r w:rsidRPr="00A74365">
        <w:t xml:space="preserve">, S., </w:t>
      </w:r>
      <w:proofErr w:type="spellStart"/>
      <w:r w:rsidRPr="00A74365">
        <w:t>Manzurul</w:t>
      </w:r>
      <w:proofErr w:type="spellEnd"/>
      <w:r w:rsidRPr="00A74365">
        <w:t xml:space="preserve"> </w:t>
      </w:r>
      <w:proofErr w:type="spellStart"/>
      <w:r w:rsidRPr="00A74365">
        <w:t>Arefin</w:t>
      </w:r>
      <w:proofErr w:type="spellEnd"/>
      <w:r w:rsidRPr="00A74365">
        <w:t xml:space="preserve">, A. H. M., &amp; </w:t>
      </w:r>
      <w:proofErr w:type="spellStart"/>
      <w:r w:rsidRPr="00A74365">
        <w:t>Hossin</w:t>
      </w:r>
      <w:proofErr w:type="spellEnd"/>
      <w:r w:rsidRPr="00A74365">
        <w:t xml:space="preserve">, M. (2020). The role of human resource information system on operational efficiency: evidence from MNCs operating in Bangladesh. </w:t>
      </w:r>
      <w:r w:rsidRPr="00A74365">
        <w:rPr>
          <w:i/>
        </w:rPr>
        <w:t>Asian Journal of Economics,  Business  and  Accounting</w:t>
      </w:r>
      <w:r w:rsidRPr="00A74365">
        <w:t xml:space="preserve">, </w:t>
      </w:r>
      <w:r w:rsidRPr="00A74365">
        <w:rPr>
          <w:i/>
        </w:rPr>
        <w:t>18</w:t>
      </w:r>
      <w:r w:rsidRPr="00A74365">
        <w:t>(2),</w:t>
      </w:r>
      <w:r w:rsidRPr="00A74365">
        <w:rPr>
          <w:spacing w:val="-1"/>
        </w:rPr>
        <w:t xml:space="preserve"> </w:t>
      </w:r>
      <w:r w:rsidRPr="00A74365">
        <w:t>29-47.</w:t>
      </w:r>
    </w:p>
    <w:p w14:paraId="26006E7C"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Jiang, H., Li, X., Wang, H., Ren, Z., Zheng, N., Wang, X., ... &amp; Yang, R. (2020). Significantly enhanced molecular stacking in ternary bulk heterojunctions</w:t>
      </w:r>
      <w:r w:rsidRPr="00A74365">
        <w:rPr>
          <w:spacing w:val="-37"/>
        </w:rPr>
        <w:t xml:space="preserve"> </w:t>
      </w:r>
      <w:r w:rsidRPr="00A74365">
        <w:t>enabled by</w:t>
      </w:r>
      <w:r w:rsidRPr="00A74365">
        <w:rPr>
          <w:spacing w:val="-9"/>
        </w:rPr>
        <w:t xml:space="preserve"> </w:t>
      </w:r>
      <w:r w:rsidRPr="00A74365">
        <w:t>an</w:t>
      </w:r>
      <w:r w:rsidRPr="00A74365">
        <w:rPr>
          <w:spacing w:val="-5"/>
        </w:rPr>
        <w:t xml:space="preserve"> </w:t>
      </w:r>
      <w:r w:rsidRPr="00A74365">
        <w:t>appropriate</w:t>
      </w:r>
      <w:r w:rsidRPr="00A74365">
        <w:rPr>
          <w:spacing w:val="-6"/>
        </w:rPr>
        <w:t xml:space="preserve"> </w:t>
      </w:r>
      <w:r w:rsidRPr="00A74365">
        <w:t>side</w:t>
      </w:r>
      <w:r w:rsidRPr="00A74365">
        <w:rPr>
          <w:spacing w:val="-4"/>
        </w:rPr>
        <w:t xml:space="preserve"> </w:t>
      </w:r>
      <w:r w:rsidRPr="00A74365">
        <w:t>group</w:t>
      </w:r>
      <w:r w:rsidRPr="00A74365">
        <w:rPr>
          <w:spacing w:val="-5"/>
        </w:rPr>
        <w:t xml:space="preserve"> </w:t>
      </w:r>
      <w:r w:rsidRPr="00A74365">
        <w:t>on</w:t>
      </w:r>
      <w:r w:rsidRPr="00A74365">
        <w:rPr>
          <w:spacing w:val="-6"/>
        </w:rPr>
        <w:t xml:space="preserve"> </w:t>
      </w:r>
      <w:r w:rsidRPr="00A74365">
        <w:t>donor</w:t>
      </w:r>
      <w:r w:rsidRPr="00A74365">
        <w:rPr>
          <w:spacing w:val="-6"/>
        </w:rPr>
        <w:t xml:space="preserve"> </w:t>
      </w:r>
      <w:r w:rsidRPr="00A74365">
        <w:t>polymer.</w:t>
      </w:r>
      <w:r w:rsidRPr="00A74365">
        <w:rPr>
          <w:spacing w:val="1"/>
        </w:rPr>
        <w:t xml:space="preserve"> </w:t>
      </w:r>
      <w:r w:rsidRPr="00A74365">
        <w:rPr>
          <w:i/>
        </w:rPr>
        <w:t>Advanced</w:t>
      </w:r>
      <w:r w:rsidRPr="00A74365">
        <w:rPr>
          <w:i/>
          <w:spacing w:val="-6"/>
        </w:rPr>
        <w:t xml:space="preserve"> </w:t>
      </w:r>
      <w:r w:rsidRPr="00A74365">
        <w:rPr>
          <w:i/>
        </w:rPr>
        <w:t>Science</w:t>
      </w:r>
      <w:r w:rsidRPr="00A74365">
        <w:t xml:space="preserve">, </w:t>
      </w:r>
      <w:r w:rsidRPr="00A74365">
        <w:rPr>
          <w:i/>
        </w:rPr>
        <w:t>7</w:t>
      </w:r>
      <w:r w:rsidRPr="00A74365">
        <w:t>(7),</w:t>
      </w:r>
      <w:r w:rsidRPr="00A74365">
        <w:rPr>
          <w:spacing w:val="-5"/>
        </w:rPr>
        <w:t xml:space="preserve"> </w:t>
      </w:r>
      <w:r w:rsidRPr="00A74365">
        <w:t>1903455.</w:t>
      </w:r>
    </w:p>
    <w:p w14:paraId="799B50E0"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Karacay</w:t>
      </w:r>
      <w:proofErr w:type="spellEnd"/>
      <w:r w:rsidRPr="00A74365">
        <w:t xml:space="preserve">, G. (2018). Talent development for Industry 4.0. In </w:t>
      </w:r>
      <w:r w:rsidRPr="00A74365">
        <w:rPr>
          <w:i/>
        </w:rPr>
        <w:t xml:space="preserve">Industry 4.0: Managing the digital transformation </w:t>
      </w:r>
      <w:r w:rsidRPr="00A74365">
        <w:t>(pp. 123-136). Springer,</w:t>
      </w:r>
      <w:r w:rsidRPr="00A74365">
        <w:rPr>
          <w:spacing w:val="-3"/>
        </w:rPr>
        <w:t xml:space="preserve"> </w:t>
      </w:r>
      <w:r w:rsidRPr="00A74365">
        <w:t>Cham.</w:t>
      </w:r>
    </w:p>
    <w:p w14:paraId="3B3EE95F"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Lee, C. W., &amp; Hu, Y. T. (2021). Examining Factors Influencing Audit Risk for Professional Accountant in Business. </w:t>
      </w:r>
      <w:r w:rsidRPr="00A74365">
        <w:rPr>
          <w:i/>
        </w:rPr>
        <w:t>Advances in Management and Applied Economics</w:t>
      </w:r>
      <w:r w:rsidRPr="00A74365">
        <w:t xml:space="preserve">, </w:t>
      </w:r>
      <w:r w:rsidRPr="00A74365">
        <w:rPr>
          <w:i/>
        </w:rPr>
        <w:t>11</w:t>
      </w:r>
      <w:r w:rsidRPr="00A74365">
        <w:t>(1),</w:t>
      </w:r>
      <w:r w:rsidRPr="00A74365">
        <w:rPr>
          <w:spacing w:val="-1"/>
        </w:rPr>
        <w:t xml:space="preserve"> </w:t>
      </w:r>
      <w:r w:rsidRPr="00A74365">
        <w:t>25-45.</w:t>
      </w:r>
    </w:p>
    <w:p w14:paraId="778BC5C3"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Macke,</w:t>
      </w:r>
      <w:r w:rsidRPr="00A74365">
        <w:rPr>
          <w:spacing w:val="-7"/>
        </w:rPr>
        <w:t xml:space="preserve"> </w:t>
      </w:r>
      <w:r w:rsidRPr="00A74365">
        <w:t>J.,</w:t>
      </w:r>
      <w:r w:rsidRPr="00A74365">
        <w:rPr>
          <w:spacing w:val="-8"/>
        </w:rPr>
        <w:t xml:space="preserve"> </w:t>
      </w:r>
      <w:r w:rsidRPr="00A74365">
        <w:t>&amp;</w:t>
      </w:r>
      <w:r w:rsidRPr="00A74365">
        <w:rPr>
          <w:spacing w:val="-10"/>
        </w:rPr>
        <w:t xml:space="preserve"> </w:t>
      </w:r>
      <w:proofErr w:type="spellStart"/>
      <w:r w:rsidRPr="00A74365">
        <w:t>Genari</w:t>
      </w:r>
      <w:proofErr w:type="spellEnd"/>
      <w:r w:rsidRPr="00A74365">
        <w:t>,</w:t>
      </w:r>
      <w:r w:rsidRPr="00A74365">
        <w:rPr>
          <w:spacing w:val="-7"/>
        </w:rPr>
        <w:t xml:space="preserve"> </w:t>
      </w:r>
      <w:r w:rsidRPr="00A74365">
        <w:t>D.</w:t>
      </w:r>
      <w:r w:rsidRPr="00A74365">
        <w:rPr>
          <w:spacing w:val="-6"/>
        </w:rPr>
        <w:t xml:space="preserve"> </w:t>
      </w:r>
      <w:r w:rsidRPr="00A74365">
        <w:t>(2019).</w:t>
      </w:r>
      <w:r w:rsidRPr="00A74365">
        <w:rPr>
          <w:spacing w:val="-8"/>
        </w:rPr>
        <w:t xml:space="preserve"> </w:t>
      </w:r>
      <w:r w:rsidRPr="00A74365">
        <w:t>Systematic</w:t>
      </w:r>
      <w:r w:rsidRPr="00A74365">
        <w:rPr>
          <w:spacing w:val="-9"/>
        </w:rPr>
        <w:t xml:space="preserve"> </w:t>
      </w:r>
      <w:r w:rsidRPr="00A74365">
        <w:t>literature</w:t>
      </w:r>
      <w:r w:rsidRPr="00A74365">
        <w:rPr>
          <w:spacing w:val="-10"/>
        </w:rPr>
        <w:t xml:space="preserve"> </w:t>
      </w:r>
      <w:r w:rsidRPr="00A74365">
        <w:t>review</w:t>
      </w:r>
      <w:r w:rsidRPr="00A74365">
        <w:rPr>
          <w:spacing w:val="-6"/>
        </w:rPr>
        <w:t xml:space="preserve"> </w:t>
      </w:r>
      <w:r w:rsidRPr="00A74365">
        <w:t>on</w:t>
      </w:r>
      <w:r w:rsidRPr="00A74365">
        <w:rPr>
          <w:spacing w:val="-8"/>
        </w:rPr>
        <w:t xml:space="preserve"> </w:t>
      </w:r>
      <w:r w:rsidRPr="00A74365">
        <w:t>sustainable</w:t>
      </w:r>
      <w:r w:rsidRPr="00A74365">
        <w:rPr>
          <w:spacing w:val="-7"/>
        </w:rPr>
        <w:t xml:space="preserve"> </w:t>
      </w:r>
      <w:r w:rsidRPr="00A74365">
        <w:t xml:space="preserve">human resource management. </w:t>
      </w:r>
      <w:r w:rsidRPr="00A74365">
        <w:rPr>
          <w:i/>
        </w:rPr>
        <w:t>Journal of cleaner production</w:t>
      </w:r>
      <w:r w:rsidRPr="00A74365">
        <w:t xml:space="preserve">, </w:t>
      </w:r>
      <w:r w:rsidRPr="00A74365">
        <w:rPr>
          <w:i/>
        </w:rPr>
        <w:t>208</w:t>
      </w:r>
      <w:r w:rsidRPr="00A74365">
        <w:t>,</w:t>
      </w:r>
      <w:r w:rsidRPr="00A74365">
        <w:rPr>
          <w:spacing w:val="-1"/>
        </w:rPr>
        <w:t xml:space="preserve"> </w:t>
      </w:r>
      <w:r w:rsidRPr="00A74365">
        <w:t>806-815.</w:t>
      </w:r>
    </w:p>
    <w:p w14:paraId="482ECB64"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MacKeigan,</w:t>
      </w:r>
      <w:r w:rsidRPr="00A74365">
        <w:rPr>
          <w:spacing w:val="-12"/>
        </w:rPr>
        <w:t xml:space="preserve"> </w:t>
      </w:r>
      <w:r w:rsidRPr="00A74365">
        <w:t>L.</w:t>
      </w:r>
      <w:r w:rsidRPr="00A74365">
        <w:rPr>
          <w:spacing w:val="-16"/>
        </w:rPr>
        <w:t xml:space="preserve"> </w:t>
      </w:r>
      <w:r w:rsidRPr="00A74365">
        <w:t>D.,</w:t>
      </w:r>
      <w:r w:rsidRPr="00A74365">
        <w:rPr>
          <w:spacing w:val="-13"/>
        </w:rPr>
        <w:t xml:space="preserve"> </w:t>
      </w:r>
      <w:r w:rsidRPr="00A74365">
        <w:t>Ijaz,</w:t>
      </w:r>
      <w:r w:rsidRPr="00A74365">
        <w:rPr>
          <w:spacing w:val="-16"/>
        </w:rPr>
        <w:t xml:space="preserve"> </w:t>
      </w:r>
      <w:r w:rsidRPr="00A74365">
        <w:t>N.,</w:t>
      </w:r>
      <w:r w:rsidRPr="00A74365">
        <w:rPr>
          <w:spacing w:val="-16"/>
        </w:rPr>
        <w:t xml:space="preserve"> </w:t>
      </w:r>
      <w:r w:rsidRPr="00A74365">
        <w:t>Bojarski,</w:t>
      </w:r>
      <w:r w:rsidRPr="00A74365">
        <w:rPr>
          <w:spacing w:val="-15"/>
        </w:rPr>
        <w:t xml:space="preserve"> </w:t>
      </w:r>
      <w:r w:rsidRPr="00A74365">
        <w:t>E.</w:t>
      </w:r>
      <w:r w:rsidRPr="00A74365">
        <w:rPr>
          <w:spacing w:val="-16"/>
        </w:rPr>
        <w:t xml:space="preserve"> </w:t>
      </w:r>
      <w:r w:rsidRPr="00A74365">
        <w:t>A.,</w:t>
      </w:r>
      <w:r w:rsidRPr="00A74365">
        <w:rPr>
          <w:spacing w:val="-14"/>
        </w:rPr>
        <w:t xml:space="preserve"> </w:t>
      </w:r>
      <w:r w:rsidRPr="00A74365">
        <w:t>&amp;</w:t>
      </w:r>
      <w:r w:rsidRPr="00A74365">
        <w:rPr>
          <w:spacing w:val="-19"/>
        </w:rPr>
        <w:t xml:space="preserve"> </w:t>
      </w:r>
      <w:proofErr w:type="spellStart"/>
      <w:r w:rsidRPr="00A74365">
        <w:t>Dolovich</w:t>
      </w:r>
      <w:proofErr w:type="spellEnd"/>
      <w:r w:rsidRPr="00A74365">
        <w:t>,</w:t>
      </w:r>
      <w:r w:rsidRPr="00A74365">
        <w:rPr>
          <w:spacing w:val="-14"/>
        </w:rPr>
        <w:t xml:space="preserve"> </w:t>
      </w:r>
      <w:r w:rsidRPr="00A74365">
        <w:rPr>
          <w:spacing w:val="-3"/>
        </w:rPr>
        <w:t>L.</w:t>
      </w:r>
      <w:r w:rsidRPr="00A74365">
        <w:rPr>
          <w:spacing w:val="-14"/>
        </w:rPr>
        <w:t xml:space="preserve"> </w:t>
      </w:r>
      <w:r w:rsidRPr="00A74365">
        <w:t>(2017).</w:t>
      </w:r>
      <w:r w:rsidRPr="00A74365">
        <w:rPr>
          <w:spacing w:val="-13"/>
        </w:rPr>
        <w:t xml:space="preserve"> </w:t>
      </w:r>
      <w:r w:rsidRPr="00A74365">
        <w:t xml:space="preserve">Implementation of a reimbursed medication review program: corporate and pharmacy level strategies. </w:t>
      </w:r>
      <w:r w:rsidRPr="00A74365">
        <w:rPr>
          <w:i/>
        </w:rPr>
        <w:t>Research in Social and Administrative Pharmacy</w:t>
      </w:r>
      <w:r w:rsidRPr="00A74365">
        <w:t xml:space="preserve">, </w:t>
      </w:r>
      <w:r w:rsidRPr="00A74365">
        <w:rPr>
          <w:i/>
        </w:rPr>
        <w:t>13</w:t>
      </w:r>
      <w:r w:rsidRPr="00A74365">
        <w:t>(5),</w:t>
      </w:r>
      <w:r w:rsidRPr="00A74365">
        <w:rPr>
          <w:spacing w:val="-4"/>
        </w:rPr>
        <w:t xml:space="preserve"> </w:t>
      </w:r>
      <w:r w:rsidRPr="00A74365">
        <w:t>947-958.</w:t>
      </w:r>
    </w:p>
    <w:p w14:paraId="463D976A"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Maghsoudi</w:t>
      </w:r>
      <w:proofErr w:type="spellEnd"/>
      <w:r w:rsidRPr="00A74365">
        <w:t xml:space="preserve">, T., </w:t>
      </w:r>
      <w:proofErr w:type="spellStart"/>
      <w:r w:rsidRPr="00A74365">
        <w:t>Cascon</w:t>
      </w:r>
      <w:proofErr w:type="spellEnd"/>
      <w:r w:rsidRPr="00A74365">
        <w:t xml:space="preserve">-Pereira, R., &amp; Beatriz Hernández Lara, </w:t>
      </w:r>
      <w:r w:rsidRPr="00A74365">
        <w:rPr>
          <w:spacing w:val="5"/>
        </w:rPr>
        <w:t xml:space="preserve">A. </w:t>
      </w:r>
      <w:r w:rsidRPr="00A74365">
        <w:t>(2020). The Role</w:t>
      </w:r>
      <w:r w:rsidRPr="00A74365">
        <w:rPr>
          <w:spacing w:val="-15"/>
        </w:rPr>
        <w:t xml:space="preserve"> </w:t>
      </w:r>
      <w:r w:rsidRPr="00A74365">
        <w:t>of</w:t>
      </w:r>
      <w:r w:rsidRPr="00A74365">
        <w:rPr>
          <w:spacing w:val="-15"/>
        </w:rPr>
        <w:t xml:space="preserve"> </w:t>
      </w:r>
      <w:r w:rsidRPr="00A74365">
        <w:t>Collaborative</w:t>
      </w:r>
      <w:r w:rsidRPr="00A74365">
        <w:rPr>
          <w:spacing w:val="-14"/>
        </w:rPr>
        <w:t xml:space="preserve"> </w:t>
      </w:r>
      <w:r w:rsidRPr="00A74365">
        <w:t>Healthcare</w:t>
      </w:r>
      <w:r w:rsidRPr="00A74365">
        <w:rPr>
          <w:spacing w:val="-16"/>
        </w:rPr>
        <w:t xml:space="preserve"> </w:t>
      </w:r>
      <w:r w:rsidRPr="00A74365">
        <w:t>in</w:t>
      </w:r>
      <w:r w:rsidRPr="00A74365">
        <w:rPr>
          <w:spacing w:val="-8"/>
        </w:rPr>
        <w:t xml:space="preserve"> </w:t>
      </w:r>
      <w:r w:rsidRPr="00A74365">
        <w:t>Improving</w:t>
      </w:r>
      <w:r w:rsidRPr="00A74365">
        <w:rPr>
          <w:spacing w:val="-17"/>
        </w:rPr>
        <w:t xml:space="preserve"> </w:t>
      </w:r>
      <w:r w:rsidRPr="00A74365">
        <w:t>Social</w:t>
      </w:r>
      <w:r w:rsidRPr="00A74365">
        <w:rPr>
          <w:spacing w:val="-14"/>
        </w:rPr>
        <w:t xml:space="preserve"> </w:t>
      </w:r>
      <w:r w:rsidRPr="00A74365">
        <w:t>Sustainability:</w:t>
      </w:r>
      <w:r w:rsidRPr="00A74365">
        <w:rPr>
          <w:spacing w:val="-13"/>
        </w:rPr>
        <w:t xml:space="preserve"> </w:t>
      </w:r>
      <w:r w:rsidRPr="00A74365">
        <w:t>A</w:t>
      </w:r>
      <w:r w:rsidRPr="00A74365">
        <w:rPr>
          <w:spacing w:val="-15"/>
        </w:rPr>
        <w:t xml:space="preserve"> </w:t>
      </w:r>
      <w:r w:rsidRPr="00A74365">
        <w:t xml:space="preserve">Conceptual Framework. </w:t>
      </w:r>
      <w:r w:rsidRPr="00A74365">
        <w:rPr>
          <w:i/>
        </w:rPr>
        <w:t>Sustainability</w:t>
      </w:r>
      <w:r w:rsidRPr="00A74365">
        <w:t xml:space="preserve">, </w:t>
      </w:r>
      <w:r w:rsidRPr="00A74365">
        <w:rPr>
          <w:i/>
        </w:rPr>
        <w:t>12</w:t>
      </w:r>
      <w:r w:rsidRPr="00A74365">
        <w:t>(8),</w:t>
      </w:r>
      <w:r w:rsidRPr="00A74365">
        <w:rPr>
          <w:spacing w:val="-1"/>
        </w:rPr>
        <w:t xml:space="preserve"> </w:t>
      </w:r>
      <w:r w:rsidRPr="00A74365">
        <w:t>3195.</w:t>
      </w:r>
    </w:p>
    <w:p w14:paraId="01A4D35C" w14:textId="77777777" w:rsidR="00700835" w:rsidRDefault="00700835" w:rsidP="00700835">
      <w:pPr>
        <w:numPr>
          <w:ilvl w:val="0"/>
          <w:numId w:val="11"/>
        </w:numPr>
        <w:spacing w:line="0" w:lineRule="atLeast"/>
        <w:ind w:leftChars="255" w:left="1089" w:rightChars="152" w:right="334" w:hangingChars="240" w:hanging="528"/>
        <w:jc w:val="both"/>
      </w:pPr>
      <w:proofErr w:type="spellStart"/>
      <w:r w:rsidRPr="00A74365">
        <w:t>Mokhber</w:t>
      </w:r>
      <w:proofErr w:type="spellEnd"/>
      <w:r w:rsidRPr="00A74365">
        <w:t xml:space="preserve">, M., </w:t>
      </w:r>
      <w:proofErr w:type="spellStart"/>
      <w:r w:rsidRPr="00A74365">
        <w:t>Khairuzzaman</w:t>
      </w:r>
      <w:proofErr w:type="spellEnd"/>
      <w:r w:rsidRPr="00A74365">
        <w:t xml:space="preserve">, W., &amp; </w:t>
      </w:r>
      <w:proofErr w:type="spellStart"/>
      <w:r w:rsidRPr="00A74365">
        <w:t>Vakilbashi</w:t>
      </w:r>
      <w:proofErr w:type="spellEnd"/>
      <w:r w:rsidRPr="00A74365">
        <w:t xml:space="preserve">, A. (2018). Leadership and innovation: The moderator role of organization  support  for  innovative behaviors. </w:t>
      </w:r>
      <w:r w:rsidRPr="00A74365">
        <w:rPr>
          <w:i/>
        </w:rPr>
        <w:t>Journal of Management &amp; Organization</w:t>
      </w:r>
      <w:r w:rsidRPr="00A74365">
        <w:t xml:space="preserve">, </w:t>
      </w:r>
      <w:r w:rsidRPr="00A74365">
        <w:rPr>
          <w:i/>
        </w:rPr>
        <w:t>24</w:t>
      </w:r>
      <w:r w:rsidRPr="00A74365">
        <w:t>(1),</w:t>
      </w:r>
      <w:r w:rsidRPr="00A74365">
        <w:rPr>
          <w:spacing w:val="-2"/>
        </w:rPr>
        <w:t xml:space="preserve"> </w:t>
      </w:r>
      <w:r w:rsidRPr="00A74365">
        <w:t>108-128.</w:t>
      </w:r>
    </w:p>
    <w:p w14:paraId="68208481"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Moustaghfir</w:t>
      </w:r>
      <w:proofErr w:type="spellEnd"/>
      <w:r w:rsidRPr="00A74365">
        <w:t xml:space="preserve">, K., El </w:t>
      </w:r>
      <w:proofErr w:type="spellStart"/>
      <w:r w:rsidRPr="00A74365">
        <w:t>Fatihi</w:t>
      </w:r>
      <w:proofErr w:type="spellEnd"/>
      <w:r w:rsidRPr="00A74365">
        <w:t xml:space="preserve">, S., &amp; </w:t>
      </w:r>
      <w:proofErr w:type="spellStart"/>
      <w:r w:rsidRPr="00A74365">
        <w:t>Benouarrek</w:t>
      </w:r>
      <w:proofErr w:type="spellEnd"/>
      <w:r w:rsidRPr="00A74365">
        <w:t xml:space="preserve">, M. (2020). Human resource management practices, entrepreneurial orientation and firm performance: what is the link?. </w:t>
      </w:r>
      <w:r w:rsidRPr="00A74365">
        <w:rPr>
          <w:i/>
        </w:rPr>
        <w:t>Measuring Business</w:t>
      </w:r>
      <w:r w:rsidRPr="00A74365">
        <w:rPr>
          <w:i/>
          <w:spacing w:val="-1"/>
        </w:rPr>
        <w:t xml:space="preserve"> </w:t>
      </w:r>
      <w:r w:rsidRPr="00A74365">
        <w:rPr>
          <w:i/>
        </w:rPr>
        <w:t>Excellence</w:t>
      </w:r>
      <w:r w:rsidRPr="00A74365">
        <w:t>.</w:t>
      </w:r>
    </w:p>
    <w:p w14:paraId="42884A31"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Mubarik</w:t>
      </w:r>
      <w:proofErr w:type="spellEnd"/>
      <w:r w:rsidRPr="00A74365">
        <w:t xml:space="preserve">, M. S., Kazmi, S. H. A., &amp; Zaman, </w:t>
      </w:r>
      <w:r w:rsidRPr="00A74365">
        <w:rPr>
          <w:spacing w:val="2"/>
        </w:rPr>
        <w:t xml:space="preserve">S. </w:t>
      </w:r>
      <w:r w:rsidRPr="00A74365">
        <w:rPr>
          <w:spacing w:val="-3"/>
        </w:rPr>
        <w:t xml:space="preserve">I. </w:t>
      </w:r>
      <w:r w:rsidRPr="00A74365">
        <w:t xml:space="preserve">(2021). Application of gray DEMATEL-ANP in green-strategic sourcing. </w:t>
      </w:r>
      <w:r w:rsidRPr="00A74365">
        <w:rPr>
          <w:i/>
        </w:rPr>
        <w:t>Technology in Society</w:t>
      </w:r>
      <w:r w:rsidRPr="00A74365">
        <w:t xml:space="preserve">, </w:t>
      </w:r>
      <w:r w:rsidRPr="00A74365">
        <w:rPr>
          <w:i/>
        </w:rPr>
        <w:t>64</w:t>
      </w:r>
      <w:r w:rsidRPr="00A74365">
        <w:t>,</w:t>
      </w:r>
      <w:r w:rsidRPr="00A74365">
        <w:rPr>
          <w:spacing w:val="-6"/>
        </w:rPr>
        <w:t xml:space="preserve"> </w:t>
      </w:r>
      <w:r w:rsidRPr="00A74365">
        <w:t>101524.</w:t>
      </w:r>
    </w:p>
    <w:p w14:paraId="019300E9"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Nagy, J., </w:t>
      </w:r>
      <w:proofErr w:type="spellStart"/>
      <w:r w:rsidRPr="00A74365">
        <w:t>Oláh</w:t>
      </w:r>
      <w:proofErr w:type="spellEnd"/>
      <w:r w:rsidRPr="00A74365">
        <w:t xml:space="preserve">, J., </w:t>
      </w:r>
      <w:proofErr w:type="spellStart"/>
      <w:r w:rsidRPr="00A74365">
        <w:t>Erdei</w:t>
      </w:r>
      <w:proofErr w:type="spellEnd"/>
      <w:r w:rsidRPr="00A74365">
        <w:t xml:space="preserve">, E., </w:t>
      </w:r>
      <w:proofErr w:type="spellStart"/>
      <w:r w:rsidRPr="00A74365">
        <w:rPr>
          <w:spacing w:val="-4"/>
        </w:rPr>
        <w:t>Máté</w:t>
      </w:r>
      <w:proofErr w:type="spellEnd"/>
      <w:r w:rsidRPr="00A74365">
        <w:rPr>
          <w:spacing w:val="-4"/>
        </w:rPr>
        <w:t xml:space="preserve">, </w:t>
      </w:r>
      <w:r w:rsidRPr="00A74365">
        <w:t>D., &amp; Popp, J. (2018). The role and impact of Industry</w:t>
      </w:r>
      <w:r w:rsidRPr="00A74365">
        <w:rPr>
          <w:spacing w:val="-13"/>
        </w:rPr>
        <w:t xml:space="preserve"> </w:t>
      </w:r>
      <w:r w:rsidRPr="00A74365">
        <w:t>4.0</w:t>
      </w:r>
      <w:r w:rsidRPr="00A74365">
        <w:rPr>
          <w:spacing w:val="-8"/>
        </w:rPr>
        <w:t xml:space="preserve"> </w:t>
      </w:r>
      <w:r w:rsidRPr="00A74365">
        <w:t>and</w:t>
      </w:r>
      <w:r w:rsidRPr="00A74365">
        <w:rPr>
          <w:spacing w:val="-9"/>
        </w:rPr>
        <w:t xml:space="preserve"> </w:t>
      </w:r>
      <w:r w:rsidRPr="00A74365">
        <w:t>the</w:t>
      </w:r>
      <w:r w:rsidRPr="00A74365">
        <w:rPr>
          <w:spacing w:val="-6"/>
        </w:rPr>
        <w:t xml:space="preserve"> </w:t>
      </w:r>
      <w:r w:rsidRPr="00A74365">
        <w:t>Internet</w:t>
      </w:r>
      <w:r w:rsidRPr="00A74365">
        <w:rPr>
          <w:spacing w:val="-7"/>
        </w:rPr>
        <w:t xml:space="preserve"> </w:t>
      </w:r>
      <w:r w:rsidRPr="00A74365">
        <w:t>of</w:t>
      </w:r>
      <w:r w:rsidRPr="00A74365">
        <w:rPr>
          <w:spacing w:val="-9"/>
        </w:rPr>
        <w:t xml:space="preserve"> </w:t>
      </w:r>
      <w:r w:rsidRPr="00A74365">
        <w:t>things</w:t>
      </w:r>
      <w:r w:rsidRPr="00A74365">
        <w:rPr>
          <w:spacing w:val="-7"/>
        </w:rPr>
        <w:t xml:space="preserve"> </w:t>
      </w:r>
      <w:r w:rsidRPr="00A74365">
        <w:t>on</w:t>
      </w:r>
      <w:r w:rsidRPr="00A74365">
        <w:rPr>
          <w:spacing w:val="-8"/>
        </w:rPr>
        <w:t xml:space="preserve"> </w:t>
      </w:r>
      <w:r w:rsidRPr="00A74365">
        <w:t>the</w:t>
      </w:r>
      <w:r w:rsidRPr="00A74365">
        <w:rPr>
          <w:spacing w:val="-9"/>
        </w:rPr>
        <w:t xml:space="preserve"> </w:t>
      </w:r>
      <w:r w:rsidRPr="00A74365">
        <w:t>business</w:t>
      </w:r>
      <w:r w:rsidRPr="00A74365">
        <w:rPr>
          <w:spacing w:val="-7"/>
        </w:rPr>
        <w:t xml:space="preserve"> </w:t>
      </w:r>
      <w:r w:rsidRPr="00A74365">
        <w:t>strategy</w:t>
      </w:r>
      <w:r w:rsidRPr="00A74365">
        <w:rPr>
          <w:spacing w:val="-12"/>
        </w:rPr>
        <w:t xml:space="preserve"> </w:t>
      </w:r>
      <w:r w:rsidRPr="00A74365">
        <w:t>of</w:t>
      </w:r>
      <w:r w:rsidRPr="00A74365">
        <w:rPr>
          <w:spacing w:val="-9"/>
        </w:rPr>
        <w:t xml:space="preserve"> </w:t>
      </w:r>
      <w:r w:rsidRPr="00A74365">
        <w:t>the</w:t>
      </w:r>
      <w:r w:rsidRPr="00A74365">
        <w:rPr>
          <w:spacing w:val="-8"/>
        </w:rPr>
        <w:t xml:space="preserve"> </w:t>
      </w:r>
      <w:r w:rsidRPr="00A74365">
        <w:t>value</w:t>
      </w:r>
      <w:r w:rsidRPr="00A74365">
        <w:rPr>
          <w:spacing w:val="-8"/>
        </w:rPr>
        <w:t xml:space="preserve"> </w:t>
      </w:r>
      <w:r w:rsidRPr="00A74365">
        <w:t xml:space="preserve">chain— the case of Hungary. </w:t>
      </w:r>
      <w:r w:rsidRPr="00A74365">
        <w:rPr>
          <w:i/>
        </w:rPr>
        <w:t>Sustainability</w:t>
      </w:r>
      <w:r w:rsidRPr="00A74365">
        <w:t xml:space="preserve">, </w:t>
      </w:r>
      <w:r w:rsidRPr="00A74365">
        <w:rPr>
          <w:i/>
        </w:rPr>
        <w:t>10</w:t>
      </w:r>
      <w:r w:rsidRPr="00A74365">
        <w:t>(10),</w:t>
      </w:r>
      <w:r w:rsidRPr="00A74365">
        <w:rPr>
          <w:spacing w:val="-1"/>
        </w:rPr>
        <w:t xml:space="preserve"> </w:t>
      </w:r>
      <w:r w:rsidRPr="00A74365">
        <w:t>3491.</w:t>
      </w:r>
    </w:p>
    <w:p w14:paraId="7F96AC94"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Ndiritu</w:t>
      </w:r>
      <w:proofErr w:type="spellEnd"/>
      <w:r w:rsidRPr="00A74365">
        <w:t>,</w:t>
      </w:r>
      <w:r w:rsidRPr="00A74365">
        <w:rPr>
          <w:spacing w:val="-11"/>
        </w:rPr>
        <w:t xml:space="preserve"> </w:t>
      </w:r>
      <w:r w:rsidRPr="00A74365">
        <w:t>S.</w:t>
      </w:r>
      <w:r w:rsidRPr="00A74365">
        <w:rPr>
          <w:spacing w:val="-11"/>
        </w:rPr>
        <w:t xml:space="preserve"> </w:t>
      </w:r>
      <w:r w:rsidRPr="00A74365">
        <w:t>W.</w:t>
      </w:r>
      <w:r w:rsidRPr="00A74365">
        <w:rPr>
          <w:spacing w:val="-10"/>
        </w:rPr>
        <w:t xml:space="preserve"> </w:t>
      </w:r>
      <w:r w:rsidRPr="00A74365">
        <w:t>(2020).</w:t>
      </w:r>
      <w:r w:rsidRPr="00A74365">
        <w:rPr>
          <w:spacing w:val="-12"/>
        </w:rPr>
        <w:t xml:space="preserve"> </w:t>
      </w:r>
      <w:r w:rsidRPr="00A74365">
        <w:t>Beef</w:t>
      </w:r>
      <w:r w:rsidRPr="00A74365">
        <w:rPr>
          <w:spacing w:val="-11"/>
        </w:rPr>
        <w:t xml:space="preserve"> </w:t>
      </w:r>
      <w:r w:rsidRPr="00A74365">
        <w:t>value</w:t>
      </w:r>
      <w:r w:rsidRPr="00A74365">
        <w:rPr>
          <w:spacing w:val="-9"/>
        </w:rPr>
        <w:t xml:space="preserve"> </w:t>
      </w:r>
      <w:r w:rsidRPr="00A74365">
        <w:t>chain</w:t>
      </w:r>
      <w:r w:rsidRPr="00A74365">
        <w:rPr>
          <w:spacing w:val="-10"/>
        </w:rPr>
        <w:t xml:space="preserve"> </w:t>
      </w:r>
      <w:r w:rsidRPr="00A74365">
        <w:t>analysis</w:t>
      </w:r>
      <w:r w:rsidRPr="00A74365">
        <w:rPr>
          <w:spacing w:val="-10"/>
        </w:rPr>
        <w:t xml:space="preserve"> </w:t>
      </w:r>
      <w:r w:rsidRPr="00A74365">
        <w:t>and</w:t>
      </w:r>
      <w:r w:rsidRPr="00A74365">
        <w:rPr>
          <w:spacing w:val="-11"/>
        </w:rPr>
        <w:t xml:space="preserve"> </w:t>
      </w:r>
      <w:r w:rsidRPr="00A74365">
        <w:t>climate</w:t>
      </w:r>
      <w:r w:rsidRPr="00A74365">
        <w:rPr>
          <w:spacing w:val="-11"/>
        </w:rPr>
        <w:t xml:space="preserve"> </w:t>
      </w:r>
      <w:r w:rsidRPr="00A74365">
        <w:t>change</w:t>
      </w:r>
      <w:r w:rsidRPr="00A74365">
        <w:rPr>
          <w:spacing w:val="-12"/>
        </w:rPr>
        <w:t xml:space="preserve"> </w:t>
      </w:r>
      <w:r w:rsidRPr="00A74365">
        <w:t>adaptation</w:t>
      </w:r>
      <w:r w:rsidRPr="00A74365">
        <w:rPr>
          <w:spacing w:val="-10"/>
        </w:rPr>
        <w:t xml:space="preserve"> </w:t>
      </w:r>
      <w:r w:rsidRPr="00A74365">
        <w:t xml:space="preserve">and investment options in the semi-arid lands of northern Kenya. </w:t>
      </w:r>
      <w:r w:rsidRPr="00A74365">
        <w:rPr>
          <w:i/>
        </w:rPr>
        <w:t>Journal of Arid Environments</w:t>
      </w:r>
      <w:r w:rsidRPr="00A74365">
        <w:t xml:space="preserve">, </w:t>
      </w:r>
      <w:r w:rsidRPr="00A74365">
        <w:rPr>
          <w:i/>
        </w:rPr>
        <w:t>181</w:t>
      </w:r>
      <w:r w:rsidRPr="00A74365">
        <w:t>,</w:t>
      </w:r>
      <w:r w:rsidRPr="00A74365">
        <w:rPr>
          <w:spacing w:val="-1"/>
        </w:rPr>
        <w:t xml:space="preserve"> </w:t>
      </w:r>
      <w:r w:rsidRPr="00A74365">
        <w:t>104216.</w:t>
      </w:r>
    </w:p>
    <w:p w14:paraId="5267A3F9"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NGUYEN, L. G. T., &amp; PHAM, H. T. (2020). Factors affecting employee engagement at not-for-profit organizations: A case in Vietnam. </w:t>
      </w:r>
      <w:r w:rsidRPr="00A74365">
        <w:rPr>
          <w:i/>
        </w:rPr>
        <w:t>The Journal of Asian Finance, Economics, and Business</w:t>
      </w:r>
      <w:r w:rsidRPr="00A74365">
        <w:t xml:space="preserve">, </w:t>
      </w:r>
      <w:r w:rsidRPr="00A74365">
        <w:rPr>
          <w:i/>
        </w:rPr>
        <w:t>7</w:t>
      </w:r>
      <w:r w:rsidRPr="00A74365">
        <w:t>(8),</w:t>
      </w:r>
      <w:r w:rsidRPr="00A74365">
        <w:rPr>
          <w:spacing w:val="-1"/>
        </w:rPr>
        <w:t xml:space="preserve"> </w:t>
      </w:r>
      <w:r w:rsidRPr="00A74365">
        <w:t>495-507.</w:t>
      </w:r>
    </w:p>
    <w:p w14:paraId="6D0A76B9"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Nguyen, T. V. (2018). Individualized fracture risk assessment: state-of-the-art</w:t>
      </w:r>
      <w:r w:rsidRPr="00A74365">
        <w:rPr>
          <w:spacing w:val="-28"/>
        </w:rPr>
        <w:t xml:space="preserve"> </w:t>
      </w:r>
      <w:r w:rsidRPr="00A74365">
        <w:t xml:space="preserve">and room for improvement. </w:t>
      </w:r>
      <w:r w:rsidRPr="00A74365">
        <w:rPr>
          <w:i/>
        </w:rPr>
        <w:t>Osteoporosis and sarcopenia</w:t>
      </w:r>
      <w:r w:rsidRPr="00A74365">
        <w:t xml:space="preserve">, </w:t>
      </w:r>
      <w:r w:rsidRPr="00A74365">
        <w:rPr>
          <w:i/>
        </w:rPr>
        <w:t>4</w:t>
      </w:r>
      <w:r w:rsidRPr="00A74365">
        <w:t>(1), 2-10.</w:t>
      </w:r>
    </w:p>
    <w:p w14:paraId="45798D4B"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Nikolova</w:t>
      </w:r>
      <w:proofErr w:type="spellEnd"/>
      <w:r w:rsidRPr="00A74365">
        <w:t xml:space="preserve">, M., &amp; </w:t>
      </w:r>
      <w:proofErr w:type="spellStart"/>
      <w:r w:rsidRPr="00A74365">
        <w:t>Cnossen</w:t>
      </w:r>
      <w:proofErr w:type="spellEnd"/>
      <w:r w:rsidRPr="00A74365">
        <w:t xml:space="preserve">, F. (2020). What makes work meaningful and why economists should care about it. </w:t>
      </w:r>
      <w:proofErr w:type="spellStart"/>
      <w:r w:rsidRPr="00A74365">
        <w:rPr>
          <w:i/>
        </w:rPr>
        <w:t>Labour</w:t>
      </w:r>
      <w:proofErr w:type="spellEnd"/>
      <w:r w:rsidRPr="00A74365">
        <w:rPr>
          <w:i/>
        </w:rPr>
        <w:t xml:space="preserve"> Economics</w:t>
      </w:r>
      <w:r w:rsidRPr="00A74365">
        <w:t xml:space="preserve">, </w:t>
      </w:r>
      <w:r w:rsidRPr="00A74365">
        <w:rPr>
          <w:i/>
        </w:rPr>
        <w:t>65</w:t>
      </w:r>
      <w:r w:rsidRPr="00A74365">
        <w:t>, 101847.</w:t>
      </w:r>
    </w:p>
    <w:p w14:paraId="632E5A46"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Nisar, T. M. (2019). Technology and a Firm’s Capabilities. </w:t>
      </w:r>
      <w:r w:rsidRPr="00A74365">
        <w:rPr>
          <w:spacing w:val="-3"/>
        </w:rPr>
        <w:t xml:space="preserve">In </w:t>
      </w:r>
      <w:r w:rsidRPr="00A74365">
        <w:rPr>
          <w:i/>
        </w:rPr>
        <w:t xml:space="preserve">Smartphone App Implementations that Improve productivity </w:t>
      </w:r>
      <w:r w:rsidRPr="00A74365">
        <w:t>(pp. 39-68). De</w:t>
      </w:r>
      <w:r w:rsidRPr="00A74365">
        <w:rPr>
          <w:spacing w:val="-4"/>
        </w:rPr>
        <w:t xml:space="preserve"> </w:t>
      </w:r>
      <w:r w:rsidRPr="00A74365">
        <w:t>Gruyter.</w:t>
      </w:r>
    </w:p>
    <w:p w14:paraId="044A1C14"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Odei-Tettey</w:t>
      </w:r>
      <w:proofErr w:type="spellEnd"/>
      <w:r w:rsidRPr="00A74365">
        <w:t xml:space="preserve">, K. (2021). Biting The Bullet or Steering Clear </w:t>
      </w:r>
      <w:proofErr w:type="spellStart"/>
      <w:r w:rsidRPr="00A74365">
        <w:t>off</w:t>
      </w:r>
      <w:proofErr w:type="spellEnd"/>
      <w:r w:rsidRPr="00A74365">
        <w:t xml:space="preserve"> </w:t>
      </w:r>
      <w:proofErr w:type="spellStart"/>
      <w:r w:rsidRPr="00A74365">
        <w:t>Organisational</w:t>
      </w:r>
      <w:proofErr w:type="spellEnd"/>
      <w:r w:rsidRPr="00A74365">
        <w:t xml:space="preserve"> Growth: The Essential Tensions in Knowledge Creation for Academic Staff Retention Policies in Two Private Universities in Ghana. </w:t>
      </w:r>
      <w:r w:rsidRPr="00A74365">
        <w:rPr>
          <w:i/>
        </w:rPr>
        <w:t>International Journal of Education, Learning and Development</w:t>
      </w:r>
      <w:r w:rsidRPr="00A74365">
        <w:t xml:space="preserve">, </w:t>
      </w:r>
      <w:r w:rsidRPr="00A74365">
        <w:rPr>
          <w:i/>
        </w:rPr>
        <w:t>9</w:t>
      </w:r>
      <w:r w:rsidRPr="00A74365">
        <w:t>(3),</w:t>
      </w:r>
      <w:r w:rsidRPr="00A74365">
        <w:rPr>
          <w:spacing w:val="-1"/>
        </w:rPr>
        <w:t xml:space="preserve"> </w:t>
      </w:r>
      <w:r w:rsidRPr="00A74365">
        <w:t>47-72.</w:t>
      </w:r>
    </w:p>
    <w:p w14:paraId="2A23ED47"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Ohba</w:t>
      </w:r>
      <w:proofErr w:type="spellEnd"/>
      <w:r w:rsidRPr="00A74365">
        <w:t>,</w:t>
      </w:r>
      <w:r w:rsidRPr="00A74365">
        <w:rPr>
          <w:spacing w:val="-6"/>
        </w:rPr>
        <w:t xml:space="preserve"> </w:t>
      </w:r>
      <w:r w:rsidRPr="00A74365">
        <w:t>T.,</w:t>
      </w:r>
      <w:r w:rsidRPr="00A74365">
        <w:rPr>
          <w:spacing w:val="-4"/>
        </w:rPr>
        <w:t xml:space="preserve"> </w:t>
      </w:r>
      <w:proofErr w:type="spellStart"/>
      <w:r w:rsidRPr="00A74365">
        <w:t>Liutsko</w:t>
      </w:r>
      <w:proofErr w:type="spellEnd"/>
      <w:r w:rsidRPr="00A74365">
        <w:t>,</w:t>
      </w:r>
      <w:r w:rsidRPr="00A74365">
        <w:rPr>
          <w:spacing w:val="-4"/>
        </w:rPr>
        <w:t xml:space="preserve"> </w:t>
      </w:r>
      <w:r w:rsidRPr="00A74365">
        <w:t>L.,</w:t>
      </w:r>
      <w:r w:rsidRPr="00A74365">
        <w:rPr>
          <w:spacing w:val="-6"/>
        </w:rPr>
        <w:t xml:space="preserve"> </w:t>
      </w:r>
      <w:r w:rsidRPr="00A74365">
        <w:t>Schneider,</w:t>
      </w:r>
      <w:r w:rsidRPr="00A74365">
        <w:rPr>
          <w:spacing w:val="-6"/>
        </w:rPr>
        <w:t xml:space="preserve"> </w:t>
      </w:r>
      <w:r w:rsidRPr="00A74365">
        <w:t>T.,</w:t>
      </w:r>
      <w:r w:rsidRPr="00A74365">
        <w:rPr>
          <w:spacing w:val="-4"/>
        </w:rPr>
        <w:t xml:space="preserve"> </w:t>
      </w:r>
      <w:proofErr w:type="spellStart"/>
      <w:r w:rsidRPr="00A74365">
        <w:t>Barquinero</w:t>
      </w:r>
      <w:proofErr w:type="spellEnd"/>
      <w:r w:rsidRPr="00A74365">
        <w:t>,</w:t>
      </w:r>
      <w:r w:rsidRPr="00A74365">
        <w:rPr>
          <w:spacing w:val="-5"/>
        </w:rPr>
        <w:t xml:space="preserve"> </w:t>
      </w:r>
      <w:r w:rsidRPr="00A74365">
        <w:t>J.</w:t>
      </w:r>
      <w:r w:rsidRPr="00A74365">
        <w:rPr>
          <w:spacing w:val="-6"/>
        </w:rPr>
        <w:t xml:space="preserve"> </w:t>
      </w:r>
      <w:r w:rsidRPr="00A74365">
        <w:t>F.,</w:t>
      </w:r>
      <w:r w:rsidRPr="00A74365">
        <w:rPr>
          <w:spacing w:val="-6"/>
        </w:rPr>
        <w:t xml:space="preserve"> </w:t>
      </w:r>
      <w:proofErr w:type="spellStart"/>
      <w:r w:rsidRPr="00A74365">
        <w:rPr>
          <w:spacing w:val="-4"/>
        </w:rPr>
        <w:t>Crouaïl</w:t>
      </w:r>
      <w:proofErr w:type="spellEnd"/>
      <w:r w:rsidRPr="00A74365">
        <w:rPr>
          <w:spacing w:val="-4"/>
        </w:rPr>
        <w:t>,</w:t>
      </w:r>
      <w:r w:rsidRPr="00A74365">
        <w:rPr>
          <w:spacing w:val="-6"/>
        </w:rPr>
        <w:t xml:space="preserve"> </w:t>
      </w:r>
      <w:r w:rsidRPr="00A74365">
        <w:t>P.,</w:t>
      </w:r>
      <w:r w:rsidRPr="00A74365">
        <w:rPr>
          <w:spacing w:val="-6"/>
        </w:rPr>
        <w:t xml:space="preserve"> </w:t>
      </w:r>
      <w:proofErr w:type="spellStart"/>
      <w:r w:rsidRPr="00A74365">
        <w:t>Fattibene</w:t>
      </w:r>
      <w:proofErr w:type="spellEnd"/>
      <w:r w:rsidRPr="00A74365">
        <w:t>,</w:t>
      </w:r>
      <w:r w:rsidRPr="00A74365">
        <w:rPr>
          <w:spacing w:val="-6"/>
        </w:rPr>
        <w:t xml:space="preserve"> </w:t>
      </w:r>
      <w:r w:rsidRPr="00A74365">
        <w:t>P.,</w:t>
      </w:r>
      <w:r w:rsidRPr="00A74365">
        <w:rPr>
          <w:spacing w:val="-6"/>
        </w:rPr>
        <w:t xml:space="preserve"> </w:t>
      </w:r>
      <w:r w:rsidRPr="00A74365">
        <w:t xml:space="preserve">... &amp; Cardis, E. (2021). The SHAMISEN Project: challenging historical recommendations for </w:t>
      </w:r>
      <w:r w:rsidRPr="00A74365">
        <w:lastRenderedPageBreak/>
        <w:t xml:space="preserve">preparedness, response and surveillance of health and well- being in case of nuclear accidents: lessons learnt from Chernobyl  and Fukushima. </w:t>
      </w:r>
      <w:r w:rsidRPr="00A74365">
        <w:rPr>
          <w:i/>
        </w:rPr>
        <w:t>Environment International</w:t>
      </w:r>
      <w:r w:rsidRPr="00A74365">
        <w:t xml:space="preserve">, </w:t>
      </w:r>
      <w:r w:rsidRPr="00A74365">
        <w:rPr>
          <w:i/>
        </w:rPr>
        <w:t>146</w:t>
      </w:r>
      <w:r w:rsidRPr="00A74365">
        <w:t>, 106200.</w:t>
      </w:r>
    </w:p>
    <w:p w14:paraId="3F52979B"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Olson,</w:t>
      </w:r>
      <w:r w:rsidRPr="00A74365">
        <w:rPr>
          <w:spacing w:val="-4"/>
        </w:rPr>
        <w:t xml:space="preserve"> </w:t>
      </w:r>
      <w:r w:rsidRPr="00A74365">
        <w:t>E.</w:t>
      </w:r>
      <w:r w:rsidRPr="00A74365">
        <w:rPr>
          <w:spacing w:val="-3"/>
        </w:rPr>
        <w:t xml:space="preserve"> </w:t>
      </w:r>
      <w:r w:rsidRPr="00A74365">
        <w:t>M.,</w:t>
      </w:r>
      <w:r w:rsidRPr="00A74365">
        <w:rPr>
          <w:spacing w:val="-3"/>
        </w:rPr>
        <w:t xml:space="preserve"> </w:t>
      </w:r>
      <w:r w:rsidRPr="00A74365">
        <w:t>Slater,</w:t>
      </w:r>
      <w:r w:rsidRPr="00A74365">
        <w:rPr>
          <w:spacing w:val="-5"/>
        </w:rPr>
        <w:t xml:space="preserve"> </w:t>
      </w:r>
      <w:r w:rsidRPr="00A74365">
        <w:t>S.</w:t>
      </w:r>
      <w:r w:rsidRPr="00A74365">
        <w:rPr>
          <w:spacing w:val="-3"/>
        </w:rPr>
        <w:t xml:space="preserve"> </w:t>
      </w:r>
      <w:r w:rsidRPr="00A74365">
        <w:t>F.,</w:t>
      </w:r>
      <w:r w:rsidRPr="00A74365">
        <w:rPr>
          <w:spacing w:val="-3"/>
        </w:rPr>
        <w:t xml:space="preserve"> </w:t>
      </w:r>
      <w:proofErr w:type="spellStart"/>
      <w:r w:rsidRPr="00A74365">
        <w:t>Hult</w:t>
      </w:r>
      <w:proofErr w:type="spellEnd"/>
      <w:r w:rsidRPr="00A74365">
        <w:t>,</w:t>
      </w:r>
      <w:r w:rsidRPr="00A74365">
        <w:rPr>
          <w:spacing w:val="-3"/>
        </w:rPr>
        <w:t xml:space="preserve"> </w:t>
      </w:r>
      <w:r w:rsidRPr="00A74365">
        <w:t>G.</w:t>
      </w:r>
      <w:r w:rsidRPr="00A74365">
        <w:rPr>
          <w:spacing w:val="-3"/>
        </w:rPr>
        <w:t xml:space="preserve"> </w:t>
      </w:r>
      <w:r w:rsidRPr="00A74365">
        <w:t>T.</w:t>
      </w:r>
      <w:r w:rsidRPr="00A74365">
        <w:rPr>
          <w:spacing w:val="-3"/>
        </w:rPr>
        <w:t xml:space="preserve"> </w:t>
      </w:r>
      <w:r w:rsidRPr="00A74365">
        <w:t>M.,</w:t>
      </w:r>
      <w:r w:rsidRPr="00A74365">
        <w:rPr>
          <w:spacing w:val="-4"/>
        </w:rPr>
        <w:t xml:space="preserve"> </w:t>
      </w:r>
      <w:r w:rsidRPr="00A74365">
        <w:t>&amp;</w:t>
      </w:r>
      <w:r w:rsidRPr="00A74365">
        <w:rPr>
          <w:spacing w:val="-5"/>
        </w:rPr>
        <w:t xml:space="preserve"> </w:t>
      </w:r>
      <w:r w:rsidRPr="00A74365">
        <w:t>Olson,</w:t>
      </w:r>
      <w:r w:rsidRPr="00A74365">
        <w:rPr>
          <w:spacing w:val="-3"/>
        </w:rPr>
        <w:t xml:space="preserve"> </w:t>
      </w:r>
      <w:r w:rsidRPr="00A74365">
        <w:t>K.</w:t>
      </w:r>
      <w:r w:rsidRPr="00A74365">
        <w:rPr>
          <w:spacing w:val="-4"/>
        </w:rPr>
        <w:t xml:space="preserve"> </w:t>
      </w:r>
      <w:r w:rsidRPr="00A74365">
        <w:t>M.</w:t>
      </w:r>
      <w:r w:rsidRPr="00A74365">
        <w:rPr>
          <w:spacing w:val="-3"/>
        </w:rPr>
        <w:t xml:space="preserve"> </w:t>
      </w:r>
      <w:r w:rsidRPr="00A74365">
        <w:t>(2018).</w:t>
      </w:r>
      <w:r w:rsidRPr="00A74365">
        <w:rPr>
          <w:spacing w:val="-4"/>
        </w:rPr>
        <w:t xml:space="preserve"> </w:t>
      </w:r>
      <w:r w:rsidRPr="00A74365">
        <w:t>The</w:t>
      </w:r>
      <w:r w:rsidRPr="00A74365">
        <w:rPr>
          <w:spacing w:val="-5"/>
        </w:rPr>
        <w:t xml:space="preserve"> </w:t>
      </w:r>
      <w:r w:rsidRPr="00A74365">
        <w:t xml:space="preserve">application of human resource management policies within the marketing organization: The impact on business and marketing strategy implementation. </w:t>
      </w:r>
      <w:r w:rsidRPr="00A74365">
        <w:rPr>
          <w:i/>
        </w:rPr>
        <w:t>Industrial Marketing Management</w:t>
      </w:r>
      <w:r w:rsidRPr="00A74365">
        <w:t xml:space="preserve">, </w:t>
      </w:r>
      <w:r w:rsidRPr="00A74365">
        <w:rPr>
          <w:i/>
        </w:rPr>
        <w:t>69</w:t>
      </w:r>
      <w:r w:rsidRPr="00A74365">
        <w:t>,</w:t>
      </w:r>
      <w:r w:rsidRPr="00A74365">
        <w:rPr>
          <w:spacing w:val="-1"/>
        </w:rPr>
        <w:t xml:space="preserve"> </w:t>
      </w:r>
      <w:r w:rsidRPr="00A74365">
        <w:t>62-73.</w:t>
      </w:r>
    </w:p>
    <w:p w14:paraId="5E8EF4D7"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Omri</w:t>
      </w:r>
      <w:proofErr w:type="spellEnd"/>
      <w:r w:rsidRPr="00A74365">
        <w:t xml:space="preserve">, N., Al </w:t>
      </w:r>
      <w:proofErr w:type="spellStart"/>
      <w:r w:rsidRPr="00A74365">
        <w:t>Masry</w:t>
      </w:r>
      <w:proofErr w:type="spellEnd"/>
      <w:r w:rsidRPr="00A74365">
        <w:t xml:space="preserve">, Z., </w:t>
      </w:r>
      <w:proofErr w:type="spellStart"/>
      <w:r w:rsidRPr="00A74365">
        <w:t>Mairot</w:t>
      </w:r>
      <w:proofErr w:type="spellEnd"/>
      <w:r w:rsidRPr="00A74365">
        <w:t xml:space="preserve">, N., </w:t>
      </w:r>
      <w:proofErr w:type="spellStart"/>
      <w:r w:rsidRPr="00A74365">
        <w:t>Giampiccolo</w:t>
      </w:r>
      <w:proofErr w:type="spellEnd"/>
      <w:r w:rsidRPr="00A74365">
        <w:t xml:space="preserve">, S., &amp; Zerhouni, N. (2020). Industrial data management strategy towards an SME-oriented PHM. </w:t>
      </w:r>
      <w:r w:rsidRPr="00A74365">
        <w:rPr>
          <w:i/>
        </w:rPr>
        <w:t>Journal of Manufacturing Systems</w:t>
      </w:r>
      <w:r w:rsidRPr="00A74365">
        <w:t xml:space="preserve">, </w:t>
      </w:r>
      <w:r w:rsidRPr="00A74365">
        <w:rPr>
          <w:i/>
        </w:rPr>
        <w:t>56</w:t>
      </w:r>
      <w:r w:rsidRPr="00A74365">
        <w:t>,</w:t>
      </w:r>
      <w:r w:rsidRPr="00A74365">
        <w:rPr>
          <w:spacing w:val="1"/>
        </w:rPr>
        <w:t xml:space="preserve"> </w:t>
      </w:r>
      <w:r w:rsidRPr="00A74365">
        <w:t>23-36.</w:t>
      </w:r>
    </w:p>
    <w:p w14:paraId="2D53CCA6"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Pangestu</w:t>
      </w:r>
      <w:proofErr w:type="spellEnd"/>
      <w:r w:rsidRPr="00A74365">
        <w:t xml:space="preserve">, G. A., &amp; </w:t>
      </w:r>
      <w:proofErr w:type="spellStart"/>
      <w:r w:rsidRPr="00A74365">
        <w:t>Setyorini</w:t>
      </w:r>
      <w:proofErr w:type="spellEnd"/>
      <w:r w:rsidRPr="00A74365">
        <w:t xml:space="preserve">, R. (2020, July). Value Chain Analysis At Bank </w:t>
      </w:r>
      <w:proofErr w:type="spellStart"/>
      <w:r w:rsidRPr="00A74365">
        <w:t>Sampah</w:t>
      </w:r>
      <w:proofErr w:type="spellEnd"/>
      <w:r w:rsidRPr="00A74365">
        <w:t xml:space="preserve"> </w:t>
      </w:r>
      <w:proofErr w:type="spellStart"/>
      <w:r w:rsidRPr="00A74365">
        <w:t>Bersinar</w:t>
      </w:r>
      <w:proofErr w:type="spellEnd"/>
      <w:r w:rsidRPr="00A74365">
        <w:t xml:space="preserve"> In Bandung Regency As A Competitive Advantage Strategy.   In </w:t>
      </w:r>
      <w:r w:rsidRPr="00A74365">
        <w:rPr>
          <w:i/>
        </w:rPr>
        <w:t>Proceeding of International Conference on Management, Education and</w:t>
      </w:r>
      <w:r w:rsidRPr="00A74365">
        <w:rPr>
          <w:i/>
          <w:spacing w:val="-31"/>
        </w:rPr>
        <w:t xml:space="preserve"> </w:t>
      </w:r>
      <w:r w:rsidRPr="00A74365">
        <w:rPr>
          <w:i/>
        </w:rPr>
        <w:t xml:space="preserve">Social Science </w:t>
      </w:r>
      <w:r w:rsidRPr="00A74365">
        <w:t>(Vol. 1, No. 1, pp. 8-21).</w:t>
      </w:r>
    </w:p>
    <w:p w14:paraId="02DECF67"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Perez,</w:t>
      </w:r>
      <w:r w:rsidRPr="00A74365">
        <w:rPr>
          <w:spacing w:val="-13"/>
        </w:rPr>
        <w:t xml:space="preserve"> </w:t>
      </w:r>
      <w:r w:rsidRPr="00A74365">
        <w:t>O.,</w:t>
      </w:r>
      <w:r w:rsidRPr="00A74365">
        <w:rPr>
          <w:spacing w:val="-13"/>
        </w:rPr>
        <w:t xml:space="preserve"> </w:t>
      </w:r>
      <w:proofErr w:type="spellStart"/>
      <w:r w:rsidRPr="00A74365">
        <w:t>Sauceda</w:t>
      </w:r>
      <w:proofErr w:type="spellEnd"/>
      <w:r w:rsidRPr="00A74365">
        <w:t>,</w:t>
      </w:r>
      <w:r w:rsidRPr="00A74365">
        <w:rPr>
          <w:spacing w:val="-13"/>
        </w:rPr>
        <w:t xml:space="preserve"> </w:t>
      </w:r>
      <w:r w:rsidRPr="00A74365">
        <w:t>S.,</w:t>
      </w:r>
      <w:r w:rsidRPr="00A74365">
        <w:rPr>
          <w:spacing w:val="-10"/>
        </w:rPr>
        <w:t xml:space="preserve"> </w:t>
      </w:r>
      <w:r w:rsidRPr="00A74365">
        <w:t>&amp;</w:t>
      </w:r>
      <w:r w:rsidRPr="00A74365">
        <w:rPr>
          <w:spacing w:val="-10"/>
        </w:rPr>
        <w:t xml:space="preserve"> </w:t>
      </w:r>
      <w:r w:rsidRPr="00A74365">
        <w:t>Cruz,</w:t>
      </w:r>
      <w:r w:rsidRPr="00A74365">
        <w:rPr>
          <w:spacing w:val="-13"/>
        </w:rPr>
        <w:t xml:space="preserve"> </w:t>
      </w:r>
      <w:r w:rsidRPr="00A74365">
        <w:t>J.</w:t>
      </w:r>
      <w:r w:rsidRPr="00A74365">
        <w:rPr>
          <w:spacing w:val="-12"/>
        </w:rPr>
        <w:t xml:space="preserve"> </w:t>
      </w:r>
      <w:r w:rsidRPr="00A74365">
        <w:t>(2018).</w:t>
      </w:r>
      <w:r w:rsidRPr="00A74365">
        <w:rPr>
          <w:spacing w:val="1"/>
        </w:rPr>
        <w:t xml:space="preserve"> </w:t>
      </w:r>
      <w:r w:rsidRPr="00A74365">
        <w:rPr>
          <w:i/>
        </w:rPr>
        <w:t>Manufacturing</w:t>
      </w:r>
      <w:r w:rsidRPr="00A74365">
        <w:rPr>
          <w:i/>
          <w:spacing w:val="-12"/>
        </w:rPr>
        <w:t xml:space="preserve"> </w:t>
      </w:r>
      <w:r w:rsidRPr="00A74365">
        <w:rPr>
          <w:i/>
        </w:rPr>
        <w:t>4.0:</w:t>
      </w:r>
      <w:r w:rsidRPr="00A74365">
        <w:rPr>
          <w:i/>
          <w:spacing w:val="-14"/>
        </w:rPr>
        <w:t xml:space="preserve"> </w:t>
      </w:r>
      <w:r w:rsidRPr="00A74365">
        <w:rPr>
          <w:i/>
        </w:rPr>
        <w:t>The</w:t>
      </w:r>
      <w:r w:rsidRPr="00A74365">
        <w:rPr>
          <w:i/>
          <w:spacing w:val="-13"/>
        </w:rPr>
        <w:t xml:space="preserve"> </w:t>
      </w:r>
      <w:r w:rsidRPr="00A74365">
        <w:rPr>
          <w:i/>
        </w:rPr>
        <w:t>Use</w:t>
      </w:r>
      <w:r w:rsidRPr="00A74365">
        <w:rPr>
          <w:i/>
          <w:spacing w:val="-12"/>
        </w:rPr>
        <w:t xml:space="preserve"> </w:t>
      </w:r>
      <w:r w:rsidRPr="00A74365">
        <w:rPr>
          <w:i/>
        </w:rPr>
        <w:t>of</w:t>
      </w:r>
      <w:r w:rsidRPr="00A74365">
        <w:rPr>
          <w:i/>
          <w:spacing w:val="-11"/>
        </w:rPr>
        <w:t xml:space="preserve"> </w:t>
      </w:r>
      <w:r w:rsidRPr="00A74365">
        <w:rPr>
          <w:i/>
        </w:rPr>
        <w:t>Emergent Technologies in Manufacturing</w:t>
      </w:r>
      <w:r w:rsidRPr="00A74365">
        <w:t>.</w:t>
      </w:r>
      <w:r w:rsidRPr="00A74365">
        <w:rPr>
          <w:spacing w:val="-1"/>
        </w:rPr>
        <w:t xml:space="preserve"> </w:t>
      </w:r>
      <w:proofErr w:type="spellStart"/>
      <w:r w:rsidRPr="00A74365">
        <w:t>Palibrio</w:t>
      </w:r>
      <w:proofErr w:type="spellEnd"/>
      <w:r w:rsidRPr="00A74365">
        <w:t>.</w:t>
      </w:r>
    </w:p>
    <w:p w14:paraId="38C766C1"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Pham, N. T., </w:t>
      </w:r>
      <w:proofErr w:type="spellStart"/>
      <w:r w:rsidRPr="00A74365">
        <w:t>Tučková</w:t>
      </w:r>
      <w:proofErr w:type="spellEnd"/>
      <w:r w:rsidRPr="00A74365">
        <w:t xml:space="preserve">, Z., &amp; </w:t>
      </w:r>
      <w:proofErr w:type="spellStart"/>
      <w:r w:rsidRPr="00A74365">
        <w:t>Jabbour</w:t>
      </w:r>
      <w:proofErr w:type="spellEnd"/>
      <w:r w:rsidRPr="00A74365">
        <w:t xml:space="preserve">, C. J. C. (2019). Greening the hospitality industry: How do green human resource management practices influence organizational citizenship behavior in hotels? A mixed-methods study. </w:t>
      </w:r>
      <w:r w:rsidRPr="00A74365">
        <w:rPr>
          <w:i/>
        </w:rPr>
        <w:t>Tourism Management</w:t>
      </w:r>
      <w:r w:rsidRPr="00A74365">
        <w:t xml:space="preserve">, </w:t>
      </w:r>
      <w:r w:rsidRPr="00A74365">
        <w:rPr>
          <w:i/>
        </w:rPr>
        <w:t>72</w:t>
      </w:r>
      <w:r w:rsidRPr="00A74365">
        <w:t>,</w:t>
      </w:r>
      <w:r w:rsidRPr="00A74365">
        <w:rPr>
          <w:spacing w:val="-1"/>
        </w:rPr>
        <w:t xml:space="preserve"> </w:t>
      </w:r>
      <w:r w:rsidRPr="00A74365">
        <w:t>386-399.</w:t>
      </w:r>
    </w:p>
    <w:p w14:paraId="54BDC6C4"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Pi, C. T., Chiu, S. K., &amp; Lin, J. Y. (2016). Effect of Employee Work Stress, Work Satisfaction and Work Values on Organizational Commitment. </w:t>
      </w:r>
      <w:r w:rsidRPr="00A74365">
        <w:rPr>
          <w:i/>
        </w:rPr>
        <w:t>Business &amp; Entrepreneurship Journal</w:t>
      </w:r>
      <w:r w:rsidRPr="00A74365">
        <w:t xml:space="preserve">, </w:t>
      </w:r>
      <w:r w:rsidRPr="00A74365">
        <w:rPr>
          <w:i/>
        </w:rPr>
        <w:t>5</w:t>
      </w:r>
      <w:r w:rsidRPr="00A74365">
        <w:t>(1),</w:t>
      </w:r>
      <w:r w:rsidRPr="00A74365">
        <w:rPr>
          <w:spacing w:val="-1"/>
        </w:rPr>
        <w:t xml:space="preserve"> </w:t>
      </w:r>
      <w:r w:rsidRPr="00A74365">
        <w:t>1-3.</w:t>
      </w:r>
    </w:p>
    <w:p w14:paraId="0F7F3715"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Pradhan,</w:t>
      </w:r>
      <w:r w:rsidRPr="00A74365">
        <w:rPr>
          <w:spacing w:val="-6"/>
        </w:rPr>
        <w:t xml:space="preserve"> </w:t>
      </w:r>
      <w:r w:rsidRPr="00A74365">
        <w:t>S.,</w:t>
      </w:r>
      <w:r w:rsidRPr="00A74365">
        <w:rPr>
          <w:spacing w:val="-6"/>
        </w:rPr>
        <w:t xml:space="preserve"> </w:t>
      </w:r>
      <w:r w:rsidRPr="00A74365">
        <w:t>&amp;</w:t>
      </w:r>
      <w:r w:rsidRPr="00A74365">
        <w:rPr>
          <w:spacing w:val="-8"/>
        </w:rPr>
        <w:t xml:space="preserve"> </w:t>
      </w:r>
      <w:r w:rsidRPr="00A74365">
        <w:t>Jena,</w:t>
      </w:r>
      <w:r w:rsidRPr="00A74365">
        <w:rPr>
          <w:spacing w:val="-3"/>
        </w:rPr>
        <w:t xml:space="preserve"> </w:t>
      </w:r>
      <w:r w:rsidRPr="00A74365">
        <w:t>L.</w:t>
      </w:r>
      <w:r w:rsidRPr="00A74365">
        <w:rPr>
          <w:spacing w:val="-4"/>
        </w:rPr>
        <w:t xml:space="preserve"> </w:t>
      </w:r>
      <w:r w:rsidRPr="00A74365">
        <w:t>K.</w:t>
      </w:r>
      <w:r w:rsidRPr="00A74365">
        <w:rPr>
          <w:spacing w:val="-6"/>
        </w:rPr>
        <w:t xml:space="preserve"> </w:t>
      </w:r>
      <w:r w:rsidRPr="00A74365">
        <w:t>(2019).</w:t>
      </w:r>
      <w:r w:rsidRPr="00A74365">
        <w:rPr>
          <w:spacing w:val="-7"/>
        </w:rPr>
        <w:t xml:space="preserve"> </w:t>
      </w:r>
      <w:r w:rsidRPr="00A74365">
        <w:t>Does</w:t>
      </w:r>
      <w:r w:rsidRPr="00A74365">
        <w:rPr>
          <w:spacing w:val="-5"/>
        </w:rPr>
        <w:t xml:space="preserve"> </w:t>
      </w:r>
      <w:r w:rsidRPr="00A74365">
        <w:t>meaningful</w:t>
      </w:r>
      <w:r w:rsidRPr="00A74365">
        <w:rPr>
          <w:spacing w:val="-6"/>
        </w:rPr>
        <w:t xml:space="preserve"> </w:t>
      </w:r>
      <w:r w:rsidRPr="00A74365">
        <w:t>work</w:t>
      </w:r>
      <w:r w:rsidRPr="00A74365">
        <w:rPr>
          <w:spacing w:val="-6"/>
        </w:rPr>
        <w:t xml:space="preserve"> </w:t>
      </w:r>
      <w:r w:rsidRPr="00A74365">
        <w:t>explains</w:t>
      </w:r>
      <w:r w:rsidRPr="00A74365">
        <w:rPr>
          <w:spacing w:val="-6"/>
        </w:rPr>
        <w:t xml:space="preserve"> </w:t>
      </w:r>
      <w:r w:rsidRPr="00A74365">
        <w:t>the</w:t>
      </w:r>
      <w:r w:rsidRPr="00A74365">
        <w:rPr>
          <w:spacing w:val="-6"/>
        </w:rPr>
        <w:t xml:space="preserve"> </w:t>
      </w:r>
      <w:r w:rsidRPr="00A74365">
        <w:t xml:space="preserve">relationship between    transformational    leadership     and     innovative     work   </w:t>
      </w:r>
      <w:proofErr w:type="spellStart"/>
      <w:r w:rsidRPr="00A74365">
        <w:t>behaviour</w:t>
      </w:r>
      <w:proofErr w:type="spellEnd"/>
      <w:r w:rsidRPr="00A74365">
        <w:t xml:space="preserve">?. </w:t>
      </w:r>
      <w:proofErr w:type="spellStart"/>
      <w:r w:rsidRPr="00A74365">
        <w:rPr>
          <w:i/>
        </w:rPr>
        <w:t>Vikalpa</w:t>
      </w:r>
      <w:proofErr w:type="spellEnd"/>
      <w:r w:rsidRPr="00A74365">
        <w:t xml:space="preserve">, </w:t>
      </w:r>
      <w:r w:rsidRPr="00A74365">
        <w:rPr>
          <w:i/>
        </w:rPr>
        <w:t>44</w:t>
      </w:r>
      <w:r w:rsidRPr="00A74365">
        <w:t>(1),</w:t>
      </w:r>
      <w:r w:rsidRPr="00A74365">
        <w:rPr>
          <w:spacing w:val="-1"/>
        </w:rPr>
        <w:t xml:space="preserve"> </w:t>
      </w:r>
      <w:r w:rsidRPr="00A74365">
        <w:t>30-40.</w:t>
      </w:r>
    </w:p>
    <w:p w14:paraId="1E70C6FF"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Racano</w:t>
      </w:r>
      <w:proofErr w:type="spellEnd"/>
      <w:r w:rsidRPr="00A74365">
        <w:t>, R. (2020). Companies' Approach to Digitalization in the Recruitment Process-A multiple case study on Swedish</w:t>
      </w:r>
      <w:r w:rsidRPr="00A74365">
        <w:rPr>
          <w:spacing w:val="-6"/>
        </w:rPr>
        <w:t xml:space="preserve"> </w:t>
      </w:r>
      <w:r w:rsidRPr="00A74365">
        <w:t>firms.</w:t>
      </w:r>
    </w:p>
    <w:p w14:paraId="678ED81C"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Rahmadani</w:t>
      </w:r>
      <w:proofErr w:type="spellEnd"/>
      <w:r w:rsidRPr="00A74365">
        <w:t xml:space="preserve">, V. G., Schaufeli, W. B., Ivanova, T. Y., &amp; </w:t>
      </w:r>
      <w:proofErr w:type="spellStart"/>
      <w:r w:rsidRPr="00A74365">
        <w:t>Osin</w:t>
      </w:r>
      <w:proofErr w:type="spellEnd"/>
      <w:r w:rsidRPr="00A74365">
        <w:t xml:space="preserve">, E. N. (2019). Basic psychological need satisfaction mediates the relationship between engaging leadership and work engagement: A cross‐national study. </w:t>
      </w:r>
      <w:r w:rsidRPr="00A74365">
        <w:rPr>
          <w:i/>
        </w:rPr>
        <w:t>Human Resource Development Quarterly</w:t>
      </w:r>
      <w:r w:rsidRPr="00A74365">
        <w:t xml:space="preserve">, </w:t>
      </w:r>
      <w:r w:rsidRPr="00A74365">
        <w:rPr>
          <w:i/>
        </w:rPr>
        <w:t>30</w:t>
      </w:r>
      <w:r w:rsidRPr="00A74365">
        <w:t>(4),</w:t>
      </w:r>
      <w:r w:rsidRPr="00A74365">
        <w:rPr>
          <w:spacing w:val="1"/>
        </w:rPr>
        <w:t xml:space="preserve"> </w:t>
      </w:r>
      <w:r w:rsidRPr="00A74365">
        <w:t>453-471.</w:t>
      </w:r>
    </w:p>
    <w:p w14:paraId="6E05A234"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Rigby, C. S., &amp; Ryan, R. M. (2018). Self-determination theory in human resource development: New directions and practical considerations. </w:t>
      </w:r>
      <w:r w:rsidRPr="00A74365">
        <w:rPr>
          <w:i/>
        </w:rPr>
        <w:t>Advances in Developing Human Resources</w:t>
      </w:r>
      <w:r w:rsidRPr="00A74365">
        <w:t xml:space="preserve">, </w:t>
      </w:r>
      <w:r w:rsidRPr="00A74365">
        <w:rPr>
          <w:i/>
        </w:rPr>
        <w:t>20</w:t>
      </w:r>
      <w:r w:rsidRPr="00A74365">
        <w:t>(2),</w:t>
      </w:r>
      <w:r w:rsidRPr="00A74365">
        <w:rPr>
          <w:spacing w:val="1"/>
        </w:rPr>
        <w:t xml:space="preserve"> </w:t>
      </w:r>
      <w:r w:rsidRPr="00A74365">
        <w:t>133-147.</w:t>
      </w:r>
    </w:p>
    <w:p w14:paraId="692CA4A4"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Roy, A., Sural, S., Majumdar, A. K., Vaidya, J., &amp; </w:t>
      </w:r>
      <w:proofErr w:type="spellStart"/>
      <w:r w:rsidRPr="00A74365">
        <w:t>Atluri</w:t>
      </w:r>
      <w:proofErr w:type="spellEnd"/>
      <w:r w:rsidRPr="00A74365">
        <w:t xml:space="preserve">, V. (2021). Optimal Employee Recruitment in  Organizations  under  Attribute-Based  Access Control. </w:t>
      </w:r>
      <w:r w:rsidRPr="00A74365">
        <w:rPr>
          <w:i/>
        </w:rPr>
        <w:t>ACM Transactions on Management Information Systems (TMIS)</w:t>
      </w:r>
      <w:r w:rsidRPr="00A74365">
        <w:t xml:space="preserve">, </w:t>
      </w:r>
      <w:r w:rsidRPr="00A74365">
        <w:rPr>
          <w:i/>
        </w:rPr>
        <w:t>12</w:t>
      </w:r>
      <w:r w:rsidRPr="00A74365">
        <w:t>(1), 1-24.</w:t>
      </w:r>
    </w:p>
    <w:p w14:paraId="70B51C3D"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Saha</w:t>
      </w:r>
      <w:proofErr w:type="spellEnd"/>
      <w:r w:rsidRPr="00A74365">
        <w:t>,</w:t>
      </w:r>
      <w:r w:rsidRPr="00A74365">
        <w:rPr>
          <w:spacing w:val="-6"/>
        </w:rPr>
        <w:t xml:space="preserve"> </w:t>
      </w:r>
      <w:r w:rsidRPr="00A74365">
        <w:t>N.,</w:t>
      </w:r>
      <w:r w:rsidRPr="00A74365">
        <w:rPr>
          <w:spacing w:val="-5"/>
        </w:rPr>
        <w:t xml:space="preserve"> </w:t>
      </w:r>
      <w:proofErr w:type="spellStart"/>
      <w:r w:rsidRPr="00A74365">
        <w:t>Gregar</w:t>
      </w:r>
      <w:proofErr w:type="spellEnd"/>
      <w:r w:rsidRPr="00A74365">
        <w:t>,</w:t>
      </w:r>
      <w:r w:rsidRPr="00A74365">
        <w:rPr>
          <w:spacing w:val="-6"/>
        </w:rPr>
        <w:t xml:space="preserve"> </w:t>
      </w:r>
      <w:r w:rsidRPr="00A74365">
        <w:t>A.,</w:t>
      </w:r>
      <w:r w:rsidRPr="00A74365">
        <w:rPr>
          <w:spacing w:val="-3"/>
        </w:rPr>
        <w:t xml:space="preserve"> </w:t>
      </w:r>
      <w:r w:rsidRPr="00A74365">
        <w:t>&amp;</w:t>
      </w:r>
      <w:r w:rsidRPr="00A74365">
        <w:rPr>
          <w:spacing w:val="-7"/>
        </w:rPr>
        <w:t xml:space="preserve"> </w:t>
      </w:r>
      <w:proofErr w:type="spellStart"/>
      <w:r w:rsidRPr="00A74365">
        <w:t>Sáha</w:t>
      </w:r>
      <w:proofErr w:type="spellEnd"/>
      <w:r w:rsidRPr="00A74365">
        <w:t>,</w:t>
      </w:r>
      <w:r w:rsidRPr="00A74365">
        <w:rPr>
          <w:spacing w:val="-5"/>
        </w:rPr>
        <w:t xml:space="preserve"> </w:t>
      </w:r>
      <w:r w:rsidRPr="00A74365">
        <w:t>P.</w:t>
      </w:r>
      <w:r w:rsidRPr="00A74365">
        <w:rPr>
          <w:spacing w:val="-6"/>
        </w:rPr>
        <w:t xml:space="preserve"> </w:t>
      </w:r>
      <w:r w:rsidRPr="00A74365">
        <w:t>(2017).</w:t>
      </w:r>
      <w:r w:rsidRPr="00A74365">
        <w:rPr>
          <w:spacing w:val="-6"/>
        </w:rPr>
        <w:t xml:space="preserve"> </w:t>
      </w:r>
      <w:r w:rsidRPr="00A74365">
        <w:t>Organizational</w:t>
      </w:r>
      <w:r w:rsidRPr="00A74365">
        <w:rPr>
          <w:spacing w:val="-4"/>
        </w:rPr>
        <w:t xml:space="preserve"> </w:t>
      </w:r>
      <w:r w:rsidRPr="00A74365">
        <w:t>agility</w:t>
      </w:r>
      <w:r w:rsidRPr="00A74365">
        <w:rPr>
          <w:spacing w:val="-11"/>
        </w:rPr>
        <w:t xml:space="preserve"> </w:t>
      </w:r>
      <w:r w:rsidRPr="00A74365">
        <w:t>and</w:t>
      </w:r>
      <w:r w:rsidRPr="00A74365">
        <w:rPr>
          <w:spacing w:val="-5"/>
        </w:rPr>
        <w:t xml:space="preserve"> </w:t>
      </w:r>
      <w:r w:rsidRPr="00A74365">
        <w:t>HRM</w:t>
      </w:r>
      <w:r w:rsidRPr="00A74365">
        <w:rPr>
          <w:spacing w:val="-4"/>
        </w:rPr>
        <w:t xml:space="preserve"> </w:t>
      </w:r>
      <w:r w:rsidRPr="00A74365">
        <w:t xml:space="preserve">strategy: Do they really enhance firms’ competitiveness?. </w:t>
      </w:r>
      <w:r w:rsidRPr="00A74365">
        <w:rPr>
          <w:i/>
        </w:rPr>
        <w:t>International Journal of Organizational Leadership</w:t>
      </w:r>
      <w:r w:rsidRPr="00A74365">
        <w:t xml:space="preserve">, </w:t>
      </w:r>
      <w:r w:rsidRPr="00A74365">
        <w:rPr>
          <w:i/>
        </w:rPr>
        <w:t>6</w:t>
      </w:r>
      <w:r w:rsidRPr="00A74365">
        <w:t>,</w:t>
      </w:r>
      <w:r w:rsidRPr="00A74365">
        <w:rPr>
          <w:spacing w:val="-1"/>
        </w:rPr>
        <w:t xml:space="preserve"> </w:t>
      </w:r>
      <w:r w:rsidRPr="00A74365">
        <w:t>323-334.</w:t>
      </w:r>
    </w:p>
    <w:p w14:paraId="6F09493E"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Salmon, J. W., &amp; Thompson, S. </w:t>
      </w:r>
      <w:r w:rsidRPr="00A74365">
        <w:rPr>
          <w:spacing w:val="-3"/>
        </w:rPr>
        <w:t xml:space="preserve">L. </w:t>
      </w:r>
      <w:r w:rsidRPr="00A74365">
        <w:t xml:space="preserve">(2021). Big Data: Information Technology as Control over the Profession of Medicine. </w:t>
      </w:r>
      <w:r w:rsidRPr="00A74365">
        <w:rPr>
          <w:spacing w:val="-3"/>
        </w:rPr>
        <w:t xml:space="preserve">In </w:t>
      </w:r>
      <w:r w:rsidRPr="00A74365">
        <w:rPr>
          <w:i/>
        </w:rPr>
        <w:t xml:space="preserve">The Corporatization of American Health Care </w:t>
      </w:r>
      <w:r w:rsidRPr="00A74365">
        <w:t>(pp. 181-254). Springer,</w:t>
      </w:r>
      <w:r w:rsidRPr="00A74365">
        <w:rPr>
          <w:spacing w:val="-2"/>
        </w:rPr>
        <w:t xml:space="preserve"> </w:t>
      </w:r>
      <w:r w:rsidRPr="00A74365">
        <w:t>Cham.</w:t>
      </w:r>
    </w:p>
    <w:p w14:paraId="524BBDBE" w14:textId="77777777" w:rsidR="00700835" w:rsidRPr="00A74365" w:rsidRDefault="00700835" w:rsidP="00700835">
      <w:pPr>
        <w:numPr>
          <w:ilvl w:val="0"/>
          <w:numId w:val="11"/>
        </w:numPr>
        <w:spacing w:line="0" w:lineRule="atLeast"/>
        <w:ind w:leftChars="255" w:left="1089" w:rightChars="152" w:right="334" w:hangingChars="240" w:hanging="528"/>
        <w:jc w:val="both"/>
        <w:rPr>
          <w:i/>
        </w:rPr>
      </w:pPr>
      <w:r w:rsidRPr="00A74365">
        <w:t>Sara,</w:t>
      </w:r>
      <w:r w:rsidRPr="00A74365">
        <w:rPr>
          <w:spacing w:val="-11"/>
        </w:rPr>
        <w:t xml:space="preserve"> </w:t>
      </w:r>
      <w:r w:rsidRPr="00A74365">
        <w:t>I.,</w:t>
      </w:r>
      <w:r w:rsidRPr="00A74365">
        <w:rPr>
          <w:spacing w:val="-11"/>
        </w:rPr>
        <w:t xml:space="preserve"> </w:t>
      </w:r>
      <w:r w:rsidRPr="00A74365">
        <w:t>SAPUTRA,</w:t>
      </w:r>
      <w:r w:rsidRPr="00A74365">
        <w:rPr>
          <w:spacing w:val="-14"/>
        </w:rPr>
        <w:t xml:space="preserve"> </w:t>
      </w:r>
      <w:r w:rsidRPr="00A74365">
        <w:t>K.</w:t>
      </w:r>
      <w:r w:rsidRPr="00A74365">
        <w:rPr>
          <w:spacing w:val="-14"/>
        </w:rPr>
        <w:t xml:space="preserve"> </w:t>
      </w:r>
      <w:r w:rsidRPr="00A74365">
        <w:t>A.</w:t>
      </w:r>
      <w:r w:rsidRPr="00A74365">
        <w:rPr>
          <w:spacing w:val="-13"/>
        </w:rPr>
        <w:t xml:space="preserve"> </w:t>
      </w:r>
      <w:r w:rsidRPr="00A74365">
        <w:t>K.,</w:t>
      </w:r>
      <w:r w:rsidRPr="00A74365">
        <w:rPr>
          <w:spacing w:val="-12"/>
        </w:rPr>
        <w:t xml:space="preserve"> </w:t>
      </w:r>
      <w:r w:rsidRPr="00A74365">
        <w:t>&amp;</w:t>
      </w:r>
      <w:r w:rsidRPr="00A74365">
        <w:rPr>
          <w:spacing w:val="-15"/>
        </w:rPr>
        <w:t xml:space="preserve"> </w:t>
      </w:r>
      <w:r w:rsidRPr="00A74365">
        <w:t>Utama,</w:t>
      </w:r>
      <w:r w:rsidRPr="00A74365">
        <w:rPr>
          <w:spacing w:val="-9"/>
        </w:rPr>
        <w:t xml:space="preserve"> </w:t>
      </w:r>
      <w:r w:rsidRPr="00A74365">
        <w:t>I.</w:t>
      </w:r>
      <w:r w:rsidRPr="00A74365">
        <w:rPr>
          <w:spacing w:val="-13"/>
        </w:rPr>
        <w:t xml:space="preserve"> </w:t>
      </w:r>
      <w:r w:rsidRPr="00A74365">
        <w:t>W.</w:t>
      </w:r>
      <w:r w:rsidRPr="00A74365">
        <w:rPr>
          <w:spacing w:val="-13"/>
        </w:rPr>
        <w:t xml:space="preserve"> </w:t>
      </w:r>
      <w:r w:rsidRPr="00A74365">
        <w:t>K.</w:t>
      </w:r>
      <w:r w:rsidRPr="00A74365">
        <w:rPr>
          <w:spacing w:val="-12"/>
        </w:rPr>
        <w:t xml:space="preserve"> </w:t>
      </w:r>
      <w:r w:rsidRPr="00A74365">
        <w:t>J.</w:t>
      </w:r>
      <w:r w:rsidRPr="00A74365">
        <w:rPr>
          <w:spacing w:val="-13"/>
        </w:rPr>
        <w:t xml:space="preserve"> </w:t>
      </w:r>
      <w:r w:rsidRPr="00A74365">
        <w:t>(2021).</w:t>
      </w:r>
      <w:r w:rsidRPr="00A74365">
        <w:rPr>
          <w:spacing w:val="-14"/>
        </w:rPr>
        <w:t xml:space="preserve"> </w:t>
      </w:r>
      <w:r w:rsidRPr="00A74365">
        <w:t>The</w:t>
      </w:r>
      <w:r w:rsidRPr="00A74365">
        <w:rPr>
          <w:spacing w:val="-13"/>
        </w:rPr>
        <w:t xml:space="preserve"> </w:t>
      </w:r>
      <w:r w:rsidRPr="00A74365">
        <w:t>Effects</w:t>
      </w:r>
      <w:r w:rsidRPr="00A74365">
        <w:rPr>
          <w:spacing w:val="-13"/>
        </w:rPr>
        <w:t xml:space="preserve"> </w:t>
      </w:r>
      <w:r w:rsidRPr="00A74365">
        <w:t>of</w:t>
      </w:r>
      <w:r w:rsidRPr="00A74365">
        <w:rPr>
          <w:spacing w:val="-11"/>
        </w:rPr>
        <w:t xml:space="preserve"> </w:t>
      </w:r>
      <w:r w:rsidRPr="00A74365">
        <w:t xml:space="preserve">Strategic Planning, Human Resource and Asset Management on Economic Productivity: A Case Study in Indonesia. </w:t>
      </w:r>
      <w:r w:rsidRPr="00A74365">
        <w:rPr>
          <w:i/>
        </w:rPr>
        <w:t>The Journal of Asian Finance, Economics  and Business</w:t>
      </w:r>
      <w:r w:rsidRPr="00A74365">
        <w:t xml:space="preserve">, </w:t>
      </w:r>
      <w:r w:rsidRPr="00A74365">
        <w:rPr>
          <w:i/>
        </w:rPr>
        <w:t>8</w:t>
      </w:r>
      <w:r w:rsidRPr="00A74365">
        <w:t>(4),</w:t>
      </w:r>
      <w:r w:rsidRPr="00A74365">
        <w:rPr>
          <w:spacing w:val="-1"/>
        </w:rPr>
        <w:t xml:space="preserve"> </w:t>
      </w:r>
      <w:r w:rsidRPr="00A74365">
        <w:t>381-389.</w:t>
      </w:r>
    </w:p>
    <w:p w14:paraId="3EBB035B" w14:textId="77777777" w:rsidR="00700835" w:rsidRPr="00A74365" w:rsidRDefault="00700835" w:rsidP="00700835">
      <w:pPr>
        <w:numPr>
          <w:ilvl w:val="0"/>
          <w:numId w:val="11"/>
        </w:numPr>
        <w:spacing w:line="0" w:lineRule="atLeast"/>
        <w:ind w:leftChars="255" w:left="1089" w:rightChars="152" w:right="334" w:hangingChars="240" w:hanging="528"/>
        <w:jc w:val="both"/>
        <w:rPr>
          <w:i/>
        </w:rPr>
      </w:pPr>
      <w:r w:rsidRPr="00A74365">
        <w:t xml:space="preserve">Schick, N. (2020). </w:t>
      </w:r>
      <w:r w:rsidRPr="00A74365">
        <w:rPr>
          <w:i/>
        </w:rPr>
        <w:t xml:space="preserve">Deepfakes: The Coming </w:t>
      </w:r>
      <w:proofErr w:type="spellStart"/>
      <w:r w:rsidRPr="00A74365">
        <w:rPr>
          <w:i/>
        </w:rPr>
        <w:t>Infocalypse</w:t>
      </w:r>
      <w:proofErr w:type="spellEnd"/>
      <w:r w:rsidRPr="00A74365">
        <w:t>. Hachette</w:t>
      </w:r>
      <w:r w:rsidRPr="00A74365">
        <w:rPr>
          <w:spacing w:val="-3"/>
        </w:rPr>
        <w:t xml:space="preserve"> </w:t>
      </w:r>
      <w:r w:rsidRPr="00A74365">
        <w:t>UK.</w:t>
      </w:r>
    </w:p>
    <w:p w14:paraId="277C9207"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Shi,</w:t>
      </w:r>
      <w:r w:rsidRPr="00A74365">
        <w:rPr>
          <w:spacing w:val="-11"/>
        </w:rPr>
        <w:t xml:space="preserve"> </w:t>
      </w:r>
      <w:r w:rsidRPr="00A74365">
        <w:t>X.,</w:t>
      </w:r>
      <w:r w:rsidRPr="00A74365">
        <w:rPr>
          <w:spacing w:val="-11"/>
        </w:rPr>
        <w:t xml:space="preserve"> </w:t>
      </w:r>
      <w:r w:rsidRPr="00A74365">
        <w:t>&amp;</w:t>
      </w:r>
      <w:r w:rsidRPr="00A74365">
        <w:rPr>
          <w:spacing w:val="-13"/>
        </w:rPr>
        <w:t xml:space="preserve"> </w:t>
      </w:r>
      <w:r w:rsidRPr="00A74365">
        <w:t>Yao,</w:t>
      </w:r>
      <w:r w:rsidRPr="00A74365">
        <w:rPr>
          <w:spacing w:val="-8"/>
        </w:rPr>
        <w:t xml:space="preserve"> </w:t>
      </w:r>
      <w:r w:rsidRPr="00A74365">
        <w:t>L.</w:t>
      </w:r>
      <w:r w:rsidRPr="00A74365">
        <w:rPr>
          <w:spacing w:val="-11"/>
        </w:rPr>
        <w:t xml:space="preserve"> </w:t>
      </w:r>
      <w:r w:rsidRPr="00A74365">
        <w:t>(2019).</w:t>
      </w:r>
      <w:r w:rsidRPr="00A74365">
        <w:rPr>
          <w:spacing w:val="-10"/>
        </w:rPr>
        <w:t xml:space="preserve"> </w:t>
      </w:r>
      <w:r w:rsidRPr="00A74365">
        <w:t>Prospect</w:t>
      </w:r>
      <w:r w:rsidRPr="00A74365">
        <w:rPr>
          <w:spacing w:val="-11"/>
        </w:rPr>
        <w:t xml:space="preserve"> </w:t>
      </w:r>
      <w:r w:rsidRPr="00A74365">
        <w:t>of</w:t>
      </w:r>
      <w:r w:rsidRPr="00A74365">
        <w:rPr>
          <w:spacing w:val="-11"/>
        </w:rPr>
        <w:t xml:space="preserve"> </w:t>
      </w:r>
      <w:r w:rsidRPr="00A74365">
        <w:t>China's</w:t>
      </w:r>
      <w:r w:rsidRPr="00A74365">
        <w:rPr>
          <w:spacing w:val="-11"/>
        </w:rPr>
        <w:t xml:space="preserve"> </w:t>
      </w:r>
      <w:r w:rsidRPr="00A74365">
        <w:t>energy</w:t>
      </w:r>
      <w:r w:rsidRPr="00A74365">
        <w:rPr>
          <w:spacing w:val="-15"/>
        </w:rPr>
        <w:t xml:space="preserve"> </w:t>
      </w:r>
      <w:r w:rsidRPr="00A74365">
        <w:t>investment</w:t>
      </w:r>
      <w:r w:rsidRPr="00A74365">
        <w:rPr>
          <w:spacing w:val="-11"/>
        </w:rPr>
        <w:t xml:space="preserve"> </w:t>
      </w:r>
      <w:r w:rsidRPr="00A74365">
        <w:t>in</w:t>
      </w:r>
      <w:r w:rsidRPr="00A74365">
        <w:rPr>
          <w:spacing w:val="-10"/>
        </w:rPr>
        <w:t xml:space="preserve"> </w:t>
      </w:r>
      <w:r w:rsidRPr="00A74365">
        <w:t>Southeast</w:t>
      </w:r>
      <w:r w:rsidRPr="00A74365">
        <w:rPr>
          <w:spacing w:val="-10"/>
        </w:rPr>
        <w:t xml:space="preserve"> </w:t>
      </w:r>
      <w:r w:rsidRPr="00A74365">
        <w:t>Asia under the belt and road initiative: a sense of ownership perspective.</w:t>
      </w:r>
      <w:r w:rsidRPr="00A74365">
        <w:rPr>
          <w:rFonts w:asciiTheme="minorEastAsia" w:eastAsiaTheme="minorEastAsia" w:hAnsiTheme="minorEastAsia" w:hint="eastAsia"/>
        </w:rPr>
        <w:t xml:space="preserve"> </w:t>
      </w:r>
      <w:r w:rsidRPr="00A74365">
        <w:rPr>
          <w:i/>
        </w:rPr>
        <w:t>Energy</w:t>
      </w:r>
      <w:r w:rsidRPr="00A74365">
        <w:rPr>
          <w:rFonts w:asciiTheme="minorEastAsia" w:eastAsiaTheme="minorEastAsia" w:hAnsiTheme="minorEastAsia" w:hint="eastAsia"/>
          <w:i/>
        </w:rPr>
        <w:t xml:space="preserve"> </w:t>
      </w:r>
      <w:r w:rsidRPr="00A74365">
        <w:rPr>
          <w:i/>
        </w:rPr>
        <w:t>Strategy Reviews</w:t>
      </w:r>
      <w:r w:rsidRPr="00A74365">
        <w:t xml:space="preserve">, </w:t>
      </w:r>
      <w:r w:rsidRPr="00A74365">
        <w:rPr>
          <w:i/>
        </w:rPr>
        <w:t>25</w:t>
      </w:r>
      <w:r w:rsidRPr="00A74365">
        <w:t>, 56-64</w:t>
      </w:r>
    </w:p>
    <w:p w14:paraId="70FAD375"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lastRenderedPageBreak/>
        <w:t>Shkoler</w:t>
      </w:r>
      <w:proofErr w:type="spellEnd"/>
      <w:r w:rsidRPr="00A74365">
        <w:t xml:space="preserve">, O., &amp; Kimura, T. (2020). How does work motivation impact employees’ investment at work and their job engagement? A moderated-moderation perspective through an international lens. </w:t>
      </w:r>
      <w:r w:rsidRPr="00A74365">
        <w:rPr>
          <w:i/>
        </w:rPr>
        <w:t>Frontiers in psychology</w:t>
      </w:r>
      <w:r w:rsidRPr="00A74365">
        <w:t xml:space="preserve">, </w:t>
      </w:r>
      <w:r w:rsidRPr="00A74365">
        <w:rPr>
          <w:i/>
        </w:rPr>
        <w:t>11</w:t>
      </w:r>
      <w:r w:rsidRPr="00A74365">
        <w:t>,</w:t>
      </w:r>
      <w:r w:rsidRPr="00A74365">
        <w:rPr>
          <w:spacing w:val="-2"/>
        </w:rPr>
        <w:t xml:space="preserve"> </w:t>
      </w:r>
      <w:r w:rsidRPr="00A74365">
        <w:t>38.</w:t>
      </w:r>
    </w:p>
    <w:p w14:paraId="618F2331"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Singh, A., </w:t>
      </w:r>
      <w:proofErr w:type="spellStart"/>
      <w:r w:rsidRPr="00A74365">
        <w:t>Klarner</w:t>
      </w:r>
      <w:proofErr w:type="spellEnd"/>
      <w:r w:rsidRPr="00A74365">
        <w:t>, P., &amp; Hess, T. (2020). How do chief digital officers pursue digital</w:t>
      </w:r>
      <w:r w:rsidRPr="00A74365">
        <w:rPr>
          <w:spacing w:val="-7"/>
        </w:rPr>
        <w:t xml:space="preserve"> </w:t>
      </w:r>
      <w:r w:rsidRPr="00A74365">
        <w:t>transformation</w:t>
      </w:r>
      <w:r w:rsidRPr="00A74365">
        <w:rPr>
          <w:spacing w:val="-6"/>
        </w:rPr>
        <w:t xml:space="preserve"> </w:t>
      </w:r>
      <w:r w:rsidRPr="00A74365">
        <w:t>activities?</w:t>
      </w:r>
      <w:r w:rsidRPr="00A74365">
        <w:rPr>
          <w:spacing w:val="-3"/>
        </w:rPr>
        <w:t xml:space="preserve"> </w:t>
      </w:r>
      <w:r w:rsidRPr="00A74365">
        <w:t>The</w:t>
      </w:r>
      <w:r w:rsidRPr="00A74365">
        <w:rPr>
          <w:spacing w:val="-7"/>
        </w:rPr>
        <w:t xml:space="preserve"> </w:t>
      </w:r>
      <w:r w:rsidRPr="00A74365">
        <w:t>role</w:t>
      </w:r>
      <w:r w:rsidRPr="00A74365">
        <w:rPr>
          <w:spacing w:val="-7"/>
        </w:rPr>
        <w:t xml:space="preserve"> </w:t>
      </w:r>
      <w:r w:rsidRPr="00A74365">
        <w:t>of</w:t>
      </w:r>
      <w:r w:rsidRPr="00A74365">
        <w:rPr>
          <w:spacing w:val="-7"/>
        </w:rPr>
        <w:t xml:space="preserve"> </w:t>
      </w:r>
      <w:r w:rsidRPr="00A74365">
        <w:t>organization</w:t>
      </w:r>
      <w:r w:rsidRPr="00A74365">
        <w:rPr>
          <w:spacing w:val="-7"/>
        </w:rPr>
        <w:t xml:space="preserve"> </w:t>
      </w:r>
      <w:r w:rsidRPr="00A74365">
        <w:t>design</w:t>
      </w:r>
      <w:r w:rsidRPr="00A74365">
        <w:rPr>
          <w:spacing w:val="-6"/>
        </w:rPr>
        <w:t xml:space="preserve"> </w:t>
      </w:r>
      <w:r w:rsidRPr="00A74365">
        <w:t>parameters.</w:t>
      </w:r>
      <w:r w:rsidRPr="00A74365">
        <w:rPr>
          <w:spacing w:val="4"/>
        </w:rPr>
        <w:t xml:space="preserve"> </w:t>
      </w:r>
      <w:r w:rsidRPr="00A74365">
        <w:rPr>
          <w:i/>
        </w:rPr>
        <w:t>Long Range Planning</w:t>
      </w:r>
      <w:r w:rsidRPr="00A74365">
        <w:t xml:space="preserve">, </w:t>
      </w:r>
      <w:r w:rsidRPr="00A74365">
        <w:rPr>
          <w:i/>
        </w:rPr>
        <w:t>53</w:t>
      </w:r>
      <w:r w:rsidRPr="00A74365">
        <w:t>(3),</w:t>
      </w:r>
      <w:r w:rsidRPr="00A74365">
        <w:rPr>
          <w:spacing w:val="-2"/>
        </w:rPr>
        <w:t xml:space="preserve"> </w:t>
      </w:r>
      <w:r w:rsidRPr="00A74365">
        <w:t>101890.</w:t>
      </w:r>
    </w:p>
    <w:p w14:paraId="4B45FA06"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Sovacool</w:t>
      </w:r>
      <w:proofErr w:type="spellEnd"/>
      <w:r w:rsidRPr="00A74365">
        <w:t xml:space="preserve">, B. K., Kester, J., Noel, L., &amp; de Rubens, G. Z. (2020). Actors, business models, and innovation activity systems for vehicle-to-grid (V2G) technology: A comprehensive review. </w:t>
      </w:r>
      <w:r w:rsidRPr="00A74365">
        <w:rPr>
          <w:i/>
        </w:rPr>
        <w:t>Renewable and Sustainable Energy Reviews</w:t>
      </w:r>
      <w:r w:rsidRPr="00A74365">
        <w:t xml:space="preserve">, </w:t>
      </w:r>
      <w:r w:rsidRPr="00A74365">
        <w:rPr>
          <w:i/>
        </w:rPr>
        <w:t>131</w:t>
      </w:r>
      <w:r w:rsidRPr="00A74365">
        <w:t>,</w:t>
      </w:r>
      <w:r w:rsidRPr="00A74365">
        <w:rPr>
          <w:spacing w:val="-42"/>
        </w:rPr>
        <w:t xml:space="preserve"> </w:t>
      </w:r>
      <w:r w:rsidRPr="00A74365">
        <w:t>109963.</w:t>
      </w:r>
    </w:p>
    <w:p w14:paraId="56958F3F"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Sparrow, P. (2019). A historical analysis of critiques in the talent management debate. </w:t>
      </w:r>
      <w:r w:rsidRPr="00A74365">
        <w:rPr>
          <w:i/>
        </w:rPr>
        <w:t>BRQ Business Research Quarterly</w:t>
      </w:r>
      <w:r w:rsidRPr="00A74365">
        <w:t xml:space="preserve">, </w:t>
      </w:r>
      <w:r w:rsidRPr="00A74365">
        <w:rPr>
          <w:i/>
        </w:rPr>
        <w:t>22</w:t>
      </w:r>
      <w:r w:rsidRPr="00A74365">
        <w:t>(3),</w:t>
      </w:r>
      <w:r w:rsidRPr="00A74365">
        <w:rPr>
          <w:spacing w:val="-2"/>
        </w:rPr>
        <w:t xml:space="preserve"> </w:t>
      </w:r>
      <w:r w:rsidRPr="00A74365">
        <w:t>160-170.</w:t>
      </w:r>
    </w:p>
    <w:p w14:paraId="42A54046"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Stachová</w:t>
      </w:r>
      <w:proofErr w:type="spellEnd"/>
      <w:r w:rsidRPr="00A74365">
        <w:t xml:space="preserve">, K., </w:t>
      </w:r>
      <w:proofErr w:type="spellStart"/>
      <w:r w:rsidRPr="00A74365">
        <w:t>Papula</w:t>
      </w:r>
      <w:proofErr w:type="spellEnd"/>
      <w:r w:rsidRPr="00A74365">
        <w:t xml:space="preserve">, J., </w:t>
      </w:r>
      <w:proofErr w:type="spellStart"/>
      <w:r w:rsidRPr="00A74365">
        <w:t>Stacho</w:t>
      </w:r>
      <w:proofErr w:type="spellEnd"/>
      <w:r w:rsidRPr="00A74365">
        <w:t xml:space="preserve">, Z., &amp; </w:t>
      </w:r>
      <w:proofErr w:type="spellStart"/>
      <w:r w:rsidRPr="00A74365">
        <w:t>Kohnová</w:t>
      </w:r>
      <w:proofErr w:type="spellEnd"/>
      <w:r w:rsidRPr="00A74365">
        <w:t xml:space="preserve">, L. (2019). External partnerships in employee education and development as the key to facing industry 4.0 challenges. </w:t>
      </w:r>
      <w:r w:rsidRPr="00A74365">
        <w:rPr>
          <w:i/>
        </w:rPr>
        <w:t>Sustainability</w:t>
      </w:r>
      <w:r w:rsidRPr="00A74365">
        <w:t xml:space="preserve">, </w:t>
      </w:r>
      <w:r w:rsidRPr="00A74365">
        <w:rPr>
          <w:i/>
        </w:rPr>
        <w:t>11</w:t>
      </w:r>
      <w:r w:rsidRPr="00A74365">
        <w:t>(2),</w:t>
      </w:r>
      <w:r w:rsidRPr="00A74365">
        <w:rPr>
          <w:spacing w:val="-1"/>
        </w:rPr>
        <w:t xml:space="preserve"> </w:t>
      </w:r>
      <w:r w:rsidRPr="00A74365">
        <w:t>345.</w:t>
      </w:r>
    </w:p>
    <w:p w14:paraId="589F95D8"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Swab,</w:t>
      </w:r>
      <w:r w:rsidRPr="00A74365">
        <w:rPr>
          <w:spacing w:val="-5"/>
        </w:rPr>
        <w:t xml:space="preserve"> </w:t>
      </w:r>
      <w:r w:rsidRPr="00A74365">
        <w:t>R.</w:t>
      </w:r>
      <w:r w:rsidRPr="00A74365">
        <w:rPr>
          <w:spacing w:val="-4"/>
        </w:rPr>
        <w:t xml:space="preserve"> </w:t>
      </w:r>
      <w:r w:rsidRPr="00A74365">
        <w:t>G.,</w:t>
      </w:r>
      <w:r w:rsidRPr="00A74365">
        <w:rPr>
          <w:spacing w:val="-4"/>
        </w:rPr>
        <w:t xml:space="preserve"> </w:t>
      </w:r>
      <w:r w:rsidRPr="00A74365">
        <w:t>&amp;</w:t>
      </w:r>
      <w:r w:rsidRPr="00A74365">
        <w:rPr>
          <w:spacing w:val="-8"/>
        </w:rPr>
        <w:t xml:space="preserve"> </w:t>
      </w:r>
      <w:r w:rsidRPr="00A74365">
        <w:t>Johnson,</w:t>
      </w:r>
      <w:r w:rsidRPr="00A74365">
        <w:rPr>
          <w:spacing w:val="-6"/>
        </w:rPr>
        <w:t xml:space="preserve"> </w:t>
      </w:r>
      <w:r w:rsidRPr="00A74365">
        <w:t>P.</w:t>
      </w:r>
      <w:r w:rsidRPr="00A74365">
        <w:rPr>
          <w:spacing w:val="-4"/>
        </w:rPr>
        <w:t xml:space="preserve"> </w:t>
      </w:r>
      <w:r w:rsidRPr="00A74365">
        <w:t>D.</w:t>
      </w:r>
      <w:r w:rsidRPr="00A74365">
        <w:rPr>
          <w:spacing w:val="-4"/>
        </w:rPr>
        <w:t xml:space="preserve"> </w:t>
      </w:r>
      <w:r w:rsidRPr="00A74365">
        <w:t>(2019).</w:t>
      </w:r>
      <w:r w:rsidRPr="00A74365">
        <w:rPr>
          <w:spacing w:val="-5"/>
        </w:rPr>
        <w:t xml:space="preserve"> </w:t>
      </w:r>
      <w:r w:rsidRPr="00A74365">
        <w:t>Steel</w:t>
      </w:r>
      <w:r w:rsidRPr="00A74365">
        <w:rPr>
          <w:spacing w:val="-3"/>
        </w:rPr>
        <w:t xml:space="preserve"> </w:t>
      </w:r>
      <w:r w:rsidRPr="00A74365">
        <w:t>sharpens</w:t>
      </w:r>
      <w:r w:rsidRPr="00A74365">
        <w:rPr>
          <w:spacing w:val="-1"/>
        </w:rPr>
        <w:t xml:space="preserve"> </w:t>
      </w:r>
      <w:r w:rsidRPr="00A74365">
        <w:t>steel:</w:t>
      </w:r>
      <w:r w:rsidRPr="00A74365">
        <w:rPr>
          <w:spacing w:val="-3"/>
        </w:rPr>
        <w:t xml:space="preserve"> </w:t>
      </w:r>
      <w:r w:rsidRPr="00A74365">
        <w:t>A</w:t>
      </w:r>
      <w:r w:rsidRPr="00A74365">
        <w:rPr>
          <w:spacing w:val="-4"/>
        </w:rPr>
        <w:t xml:space="preserve"> </w:t>
      </w:r>
      <w:r w:rsidRPr="00A74365">
        <w:t>review</w:t>
      </w:r>
      <w:r w:rsidRPr="00A74365">
        <w:rPr>
          <w:spacing w:val="-5"/>
        </w:rPr>
        <w:t xml:space="preserve"> </w:t>
      </w:r>
      <w:r w:rsidRPr="00A74365">
        <w:t>of</w:t>
      </w:r>
      <w:r w:rsidRPr="00A74365">
        <w:rPr>
          <w:spacing w:val="-5"/>
        </w:rPr>
        <w:t xml:space="preserve"> </w:t>
      </w:r>
      <w:r w:rsidRPr="00A74365">
        <w:t xml:space="preserve">multilevel competition and competitiveness in organizations. </w:t>
      </w:r>
      <w:r w:rsidRPr="00A74365">
        <w:rPr>
          <w:i/>
        </w:rPr>
        <w:t>Journal of Organizational Behavior</w:t>
      </w:r>
      <w:r w:rsidRPr="00A74365">
        <w:t xml:space="preserve">, </w:t>
      </w:r>
      <w:r w:rsidRPr="00A74365">
        <w:rPr>
          <w:i/>
        </w:rPr>
        <w:t>40</w:t>
      </w:r>
      <w:r w:rsidRPr="00A74365">
        <w:t>(2),</w:t>
      </w:r>
      <w:r w:rsidRPr="00A74365">
        <w:rPr>
          <w:spacing w:val="-1"/>
        </w:rPr>
        <w:t xml:space="preserve"> </w:t>
      </w:r>
      <w:r w:rsidRPr="00A74365">
        <w:t>147-165.</w:t>
      </w:r>
    </w:p>
    <w:p w14:paraId="7D446631"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Teece,</w:t>
      </w:r>
      <w:r w:rsidRPr="00A74365">
        <w:rPr>
          <w:spacing w:val="-16"/>
        </w:rPr>
        <w:t xml:space="preserve"> </w:t>
      </w:r>
      <w:r w:rsidRPr="00A74365">
        <w:t>D.</w:t>
      </w:r>
      <w:r w:rsidRPr="00A74365">
        <w:rPr>
          <w:spacing w:val="-13"/>
        </w:rPr>
        <w:t xml:space="preserve"> </w:t>
      </w:r>
      <w:r w:rsidRPr="00A74365">
        <w:t>J.</w:t>
      </w:r>
      <w:r w:rsidRPr="00A74365">
        <w:rPr>
          <w:spacing w:val="-15"/>
        </w:rPr>
        <w:t xml:space="preserve"> </w:t>
      </w:r>
      <w:r w:rsidRPr="00A74365">
        <w:t>(2017).</w:t>
      </w:r>
      <w:r w:rsidRPr="00A74365">
        <w:rPr>
          <w:spacing w:val="-16"/>
        </w:rPr>
        <w:t xml:space="preserve"> </w:t>
      </w:r>
      <w:r w:rsidRPr="00A74365">
        <w:t>Towards</w:t>
      </w:r>
      <w:r w:rsidRPr="00A74365">
        <w:rPr>
          <w:spacing w:val="-15"/>
        </w:rPr>
        <w:t xml:space="preserve"> </w:t>
      </w:r>
      <w:r w:rsidRPr="00A74365">
        <w:t>a</w:t>
      </w:r>
      <w:r w:rsidRPr="00A74365">
        <w:rPr>
          <w:spacing w:val="-14"/>
        </w:rPr>
        <w:t xml:space="preserve"> </w:t>
      </w:r>
      <w:r w:rsidRPr="00A74365">
        <w:t>capability</w:t>
      </w:r>
      <w:r w:rsidRPr="00A74365">
        <w:rPr>
          <w:spacing w:val="-20"/>
        </w:rPr>
        <w:t xml:space="preserve"> </w:t>
      </w:r>
      <w:r w:rsidRPr="00A74365">
        <w:t>theory</w:t>
      </w:r>
      <w:r w:rsidRPr="00A74365">
        <w:rPr>
          <w:spacing w:val="-20"/>
        </w:rPr>
        <w:t xml:space="preserve"> </w:t>
      </w:r>
      <w:r w:rsidRPr="00A74365">
        <w:t>of</w:t>
      </w:r>
      <w:r w:rsidRPr="00A74365">
        <w:rPr>
          <w:spacing w:val="-11"/>
        </w:rPr>
        <w:t xml:space="preserve"> </w:t>
      </w:r>
      <w:r w:rsidRPr="00A74365">
        <w:t>(innovating)</w:t>
      </w:r>
      <w:r w:rsidRPr="00A74365">
        <w:rPr>
          <w:spacing w:val="-13"/>
        </w:rPr>
        <w:t xml:space="preserve"> </w:t>
      </w:r>
      <w:r w:rsidRPr="00A74365">
        <w:t>firms:</w:t>
      </w:r>
      <w:r w:rsidRPr="00A74365">
        <w:rPr>
          <w:spacing w:val="-15"/>
        </w:rPr>
        <w:t xml:space="preserve"> </w:t>
      </w:r>
      <w:r w:rsidRPr="00A74365">
        <w:t xml:space="preserve">implications for management and policy. </w:t>
      </w:r>
      <w:r w:rsidRPr="00A74365">
        <w:rPr>
          <w:i/>
        </w:rPr>
        <w:t>Cambridge Journal of Economics</w:t>
      </w:r>
      <w:r w:rsidRPr="00A74365">
        <w:t xml:space="preserve">, </w:t>
      </w:r>
      <w:r w:rsidRPr="00A74365">
        <w:rPr>
          <w:i/>
        </w:rPr>
        <w:t>41</w:t>
      </w:r>
      <w:r w:rsidRPr="00A74365">
        <w:t>(3),</w:t>
      </w:r>
      <w:r w:rsidRPr="00A74365">
        <w:rPr>
          <w:spacing w:val="-3"/>
        </w:rPr>
        <w:t xml:space="preserve"> </w:t>
      </w:r>
      <w:r w:rsidRPr="00A74365">
        <w:t>693-720..</w:t>
      </w:r>
    </w:p>
    <w:p w14:paraId="44116721"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Trava-Airoldi</w:t>
      </w:r>
      <w:proofErr w:type="spellEnd"/>
      <w:r w:rsidRPr="00A74365">
        <w:t xml:space="preserve">, V. J., </w:t>
      </w:r>
      <w:proofErr w:type="spellStart"/>
      <w:r w:rsidRPr="00A74365">
        <w:t>Corat</w:t>
      </w:r>
      <w:proofErr w:type="spellEnd"/>
      <w:r w:rsidRPr="00A74365">
        <w:t xml:space="preserve">, E. J., &amp; </w:t>
      </w:r>
      <w:proofErr w:type="spellStart"/>
      <w:r w:rsidRPr="00A74365">
        <w:t>Baranauskas</w:t>
      </w:r>
      <w:proofErr w:type="spellEnd"/>
      <w:r w:rsidRPr="00A74365">
        <w:t xml:space="preserve">, V. (1998). Diamond chemical vapor deposition: emerging technology for tooling applications. </w:t>
      </w:r>
      <w:r w:rsidRPr="00A74365">
        <w:rPr>
          <w:i/>
        </w:rPr>
        <w:t>Key Engineering Materials</w:t>
      </w:r>
      <w:r w:rsidRPr="00A74365">
        <w:t xml:space="preserve">, </w:t>
      </w:r>
      <w:r w:rsidRPr="00A74365">
        <w:rPr>
          <w:i/>
        </w:rPr>
        <w:t>138</w:t>
      </w:r>
      <w:r w:rsidRPr="00A74365">
        <w:t>,</w:t>
      </w:r>
      <w:r w:rsidRPr="00A74365">
        <w:rPr>
          <w:spacing w:val="-1"/>
        </w:rPr>
        <w:t xml:space="preserve"> </w:t>
      </w:r>
      <w:r w:rsidRPr="00A74365">
        <w:t>195-244.</w:t>
      </w:r>
    </w:p>
    <w:p w14:paraId="6AAE243E" w14:textId="77777777" w:rsidR="00700835" w:rsidRDefault="00700835" w:rsidP="00700835">
      <w:pPr>
        <w:numPr>
          <w:ilvl w:val="0"/>
          <w:numId w:val="11"/>
        </w:numPr>
        <w:spacing w:line="0" w:lineRule="atLeast"/>
        <w:ind w:leftChars="255" w:left="1089" w:rightChars="152" w:right="334" w:hangingChars="240" w:hanging="528"/>
        <w:jc w:val="both"/>
      </w:pPr>
      <w:r w:rsidRPr="00A74365">
        <w:t xml:space="preserve">Traxler, J. (2018). Distance learning—Predictions and possibilities. </w:t>
      </w:r>
      <w:r w:rsidRPr="00A74365">
        <w:rPr>
          <w:i/>
        </w:rPr>
        <w:t>Education Sciences</w:t>
      </w:r>
      <w:r w:rsidRPr="00A74365">
        <w:t xml:space="preserve">, </w:t>
      </w:r>
      <w:r w:rsidRPr="00A74365">
        <w:rPr>
          <w:i/>
        </w:rPr>
        <w:t>8</w:t>
      </w:r>
      <w:r w:rsidRPr="00A74365">
        <w:t>(1),</w:t>
      </w:r>
      <w:r w:rsidRPr="00A74365">
        <w:rPr>
          <w:spacing w:val="-1"/>
        </w:rPr>
        <w:t xml:space="preserve"> </w:t>
      </w:r>
      <w:r w:rsidRPr="00A74365">
        <w:t>35.</w:t>
      </w:r>
    </w:p>
    <w:p w14:paraId="75383B74"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Troger</w:t>
      </w:r>
      <w:proofErr w:type="spellEnd"/>
      <w:r w:rsidRPr="00A74365">
        <w:t xml:space="preserve">, H. (2021). </w:t>
      </w:r>
      <w:r w:rsidRPr="00A74365">
        <w:rPr>
          <w:i/>
        </w:rPr>
        <w:t>Human Resource Management in a Post COVID-19 World: New Distribution of Power, Individualization, Digitalization and Demographic Developments</w:t>
      </w:r>
      <w:r w:rsidRPr="00A74365">
        <w:t>. Springer Nature.</w:t>
      </w:r>
    </w:p>
    <w:p w14:paraId="094DBA45"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Tumbas</w:t>
      </w:r>
      <w:proofErr w:type="spellEnd"/>
      <w:r w:rsidRPr="00A74365">
        <w:t xml:space="preserve">, S., </w:t>
      </w:r>
      <w:proofErr w:type="spellStart"/>
      <w:r w:rsidRPr="00A74365">
        <w:t>Berente</w:t>
      </w:r>
      <w:proofErr w:type="spellEnd"/>
      <w:r w:rsidRPr="00A74365">
        <w:t xml:space="preserve">, N., &amp; </w:t>
      </w:r>
      <w:proofErr w:type="spellStart"/>
      <w:r w:rsidRPr="00A74365">
        <w:t>Brocke</w:t>
      </w:r>
      <w:proofErr w:type="spellEnd"/>
      <w:r w:rsidRPr="00A74365">
        <w:t>, J. V. (2018). Digital innovation and institutional</w:t>
      </w:r>
      <w:r w:rsidRPr="00A74365">
        <w:rPr>
          <w:spacing w:val="-10"/>
        </w:rPr>
        <w:t xml:space="preserve"> </w:t>
      </w:r>
      <w:r w:rsidRPr="00A74365">
        <w:t>entrepreneurship:</w:t>
      </w:r>
      <w:r w:rsidRPr="00A74365">
        <w:rPr>
          <w:spacing w:val="-6"/>
        </w:rPr>
        <w:t xml:space="preserve"> </w:t>
      </w:r>
      <w:r w:rsidRPr="00A74365">
        <w:t>Chief</w:t>
      </w:r>
      <w:r w:rsidRPr="00A74365">
        <w:rPr>
          <w:spacing w:val="-8"/>
        </w:rPr>
        <w:t xml:space="preserve"> </w:t>
      </w:r>
      <w:r w:rsidRPr="00A74365">
        <w:t>Digital</w:t>
      </w:r>
      <w:r w:rsidRPr="00A74365">
        <w:rPr>
          <w:spacing w:val="-7"/>
        </w:rPr>
        <w:t xml:space="preserve"> </w:t>
      </w:r>
      <w:r w:rsidRPr="00A74365">
        <w:t>Officer</w:t>
      </w:r>
      <w:r w:rsidRPr="00A74365">
        <w:rPr>
          <w:spacing w:val="-8"/>
        </w:rPr>
        <w:t xml:space="preserve"> </w:t>
      </w:r>
      <w:r w:rsidRPr="00A74365">
        <w:t>perspectives</w:t>
      </w:r>
      <w:r w:rsidRPr="00A74365">
        <w:rPr>
          <w:spacing w:val="-7"/>
        </w:rPr>
        <w:t xml:space="preserve"> </w:t>
      </w:r>
      <w:r w:rsidRPr="00A74365">
        <w:t>of</w:t>
      </w:r>
      <w:r w:rsidRPr="00A74365">
        <w:rPr>
          <w:spacing w:val="-8"/>
        </w:rPr>
        <w:t xml:space="preserve"> </w:t>
      </w:r>
      <w:r w:rsidRPr="00A74365">
        <w:t>their</w:t>
      </w:r>
      <w:r w:rsidRPr="00A74365">
        <w:rPr>
          <w:spacing w:val="-9"/>
        </w:rPr>
        <w:t xml:space="preserve"> </w:t>
      </w:r>
      <w:r w:rsidRPr="00A74365">
        <w:t xml:space="preserve">emerging role. </w:t>
      </w:r>
      <w:r w:rsidRPr="00A74365">
        <w:rPr>
          <w:i/>
        </w:rPr>
        <w:t>Journal of Information Technology</w:t>
      </w:r>
      <w:r w:rsidRPr="00A74365">
        <w:t xml:space="preserve">, </w:t>
      </w:r>
      <w:r w:rsidRPr="00A74365">
        <w:rPr>
          <w:i/>
        </w:rPr>
        <w:t>33</w:t>
      </w:r>
      <w:r w:rsidRPr="00A74365">
        <w:t>(3),</w:t>
      </w:r>
      <w:r w:rsidRPr="00A74365">
        <w:rPr>
          <w:spacing w:val="-1"/>
        </w:rPr>
        <w:t xml:space="preserve"> </w:t>
      </w:r>
      <w:r w:rsidRPr="00A74365">
        <w:t>188-202.</w:t>
      </w:r>
    </w:p>
    <w:p w14:paraId="05EF968D"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Tyagi, A. K., Fernandez, T. F., Mishra, S., &amp; Kumari, S. (2020, December). Intelligent Automation Systems at the Core of Industry 4.0. In </w:t>
      </w:r>
      <w:r w:rsidRPr="00A74365">
        <w:rPr>
          <w:i/>
        </w:rPr>
        <w:t xml:space="preserve">International Conference on Intelligent Systems Design and Applications </w:t>
      </w:r>
      <w:r w:rsidRPr="00A74365">
        <w:t>(pp. 1-18). Springer, Cham.</w:t>
      </w:r>
    </w:p>
    <w:p w14:paraId="536F5C83"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Valcik</w:t>
      </w:r>
      <w:proofErr w:type="spellEnd"/>
      <w:r w:rsidRPr="00A74365">
        <w:t xml:space="preserve">, N. A., Sabharwal, M., &amp; Benavides, T. J. (2021). Human Resources Information Systems. </w:t>
      </w:r>
      <w:r w:rsidRPr="00A74365">
        <w:rPr>
          <w:i/>
        </w:rPr>
        <w:t>Management for Professionals</w:t>
      </w:r>
      <w:r w:rsidRPr="00A74365">
        <w:t>.</w:t>
      </w:r>
    </w:p>
    <w:p w14:paraId="723CFDC1"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van Hoek, R., </w:t>
      </w:r>
      <w:proofErr w:type="spellStart"/>
      <w:r w:rsidRPr="00A74365">
        <w:t>Sankararaman</w:t>
      </w:r>
      <w:proofErr w:type="spellEnd"/>
      <w:r w:rsidRPr="00A74365">
        <w:t xml:space="preserve">, V., </w:t>
      </w:r>
      <w:proofErr w:type="spellStart"/>
      <w:r w:rsidRPr="00A74365">
        <w:t>Udesen</w:t>
      </w:r>
      <w:proofErr w:type="spellEnd"/>
      <w:r w:rsidRPr="00A74365">
        <w:t xml:space="preserve">, T., </w:t>
      </w:r>
      <w:proofErr w:type="spellStart"/>
      <w:r w:rsidRPr="00A74365">
        <w:t>Geurts</w:t>
      </w:r>
      <w:proofErr w:type="spellEnd"/>
      <w:r w:rsidRPr="00A74365">
        <w:t>, T., &amp; Palumbo-Miele, D. (2020).</w:t>
      </w:r>
      <w:r w:rsidRPr="00A74365">
        <w:rPr>
          <w:spacing w:val="-17"/>
        </w:rPr>
        <w:t xml:space="preserve"> </w:t>
      </w:r>
      <w:r w:rsidRPr="00A74365">
        <w:t>Where</w:t>
      </w:r>
      <w:r w:rsidRPr="00A74365">
        <w:rPr>
          <w:spacing w:val="-14"/>
        </w:rPr>
        <w:t xml:space="preserve"> </w:t>
      </w:r>
      <w:r w:rsidRPr="00A74365">
        <w:t>we</w:t>
      </w:r>
      <w:r w:rsidRPr="00A74365">
        <w:rPr>
          <w:spacing w:val="-14"/>
        </w:rPr>
        <w:t xml:space="preserve"> </w:t>
      </w:r>
      <w:r w:rsidRPr="00A74365">
        <w:t>are</w:t>
      </w:r>
      <w:r w:rsidRPr="00A74365">
        <w:rPr>
          <w:spacing w:val="-17"/>
        </w:rPr>
        <w:t xml:space="preserve"> </w:t>
      </w:r>
      <w:r w:rsidRPr="00A74365">
        <w:t>heading</w:t>
      </w:r>
      <w:r w:rsidRPr="00A74365">
        <w:rPr>
          <w:spacing w:val="-17"/>
        </w:rPr>
        <w:t xml:space="preserve"> </w:t>
      </w:r>
      <w:r w:rsidRPr="00A74365">
        <w:t>and</w:t>
      </w:r>
      <w:r w:rsidRPr="00A74365">
        <w:rPr>
          <w:spacing w:val="-13"/>
        </w:rPr>
        <w:t xml:space="preserve"> </w:t>
      </w:r>
      <w:r w:rsidRPr="00A74365">
        <w:t>the</w:t>
      </w:r>
      <w:r w:rsidRPr="00A74365">
        <w:rPr>
          <w:spacing w:val="-16"/>
        </w:rPr>
        <w:t xml:space="preserve"> </w:t>
      </w:r>
      <w:r w:rsidRPr="00A74365">
        <w:t>research</w:t>
      </w:r>
      <w:r w:rsidRPr="00A74365">
        <w:rPr>
          <w:spacing w:val="-13"/>
        </w:rPr>
        <w:t xml:space="preserve"> </w:t>
      </w:r>
      <w:r w:rsidRPr="00A74365">
        <w:t>that</w:t>
      </w:r>
      <w:r w:rsidRPr="00A74365">
        <w:rPr>
          <w:spacing w:val="-15"/>
        </w:rPr>
        <w:t xml:space="preserve"> </w:t>
      </w:r>
      <w:r w:rsidRPr="00A74365">
        <w:t>can</w:t>
      </w:r>
      <w:r w:rsidRPr="00A74365">
        <w:rPr>
          <w:spacing w:val="-15"/>
        </w:rPr>
        <w:t xml:space="preserve"> </w:t>
      </w:r>
      <w:r w:rsidRPr="00A74365">
        <w:t>help</w:t>
      </w:r>
      <w:r w:rsidRPr="00A74365">
        <w:rPr>
          <w:spacing w:val="-15"/>
        </w:rPr>
        <w:t xml:space="preserve"> </w:t>
      </w:r>
      <w:r w:rsidRPr="00A74365">
        <w:t>us</w:t>
      </w:r>
      <w:r w:rsidRPr="00A74365">
        <w:rPr>
          <w:spacing w:val="-12"/>
        </w:rPr>
        <w:t xml:space="preserve"> </w:t>
      </w:r>
      <w:r w:rsidRPr="00A74365">
        <w:t>get</w:t>
      </w:r>
      <w:r w:rsidRPr="00A74365">
        <w:rPr>
          <w:spacing w:val="-14"/>
        </w:rPr>
        <w:t xml:space="preserve"> </w:t>
      </w:r>
      <w:r w:rsidRPr="00A74365">
        <w:t xml:space="preserve">there–Executive perspectives on the anniversary of the Journal of Purchasing and Supply Management. </w:t>
      </w:r>
      <w:r w:rsidRPr="00A74365">
        <w:rPr>
          <w:i/>
        </w:rPr>
        <w:t>Journal of Purchasing and Supply Management</w:t>
      </w:r>
      <w:r w:rsidRPr="00A74365">
        <w:t xml:space="preserve">, </w:t>
      </w:r>
      <w:r w:rsidRPr="00A74365">
        <w:rPr>
          <w:i/>
        </w:rPr>
        <w:t>26</w:t>
      </w:r>
      <w:r w:rsidRPr="00A74365">
        <w:t>(3),</w:t>
      </w:r>
      <w:r w:rsidRPr="00A74365">
        <w:rPr>
          <w:spacing w:val="-2"/>
        </w:rPr>
        <w:t xml:space="preserve"> </w:t>
      </w:r>
      <w:r w:rsidRPr="00A74365">
        <w:t>100621.</w:t>
      </w:r>
    </w:p>
    <w:p w14:paraId="28DFD218"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VARDARLIER,</w:t>
      </w:r>
      <w:r w:rsidRPr="00A74365">
        <w:rPr>
          <w:spacing w:val="-11"/>
        </w:rPr>
        <w:t xml:space="preserve"> </w:t>
      </w:r>
      <w:r w:rsidRPr="00A74365">
        <w:t>P.</w:t>
      </w:r>
      <w:r w:rsidRPr="00A74365">
        <w:rPr>
          <w:spacing w:val="-11"/>
        </w:rPr>
        <w:t xml:space="preserve"> </w:t>
      </w:r>
      <w:r w:rsidRPr="00A74365">
        <w:t>(2020).</w:t>
      </w:r>
      <w:r w:rsidRPr="00A74365">
        <w:rPr>
          <w:spacing w:val="-12"/>
        </w:rPr>
        <w:t xml:space="preserve"> </w:t>
      </w:r>
      <w:r w:rsidRPr="00A74365">
        <w:t>Digital</w:t>
      </w:r>
      <w:r w:rsidRPr="00A74365">
        <w:rPr>
          <w:spacing w:val="-11"/>
        </w:rPr>
        <w:t xml:space="preserve"> </w:t>
      </w:r>
      <w:r w:rsidRPr="00A74365">
        <w:t>transformation</w:t>
      </w:r>
      <w:r w:rsidRPr="00A74365">
        <w:rPr>
          <w:spacing w:val="-8"/>
        </w:rPr>
        <w:t xml:space="preserve"> </w:t>
      </w:r>
      <w:r w:rsidRPr="00A74365">
        <w:t>of</w:t>
      </w:r>
      <w:r w:rsidRPr="00A74365">
        <w:rPr>
          <w:spacing w:val="-12"/>
        </w:rPr>
        <w:t xml:space="preserve"> </w:t>
      </w:r>
      <w:r w:rsidRPr="00A74365">
        <w:t>human</w:t>
      </w:r>
      <w:r w:rsidRPr="00A74365">
        <w:rPr>
          <w:spacing w:val="-9"/>
        </w:rPr>
        <w:t xml:space="preserve"> </w:t>
      </w:r>
      <w:r w:rsidRPr="00A74365">
        <w:t>resource</w:t>
      </w:r>
      <w:r w:rsidRPr="00A74365">
        <w:rPr>
          <w:spacing w:val="-12"/>
        </w:rPr>
        <w:t xml:space="preserve"> </w:t>
      </w:r>
      <w:r w:rsidRPr="00A74365">
        <w:t xml:space="preserve">management: digital applications and strategic tools in HRM. In </w:t>
      </w:r>
      <w:r w:rsidRPr="00A74365">
        <w:rPr>
          <w:i/>
        </w:rPr>
        <w:t xml:space="preserve">Digital Business Strategies in Blockchain Ecosystems </w:t>
      </w:r>
      <w:r w:rsidRPr="00A74365">
        <w:t>(pp. 239-264). Springer, Cham.</w:t>
      </w:r>
    </w:p>
    <w:p w14:paraId="2D8BBBA9" w14:textId="77777777" w:rsidR="00700835" w:rsidRPr="00A74365" w:rsidRDefault="00700835" w:rsidP="00700835">
      <w:pPr>
        <w:numPr>
          <w:ilvl w:val="0"/>
          <w:numId w:val="11"/>
        </w:numPr>
        <w:spacing w:line="0" w:lineRule="atLeast"/>
        <w:ind w:leftChars="255" w:left="1089" w:rightChars="152" w:right="334" w:hangingChars="240" w:hanging="528"/>
        <w:jc w:val="both"/>
      </w:pPr>
      <w:proofErr w:type="spellStart"/>
      <w:r w:rsidRPr="00A74365">
        <w:t>Vizano</w:t>
      </w:r>
      <w:proofErr w:type="spellEnd"/>
      <w:r w:rsidRPr="00A74365">
        <w:t xml:space="preserve">, N. A., </w:t>
      </w:r>
      <w:proofErr w:type="spellStart"/>
      <w:r w:rsidRPr="00A74365">
        <w:t>Utami</w:t>
      </w:r>
      <w:proofErr w:type="spellEnd"/>
      <w:r w:rsidRPr="00A74365">
        <w:t xml:space="preserve">, W., </w:t>
      </w:r>
      <w:proofErr w:type="spellStart"/>
      <w:r w:rsidRPr="00A74365">
        <w:t>Johanes</w:t>
      </w:r>
      <w:proofErr w:type="spellEnd"/>
      <w:r w:rsidRPr="00A74365">
        <w:t xml:space="preserve">, S., </w:t>
      </w:r>
      <w:proofErr w:type="spellStart"/>
      <w:r w:rsidRPr="00A74365">
        <w:t>Herawati</w:t>
      </w:r>
      <w:proofErr w:type="spellEnd"/>
      <w:r w:rsidRPr="00A74365">
        <w:t xml:space="preserve">, A., </w:t>
      </w:r>
      <w:proofErr w:type="spellStart"/>
      <w:r w:rsidRPr="00A74365">
        <w:t>Aima</w:t>
      </w:r>
      <w:proofErr w:type="spellEnd"/>
      <w:r w:rsidRPr="00A74365">
        <w:t xml:space="preserve">, H., </w:t>
      </w:r>
      <w:proofErr w:type="spellStart"/>
      <w:r w:rsidRPr="00A74365">
        <w:t>Sutawijaya</w:t>
      </w:r>
      <w:proofErr w:type="spellEnd"/>
      <w:r w:rsidRPr="00A74365">
        <w:t xml:space="preserve">, A. H., ... &amp; </w:t>
      </w:r>
      <w:proofErr w:type="spellStart"/>
      <w:r w:rsidRPr="00A74365">
        <w:t>Widayati</w:t>
      </w:r>
      <w:proofErr w:type="spellEnd"/>
      <w:r w:rsidRPr="00A74365">
        <w:t xml:space="preserve">, C. C. (2020). Effect of compensation and organization commitment on </w:t>
      </w:r>
      <w:proofErr w:type="spellStart"/>
      <w:r w:rsidRPr="00A74365">
        <w:t>tournover</w:t>
      </w:r>
      <w:proofErr w:type="spellEnd"/>
      <w:r w:rsidRPr="00A74365">
        <w:t xml:space="preserve"> intention with work satisfaction as intervening</w:t>
      </w:r>
      <w:r w:rsidRPr="00A74365">
        <w:rPr>
          <w:spacing w:val="10"/>
        </w:rPr>
        <w:t xml:space="preserve"> </w:t>
      </w:r>
      <w:r w:rsidRPr="00A74365">
        <w:t>variable</w:t>
      </w:r>
      <w:r w:rsidRPr="00A74365">
        <w:rPr>
          <w:rFonts w:asciiTheme="minorEastAsia" w:eastAsiaTheme="minorEastAsia" w:hAnsiTheme="minorEastAsia" w:hint="eastAsia"/>
        </w:rPr>
        <w:t xml:space="preserve"> </w:t>
      </w:r>
      <w:r w:rsidRPr="00A74365">
        <w:t xml:space="preserve">in </w:t>
      </w:r>
      <w:proofErr w:type="spellStart"/>
      <w:r w:rsidRPr="00A74365">
        <w:t>indonesian</w:t>
      </w:r>
      <w:proofErr w:type="spellEnd"/>
      <w:r w:rsidRPr="00A74365">
        <w:t xml:space="preserve"> industries. </w:t>
      </w:r>
      <w:r w:rsidRPr="00A74365">
        <w:rPr>
          <w:i/>
        </w:rPr>
        <w:t>Systematic Reviews in Pharmacy</w:t>
      </w:r>
      <w:r w:rsidRPr="00A74365">
        <w:t xml:space="preserve">, </w:t>
      </w:r>
      <w:r w:rsidRPr="00A74365">
        <w:rPr>
          <w:i/>
        </w:rPr>
        <w:t>11</w:t>
      </w:r>
      <w:r w:rsidRPr="00A74365">
        <w:t>(9), 287-298.</w:t>
      </w:r>
    </w:p>
    <w:p w14:paraId="64AB0D2C"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Wade, P. (2021). Man the hunter: gender and violence in music and drinking contexts in Colombia. </w:t>
      </w:r>
      <w:r w:rsidRPr="00A74365">
        <w:rPr>
          <w:spacing w:val="-3"/>
        </w:rPr>
        <w:t xml:space="preserve">In </w:t>
      </w:r>
      <w:r w:rsidRPr="00A74365">
        <w:rPr>
          <w:i/>
        </w:rPr>
        <w:t xml:space="preserve">Sex and violence </w:t>
      </w:r>
      <w:r w:rsidRPr="00A74365">
        <w:t>(pp. 115-137).</w:t>
      </w:r>
      <w:r w:rsidRPr="00A74365">
        <w:rPr>
          <w:spacing w:val="4"/>
        </w:rPr>
        <w:t xml:space="preserve"> </w:t>
      </w:r>
      <w:r w:rsidRPr="00A74365">
        <w:t>Routledge.</w:t>
      </w:r>
    </w:p>
    <w:p w14:paraId="11253577"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 xml:space="preserve">Wilkes, J. A. (2020). </w:t>
      </w:r>
      <w:r w:rsidRPr="00A74365">
        <w:rPr>
          <w:i/>
        </w:rPr>
        <w:t xml:space="preserve">The New Zealand red meat industry: Defined by the past, embedded in the present, blind to the future. An investigation into marketing myopia and its links to poor performance and profitability </w:t>
      </w:r>
      <w:r w:rsidRPr="00A74365">
        <w:t>(Doctoral dissertation, University of</w:t>
      </w:r>
      <w:r w:rsidRPr="00A74365">
        <w:rPr>
          <w:spacing w:val="-6"/>
        </w:rPr>
        <w:t xml:space="preserve"> </w:t>
      </w:r>
      <w:r w:rsidRPr="00A74365">
        <w:t>Otago).</w:t>
      </w:r>
    </w:p>
    <w:p w14:paraId="5B80DFF5"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lastRenderedPageBreak/>
        <w:t xml:space="preserve">Xu, C., Gong, X., Fu, W., Xu, Y., Xu, H., Chen, W., &amp; Li, M. (2020). The role of career adaptability and resilience in mental health problems in Chinese adolescents. </w:t>
      </w:r>
      <w:r w:rsidRPr="00A74365">
        <w:rPr>
          <w:i/>
        </w:rPr>
        <w:t>Children and Youth Services Review</w:t>
      </w:r>
      <w:r w:rsidRPr="00A74365">
        <w:t xml:space="preserve">, </w:t>
      </w:r>
      <w:r w:rsidRPr="00A74365">
        <w:rPr>
          <w:i/>
        </w:rPr>
        <w:t>112</w:t>
      </w:r>
      <w:r w:rsidRPr="00A74365">
        <w:t>,</w:t>
      </w:r>
      <w:r w:rsidRPr="00A74365">
        <w:rPr>
          <w:spacing w:val="-1"/>
        </w:rPr>
        <w:t xml:space="preserve"> </w:t>
      </w:r>
      <w:r w:rsidRPr="00A74365">
        <w:t>104893.</w:t>
      </w:r>
    </w:p>
    <w:p w14:paraId="7A1CB003"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Zani,</w:t>
      </w:r>
      <w:r w:rsidRPr="00A74365">
        <w:rPr>
          <w:spacing w:val="-6"/>
        </w:rPr>
        <w:t xml:space="preserve"> </w:t>
      </w:r>
      <w:r w:rsidRPr="00A74365">
        <w:t>C.</w:t>
      </w:r>
      <w:r w:rsidRPr="00A74365">
        <w:rPr>
          <w:spacing w:val="-6"/>
        </w:rPr>
        <w:t xml:space="preserve"> </w:t>
      </w:r>
      <w:r w:rsidRPr="00A74365">
        <w:t>M.,</w:t>
      </w:r>
      <w:r w:rsidRPr="00A74365">
        <w:rPr>
          <w:spacing w:val="-5"/>
        </w:rPr>
        <w:t xml:space="preserve"> </w:t>
      </w:r>
      <w:r w:rsidRPr="00A74365">
        <w:t>Borges,</w:t>
      </w:r>
      <w:r w:rsidRPr="00A74365">
        <w:rPr>
          <w:spacing w:val="-6"/>
        </w:rPr>
        <w:t xml:space="preserve"> </w:t>
      </w:r>
      <w:r w:rsidRPr="00A74365">
        <w:t>M.</w:t>
      </w:r>
      <w:r w:rsidRPr="00A74365">
        <w:rPr>
          <w:spacing w:val="-5"/>
        </w:rPr>
        <w:t xml:space="preserve"> </w:t>
      </w:r>
      <w:r w:rsidRPr="00A74365">
        <w:t>M.,</w:t>
      </w:r>
      <w:r w:rsidRPr="00A74365">
        <w:rPr>
          <w:spacing w:val="-6"/>
        </w:rPr>
        <w:t xml:space="preserve"> </w:t>
      </w:r>
      <w:proofErr w:type="spellStart"/>
      <w:r w:rsidRPr="00A74365">
        <w:t>Severo</w:t>
      </w:r>
      <w:proofErr w:type="spellEnd"/>
      <w:r w:rsidRPr="00A74365">
        <w:t>,</w:t>
      </w:r>
      <w:r w:rsidRPr="00A74365">
        <w:rPr>
          <w:spacing w:val="-7"/>
        </w:rPr>
        <w:t xml:space="preserve"> </w:t>
      </w:r>
      <w:r w:rsidRPr="00A74365">
        <w:t>A.</w:t>
      </w:r>
      <w:r w:rsidRPr="00A74365">
        <w:rPr>
          <w:spacing w:val="-6"/>
        </w:rPr>
        <w:t xml:space="preserve"> </w:t>
      </w:r>
      <w:r w:rsidRPr="00A74365">
        <w:t>J.</w:t>
      </w:r>
      <w:r w:rsidRPr="00A74365">
        <w:rPr>
          <w:spacing w:val="-4"/>
        </w:rPr>
        <w:t xml:space="preserve"> </w:t>
      </w:r>
      <w:r w:rsidRPr="00A74365">
        <w:t>B.,</w:t>
      </w:r>
      <w:r w:rsidRPr="00A74365">
        <w:rPr>
          <w:spacing w:val="-5"/>
        </w:rPr>
        <w:t xml:space="preserve"> </w:t>
      </w:r>
      <w:r w:rsidRPr="00A74365">
        <w:t>Garcia,</w:t>
      </w:r>
      <w:r w:rsidRPr="00A74365">
        <w:rPr>
          <w:spacing w:val="-7"/>
        </w:rPr>
        <w:t xml:space="preserve"> </w:t>
      </w:r>
      <w:r w:rsidRPr="00A74365">
        <w:t>E.</w:t>
      </w:r>
      <w:r w:rsidRPr="00A74365">
        <w:rPr>
          <w:spacing w:val="-6"/>
        </w:rPr>
        <w:t xml:space="preserve"> </w:t>
      </w:r>
      <w:r w:rsidRPr="00A74365">
        <w:t>R.,</w:t>
      </w:r>
      <w:r w:rsidRPr="00A74365">
        <w:rPr>
          <w:spacing w:val="-5"/>
        </w:rPr>
        <w:t xml:space="preserve"> </w:t>
      </w:r>
      <w:r w:rsidRPr="00A74365">
        <w:t>&amp;</w:t>
      </w:r>
      <w:r w:rsidRPr="00A74365">
        <w:rPr>
          <w:spacing w:val="-8"/>
        </w:rPr>
        <w:t xml:space="preserve"> </w:t>
      </w:r>
      <w:r w:rsidRPr="00A74365">
        <w:t>Müller,</w:t>
      </w:r>
      <w:r w:rsidRPr="00A74365">
        <w:rPr>
          <w:spacing w:val="-6"/>
        </w:rPr>
        <w:t xml:space="preserve"> </w:t>
      </w:r>
      <w:r w:rsidRPr="00A74365">
        <w:t>C.</w:t>
      </w:r>
      <w:r w:rsidRPr="00A74365">
        <w:rPr>
          <w:spacing w:val="-6"/>
        </w:rPr>
        <w:t xml:space="preserve"> </w:t>
      </w:r>
      <w:r w:rsidRPr="00A74365">
        <w:t>J.</w:t>
      </w:r>
      <w:r w:rsidRPr="00A74365">
        <w:rPr>
          <w:spacing w:val="-9"/>
        </w:rPr>
        <w:t xml:space="preserve"> </w:t>
      </w:r>
      <w:r w:rsidRPr="00A74365">
        <w:t>(2021). Business process management (bpm) application through strategy, indicators and operations model (</w:t>
      </w:r>
      <w:proofErr w:type="spellStart"/>
      <w:r w:rsidRPr="00A74365">
        <w:t>meio</w:t>
      </w:r>
      <w:proofErr w:type="spellEnd"/>
      <w:r w:rsidRPr="00A74365">
        <w:t xml:space="preserve">): a health service company case. </w:t>
      </w:r>
      <w:r w:rsidRPr="00A74365">
        <w:rPr>
          <w:i/>
        </w:rPr>
        <w:t>Independent Journal of Management &amp; Production</w:t>
      </w:r>
      <w:r w:rsidRPr="00A74365">
        <w:t xml:space="preserve">, </w:t>
      </w:r>
      <w:r w:rsidRPr="00A74365">
        <w:rPr>
          <w:i/>
        </w:rPr>
        <w:t>12</w:t>
      </w:r>
      <w:r w:rsidRPr="00A74365">
        <w:t>(2),</w:t>
      </w:r>
      <w:r w:rsidRPr="00A74365">
        <w:rPr>
          <w:spacing w:val="-1"/>
        </w:rPr>
        <w:t xml:space="preserve"> </w:t>
      </w:r>
      <w:r w:rsidRPr="00A74365">
        <w:t>590-612.</w:t>
      </w:r>
    </w:p>
    <w:p w14:paraId="28162287"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Zhao, H., &amp; Zhou, Q. (2021). Socially responsible human resource management and hotel employee organizational citizenship behavior for the environment: A social</w:t>
      </w:r>
      <w:r w:rsidRPr="00A74365">
        <w:rPr>
          <w:spacing w:val="-16"/>
        </w:rPr>
        <w:t xml:space="preserve"> </w:t>
      </w:r>
      <w:r w:rsidRPr="00A74365">
        <w:t>cognitive</w:t>
      </w:r>
      <w:r w:rsidRPr="00A74365">
        <w:rPr>
          <w:spacing w:val="-16"/>
        </w:rPr>
        <w:t xml:space="preserve"> </w:t>
      </w:r>
      <w:r w:rsidRPr="00A74365">
        <w:t xml:space="preserve">perspective. </w:t>
      </w:r>
      <w:r w:rsidRPr="00A74365">
        <w:rPr>
          <w:i/>
        </w:rPr>
        <w:t>International</w:t>
      </w:r>
      <w:r w:rsidRPr="00A74365">
        <w:rPr>
          <w:i/>
          <w:spacing w:val="-14"/>
        </w:rPr>
        <w:t xml:space="preserve"> </w:t>
      </w:r>
      <w:r w:rsidRPr="00A74365">
        <w:rPr>
          <w:i/>
        </w:rPr>
        <w:t>Journal</w:t>
      </w:r>
      <w:r w:rsidRPr="00A74365">
        <w:rPr>
          <w:i/>
          <w:spacing w:val="-13"/>
        </w:rPr>
        <w:t xml:space="preserve"> </w:t>
      </w:r>
      <w:r w:rsidRPr="00A74365">
        <w:rPr>
          <w:i/>
        </w:rPr>
        <w:t>of</w:t>
      </w:r>
      <w:r w:rsidRPr="00A74365">
        <w:rPr>
          <w:i/>
          <w:spacing w:val="-15"/>
        </w:rPr>
        <w:t xml:space="preserve"> </w:t>
      </w:r>
      <w:r w:rsidRPr="00A74365">
        <w:rPr>
          <w:i/>
        </w:rPr>
        <w:t>Hospitality</w:t>
      </w:r>
      <w:r w:rsidRPr="00A74365">
        <w:rPr>
          <w:i/>
          <w:spacing w:val="-15"/>
        </w:rPr>
        <w:t xml:space="preserve"> </w:t>
      </w:r>
      <w:r w:rsidRPr="00A74365">
        <w:rPr>
          <w:i/>
        </w:rPr>
        <w:t>Management</w:t>
      </w:r>
      <w:r w:rsidRPr="00A74365">
        <w:t>,</w:t>
      </w:r>
      <w:r w:rsidRPr="00A74365">
        <w:rPr>
          <w:spacing w:val="-1"/>
        </w:rPr>
        <w:t xml:space="preserve"> </w:t>
      </w:r>
      <w:r w:rsidRPr="00A74365">
        <w:rPr>
          <w:i/>
        </w:rPr>
        <w:t>95</w:t>
      </w:r>
      <w:r w:rsidRPr="00A74365">
        <w:t>, 102749.</w:t>
      </w:r>
    </w:p>
    <w:p w14:paraId="74374A2A" w14:textId="77777777" w:rsidR="00700835" w:rsidRPr="00A74365" w:rsidRDefault="00700835" w:rsidP="00700835">
      <w:pPr>
        <w:numPr>
          <w:ilvl w:val="0"/>
          <w:numId w:val="11"/>
        </w:numPr>
        <w:spacing w:line="0" w:lineRule="atLeast"/>
        <w:ind w:leftChars="255" w:left="1089" w:rightChars="152" w:right="334" w:hangingChars="240" w:hanging="528"/>
        <w:jc w:val="both"/>
      </w:pPr>
      <w:r w:rsidRPr="00A74365">
        <w:t>Zhao,</w:t>
      </w:r>
      <w:r w:rsidRPr="00A74365">
        <w:rPr>
          <w:spacing w:val="-14"/>
        </w:rPr>
        <w:t xml:space="preserve"> </w:t>
      </w:r>
      <w:r w:rsidRPr="00A74365">
        <w:t>Y.,</w:t>
      </w:r>
      <w:r w:rsidRPr="00A74365">
        <w:rPr>
          <w:spacing w:val="-16"/>
        </w:rPr>
        <w:t xml:space="preserve"> </w:t>
      </w:r>
      <w:r w:rsidRPr="00A74365">
        <w:t>&amp;</w:t>
      </w:r>
      <w:r w:rsidRPr="00A74365">
        <w:rPr>
          <w:spacing w:val="-18"/>
        </w:rPr>
        <w:t xml:space="preserve"> </w:t>
      </w:r>
      <w:r w:rsidRPr="00A74365">
        <w:t>Canales,</w:t>
      </w:r>
      <w:r w:rsidRPr="00A74365">
        <w:rPr>
          <w:spacing w:val="-16"/>
        </w:rPr>
        <w:t xml:space="preserve"> </w:t>
      </w:r>
      <w:r w:rsidRPr="00A74365">
        <w:t>J.</w:t>
      </w:r>
      <w:r w:rsidRPr="00A74365">
        <w:rPr>
          <w:spacing w:val="-16"/>
        </w:rPr>
        <w:t xml:space="preserve"> </w:t>
      </w:r>
      <w:r w:rsidRPr="00A74365">
        <w:rPr>
          <w:spacing w:val="-3"/>
        </w:rPr>
        <w:t>I.</w:t>
      </w:r>
      <w:r w:rsidRPr="00A74365">
        <w:rPr>
          <w:spacing w:val="-13"/>
        </w:rPr>
        <w:t xml:space="preserve"> </w:t>
      </w:r>
      <w:r w:rsidRPr="00A74365">
        <w:t>(2021).</w:t>
      </w:r>
      <w:r w:rsidRPr="00A74365">
        <w:rPr>
          <w:spacing w:val="-17"/>
        </w:rPr>
        <w:t xml:space="preserve"> </w:t>
      </w:r>
      <w:r w:rsidRPr="00A74365">
        <w:t>Never</w:t>
      </w:r>
      <w:r w:rsidRPr="00A74365">
        <w:rPr>
          <w:spacing w:val="-17"/>
        </w:rPr>
        <w:t xml:space="preserve"> </w:t>
      </w:r>
      <w:r w:rsidRPr="00A74365">
        <w:t>the</w:t>
      </w:r>
      <w:r w:rsidRPr="00A74365">
        <w:rPr>
          <w:spacing w:val="-16"/>
        </w:rPr>
        <w:t xml:space="preserve"> </w:t>
      </w:r>
      <w:r w:rsidRPr="00A74365">
        <w:t>twain</w:t>
      </w:r>
      <w:r w:rsidRPr="00A74365">
        <w:rPr>
          <w:spacing w:val="-15"/>
        </w:rPr>
        <w:t xml:space="preserve"> </w:t>
      </w:r>
      <w:r w:rsidRPr="00A74365">
        <w:t>shall</w:t>
      </w:r>
      <w:r w:rsidRPr="00A74365">
        <w:rPr>
          <w:spacing w:val="-15"/>
        </w:rPr>
        <w:t xml:space="preserve"> </w:t>
      </w:r>
      <w:r w:rsidRPr="00A74365">
        <w:t>meet?</w:t>
      </w:r>
      <w:r w:rsidRPr="00A74365">
        <w:rPr>
          <w:spacing w:val="-12"/>
        </w:rPr>
        <w:t xml:space="preserve"> </w:t>
      </w:r>
      <w:r w:rsidRPr="00A74365">
        <w:t>Knowledge</w:t>
      </w:r>
      <w:r w:rsidRPr="00A74365">
        <w:rPr>
          <w:spacing w:val="-17"/>
        </w:rPr>
        <w:t xml:space="preserve"> </w:t>
      </w:r>
      <w:r w:rsidRPr="00A74365">
        <w:t>strategies for</w:t>
      </w:r>
      <w:r w:rsidRPr="00A74365">
        <w:rPr>
          <w:spacing w:val="-17"/>
        </w:rPr>
        <w:t xml:space="preserve"> </w:t>
      </w:r>
      <w:r w:rsidRPr="00A74365">
        <w:t>digitalization</w:t>
      </w:r>
      <w:r w:rsidRPr="00A74365">
        <w:rPr>
          <w:spacing w:val="-15"/>
        </w:rPr>
        <w:t xml:space="preserve"> </w:t>
      </w:r>
      <w:r w:rsidRPr="00A74365">
        <w:t>in</w:t>
      </w:r>
      <w:r w:rsidRPr="00A74365">
        <w:rPr>
          <w:spacing w:val="-14"/>
        </w:rPr>
        <w:t xml:space="preserve"> </w:t>
      </w:r>
      <w:r w:rsidRPr="00A74365">
        <w:t>healthcare.</w:t>
      </w:r>
      <w:r w:rsidRPr="00A74365">
        <w:rPr>
          <w:spacing w:val="1"/>
        </w:rPr>
        <w:t xml:space="preserve"> </w:t>
      </w:r>
      <w:r w:rsidRPr="00A74365">
        <w:rPr>
          <w:i/>
        </w:rPr>
        <w:t>Technological</w:t>
      </w:r>
      <w:r w:rsidRPr="00A74365">
        <w:rPr>
          <w:i/>
          <w:spacing w:val="-14"/>
        </w:rPr>
        <w:t xml:space="preserve"> </w:t>
      </w:r>
      <w:r w:rsidRPr="00A74365">
        <w:rPr>
          <w:i/>
        </w:rPr>
        <w:t>Forecasting</w:t>
      </w:r>
      <w:r w:rsidRPr="00A74365">
        <w:rPr>
          <w:i/>
          <w:spacing w:val="-15"/>
        </w:rPr>
        <w:t xml:space="preserve"> </w:t>
      </w:r>
      <w:r w:rsidRPr="00A74365">
        <w:rPr>
          <w:i/>
        </w:rPr>
        <w:t>and</w:t>
      </w:r>
      <w:r w:rsidRPr="00A74365">
        <w:rPr>
          <w:i/>
          <w:spacing w:val="-16"/>
        </w:rPr>
        <w:t xml:space="preserve"> </w:t>
      </w:r>
      <w:r w:rsidRPr="00A74365">
        <w:rPr>
          <w:i/>
        </w:rPr>
        <w:t>Social</w:t>
      </w:r>
      <w:r w:rsidRPr="00A74365">
        <w:rPr>
          <w:i/>
          <w:spacing w:val="-14"/>
        </w:rPr>
        <w:t xml:space="preserve"> </w:t>
      </w:r>
      <w:r w:rsidRPr="00A74365">
        <w:rPr>
          <w:i/>
        </w:rPr>
        <w:t>Change</w:t>
      </w:r>
      <w:r w:rsidRPr="00A74365">
        <w:t xml:space="preserve">, </w:t>
      </w:r>
      <w:r w:rsidRPr="00A74365">
        <w:rPr>
          <w:i/>
        </w:rPr>
        <w:t>170</w:t>
      </w:r>
      <w:r w:rsidRPr="00A74365">
        <w:t>, 120923.</w:t>
      </w:r>
    </w:p>
    <w:p w14:paraId="23F28174" w14:textId="295D04FA" w:rsidR="00700835" w:rsidRDefault="00700835">
      <w:pPr>
        <w:spacing w:line="204" w:lineRule="exact"/>
        <w:ind w:left="544"/>
        <w:rPr>
          <w:rFonts w:eastAsiaTheme="minorEastAsia"/>
          <w:b/>
        </w:rPr>
      </w:pPr>
    </w:p>
    <w:p w14:paraId="7094A962" w14:textId="12330825" w:rsidR="00700835" w:rsidRDefault="00700835">
      <w:pPr>
        <w:spacing w:line="204" w:lineRule="exact"/>
        <w:ind w:left="544"/>
        <w:rPr>
          <w:rFonts w:eastAsiaTheme="minorEastAsia"/>
          <w:b/>
        </w:rPr>
      </w:pPr>
    </w:p>
    <w:sectPr w:rsidR="00700835">
      <w:pgSz w:w="10860" w:h="15060"/>
      <w:pgMar w:top="1040" w:right="1080" w:bottom="280" w:left="680" w:header="7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960F" w14:textId="77777777" w:rsidR="00F2584F" w:rsidRDefault="00F2584F">
      <w:r>
        <w:separator/>
      </w:r>
    </w:p>
  </w:endnote>
  <w:endnote w:type="continuationSeparator" w:id="0">
    <w:p w14:paraId="7E2BE3AE" w14:textId="77777777" w:rsidR="00F2584F" w:rsidRDefault="00F2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標楷體">
    <w:altName w:val="Microsoft JhengHei Light"/>
    <w:panose1 w:val="03000509000000000000"/>
    <w:charset w:val="88"/>
    <w:family w:val="script"/>
    <w:pitch w:val="fixed"/>
    <w:sig w:usb0="00000003" w:usb1="080E0000" w:usb2="00000016" w:usb3="00000000" w:csb0="00100001" w:csb1="00000000"/>
  </w:font>
  <w:font w:name="Yu Gothic UI">
    <w:altName w:val="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465452"/>
      <w:docPartObj>
        <w:docPartGallery w:val="Page Numbers (Bottom of Page)"/>
        <w:docPartUnique/>
      </w:docPartObj>
    </w:sdtPr>
    <w:sdtContent>
      <w:p w14:paraId="425B0147" w14:textId="79019849" w:rsidR="00767352" w:rsidRDefault="00767352">
        <w:pPr>
          <w:pStyle w:val="a8"/>
          <w:jc w:val="center"/>
        </w:pPr>
        <w:r>
          <w:fldChar w:fldCharType="begin"/>
        </w:r>
        <w:r>
          <w:instrText>PAGE   \* MERGEFORMAT</w:instrText>
        </w:r>
        <w:r>
          <w:fldChar w:fldCharType="separate"/>
        </w:r>
        <w:r>
          <w:rPr>
            <w:lang w:val="zh-TW"/>
          </w:rPr>
          <w:t>2</w:t>
        </w:r>
        <w:r>
          <w:fldChar w:fldCharType="end"/>
        </w:r>
      </w:p>
    </w:sdtContent>
  </w:sdt>
  <w:p w14:paraId="4D2EFB6B" w14:textId="77777777" w:rsidR="00767352" w:rsidRDefault="007673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EA91" w14:textId="77777777" w:rsidR="00F2584F" w:rsidRDefault="00F2584F">
      <w:r>
        <w:separator/>
      </w:r>
    </w:p>
  </w:footnote>
  <w:footnote w:type="continuationSeparator" w:id="0">
    <w:p w14:paraId="015238AE" w14:textId="77777777" w:rsidR="00F2584F" w:rsidRDefault="00F2584F">
      <w:r>
        <w:continuationSeparator/>
      </w:r>
    </w:p>
  </w:footnote>
  <w:footnote w:id="1">
    <w:p w14:paraId="46EAE65E" w14:textId="512F48D4" w:rsidR="000F0041" w:rsidRPr="007A2CFC" w:rsidRDefault="000F0041">
      <w:pPr>
        <w:pStyle w:val="aa"/>
        <w:rPr>
          <w:rFonts w:eastAsiaTheme="minorEastAsia"/>
        </w:rPr>
      </w:pPr>
      <w:r>
        <w:rPr>
          <w:rStyle w:val="ac"/>
        </w:rPr>
        <w:footnoteRef/>
      </w:r>
      <w:r w:rsidR="00BE15D5">
        <w:rPr>
          <w:rFonts w:asciiTheme="minorEastAsia" w:eastAsiaTheme="minorEastAsia" w:hAnsiTheme="minorEastAsia" w:hint="eastAsia"/>
        </w:rPr>
        <w:t xml:space="preserve"> </w:t>
      </w:r>
      <w:r w:rsidR="007A2CFC" w:rsidRPr="007A2CFC">
        <w:t>Professor, College of Business, Chung Yuan Christian University, Taiwan.</w:t>
      </w:r>
      <w:r w:rsidR="00BE15D5" w:rsidRPr="007A2CFC">
        <w:t xml:space="preserve"> e-mail:</w:t>
      </w:r>
      <w:r w:rsidRPr="007A2CFC">
        <w:rPr>
          <w:color w:val="000000" w:themeColor="text1"/>
        </w:rPr>
        <w:t xml:space="preserve"> </w:t>
      </w:r>
      <w:hyperlink r:id="rId1" w:history="1">
        <w:r w:rsidR="00BE15D5" w:rsidRPr="007A2CFC">
          <w:rPr>
            <w:rStyle w:val="ad"/>
            <w:color w:val="000000" w:themeColor="text1"/>
            <w:u w:val="none"/>
            <w:bdr w:val="none" w:sz="0" w:space="0" w:color="auto" w:frame="1"/>
            <w:shd w:val="clear" w:color="auto" w:fill="FFFFFF"/>
          </w:rPr>
          <w:t>oatmeal01915@gmail.com</w:t>
        </w:r>
      </w:hyperlink>
    </w:p>
  </w:footnote>
  <w:footnote w:id="2">
    <w:p w14:paraId="180D645D" w14:textId="77777777" w:rsidR="007A2CFC" w:rsidRDefault="000F0041">
      <w:pPr>
        <w:pStyle w:val="aa"/>
        <w:rPr>
          <w:rFonts w:eastAsiaTheme="minorEastAsia"/>
          <w:spacing w:val="-5"/>
        </w:rPr>
      </w:pPr>
      <w:r w:rsidRPr="007A2CFC">
        <w:rPr>
          <w:rStyle w:val="ac"/>
        </w:rPr>
        <w:footnoteRef/>
      </w:r>
      <w:r w:rsidRPr="007A2CFC">
        <w:t xml:space="preserve"> </w:t>
      </w:r>
      <w:r w:rsidR="007A2CFC" w:rsidRPr="007A2CFC">
        <w:rPr>
          <w:spacing w:val="-5"/>
        </w:rPr>
        <w:t xml:space="preserve">Ph.D. Student, Program in Business, College of </w:t>
      </w:r>
      <w:r w:rsidR="007A2CFC" w:rsidRPr="007A2CFC">
        <w:rPr>
          <w:rFonts w:eastAsiaTheme="minorEastAsia"/>
          <w:spacing w:val="-5"/>
        </w:rPr>
        <w:t xml:space="preserve"> </w:t>
      </w:r>
      <w:r w:rsidR="007A2CFC" w:rsidRPr="007A2CFC">
        <w:rPr>
          <w:spacing w:val="-5"/>
        </w:rPr>
        <w:t>Business, Chung Yuan Christian University, Taiwan</w:t>
      </w:r>
      <w:r w:rsidR="007A2CFC" w:rsidRPr="007A2CFC">
        <w:rPr>
          <w:rFonts w:eastAsiaTheme="minorEastAsia"/>
          <w:spacing w:val="-5"/>
        </w:rPr>
        <w:t>.</w:t>
      </w:r>
    </w:p>
    <w:p w14:paraId="3D1E4683" w14:textId="4B729E4F" w:rsidR="000F0041" w:rsidRPr="007A2CFC" w:rsidRDefault="007A2CFC">
      <w:pPr>
        <w:pStyle w:val="aa"/>
      </w:pPr>
      <w:r>
        <w:rPr>
          <w:rFonts w:eastAsiaTheme="minorEastAsia" w:hint="eastAsia"/>
          <w:spacing w:val="-5"/>
        </w:rPr>
        <w:t xml:space="preserve">  </w:t>
      </w:r>
      <w:r w:rsidRPr="007A2CFC">
        <w:t xml:space="preserve"> </w:t>
      </w:r>
      <w:r w:rsidR="00BE15D5" w:rsidRPr="007A2CFC">
        <w:t>e-mail:</w:t>
      </w:r>
      <w:r w:rsidR="00BE15D5" w:rsidRPr="007A2CFC">
        <w:rPr>
          <w:rFonts w:eastAsia="新細明體"/>
        </w:rPr>
        <w:t>sudavid2012@gmail.com</w:t>
      </w:r>
    </w:p>
    <w:p w14:paraId="695B29C9" w14:textId="695EEBB8" w:rsidR="00424B05" w:rsidRDefault="00424B05">
      <w:pPr>
        <w:pStyle w:val="aa"/>
        <w:rPr>
          <w:rFonts w:eastAsiaTheme="minorEastAsia"/>
        </w:rPr>
      </w:pPr>
    </w:p>
    <w:p w14:paraId="1F22B062" w14:textId="748B36BC" w:rsidR="00424B05" w:rsidRPr="009625FC" w:rsidRDefault="00424B05" w:rsidP="003819BE">
      <w:pPr>
        <w:pStyle w:val="aa"/>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sidR="009758A2">
        <w:rPr>
          <w:rFonts w:eastAsia="MS Mincho"/>
          <w:color w:val="000000"/>
          <w:lang w:eastAsia="ja-JP"/>
        </w:rPr>
        <w:t>Aug</w:t>
      </w:r>
      <w:r w:rsidR="00930344">
        <w:rPr>
          <w:rFonts w:eastAsia="MS Mincho"/>
          <w:color w:val="000000"/>
          <w:lang w:eastAsia="ja-JP"/>
        </w:rPr>
        <w:t>.18</w:t>
      </w:r>
      <w:r w:rsidR="009758A2">
        <w:rPr>
          <w:rFonts w:eastAsia="MS Mincho"/>
          <w:color w:val="000000"/>
          <w:lang w:eastAsia="ja-JP"/>
        </w:rPr>
        <w:t>,</w:t>
      </w:r>
      <w:r w:rsidRPr="009625FC">
        <w:rPr>
          <w:rFonts w:eastAsia="MS Mincho"/>
          <w:color w:val="000000"/>
          <w:lang w:eastAsia="ja-JP"/>
        </w:rPr>
        <w:t xml:space="preserve"> 20</w:t>
      </w:r>
      <w:r>
        <w:rPr>
          <w:rFonts w:eastAsia="MS Mincho"/>
          <w:color w:val="000000"/>
          <w:lang w:eastAsia="ja-JP"/>
        </w:rPr>
        <w:t>22</w:t>
      </w:r>
      <w:r w:rsidR="009758A2">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r w:rsidR="009758A2">
        <w:rPr>
          <w:rFonts w:eastAsia="MS Mincho"/>
          <w:color w:val="000000"/>
          <w:lang w:eastAsia="ja-JP"/>
        </w:rPr>
        <w:t>Aug</w:t>
      </w:r>
      <w:r w:rsidR="00930344">
        <w:rPr>
          <w:rFonts w:eastAsia="MS Mincho"/>
          <w:color w:val="000000"/>
          <w:lang w:eastAsia="ja-JP"/>
        </w:rPr>
        <w:t>. 30</w:t>
      </w:r>
      <w:r w:rsidR="009758A2">
        <w:rPr>
          <w:rFonts w:eastAsia="MS Mincho"/>
          <w:color w:val="000000"/>
          <w:lang w:eastAsia="ja-JP"/>
        </w:rPr>
        <w:t xml:space="preserve">, </w:t>
      </w:r>
      <w:r w:rsidRPr="009625FC">
        <w:rPr>
          <w:rFonts w:eastAsia="MS Mincho"/>
          <w:color w:val="000000"/>
          <w:lang w:eastAsia="ja-JP"/>
        </w:rPr>
        <w:t>20</w:t>
      </w:r>
      <w:r>
        <w:rPr>
          <w:rFonts w:eastAsia="MS Mincho"/>
          <w:color w:val="000000"/>
          <w:lang w:eastAsia="ja-JP"/>
        </w:rPr>
        <w:t>22</w:t>
      </w:r>
      <w:r w:rsidRPr="009625FC">
        <w:rPr>
          <w:rFonts w:eastAsia="MS Mincho"/>
          <w:color w:val="000000"/>
          <w:lang w:eastAsia="ja-JP"/>
        </w:rPr>
        <w:t xml:space="preserve">. </w:t>
      </w:r>
    </w:p>
    <w:p w14:paraId="10D56690" w14:textId="77777777" w:rsidR="00424B05" w:rsidRPr="00884246" w:rsidRDefault="00424B05" w:rsidP="00424B05">
      <w:pPr>
        <w:pStyle w:val="aa"/>
      </w:pPr>
      <w:r w:rsidRPr="001B25C5">
        <w:rPr>
          <w:rFonts w:eastAsia="MS Mincho"/>
          <w:i/>
          <w:iCs/>
          <w:color w:val="000000"/>
          <w:lang w:eastAsia="ja-JP"/>
        </w:rPr>
        <w:t>Published online:</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w:t>
      </w:r>
    </w:p>
    <w:p w14:paraId="7985DAAA" w14:textId="77777777" w:rsidR="00424B05" w:rsidRPr="00424B05" w:rsidRDefault="00424B05">
      <w:pPr>
        <w:pStyle w:val="aa"/>
        <w:rPr>
          <w:rFonts w:eastAsiaTheme="minorEastAsia"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136A" w14:textId="77777777" w:rsidR="00BE14DF" w:rsidRDefault="00EA0ED7">
    <w:pPr>
      <w:pStyle w:val="a3"/>
      <w:spacing w:line="14" w:lineRule="auto"/>
      <w:ind w:left="0"/>
      <w:rPr>
        <w:sz w:val="20"/>
      </w:rPr>
    </w:pPr>
    <w:r>
      <w:rPr>
        <w:noProof/>
      </w:rPr>
      <mc:AlternateContent>
        <mc:Choice Requires="wps">
          <w:drawing>
            <wp:anchor distT="0" distB="0" distL="114300" distR="114300" simplePos="0" relativeHeight="486327808" behindDoc="1" locked="0" layoutInCell="1" allowOverlap="1" wp14:anchorId="193A1FA1" wp14:editId="65DC1071">
              <wp:simplePos x="0" y="0"/>
              <wp:positionH relativeFrom="page">
                <wp:posOffset>469265</wp:posOffset>
              </wp:positionH>
              <wp:positionV relativeFrom="page">
                <wp:posOffset>456565</wp:posOffset>
              </wp:positionV>
              <wp:extent cx="2044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AAA6" w14:textId="4FFDF0CB" w:rsidR="00BE14DF" w:rsidRDefault="00BE14DF">
                          <w:pPr>
                            <w:spacing w:before="10"/>
                            <w:ind w:left="6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A1FA1" id="_x0000_t202" coordsize="21600,21600" o:spt="202" path="m,l,21600r21600,l21600,xe">
              <v:stroke joinstyle="miter"/>
              <v:path gradientshapeok="t" o:connecttype="rect"/>
            </v:shapetype>
            <v:shape id="Text Box 2" o:spid="_x0000_s1142" type="#_x0000_t202" style="position:absolute;margin-left:36.95pt;margin-top:35.95pt;width:16.1pt;height:13.05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" filled="f" stroked="f">
              <v:textbox inset="0,0,0,0">
                <w:txbxContent>
                  <w:p w14:paraId="5E87AAA6" w14:textId="4FFDF0CB" w:rsidR="00BE14DF" w:rsidRDefault="00BE14DF">
                    <w:pPr>
                      <w:spacing w:before="10"/>
                      <w:ind w:left="60"/>
                      <w:rPr>
                        <w:b/>
                        <w:i/>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2A20" w14:textId="77777777" w:rsidR="00BE14DF" w:rsidRDefault="00EA0ED7">
    <w:pPr>
      <w:pStyle w:val="a3"/>
      <w:spacing w:line="14" w:lineRule="auto"/>
      <w:ind w:left="0"/>
      <w:rPr>
        <w:sz w:val="20"/>
      </w:rPr>
    </w:pPr>
    <w:r>
      <w:rPr>
        <w:noProof/>
      </w:rPr>
      <mc:AlternateContent>
        <mc:Choice Requires="wps">
          <w:drawing>
            <wp:anchor distT="0" distB="0" distL="114300" distR="114300" simplePos="0" relativeHeight="486328320" behindDoc="1" locked="0" layoutInCell="1" allowOverlap="1" wp14:anchorId="466FBEA7" wp14:editId="47F1F352">
              <wp:simplePos x="0" y="0"/>
              <wp:positionH relativeFrom="page">
                <wp:posOffset>5956935</wp:posOffset>
              </wp:positionH>
              <wp:positionV relativeFrom="page">
                <wp:posOffset>456565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6B6" w14:textId="7EE659B9" w:rsidR="00BE14DF" w:rsidRDefault="00BE14DF">
                          <w:pPr>
                            <w:spacing w:before="10"/>
                            <w:ind w:left="6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BEA7" id="_x0000_t202" coordsize="21600,21600" o:spt="202" path="m,l,21600r21600,l21600,xe">
              <v:stroke joinstyle="miter"/>
              <v:path gradientshapeok="t" o:connecttype="rect"/>
            </v:shapetype>
            <v:shape id="Text Box 1" o:spid="_x0000_s1143" type="#_x0000_t202" style="position:absolute;margin-left:469.05pt;margin-top:35.95pt;width:16.1pt;height:13.05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" filled="f" stroked="f">
              <v:textbox inset="0,0,0,0">
                <w:txbxContent>
                  <w:p w14:paraId="4B6606B6" w14:textId="7EE659B9" w:rsidR="00BE14DF" w:rsidRDefault="00BE14DF">
                    <w:pPr>
                      <w:spacing w:before="10"/>
                      <w:ind w:left="6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3416"/>
    <w:multiLevelType w:val="hybridMultilevel"/>
    <w:tmpl w:val="D100A9B0"/>
    <w:lvl w:ilvl="0" w:tplc="4FC6D708">
      <w:start w:val="1"/>
      <w:numFmt w:val="decimal"/>
      <w:lvlText w:val="%1)"/>
      <w:lvlJc w:val="left"/>
      <w:pPr>
        <w:ind w:left="781" w:hanging="238"/>
      </w:pPr>
      <w:rPr>
        <w:rFonts w:ascii="Times New Roman" w:eastAsia="Times New Roman" w:hAnsi="Times New Roman" w:cs="Times New Roman" w:hint="default"/>
        <w:w w:val="100"/>
        <w:sz w:val="22"/>
        <w:szCs w:val="22"/>
        <w:lang w:val="en-US" w:eastAsia="zh-TW" w:bidi="ar-SA"/>
      </w:rPr>
    </w:lvl>
    <w:lvl w:ilvl="1" w:tplc="CF68652A">
      <w:numFmt w:val="bullet"/>
      <w:lvlText w:val="•"/>
      <w:lvlJc w:val="left"/>
      <w:pPr>
        <w:ind w:left="1611" w:hanging="238"/>
      </w:pPr>
      <w:rPr>
        <w:rFonts w:hint="default"/>
        <w:lang w:val="en-US" w:eastAsia="zh-TW" w:bidi="ar-SA"/>
      </w:rPr>
    </w:lvl>
    <w:lvl w:ilvl="2" w:tplc="574A4BD2">
      <w:numFmt w:val="bullet"/>
      <w:lvlText w:val="•"/>
      <w:lvlJc w:val="left"/>
      <w:pPr>
        <w:ind w:left="2442" w:hanging="238"/>
      </w:pPr>
      <w:rPr>
        <w:rFonts w:hint="default"/>
        <w:lang w:val="en-US" w:eastAsia="zh-TW" w:bidi="ar-SA"/>
      </w:rPr>
    </w:lvl>
    <w:lvl w:ilvl="3" w:tplc="10D87D34">
      <w:numFmt w:val="bullet"/>
      <w:lvlText w:val="•"/>
      <w:lvlJc w:val="left"/>
      <w:pPr>
        <w:ind w:left="3273" w:hanging="238"/>
      </w:pPr>
      <w:rPr>
        <w:rFonts w:hint="default"/>
        <w:lang w:val="en-US" w:eastAsia="zh-TW" w:bidi="ar-SA"/>
      </w:rPr>
    </w:lvl>
    <w:lvl w:ilvl="4" w:tplc="BFACC8D8">
      <w:numFmt w:val="bullet"/>
      <w:lvlText w:val="•"/>
      <w:lvlJc w:val="left"/>
      <w:pPr>
        <w:ind w:left="4104" w:hanging="238"/>
      </w:pPr>
      <w:rPr>
        <w:rFonts w:hint="default"/>
        <w:lang w:val="en-US" w:eastAsia="zh-TW" w:bidi="ar-SA"/>
      </w:rPr>
    </w:lvl>
    <w:lvl w:ilvl="5" w:tplc="B9904988">
      <w:numFmt w:val="bullet"/>
      <w:lvlText w:val="•"/>
      <w:lvlJc w:val="left"/>
      <w:pPr>
        <w:ind w:left="4935" w:hanging="238"/>
      </w:pPr>
      <w:rPr>
        <w:rFonts w:hint="default"/>
        <w:lang w:val="en-US" w:eastAsia="zh-TW" w:bidi="ar-SA"/>
      </w:rPr>
    </w:lvl>
    <w:lvl w:ilvl="6" w:tplc="5F5CC310">
      <w:numFmt w:val="bullet"/>
      <w:lvlText w:val="•"/>
      <w:lvlJc w:val="left"/>
      <w:pPr>
        <w:ind w:left="5766" w:hanging="238"/>
      </w:pPr>
      <w:rPr>
        <w:rFonts w:hint="default"/>
        <w:lang w:val="en-US" w:eastAsia="zh-TW" w:bidi="ar-SA"/>
      </w:rPr>
    </w:lvl>
    <w:lvl w:ilvl="7" w:tplc="F4DE7E0A">
      <w:numFmt w:val="bullet"/>
      <w:lvlText w:val="•"/>
      <w:lvlJc w:val="left"/>
      <w:pPr>
        <w:ind w:left="6597" w:hanging="238"/>
      </w:pPr>
      <w:rPr>
        <w:rFonts w:hint="default"/>
        <w:lang w:val="en-US" w:eastAsia="zh-TW" w:bidi="ar-SA"/>
      </w:rPr>
    </w:lvl>
    <w:lvl w:ilvl="8" w:tplc="BFDE2026">
      <w:numFmt w:val="bullet"/>
      <w:lvlText w:val="•"/>
      <w:lvlJc w:val="left"/>
      <w:pPr>
        <w:ind w:left="7428" w:hanging="238"/>
      </w:pPr>
      <w:rPr>
        <w:rFonts w:hint="default"/>
        <w:lang w:val="en-US" w:eastAsia="zh-TW" w:bidi="ar-SA"/>
      </w:rPr>
    </w:lvl>
  </w:abstractNum>
  <w:abstractNum w:abstractNumId="1" w15:restartNumberingAfterBreak="0">
    <w:nsid w:val="1972689F"/>
    <w:multiLevelType w:val="hybridMultilevel"/>
    <w:tmpl w:val="E05CC516"/>
    <w:lvl w:ilvl="0" w:tplc="71E830E6">
      <w:start w:val="1"/>
      <w:numFmt w:val="decimal"/>
      <w:lvlText w:val="%1)"/>
      <w:lvlJc w:val="left"/>
      <w:pPr>
        <w:ind w:left="781" w:hanging="238"/>
      </w:pPr>
      <w:rPr>
        <w:rFonts w:ascii="Times New Roman" w:eastAsia="Times New Roman" w:hAnsi="Times New Roman" w:cs="Times New Roman" w:hint="default"/>
        <w:b/>
        <w:bCs/>
        <w:w w:val="100"/>
        <w:sz w:val="22"/>
        <w:szCs w:val="22"/>
        <w:lang w:val="en-US" w:eastAsia="zh-TW" w:bidi="ar-SA"/>
      </w:rPr>
    </w:lvl>
    <w:lvl w:ilvl="1" w:tplc="43FEE532">
      <w:numFmt w:val="bullet"/>
      <w:lvlText w:val="•"/>
      <w:lvlJc w:val="left"/>
      <w:pPr>
        <w:ind w:left="1611" w:hanging="238"/>
      </w:pPr>
      <w:rPr>
        <w:rFonts w:hint="default"/>
        <w:lang w:val="en-US" w:eastAsia="zh-TW" w:bidi="ar-SA"/>
      </w:rPr>
    </w:lvl>
    <w:lvl w:ilvl="2" w:tplc="6E705A98">
      <w:numFmt w:val="bullet"/>
      <w:lvlText w:val="•"/>
      <w:lvlJc w:val="left"/>
      <w:pPr>
        <w:ind w:left="2442" w:hanging="238"/>
      </w:pPr>
      <w:rPr>
        <w:rFonts w:hint="default"/>
        <w:lang w:val="en-US" w:eastAsia="zh-TW" w:bidi="ar-SA"/>
      </w:rPr>
    </w:lvl>
    <w:lvl w:ilvl="3" w:tplc="12D6F2C4">
      <w:numFmt w:val="bullet"/>
      <w:lvlText w:val="•"/>
      <w:lvlJc w:val="left"/>
      <w:pPr>
        <w:ind w:left="3273" w:hanging="238"/>
      </w:pPr>
      <w:rPr>
        <w:rFonts w:hint="default"/>
        <w:lang w:val="en-US" w:eastAsia="zh-TW" w:bidi="ar-SA"/>
      </w:rPr>
    </w:lvl>
    <w:lvl w:ilvl="4" w:tplc="E0A48FA0">
      <w:numFmt w:val="bullet"/>
      <w:lvlText w:val="•"/>
      <w:lvlJc w:val="left"/>
      <w:pPr>
        <w:ind w:left="4104" w:hanging="238"/>
      </w:pPr>
      <w:rPr>
        <w:rFonts w:hint="default"/>
        <w:lang w:val="en-US" w:eastAsia="zh-TW" w:bidi="ar-SA"/>
      </w:rPr>
    </w:lvl>
    <w:lvl w:ilvl="5" w:tplc="716259A8">
      <w:numFmt w:val="bullet"/>
      <w:lvlText w:val="•"/>
      <w:lvlJc w:val="left"/>
      <w:pPr>
        <w:ind w:left="4935" w:hanging="238"/>
      </w:pPr>
      <w:rPr>
        <w:rFonts w:hint="default"/>
        <w:lang w:val="en-US" w:eastAsia="zh-TW" w:bidi="ar-SA"/>
      </w:rPr>
    </w:lvl>
    <w:lvl w:ilvl="6" w:tplc="0038E350">
      <w:numFmt w:val="bullet"/>
      <w:lvlText w:val="•"/>
      <w:lvlJc w:val="left"/>
      <w:pPr>
        <w:ind w:left="5766" w:hanging="238"/>
      </w:pPr>
      <w:rPr>
        <w:rFonts w:hint="default"/>
        <w:lang w:val="en-US" w:eastAsia="zh-TW" w:bidi="ar-SA"/>
      </w:rPr>
    </w:lvl>
    <w:lvl w:ilvl="7" w:tplc="1A8A8462">
      <w:numFmt w:val="bullet"/>
      <w:lvlText w:val="•"/>
      <w:lvlJc w:val="left"/>
      <w:pPr>
        <w:ind w:left="6597" w:hanging="238"/>
      </w:pPr>
      <w:rPr>
        <w:rFonts w:hint="default"/>
        <w:lang w:val="en-US" w:eastAsia="zh-TW" w:bidi="ar-SA"/>
      </w:rPr>
    </w:lvl>
    <w:lvl w:ilvl="8" w:tplc="1FDCC3E4">
      <w:numFmt w:val="bullet"/>
      <w:lvlText w:val="•"/>
      <w:lvlJc w:val="left"/>
      <w:pPr>
        <w:ind w:left="7428" w:hanging="238"/>
      </w:pPr>
      <w:rPr>
        <w:rFonts w:hint="default"/>
        <w:lang w:val="en-US" w:eastAsia="zh-TW" w:bidi="ar-SA"/>
      </w:rPr>
    </w:lvl>
  </w:abstractNum>
  <w:abstractNum w:abstractNumId="2" w15:restartNumberingAfterBreak="0">
    <w:nsid w:val="257D6D7A"/>
    <w:multiLevelType w:val="hybridMultilevel"/>
    <w:tmpl w:val="C97AD552"/>
    <w:lvl w:ilvl="0" w:tplc="09185608">
      <w:start w:val="1"/>
      <w:numFmt w:val="decimal"/>
      <w:lvlText w:val="[%1]"/>
      <w:lvlJc w:val="left"/>
      <w:pPr>
        <w:ind w:left="905" w:hanging="480"/>
      </w:pPr>
      <w:rPr>
        <w:rFonts w:ascii="Times New Roman" w:eastAsia="Times New Roman" w:hAnsi="Times New Roman" w:cs="Times New Roman" w:hint="default"/>
        <w:i w:val="0"/>
        <w:w w:val="99"/>
        <w:sz w:val="24"/>
        <w:szCs w:val="24"/>
        <w:lang w:val="en-AU" w:eastAsia="en-US" w:bidi="ar-S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CFB47A5"/>
    <w:multiLevelType w:val="hybridMultilevel"/>
    <w:tmpl w:val="77521C7E"/>
    <w:lvl w:ilvl="0" w:tplc="78FE12CE">
      <w:start w:val="1"/>
      <w:numFmt w:val="decimal"/>
      <w:lvlText w:val="%1)"/>
      <w:lvlJc w:val="left"/>
      <w:pPr>
        <w:ind w:left="786" w:hanging="240"/>
      </w:pPr>
      <w:rPr>
        <w:rFonts w:ascii="Times New Roman" w:eastAsia="Times New Roman" w:hAnsi="Times New Roman" w:cs="Times New Roman" w:hint="default"/>
        <w:b/>
        <w:bCs/>
        <w:w w:val="100"/>
        <w:sz w:val="22"/>
        <w:szCs w:val="22"/>
        <w:lang w:val="en-US" w:eastAsia="zh-TW" w:bidi="ar-SA"/>
      </w:rPr>
    </w:lvl>
    <w:lvl w:ilvl="1" w:tplc="D020EFD4">
      <w:numFmt w:val="bullet"/>
      <w:lvlText w:val="•"/>
      <w:lvlJc w:val="left"/>
      <w:pPr>
        <w:ind w:left="1611" w:hanging="240"/>
      </w:pPr>
      <w:rPr>
        <w:rFonts w:hint="default"/>
        <w:lang w:val="en-US" w:eastAsia="zh-TW" w:bidi="ar-SA"/>
      </w:rPr>
    </w:lvl>
    <w:lvl w:ilvl="2" w:tplc="4B1E3250">
      <w:numFmt w:val="bullet"/>
      <w:lvlText w:val="•"/>
      <w:lvlJc w:val="left"/>
      <w:pPr>
        <w:ind w:left="2442" w:hanging="240"/>
      </w:pPr>
      <w:rPr>
        <w:rFonts w:hint="default"/>
        <w:lang w:val="en-US" w:eastAsia="zh-TW" w:bidi="ar-SA"/>
      </w:rPr>
    </w:lvl>
    <w:lvl w:ilvl="3" w:tplc="ACA854F6">
      <w:numFmt w:val="bullet"/>
      <w:lvlText w:val="•"/>
      <w:lvlJc w:val="left"/>
      <w:pPr>
        <w:ind w:left="3273" w:hanging="240"/>
      </w:pPr>
      <w:rPr>
        <w:rFonts w:hint="default"/>
        <w:lang w:val="en-US" w:eastAsia="zh-TW" w:bidi="ar-SA"/>
      </w:rPr>
    </w:lvl>
    <w:lvl w:ilvl="4" w:tplc="D7824F92">
      <w:numFmt w:val="bullet"/>
      <w:lvlText w:val="•"/>
      <w:lvlJc w:val="left"/>
      <w:pPr>
        <w:ind w:left="4104" w:hanging="240"/>
      </w:pPr>
      <w:rPr>
        <w:rFonts w:hint="default"/>
        <w:lang w:val="en-US" w:eastAsia="zh-TW" w:bidi="ar-SA"/>
      </w:rPr>
    </w:lvl>
    <w:lvl w:ilvl="5" w:tplc="2E028ED6">
      <w:numFmt w:val="bullet"/>
      <w:lvlText w:val="•"/>
      <w:lvlJc w:val="left"/>
      <w:pPr>
        <w:ind w:left="4935" w:hanging="240"/>
      </w:pPr>
      <w:rPr>
        <w:rFonts w:hint="default"/>
        <w:lang w:val="en-US" w:eastAsia="zh-TW" w:bidi="ar-SA"/>
      </w:rPr>
    </w:lvl>
    <w:lvl w:ilvl="6" w:tplc="533690BA">
      <w:numFmt w:val="bullet"/>
      <w:lvlText w:val="•"/>
      <w:lvlJc w:val="left"/>
      <w:pPr>
        <w:ind w:left="5766" w:hanging="240"/>
      </w:pPr>
      <w:rPr>
        <w:rFonts w:hint="default"/>
        <w:lang w:val="en-US" w:eastAsia="zh-TW" w:bidi="ar-SA"/>
      </w:rPr>
    </w:lvl>
    <w:lvl w:ilvl="7" w:tplc="CDA005C2">
      <w:numFmt w:val="bullet"/>
      <w:lvlText w:val="•"/>
      <w:lvlJc w:val="left"/>
      <w:pPr>
        <w:ind w:left="6597" w:hanging="240"/>
      </w:pPr>
      <w:rPr>
        <w:rFonts w:hint="default"/>
        <w:lang w:val="en-US" w:eastAsia="zh-TW" w:bidi="ar-SA"/>
      </w:rPr>
    </w:lvl>
    <w:lvl w:ilvl="8" w:tplc="27F8D608">
      <w:numFmt w:val="bullet"/>
      <w:lvlText w:val="•"/>
      <w:lvlJc w:val="left"/>
      <w:pPr>
        <w:ind w:left="7428" w:hanging="240"/>
      </w:pPr>
      <w:rPr>
        <w:rFonts w:hint="default"/>
        <w:lang w:val="en-US" w:eastAsia="zh-TW" w:bidi="ar-SA"/>
      </w:rPr>
    </w:lvl>
  </w:abstractNum>
  <w:abstractNum w:abstractNumId="4" w15:restartNumberingAfterBreak="0">
    <w:nsid w:val="2DEA1910"/>
    <w:multiLevelType w:val="hybridMultilevel"/>
    <w:tmpl w:val="4732961E"/>
    <w:lvl w:ilvl="0" w:tplc="6C7AECF0">
      <w:start w:val="1"/>
      <w:numFmt w:val="decimal"/>
      <w:lvlText w:val="[%1]"/>
      <w:lvlJc w:val="left"/>
      <w:pPr>
        <w:ind w:left="1024" w:hanging="480"/>
      </w:pPr>
      <w:rPr>
        <w:rFonts w:ascii="Times New Roman" w:eastAsia="Times New Roman" w:hAnsi="Times New Roman" w:cs="Times New Roman" w:hint="default"/>
        <w:spacing w:val="-2"/>
        <w:w w:val="97"/>
        <w:sz w:val="24"/>
        <w:szCs w:val="24"/>
        <w:lang w:val="en-US" w:eastAsia="zh-TW" w:bidi="ar-SA"/>
      </w:rPr>
    </w:lvl>
    <w:lvl w:ilvl="1" w:tplc="4F3C1970">
      <w:numFmt w:val="bullet"/>
      <w:lvlText w:val="•"/>
      <w:lvlJc w:val="left"/>
      <w:pPr>
        <w:ind w:left="1827" w:hanging="480"/>
      </w:pPr>
      <w:rPr>
        <w:rFonts w:hint="default"/>
        <w:lang w:val="en-US" w:eastAsia="zh-TW" w:bidi="ar-SA"/>
      </w:rPr>
    </w:lvl>
    <w:lvl w:ilvl="2" w:tplc="4A82ECF0">
      <w:numFmt w:val="bullet"/>
      <w:lvlText w:val="•"/>
      <w:lvlJc w:val="left"/>
      <w:pPr>
        <w:ind w:left="2634" w:hanging="480"/>
      </w:pPr>
      <w:rPr>
        <w:rFonts w:hint="default"/>
        <w:lang w:val="en-US" w:eastAsia="zh-TW" w:bidi="ar-SA"/>
      </w:rPr>
    </w:lvl>
    <w:lvl w:ilvl="3" w:tplc="6418574A">
      <w:numFmt w:val="bullet"/>
      <w:lvlText w:val="•"/>
      <w:lvlJc w:val="left"/>
      <w:pPr>
        <w:ind w:left="3441" w:hanging="480"/>
      </w:pPr>
      <w:rPr>
        <w:rFonts w:hint="default"/>
        <w:lang w:val="en-US" w:eastAsia="zh-TW" w:bidi="ar-SA"/>
      </w:rPr>
    </w:lvl>
    <w:lvl w:ilvl="4" w:tplc="3F4465CA">
      <w:numFmt w:val="bullet"/>
      <w:lvlText w:val="•"/>
      <w:lvlJc w:val="left"/>
      <w:pPr>
        <w:ind w:left="4248" w:hanging="480"/>
      </w:pPr>
      <w:rPr>
        <w:rFonts w:hint="default"/>
        <w:lang w:val="en-US" w:eastAsia="zh-TW" w:bidi="ar-SA"/>
      </w:rPr>
    </w:lvl>
    <w:lvl w:ilvl="5" w:tplc="8F566290">
      <w:numFmt w:val="bullet"/>
      <w:lvlText w:val="•"/>
      <w:lvlJc w:val="left"/>
      <w:pPr>
        <w:ind w:left="5055" w:hanging="480"/>
      </w:pPr>
      <w:rPr>
        <w:rFonts w:hint="default"/>
        <w:lang w:val="en-US" w:eastAsia="zh-TW" w:bidi="ar-SA"/>
      </w:rPr>
    </w:lvl>
    <w:lvl w:ilvl="6" w:tplc="8D0A1DE2">
      <w:numFmt w:val="bullet"/>
      <w:lvlText w:val="•"/>
      <w:lvlJc w:val="left"/>
      <w:pPr>
        <w:ind w:left="5862" w:hanging="480"/>
      </w:pPr>
      <w:rPr>
        <w:rFonts w:hint="default"/>
        <w:lang w:val="en-US" w:eastAsia="zh-TW" w:bidi="ar-SA"/>
      </w:rPr>
    </w:lvl>
    <w:lvl w:ilvl="7" w:tplc="EA08CB1C">
      <w:numFmt w:val="bullet"/>
      <w:lvlText w:val="•"/>
      <w:lvlJc w:val="left"/>
      <w:pPr>
        <w:ind w:left="6669" w:hanging="480"/>
      </w:pPr>
      <w:rPr>
        <w:rFonts w:hint="default"/>
        <w:lang w:val="en-US" w:eastAsia="zh-TW" w:bidi="ar-SA"/>
      </w:rPr>
    </w:lvl>
    <w:lvl w:ilvl="8" w:tplc="91C008B4">
      <w:numFmt w:val="bullet"/>
      <w:lvlText w:val="•"/>
      <w:lvlJc w:val="left"/>
      <w:pPr>
        <w:ind w:left="7476" w:hanging="480"/>
      </w:pPr>
      <w:rPr>
        <w:rFonts w:hint="default"/>
        <w:lang w:val="en-US" w:eastAsia="zh-TW" w:bidi="ar-SA"/>
      </w:rPr>
    </w:lvl>
  </w:abstractNum>
  <w:abstractNum w:abstractNumId="5" w15:restartNumberingAfterBreak="0">
    <w:nsid w:val="3F7641AA"/>
    <w:multiLevelType w:val="hybridMultilevel"/>
    <w:tmpl w:val="AAE482B2"/>
    <w:lvl w:ilvl="0" w:tplc="5C4E86D2">
      <w:start w:val="1"/>
      <w:numFmt w:val="decimal"/>
      <w:lvlText w:val="%1)"/>
      <w:lvlJc w:val="left"/>
      <w:pPr>
        <w:ind w:left="784" w:hanging="238"/>
      </w:pPr>
      <w:rPr>
        <w:rFonts w:ascii="Times New Roman" w:eastAsia="Times New Roman" w:hAnsi="Times New Roman" w:cs="Times New Roman" w:hint="default"/>
        <w:w w:val="100"/>
        <w:sz w:val="22"/>
        <w:szCs w:val="22"/>
        <w:lang w:val="en-US" w:eastAsia="zh-TW" w:bidi="ar-SA"/>
      </w:rPr>
    </w:lvl>
    <w:lvl w:ilvl="1" w:tplc="BF50E9B2">
      <w:numFmt w:val="bullet"/>
      <w:lvlText w:val="•"/>
      <w:lvlJc w:val="left"/>
      <w:pPr>
        <w:ind w:left="1611" w:hanging="238"/>
      </w:pPr>
      <w:rPr>
        <w:rFonts w:hint="default"/>
        <w:lang w:val="en-US" w:eastAsia="zh-TW" w:bidi="ar-SA"/>
      </w:rPr>
    </w:lvl>
    <w:lvl w:ilvl="2" w:tplc="EBF486F2">
      <w:numFmt w:val="bullet"/>
      <w:lvlText w:val="•"/>
      <w:lvlJc w:val="left"/>
      <w:pPr>
        <w:ind w:left="2442" w:hanging="238"/>
      </w:pPr>
      <w:rPr>
        <w:rFonts w:hint="default"/>
        <w:lang w:val="en-US" w:eastAsia="zh-TW" w:bidi="ar-SA"/>
      </w:rPr>
    </w:lvl>
    <w:lvl w:ilvl="3" w:tplc="7F427BBE">
      <w:numFmt w:val="bullet"/>
      <w:lvlText w:val="•"/>
      <w:lvlJc w:val="left"/>
      <w:pPr>
        <w:ind w:left="3273" w:hanging="238"/>
      </w:pPr>
      <w:rPr>
        <w:rFonts w:hint="default"/>
        <w:lang w:val="en-US" w:eastAsia="zh-TW" w:bidi="ar-SA"/>
      </w:rPr>
    </w:lvl>
    <w:lvl w:ilvl="4" w:tplc="85848066">
      <w:numFmt w:val="bullet"/>
      <w:lvlText w:val="•"/>
      <w:lvlJc w:val="left"/>
      <w:pPr>
        <w:ind w:left="4104" w:hanging="238"/>
      </w:pPr>
      <w:rPr>
        <w:rFonts w:hint="default"/>
        <w:lang w:val="en-US" w:eastAsia="zh-TW" w:bidi="ar-SA"/>
      </w:rPr>
    </w:lvl>
    <w:lvl w:ilvl="5" w:tplc="61B016EC">
      <w:numFmt w:val="bullet"/>
      <w:lvlText w:val="•"/>
      <w:lvlJc w:val="left"/>
      <w:pPr>
        <w:ind w:left="4935" w:hanging="238"/>
      </w:pPr>
      <w:rPr>
        <w:rFonts w:hint="default"/>
        <w:lang w:val="en-US" w:eastAsia="zh-TW" w:bidi="ar-SA"/>
      </w:rPr>
    </w:lvl>
    <w:lvl w:ilvl="6" w:tplc="D1B832CA">
      <w:numFmt w:val="bullet"/>
      <w:lvlText w:val="•"/>
      <w:lvlJc w:val="left"/>
      <w:pPr>
        <w:ind w:left="5766" w:hanging="238"/>
      </w:pPr>
      <w:rPr>
        <w:rFonts w:hint="default"/>
        <w:lang w:val="en-US" w:eastAsia="zh-TW" w:bidi="ar-SA"/>
      </w:rPr>
    </w:lvl>
    <w:lvl w:ilvl="7" w:tplc="F926DF5C">
      <w:numFmt w:val="bullet"/>
      <w:lvlText w:val="•"/>
      <w:lvlJc w:val="left"/>
      <w:pPr>
        <w:ind w:left="6597" w:hanging="238"/>
      </w:pPr>
      <w:rPr>
        <w:rFonts w:hint="default"/>
        <w:lang w:val="en-US" w:eastAsia="zh-TW" w:bidi="ar-SA"/>
      </w:rPr>
    </w:lvl>
    <w:lvl w:ilvl="8" w:tplc="752A27EE">
      <w:numFmt w:val="bullet"/>
      <w:lvlText w:val="•"/>
      <w:lvlJc w:val="left"/>
      <w:pPr>
        <w:ind w:left="7428" w:hanging="238"/>
      </w:pPr>
      <w:rPr>
        <w:rFonts w:hint="default"/>
        <w:lang w:val="en-US" w:eastAsia="zh-TW" w:bidi="ar-SA"/>
      </w:rPr>
    </w:lvl>
  </w:abstractNum>
  <w:abstractNum w:abstractNumId="6" w15:restartNumberingAfterBreak="0">
    <w:nsid w:val="51A97F0B"/>
    <w:multiLevelType w:val="hybridMultilevel"/>
    <w:tmpl w:val="47C0F678"/>
    <w:lvl w:ilvl="0" w:tplc="18220E4A">
      <w:start w:val="1"/>
      <w:numFmt w:val="decimal"/>
      <w:lvlText w:val="%1)"/>
      <w:lvlJc w:val="left"/>
      <w:pPr>
        <w:ind w:left="786" w:hanging="240"/>
      </w:pPr>
      <w:rPr>
        <w:rFonts w:ascii="Times New Roman" w:eastAsia="Times New Roman" w:hAnsi="Times New Roman" w:cs="Times New Roman" w:hint="default"/>
        <w:w w:val="100"/>
        <w:sz w:val="22"/>
        <w:szCs w:val="22"/>
        <w:lang w:val="en-US" w:eastAsia="zh-TW" w:bidi="ar-SA"/>
      </w:rPr>
    </w:lvl>
    <w:lvl w:ilvl="1" w:tplc="9ED01B90">
      <w:numFmt w:val="bullet"/>
      <w:lvlText w:val="•"/>
      <w:lvlJc w:val="left"/>
      <w:pPr>
        <w:ind w:left="1611" w:hanging="240"/>
      </w:pPr>
      <w:rPr>
        <w:rFonts w:hint="default"/>
        <w:lang w:val="en-US" w:eastAsia="zh-TW" w:bidi="ar-SA"/>
      </w:rPr>
    </w:lvl>
    <w:lvl w:ilvl="2" w:tplc="CD724920">
      <w:numFmt w:val="bullet"/>
      <w:lvlText w:val="•"/>
      <w:lvlJc w:val="left"/>
      <w:pPr>
        <w:ind w:left="2442" w:hanging="240"/>
      </w:pPr>
      <w:rPr>
        <w:rFonts w:hint="default"/>
        <w:lang w:val="en-US" w:eastAsia="zh-TW" w:bidi="ar-SA"/>
      </w:rPr>
    </w:lvl>
    <w:lvl w:ilvl="3" w:tplc="C9EAC38A">
      <w:numFmt w:val="bullet"/>
      <w:lvlText w:val="•"/>
      <w:lvlJc w:val="left"/>
      <w:pPr>
        <w:ind w:left="3273" w:hanging="240"/>
      </w:pPr>
      <w:rPr>
        <w:rFonts w:hint="default"/>
        <w:lang w:val="en-US" w:eastAsia="zh-TW" w:bidi="ar-SA"/>
      </w:rPr>
    </w:lvl>
    <w:lvl w:ilvl="4" w:tplc="2DA6BC02">
      <w:numFmt w:val="bullet"/>
      <w:lvlText w:val="•"/>
      <w:lvlJc w:val="left"/>
      <w:pPr>
        <w:ind w:left="4104" w:hanging="240"/>
      </w:pPr>
      <w:rPr>
        <w:rFonts w:hint="default"/>
        <w:lang w:val="en-US" w:eastAsia="zh-TW" w:bidi="ar-SA"/>
      </w:rPr>
    </w:lvl>
    <w:lvl w:ilvl="5" w:tplc="46C09296">
      <w:numFmt w:val="bullet"/>
      <w:lvlText w:val="•"/>
      <w:lvlJc w:val="left"/>
      <w:pPr>
        <w:ind w:left="4935" w:hanging="240"/>
      </w:pPr>
      <w:rPr>
        <w:rFonts w:hint="default"/>
        <w:lang w:val="en-US" w:eastAsia="zh-TW" w:bidi="ar-SA"/>
      </w:rPr>
    </w:lvl>
    <w:lvl w:ilvl="6" w:tplc="1DD0275E">
      <w:numFmt w:val="bullet"/>
      <w:lvlText w:val="•"/>
      <w:lvlJc w:val="left"/>
      <w:pPr>
        <w:ind w:left="5766" w:hanging="240"/>
      </w:pPr>
      <w:rPr>
        <w:rFonts w:hint="default"/>
        <w:lang w:val="en-US" w:eastAsia="zh-TW" w:bidi="ar-SA"/>
      </w:rPr>
    </w:lvl>
    <w:lvl w:ilvl="7" w:tplc="9C341090">
      <w:numFmt w:val="bullet"/>
      <w:lvlText w:val="•"/>
      <w:lvlJc w:val="left"/>
      <w:pPr>
        <w:ind w:left="6597" w:hanging="240"/>
      </w:pPr>
      <w:rPr>
        <w:rFonts w:hint="default"/>
        <w:lang w:val="en-US" w:eastAsia="zh-TW" w:bidi="ar-SA"/>
      </w:rPr>
    </w:lvl>
    <w:lvl w:ilvl="8" w:tplc="C3D8C186">
      <w:numFmt w:val="bullet"/>
      <w:lvlText w:val="•"/>
      <w:lvlJc w:val="left"/>
      <w:pPr>
        <w:ind w:left="7428" w:hanging="240"/>
      </w:pPr>
      <w:rPr>
        <w:rFonts w:hint="default"/>
        <w:lang w:val="en-US" w:eastAsia="zh-TW" w:bidi="ar-SA"/>
      </w:rPr>
    </w:lvl>
  </w:abstractNum>
  <w:abstractNum w:abstractNumId="7" w15:restartNumberingAfterBreak="0">
    <w:nsid w:val="53093832"/>
    <w:multiLevelType w:val="hybridMultilevel"/>
    <w:tmpl w:val="37541F80"/>
    <w:lvl w:ilvl="0" w:tplc="EA52D964">
      <w:start w:val="1"/>
      <w:numFmt w:val="decimal"/>
      <w:lvlText w:val="%1)"/>
      <w:lvlJc w:val="left"/>
      <w:pPr>
        <w:ind w:left="786" w:hanging="240"/>
      </w:pPr>
      <w:rPr>
        <w:rFonts w:ascii="Times New Roman" w:eastAsia="Times New Roman" w:hAnsi="Times New Roman" w:cs="Times New Roman" w:hint="default"/>
        <w:b/>
        <w:bCs/>
        <w:w w:val="100"/>
        <w:sz w:val="22"/>
        <w:szCs w:val="22"/>
        <w:lang w:val="en-US" w:eastAsia="zh-TW" w:bidi="ar-SA"/>
      </w:rPr>
    </w:lvl>
    <w:lvl w:ilvl="1" w:tplc="55A2BA7E">
      <w:numFmt w:val="bullet"/>
      <w:lvlText w:val="•"/>
      <w:lvlJc w:val="left"/>
      <w:pPr>
        <w:ind w:left="1611" w:hanging="240"/>
      </w:pPr>
      <w:rPr>
        <w:rFonts w:hint="default"/>
        <w:lang w:val="en-US" w:eastAsia="zh-TW" w:bidi="ar-SA"/>
      </w:rPr>
    </w:lvl>
    <w:lvl w:ilvl="2" w:tplc="0F02164C">
      <w:numFmt w:val="bullet"/>
      <w:lvlText w:val="•"/>
      <w:lvlJc w:val="left"/>
      <w:pPr>
        <w:ind w:left="2442" w:hanging="240"/>
      </w:pPr>
      <w:rPr>
        <w:rFonts w:hint="default"/>
        <w:lang w:val="en-US" w:eastAsia="zh-TW" w:bidi="ar-SA"/>
      </w:rPr>
    </w:lvl>
    <w:lvl w:ilvl="3" w:tplc="E446CCE0">
      <w:numFmt w:val="bullet"/>
      <w:lvlText w:val="•"/>
      <w:lvlJc w:val="left"/>
      <w:pPr>
        <w:ind w:left="3273" w:hanging="240"/>
      </w:pPr>
      <w:rPr>
        <w:rFonts w:hint="default"/>
        <w:lang w:val="en-US" w:eastAsia="zh-TW" w:bidi="ar-SA"/>
      </w:rPr>
    </w:lvl>
    <w:lvl w:ilvl="4" w:tplc="3D86A5E0">
      <w:numFmt w:val="bullet"/>
      <w:lvlText w:val="•"/>
      <w:lvlJc w:val="left"/>
      <w:pPr>
        <w:ind w:left="4104" w:hanging="240"/>
      </w:pPr>
      <w:rPr>
        <w:rFonts w:hint="default"/>
        <w:lang w:val="en-US" w:eastAsia="zh-TW" w:bidi="ar-SA"/>
      </w:rPr>
    </w:lvl>
    <w:lvl w:ilvl="5" w:tplc="11C4F3F4">
      <w:numFmt w:val="bullet"/>
      <w:lvlText w:val="•"/>
      <w:lvlJc w:val="left"/>
      <w:pPr>
        <w:ind w:left="4935" w:hanging="240"/>
      </w:pPr>
      <w:rPr>
        <w:rFonts w:hint="default"/>
        <w:lang w:val="en-US" w:eastAsia="zh-TW" w:bidi="ar-SA"/>
      </w:rPr>
    </w:lvl>
    <w:lvl w:ilvl="6" w:tplc="74F65B30">
      <w:numFmt w:val="bullet"/>
      <w:lvlText w:val="•"/>
      <w:lvlJc w:val="left"/>
      <w:pPr>
        <w:ind w:left="5766" w:hanging="240"/>
      </w:pPr>
      <w:rPr>
        <w:rFonts w:hint="default"/>
        <w:lang w:val="en-US" w:eastAsia="zh-TW" w:bidi="ar-SA"/>
      </w:rPr>
    </w:lvl>
    <w:lvl w:ilvl="7" w:tplc="C024B7BC">
      <w:numFmt w:val="bullet"/>
      <w:lvlText w:val="•"/>
      <w:lvlJc w:val="left"/>
      <w:pPr>
        <w:ind w:left="6597" w:hanging="240"/>
      </w:pPr>
      <w:rPr>
        <w:rFonts w:hint="default"/>
        <w:lang w:val="en-US" w:eastAsia="zh-TW" w:bidi="ar-SA"/>
      </w:rPr>
    </w:lvl>
    <w:lvl w:ilvl="8" w:tplc="2E3E90F8">
      <w:numFmt w:val="bullet"/>
      <w:lvlText w:val="•"/>
      <w:lvlJc w:val="left"/>
      <w:pPr>
        <w:ind w:left="7428" w:hanging="240"/>
      </w:pPr>
      <w:rPr>
        <w:rFonts w:hint="default"/>
        <w:lang w:val="en-US" w:eastAsia="zh-TW" w:bidi="ar-SA"/>
      </w:rPr>
    </w:lvl>
  </w:abstractNum>
  <w:abstractNum w:abstractNumId="8" w15:restartNumberingAfterBreak="0">
    <w:nsid w:val="68ED2425"/>
    <w:multiLevelType w:val="hybridMultilevel"/>
    <w:tmpl w:val="8DC095CE"/>
    <w:lvl w:ilvl="0" w:tplc="71845B46">
      <w:start w:val="1"/>
      <w:numFmt w:val="decimal"/>
      <w:lvlText w:val="%1)"/>
      <w:lvlJc w:val="left"/>
      <w:pPr>
        <w:ind w:left="827" w:hanging="243"/>
      </w:pPr>
      <w:rPr>
        <w:rFonts w:ascii="Times New Roman" w:eastAsia="Times New Roman" w:hAnsi="Times New Roman" w:cs="Times New Roman" w:hint="default"/>
        <w:w w:val="100"/>
        <w:sz w:val="22"/>
        <w:szCs w:val="22"/>
        <w:lang w:val="en-US" w:eastAsia="zh-TW" w:bidi="ar-SA"/>
      </w:rPr>
    </w:lvl>
    <w:lvl w:ilvl="1" w:tplc="051EBD3C">
      <w:numFmt w:val="bullet"/>
      <w:lvlText w:val="•"/>
      <w:lvlJc w:val="left"/>
      <w:pPr>
        <w:ind w:left="1647" w:hanging="243"/>
      </w:pPr>
      <w:rPr>
        <w:rFonts w:hint="default"/>
        <w:lang w:val="en-US" w:eastAsia="zh-TW" w:bidi="ar-SA"/>
      </w:rPr>
    </w:lvl>
    <w:lvl w:ilvl="2" w:tplc="26B69A0A">
      <w:numFmt w:val="bullet"/>
      <w:lvlText w:val="•"/>
      <w:lvlJc w:val="left"/>
      <w:pPr>
        <w:ind w:left="2474" w:hanging="243"/>
      </w:pPr>
      <w:rPr>
        <w:rFonts w:hint="default"/>
        <w:lang w:val="en-US" w:eastAsia="zh-TW" w:bidi="ar-SA"/>
      </w:rPr>
    </w:lvl>
    <w:lvl w:ilvl="3" w:tplc="DDB037A4">
      <w:numFmt w:val="bullet"/>
      <w:lvlText w:val="•"/>
      <w:lvlJc w:val="left"/>
      <w:pPr>
        <w:ind w:left="3301" w:hanging="243"/>
      </w:pPr>
      <w:rPr>
        <w:rFonts w:hint="default"/>
        <w:lang w:val="en-US" w:eastAsia="zh-TW" w:bidi="ar-SA"/>
      </w:rPr>
    </w:lvl>
    <w:lvl w:ilvl="4" w:tplc="FFD2D928">
      <w:numFmt w:val="bullet"/>
      <w:lvlText w:val="•"/>
      <w:lvlJc w:val="left"/>
      <w:pPr>
        <w:ind w:left="4128" w:hanging="243"/>
      </w:pPr>
      <w:rPr>
        <w:rFonts w:hint="default"/>
        <w:lang w:val="en-US" w:eastAsia="zh-TW" w:bidi="ar-SA"/>
      </w:rPr>
    </w:lvl>
    <w:lvl w:ilvl="5" w:tplc="6B60D37E">
      <w:numFmt w:val="bullet"/>
      <w:lvlText w:val="•"/>
      <w:lvlJc w:val="left"/>
      <w:pPr>
        <w:ind w:left="4955" w:hanging="243"/>
      </w:pPr>
      <w:rPr>
        <w:rFonts w:hint="default"/>
        <w:lang w:val="en-US" w:eastAsia="zh-TW" w:bidi="ar-SA"/>
      </w:rPr>
    </w:lvl>
    <w:lvl w:ilvl="6" w:tplc="3BB05172">
      <w:numFmt w:val="bullet"/>
      <w:lvlText w:val="•"/>
      <w:lvlJc w:val="left"/>
      <w:pPr>
        <w:ind w:left="5782" w:hanging="243"/>
      </w:pPr>
      <w:rPr>
        <w:rFonts w:hint="default"/>
        <w:lang w:val="en-US" w:eastAsia="zh-TW" w:bidi="ar-SA"/>
      </w:rPr>
    </w:lvl>
    <w:lvl w:ilvl="7" w:tplc="E03C1902">
      <w:numFmt w:val="bullet"/>
      <w:lvlText w:val="•"/>
      <w:lvlJc w:val="left"/>
      <w:pPr>
        <w:ind w:left="6609" w:hanging="243"/>
      </w:pPr>
      <w:rPr>
        <w:rFonts w:hint="default"/>
        <w:lang w:val="en-US" w:eastAsia="zh-TW" w:bidi="ar-SA"/>
      </w:rPr>
    </w:lvl>
    <w:lvl w:ilvl="8" w:tplc="C0BC7D48">
      <w:numFmt w:val="bullet"/>
      <w:lvlText w:val="•"/>
      <w:lvlJc w:val="left"/>
      <w:pPr>
        <w:ind w:left="7436" w:hanging="243"/>
      </w:pPr>
      <w:rPr>
        <w:rFonts w:hint="default"/>
        <w:lang w:val="en-US" w:eastAsia="zh-TW" w:bidi="ar-SA"/>
      </w:rPr>
    </w:lvl>
  </w:abstractNum>
  <w:abstractNum w:abstractNumId="9" w15:restartNumberingAfterBreak="0">
    <w:nsid w:val="714D699E"/>
    <w:multiLevelType w:val="multilevel"/>
    <w:tmpl w:val="0EA2DBE4"/>
    <w:lvl w:ilvl="0">
      <w:start w:val="1"/>
      <w:numFmt w:val="decimal"/>
      <w:lvlText w:val="%1."/>
      <w:lvlJc w:val="left"/>
      <w:pPr>
        <w:ind w:left="784" w:hanging="240"/>
      </w:pPr>
      <w:rPr>
        <w:rFonts w:ascii="Times New Roman" w:eastAsia="Times New Roman" w:hAnsi="Times New Roman" w:cs="Times New Roman" w:hint="default"/>
        <w:b/>
        <w:bCs/>
        <w:w w:val="100"/>
        <w:sz w:val="24"/>
        <w:szCs w:val="24"/>
        <w:lang w:val="en-US" w:eastAsia="zh-TW" w:bidi="ar-SA"/>
      </w:rPr>
    </w:lvl>
    <w:lvl w:ilvl="1">
      <w:start w:val="1"/>
      <w:numFmt w:val="decimal"/>
      <w:lvlText w:val="%1.%2"/>
      <w:lvlJc w:val="left"/>
      <w:pPr>
        <w:ind w:left="875" w:hanging="332"/>
      </w:pPr>
      <w:rPr>
        <w:rFonts w:hint="default"/>
        <w:b/>
        <w:bCs/>
        <w:w w:val="100"/>
        <w:lang w:val="en-US" w:eastAsia="zh-TW" w:bidi="ar-SA"/>
      </w:rPr>
    </w:lvl>
    <w:lvl w:ilvl="2">
      <w:start w:val="1"/>
      <w:numFmt w:val="decimal"/>
      <w:lvlText w:val="%1.%2.%3"/>
      <w:lvlJc w:val="left"/>
      <w:pPr>
        <w:ind w:left="1041" w:hanging="332"/>
      </w:pPr>
      <w:rPr>
        <w:rFonts w:ascii="Times New Roman" w:eastAsia="Times New Roman" w:hAnsi="Times New Roman" w:cs="Times New Roman" w:hint="default"/>
        <w:b/>
        <w:bCs/>
        <w:w w:val="100"/>
        <w:sz w:val="22"/>
        <w:szCs w:val="22"/>
        <w:lang w:val="en-US" w:eastAsia="zh-TW" w:bidi="ar-SA"/>
      </w:rPr>
    </w:lvl>
    <w:lvl w:ilvl="3">
      <w:numFmt w:val="bullet"/>
      <w:lvlText w:val="•"/>
      <w:lvlJc w:val="left"/>
      <w:pPr>
        <w:ind w:left="1040" w:hanging="332"/>
      </w:pPr>
      <w:rPr>
        <w:rFonts w:hint="default"/>
        <w:lang w:val="en-US" w:eastAsia="zh-TW" w:bidi="ar-SA"/>
      </w:rPr>
    </w:lvl>
    <w:lvl w:ilvl="4">
      <w:numFmt w:val="bullet"/>
      <w:lvlText w:val="•"/>
      <w:lvlJc w:val="left"/>
      <w:pPr>
        <w:ind w:left="2190" w:hanging="332"/>
      </w:pPr>
      <w:rPr>
        <w:rFonts w:hint="default"/>
        <w:lang w:val="en-US" w:eastAsia="zh-TW" w:bidi="ar-SA"/>
      </w:rPr>
    </w:lvl>
    <w:lvl w:ilvl="5">
      <w:numFmt w:val="bullet"/>
      <w:lvlText w:val="•"/>
      <w:lvlJc w:val="left"/>
      <w:pPr>
        <w:ind w:left="3340" w:hanging="332"/>
      </w:pPr>
      <w:rPr>
        <w:rFonts w:hint="default"/>
        <w:lang w:val="en-US" w:eastAsia="zh-TW" w:bidi="ar-SA"/>
      </w:rPr>
    </w:lvl>
    <w:lvl w:ilvl="6">
      <w:numFmt w:val="bullet"/>
      <w:lvlText w:val="•"/>
      <w:lvlJc w:val="left"/>
      <w:pPr>
        <w:ind w:left="4490" w:hanging="332"/>
      </w:pPr>
      <w:rPr>
        <w:rFonts w:hint="default"/>
        <w:lang w:val="en-US" w:eastAsia="zh-TW" w:bidi="ar-SA"/>
      </w:rPr>
    </w:lvl>
    <w:lvl w:ilvl="7">
      <w:numFmt w:val="bullet"/>
      <w:lvlText w:val="•"/>
      <w:lvlJc w:val="left"/>
      <w:pPr>
        <w:ind w:left="5640" w:hanging="332"/>
      </w:pPr>
      <w:rPr>
        <w:rFonts w:hint="default"/>
        <w:lang w:val="en-US" w:eastAsia="zh-TW" w:bidi="ar-SA"/>
      </w:rPr>
    </w:lvl>
    <w:lvl w:ilvl="8">
      <w:numFmt w:val="bullet"/>
      <w:lvlText w:val="•"/>
      <w:lvlJc w:val="left"/>
      <w:pPr>
        <w:ind w:left="6790" w:hanging="332"/>
      </w:pPr>
      <w:rPr>
        <w:rFonts w:hint="default"/>
        <w:lang w:val="en-US" w:eastAsia="zh-TW" w:bidi="ar-SA"/>
      </w:rPr>
    </w:lvl>
  </w:abstractNum>
  <w:abstractNum w:abstractNumId="10" w15:restartNumberingAfterBreak="0">
    <w:nsid w:val="78ED795A"/>
    <w:multiLevelType w:val="hybridMultilevel"/>
    <w:tmpl w:val="65CC9DE0"/>
    <w:lvl w:ilvl="0" w:tplc="2FC2B1C2">
      <w:start w:val="1"/>
      <w:numFmt w:val="decimal"/>
      <w:lvlText w:val="%1)"/>
      <w:lvlJc w:val="left"/>
      <w:pPr>
        <w:ind w:left="784" w:hanging="238"/>
      </w:pPr>
      <w:rPr>
        <w:rFonts w:ascii="Times New Roman" w:eastAsia="Times New Roman" w:hAnsi="Times New Roman" w:cs="Times New Roman" w:hint="default"/>
        <w:b/>
        <w:bCs/>
        <w:w w:val="100"/>
        <w:sz w:val="22"/>
        <w:szCs w:val="22"/>
        <w:lang w:val="en-US" w:eastAsia="zh-TW" w:bidi="ar-SA"/>
      </w:rPr>
    </w:lvl>
    <w:lvl w:ilvl="1" w:tplc="D3BC6A14">
      <w:numFmt w:val="bullet"/>
      <w:lvlText w:val="•"/>
      <w:lvlJc w:val="left"/>
      <w:pPr>
        <w:ind w:left="1611" w:hanging="238"/>
      </w:pPr>
      <w:rPr>
        <w:rFonts w:hint="default"/>
        <w:lang w:val="en-US" w:eastAsia="zh-TW" w:bidi="ar-SA"/>
      </w:rPr>
    </w:lvl>
    <w:lvl w:ilvl="2" w:tplc="E11CAA1E">
      <w:numFmt w:val="bullet"/>
      <w:lvlText w:val="•"/>
      <w:lvlJc w:val="left"/>
      <w:pPr>
        <w:ind w:left="2442" w:hanging="238"/>
      </w:pPr>
      <w:rPr>
        <w:rFonts w:hint="default"/>
        <w:lang w:val="en-US" w:eastAsia="zh-TW" w:bidi="ar-SA"/>
      </w:rPr>
    </w:lvl>
    <w:lvl w:ilvl="3" w:tplc="EA9027A2">
      <w:numFmt w:val="bullet"/>
      <w:lvlText w:val="•"/>
      <w:lvlJc w:val="left"/>
      <w:pPr>
        <w:ind w:left="3273" w:hanging="238"/>
      </w:pPr>
      <w:rPr>
        <w:rFonts w:hint="default"/>
        <w:lang w:val="en-US" w:eastAsia="zh-TW" w:bidi="ar-SA"/>
      </w:rPr>
    </w:lvl>
    <w:lvl w:ilvl="4" w:tplc="FF420DDE">
      <w:numFmt w:val="bullet"/>
      <w:lvlText w:val="•"/>
      <w:lvlJc w:val="left"/>
      <w:pPr>
        <w:ind w:left="4104" w:hanging="238"/>
      </w:pPr>
      <w:rPr>
        <w:rFonts w:hint="default"/>
        <w:lang w:val="en-US" w:eastAsia="zh-TW" w:bidi="ar-SA"/>
      </w:rPr>
    </w:lvl>
    <w:lvl w:ilvl="5" w:tplc="70F29122">
      <w:numFmt w:val="bullet"/>
      <w:lvlText w:val="•"/>
      <w:lvlJc w:val="left"/>
      <w:pPr>
        <w:ind w:left="4935" w:hanging="238"/>
      </w:pPr>
      <w:rPr>
        <w:rFonts w:hint="default"/>
        <w:lang w:val="en-US" w:eastAsia="zh-TW" w:bidi="ar-SA"/>
      </w:rPr>
    </w:lvl>
    <w:lvl w:ilvl="6" w:tplc="4DAE66D2">
      <w:numFmt w:val="bullet"/>
      <w:lvlText w:val="•"/>
      <w:lvlJc w:val="left"/>
      <w:pPr>
        <w:ind w:left="5766" w:hanging="238"/>
      </w:pPr>
      <w:rPr>
        <w:rFonts w:hint="default"/>
        <w:lang w:val="en-US" w:eastAsia="zh-TW" w:bidi="ar-SA"/>
      </w:rPr>
    </w:lvl>
    <w:lvl w:ilvl="7" w:tplc="0492A13C">
      <w:numFmt w:val="bullet"/>
      <w:lvlText w:val="•"/>
      <w:lvlJc w:val="left"/>
      <w:pPr>
        <w:ind w:left="6597" w:hanging="238"/>
      </w:pPr>
      <w:rPr>
        <w:rFonts w:hint="default"/>
        <w:lang w:val="en-US" w:eastAsia="zh-TW" w:bidi="ar-SA"/>
      </w:rPr>
    </w:lvl>
    <w:lvl w:ilvl="8" w:tplc="E2624D2C">
      <w:numFmt w:val="bullet"/>
      <w:lvlText w:val="•"/>
      <w:lvlJc w:val="left"/>
      <w:pPr>
        <w:ind w:left="7428" w:hanging="238"/>
      </w:pPr>
      <w:rPr>
        <w:rFonts w:hint="default"/>
        <w:lang w:val="en-US" w:eastAsia="zh-TW" w:bidi="ar-SA"/>
      </w:rPr>
    </w:lvl>
  </w:abstractNum>
  <w:num w:numId="1" w16cid:durableId="846289252">
    <w:abstractNumId w:val="4"/>
  </w:num>
  <w:num w:numId="2" w16cid:durableId="1925450677">
    <w:abstractNumId w:val="3"/>
  </w:num>
  <w:num w:numId="3" w16cid:durableId="1286082367">
    <w:abstractNumId w:val="5"/>
  </w:num>
  <w:num w:numId="4" w16cid:durableId="950161599">
    <w:abstractNumId w:val="1"/>
  </w:num>
  <w:num w:numId="5" w16cid:durableId="1068305304">
    <w:abstractNumId w:val="7"/>
  </w:num>
  <w:num w:numId="6" w16cid:durableId="224681287">
    <w:abstractNumId w:val="10"/>
  </w:num>
  <w:num w:numId="7" w16cid:durableId="642351074">
    <w:abstractNumId w:val="0"/>
  </w:num>
  <w:num w:numId="8" w16cid:durableId="586231064">
    <w:abstractNumId w:val="8"/>
  </w:num>
  <w:num w:numId="9" w16cid:durableId="1047340845">
    <w:abstractNumId w:val="6"/>
  </w:num>
  <w:num w:numId="10" w16cid:durableId="1020550589">
    <w:abstractNumId w:val="9"/>
  </w:num>
  <w:num w:numId="11" w16cid:durableId="1507015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11"/>
    <w:rsid w:val="000327B1"/>
    <w:rsid w:val="000E510F"/>
    <w:rsid w:val="000F0041"/>
    <w:rsid w:val="00107FCA"/>
    <w:rsid w:val="00140A8E"/>
    <w:rsid w:val="00143558"/>
    <w:rsid w:val="00165993"/>
    <w:rsid w:val="00172ED4"/>
    <w:rsid w:val="001F517E"/>
    <w:rsid w:val="002440A9"/>
    <w:rsid w:val="00247D7F"/>
    <w:rsid w:val="0027172D"/>
    <w:rsid w:val="002727D8"/>
    <w:rsid w:val="002807D5"/>
    <w:rsid w:val="002822D8"/>
    <w:rsid w:val="002A76AF"/>
    <w:rsid w:val="002D2F63"/>
    <w:rsid w:val="00317543"/>
    <w:rsid w:val="00327127"/>
    <w:rsid w:val="00327D27"/>
    <w:rsid w:val="003819BE"/>
    <w:rsid w:val="003B2CE7"/>
    <w:rsid w:val="003E55F4"/>
    <w:rsid w:val="0041526E"/>
    <w:rsid w:val="00420984"/>
    <w:rsid w:val="004242C4"/>
    <w:rsid w:val="00424B05"/>
    <w:rsid w:val="00517011"/>
    <w:rsid w:val="005440F4"/>
    <w:rsid w:val="00584BD0"/>
    <w:rsid w:val="00584EFD"/>
    <w:rsid w:val="005857C3"/>
    <w:rsid w:val="006010AE"/>
    <w:rsid w:val="00622D6B"/>
    <w:rsid w:val="006237B9"/>
    <w:rsid w:val="00631D83"/>
    <w:rsid w:val="00645BB8"/>
    <w:rsid w:val="00646224"/>
    <w:rsid w:val="0066732F"/>
    <w:rsid w:val="006704F1"/>
    <w:rsid w:val="006917A6"/>
    <w:rsid w:val="00700835"/>
    <w:rsid w:val="00702321"/>
    <w:rsid w:val="0073409B"/>
    <w:rsid w:val="00767352"/>
    <w:rsid w:val="007747D3"/>
    <w:rsid w:val="007A2CFC"/>
    <w:rsid w:val="007B7F0D"/>
    <w:rsid w:val="007D0980"/>
    <w:rsid w:val="00813470"/>
    <w:rsid w:val="008A4130"/>
    <w:rsid w:val="008A49AA"/>
    <w:rsid w:val="008D0A6A"/>
    <w:rsid w:val="008D613A"/>
    <w:rsid w:val="008E2A0A"/>
    <w:rsid w:val="009178D9"/>
    <w:rsid w:val="00930344"/>
    <w:rsid w:val="00962A59"/>
    <w:rsid w:val="00965FD4"/>
    <w:rsid w:val="009712DF"/>
    <w:rsid w:val="009758A2"/>
    <w:rsid w:val="009B09ED"/>
    <w:rsid w:val="009F2972"/>
    <w:rsid w:val="00A0364B"/>
    <w:rsid w:val="00A74365"/>
    <w:rsid w:val="00A82A24"/>
    <w:rsid w:val="00A9001E"/>
    <w:rsid w:val="00A92D9C"/>
    <w:rsid w:val="00A95585"/>
    <w:rsid w:val="00AB415F"/>
    <w:rsid w:val="00AF2B71"/>
    <w:rsid w:val="00AF5AD9"/>
    <w:rsid w:val="00B01194"/>
    <w:rsid w:val="00B22875"/>
    <w:rsid w:val="00B45870"/>
    <w:rsid w:val="00B820E5"/>
    <w:rsid w:val="00BA4CE6"/>
    <w:rsid w:val="00BC034E"/>
    <w:rsid w:val="00BE14DF"/>
    <w:rsid w:val="00BE15D5"/>
    <w:rsid w:val="00BF7BAD"/>
    <w:rsid w:val="00C0612B"/>
    <w:rsid w:val="00C15619"/>
    <w:rsid w:val="00C477F6"/>
    <w:rsid w:val="00CA62A1"/>
    <w:rsid w:val="00CC5FE6"/>
    <w:rsid w:val="00CC78F0"/>
    <w:rsid w:val="00D01211"/>
    <w:rsid w:val="00D22701"/>
    <w:rsid w:val="00D25306"/>
    <w:rsid w:val="00DA6B05"/>
    <w:rsid w:val="00DF494E"/>
    <w:rsid w:val="00E20A71"/>
    <w:rsid w:val="00E84D25"/>
    <w:rsid w:val="00EA0ED7"/>
    <w:rsid w:val="00F04B1A"/>
    <w:rsid w:val="00F2584F"/>
    <w:rsid w:val="00F27594"/>
    <w:rsid w:val="00F648B9"/>
    <w:rsid w:val="00F7232C"/>
    <w:rsid w:val="00FC0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9473"/>
  <w15:docId w15:val="{D43C7FFB-1B1A-44E2-B1DF-D652A39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eastAsia="zh-TW"/>
    </w:rPr>
  </w:style>
  <w:style w:type="paragraph" w:styleId="1">
    <w:name w:val="heading 1"/>
    <w:basedOn w:val="a"/>
    <w:uiPriority w:val="1"/>
    <w:qFormat/>
    <w:pPr>
      <w:spacing w:line="273" w:lineRule="exact"/>
      <w:ind w:left="784" w:hanging="241"/>
      <w:jc w:val="both"/>
      <w:outlineLvl w:val="0"/>
    </w:pPr>
    <w:rPr>
      <w:b/>
      <w:bCs/>
      <w:sz w:val="24"/>
      <w:szCs w:val="24"/>
    </w:rPr>
  </w:style>
  <w:style w:type="paragraph" w:styleId="2">
    <w:name w:val="heading 2"/>
    <w:basedOn w:val="a"/>
    <w:uiPriority w:val="1"/>
    <w:qFormat/>
    <w:pPr>
      <w:ind w:left="1024" w:right="178" w:hanging="480"/>
      <w:jc w:val="both"/>
      <w:outlineLvl w:val="1"/>
    </w:pPr>
    <w:rPr>
      <w:sz w:val="24"/>
      <w:szCs w:val="24"/>
    </w:rPr>
  </w:style>
  <w:style w:type="paragraph" w:styleId="3">
    <w:name w:val="heading 3"/>
    <w:basedOn w:val="a"/>
    <w:uiPriority w:val="1"/>
    <w:qFormat/>
    <w:pPr>
      <w:spacing w:line="251" w:lineRule="exact"/>
      <w:ind w:left="786" w:hanging="241"/>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4"/>
    </w:pPr>
  </w:style>
  <w:style w:type="paragraph" w:styleId="a4">
    <w:name w:val="Title"/>
    <w:basedOn w:val="a"/>
    <w:uiPriority w:val="1"/>
    <w:qFormat/>
    <w:pPr>
      <w:spacing w:before="68"/>
      <w:ind w:left="3585" w:right="531" w:hanging="2823"/>
    </w:pPr>
    <w:rPr>
      <w:b/>
      <w:bCs/>
      <w:sz w:val="32"/>
      <w:szCs w:val="32"/>
    </w:rPr>
  </w:style>
  <w:style w:type="paragraph" w:styleId="a5">
    <w:name w:val="List Paragraph"/>
    <w:basedOn w:val="a"/>
    <w:uiPriority w:val="1"/>
    <w:qFormat/>
    <w:pPr>
      <w:ind w:left="1024" w:hanging="480"/>
      <w:jc w:val="both"/>
    </w:pPr>
  </w:style>
  <w:style w:type="paragraph" w:customStyle="1" w:styleId="TableParagraph">
    <w:name w:val="Table Paragraph"/>
    <w:basedOn w:val="a"/>
    <w:uiPriority w:val="1"/>
    <w:qFormat/>
    <w:pPr>
      <w:spacing w:line="119" w:lineRule="exact"/>
      <w:jc w:val="center"/>
    </w:pPr>
  </w:style>
  <w:style w:type="paragraph" w:styleId="a6">
    <w:name w:val="header"/>
    <w:basedOn w:val="a"/>
    <w:link w:val="a7"/>
    <w:uiPriority w:val="99"/>
    <w:unhideWhenUsed/>
    <w:rsid w:val="000327B1"/>
    <w:pPr>
      <w:tabs>
        <w:tab w:val="center" w:pos="4153"/>
        <w:tab w:val="right" w:pos="8306"/>
      </w:tabs>
      <w:snapToGrid w:val="0"/>
    </w:pPr>
    <w:rPr>
      <w:sz w:val="20"/>
      <w:szCs w:val="20"/>
    </w:rPr>
  </w:style>
  <w:style w:type="character" w:customStyle="1" w:styleId="a7">
    <w:name w:val="頁首 字元"/>
    <w:basedOn w:val="a0"/>
    <w:link w:val="a6"/>
    <w:uiPriority w:val="99"/>
    <w:rsid w:val="000327B1"/>
    <w:rPr>
      <w:rFonts w:ascii="Times New Roman" w:eastAsia="Times New Roman" w:hAnsi="Times New Roman" w:cs="Times New Roman"/>
      <w:sz w:val="20"/>
      <w:szCs w:val="20"/>
      <w:lang w:eastAsia="zh-TW"/>
    </w:rPr>
  </w:style>
  <w:style w:type="paragraph" w:styleId="a8">
    <w:name w:val="footer"/>
    <w:basedOn w:val="a"/>
    <w:link w:val="a9"/>
    <w:uiPriority w:val="99"/>
    <w:unhideWhenUsed/>
    <w:rsid w:val="000327B1"/>
    <w:pPr>
      <w:tabs>
        <w:tab w:val="center" w:pos="4153"/>
        <w:tab w:val="right" w:pos="8306"/>
      </w:tabs>
      <w:snapToGrid w:val="0"/>
    </w:pPr>
    <w:rPr>
      <w:sz w:val="20"/>
      <w:szCs w:val="20"/>
    </w:rPr>
  </w:style>
  <w:style w:type="character" w:customStyle="1" w:styleId="a9">
    <w:name w:val="頁尾 字元"/>
    <w:basedOn w:val="a0"/>
    <w:link w:val="a8"/>
    <w:uiPriority w:val="99"/>
    <w:rsid w:val="000327B1"/>
    <w:rPr>
      <w:rFonts w:ascii="Times New Roman" w:eastAsia="Times New Roman" w:hAnsi="Times New Roman" w:cs="Times New Roman"/>
      <w:sz w:val="20"/>
      <w:szCs w:val="20"/>
      <w:lang w:eastAsia="zh-TW"/>
    </w:rPr>
  </w:style>
  <w:style w:type="paragraph" w:styleId="aa">
    <w:name w:val="footnote text"/>
    <w:basedOn w:val="a"/>
    <w:link w:val="ab"/>
    <w:semiHidden/>
    <w:unhideWhenUsed/>
    <w:rsid w:val="000F0041"/>
    <w:pPr>
      <w:snapToGrid w:val="0"/>
    </w:pPr>
    <w:rPr>
      <w:sz w:val="20"/>
      <w:szCs w:val="20"/>
    </w:rPr>
  </w:style>
  <w:style w:type="character" w:customStyle="1" w:styleId="ab">
    <w:name w:val="註腳文字 字元"/>
    <w:basedOn w:val="a0"/>
    <w:link w:val="aa"/>
    <w:semiHidden/>
    <w:rsid w:val="000F0041"/>
    <w:rPr>
      <w:rFonts w:ascii="Times New Roman" w:eastAsia="Times New Roman" w:hAnsi="Times New Roman" w:cs="Times New Roman"/>
      <w:sz w:val="20"/>
      <w:szCs w:val="20"/>
      <w:lang w:eastAsia="zh-TW"/>
    </w:rPr>
  </w:style>
  <w:style w:type="character" w:styleId="ac">
    <w:name w:val="footnote reference"/>
    <w:basedOn w:val="a0"/>
    <w:uiPriority w:val="99"/>
    <w:semiHidden/>
    <w:unhideWhenUsed/>
    <w:rsid w:val="000F0041"/>
    <w:rPr>
      <w:vertAlign w:val="superscript"/>
    </w:rPr>
  </w:style>
  <w:style w:type="character" w:styleId="ad">
    <w:name w:val="Hyperlink"/>
    <w:basedOn w:val="a0"/>
    <w:uiPriority w:val="99"/>
    <w:semiHidden/>
    <w:unhideWhenUsed/>
    <w:rsid w:val="00BE1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6" Type="http://schemas.openxmlformats.org/officeDocument/2006/relationships/image" Target="media/image6.png"/><Relationship Id="rId11" Type="http://schemas.openxmlformats.org/officeDocument/2006/relationships/image" Target="media/image1.pn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5" Type="http://schemas.openxmlformats.org/officeDocument/2006/relationships/webSettings" Target="webSetting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80" Type="http://schemas.openxmlformats.org/officeDocument/2006/relationships/image" Target="media/image70.png"/><Relationship Id="rId85" Type="http://schemas.openxmlformats.org/officeDocument/2006/relationships/image" Target="media/image75.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header" Target="header2.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61" Type="http://schemas.openxmlformats.org/officeDocument/2006/relationships/image" Target="media/image51.png"/><Relationship Id="rId82" Type="http://schemas.openxmlformats.org/officeDocument/2006/relationships/image" Target="media/image72.png"/><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s>
</file>

<file path=word/_rels/footnotes.xml.rels><?xml version="1.0" encoding="UTF-8" standalone="yes"?>
<Relationships xmlns="http://schemas.openxmlformats.org/package/2006/relationships"><Relationship Id="rId1" Type="http://schemas.openxmlformats.org/officeDocument/2006/relationships/hyperlink" Target="mailto:oatmeal019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8E4D-83C2-4767-8BE9-72F64050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10840</Words>
  <Characters>61791</Characters>
  <Application>Microsoft Office Word</Application>
  <DocSecurity>0</DocSecurity>
  <Lines>514</Lines>
  <Paragraphs>144</Paragraphs>
  <ScaleCrop>false</ScaleCrop>
  <Company/>
  <LinksUpToDate>false</LinksUpToDate>
  <CharactersWithSpaces>72487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david su</cp:lastModifiedBy>
  <cp:revision>27</cp:revision>
  <cp:lastPrinted>2022-08-30T18:53:00Z</cp:lastPrinted>
  <dcterms:created xsi:type="dcterms:W3CDTF">2022-08-30T16:03:00Z</dcterms:created>
  <dcterms:modified xsi:type="dcterms:W3CDTF">2022-08-30T19:03:00Z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2016</vt:lpwstr>
  </property>
  <property fmtid="{D5CDD505-2E9C-101B-9397-08002B2CF9AE}" pid="4" name="LastSaved">
    <vt:filetime>2021-09-04T00:00:00Z</vt:filetime>
  </property>
</Properties>
</file>