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A" w:rsidRPr="00F25161" w:rsidRDefault="006C576A" w:rsidP="005B34B2">
      <w:pPr>
        <w:spacing w:line="360" w:lineRule="auto"/>
        <w:jc w:val="center"/>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Cutaneous fistula of ribs and lymph nodes hydatidosis</w:t>
      </w:r>
    </w:p>
    <w:p w:rsidR="006C576A" w:rsidRPr="00F25161" w:rsidRDefault="005B34B2" w:rsidP="005B34B2">
      <w:pPr>
        <w:spacing w:line="360" w:lineRule="auto"/>
        <w:rPr>
          <w:rFonts w:asciiTheme="majorBidi" w:eastAsiaTheme="minorHAnsi" w:hAnsiTheme="majorBidi" w:cstheme="majorBidi"/>
          <w:sz w:val="24"/>
          <w:szCs w:val="24"/>
          <w:lang w:val="en-GB" w:eastAsia="en-US"/>
        </w:rPr>
      </w:pPr>
      <w:proofErr w:type="gramStart"/>
      <w:r>
        <w:rPr>
          <w:rFonts w:asciiTheme="majorBidi" w:eastAsiaTheme="minorHAnsi" w:hAnsiTheme="majorBidi" w:cstheme="majorBidi"/>
          <w:sz w:val="24"/>
          <w:szCs w:val="24"/>
          <w:lang w:val="en-GB" w:eastAsia="en-US"/>
        </w:rPr>
        <w:t xml:space="preserve">Issoufou Ibrahim ¹*, </w:t>
      </w:r>
      <w:proofErr w:type="spellStart"/>
      <w:r w:rsidR="006C576A" w:rsidRPr="00F25161">
        <w:rPr>
          <w:rFonts w:asciiTheme="majorBidi" w:eastAsiaTheme="minorHAnsi" w:hAnsiTheme="majorBidi" w:cstheme="majorBidi"/>
          <w:sz w:val="24"/>
          <w:szCs w:val="24"/>
          <w:lang w:val="en-GB" w:eastAsia="en-US"/>
        </w:rPr>
        <w:t>Ouadnouni</w:t>
      </w:r>
      <w:proofErr w:type="spellEnd"/>
      <w:r w:rsidR="006C576A" w:rsidRPr="00F25161">
        <w:rPr>
          <w:rFonts w:asciiTheme="majorBidi" w:eastAsiaTheme="minorHAnsi" w:hAnsiTheme="majorBidi" w:cstheme="majorBidi"/>
          <w:sz w:val="24"/>
          <w:szCs w:val="24"/>
          <w:lang w:val="en-GB" w:eastAsia="en-US"/>
        </w:rPr>
        <w:t xml:space="preserve"> </w:t>
      </w:r>
      <w:proofErr w:type="spellStart"/>
      <w:r w:rsidR="006C576A" w:rsidRPr="00F25161">
        <w:rPr>
          <w:rFonts w:asciiTheme="majorBidi" w:eastAsiaTheme="minorHAnsi" w:hAnsiTheme="majorBidi" w:cstheme="majorBidi"/>
          <w:sz w:val="24"/>
          <w:szCs w:val="24"/>
          <w:lang w:val="en-GB" w:eastAsia="en-US"/>
        </w:rPr>
        <w:t>Yassine</w:t>
      </w:r>
      <w:proofErr w:type="spellEnd"/>
      <w:r w:rsidR="006C576A" w:rsidRPr="00F25161">
        <w:rPr>
          <w:rFonts w:asciiTheme="majorBidi" w:eastAsiaTheme="minorHAnsi" w:hAnsiTheme="majorBidi" w:cstheme="majorBidi"/>
          <w:sz w:val="24"/>
          <w:szCs w:val="24"/>
          <w:lang w:val="en-GB" w:eastAsia="en-US"/>
        </w:rPr>
        <w:t xml:space="preserve"> </w:t>
      </w:r>
      <w:proofErr w:type="spellStart"/>
      <w:r w:rsidR="006C576A" w:rsidRPr="00F25161">
        <w:rPr>
          <w:rFonts w:asciiTheme="majorBidi" w:eastAsiaTheme="minorHAnsi" w:hAnsiTheme="majorBidi" w:cstheme="majorBidi"/>
          <w:sz w:val="24"/>
          <w:szCs w:val="24"/>
          <w:lang w:val="en-GB" w:eastAsia="en-US"/>
        </w:rPr>
        <w:t>Ph</w:t>
      </w:r>
      <w:proofErr w:type="spellEnd"/>
      <w:r w:rsidR="006C576A" w:rsidRPr="00F25161">
        <w:rPr>
          <w:rFonts w:asciiTheme="majorBidi" w:eastAsiaTheme="minorHAnsi" w:hAnsiTheme="majorBidi" w:cstheme="majorBidi"/>
          <w:sz w:val="24"/>
          <w:szCs w:val="24"/>
          <w:lang w:val="en-GB" w:eastAsia="en-US"/>
        </w:rPr>
        <w:t xml:space="preserve"> D¹</w:t>
      </w:r>
      <w:r w:rsidR="00174F7E">
        <w:rPr>
          <w:rFonts w:asciiTheme="majorBidi" w:eastAsiaTheme="minorHAnsi" w:hAnsiTheme="majorBidi" w:cstheme="majorBidi"/>
          <w:sz w:val="24"/>
          <w:szCs w:val="24"/>
          <w:lang w:val="en-GB" w:eastAsia="en-US"/>
        </w:rPr>
        <w:t>˒²</w:t>
      </w:r>
      <w:r w:rsidR="006C576A" w:rsidRPr="00F25161">
        <w:rPr>
          <w:rFonts w:asciiTheme="majorBidi" w:eastAsiaTheme="minorHAnsi" w:hAnsiTheme="majorBidi" w:cstheme="majorBidi"/>
          <w:sz w:val="24"/>
          <w:szCs w:val="24"/>
          <w:lang w:val="en-GB" w:eastAsia="en-US"/>
        </w:rPr>
        <w:t xml:space="preserve">, </w:t>
      </w:r>
      <w:proofErr w:type="spellStart"/>
      <w:r w:rsidR="006C576A" w:rsidRPr="00F25161">
        <w:rPr>
          <w:rFonts w:asciiTheme="majorBidi" w:eastAsiaTheme="minorHAnsi" w:hAnsiTheme="majorBidi" w:cstheme="majorBidi"/>
          <w:sz w:val="24"/>
          <w:szCs w:val="24"/>
          <w:lang w:val="en-GB" w:eastAsia="en-US"/>
        </w:rPr>
        <w:t>Smahi</w:t>
      </w:r>
      <w:proofErr w:type="spellEnd"/>
      <w:r w:rsidR="006C576A" w:rsidRPr="00F25161">
        <w:rPr>
          <w:rFonts w:asciiTheme="majorBidi" w:eastAsiaTheme="minorHAnsi" w:hAnsiTheme="majorBidi" w:cstheme="majorBidi"/>
          <w:sz w:val="24"/>
          <w:szCs w:val="24"/>
          <w:lang w:val="en-GB" w:eastAsia="en-US"/>
        </w:rPr>
        <w:t xml:space="preserve"> Mohamed </w:t>
      </w:r>
      <w:proofErr w:type="spellStart"/>
      <w:r w:rsidR="006C576A" w:rsidRPr="00F25161">
        <w:rPr>
          <w:rFonts w:asciiTheme="majorBidi" w:eastAsiaTheme="minorHAnsi" w:hAnsiTheme="majorBidi" w:cstheme="majorBidi"/>
          <w:sz w:val="24"/>
          <w:szCs w:val="24"/>
          <w:lang w:val="en-GB" w:eastAsia="en-US"/>
        </w:rPr>
        <w:t>Ph</w:t>
      </w:r>
      <w:proofErr w:type="spellEnd"/>
      <w:r w:rsidR="006C576A" w:rsidRPr="00F25161">
        <w:rPr>
          <w:rFonts w:asciiTheme="majorBidi" w:eastAsiaTheme="minorHAnsi" w:hAnsiTheme="majorBidi" w:cstheme="majorBidi"/>
          <w:sz w:val="24"/>
          <w:szCs w:val="24"/>
          <w:lang w:val="en-GB" w:eastAsia="en-US"/>
        </w:rPr>
        <w:t xml:space="preserve"> D¹</w:t>
      </w:r>
      <w:r w:rsidR="00174F7E">
        <w:rPr>
          <w:rFonts w:asciiTheme="majorBidi" w:eastAsiaTheme="minorHAnsi" w:hAnsiTheme="majorBidi" w:cstheme="majorBidi"/>
          <w:sz w:val="24"/>
          <w:szCs w:val="24"/>
          <w:lang w:val="en-GB" w:eastAsia="en-US"/>
        </w:rPr>
        <w:t>˒²</w:t>
      </w:r>
      <w:r w:rsidR="006C576A" w:rsidRPr="00F25161">
        <w:rPr>
          <w:rFonts w:asciiTheme="majorBidi" w:eastAsiaTheme="minorHAnsi" w:hAnsiTheme="majorBidi" w:cstheme="majorBidi"/>
          <w:sz w:val="24"/>
          <w:szCs w:val="24"/>
          <w:lang w:val="en-GB" w:eastAsia="en-US"/>
        </w:rPr>
        <w:t>.</w:t>
      </w:r>
      <w:proofErr w:type="gramEnd"/>
    </w:p>
    <w:p w:rsidR="006C576A"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¹: Thoracic surgery department, </w:t>
      </w:r>
      <w:r w:rsidR="00D74E83">
        <w:rPr>
          <w:rFonts w:asciiTheme="majorBidi" w:eastAsiaTheme="minorHAnsi" w:hAnsiTheme="majorBidi" w:cstheme="majorBidi"/>
          <w:sz w:val="24"/>
          <w:szCs w:val="24"/>
          <w:lang w:val="en-GB" w:eastAsia="en-US"/>
        </w:rPr>
        <w:t>Teaching</w:t>
      </w:r>
      <w:r w:rsidRPr="00F25161">
        <w:rPr>
          <w:rFonts w:asciiTheme="majorBidi" w:eastAsiaTheme="minorHAnsi" w:hAnsiTheme="majorBidi" w:cstheme="majorBidi"/>
          <w:sz w:val="24"/>
          <w:szCs w:val="24"/>
          <w:lang w:val="en-GB" w:eastAsia="en-US"/>
        </w:rPr>
        <w:t xml:space="preserve"> Hospital Hass</w:t>
      </w:r>
      <w:r w:rsidR="00F25161" w:rsidRPr="00F25161">
        <w:rPr>
          <w:rFonts w:asciiTheme="majorBidi" w:eastAsiaTheme="minorHAnsi" w:hAnsiTheme="majorBidi" w:cstheme="majorBidi"/>
          <w:sz w:val="24"/>
          <w:szCs w:val="24"/>
          <w:lang w:val="en-GB" w:eastAsia="en-US"/>
        </w:rPr>
        <w:t xml:space="preserve">an II, BP. 1893; Km 2.200, Road </w:t>
      </w:r>
      <w:proofErr w:type="spellStart"/>
      <w:r w:rsidRPr="00F25161">
        <w:rPr>
          <w:rFonts w:asciiTheme="majorBidi" w:eastAsiaTheme="minorHAnsi" w:hAnsiTheme="majorBidi" w:cstheme="majorBidi"/>
          <w:sz w:val="24"/>
          <w:szCs w:val="24"/>
          <w:lang w:val="en-GB" w:eastAsia="en-US"/>
        </w:rPr>
        <w:t>Sidi</w:t>
      </w:r>
      <w:proofErr w:type="spellEnd"/>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Hrazem</w:t>
      </w:r>
      <w:proofErr w:type="spellEnd"/>
      <w:r w:rsidRPr="00F25161">
        <w:rPr>
          <w:rFonts w:asciiTheme="majorBidi" w:eastAsiaTheme="minorHAnsi" w:hAnsiTheme="majorBidi" w:cstheme="majorBidi"/>
          <w:sz w:val="24"/>
          <w:szCs w:val="24"/>
          <w:lang w:val="en-GB" w:eastAsia="en-US"/>
        </w:rPr>
        <w:t>, Fez 30000 Morocco;</w:t>
      </w:r>
    </w:p>
    <w:p w:rsidR="00456A62" w:rsidRDefault="00456A62" w:rsidP="00B61850">
      <w:pPr>
        <w:spacing w:line="360" w:lineRule="auto"/>
        <w:rPr>
          <w:rFonts w:asciiTheme="majorBidi" w:hAnsiTheme="majorBidi" w:cstheme="majorBidi"/>
          <w:bCs/>
          <w:sz w:val="24"/>
          <w:szCs w:val="24"/>
          <w:lang w:val="en-US"/>
        </w:rPr>
      </w:pPr>
      <w:r>
        <w:rPr>
          <w:rFonts w:asciiTheme="majorBidi" w:eastAsiaTheme="minorHAnsi" w:hAnsiTheme="majorBidi" w:cstheme="majorBidi"/>
          <w:sz w:val="24"/>
          <w:szCs w:val="24"/>
          <w:lang w:val="en-GB" w:eastAsia="en-US"/>
        </w:rPr>
        <w:t xml:space="preserve">²: </w:t>
      </w:r>
      <w:r w:rsidRPr="00822969">
        <w:rPr>
          <w:rFonts w:asciiTheme="majorBidi" w:hAnsiTheme="majorBidi" w:cstheme="majorBidi"/>
          <w:bCs/>
          <w:sz w:val="24"/>
          <w:szCs w:val="24"/>
          <w:lang w:val="en-US"/>
        </w:rPr>
        <w:t xml:space="preserve">University </w:t>
      </w:r>
      <w:proofErr w:type="spellStart"/>
      <w:r w:rsidRPr="00822969">
        <w:rPr>
          <w:rFonts w:asciiTheme="majorBidi" w:hAnsiTheme="majorBidi" w:cstheme="majorBidi"/>
          <w:bCs/>
          <w:sz w:val="24"/>
          <w:szCs w:val="24"/>
          <w:lang w:val="en-US"/>
        </w:rPr>
        <w:t>Sidi</w:t>
      </w:r>
      <w:proofErr w:type="spellEnd"/>
      <w:r w:rsidRPr="00822969">
        <w:rPr>
          <w:rFonts w:asciiTheme="majorBidi" w:hAnsiTheme="majorBidi" w:cstheme="majorBidi"/>
          <w:bCs/>
          <w:sz w:val="24"/>
          <w:szCs w:val="24"/>
          <w:lang w:val="en-US"/>
        </w:rPr>
        <w:t xml:space="preserve"> Mohamed Ben </w:t>
      </w:r>
      <w:proofErr w:type="spellStart"/>
      <w:r w:rsidRPr="00822969">
        <w:rPr>
          <w:rFonts w:asciiTheme="majorBidi" w:hAnsiTheme="majorBidi" w:cstheme="majorBidi"/>
          <w:bCs/>
          <w:sz w:val="24"/>
          <w:szCs w:val="24"/>
          <w:lang w:val="en-US"/>
        </w:rPr>
        <w:t>Adellah</w:t>
      </w:r>
      <w:proofErr w:type="spellEnd"/>
      <w:r w:rsidRPr="00822969">
        <w:rPr>
          <w:rFonts w:asciiTheme="majorBidi" w:hAnsiTheme="majorBidi" w:cstheme="majorBidi"/>
          <w:bCs/>
          <w:sz w:val="24"/>
          <w:szCs w:val="24"/>
          <w:lang w:val="en-US"/>
        </w:rPr>
        <w:t>, Faculty of Medicine and Pharmacy, Fez, Morocco.</w:t>
      </w:r>
    </w:p>
    <w:p w:rsidR="00BF5292" w:rsidRPr="00F25161" w:rsidRDefault="00BF5292" w:rsidP="00B61850">
      <w:pPr>
        <w:spacing w:line="360" w:lineRule="auto"/>
        <w:rPr>
          <w:rFonts w:asciiTheme="majorBidi" w:eastAsiaTheme="minorHAnsi" w:hAnsiTheme="majorBidi" w:cstheme="majorBidi"/>
          <w:sz w:val="24"/>
          <w:szCs w:val="24"/>
          <w:lang w:val="en-GB" w:eastAsia="en-US"/>
        </w:rPr>
      </w:pPr>
      <w:r w:rsidRPr="00BF5292">
        <w:rPr>
          <w:rFonts w:asciiTheme="majorBidi" w:eastAsiaTheme="minorHAnsi" w:hAnsiTheme="majorBidi" w:cstheme="majorBidi"/>
          <w:sz w:val="24"/>
          <w:szCs w:val="24"/>
          <w:lang w:val="en-GB" w:eastAsia="en-US"/>
        </w:rPr>
        <w:t>*Corresponding author:</w:t>
      </w:r>
      <w:r w:rsidR="00C5381B">
        <w:rPr>
          <w:rFonts w:asciiTheme="majorBidi" w:eastAsiaTheme="minorHAnsi" w:hAnsiTheme="majorBidi" w:cstheme="majorBidi"/>
          <w:sz w:val="24"/>
          <w:szCs w:val="24"/>
          <w:lang w:val="en-GB" w:eastAsia="en-US"/>
        </w:rPr>
        <w:t xml:space="preserve"> Issoufou Ibrahim</w:t>
      </w:r>
      <w:r w:rsidRPr="00BF5292">
        <w:rPr>
          <w:rFonts w:asciiTheme="majorBidi" w:eastAsiaTheme="minorHAnsi" w:hAnsiTheme="majorBidi" w:cstheme="majorBidi"/>
          <w:sz w:val="24"/>
          <w:szCs w:val="24"/>
          <w:lang w:val="en-GB" w:eastAsia="en-US"/>
        </w:rPr>
        <w:t xml:space="preserve">, </w:t>
      </w:r>
      <w:proofErr w:type="gramStart"/>
      <w:r w:rsidRPr="00BF5292">
        <w:rPr>
          <w:rFonts w:asciiTheme="majorBidi" w:eastAsiaTheme="minorHAnsi" w:hAnsiTheme="majorBidi" w:cstheme="majorBidi"/>
          <w:sz w:val="24"/>
          <w:szCs w:val="24"/>
          <w:lang w:val="en-GB" w:eastAsia="en-US"/>
        </w:rPr>
        <w:t>ad</w:t>
      </w:r>
      <w:r w:rsidR="00F87867">
        <w:rPr>
          <w:rFonts w:asciiTheme="majorBidi" w:eastAsiaTheme="minorHAnsi" w:hAnsiTheme="majorBidi" w:cstheme="majorBidi"/>
          <w:sz w:val="24"/>
          <w:szCs w:val="24"/>
          <w:lang w:val="en-GB" w:eastAsia="en-US"/>
        </w:rPr>
        <w:t>d</w:t>
      </w:r>
      <w:r w:rsidR="00AA05C2">
        <w:rPr>
          <w:rFonts w:asciiTheme="majorBidi" w:eastAsiaTheme="minorHAnsi" w:hAnsiTheme="majorBidi" w:cstheme="majorBidi"/>
          <w:sz w:val="24"/>
          <w:szCs w:val="24"/>
          <w:lang w:val="en-GB" w:eastAsia="en-US"/>
        </w:rPr>
        <w:t>ress :</w:t>
      </w:r>
      <w:proofErr w:type="gramEnd"/>
      <w:r w:rsidR="00AA05C2">
        <w:rPr>
          <w:rFonts w:asciiTheme="majorBidi" w:eastAsiaTheme="minorHAnsi" w:hAnsiTheme="majorBidi" w:cstheme="majorBidi"/>
          <w:sz w:val="24"/>
          <w:szCs w:val="24"/>
          <w:lang w:val="en-GB" w:eastAsia="en-US"/>
        </w:rPr>
        <w:t xml:space="preserve"> 1 Road</w:t>
      </w:r>
      <w:r w:rsidRPr="00BF5292">
        <w:rPr>
          <w:rFonts w:asciiTheme="majorBidi" w:eastAsiaTheme="minorHAnsi" w:hAnsiTheme="majorBidi" w:cstheme="majorBidi"/>
          <w:sz w:val="24"/>
          <w:szCs w:val="24"/>
          <w:lang w:val="en-GB" w:eastAsia="en-US"/>
        </w:rPr>
        <w:t xml:space="preserve"> </w:t>
      </w:r>
      <w:proofErr w:type="spellStart"/>
      <w:r w:rsidRPr="00BF5292">
        <w:rPr>
          <w:rFonts w:asciiTheme="majorBidi" w:eastAsiaTheme="minorHAnsi" w:hAnsiTheme="majorBidi" w:cstheme="majorBidi"/>
          <w:sz w:val="24"/>
          <w:szCs w:val="24"/>
          <w:lang w:val="en-GB" w:eastAsia="en-US"/>
        </w:rPr>
        <w:t>Nador</w:t>
      </w:r>
      <w:proofErr w:type="spellEnd"/>
      <w:r w:rsidRPr="00BF5292">
        <w:rPr>
          <w:rFonts w:asciiTheme="majorBidi" w:eastAsiaTheme="minorHAnsi" w:hAnsiTheme="majorBidi" w:cstheme="majorBidi"/>
          <w:sz w:val="24"/>
          <w:szCs w:val="24"/>
          <w:lang w:val="en-GB" w:eastAsia="en-US"/>
        </w:rPr>
        <w:t xml:space="preserve">, Hay Amal Road </w:t>
      </w:r>
      <w:proofErr w:type="spellStart"/>
      <w:r w:rsidRPr="00BF5292">
        <w:rPr>
          <w:rFonts w:asciiTheme="majorBidi" w:eastAsiaTheme="minorHAnsi" w:hAnsiTheme="majorBidi" w:cstheme="majorBidi"/>
          <w:sz w:val="24"/>
          <w:szCs w:val="24"/>
          <w:lang w:val="en-GB" w:eastAsia="en-US"/>
        </w:rPr>
        <w:t>Sefrou</w:t>
      </w:r>
      <w:proofErr w:type="spellEnd"/>
      <w:r w:rsidRPr="00BF5292">
        <w:rPr>
          <w:rFonts w:asciiTheme="majorBidi" w:eastAsiaTheme="minorHAnsi" w:hAnsiTheme="majorBidi" w:cstheme="majorBidi"/>
          <w:sz w:val="24"/>
          <w:szCs w:val="24"/>
          <w:lang w:val="en-GB" w:eastAsia="en-US"/>
        </w:rPr>
        <w:t xml:space="preserve">, 3000 Fez Sais Morocco, Tel: +212-6-97-12-55-26, E-mail address: </w:t>
      </w:r>
      <w:hyperlink r:id="rId7" w:history="1">
        <w:r w:rsidR="005B012F" w:rsidRPr="00ED362A">
          <w:rPr>
            <w:rStyle w:val="Lienhypertexte"/>
            <w:rFonts w:asciiTheme="majorBidi" w:eastAsiaTheme="minorHAnsi" w:hAnsiTheme="majorBidi" w:cstheme="majorBidi"/>
            <w:sz w:val="24"/>
            <w:szCs w:val="24"/>
            <w:lang w:val="en-GB" w:eastAsia="en-US"/>
          </w:rPr>
          <w:t>alzoumib84@gmail.com</w:t>
        </w:r>
      </w:hyperlink>
      <w:r w:rsidR="005B012F">
        <w:rPr>
          <w:rFonts w:asciiTheme="majorBidi" w:eastAsiaTheme="minorHAnsi" w:hAnsiTheme="majorBidi" w:cstheme="majorBidi"/>
          <w:sz w:val="24"/>
          <w:szCs w:val="24"/>
          <w:lang w:val="en-GB" w:eastAsia="en-US"/>
        </w:rPr>
        <w:t xml:space="preserve"> </w:t>
      </w:r>
    </w:p>
    <w:p w:rsidR="006C576A" w:rsidRPr="00F25161" w:rsidRDefault="006C576A" w:rsidP="005B34B2">
      <w:pPr>
        <w:spacing w:line="360" w:lineRule="auto"/>
        <w:jc w:val="center"/>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Abstract:</w:t>
      </w:r>
    </w:p>
    <w:p w:rsidR="006C576A" w:rsidRPr="00F25161" w:rsidRDefault="006C576A" w:rsidP="00B61850">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Hydatidosis is a cosmopolitan anthropozoonose due to development of the </w:t>
      </w:r>
      <w:proofErr w:type="gramStart"/>
      <w:r w:rsidRPr="00F25161">
        <w:rPr>
          <w:rFonts w:asciiTheme="majorBidi" w:eastAsiaTheme="minorHAnsi" w:hAnsiTheme="majorBidi" w:cstheme="majorBidi"/>
          <w:sz w:val="24"/>
          <w:szCs w:val="24"/>
          <w:lang w:val="en-GB" w:eastAsia="en-US"/>
        </w:rPr>
        <w:t>larval  form</w:t>
      </w:r>
      <w:proofErr w:type="gramEnd"/>
      <w:r w:rsidRPr="00F25161">
        <w:rPr>
          <w:rFonts w:asciiTheme="majorBidi" w:eastAsiaTheme="minorHAnsi" w:hAnsiTheme="majorBidi" w:cstheme="majorBidi"/>
          <w:sz w:val="24"/>
          <w:szCs w:val="24"/>
          <w:lang w:val="en-GB" w:eastAsia="en-US"/>
        </w:rPr>
        <w:t xml:space="preserve"> of a </w:t>
      </w:r>
      <w:proofErr w:type="spellStart"/>
      <w:r w:rsidRPr="00F25161">
        <w:rPr>
          <w:rFonts w:asciiTheme="majorBidi" w:eastAsiaTheme="minorHAnsi" w:hAnsiTheme="majorBidi" w:cstheme="majorBidi"/>
          <w:sz w:val="24"/>
          <w:szCs w:val="24"/>
          <w:lang w:val="en-GB" w:eastAsia="en-US"/>
        </w:rPr>
        <w:t>taenia</w:t>
      </w:r>
      <w:proofErr w:type="spellEnd"/>
      <w:r w:rsidRPr="00F25161">
        <w:rPr>
          <w:rFonts w:asciiTheme="majorBidi" w:eastAsiaTheme="minorHAnsi" w:hAnsiTheme="majorBidi" w:cstheme="majorBidi"/>
          <w:sz w:val="24"/>
          <w:szCs w:val="24"/>
          <w:lang w:val="en-GB" w:eastAsia="en-US"/>
        </w:rPr>
        <w:t xml:space="preserve"> canids called Echinococcus granulosus. Cutaneous fistula of chest wall hydatid cysts remains rare. The double localisation on lymph nodes and ribs has not yet been described. We present the case of 58 years old man with cutaneous fistula of ribs and lymph nodes hydatidosis mimicking a tumor lesion.</w:t>
      </w:r>
      <w:r w:rsidR="00456A62">
        <w:rPr>
          <w:rFonts w:asciiTheme="majorBidi" w:eastAsiaTheme="minorHAnsi" w:hAnsiTheme="majorBidi" w:cstheme="majorBidi"/>
          <w:sz w:val="24"/>
          <w:szCs w:val="24"/>
          <w:lang w:val="en-GB" w:eastAsia="en-US"/>
        </w:rPr>
        <w:t xml:space="preserve"> A complete resection</w:t>
      </w:r>
      <w:r w:rsidR="005A7DA4">
        <w:rPr>
          <w:rFonts w:asciiTheme="majorBidi" w:eastAsiaTheme="minorHAnsi" w:hAnsiTheme="majorBidi" w:cstheme="majorBidi"/>
          <w:sz w:val="24"/>
          <w:szCs w:val="24"/>
          <w:lang w:val="en-GB" w:eastAsia="en-US"/>
        </w:rPr>
        <w:t xml:space="preserve"> with safe margins</w:t>
      </w:r>
      <w:r w:rsidR="00456A62">
        <w:rPr>
          <w:rFonts w:asciiTheme="majorBidi" w:eastAsiaTheme="minorHAnsi" w:hAnsiTheme="majorBidi" w:cstheme="majorBidi"/>
          <w:sz w:val="24"/>
          <w:szCs w:val="24"/>
          <w:lang w:val="en-GB" w:eastAsia="en-US"/>
        </w:rPr>
        <w:t xml:space="preserve"> was performed</w:t>
      </w:r>
      <w:r w:rsidR="00214C27">
        <w:rPr>
          <w:rFonts w:asciiTheme="majorBidi" w:eastAsiaTheme="minorHAnsi" w:hAnsiTheme="majorBidi" w:cstheme="majorBidi"/>
          <w:sz w:val="24"/>
          <w:szCs w:val="24"/>
          <w:lang w:val="en-GB" w:eastAsia="en-US"/>
        </w:rPr>
        <w:t>.</w:t>
      </w:r>
      <w:r w:rsidRPr="00F25161">
        <w:rPr>
          <w:rFonts w:asciiTheme="majorBidi" w:eastAsiaTheme="minorHAnsi" w:hAnsiTheme="majorBidi" w:cstheme="majorBidi"/>
          <w:sz w:val="24"/>
          <w:szCs w:val="24"/>
          <w:lang w:val="en-GB" w:eastAsia="en-US"/>
        </w:rPr>
        <w:t xml:space="preserve"> We propose to review the pathogenic and therapeutic aspects of this rare entity. </w:t>
      </w:r>
    </w:p>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Key words: Echinococcosis; Lymph Nodes; Cutaneous Fistula; Thoracotomy.</w:t>
      </w:r>
    </w:p>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Introduction </w:t>
      </w:r>
    </w:p>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Hydatidosis is a cosmopolitan </w:t>
      </w:r>
      <w:proofErr w:type="spellStart"/>
      <w:r w:rsidRPr="00F25161">
        <w:rPr>
          <w:rFonts w:asciiTheme="majorBidi" w:eastAsiaTheme="minorHAnsi" w:hAnsiTheme="majorBidi" w:cstheme="majorBidi"/>
          <w:sz w:val="24"/>
          <w:szCs w:val="24"/>
          <w:lang w:val="en-GB" w:eastAsia="en-US"/>
        </w:rPr>
        <w:t>anthropozoonosis</w:t>
      </w:r>
      <w:proofErr w:type="spellEnd"/>
      <w:r w:rsidRPr="00F25161">
        <w:rPr>
          <w:rFonts w:asciiTheme="majorBidi" w:eastAsiaTheme="minorHAnsi" w:hAnsiTheme="majorBidi" w:cstheme="majorBidi"/>
          <w:sz w:val="24"/>
          <w:szCs w:val="24"/>
          <w:lang w:val="en-GB" w:eastAsia="en-US"/>
        </w:rPr>
        <w:t xml:space="preserve"> due to development of the larval form of a </w:t>
      </w:r>
      <w:proofErr w:type="gramStart"/>
      <w:r w:rsidRPr="00F25161">
        <w:rPr>
          <w:rFonts w:asciiTheme="majorBidi" w:eastAsiaTheme="minorHAnsi" w:hAnsiTheme="majorBidi" w:cstheme="majorBidi"/>
          <w:sz w:val="24"/>
          <w:szCs w:val="24"/>
          <w:lang w:val="en-GB" w:eastAsia="en-US"/>
        </w:rPr>
        <w:t>canids</w:t>
      </w:r>
      <w:proofErr w:type="gramEnd"/>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taenia</w:t>
      </w:r>
      <w:proofErr w:type="spellEnd"/>
      <w:r w:rsidRPr="00F25161">
        <w:rPr>
          <w:rFonts w:asciiTheme="majorBidi" w:eastAsiaTheme="minorHAnsi" w:hAnsiTheme="majorBidi" w:cstheme="majorBidi"/>
          <w:sz w:val="24"/>
          <w:szCs w:val="24"/>
          <w:lang w:val="en-GB" w:eastAsia="en-US"/>
        </w:rPr>
        <w:t xml:space="preserve"> called Echinococcus granulosus. It is endemic in areas of the Mediterranean basin. It is characterized by clinic and topographic polymorphism and a large frequency of complication. Cutaneous fistula of hydatid cysts of the chest wall remains rare. The association of lymph nodes and ribs location has not yet been described. Through observation, we report the first case of its cutaneous fistula. We propose to review the pathogenic and therapeutic aspects of this rare entity</w:t>
      </w:r>
    </w:p>
    <w:p w:rsidR="006C576A" w:rsidRPr="00F25161" w:rsidRDefault="005353B7" w:rsidP="00B61850">
      <w:pPr>
        <w:spacing w:line="360" w:lineRule="auto"/>
        <w:jc w:val="both"/>
        <w:rPr>
          <w:rFonts w:asciiTheme="majorBidi" w:eastAsiaTheme="minorHAnsi" w:hAnsiTheme="majorBidi" w:cstheme="majorBidi"/>
          <w:sz w:val="24"/>
          <w:szCs w:val="24"/>
          <w:lang w:val="en-GB" w:eastAsia="en-US"/>
        </w:rPr>
      </w:pPr>
      <w:r>
        <w:rPr>
          <w:rFonts w:asciiTheme="majorBidi" w:eastAsiaTheme="minorHAnsi" w:hAnsiTheme="majorBidi" w:cstheme="majorBidi"/>
          <w:sz w:val="24"/>
          <w:szCs w:val="24"/>
          <w:lang w:val="en-GB" w:eastAsia="en-US"/>
        </w:rPr>
        <w:t>Case presentation</w:t>
      </w:r>
      <w:r w:rsidR="006C576A" w:rsidRPr="00F25161">
        <w:rPr>
          <w:rFonts w:asciiTheme="majorBidi" w:eastAsiaTheme="minorHAnsi" w:hAnsiTheme="majorBidi" w:cstheme="majorBidi"/>
          <w:sz w:val="24"/>
          <w:szCs w:val="24"/>
          <w:lang w:val="en-GB" w:eastAsia="en-US"/>
        </w:rPr>
        <w:t>:</w:t>
      </w:r>
    </w:p>
    <w:p w:rsidR="006C576A" w:rsidRPr="00F25161" w:rsidRDefault="006C576A" w:rsidP="00B61850">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Mr Z.B, 58 years old, with any past medical history consulted in our service for an anterior chest wall cutaneous fistula since 6 months. The clinical examination showed a patient in good condition with a chronic soft swelling of the right </w:t>
      </w:r>
      <w:proofErr w:type="spellStart"/>
      <w:r w:rsidRPr="00F25161">
        <w:rPr>
          <w:rFonts w:asciiTheme="majorBidi" w:eastAsiaTheme="minorHAnsi" w:hAnsiTheme="majorBidi" w:cstheme="majorBidi"/>
          <w:sz w:val="24"/>
          <w:szCs w:val="24"/>
          <w:lang w:val="en-GB" w:eastAsia="en-US"/>
        </w:rPr>
        <w:t>supero</w:t>
      </w:r>
      <w:proofErr w:type="spellEnd"/>
      <w:r w:rsidRPr="00F25161">
        <w:rPr>
          <w:rFonts w:asciiTheme="majorBidi" w:eastAsiaTheme="minorHAnsi" w:hAnsiTheme="majorBidi" w:cstheme="majorBidi"/>
          <w:sz w:val="24"/>
          <w:szCs w:val="24"/>
          <w:lang w:val="en-GB" w:eastAsia="en-US"/>
        </w:rPr>
        <w:t xml:space="preserve">-external dual of the breast area, coursing for 10 years, and cutaneous fistula leaving out the pus. </w:t>
      </w:r>
      <w:proofErr w:type="gramStart"/>
      <w:r w:rsidRPr="00F25161">
        <w:rPr>
          <w:rFonts w:asciiTheme="majorBidi" w:eastAsiaTheme="minorHAnsi" w:hAnsiTheme="majorBidi" w:cstheme="majorBidi"/>
          <w:sz w:val="24"/>
          <w:szCs w:val="24"/>
          <w:lang w:val="en-GB" w:eastAsia="en-US"/>
        </w:rPr>
        <w:t xml:space="preserve">The palpation of the </w:t>
      </w:r>
      <w:r w:rsidRPr="00F25161">
        <w:rPr>
          <w:rFonts w:asciiTheme="majorBidi" w:eastAsiaTheme="minorHAnsi" w:hAnsiTheme="majorBidi" w:cstheme="majorBidi"/>
          <w:sz w:val="24"/>
          <w:szCs w:val="24"/>
          <w:lang w:val="en-GB" w:eastAsia="en-US"/>
        </w:rPr>
        <w:lastRenderedPageBreak/>
        <w:t>ipsilateral axillary region (right) found two lymph nodes of hard consistency.</w:t>
      </w:r>
      <w:proofErr w:type="gramEnd"/>
      <w:r w:rsidRPr="00F25161">
        <w:rPr>
          <w:rFonts w:asciiTheme="majorBidi" w:eastAsiaTheme="minorHAnsi" w:hAnsiTheme="majorBidi" w:cstheme="majorBidi"/>
          <w:sz w:val="24"/>
          <w:szCs w:val="24"/>
          <w:lang w:val="en-GB" w:eastAsia="en-US"/>
        </w:rPr>
        <w:t xml:space="preserve"> Chest x-ray showed a right basal opacity with irregular limits. The bacteriological analysis of the pus has highlighted a Staphylococcus </w:t>
      </w:r>
      <w:proofErr w:type="spellStart"/>
      <w:r w:rsidRPr="00F25161">
        <w:rPr>
          <w:rFonts w:asciiTheme="majorBidi" w:eastAsiaTheme="minorHAnsi" w:hAnsiTheme="majorBidi" w:cstheme="majorBidi"/>
          <w:sz w:val="24"/>
          <w:szCs w:val="24"/>
          <w:lang w:val="en-GB" w:eastAsia="en-US"/>
        </w:rPr>
        <w:t>meti</w:t>
      </w:r>
      <w:proofErr w:type="spellEnd"/>
      <w:r w:rsidRPr="00F25161">
        <w:rPr>
          <w:rFonts w:asciiTheme="majorBidi" w:eastAsiaTheme="minorHAnsi" w:hAnsiTheme="majorBidi" w:cstheme="majorBidi"/>
          <w:sz w:val="24"/>
          <w:szCs w:val="24"/>
          <w:lang w:val="en-GB" w:eastAsia="en-US"/>
        </w:rPr>
        <w:t xml:space="preserve"> S sensitive to oxacillin which was prescribed. Chest CT (figure 1) showed an osteolytic process of the 3rd and 4rd rib with a fluid bone collection and a cystic image between major and minor pectoralis muscles. The suspicion of </w:t>
      </w:r>
      <w:proofErr w:type="spellStart"/>
      <w:r w:rsidRPr="00F25161">
        <w:rPr>
          <w:rFonts w:asciiTheme="majorBidi" w:eastAsiaTheme="minorHAnsi" w:hAnsiTheme="majorBidi" w:cstheme="majorBidi"/>
          <w:sz w:val="24"/>
          <w:szCs w:val="24"/>
          <w:lang w:val="en-GB" w:eastAsia="en-US"/>
        </w:rPr>
        <w:t>tumoral</w:t>
      </w:r>
      <w:proofErr w:type="spellEnd"/>
      <w:r w:rsidRPr="00F25161">
        <w:rPr>
          <w:rFonts w:asciiTheme="majorBidi" w:eastAsiaTheme="minorHAnsi" w:hAnsiTheme="majorBidi" w:cstheme="majorBidi"/>
          <w:sz w:val="24"/>
          <w:szCs w:val="24"/>
          <w:lang w:val="en-GB" w:eastAsia="en-US"/>
        </w:rPr>
        <w:t xml:space="preserve"> process imposed to complete the radiological assessment with brain, abdominal and pelvic CT which has not showed any lesion. A resection of the two lymph nodes was performed. The histological analysis (figure 2) revealed a cystic process with fibrous wall containing some </w:t>
      </w:r>
      <w:proofErr w:type="spellStart"/>
      <w:r w:rsidRPr="00F25161">
        <w:rPr>
          <w:rFonts w:asciiTheme="majorBidi" w:eastAsiaTheme="minorHAnsi" w:hAnsiTheme="majorBidi" w:cstheme="majorBidi"/>
          <w:sz w:val="24"/>
          <w:szCs w:val="24"/>
          <w:lang w:val="en-GB" w:eastAsia="en-US"/>
        </w:rPr>
        <w:t>scolex</w:t>
      </w:r>
      <w:proofErr w:type="spellEnd"/>
      <w:r w:rsidRPr="00F25161">
        <w:rPr>
          <w:rFonts w:asciiTheme="majorBidi" w:eastAsiaTheme="minorHAnsi" w:hAnsiTheme="majorBidi" w:cstheme="majorBidi"/>
          <w:sz w:val="24"/>
          <w:szCs w:val="24"/>
          <w:lang w:val="en-GB" w:eastAsia="en-US"/>
        </w:rPr>
        <w:t xml:space="preserve"> and hydatid membrane. The lymphoid tissue was replaced by a polymorphous inflammatory infiltrate </w:t>
      </w:r>
      <w:proofErr w:type="spellStart"/>
      <w:r w:rsidRPr="00F25161">
        <w:rPr>
          <w:rFonts w:asciiTheme="majorBidi" w:eastAsiaTheme="minorHAnsi" w:hAnsiTheme="majorBidi" w:cstheme="majorBidi"/>
          <w:sz w:val="24"/>
          <w:szCs w:val="24"/>
          <w:lang w:val="en-GB" w:eastAsia="en-US"/>
        </w:rPr>
        <w:t>arounding</w:t>
      </w:r>
      <w:proofErr w:type="spellEnd"/>
      <w:r w:rsidRPr="00F25161">
        <w:rPr>
          <w:rFonts w:asciiTheme="majorBidi" w:eastAsiaTheme="minorHAnsi" w:hAnsiTheme="majorBidi" w:cstheme="majorBidi"/>
          <w:sz w:val="24"/>
          <w:szCs w:val="24"/>
          <w:lang w:val="en-GB" w:eastAsia="en-US"/>
        </w:rPr>
        <w:t xml:space="preserve"> the walls of the cyst. The diagnosis of cutaneous fistula of lymph nodes and ribs hydatidosis was retained.  An anterolateral thoracotomy following the 4th intercostal space was performed resecting the cutaneous fistula. The pectoralis major muscle was laden with hydatid vesicles. The avulsion of this muscle showed a multiple hydatid vesicles in the thickness of the anterior part of the 2nd, 3rd and 4rd ribs. A flatting of the bone abscess associated with resection of the anterior parts of these ribs </w:t>
      </w:r>
      <w:proofErr w:type="gramStart"/>
      <w:r w:rsidRPr="00F25161">
        <w:rPr>
          <w:rFonts w:asciiTheme="majorBidi" w:eastAsiaTheme="minorHAnsi" w:hAnsiTheme="majorBidi" w:cstheme="majorBidi"/>
          <w:sz w:val="24"/>
          <w:szCs w:val="24"/>
          <w:lang w:val="en-GB" w:eastAsia="en-US"/>
        </w:rPr>
        <w:t>were</w:t>
      </w:r>
      <w:proofErr w:type="gramEnd"/>
      <w:r w:rsidRPr="00F25161">
        <w:rPr>
          <w:rFonts w:asciiTheme="majorBidi" w:eastAsiaTheme="minorHAnsi" w:hAnsiTheme="majorBidi" w:cstheme="majorBidi"/>
          <w:sz w:val="24"/>
          <w:szCs w:val="24"/>
          <w:lang w:val="en-GB" w:eastAsia="en-US"/>
        </w:rPr>
        <w:t xml:space="preserve"> carried out (figure 3). The exploration also found an axillary hydatid cyst which was resected completely without breaking its hull. An </w:t>
      </w:r>
      <w:proofErr w:type="spellStart"/>
      <w:r w:rsidRPr="00F25161">
        <w:rPr>
          <w:rFonts w:asciiTheme="majorBidi" w:eastAsiaTheme="minorHAnsi" w:hAnsiTheme="majorBidi" w:cstheme="majorBidi"/>
          <w:sz w:val="24"/>
          <w:szCs w:val="24"/>
          <w:lang w:val="en-GB" w:eastAsia="en-US"/>
        </w:rPr>
        <w:t>antihelmintic</w:t>
      </w:r>
      <w:proofErr w:type="spellEnd"/>
      <w:r w:rsidRPr="00F25161">
        <w:rPr>
          <w:rFonts w:asciiTheme="majorBidi" w:eastAsiaTheme="minorHAnsi" w:hAnsiTheme="majorBidi" w:cstheme="majorBidi"/>
          <w:sz w:val="24"/>
          <w:szCs w:val="24"/>
          <w:lang w:val="en-GB" w:eastAsia="en-US"/>
        </w:rPr>
        <w:t xml:space="preserve"> treatment was prescribed for 6 months and the patient was discharged on the fourth postoperative day.</w:t>
      </w:r>
    </w:p>
    <w:p w:rsidR="006C576A" w:rsidRPr="00F25161" w:rsidRDefault="006C576A" w:rsidP="00B61850">
      <w:pPr>
        <w:pStyle w:val="Paragraphedeliste"/>
        <w:spacing w:line="360" w:lineRule="auto"/>
        <w:rPr>
          <w:rFonts w:asciiTheme="majorBidi" w:eastAsiaTheme="minorHAnsi" w:hAnsiTheme="majorBidi" w:cstheme="majorBidi"/>
          <w:sz w:val="24"/>
          <w:szCs w:val="24"/>
          <w:lang w:val="en-GB" w:eastAsia="en-US"/>
        </w:rPr>
      </w:pPr>
    </w:p>
    <w:p w:rsidR="006C576A" w:rsidRPr="00F25161" w:rsidRDefault="006C576A" w:rsidP="00B61850">
      <w:pPr>
        <w:pStyle w:val="Paragraphedeliste"/>
        <w:spacing w:line="360" w:lineRule="auto"/>
        <w:rPr>
          <w:rFonts w:asciiTheme="majorBidi" w:eastAsiaTheme="minorHAnsi" w:hAnsiTheme="majorBidi" w:cstheme="majorBidi"/>
          <w:sz w:val="24"/>
          <w:szCs w:val="24"/>
          <w:lang w:val="en-GB" w:eastAsia="en-US"/>
        </w:rPr>
      </w:pPr>
    </w:p>
    <w:p w:rsidR="006C576A" w:rsidRPr="00F25161" w:rsidRDefault="006C576A" w:rsidP="00B61850">
      <w:pPr>
        <w:spacing w:line="360" w:lineRule="auto"/>
        <w:ind w:left="360"/>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noProof/>
          <w:sz w:val="24"/>
          <w:szCs w:val="24"/>
        </w:rPr>
        <w:drawing>
          <wp:inline distT="0" distB="0" distL="0" distR="0" wp14:anchorId="7F7972BA" wp14:editId="713348CC">
            <wp:extent cx="3143250" cy="2314575"/>
            <wp:effectExtent l="0" t="0" r="0" b="9525"/>
            <wp:docPr id="1" name="Image 1" descr="E:\CHIRURGIE\ARTICLES EN COURS\Kyste hydatique ostéoganglionnaire\Case Rep Pulmonol\Fig 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IRURGIE\ARTICLES EN COURS\Kyste hydatique ostéoganglionnaire\Case Rep Pulmonol\Fig 1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211" cy="2313810"/>
                    </a:xfrm>
                    <a:prstGeom prst="rect">
                      <a:avLst/>
                    </a:prstGeom>
                    <a:noFill/>
                    <a:ln>
                      <a:noFill/>
                    </a:ln>
                  </pic:spPr>
                </pic:pic>
              </a:graphicData>
            </a:graphic>
          </wp:inline>
        </w:drawing>
      </w:r>
    </w:p>
    <w:p w:rsidR="006C576A" w:rsidRPr="00F25161" w:rsidRDefault="006C576A" w:rsidP="00B61850">
      <w:pPr>
        <w:spacing w:line="360" w:lineRule="auto"/>
        <w:ind w:left="360"/>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Figure 1: Chest CT showing an osteolytic process of the 3rd and 4rd rib with a fluid bone collection.</w:t>
      </w:r>
    </w:p>
    <w:p w:rsidR="00255CB6" w:rsidRDefault="00255CB6" w:rsidP="00B61850">
      <w:pPr>
        <w:spacing w:line="360" w:lineRule="auto"/>
        <w:ind w:left="360"/>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noProof/>
          <w:sz w:val="24"/>
          <w:szCs w:val="24"/>
        </w:rPr>
        <w:lastRenderedPageBreak/>
        <w:drawing>
          <wp:inline distT="0" distB="0" distL="0" distR="0" wp14:anchorId="22FD2F02" wp14:editId="6601264F">
            <wp:extent cx="3114675" cy="2514600"/>
            <wp:effectExtent l="0" t="0" r="9525" b="0"/>
            <wp:docPr id="3" name="Image 3" descr="E:\CHIRURGIE\ARTICLES EN COURS\Kyste hydatique ostéoganglionnaire\Case Rep Pulmonol\Fig 3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IRURGIE\ARTICLES EN COURS\Kyste hydatique ostéoganglionnaire\Case Rep Pulmonol\Fig 3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2514600"/>
                    </a:xfrm>
                    <a:prstGeom prst="rect">
                      <a:avLst/>
                    </a:prstGeom>
                    <a:noFill/>
                    <a:ln>
                      <a:noFill/>
                    </a:ln>
                  </pic:spPr>
                </pic:pic>
              </a:graphicData>
            </a:graphic>
          </wp:inline>
        </w:drawing>
      </w:r>
    </w:p>
    <w:p w:rsidR="00255CB6" w:rsidRPr="00F25161" w:rsidRDefault="00255CB6" w:rsidP="00255CB6">
      <w:pPr>
        <w:spacing w:line="360" w:lineRule="auto"/>
        <w:ind w:left="360"/>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Figure 2: Cystic process with fibrous wall contained some </w:t>
      </w:r>
      <w:proofErr w:type="spellStart"/>
      <w:r w:rsidRPr="00F25161">
        <w:rPr>
          <w:rFonts w:asciiTheme="majorBidi" w:eastAsiaTheme="minorHAnsi" w:hAnsiTheme="majorBidi" w:cstheme="majorBidi"/>
          <w:sz w:val="24"/>
          <w:szCs w:val="24"/>
          <w:lang w:val="en-GB" w:eastAsia="en-US"/>
        </w:rPr>
        <w:t>scolex</w:t>
      </w:r>
      <w:proofErr w:type="spellEnd"/>
      <w:r w:rsidRPr="00F25161">
        <w:rPr>
          <w:rFonts w:asciiTheme="majorBidi" w:eastAsiaTheme="minorHAnsi" w:hAnsiTheme="majorBidi" w:cstheme="majorBidi"/>
          <w:sz w:val="24"/>
          <w:szCs w:val="24"/>
          <w:lang w:val="en-GB" w:eastAsia="en-US"/>
        </w:rPr>
        <w:t xml:space="preserve"> and hydatid membrane.</w:t>
      </w:r>
    </w:p>
    <w:p w:rsidR="00255CB6" w:rsidRDefault="00255CB6" w:rsidP="00B61850">
      <w:pPr>
        <w:spacing w:line="360" w:lineRule="auto"/>
        <w:ind w:left="360"/>
        <w:rPr>
          <w:rFonts w:asciiTheme="majorBidi" w:eastAsiaTheme="minorHAnsi" w:hAnsiTheme="majorBidi" w:cstheme="majorBidi"/>
          <w:sz w:val="24"/>
          <w:szCs w:val="24"/>
          <w:lang w:val="en-GB" w:eastAsia="en-US"/>
        </w:rPr>
      </w:pPr>
    </w:p>
    <w:p w:rsidR="006C576A" w:rsidRPr="00F25161" w:rsidRDefault="006C576A" w:rsidP="00B61850">
      <w:pPr>
        <w:spacing w:line="360" w:lineRule="auto"/>
        <w:ind w:left="360"/>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noProof/>
          <w:sz w:val="24"/>
          <w:szCs w:val="24"/>
        </w:rPr>
        <w:drawing>
          <wp:inline distT="0" distB="0" distL="0" distR="0" wp14:anchorId="577CA46E" wp14:editId="63BD0692">
            <wp:extent cx="3219450" cy="2381250"/>
            <wp:effectExtent l="0" t="0" r="0" b="0"/>
            <wp:docPr id="2" name="Image 2" descr="E:\CHIRURGIE\ARTICLES EN COURS\Kyste hydatique ostéoganglionnaire\Case Rep Pulmonol\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IRURGIE\ARTICLES EN COURS\Kyste hydatique ostéoganglionnaire\Case Rep Pulmonol\Fi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3084" cy="2383938"/>
                    </a:xfrm>
                    <a:prstGeom prst="rect">
                      <a:avLst/>
                    </a:prstGeom>
                    <a:noFill/>
                    <a:ln>
                      <a:noFill/>
                    </a:ln>
                  </pic:spPr>
                </pic:pic>
              </a:graphicData>
            </a:graphic>
          </wp:inline>
        </w:drawing>
      </w:r>
    </w:p>
    <w:p w:rsidR="006C576A" w:rsidRPr="00F25161" w:rsidRDefault="006C576A" w:rsidP="00B61850">
      <w:pPr>
        <w:spacing w:line="360" w:lineRule="auto"/>
        <w:ind w:left="360"/>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Figure 3: operative view showing the cavity of the hydatid bone abscess (patient in supine position, his head at the top)</w:t>
      </w:r>
    </w:p>
    <w:p w:rsidR="006C576A" w:rsidRPr="00F25161" w:rsidRDefault="006C576A" w:rsidP="00B61850">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Discussion: </w:t>
      </w:r>
    </w:p>
    <w:p w:rsidR="006C576A" w:rsidRPr="00F25161" w:rsidRDefault="006C576A" w:rsidP="00B61850">
      <w:pPr>
        <w:spacing w:after="0"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The location of the hydatid cyst in the chest wall is rare even in endemic countries. It is of 0.09 to 2% of the chest locations [1]. About 50% of bone hydatid disease is located in the spine, then the pelvic with 21% [2]. But liver (75%) and lungs (15%) are the most common sites [3].The dissemination to the chest wall is through haematogenous way. The ingested egg reaches the portal circulation through intestinal wall and joins the liver and then the lung. When those filters are exceeded, the egg penetrates the systemic circulation and thus all </w:t>
      </w:r>
      <w:r w:rsidRPr="00F25161">
        <w:rPr>
          <w:rFonts w:asciiTheme="majorBidi" w:eastAsiaTheme="minorHAnsi" w:hAnsiTheme="majorBidi" w:cstheme="majorBidi"/>
          <w:sz w:val="24"/>
          <w:szCs w:val="24"/>
          <w:lang w:val="en-GB" w:eastAsia="en-US"/>
        </w:rPr>
        <w:lastRenderedPageBreak/>
        <w:t>organs can be achieved including the bone. In the ribs, hydatidosis develops by vesicle multiplication in the thickness of the bones because of rigidity of the bone tissue. As against, hydatid lymph node localization is rarely reported in the literature. Through the intestine lymphatic, the hydatid egg regains lymphatic circulation and thus penetrates the lymph nodes. The symptomatology can remain latent for many years [4], which explains the lengthy evolution in our patient. A little tumefaction is the first clinical signs then increasing volume. The infection of this collection could be the cause of fistula [1]. Ribs tuberculosis has sometimes the same clinical history leading to a diagnosis problem especially in hydatid and tuberculosis endemic countries. Thoracic CT and MRI are the gold standard. The presence of multiple cyst images is very evocative in endemic country [5]. But when radiological images do not show any vesicle structures or hydatid membranes and when axillary lymph nodes are found, a tumor etiology must be eliminated.</w:t>
      </w:r>
      <w:r w:rsidRPr="00F25161">
        <w:rPr>
          <w:rFonts w:asciiTheme="majorBidi" w:hAnsiTheme="majorBidi" w:cstheme="majorBidi"/>
          <w:sz w:val="24"/>
          <w:szCs w:val="24"/>
          <w:lang w:val="en-GB"/>
        </w:rPr>
        <w:t xml:space="preserve"> </w:t>
      </w:r>
      <w:r w:rsidRPr="00F25161">
        <w:rPr>
          <w:rFonts w:asciiTheme="majorBidi" w:eastAsiaTheme="minorHAnsi" w:hAnsiTheme="majorBidi" w:cstheme="majorBidi"/>
          <w:sz w:val="24"/>
          <w:szCs w:val="24"/>
          <w:lang w:val="en-GB" w:eastAsia="en-US"/>
        </w:rPr>
        <w:t xml:space="preserve">Indeed, chondrosarcoma, which is the most common primary malignancy chest wall tumor, can show these </w:t>
      </w:r>
      <w:proofErr w:type="gramStart"/>
      <w:r w:rsidRPr="00F25161">
        <w:rPr>
          <w:rFonts w:asciiTheme="majorBidi" w:eastAsiaTheme="minorHAnsi" w:hAnsiTheme="majorBidi" w:cstheme="majorBidi"/>
          <w:sz w:val="24"/>
          <w:szCs w:val="24"/>
          <w:lang w:val="en-GB" w:eastAsia="en-US"/>
        </w:rPr>
        <w:t>kind</w:t>
      </w:r>
      <w:proofErr w:type="gramEnd"/>
      <w:r w:rsidRPr="00F25161">
        <w:rPr>
          <w:rFonts w:asciiTheme="majorBidi" w:eastAsiaTheme="minorHAnsi" w:hAnsiTheme="majorBidi" w:cstheme="majorBidi"/>
          <w:sz w:val="24"/>
          <w:szCs w:val="24"/>
          <w:lang w:val="en-GB" w:eastAsia="en-US"/>
        </w:rPr>
        <w:t xml:space="preserve"> of radiological images as well as osteosarcoma which can causes </w:t>
      </w:r>
      <w:proofErr w:type="spellStart"/>
      <w:r w:rsidRPr="00F25161">
        <w:rPr>
          <w:rFonts w:asciiTheme="majorBidi" w:eastAsiaTheme="minorHAnsi" w:hAnsiTheme="majorBidi" w:cstheme="majorBidi"/>
          <w:sz w:val="24"/>
          <w:szCs w:val="24"/>
          <w:lang w:val="en-GB" w:eastAsia="en-US"/>
        </w:rPr>
        <w:t>osteolysis</w:t>
      </w:r>
      <w:proofErr w:type="spellEnd"/>
      <w:r w:rsidRPr="00F25161">
        <w:rPr>
          <w:rFonts w:asciiTheme="majorBidi" w:eastAsiaTheme="minorHAnsi" w:hAnsiTheme="majorBidi" w:cstheme="majorBidi"/>
          <w:sz w:val="24"/>
          <w:szCs w:val="24"/>
          <w:lang w:val="en-GB" w:eastAsia="en-US"/>
        </w:rPr>
        <w:t xml:space="preserve"> and cortical rupture [6]. Therefore getting histological diagnosis is necessary. MRI was not performed in our patient because it is indicated in posterior ribs locations with suspicion of vertebral extension [5]. The cure of bone hydatidosis is surgery. Surgical resection of ribs and soft-tissue with negative margins is the primary treatment [4]. Medical one is </w:t>
      </w:r>
      <w:proofErr w:type="spellStart"/>
      <w:r w:rsidRPr="00F25161">
        <w:rPr>
          <w:rFonts w:asciiTheme="majorBidi" w:eastAsiaTheme="minorHAnsi" w:hAnsiTheme="majorBidi" w:cstheme="majorBidi"/>
          <w:sz w:val="24"/>
          <w:szCs w:val="24"/>
          <w:lang w:val="en-GB" w:eastAsia="en-US"/>
        </w:rPr>
        <w:t>additionnal</w:t>
      </w:r>
      <w:proofErr w:type="spellEnd"/>
      <w:r w:rsidRPr="00F25161">
        <w:rPr>
          <w:rFonts w:asciiTheme="majorBidi" w:eastAsiaTheme="minorHAnsi" w:hAnsiTheme="majorBidi" w:cstheme="majorBidi"/>
          <w:sz w:val="24"/>
          <w:szCs w:val="24"/>
          <w:lang w:val="en-GB" w:eastAsia="en-US"/>
        </w:rPr>
        <w:t xml:space="preserve">. The dose per day is about 10 to 15 mg/kg. The length of the post-operative anti-parasitic treatment is linked to the presence of a complication, the intra-operative findings, the type of the operation (complete resection or not) and the presence of viable Echinococcus </w:t>
      </w:r>
      <w:proofErr w:type="spellStart"/>
      <w:r w:rsidRPr="00F25161">
        <w:rPr>
          <w:rFonts w:asciiTheme="majorBidi" w:eastAsiaTheme="minorHAnsi" w:hAnsiTheme="majorBidi" w:cstheme="majorBidi"/>
          <w:sz w:val="24"/>
          <w:szCs w:val="24"/>
          <w:lang w:val="en-GB" w:eastAsia="en-US"/>
        </w:rPr>
        <w:t>granulosis</w:t>
      </w:r>
      <w:proofErr w:type="spellEnd"/>
      <w:r w:rsidRPr="00F25161">
        <w:rPr>
          <w:rFonts w:asciiTheme="majorBidi" w:eastAsiaTheme="minorHAnsi" w:hAnsiTheme="majorBidi" w:cstheme="majorBidi"/>
          <w:sz w:val="24"/>
          <w:szCs w:val="24"/>
          <w:lang w:val="en-GB" w:eastAsia="en-US"/>
        </w:rPr>
        <w:t xml:space="preserve"> in the cyst [7, 8].  It also depends on hepatic tolerance to albendazole and the patterns of the institution. Should lymphadenectomy been performed systematically? Being the lymph node hydatidoses description very fewer in literature [9], a standardised approach would be difficult to adopt. </w:t>
      </w:r>
      <w:proofErr w:type="spellStart"/>
      <w:r w:rsidRPr="00F25161">
        <w:rPr>
          <w:rFonts w:asciiTheme="majorBidi" w:eastAsiaTheme="minorHAnsi" w:hAnsiTheme="majorBidi" w:cstheme="majorBidi"/>
          <w:sz w:val="24"/>
          <w:szCs w:val="24"/>
          <w:lang w:val="en-GB" w:eastAsia="en-US"/>
        </w:rPr>
        <w:t>Buttenschoen</w:t>
      </w:r>
      <w:proofErr w:type="spellEnd"/>
      <w:r w:rsidRPr="00F25161">
        <w:rPr>
          <w:rFonts w:asciiTheme="majorBidi" w:eastAsiaTheme="minorHAnsi" w:hAnsiTheme="majorBidi" w:cstheme="majorBidi"/>
          <w:sz w:val="24"/>
          <w:szCs w:val="24"/>
          <w:lang w:val="en-GB" w:eastAsia="en-US"/>
        </w:rPr>
        <w:t xml:space="preserve"> K et al. suggested a lymphadenectomy in the case of hepatic cysts of Echinococcus </w:t>
      </w:r>
      <w:proofErr w:type="spellStart"/>
      <w:r w:rsidRPr="00F25161">
        <w:rPr>
          <w:rFonts w:asciiTheme="majorBidi" w:eastAsiaTheme="minorHAnsi" w:hAnsiTheme="majorBidi" w:cstheme="majorBidi"/>
          <w:sz w:val="24"/>
          <w:szCs w:val="24"/>
          <w:lang w:val="en-GB" w:eastAsia="en-US"/>
        </w:rPr>
        <w:t>multilocularis</w:t>
      </w:r>
      <w:proofErr w:type="spellEnd"/>
      <w:r w:rsidRPr="00F25161">
        <w:rPr>
          <w:rFonts w:asciiTheme="majorBidi" w:eastAsiaTheme="minorHAnsi" w:hAnsiTheme="majorBidi" w:cstheme="majorBidi"/>
          <w:sz w:val="24"/>
          <w:szCs w:val="24"/>
          <w:lang w:val="en-GB" w:eastAsia="en-US"/>
        </w:rPr>
        <w:t xml:space="preserve"> with lymph nodes extension [9]. This position seems being the best because of two reasons:</w:t>
      </w:r>
    </w:p>
    <w:p w:rsidR="006C576A" w:rsidRPr="00F25161" w:rsidRDefault="006C576A" w:rsidP="00B61850">
      <w:pPr>
        <w:pStyle w:val="Paragraphedeliste"/>
        <w:numPr>
          <w:ilvl w:val="0"/>
          <w:numId w:val="1"/>
        </w:numPr>
        <w:spacing w:after="0"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First, surgery would ensure a radical resection of the nodes.</w:t>
      </w:r>
    </w:p>
    <w:p w:rsidR="006C576A" w:rsidRPr="00F25161" w:rsidRDefault="006C576A" w:rsidP="00B61850">
      <w:pPr>
        <w:pStyle w:val="Paragraphedeliste"/>
        <w:numPr>
          <w:ilvl w:val="0"/>
          <w:numId w:val="1"/>
        </w:numPr>
        <w:spacing w:after="0"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Secondly, medical treatment which could be an alternative therapy is curative only in half of cases [10].</w:t>
      </w:r>
    </w:p>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Conclusion: </w:t>
      </w:r>
    </w:p>
    <w:p w:rsidR="006A55CC" w:rsidRPr="006A55CC" w:rsidRDefault="006C576A" w:rsidP="006A55CC">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Cutaneous fistula of ribs and lymph nodes hydatidosis is a rare entity. Thoracic CT and MRI are the gold standard in radiological assessment. Its treatment is based on surgical resection </w:t>
      </w:r>
      <w:r w:rsidRPr="00F25161">
        <w:rPr>
          <w:rFonts w:asciiTheme="majorBidi" w:eastAsiaTheme="minorHAnsi" w:hAnsiTheme="majorBidi" w:cstheme="majorBidi"/>
          <w:sz w:val="24"/>
          <w:szCs w:val="24"/>
          <w:lang w:val="en-GB" w:eastAsia="en-US"/>
        </w:rPr>
        <w:lastRenderedPageBreak/>
        <w:t>with negative margins. The lymphadenectomy should be performed for a complete treatment. The albendazole therapy must be complementary to surgery to avoid recurrences.</w:t>
      </w:r>
    </w:p>
    <w:p w:rsidR="006A55CC" w:rsidRDefault="006A55CC" w:rsidP="00B61850">
      <w:pPr>
        <w:spacing w:line="360" w:lineRule="auto"/>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Conflict of interest: none</w:t>
      </w:r>
    </w:p>
    <w:p w:rsidR="006C576A" w:rsidRPr="00F25161" w:rsidRDefault="006C576A" w:rsidP="00B61850">
      <w:pPr>
        <w:spacing w:line="360" w:lineRule="auto"/>
        <w:jc w:val="both"/>
        <w:rPr>
          <w:rFonts w:asciiTheme="majorBidi" w:eastAsiaTheme="minorHAnsi" w:hAnsiTheme="majorBidi" w:cstheme="majorBidi"/>
          <w:sz w:val="24"/>
          <w:szCs w:val="24"/>
          <w:lang w:val="en-US" w:eastAsia="en-US"/>
        </w:rPr>
      </w:pPr>
      <w:r w:rsidRPr="00F25161">
        <w:rPr>
          <w:rFonts w:asciiTheme="majorBidi" w:eastAsiaTheme="minorHAnsi" w:hAnsiTheme="majorBidi" w:cstheme="majorBidi"/>
          <w:sz w:val="24"/>
          <w:szCs w:val="24"/>
          <w:lang w:val="en-US" w:eastAsia="en-US"/>
        </w:rPr>
        <w:t xml:space="preserve">Acknowledgements </w:t>
      </w:r>
    </w:p>
    <w:p w:rsidR="006C576A" w:rsidRPr="00F25161" w:rsidRDefault="006C576A" w:rsidP="00B61850">
      <w:pPr>
        <w:spacing w:line="360" w:lineRule="auto"/>
        <w:jc w:val="both"/>
        <w:rPr>
          <w:rFonts w:asciiTheme="majorBidi" w:eastAsiaTheme="minorHAnsi" w:hAnsiTheme="majorBidi" w:cstheme="majorBidi"/>
          <w:sz w:val="24"/>
          <w:szCs w:val="24"/>
          <w:lang w:val="en-US" w:eastAsia="en-US"/>
        </w:rPr>
      </w:pPr>
      <w:r w:rsidRPr="00F25161">
        <w:rPr>
          <w:rFonts w:asciiTheme="majorBidi" w:eastAsiaTheme="minorHAnsi" w:hAnsiTheme="majorBidi" w:cstheme="majorBidi"/>
          <w:sz w:val="24"/>
          <w:szCs w:val="24"/>
          <w:lang w:val="en-US" w:eastAsia="en-US"/>
        </w:rPr>
        <w:t>The assistance of the radiology unit in acquiring images is gratefully acknowledged.</w:t>
      </w:r>
    </w:p>
    <w:p w:rsidR="006C576A" w:rsidRPr="00964224" w:rsidRDefault="006C576A" w:rsidP="00B61850">
      <w:pPr>
        <w:spacing w:line="360" w:lineRule="auto"/>
        <w:jc w:val="both"/>
        <w:rPr>
          <w:rFonts w:asciiTheme="majorBidi" w:eastAsiaTheme="minorHAnsi" w:hAnsiTheme="majorBidi" w:cstheme="majorBidi"/>
          <w:sz w:val="24"/>
          <w:szCs w:val="24"/>
          <w:lang w:eastAsia="en-US"/>
        </w:rPr>
      </w:pPr>
      <w:proofErr w:type="spellStart"/>
      <w:r w:rsidRPr="00964224">
        <w:rPr>
          <w:rFonts w:asciiTheme="majorBidi" w:eastAsiaTheme="minorHAnsi" w:hAnsiTheme="majorBidi" w:cstheme="majorBidi"/>
          <w:sz w:val="24"/>
          <w:szCs w:val="24"/>
          <w:lang w:eastAsia="en-US"/>
        </w:rPr>
        <w:t>References</w:t>
      </w:r>
      <w:proofErr w:type="spellEnd"/>
      <w:r w:rsidRPr="00964224">
        <w:rPr>
          <w:rFonts w:asciiTheme="majorBidi" w:eastAsiaTheme="minorHAnsi" w:hAnsiTheme="majorBidi" w:cstheme="majorBidi"/>
          <w:sz w:val="24"/>
          <w:szCs w:val="24"/>
          <w:lang w:eastAsia="en-US"/>
        </w:rPr>
        <w:t xml:space="preserve"> </w:t>
      </w:r>
    </w:p>
    <w:p w:rsidR="006C576A" w:rsidRPr="00964224" w:rsidRDefault="00964224" w:rsidP="008E6176">
      <w:pPr>
        <w:spacing w:after="0" w:line="360" w:lineRule="auto"/>
        <w:rPr>
          <w:rFonts w:asciiTheme="majorBidi" w:hAnsiTheme="majorBidi" w:cstheme="majorBidi"/>
          <w:sz w:val="24"/>
          <w:szCs w:val="24"/>
        </w:rPr>
      </w:pPr>
      <w:r w:rsidRPr="00964224">
        <w:rPr>
          <w:rFonts w:asciiTheme="majorBidi" w:hAnsiTheme="majorBidi" w:cstheme="majorBidi"/>
          <w:sz w:val="24"/>
          <w:szCs w:val="24"/>
        </w:rPr>
        <w:t>[1]</w:t>
      </w:r>
      <w:r w:rsidR="00383E74">
        <w:rPr>
          <w:rFonts w:asciiTheme="majorBidi" w:hAnsiTheme="majorBidi" w:cstheme="majorBidi"/>
          <w:sz w:val="24"/>
          <w:szCs w:val="24"/>
        </w:rPr>
        <w:t xml:space="preserve">  </w:t>
      </w:r>
      <w:r w:rsidR="00B36948" w:rsidRPr="00964224">
        <w:rPr>
          <w:rFonts w:asciiTheme="majorBidi" w:hAnsiTheme="majorBidi" w:cstheme="majorBidi"/>
          <w:sz w:val="24"/>
          <w:szCs w:val="24"/>
        </w:rPr>
        <w:t xml:space="preserve">I. </w:t>
      </w:r>
      <w:proofErr w:type="spellStart"/>
      <w:proofErr w:type="gramStart"/>
      <w:r w:rsidR="00B36948" w:rsidRPr="00964224">
        <w:rPr>
          <w:rFonts w:asciiTheme="majorBidi" w:hAnsiTheme="majorBidi" w:cstheme="majorBidi"/>
          <w:sz w:val="24"/>
          <w:szCs w:val="24"/>
        </w:rPr>
        <w:t>Zendah</w:t>
      </w:r>
      <w:proofErr w:type="spellEnd"/>
      <w:r w:rsidR="00B36948" w:rsidRPr="00964224">
        <w:rPr>
          <w:rFonts w:asciiTheme="majorBidi" w:hAnsiTheme="majorBidi" w:cstheme="majorBidi"/>
          <w:sz w:val="24"/>
          <w:szCs w:val="24"/>
        </w:rPr>
        <w:t xml:space="preserve"> </w:t>
      </w:r>
      <w:r w:rsidR="006C576A" w:rsidRPr="00964224">
        <w:rPr>
          <w:rFonts w:asciiTheme="majorBidi" w:hAnsiTheme="majorBidi" w:cstheme="majorBidi"/>
          <w:sz w:val="24"/>
          <w:szCs w:val="24"/>
        </w:rPr>
        <w:t>,</w:t>
      </w:r>
      <w:proofErr w:type="gramEnd"/>
      <w:r w:rsidR="006C576A" w:rsidRPr="00964224">
        <w:rPr>
          <w:rFonts w:asciiTheme="majorBidi" w:hAnsiTheme="majorBidi" w:cstheme="majorBidi"/>
          <w:sz w:val="24"/>
          <w:szCs w:val="24"/>
        </w:rPr>
        <w:t xml:space="preserve"> </w:t>
      </w:r>
      <w:r w:rsidR="00B36948" w:rsidRPr="00964224">
        <w:rPr>
          <w:rFonts w:asciiTheme="majorBidi" w:hAnsiTheme="majorBidi" w:cstheme="majorBidi"/>
          <w:sz w:val="24"/>
          <w:szCs w:val="24"/>
        </w:rPr>
        <w:t>S. Ben Saad</w:t>
      </w:r>
      <w:r w:rsidR="006C576A" w:rsidRPr="00964224">
        <w:rPr>
          <w:rFonts w:asciiTheme="majorBidi" w:hAnsiTheme="majorBidi" w:cstheme="majorBidi"/>
          <w:sz w:val="24"/>
          <w:szCs w:val="24"/>
        </w:rPr>
        <w:t xml:space="preserve">, </w:t>
      </w:r>
      <w:r w:rsidR="00B36948" w:rsidRPr="00964224">
        <w:rPr>
          <w:rFonts w:asciiTheme="majorBidi" w:hAnsiTheme="majorBidi" w:cstheme="majorBidi"/>
          <w:sz w:val="24"/>
          <w:szCs w:val="24"/>
        </w:rPr>
        <w:t xml:space="preserve">H. </w:t>
      </w:r>
      <w:proofErr w:type="spellStart"/>
      <w:r w:rsidR="00B36948" w:rsidRPr="00964224">
        <w:rPr>
          <w:rFonts w:asciiTheme="majorBidi" w:hAnsiTheme="majorBidi" w:cstheme="majorBidi"/>
          <w:sz w:val="24"/>
          <w:szCs w:val="24"/>
        </w:rPr>
        <w:t>Daghfous</w:t>
      </w:r>
      <w:proofErr w:type="spellEnd"/>
      <w:r w:rsidR="008E6176">
        <w:rPr>
          <w:rFonts w:asciiTheme="majorBidi" w:hAnsiTheme="majorBidi" w:cstheme="majorBidi"/>
          <w:sz w:val="24"/>
          <w:szCs w:val="24"/>
        </w:rPr>
        <w:t xml:space="preserve">, </w:t>
      </w:r>
      <w:r w:rsidR="006C576A" w:rsidRPr="00964224">
        <w:rPr>
          <w:rFonts w:asciiTheme="majorBidi" w:hAnsiTheme="majorBidi" w:cstheme="majorBidi"/>
          <w:sz w:val="24"/>
          <w:szCs w:val="24"/>
        </w:rPr>
        <w:t>Kyste hydatique de la paroi thoracique mimant une métastase de cancer colique</w:t>
      </w:r>
      <w:r w:rsidR="00492E04" w:rsidRPr="00964224">
        <w:rPr>
          <w:rFonts w:asciiTheme="majorBidi" w:hAnsiTheme="majorBidi" w:cstheme="majorBidi"/>
          <w:sz w:val="24"/>
          <w:szCs w:val="24"/>
        </w:rPr>
        <w:t>,</w:t>
      </w:r>
      <w:r w:rsidR="00383E74">
        <w:rPr>
          <w:rFonts w:asciiTheme="majorBidi" w:hAnsiTheme="majorBidi" w:cstheme="majorBidi"/>
          <w:sz w:val="24"/>
          <w:szCs w:val="24"/>
        </w:rPr>
        <w:t xml:space="preserve"> </w:t>
      </w:r>
      <w:r w:rsidR="00B36948" w:rsidRPr="00383E74">
        <w:rPr>
          <w:rFonts w:asciiTheme="majorBidi" w:hAnsiTheme="majorBidi" w:cstheme="majorBidi"/>
          <w:i/>
          <w:iCs/>
          <w:sz w:val="24"/>
          <w:szCs w:val="24"/>
        </w:rPr>
        <w:t>R</w:t>
      </w:r>
      <w:r w:rsidR="00383E74" w:rsidRPr="00383E74">
        <w:rPr>
          <w:rFonts w:asciiTheme="majorBidi" w:hAnsiTheme="majorBidi" w:cstheme="majorBidi"/>
          <w:i/>
          <w:iCs/>
          <w:sz w:val="24"/>
          <w:szCs w:val="24"/>
        </w:rPr>
        <w:t>evue de Pneumologie clinique</w:t>
      </w:r>
      <w:r w:rsidR="00383E74">
        <w:rPr>
          <w:rFonts w:asciiTheme="majorBidi" w:hAnsiTheme="majorBidi" w:cstheme="majorBidi"/>
          <w:sz w:val="24"/>
          <w:szCs w:val="24"/>
        </w:rPr>
        <w:t>, (</w:t>
      </w:r>
      <w:r w:rsidR="00B36948" w:rsidRPr="00964224">
        <w:rPr>
          <w:rFonts w:asciiTheme="majorBidi" w:hAnsiTheme="majorBidi" w:cstheme="majorBidi"/>
          <w:sz w:val="24"/>
          <w:szCs w:val="24"/>
        </w:rPr>
        <w:t>65</w:t>
      </w:r>
      <w:r w:rsidR="00383E74">
        <w:rPr>
          <w:rFonts w:asciiTheme="majorBidi" w:hAnsiTheme="majorBidi" w:cstheme="majorBidi"/>
          <w:sz w:val="24"/>
          <w:szCs w:val="24"/>
        </w:rPr>
        <w:t>)</w:t>
      </w:r>
      <w:r w:rsidR="00816BD7" w:rsidRPr="00964224">
        <w:rPr>
          <w:rFonts w:asciiTheme="majorBidi" w:hAnsiTheme="majorBidi" w:cstheme="majorBidi"/>
          <w:sz w:val="24"/>
          <w:szCs w:val="24"/>
        </w:rPr>
        <w:t xml:space="preserve">, </w:t>
      </w:r>
      <w:r w:rsidR="00383E74">
        <w:rPr>
          <w:rFonts w:asciiTheme="majorBidi" w:hAnsiTheme="majorBidi" w:cstheme="majorBidi"/>
          <w:sz w:val="24"/>
          <w:szCs w:val="24"/>
        </w:rPr>
        <w:t>(</w:t>
      </w:r>
      <w:r w:rsidR="006C576A" w:rsidRPr="00964224">
        <w:rPr>
          <w:rFonts w:asciiTheme="majorBidi" w:hAnsiTheme="majorBidi" w:cstheme="majorBidi"/>
          <w:sz w:val="24"/>
          <w:szCs w:val="24"/>
        </w:rPr>
        <w:t>2009</w:t>
      </w:r>
      <w:r w:rsidR="00383E74">
        <w:rPr>
          <w:rFonts w:asciiTheme="majorBidi" w:hAnsiTheme="majorBidi" w:cstheme="majorBidi"/>
          <w:sz w:val="24"/>
          <w:szCs w:val="24"/>
        </w:rPr>
        <w:t xml:space="preserve">), </w:t>
      </w:r>
      <w:r w:rsidR="006C576A" w:rsidRPr="00964224">
        <w:rPr>
          <w:rFonts w:asciiTheme="majorBidi" w:hAnsiTheme="majorBidi" w:cstheme="majorBidi"/>
          <w:sz w:val="24"/>
          <w:szCs w:val="24"/>
        </w:rPr>
        <w:t>357-360.</w:t>
      </w:r>
    </w:p>
    <w:p w:rsidR="006C576A" w:rsidRPr="00964224" w:rsidRDefault="00964224" w:rsidP="00383E74">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[2</w:t>
      </w:r>
      <w:proofErr w:type="gramStart"/>
      <w:r>
        <w:rPr>
          <w:rFonts w:asciiTheme="majorBidi" w:hAnsiTheme="majorBidi" w:cstheme="majorBidi"/>
          <w:sz w:val="24"/>
          <w:szCs w:val="24"/>
          <w:lang w:val="en-GB"/>
        </w:rPr>
        <w:t>]</w:t>
      </w:r>
      <w:r w:rsidR="00AD1A52">
        <w:rPr>
          <w:rFonts w:asciiTheme="majorBidi" w:hAnsiTheme="majorBidi" w:cstheme="majorBidi"/>
          <w:sz w:val="24"/>
          <w:szCs w:val="24"/>
          <w:lang w:val="en-GB"/>
        </w:rPr>
        <w:t xml:space="preserve">  </w:t>
      </w:r>
      <w:r w:rsidR="00816BD7" w:rsidRPr="00964224">
        <w:rPr>
          <w:rFonts w:asciiTheme="majorBidi" w:hAnsiTheme="majorBidi" w:cstheme="majorBidi"/>
          <w:sz w:val="24"/>
          <w:szCs w:val="24"/>
          <w:lang w:val="en-GB"/>
        </w:rPr>
        <w:t>J</w:t>
      </w:r>
      <w:proofErr w:type="gramEnd"/>
      <w:r w:rsidR="00816BD7" w:rsidRPr="00964224">
        <w:rPr>
          <w:rFonts w:asciiTheme="majorBidi" w:hAnsiTheme="majorBidi" w:cstheme="majorBidi"/>
          <w:sz w:val="24"/>
          <w:szCs w:val="24"/>
          <w:lang w:val="en-GB"/>
        </w:rPr>
        <w:t>. Ben Amar</w:t>
      </w:r>
      <w:r w:rsidR="006C576A" w:rsidRPr="00964224">
        <w:rPr>
          <w:rFonts w:asciiTheme="majorBidi" w:hAnsiTheme="majorBidi" w:cstheme="majorBidi"/>
          <w:sz w:val="24"/>
          <w:szCs w:val="24"/>
          <w:lang w:val="en-GB"/>
        </w:rPr>
        <w:t xml:space="preserve">, </w:t>
      </w:r>
      <w:r w:rsidR="00816BD7" w:rsidRPr="00964224">
        <w:rPr>
          <w:rFonts w:asciiTheme="majorBidi" w:hAnsiTheme="majorBidi" w:cstheme="majorBidi"/>
          <w:sz w:val="24"/>
          <w:szCs w:val="24"/>
          <w:lang w:val="en-GB"/>
        </w:rPr>
        <w:t xml:space="preserve">H. </w:t>
      </w:r>
      <w:proofErr w:type="spellStart"/>
      <w:r w:rsidR="00816BD7" w:rsidRPr="00964224">
        <w:rPr>
          <w:rFonts w:asciiTheme="majorBidi" w:hAnsiTheme="majorBidi" w:cstheme="majorBidi"/>
          <w:sz w:val="24"/>
          <w:szCs w:val="24"/>
          <w:lang w:val="en-GB"/>
        </w:rPr>
        <w:t>Zaibi</w:t>
      </w:r>
      <w:proofErr w:type="spellEnd"/>
      <w:r w:rsidR="006C576A" w:rsidRPr="00964224">
        <w:rPr>
          <w:rFonts w:asciiTheme="majorBidi" w:hAnsiTheme="majorBidi" w:cstheme="majorBidi"/>
          <w:sz w:val="24"/>
          <w:szCs w:val="24"/>
          <w:lang w:val="en-GB"/>
        </w:rPr>
        <w:t xml:space="preserve">, </w:t>
      </w:r>
      <w:r w:rsidR="00816BD7" w:rsidRPr="00964224">
        <w:rPr>
          <w:rFonts w:asciiTheme="majorBidi" w:hAnsiTheme="majorBidi" w:cstheme="majorBidi"/>
          <w:sz w:val="24"/>
          <w:szCs w:val="24"/>
          <w:lang w:val="en-GB"/>
        </w:rPr>
        <w:t xml:space="preserve">B. </w:t>
      </w:r>
      <w:proofErr w:type="spellStart"/>
      <w:r w:rsidR="00816BD7" w:rsidRPr="00964224">
        <w:rPr>
          <w:rFonts w:asciiTheme="majorBidi" w:hAnsiTheme="majorBidi" w:cstheme="majorBidi"/>
          <w:sz w:val="24"/>
          <w:szCs w:val="24"/>
          <w:lang w:val="en-GB"/>
        </w:rPr>
        <w:t>Dhahri</w:t>
      </w:r>
      <w:proofErr w:type="spellEnd"/>
      <w:r w:rsidR="00383E74">
        <w:rPr>
          <w:rFonts w:asciiTheme="majorBidi" w:hAnsiTheme="majorBidi" w:cstheme="majorBidi"/>
          <w:sz w:val="24"/>
          <w:szCs w:val="24"/>
          <w:lang w:val="en-GB"/>
        </w:rPr>
        <w:t xml:space="preserve">, </w:t>
      </w:r>
      <w:r w:rsidR="006C576A" w:rsidRPr="00964224">
        <w:rPr>
          <w:rFonts w:asciiTheme="majorBidi" w:hAnsiTheme="majorBidi" w:cstheme="majorBidi"/>
          <w:sz w:val="24"/>
          <w:szCs w:val="24"/>
          <w:lang w:val="en-GB"/>
        </w:rPr>
        <w:t>Recurrent iliac hydatidosis: A case report</w:t>
      </w:r>
      <w:r w:rsidR="00492E04" w:rsidRPr="00964224">
        <w:rPr>
          <w:rFonts w:asciiTheme="majorBidi" w:hAnsiTheme="majorBidi" w:cstheme="majorBidi"/>
          <w:sz w:val="24"/>
          <w:szCs w:val="24"/>
          <w:lang w:val="en-GB"/>
        </w:rPr>
        <w:t>,</w:t>
      </w:r>
      <w:r w:rsidR="006C576A" w:rsidRPr="00964224">
        <w:rPr>
          <w:rFonts w:asciiTheme="majorBidi" w:hAnsiTheme="majorBidi" w:cstheme="majorBidi"/>
          <w:sz w:val="24"/>
          <w:szCs w:val="24"/>
          <w:lang w:val="en-GB"/>
        </w:rPr>
        <w:t xml:space="preserve"> </w:t>
      </w:r>
      <w:r w:rsidR="00816BD7" w:rsidRPr="00594EEB">
        <w:rPr>
          <w:rFonts w:asciiTheme="majorBidi" w:hAnsiTheme="majorBidi" w:cstheme="majorBidi"/>
          <w:i/>
          <w:iCs/>
          <w:sz w:val="24"/>
          <w:szCs w:val="24"/>
          <w:lang w:val="en-GB"/>
        </w:rPr>
        <w:t>International Journal of Surgery Case Reports</w:t>
      </w:r>
      <w:r w:rsidR="00594EEB">
        <w:rPr>
          <w:rFonts w:asciiTheme="majorBidi" w:hAnsiTheme="majorBidi" w:cstheme="majorBidi"/>
          <w:sz w:val="24"/>
          <w:szCs w:val="24"/>
          <w:lang w:val="en-GB"/>
        </w:rPr>
        <w:t>, (</w:t>
      </w:r>
      <w:r w:rsidR="00816BD7" w:rsidRPr="00964224">
        <w:rPr>
          <w:rFonts w:asciiTheme="majorBidi" w:hAnsiTheme="majorBidi" w:cstheme="majorBidi"/>
          <w:sz w:val="24"/>
          <w:szCs w:val="24"/>
          <w:lang w:val="en-GB"/>
        </w:rPr>
        <w:t>7</w:t>
      </w:r>
      <w:r w:rsidR="00594EEB">
        <w:rPr>
          <w:rFonts w:asciiTheme="majorBidi" w:hAnsiTheme="majorBidi" w:cstheme="majorBidi"/>
          <w:sz w:val="24"/>
          <w:szCs w:val="24"/>
          <w:lang w:val="en-GB"/>
        </w:rPr>
        <w:t>)</w:t>
      </w:r>
      <w:r w:rsidR="00816BD7" w:rsidRPr="00964224">
        <w:rPr>
          <w:rFonts w:asciiTheme="majorBidi" w:hAnsiTheme="majorBidi" w:cstheme="majorBidi"/>
          <w:sz w:val="24"/>
          <w:szCs w:val="24"/>
          <w:lang w:val="en-GB"/>
        </w:rPr>
        <w:t xml:space="preserve">, </w:t>
      </w:r>
      <w:r w:rsidR="00594EEB">
        <w:rPr>
          <w:rFonts w:asciiTheme="majorBidi" w:hAnsiTheme="majorBidi" w:cstheme="majorBidi"/>
          <w:sz w:val="24"/>
          <w:szCs w:val="24"/>
          <w:lang w:val="en-GB"/>
        </w:rPr>
        <w:t>(</w:t>
      </w:r>
      <w:r w:rsidR="00816BD7" w:rsidRPr="00964224">
        <w:rPr>
          <w:rFonts w:asciiTheme="majorBidi" w:hAnsiTheme="majorBidi" w:cstheme="majorBidi"/>
          <w:sz w:val="24"/>
          <w:szCs w:val="24"/>
          <w:lang w:val="en-GB"/>
        </w:rPr>
        <w:t>2015</w:t>
      </w:r>
      <w:r w:rsidR="00594EEB">
        <w:rPr>
          <w:rFonts w:asciiTheme="majorBidi" w:hAnsiTheme="majorBidi" w:cstheme="majorBidi"/>
          <w:sz w:val="24"/>
          <w:szCs w:val="24"/>
          <w:lang w:val="en-GB"/>
        </w:rPr>
        <w:t xml:space="preserve">), </w:t>
      </w:r>
      <w:r w:rsidR="006C576A" w:rsidRPr="00964224">
        <w:rPr>
          <w:rFonts w:asciiTheme="majorBidi" w:hAnsiTheme="majorBidi" w:cstheme="majorBidi"/>
          <w:sz w:val="24"/>
          <w:szCs w:val="24"/>
          <w:lang w:val="en-GB"/>
        </w:rPr>
        <w:t>79–81.</w:t>
      </w:r>
    </w:p>
    <w:p w:rsidR="006C576A" w:rsidRPr="00964224" w:rsidRDefault="00964224" w:rsidP="00964224">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[3]  </w:t>
      </w:r>
      <w:r w:rsidR="00816BD7" w:rsidRPr="00964224">
        <w:rPr>
          <w:rFonts w:asciiTheme="majorBidi" w:hAnsiTheme="majorBidi" w:cstheme="majorBidi"/>
          <w:sz w:val="24"/>
          <w:szCs w:val="24"/>
          <w:lang w:val="en-GB"/>
        </w:rPr>
        <w:t xml:space="preserve">A.T. </w:t>
      </w:r>
      <w:proofErr w:type="spellStart"/>
      <w:r w:rsidR="00816BD7" w:rsidRPr="00964224">
        <w:rPr>
          <w:rFonts w:asciiTheme="majorBidi" w:hAnsiTheme="majorBidi" w:cstheme="majorBidi"/>
          <w:sz w:val="24"/>
          <w:szCs w:val="24"/>
          <w:lang w:val="en-GB"/>
        </w:rPr>
        <w:t>Sayit</w:t>
      </w:r>
      <w:proofErr w:type="spellEnd"/>
      <w:r w:rsidR="006C576A" w:rsidRPr="00964224">
        <w:rPr>
          <w:rFonts w:asciiTheme="majorBidi" w:hAnsiTheme="majorBidi" w:cstheme="majorBidi"/>
          <w:sz w:val="24"/>
          <w:szCs w:val="24"/>
          <w:lang w:val="en-GB"/>
        </w:rPr>
        <w:t xml:space="preserve">, </w:t>
      </w:r>
      <w:r w:rsidR="00816BD7" w:rsidRPr="00964224">
        <w:rPr>
          <w:rFonts w:asciiTheme="majorBidi" w:hAnsiTheme="majorBidi" w:cstheme="majorBidi"/>
          <w:sz w:val="24"/>
          <w:szCs w:val="24"/>
          <w:lang w:val="en-GB"/>
        </w:rPr>
        <w:t xml:space="preserve">P.H. </w:t>
      </w:r>
      <w:proofErr w:type="spellStart"/>
      <w:r w:rsidR="00816BD7" w:rsidRPr="00964224">
        <w:rPr>
          <w:rFonts w:asciiTheme="majorBidi" w:hAnsiTheme="majorBidi" w:cstheme="majorBidi"/>
          <w:sz w:val="24"/>
          <w:szCs w:val="24"/>
          <w:lang w:val="en-GB"/>
        </w:rPr>
        <w:t>Gunbey</w:t>
      </w:r>
      <w:proofErr w:type="spellEnd"/>
      <w:r w:rsidR="00594EEB">
        <w:rPr>
          <w:rFonts w:asciiTheme="majorBidi" w:hAnsiTheme="majorBidi" w:cstheme="majorBidi"/>
          <w:sz w:val="24"/>
          <w:szCs w:val="24"/>
          <w:lang w:val="en-GB"/>
        </w:rPr>
        <w:t>,</w:t>
      </w:r>
      <w:r w:rsidR="006C576A" w:rsidRPr="00964224">
        <w:rPr>
          <w:rFonts w:asciiTheme="majorBidi" w:hAnsiTheme="majorBidi" w:cstheme="majorBidi"/>
          <w:sz w:val="24"/>
          <w:szCs w:val="24"/>
          <w:lang w:val="en-GB"/>
        </w:rPr>
        <w:t xml:space="preserve"> </w:t>
      </w:r>
      <w:r w:rsidR="00E44931" w:rsidRPr="00964224">
        <w:rPr>
          <w:rFonts w:asciiTheme="majorBidi" w:hAnsiTheme="majorBidi" w:cstheme="majorBidi"/>
          <w:sz w:val="24"/>
          <w:szCs w:val="24"/>
          <w:lang w:val="en-GB"/>
        </w:rPr>
        <w:t>K. Aslan,</w:t>
      </w:r>
      <w:r w:rsidR="00594EEB">
        <w:rPr>
          <w:rFonts w:asciiTheme="majorBidi" w:hAnsiTheme="majorBidi" w:cstheme="majorBidi"/>
          <w:sz w:val="24"/>
          <w:szCs w:val="24"/>
          <w:lang w:val="en-GB"/>
        </w:rPr>
        <w:t xml:space="preserve"> </w:t>
      </w:r>
      <w:r w:rsidR="006C576A" w:rsidRPr="00964224">
        <w:rPr>
          <w:rFonts w:asciiTheme="majorBidi" w:hAnsiTheme="majorBidi" w:cstheme="majorBidi"/>
          <w:sz w:val="24"/>
          <w:szCs w:val="24"/>
          <w:lang w:val="en-GB"/>
        </w:rPr>
        <w:t>A case of disseminated hydatid disease by surgery involving multiple organs</w:t>
      </w:r>
      <w:r w:rsidR="00492E04" w:rsidRPr="00964224">
        <w:rPr>
          <w:rFonts w:asciiTheme="majorBidi" w:hAnsiTheme="majorBidi" w:cstheme="majorBidi"/>
          <w:sz w:val="24"/>
          <w:szCs w:val="24"/>
          <w:lang w:val="en-GB"/>
        </w:rPr>
        <w:t>,</w:t>
      </w:r>
      <w:r w:rsidR="00594EEB">
        <w:rPr>
          <w:rFonts w:asciiTheme="majorBidi" w:hAnsiTheme="majorBidi" w:cstheme="majorBidi"/>
          <w:sz w:val="24"/>
          <w:szCs w:val="24"/>
          <w:lang w:val="en-GB"/>
        </w:rPr>
        <w:t xml:space="preserve"> </w:t>
      </w:r>
      <w:r w:rsidR="00E44931" w:rsidRPr="00594EEB">
        <w:rPr>
          <w:rFonts w:asciiTheme="majorBidi" w:hAnsiTheme="majorBidi" w:cstheme="majorBidi"/>
          <w:i/>
          <w:iCs/>
          <w:sz w:val="24"/>
          <w:szCs w:val="24"/>
          <w:lang w:val="en-GB"/>
        </w:rPr>
        <w:t>Asian Pacific journal of tropical disease</w:t>
      </w:r>
      <w:r w:rsidR="00594EEB">
        <w:rPr>
          <w:rFonts w:asciiTheme="majorBidi" w:hAnsiTheme="majorBidi" w:cstheme="majorBidi"/>
          <w:sz w:val="24"/>
          <w:szCs w:val="24"/>
          <w:lang w:val="en-GB"/>
        </w:rPr>
        <w:t xml:space="preserve">, </w:t>
      </w:r>
      <w:r w:rsidR="00E44931" w:rsidRPr="00594EEB">
        <w:rPr>
          <w:rFonts w:asciiTheme="majorBidi" w:hAnsiTheme="majorBidi" w:cstheme="majorBidi"/>
          <w:b/>
          <w:bCs/>
          <w:sz w:val="24"/>
          <w:szCs w:val="24"/>
          <w:lang w:val="en-GB"/>
        </w:rPr>
        <w:t>4</w:t>
      </w:r>
      <w:r w:rsidR="00594EEB">
        <w:rPr>
          <w:rFonts w:asciiTheme="majorBidi" w:hAnsiTheme="majorBidi" w:cstheme="majorBidi"/>
          <w:sz w:val="24"/>
          <w:szCs w:val="24"/>
          <w:lang w:val="en-GB"/>
        </w:rPr>
        <w:t>(</w:t>
      </w:r>
      <w:proofErr w:type="spellStart"/>
      <w:r w:rsidR="00594EEB">
        <w:rPr>
          <w:rFonts w:asciiTheme="majorBidi" w:hAnsiTheme="majorBidi" w:cstheme="majorBidi"/>
          <w:sz w:val="24"/>
          <w:szCs w:val="24"/>
          <w:lang w:val="en-GB"/>
        </w:rPr>
        <w:t>Suppl</w:t>
      </w:r>
      <w:proofErr w:type="spellEnd"/>
      <w:r w:rsidR="00594EEB">
        <w:rPr>
          <w:rFonts w:asciiTheme="majorBidi" w:hAnsiTheme="majorBidi" w:cstheme="majorBidi"/>
          <w:sz w:val="24"/>
          <w:szCs w:val="24"/>
          <w:lang w:val="en-GB"/>
        </w:rPr>
        <w:t xml:space="preserve"> 2), (</w:t>
      </w:r>
      <w:r w:rsidR="00E44931" w:rsidRPr="00964224">
        <w:rPr>
          <w:rFonts w:asciiTheme="majorBidi" w:hAnsiTheme="majorBidi" w:cstheme="majorBidi"/>
          <w:sz w:val="24"/>
          <w:szCs w:val="24"/>
          <w:lang w:val="en-GB"/>
        </w:rPr>
        <w:t>2014</w:t>
      </w:r>
      <w:r w:rsidR="00594EEB">
        <w:rPr>
          <w:rFonts w:asciiTheme="majorBidi" w:hAnsiTheme="majorBidi" w:cstheme="majorBidi"/>
          <w:sz w:val="24"/>
          <w:szCs w:val="24"/>
          <w:lang w:val="en-GB"/>
        </w:rPr>
        <w:t xml:space="preserve">), </w:t>
      </w:r>
      <w:r w:rsidR="006C576A" w:rsidRPr="00964224">
        <w:rPr>
          <w:rFonts w:asciiTheme="majorBidi" w:hAnsiTheme="majorBidi" w:cstheme="majorBidi"/>
          <w:sz w:val="24"/>
          <w:szCs w:val="24"/>
          <w:lang w:val="en-GB"/>
        </w:rPr>
        <w:t>S660-S663.</w:t>
      </w:r>
    </w:p>
    <w:p w:rsidR="006C576A" w:rsidRPr="00964224" w:rsidRDefault="00964224" w:rsidP="00964224">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[4]  </w:t>
      </w:r>
      <w:r w:rsidR="001D4484" w:rsidRPr="00964224">
        <w:rPr>
          <w:rFonts w:asciiTheme="majorBidi" w:hAnsiTheme="majorBidi" w:cstheme="majorBidi"/>
          <w:sz w:val="24"/>
          <w:szCs w:val="24"/>
          <w:lang w:val="en-GB"/>
        </w:rPr>
        <w:t xml:space="preserve">N. </w:t>
      </w:r>
      <w:proofErr w:type="spellStart"/>
      <w:r w:rsidR="001D4484" w:rsidRPr="00964224">
        <w:rPr>
          <w:rFonts w:asciiTheme="majorBidi" w:hAnsiTheme="majorBidi" w:cstheme="majorBidi"/>
          <w:sz w:val="24"/>
          <w:szCs w:val="24"/>
          <w:lang w:val="en-GB"/>
        </w:rPr>
        <w:t>Karaoglanoglu</w:t>
      </w:r>
      <w:proofErr w:type="spellEnd"/>
      <w:r w:rsidR="006C576A" w:rsidRPr="00964224">
        <w:rPr>
          <w:rFonts w:asciiTheme="majorBidi" w:hAnsiTheme="majorBidi" w:cstheme="majorBidi"/>
          <w:sz w:val="24"/>
          <w:szCs w:val="24"/>
          <w:lang w:val="en-GB"/>
        </w:rPr>
        <w:t xml:space="preserve">, </w:t>
      </w:r>
      <w:r w:rsidR="001D4484" w:rsidRPr="00964224">
        <w:rPr>
          <w:rFonts w:asciiTheme="majorBidi" w:hAnsiTheme="majorBidi" w:cstheme="majorBidi"/>
          <w:sz w:val="24"/>
          <w:szCs w:val="24"/>
          <w:lang w:val="en-GB"/>
        </w:rPr>
        <w:t xml:space="preserve">M. </w:t>
      </w:r>
      <w:proofErr w:type="spellStart"/>
      <w:r w:rsidR="001D4484" w:rsidRPr="00964224">
        <w:rPr>
          <w:rFonts w:asciiTheme="majorBidi" w:hAnsiTheme="majorBidi" w:cstheme="majorBidi"/>
          <w:sz w:val="24"/>
          <w:szCs w:val="24"/>
          <w:lang w:val="en-GB"/>
        </w:rPr>
        <w:t>Gorguner</w:t>
      </w:r>
      <w:proofErr w:type="spellEnd"/>
      <w:r w:rsidR="00594EEB">
        <w:rPr>
          <w:rFonts w:asciiTheme="majorBidi" w:hAnsiTheme="majorBidi" w:cstheme="majorBidi"/>
          <w:sz w:val="24"/>
          <w:szCs w:val="24"/>
          <w:lang w:val="en-GB"/>
        </w:rPr>
        <w:t>,</w:t>
      </w:r>
      <w:r w:rsidR="006C576A" w:rsidRPr="00964224">
        <w:rPr>
          <w:rFonts w:asciiTheme="majorBidi" w:hAnsiTheme="majorBidi" w:cstheme="majorBidi"/>
          <w:sz w:val="24"/>
          <w:szCs w:val="24"/>
          <w:lang w:val="en-GB"/>
        </w:rPr>
        <w:t xml:space="preserve"> </w:t>
      </w:r>
      <w:r w:rsidR="001D4484" w:rsidRPr="00964224">
        <w:rPr>
          <w:rFonts w:asciiTheme="majorBidi" w:hAnsiTheme="majorBidi" w:cstheme="majorBidi"/>
          <w:sz w:val="24"/>
          <w:szCs w:val="24"/>
          <w:lang w:val="en-GB"/>
        </w:rPr>
        <w:t xml:space="preserve">A. </w:t>
      </w:r>
      <w:proofErr w:type="spellStart"/>
      <w:r w:rsidR="001D4484" w:rsidRPr="00964224">
        <w:rPr>
          <w:rFonts w:asciiTheme="majorBidi" w:hAnsiTheme="majorBidi" w:cstheme="majorBidi"/>
          <w:sz w:val="24"/>
          <w:szCs w:val="24"/>
          <w:lang w:val="en-GB"/>
        </w:rPr>
        <w:t>Eroglu</w:t>
      </w:r>
      <w:proofErr w:type="spellEnd"/>
      <w:r w:rsidR="001D4484" w:rsidRPr="00964224">
        <w:rPr>
          <w:rFonts w:asciiTheme="majorBidi" w:hAnsiTheme="majorBidi" w:cstheme="majorBidi"/>
          <w:sz w:val="24"/>
          <w:szCs w:val="24"/>
          <w:lang w:val="en-GB"/>
        </w:rPr>
        <w:t>,</w:t>
      </w:r>
      <w:r w:rsidR="00594EEB">
        <w:rPr>
          <w:rFonts w:asciiTheme="majorBidi" w:hAnsiTheme="majorBidi" w:cstheme="majorBidi"/>
          <w:sz w:val="24"/>
          <w:szCs w:val="24"/>
          <w:lang w:val="en-GB"/>
        </w:rPr>
        <w:t xml:space="preserve"> </w:t>
      </w:r>
      <w:r w:rsidR="006C576A" w:rsidRPr="00964224">
        <w:rPr>
          <w:rFonts w:asciiTheme="majorBidi" w:hAnsiTheme="majorBidi" w:cstheme="majorBidi"/>
          <w:sz w:val="24"/>
          <w:szCs w:val="24"/>
          <w:lang w:val="en-GB"/>
        </w:rPr>
        <w:t>H</w:t>
      </w:r>
      <w:r w:rsidR="001D4484" w:rsidRPr="00964224">
        <w:rPr>
          <w:rFonts w:asciiTheme="majorBidi" w:hAnsiTheme="majorBidi" w:cstheme="majorBidi"/>
          <w:sz w:val="24"/>
          <w:szCs w:val="24"/>
          <w:lang w:val="en-GB"/>
        </w:rPr>
        <w:t>ydatid Disease of Rib</w:t>
      </w:r>
      <w:r w:rsidR="00492E04" w:rsidRPr="00964224">
        <w:rPr>
          <w:rFonts w:asciiTheme="majorBidi" w:hAnsiTheme="majorBidi" w:cstheme="majorBidi"/>
          <w:sz w:val="24"/>
          <w:szCs w:val="24"/>
          <w:lang w:val="en-GB"/>
        </w:rPr>
        <w:t>,</w:t>
      </w:r>
      <w:r w:rsidR="00594EEB">
        <w:rPr>
          <w:rFonts w:asciiTheme="majorBidi" w:hAnsiTheme="majorBidi" w:cstheme="majorBidi"/>
          <w:sz w:val="24"/>
          <w:szCs w:val="24"/>
          <w:lang w:val="en-GB"/>
        </w:rPr>
        <w:t xml:space="preserve"> </w:t>
      </w:r>
      <w:r w:rsidR="001D4484" w:rsidRPr="00594EEB">
        <w:rPr>
          <w:rFonts w:asciiTheme="majorBidi" w:hAnsiTheme="majorBidi" w:cstheme="majorBidi"/>
          <w:i/>
          <w:iCs/>
          <w:sz w:val="24"/>
          <w:szCs w:val="24"/>
          <w:lang w:val="en-GB"/>
        </w:rPr>
        <w:t>The Annals of thoracic surgery</w:t>
      </w:r>
      <w:r w:rsidR="00594EEB">
        <w:rPr>
          <w:rFonts w:asciiTheme="majorBidi" w:hAnsiTheme="majorBidi" w:cstheme="majorBidi"/>
          <w:sz w:val="24"/>
          <w:szCs w:val="24"/>
          <w:lang w:val="en-GB"/>
        </w:rPr>
        <w:t>, (</w:t>
      </w:r>
      <w:r w:rsidR="001D4484" w:rsidRPr="00964224">
        <w:rPr>
          <w:rFonts w:asciiTheme="majorBidi" w:hAnsiTheme="majorBidi" w:cstheme="majorBidi"/>
          <w:sz w:val="24"/>
          <w:szCs w:val="24"/>
          <w:lang w:val="en-GB"/>
        </w:rPr>
        <w:t>71</w:t>
      </w:r>
      <w:r w:rsidR="00594EEB">
        <w:rPr>
          <w:rFonts w:asciiTheme="majorBidi" w:hAnsiTheme="majorBidi" w:cstheme="majorBidi"/>
          <w:sz w:val="24"/>
          <w:szCs w:val="24"/>
          <w:lang w:val="en-GB"/>
        </w:rPr>
        <w:t>)</w:t>
      </w:r>
      <w:r w:rsidR="001D4484" w:rsidRPr="00964224">
        <w:rPr>
          <w:rFonts w:asciiTheme="majorBidi" w:hAnsiTheme="majorBidi" w:cstheme="majorBidi"/>
          <w:sz w:val="24"/>
          <w:szCs w:val="24"/>
          <w:lang w:val="en-GB"/>
        </w:rPr>
        <w:t xml:space="preserve">, </w:t>
      </w:r>
      <w:r w:rsidR="00594EEB">
        <w:rPr>
          <w:rFonts w:asciiTheme="majorBidi" w:hAnsiTheme="majorBidi" w:cstheme="majorBidi"/>
          <w:sz w:val="24"/>
          <w:szCs w:val="24"/>
          <w:lang w:val="en-GB"/>
        </w:rPr>
        <w:t>(</w:t>
      </w:r>
      <w:r w:rsidR="001D4484" w:rsidRPr="00964224">
        <w:rPr>
          <w:rFonts w:asciiTheme="majorBidi" w:hAnsiTheme="majorBidi" w:cstheme="majorBidi"/>
          <w:sz w:val="24"/>
          <w:szCs w:val="24"/>
          <w:lang w:val="en-GB"/>
        </w:rPr>
        <w:t>2001</w:t>
      </w:r>
      <w:r w:rsidR="00594EEB">
        <w:rPr>
          <w:rFonts w:asciiTheme="majorBidi" w:hAnsiTheme="majorBidi" w:cstheme="majorBidi"/>
          <w:sz w:val="24"/>
          <w:szCs w:val="24"/>
          <w:lang w:val="en-GB"/>
        </w:rPr>
        <w:t xml:space="preserve">), </w:t>
      </w:r>
      <w:r w:rsidR="001D4484" w:rsidRPr="00964224">
        <w:rPr>
          <w:rFonts w:asciiTheme="majorBidi" w:hAnsiTheme="majorBidi" w:cstheme="majorBidi"/>
          <w:sz w:val="24"/>
          <w:szCs w:val="24"/>
          <w:lang w:val="en-GB"/>
        </w:rPr>
        <w:t>3</w:t>
      </w:r>
      <w:r w:rsidR="006C576A" w:rsidRPr="00964224">
        <w:rPr>
          <w:rFonts w:asciiTheme="majorBidi" w:hAnsiTheme="majorBidi" w:cstheme="majorBidi"/>
          <w:sz w:val="24"/>
          <w:szCs w:val="24"/>
          <w:lang w:val="en-GB"/>
        </w:rPr>
        <w:t>72-3</w:t>
      </w:r>
      <w:r w:rsidR="008901A6" w:rsidRPr="00964224">
        <w:rPr>
          <w:rFonts w:asciiTheme="majorBidi" w:hAnsiTheme="majorBidi" w:cstheme="majorBidi"/>
          <w:sz w:val="24"/>
          <w:szCs w:val="24"/>
          <w:lang w:val="en-GB"/>
        </w:rPr>
        <w:t>75</w:t>
      </w:r>
      <w:r w:rsidR="006C576A" w:rsidRPr="00964224">
        <w:rPr>
          <w:rFonts w:asciiTheme="majorBidi" w:hAnsiTheme="majorBidi" w:cstheme="majorBidi"/>
          <w:sz w:val="24"/>
          <w:szCs w:val="24"/>
          <w:lang w:val="en-GB"/>
        </w:rPr>
        <w:t>.</w:t>
      </w:r>
    </w:p>
    <w:p w:rsidR="006C576A" w:rsidRPr="00964224" w:rsidRDefault="00964224" w:rsidP="00594EEB">
      <w:pPr>
        <w:spacing w:after="0" w:line="360" w:lineRule="auto"/>
        <w:rPr>
          <w:rFonts w:asciiTheme="majorBidi" w:hAnsiTheme="majorBidi" w:cstheme="majorBidi"/>
          <w:sz w:val="24"/>
          <w:szCs w:val="24"/>
        </w:rPr>
      </w:pPr>
      <w:r w:rsidRPr="00964224">
        <w:rPr>
          <w:rFonts w:asciiTheme="majorBidi" w:hAnsiTheme="majorBidi" w:cstheme="majorBidi"/>
          <w:sz w:val="24"/>
          <w:szCs w:val="24"/>
        </w:rPr>
        <w:t>[</w:t>
      </w:r>
      <w:r w:rsidRPr="00964224">
        <w:rPr>
          <w:rFonts w:asciiTheme="majorBidi" w:hAnsiTheme="majorBidi" w:cstheme="majorBidi"/>
          <w:sz w:val="24"/>
          <w:szCs w:val="24"/>
        </w:rPr>
        <w:t>5</w:t>
      </w:r>
      <w:r w:rsidRPr="00964224">
        <w:rPr>
          <w:rFonts w:asciiTheme="majorBidi" w:hAnsiTheme="majorBidi" w:cstheme="majorBidi"/>
          <w:sz w:val="24"/>
          <w:szCs w:val="24"/>
        </w:rPr>
        <w:t>]</w:t>
      </w:r>
      <w:r w:rsidRPr="00964224">
        <w:rPr>
          <w:rFonts w:asciiTheme="majorBidi" w:hAnsiTheme="majorBidi" w:cstheme="majorBidi"/>
          <w:sz w:val="24"/>
          <w:szCs w:val="24"/>
        </w:rPr>
        <w:t xml:space="preserve">  </w:t>
      </w:r>
      <w:r w:rsidR="0033751E" w:rsidRPr="00964224">
        <w:rPr>
          <w:rFonts w:asciiTheme="majorBidi" w:hAnsiTheme="majorBidi" w:cstheme="majorBidi"/>
          <w:sz w:val="24"/>
          <w:szCs w:val="24"/>
        </w:rPr>
        <w:t xml:space="preserve">Y. </w:t>
      </w:r>
      <w:proofErr w:type="spellStart"/>
      <w:r w:rsidR="0033751E" w:rsidRPr="00964224">
        <w:rPr>
          <w:rFonts w:asciiTheme="majorBidi" w:hAnsiTheme="majorBidi" w:cstheme="majorBidi"/>
          <w:sz w:val="24"/>
          <w:szCs w:val="24"/>
        </w:rPr>
        <w:t>Ouadnouni</w:t>
      </w:r>
      <w:proofErr w:type="spellEnd"/>
      <w:r w:rsidR="006C576A" w:rsidRPr="00964224">
        <w:rPr>
          <w:rFonts w:asciiTheme="majorBidi" w:hAnsiTheme="majorBidi" w:cstheme="majorBidi"/>
          <w:sz w:val="24"/>
          <w:szCs w:val="24"/>
        </w:rPr>
        <w:t xml:space="preserve">, </w:t>
      </w:r>
      <w:r w:rsidR="0033751E" w:rsidRPr="00964224">
        <w:rPr>
          <w:rFonts w:asciiTheme="majorBidi" w:hAnsiTheme="majorBidi" w:cstheme="majorBidi"/>
          <w:sz w:val="24"/>
          <w:szCs w:val="24"/>
        </w:rPr>
        <w:t xml:space="preserve">M. </w:t>
      </w:r>
      <w:proofErr w:type="spellStart"/>
      <w:r w:rsidR="0033751E" w:rsidRPr="00964224">
        <w:rPr>
          <w:rFonts w:asciiTheme="majorBidi" w:hAnsiTheme="majorBidi" w:cstheme="majorBidi"/>
          <w:sz w:val="24"/>
          <w:szCs w:val="24"/>
        </w:rPr>
        <w:t>Bouchikh</w:t>
      </w:r>
      <w:proofErr w:type="spellEnd"/>
      <w:r w:rsidR="006C576A" w:rsidRPr="00964224">
        <w:rPr>
          <w:rFonts w:asciiTheme="majorBidi" w:hAnsiTheme="majorBidi" w:cstheme="majorBidi"/>
          <w:sz w:val="24"/>
          <w:szCs w:val="24"/>
        </w:rPr>
        <w:t xml:space="preserve">, </w:t>
      </w:r>
      <w:r w:rsidR="0033751E" w:rsidRPr="00964224">
        <w:rPr>
          <w:rFonts w:asciiTheme="majorBidi" w:hAnsiTheme="majorBidi" w:cstheme="majorBidi"/>
          <w:sz w:val="24"/>
          <w:szCs w:val="24"/>
        </w:rPr>
        <w:t xml:space="preserve">A. </w:t>
      </w:r>
      <w:proofErr w:type="spellStart"/>
      <w:r w:rsidR="0033751E" w:rsidRPr="00964224">
        <w:rPr>
          <w:rFonts w:asciiTheme="majorBidi" w:hAnsiTheme="majorBidi" w:cstheme="majorBidi"/>
          <w:sz w:val="24"/>
          <w:szCs w:val="24"/>
        </w:rPr>
        <w:t>Achir</w:t>
      </w:r>
      <w:proofErr w:type="spellEnd"/>
      <w:r w:rsidR="00594EEB">
        <w:rPr>
          <w:rFonts w:asciiTheme="majorBidi" w:hAnsiTheme="majorBidi" w:cstheme="majorBidi"/>
          <w:sz w:val="24"/>
          <w:szCs w:val="24"/>
        </w:rPr>
        <w:t xml:space="preserve">, </w:t>
      </w:r>
      <w:r w:rsidR="006C576A" w:rsidRPr="00964224">
        <w:rPr>
          <w:rFonts w:asciiTheme="majorBidi" w:hAnsiTheme="majorBidi" w:cstheme="majorBidi"/>
          <w:sz w:val="24"/>
          <w:szCs w:val="24"/>
        </w:rPr>
        <w:t>Hydatidose costale</w:t>
      </w:r>
      <w:r w:rsidR="00492E04" w:rsidRPr="00964224">
        <w:rPr>
          <w:rFonts w:asciiTheme="majorBidi" w:hAnsiTheme="majorBidi" w:cstheme="majorBidi"/>
          <w:sz w:val="24"/>
          <w:szCs w:val="24"/>
        </w:rPr>
        <w:t>,</w:t>
      </w:r>
      <w:r w:rsidR="00594EEB">
        <w:rPr>
          <w:rFonts w:asciiTheme="majorBidi" w:hAnsiTheme="majorBidi" w:cstheme="majorBidi"/>
          <w:sz w:val="24"/>
          <w:szCs w:val="24"/>
        </w:rPr>
        <w:t xml:space="preserve"> </w:t>
      </w:r>
      <w:r w:rsidR="0033751E" w:rsidRPr="00594EEB">
        <w:rPr>
          <w:rFonts w:asciiTheme="majorBidi" w:hAnsiTheme="majorBidi" w:cstheme="majorBidi"/>
          <w:i/>
          <w:iCs/>
          <w:sz w:val="24"/>
          <w:szCs w:val="24"/>
        </w:rPr>
        <w:t xml:space="preserve">Revue de </w:t>
      </w:r>
      <w:r w:rsidR="006C576A" w:rsidRPr="00594EEB">
        <w:rPr>
          <w:rFonts w:asciiTheme="majorBidi" w:hAnsiTheme="majorBidi" w:cstheme="majorBidi"/>
          <w:i/>
          <w:iCs/>
          <w:sz w:val="24"/>
          <w:szCs w:val="24"/>
        </w:rPr>
        <w:t>Mal</w:t>
      </w:r>
      <w:r w:rsidR="0033751E" w:rsidRPr="00594EEB">
        <w:rPr>
          <w:rFonts w:asciiTheme="majorBidi" w:hAnsiTheme="majorBidi" w:cstheme="majorBidi"/>
          <w:i/>
          <w:iCs/>
          <w:sz w:val="24"/>
          <w:szCs w:val="24"/>
        </w:rPr>
        <w:t>adie</w:t>
      </w:r>
      <w:r w:rsidR="006C576A" w:rsidRPr="00594EEB">
        <w:rPr>
          <w:rFonts w:asciiTheme="majorBidi" w:hAnsiTheme="majorBidi" w:cstheme="majorBidi"/>
          <w:i/>
          <w:iCs/>
          <w:sz w:val="24"/>
          <w:szCs w:val="24"/>
        </w:rPr>
        <w:t xml:space="preserve"> Respir</w:t>
      </w:r>
      <w:r w:rsidR="0033751E" w:rsidRPr="00594EEB">
        <w:rPr>
          <w:rFonts w:asciiTheme="majorBidi" w:hAnsiTheme="majorBidi" w:cstheme="majorBidi"/>
          <w:i/>
          <w:iCs/>
          <w:sz w:val="24"/>
          <w:szCs w:val="24"/>
        </w:rPr>
        <w:t>atoire</w:t>
      </w:r>
      <w:r w:rsidR="00594EEB">
        <w:rPr>
          <w:rFonts w:asciiTheme="majorBidi" w:hAnsiTheme="majorBidi" w:cstheme="majorBidi"/>
          <w:sz w:val="24"/>
          <w:szCs w:val="24"/>
        </w:rPr>
        <w:t>, (</w:t>
      </w:r>
      <w:r w:rsidR="0033751E" w:rsidRPr="00964224">
        <w:rPr>
          <w:rFonts w:asciiTheme="majorBidi" w:hAnsiTheme="majorBidi" w:cstheme="majorBidi"/>
          <w:sz w:val="24"/>
          <w:szCs w:val="24"/>
        </w:rPr>
        <w:t>28</w:t>
      </w:r>
      <w:r w:rsidR="00594EEB">
        <w:rPr>
          <w:rFonts w:asciiTheme="majorBidi" w:hAnsiTheme="majorBidi" w:cstheme="majorBidi"/>
          <w:sz w:val="24"/>
          <w:szCs w:val="24"/>
        </w:rPr>
        <w:t>)</w:t>
      </w:r>
      <w:r w:rsidR="0033751E" w:rsidRPr="00964224">
        <w:rPr>
          <w:rFonts w:asciiTheme="majorBidi" w:hAnsiTheme="majorBidi" w:cstheme="majorBidi"/>
          <w:sz w:val="24"/>
          <w:szCs w:val="24"/>
        </w:rPr>
        <w:t xml:space="preserve">, </w:t>
      </w:r>
      <w:r w:rsidR="00594EEB">
        <w:rPr>
          <w:rFonts w:asciiTheme="majorBidi" w:hAnsiTheme="majorBidi" w:cstheme="majorBidi"/>
          <w:sz w:val="24"/>
          <w:szCs w:val="24"/>
        </w:rPr>
        <w:t>(</w:t>
      </w:r>
      <w:r w:rsidR="0033751E" w:rsidRPr="00964224">
        <w:rPr>
          <w:rFonts w:asciiTheme="majorBidi" w:hAnsiTheme="majorBidi" w:cstheme="majorBidi"/>
          <w:sz w:val="24"/>
          <w:szCs w:val="24"/>
        </w:rPr>
        <w:t>2011</w:t>
      </w:r>
      <w:r w:rsidR="00594EEB">
        <w:rPr>
          <w:rFonts w:asciiTheme="majorBidi" w:hAnsiTheme="majorBidi" w:cstheme="majorBidi"/>
          <w:sz w:val="24"/>
          <w:szCs w:val="24"/>
        </w:rPr>
        <w:t xml:space="preserve">), </w:t>
      </w:r>
      <w:r w:rsidR="006C576A" w:rsidRPr="00964224">
        <w:rPr>
          <w:rFonts w:asciiTheme="majorBidi" w:hAnsiTheme="majorBidi" w:cstheme="majorBidi"/>
          <w:sz w:val="24"/>
          <w:szCs w:val="24"/>
        </w:rPr>
        <w:t>306-311.</w:t>
      </w:r>
    </w:p>
    <w:p w:rsidR="006C576A" w:rsidRPr="00964224" w:rsidRDefault="00964224" w:rsidP="00964224">
      <w:pPr>
        <w:spacing w:after="0" w:line="360" w:lineRule="auto"/>
        <w:rPr>
          <w:rFonts w:asciiTheme="majorBidi" w:hAnsiTheme="majorBidi" w:cstheme="majorBidi"/>
          <w:sz w:val="24"/>
          <w:szCs w:val="24"/>
        </w:rPr>
      </w:pPr>
      <w:r w:rsidRPr="00964224">
        <w:rPr>
          <w:rFonts w:asciiTheme="majorBidi" w:hAnsiTheme="majorBidi" w:cstheme="majorBidi"/>
          <w:sz w:val="24"/>
          <w:szCs w:val="24"/>
        </w:rPr>
        <w:t>[</w:t>
      </w:r>
      <w:r>
        <w:rPr>
          <w:rFonts w:asciiTheme="majorBidi" w:hAnsiTheme="majorBidi" w:cstheme="majorBidi"/>
          <w:sz w:val="24"/>
          <w:szCs w:val="24"/>
        </w:rPr>
        <w:t>6</w:t>
      </w:r>
      <w:r w:rsidRPr="00964224">
        <w:rPr>
          <w:rFonts w:asciiTheme="majorBidi" w:hAnsiTheme="majorBidi" w:cstheme="majorBidi"/>
          <w:sz w:val="24"/>
          <w:szCs w:val="24"/>
        </w:rPr>
        <w:t xml:space="preserve">]  </w:t>
      </w:r>
      <w:proofErr w:type="spellStart"/>
      <w:r w:rsidR="006C576A" w:rsidRPr="00964224">
        <w:rPr>
          <w:rFonts w:asciiTheme="majorBidi" w:hAnsiTheme="majorBidi" w:cstheme="majorBidi"/>
          <w:sz w:val="24"/>
          <w:szCs w:val="24"/>
        </w:rPr>
        <w:t>Brouchet</w:t>
      </w:r>
      <w:proofErr w:type="spellEnd"/>
      <w:r w:rsidR="006C576A" w:rsidRPr="00964224">
        <w:rPr>
          <w:rFonts w:asciiTheme="majorBidi" w:hAnsiTheme="majorBidi" w:cstheme="majorBidi"/>
          <w:sz w:val="24"/>
          <w:szCs w:val="24"/>
        </w:rPr>
        <w:t xml:space="preserve"> L., </w:t>
      </w:r>
      <w:proofErr w:type="spellStart"/>
      <w:r w:rsidR="006C576A" w:rsidRPr="00964224">
        <w:rPr>
          <w:rFonts w:asciiTheme="majorBidi" w:hAnsiTheme="majorBidi" w:cstheme="majorBidi"/>
          <w:sz w:val="24"/>
          <w:szCs w:val="24"/>
        </w:rPr>
        <w:t>Ballouhey</w:t>
      </w:r>
      <w:proofErr w:type="spellEnd"/>
      <w:r w:rsidR="006C576A" w:rsidRPr="00964224">
        <w:rPr>
          <w:rFonts w:asciiTheme="majorBidi" w:hAnsiTheme="majorBidi" w:cstheme="majorBidi"/>
          <w:sz w:val="24"/>
          <w:szCs w:val="24"/>
        </w:rPr>
        <w:t xml:space="preserve"> Q., </w:t>
      </w:r>
      <w:proofErr w:type="spellStart"/>
      <w:r w:rsidR="006C576A" w:rsidRPr="00964224">
        <w:rPr>
          <w:rFonts w:asciiTheme="majorBidi" w:hAnsiTheme="majorBidi" w:cstheme="majorBidi"/>
          <w:sz w:val="24"/>
          <w:szCs w:val="24"/>
        </w:rPr>
        <w:t>Brouchet</w:t>
      </w:r>
      <w:proofErr w:type="spellEnd"/>
      <w:r w:rsidR="006C576A" w:rsidRPr="00964224">
        <w:rPr>
          <w:rFonts w:asciiTheme="majorBidi" w:hAnsiTheme="majorBidi" w:cstheme="majorBidi"/>
          <w:sz w:val="24"/>
          <w:szCs w:val="24"/>
        </w:rPr>
        <w:t xml:space="preserve"> A., Giron J., </w:t>
      </w:r>
      <w:proofErr w:type="spellStart"/>
      <w:r w:rsidR="006C576A" w:rsidRPr="00964224">
        <w:rPr>
          <w:rFonts w:asciiTheme="majorBidi" w:hAnsiTheme="majorBidi" w:cstheme="majorBidi"/>
          <w:sz w:val="24"/>
          <w:szCs w:val="24"/>
        </w:rPr>
        <w:t>Berjaud</w:t>
      </w:r>
      <w:proofErr w:type="spellEnd"/>
      <w:r w:rsidR="006C576A" w:rsidRPr="00964224">
        <w:rPr>
          <w:rFonts w:asciiTheme="majorBidi" w:hAnsiTheme="majorBidi" w:cstheme="majorBidi"/>
          <w:sz w:val="24"/>
          <w:szCs w:val="24"/>
        </w:rPr>
        <w:t xml:space="preserve"> J., Renaud C., </w:t>
      </w:r>
      <w:proofErr w:type="spellStart"/>
      <w:r w:rsidR="006C576A" w:rsidRPr="00964224">
        <w:rPr>
          <w:rFonts w:asciiTheme="majorBidi" w:hAnsiTheme="majorBidi" w:cstheme="majorBidi"/>
          <w:sz w:val="24"/>
          <w:szCs w:val="24"/>
        </w:rPr>
        <w:t>Benouaich</w:t>
      </w:r>
      <w:proofErr w:type="spellEnd"/>
      <w:r w:rsidR="006C576A" w:rsidRPr="00964224">
        <w:rPr>
          <w:rFonts w:asciiTheme="majorBidi" w:hAnsiTheme="majorBidi" w:cstheme="majorBidi"/>
          <w:sz w:val="24"/>
          <w:szCs w:val="24"/>
        </w:rPr>
        <w:t xml:space="preserve"> V., </w:t>
      </w:r>
      <w:proofErr w:type="spellStart"/>
      <w:r w:rsidR="006C576A" w:rsidRPr="00964224">
        <w:rPr>
          <w:rFonts w:asciiTheme="majorBidi" w:hAnsiTheme="majorBidi" w:cstheme="majorBidi"/>
          <w:sz w:val="24"/>
          <w:szCs w:val="24"/>
        </w:rPr>
        <w:t>Dahan</w:t>
      </w:r>
      <w:proofErr w:type="spellEnd"/>
      <w:r w:rsidR="006C576A" w:rsidRPr="00964224">
        <w:rPr>
          <w:rFonts w:asciiTheme="majorBidi" w:hAnsiTheme="majorBidi" w:cstheme="majorBidi"/>
          <w:sz w:val="24"/>
          <w:szCs w:val="24"/>
        </w:rPr>
        <w:t xml:space="preserve"> M. Tumeurs primitives de la paroi thoracique. EMC (Elsevier Masson SAS, Paris), Pneumologie, 6-002-G-69, 2010.</w:t>
      </w:r>
    </w:p>
    <w:p w:rsidR="006C576A" w:rsidRPr="00964224" w:rsidRDefault="00964224" w:rsidP="0092203F">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w:t>
      </w:r>
      <w:r>
        <w:rPr>
          <w:rFonts w:asciiTheme="majorBidi" w:hAnsiTheme="majorBidi" w:cstheme="majorBidi"/>
          <w:sz w:val="24"/>
          <w:szCs w:val="24"/>
          <w:lang w:val="en-GB"/>
        </w:rPr>
        <w:t>7</w:t>
      </w:r>
      <w:r>
        <w:rPr>
          <w:rFonts w:asciiTheme="majorBidi" w:hAnsiTheme="majorBidi" w:cstheme="majorBidi"/>
          <w:sz w:val="24"/>
          <w:szCs w:val="24"/>
          <w:lang w:val="en-GB"/>
        </w:rPr>
        <w:t>]</w:t>
      </w:r>
      <w:r w:rsidR="00397BAB">
        <w:rPr>
          <w:rFonts w:asciiTheme="majorBidi" w:hAnsiTheme="majorBidi" w:cstheme="majorBidi"/>
          <w:sz w:val="24"/>
          <w:szCs w:val="24"/>
          <w:lang w:val="en-GB"/>
        </w:rPr>
        <w:t xml:space="preserve">  </w:t>
      </w:r>
      <w:bookmarkStart w:id="0" w:name="_GoBack"/>
      <w:bookmarkEnd w:id="0"/>
      <w:r w:rsidR="0043594E" w:rsidRPr="00964224">
        <w:rPr>
          <w:rFonts w:asciiTheme="majorBidi" w:hAnsiTheme="majorBidi" w:cstheme="majorBidi"/>
          <w:sz w:val="24"/>
          <w:szCs w:val="24"/>
          <w:lang w:val="en-GB"/>
        </w:rPr>
        <w:t xml:space="preserve">M. </w:t>
      </w:r>
      <w:proofErr w:type="spellStart"/>
      <w:r w:rsidR="0043594E" w:rsidRPr="00964224">
        <w:rPr>
          <w:rFonts w:asciiTheme="majorBidi" w:hAnsiTheme="majorBidi" w:cstheme="majorBidi"/>
          <w:sz w:val="24"/>
          <w:szCs w:val="24"/>
          <w:lang w:val="en-GB"/>
        </w:rPr>
        <w:t>Stamatakos</w:t>
      </w:r>
      <w:proofErr w:type="spellEnd"/>
      <w:r w:rsidR="006C576A" w:rsidRPr="00964224">
        <w:rPr>
          <w:rFonts w:asciiTheme="majorBidi" w:hAnsiTheme="majorBidi" w:cstheme="majorBidi"/>
          <w:sz w:val="24"/>
          <w:szCs w:val="24"/>
          <w:lang w:val="en-GB"/>
        </w:rPr>
        <w:t xml:space="preserve">, </w:t>
      </w:r>
      <w:r w:rsidR="0043594E" w:rsidRPr="00964224">
        <w:rPr>
          <w:rFonts w:asciiTheme="majorBidi" w:hAnsiTheme="majorBidi" w:cstheme="majorBidi"/>
          <w:sz w:val="24"/>
          <w:szCs w:val="24"/>
          <w:lang w:val="en-GB"/>
        </w:rPr>
        <w:t xml:space="preserve">C. </w:t>
      </w:r>
      <w:proofErr w:type="spellStart"/>
      <w:r w:rsidR="0043594E" w:rsidRPr="00964224">
        <w:rPr>
          <w:rFonts w:asciiTheme="majorBidi" w:hAnsiTheme="majorBidi" w:cstheme="majorBidi"/>
          <w:sz w:val="24"/>
          <w:szCs w:val="24"/>
          <w:lang w:val="en-GB"/>
        </w:rPr>
        <w:t>Sargedi</w:t>
      </w:r>
      <w:proofErr w:type="spellEnd"/>
      <w:r w:rsidR="006C576A" w:rsidRPr="00964224">
        <w:rPr>
          <w:rFonts w:asciiTheme="majorBidi" w:hAnsiTheme="majorBidi" w:cstheme="majorBidi"/>
          <w:sz w:val="24"/>
          <w:szCs w:val="24"/>
          <w:lang w:val="en-GB"/>
        </w:rPr>
        <w:t xml:space="preserve">, </w:t>
      </w:r>
      <w:r w:rsidR="0043594E" w:rsidRPr="00964224">
        <w:rPr>
          <w:rFonts w:asciiTheme="majorBidi" w:hAnsiTheme="majorBidi" w:cstheme="majorBidi"/>
          <w:sz w:val="24"/>
          <w:szCs w:val="24"/>
          <w:lang w:val="en-GB"/>
        </w:rPr>
        <w:t xml:space="preserve">C. </w:t>
      </w:r>
      <w:proofErr w:type="spellStart"/>
      <w:r w:rsidR="0043594E" w:rsidRPr="00964224">
        <w:rPr>
          <w:rFonts w:asciiTheme="majorBidi" w:hAnsiTheme="majorBidi" w:cstheme="majorBidi"/>
          <w:sz w:val="24"/>
          <w:szCs w:val="24"/>
          <w:lang w:val="en-GB"/>
        </w:rPr>
        <w:t>Stefanaki</w:t>
      </w:r>
      <w:proofErr w:type="spellEnd"/>
      <w:r w:rsidR="0092203F">
        <w:rPr>
          <w:rFonts w:asciiTheme="majorBidi" w:hAnsiTheme="majorBidi" w:cstheme="majorBidi"/>
          <w:sz w:val="24"/>
          <w:szCs w:val="24"/>
          <w:lang w:val="en-GB"/>
        </w:rPr>
        <w:t xml:space="preserve">, </w:t>
      </w:r>
      <w:r w:rsidR="006C576A" w:rsidRPr="00964224">
        <w:rPr>
          <w:rFonts w:asciiTheme="majorBidi" w:hAnsiTheme="majorBidi" w:cstheme="majorBidi"/>
          <w:sz w:val="24"/>
          <w:szCs w:val="24"/>
          <w:lang w:val="en-GB"/>
        </w:rPr>
        <w:t>Anthelminthic treatment: an adjuvant therapeutic strategy against Echinococcus granulosus</w:t>
      </w:r>
      <w:r w:rsidR="0092203F">
        <w:rPr>
          <w:rFonts w:asciiTheme="majorBidi" w:hAnsiTheme="majorBidi" w:cstheme="majorBidi"/>
          <w:sz w:val="24"/>
          <w:szCs w:val="24"/>
          <w:lang w:val="en-GB"/>
        </w:rPr>
        <w:t>,</w:t>
      </w:r>
      <w:r w:rsidR="00492E04" w:rsidRPr="00964224">
        <w:rPr>
          <w:rFonts w:asciiTheme="majorBidi" w:hAnsiTheme="majorBidi" w:cstheme="majorBidi"/>
          <w:sz w:val="24"/>
          <w:szCs w:val="24"/>
          <w:lang w:val="en-GB"/>
        </w:rPr>
        <w:t xml:space="preserve"> </w:t>
      </w:r>
      <w:r w:rsidR="0043594E" w:rsidRPr="0092203F">
        <w:rPr>
          <w:rFonts w:asciiTheme="majorBidi" w:hAnsiTheme="majorBidi" w:cstheme="majorBidi"/>
          <w:i/>
          <w:iCs/>
          <w:sz w:val="24"/>
          <w:szCs w:val="24"/>
          <w:lang w:val="en-GB"/>
        </w:rPr>
        <w:t>Parasitology International</w:t>
      </w:r>
      <w:r w:rsidR="0092203F">
        <w:rPr>
          <w:rFonts w:asciiTheme="majorBidi" w:hAnsiTheme="majorBidi" w:cstheme="majorBidi"/>
          <w:sz w:val="24"/>
          <w:szCs w:val="24"/>
          <w:lang w:val="en-GB"/>
        </w:rPr>
        <w:t>, (</w:t>
      </w:r>
      <w:r w:rsidR="0043594E" w:rsidRPr="00964224">
        <w:rPr>
          <w:rFonts w:asciiTheme="majorBidi" w:hAnsiTheme="majorBidi" w:cstheme="majorBidi"/>
          <w:sz w:val="24"/>
          <w:szCs w:val="24"/>
          <w:lang w:val="en-GB"/>
        </w:rPr>
        <w:t>58</w:t>
      </w:r>
      <w:r w:rsidR="0092203F">
        <w:rPr>
          <w:rFonts w:asciiTheme="majorBidi" w:hAnsiTheme="majorBidi" w:cstheme="majorBidi"/>
          <w:sz w:val="24"/>
          <w:szCs w:val="24"/>
          <w:lang w:val="en-GB"/>
        </w:rPr>
        <w:t>)</w:t>
      </w:r>
      <w:r w:rsidR="0043594E" w:rsidRPr="00964224">
        <w:rPr>
          <w:rFonts w:asciiTheme="majorBidi" w:hAnsiTheme="majorBidi" w:cstheme="majorBidi"/>
          <w:sz w:val="24"/>
          <w:szCs w:val="24"/>
          <w:lang w:val="en-GB"/>
        </w:rPr>
        <w:t xml:space="preserve">, </w:t>
      </w:r>
      <w:r w:rsidR="0092203F">
        <w:rPr>
          <w:rFonts w:asciiTheme="majorBidi" w:hAnsiTheme="majorBidi" w:cstheme="majorBidi"/>
          <w:sz w:val="24"/>
          <w:szCs w:val="24"/>
          <w:lang w:val="en-GB"/>
        </w:rPr>
        <w:t>(</w:t>
      </w:r>
      <w:r w:rsidR="0043594E" w:rsidRPr="00964224">
        <w:rPr>
          <w:rFonts w:asciiTheme="majorBidi" w:hAnsiTheme="majorBidi" w:cstheme="majorBidi"/>
          <w:sz w:val="24"/>
          <w:szCs w:val="24"/>
          <w:lang w:val="en-GB"/>
        </w:rPr>
        <w:t>2009</w:t>
      </w:r>
      <w:r w:rsidR="0092203F">
        <w:rPr>
          <w:rFonts w:asciiTheme="majorBidi" w:hAnsiTheme="majorBidi" w:cstheme="majorBidi"/>
          <w:sz w:val="24"/>
          <w:szCs w:val="24"/>
          <w:lang w:val="en-GB"/>
        </w:rPr>
        <w:t xml:space="preserve">), </w:t>
      </w:r>
      <w:r w:rsidR="0043594E" w:rsidRPr="00964224">
        <w:rPr>
          <w:rFonts w:asciiTheme="majorBidi" w:hAnsiTheme="majorBidi" w:cstheme="majorBidi"/>
          <w:sz w:val="24"/>
          <w:szCs w:val="24"/>
          <w:lang w:val="en-GB"/>
        </w:rPr>
        <w:t>115–135</w:t>
      </w:r>
      <w:r w:rsidR="006C576A" w:rsidRPr="00964224">
        <w:rPr>
          <w:rFonts w:asciiTheme="majorBidi" w:hAnsiTheme="majorBidi" w:cstheme="majorBidi"/>
          <w:sz w:val="24"/>
          <w:szCs w:val="24"/>
          <w:lang w:val="en-GB"/>
        </w:rPr>
        <w:t>.</w:t>
      </w:r>
    </w:p>
    <w:p w:rsidR="006C576A" w:rsidRPr="00964224" w:rsidRDefault="00964224" w:rsidP="00964224">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w:t>
      </w:r>
      <w:r>
        <w:rPr>
          <w:rFonts w:asciiTheme="majorBidi" w:hAnsiTheme="majorBidi" w:cstheme="majorBidi"/>
          <w:sz w:val="24"/>
          <w:szCs w:val="24"/>
          <w:lang w:val="en-GB"/>
        </w:rPr>
        <w:t>8</w:t>
      </w:r>
      <w:proofErr w:type="gramStart"/>
      <w:r>
        <w:rPr>
          <w:rFonts w:asciiTheme="majorBidi" w:hAnsiTheme="majorBidi" w:cstheme="majorBidi"/>
          <w:sz w:val="24"/>
          <w:szCs w:val="24"/>
          <w:lang w:val="en-GB"/>
        </w:rPr>
        <w:t xml:space="preserve">]  </w:t>
      </w:r>
      <w:r w:rsidR="0043594E" w:rsidRPr="00964224">
        <w:rPr>
          <w:rFonts w:asciiTheme="majorBidi" w:hAnsiTheme="majorBidi" w:cstheme="majorBidi"/>
          <w:sz w:val="24"/>
          <w:szCs w:val="24"/>
          <w:lang w:val="en-GB"/>
        </w:rPr>
        <w:t>C</w:t>
      </w:r>
      <w:proofErr w:type="gramEnd"/>
      <w:r w:rsidR="0043594E" w:rsidRPr="00964224">
        <w:rPr>
          <w:rFonts w:asciiTheme="majorBidi" w:hAnsiTheme="majorBidi" w:cstheme="majorBidi"/>
          <w:sz w:val="24"/>
          <w:szCs w:val="24"/>
          <w:lang w:val="en-GB"/>
        </w:rPr>
        <w:t xml:space="preserve">. </w:t>
      </w:r>
      <w:proofErr w:type="spellStart"/>
      <w:r w:rsidR="0043594E" w:rsidRPr="00964224">
        <w:rPr>
          <w:rFonts w:asciiTheme="majorBidi" w:hAnsiTheme="majorBidi" w:cstheme="majorBidi"/>
          <w:sz w:val="24"/>
          <w:szCs w:val="24"/>
          <w:lang w:val="en-GB"/>
        </w:rPr>
        <w:t>Dziri</w:t>
      </w:r>
      <w:proofErr w:type="spellEnd"/>
      <w:r w:rsidR="006C576A" w:rsidRPr="00964224">
        <w:rPr>
          <w:rFonts w:asciiTheme="majorBidi" w:hAnsiTheme="majorBidi" w:cstheme="majorBidi"/>
          <w:sz w:val="24"/>
          <w:szCs w:val="24"/>
          <w:lang w:val="en-GB"/>
        </w:rPr>
        <w:t xml:space="preserve">, </w:t>
      </w:r>
      <w:r w:rsidR="0043594E" w:rsidRPr="00964224">
        <w:rPr>
          <w:rFonts w:asciiTheme="majorBidi" w:hAnsiTheme="majorBidi" w:cstheme="majorBidi"/>
          <w:sz w:val="24"/>
          <w:szCs w:val="24"/>
          <w:lang w:val="en-GB"/>
        </w:rPr>
        <w:t xml:space="preserve">K. </w:t>
      </w:r>
      <w:proofErr w:type="spellStart"/>
      <w:r w:rsidR="0043594E" w:rsidRPr="00964224">
        <w:rPr>
          <w:rFonts w:asciiTheme="majorBidi" w:hAnsiTheme="majorBidi" w:cstheme="majorBidi"/>
          <w:sz w:val="24"/>
          <w:szCs w:val="24"/>
          <w:lang w:val="en-GB"/>
        </w:rPr>
        <w:t>Haouet</w:t>
      </w:r>
      <w:proofErr w:type="spellEnd"/>
      <w:r w:rsidR="006C576A" w:rsidRPr="00964224">
        <w:rPr>
          <w:rFonts w:asciiTheme="majorBidi" w:hAnsiTheme="majorBidi" w:cstheme="majorBidi"/>
          <w:sz w:val="24"/>
          <w:szCs w:val="24"/>
          <w:lang w:val="en-GB"/>
        </w:rPr>
        <w:t xml:space="preserve">, </w:t>
      </w:r>
      <w:r w:rsidR="0043594E" w:rsidRPr="00964224">
        <w:rPr>
          <w:rFonts w:asciiTheme="majorBidi" w:hAnsiTheme="majorBidi" w:cstheme="majorBidi"/>
          <w:sz w:val="24"/>
          <w:szCs w:val="24"/>
          <w:lang w:val="en-GB"/>
        </w:rPr>
        <w:t>A. Fingerhut</w:t>
      </w:r>
      <w:r w:rsidR="0092203F">
        <w:rPr>
          <w:rFonts w:asciiTheme="majorBidi" w:hAnsiTheme="majorBidi" w:cstheme="majorBidi"/>
          <w:sz w:val="24"/>
          <w:szCs w:val="24"/>
          <w:lang w:val="en-GB"/>
        </w:rPr>
        <w:t xml:space="preserve">, </w:t>
      </w:r>
      <w:r w:rsidR="006C576A" w:rsidRPr="00964224">
        <w:rPr>
          <w:rFonts w:asciiTheme="majorBidi" w:hAnsiTheme="majorBidi" w:cstheme="majorBidi"/>
          <w:sz w:val="24"/>
          <w:szCs w:val="24"/>
          <w:lang w:val="en-GB"/>
        </w:rPr>
        <w:t>Management of cystic echinococcosis complications and dissemination: where is the evidence?</w:t>
      </w:r>
      <w:r w:rsidR="00492E04" w:rsidRPr="00964224">
        <w:rPr>
          <w:rFonts w:asciiTheme="majorBidi" w:hAnsiTheme="majorBidi" w:cstheme="majorBidi"/>
          <w:sz w:val="24"/>
          <w:szCs w:val="24"/>
          <w:lang w:val="en-GB"/>
        </w:rPr>
        <w:t>,</w:t>
      </w:r>
      <w:r w:rsidR="0092203F">
        <w:rPr>
          <w:rFonts w:asciiTheme="majorBidi" w:hAnsiTheme="majorBidi" w:cstheme="majorBidi"/>
          <w:sz w:val="24"/>
          <w:szCs w:val="24"/>
          <w:lang w:val="en-GB"/>
        </w:rPr>
        <w:t xml:space="preserve"> </w:t>
      </w:r>
      <w:r w:rsidR="0043594E" w:rsidRPr="0092203F">
        <w:rPr>
          <w:rFonts w:asciiTheme="majorBidi" w:hAnsiTheme="majorBidi" w:cstheme="majorBidi"/>
          <w:i/>
          <w:iCs/>
          <w:sz w:val="24"/>
          <w:szCs w:val="24"/>
          <w:lang w:val="en-GB"/>
        </w:rPr>
        <w:t>World Journal of Surgery</w:t>
      </w:r>
      <w:r w:rsidR="0092203F">
        <w:rPr>
          <w:rFonts w:asciiTheme="majorBidi" w:hAnsiTheme="majorBidi" w:cstheme="majorBidi"/>
          <w:sz w:val="24"/>
          <w:szCs w:val="24"/>
          <w:lang w:val="en-GB"/>
        </w:rPr>
        <w:t>, (</w:t>
      </w:r>
      <w:r w:rsidR="0043594E" w:rsidRPr="00964224">
        <w:rPr>
          <w:rFonts w:asciiTheme="majorBidi" w:hAnsiTheme="majorBidi" w:cstheme="majorBidi"/>
          <w:sz w:val="24"/>
          <w:szCs w:val="24"/>
          <w:lang w:val="en-GB"/>
        </w:rPr>
        <w:t>33</w:t>
      </w:r>
      <w:r w:rsidR="0092203F">
        <w:rPr>
          <w:rFonts w:asciiTheme="majorBidi" w:hAnsiTheme="majorBidi" w:cstheme="majorBidi"/>
          <w:sz w:val="24"/>
          <w:szCs w:val="24"/>
          <w:lang w:val="en-GB"/>
        </w:rPr>
        <w:t>)</w:t>
      </w:r>
      <w:r w:rsidR="0043594E" w:rsidRPr="00964224">
        <w:rPr>
          <w:rFonts w:asciiTheme="majorBidi" w:hAnsiTheme="majorBidi" w:cstheme="majorBidi"/>
          <w:sz w:val="24"/>
          <w:szCs w:val="24"/>
          <w:lang w:val="en-GB"/>
        </w:rPr>
        <w:t xml:space="preserve">, </w:t>
      </w:r>
      <w:r w:rsidR="0092203F">
        <w:rPr>
          <w:rFonts w:asciiTheme="majorBidi" w:hAnsiTheme="majorBidi" w:cstheme="majorBidi"/>
          <w:sz w:val="24"/>
          <w:szCs w:val="24"/>
          <w:lang w:val="en-GB"/>
        </w:rPr>
        <w:t>(</w:t>
      </w:r>
      <w:r w:rsidR="0043594E" w:rsidRPr="00964224">
        <w:rPr>
          <w:rFonts w:asciiTheme="majorBidi" w:hAnsiTheme="majorBidi" w:cstheme="majorBidi"/>
          <w:sz w:val="24"/>
          <w:szCs w:val="24"/>
          <w:lang w:val="en-GB"/>
        </w:rPr>
        <w:t>2009</w:t>
      </w:r>
      <w:r w:rsidR="0092203F">
        <w:rPr>
          <w:rFonts w:asciiTheme="majorBidi" w:hAnsiTheme="majorBidi" w:cstheme="majorBidi"/>
          <w:sz w:val="24"/>
          <w:szCs w:val="24"/>
          <w:lang w:val="en-GB"/>
        </w:rPr>
        <w:t xml:space="preserve">), </w:t>
      </w:r>
      <w:r w:rsidR="0043594E" w:rsidRPr="00964224">
        <w:rPr>
          <w:rFonts w:asciiTheme="majorBidi" w:hAnsiTheme="majorBidi" w:cstheme="majorBidi"/>
          <w:sz w:val="24"/>
          <w:szCs w:val="24"/>
          <w:lang w:val="en-GB"/>
        </w:rPr>
        <w:t>1266–1339</w:t>
      </w:r>
      <w:r w:rsidR="006C576A" w:rsidRPr="00964224">
        <w:rPr>
          <w:rFonts w:asciiTheme="majorBidi" w:hAnsiTheme="majorBidi" w:cstheme="majorBidi"/>
          <w:sz w:val="24"/>
          <w:szCs w:val="24"/>
          <w:lang w:val="en-GB"/>
        </w:rPr>
        <w:t>.</w:t>
      </w:r>
      <w:r w:rsidR="0043594E" w:rsidRPr="00964224">
        <w:rPr>
          <w:rFonts w:asciiTheme="majorBidi" w:hAnsiTheme="majorBidi" w:cstheme="majorBidi"/>
          <w:sz w:val="24"/>
          <w:szCs w:val="24"/>
          <w:lang w:val="en-GB"/>
        </w:rPr>
        <w:t xml:space="preserve"> </w:t>
      </w:r>
    </w:p>
    <w:p w:rsidR="006C576A" w:rsidRPr="008E6176" w:rsidRDefault="008E6176" w:rsidP="0092203F">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w:t>
      </w:r>
      <w:r>
        <w:rPr>
          <w:rFonts w:asciiTheme="majorBidi" w:hAnsiTheme="majorBidi" w:cstheme="majorBidi"/>
          <w:sz w:val="24"/>
          <w:szCs w:val="24"/>
          <w:lang w:val="en-GB"/>
        </w:rPr>
        <w:t>9</w:t>
      </w:r>
      <w:proofErr w:type="gramStart"/>
      <w:r>
        <w:rPr>
          <w:rFonts w:asciiTheme="majorBidi" w:hAnsiTheme="majorBidi" w:cstheme="majorBidi"/>
          <w:sz w:val="24"/>
          <w:szCs w:val="24"/>
          <w:lang w:val="en-GB"/>
        </w:rPr>
        <w:t xml:space="preserve">]  </w:t>
      </w:r>
      <w:r w:rsidR="0043594E" w:rsidRPr="008E6176">
        <w:rPr>
          <w:rFonts w:asciiTheme="majorBidi" w:hAnsiTheme="majorBidi" w:cstheme="majorBidi"/>
          <w:sz w:val="24"/>
          <w:szCs w:val="24"/>
          <w:lang w:val="en-GB"/>
        </w:rPr>
        <w:t>K</w:t>
      </w:r>
      <w:proofErr w:type="gramEnd"/>
      <w:r w:rsidR="0043594E" w:rsidRPr="008E6176">
        <w:rPr>
          <w:rFonts w:asciiTheme="majorBidi" w:hAnsiTheme="majorBidi" w:cstheme="majorBidi"/>
          <w:sz w:val="24"/>
          <w:szCs w:val="24"/>
          <w:lang w:val="en-GB"/>
        </w:rPr>
        <w:t xml:space="preserve">. </w:t>
      </w:r>
      <w:proofErr w:type="spellStart"/>
      <w:r w:rsidR="0043594E" w:rsidRPr="008E6176">
        <w:rPr>
          <w:rFonts w:asciiTheme="majorBidi" w:hAnsiTheme="majorBidi" w:cstheme="majorBidi"/>
          <w:sz w:val="24"/>
          <w:szCs w:val="24"/>
          <w:lang w:val="en-GB"/>
        </w:rPr>
        <w:t>Buttenschoen</w:t>
      </w:r>
      <w:proofErr w:type="spellEnd"/>
      <w:r w:rsidR="006C576A" w:rsidRPr="008E6176">
        <w:rPr>
          <w:rFonts w:asciiTheme="majorBidi" w:hAnsiTheme="majorBidi" w:cstheme="majorBidi"/>
          <w:sz w:val="24"/>
          <w:szCs w:val="24"/>
          <w:lang w:val="en-GB"/>
        </w:rPr>
        <w:t xml:space="preserve">, </w:t>
      </w:r>
      <w:r w:rsidR="0043594E" w:rsidRPr="008E6176">
        <w:rPr>
          <w:rFonts w:asciiTheme="majorBidi" w:hAnsiTheme="majorBidi" w:cstheme="majorBidi"/>
          <w:sz w:val="24"/>
          <w:szCs w:val="24"/>
          <w:lang w:val="en-GB"/>
        </w:rPr>
        <w:t>P. Kern</w:t>
      </w:r>
      <w:r w:rsidR="006C576A" w:rsidRPr="008E6176">
        <w:rPr>
          <w:rFonts w:asciiTheme="majorBidi" w:hAnsiTheme="majorBidi" w:cstheme="majorBidi"/>
          <w:sz w:val="24"/>
          <w:szCs w:val="24"/>
          <w:lang w:val="en-GB"/>
        </w:rPr>
        <w:t xml:space="preserve">, </w:t>
      </w:r>
      <w:r w:rsidR="0043594E" w:rsidRPr="008E6176">
        <w:rPr>
          <w:rFonts w:asciiTheme="majorBidi" w:hAnsiTheme="majorBidi" w:cstheme="majorBidi"/>
          <w:sz w:val="24"/>
          <w:szCs w:val="24"/>
          <w:lang w:val="en-GB"/>
        </w:rPr>
        <w:t>S. Stefan Reuter</w:t>
      </w:r>
      <w:r w:rsidR="0092203F">
        <w:rPr>
          <w:rFonts w:asciiTheme="majorBidi" w:hAnsiTheme="majorBidi" w:cstheme="majorBidi"/>
          <w:sz w:val="24"/>
          <w:szCs w:val="24"/>
          <w:lang w:val="en-GB"/>
        </w:rPr>
        <w:t xml:space="preserve">, </w:t>
      </w:r>
      <w:r w:rsidR="006C576A" w:rsidRPr="008E6176">
        <w:rPr>
          <w:rFonts w:asciiTheme="majorBidi" w:hAnsiTheme="majorBidi" w:cstheme="majorBidi"/>
          <w:sz w:val="24"/>
          <w:szCs w:val="24"/>
          <w:lang w:val="en-GB"/>
        </w:rPr>
        <w:t xml:space="preserve">Hepatic infestation of Echinococcus </w:t>
      </w:r>
      <w:proofErr w:type="spellStart"/>
      <w:r w:rsidR="006C576A" w:rsidRPr="008E6176">
        <w:rPr>
          <w:rFonts w:asciiTheme="majorBidi" w:hAnsiTheme="majorBidi" w:cstheme="majorBidi"/>
          <w:sz w:val="24"/>
          <w:szCs w:val="24"/>
          <w:lang w:val="en-GB"/>
        </w:rPr>
        <w:t>multilocularis</w:t>
      </w:r>
      <w:proofErr w:type="spellEnd"/>
      <w:r w:rsidR="006C576A" w:rsidRPr="008E6176">
        <w:rPr>
          <w:rFonts w:asciiTheme="majorBidi" w:hAnsiTheme="majorBidi" w:cstheme="majorBidi"/>
          <w:sz w:val="24"/>
          <w:szCs w:val="24"/>
          <w:lang w:val="en-GB"/>
        </w:rPr>
        <w:t xml:space="preserve"> with ex</w:t>
      </w:r>
      <w:r w:rsidR="0043594E" w:rsidRPr="008E6176">
        <w:rPr>
          <w:rFonts w:asciiTheme="majorBidi" w:hAnsiTheme="majorBidi" w:cstheme="majorBidi"/>
          <w:sz w:val="24"/>
          <w:szCs w:val="24"/>
          <w:lang w:val="en-GB"/>
        </w:rPr>
        <w:t>tension to regional lymph nodes</w:t>
      </w:r>
      <w:r w:rsidR="00492E04" w:rsidRPr="008E6176">
        <w:rPr>
          <w:rFonts w:asciiTheme="majorBidi" w:hAnsiTheme="majorBidi" w:cstheme="majorBidi"/>
          <w:sz w:val="24"/>
          <w:szCs w:val="24"/>
          <w:lang w:val="en-GB"/>
        </w:rPr>
        <w:t>,</w:t>
      </w:r>
      <w:r w:rsidR="0092203F">
        <w:rPr>
          <w:rFonts w:asciiTheme="majorBidi" w:hAnsiTheme="majorBidi" w:cstheme="majorBidi"/>
          <w:sz w:val="24"/>
          <w:szCs w:val="24"/>
          <w:lang w:val="en-GB"/>
        </w:rPr>
        <w:t xml:space="preserve"> </w:t>
      </w:r>
      <w:proofErr w:type="spellStart"/>
      <w:r w:rsidR="0043594E" w:rsidRPr="0092203F">
        <w:rPr>
          <w:rFonts w:asciiTheme="majorBidi" w:hAnsiTheme="majorBidi" w:cstheme="majorBidi"/>
          <w:i/>
          <w:iCs/>
          <w:sz w:val="24"/>
          <w:szCs w:val="24"/>
          <w:lang w:val="en-GB"/>
        </w:rPr>
        <w:t>Langenbeck's</w:t>
      </w:r>
      <w:proofErr w:type="spellEnd"/>
      <w:r w:rsidR="0043594E" w:rsidRPr="0092203F">
        <w:rPr>
          <w:rFonts w:asciiTheme="majorBidi" w:hAnsiTheme="majorBidi" w:cstheme="majorBidi"/>
          <w:i/>
          <w:iCs/>
          <w:sz w:val="24"/>
          <w:szCs w:val="24"/>
          <w:lang w:val="en-GB"/>
        </w:rPr>
        <w:t xml:space="preserve"> Archives of Surgery</w:t>
      </w:r>
      <w:r w:rsidR="0092203F">
        <w:rPr>
          <w:rFonts w:asciiTheme="majorBidi" w:hAnsiTheme="majorBidi" w:cstheme="majorBidi"/>
          <w:sz w:val="24"/>
          <w:szCs w:val="24"/>
          <w:lang w:val="en-GB"/>
        </w:rPr>
        <w:t>, (</w:t>
      </w:r>
      <w:r w:rsidR="0043594E" w:rsidRPr="008E6176">
        <w:rPr>
          <w:rFonts w:asciiTheme="majorBidi" w:hAnsiTheme="majorBidi" w:cstheme="majorBidi"/>
          <w:sz w:val="24"/>
          <w:szCs w:val="24"/>
          <w:lang w:val="en-GB"/>
        </w:rPr>
        <w:t>394</w:t>
      </w:r>
      <w:r w:rsidR="0092203F">
        <w:rPr>
          <w:rFonts w:asciiTheme="majorBidi" w:hAnsiTheme="majorBidi" w:cstheme="majorBidi"/>
          <w:sz w:val="24"/>
          <w:szCs w:val="24"/>
          <w:lang w:val="en-GB"/>
        </w:rPr>
        <w:t>)</w:t>
      </w:r>
      <w:r w:rsidR="0043594E" w:rsidRPr="008E6176">
        <w:rPr>
          <w:rFonts w:asciiTheme="majorBidi" w:hAnsiTheme="majorBidi" w:cstheme="majorBidi"/>
          <w:sz w:val="24"/>
          <w:szCs w:val="24"/>
          <w:lang w:val="en-GB"/>
        </w:rPr>
        <w:t xml:space="preserve">, </w:t>
      </w:r>
      <w:r w:rsidR="0092203F">
        <w:rPr>
          <w:rFonts w:asciiTheme="majorBidi" w:hAnsiTheme="majorBidi" w:cstheme="majorBidi"/>
          <w:sz w:val="24"/>
          <w:szCs w:val="24"/>
          <w:lang w:val="en-GB"/>
        </w:rPr>
        <w:t>(</w:t>
      </w:r>
      <w:r w:rsidR="0043594E" w:rsidRPr="008E6176">
        <w:rPr>
          <w:rFonts w:asciiTheme="majorBidi" w:hAnsiTheme="majorBidi" w:cstheme="majorBidi"/>
          <w:sz w:val="24"/>
          <w:szCs w:val="24"/>
          <w:lang w:val="en-GB"/>
        </w:rPr>
        <w:t>2009</w:t>
      </w:r>
      <w:r w:rsidR="0092203F">
        <w:rPr>
          <w:rFonts w:asciiTheme="majorBidi" w:hAnsiTheme="majorBidi" w:cstheme="majorBidi"/>
          <w:sz w:val="24"/>
          <w:szCs w:val="24"/>
          <w:lang w:val="en-GB"/>
        </w:rPr>
        <w:t xml:space="preserve">), </w:t>
      </w:r>
      <w:r w:rsidR="006C576A" w:rsidRPr="008E6176">
        <w:rPr>
          <w:rFonts w:asciiTheme="majorBidi" w:hAnsiTheme="majorBidi" w:cstheme="majorBidi"/>
          <w:sz w:val="24"/>
          <w:szCs w:val="24"/>
          <w:lang w:val="en-GB"/>
        </w:rPr>
        <w:t>699-704.</w:t>
      </w:r>
    </w:p>
    <w:p w:rsidR="006C576A" w:rsidRPr="008E6176" w:rsidRDefault="008E6176" w:rsidP="008E6176">
      <w:pPr>
        <w:spacing w:line="360" w:lineRule="auto"/>
        <w:rPr>
          <w:rFonts w:asciiTheme="majorBidi" w:eastAsiaTheme="minorHAnsi" w:hAnsiTheme="majorBidi" w:cstheme="majorBidi"/>
          <w:sz w:val="24"/>
          <w:szCs w:val="24"/>
          <w:lang w:eastAsia="en-US"/>
        </w:rPr>
      </w:pPr>
      <w:r w:rsidRPr="008E6176">
        <w:rPr>
          <w:rFonts w:asciiTheme="majorBidi" w:hAnsiTheme="majorBidi" w:cstheme="majorBidi"/>
          <w:sz w:val="24"/>
          <w:szCs w:val="24"/>
        </w:rPr>
        <w:lastRenderedPageBreak/>
        <w:t>[</w:t>
      </w:r>
      <w:r w:rsidRPr="008E6176">
        <w:rPr>
          <w:rFonts w:asciiTheme="majorBidi" w:hAnsiTheme="majorBidi" w:cstheme="majorBidi"/>
          <w:sz w:val="24"/>
          <w:szCs w:val="24"/>
        </w:rPr>
        <w:t>10</w:t>
      </w:r>
      <w:r w:rsidRPr="008E6176">
        <w:rPr>
          <w:rFonts w:asciiTheme="majorBidi" w:hAnsiTheme="majorBidi" w:cstheme="majorBidi"/>
          <w:sz w:val="24"/>
          <w:szCs w:val="24"/>
        </w:rPr>
        <w:t xml:space="preserve">]  </w:t>
      </w:r>
      <w:r w:rsidR="006C576A" w:rsidRPr="008E6176">
        <w:rPr>
          <w:rFonts w:asciiTheme="majorBidi" w:hAnsiTheme="majorBidi" w:cstheme="majorBidi"/>
          <w:sz w:val="24"/>
          <w:szCs w:val="24"/>
        </w:rPr>
        <w:t xml:space="preserve">Riquet M et </w:t>
      </w:r>
      <w:proofErr w:type="spellStart"/>
      <w:r w:rsidR="006C576A" w:rsidRPr="008E6176">
        <w:rPr>
          <w:rFonts w:asciiTheme="majorBidi" w:hAnsiTheme="majorBidi" w:cstheme="majorBidi"/>
          <w:sz w:val="24"/>
          <w:szCs w:val="24"/>
        </w:rPr>
        <w:t>Souilamas</w:t>
      </w:r>
      <w:proofErr w:type="spellEnd"/>
      <w:r w:rsidR="006C576A" w:rsidRPr="008E6176">
        <w:rPr>
          <w:rFonts w:asciiTheme="majorBidi" w:hAnsiTheme="majorBidi" w:cstheme="majorBidi"/>
          <w:sz w:val="24"/>
          <w:szCs w:val="24"/>
        </w:rPr>
        <w:t xml:space="preserve"> R. Kyste hydatique pulmonaire. Indications thérapeutiques. </w:t>
      </w:r>
      <w:proofErr w:type="spellStart"/>
      <w:r w:rsidR="006C576A" w:rsidRPr="008E6176">
        <w:rPr>
          <w:rFonts w:asciiTheme="majorBidi" w:hAnsiTheme="majorBidi" w:cstheme="majorBidi"/>
          <w:sz w:val="24"/>
          <w:szCs w:val="24"/>
        </w:rPr>
        <w:t>Encycl</w:t>
      </w:r>
      <w:proofErr w:type="spellEnd"/>
      <w:r w:rsidR="006C576A" w:rsidRPr="008E6176">
        <w:rPr>
          <w:rFonts w:asciiTheme="majorBidi" w:hAnsiTheme="majorBidi" w:cstheme="majorBidi"/>
          <w:sz w:val="24"/>
          <w:szCs w:val="24"/>
        </w:rPr>
        <w:t xml:space="preserve"> </w:t>
      </w:r>
      <w:proofErr w:type="spellStart"/>
      <w:r w:rsidR="006C576A" w:rsidRPr="008E6176">
        <w:rPr>
          <w:rFonts w:asciiTheme="majorBidi" w:hAnsiTheme="majorBidi" w:cstheme="majorBidi"/>
          <w:sz w:val="24"/>
          <w:szCs w:val="24"/>
        </w:rPr>
        <w:t>Méd</w:t>
      </w:r>
      <w:proofErr w:type="spellEnd"/>
      <w:r w:rsidR="006C576A" w:rsidRPr="008E6176">
        <w:rPr>
          <w:rFonts w:asciiTheme="majorBidi" w:hAnsiTheme="majorBidi" w:cstheme="majorBidi"/>
          <w:sz w:val="24"/>
          <w:szCs w:val="24"/>
        </w:rPr>
        <w:t xml:space="preserve"> </w:t>
      </w:r>
      <w:proofErr w:type="spellStart"/>
      <w:r w:rsidR="006C576A" w:rsidRPr="008E6176">
        <w:rPr>
          <w:rFonts w:asciiTheme="majorBidi" w:hAnsiTheme="majorBidi" w:cstheme="majorBidi"/>
          <w:sz w:val="24"/>
          <w:szCs w:val="24"/>
        </w:rPr>
        <w:t>Chir</w:t>
      </w:r>
      <w:proofErr w:type="spellEnd"/>
      <w:r w:rsidR="006C576A" w:rsidRPr="008E6176">
        <w:rPr>
          <w:rFonts w:asciiTheme="majorBidi" w:hAnsiTheme="majorBidi" w:cstheme="majorBidi"/>
          <w:sz w:val="24"/>
          <w:szCs w:val="24"/>
        </w:rPr>
        <w:t xml:space="preserve"> (Editions Scientifiques et Médicales Elsevier SAS, Paris, tous droits réservés), Pneumologie, 6-003-M-10, 2000, 6 p.</w:t>
      </w:r>
    </w:p>
    <w:p w:rsidR="006C576A" w:rsidRPr="00F25161" w:rsidRDefault="006C576A" w:rsidP="00B61850">
      <w:pPr>
        <w:widowControl w:val="0"/>
        <w:overflowPunct w:val="0"/>
        <w:autoSpaceDE w:val="0"/>
        <w:autoSpaceDN w:val="0"/>
        <w:adjustRightInd w:val="0"/>
        <w:spacing w:after="0" w:line="360" w:lineRule="auto"/>
        <w:jc w:val="both"/>
        <w:rPr>
          <w:rFonts w:asciiTheme="majorBidi" w:hAnsiTheme="majorBidi" w:cstheme="majorBidi"/>
          <w:color w:val="000000" w:themeColor="text1"/>
          <w:sz w:val="24"/>
          <w:szCs w:val="24"/>
        </w:rPr>
      </w:pPr>
    </w:p>
    <w:p w:rsidR="006C576A" w:rsidRPr="00F25161" w:rsidRDefault="006C576A" w:rsidP="00B61850">
      <w:pPr>
        <w:pStyle w:val="Paragraphedeliste"/>
        <w:spacing w:line="360" w:lineRule="auto"/>
        <w:rPr>
          <w:rFonts w:asciiTheme="majorBidi" w:eastAsiaTheme="minorHAnsi" w:hAnsiTheme="majorBidi" w:cstheme="majorBidi"/>
          <w:sz w:val="24"/>
          <w:szCs w:val="24"/>
          <w:lang w:eastAsia="en-US"/>
        </w:rPr>
      </w:pPr>
    </w:p>
    <w:p w:rsidR="006C576A" w:rsidRPr="00F25161" w:rsidRDefault="006C576A" w:rsidP="00B61850">
      <w:pPr>
        <w:pStyle w:val="Paragraphedeliste"/>
        <w:spacing w:line="360" w:lineRule="auto"/>
        <w:rPr>
          <w:rFonts w:asciiTheme="majorBidi" w:eastAsiaTheme="minorHAnsi" w:hAnsiTheme="majorBidi" w:cstheme="majorBidi"/>
          <w:sz w:val="24"/>
          <w:szCs w:val="24"/>
          <w:lang w:eastAsia="en-US"/>
        </w:rPr>
      </w:pPr>
    </w:p>
    <w:p w:rsidR="006C576A" w:rsidRPr="00F25161" w:rsidRDefault="006C576A" w:rsidP="00B61850">
      <w:pPr>
        <w:pStyle w:val="Paragraphedeliste"/>
        <w:spacing w:line="360" w:lineRule="auto"/>
        <w:rPr>
          <w:rFonts w:asciiTheme="majorBidi" w:eastAsiaTheme="minorHAnsi" w:hAnsiTheme="majorBidi" w:cstheme="majorBidi"/>
          <w:sz w:val="24"/>
          <w:szCs w:val="24"/>
          <w:lang w:eastAsia="en-US"/>
        </w:rPr>
      </w:pPr>
    </w:p>
    <w:p w:rsidR="00027F0A" w:rsidRPr="00F25161" w:rsidRDefault="00027F0A" w:rsidP="00B61850">
      <w:pPr>
        <w:spacing w:line="360" w:lineRule="auto"/>
        <w:rPr>
          <w:rFonts w:asciiTheme="majorBidi" w:hAnsiTheme="majorBidi" w:cstheme="majorBidi"/>
          <w:sz w:val="24"/>
          <w:szCs w:val="24"/>
        </w:rPr>
      </w:pPr>
    </w:p>
    <w:sectPr w:rsidR="00027F0A" w:rsidRPr="00F25161" w:rsidSect="003D1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0AA"/>
    <w:multiLevelType w:val="hybridMultilevel"/>
    <w:tmpl w:val="3912E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FB39AA"/>
    <w:multiLevelType w:val="hybridMultilevel"/>
    <w:tmpl w:val="9D80CFA0"/>
    <w:lvl w:ilvl="0" w:tplc="AF8E77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A"/>
    <w:rsid w:val="00027F0A"/>
    <w:rsid w:val="00174F7E"/>
    <w:rsid w:val="001D4484"/>
    <w:rsid w:val="00214C27"/>
    <w:rsid w:val="00255CB6"/>
    <w:rsid w:val="0033751E"/>
    <w:rsid w:val="00383E74"/>
    <w:rsid w:val="00397BAB"/>
    <w:rsid w:val="0043594E"/>
    <w:rsid w:val="00456A62"/>
    <w:rsid w:val="00492E04"/>
    <w:rsid w:val="00532945"/>
    <w:rsid w:val="005353B7"/>
    <w:rsid w:val="005719F6"/>
    <w:rsid w:val="00594EEB"/>
    <w:rsid w:val="005A7DA4"/>
    <w:rsid w:val="005B012F"/>
    <w:rsid w:val="005B34B2"/>
    <w:rsid w:val="00620A11"/>
    <w:rsid w:val="006A55CC"/>
    <w:rsid w:val="006C576A"/>
    <w:rsid w:val="00816BD7"/>
    <w:rsid w:val="008901A6"/>
    <w:rsid w:val="008E6176"/>
    <w:rsid w:val="0092203F"/>
    <w:rsid w:val="00964224"/>
    <w:rsid w:val="00A36446"/>
    <w:rsid w:val="00AA05C2"/>
    <w:rsid w:val="00AC59DC"/>
    <w:rsid w:val="00AD1A52"/>
    <w:rsid w:val="00B36948"/>
    <w:rsid w:val="00B434D4"/>
    <w:rsid w:val="00B61850"/>
    <w:rsid w:val="00BF5292"/>
    <w:rsid w:val="00C5381B"/>
    <w:rsid w:val="00D74E83"/>
    <w:rsid w:val="00E44931"/>
    <w:rsid w:val="00EF333D"/>
    <w:rsid w:val="00F25161"/>
    <w:rsid w:val="00F878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6A"/>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76A"/>
    <w:pPr>
      <w:ind w:left="720"/>
      <w:contextualSpacing/>
    </w:pPr>
  </w:style>
  <w:style w:type="table" w:styleId="Grilledutableau">
    <w:name w:val="Table Grid"/>
    <w:basedOn w:val="TableauNormal"/>
    <w:uiPriority w:val="59"/>
    <w:rsid w:val="006C576A"/>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C5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76A"/>
    <w:rPr>
      <w:rFonts w:ascii="Tahoma" w:eastAsiaTheme="minorEastAsia" w:hAnsi="Tahoma" w:cs="Tahoma"/>
      <w:sz w:val="16"/>
      <w:szCs w:val="16"/>
      <w:lang w:val="fr-FR" w:eastAsia="fr-FR"/>
    </w:rPr>
  </w:style>
  <w:style w:type="character" w:styleId="Lienhypertexte">
    <w:name w:val="Hyperlink"/>
    <w:basedOn w:val="Policepardfaut"/>
    <w:uiPriority w:val="99"/>
    <w:unhideWhenUsed/>
    <w:rsid w:val="005B0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6A"/>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76A"/>
    <w:pPr>
      <w:ind w:left="720"/>
      <w:contextualSpacing/>
    </w:pPr>
  </w:style>
  <w:style w:type="table" w:styleId="Grilledutableau">
    <w:name w:val="Table Grid"/>
    <w:basedOn w:val="TableauNormal"/>
    <w:uiPriority w:val="59"/>
    <w:rsid w:val="006C576A"/>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C5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76A"/>
    <w:rPr>
      <w:rFonts w:ascii="Tahoma" w:eastAsiaTheme="minorEastAsia" w:hAnsi="Tahoma" w:cs="Tahoma"/>
      <w:sz w:val="16"/>
      <w:szCs w:val="16"/>
      <w:lang w:val="fr-FR" w:eastAsia="fr-FR"/>
    </w:rPr>
  </w:style>
  <w:style w:type="character" w:styleId="Lienhypertexte">
    <w:name w:val="Hyperlink"/>
    <w:basedOn w:val="Policepardfaut"/>
    <w:uiPriority w:val="99"/>
    <w:unhideWhenUsed/>
    <w:rsid w:val="005B0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1211">
      <w:bodyDiv w:val="1"/>
      <w:marLeft w:val="0"/>
      <w:marRight w:val="0"/>
      <w:marTop w:val="0"/>
      <w:marBottom w:val="0"/>
      <w:divBdr>
        <w:top w:val="none" w:sz="0" w:space="0" w:color="auto"/>
        <w:left w:val="none" w:sz="0" w:space="0" w:color="auto"/>
        <w:bottom w:val="none" w:sz="0" w:space="0" w:color="auto"/>
        <w:right w:val="none" w:sz="0" w:space="0" w:color="auto"/>
      </w:divBdr>
    </w:div>
    <w:div w:id="1405030798">
      <w:bodyDiv w:val="1"/>
      <w:marLeft w:val="0"/>
      <w:marRight w:val="0"/>
      <w:marTop w:val="0"/>
      <w:marBottom w:val="0"/>
      <w:divBdr>
        <w:top w:val="none" w:sz="0" w:space="0" w:color="auto"/>
        <w:left w:val="none" w:sz="0" w:space="0" w:color="auto"/>
        <w:bottom w:val="none" w:sz="0" w:space="0" w:color="auto"/>
        <w:right w:val="none" w:sz="0" w:space="0" w:color="auto"/>
      </w:divBdr>
    </w:div>
    <w:div w:id="17116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lzoumib84@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9AE1-40FD-4FE0-B5EA-FDA080BF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1455</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60</cp:revision>
  <dcterms:created xsi:type="dcterms:W3CDTF">2016-10-06T00:38:00Z</dcterms:created>
  <dcterms:modified xsi:type="dcterms:W3CDTF">2016-11-29T22:08:00Z</dcterms:modified>
</cp:coreProperties>
</file>