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10" w:rsidRPr="00545F10" w:rsidRDefault="00545F10" w:rsidP="00545F10">
      <w:pPr>
        <w:jc w:val="center"/>
        <w:rPr>
          <w:rFonts w:ascii="Times New Roman" w:hAnsi="Times New Roman" w:cs="Times New Roman"/>
          <w:color w:val="222222"/>
          <w:sz w:val="32"/>
          <w:szCs w:val="20"/>
          <w:lang w:val="en"/>
        </w:rPr>
      </w:pPr>
      <w:r w:rsidRPr="00545F10">
        <w:rPr>
          <w:rFonts w:ascii="Times New Roman" w:hAnsi="Times New Roman" w:cs="Times New Roman"/>
          <w:color w:val="222222"/>
          <w:sz w:val="32"/>
          <w:szCs w:val="20"/>
          <w:lang w:val="en"/>
        </w:rPr>
        <w:t>C</w:t>
      </w:r>
      <w:r w:rsidRPr="00545F10">
        <w:rPr>
          <w:rFonts w:ascii="Times New Roman" w:hAnsi="Times New Roman" w:cs="Times New Roman"/>
          <w:color w:val="222222"/>
          <w:sz w:val="32"/>
          <w:szCs w:val="20"/>
          <w:lang w:val="en"/>
        </w:rPr>
        <w:t>orporate technocrac</w:t>
      </w:r>
      <w:r w:rsidRPr="00545F10">
        <w:rPr>
          <w:rFonts w:ascii="Times New Roman" w:hAnsi="Times New Roman" w:cs="Times New Roman"/>
          <w:color w:val="222222"/>
          <w:sz w:val="32"/>
          <w:szCs w:val="20"/>
          <w:lang w:val="en"/>
        </w:rPr>
        <w:t>y as specific management option</w:t>
      </w:r>
    </w:p>
    <w:p w:rsidR="00BA61C2" w:rsidRDefault="00545F10" w:rsidP="00545F10">
      <w:pPr>
        <w:jc w:val="both"/>
        <w:rPr>
          <w:rFonts w:ascii="Times New Roman" w:hAnsi="Times New Roman" w:cs="Times New Roman"/>
          <w:color w:val="222222"/>
          <w:sz w:val="20"/>
          <w:szCs w:val="20"/>
          <w:lang w:val="en"/>
        </w:rPr>
      </w:pPr>
      <w:r w:rsidRPr="00545F10">
        <w:rPr>
          <w:rFonts w:ascii="Times New Roman" w:hAnsi="Times New Roman" w:cs="Times New Roman"/>
          <w:color w:val="222222"/>
          <w:sz w:val="20"/>
          <w:szCs w:val="20"/>
          <w:lang w:val="en"/>
        </w:rPr>
        <w:br/>
        <w:t>The project develops and analyzes how the technocracy applied in a company that operates, or participates</w:t>
      </w:r>
      <w:r>
        <w:rPr>
          <w:rFonts w:ascii="Times New Roman" w:hAnsi="Times New Roman" w:cs="Times New Roman"/>
          <w:color w:val="222222"/>
          <w:sz w:val="20"/>
          <w:szCs w:val="20"/>
          <w:lang w:val="en"/>
        </w:rPr>
        <w:t>,</w:t>
      </w:r>
      <w:r w:rsidRPr="00545F10">
        <w:rPr>
          <w:rFonts w:ascii="Times New Roman" w:hAnsi="Times New Roman" w:cs="Times New Roman"/>
          <w:color w:val="222222"/>
          <w:sz w:val="20"/>
          <w:szCs w:val="20"/>
          <w:lang w:val="en"/>
        </w:rPr>
        <w:t xml:space="preserve"> in the technology or in consulting sector can</w:t>
      </w:r>
      <w:r>
        <w:rPr>
          <w:rFonts w:ascii="Times New Roman" w:hAnsi="Times New Roman" w:cs="Times New Roman"/>
          <w:color w:val="222222"/>
          <w:sz w:val="20"/>
          <w:szCs w:val="20"/>
          <w:lang w:val="en"/>
        </w:rPr>
        <w:t xml:space="preserve"> be a great option for managing of it</w:t>
      </w:r>
      <w:r w:rsidRPr="00545F10">
        <w:rPr>
          <w:rFonts w:ascii="Times New Roman" w:hAnsi="Times New Roman" w:cs="Times New Roman"/>
          <w:color w:val="222222"/>
          <w:sz w:val="20"/>
          <w:szCs w:val="20"/>
          <w:lang w:val="en"/>
        </w:rPr>
        <w:t xml:space="preserve">. This is a concept of shared management to the staffs, which provides autonomy to the technical project development and management services. The purpose of this study is to demonstrate that small and medium enterprises have great advantage in the application of this concept allowing the possibility of a </w:t>
      </w:r>
      <w:r>
        <w:rPr>
          <w:rFonts w:ascii="Times New Roman" w:hAnsi="Times New Roman" w:cs="Times New Roman"/>
          <w:color w:val="222222"/>
          <w:sz w:val="20"/>
          <w:szCs w:val="20"/>
          <w:lang w:val="en"/>
        </w:rPr>
        <w:t xml:space="preserve">superior </w:t>
      </w:r>
      <w:r w:rsidRPr="00545F10">
        <w:rPr>
          <w:rFonts w:ascii="Times New Roman" w:hAnsi="Times New Roman" w:cs="Times New Roman"/>
          <w:color w:val="222222"/>
          <w:sz w:val="20"/>
          <w:szCs w:val="20"/>
          <w:lang w:val="en"/>
        </w:rPr>
        <w:t xml:space="preserve">range and level of ideas to those hierarchical business administration, motivated by the culture naturally created and encouraged by corporate technocratic management. </w:t>
      </w:r>
      <w:r>
        <w:rPr>
          <w:rFonts w:ascii="Times New Roman" w:hAnsi="Times New Roman" w:cs="Times New Roman"/>
          <w:color w:val="222222"/>
          <w:sz w:val="20"/>
          <w:szCs w:val="20"/>
          <w:lang w:val="en"/>
        </w:rPr>
        <w:t>Wouldn’t be hierarchical levels</w:t>
      </w:r>
      <w:r w:rsidRPr="00545F10">
        <w:rPr>
          <w:rFonts w:ascii="Times New Roman" w:hAnsi="Times New Roman" w:cs="Times New Roman"/>
          <w:color w:val="222222"/>
          <w:sz w:val="20"/>
          <w:szCs w:val="20"/>
          <w:lang w:val="en"/>
        </w:rPr>
        <w:t xml:space="preserve"> and</w:t>
      </w:r>
      <w:r>
        <w:rPr>
          <w:rFonts w:ascii="Times New Roman" w:hAnsi="Times New Roman" w:cs="Times New Roman"/>
          <w:color w:val="222222"/>
          <w:sz w:val="20"/>
          <w:szCs w:val="20"/>
          <w:lang w:val="en"/>
        </w:rPr>
        <w:t>,</w:t>
      </w:r>
      <w:r w:rsidRPr="00545F10">
        <w:rPr>
          <w:rFonts w:ascii="Times New Roman" w:hAnsi="Times New Roman" w:cs="Times New Roman"/>
          <w:color w:val="222222"/>
          <w:sz w:val="20"/>
          <w:szCs w:val="20"/>
          <w:lang w:val="en"/>
        </w:rPr>
        <w:t xml:space="preserve"> </w:t>
      </w:r>
      <w:r>
        <w:rPr>
          <w:rFonts w:ascii="Times New Roman" w:hAnsi="Times New Roman" w:cs="Times New Roman"/>
          <w:color w:val="222222"/>
          <w:sz w:val="20"/>
          <w:szCs w:val="20"/>
          <w:lang w:val="en"/>
        </w:rPr>
        <w:t xml:space="preserve">because of </w:t>
      </w:r>
      <w:r w:rsidRPr="00545F10">
        <w:rPr>
          <w:rFonts w:ascii="Times New Roman" w:hAnsi="Times New Roman" w:cs="Times New Roman"/>
          <w:color w:val="222222"/>
          <w:sz w:val="20"/>
          <w:szCs w:val="20"/>
          <w:lang w:val="en"/>
        </w:rPr>
        <w:t xml:space="preserve">the culture essentially created, all </w:t>
      </w:r>
      <w:r>
        <w:rPr>
          <w:rFonts w:ascii="Times New Roman" w:hAnsi="Times New Roman" w:cs="Times New Roman"/>
          <w:color w:val="222222"/>
          <w:sz w:val="20"/>
          <w:szCs w:val="20"/>
          <w:lang w:val="en"/>
        </w:rPr>
        <w:t xml:space="preserve">employees </w:t>
      </w:r>
      <w:r w:rsidRPr="00545F10">
        <w:rPr>
          <w:rFonts w:ascii="Times New Roman" w:hAnsi="Times New Roman" w:cs="Times New Roman"/>
          <w:color w:val="222222"/>
          <w:sz w:val="20"/>
          <w:szCs w:val="20"/>
          <w:lang w:val="en"/>
        </w:rPr>
        <w:t xml:space="preserve">would act in the creation and maintenance of innovation of products / services offered. The development will have as authors base as Professor Patricio </w:t>
      </w:r>
      <w:proofErr w:type="spellStart"/>
      <w:r w:rsidRPr="00545F10">
        <w:rPr>
          <w:rFonts w:ascii="Times New Roman" w:hAnsi="Times New Roman" w:cs="Times New Roman"/>
          <w:color w:val="222222"/>
          <w:sz w:val="20"/>
          <w:szCs w:val="20"/>
          <w:lang w:val="en"/>
        </w:rPr>
        <w:t>Morcillo</w:t>
      </w:r>
      <w:proofErr w:type="spellEnd"/>
      <w:r w:rsidRPr="00545F10">
        <w:rPr>
          <w:rFonts w:ascii="Times New Roman" w:hAnsi="Times New Roman" w:cs="Times New Roman"/>
          <w:color w:val="222222"/>
          <w:sz w:val="20"/>
          <w:szCs w:val="20"/>
          <w:lang w:val="en"/>
        </w:rPr>
        <w:t xml:space="preserve"> and anthropologist Edward T. Hall using concepts of culture and theoretical applications of </w:t>
      </w:r>
      <w:r w:rsidRPr="00D463DD">
        <w:rPr>
          <w:rFonts w:ascii="Times New Roman" w:hAnsi="Times New Roman" w:cs="Times New Roman"/>
          <w:i/>
          <w:color w:val="222222"/>
          <w:sz w:val="20"/>
          <w:szCs w:val="20"/>
          <w:lang w:val="en"/>
        </w:rPr>
        <w:t>empowerment employee</w:t>
      </w:r>
      <w:r w:rsidRPr="00545F10">
        <w:rPr>
          <w:rFonts w:ascii="Times New Roman" w:hAnsi="Times New Roman" w:cs="Times New Roman"/>
          <w:color w:val="222222"/>
          <w:sz w:val="20"/>
          <w:szCs w:val="20"/>
          <w:lang w:val="en"/>
        </w:rPr>
        <w:t xml:space="preserve"> and </w:t>
      </w:r>
      <w:r w:rsidRPr="00D463DD">
        <w:rPr>
          <w:rFonts w:ascii="Times New Roman" w:hAnsi="Times New Roman" w:cs="Times New Roman"/>
          <w:i/>
          <w:color w:val="222222"/>
          <w:sz w:val="20"/>
          <w:szCs w:val="20"/>
          <w:lang w:val="en"/>
        </w:rPr>
        <w:t>employee Involvement</w:t>
      </w:r>
      <w:r w:rsidRPr="00545F10">
        <w:rPr>
          <w:rFonts w:ascii="Times New Roman" w:hAnsi="Times New Roman" w:cs="Times New Roman"/>
          <w:color w:val="222222"/>
          <w:sz w:val="20"/>
          <w:szCs w:val="20"/>
          <w:lang w:val="en"/>
        </w:rPr>
        <w:t>. This study helps to expand the possibilities of shareholders and entrepreneurs in the implementation of their investments, although these do not have knowledge in the fields.</w:t>
      </w:r>
    </w:p>
    <w:p w:rsidR="00545F10" w:rsidRDefault="00545F10" w:rsidP="00545F10">
      <w:pPr>
        <w:jc w:val="both"/>
        <w:rPr>
          <w:rFonts w:ascii="Times New Roman" w:hAnsi="Times New Roman" w:cs="Times New Roman"/>
          <w:color w:val="222222"/>
          <w:sz w:val="20"/>
          <w:szCs w:val="20"/>
          <w:lang w:val="en"/>
        </w:rPr>
      </w:pPr>
    </w:p>
    <w:p w:rsidR="00D463DD" w:rsidRPr="00D463DD" w:rsidRDefault="00545F10" w:rsidP="00545F10">
      <w:pPr>
        <w:jc w:val="both"/>
        <w:rPr>
          <w:rFonts w:ascii="Times New Roman" w:hAnsi="Times New Roman" w:cs="Times New Roman"/>
          <w:color w:val="222222"/>
          <w:sz w:val="18"/>
          <w:szCs w:val="20"/>
          <w:lang w:val="en"/>
        </w:rPr>
      </w:pPr>
      <w:r w:rsidRPr="00545F10">
        <w:rPr>
          <w:rFonts w:ascii="Times New Roman" w:hAnsi="Times New Roman" w:cs="Times New Roman"/>
          <w:color w:val="222222"/>
          <w:sz w:val="18"/>
          <w:szCs w:val="20"/>
          <w:lang w:val="en"/>
        </w:rPr>
        <w:t>Keywords: Entrepreneurship, Technocracy, Business, Corporate Culture.</w:t>
      </w:r>
      <w:bookmarkStart w:id="0" w:name="_GoBack"/>
      <w:bookmarkEnd w:id="0"/>
    </w:p>
    <w:sectPr w:rsidR="00D463DD" w:rsidRPr="00D463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10"/>
    <w:rsid w:val="00545F10"/>
    <w:rsid w:val="00BA61C2"/>
    <w:rsid w:val="00D463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4C69F-821F-4E9D-BDE4-0CB9F907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210</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Europea</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MONTENEGRO COELHO</dc:creator>
  <cp:keywords/>
  <dc:description/>
  <cp:lastModifiedBy>OLIVER MONTENEGRO COELHO</cp:lastModifiedBy>
  <cp:revision>1</cp:revision>
  <dcterms:created xsi:type="dcterms:W3CDTF">2016-04-06T13:01:00Z</dcterms:created>
  <dcterms:modified xsi:type="dcterms:W3CDTF">2016-04-06T13:15:00Z</dcterms:modified>
</cp:coreProperties>
</file>