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1513" w14:textId="77777777" w:rsidR="0050616E" w:rsidRDefault="0050616E" w:rsidP="00B7352A">
      <w:pPr>
        <w:pStyle w:val="Heading1"/>
        <w:spacing w:line="360" w:lineRule="auto"/>
        <w:jc w:val="center"/>
        <w:rPr>
          <w:rFonts w:ascii="Times New Roman" w:hAnsi="Times New Roman" w:cs="Times New Roman"/>
          <w:b/>
          <w:bCs/>
          <w:color w:val="auto"/>
          <w:sz w:val="24"/>
          <w:szCs w:val="24"/>
        </w:rPr>
      </w:pPr>
      <w:bookmarkStart w:id="0" w:name="_Toc123929724"/>
    </w:p>
    <w:p w14:paraId="25D9F1B9" w14:textId="13A5792B" w:rsidR="00B7352A" w:rsidRDefault="00B7352A" w:rsidP="00B7352A">
      <w:pPr>
        <w:pStyle w:val="Heading1"/>
        <w:spacing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Construction Portfolio Using Elton Gruber Model with Sri-</w:t>
      </w:r>
      <w:proofErr w:type="spellStart"/>
      <w:r>
        <w:rPr>
          <w:rFonts w:ascii="Times New Roman" w:hAnsi="Times New Roman" w:cs="Times New Roman"/>
          <w:b/>
          <w:bCs/>
          <w:color w:val="auto"/>
          <w:sz w:val="24"/>
          <w:szCs w:val="24"/>
        </w:rPr>
        <w:t>Kehati</w:t>
      </w:r>
      <w:proofErr w:type="spellEnd"/>
      <w:r>
        <w:rPr>
          <w:rFonts w:ascii="Times New Roman" w:hAnsi="Times New Roman" w:cs="Times New Roman"/>
          <w:b/>
          <w:bCs/>
          <w:color w:val="auto"/>
          <w:sz w:val="24"/>
          <w:szCs w:val="24"/>
        </w:rPr>
        <w:t xml:space="preserve"> Index</w:t>
      </w:r>
    </w:p>
    <w:p w14:paraId="51803B1D" w14:textId="3F68A100" w:rsidR="00B7352A" w:rsidRDefault="00B7352A" w:rsidP="00B7352A"/>
    <w:p w14:paraId="42EDD176" w14:textId="650F4D4A" w:rsidR="00B7352A" w:rsidRPr="009A27B9" w:rsidRDefault="00B7352A" w:rsidP="00B7352A">
      <w:pPr>
        <w:spacing w:after="0" w:line="360" w:lineRule="auto"/>
        <w:jc w:val="center"/>
        <w:rPr>
          <w:rFonts w:ascii="Times New Roman" w:hAnsi="Times New Roman" w:cs="Times New Roman"/>
          <w:b/>
          <w:bCs/>
          <w:sz w:val="24"/>
          <w:szCs w:val="24"/>
        </w:rPr>
      </w:pPr>
      <w:r w:rsidRPr="009A27B9">
        <w:rPr>
          <w:rFonts w:ascii="Times New Roman" w:hAnsi="Times New Roman" w:cs="Times New Roman"/>
          <w:b/>
          <w:bCs/>
          <w:sz w:val="24"/>
          <w:szCs w:val="24"/>
        </w:rPr>
        <w:t xml:space="preserve">Nita </w:t>
      </w:r>
      <w:proofErr w:type="spellStart"/>
      <w:r w:rsidRPr="009A27B9">
        <w:rPr>
          <w:rFonts w:ascii="Times New Roman" w:hAnsi="Times New Roman" w:cs="Times New Roman"/>
          <w:b/>
          <w:bCs/>
          <w:sz w:val="24"/>
          <w:szCs w:val="24"/>
        </w:rPr>
        <w:t>Yudhaningsih</w:t>
      </w:r>
      <w:proofErr w:type="spellEnd"/>
      <w:r w:rsidRPr="009A27B9">
        <w:rPr>
          <w:rFonts w:ascii="Times New Roman" w:hAnsi="Times New Roman" w:cs="Times New Roman"/>
          <w:b/>
          <w:bCs/>
          <w:sz w:val="24"/>
          <w:szCs w:val="24"/>
        </w:rPr>
        <w:t xml:space="preserve"> </w:t>
      </w:r>
      <w:proofErr w:type="spellStart"/>
      <w:r w:rsidRPr="009A27B9">
        <w:rPr>
          <w:rFonts w:ascii="Times New Roman" w:hAnsi="Times New Roman" w:cs="Times New Roman"/>
          <w:b/>
          <w:bCs/>
          <w:sz w:val="24"/>
          <w:szCs w:val="24"/>
        </w:rPr>
        <w:t>Sinaga</w:t>
      </w:r>
      <w:proofErr w:type="spellEnd"/>
      <w:r>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Adler Haymans Manurung</w:t>
      </w:r>
      <w:r>
        <w:rPr>
          <w:rStyle w:val="FootnoteReference"/>
          <w:rFonts w:ascii="Times New Roman" w:hAnsi="Times New Roman" w:cs="Times New Roman"/>
          <w:b/>
          <w:bCs/>
          <w:sz w:val="24"/>
          <w:szCs w:val="24"/>
        </w:rPr>
        <w:footnoteReference w:id="2"/>
      </w:r>
      <w:r w:rsidR="00A14B18">
        <w:rPr>
          <w:rFonts w:ascii="Times New Roman" w:hAnsi="Times New Roman" w:cs="Times New Roman"/>
          <w:b/>
          <w:bCs/>
          <w:sz w:val="24"/>
          <w:szCs w:val="24"/>
        </w:rPr>
        <w:t>, Amran Manurung</w:t>
      </w:r>
      <w:r w:rsidR="00A14B18">
        <w:rPr>
          <w:rStyle w:val="FootnoteReference"/>
          <w:rFonts w:ascii="Times New Roman" w:hAnsi="Times New Roman" w:cs="Times New Roman"/>
          <w:b/>
          <w:bCs/>
          <w:sz w:val="24"/>
          <w:szCs w:val="24"/>
        </w:rPr>
        <w:footnoteReference w:id="3"/>
      </w:r>
    </w:p>
    <w:p w14:paraId="2BF55232" w14:textId="77777777" w:rsidR="00B7352A" w:rsidRPr="00B7352A" w:rsidRDefault="00B7352A" w:rsidP="00B7352A"/>
    <w:p w14:paraId="481B03C7" w14:textId="2D22A9D4" w:rsidR="00B7352A" w:rsidRPr="004428E5" w:rsidRDefault="00B7352A" w:rsidP="00B7352A">
      <w:pPr>
        <w:pStyle w:val="Heading1"/>
        <w:spacing w:line="360" w:lineRule="auto"/>
        <w:jc w:val="center"/>
        <w:rPr>
          <w:rFonts w:ascii="Times New Roman" w:hAnsi="Times New Roman" w:cs="Times New Roman"/>
          <w:b/>
          <w:bCs/>
          <w:color w:val="auto"/>
          <w:sz w:val="28"/>
          <w:szCs w:val="28"/>
        </w:rPr>
      </w:pPr>
      <w:r w:rsidRPr="004428E5">
        <w:rPr>
          <w:rFonts w:ascii="Times New Roman" w:hAnsi="Times New Roman" w:cs="Times New Roman"/>
          <w:b/>
          <w:bCs/>
          <w:color w:val="auto"/>
          <w:sz w:val="28"/>
          <w:szCs w:val="28"/>
        </w:rPr>
        <w:t>ABSTRACT</w:t>
      </w:r>
      <w:bookmarkEnd w:id="0"/>
    </w:p>
    <w:p w14:paraId="2D5FA8FE" w14:textId="02E0B277" w:rsidR="007E139B" w:rsidRPr="007E139B" w:rsidRDefault="00B7352A" w:rsidP="007E139B">
      <w:pPr>
        <w:jc w:val="both"/>
        <w:rPr>
          <w:rFonts w:ascii="Arial" w:hAnsi="Arial" w:cs="Arial"/>
          <w:sz w:val="24"/>
          <w:szCs w:val="24"/>
        </w:rPr>
      </w:pPr>
      <w:r w:rsidRPr="007E139B">
        <w:rPr>
          <w:rFonts w:ascii="Arial" w:hAnsi="Arial" w:cs="Arial"/>
          <w:sz w:val="24"/>
          <w:szCs w:val="24"/>
        </w:rPr>
        <w:t>This research aims to examine</w:t>
      </w:r>
      <w:r w:rsidR="007E139B" w:rsidRPr="007E139B">
        <w:rPr>
          <w:rFonts w:ascii="Arial" w:hAnsi="Arial" w:cs="Arial"/>
          <w:sz w:val="24"/>
          <w:szCs w:val="24"/>
        </w:rPr>
        <w:t xml:space="preserve"> construction of</w:t>
      </w:r>
      <w:r w:rsidRPr="007E139B">
        <w:rPr>
          <w:rFonts w:ascii="Arial" w:hAnsi="Arial" w:cs="Arial"/>
          <w:sz w:val="24"/>
          <w:szCs w:val="24"/>
        </w:rPr>
        <w:t xml:space="preserve"> the portfolio</w:t>
      </w:r>
      <w:r w:rsidR="007E139B" w:rsidRPr="007E139B">
        <w:rPr>
          <w:rFonts w:ascii="Arial" w:hAnsi="Arial" w:cs="Arial"/>
          <w:sz w:val="24"/>
          <w:szCs w:val="24"/>
        </w:rPr>
        <w:t xml:space="preserve"> and also to explore factor variable affected on portfolio</w:t>
      </w:r>
      <w:r w:rsidRPr="007E139B">
        <w:rPr>
          <w:rFonts w:ascii="Arial" w:hAnsi="Arial" w:cs="Arial"/>
          <w:sz w:val="24"/>
          <w:szCs w:val="24"/>
        </w:rPr>
        <w:t xml:space="preserve"> return</w:t>
      </w:r>
      <w:r w:rsidR="007E139B" w:rsidRPr="007E139B">
        <w:rPr>
          <w:rFonts w:ascii="Arial" w:hAnsi="Arial" w:cs="Arial"/>
          <w:sz w:val="24"/>
          <w:szCs w:val="24"/>
        </w:rPr>
        <w:t xml:space="preserve">.  Portfolio stock </w:t>
      </w:r>
      <w:r w:rsidRPr="007E139B">
        <w:rPr>
          <w:rFonts w:ascii="Arial" w:hAnsi="Arial" w:cs="Arial"/>
          <w:sz w:val="24"/>
          <w:szCs w:val="24"/>
        </w:rPr>
        <w:t xml:space="preserve">derived the Elton Gruber model and compared it with portfolio returns calculated using the Equal Weighted and market capitalization weighted. </w:t>
      </w:r>
      <w:r w:rsidR="007E139B" w:rsidRPr="007E139B">
        <w:rPr>
          <w:rFonts w:ascii="Arial" w:hAnsi="Arial" w:cs="Arial"/>
          <w:sz w:val="24"/>
          <w:szCs w:val="24"/>
        </w:rPr>
        <w:t xml:space="preserve">This research used stock that is member of </w:t>
      </w:r>
      <w:r w:rsidRPr="007E139B">
        <w:rPr>
          <w:rFonts w:ascii="Arial" w:hAnsi="Arial" w:cs="Arial"/>
          <w:sz w:val="24"/>
          <w:szCs w:val="24"/>
        </w:rPr>
        <w:t>the Sri-</w:t>
      </w:r>
      <w:proofErr w:type="spellStart"/>
      <w:r w:rsidRPr="007E139B">
        <w:rPr>
          <w:rFonts w:ascii="Arial" w:hAnsi="Arial" w:cs="Arial"/>
          <w:sz w:val="24"/>
          <w:szCs w:val="24"/>
        </w:rPr>
        <w:t>Kehati</w:t>
      </w:r>
      <w:proofErr w:type="spellEnd"/>
      <w:r w:rsidRPr="007E139B">
        <w:rPr>
          <w:rFonts w:ascii="Arial" w:hAnsi="Arial" w:cs="Arial"/>
          <w:sz w:val="24"/>
          <w:szCs w:val="24"/>
        </w:rPr>
        <w:t xml:space="preserve"> Business Index, and monthly data from J</w:t>
      </w:r>
      <w:r w:rsidR="007E139B" w:rsidRPr="007E139B">
        <w:rPr>
          <w:rFonts w:ascii="Arial" w:hAnsi="Arial" w:cs="Arial"/>
          <w:sz w:val="24"/>
          <w:szCs w:val="24"/>
        </w:rPr>
        <w:t xml:space="preserve">anuary </w:t>
      </w:r>
      <w:r w:rsidRPr="007E139B">
        <w:rPr>
          <w:rFonts w:ascii="Arial" w:hAnsi="Arial" w:cs="Arial"/>
          <w:sz w:val="24"/>
          <w:szCs w:val="24"/>
        </w:rPr>
        <w:t xml:space="preserve">2015 to June 2022. </w:t>
      </w:r>
      <w:r w:rsidR="007E139B" w:rsidRPr="007E139B">
        <w:rPr>
          <w:rFonts w:ascii="Arial" w:hAnsi="Arial" w:cs="Arial"/>
          <w:sz w:val="24"/>
          <w:szCs w:val="24"/>
        </w:rPr>
        <w:t>This research has finding that t</w:t>
      </w:r>
      <w:r w:rsidR="007E139B" w:rsidRPr="007E139B">
        <w:rPr>
          <w:rFonts w:ascii="Arial" w:hAnsi="Arial" w:cs="Arial"/>
          <w:sz w:val="24"/>
          <w:szCs w:val="24"/>
        </w:rPr>
        <w:t xml:space="preserve">here </w:t>
      </w:r>
      <w:proofErr w:type="gramStart"/>
      <w:r w:rsidR="007E139B" w:rsidRPr="007E139B">
        <w:rPr>
          <w:rFonts w:ascii="Arial" w:hAnsi="Arial" w:cs="Arial"/>
          <w:sz w:val="24"/>
          <w:szCs w:val="24"/>
        </w:rPr>
        <w:t>is</w:t>
      </w:r>
      <w:proofErr w:type="gramEnd"/>
      <w:r w:rsidR="007E139B" w:rsidRPr="007E139B">
        <w:rPr>
          <w:rFonts w:ascii="Arial" w:hAnsi="Arial" w:cs="Arial"/>
          <w:sz w:val="24"/>
          <w:szCs w:val="24"/>
        </w:rPr>
        <w:t xml:space="preserve"> 6 stocks to become member of stocks portfolio using Elton Gruber Model.</w:t>
      </w:r>
      <w:r w:rsidR="007E139B" w:rsidRPr="007E139B">
        <w:rPr>
          <w:rFonts w:ascii="Arial" w:hAnsi="Arial" w:cs="Arial"/>
          <w:sz w:val="24"/>
          <w:szCs w:val="24"/>
        </w:rPr>
        <w:t xml:space="preserve"> </w:t>
      </w:r>
      <w:r w:rsidR="007E139B" w:rsidRPr="007E139B">
        <w:rPr>
          <w:rFonts w:ascii="Arial" w:hAnsi="Arial" w:cs="Arial"/>
          <w:sz w:val="24"/>
          <w:szCs w:val="24"/>
        </w:rPr>
        <w:t>By using Coefficient of Variation (CV), the equal weighted has the good portfolio because it has lowest of variation.</w:t>
      </w:r>
      <w:r w:rsidR="007E139B" w:rsidRPr="007E139B">
        <w:rPr>
          <w:rFonts w:ascii="Arial" w:hAnsi="Arial" w:cs="Arial"/>
          <w:sz w:val="24"/>
          <w:szCs w:val="24"/>
        </w:rPr>
        <w:t xml:space="preserve"> </w:t>
      </w:r>
      <w:r w:rsidR="007E139B" w:rsidRPr="007E139B">
        <w:rPr>
          <w:rFonts w:ascii="Arial" w:hAnsi="Arial" w:cs="Arial"/>
          <w:sz w:val="24"/>
          <w:szCs w:val="24"/>
        </w:rPr>
        <w:t>Using t-test, there are no significant differences for three portfolios.</w:t>
      </w:r>
      <w:r w:rsidR="007E139B" w:rsidRPr="007E139B">
        <w:rPr>
          <w:rFonts w:ascii="Arial" w:hAnsi="Arial" w:cs="Arial"/>
          <w:sz w:val="24"/>
          <w:szCs w:val="24"/>
        </w:rPr>
        <w:t xml:space="preserve"> Market shock significantly affected on three of portfolio return.  Exchange Rate </w:t>
      </w:r>
      <w:r w:rsidR="007E139B" w:rsidRPr="007E139B">
        <w:rPr>
          <w:rFonts w:ascii="Arial" w:hAnsi="Arial" w:cs="Arial"/>
          <w:sz w:val="24"/>
          <w:szCs w:val="24"/>
        </w:rPr>
        <w:t>significantly affected on portfolio return</w:t>
      </w:r>
      <w:r w:rsidR="007E139B" w:rsidRPr="007E139B">
        <w:rPr>
          <w:rFonts w:ascii="Arial" w:hAnsi="Arial" w:cs="Arial"/>
          <w:sz w:val="24"/>
          <w:szCs w:val="24"/>
        </w:rPr>
        <w:t xml:space="preserve"> by Elton Gruber Model. </w:t>
      </w:r>
      <w:r w:rsidR="007E139B" w:rsidRPr="007E139B">
        <w:rPr>
          <w:rFonts w:ascii="Arial" w:hAnsi="Arial" w:cs="Arial"/>
          <w:sz w:val="24"/>
          <w:szCs w:val="24"/>
        </w:rPr>
        <w:t>Based on this research results, it has implication that Investors do not need Fund Manager to manage their portfolio.</w:t>
      </w:r>
    </w:p>
    <w:p w14:paraId="4F6CBCB0" w14:textId="49E2DE42" w:rsidR="00B7352A" w:rsidRDefault="00B7352A" w:rsidP="00B7352A">
      <w:pPr>
        <w:spacing w:line="360" w:lineRule="auto"/>
        <w:jc w:val="both"/>
        <w:rPr>
          <w:rFonts w:ascii="Times New Roman" w:hAnsi="Times New Roman" w:cs="Times New Roman"/>
          <w:sz w:val="24"/>
          <w:szCs w:val="24"/>
        </w:rPr>
      </w:pPr>
    </w:p>
    <w:p w14:paraId="3580C9A3" w14:textId="382E0598" w:rsidR="00B7352A" w:rsidRDefault="00B7352A" w:rsidP="00624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 Construction Portfolio, Return Portfolio, Market Capitalization, Equal Weighted, </w:t>
      </w:r>
      <w:r w:rsidR="00624C21">
        <w:rPr>
          <w:rFonts w:ascii="Times New Roman" w:hAnsi="Times New Roman" w:cs="Times New Roman"/>
          <w:sz w:val="24"/>
          <w:szCs w:val="24"/>
        </w:rPr>
        <w:t>Oil Price, Exchange Rate and interest rate</w:t>
      </w:r>
    </w:p>
    <w:p w14:paraId="02A256E4" w14:textId="0E2451A1" w:rsidR="00624C21" w:rsidRDefault="00624C21">
      <w:pPr>
        <w:rPr>
          <w:rFonts w:ascii="Times New Roman" w:hAnsi="Times New Roman" w:cs="Times New Roman"/>
          <w:sz w:val="24"/>
          <w:szCs w:val="24"/>
        </w:rPr>
      </w:pPr>
      <w:r>
        <w:rPr>
          <w:rFonts w:ascii="Times New Roman" w:hAnsi="Times New Roman" w:cs="Times New Roman"/>
          <w:sz w:val="24"/>
          <w:szCs w:val="24"/>
        </w:rPr>
        <w:br w:type="page"/>
      </w:r>
    </w:p>
    <w:p w14:paraId="225C338E" w14:textId="65F46421" w:rsidR="00B7352A" w:rsidRDefault="00624C21" w:rsidP="00624C2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Construction Portfolio Using Elton Gruber Model with Sri-</w:t>
      </w:r>
      <w:proofErr w:type="spellStart"/>
      <w:r>
        <w:rPr>
          <w:rFonts w:ascii="Times New Roman" w:hAnsi="Times New Roman" w:cs="Times New Roman"/>
          <w:b/>
          <w:bCs/>
          <w:sz w:val="24"/>
          <w:szCs w:val="24"/>
        </w:rPr>
        <w:t>Kehati</w:t>
      </w:r>
      <w:proofErr w:type="spellEnd"/>
      <w:r>
        <w:rPr>
          <w:rFonts w:ascii="Times New Roman" w:hAnsi="Times New Roman" w:cs="Times New Roman"/>
          <w:b/>
          <w:bCs/>
          <w:sz w:val="24"/>
          <w:szCs w:val="24"/>
        </w:rPr>
        <w:t xml:space="preserve"> Index</w:t>
      </w:r>
    </w:p>
    <w:p w14:paraId="1E3F3C0F" w14:textId="77777777" w:rsidR="00396FB4" w:rsidRPr="004428E5" w:rsidRDefault="00396FB4" w:rsidP="00624C21">
      <w:pPr>
        <w:spacing w:line="360" w:lineRule="auto"/>
        <w:jc w:val="center"/>
        <w:rPr>
          <w:rFonts w:ascii="Times New Roman" w:hAnsi="Times New Roman" w:cs="Times New Roman"/>
          <w:sz w:val="24"/>
          <w:szCs w:val="24"/>
        </w:rPr>
      </w:pPr>
    </w:p>
    <w:p w14:paraId="1B8054CE" w14:textId="7ED0EF78" w:rsidR="00B7352A" w:rsidRPr="00EA537E" w:rsidRDefault="00624C21" w:rsidP="009D289B">
      <w:pPr>
        <w:rPr>
          <w:rFonts w:ascii="Arial" w:hAnsi="Arial" w:cs="Arial"/>
          <w:b/>
          <w:bCs/>
          <w:sz w:val="24"/>
          <w:szCs w:val="24"/>
        </w:rPr>
      </w:pPr>
      <w:r w:rsidRPr="00EA537E">
        <w:rPr>
          <w:rFonts w:ascii="Arial" w:hAnsi="Arial" w:cs="Arial"/>
          <w:b/>
          <w:bCs/>
          <w:sz w:val="24"/>
          <w:szCs w:val="24"/>
        </w:rPr>
        <w:t>Introduction</w:t>
      </w:r>
    </w:p>
    <w:p w14:paraId="61451A1B" w14:textId="06451437" w:rsidR="004C480B" w:rsidRDefault="004C480B" w:rsidP="004C480B">
      <w:pPr>
        <w:jc w:val="both"/>
        <w:rPr>
          <w:rFonts w:ascii="Arial" w:hAnsi="Arial" w:cs="Arial"/>
          <w:sz w:val="24"/>
          <w:szCs w:val="24"/>
        </w:rPr>
      </w:pPr>
      <w:r>
        <w:rPr>
          <w:rFonts w:ascii="Arial" w:hAnsi="Arial" w:cs="Arial"/>
          <w:sz w:val="24"/>
          <w:szCs w:val="24"/>
        </w:rPr>
        <w:t xml:space="preserve">Fund Manager or </w:t>
      </w:r>
      <w:r>
        <w:rPr>
          <w:rFonts w:ascii="Arial" w:hAnsi="Arial" w:cs="Arial"/>
          <w:sz w:val="24"/>
          <w:szCs w:val="24"/>
        </w:rPr>
        <w:t>Investor</w:t>
      </w:r>
      <w:r>
        <w:rPr>
          <w:rFonts w:ascii="Arial" w:hAnsi="Arial" w:cs="Arial"/>
          <w:sz w:val="24"/>
          <w:szCs w:val="24"/>
        </w:rPr>
        <w:t xml:space="preserve"> should set up a portfolio to make his fund growing better. They select from the vary portfolio that it will give optimum of return portfolio. They always change stock in a portfolio when they know the sock will be underperformed.</w:t>
      </w:r>
      <w:r>
        <w:rPr>
          <w:rFonts w:ascii="Arial" w:hAnsi="Arial" w:cs="Arial"/>
          <w:sz w:val="24"/>
          <w:szCs w:val="24"/>
        </w:rPr>
        <w:t xml:space="preserve"> Fund Manager and Investor seek stock good performance in the future. </w:t>
      </w:r>
      <w:r>
        <w:rPr>
          <w:rFonts w:ascii="Arial" w:hAnsi="Arial" w:cs="Arial"/>
          <w:sz w:val="24"/>
          <w:szCs w:val="24"/>
        </w:rPr>
        <w:t xml:space="preserve"> This activity will be done every year especially in the beginning of the year.</w:t>
      </w:r>
    </w:p>
    <w:p w14:paraId="33076C07" w14:textId="267CD238" w:rsidR="004C480B" w:rsidRDefault="004C480B" w:rsidP="004C480B">
      <w:pPr>
        <w:jc w:val="both"/>
        <w:rPr>
          <w:rFonts w:ascii="Arial" w:hAnsi="Arial" w:cs="Arial"/>
          <w:sz w:val="24"/>
          <w:szCs w:val="24"/>
        </w:rPr>
      </w:pPr>
      <w:r>
        <w:rPr>
          <w:rFonts w:ascii="Arial" w:hAnsi="Arial" w:cs="Arial"/>
          <w:sz w:val="24"/>
          <w:szCs w:val="24"/>
        </w:rPr>
        <w:t xml:space="preserve">The Good performance of a portfolio will be getting when the fund manager set up good portfolio consist of good stock.  The Selection stock will be done by result of risk and return of stock.  Markowitz (1952) does not mention to select stock directly, but the construction of a portfolio become important.  Stock selection will be </w:t>
      </w:r>
      <w:r>
        <w:rPr>
          <w:rFonts w:ascii="Arial" w:hAnsi="Arial" w:cs="Arial"/>
          <w:sz w:val="24"/>
          <w:szCs w:val="24"/>
        </w:rPr>
        <w:t>done</w:t>
      </w:r>
      <w:r>
        <w:rPr>
          <w:rFonts w:ascii="Arial" w:hAnsi="Arial" w:cs="Arial"/>
          <w:sz w:val="24"/>
          <w:szCs w:val="24"/>
        </w:rPr>
        <w:t xml:space="preserve"> in the construction portfolio through risk and return.</w:t>
      </w:r>
    </w:p>
    <w:p w14:paraId="3EC829CD" w14:textId="2D491CE5" w:rsidR="004C480B" w:rsidRDefault="004C480B" w:rsidP="004C480B">
      <w:pPr>
        <w:jc w:val="both"/>
        <w:rPr>
          <w:rFonts w:ascii="Arial" w:hAnsi="Arial" w:cs="Arial"/>
          <w:sz w:val="24"/>
          <w:szCs w:val="24"/>
        </w:rPr>
      </w:pPr>
      <w:r>
        <w:rPr>
          <w:rFonts w:ascii="Arial" w:hAnsi="Arial" w:cs="Arial"/>
          <w:sz w:val="24"/>
          <w:szCs w:val="24"/>
        </w:rPr>
        <w:t xml:space="preserve">In the process of portfolio, stock selection become important that it will make good portfolio.  The Fund Manager do research to some stock then it selects the good stock.  The good stock will have good result by return and risk.  Selection stock could be done using </w:t>
      </w:r>
      <w:r w:rsidR="00396FB4">
        <w:rPr>
          <w:rFonts w:ascii="Arial" w:hAnsi="Arial" w:cs="Arial"/>
          <w:sz w:val="24"/>
          <w:szCs w:val="24"/>
        </w:rPr>
        <w:t>Markowitz (1952) by Efficient Frontier</w:t>
      </w:r>
      <w:r>
        <w:rPr>
          <w:rFonts w:ascii="Arial" w:hAnsi="Arial" w:cs="Arial"/>
          <w:sz w:val="24"/>
          <w:szCs w:val="24"/>
        </w:rPr>
        <w:t>.  Th</w:t>
      </w:r>
      <w:r w:rsidR="00396FB4">
        <w:rPr>
          <w:rFonts w:ascii="Arial" w:hAnsi="Arial" w:cs="Arial"/>
          <w:sz w:val="24"/>
          <w:szCs w:val="24"/>
        </w:rPr>
        <w:t xml:space="preserve">en Elton Gruber proposed a </w:t>
      </w:r>
      <w:r>
        <w:rPr>
          <w:rFonts w:ascii="Arial" w:hAnsi="Arial" w:cs="Arial"/>
          <w:sz w:val="24"/>
          <w:szCs w:val="24"/>
        </w:rPr>
        <w:t>method</w:t>
      </w:r>
      <w:r w:rsidR="00396FB4">
        <w:rPr>
          <w:rFonts w:ascii="Arial" w:hAnsi="Arial" w:cs="Arial"/>
          <w:sz w:val="24"/>
          <w:szCs w:val="24"/>
        </w:rPr>
        <w:t xml:space="preserve"> to select stock and weighted stock in portfolio.  This research </w:t>
      </w:r>
      <w:r>
        <w:rPr>
          <w:rFonts w:ascii="Arial" w:hAnsi="Arial" w:cs="Arial"/>
          <w:sz w:val="24"/>
          <w:szCs w:val="24"/>
        </w:rPr>
        <w:t>will use</w:t>
      </w:r>
      <w:r w:rsidR="00396FB4">
        <w:rPr>
          <w:rFonts w:ascii="Arial" w:hAnsi="Arial" w:cs="Arial"/>
          <w:sz w:val="24"/>
          <w:szCs w:val="24"/>
        </w:rPr>
        <w:t xml:space="preserve"> </w:t>
      </w:r>
      <w:r>
        <w:rPr>
          <w:rFonts w:ascii="Arial" w:hAnsi="Arial" w:cs="Arial"/>
          <w:sz w:val="24"/>
          <w:szCs w:val="24"/>
        </w:rPr>
        <w:t>in t</w:t>
      </w:r>
      <w:r w:rsidR="00396FB4">
        <w:rPr>
          <w:rFonts w:ascii="Arial" w:hAnsi="Arial" w:cs="Arial"/>
          <w:sz w:val="24"/>
          <w:szCs w:val="24"/>
        </w:rPr>
        <w:t>wo methods for construction portfolio</w:t>
      </w:r>
      <w:r>
        <w:rPr>
          <w:rFonts w:ascii="Arial" w:hAnsi="Arial" w:cs="Arial"/>
          <w:sz w:val="24"/>
          <w:szCs w:val="24"/>
        </w:rPr>
        <w:t>.</w:t>
      </w:r>
    </w:p>
    <w:p w14:paraId="55775316" w14:textId="5BCDBAD0" w:rsidR="00396FB4" w:rsidRDefault="00396FB4" w:rsidP="004C480B">
      <w:pPr>
        <w:jc w:val="both"/>
        <w:rPr>
          <w:rFonts w:ascii="Arial" w:hAnsi="Arial" w:cs="Arial"/>
          <w:sz w:val="24"/>
          <w:szCs w:val="24"/>
        </w:rPr>
      </w:pPr>
      <w:r>
        <w:rPr>
          <w:rFonts w:ascii="Arial" w:hAnsi="Arial" w:cs="Arial"/>
          <w:sz w:val="24"/>
          <w:szCs w:val="24"/>
        </w:rPr>
        <w:t xml:space="preserve">Construction portfolio using Elton Gruber Model will main topic this research.  Result of portfolio return using Elton Gruber </w:t>
      </w:r>
      <w:r w:rsidR="00263FB1">
        <w:rPr>
          <w:rFonts w:ascii="Arial" w:hAnsi="Arial" w:cs="Arial"/>
          <w:sz w:val="24"/>
          <w:szCs w:val="24"/>
        </w:rPr>
        <w:t xml:space="preserve">Model compared to other two portfolios which is equal weighted portfolio and weighted of market capitalization.  These two model portfolios do not use portfolio theory but it can do well. This comparing portfolio will give some views to investor for construction </w:t>
      </w:r>
      <w:proofErr w:type="spellStart"/>
      <w:r w:rsidR="00263FB1">
        <w:rPr>
          <w:rFonts w:ascii="Arial" w:hAnsi="Arial" w:cs="Arial"/>
          <w:sz w:val="24"/>
          <w:szCs w:val="24"/>
        </w:rPr>
        <w:t>proftfolio</w:t>
      </w:r>
      <w:proofErr w:type="spellEnd"/>
      <w:r w:rsidR="00263FB1">
        <w:rPr>
          <w:rFonts w:ascii="Arial" w:hAnsi="Arial" w:cs="Arial"/>
          <w:sz w:val="24"/>
          <w:szCs w:val="24"/>
        </w:rPr>
        <w:t>.</w:t>
      </w:r>
    </w:p>
    <w:p w14:paraId="11B6CF44" w14:textId="66B4CB0A" w:rsidR="00A57CE4" w:rsidRDefault="00396FB4" w:rsidP="00396FB4">
      <w:pPr>
        <w:jc w:val="both"/>
        <w:rPr>
          <w:rFonts w:ascii="Arial" w:hAnsi="Arial" w:cs="Arial"/>
          <w:sz w:val="24"/>
          <w:szCs w:val="24"/>
        </w:rPr>
      </w:pPr>
      <w:r>
        <w:rPr>
          <w:rFonts w:ascii="Arial" w:hAnsi="Arial" w:cs="Arial"/>
          <w:sz w:val="24"/>
          <w:szCs w:val="24"/>
        </w:rPr>
        <w:t>Portfolio Return will be also examined that factors will affect it.  Market Shock always has a factor fluctuate of Portfolio Return. Market shock will show by Market Index.  Beside that, government policy also will affect all economic activity that shows by macroeconomics variable.  This research also examined factor economics variable on portfolio return.  Exchange rate, interest and oil price will use as macroeconomic variable on portfolio return.</w:t>
      </w:r>
    </w:p>
    <w:p w14:paraId="264EC9BF" w14:textId="77777777" w:rsidR="00396FB4" w:rsidRPr="00EA537E" w:rsidRDefault="00396FB4" w:rsidP="00EA537E">
      <w:pPr>
        <w:rPr>
          <w:rFonts w:ascii="Arial" w:hAnsi="Arial" w:cs="Arial"/>
          <w:sz w:val="24"/>
          <w:szCs w:val="24"/>
        </w:rPr>
      </w:pPr>
    </w:p>
    <w:p w14:paraId="307FC163" w14:textId="1FDFC371" w:rsidR="00624C21" w:rsidRPr="007E139B" w:rsidRDefault="00624C21" w:rsidP="00A70C97">
      <w:pPr>
        <w:rPr>
          <w:rFonts w:ascii="Arial" w:hAnsi="Arial" w:cs="Arial"/>
          <w:b/>
          <w:bCs/>
          <w:sz w:val="24"/>
          <w:szCs w:val="24"/>
        </w:rPr>
      </w:pPr>
      <w:r w:rsidRPr="007E139B">
        <w:rPr>
          <w:rFonts w:ascii="Arial" w:hAnsi="Arial" w:cs="Arial"/>
          <w:b/>
          <w:bCs/>
          <w:sz w:val="24"/>
          <w:szCs w:val="24"/>
        </w:rPr>
        <w:t>Literature Review</w:t>
      </w:r>
    </w:p>
    <w:p w14:paraId="635B78E1" w14:textId="6AAC1737" w:rsidR="007B254B" w:rsidRDefault="007B254B" w:rsidP="007B254B">
      <w:pPr>
        <w:jc w:val="both"/>
        <w:rPr>
          <w:rFonts w:ascii="Arial" w:hAnsi="Arial" w:cs="Arial"/>
          <w:sz w:val="24"/>
          <w:szCs w:val="24"/>
        </w:rPr>
      </w:pPr>
      <w:r>
        <w:rPr>
          <w:rFonts w:ascii="Arial" w:hAnsi="Arial" w:cs="Arial"/>
          <w:sz w:val="24"/>
          <w:szCs w:val="24"/>
        </w:rPr>
        <w:t>Theory of Portfolio introduced by Markowitz (1952) which is stress for Risk and Return as important variable to construct portfolio. Markowitz (1952) collected all stock then calculate risk and return.  Then it estimated efficient frontier using Risk and Return through Quadratic Programming. Based on Efficient frontier, it found asset allocation through every combination risk and return.</w:t>
      </w:r>
      <w:r>
        <w:rPr>
          <w:rFonts w:ascii="Arial" w:hAnsi="Arial" w:cs="Arial"/>
          <w:sz w:val="24"/>
          <w:szCs w:val="24"/>
        </w:rPr>
        <w:t xml:space="preserve"> Markowitz shows the efficient frontier for portfolio which is risk in horizontal and return in vertical as follows:</w:t>
      </w:r>
    </w:p>
    <w:p w14:paraId="6B1EAF31" w14:textId="7850AE9D" w:rsidR="007B254B" w:rsidRDefault="007B254B" w:rsidP="007B254B">
      <w:pPr>
        <w:jc w:val="both"/>
        <w:rPr>
          <w:rFonts w:ascii="Arial" w:hAnsi="Arial" w:cs="Arial"/>
          <w:sz w:val="24"/>
          <w:szCs w:val="24"/>
        </w:rPr>
      </w:pPr>
      <w:r>
        <w:rPr>
          <w:noProof/>
        </w:rPr>
        <w:lastRenderedPageBreak/>
        <w:drawing>
          <wp:inline distT="0" distB="0" distL="0" distR="0" wp14:anchorId="4A47BB37" wp14:editId="3CE60253">
            <wp:extent cx="5683250"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914" t="35848" r="23776" b="10183"/>
                    <a:stretch/>
                  </pic:blipFill>
                  <pic:spPr bwMode="auto">
                    <a:xfrm>
                      <a:off x="0" y="0"/>
                      <a:ext cx="5683250" cy="2997200"/>
                    </a:xfrm>
                    <a:prstGeom prst="rect">
                      <a:avLst/>
                    </a:prstGeom>
                    <a:ln>
                      <a:noFill/>
                    </a:ln>
                    <a:extLst>
                      <a:ext uri="{53640926-AAD7-44D8-BBD7-CCE9431645EC}">
                        <a14:shadowObscured xmlns:a14="http://schemas.microsoft.com/office/drawing/2010/main"/>
                      </a:ext>
                    </a:extLst>
                  </pic:spPr>
                </pic:pic>
              </a:graphicData>
            </a:graphic>
          </wp:inline>
        </w:drawing>
      </w:r>
    </w:p>
    <w:p w14:paraId="4783D14A" w14:textId="13AF7670" w:rsidR="007B254B" w:rsidRDefault="00EF065C" w:rsidP="007B254B">
      <w:pPr>
        <w:jc w:val="both"/>
        <w:rPr>
          <w:rFonts w:ascii="Arial" w:hAnsi="Arial" w:cs="Arial"/>
          <w:sz w:val="24"/>
          <w:szCs w:val="24"/>
        </w:rPr>
      </w:pPr>
      <w:r>
        <w:rPr>
          <w:rFonts w:ascii="Arial" w:hAnsi="Arial" w:cs="Arial"/>
          <w:sz w:val="24"/>
          <w:szCs w:val="24"/>
        </w:rPr>
        <w:t>Sources: Markowitz (1952)</w:t>
      </w:r>
    </w:p>
    <w:p w14:paraId="6BAF6113" w14:textId="54F75D9C" w:rsidR="00EF065C" w:rsidRDefault="007B254B" w:rsidP="007B254B">
      <w:pPr>
        <w:jc w:val="both"/>
        <w:rPr>
          <w:rFonts w:ascii="Arial" w:hAnsi="Arial" w:cs="Arial"/>
          <w:sz w:val="24"/>
          <w:szCs w:val="24"/>
        </w:rPr>
      </w:pPr>
      <w:r>
        <w:rPr>
          <w:rFonts w:ascii="Arial" w:hAnsi="Arial" w:cs="Arial"/>
          <w:sz w:val="24"/>
          <w:szCs w:val="24"/>
        </w:rPr>
        <w:t xml:space="preserve">Then, Elton, Gruber and </w:t>
      </w:r>
      <w:proofErr w:type="spellStart"/>
      <w:r>
        <w:rPr>
          <w:rFonts w:ascii="Arial" w:hAnsi="Arial" w:cs="Arial"/>
          <w:sz w:val="24"/>
          <w:szCs w:val="24"/>
        </w:rPr>
        <w:t>Padberg</w:t>
      </w:r>
      <w:proofErr w:type="spellEnd"/>
      <w:r>
        <w:rPr>
          <w:rFonts w:ascii="Arial" w:hAnsi="Arial" w:cs="Arial"/>
          <w:sz w:val="24"/>
          <w:szCs w:val="24"/>
        </w:rPr>
        <w:t xml:space="preserve"> (1976, 1977 and 1978) introduced a portfolio that it selects from all stocks using excess return to beta. Stock that has excess return to beta is higher than a criterion (cut off value), it will become a group portfolio. Some</w:t>
      </w:r>
      <w:r w:rsidR="00EF065C">
        <w:rPr>
          <w:rFonts w:ascii="Arial" w:hAnsi="Arial" w:cs="Arial"/>
          <w:sz w:val="24"/>
          <w:szCs w:val="24"/>
        </w:rPr>
        <w:t xml:space="preserve"> researcher said that</w:t>
      </w:r>
      <w:r>
        <w:rPr>
          <w:rFonts w:ascii="Arial" w:hAnsi="Arial" w:cs="Arial"/>
          <w:sz w:val="24"/>
          <w:szCs w:val="24"/>
        </w:rPr>
        <w:t xml:space="preserve"> this model called single index model to select portfolio.</w:t>
      </w:r>
    </w:p>
    <w:p w14:paraId="473938DD" w14:textId="5CFCB167" w:rsidR="007B254B" w:rsidRPr="00EF065C" w:rsidRDefault="00EF065C" w:rsidP="007B254B">
      <w:pPr>
        <w:jc w:val="both"/>
        <w:rPr>
          <w:rFonts w:ascii="Arial" w:hAnsi="Arial" w:cs="Arial"/>
          <w:sz w:val="24"/>
          <w:szCs w:val="24"/>
        </w:rPr>
      </w:pPr>
      <w:r w:rsidRPr="00EF065C">
        <w:rPr>
          <w:rFonts w:ascii="Arial" w:hAnsi="Arial" w:cs="Arial"/>
          <w:sz w:val="24"/>
          <w:szCs w:val="24"/>
        </w:rPr>
        <w:t xml:space="preserve">Manurung (1994) used the Markowitz model with Quadratic Programming to analyze an investment portfolio at the Indonesia Stock Exchange. The data used is weekly data derived from the Jardine </w:t>
      </w:r>
      <w:proofErr w:type="spellStart"/>
      <w:r w:rsidRPr="00EF065C">
        <w:rPr>
          <w:rFonts w:ascii="Arial" w:hAnsi="Arial" w:cs="Arial"/>
          <w:sz w:val="24"/>
          <w:szCs w:val="24"/>
        </w:rPr>
        <w:t>Flemming</w:t>
      </w:r>
      <w:proofErr w:type="spellEnd"/>
      <w:r w:rsidRPr="00EF065C">
        <w:rPr>
          <w:rFonts w:ascii="Arial" w:hAnsi="Arial" w:cs="Arial"/>
          <w:sz w:val="24"/>
          <w:szCs w:val="24"/>
        </w:rPr>
        <w:t xml:space="preserve"> Sector Industry Index from August 1992 to June 1994. </w:t>
      </w:r>
      <w:r>
        <w:rPr>
          <w:rFonts w:ascii="Arial" w:hAnsi="Arial" w:cs="Arial"/>
          <w:sz w:val="24"/>
          <w:szCs w:val="24"/>
        </w:rPr>
        <w:t xml:space="preserve">This study has </w:t>
      </w:r>
      <w:r w:rsidRPr="00EF065C">
        <w:rPr>
          <w:rFonts w:ascii="Arial" w:hAnsi="Arial" w:cs="Arial"/>
          <w:sz w:val="24"/>
          <w:szCs w:val="24"/>
        </w:rPr>
        <w:t>findings</w:t>
      </w:r>
      <w:r>
        <w:rPr>
          <w:rFonts w:ascii="Arial" w:hAnsi="Arial" w:cs="Arial"/>
          <w:sz w:val="24"/>
          <w:szCs w:val="24"/>
        </w:rPr>
        <w:t xml:space="preserve"> that</w:t>
      </w:r>
      <w:r w:rsidRPr="00EF065C">
        <w:rPr>
          <w:rFonts w:ascii="Arial" w:hAnsi="Arial" w:cs="Arial"/>
          <w:sz w:val="24"/>
          <w:szCs w:val="24"/>
        </w:rPr>
        <w:t xml:space="preserve"> the correlation coefficient between sectors shifted from one period to the next. Aside from that, the sector's asset allocation is changing.</w:t>
      </w:r>
      <w:r w:rsidR="007B254B" w:rsidRPr="00EF065C">
        <w:rPr>
          <w:rFonts w:ascii="Arial" w:hAnsi="Arial" w:cs="Arial"/>
          <w:sz w:val="24"/>
          <w:szCs w:val="24"/>
        </w:rPr>
        <w:t xml:space="preserve"> </w:t>
      </w:r>
    </w:p>
    <w:p w14:paraId="158409E9" w14:textId="77777777" w:rsidR="00B520A5" w:rsidRPr="007B254B" w:rsidRDefault="00B520A5" w:rsidP="007B254B">
      <w:pPr>
        <w:rPr>
          <w:rFonts w:ascii="Arial" w:hAnsi="Arial" w:cs="Arial"/>
          <w:sz w:val="24"/>
          <w:szCs w:val="24"/>
        </w:rPr>
      </w:pPr>
    </w:p>
    <w:p w14:paraId="69AFBA1E" w14:textId="77777777" w:rsidR="00B520A5" w:rsidRPr="00E611BB" w:rsidRDefault="00B520A5" w:rsidP="00B520A5">
      <w:pPr>
        <w:pStyle w:val="ListParagraph"/>
        <w:ind w:left="360"/>
        <w:rPr>
          <w:rFonts w:ascii="Arial" w:hAnsi="Arial" w:cs="Arial"/>
          <w:sz w:val="24"/>
          <w:szCs w:val="24"/>
        </w:rPr>
      </w:pPr>
    </w:p>
    <w:p w14:paraId="66597E9F" w14:textId="7FFAE70A" w:rsidR="00624C21" w:rsidRPr="007158A0" w:rsidRDefault="00624C21" w:rsidP="007158A0">
      <w:pPr>
        <w:rPr>
          <w:rFonts w:ascii="Arial" w:hAnsi="Arial" w:cs="Arial"/>
          <w:sz w:val="24"/>
          <w:szCs w:val="24"/>
        </w:rPr>
      </w:pPr>
      <w:r w:rsidRPr="007158A0">
        <w:rPr>
          <w:rFonts w:ascii="Arial" w:hAnsi="Arial" w:cs="Arial"/>
          <w:sz w:val="24"/>
          <w:szCs w:val="24"/>
        </w:rPr>
        <w:t>Methodology</w:t>
      </w:r>
    </w:p>
    <w:p w14:paraId="00A5A7EB" w14:textId="3D075A87" w:rsidR="00B520A5" w:rsidRPr="00A70C97" w:rsidRDefault="00A70C97" w:rsidP="00A70C97">
      <w:pPr>
        <w:rPr>
          <w:rFonts w:ascii="Arial" w:hAnsi="Arial" w:cs="Arial"/>
          <w:sz w:val="24"/>
          <w:szCs w:val="24"/>
        </w:rPr>
      </w:pPr>
      <w:r>
        <w:rPr>
          <w:rFonts w:ascii="Arial" w:hAnsi="Arial" w:cs="Arial"/>
          <w:sz w:val="24"/>
          <w:szCs w:val="24"/>
        </w:rPr>
        <w:t>The methodology is used in this research using Quantitative Method.</w:t>
      </w:r>
    </w:p>
    <w:p w14:paraId="4A46CAE1" w14:textId="5A9EBCBD" w:rsidR="00B520A5" w:rsidRPr="007158A0" w:rsidRDefault="00AD4D73" w:rsidP="00EA2F9B">
      <w:pPr>
        <w:spacing w:after="238"/>
        <w:rPr>
          <w:rFonts w:ascii="Arial" w:hAnsi="Arial" w:cs="Arial"/>
          <w:color w:val="000000" w:themeColor="text1"/>
          <w:sz w:val="24"/>
          <w:szCs w:val="24"/>
        </w:rPr>
      </w:pPr>
      <w:r w:rsidRPr="007158A0">
        <w:rPr>
          <w:rFonts w:ascii="Arial" w:hAnsi="Arial" w:cs="Arial"/>
          <w:color w:val="000000" w:themeColor="text1"/>
          <w:sz w:val="24"/>
          <w:szCs w:val="24"/>
        </w:rPr>
        <w:t xml:space="preserve">Stock Return </w:t>
      </w:r>
      <w:r w:rsidR="00A70C97">
        <w:rPr>
          <w:rFonts w:ascii="Arial" w:hAnsi="Arial" w:cs="Arial"/>
          <w:color w:val="000000" w:themeColor="text1"/>
          <w:sz w:val="24"/>
          <w:szCs w:val="24"/>
        </w:rPr>
        <w:t xml:space="preserve">(Manurung, 2016) </w:t>
      </w:r>
      <w:r w:rsidRPr="007158A0">
        <w:rPr>
          <w:rFonts w:ascii="Arial" w:hAnsi="Arial" w:cs="Arial"/>
          <w:color w:val="000000" w:themeColor="text1"/>
          <w:sz w:val="24"/>
          <w:szCs w:val="24"/>
        </w:rPr>
        <w:t>is calculated using formula as follows:</w:t>
      </w:r>
      <w:r w:rsidR="00B520A5" w:rsidRPr="007158A0">
        <w:rPr>
          <w:rFonts w:ascii="Arial" w:hAnsi="Arial" w:cs="Arial"/>
          <w:color w:val="000000" w:themeColor="text1"/>
          <w:sz w:val="24"/>
          <w:szCs w:val="24"/>
        </w:rPr>
        <w:t xml:space="preserve"> </w:t>
      </w:r>
    </w:p>
    <w:p w14:paraId="18E1F155" w14:textId="1669C0E6" w:rsidR="00B520A5" w:rsidRPr="007158A0" w:rsidRDefault="00B520A5" w:rsidP="00B520A5">
      <w:pPr>
        <w:pStyle w:val="ListParagraph"/>
        <w:spacing w:line="240" w:lineRule="auto"/>
        <w:rPr>
          <w:rFonts w:ascii="Arial" w:hAnsi="Arial" w:cs="Arial"/>
          <w:color w:val="000000" w:themeColor="text1"/>
          <w:sz w:val="24"/>
          <w:szCs w:val="24"/>
        </w:rPr>
      </w:pP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r>
      <w:r w:rsidRPr="007158A0">
        <w:rPr>
          <w:rFonts w:ascii="Arial" w:eastAsia="Calibri" w:hAnsi="Arial" w:cs="Arial"/>
          <w:noProof/>
          <w:position w:val="1"/>
          <w:sz w:val="24"/>
          <w:szCs w:val="24"/>
          <w:lang w:val="id-ID" w:eastAsia="id-ID"/>
        </w:rPr>
        <w:drawing>
          <wp:inline distT="0" distB="0" distL="0" distR="0" wp14:anchorId="7A4B38BD" wp14:editId="32CC9296">
            <wp:extent cx="2133600" cy="29845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9"/>
                    <a:stretch>
                      <a:fillRect/>
                    </a:stretch>
                  </pic:blipFill>
                  <pic:spPr>
                    <a:xfrm>
                      <a:off x="0" y="0"/>
                      <a:ext cx="2133600" cy="298450"/>
                    </a:xfrm>
                    <a:prstGeom prst="rect">
                      <a:avLst/>
                    </a:prstGeom>
                  </pic:spPr>
                </pic:pic>
              </a:graphicData>
            </a:graphic>
          </wp:inline>
        </w:drawing>
      </w: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r>
      <w:r w:rsidR="00EA2F9B" w:rsidRPr="007158A0">
        <w:rPr>
          <w:rFonts w:ascii="Arial" w:hAnsi="Arial" w:cs="Arial"/>
          <w:color w:val="000000" w:themeColor="text1"/>
          <w:sz w:val="24"/>
          <w:szCs w:val="24"/>
        </w:rPr>
        <w:tab/>
      </w:r>
      <w:r w:rsidRPr="007158A0">
        <w:rPr>
          <w:rFonts w:ascii="Arial" w:hAnsi="Arial" w:cs="Arial"/>
          <w:color w:val="000000" w:themeColor="text1"/>
          <w:sz w:val="24"/>
          <w:szCs w:val="24"/>
        </w:rPr>
        <w:t xml:space="preserve">(1) </w:t>
      </w:r>
    </w:p>
    <w:p w14:paraId="2EF40A52" w14:textId="21FED78D" w:rsidR="00B520A5" w:rsidRPr="007158A0" w:rsidRDefault="00AD4D73" w:rsidP="00EA2F9B">
      <w:pPr>
        <w:spacing w:line="240" w:lineRule="auto"/>
        <w:rPr>
          <w:rFonts w:ascii="Arial" w:hAnsi="Arial" w:cs="Arial"/>
          <w:color w:val="000000" w:themeColor="text1"/>
          <w:sz w:val="24"/>
          <w:szCs w:val="24"/>
        </w:rPr>
      </w:pPr>
      <w:r w:rsidRPr="007158A0">
        <w:rPr>
          <w:rFonts w:ascii="Arial" w:hAnsi="Arial" w:cs="Arial"/>
          <w:color w:val="000000" w:themeColor="text1"/>
          <w:sz w:val="24"/>
          <w:szCs w:val="24"/>
        </w:rPr>
        <w:t>Risk or standard of deviation is calculated as follows:</w:t>
      </w:r>
      <w:r w:rsidR="00B520A5" w:rsidRPr="007158A0">
        <w:rPr>
          <w:rFonts w:ascii="Arial" w:hAnsi="Arial" w:cs="Arial"/>
          <w:color w:val="000000" w:themeColor="text1"/>
          <w:sz w:val="24"/>
          <w:szCs w:val="24"/>
        </w:rPr>
        <w:t xml:space="preserve"> </w:t>
      </w:r>
    </w:p>
    <w:p w14:paraId="633CA75B" w14:textId="77777777" w:rsidR="00B520A5" w:rsidRPr="007158A0" w:rsidRDefault="00B520A5" w:rsidP="00B520A5">
      <w:pPr>
        <w:pStyle w:val="ListParagraph"/>
        <w:spacing w:line="240" w:lineRule="auto"/>
        <w:rPr>
          <w:rFonts w:ascii="Arial" w:hAnsi="Arial" w:cs="Arial"/>
          <w:color w:val="000000" w:themeColor="text1"/>
          <w:sz w:val="24"/>
          <w:szCs w:val="24"/>
        </w:rPr>
      </w:pP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r>
      <w:r w:rsidRPr="007158A0">
        <w:rPr>
          <w:rFonts w:ascii="Arial" w:eastAsia="Calibri" w:hAnsi="Arial" w:cs="Arial"/>
          <w:noProof/>
          <w:position w:val="1"/>
          <w:sz w:val="24"/>
          <w:szCs w:val="24"/>
          <w:lang w:val="id-ID" w:eastAsia="id-ID"/>
        </w:rPr>
        <w:drawing>
          <wp:inline distT="0" distB="0" distL="0" distR="0" wp14:anchorId="6D205BEE" wp14:editId="0D73B8B1">
            <wp:extent cx="2289175" cy="365125"/>
            <wp:effectExtent l="0" t="0" r="0" b="0"/>
            <wp:docPr id="10870" name="Picture 10870"/>
            <wp:cNvGraphicFramePr/>
            <a:graphic xmlns:a="http://schemas.openxmlformats.org/drawingml/2006/main">
              <a:graphicData uri="http://schemas.openxmlformats.org/drawingml/2006/picture">
                <pic:pic xmlns:pic="http://schemas.openxmlformats.org/drawingml/2006/picture">
                  <pic:nvPicPr>
                    <pic:cNvPr id="10870" name="Picture 10870"/>
                    <pic:cNvPicPr/>
                  </pic:nvPicPr>
                  <pic:blipFill>
                    <a:blip r:embed="rId10"/>
                    <a:stretch>
                      <a:fillRect/>
                    </a:stretch>
                  </pic:blipFill>
                  <pic:spPr>
                    <a:xfrm>
                      <a:off x="0" y="0"/>
                      <a:ext cx="2289175" cy="365125"/>
                    </a:xfrm>
                    <a:prstGeom prst="rect">
                      <a:avLst/>
                    </a:prstGeom>
                  </pic:spPr>
                </pic:pic>
              </a:graphicData>
            </a:graphic>
          </wp:inline>
        </w:drawing>
      </w: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(2) </w:t>
      </w:r>
    </w:p>
    <w:p w14:paraId="28ED3769" w14:textId="2FD8E69A" w:rsidR="00B520A5" w:rsidRPr="007158A0" w:rsidRDefault="00AD4D73" w:rsidP="00EA2F9B">
      <w:pPr>
        <w:spacing w:after="38" w:line="234" w:lineRule="auto"/>
        <w:rPr>
          <w:rFonts w:ascii="Arial" w:hAnsi="Arial" w:cs="Arial"/>
          <w:color w:val="000000" w:themeColor="text1"/>
          <w:sz w:val="24"/>
          <w:szCs w:val="24"/>
        </w:rPr>
      </w:pPr>
      <w:r w:rsidRPr="007158A0">
        <w:rPr>
          <w:rFonts w:ascii="Arial" w:hAnsi="Arial" w:cs="Arial"/>
          <w:color w:val="000000" w:themeColor="text1"/>
          <w:sz w:val="24"/>
          <w:szCs w:val="24"/>
        </w:rPr>
        <w:t xml:space="preserve">Stock Selection use </w:t>
      </w:r>
      <w:r w:rsidR="00B520A5" w:rsidRPr="007158A0">
        <w:rPr>
          <w:rFonts w:ascii="Arial" w:hAnsi="Arial" w:cs="Arial"/>
          <w:color w:val="000000" w:themeColor="text1"/>
          <w:sz w:val="24"/>
          <w:szCs w:val="24"/>
        </w:rPr>
        <w:t>Elton Gruber</w:t>
      </w:r>
      <w:r w:rsidRPr="007158A0">
        <w:rPr>
          <w:rFonts w:ascii="Arial" w:hAnsi="Arial" w:cs="Arial"/>
          <w:color w:val="000000" w:themeColor="text1"/>
          <w:sz w:val="24"/>
          <w:szCs w:val="24"/>
        </w:rPr>
        <w:t xml:space="preserve"> Model which is firstly calculate the </w:t>
      </w:r>
      <w:r w:rsidR="00B520A5" w:rsidRPr="007158A0">
        <w:rPr>
          <w:rFonts w:ascii="Arial" w:hAnsi="Arial" w:cs="Arial"/>
          <w:color w:val="000000" w:themeColor="text1"/>
          <w:sz w:val="24"/>
          <w:szCs w:val="24"/>
        </w:rPr>
        <w:t xml:space="preserve">Excess Return to Beta (ERB) </w:t>
      </w:r>
      <w:r w:rsidRPr="007158A0">
        <w:rPr>
          <w:rFonts w:ascii="Arial" w:hAnsi="Arial" w:cs="Arial"/>
          <w:color w:val="000000" w:themeColor="text1"/>
          <w:sz w:val="24"/>
          <w:szCs w:val="24"/>
        </w:rPr>
        <w:t>for each stock as follows:</w:t>
      </w:r>
      <w:r w:rsidR="00B520A5" w:rsidRPr="007158A0">
        <w:rPr>
          <w:rFonts w:ascii="Arial" w:hAnsi="Arial" w:cs="Arial"/>
          <w:color w:val="000000" w:themeColor="text1"/>
          <w:sz w:val="24"/>
          <w:szCs w:val="24"/>
        </w:rPr>
        <w:t xml:space="preserve"> </w:t>
      </w:r>
    </w:p>
    <w:p w14:paraId="2F737975" w14:textId="77777777" w:rsidR="00B520A5" w:rsidRPr="007158A0" w:rsidRDefault="00B520A5" w:rsidP="00B520A5">
      <w:pPr>
        <w:pStyle w:val="ListParagraph"/>
        <w:spacing w:after="0" w:line="240" w:lineRule="auto"/>
        <w:rPr>
          <w:rFonts w:ascii="Arial" w:hAnsi="Arial" w:cs="Arial"/>
          <w:color w:val="000000" w:themeColor="text1"/>
          <w:sz w:val="24"/>
          <w:szCs w:val="24"/>
        </w:rPr>
      </w:pPr>
      <w:r w:rsidRPr="007158A0">
        <w:rPr>
          <w:rFonts w:ascii="Arial" w:hAnsi="Arial" w:cs="Arial"/>
          <w:color w:val="000000" w:themeColor="text1"/>
          <w:sz w:val="24"/>
          <w:szCs w:val="24"/>
        </w:rPr>
        <w:t xml:space="preserve"> </w:t>
      </w:r>
    </w:p>
    <w:p w14:paraId="7C074DD3" w14:textId="4F29C822" w:rsidR="00B520A5" w:rsidRPr="007158A0" w:rsidRDefault="00B520A5" w:rsidP="00EA2F9B">
      <w:pPr>
        <w:pStyle w:val="ListParagraph"/>
        <w:spacing w:after="39" w:line="240" w:lineRule="auto"/>
        <w:ind w:right="15"/>
        <w:jc w:val="center"/>
        <w:rPr>
          <w:rFonts w:ascii="Arial" w:hAnsi="Arial" w:cs="Arial"/>
          <w:color w:val="000000" w:themeColor="text1"/>
          <w:sz w:val="24"/>
          <w:szCs w:val="24"/>
        </w:rPr>
      </w:pPr>
      <w:r w:rsidRPr="007158A0">
        <w:rPr>
          <w:rFonts w:ascii="Arial" w:eastAsia="Calibri" w:hAnsi="Arial" w:cs="Arial"/>
          <w:noProof/>
          <w:sz w:val="24"/>
          <w:szCs w:val="24"/>
          <w:lang w:val="id-ID" w:eastAsia="id-ID"/>
        </w:rPr>
        <w:lastRenderedPageBreak/>
        <w:drawing>
          <wp:inline distT="0" distB="0" distL="0" distR="0" wp14:anchorId="2B812243" wp14:editId="140C3484">
            <wp:extent cx="1031875" cy="371475"/>
            <wp:effectExtent l="0" t="0" r="0" b="0"/>
            <wp:docPr id="10994" name="Picture 10994"/>
            <wp:cNvGraphicFramePr/>
            <a:graphic xmlns:a="http://schemas.openxmlformats.org/drawingml/2006/main">
              <a:graphicData uri="http://schemas.openxmlformats.org/drawingml/2006/picture">
                <pic:pic xmlns:pic="http://schemas.openxmlformats.org/drawingml/2006/picture">
                  <pic:nvPicPr>
                    <pic:cNvPr id="10994" name="Picture 10994"/>
                    <pic:cNvPicPr/>
                  </pic:nvPicPr>
                  <pic:blipFill>
                    <a:blip r:embed="rId11"/>
                    <a:stretch>
                      <a:fillRect/>
                    </a:stretch>
                  </pic:blipFill>
                  <pic:spPr>
                    <a:xfrm>
                      <a:off x="0" y="0"/>
                      <a:ext cx="1031875" cy="371475"/>
                    </a:xfrm>
                    <a:prstGeom prst="rect">
                      <a:avLst/>
                    </a:prstGeom>
                  </pic:spPr>
                </pic:pic>
              </a:graphicData>
            </a:graphic>
          </wp:inline>
        </w:drawing>
      </w: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r>
      <w:r w:rsidR="00EA2F9B" w:rsidRPr="007158A0">
        <w:rPr>
          <w:rFonts w:ascii="Arial" w:hAnsi="Arial" w:cs="Arial"/>
          <w:color w:val="000000" w:themeColor="text1"/>
          <w:sz w:val="24"/>
          <w:szCs w:val="24"/>
        </w:rPr>
        <w:tab/>
      </w:r>
      <w:r w:rsidR="00EA2F9B" w:rsidRPr="007158A0">
        <w:rPr>
          <w:rFonts w:ascii="Arial" w:hAnsi="Arial" w:cs="Arial"/>
          <w:color w:val="000000" w:themeColor="text1"/>
          <w:sz w:val="24"/>
          <w:szCs w:val="24"/>
        </w:rPr>
        <w:tab/>
      </w: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(3) </w:t>
      </w:r>
    </w:p>
    <w:p w14:paraId="42857B80" w14:textId="37904031" w:rsidR="00263FB1" w:rsidRDefault="00263FB1" w:rsidP="00AD4D73">
      <w:pPr>
        <w:spacing w:after="38" w:line="240" w:lineRule="auto"/>
        <w:ind w:left="360"/>
        <w:rPr>
          <w:rFonts w:ascii="Arial" w:hAnsi="Arial" w:cs="Arial"/>
          <w:color w:val="000000" w:themeColor="text1"/>
          <w:sz w:val="24"/>
          <w:szCs w:val="24"/>
        </w:rPr>
      </w:pPr>
      <w:proofErr w:type="gramStart"/>
      <w:r>
        <w:rPr>
          <w:rFonts w:ascii="Arial" w:hAnsi="Arial" w:cs="Arial"/>
          <w:color w:val="000000" w:themeColor="text1"/>
          <w:sz w:val="24"/>
          <w:szCs w:val="24"/>
        </w:rPr>
        <w:t>w</w:t>
      </w:r>
      <w:r w:rsidR="00AD4D73" w:rsidRPr="007158A0">
        <w:rPr>
          <w:rFonts w:ascii="Arial" w:hAnsi="Arial" w:cs="Arial"/>
          <w:color w:val="000000" w:themeColor="text1"/>
          <w:sz w:val="24"/>
          <w:szCs w:val="24"/>
        </w:rPr>
        <w:t>here</w:t>
      </w:r>
      <w:proofErr w:type="gramEnd"/>
    </w:p>
    <w:p w14:paraId="3F418D11" w14:textId="7E84AA48" w:rsidR="00B520A5" w:rsidRPr="007158A0" w:rsidRDefault="00B520A5" w:rsidP="00AD4D73">
      <w:pPr>
        <w:spacing w:after="38" w:line="240" w:lineRule="auto"/>
        <w:ind w:left="360"/>
        <w:rPr>
          <w:rFonts w:ascii="Arial" w:hAnsi="Arial" w:cs="Arial"/>
          <w:color w:val="000000" w:themeColor="text1"/>
          <w:sz w:val="24"/>
          <w:szCs w:val="24"/>
        </w:rPr>
      </w:pPr>
      <w:r w:rsidRPr="007158A0">
        <w:rPr>
          <w:rFonts w:ascii="Arial" w:hAnsi="Arial" w:cs="Arial"/>
          <w:color w:val="000000" w:themeColor="text1"/>
          <w:sz w:val="24"/>
          <w:szCs w:val="24"/>
        </w:rPr>
        <w:t xml:space="preserve"> </w:t>
      </w:r>
    </w:p>
    <w:p w14:paraId="50CD90ED" w14:textId="77777777" w:rsidR="00B520A5" w:rsidRPr="007158A0" w:rsidRDefault="00B520A5" w:rsidP="00B520A5">
      <w:pPr>
        <w:spacing w:after="39" w:line="237" w:lineRule="auto"/>
        <w:ind w:left="360"/>
        <w:rPr>
          <w:rFonts w:ascii="Arial" w:hAnsi="Arial" w:cs="Arial"/>
          <w:color w:val="000000" w:themeColor="text1"/>
          <w:sz w:val="24"/>
          <w:szCs w:val="24"/>
        </w:rPr>
      </w:pPr>
      <w:r w:rsidRPr="007158A0">
        <w:rPr>
          <w:rFonts w:ascii="Arial" w:hAnsi="Arial" w:cs="Arial"/>
          <w:color w:val="000000" w:themeColor="text1"/>
          <w:sz w:val="24"/>
          <w:szCs w:val="24"/>
        </w:rPr>
        <w:t xml:space="preserve">ERB = </w:t>
      </w:r>
      <w:r w:rsidRPr="007158A0">
        <w:rPr>
          <w:rFonts w:ascii="Arial" w:hAnsi="Arial" w:cs="Arial"/>
          <w:i/>
          <w:color w:val="000000" w:themeColor="text1"/>
          <w:sz w:val="24"/>
          <w:szCs w:val="24"/>
        </w:rPr>
        <w:t xml:space="preserve">Excess Return to </w:t>
      </w:r>
      <w:r w:rsidRPr="007158A0">
        <w:rPr>
          <w:rFonts w:ascii="Arial" w:hAnsi="Arial" w:cs="Arial"/>
          <w:color w:val="000000" w:themeColor="text1"/>
          <w:sz w:val="24"/>
          <w:szCs w:val="24"/>
        </w:rPr>
        <w:t xml:space="preserve">beta </w:t>
      </w:r>
    </w:p>
    <w:p w14:paraId="793DC66F" w14:textId="37AECC8C" w:rsidR="00B520A5" w:rsidRPr="007158A0" w:rsidRDefault="00B520A5" w:rsidP="00B520A5">
      <w:pPr>
        <w:spacing w:line="240" w:lineRule="auto"/>
        <w:ind w:left="360"/>
        <w:rPr>
          <w:rFonts w:ascii="Arial" w:hAnsi="Arial" w:cs="Arial"/>
          <w:color w:val="000000" w:themeColor="text1"/>
          <w:sz w:val="24"/>
          <w:szCs w:val="24"/>
        </w:rPr>
      </w:pPr>
      <w:r w:rsidRPr="007158A0">
        <w:rPr>
          <w:rFonts w:ascii="Arial" w:hAnsi="Arial" w:cs="Arial"/>
          <w:color w:val="000000" w:themeColor="text1"/>
          <w:sz w:val="24"/>
          <w:szCs w:val="24"/>
        </w:rPr>
        <w:t>R</w:t>
      </w:r>
      <w:r w:rsidRPr="007158A0">
        <w:rPr>
          <w:rFonts w:ascii="Arial" w:hAnsi="Arial" w:cs="Arial"/>
          <w:color w:val="000000" w:themeColor="text1"/>
          <w:sz w:val="24"/>
          <w:szCs w:val="24"/>
          <w:vertAlign w:val="subscript"/>
        </w:rPr>
        <w:t>i</w:t>
      </w:r>
      <w:r w:rsidRPr="007158A0">
        <w:rPr>
          <w:rFonts w:ascii="Arial" w:hAnsi="Arial" w:cs="Arial"/>
          <w:color w:val="000000" w:themeColor="text1"/>
          <w:sz w:val="24"/>
          <w:szCs w:val="24"/>
        </w:rPr>
        <w:t xml:space="preserve"> = </w:t>
      </w:r>
      <w:r w:rsidR="00EA2F9B" w:rsidRPr="007158A0">
        <w:rPr>
          <w:rFonts w:ascii="Arial" w:hAnsi="Arial" w:cs="Arial"/>
          <w:color w:val="000000" w:themeColor="text1"/>
          <w:sz w:val="24"/>
          <w:szCs w:val="24"/>
        </w:rPr>
        <w:t xml:space="preserve">stock return for stock </w:t>
      </w:r>
      <w:proofErr w:type="spellStart"/>
      <w:r w:rsidRPr="007158A0">
        <w:rPr>
          <w:rFonts w:ascii="Arial" w:hAnsi="Arial" w:cs="Arial"/>
          <w:color w:val="000000" w:themeColor="text1"/>
          <w:sz w:val="24"/>
          <w:szCs w:val="24"/>
        </w:rPr>
        <w:t>i</w:t>
      </w:r>
      <w:proofErr w:type="spellEnd"/>
      <w:r w:rsidRPr="007158A0">
        <w:rPr>
          <w:rFonts w:ascii="Arial" w:hAnsi="Arial" w:cs="Arial"/>
          <w:color w:val="000000" w:themeColor="text1"/>
          <w:sz w:val="24"/>
          <w:szCs w:val="24"/>
        </w:rPr>
        <w:t xml:space="preserve"> </w:t>
      </w:r>
    </w:p>
    <w:p w14:paraId="51F29792" w14:textId="5A2B8AC3" w:rsidR="00B520A5" w:rsidRPr="007158A0" w:rsidRDefault="00B520A5" w:rsidP="00B520A5">
      <w:pPr>
        <w:spacing w:after="82" w:line="240" w:lineRule="auto"/>
        <w:rPr>
          <w:rFonts w:ascii="Arial" w:hAnsi="Arial" w:cs="Arial"/>
          <w:color w:val="000000" w:themeColor="text1"/>
          <w:sz w:val="24"/>
          <w:szCs w:val="24"/>
        </w:rPr>
      </w:pPr>
      <w:r w:rsidRPr="007158A0">
        <w:rPr>
          <w:rFonts w:ascii="Arial" w:hAnsi="Arial" w:cs="Arial"/>
          <w:color w:val="000000" w:themeColor="text1"/>
          <w:sz w:val="24"/>
          <w:szCs w:val="24"/>
        </w:rPr>
        <w:t xml:space="preserve">       R</w:t>
      </w:r>
      <w:r w:rsidRPr="007158A0">
        <w:rPr>
          <w:rFonts w:ascii="Arial" w:hAnsi="Arial" w:cs="Arial"/>
          <w:color w:val="000000" w:themeColor="text1"/>
          <w:sz w:val="24"/>
          <w:szCs w:val="24"/>
          <w:vertAlign w:val="subscript"/>
        </w:rPr>
        <w:t>f</w:t>
      </w:r>
      <w:r w:rsidRPr="007158A0">
        <w:rPr>
          <w:rFonts w:ascii="Arial" w:hAnsi="Arial" w:cs="Arial"/>
          <w:color w:val="000000" w:themeColor="text1"/>
          <w:sz w:val="24"/>
          <w:szCs w:val="24"/>
        </w:rPr>
        <w:t xml:space="preserve"> = </w:t>
      </w:r>
      <w:r w:rsidR="00EA2F9B" w:rsidRPr="007158A0">
        <w:rPr>
          <w:rFonts w:ascii="Arial" w:hAnsi="Arial" w:cs="Arial"/>
          <w:color w:val="000000" w:themeColor="text1"/>
          <w:sz w:val="24"/>
          <w:szCs w:val="24"/>
        </w:rPr>
        <w:t>risk free return</w:t>
      </w:r>
      <w:r w:rsidRPr="007158A0">
        <w:rPr>
          <w:rFonts w:ascii="Arial" w:hAnsi="Arial" w:cs="Arial"/>
          <w:color w:val="000000" w:themeColor="text1"/>
          <w:sz w:val="24"/>
          <w:szCs w:val="24"/>
        </w:rPr>
        <w:t xml:space="preserve"> </w:t>
      </w:r>
    </w:p>
    <w:p w14:paraId="62AD90A2" w14:textId="00592C2D" w:rsidR="00B520A5" w:rsidRPr="007158A0" w:rsidRDefault="00B520A5" w:rsidP="00B520A5">
      <w:pPr>
        <w:spacing w:after="38" w:line="240" w:lineRule="auto"/>
        <w:rPr>
          <w:rFonts w:ascii="Arial" w:hAnsi="Arial" w:cs="Arial"/>
          <w:color w:val="000000" w:themeColor="text1"/>
          <w:sz w:val="24"/>
          <w:szCs w:val="24"/>
        </w:rPr>
      </w:pPr>
      <w:r w:rsidRPr="007158A0">
        <w:rPr>
          <w:rFonts w:ascii="Arial" w:hAnsi="Arial" w:cs="Arial"/>
          <w:color w:val="000000" w:themeColor="text1"/>
          <w:sz w:val="24"/>
          <w:szCs w:val="24"/>
        </w:rPr>
        <w:t xml:space="preserve">       β</w:t>
      </w:r>
      <w:proofErr w:type="spellStart"/>
      <w:r w:rsidRPr="007158A0">
        <w:rPr>
          <w:rFonts w:ascii="Arial" w:hAnsi="Arial" w:cs="Arial"/>
          <w:color w:val="000000" w:themeColor="text1"/>
          <w:sz w:val="24"/>
          <w:szCs w:val="24"/>
          <w:vertAlign w:val="subscript"/>
        </w:rPr>
        <w:t>i</w:t>
      </w:r>
      <w:proofErr w:type="spellEnd"/>
      <w:r w:rsidRPr="007158A0">
        <w:rPr>
          <w:rFonts w:ascii="Arial" w:hAnsi="Arial" w:cs="Arial"/>
          <w:color w:val="000000" w:themeColor="text1"/>
          <w:sz w:val="24"/>
          <w:szCs w:val="24"/>
        </w:rPr>
        <w:t xml:space="preserve"> = Beta </w:t>
      </w:r>
      <w:r w:rsidR="00EA2F9B" w:rsidRPr="007158A0">
        <w:rPr>
          <w:rFonts w:ascii="Arial" w:hAnsi="Arial" w:cs="Arial"/>
          <w:color w:val="000000" w:themeColor="text1"/>
          <w:sz w:val="24"/>
          <w:szCs w:val="24"/>
        </w:rPr>
        <w:t xml:space="preserve">for stock </w:t>
      </w:r>
      <w:proofErr w:type="spellStart"/>
      <w:r w:rsidRPr="007158A0">
        <w:rPr>
          <w:rFonts w:ascii="Arial" w:hAnsi="Arial" w:cs="Arial"/>
          <w:color w:val="000000" w:themeColor="text1"/>
          <w:sz w:val="24"/>
          <w:szCs w:val="24"/>
        </w:rPr>
        <w:t>i</w:t>
      </w:r>
      <w:proofErr w:type="spellEnd"/>
      <w:r w:rsidRPr="007158A0">
        <w:rPr>
          <w:rFonts w:ascii="Arial" w:hAnsi="Arial" w:cs="Arial"/>
          <w:color w:val="000000" w:themeColor="text1"/>
          <w:sz w:val="24"/>
          <w:szCs w:val="24"/>
        </w:rPr>
        <w:t xml:space="preserve"> </w:t>
      </w:r>
    </w:p>
    <w:p w14:paraId="37927377" w14:textId="5165FC4C" w:rsidR="00B520A5" w:rsidRPr="007158A0" w:rsidRDefault="00B520A5" w:rsidP="00B520A5">
      <w:pPr>
        <w:pStyle w:val="ListParagraph"/>
        <w:spacing w:after="38" w:line="240" w:lineRule="auto"/>
        <w:rPr>
          <w:rFonts w:ascii="Arial" w:hAnsi="Arial" w:cs="Arial"/>
          <w:color w:val="000000" w:themeColor="text1"/>
          <w:sz w:val="24"/>
          <w:szCs w:val="24"/>
        </w:rPr>
      </w:pPr>
    </w:p>
    <w:p w14:paraId="67138D21" w14:textId="77777777" w:rsidR="009D289B" w:rsidRDefault="00CA3240" w:rsidP="00CA3240">
      <w:pPr>
        <w:rPr>
          <w:rFonts w:ascii="Arial" w:hAnsi="Arial" w:cs="Arial"/>
          <w:color w:val="000000" w:themeColor="text1"/>
          <w:sz w:val="24"/>
          <w:szCs w:val="24"/>
        </w:rPr>
      </w:pPr>
      <w:r w:rsidRPr="007158A0">
        <w:rPr>
          <w:rFonts w:ascii="Arial" w:hAnsi="Arial" w:cs="Arial"/>
          <w:color w:val="000000" w:themeColor="text1"/>
          <w:sz w:val="24"/>
          <w:szCs w:val="24"/>
        </w:rPr>
        <w:t>Elto</w:t>
      </w:r>
      <w:r w:rsidR="004926C4">
        <w:rPr>
          <w:rFonts w:ascii="Arial" w:hAnsi="Arial" w:cs="Arial"/>
          <w:color w:val="000000" w:themeColor="text1"/>
          <w:sz w:val="24"/>
          <w:szCs w:val="24"/>
        </w:rPr>
        <w:t>n</w:t>
      </w:r>
      <w:r w:rsidRPr="007158A0">
        <w:rPr>
          <w:rFonts w:ascii="Arial" w:hAnsi="Arial" w:cs="Arial"/>
          <w:color w:val="000000" w:themeColor="text1"/>
          <w:sz w:val="24"/>
          <w:szCs w:val="24"/>
        </w:rPr>
        <w:t xml:space="preserve"> et.al stated th</w:t>
      </w:r>
      <w:r w:rsidR="003E0A8B" w:rsidRPr="007158A0">
        <w:rPr>
          <w:rFonts w:ascii="Arial" w:hAnsi="Arial" w:cs="Arial"/>
          <w:color w:val="000000" w:themeColor="text1"/>
          <w:sz w:val="24"/>
          <w:szCs w:val="24"/>
        </w:rPr>
        <w:t xml:space="preserve">e formula to select stock to become a member of portfolio which have the highest Excess Return to Beta. This formula is known as </w:t>
      </w:r>
      <w:r w:rsidR="00B520A5" w:rsidRPr="007158A0">
        <w:rPr>
          <w:rFonts w:ascii="Arial" w:hAnsi="Arial" w:cs="Arial"/>
          <w:i/>
          <w:color w:val="000000" w:themeColor="text1"/>
          <w:sz w:val="24"/>
          <w:szCs w:val="24"/>
        </w:rPr>
        <w:t>cut – off rate</w:t>
      </w:r>
      <w:r w:rsidR="00B520A5" w:rsidRPr="007158A0">
        <w:rPr>
          <w:rFonts w:ascii="Arial" w:hAnsi="Arial" w:cs="Arial"/>
          <w:color w:val="000000" w:themeColor="text1"/>
          <w:sz w:val="24"/>
          <w:szCs w:val="24"/>
        </w:rPr>
        <w:t xml:space="preserve"> </w:t>
      </w:r>
      <w:r w:rsidR="003E0A8B" w:rsidRPr="007158A0">
        <w:rPr>
          <w:rFonts w:ascii="Arial" w:hAnsi="Arial" w:cs="Arial"/>
          <w:color w:val="000000" w:themeColor="text1"/>
          <w:sz w:val="24"/>
          <w:szCs w:val="24"/>
        </w:rPr>
        <w:t>as follows:</w:t>
      </w:r>
    </w:p>
    <w:p w14:paraId="7BFE4E8E" w14:textId="57DB8F24" w:rsidR="00B520A5" w:rsidRPr="00263FB1" w:rsidRDefault="00B520A5" w:rsidP="00263FB1">
      <w:pPr>
        <w:pStyle w:val="ListParagraph"/>
        <w:spacing w:after="38" w:line="240" w:lineRule="auto"/>
        <w:rPr>
          <w:rFonts w:ascii="Arial" w:hAnsi="Arial" w:cs="Arial"/>
          <w:color w:val="000000" w:themeColor="text1"/>
          <w:sz w:val="24"/>
          <w:szCs w:val="24"/>
        </w:rPr>
      </w:pPr>
      <w:r w:rsidRPr="007158A0">
        <w:rPr>
          <w:rFonts w:ascii="Arial" w:hAnsi="Arial" w:cs="Arial"/>
          <w:noProof/>
          <w:sz w:val="24"/>
          <w:szCs w:val="24"/>
          <w:lang w:val="id-ID" w:eastAsia="id-ID"/>
        </w:rPr>
        <mc:AlternateContent>
          <mc:Choice Requires="wpg">
            <w:drawing>
              <wp:inline distT="0" distB="0" distL="0" distR="0" wp14:anchorId="0973F858" wp14:editId="1CD7E487">
                <wp:extent cx="5493955" cy="2495550"/>
                <wp:effectExtent l="0" t="0" r="0" b="0"/>
                <wp:docPr id="10901" name="Group 10901"/>
                <wp:cNvGraphicFramePr/>
                <a:graphic xmlns:a="http://schemas.openxmlformats.org/drawingml/2006/main">
                  <a:graphicData uri="http://schemas.microsoft.com/office/word/2010/wordprocessingGroup">
                    <wpg:wgp>
                      <wpg:cNvGrpSpPr/>
                      <wpg:grpSpPr>
                        <a:xfrm>
                          <a:off x="0" y="0"/>
                          <a:ext cx="5493955" cy="2495550"/>
                          <a:chOff x="-3174" y="0"/>
                          <a:chExt cx="5493955" cy="2952134"/>
                        </a:xfrm>
                      </wpg:grpSpPr>
                      <wps:wsp>
                        <wps:cNvPr id="379" name="Rectangle 379"/>
                        <wps:cNvSpPr/>
                        <wps:spPr>
                          <a:xfrm>
                            <a:off x="254" y="0"/>
                            <a:ext cx="56348" cy="190519"/>
                          </a:xfrm>
                          <a:prstGeom prst="rect">
                            <a:avLst/>
                          </a:prstGeom>
                          <a:ln>
                            <a:noFill/>
                          </a:ln>
                        </wps:spPr>
                        <wps:txbx>
                          <w:txbxContent>
                            <w:p w14:paraId="32018963"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0" name="Rectangle 380"/>
                        <wps:cNvSpPr/>
                        <wps:spPr>
                          <a:xfrm>
                            <a:off x="1695069" y="1074674"/>
                            <a:ext cx="56348" cy="190519"/>
                          </a:xfrm>
                          <a:prstGeom prst="rect">
                            <a:avLst/>
                          </a:prstGeom>
                          <a:ln>
                            <a:noFill/>
                          </a:ln>
                        </wps:spPr>
                        <wps:txbx>
                          <w:txbxContent>
                            <w:p w14:paraId="2C76D58B"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1" name="Rectangle 381"/>
                        <wps:cNvSpPr/>
                        <wps:spPr>
                          <a:xfrm>
                            <a:off x="1738376" y="1074674"/>
                            <a:ext cx="56348" cy="190519"/>
                          </a:xfrm>
                          <a:prstGeom prst="rect">
                            <a:avLst/>
                          </a:prstGeom>
                          <a:ln>
                            <a:noFill/>
                          </a:ln>
                        </wps:spPr>
                        <wps:txbx>
                          <w:txbxContent>
                            <w:p w14:paraId="04D7FFCB"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2" name="Rectangle 382"/>
                        <wps:cNvSpPr/>
                        <wps:spPr>
                          <a:xfrm>
                            <a:off x="1829816" y="1074674"/>
                            <a:ext cx="56348" cy="190519"/>
                          </a:xfrm>
                          <a:prstGeom prst="rect">
                            <a:avLst/>
                          </a:prstGeom>
                          <a:ln>
                            <a:noFill/>
                          </a:ln>
                        </wps:spPr>
                        <wps:txbx>
                          <w:txbxContent>
                            <w:p w14:paraId="64FD6458"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3" name="Rectangle 383"/>
                        <wps:cNvSpPr/>
                        <wps:spPr>
                          <a:xfrm>
                            <a:off x="2287270" y="1074674"/>
                            <a:ext cx="56348" cy="190519"/>
                          </a:xfrm>
                          <a:prstGeom prst="rect">
                            <a:avLst/>
                          </a:prstGeom>
                          <a:ln>
                            <a:noFill/>
                          </a:ln>
                        </wps:spPr>
                        <wps:txbx>
                          <w:txbxContent>
                            <w:p w14:paraId="4E28788E"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4" name="Rectangle 384"/>
                        <wps:cNvSpPr/>
                        <wps:spPr>
                          <a:xfrm>
                            <a:off x="2744470" y="1074674"/>
                            <a:ext cx="56348" cy="190519"/>
                          </a:xfrm>
                          <a:prstGeom prst="rect">
                            <a:avLst/>
                          </a:prstGeom>
                          <a:ln>
                            <a:noFill/>
                          </a:ln>
                        </wps:spPr>
                        <wps:txbx>
                          <w:txbxContent>
                            <w:p w14:paraId="4FB00649"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5" name="Rectangle 385"/>
                        <wps:cNvSpPr/>
                        <wps:spPr>
                          <a:xfrm>
                            <a:off x="3202051" y="1074674"/>
                            <a:ext cx="56348" cy="190519"/>
                          </a:xfrm>
                          <a:prstGeom prst="rect">
                            <a:avLst/>
                          </a:prstGeom>
                          <a:ln>
                            <a:noFill/>
                          </a:ln>
                        </wps:spPr>
                        <wps:txbx>
                          <w:txbxContent>
                            <w:p w14:paraId="78CB50A9"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6" name="Rectangle 386"/>
                        <wps:cNvSpPr/>
                        <wps:spPr>
                          <a:xfrm>
                            <a:off x="3659251" y="1074674"/>
                            <a:ext cx="56348" cy="190519"/>
                          </a:xfrm>
                          <a:prstGeom prst="rect">
                            <a:avLst/>
                          </a:prstGeom>
                          <a:ln>
                            <a:noFill/>
                          </a:ln>
                        </wps:spPr>
                        <wps:txbx>
                          <w:txbxContent>
                            <w:p w14:paraId="4908626E"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7" name="Rectangle 387"/>
                        <wps:cNvSpPr/>
                        <wps:spPr>
                          <a:xfrm>
                            <a:off x="4116705" y="1074674"/>
                            <a:ext cx="56348" cy="190519"/>
                          </a:xfrm>
                          <a:prstGeom prst="rect">
                            <a:avLst/>
                          </a:prstGeom>
                          <a:ln>
                            <a:noFill/>
                          </a:ln>
                        </wps:spPr>
                        <wps:txbx>
                          <w:txbxContent>
                            <w:p w14:paraId="77576682"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8" name="Rectangle 388"/>
                        <wps:cNvSpPr/>
                        <wps:spPr>
                          <a:xfrm>
                            <a:off x="4573905" y="1074674"/>
                            <a:ext cx="56348" cy="190519"/>
                          </a:xfrm>
                          <a:prstGeom prst="rect">
                            <a:avLst/>
                          </a:prstGeom>
                          <a:ln>
                            <a:noFill/>
                          </a:ln>
                        </wps:spPr>
                        <wps:txbx>
                          <w:txbxContent>
                            <w:p w14:paraId="1D2FE617"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89" name="Rectangle 389"/>
                        <wps:cNvSpPr/>
                        <wps:spPr>
                          <a:xfrm>
                            <a:off x="5031359" y="1074674"/>
                            <a:ext cx="246474" cy="190519"/>
                          </a:xfrm>
                          <a:prstGeom prst="rect">
                            <a:avLst/>
                          </a:prstGeom>
                          <a:ln>
                            <a:noFill/>
                          </a:ln>
                        </wps:spPr>
                        <wps:txbx>
                          <w:txbxContent>
                            <w:p w14:paraId="3A391E4A" w14:textId="77777777" w:rsidR="00B520A5" w:rsidRDefault="00B520A5" w:rsidP="00B520A5">
                              <w:pPr>
                                <w:spacing w:after="0" w:line="276" w:lineRule="auto"/>
                              </w:pPr>
                              <w:r>
                                <w:t>(4)</w:t>
                              </w:r>
                            </w:p>
                          </w:txbxContent>
                        </wps:txbx>
                        <wps:bodyPr horzOverflow="overflow" lIns="0" tIns="0" rIns="0" bIns="0" rtlCol="0">
                          <a:noAutofit/>
                        </wps:bodyPr>
                      </wps:wsp>
                      <wps:wsp>
                        <wps:cNvPr id="390" name="Rectangle 390"/>
                        <wps:cNvSpPr/>
                        <wps:spPr>
                          <a:xfrm>
                            <a:off x="5216907" y="1074674"/>
                            <a:ext cx="56348" cy="190519"/>
                          </a:xfrm>
                          <a:prstGeom prst="rect">
                            <a:avLst/>
                          </a:prstGeom>
                          <a:ln>
                            <a:noFill/>
                          </a:ln>
                        </wps:spPr>
                        <wps:txbx>
                          <w:txbxContent>
                            <w:p w14:paraId="424BA1F8"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91" name="Rectangle 391"/>
                        <wps:cNvSpPr/>
                        <wps:spPr>
                          <a:xfrm>
                            <a:off x="254" y="1249934"/>
                            <a:ext cx="775500" cy="190519"/>
                          </a:xfrm>
                          <a:prstGeom prst="rect">
                            <a:avLst/>
                          </a:prstGeom>
                          <a:ln>
                            <a:noFill/>
                          </a:ln>
                        </wps:spPr>
                        <wps:txbx>
                          <w:txbxContent>
                            <w:p w14:paraId="6A0F2DE0" w14:textId="2165B992" w:rsidR="00B520A5" w:rsidRDefault="006D36C9" w:rsidP="00B520A5">
                              <w:pPr>
                                <w:spacing w:after="0" w:line="276" w:lineRule="auto"/>
                              </w:pPr>
                              <w:r>
                                <w:t>where</w:t>
                              </w:r>
                              <w:r w:rsidR="00B520A5">
                                <w:t xml:space="preserve">: </w:t>
                              </w:r>
                            </w:p>
                          </w:txbxContent>
                        </wps:txbx>
                        <wps:bodyPr horzOverflow="overflow" lIns="0" tIns="0" rIns="0" bIns="0" rtlCol="0">
                          <a:noAutofit/>
                        </wps:bodyPr>
                      </wps:wsp>
                      <wps:wsp>
                        <wps:cNvPr id="392" name="Rectangle 392"/>
                        <wps:cNvSpPr/>
                        <wps:spPr>
                          <a:xfrm>
                            <a:off x="584835" y="1249934"/>
                            <a:ext cx="56348" cy="190519"/>
                          </a:xfrm>
                          <a:prstGeom prst="rect">
                            <a:avLst/>
                          </a:prstGeom>
                          <a:ln>
                            <a:noFill/>
                          </a:ln>
                        </wps:spPr>
                        <wps:txbx>
                          <w:txbxContent>
                            <w:p w14:paraId="6E80E66C"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93" name="Rectangle 393"/>
                        <wps:cNvSpPr/>
                        <wps:spPr>
                          <a:xfrm>
                            <a:off x="153035" y="1453134"/>
                            <a:ext cx="56348" cy="190519"/>
                          </a:xfrm>
                          <a:prstGeom prst="rect">
                            <a:avLst/>
                          </a:prstGeom>
                          <a:ln>
                            <a:noFill/>
                          </a:ln>
                        </wps:spPr>
                        <wps:txbx>
                          <w:txbxContent>
                            <w:p w14:paraId="4F0AD693"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94" name="Rectangle 394"/>
                        <wps:cNvSpPr/>
                        <wps:spPr>
                          <a:xfrm>
                            <a:off x="196215" y="1453134"/>
                            <a:ext cx="56348" cy="190519"/>
                          </a:xfrm>
                          <a:prstGeom prst="rect">
                            <a:avLst/>
                          </a:prstGeom>
                          <a:ln>
                            <a:noFill/>
                          </a:ln>
                        </wps:spPr>
                        <wps:txbx>
                          <w:txbxContent>
                            <w:p w14:paraId="5E0C7AAB"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10879" name="Rectangle 10879"/>
                        <wps:cNvSpPr/>
                        <wps:spPr>
                          <a:xfrm>
                            <a:off x="457835" y="1453134"/>
                            <a:ext cx="118372" cy="190519"/>
                          </a:xfrm>
                          <a:prstGeom prst="rect">
                            <a:avLst/>
                          </a:prstGeom>
                          <a:ln>
                            <a:noFill/>
                          </a:ln>
                        </wps:spPr>
                        <wps:txbx>
                          <w:txbxContent>
                            <w:p w14:paraId="43529EC7" w14:textId="77777777" w:rsidR="00B520A5" w:rsidRDefault="00B520A5" w:rsidP="00B520A5">
                              <w:pPr>
                                <w:spacing w:after="0" w:line="276" w:lineRule="auto"/>
                              </w:pPr>
                              <w:r>
                                <w:t>=</w:t>
                              </w:r>
                            </w:p>
                          </w:txbxContent>
                        </wps:txbx>
                        <wps:bodyPr horzOverflow="overflow" lIns="0" tIns="0" rIns="0" bIns="0" rtlCol="0">
                          <a:noAutofit/>
                        </wps:bodyPr>
                      </wps:wsp>
                      <wps:wsp>
                        <wps:cNvPr id="10880" name="Rectangle 10880"/>
                        <wps:cNvSpPr/>
                        <wps:spPr>
                          <a:xfrm>
                            <a:off x="546735" y="1453134"/>
                            <a:ext cx="56348" cy="190519"/>
                          </a:xfrm>
                          <a:prstGeom prst="rect">
                            <a:avLst/>
                          </a:prstGeom>
                          <a:ln>
                            <a:noFill/>
                          </a:ln>
                        </wps:spPr>
                        <wps:txbx>
                          <w:txbxContent>
                            <w:p w14:paraId="0D6A5F56"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396" name="Rectangle 396"/>
                        <wps:cNvSpPr/>
                        <wps:spPr>
                          <a:xfrm>
                            <a:off x="589915" y="1453134"/>
                            <a:ext cx="370318" cy="190519"/>
                          </a:xfrm>
                          <a:prstGeom prst="rect">
                            <a:avLst/>
                          </a:prstGeom>
                          <a:ln>
                            <a:noFill/>
                          </a:ln>
                        </wps:spPr>
                        <wps:txbx>
                          <w:txbxContent>
                            <w:p w14:paraId="303A46B5" w14:textId="77777777" w:rsidR="00B520A5" w:rsidRDefault="00B520A5" w:rsidP="00B520A5">
                              <w:pPr>
                                <w:spacing w:after="0" w:line="276" w:lineRule="auto"/>
                              </w:pPr>
                              <w:r>
                                <w:rPr>
                                  <w:i/>
                                </w:rPr>
                                <w:t xml:space="preserve">Cut </w:t>
                              </w:r>
                            </w:p>
                          </w:txbxContent>
                        </wps:txbx>
                        <wps:bodyPr horzOverflow="overflow" lIns="0" tIns="0" rIns="0" bIns="0" rtlCol="0">
                          <a:noAutofit/>
                        </wps:bodyPr>
                      </wps:wsp>
                      <wps:wsp>
                        <wps:cNvPr id="397" name="Rectangle 397"/>
                        <wps:cNvSpPr/>
                        <wps:spPr>
                          <a:xfrm>
                            <a:off x="869315" y="1453134"/>
                            <a:ext cx="112697" cy="190519"/>
                          </a:xfrm>
                          <a:prstGeom prst="rect">
                            <a:avLst/>
                          </a:prstGeom>
                          <a:ln>
                            <a:noFill/>
                          </a:ln>
                        </wps:spPr>
                        <wps:txbx>
                          <w:txbxContent>
                            <w:p w14:paraId="04BD8784" w14:textId="77777777" w:rsidR="00B520A5" w:rsidRDefault="00B520A5" w:rsidP="00B520A5">
                              <w:pPr>
                                <w:spacing w:after="0" w:line="276" w:lineRule="auto"/>
                              </w:pPr>
                              <w:r>
                                <w:rPr>
                                  <w:i/>
                                </w:rPr>
                                <w:t>–</w:t>
                              </w:r>
                            </w:p>
                          </w:txbxContent>
                        </wps:txbx>
                        <wps:bodyPr horzOverflow="overflow" lIns="0" tIns="0" rIns="0" bIns="0" rtlCol="0">
                          <a:noAutofit/>
                        </wps:bodyPr>
                      </wps:wsp>
                      <wps:wsp>
                        <wps:cNvPr id="398" name="Rectangle 398"/>
                        <wps:cNvSpPr/>
                        <wps:spPr>
                          <a:xfrm>
                            <a:off x="953135" y="1453134"/>
                            <a:ext cx="56348" cy="190519"/>
                          </a:xfrm>
                          <a:prstGeom prst="rect">
                            <a:avLst/>
                          </a:prstGeom>
                          <a:ln>
                            <a:noFill/>
                          </a:ln>
                        </wps:spPr>
                        <wps:txbx>
                          <w:txbxContent>
                            <w:p w14:paraId="26A03BE5" w14:textId="77777777" w:rsidR="00B520A5" w:rsidRDefault="00B520A5" w:rsidP="00B520A5">
                              <w:pPr>
                                <w:spacing w:after="0" w:line="276" w:lineRule="auto"/>
                              </w:pPr>
                              <w:r>
                                <w:rPr>
                                  <w:i/>
                                </w:rPr>
                                <w:t xml:space="preserve"> </w:t>
                              </w:r>
                            </w:p>
                          </w:txbxContent>
                        </wps:txbx>
                        <wps:bodyPr horzOverflow="overflow" lIns="0" tIns="0" rIns="0" bIns="0" rtlCol="0">
                          <a:noAutofit/>
                        </wps:bodyPr>
                      </wps:wsp>
                      <wps:wsp>
                        <wps:cNvPr id="399" name="Rectangle 399"/>
                        <wps:cNvSpPr/>
                        <wps:spPr>
                          <a:xfrm>
                            <a:off x="996315" y="1453134"/>
                            <a:ext cx="631791" cy="190519"/>
                          </a:xfrm>
                          <a:prstGeom prst="rect">
                            <a:avLst/>
                          </a:prstGeom>
                          <a:ln>
                            <a:noFill/>
                          </a:ln>
                        </wps:spPr>
                        <wps:txbx>
                          <w:txbxContent>
                            <w:p w14:paraId="1B5B2B58" w14:textId="77777777" w:rsidR="00B520A5" w:rsidRDefault="00B520A5" w:rsidP="00B520A5">
                              <w:pPr>
                                <w:spacing w:after="0" w:line="276" w:lineRule="auto"/>
                              </w:pPr>
                              <w:r>
                                <w:rPr>
                                  <w:i/>
                                </w:rPr>
                                <w:t>off rate</w:t>
                              </w:r>
                            </w:p>
                          </w:txbxContent>
                        </wps:txbx>
                        <wps:bodyPr horzOverflow="overflow" lIns="0" tIns="0" rIns="0" bIns="0" rtlCol="0">
                          <a:noAutofit/>
                        </wps:bodyPr>
                      </wps:wsp>
                      <wps:wsp>
                        <wps:cNvPr id="400" name="Rectangle 400"/>
                        <wps:cNvSpPr/>
                        <wps:spPr>
                          <a:xfrm>
                            <a:off x="1471676" y="1453134"/>
                            <a:ext cx="56348" cy="190519"/>
                          </a:xfrm>
                          <a:prstGeom prst="rect">
                            <a:avLst/>
                          </a:prstGeom>
                          <a:ln>
                            <a:noFill/>
                          </a:ln>
                        </wps:spPr>
                        <wps:txbx>
                          <w:txbxContent>
                            <w:p w14:paraId="2E426AC5" w14:textId="77777777" w:rsidR="00B520A5" w:rsidRDefault="00B520A5" w:rsidP="00B520A5">
                              <w:pPr>
                                <w:spacing w:after="0" w:line="276" w:lineRule="auto"/>
                              </w:pPr>
                              <w:r>
                                <w:rPr>
                                  <w:i/>
                                </w:rPr>
                                <w:t xml:space="preserve"> </w:t>
                              </w:r>
                            </w:p>
                          </w:txbxContent>
                        </wps:txbx>
                        <wps:bodyPr horzOverflow="overflow" lIns="0" tIns="0" rIns="0" bIns="0" rtlCol="0">
                          <a:noAutofit/>
                        </wps:bodyPr>
                      </wps:wsp>
                      <wps:wsp>
                        <wps:cNvPr id="401" name="Rectangle 401"/>
                        <wps:cNvSpPr/>
                        <wps:spPr>
                          <a:xfrm>
                            <a:off x="191135" y="1674114"/>
                            <a:ext cx="56348" cy="190519"/>
                          </a:xfrm>
                          <a:prstGeom prst="rect">
                            <a:avLst/>
                          </a:prstGeom>
                          <a:ln>
                            <a:noFill/>
                          </a:ln>
                        </wps:spPr>
                        <wps:txbx>
                          <w:txbxContent>
                            <w:p w14:paraId="33446CFD" w14:textId="77777777" w:rsidR="00B520A5" w:rsidRDefault="00B520A5" w:rsidP="00B520A5">
                              <w:pPr>
                                <w:spacing w:after="0" w:line="276" w:lineRule="auto"/>
                              </w:pPr>
                              <w:r>
                                <w:rPr>
                                  <w:i/>
                                </w:rPr>
                                <w:t xml:space="preserve"> </w:t>
                              </w:r>
                            </w:p>
                          </w:txbxContent>
                        </wps:txbx>
                        <wps:bodyPr horzOverflow="overflow" lIns="0" tIns="0" rIns="0" bIns="0" rtlCol="0">
                          <a:noAutofit/>
                        </wps:bodyPr>
                      </wps:wsp>
                      <wps:wsp>
                        <wps:cNvPr id="402" name="Rectangle 402"/>
                        <wps:cNvSpPr/>
                        <wps:spPr>
                          <a:xfrm>
                            <a:off x="234315" y="1674114"/>
                            <a:ext cx="56348" cy="190519"/>
                          </a:xfrm>
                          <a:prstGeom prst="rect">
                            <a:avLst/>
                          </a:prstGeom>
                          <a:ln>
                            <a:noFill/>
                          </a:ln>
                        </wps:spPr>
                        <wps:txbx>
                          <w:txbxContent>
                            <w:p w14:paraId="5E74353F" w14:textId="77777777" w:rsidR="00B520A5" w:rsidRDefault="00B520A5" w:rsidP="00B520A5">
                              <w:pPr>
                                <w:spacing w:after="0" w:line="276" w:lineRule="auto"/>
                              </w:pPr>
                              <w:r>
                                <w:rPr>
                                  <w:i/>
                                </w:rPr>
                                <w:t xml:space="preserve"> </w:t>
                              </w:r>
                            </w:p>
                          </w:txbxContent>
                        </wps:txbx>
                        <wps:bodyPr horzOverflow="overflow" lIns="0" tIns="0" rIns="0" bIns="0" rtlCol="0">
                          <a:noAutofit/>
                        </wps:bodyPr>
                      </wps:wsp>
                      <wps:wsp>
                        <wps:cNvPr id="10882" name="Rectangle 10882"/>
                        <wps:cNvSpPr/>
                        <wps:spPr>
                          <a:xfrm>
                            <a:off x="546735" y="1674114"/>
                            <a:ext cx="56348" cy="190519"/>
                          </a:xfrm>
                          <a:prstGeom prst="rect">
                            <a:avLst/>
                          </a:prstGeom>
                          <a:ln>
                            <a:noFill/>
                          </a:ln>
                        </wps:spPr>
                        <wps:txbx>
                          <w:txbxContent>
                            <w:p w14:paraId="4495C276" w14:textId="77777777" w:rsidR="00B520A5" w:rsidRDefault="00B520A5" w:rsidP="00B520A5">
                              <w:pPr>
                                <w:spacing w:after="0" w:line="276" w:lineRule="auto"/>
                              </w:pPr>
                              <w:r>
                                <w:rPr>
                                  <w:i/>
                                </w:rPr>
                                <w:t xml:space="preserve"> </w:t>
                              </w:r>
                            </w:p>
                          </w:txbxContent>
                        </wps:txbx>
                        <wps:bodyPr horzOverflow="overflow" lIns="0" tIns="0" rIns="0" bIns="0" rtlCol="0">
                          <a:noAutofit/>
                        </wps:bodyPr>
                      </wps:wsp>
                      <wps:wsp>
                        <wps:cNvPr id="10881" name="Rectangle 10881"/>
                        <wps:cNvSpPr/>
                        <wps:spPr>
                          <a:xfrm>
                            <a:off x="457835" y="1674114"/>
                            <a:ext cx="118372" cy="190519"/>
                          </a:xfrm>
                          <a:prstGeom prst="rect">
                            <a:avLst/>
                          </a:prstGeom>
                          <a:ln>
                            <a:noFill/>
                          </a:ln>
                        </wps:spPr>
                        <wps:txbx>
                          <w:txbxContent>
                            <w:p w14:paraId="25052E04" w14:textId="77777777" w:rsidR="00B520A5" w:rsidRDefault="00B520A5" w:rsidP="00B520A5">
                              <w:pPr>
                                <w:spacing w:after="0" w:line="276" w:lineRule="auto"/>
                              </w:pPr>
                              <w:r>
                                <w:rPr>
                                  <w:i/>
                                </w:rPr>
                                <w:t>=</w:t>
                              </w:r>
                            </w:p>
                          </w:txbxContent>
                        </wps:txbx>
                        <wps:bodyPr horzOverflow="overflow" lIns="0" tIns="0" rIns="0" bIns="0" rtlCol="0">
                          <a:noAutofit/>
                        </wps:bodyPr>
                      </wps:wsp>
                      <wps:wsp>
                        <wps:cNvPr id="404" name="Rectangle 404"/>
                        <wps:cNvSpPr/>
                        <wps:spPr>
                          <a:xfrm>
                            <a:off x="589853" y="1674104"/>
                            <a:ext cx="2668207" cy="190519"/>
                          </a:xfrm>
                          <a:prstGeom prst="rect">
                            <a:avLst/>
                          </a:prstGeom>
                          <a:ln>
                            <a:noFill/>
                          </a:ln>
                        </wps:spPr>
                        <wps:txbx>
                          <w:txbxContent>
                            <w:p w14:paraId="1F1D6D15" w14:textId="555EB8A1" w:rsidR="00B520A5" w:rsidRDefault="00B520A5" w:rsidP="00B520A5">
                              <w:pPr>
                                <w:spacing w:after="0" w:line="276" w:lineRule="auto"/>
                              </w:pPr>
                              <w:r>
                                <w:t>Varian</w:t>
                              </w:r>
                              <w:r w:rsidR="00EA2F9B">
                                <w:t>ce of stock market</w:t>
                              </w:r>
                            </w:p>
                          </w:txbxContent>
                        </wps:txbx>
                        <wps:bodyPr horzOverflow="overflow" lIns="0" tIns="0" rIns="0" bIns="0" rtlCol="0">
                          <a:noAutofit/>
                        </wps:bodyPr>
                      </wps:wsp>
                      <wps:wsp>
                        <wps:cNvPr id="406" name="Rectangle 406"/>
                        <wps:cNvSpPr/>
                        <wps:spPr>
                          <a:xfrm>
                            <a:off x="3021584" y="1674114"/>
                            <a:ext cx="56348" cy="190519"/>
                          </a:xfrm>
                          <a:prstGeom prst="rect">
                            <a:avLst/>
                          </a:prstGeom>
                          <a:ln>
                            <a:noFill/>
                          </a:ln>
                        </wps:spPr>
                        <wps:txbx>
                          <w:txbxContent>
                            <w:p w14:paraId="69C6BECA"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07" name="Rectangle 407"/>
                        <wps:cNvSpPr/>
                        <wps:spPr>
                          <a:xfrm>
                            <a:off x="132715" y="1897634"/>
                            <a:ext cx="56348" cy="190519"/>
                          </a:xfrm>
                          <a:prstGeom prst="rect">
                            <a:avLst/>
                          </a:prstGeom>
                          <a:ln>
                            <a:noFill/>
                          </a:ln>
                        </wps:spPr>
                        <wps:txbx>
                          <w:txbxContent>
                            <w:p w14:paraId="6D20258B"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08" name="Rectangle 408"/>
                        <wps:cNvSpPr/>
                        <wps:spPr>
                          <a:xfrm>
                            <a:off x="175895" y="1897634"/>
                            <a:ext cx="56348" cy="190519"/>
                          </a:xfrm>
                          <a:prstGeom prst="rect">
                            <a:avLst/>
                          </a:prstGeom>
                          <a:ln>
                            <a:noFill/>
                          </a:ln>
                        </wps:spPr>
                        <wps:txbx>
                          <w:txbxContent>
                            <w:p w14:paraId="7FE7FC3D"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10883" name="Rectangle 10883"/>
                        <wps:cNvSpPr/>
                        <wps:spPr>
                          <a:xfrm>
                            <a:off x="457835" y="1897634"/>
                            <a:ext cx="118372" cy="190519"/>
                          </a:xfrm>
                          <a:prstGeom prst="rect">
                            <a:avLst/>
                          </a:prstGeom>
                          <a:ln>
                            <a:noFill/>
                          </a:ln>
                        </wps:spPr>
                        <wps:txbx>
                          <w:txbxContent>
                            <w:p w14:paraId="6F0B2FD9" w14:textId="77777777" w:rsidR="00B520A5" w:rsidRDefault="00B520A5" w:rsidP="00B520A5">
                              <w:pPr>
                                <w:spacing w:after="0" w:line="276" w:lineRule="auto"/>
                              </w:pPr>
                              <w:r>
                                <w:t>=</w:t>
                              </w:r>
                            </w:p>
                          </w:txbxContent>
                        </wps:txbx>
                        <wps:bodyPr horzOverflow="overflow" lIns="0" tIns="0" rIns="0" bIns="0" rtlCol="0">
                          <a:noAutofit/>
                        </wps:bodyPr>
                      </wps:wsp>
                      <wps:wsp>
                        <wps:cNvPr id="10884" name="Rectangle 10884"/>
                        <wps:cNvSpPr/>
                        <wps:spPr>
                          <a:xfrm>
                            <a:off x="546837" y="1897634"/>
                            <a:ext cx="1506610" cy="190519"/>
                          </a:xfrm>
                          <a:prstGeom prst="rect">
                            <a:avLst/>
                          </a:prstGeom>
                          <a:ln>
                            <a:noFill/>
                          </a:ln>
                        </wps:spPr>
                        <wps:txbx>
                          <w:txbxContent>
                            <w:p w14:paraId="3A66CCD8" w14:textId="0F27B41A" w:rsidR="00B520A5" w:rsidRDefault="00B520A5" w:rsidP="00B520A5">
                              <w:pPr>
                                <w:spacing w:after="0" w:line="276" w:lineRule="auto"/>
                              </w:pPr>
                              <w:r>
                                <w:t xml:space="preserve"> Beta</w:t>
                              </w:r>
                              <w:r w:rsidR="00EA2F9B">
                                <w:t xml:space="preserve"> for stock </w:t>
                              </w:r>
                              <w:r>
                                <w:t>j</w:t>
                              </w:r>
                            </w:p>
                          </w:txbxContent>
                        </wps:txbx>
                        <wps:bodyPr horzOverflow="overflow" lIns="0" tIns="0" rIns="0" bIns="0" rtlCol="0">
                          <a:noAutofit/>
                        </wps:bodyPr>
                      </wps:wsp>
                      <wps:wsp>
                        <wps:cNvPr id="410" name="Rectangle 410"/>
                        <wps:cNvSpPr/>
                        <wps:spPr>
                          <a:xfrm>
                            <a:off x="1682496" y="1897634"/>
                            <a:ext cx="56348" cy="190519"/>
                          </a:xfrm>
                          <a:prstGeom prst="rect">
                            <a:avLst/>
                          </a:prstGeom>
                          <a:ln>
                            <a:noFill/>
                          </a:ln>
                        </wps:spPr>
                        <wps:txbx>
                          <w:txbxContent>
                            <w:p w14:paraId="2505826A"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11" name="Rectangle 411"/>
                        <wps:cNvSpPr/>
                        <wps:spPr>
                          <a:xfrm>
                            <a:off x="208915" y="2159254"/>
                            <a:ext cx="56348" cy="190519"/>
                          </a:xfrm>
                          <a:prstGeom prst="rect">
                            <a:avLst/>
                          </a:prstGeom>
                          <a:ln>
                            <a:noFill/>
                          </a:ln>
                        </wps:spPr>
                        <wps:txbx>
                          <w:txbxContent>
                            <w:p w14:paraId="571EB8C1"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12" name="Rectangle 412"/>
                        <wps:cNvSpPr/>
                        <wps:spPr>
                          <a:xfrm>
                            <a:off x="252095" y="2159254"/>
                            <a:ext cx="56348" cy="190519"/>
                          </a:xfrm>
                          <a:prstGeom prst="rect">
                            <a:avLst/>
                          </a:prstGeom>
                          <a:ln>
                            <a:noFill/>
                          </a:ln>
                        </wps:spPr>
                        <wps:txbx>
                          <w:txbxContent>
                            <w:p w14:paraId="0CD125F1"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10886" name="Rectangle 10886"/>
                        <wps:cNvSpPr/>
                        <wps:spPr>
                          <a:xfrm>
                            <a:off x="539217" y="2088153"/>
                            <a:ext cx="4951564" cy="190519"/>
                          </a:xfrm>
                          <a:prstGeom prst="rect">
                            <a:avLst/>
                          </a:prstGeom>
                          <a:ln>
                            <a:noFill/>
                          </a:ln>
                        </wps:spPr>
                        <wps:txbx>
                          <w:txbxContent>
                            <w:p w14:paraId="4E037BF7" w14:textId="14222F43" w:rsidR="00B520A5" w:rsidRDefault="00B520A5" w:rsidP="00B520A5">
                              <w:pPr>
                                <w:spacing w:after="0" w:line="276" w:lineRule="auto"/>
                              </w:pPr>
                              <w:r>
                                <w:t xml:space="preserve"> Varian</w:t>
                              </w:r>
                              <w:r w:rsidR="00EA2F9B">
                                <w:t xml:space="preserve">ce of error or Unsystematic Risk for stock </w:t>
                              </w:r>
                              <w:r w:rsidR="007F73E4">
                                <w:t>j</w:t>
                              </w:r>
                            </w:p>
                          </w:txbxContent>
                        </wps:txbx>
                        <wps:bodyPr horzOverflow="overflow" lIns="0" tIns="0" rIns="0" bIns="0" rtlCol="0">
                          <a:noAutofit/>
                        </wps:bodyPr>
                      </wps:wsp>
                      <wps:wsp>
                        <wps:cNvPr id="10885" name="Rectangle 10885"/>
                        <wps:cNvSpPr/>
                        <wps:spPr>
                          <a:xfrm>
                            <a:off x="450215" y="2072066"/>
                            <a:ext cx="118372" cy="190519"/>
                          </a:xfrm>
                          <a:prstGeom prst="rect">
                            <a:avLst/>
                          </a:prstGeom>
                          <a:ln>
                            <a:noFill/>
                          </a:ln>
                        </wps:spPr>
                        <wps:txbx>
                          <w:txbxContent>
                            <w:p w14:paraId="7B30E7DA" w14:textId="77777777" w:rsidR="00B520A5" w:rsidRDefault="00B520A5" w:rsidP="00B520A5">
                              <w:pPr>
                                <w:spacing w:after="0" w:line="276" w:lineRule="auto"/>
                              </w:pPr>
                              <w:r>
                                <w:t>=</w:t>
                              </w:r>
                            </w:p>
                          </w:txbxContent>
                        </wps:txbx>
                        <wps:bodyPr horzOverflow="overflow" lIns="0" tIns="0" rIns="0" bIns="0" rtlCol="0">
                          <a:noAutofit/>
                        </wps:bodyPr>
                      </wps:wsp>
                      <wps:wsp>
                        <wps:cNvPr id="414" name="Rectangle 414"/>
                        <wps:cNvSpPr/>
                        <wps:spPr>
                          <a:xfrm>
                            <a:off x="4269105" y="2159254"/>
                            <a:ext cx="56348" cy="190519"/>
                          </a:xfrm>
                          <a:prstGeom prst="rect">
                            <a:avLst/>
                          </a:prstGeom>
                          <a:ln>
                            <a:noFill/>
                          </a:ln>
                        </wps:spPr>
                        <wps:txbx>
                          <w:txbxContent>
                            <w:p w14:paraId="70BA8524"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18" name="Rectangle 418"/>
                        <wps:cNvSpPr/>
                        <wps:spPr>
                          <a:xfrm>
                            <a:off x="2211070" y="2334768"/>
                            <a:ext cx="56348" cy="190519"/>
                          </a:xfrm>
                          <a:prstGeom prst="rect">
                            <a:avLst/>
                          </a:prstGeom>
                          <a:ln>
                            <a:noFill/>
                          </a:ln>
                        </wps:spPr>
                        <wps:txbx>
                          <w:txbxContent>
                            <w:p w14:paraId="1D2DBB13"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19" name="Rectangle 419"/>
                        <wps:cNvSpPr/>
                        <wps:spPr>
                          <a:xfrm>
                            <a:off x="132715" y="2537968"/>
                            <a:ext cx="56348" cy="190519"/>
                          </a:xfrm>
                          <a:prstGeom prst="rect">
                            <a:avLst/>
                          </a:prstGeom>
                          <a:ln>
                            <a:noFill/>
                          </a:ln>
                        </wps:spPr>
                        <wps:txbx>
                          <w:txbxContent>
                            <w:p w14:paraId="6FBC6731"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420" name="Rectangle 420"/>
                        <wps:cNvSpPr/>
                        <wps:spPr>
                          <a:xfrm>
                            <a:off x="175895" y="2537968"/>
                            <a:ext cx="56348" cy="190519"/>
                          </a:xfrm>
                          <a:prstGeom prst="rect">
                            <a:avLst/>
                          </a:prstGeom>
                          <a:ln>
                            <a:noFill/>
                          </a:ln>
                        </wps:spPr>
                        <wps:txbx>
                          <w:txbxContent>
                            <w:p w14:paraId="20F1E0B3"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10891" name="Rectangle 10891"/>
                        <wps:cNvSpPr/>
                        <wps:spPr>
                          <a:xfrm>
                            <a:off x="420792" y="2284794"/>
                            <a:ext cx="118372" cy="190519"/>
                          </a:xfrm>
                          <a:prstGeom prst="rect">
                            <a:avLst/>
                          </a:prstGeom>
                          <a:ln>
                            <a:noFill/>
                          </a:ln>
                        </wps:spPr>
                        <wps:txbx>
                          <w:txbxContent>
                            <w:p w14:paraId="6B23A0EF" w14:textId="77777777" w:rsidR="00B520A5" w:rsidRDefault="00B520A5" w:rsidP="00B520A5">
                              <w:pPr>
                                <w:spacing w:after="0" w:line="276" w:lineRule="auto"/>
                              </w:pPr>
                              <w:r>
                                <w:t>=</w:t>
                              </w:r>
                            </w:p>
                          </w:txbxContent>
                        </wps:txbx>
                        <wps:bodyPr horzOverflow="overflow" lIns="0" tIns="0" rIns="0" bIns="0" rtlCol="0">
                          <a:noAutofit/>
                        </wps:bodyPr>
                      </wps:wsp>
                      <wps:wsp>
                        <wps:cNvPr id="10892" name="Rectangle 10892"/>
                        <wps:cNvSpPr/>
                        <wps:spPr>
                          <a:xfrm>
                            <a:off x="527125" y="2303506"/>
                            <a:ext cx="3083149" cy="190519"/>
                          </a:xfrm>
                          <a:prstGeom prst="rect">
                            <a:avLst/>
                          </a:prstGeom>
                          <a:ln>
                            <a:noFill/>
                          </a:ln>
                        </wps:spPr>
                        <wps:txbx>
                          <w:txbxContent>
                            <w:p w14:paraId="01E664F9" w14:textId="2333C3E4" w:rsidR="00B520A5" w:rsidRDefault="00B520A5" w:rsidP="00B520A5">
                              <w:pPr>
                                <w:spacing w:after="0" w:line="276" w:lineRule="auto"/>
                              </w:pPr>
                              <w:r>
                                <w:t xml:space="preserve"> </w:t>
                              </w:r>
                              <w:r w:rsidR="007F73E4">
                                <w:t xml:space="preserve">Stock Return for Stock </w:t>
                              </w:r>
                              <w:proofErr w:type="spellStart"/>
                              <w:r w:rsidR="007F73E4">
                                <w:t>i</w:t>
                              </w:r>
                              <w:proofErr w:type="spellEnd"/>
                            </w:p>
                          </w:txbxContent>
                        </wps:txbx>
                        <wps:bodyPr horzOverflow="overflow" lIns="0" tIns="0" rIns="0" bIns="0" rtlCol="0">
                          <a:noAutofit/>
                        </wps:bodyPr>
                      </wps:wsp>
                      <wps:wsp>
                        <wps:cNvPr id="422" name="Rectangle 422"/>
                        <wps:cNvSpPr/>
                        <wps:spPr>
                          <a:xfrm>
                            <a:off x="2868930" y="2537968"/>
                            <a:ext cx="56348" cy="190519"/>
                          </a:xfrm>
                          <a:prstGeom prst="rect">
                            <a:avLst/>
                          </a:prstGeom>
                          <a:ln>
                            <a:noFill/>
                          </a:ln>
                        </wps:spPr>
                        <wps:txbx>
                          <w:txbxContent>
                            <w:p w14:paraId="1AFC1833" w14:textId="77777777" w:rsidR="00B520A5" w:rsidRDefault="00B520A5" w:rsidP="00B520A5">
                              <w:pPr>
                                <w:spacing w:after="0" w:line="276" w:lineRule="auto"/>
                              </w:pPr>
                              <w:r>
                                <w:t xml:space="preserve"> </w:t>
                              </w:r>
                            </w:p>
                          </w:txbxContent>
                        </wps:txbx>
                        <wps:bodyPr horzOverflow="overflow" lIns="0" tIns="0" rIns="0" bIns="0" rtlCol="0">
                          <a:noAutofit/>
                        </wps:bodyPr>
                      </wps:wsp>
                      <wps:wsp>
                        <wps:cNvPr id="10894" name="Rectangle 10894"/>
                        <wps:cNvSpPr/>
                        <wps:spPr>
                          <a:xfrm>
                            <a:off x="546733" y="2537968"/>
                            <a:ext cx="1921464" cy="190519"/>
                          </a:xfrm>
                          <a:prstGeom prst="rect">
                            <a:avLst/>
                          </a:prstGeom>
                          <a:ln>
                            <a:noFill/>
                          </a:ln>
                        </wps:spPr>
                        <wps:txbx>
                          <w:txbxContent>
                            <w:p w14:paraId="752B1323" w14:textId="43B6ADCA" w:rsidR="00B520A5" w:rsidRDefault="00B520A5" w:rsidP="00B520A5">
                              <w:pPr>
                                <w:spacing w:after="0" w:line="276" w:lineRule="auto"/>
                              </w:pPr>
                              <w:r>
                                <w:t xml:space="preserve"> </w:t>
                              </w:r>
                              <w:r w:rsidR="007F73E4">
                                <w:t>Risk Free Rate</w:t>
                              </w:r>
                            </w:p>
                          </w:txbxContent>
                        </wps:txbx>
                        <wps:bodyPr horzOverflow="overflow" lIns="0" tIns="0" rIns="0" bIns="0" rtlCol="0">
                          <a:noAutofit/>
                        </wps:bodyPr>
                      </wps:wsp>
                      <wps:wsp>
                        <wps:cNvPr id="10893" name="Rectangle 10893"/>
                        <wps:cNvSpPr/>
                        <wps:spPr>
                          <a:xfrm>
                            <a:off x="428362" y="2552892"/>
                            <a:ext cx="118372" cy="190519"/>
                          </a:xfrm>
                          <a:prstGeom prst="rect">
                            <a:avLst/>
                          </a:prstGeom>
                          <a:ln>
                            <a:noFill/>
                          </a:ln>
                        </wps:spPr>
                        <wps:txbx>
                          <w:txbxContent>
                            <w:p w14:paraId="1B42C3B5" w14:textId="77777777" w:rsidR="00B520A5" w:rsidRDefault="00B520A5" w:rsidP="00B520A5">
                              <w:pPr>
                                <w:spacing w:after="0" w:line="276" w:lineRule="auto"/>
                              </w:pPr>
                              <w:r>
                                <w:t>=</w:t>
                              </w:r>
                            </w:p>
                          </w:txbxContent>
                        </wps:txbx>
                        <wps:bodyPr horzOverflow="overflow" lIns="0" tIns="0" rIns="0" bIns="0" rtlCol="0">
                          <a:noAutofit/>
                        </wps:bodyPr>
                      </wps:wsp>
                      <wps:wsp>
                        <wps:cNvPr id="426" name="Rectangle 426"/>
                        <wps:cNvSpPr/>
                        <wps:spPr>
                          <a:xfrm>
                            <a:off x="3351911" y="2761615"/>
                            <a:ext cx="56348" cy="190519"/>
                          </a:xfrm>
                          <a:prstGeom prst="rect">
                            <a:avLst/>
                          </a:prstGeom>
                          <a:ln>
                            <a:noFill/>
                          </a:ln>
                        </wps:spPr>
                        <wps:txbx>
                          <w:txbxContent>
                            <w:p w14:paraId="150CD3E3" w14:textId="77777777" w:rsidR="00B520A5" w:rsidRDefault="00B520A5" w:rsidP="00B520A5">
                              <w:pPr>
                                <w:spacing w:after="0" w:line="276" w:lineRule="auto"/>
                              </w:pPr>
                              <w:r>
                                <w:t xml:space="preserve"> </w:t>
                              </w:r>
                            </w:p>
                          </w:txbxContent>
                        </wps:txbx>
                        <wps:bodyPr horzOverflow="overflow" lIns="0" tIns="0" rIns="0" bIns="0" rtlCol="0">
                          <a:noAutofit/>
                        </wps:bodyPr>
                      </wps:wsp>
                      <pic:pic xmlns:pic="http://schemas.openxmlformats.org/drawingml/2006/picture">
                        <pic:nvPicPr>
                          <pic:cNvPr id="10998" name="Picture 10998"/>
                          <pic:cNvPicPr/>
                        </pic:nvPicPr>
                        <pic:blipFill>
                          <a:blip r:embed="rId12"/>
                          <a:stretch>
                            <a:fillRect/>
                          </a:stretch>
                        </pic:blipFill>
                        <pic:spPr>
                          <a:xfrm>
                            <a:off x="-3174" y="227410"/>
                            <a:ext cx="1698625" cy="955675"/>
                          </a:xfrm>
                          <a:prstGeom prst="rect">
                            <a:avLst/>
                          </a:prstGeom>
                        </pic:spPr>
                      </pic:pic>
                      <pic:pic xmlns:pic="http://schemas.openxmlformats.org/drawingml/2006/picture">
                        <pic:nvPicPr>
                          <pic:cNvPr id="10999" name="Picture 10999"/>
                          <pic:cNvPicPr/>
                        </pic:nvPicPr>
                        <pic:blipFill>
                          <a:blip r:embed="rId13"/>
                          <a:stretch>
                            <a:fillRect/>
                          </a:stretch>
                        </pic:blipFill>
                        <pic:spPr>
                          <a:xfrm>
                            <a:off x="-3174" y="1389460"/>
                            <a:ext cx="155575" cy="174625"/>
                          </a:xfrm>
                          <a:prstGeom prst="rect">
                            <a:avLst/>
                          </a:prstGeom>
                        </pic:spPr>
                      </pic:pic>
                      <pic:pic xmlns:pic="http://schemas.openxmlformats.org/drawingml/2006/picture">
                        <pic:nvPicPr>
                          <pic:cNvPr id="11000" name="Picture 11000"/>
                          <pic:cNvPicPr/>
                        </pic:nvPicPr>
                        <pic:blipFill>
                          <a:blip r:embed="rId14"/>
                          <a:stretch>
                            <a:fillRect/>
                          </a:stretch>
                        </pic:blipFill>
                        <pic:spPr>
                          <a:xfrm>
                            <a:off x="-3174" y="1592660"/>
                            <a:ext cx="187325" cy="187325"/>
                          </a:xfrm>
                          <a:prstGeom prst="rect">
                            <a:avLst/>
                          </a:prstGeom>
                        </pic:spPr>
                      </pic:pic>
                      <pic:pic xmlns:pic="http://schemas.openxmlformats.org/drawingml/2006/picture">
                        <pic:nvPicPr>
                          <pic:cNvPr id="11001" name="Picture 11001"/>
                          <pic:cNvPicPr/>
                        </pic:nvPicPr>
                        <pic:blipFill>
                          <a:blip r:embed="rId15"/>
                          <a:stretch>
                            <a:fillRect/>
                          </a:stretch>
                        </pic:blipFill>
                        <pic:spPr>
                          <a:xfrm>
                            <a:off x="-3174" y="1814910"/>
                            <a:ext cx="136525" cy="193675"/>
                          </a:xfrm>
                          <a:prstGeom prst="rect">
                            <a:avLst/>
                          </a:prstGeom>
                        </pic:spPr>
                      </pic:pic>
                      <pic:pic xmlns:pic="http://schemas.openxmlformats.org/drawingml/2006/picture">
                        <pic:nvPicPr>
                          <pic:cNvPr id="11002" name="Picture 11002"/>
                          <pic:cNvPicPr/>
                        </pic:nvPicPr>
                        <pic:blipFill>
                          <a:blip r:embed="rId16"/>
                          <a:stretch>
                            <a:fillRect/>
                          </a:stretch>
                        </pic:blipFill>
                        <pic:spPr>
                          <a:xfrm>
                            <a:off x="-3174" y="2037160"/>
                            <a:ext cx="212725" cy="225425"/>
                          </a:xfrm>
                          <a:prstGeom prst="rect">
                            <a:avLst/>
                          </a:prstGeom>
                        </pic:spPr>
                      </pic:pic>
                      <pic:pic xmlns:pic="http://schemas.openxmlformats.org/drawingml/2006/picture">
                        <pic:nvPicPr>
                          <pic:cNvPr id="11003" name="Picture 11003"/>
                          <pic:cNvPicPr/>
                        </pic:nvPicPr>
                        <pic:blipFill>
                          <a:blip r:embed="rId17"/>
                          <a:stretch>
                            <a:fillRect/>
                          </a:stretch>
                        </pic:blipFill>
                        <pic:spPr>
                          <a:xfrm>
                            <a:off x="15874" y="2298339"/>
                            <a:ext cx="136525" cy="171450"/>
                          </a:xfrm>
                          <a:prstGeom prst="rect">
                            <a:avLst/>
                          </a:prstGeom>
                        </pic:spPr>
                      </pic:pic>
                      <pic:pic xmlns:pic="http://schemas.openxmlformats.org/drawingml/2006/picture">
                        <pic:nvPicPr>
                          <pic:cNvPr id="500" name="Picture 500"/>
                          <pic:cNvPicPr/>
                        </pic:nvPicPr>
                        <pic:blipFill>
                          <a:blip r:embed="rId18"/>
                          <a:stretch>
                            <a:fillRect/>
                          </a:stretch>
                        </pic:blipFill>
                        <pic:spPr>
                          <a:xfrm>
                            <a:off x="0" y="2525288"/>
                            <a:ext cx="152400" cy="190500"/>
                          </a:xfrm>
                          <a:prstGeom prst="rect">
                            <a:avLst/>
                          </a:prstGeom>
                        </pic:spPr>
                      </pic:pic>
                    </wpg:wgp>
                  </a:graphicData>
                </a:graphic>
              </wp:inline>
            </w:drawing>
          </mc:Choice>
          <mc:Fallback>
            <w:pict>
              <v:group w14:anchorId="0973F858" id="Group 10901" o:spid="_x0000_s1026" style="width:432.6pt;height:196.5pt;mso-position-horizontal-relative:char;mso-position-vertical-relative:line" coordorigin="-31" coordsize="54939,295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">
                <v:rect id="Rectangle 379" o:spid="_x0000_s1027" style="position:absolute;left: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32018963" w14:textId="77777777" w:rsidR="00B520A5" w:rsidRDefault="00B520A5" w:rsidP="00B520A5">
                        <w:pPr>
                          <w:spacing w:after="0" w:line="276" w:lineRule="auto"/>
                        </w:pPr>
                        <w:r>
                          <w:t xml:space="preserve"> </w:t>
                        </w:r>
                      </w:p>
                    </w:txbxContent>
                  </v:textbox>
                </v:rect>
                <v:rect id="Rectangle 380" o:spid="_x0000_s1028" style="position:absolute;left:16950;top:10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2C76D58B" w14:textId="77777777" w:rsidR="00B520A5" w:rsidRDefault="00B520A5" w:rsidP="00B520A5">
                        <w:pPr>
                          <w:spacing w:after="0" w:line="276" w:lineRule="auto"/>
                        </w:pPr>
                        <w:r>
                          <w:t xml:space="preserve"> </w:t>
                        </w:r>
                      </w:p>
                    </w:txbxContent>
                  </v:textbox>
                </v:rect>
                <v:rect id="Rectangle 381" o:spid="_x0000_s1029" style="position:absolute;left:17383;top:10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4D7FFCB" w14:textId="77777777" w:rsidR="00B520A5" w:rsidRDefault="00B520A5" w:rsidP="00B520A5">
                        <w:pPr>
                          <w:spacing w:after="0" w:line="276" w:lineRule="auto"/>
                        </w:pPr>
                        <w:r>
                          <w:t xml:space="preserve"> </w:t>
                        </w:r>
                      </w:p>
                    </w:txbxContent>
                  </v:textbox>
                </v:rect>
                <v:rect id="Rectangle 382" o:spid="_x0000_s1030" style="position:absolute;left:18298;top:107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64FD6458" w14:textId="77777777" w:rsidR="00B520A5" w:rsidRDefault="00B520A5" w:rsidP="00B520A5">
                        <w:pPr>
                          <w:spacing w:after="0" w:line="276" w:lineRule="auto"/>
                        </w:pPr>
                        <w:r>
                          <w:t xml:space="preserve"> </w:t>
                        </w:r>
                      </w:p>
                    </w:txbxContent>
                  </v:textbox>
                </v:rect>
                <v:rect id="Rectangle 383" o:spid="_x0000_s1031" style="position:absolute;left:22872;top:10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4E28788E" w14:textId="77777777" w:rsidR="00B520A5" w:rsidRDefault="00B520A5" w:rsidP="00B520A5">
                        <w:pPr>
                          <w:spacing w:after="0" w:line="276" w:lineRule="auto"/>
                        </w:pPr>
                        <w:r>
                          <w:t xml:space="preserve"> </w:t>
                        </w:r>
                      </w:p>
                    </w:txbxContent>
                  </v:textbox>
                </v:rect>
                <v:rect id="Rectangle 384" o:spid="_x0000_s1032" style="position:absolute;left:27444;top:10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4FB00649" w14:textId="77777777" w:rsidR="00B520A5" w:rsidRDefault="00B520A5" w:rsidP="00B520A5">
                        <w:pPr>
                          <w:spacing w:after="0" w:line="276" w:lineRule="auto"/>
                        </w:pPr>
                        <w:r>
                          <w:t xml:space="preserve"> </w:t>
                        </w:r>
                      </w:p>
                    </w:txbxContent>
                  </v:textbox>
                </v:rect>
                <v:rect id="Rectangle 385" o:spid="_x0000_s1033" style="position:absolute;left:32020;top:107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78CB50A9" w14:textId="77777777" w:rsidR="00B520A5" w:rsidRDefault="00B520A5" w:rsidP="00B520A5">
                        <w:pPr>
                          <w:spacing w:after="0" w:line="276" w:lineRule="auto"/>
                        </w:pPr>
                        <w:r>
                          <w:t xml:space="preserve"> </w:t>
                        </w:r>
                      </w:p>
                    </w:txbxContent>
                  </v:textbox>
                </v:rect>
                <v:rect id="Rectangle 386" o:spid="_x0000_s1034" style="position:absolute;left:36592;top:107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4908626E" w14:textId="77777777" w:rsidR="00B520A5" w:rsidRDefault="00B520A5" w:rsidP="00B520A5">
                        <w:pPr>
                          <w:spacing w:after="0" w:line="276" w:lineRule="auto"/>
                        </w:pPr>
                        <w:r>
                          <w:t xml:space="preserve"> </w:t>
                        </w:r>
                      </w:p>
                    </w:txbxContent>
                  </v:textbox>
                </v:rect>
                <v:rect id="Rectangle 387" o:spid="_x0000_s1035" style="position:absolute;left:41167;top:107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77576682" w14:textId="77777777" w:rsidR="00B520A5" w:rsidRDefault="00B520A5" w:rsidP="00B520A5">
                        <w:pPr>
                          <w:spacing w:after="0" w:line="276" w:lineRule="auto"/>
                        </w:pPr>
                        <w:r>
                          <w:t xml:space="preserve"> </w:t>
                        </w:r>
                      </w:p>
                    </w:txbxContent>
                  </v:textbox>
                </v:rect>
                <v:rect id="Rectangle 388" o:spid="_x0000_s1036" style="position:absolute;left:45739;top:107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1D2FE617" w14:textId="77777777" w:rsidR="00B520A5" w:rsidRDefault="00B520A5" w:rsidP="00B520A5">
                        <w:pPr>
                          <w:spacing w:after="0" w:line="276" w:lineRule="auto"/>
                        </w:pPr>
                        <w:r>
                          <w:t xml:space="preserve"> </w:t>
                        </w:r>
                      </w:p>
                    </w:txbxContent>
                  </v:textbox>
                </v:rect>
                <v:rect id="Rectangle 389" o:spid="_x0000_s1037" style="position:absolute;left:50313;top:10746;width:246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A391E4A" w14:textId="77777777" w:rsidR="00B520A5" w:rsidRDefault="00B520A5" w:rsidP="00B520A5">
                        <w:pPr>
                          <w:spacing w:after="0" w:line="276" w:lineRule="auto"/>
                        </w:pPr>
                        <w:r>
                          <w:t>(4)</w:t>
                        </w:r>
                      </w:p>
                    </w:txbxContent>
                  </v:textbox>
                </v:rect>
                <v:rect id="Rectangle 390" o:spid="_x0000_s1038" style="position:absolute;left:52169;top:1074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424BA1F8" w14:textId="77777777" w:rsidR="00B520A5" w:rsidRDefault="00B520A5" w:rsidP="00B520A5">
                        <w:pPr>
                          <w:spacing w:after="0" w:line="276" w:lineRule="auto"/>
                        </w:pPr>
                        <w:r>
                          <w:t xml:space="preserve"> </w:t>
                        </w:r>
                      </w:p>
                    </w:txbxContent>
                  </v:textbox>
                </v:rect>
                <v:rect id="Rectangle 391" o:spid="_x0000_s1039" style="position:absolute;left:2;top:12499;width:775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6A0F2DE0" w14:textId="2165B992" w:rsidR="00B520A5" w:rsidRDefault="006D36C9" w:rsidP="00B520A5">
                        <w:pPr>
                          <w:spacing w:after="0" w:line="276" w:lineRule="auto"/>
                        </w:pPr>
                        <w:r>
                          <w:t>where</w:t>
                        </w:r>
                        <w:r w:rsidR="00B520A5">
                          <w:t xml:space="preserve">: </w:t>
                        </w:r>
                      </w:p>
                    </w:txbxContent>
                  </v:textbox>
                </v:rect>
                <v:rect id="Rectangle 392" o:spid="_x0000_s1040" style="position:absolute;left:5848;top:1249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6E80E66C" w14:textId="77777777" w:rsidR="00B520A5" w:rsidRDefault="00B520A5" w:rsidP="00B520A5">
                        <w:pPr>
                          <w:spacing w:after="0" w:line="276" w:lineRule="auto"/>
                        </w:pPr>
                        <w:r>
                          <w:t xml:space="preserve"> </w:t>
                        </w:r>
                      </w:p>
                    </w:txbxContent>
                  </v:textbox>
                </v:rect>
                <v:rect id="Rectangle 393" o:spid="_x0000_s1041" style="position:absolute;left:1530;top:145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4F0AD693" w14:textId="77777777" w:rsidR="00B520A5" w:rsidRDefault="00B520A5" w:rsidP="00B520A5">
                        <w:pPr>
                          <w:spacing w:after="0" w:line="276" w:lineRule="auto"/>
                        </w:pPr>
                        <w:r>
                          <w:t xml:space="preserve"> </w:t>
                        </w:r>
                      </w:p>
                    </w:txbxContent>
                  </v:textbox>
                </v:rect>
                <v:rect id="Rectangle 394" o:spid="_x0000_s1042" style="position:absolute;left:1962;top:145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5E0C7AAB" w14:textId="77777777" w:rsidR="00B520A5" w:rsidRDefault="00B520A5" w:rsidP="00B520A5">
                        <w:pPr>
                          <w:spacing w:after="0" w:line="276" w:lineRule="auto"/>
                        </w:pPr>
                        <w:r>
                          <w:t xml:space="preserve"> </w:t>
                        </w:r>
                      </w:p>
                    </w:txbxContent>
                  </v:textbox>
                </v:rect>
                <v:rect id="Rectangle 10879" o:spid="_x0000_s1043" style="position:absolute;left:4578;top:14531;width:118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" filled="f" stroked="f">
                  <v:textbox inset="0,0,0,0">
                    <w:txbxContent>
                      <w:p w14:paraId="43529EC7" w14:textId="77777777" w:rsidR="00B520A5" w:rsidRDefault="00B520A5" w:rsidP="00B520A5">
                        <w:pPr>
                          <w:spacing w:after="0" w:line="276" w:lineRule="auto"/>
                        </w:pPr>
                        <w:r>
                          <w:t>=</w:t>
                        </w:r>
                      </w:p>
                    </w:txbxContent>
                  </v:textbox>
                </v:rect>
                <v:rect id="Rectangle 10880" o:spid="_x0000_s1044" style="position:absolute;left:5467;top:145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" filled="f" stroked="f">
                  <v:textbox inset="0,0,0,0">
                    <w:txbxContent>
                      <w:p w14:paraId="0D6A5F56" w14:textId="77777777" w:rsidR="00B520A5" w:rsidRDefault="00B520A5" w:rsidP="00B520A5">
                        <w:pPr>
                          <w:spacing w:after="0" w:line="276" w:lineRule="auto"/>
                        </w:pPr>
                        <w:r>
                          <w:t xml:space="preserve"> </w:t>
                        </w:r>
                      </w:p>
                    </w:txbxContent>
                  </v:textbox>
                </v:rect>
                <v:rect id="Rectangle 396" o:spid="_x0000_s1045" style="position:absolute;left:5899;top:14531;width:37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303A46B5" w14:textId="77777777" w:rsidR="00B520A5" w:rsidRDefault="00B520A5" w:rsidP="00B520A5">
                        <w:pPr>
                          <w:spacing w:after="0" w:line="276" w:lineRule="auto"/>
                        </w:pPr>
                        <w:r>
                          <w:rPr>
                            <w:i/>
                          </w:rPr>
                          <w:t xml:space="preserve">Cut </w:t>
                        </w:r>
                      </w:p>
                    </w:txbxContent>
                  </v:textbox>
                </v:rect>
                <v:rect id="Rectangle 397" o:spid="_x0000_s1046" style="position:absolute;left:8693;top:14531;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04BD8784" w14:textId="77777777" w:rsidR="00B520A5" w:rsidRDefault="00B520A5" w:rsidP="00B520A5">
                        <w:pPr>
                          <w:spacing w:after="0" w:line="276" w:lineRule="auto"/>
                        </w:pPr>
                        <w:r>
                          <w:rPr>
                            <w:i/>
                          </w:rPr>
                          <w:t>–</w:t>
                        </w:r>
                      </w:p>
                    </w:txbxContent>
                  </v:textbox>
                </v:rect>
                <v:rect id="Rectangle 398" o:spid="_x0000_s1047" style="position:absolute;left:9531;top:145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26A03BE5" w14:textId="77777777" w:rsidR="00B520A5" w:rsidRDefault="00B520A5" w:rsidP="00B520A5">
                        <w:pPr>
                          <w:spacing w:after="0" w:line="276" w:lineRule="auto"/>
                        </w:pPr>
                        <w:r>
                          <w:rPr>
                            <w:i/>
                          </w:rPr>
                          <w:t xml:space="preserve"> </w:t>
                        </w:r>
                      </w:p>
                    </w:txbxContent>
                  </v:textbox>
                </v:rect>
                <v:rect id="Rectangle 399" o:spid="_x0000_s1048" style="position:absolute;left:9963;top:14531;width:631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1B5B2B58" w14:textId="77777777" w:rsidR="00B520A5" w:rsidRDefault="00B520A5" w:rsidP="00B520A5">
                        <w:pPr>
                          <w:spacing w:after="0" w:line="276" w:lineRule="auto"/>
                        </w:pPr>
                        <w:r>
                          <w:rPr>
                            <w:i/>
                          </w:rPr>
                          <w:t>off rate</w:t>
                        </w:r>
                      </w:p>
                    </w:txbxContent>
                  </v:textbox>
                </v:rect>
                <v:rect id="Rectangle 400" o:spid="_x0000_s1049" style="position:absolute;left:14716;top:145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2E426AC5" w14:textId="77777777" w:rsidR="00B520A5" w:rsidRDefault="00B520A5" w:rsidP="00B520A5">
                        <w:pPr>
                          <w:spacing w:after="0" w:line="276" w:lineRule="auto"/>
                        </w:pPr>
                        <w:r>
                          <w:rPr>
                            <w:i/>
                          </w:rPr>
                          <w:t xml:space="preserve"> </w:t>
                        </w:r>
                      </w:p>
                    </w:txbxContent>
                  </v:textbox>
                </v:rect>
                <v:rect id="Rectangle 401" o:spid="_x0000_s1050" style="position:absolute;left:1911;top:1674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33446CFD" w14:textId="77777777" w:rsidR="00B520A5" w:rsidRDefault="00B520A5" w:rsidP="00B520A5">
                        <w:pPr>
                          <w:spacing w:after="0" w:line="276" w:lineRule="auto"/>
                        </w:pPr>
                        <w:r>
                          <w:rPr>
                            <w:i/>
                          </w:rPr>
                          <w:t xml:space="preserve"> </w:t>
                        </w:r>
                      </w:p>
                    </w:txbxContent>
                  </v:textbox>
                </v:rect>
                <v:rect id="Rectangle 402" o:spid="_x0000_s1051" style="position:absolute;left:2343;top:1674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E74353F" w14:textId="77777777" w:rsidR="00B520A5" w:rsidRDefault="00B520A5" w:rsidP="00B520A5">
                        <w:pPr>
                          <w:spacing w:after="0" w:line="276" w:lineRule="auto"/>
                        </w:pPr>
                        <w:r>
                          <w:rPr>
                            <w:i/>
                          </w:rPr>
                          <w:t xml:space="preserve"> </w:t>
                        </w:r>
                      </w:p>
                    </w:txbxContent>
                  </v:textbox>
                </v:rect>
                <v:rect id="Rectangle 10882" o:spid="_x0000_s1052" style="position:absolute;left:5467;top:1674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" filled="f" stroked="f">
                  <v:textbox inset="0,0,0,0">
                    <w:txbxContent>
                      <w:p w14:paraId="4495C276" w14:textId="77777777" w:rsidR="00B520A5" w:rsidRDefault="00B520A5" w:rsidP="00B520A5">
                        <w:pPr>
                          <w:spacing w:after="0" w:line="276" w:lineRule="auto"/>
                        </w:pPr>
                        <w:r>
                          <w:rPr>
                            <w:i/>
                          </w:rPr>
                          <w:t xml:space="preserve"> </w:t>
                        </w:r>
                      </w:p>
                    </w:txbxContent>
                  </v:textbox>
                </v:rect>
                <v:rect id="Rectangle 10881" o:spid="_x0000_s1053" style="position:absolute;left:4578;top:16741;width:118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" filled="f" stroked="f">
                  <v:textbox inset="0,0,0,0">
                    <w:txbxContent>
                      <w:p w14:paraId="25052E04" w14:textId="77777777" w:rsidR="00B520A5" w:rsidRDefault="00B520A5" w:rsidP="00B520A5">
                        <w:pPr>
                          <w:spacing w:after="0" w:line="276" w:lineRule="auto"/>
                        </w:pPr>
                        <w:r>
                          <w:rPr>
                            <w:i/>
                          </w:rPr>
                          <w:t>=</w:t>
                        </w:r>
                      </w:p>
                    </w:txbxContent>
                  </v:textbox>
                </v:rect>
                <v:rect id="Rectangle 404" o:spid="_x0000_s1054" style="position:absolute;left:5898;top:16741;width:2668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1F1D6D15" w14:textId="555EB8A1" w:rsidR="00B520A5" w:rsidRDefault="00B520A5" w:rsidP="00B520A5">
                        <w:pPr>
                          <w:spacing w:after="0" w:line="276" w:lineRule="auto"/>
                        </w:pPr>
                        <w:r>
                          <w:t>Varian</w:t>
                        </w:r>
                        <w:r w:rsidR="00EA2F9B">
                          <w:t>ce of stock market</w:t>
                        </w:r>
                      </w:p>
                    </w:txbxContent>
                  </v:textbox>
                </v:rect>
                <v:rect id="Rectangle 406" o:spid="_x0000_s1055" style="position:absolute;left:30215;top:1674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69C6BECA" w14:textId="77777777" w:rsidR="00B520A5" w:rsidRDefault="00B520A5" w:rsidP="00B520A5">
                        <w:pPr>
                          <w:spacing w:after="0" w:line="276" w:lineRule="auto"/>
                        </w:pPr>
                        <w:r>
                          <w:t xml:space="preserve"> </w:t>
                        </w:r>
                      </w:p>
                    </w:txbxContent>
                  </v:textbox>
                </v:rect>
                <v:rect id="Rectangle 407" o:spid="_x0000_s1056" style="position:absolute;left:1327;top:1897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6D20258B" w14:textId="77777777" w:rsidR="00B520A5" w:rsidRDefault="00B520A5" w:rsidP="00B520A5">
                        <w:pPr>
                          <w:spacing w:after="0" w:line="276" w:lineRule="auto"/>
                        </w:pPr>
                        <w:r>
                          <w:t xml:space="preserve"> </w:t>
                        </w:r>
                      </w:p>
                    </w:txbxContent>
                  </v:textbox>
                </v:rect>
                <v:rect id="Rectangle 408" o:spid="_x0000_s1057" style="position:absolute;left:1758;top:1897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FE7FC3D" w14:textId="77777777" w:rsidR="00B520A5" w:rsidRDefault="00B520A5" w:rsidP="00B520A5">
                        <w:pPr>
                          <w:spacing w:after="0" w:line="276" w:lineRule="auto"/>
                        </w:pPr>
                        <w:r>
                          <w:t xml:space="preserve"> </w:t>
                        </w:r>
                      </w:p>
                    </w:txbxContent>
                  </v:textbox>
                </v:rect>
                <v:rect id="Rectangle 10883" o:spid="_x0000_s1058" style="position:absolute;left:4578;top:18976;width:118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zwwAAAN4AAAAPAAAAZHJzL2Rvd25yZXYueG1sRE9Li8Iw&#10;EL4v7H8II3hbU11Y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zZ8M8MAAADeAAAADwAA&#10;AAAAAAAAAAAAAAAHAgAAZHJzL2Rvd25yZXYueG1sUEsFBgAAAAADAAMAtwAAAPcCAAAAAA==&#10;" filled="f" stroked="f">
                  <v:textbox inset="0,0,0,0">
                    <w:txbxContent>
                      <w:p w14:paraId="6F0B2FD9" w14:textId="77777777" w:rsidR="00B520A5" w:rsidRDefault="00B520A5" w:rsidP="00B520A5">
                        <w:pPr>
                          <w:spacing w:after="0" w:line="276" w:lineRule="auto"/>
                        </w:pPr>
                        <w:r>
                          <w:t>=</w:t>
                        </w:r>
                      </w:p>
                    </w:txbxContent>
                  </v:textbox>
                </v:rect>
                <v:rect id="Rectangle 10884" o:spid="_x0000_s1059" style="position:absolute;left:5468;top:18976;width:1506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RHwwAAAN4AAAAPAAAAZHJzL2Rvd25yZXYueG1sRE9Li8Iw&#10;EL4v7H8II3hbU2VZ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cN/kR8MAAADeAAAADwAA&#10;AAAAAAAAAAAAAAAHAgAAZHJzL2Rvd25yZXYueG1sUEsFBgAAAAADAAMAtwAAAPcCAAAAAA==&#10;" filled="f" stroked="f">
                  <v:textbox inset="0,0,0,0">
                    <w:txbxContent>
                      <w:p w14:paraId="3A66CCD8" w14:textId="0F27B41A" w:rsidR="00B520A5" w:rsidRDefault="00B520A5" w:rsidP="00B520A5">
                        <w:pPr>
                          <w:spacing w:after="0" w:line="276" w:lineRule="auto"/>
                        </w:pPr>
                        <w:r>
                          <w:t xml:space="preserve"> Beta</w:t>
                        </w:r>
                        <w:r w:rsidR="00EA2F9B">
                          <w:t xml:space="preserve"> for stock </w:t>
                        </w:r>
                        <w:r>
                          <w:t>j</w:t>
                        </w:r>
                      </w:p>
                    </w:txbxContent>
                  </v:textbox>
                </v:rect>
                <v:rect id="Rectangle 410" o:spid="_x0000_s1060" style="position:absolute;left:16824;top:1897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2505826A" w14:textId="77777777" w:rsidR="00B520A5" w:rsidRDefault="00B520A5" w:rsidP="00B520A5">
                        <w:pPr>
                          <w:spacing w:after="0" w:line="276" w:lineRule="auto"/>
                        </w:pPr>
                        <w:r>
                          <w:t xml:space="preserve"> </w:t>
                        </w:r>
                      </w:p>
                    </w:txbxContent>
                  </v:textbox>
                </v:rect>
                <v:rect id="Rectangle 411" o:spid="_x0000_s1061" style="position:absolute;left:2089;top:2159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571EB8C1" w14:textId="77777777" w:rsidR="00B520A5" w:rsidRDefault="00B520A5" w:rsidP="00B520A5">
                        <w:pPr>
                          <w:spacing w:after="0" w:line="276" w:lineRule="auto"/>
                        </w:pPr>
                        <w:r>
                          <w:t xml:space="preserve"> </w:t>
                        </w:r>
                      </w:p>
                    </w:txbxContent>
                  </v:textbox>
                </v:rect>
                <v:rect id="Rectangle 412" o:spid="_x0000_s1062" style="position:absolute;left:2520;top:2159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0CD125F1" w14:textId="77777777" w:rsidR="00B520A5" w:rsidRDefault="00B520A5" w:rsidP="00B520A5">
                        <w:pPr>
                          <w:spacing w:after="0" w:line="276" w:lineRule="auto"/>
                        </w:pPr>
                        <w:r>
                          <w:t xml:space="preserve"> </w:t>
                        </w:r>
                      </w:p>
                    </w:txbxContent>
                  </v:textbox>
                </v:rect>
                <v:rect id="Rectangle 10886" o:spid="_x0000_s1063" style="position:absolute;left:5392;top:20881;width:495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" filled="f" stroked="f">
                  <v:textbox inset="0,0,0,0">
                    <w:txbxContent>
                      <w:p w14:paraId="4E037BF7" w14:textId="14222F43" w:rsidR="00B520A5" w:rsidRDefault="00B520A5" w:rsidP="00B520A5">
                        <w:pPr>
                          <w:spacing w:after="0" w:line="276" w:lineRule="auto"/>
                        </w:pPr>
                        <w:r>
                          <w:t xml:space="preserve"> Varian</w:t>
                        </w:r>
                        <w:r w:rsidR="00EA2F9B">
                          <w:t xml:space="preserve">ce of error or Unsystematic Risk for stock </w:t>
                        </w:r>
                        <w:r w:rsidR="007F73E4">
                          <w:t>j</w:t>
                        </w:r>
                      </w:p>
                    </w:txbxContent>
                  </v:textbox>
                </v:rect>
                <v:rect id="Rectangle 10885" o:spid="_x0000_s1064" style="position:absolute;left:4502;top:20720;width:118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0HcwwAAAN4AAAAPAAAAZHJzL2Rvd25yZXYueG1sRE9Li8Iw&#10;EL4v7H8II3hbU4Vd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H5NB3MMAAADeAAAADwAA&#10;AAAAAAAAAAAAAAAHAgAAZHJzL2Rvd25yZXYueG1sUEsFBgAAAAADAAMAtwAAAPcCAAAAAA==&#10;" filled="f" stroked="f">
                  <v:textbox inset="0,0,0,0">
                    <w:txbxContent>
                      <w:p w14:paraId="7B30E7DA" w14:textId="77777777" w:rsidR="00B520A5" w:rsidRDefault="00B520A5" w:rsidP="00B520A5">
                        <w:pPr>
                          <w:spacing w:after="0" w:line="276" w:lineRule="auto"/>
                        </w:pPr>
                        <w:r>
                          <w:t>=</w:t>
                        </w:r>
                      </w:p>
                    </w:txbxContent>
                  </v:textbox>
                </v:rect>
                <v:rect id="Rectangle 414" o:spid="_x0000_s1065" style="position:absolute;left:42691;top:2159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70BA8524" w14:textId="77777777" w:rsidR="00B520A5" w:rsidRDefault="00B520A5" w:rsidP="00B520A5">
                        <w:pPr>
                          <w:spacing w:after="0" w:line="276" w:lineRule="auto"/>
                        </w:pPr>
                        <w:r>
                          <w:t xml:space="preserve"> </w:t>
                        </w:r>
                      </w:p>
                    </w:txbxContent>
                  </v:textbox>
                </v:rect>
                <v:rect id="Rectangle 418" o:spid="_x0000_s1066" style="position:absolute;left:22110;top:2334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D2DBB13" w14:textId="77777777" w:rsidR="00B520A5" w:rsidRDefault="00B520A5" w:rsidP="00B520A5">
                        <w:pPr>
                          <w:spacing w:after="0" w:line="276" w:lineRule="auto"/>
                        </w:pPr>
                        <w:r>
                          <w:t xml:space="preserve"> </w:t>
                        </w:r>
                      </w:p>
                    </w:txbxContent>
                  </v:textbox>
                </v:rect>
                <v:rect id="Rectangle 419" o:spid="_x0000_s1067" style="position:absolute;left:1327;top:253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6FBC6731" w14:textId="77777777" w:rsidR="00B520A5" w:rsidRDefault="00B520A5" w:rsidP="00B520A5">
                        <w:pPr>
                          <w:spacing w:after="0" w:line="276" w:lineRule="auto"/>
                        </w:pPr>
                        <w:r>
                          <w:t xml:space="preserve"> </w:t>
                        </w:r>
                      </w:p>
                    </w:txbxContent>
                  </v:textbox>
                </v:rect>
                <v:rect id="Rectangle 420" o:spid="_x0000_s1068" style="position:absolute;left:1758;top:2537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20F1E0B3" w14:textId="77777777" w:rsidR="00B520A5" w:rsidRDefault="00B520A5" w:rsidP="00B520A5">
                        <w:pPr>
                          <w:spacing w:after="0" w:line="276" w:lineRule="auto"/>
                        </w:pPr>
                        <w:r>
                          <w:t xml:space="preserve"> </w:t>
                        </w:r>
                      </w:p>
                    </w:txbxContent>
                  </v:textbox>
                </v:rect>
                <v:rect id="Rectangle 10891" o:spid="_x0000_s1069" style="position:absolute;left:4207;top:22847;width:118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" filled="f" stroked="f">
                  <v:textbox inset="0,0,0,0">
                    <w:txbxContent>
                      <w:p w14:paraId="6B23A0EF" w14:textId="77777777" w:rsidR="00B520A5" w:rsidRDefault="00B520A5" w:rsidP="00B520A5">
                        <w:pPr>
                          <w:spacing w:after="0" w:line="276" w:lineRule="auto"/>
                        </w:pPr>
                        <w:r>
                          <w:t>=</w:t>
                        </w:r>
                      </w:p>
                    </w:txbxContent>
                  </v:textbox>
                </v:rect>
                <v:rect id="Rectangle 10892" o:spid="_x0000_s1070" style="position:absolute;left:5271;top:23035;width:308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" filled="f" stroked="f">
                  <v:textbox inset="0,0,0,0">
                    <w:txbxContent>
                      <w:p w14:paraId="01E664F9" w14:textId="2333C3E4" w:rsidR="00B520A5" w:rsidRDefault="00B520A5" w:rsidP="00B520A5">
                        <w:pPr>
                          <w:spacing w:after="0" w:line="276" w:lineRule="auto"/>
                        </w:pPr>
                        <w:r>
                          <w:t xml:space="preserve"> </w:t>
                        </w:r>
                        <w:r w:rsidR="007F73E4">
                          <w:t xml:space="preserve">Stock Return for Stock </w:t>
                        </w:r>
                        <w:proofErr w:type="spellStart"/>
                        <w:r w:rsidR="007F73E4">
                          <w:t>i</w:t>
                        </w:r>
                        <w:proofErr w:type="spellEnd"/>
                      </w:p>
                    </w:txbxContent>
                  </v:textbox>
                </v:rect>
                <v:rect id="Rectangle 422" o:spid="_x0000_s1071" style="position:absolute;left:28689;top:253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1AFC1833" w14:textId="77777777" w:rsidR="00B520A5" w:rsidRDefault="00B520A5" w:rsidP="00B520A5">
                        <w:pPr>
                          <w:spacing w:after="0" w:line="276" w:lineRule="auto"/>
                        </w:pPr>
                        <w:r>
                          <w:t xml:space="preserve"> </w:t>
                        </w:r>
                      </w:p>
                    </w:txbxContent>
                  </v:textbox>
                </v:rect>
                <v:rect id="Rectangle 10894" o:spid="_x0000_s1072" style="position:absolute;left:5467;top:25379;width:1921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" filled="f" stroked="f">
                  <v:textbox inset="0,0,0,0">
                    <w:txbxContent>
                      <w:p w14:paraId="752B1323" w14:textId="43B6ADCA" w:rsidR="00B520A5" w:rsidRDefault="00B520A5" w:rsidP="00B520A5">
                        <w:pPr>
                          <w:spacing w:after="0" w:line="276" w:lineRule="auto"/>
                        </w:pPr>
                        <w:r>
                          <w:t xml:space="preserve"> </w:t>
                        </w:r>
                        <w:r w:rsidR="007F73E4">
                          <w:t>Risk Free Rate</w:t>
                        </w:r>
                      </w:p>
                    </w:txbxContent>
                  </v:textbox>
                </v:rect>
                <v:rect id="Rectangle 10893" o:spid="_x0000_s1073" style="position:absolute;left:4283;top:25528;width:118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" filled="f" stroked="f">
                  <v:textbox inset="0,0,0,0">
                    <w:txbxContent>
                      <w:p w14:paraId="1B42C3B5" w14:textId="77777777" w:rsidR="00B520A5" w:rsidRDefault="00B520A5" w:rsidP="00B520A5">
                        <w:pPr>
                          <w:spacing w:after="0" w:line="276" w:lineRule="auto"/>
                        </w:pPr>
                        <w:r>
                          <w:t>=</w:t>
                        </w:r>
                      </w:p>
                    </w:txbxContent>
                  </v:textbox>
                </v:rect>
                <v:rect id="Rectangle 426" o:spid="_x0000_s1074" style="position:absolute;left:33519;top:2761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150CD3E3" w14:textId="77777777" w:rsidR="00B520A5" w:rsidRDefault="00B520A5" w:rsidP="00B520A5">
                        <w:pPr>
                          <w:spacing w:after="0"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98" o:spid="_x0000_s1075" type="#_x0000_t75" style="position:absolute;left:-31;top:2274;width:16985;height:9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">
                  <v:imagedata r:id="rId19" o:title=""/>
                </v:shape>
                <v:shape id="Picture 10999" o:spid="_x0000_s1076" type="#_x0000_t75" style="position:absolute;left:-31;top:13894;width:1555;height:1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">
                  <v:imagedata r:id="rId20" o:title=""/>
                </v:shape>
                <v:shape id="Picture 11000" o:spid="_x0000_s1077" type="#_x0000_t75" style="position:absolute;left:-31;top:15926;width:1872;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">
                  <v:imagedata r:id="rId21" o:title=""/>
                </v:shape>
                <v:shape id="Picture 11001" o:spid="_x0000_s1078" type="#_x0000_t75" style="position:absolute;left:-31;top:18149;width:1364;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">
                  <v:imagedata r:id="rId22" o:title=""/>
                </v:shape>
                <v:shape id="Picture 11002" o:spid="_x0000_s1079" type="#_x0000_t75" style="position:absolute;left:-31;top:20371;width:2126;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">
                  <v:imagedata r:id="rId23" o:title=""/>
                </v:shape>
                <v:shape id="Picture 11003" o:spid="_x0000_s1080" type="#_x0000_t75" style="position:absolute;left:158;top:22983;width:1365;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">
                  <v:imagedata r:id="rId24" o:title=""/>
                </v:shape>
                <v:shape id="Picture 500" o:spid="_x0000_s1081" type="#_x0000_t75" style="position:absolute;top:25252;width:152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">
                  <v:imagedata r:id="rId25" o:title=""/>
                </v:shape>
                <w10:anchorlock/>
              </v:group>
            </w:pict>
          </mc:Fallback>
        </mc:AlternateContent>
      </w:r>
    </w:p>
    <w:p w14:paraId="2036AEA8" w14:textId="77777777" w:rsidR="009D289B" w:rsidRDefault="009D289B" w:rsidP="00CA3240">
      <w:pPr>
        <w:pStyle w:val="ListParagraph"/>
        <w:ind w:left="0"/>
        <w:rPr>
          <w:rFonts w:ascii="Arial" w:hAnsi="Arial" w:cs="Arial"/>
          <w:color w:val="000000" w:themeColor="text1"/>
          <w:sz w:val="24"/>
          <w:szCs w:val="24"/>
        </w:rPr>
      </w:pPr>
    </w:p>
    <w:p w14:paraId="6618A6DA" w14:textId="64DA27D3" w:rsidR="00B520A5" w:rsidRPr="007158A0" w:rsidRDefault="00D92776" w:rsidP="00CA3240">
      <w:pPr>
        <w:pStyle w:val="ListParagraph"/>
        <w:ind w:left="0"/>
        <w:rPr>
          <w:rFonts w:ascii="Arial" w:hAnsi="Arial" w:cs="Arial"/>
          <w:color w:val="000000" w:themeColor="text1"/>
          <w:sz w:val="24"/>
          <w:szCs w:val="24"/>
        </w:rPr>
      </w:pPr>
      <w:r w:rsidRPr="007158A0">
        <w:rPr>
          <w:rFonts w:ascii="Arial" w:hAnsi="Arial" w:cs="Arial"/>
          <w:color w:val="000000" w:themeColor="text1"/>
          <w:sz w:val="24"/>
          <w:szCs w:val="24"/>
        </w:rPr>
        <w:t>Then, this research calculate</w:t>
      </w:r>
      <w:r w:rsidR="001164EA" w:rsidRPr="007158A0">
        <w:rPr>
          <w:rFonts w:ascii="Arial" w:hAnsi="Arial" w:cs="Arial"/>
          <w:color w:val="000000" w:themeColor="text1"/>
          <w:sz w:val="24"/>
          <w:szCs w:val="24"/>
        </w:rPr>
        <w:t>d</w:t>
      </w:r>
      <w:r w:rsidRPr="007158A0">
        <w:rPr>
          <w:rFonts w:ascii="Arial" w:hAnsi="Arial" w:cs="Arial"/>
          <w:color w:val="000000" w:themeColor="text1"/>
          <w:sz w:val="24"/>
          <w:szCs w:val="24"/>
        </w:rPr>
        <w:t xml:space="preserve"> </w:t>
      </w:r>
      <w:r w:rsidR="001164EA" w:rsidRPr="007158A0">
        <w:rPr>
          <w:rFonts w:ascii="Arial" w:hAnsi="Arial" w:cs="Arial"/>
          <w:color w:val="000000" w:themeColor="text1"/>
          <w:sz w:val="24"/>
          <w:szCs w:val="24"/>
        </w:rPr>
        <w:t xml:space="preserve">cutoff rate of </w:t>
      </w:r>
      <w:r w:rsidRPr="007158A0">
        <w:rPr>
          <w:rFonts w:ascii="Arial" w:hAnsi="Arial" w:cs="Arial"/>
          <w:color w:val="000000" w:themeColor="text1"/>
          <w:sz w:val="24"/>
          <w:szCs w:val="24"/>
        </w:rPr>
        <w:t xml:space="preserve">every stock from member </w:t>
      </w:r>
      <w:r w:rsidR="001164EA" w:rsidRPr="007158A0">
        <w:rPr>
          <w:rFonts w:ascii="Arial" w:hAnsi="Arial" w:cs="Arial"/>
          <w:color w:val="000000" w:themeColor="text1"/>
          <w:sz w:val="24"/>
          <w:szCs w:val="24"/>
        </w:rPr>
        <w:t xml:space="preserve">of 25 stock of SRI-KEHATI INDEX.  </w:t>
      </w:r>
      <w:r w:rsidR="00442C7E" w:rsidRPr="007158A0">
        <w:rPr>
          <w:rFonts w:ascii="Arial" w:hAnsi="Arial" w:cs="Arial"/>
          <w:color w:val="000000" w:themeColor="text1"/>
          <w:sz w:val="24"/>
          <w:szCs w:val="24"/>
        </w:rPr>
        <w:t xml:space="preserve">The higher of cutoff rate will choose as member of portfolio stock, that is the stock called </w:t>
      </w:r>
      <w:r w:rsidR="007E4F27">
        <w:rPr>
          <w:rFonts w:ascii="Arial" w:hAnsi="Arial" w:cs="Arial"/>
          <w:color w:val="000000" w:themeColor="text1"/>
          <w:sz w:val="24"/>
          <w:szCs w:val="24"/>
        </w:rPr>
        <w:t>“Selected</w:t>
      </w:r>
      <w:r w:rsidR="00442C7E" w:rsidRPr="007158A0">
        <w:rPr>
          <w:rFonts w:ascii="Arial" w:hAnsi="Arial" w:cs="Arial"/>
          <w:color w:val="000000" w:themeColor="text1"/>
          <w:sz w:val="24"/>
          <w:szCs w:val="24"/>
        </w:rPr>
        <w:t xml:space="preserve"> stock</w:t>
      </w:r>
      <w:r w:rsidR="007E4F27">
        <w:rPr>
          <w:rFonts w:ascii="Arial" w:hAnsi="Arial" w:cs="Arial"/>
          <w:color w:val="000000" w:themeColor="text1"/>
          <w:sz w:val="24"/>
          <w:szCs w:val="24"/>
        </w:rPr>
        <w:t>”</w:t>
      </w:r>
      <w:r w:rsidR="00442C7E" w:rsidRPr="007158A0">
        <w:rPr>
          <w:rFonts w:ascii="Arial" w:hAnsi="Arial" w:cs="Arial"/>
          <w:color w:val="000000" w:themeColor="text1"/>
          <w:sz w:val="24"/>
          <w:szCs w:val="24"/>
        </w:rPr>
        <w:t xml:space="preserve"> </w:t>
      </w:r>
      <w:r w:rsidR="00B520A5" w:rsidRPr="007158A0">
        <w:rPr>
          <w:rFonts w:ascii="Arial" w:hAnsi="Arial" w:cs="Arial"/>
          <w:color w:val="000000" w:themeColor="text1"/>
          <w:sz w:val="24"/>
          <w:szCs w:val="24"/>
        </w:rPr>
        <w:t>(</w:t>
      </w:r>
      <w:proofErr w:type="spellStart"/>
      <w:r w:rsidR="00403092">
        <w:rPr>
          <w:rFonts w:ascii="Arial" w:hAnsi="Arial" w:cs="Arial"/>
          <w:color w:val="000000" w:themeColor="text1"/>
          <w:sz w:val="24"/>
          <w:szCs w:val="24"/>
        </w:rPr>
        <w:t>Wardhana</w:t>
      </w:r>
      <w:proofErr w:type="spellEnd"/>
      <w:r w:rsidR="00B520A5" w:rsidRPr="007158A0">
        <w:rPr>
          <w:rFonts w:ascii="Arial" w:hAnsi="Arial" w:cs="Arial"/>
          <w:color w:val="000000" w:themeColor="text1"/>
          <w:sz w:val="24"/>
          <w:szCs w:val="24"/>
        </w:rPr>
        <w:t xml:space="preserve"> &amp; Manurung, 2012).  </w:t>
      </w:r>
      <w:r w:rsidR="00F5035A" w:rsidRPr="007158A0">
        <w:rPr>
          <w:rFonts w:ascii="Arial" w:hAnsi="Arial" w:cs="Arial"/>
          <w:color w:val="000000" w:themeColor="text1"/>
          <w:sz w:val="24"/>
          <w:szCs w:val="24"/>
        </w:rPr>
        <w:t xml:space="preserve">Furthermore, this research calculated weighted every stock in the portfolio from </w:t>
      </w:r>
      <w:proofErr w:type="spellStart"/>
      <w:r w:rsidR="00F5035A" w:rsidRPr="007158A0">
        <w:rPr>
          <w:rFonts w:ascii="Arial" w:hAnsi="Arial" w:cs="Arial"/>
          <w:color w:val="000000" w:themeColor="text1"/>
          <w:sz w:val="24"/>
          <w:szCs w:val="24"/>
        </w:rPr>
        <w:t>Choosen</w:t>
      </w:r>
      <w:proofErr w:type="spellEnd"/>
      <w:r w:rsidR="00F5035A" w:rsidRPr="007158A0">
        <w:rPr>
          <w:rFonts w:ascii="Arial" w:hAnsi="Arial" w:cs="Arial"/>
          <w:color w:val="000000" w:themeColor="text1"/>
          <w:sz w:val="24"/>
          <w:szCs w:val="24"/>
        </w:rPr>
        <w:t xml:space="preserve"> Stock.  The Formula calculate weighted in portfolio as follows:</w:t>
      </w:r>
    </w:p>
    <w:p w14:paraId="76A49F3E" w14:textId="4F5ACCCA" w:rsidR="00B520A5" w:rsidRPr="007158A0" w:rsidRDefault="00B520A5" w:rsidP="00B520A5">
      <w:pPr>
        <w:pStyle w:val="ListParagraph"/>
        <w:spacing w:after="0" w:line="240" w:lineRule="auto"/>
        <w:rPr>
          <w:rFonts w:ascii="Arial" w:hAnsi="Arial" w:cs="Arial"/>
          <w:color w:val="000000" w:themeColor="text1"/>
          <w:sz w:val="24"/>
          <w:szCs w:val="24"/>
        </w:rPr>
      </w:pPr>
    </w:p>
    <w:p w14:paraId="247E0915" w14:textId="7DBD2DA7" w:rsidR="00B520A5" w:rsidRPr="007158A0" w:rsidRDefault="00B520A5" w:rsidP="00B520A5">
      <w:pPr>
        <w:pStyle w:val="ListParagraph"/>
        <w:spacing w:after="39" w:line="240" w:lineRule="auto"/>
        <w:ind w:right="15"/>
        <w:rPr>
          <w:rFonts w:ascii="Arial" w:hAnsi="Arial" w:cs="Arial"/>
          <w:color w:val="000000" w:themeColor="text1"/>
          <w:sz w:val="24"/>
          <w:szCs w:val="24"/>
        </w:rPr>
      </w:pPr>
      <w:r w:rsidRPr="007158A0">
        <w:rPr>
          <w:rFonts w:ascii="Arial" w:eastAsia="Calibri" w:hAnsi="Arial" w:cs="Arial"/>
          <w:noProof/>
          <w:sz w:val="24"/>
          <w:szCs w:val="24"/>
          <w:lang w:val="id-ID" w:eastAsia="id-ID"/>
        </w:rPr>
        <w:drawing>
          <wp:inline distT="0" distB="0" distL="0" distR="0" wp14:anchorId="601796A8" wp14:editId="03FBA6D1">
            <wp:extent cx="841375" cy="403225"/>
            <wp:effectExtent l="0" t="0" r="0" b="0"/>
            <wp:docPr id="11004" name="Picture 11004"/>
            <wp:cNvGraphicFramePr/>
            <a:graphic xmlns:a="http://schemas.openxmlformats.org/drawingml/2006/main">
              <a:graphicData uri="http://schemas.openxmlformats.org/drawingml/2006/picture">
                <pic:pic xmlns:pic="http://schemas.openxmlformats.org/drawingml/2006/picture">
                  <pic:nvPicPr>
                    <pic:cNvPr id="11004" name="Picture 11004"/>
                    <pic:cNvPicPr/>
                  </pic:nvPicPr>
                  <pic:blipFill>
                    <a:blip r:embed="rId26"/>
                    <a:stretch>
                      <a:fillRect/>
                    </a:stretch>
                  </pic:blipFill>
                  <pic:spPr>
                    <a:xfrm>
                      <a:off x="0" y="0"/>
                      <a:ext cx="841375" cy="403225"/>
                    </a:xfrm>
                    <a:prstGeom prst="rect">
                      <a:avLst/>
                    </a:prstGeom>
                  </pic:spPr>
                </pic:pic>
              </a:graphicData>
            </a:graphic>
          </wp:inline>
        </w:drawing>
      </w: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r>
      <w:r w:rsidR="00F5035A"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 xml:space="preserve">(5) </w:t>
      </w:r>
    </w:p>
    <w:p w14:paraId="2AF563C0" w14:textId="77777777" w:rsidR="00F5035A" w:rsidRPr="007158A0" w:rsidRDefault="00F5035A" w:rsidP="00F5035A">
      <w:pPr>
        <w:spacing w:after="38" w:line="240" w:lineRule="auto"/>
        <w:rPr>
          <w:rFonts w:ascii="Arial" w:hAnsi="Arial" w:cs="Arial"/>
          <w:color w:val="000000" w:themeColor="text1"/>
          <w:sz w:val="24"/>
          <w:szCs w:val="24"/>
        </w:rPr>
      </w:pPr>
    </w:p>
    <w:p w14:paraId="122F3257" w14:textId="434188CD" w:rsidR="00B520A5" w:rsidRPr="007158A0" w:rsidRDefault="00F5035A" w:rsidP="00F5035A">
      <w:pPr>
        <w:spacing w:after="38" w:line="240" w:lineRule="auto"/>
        <w:rPr>
          <w:rFonts w:ascii="Arial" w:hAnsi="Arial" w:cs="Arial"/>
          <w:color w:val="000000" w:themeColor="text1"/>
          <w:sz w:val="24"/>
          <w:szCs w:val="24"/>
        </w:rPr>
      </w:pPr>
      <w:r w:rsidRPr="007158A0">
        <w:rPr>
          <w:rFonts w:ascii="Arial" w:hAnsi="Arial" w:cs="Arial"/>
          <w:color w:val="000000" w:themeColor="text1"/>
          <w:sz w:val="24"/>
          <w:szCs w:val="24"/>
        </w:rPr>
        <w:t>with</w:t>
      </w:r>
      <w:r w:rsidR="00B520A5" w:rsidRPr="007158A0">
        <w:rPr>
          <w:rFonts w:ascii="Arial" w:hAnsi="Arial" w:cs="Arial"/>
          <w:color w:val="000000" w:themeColor="text1"/>
          <w:sz w:val="24"/>
          <w:szCs w:val="24"/>
        </w:rPr>
        <w:t xml:space="preserve"> </w:t>
      </w:r>
      <w:r w:rsidR="00200CC3" w:rsidRPr="007158A0">
        <w:rPr>
          <w:rFonts w:ascii="Arial" w:hAnsi="Arial" w:cs="Arial"/>
          <w:color w:val="000000" w:themeColor="text1"/>
          <w:sz w:val="24"/>
          <w:szCs w:val="24"/>
        </w:rPr>
        <w:t>formula Z</w:t>
      </w:r>
      <w:r w:rsidR="00200CC3" w:rsidRPr="007158A0">
        <w:rPr>
          <w:rFonts w:ascii="Arial" w:hAnsi="Arial" w:cs="Arial"/>
          <w:color w:val="000000" w:themeColor="text1"/>
          <w:sz w:val="24"/>
          <w:szCs w:val="24"/>
          <w:vertAlign w:val="subscript"/>
        </w:rPr>
        <w:t xml:space="preserve">i </w:t>
      </w:r>
      <w:r w:rsidR="00200CC3" w:rsidRPr="007158A0">
        <w:rPr>
          <w:rFonts w:ascii="Arial" w:hAnsi="Arial" w:cs="Arial"/>
          <w:color w:val="000000" w:themeColor="text1"/>
          <w:sz w:val="24"/>
          <w:szCs w:val="24"/>
        </w:rPr>
        <w:t>as follows:</w:t>
      </w:r>
    </w:p>
    <w:p w14:paraId="37AAE090" w14:textId="49DDE9B8" w:rsidR="00B520A5" w:rsidRPr="007158A0" w:rsidRDefault="00B520A5" w:rsidP="00B520A5">
      <w:pPr>
        <w:pStyle w:val="ListParagraph"/>
        <w:spacing w:after="0" w:line="240" w:lineRule="auto"/>
        <w:rPr>
          <w:rFonts w:ascii="Arial" w:hAnsi="Arial" w:cs="Arial"/>
          <w:color w:val="000000" w:themeColor="text1"/>
          <w:sz w:val="24"/>
          <w:szCs w:val="24"/>
        </w:rPr>
      </w:pPr>
    </w:p>
    <w:p w14:paraId="3175CD8E" w14:textId="77777777" w:rsidR="00B520A5" w:rsidRPr="007158A0" w:rsidRDefault="00B520A5" w:rsidP="00B520A5">
      <w:pPr>
        <w:pStyle w:val="ListParagraph"/>
        <w:spacing w:after="39" w:line="240" w:lineRule="auto"/>
        <w:ind w:right="15"/>
        <w:jc w:val="center"/>
        <w:rPr>
          <w:rFonts w:ascii="Arial" w:hAnsi="Arial" w:cs="Arial"/>
          <w:color w:val="000000" w:themeColor="text1"/>
          <w:sz w:val="24"/>
          <w:szCs w:val="24"/>
        </w:rPr>
      </w:pPr>
      <w:r w:rsidRPr="007158A0">
        <w:rPr>
          <w:rFonts w:ascii="Arial" w:eastAsia="Calibri" w:hAnsi="Arial" w:cs="Arial"/>
          <w:noProof/>
          <w:sz w:val="24"/>
          <w:szCs w:val="24"/>
          <w:lang w:val="id-ID" w:eastAsia="id-ID"/>
        </w:rPr>
        <w:drawing>
          <wp:inline distT="0" distB="0" distL="0" distR="0" wp14:anchorId="683B5619" wp14:editId="4762E36F">
            <wp:extent cx="1635125" cy="466725"/>
            <wp:effectExtent l="0" t="0" r="0" b="0"/>
            <wp:docPr id="11967" name="Picture 11967"/>
            <wp:cNvGraphicFramePr/>
            <a:graphic xmlns:a="http://schemas.openxmlformats.org/drawingml/2006/main">
              <a:graphicData uri="http://schemas.openxmlformats.org/drawingml/2006/picture">
                <pic:pic xmlns:pic="http://schemas.openxmlformats.org/drawingml/2006/picture">
                  <pic:nvPicPr>
                    <pic:cNvPr id="11967" name="Picture 11967"/>
                    <pic:cNvPicPr/>
                  </pic:nvPicPr>
                  <pic:blipFill>
                    <a:blip r:embed="rId27"/>
                    <a:stretch>
                      <a:fillRect/>
                    </a:stretch>
                  </pic:blipFill>
                  <pic:spPr>
                    <a:xfrm>
                      <a:off x="0" y="0"/>
                      <a:ext cx="1635125" cy="466725"/>
                    </a:xfrm>
                    <a:prstGeom prst="rect">
                      <a:avLst/>
                    </a:prstGeom>
                  </pic:spPr>
                </pic:pic>
              </a:graphicData>
            </a:graphic>
          </wp:inline>
        </w:drawing>
      </w:r>
      <w:r w:rsidRPr="007158A0">
        <w:rPr>
          <w:rFonts w:ascii="Arial" w:hAnsi="Arial" w:cs="Arial"/>
          <w:color w:val="000000" w:themeColor="text1"/>
          <w:sz w:val="24"/>
          <w:szCs w:val="24"/>
        </w:rPr>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 </w:t>
      </w:r>
      <w:r w:rsidRPr="007158A0">
        <w:rPr>
          <w:rFonts w:ascii="Arial" w:hAnsi="Arial" w:cs="Arial"/>
          <w:color w:val="000000" w:themeColor="text1"/>
          <w:sz w:val="24"/>
          <w:szCs w:val="24"/>
        </w:rPr>
        <w:tab/>
        <w:t xml:space="preserve">(6) </w:t>
      </w:r>
    </w:p>
    <w:p w14:paraId="0F5B80E1" w14:textId="615C210B" w:rsidR="00B520A5" w:rsidRPr="007158A0" w:rsidRDefault="00B520A5" w:rsidP="00B520A5">
      <w:pPr>
        <w:pStyle w:val="ListParagraph"/>
        <w:spacing w:after="38" w:line="240" w:lineRule="auto"/>
        <w:rPr>
          <w:rFonts w:ascii="Arial" w:hAnsi="Arial" w:cs="Arial"/>
          <w:color w:val="000000" w:themeColor="text1"/>
          <w:sz w:val="24"/>
          <w:szCs w:val="24"/>
        </w:rPr>
      </w:pPr>
    </w:p>
    <w:p w14:paraId="446BE55F" w14:textId="06A277F8" w:rsidR="00B520A5" w:rsidRPr="00200CC3" w:rsidRDefault="00200CC3" w:rsidP="00200CC3">
      <w:pPr>
        <w:rPr>
          <w:color w:val="000000" w:themeColor="text1"/>
        </w:rPr>
      </w:pPr>
      <w:r w:rsidRPr="007158A0">
        <w:rPr>
          <w:rFonts w:ascii="Arial" w:hAnsi="Arial" w:cs="Arial"/>
          <w:color w:val="000000" w:themeColor="text1"/>
          <w:sz w:val="24"/>
          <w:szCs w:val="24"/>
        </w:rPr>
        <w:t>This formula will help to get portfolio of Elton Gruber Model</w:t>
      </w:r>
      <w:r w:rsidR="00B520A5" w:rsidRPr="007158A0">
        <w:rPr>
          <w:rFonts w:ascii="Arial" w:hAnsi="Arial" w:cs="Arial"/>
          <w:color w:val="000000" w:themeColor="text1"/>
          <w:sz w:val="24"/>
          <w:szCs w:val="24"/>
        </w:rPr>
        <w:t xml:space="preserve">.  </w:t>
      </w:r>
    </w:p>
    <w:p w14:paraId="0A6F780C" w14:textId="422A8690" w:rsidR="00BA4AF6" w:rsidRDefault="007E139B" w:rsidP="005F0569">
      <w:pPr>
        <w:rPr>
          <w:rFonts w:ascii="Arial" w:hAnsi="Arial" w:cs="Arial"/>
          <w:sz w:val="24"/>
          <w:szCs w:val="24"/>
        </w:rPr>
      </w:pPr>
      <w:r>
        <w:rPr>
          <w:rFonts w:ascii="Arial" w:hAnsi="Arial" w:cs="Arial"/>
          <w:sz w:val="24"/>
          <w:szCs w:val="24"/>
        </w:rPr>
        <w:t>Beside that, this research also use</w:t>
      </w:r>
      <w:r w:rsidR="00970DFE">
        <w:rPr>
          <w:rFonts w:ascii="Arial" w:hAnsi="Arial" w:cs="Arial"/>
          <w:sz w:val="24"/>
          <w:szCs w:val="24"/>
        </w:rPr>
        <w:t>d</w:t>
      </w:r>
      <w:r>
        <w:rPr>
          <w:rFonts w:ascii="Arial" w:hAnsi="Arial" w:cs="Arial"/>
          <w:sz w:val="24"/>
          <w:szCs w:val="24"/>
        </w:rPr>
        <w:t xml:space="preserve"> Quadratic Programming to estimate weighted stock in portfolio which </w:t>
      </w:r>
      <w:r w:rsidR="00970DFE">
        <w:rPr>
          <w:rFonts w:ascii="Arial" w:hAnsi="Arial" w:cs="Arial"/>
          <w:sz w:val="24"/>
          <w:szCs w:val="24"/>
        </w:rPr>
        <w:t>risk minimization as follows:</w:t>
      </w:r>
    </w:p>
    <w:p w14:paraId="21A51430" w14:textId="543BC6D3" w:rsidR="00970DFE" w:rsidRPr="00970DFE" w:rsidRDefault="00970DFE" w:rsidP="005F0569">
      <w:pPr>
        <w:rPr>
          <w:rFonts w:ascii="Arial" w:hAnsi="Arial" w:cs="Arial"/>
          <w:sz w:val="24"/>
          <w:szCs w:val="24"/>
        </w:rPr>
      </w:pPr>
      <w:r w:rsidRPr="00970DFE">
        <w:rPr>
          <w:rFonts w:ascii="Arial" w:hAnsi="Arial" w:cs="Arial"/>
          <w:sz w:val="24"/>
          <w:szCs w:val="24"/>
        </w:rPr>
        <w:lastRenderedPageBreak/>
        <w:t>Objective Function:</w:t>
      </w:r>
    </w:p>
    <w:p w14:paraId="13253696" w14:textId="39CE071B" w:rsidR="00970DFE" w:rsidRPr="00970DFE" w:rsidRDefault="00970DFE" w:rsidP="00970DFE">
      <w:pPr>
        <w:ind w:left="720" w:firstLine="720"/>
        <w:rPr>
          <w:rFonts w:ascii="Arial" w:hAnsi="Arial" w:cs="Arial"/>
          <w:sz w:val="24"/>
          <w:szCs w:val="24"/>
        </w:rPr>
      </w:pPr>
      <m:oMath>
        <m:r>
          <w:rPr>
            <w:rFonts w:ascii="Cambria Math" w:hAnsi="Cambria Math" w:cs="Arial"/>
            <w:sz w:val="24"/>
            <w:szCs w:val="24"/>
          </w:rPr>
          <m:t>Min σ=</m:t>
        </m:r>
        <m:rad>
          <m:radPr>
            <m:degHide m:val="1"/>
            <m:ctrlPr>
              <w:rPr>
                <w:rFonts w:ascii="Cambria Math" w:hAnsi="Cambria Math" w:cs="Arial"/>
                <w:i/>
                <w:sz w:val="24"/>
                <w:szCs w:val="24"/>
              </w:rPr>
            </m:ctrlPr>
          </m:radPr>
          <m:deg/>
          <m:e>
            <m:nary>
              <m:naryPr>
                <m:chr m:val="∑"/>
                <m:limLoc m:val="undOvr"/>
                <m:ctrlPr>
                  <w:rPr>
                    <w:rFonts w:ascii="Cambria Math" w:hAnsi="Cambria Math" w:cs="Arial"/>
                    <w:i/>
                    <w:sz w:val="24"/>
                    <w:szCs w:val="24"/>
                  </w:rPr>
                </m:ctrlPr>
              </m:naryPr>
              <m:sub>
                <m:r>
                  <w:rPr>
                    <w:rFonts w:ascii="Cambria Math" w:hAnsi="Cambria Math" w:cs="Arial"/>
                    <w:sz w:val="24"/>
                    <w:szCs w:val="24"/>
                  </w:rPr>
                  <m:t>i</m:t>
                </m:r>
              </m:sub>
              <m:sup>
                <m:r>
                  <w:rPr>
                    <w:rFonts w:ascii="Cambria Math" w:hAnsi="Cambria Math" w:cs="Arial"/>
                    <w:sz w:val="24"/>
                    <w:szCs w:val="24"/>
                  </w:rPr>
                  <m:t>n</m:t>
                </m:r>
              </m:sup>
              <m:e>
                <m:nary>
                  <m:naryPr>
                    <m:chr m:val="∑"/>
                    <m:limLoc m:val="undOvr"/>
                    <m:ctrlPr>
                      <w:rPr>
                        <w:rFonts w:ascii="Cambria Math" w:hAnsi="Cambria Math" w:cs="Arial"/>
                        <w:i/>
                        <w:sz w:val="24"/>
                        <w:szCs w:val="24"/>
                      </w:rPr>
                    </m:ctrlPr>
                  </m:naryPr>
                  <m:sub>
                    <m:r>
                      <w:rPr>
                        <w:rFonts w:ascii="Cambria Math" w:hAnsi="Cambria Math" w:cs="Arial"/>
                        <w:sz w:val="24"/>
                        <w:szCs w:val="24"/>
                      </w:rPr>
                      <m:t>j</m:t>
                    </m:r>
                  </m:sub>
                  <m:sup>
                    <m:r>
                      <w:rPr>
                        <w:rFonts w:ascii="Cambria Math" w:hAnsi="Cambria Math" w:cs="Arial"/>
                        <w:sz w:val="24"/>
                        <w:szCs w:val="24"/>
                      </w:rPr>
                      <m:t>m</m:t>
                    </m:r>
                  </m:sup>
                  <m:e>
                    <m:d>
                      <m:dPr>
                        <m:begChr m:val="{"/>
                        <m:endChr m:val="}"/>
                        <m:ctrlPr>
                          <w:rPr>
                            <w:rFonts w:ascii="Cambria Math" w:hAnsi="Cambria Math" w:cs="Arial"/>
                            <w:i/>
                            <w:sz w:val="24"/>
                            <w:szCs w:val="24"/>
                          </w:rPr>
                        </m:ctrlPr>
                      </m:dPr>
                      <m:e>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m:t>
                            </m:r>
                          </m:sub>
                          <m:sup>
                            <m:r>
                              <w:rPr>
                                <w:rFonts w:ascii="Cambria Math" w:hAnsi="Cambria Math" w:cs="Arial"/>
                                <w:sz w:val="24"/>
                                <w:szCs w:val="24"/>
                              </w:rPr>
                              <m:t>2</m:t>
                            </m:r>
                          </m:sup>
                        </m:sSubSup>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i</m:t>
                            </m:r>
                          </m:sub>
                          <m:sup>
                            <m:r>
                              <w:rPr>
                                <w:rFonts w:ascii="Cambria Math" w:hAnsi="Cambria Math" w:cs="Arial"/>
                                <w:sz w:val="24"/>
                                <w:szCs w:val="24"/>
                              </w:rPr>
                              <m:t>2</m:t>
                            </m:r>
                          </m:sup>
                        </m:sSubSup>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m:t>
                            </m:r>
                          </m:sub>
                        </m:sSub>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j</m:t>
                            </m:r>
                          </m:sub>
                        </m:sSub>
                        <m:r>
                          <w:rPr>
                            <w:rFonts w:ascii="Cambria Math" w:hAnsi="Cambria Math" w:cs="Arial"/>
                            <w:sz w:val="24"/>
                            <w:szCs w:val="24"/>
                          </w:rPr>
                          <m:t>Cov(i,j)</m:t>
                        </m:r>
                      </m:e>
                    </m:d>
                  </m:e>
                </m:nary>
              </m:e>
            </m:nary>
          </m:e>
        </m:rad>
      </m:oMath>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 xml:space="preserve">       (7)</w:t>
      </w:r>
    </w:p>
    <w:p w14:paraId="1D011AE8" w14:textId="304FA851" w:rsidR="00970DFE" w:rsidRDefault="00970DFE" w:rsidP="005F0569">
      <w:pPr>
        <w:rPr>
          <w:rFonts w:ascii="Arial" w:hAnsi="Arial" w:cs="Arial"/>
          <w:sz w:val="24"/>
          <w:szCs w:val="24"/>
        </w:rPr>
      </w:pPr>
      <w:r>
        <w:rPr>
          <w:rFonts w:ascii="Arial" w:hAnsi="Arial" w:cs="Arial"/>
          <w:sz w:val="24"/>
          <w:szCs w:val="24"/>
        </w:rPr>
        <w:t>Subject to</w:t>
      </w:r>
    </w:p>
    <w:p w14:paraId="28FBE491" w14:textId="7BC804E2" w:rsidR="00970DFE" w:rsidRDefault="00970DFE" w:rsidP="005F05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w:t>
      </w:r>
      <w:r w:rsidRPr="00970DFE">
        <w:rPr>
          <w:rFonts w:ascii="Arial" w:hAnsi="Arial" w:cs="Arial"/>
          <w:sz w:val="24"/>
          <w:szCs w:val="24"/>
          <w:vertAlign w:val="subscript"/>
        </w:rPr>
        <w:t>1</w:t>
      </w:r>
      <w:r>
        <w:rPr>
          <w:rFonts w:ascii="Arial" w:hAnsi="Arial" w:cs="Arial"/>
          <w:sz w:val="24"/>
          <w:szCs w:val="24"/>
        </w:rPr>
        <w:t xml:space="preserve"> + w</w:t>
      </w:r>
      <w:r w:rsidRPr="00970DFE">
        <w:rPr>
          <w:rFonts w:ascii="Arial" w:hAnsi="Arial" w:cs="Arial"/>
          <w:sz w:val="24"/>
          <w:szCs w:val="24"/>
          <w:vertAlign w:val="subscript"/>
        </w:rPr>
        <w:t>2</w:t>
      </w:r>
      <w:r>
        <w:rPr>
          <w:rFonts w:ascii="Arial" w:hAnsi="Arial" w:cs="Arial"/>
          <w:sz w:val="24"/>
          <w:szCs w:val="24"/>
        </w:rPr>
        <w:t xml:space="preserve"> + w</w:t>
      </w:r>
      <w:r w:rsidRPr="00970DFE">
        <w:rPr>
          <w:rFonts w:ascii="Arial" w:hAnsi="Arial" w:cs="Arial"/>
          <w:sz w:val="24"/>
          <w:szCs w:val="24"/>
          <w:vertAlign w:val="subscript"/>
        </w:rPr>
        <w:t>3</w:t>
      </w:r>
      <w:r>
        <w:rPr>
          <w:rFonts w:ascii="Arial" w:hAnsi="Arial" w:cs="Arial"/>
          <w:sz w:val="24"/>
          <w:szCs w:val="24"/>
        </w:rPr>
        <w:t xml:space="preserve"> + … + </w:t>
      </w:r>
      <w:proofErr w:type="spellStart"/>
      <w:r>
        <w:rPr>
          <w:rFonts w:ascii="Arial" w:hAnsi="Arial" w:cs="Arial"/>
          <w:sz w:val="24"/>
          <w:szCs w:val="24"/>
        </w:rPr>
        <w:t>w</w:t>
      </w:r>
      <w:r w:rsidRPr="00970DFE">
        <w:rPr>
          <w:rFonts w:ascii="Arial" w:hAnsi="Arial" w:cs="Arial"/>
          <w:sz w:val="24"/>
          <w:szCs w:val="24"/>
          <w:vertAlign w:val="subscript"/>
        </w:rPr>
        <w:t>n</w:t>
      </w:r>
      <w:proofErr w:type="spellEnd"/>
      <w:r>
        <w:rPr>
          <w:rFonts w:ascii="Arial" w:hAnsi="Arial" w:cs="Arial"/>
          <w:sz w:val="24"/>
          <w:szCs w:val="24"/>
        </w:rPr>
        <w:t xml:space="preserve"> = 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8)</w:t>
      </w:r>
    </w:p>
    <w:p w14:paraId="2F458B2A" w14:textId="192AC183" w:rsidR="00970DFE" w:rsidRDefault="00970DFE" w:rsidP="005F05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w:t>
      </w:r>
      <w:r w:rsidRPr="00970DFE">
        <w:rPr>
          <w:rFonts w:ascii="Arial" w:hAnsi="Arial" w:cs="Arial"/>
          <w:sz w:val="24"/>
          <w:szCs w:val="24"/>
          <w:vertAlign w:val="subscript"/>
        </w:rPr>
        <w:t>1</w:t>
      </w:r>
      <w:r>
        <w:rPr>
          <w:rFonts w:ascii="Arial" w:hAnsi="Arial" w:cs="Arial"/>
          <w:sz w:val="24"/>
          <w:szCs w:val="24"/>
        </w:rPr>
        <w:t>*R</w:t>
      </w:r>
      <w:r w:rsidRPr="00970DFE">
        <w:rPr>
          <w:rFonts w:ascii="Arial" w:hAnsi="Arial" w:cs="Arial"/>
          <w:sz w:val="24"/>
          <w:szCs w:val="24"/>
          <w:vertAlign w:val="subscript"/>
        </w:rPr>
        <w:t>1</w:t>
      </w:r>
      <w:r>
        <w:rPr>
          <w:rFonts w:ascii="Arial" w:hAnsi="Arial" w:cs="Arial"/>
          <w:sz w:val="24"/>
          <w:szCs w:val="24"/>
        </w:rPr>
        <w:t xml:space="preserve"> + w</w:t>
      </w:r>
      <w:r w:rsidRPr="00970DFE">
        <w:rPr>
          <w:rFonts w:ascii="Arial" w:hAnsi="Arial" w:cs="Arial"/>
          <w:sz w:val="24"/>
          <w:szCs w:val="24"/>
          <w:vertAlign w:val="subscript"/>
        </w:rPr>
        <w:t>2</w:t>
      </w:r>
      <w:r>
        <w:rPr>
          <w:rFonts w:ascii="Arial" w:hAnsi="Arial" w:cs="Arial"/>
          <w:sz w:val="24"/>
          <w:szCs w:val="24"/>
        </w:rPr>
        <w:t>*R</w:t>
      </w:r>
      <w:r w:rsidRPr="00970DFE">
        <w:rPr>
          <w:rFonts w:ascii="Arial" w:hAnsi="Arial" w:cs="Arial"/>
          <w:sz w:val="24"/>
          <w:szCs w:val="24"/>
          <w:vertAlign w:val="subscript"/>
        </w:rPr>
        <w:t>2</w:t>
      </w:r>
      <w:r>
        <w:rPr>
          <w:rFonts w:ascii="Arial" w:hAnsi="Arial" w:cs="Arial"/>
          <w:sz w:val="24"/>
          <w:szCs w:val="24"/>
        </w:rPr>
        <w:t xml:space="preserve"> + w</w:t>
      </w:r>
      <w:r w:rsidRPr="00970DFE">
        <w:rPr>
          <w:rFonts w:ascii="Arial" w:hAnsi="Arial" w:cs="Arial"/>
          <w:sz w:val="24"/>
          <w:szCs w:val="24"/>
          <w:vertAlign w:val="subscript"/>
        </w:rPr>
        <w:t>3</w:t>
      </w:r>
      <w:r>
        <w:rPr>
          <w:rFonts w:ascii="Arial" w:hAnsi="Arial" w:cs="Arial"/>
          <w:sz w:val="24"/>
          <w:szCs w:val="24"/>
        </w:rPr>
        <w:t>*R</w:t>
      </w:r>
      <w:r w:rsidRPr="00970DFE">
        <w:rPr>
          <w:rFonts w:ascii="Arial" w:hAnsi="Arial" w:cs="Arial"/>
          <w:sz w:val="24"/>
          <w:szCs w:val="24"/>
          <w:vertAlign w:val="subscript"/>
        </w:rPr>
        <w:t>3</w:t>
      </w:r>
      <w:r>
        <w:rPr>
          <w:rFonts w:ascii="Arial" w:hAnsi="Arial" w:cs="Arial"/>
          <w:sz w:val="24"/>
          <w:szCs w:val="24"/>
        </w:rPr>
        <w:t xml:space="preserve"> + … + </w:t>
      </w:r>
      <w:proofErr w:type="spellStart"/>
      <w:r>
        <w:rPr>
          <w:rFonts w:ascii="Arial" w:hAnsi="Arial" w:cs="Arial"/>
          <w:sz w:val="24"/>
          <w:szCs w:val="24"/>
        </w:rPr>
        <w:t>w</w:t>
      </w:r>
      <w:r w:rsidRPr="00970DFE">
        <w:rPr>
          <w:rFonts w:ascii="Arial" w:hAnsi="Arial" w:cs="Arial"/>
          <w:sz w:val="24"/>
          <w:szCs w:val="24"/>
          <w:vertAlign w:val="subscript"/>
        </w:rPr>
        <w:t>n</w:t>
      </w:r>
      <w:proofErr w:type="spellEnd"/>
      <w:r>
        <w:rPr>
          <w:rFonts w:ascii="Arial" w:hAnsi="Arial" w:cs="Arial"/>
          <w:sz w:val="24"/>
          <w:szCs w:val="24"/>
        </w:rPr>
        <w:t>*R</w:t>
      </w:r>
      <w:r w:rsidRPr="00970DFE">
        <w:rPr>
          <w:rFonts w:ascii="Arial" w:hAnsi="Arial" w:cs="Arial"/>
          <w:sz w:val="24"/>
          <w:szCs w:val="24"/>
          <w:vertAlign w:val="subscript"/>
        </w:rPr>
        <w:t>n</w:t>
      </w:r>
      <w:r>
        <w:rPr>
          <w:rFonts w:ascii="Arial" w:hAnsi="Arial" w:cs="Arial"/>
          <w:sz w:val="24"/>
          <w:szCs w:val="24"/>
        </w:rPr>
        <w:t xml:space="preserve"> = R</w:t>
      </w:r>
      <w:r w:rsidRPr="00970DFE">
        <w:rPr>
          <w:rFonts w:ascii="Arial" w:hAnsi="Arial" w:cs="Arial"/>
          <w:sz w:val="24"/>
          <w:szCs w:val="24"/>
          <w:vertAlign w:val="subscript"/>
        </w:rPr>
        <w:t>p</w:t>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9)</w:t>
      </w:r>
    </w:p>
    <w:p w14:paraId="167D50B3" w14:textId="78FFF9DC" w:rsidR="00970DFE" w:rsidRDefault="00970DFE" w:rsidP="005F05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w1, w2, w3, …, </w:t>
      </w:r>
      <w:proofErr w:type="spellStart"/>
      <w:r>
        <w:rPr>
          <w:rFonts w:ascii="Arial" w:hAnsi="Arial" w:cs="Arial"/>
          <w:sz w:val="24"/>
          <w:szCs w:val="24"/>
        </w:rPr>
        <w:t>wn</w:t>
      </w:r>
      <w:proofErr w:type="spellEnd"/>
      <w:r>
        <w:rPr>
          <w:rFonts w:ascii="Arial" w:hAnsi="Arial" w:cs="Arial"/>
          <w:sz w:val="24"/>
          <w:szCs w:val="24"/>
        </w:rPr>
        <w:t xml:space="preserve"> ≥ 0</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10)</w:t>
      </w:r>
    </w:p>
    <w:p w14:paraId="3731D23A" w14:textId="33EB84A7" w:rsidR="00970DFE" w:rsidRPr="00970DFE" w:rsidRDefault="00417578" w:rsidP="005F0569">
      <w:pPr>
        <w:rPr>
          <w:rFonts w:ascii="Arial" w:hAnsi="Arial" w:cs="Arial"/>
          <w:sz w:val="24"/>
          <w:szCs w:val="24"/>
        </w:rPr>
      </w:pPr>
      <w:r>
        <w:rPr>
          <w:rFonts w:ascii="Arial" w:hAnsi="Arial" w:cs="Arial"/>
          <w:sz w:val="24"/>
          <w:szCs w:val="24"/>
        </w:rPr>
        <w:t>This model also used Markowitz (1952) to estimate Efficient Frontier.</w:t>
      </w:r>
    </w:p>
    <w:p w14:paraId="1BD57981" w14:textId="34AD399B" w:rsidR="00BA4AF6" w:rsidRPr="00417578" w:rsidRDefault="00BA4AF6" w:rsidP="00200CC3">
      <w:pPr>
        <w:rPr>
          <w:rFonts w:ascii="Arial" w:hAnsi="Arial" w:cs="Arial"/>
          <w:b/>
          <w:bCs/>
          <w:sz w:val="24"/>
          <w:szCs w:val="24"/>
        </w:rPr>
      </w:pPr>
      <w:r w:rsidRPr="00417578">
        <w:rPr>
          <w:rFonts w:ascii="Arial" w:hAnsi="Arial" w:cs="Arial"/>
          <w:b/>
          <w:bCs/>
          <w:sz w:val="24"/>
          <w:szCs w:val="24"/>
        </w:rPr>
        <w:t>Data</w:t>
      </w:r>
    </w:p>
    <w:p w14:paraId="76AE1CA3" w14:textId="110925C0" w:rsidR="00BA4AF6" w:rsidRPr="00250A6C" w:rsidRDefault="00BA4AF6" w:rsidP="00250A6C">
      <w:pPr>
        <w:jc w:val="both"/>
        <w:rPr>
          <w:rFonts w:ascii="Arial" w:hAnsi="Arial" w:cs="Arial"/>
          <w:sz w:val="24"/>
          <w:szCs w:val="24"/>
        </w:rPr>
      </w:pPr>
      <w:r w:rsidRPr="00200CC3">
        <w:rPr>
          <w:rFonts w:ascii="Arial" w:hAnsi="Arial" w:cs="Arial"/>
          <w:sz w:val="24"/>
          <w:szCs w:val="24"/>
        </w:rPr>
        <w:t>This Research used SRI-KEHATI INDEX that it consist</w:t>
      </w:r>
      <w:r w:rsidR="0081717B" w:rsidRPr="00200CC3">
        <w:rPr>
          <w:rFonts w:ascii="Arial" w:hAnsi="Arial" w:cs="Arial"/>
          <w:sz w:val="24"/>
          <w:szCs w:val="24"/>
        </w:rPr>
        <w:t>s</w:t>
      </w:r>
      <w:r w:rsidRPr="00200CC3">
        <w:rPr>
          <w:rFonts w:ascii="Arial" w:hAnsi="Arial" w:cs="Arial"/>
          <w:sz w:val="24"/>
          <w:szCs w:val="24"/>
        </w:rPr>
        <w:t xml:space="preserve"> of 25 stocks</w:t>
      </w:r>
      <w:r w:rsidR="00A57CE4" w:rsidRPr="00200CC3">
        <w:rPr>
          <w:rFonts w:ascii="Arial" w:hAnsi="Arial" w:cs="Arial"/>
          <w:sz w:val="24"/>
          <w:szCs w:val="24"/>
        </w:rPr>
        <w:t xml:space="preserve"> which is review by M</w:t>
      </w:r>
      <w:r w:rsidR="0081717B" w:rsidRPr="00200CC3">
        <w:rPr>
          <w:rFonts w:ascii="Arial" w:hAnsi="Arial" w:cs="Arial"/>
          <w:sz w:val="24"/>
          <w:szCs w:val="24"/>
        </w:rPr>
        <w:t>ay</w:t>
      </w:r>
      <w:r w:rsidR="00A57CE4" w:rsidRPr="00200CC3">
        <w:rPr>
          <w:rFonts w:ascii="Arial" w:hAnsi="Arial" w:cs="Arial"/>
          <w:sz w:val="24"/>
          <w:szCs w:val="24"/>
        </w:rPr>
        <w:t xml:space="preserve"> and November every year.  This Index set up by Yayasan KEHATI which is called Stock Index of Sustainable and Responsible Investment and issued on 8 </w:t>
      </w:r>
      <w:proofErr w:type="spellStart"/>
      <w:r w:rsidR="00A57CE4" w:rsidRPr="00200CC3">
        <w:rPr>
          <w:rFonts w:ascii="Arial" w:hAnsi="Arial" w:cs="Arial"/>
          <w:sz w:val="24"/>
          <w:szCs w:val="24"/>
        </w:rPr>
        <w:t>Juni</w:t>
      </w:r>
      <w:proofErr w:type="spellEnd"/>
      <w:r w:rsidR="00A57CE4" w:rsidRPr="00200CC3">
        <w:rPr>
          <w:rFonts w:ascii="Arial" w:hAnsi="Arial" w:cs="Arial"/>
          <w:sz w:val="24"/>
          <w:szCs w:val="24"/>
        </w:rPr>
        <w:t xml:space="preserve"> 2009. This Index will choose stocks that has principle of Environmental, Social and Good Governance (ESG). This Research used period data of 2015 to June 2022.</w:t>
      </w:r>
      <w:r w:rsidR="007158A0">
        <w:rPr>
          <w:rFonts w:ascii="Arial" w:hAnsi="Arial" w:cs="Arial"/>
          <w:sz w:val="24"/>
          <w:szCs w:val="24"/>
        </w:rPr>
        <w:t xml:space="preserve"> Data collected from the Indonesia Stock Exchange.</w:t>
      </w:r>
    </w:p>
    <w:p w14:paraId="577E575A" w14:textId="7C542BCE" w:rsidR="00624C21" w:rsidRDefault="00EA537E" w:rsidP="00A81245">
      <w:pPr>
        <w:rPr>
          <w:rFonts w:ascii="Arial" w:hAnsi="Arial" w:cs="Arial"/>
          <w:b/>
          <w:bCs/>
          <w:sz w:val="24"/>
          <w:szCs w:val="24"/>
        </w:rPr>
      </w:pPr>
      <w:r>
        <w:rPr>
          <w:rFonts w:ascii="Arial" w:hAnsi="Arial" w:cs="Arial"/>
          <w:b/>
          <w:bCs/>
          <w:sz w:val="24"/>
          <w:szCs w:val="24"/>
        </w:rPr>
        <w:t xml:space="preserve">Result and </w:t>
      </w:r>
      <w:r w:rsidR="006D7368" w:rsidRPr="00D817F5">
        <w:rPr>
          <w:rFonts w:ascii="Arial" w:hAnsi="Arial" w:cs="Arial"/>
          <w:b/>
          <w:bCs/>
          <w:sz w:val="24"/>
          <w:szCs w:val="24"/>
        </w:rPr>
        <w:t>Discussion</w:t>
      </w:r>
    </w:p>
    <w:p w14:paraId="125D7155" w14:textId="25D196D5" w:rsidR="00EA537E" w:rsidRPr="00EA537E" w:rsidRDefault="00EA537E" w:rsidP="00A81245">
      <w:pPr>
        <w:rPr>
          <w:rFonts w:ascii="Arial" w:hAnsi="Arial" w:cs="Arial"/>
          <w:sz w:val="24"/>
          <w:szCs w:val="24"/>
        </w:rPr>
      </w:pPr>
      <w:r>
        <w:rPr>
          <w:rFonts w:ascii="Arial" w:hAnsi="Arial" w:cs="Arial"/>
          <w:sz w:val="24"/>
          <w:szCs w:val="24"/>
        </w:rPr>
        <w:t>Portfolio Manager and Investor always seek model of stocks portfolio to get good return. This research discussed three topic which is selection stock and construction using Elton Gruber and effect of macroeconomics to return portfolio.</w:t>
      </w:r>
    </w:p>
    <w:p w14:paraId="0C5CBC3B" w14:textId="582BB7F1" w:rsidR="00B97615" w:rsidRPr="00B97615" w:rsidRDefault="00B97615" w:rsidP="00333B55">
      <w:pPr>
        <w:jc w:val="both"/>
        <w:rPr>
          <w:rFonts w:ascii="Arial" w:hAnsi="Arial" w:cs="Arial"/>
          <w:b/>
          <w:i/>
          <w:iCs/>
          <w:sz w:val="24"/>
          <w:szCs w:val="24"/>
        </w:rPr>
      </w:pPr>
      <w:r w:rsidRPr="00B97615">
        <w:rPr>
          <w:rFonts w:ascii="Arial" w:hAnsi="Arial" w:cs="Arial"/>
          <w:b/>
          <w:i/>
          <w:iCs/>
          <w:sz w:val="24"/>
          <w:szCs w:val="24"/>
        </w:rPr>
        <w:t>D</w:t>
      </w:r>
      <w:r w:rsidRPr="00B97615">
        <w:rPr>
          <w:rFonts w:ascii="Arial" w:hAnsi="Arial" w:cs="Arial"/>
          <w:b/>
          <w:i/>
          <w:iCs/>
          <w:sz w:val="24"/>
          <w:szCs w:val="24"/>
        </w:rPr>
        <w:t>escriptive statistics</w:t>
      </w:r>
    </w:p>
    <w:p w14:paraId="6316C491" w14:textId="643A6E89" w:rsidR="00333B55" w:rsidRPr="00A717B0" w:rsidRDefault="00EA537E" w:rsidP="00333B55">
      <w:pPr>
        <w:jc w:val="both"/>
        <w:rPr>
          <w:rFonts w:ascii="Arial" w:hAnsi="Arial" w:cs="Arial"/>
          <w:color w:val="232A31"/>
          <w:sz w:val="24"/>
          <w:szCs w:val="24"/>
          <w:shd w:val="clear" w:color="auto" w:fill="FFFFFF"/>
        </w:rPr>
      </w:pPr>
      <w:r>
        <w:rPr>
          <w:rFonts w:ascii="Arial" w:hAnsi="Arial" w:cs="Arial"/>
          <w:sz w:val="24"/>
          <w:szCs w:val="24"/>
        </w:rPr>
        <w:t xml:space="preserve">This sub-section will explain statistics descriptive of stock return that selected as member </w:t>
      </w:r>
      <w:proofErr w:type="spellStart"/>
      <w:r>
        <w:rPr>
          <w:rFonts w:ascii="Arial" w:hAnsi="Arial" w:cs="Arial"/>
          <w:sz w:val="24"/>
          <w:szCs w:val="24"/>
        </w:rPr>
        <w:t>profolio</w:t>
      </w:r>
      <w:proofErr w:type="spellEnd"/>
      <w:r>
        <w:rPr>
          <w:rFonts w:ascii="Arial" w:hAnsi="Arial" w:cs="Arial"/>
          <w:sz w:val="24"/>
          <w:szCs w:val="24"/>
        </w:rPr>
        <w:t>.</w:t>
      </w:r>
      <w:r w:rsidR="00E9242E">
        <w:rPr>
          <w:rFonts w:ascii="Arial" w:hAnsi="Arial" w:cs="Arial"/>
          <w:sz w:val="24"/>
          <w:szCs w:val="24"/>
        </w:rPr>
        <w:t xml:space="preserve">  Table 1 shows that 6 stocks selected to become member of portfolio by using Elton Gruber Model.</w:t>
      </w:r>
      <w:r w:rsidR="00333B55">
        <w:rPr>
          <w:rFonts w:ascii="Arial" w:hAnsi="Arial" w:cs="Arial"/>
          <w:sz w:val="24"/>
          <w:szCs w:val="24"/>
        </w:rPr>
        <w:t xml:space="preserve"> The 6 stocks are PT </w:t>
      </w:r>
      <w:proofErr w:type="spellStart"/>
      <w:r w:rsidR="002949BD">
        <w:rPr>
          <w:rFonts w:ascii="Arial" w:hAnsi="Arial" w:cs="Arial"/>
          <w:sz w:val="24"/>
          <w:szCs w:val="24"/>
        </w:rPr>
        <w:t>J</w:t>
      </w:r>
      <w:r w:rsidR="002949BD" w:rsidRPr="002949BD">
        <w:rPr>
          <w:rFonts w:ascii="Arial" w:hAnsi="Arial" w:cs="Arial"/>
          <w:color w:val="232A31"/>
          <w:sz w:val="24"/>
          <w:szCs w:val="24"/>
          <w:shd w:val="clear" w:color="auto" w:fill="FFFFFF"/>
        </w:rPr>
        <w:t>apfa</w:t>
      </w:r>
      <w:proofErr w:type="spellEnd"/>
      <w:r w:rsidR="002949BD" w:rsidRPr="002949BD">
        <w:rPr>
          <w:rFonts w:ascii="Arial" w:hAnsi="Arial" w:cs="Arial"/>
          <w:color w:val="232A31"/>
          <w:sz w:val="24"/>
          <w:szCs w:val="24"/>
          <w:shd w:val="clear" w:color="auto" w:fill="FFFFFF"/>
        </w:rPr>
        <w:t xml:space="preserve"> </w:t>
      </w:r>
      <w:proofErr w:type="spellStart"/>
      <w:r w:rsidR="002949BD" w:rsidRPr="002949BD">
        <w:rPr>
          <w:rFonts w:ascii="Arial" w:hAnsi="Arial" w:cs="Arial"/>
          <w:color w:val="232A31"/>
          <w:sz w:val="24"/>
          <w:szCs w:val="24"/>
          <w:shd w:val="clear" w:color="auto" w:fill="FFFFFF"/>
        </w:rPr>
        <w:t>Comfeed</w:t>
      </w:r>
      <w:proofErr w:type="spellEnd"/>
      <w:r w:rsidR="002949BD" w:rsidRPr="002949BD">
        <w:rPr>
          <w:rFonts w:ascii="Arial" w:hAnsi="Arial" w:cs="Arial"/>
          <w:color w:val="232A31"/>
          <w:sz w:val="24"/>
          <w:szCs w:val="24"/>
          <w:shd w:val="clear" w:color="auto" w:fill="FFFFFF"/>
        </w:rPr>
        <w:t xml:space="preserve"> Indonesia </w:t>
      </w:r>
      <w:proofErr w:type="spellStart"/>
      <w:r w:rsidR="002949BD" w:rsidRPr="002949BD">
        <w:rPr>
          <w:rFonts w:ascii="Arial" w:hAnsi="Arial" w:cs="Arial"/>
          <w:color w:val="232A31"/>
          <w:sz w:val="24"/>
          <w:szCs w:val="24"/>
          <w:shd w:val="clear" w:color="auto" w:fill="FFFFFF"/>
        </w:rPr>
        <w:t>Tbk</w:t>
      </w:r>
      <w:proofErr w:type="spellEnd"/>
      <w:r w:rsidR="002949BD" w:rsidRPr="002949BD">
        <w:rPr>
          <w:rFonts w:ascii="Arial" w:hAnsi="Arial" w:cs="Arial"/>
          <w:color w:val="232A31"/>
          <w:sz w:val="24"/>
          <w:szCs w:val="24"/>
          <w:shd w:val="clear" w:color="auto" w:fill="FFFFFF"/>
        </w:rPr>
        <w:t xml:space="preserve"> (JPFA.JK)</w:t>
      </w:r>
      <w:r w:rsidR="002949BD">
        <w:rPr>
          <w:rFonts w:ascii="Arial" w:hAnsi="Arial" w:cs="Arial"/>
          <w:color w:val="232A31"/>
          <w:sz w:val="24"/>
          <w:szCs w:val="24"/>
          <w:shd w:val="clear" w:color="auto" w:fill="FFFFFF"/>
        </w:rPr>
        <w:t xml:space="preserve">, </w:t>
      </w:r>
      <w:r w:rsidR="002949BD" w:rsidRPr="002949BD">
        <w:rPr>
          <w:rFonts w:ascii="Arial" w:hAnsi="Arial" w:cs="Arial"/>
          <w:color w:val="232A31"/>
          <w:sz w:val="24"/>
          <w:szCs w:val="24"/>
          <w:shd w:val="clear" w:color="auto" w:fill="FFFFFF"/>
        </w:rPr>
        <w:t xml:space="preserve">PT Charoen Pokphand Indonesia </w:t>
      </w:r>
      <w:proofErr w:type="spellStart"/>
      <w:r w:rsidR="002949BD" w:rsidRPr="002949BD">
        <w:rPr>
          <w:rFonts w:ascii="Arial" w:hAnsi="Arial" w:cs="Arial"/>
          <w:color w:val="232A31"/>
          <w:sz w:val="24"/>
          <w:szCs w:val="24"/>
          <w:shd w:val="clear" w:color="auto" w:fill="FFFFFF"/>
        </w:rPr>
        <w:t>Tbk</w:t>
      </w:r>
      <w:proofErr w:type="spellEnd"/>
      <w:r w:rsidR="002949BD" w:rsidRPr="002949BD">
        <w:rPr>
          <w:rFonts w:ascii="Arial" w:hAnsi="Arial" w:cs="Arial"/>
          <w:color w:val="232A31"/>
          <w:sz w:val="24"/>
          <w:szCs w:val="24"/>
          <w:shd w:val="clear" w:color="auto" w:fill="FFFFFF"/>
        </w:rPr>
        <w:t xml:space="preserve"> (CPIN.JK)</w:t>
      </w:r>
      <w:r w:rsidR="002949BD">
        <w:rPr>
          <w:rFonts w:ascii="Arial" w:hAnsi="Arial" w:cs="Arial"/>
          <w:color w:val="232A31"/>
          <w:sz w:val="24"/>
          <w:szCs w:val="24"/>
          <w:shd w:val="clear" w:color="auto" w:fill="FFFFFF"/>
        </w:rPr>
        <w:t xml:space="preserve">, </w:t>
      </w:r>
      <w:r w:rsidR="002949BD" w:rsidRPr="002949BD">
        <w:rPr>
          <w:rFonts w:ascii="Arial" w:hAnsi="Arial" w:cs="Arial"/>
          <w:color w:val="232A31"/>
          <w:sz w:val="24"/>
          <w:szCs w:val="24"/>
          <w:shd w:val="clear" w:color="auto" w:fill="FFFFFF"/>
        </w:rPr>
        <w:t xml:space="preserve">PT </w:t>
      </w:r>
      <w:proofErr w:type="spellStart"/>
      <w:r w:rsidR="002949BD" w:rsidRPr="002949BD">
        <w:rPr>
          <w:rFonts w:ascii="Arial" w:hAnsi="Arial" w:cs="Arial"/>
          <w:color w:val="232A31"/>
          <w:sz w:val="24"/>
          <w:szCs w:val="24"/>
          <w:shd w:val="clear" w:color="auto" w:fill="FFFFFF"/>
        </w:rPr>
        <w:t>Industri</w:t>
      </w:r>
      <w:proofErr w:type="spellEnd"/>
      <w:r w:rsidR="002949BD" w:rsidRPr="002949BD">
        <w:rPr>
          <w:rFonts w:ascii="Arial" w:hAnsi="Arial" w:cs="Arial"/>
          <w:color w:val="232A31"/>
          <w:sz w:val="24"/>
          <w:szCs w:val="24"/>
          <w:shd w:val="clear" w:color="auto" w:fill="FFFFFF"/>
        </w:rPr>
        <w:t xml:space="preserve"> Jamu dan </w:t>
      </w:r>
      <w:proofErr w:type="spellStart"/>
      <w:r w:rsidR="002949BD" w:rsidRPr="002949BD">
        <w:rPr>
          <w:rFonts w:ascii="Arial" w:hAnsi="Arial" w:cs="Arial"/>
          <w:color w:val="232A31"/>
          <w:sz w:val="24"/>
          <w:szCs w:val="24"/>
          <w:shd w:val="clear" w:color="auto" w:fill="FFFFFF"/>
        </w:rPr>
        <w:t>Farmasi</w:t>
      </w:r>
      <w:proofErr w:type="spellEnd"/>
      <w:r w:rsidR="002949BD" w:rsidRPr="002949BD">
        <w:rPr>
          <w:rFonts w:ascii="Arial" w:hAnsi="Arial" w:cs="Arial"/>
          <w:color w:val="232A31"/>
          <w:sz w:val="24"/>
          <w:szCs w:val="24"/>
          <w:shd w:val="clear" w:color="auto" w:fill="FFFFFF"/>
        </w:rPr>
        <w:t xml:space="preserve"> </w:t>
      </w:r>
      <w:proofErr w:type="spellStart"/>
      <w:r w:rsidR="002949BD" w:rsidRPr="002949BD">
        <w:rPr>
          <w:rFonts w:ascii="Arial" w:hAnsi="Arial" w:cs="Arial"/>
          <w:color w:val="232A31"/>
          <w:sz w:val="24"/>
          <w:szCs w:val="24"/>
          <w:shd w:val="clear" w:color="auto" w:fill="FFFFFF"/>
        </w:rPr>
        <w:t>Sido</w:t>
      </w:r>
      <w:proofErr w:type="spellEnd"/>
      <w:r w:rsidR="002949BD" w:rsidRPr="002949BD">
        <w:rPr>
          <w:rFonts w:ascii="Arial" w:hAnsi="Arial" w:cs="Arial"/>
          <w:color w:val="232A31"/>
          <w:sz w:val="24"/>
          <w:szCs w:val="24"/>
          <w:shd w:val="clear" w:color="auto" w:fill="FFFFFF"/>
        </w:rPr>
        <w:t xml:space="preserve"> </w:t>
      </w:r>
      <w:proofErr w:type="spellStart"/>
      <w:r w:rsidR="002949BD" w:rsidRPr="002949BD">
        <w:rPr>
          <w:rFonts w:ascii="Arial" w:hAnsi="Arial" w:cs="Arial"/>
          <w:color w:val="232A31"/>
          <w:sz w:val="24"/>
          <w:szCs w:val="24"/>
          <w:shd w:val="clear" w:color="auto" w:fill="FFFFFF"/>
        </w:rPr>
        <w:t>Muncul</w:t>
      </w:r>
      <w:proofErr w:type="spellEnd"/>
      <w:r w:rsidR="002949BD" w:rsidRPr="002949BD">
        <w:rPr>
          <w:rFonts w:ascii="Arial" w:hAnsi="Arial" w:cs="Arial"/>
          <w:color w:val="232A31"/>
          <w:sz w:val="24"/>
          <w:szCs w:val="24"/>
          <w:shd w:val="clear" w:color="auto" w:fill="FFFFFF"/>
        </w:rPr>
        <w:t xml:space="preserve"> </w:t>
      </w:r>
      <w:proofErr w:type="spellStart"/>
      <w:r w:rsidR="002949BD" w:rsidRPr="002949BD">
        <w:rPr>
          <w:rFonts w:ascii="Arial" w:hAnsi="Arial" w:cs="Arial"/>
          <w:color w:val="232A31"/>
          <w:sz w:val="24"/>
          <w:szCs w:val="24"/>
          <w:shd w:val="clear" w:color="auto" w:fill="FFFFFF"/>
        </w:rPr>
        <w:t>Tbk</w:t>
      </w:r>
      <w:proofErr w:type="spellEnd"/>
      <w:r w:rsidR="002949BD" w:rsidRPr="002949BD">
        <w:rPr>
          <w:rFonts w:ascii="Arial" w:hAnsi="Arial" w:cs="Arial"/>
          <w:color w:val="232A31"/>
          <w:sz w:val="24"/>
          <w:szCs w:val="24"/>
          <w:shd w:val="clear" w:color="auto" w:fill="FFFFFF"/>
        </w:rPr>
        <w:t xml:space="preserve"> (SIDO.JK)</w:t>
      </w:r>
      <w:r w:rsidR="002949BD">
        <w:rPr>
          <w:rFonts w:ascii="Arial" w:hAnsi="Arial" w:cs="Arial"/>
          <w:color w:val="232A31"/>
          <w:sz w:val="24"/>
          <w:szCs w:val="24"/>
          <w:shd w:val="clear" w:color="auto" w:fill="FFFFFF"/>
        </w:rPr>
        <w:t xml:space="preserve">, </w:t>
      </w:r>
      <w:r w:rsidR="002949BD" w:rsidRPr="00A717B0">
        <w:rPr>
          <w:rFonts w:ascii="Arial" w:hAnsi="Arial" w:cs="Arial"/>
          <w:color w:val="232A31"/>
          <w:sz w:val="24"/>
          <w:szCs w:val="24"/>
          <w:shd w:val="clear" w:color="auto" w:fill="FFFFFF"/>
        </w:rPr>
        <w:t xml:space="preserve">PT Bank Tabungan Negara (Persero) </w:t>
      </w:r>
      <w:proofErr w:type="spellStart"/>
      <w:r w:rsidR="002949BD" w:rsidRPr="00A717B0">
        <w:rPr>
          <w:rFonts w:ascii="Arial" w:hAnsi="Arial" w:cs="Arial"/>
          <w:color w:val="232A31"/>
          <w:sz w:val="24"/>
          <w:szCs w:val="24"/>
          <w:shd w:val="clear" w:color="auto" w:fill="FFFFFF"/>
        </w:rPr>
        <w:t>Tbk</w:t>
      </w:r>
      <w:proofErr w:type="spellEnd"/>
      <w:r w:rsidR="002949BD" w:rsidRPr="00A717B0">
        <w:rPr>
          <w:rFonts w:ascii="Arial" w:hAnsi="Arial" w:cs="Arial"/>
          <w:color w:val="232A31"/>
          <w:sz w:val="24"/>
          <w:szCs w:val="24"/>
          <w:shd w:val="clear" w:color="auto" w:fill="FFFFFF"/>
        </w:rPr>
        <w:t xml:space="preserve"> (BBTN.JK)</w:t>
      </w:r>
      <w:r w:rsidR="002949BD" w:rsidRPr="00A717B0">
        <w:rPr>
          <w:rFonts w:ascii="Arial" w:hAnsi="Arial" w:cs="Arial"/>
          <w:color w:val="232A31"/>
          <w:sz w:val="24"/>
          <w:szCs w:val="24"/>
          <w:shd w:val="clear" w:color="auto" w:fill="FFFFFF"/>
        </w:rPr>
        <w:t xml:space="preserve">, </w:t>
      </w:r>
      <w:r w:rsidR="002949BD" w:rsidRPr="00A717B0">
        <w:rPr>
          <w:rFonts w:ascii="Arial" w:hAnsi="Arial" w:cs="Arial"/>
          <w:color w:val="232A31"/>
          <w:sz w:val="24"/>
          <w:szCs w:val="24"/>
          <w:shd w:val="clear" w:color="auto" w:fill="FFFFFF"/>
        </w:rPr>
        <w:t xml:space="preserve">PT Vale Indonesia </w:t>
      </w:r>
      <w:proofErr w:type="spellStart"/>
      <w:r w:rsidR="002949BD" w:rsidRPr="00A717B0">
        <w:rPr>
          <w:rFonts w:ascii="Arial" w:hAnsi="Arial" w:cs="Arial"/>
          <w:color w:val="232A31"/>
          <w:sz w:val="24"/>
          <w:szCs w:val="24"/>
          <w:shd w:val="clear" w:color="auto" w:fill="FFFFFF"/>
        </w:rPr>
        <w:t>Tbk</w:t>
      </w:r>
      <w:proofErr w:type="spellEnd"/>
      <w:r w:rsidR="002949BD" w:rsidRPr="00A717B0">
        <w:rPr>
          <w:rFonts w:ascii="Arial" w:hAnsi="Arial" w:cs="Arial"/>
          <w:color w:val="232A31"/>
          <w:sz w:val="24"/>
          <w:szCs w:val="24"/>
          <w:shd w:val="clear" w:color="auto" w:fill="FFFFFF"/>
        </w:rPr>
        <w:t xml:space="preserve"> (INCO.JK)</w:t>
      </w:r>
      <w:r w:rsidR="002949BD" w:rsidRPr="00A717B0">
        <w:rPr>
          <w:rFonts w:ascii="Arial" w:hAnsi="Arial" w:cs="Arial"/>
          <w:color w:val="232A31"/>
          <w:sz w:val="24"/>
          <w:szCs w:val="24"/>
          <w:shd w:val="clear" w:color="auto" w:fill="FFFFFF"/>
        </w:rPr>
        <w:t xml:space="preserve">, and </w:t>
      </w:r>
      <w:bookmarkStart w:id="1" w:name="_Hlk133327772"/>
      <w:r w:rsidR="002949BD" w:rsidRPr="00A717B0">
        <w:rPr>
          <w:rFonts w:ascii="Arial" w:hAnsi="Arial" w:cs="Arial"/>
          <w:color w:val="232A31"/>
          <w:sz w:val="24"/>
          <w:szCs w:val="24"/>
          <w:shd w:val="clear" w:color="auto" w:fill="FFFFFF"/>
        </w:rPr>
        <w:t xml:space="preserve">PT AKR </w:t>
      </w:r>
      <w:proofErr w:type="spellStart"/>
      <w:r w:rsidR="002949BD" w:rsidRPr="00A717B0">
        <w:rPr>
          <w:rFonts w:ascii="Arial" w:hAnsi="Arial" w:cs="Arial"/>
          <w:color w:val="232A31"/>
          <w:sz w:val="24"/>
          <w:szCs w:val="24"/>
          <w:shd w:val="clear" w:color="auto" w:fill="FFFFFF"/>
        </w:rPr>
        <w:t>Corporindo</w:t>
      </w:r>
      <w:proofErr w:type="spellEnd"/>
      <w:r w:rsidR="002949BD" w:rsidRPr="00A717B0">
        <w:rPr>
          <w:rFonts w:ascii="Arial" w:hAnsi="Arial" w:cs="Arial"/>
          <w:color w:val="232A31"/>
          <w:sz w:val="24"/>
          <w:szCs w:val="24"/>
          <w:shd w:val="clear" w:color="auto" w:fill="FFFFFF"/>
        </w:rPr>
        <w:t xml:space="preserve"> </w:t>
      </w:r>
      <w:proofErr w:type="spellStart"/>
      <w:r w:rsidR="002949BD" w:rsidRPr="00A717B0">
        <w:rPr>
          <w:rFonts w:ascii="Arial" w:hAnsi="Arial" w:cs="Arial"/>
          <w:color w:val="232A31"/>
          <w:sz w:val="24"/>
          <w:szCs w:val="24"/>
          <w:shd w:val="clear" w:color="auto" w:fill="FFFFFF"/>
        </w:rPr>
        <w:t>Tbk</w:t>
      </w:r>
      <w:proofErr w:type="spellEnd"/>
      <w:r w:rsidR="002949BD" w:rsidRPr="00A717B0">
        <w:rPr>
          <w:rFonts w:ascii="Arial" w:hAnsi="Arial" w:cs="Arial"/>
          <w:color w:val="232A31"/>
          <w:sz w:val="24"/>
          <w:szCs w:val="24"/>
          <w:shd w:val="clear" w:color="auto" w:fill="FFFFFF"/>
        </w:rPr>
        <w:t xml:space="preserve"> (AKRA.JK)</w:t>
      </w:r>
      <w:bookmarkEnd w:id="1"/>
      <w:r w:rsidR="002949BD" w:rsidRPr="00A717B0">
        <w:rPr>
          <w:rFonts w:ascii="Arial" w:hAnsi="Arial" w:cs="Arial"/>
          <w:color w:val="232A31"/>
          <w:sz w:val="24"/>
          <w:szCs w:val="24"/>
          <w:shd w:val="clear" w:color="auto" w:fill="FFFFFF"/>
        </w:rPr>
        <w:t>.</w:t>
      </w:r>
    </w:p>
    <w:p w14:paraId="4DF3283E" w14:textId="627F1C9A" w:rsidR="00D817F5" w:rsidRDefault="00D817F5" w:rsidP="00333B55">
      <w:pPr>
        <w:jc w:val="both"/>
        <w:rPr>
          <w:rFonts w:ascii="Arial" w:hAnsi="Arial" w:cs="Arial"/>
          <w:color w:val="232A31"/>
          <w:sz w:val="24"/>
          <w:szCs w:val="24"/>
          <w:shd w:val="clear" w:color="auto" w:fill="FFFFFF"/>
        </w:rPr>
      </w:pPr>
      <w:r>
        <w:rPr>
          <w:rFonts w:ascii="Arial" w:hAnsi="Arial" w:cs="Arial"/>
          <w:sz w:val="24"/>
          <w:szCs w:val="24"/>
        </w:rPr>
        <w:t xml:space="preserve">The average return for the period of 2015 to June 2022 has range average return from 0.71% to 2.27%.  The highest return got by </w:t>
      </w:r>
      <w:r>
        <w:rPr>
          <w:rFonts w:ascii="Arial" w:hAnsi="Arial" w:cs="Arial"/>
          <w:sz w:val="24"/>
          <w:szCs w:val="24"/>
        </w:rPr>
        <w:t xml:space="preserve">PT </w:t>
      </w:r>
      <w:proofErr w:type="spellStart"/>
      <w:r>
        <w:rPr>
          <w:rFonts w:ascii="Arial" w:hAnsi="Arial" w:cs="Arial"/>
          <w:sz w:val="24"/>
          <w:szCs w:val="24"/>
        </w:rPr>
        <w:t>J</w:t>
      </w:r>
      <w:r w:rsidRPr="002949BD">
        <w:rPr>
          <w:rFonts w:ascii="Arial" w:hAnsi="Arial" w:cs="Arial"/>
          <w:color w:val="232A31"/>
          <w:sz w:val="24"/>
          <w:szCs w:val="24"/>
          <w:shd w:val="clear" w:color="auto" w:fill="FFFFFF"/>
        </w:rPr>
        <w:t>apfa</w:t>
      </w:r>
      <w:proofErr w:type="spellEnd"/>
      <w:r w:rsidRPr="002949BD">
        <w:rPr>
          <w:rFonts w:ascii="Arial" w:hAnsi="Arial" w:cs="Arial"/>
          <w:color w:val="232A31"/>
          <w:sz w:val="24"/>
          <w:szCs w:val="24"/>
          <w:shd w:val="clear" w:color="auto" w:fill="FFFFFF"/>
        </w:rPr>
        <w:t xml:space="preserve"> </w:t>
      </w:r>
      <w:proofErr w:type="spellStart"/>
      <w:r w:rsidRPr="002949BD">
        <w:rPr>
          <w:rFonts w:ascii="Arial" w:hAnsi="Arial" w:cs="Arial"/>
          <w:color w:val="232A31"/>
          <w:sz w:val="24"/>
          <w:szCs w:val="24"/>
          <w:shd w:val="clear" w:color="auto" w:fill="FFFFFF"/>
        </w:rPr>
        <w:t>Comfeed</w:t>
      </w:r>
      <w:proofErr w:type="spellEnd"/>
      <w:r w:rsidRPr="002949BD">
        <w:rPr>
          <w:rFonts w:ascii="Arial" w:hAnsi="Arial" w:cs="Arial"/>
          <w:color w:val="232A31"/>
          <w:sz w:val="24"/>
          <w:szCs w:val="24"/>
          <w:shd w:val="clear" w:color="auto" w:fill="FFFFFF"/>
        </w:rPr>
        <w:t xml:space="preserve"> Indonesia </w:t>
      </w:r>
      <w:proofErr w:type="spellStart"/>
      <w:r w:rsidRPr="002949BD">
        <w:rPr>
          <w:rFonts w:ascii="Arial" w:hAnsi="Arial" w:cs="Arial"/>
          <w:color w:val="232A31"/>
          <w:sz w:val="24"/>
          <w:szCs w:val="24"/>
          <w:shd w:val="clear" w:color="auto" w:fill="FFFFFF"/>
        </w:rPr>
        <w:t>Tbk</w:t>
      </w:r>
      <w:proofErr w:type="spellEnd"/>
      <w:r w:rsidRPr="002949BD">
        <w:rPr>
          <w:rFonts w:ascii="Arial" w:hAnsi="Arial" w:cs="Arial"/>
          <w:color w:val="232A31"/>
          <w:sz w:val="24"/>
          <w:szCs w:val="24"/>
          <w:shd w:val="clear" w:color="auto" w:fill="FFFFFF"/>
        </w:rPr>
        <w:t xml:space="preserve"> (JPFA.JK)</w:t>
      </w:r>
      <w:r>
        <w:rPr>
          <w:rFonts w:ascii="Arial" w:hAnsi="Arial" w:cs="Arial"/>
          <w:color w:val="232A31"/>
          <w:sz w:val="24"/>
          <w:szCs w:val="24"/>
          <w:shd w:val="clear" w:color="auto" w:fill="FFFFFF"/>
        </w:rPr>
        <w:t xml:space="preserve"> and the lowest return of 0.71% by </w:t>
      </w:r>
      <w:r w:rsidRPr="00A717B0">
        <w:rPr>
          <w:rFonts w:ascii="Arial" w:hAnsi="Arial" w:cs="Arial"/>
          <w:color w:val="232A31"/>
          <w:sz w:val="24"/>
          <w:szCs w:val="24"/>
          <w:shd w:val="clear" w:color="auto" w:fill="FFFFFF"/>
        </w:rPr>
        <w:t xml:space="preserve">PT AKR </w:t>
      </w:r>
      <w:proofErr w:type="spellStart"/>
      <w:r w:rsidRPr="00A717B0">
        <w:rPr>
          <w:rFonts w:ascii="Arial" w:hAnsi="Arial" w:cs="Arial"/>
          <w:color w:val="232A31"/>
          <w:sz w:val="24"/>
          <w:szCs w:val="24"/>
          <w:shd w:val="clear" w:color="auto" w:fill="FFFFFF"/>
        </w:rPr>
        <w:t>Corporindo</w:t>
      </w:r>
      <w:proofErr w:type="spellEnd"/>
      <w:r w:rsidRPr="00A717B0">
        <w:rPr>
          <w:rFonts w:ascii="Arial" w:hAnsi="Arial" w:cs="Arial"/>
          <w:color w:val="232A31"/>
          <w:sz w:val="24"/>
          <w:szCs w:val="24"/>
          <w:shd w:val="clear" w:color="auto" w:fill="FFFFFF"/>
        </w:rPr>
        <w:t xml:space="preserve"> </w:t>
      </w:r>
      <w:proofErr w:type="spellStart"/>
      <w:r w:rsidRPr="00A717B0">
        <w:rPr>
          <w:rFonts w:ascii="Arial" w:hAnsi="Arial" w:cs="Arial"/>
          <w:color w:val="232A31"/>
          <w:sz w:val="24"/>
          <w:szCs w:val="24"/>
          <w:shd w:val="clear" w:color="auto" w:fill="FFFFFF"/>
        </w:rPr>
        <w:t>Tbk</w:t>
      </w:r>
      <w:proofErr w:type="spellEnd"/>
      <w:r w:rsidRPr="00A717B0">
        <w:rPr>
          <w:rFonts w:ascii="Arial" w:hAnsi="Arial" w:cs="Arial"/>
          <w:color w:val="232A31"/>
          <w:sz w:val="24"/>
          <w:szCs w:val="24"/>
          <w:shd w:val="clear" w:color="auto" w:fill="FFFFFF"/>
        </w:rPr>
        <w:t xml:space="preserve"> (AKRA.JK).</w:t>
      </w:r>
      <w:r>
        <w:rPr>
          <w:rFonts w:ascii="Arial" w:hAnsi="Arial" w:cs="Arial"/>
          <w:color w:val="232A31"/>
          <w:sz w:val="27"/>
          <w:szCs w:val="27"/>
          <w:shd w:val="clear" w:color="auto" w:fill="FFFFFF"/>
        </w:rPr>
        <w:t xml:space="preserve"> The standard of deviation ha</w:t>
      </w:r>
      <w:r w:rsidR="00511805">
        <w:rPr>
          <w:rFonts w:ascii="Arial" w:hAnsi="Arial" w:cs="Arial"/>
          <w:color w:val="232A31"/>
          <w:sz w:val="27"/>
          <w:szCs w:val="27"/>
          <w:shd w:val="clear" w:color="auto" w:fill="FFFFFF"/>
        </w:rPr>
        <w:t>s</w:t>
      </w:r>
      <w:r>
        <w:rPr>
          <w:rFonts w:ascii="Arial" w:hAnsi="Arial" w:cs="Arial"/>
          <w:color w:val="232A31"/>
          <w:sz w:val="27"/>
          <w:szCs w:val="27"/>
          <w:shd w:val="clear" w:color="auto" w:fill="FFFFFF"/>
        </w:rPr>
        <w:t xml:space="preserve"> range </w:t>
      </w:r>
      <w:r w:rsidR="00F7796C">
        <w:rPr>
          <w:rFonts w:ascii="Arial" w:hAnsi="Arial" w:cs="Arial"/>
          <w:color w:val="232A31"/>
          <w:sz w:val="27"/>
          <w:szCs w:val="27"/>
          <w:shd w:val="clear" w:color="auto" w:fill="FFFFFF"/>
        </w:rPr>
        <w:t xml:space="preserve">from 7.17% to 15.46%.  The highest of standard of deviation is by </w:t>
      </w:r>
      <w:r w:rsidR="00F7796C" w:rsidRPr="00A717B0">
        <w:rPr>
          <w:rFonts w:ascii="Arial" w:hAnsi="Arial" w:cs="Arial"/>
          <w:color w:val="232A31"/>
          <w:sz w:val="24"/>
          <w:szCs w:val="24"/>
          <w:shd w:val="clear" w:color="auto" w:fill="FFFFFF"/>
        </w:rPr>
        <w:t xml:space="preserve">PT Vale Indonesia </w:t>
      </w:r>
      <w:proofErr w:type="spellStart"/>
      <w:r w:rsidR="00F7796C" w:rsidRPr="00A717B0">
        <w:rPr>
          <w:rFonts w:ascii="Arial" w:hAnsi="Arial" w:cs="Arial"/>
          <w:color w:val="232A31"/>
          <w:sz w:val="24"/>
          <w:szCs w:val="24"/>
          <w:shd w:val="clear" w:color="auto" w:fill="FFFFFF"/>
        </w:rPr>
        <w:t>Tbk</w:t>
      </w:r>
      <w:proofErr w:type="spellEnd"/>
      <w:r w:rsidR="00F7796C" w:rsidRPr="00A717B0">
        <w:rPr>
          <w:rFonts w:ascii="Arial" w:hAnsi="Arial" w:cs="Arial"/>
          <w:color w:val="232A31"/>
          <w:sz w:val="24"/>
          <w:szCs w:val="24"/>
          <w:shd w:val="clear" w:color="auto" w:fill="FFFFFF"/>
        </w:rPr>
        <w:t xml:space="preserve"> (INCO.JK</w:t>
      </w:r>
      <w:r w:rsidR="00F7796C" w:rsidRPr="002949BD">
        <w:rPr>
          <w:rFonts w:ascii="Arial" w:hAnsi="Arial" w:cs="Arial"/>
          <w:color w:val="232A31"/>
          <w:sz w:val="27"/>
          <w:szCs w:val="27"/>
          <w:shd w:val="clear" w:color="auto" w:fill="FFFFFF"/>
        </w:rPr>
        <w:t>)</w:t>
      </w:r>
      <w:r w:rsidR="00F7796C">
        <w:rPr>
          <w:rFonts w:ascii="Arial" w:hAnsi="Arial" w:cs="Arial"/>
          <w:color w:val="232A31"/>
          <w:sz w:val="27"/>
          <w:szCs w:val="27"/>
          <w:shd w:val="clear" w:color="auto" w:fill="FFFFFF"/>
        </w:rPr>
        <w:t xml:space="preserve"> and the lowest by </w:t>
      </w:r>
      <w:r w:rsidR="00F7796C" w:rsidRPr="002949BD">
        <w:rPr>
          <w:rFonts w:ascii="Arial" w:hAnsi="Arial" w:cs="Arial"/>
          <w:color w:val="232A31"/>
          <w:sz w:val="24"/>
          <w:szCs w:val="24"/>
          <w:shd w:val="clear" w:color="auto" w:fill="FFFFFF"/>
        </w:rPr>
        <w:t xml:space="preserve">PT </w:t>
      </w:r>
      <w:proofErr w:type="spellStart"/>
      <w:r w:rsidR="00F7796C" w:rsidRPr="002949BD">
        <w:rPr>
          <w:rFonts w:ascii="Arial" w:hAnsi="Arial" w:cs="Arial"/>
          <w:color w:val="232A31"/>
          <w:sz w:val="24"/>
          <w:szCs w:val="24"/>
          <w:shd w:val="clear" w:color="auto" w:fill="FFFFFF"/>
        </w:rPr>
        <w:t>Industri</w:t>
      </w:r>
      <w:proofErr w:type="spellEnd"/>
      <w:r w:rsidR="00F7796C" w:rsidRPr="002949BD">
        <w:rPr>
          <w:rFonts w:ascii="Arial" w:hAnsi="Arial" w:cs="Arial"/>
          <w:color w:val="232A31"/>
          <w:sz w:val="24"/>
          <w:szCs w:val="24"/>
          <w:shd w:val="clear" w:color="auto" w:fill="FFFFFF"/>
        </w:rPr>
        <w:t xml:space="preserve"> Jamu dan </w:t>
      </w:r>
      <w:proofErr w:type="spellStart"/>
      <w:r w:rsidR="00F7796C" w:rsidRPr="002949BD">
        <w:rPr>
          <w:rFonts w:ascii="Arial" w:hAnsi="Arial" w:cs="Arial"/>
          <w:color w:val="232A31"/>
          <w:sz w:val="24"/>
          <w:szCs w:val="24"/>
          <w:shd w:val="clear" w:color="auto" w:fill="FFFFFF"/>
        </w:rPr>
        <w:t>Farmasi</w:t>
      </w:r>
      <w:proofErr w:type="spellEnd"/>
      <w:r w:rsidR="00F7796C" w:rsidRPr="002949BD">
        <w:rPr>
          <w:rFonts w:ascii="Arial" w:hAnsi="Arial" w:cs="Arial"/>
          <w:color w:val="232A31"/>
          <w:sz w:val="24"/>
          <w:szCs w:val="24"/>
          <w:shd w:val="clear" w:color="auto" w:fill="FFFFFF"/>
        </w:rPr>
        <w:t xml:space="preserve"> </w:t>
      </w:r>
      <w:proofErr w:type="spellStart"/>
      <w:r w:rsidR="00F7796C" w:rsidRPr="002949BD">
        <w:rPr>
          <w:rFonts w:ascii="Arial" w:hAnsi="Arial" w:cs="Arial"/>
          <w:color w:val="232A31"/>
          <w:sz w:val="24"/>
          <w:szCs w:val="24"/>
          <w:shd w:val="clear" w:color="auto" w:fill="FFFFFF"/>
        </w:rPr>
        <w:t>Sido</w:t>
      </w:r>
      <w:proofErr w:type="spellEnd"/>
      <w:r w:rsidR="00F7796C" w:rsidRPr="002949BD">
        <w:rPr>
          <w:rFonts w:ascii="Arial" w:hAnsi="Arial" w:cs="Arial"/>
          <w:color w:val="232A31"/>
          <w:sz w:val="24"/>
          <w:szCs w:val="24"/>
          <w:shd w:val="clear" w:color="auto" w:fill="FFFFFF"/>
        </w:rPr>
        <w:t xml:space="preserve"> </w:t>
      </w:r>
      <w:proofErr w:type="spellStart"/>
      <w:r w:rsidR="00F7796C" w:rsidRPr="002949BD">
        <w:rPr>
          <w:rFonts w:ascii="Arial" w:hAnsi="Arial" w:cs="Arial"/>
          <w:color w:val="232A31"/>
          <w:sz w:val="24"/>
          <w:szCs w:val="24"/>
          <w:shd w:val="clear" w:color="auto" w:fill="FFFFFF"/>
        </w:rPr>
        <w:t>Muncul</w:t>
      </w:r>
      <w:proofErr w:type="spellEnd"/>
      <w:r w:rsidR="00F7796C" w:rsidRPr="002949BD">
        <w:rPr>
          <w:rFonts w:ascii="Arial" w:hAnsi="Arial" w:cs="Arial"/>
          <w:color w:val="232A31"/>
          <w:sz w:val="24"/>
          <w:szCs w:val="24"/>
          <w:shd w:val="clear" w:color="auto" w:fill="FFFFFF"/>
        </w:rPr>
        <w:t xml:space="preserve"> </w:t>
      </w:r>
      <w:proofErr w:type="spellStart"/>
      <w:r w:rsidR="00F7796C" w:rsidRPr="002949BD">
        <w:rPr>
          <w:rFonts w:ascii="Arial" w:hAnsi="Arial" w:cs="Arial"/>
          <w:color w:val="232A31"/>
          <w:sz w:val="24"/>
          <w:szCs w:val="24"/>
          <w:shd w:val="clear" w:color="auto" w:fill="FFFFFF"/>
        </w:rPr>
        <w:t>Tbk</w:t>
      </w:r>
      <w:proofErr w:type="spellEnd"/>
      <w:r w:rsidR="00F7796C" w:rsidRPr="002949BD">
        <w:rPr>
          <w:rFonts w:ascii="Arial" w:hAnsi="Arial" w:cs="Arial"/>
          <w:color w:val="232A31"/>
          <w:sz w:val="24"/>
          <w:szCs w:val="24"/>
          <w:shd w:val="clear" w:color="auto" w:fill="FFFFFF"/>
        </w:rPr>
        <w:t xml:space="preserve"> (SIDO.JK)</w:t>
      </w:r>
      <w:r w:rsidR="00F7796C">
        <w:rPr>
          <w:rFonts w:ascii="Arial" w:hAnsi="Arial" w:cs="Arial"/>
          <w:color w:val="232A31"/>
          <w:sz w:val="24"/>
          <w:szCs w:val="24"/>
          <w:shd w:val="clear" w:color="auto" w:fill="FFFFFF"/>
        </w:rPr>
        <w:t>.</w:t>
      </w:r>
    </w:p>
    <w:p w14:paraId="74F8538C" w14:textId="4909D99B" w:rsidR="00511805" w:rsidRPr="002949BD" w:rsidRDefault="00511805" w:rsidP="00511805">
      <w:pPr>
        <w:jc w:val="center"/>
        <w:rPr>
          <w:rFonts w:ascii="Arial" w:hAnsi="Arial" w:cs="Arial"/>
          <w:sz w:val="24"/>
          <w:szCs w:val="24"/>
        </w:rPr>
      </w:pPr>
      <w:r>
        <w:rPr>
          <w:rFonts w:ascii="Arial" w:hAnsi="Arial" w:cs="Arial"/>
          <w:color w:val="232A31"/>
          <w:sz w:val="24"/>
          <w:szCs w:val="24"/>
          <w:shd w:val="clear" w:color="auto" w:fill="FFFFFF"/>
        </w:rPr>
        <w:t>Table 1: Descriptive Statistics of Selected Stocks.</w:t>
      </w:r>
    </w:p>
    <w:bookmarkStart w:id="2" w:name="_MON_1734734148"/>
    <w:bookmarkEnd w:id="2"/>
    <w:p w14:paraId="6C574A92" w14:textId="027D9508" w:rsidR="006D7368" w:rsidRDefault="006D7368" w:rsidP="006D7368">
      <w:pPr>
        <w:pStyle w:val="ListParagraph"/>
        <w:ind w:left="360"/>
        <w:rPr>
          <w:rFonts w:ascii="Arial" w:hAnsi="Arial" w:cs="Arial"/>
          <w:sz w:val="24"/>
          <w:szCs w:val="24"/>
        </w:rPr>
      </w:pPr>
      <w:r w:rsidRPr="00D30BB2">
        <w:rPr>
          <w:rFonts w:ascii="Times New Roman" w:hAnsi="Times New Roman" w:cs="Times New Roman"/>
          <w:bCs/>
          <w:sz w:val="24"/>
          <w:szCs w:val="24"/>
        </w:rPr>
        <w:object w:dxaOrig="7838" w:dyaOrig="2896" w14:anchorId="6B74FF93">
          <v:shape id="_x0000_i1025" type="#_x0000_t75" style="width:390.5pt;height:145pt" o:ole="">
            <v:imagedata r:id="rId28" o:title=""/>
          </v:shape>
          <o:OLEObject Type="Embed" ProgID="Excel.Sheet.12" ShapeID="_x0000_i1025" DrawAspect="Content" ObjectID="_1743955181" r:id="rId29"/>
        </w:object>
      </w:r>
    </w:p>
    <w:p w14:paraId="58004522" w14:textId="6F52FBA3" w:rsidR="006D7368" w:rsidRDefault="00511805" w:rsidP="00511805">
      <w:pPr>
        <w:jc w:val="both"/>
        <w:rPr>
          <w:rFonts w:ascii="Arial" w:hAnsi="Arial" w:cs="Arial"/>
          <w:color w:val="232A31"/>
          <w:sz w:val="27"/>
          <w:szCs w:val="27"/>
          <w:shd w:val="clear" w:color="auto" w:fill="FFFFFF"/>
        </w:rPr>
      </w:pPr>
      <w:r>
        <w:rPr>
          <w:rFonts w:ascii="Arial" w:hAnsi="Arial" w:cs="Arial"/>
          <w:sz w:val="24"/>
          <w:szCs w:val="24"/>
        </w:rPr>
        <w:t>There is a tool to state variation return for comparing stocks which is called Coefficient of Variation (CV).  The Coefficient of Variation has range of 3.40 to 14.11.  The lowest of t</w:t>
      </w:r>
      <w:r>
        <w:rPr>
          <w:rFonts w:ascii="Arial" w:hAnsi="Arial" w:cs="Arial"/>
          <w:sz w:val="24"/>
          <w:szCs w:val="24"/>
        </w:rPr>
        <w:t xml:space="preserve">he </w:t>
      </w:r>
      <w:r>
        <w:rPr>
          <w:rFonts w:ascii="Arial" w:hAnsi="Arial" w:cs="Arial"/>
          <w:sz w:val="24"/>
          <w:szCs w:val="24"/>
        </w:rPr>
        <w:t>c</w:t>
      </w:r>
      <w:r>
        <w:rPr>
          <w:rFonts w:ascii="Arial" w:hAnsi="Arial" w:cs="Arial"/>
          <w:sz w:val="24"/>
          <w:szCs w:val="24"/>
        </w:rPr>
        <w:t xml:space="preserve">oefficient of </w:t>
      </w:r>
      <w:r>
        <w:rPr>
          <w:rFonts w:ascii="Arial" w:hAnsi="Arial" w:cs="Arial"/>
          <w:sz w:val="24"/>
          <w:szCs w:val="24"/>
        </w:rPr>
        <w:t>v</w:t>
      </w:r>
      <w:r>
        <w:rPr>
          <w:rFonts w:ascii="Arial" w:hAnsi="Arial" w:cs="Arial"/>
          <w:sz w:val="24"/>
          <w:szCs w:val="24"/>
        </w:rPr>
        <w:t>ariation</w:t>
      </w:r>
      <w:r>
        <w:rPr>
          <w:rFonts w:ascii="Arial" w:hAnsi="Arial" w:cs="Arial"/>
          <w:sz w:val="24"/>
          <w:szCs w:val="24"/>
        </w:rPr>
        <w:t xml:space="preserve"> is 3.40 by</w:t>
      </w:r>
      <w:r w:rsidR="00B97615">
        <w:rPr>
          <w:rFonts w:ascii="Arial" w:hAnsi="Arial" w:cs="Arial"/>
          <w:sz w:val="24"/>
          <w:szCs w:val="24"/>
        </w:rPr>
        <w:t xml:space="preserve"> </w:t>
      </w:r>
      <w:r w:rsidR="00B97615" w:rsidRPr="002949BD">
        <w:rPr>
          <w:rFonts w:ascii="Arial" w:hAnsi="Arial" w:cs="Arial"/>
          <w:color w:val="232A31"/>
          <w:sz w:val="24"/>
          <w:szCs w:val="24"/>
          <w:shd w:val="clear" w:color="auto" w:fill="FFFFFF"/>
        </w:rPr>
        <w:t xml:space="preserve">PT </w:t>
      </w:r>
      <w:proofErr w:type="spellStart"/>
      <w:r w:rsidR="00B97615" w:rsidRPr="002949BD">
        <w:rPr>
          <w:rFonts w:ascii="Arial" w:hAnsi="Arial" w:cs="Arial"/>
          <w:color w:val="232A31"/>
          <w:sz w:val="24"/>
          <w:szCs w:val="24"/>
          <w:shd w:val="clear" w:color="auto" w:fill="FFFFFF"/>
        </w:rPr>
        <w:t>Industri</w:t>
      </w:r>
      <w:proofErr w:type="spellEnd"/>
      <w:r w:rsidR="00B97615" w:rsidRPr="002949BD">
        <w:rPr>
          <w:rFonts w:ascii="Arial" w:hAnsi="Arial" w:cs="Arial"/>
          <w:color w:val="232A31"/>
          <w:sz w:val="24"/>
          <w:szCs w:val="24"/>
          <w:shd w:val="clear" w:color="auto" w:fill="FFFFFF"/>
        </w:rPr>
        <w:t xml:space="preserve"> Jamu dan </w:t>
      </w:r>
      <w:proofErr w:type="spellStart"/>
      <w:r w:rsidR="00B97615" w:rsidRPr="002949BD">
        <w:rPr>
          <w:rFonts w:ascii="Arial" w:hAnsi="Arial" w:cs="Arial"/>
          <w:color w:val="232A31"/>
          <w:sz w:val="24"/>
          <w:szCs w:val="24"/>
          <w:shd w:val="clear" w:color="auto" w:fill="FFFFFF"/>
        </w:rPr>
        <w:t>Farmasi</w:t>
      </w:r>
      <w:proofErr w:type="spellEnd"/>
      <w:r w:rsidR="00B97615" w:rsidRPr="002949BD">
        <w:rPr>
          <w:rFonts w:ascii="Arial" w:hAnsi="Arial" w:cs="Arial"/>
          <w:color w:val="232A31"/>
          <w:sz w:val="24"/>
          <w:szCs w:val="24"/>
          <w:shd w:val="clear" w:color="auto" w:fill="FFFFFF"/>
        </w:rPr>
        <w:t xml:space="preserve"> </w:t>
      </w:r>
      <w:proofErr w:type="spellStart"/>
      <w:r w:rsidR="00B97615" w:rsidRPr="002949BD">
        <w:rPr>
          <w:rFonts w:ascii="Arial" w:hAnsi="Arial" w:cs="Arial"/>
          <w:color w:val="232A31"/>
          <w:sz w:val="24"/>
          <w:szCs w:val="24"/>
          <w:shd w:val="clear" w:color="auto" w:fill="FFFFFF"/>
        </w:rPr>
        <w:t>Sido</w:t>
      </w:r>
      <w:proofErr w:type="spellEnd"/>
      <w:r w:rsidR="00B97615" w:rsidRPr="002949BD">
        <w:rPr>
          <w:rFonts w:ascii="Arial" w:hAnsi="Arial" w:cs="Arial"/>
          <w:color w:val="232A31"/>
          <w:sz w:val="24"/>
          <w:szCs w:val="24"/>
          <w:shd w:val="clear" w:color="auto" w:fill="FFFFFF"/>
        </w:rPr>
        <w:t xml:space="preserve"> </w:t>
      </w:r>
      <w:proofErr w:type="spellStart"/>
      <w:r w:rsidR="00B97615" w:rsidRPr="002949BD">
        <w:rPr>
          <w:rFonts w:ascii="Arial" w:hAnsi="Arial" w:cs="Arial"/>
          <w:color w:val="232A31"/>
          <w:sz w:val="24"/>
          <w:szCs w:val="24"/>
          <w:shd w:val="clear" w:color="auto" w:fill="FFFFFF"/>
        </w:rPr>
        <w:t>Muncul</w:t>
      </w:r>
      <w:proofErr w:type="spellEnd"/>
      <w:r w:rsidR="00B97615" w:rsidRPr="002949BD">
        <w:rPr>
          <w:rFonts w:ascii="Arial" w:hAnsi="Arial" w:cs="Arial"/>
          <w:color w:val="232A31"/>
          <w:sz w:val="24"/>
          <w:szCs w:val="24"/>
          <w:shd w:val="clear" w:color="auto" w:fill="FFFFFF"/>
        </w:rPr>
        <w:t xml:space="preserve"> </w:t>
      </w:r>
      <w:proofErr w:type="spellStart"/>
      <w:r w:rsidR="00B97615" w:rsidRPr="002949BD">
        <w:rPr>
          <w:rFonts w:ascii="Arial" w:hAnsi="Arial" w:cs="Arial"/>
          <w:color w:val="232A31"/>
          <w:sz w:val="24"/>
          <w:szCs w:val="24"/>
          <w:shd w:val="clear" w:color="auto" w:fill="FFFFFF"/>
        </w:rPr>
        <w:t>Tbk</w:t>
      </w:r>
      <w:proofErr w:type="spellEnd"/>
      <w:r w:rsidR="00B97615" w:rsidRPr="002949BD">
        <w:rPr>
          <w:rFonts w:ascii="Arial" w:hAnsi="Arial" w:cs="Arial"/>
          <w:color w:val="232A31"/>
          <w:sz w:val="24"/>
          <w:szCs w:val="24"/>
          <w:shd w:val="clear" w:color="auto" w:fill="FFFFFF"/>
        </w:rPr>
        <w:t xml:space="preserve"> (SIDO.JK)</w:t>
      </w:r>
      <w:r w:rsidR="00B97615">
        <w:rPr>
          <w:rFonts w:ascii="Arial" w:hAnsi="Arial" w:cs="Arial"/>
          <w:color w:val="232A31"/>
          <w:sz w:val="24"/>
          <w:szCs w:val="24"/>
          <w:shd w:val="clear" w:color="auto" w:fill="FFFFFF"/>
        </w:rPr>
        <w:t xml:space="preserve"> and the highest of 14.11 by</w:t>
      </w:r>
      <w:r>
        <w:rPr>
          <w:rFonts w:ascii="Arial" w:hAnsi="Arial" w:cs="Arial"/>
          <w:sz w:val="24"/>
          <w:szCs w:val="24"/>
        </w:rPr>
        <w:t xml:space="preserve"> </w:t>
      </w:r>
      <w:r w:rsidR="00B97615" w:rsidRPr="00A717B0">
        <w:rPr>
          <w:rFonts w:ascii="Arial" w:hAnsi="Arial" w:cs="Arial"/>
          <w:color w:val="232A31"/>
          <w:sz w:val="24"/>
          <w:szCs w:val="24"/>
          <w:shd w:val="clear" w:color="auto" w:fill="FFFFFF"/>
        </w:rPr>
        <w:t xml:space="preserve">PT AKR </w:t>
      </w:r>
      <w:proofErr w:type="spellStart"/>
      <w:r w:rsidR="00B97615" w:rsidRPr="00A717B0">
        <w:rPr>
          <w:rFonts w:ascii="Arial" w:hAnsi="Arial" w:cs="Arial"/>
          <w:color w:val="232A31"/>
          <w:sz w:val="24"/>
          <w:szCs w:val="24"/>
          <w:shd w:val="clear" w:color="auto" w:fill="FFFFFF"/>
        </w:rPr>
        <w:t>Corporindo</w:t>
      </w:r>
      <w:proofErr w:type="spellEnd"/>
      <w:r w:rsidR="00B97615" w:rsidRPr="00A717B0">
        <w:rPr>
          <w:rFonts w:ascii="Arial" w:hAnsi="Arial" w:cs="Arial"/>
          <w:color w:val="232A31"/>
          <w:sz w:val="24"/>
          <w:szCs w:val="24"/>
          <w:shd w:val="clear" w:color="auto" w:fill="FFFFFF"/>
        </w:rPr>
        <w:t xml:space="preserve"> </w:t>
      </w:r>
      <w:proofErr w:type="spellStart"/>
      <w:r w:rsidR="00B97615" w:rsidRPr="00A717B0">
        <w:rPr>
          <w:rFonts w:ascii="Arial" w:hAnsi="Arial" w:cs="Arial"/>
          <w:color w:val="232A31"/>
          <w:sz w:val="24"/>
          <w:szCs w:val="24"/>
          <w:shd w:val="clear" w:color="auto" w:fill="FFFFFF"/>
        </w:rPr>
        <w:t>Tbk</w:t>
      </w:r>
      <w:proofErr w:type="spellEnd"/>
      <w:r w:rsidR="00B97615" w:rsidRPr="00A717B0">
        <w:rPr>
          <w:rFonts w:ascii="Arial" w:hAnsi="Arial" w:cs="Arial"/>
          <w:color w:val="232A31"/>
          <w:sz w:val="24"/>
          <w:szCs w:val="24"/>
          <w:shd w:val="clear" w:color="auto" w:fill="FFFFFF"/>
        </w:rPr>
        <w:t xml:space="preserve"> (AKRA.JK)</w:t>
      </w:r>
      <w:r w:rsidR="00B97615" w:rsidRPr="00A717B0">
        <w:rPr>
          <w:rFonts w:ascii="Arial" w:hAnsi="Arial" w:cs="Arial"/>
          <w:color w:val="232A31"/>
          <w:sz w:val="24"/>
          <w:szCs w:val="24"/>
          <w:shd w:val="clear" w:color="auto" w:fill="FFFFFF"/>
        </w:rPr>
        <w:t>.</w:t>
      </w:r>
    </w:p>
    <w:p w14:paraId="1660BA12" w14:textId="1499CD88" w:rsidR="00B97615" w:rsidRPr="00B97615" w:rsidRDefault="00B97615" w:rsidP="00511805">
      <w:pPr>
        <w:jc w:val="both"/>
        <w:rPr>
          <w:rFonts w:ascii="Arial" w:hAnsi="Arial" w:cs="Arial"/>
          <w:b/>
          <w:bCs/>
          <w:i/>
          <w:iCs/>
          <w:sz w:val="24"/>
          <w:szCs w:val="24"/>
        </w:rPr>
      </w:pPr>
      <w:r w:rsidRPr="00B97615">
        <w:rPr>
          <w:rFonts w:ascii="Arial" w:hAnsi="Arial" w:cs="Arial"/>
          <w:b/>
          <w:bCs/>
          <w:i/>
          <w:iCs/>
          <w:color w:val="232A31"/>
          <w:sz w:val="27"/>
          <w:szCs w:val="27"/>
          <w:shd w:val="clear" w:color="auto" w:fill="FFFFFF"/>
        </w:rPr>
        <w:t>Portfolio</w:t>
      </w:r>
    </w:p>
    <w:p w14:paraId="58AFD62E" w14:textId="18653914" w:rsidR="006F7F9F" w:rsidRDefault="006F7F9F" w:rsidP="00A717B0">
      <w:pPr>
        <w:spacing w:after="0" w:line="240" w:lineRule="auto"/>
        <w:jc w:val="both"/>
        <w:rPr>
          <w:rFonts w:ascii="Arial" w:hAnsi="Arial" w:cs="Arial"/>
          <w:bCs/>
          <w:sz w:val="24"/>
          <w:szCs w:val="24"/>
        </w:rPr>
      </w:pPr>
      <w:r w:rsidRPr="00B97615">
        <w:rPr>
          <w:rFonts w:ascii="Arial" w:hAnsi="Arial" w:cs="Arial"/>
          <w:bCs/>
          <w:sz w:val="24"/>
          <w:szCs w:val="24"/>
        </w:rPr>
        <w:t>Then, this research set up tree portfolio which is the Elton Gruber Model, Equal Weighted Model and based on market capitalization.</w:t>
      </w:r>
      <w:r w:rsidR="00B97615">
        <w:rPr>
          <w:rFonts w:ascii="Arial" w:hAnsi="Arial" w:cs="Arial"/>
          <w:bCs/>
          <w:sz w:val="24"/>
          <w:szCs w:val="24"/>
        </w:rPr>
        <w:t xml:space="preserve"> </w:t>
      </w:r>
      <w:r w:rsidR="00B97615" w:rsidRPr="00B97615">
        <w:rPr>
          <w:rFonts w:ascii="Arial" w:hAnsi="Arial" w:cs="Arial"/>
          <w:bCs/>
          <w:sz w:val="24"/>
          <w:szCs w:val="24"/>
        </w:rPr>
        <w:t>Table 2</w:t>
      </w:r>
      <w:r w:rsidR="00B97615">
        <w:rPr>
          <w:rFonts w:ascii="Arial" w:hAnsi="Arial" w:cs="Arial"/>
          <w:bCs/>
          <w:sz w:val="24"/>
          <w:szCs w:val="24"/>
        </w:rPr>
        <w:t xml:space="preserve"> show the descriptive statistics of three portfolio.</w:t>
      </w:r>
    </w:p>
    <w:p w14:paraId="22DD0EC0" w14:textId="77777777" w:rsidR="00A717B0" w:rsidRDefault="00A717B0" w:rsidP="00A717B0">
      <w:pPr>
        <w:spacing w:after="0" w:line="240" w:lineRule="auto"/>
        <w:jc w:val="both"/>
        <w:rPr>
          <w:rFonts w:ascii="Arial" w:hAnsi="Arial" w:cs="Arial"/>
          <w:bCs/>
          <w:sz w:val="24"/>
          <w:szCs w:val="24"/>
        </w:rPr>
      </w:pPr>
    </w:p>
    <w:p w14:paraId="027587B3" w14:textId="6C2C85B5" w:rsidR="00B97615" w:rsidRPr="00B97615" w:rsidRDefault="00B97615" w:rsidP="00B97615">
      <w:pPr>
        <w:spacing w:after="0" w:line="360" w:lineRule="auto"/>
        <w:jc w:val="center"/>
        <w:rPr>
          <w:rFonts w:ascii="Arial" w:hAnsi="Arial" w:cs="Arial"/>
          <w:bCs/>
          <w:sz w:val="24"/>
          <w:szCs w:val="24"/>
        </w:rPr>
      </w:pPr>
      <w:r>
        <w:rPr>
          <w:rFonts w:ascii="Arial" w:hAnsi="Arial" w:cs="Arial"/>
          <w:bCs/>
          <w:sz w:val="24"/>
          <w:szCs w:val="24"/>
        </w:rPr>
        <w:t xml:space="preserve">Table 2: </w:t>
      </w:r>
      <w:r w:rsidR="008C59CD">
        <w:rPr>
          <w:rFonts w:ascii="Arial" w:hAnsi="Arial" w:cs="Arial"/>
          <w:bCs/>
          <w:sz w:val="24"/>
          <w:szCs w:val="24"/>
        </w:rPr>
        <w:t>T</w:t>
      </w:r>
      <w:r>
        <w:rPr>
          <w:rFonts w:ascii="Arial" w:hAnsi="Arial" w:cs="Arial"/>
          <w:bCs/>
          <w:sz w:val="24"/>
          <w:szCs w:val="24"/>
        </w:rPr>
        <w:t>he descriptive statistics of three portfolio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188"/>
        <w:gridCol w:w="1188"/>
        <w:gridCol w:w="1566"/>
      </w:tblGrid>
      <w:tr w:rsidR="006F7F9F" w:rsidRPr="00AD2854" w14:paraId="5064795B" w14:textId="77777777" w:rsidTr="003D62B3">
        <w:trPr>
          <w:trHeight w:val="368"/>
          <w:jc w:val="center"/>
        </w:trPr>
        <w:tc>
          <w:tcPr>
            <w:tcW w:w="1188" w:type="dxa"/>
            <w:shd w:val="clear" w:color="auto" w:fill="FFFFFF" w:themeFill="background1"/>
          </w:tcPr>
          <w:p w14:paraId="6CB89679" w14:textId="77777777" w:rsidR="006F7F9F" w:rsidRPr="00AD2854" w:rsidRDefault="006F7F9F" w:rsidP="003D62B3">
            <w:pPr>
              <w:jc w:val="both"/>
              <w:rPr>
                <w:rFonts w:ascii="Times New Roman" w:hAnsi="Times New Roman" w:cs="Times New Roman"/>
                <w:bCs/>
                <w:sz w:val="20"/>
                <w:szCs w:val="20"/>
              </w:rPr>
            </w:pPr>
          </w:p>
        </w:tc>
        <w:tc>
          <w:tcPr>
            <w:tcW w:w="1188" w:type="dxa"/>
            <w:shd w:val="clear" w:color="auto" w:fill="FFFFFF" w:themeFill="background1"/>
          </w:tcPr>
          <w:p w14:paraId="00719227"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ELGRU</w:t>
            </w:r>
          </w:p>
        </w:tc>
        <w:tc>
          <w:tcPr>
            <w:tcW w:w="1188" w:type="dxa"/>
            <w:shd w:val="clear" w:color="auto" w:fill="FFFFFF" w:themeFill="background1"/>
          </w:tcPr>
          <w:p w14:paraId="20008EC1"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EQUAL W</w:t>
            </w:r>
          </w:p>
        </w:tc>
        <w:tc>
          <w:tcPr>
            <w:tcW w:w="1566" w:type="dxa"/>
            <w:shd w:val="clear" w:color="auto" w:fill="FFFFFF" w:themeFill="background1"/>
          </w:tcPr>
          <w:p w14:paraId="50713883"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MARKET</w:t>
            </w:r>
          </w:p>
          <w:p w14:paraId="2291D9FD"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CAP</w:t>
            </w:r>
          </w:p>
        </w:tc>
      </w:tr>
      <w:tr w:rsidR="006F7F9F" w:rsidRPr="00AD2854" w14:paraId="3DCDBCE7" w14:textId="77777777" w:rsidTr="003D62B3">
        <w:trPr>
          <w:trHeight w:val="379"/>
          <w:jc w:val="center"/>
        </w:trPr>
        <w:tc>
          <w:tcPr>
            <w:tcW w:w="1188" w:type="dxa"/>
            <w:shd w:val="clear" w:color="auto" w:fill="FFFFFF" w:themeFill="background1"/>
          </w:tcPr>
          <w:p w14:paraId="3990659C"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Minimum</w:t>
            </w:r>
          </w:p>
        </w:tc>
        <w:tc>
          <w:tcPr>
            <w:tcW w:w="1188" w:type="dxa"/>
            <w:shd w:val="clear" w:color="auto" w:fill="FFFFFF" w:themeFill="background1"/>
          </w:tcPr>
          <w:p w14:paraId="7396EB6F"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-31,31%</w:t>
            </w:r>
          </w:p>
        </w:tc>
        <w:tc>
          <w:tcPr>
            <w:tcW w:w="1188" w:type="dxa"/>
            <w:shd w:val="clear" w:color="auto" w:fill="FFFFFF" w:themeFill="background1"/>
          </w:tcPr>
          <w:p w14:paraId="7FD2F263"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-23,02%</w:t>
            </w:r>
          </w:p>
        </w:tc>
        <w:tc>
          <w:tcPr>
            <w:tcW w:w="1566" w:type="dxa"/>
            <w:shd w:val="clear" w:color="auto" w:fill="FFFFFF" w:themeFill="background1"/>
          </w:tcPr>
          <w:p w14:paraId="5AA9C3EA"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-17,78%</w:t>
            </w:r>
          </w:p>
        </w:tc>
      </w:tr>
      <w:tr w:rsidR="006F7F9F" w:rsidRPr="00AD2854" w14:paraId="5F548713" w14:textId="77777777" w:rsidTr="003D62B3">
        <w:trPr>
          <w:trHeight w:val="368"/>
          <w:jc w:val="center"/>
        </w:trPr>
        <w:tc>
          <w:tcPr>
            <w:tcW w:w="1188" w:type="dxa"/>
            <w:shd w:val="clear" w:color="auto" w:fill="FFFFFF" w:themeFill="background1"/>
          </w:tcPr>
          <w:p w14:paraId="18D4BC0B" w14:textId="311BD6CA"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Ma</w:t>
            </w:r>
            <w:r w:rsidR="00DE101E">
              <w:rPr>
                <w:rFonts w:ascii="Times New Roman" w:hAnsi="Times New Roman" w:cs="Times New Roman"/>
                <w:bCs/>
                <w:sz w:val="20"/>
                <w:szCs w:val="20"/>
              </w:rPr>
              <w:t>x</w:t>
            </w:r>
            <w:r w:rsidRPr="00AD2854">
              <w:rPr>
                <w:rFonts w:ascii="Times New Roman" w:hAnsi="Times New Roman" w:cs="Times New Roman"/>
                <w:bCs/>
                <w:sz w:val="20"/>
                <w:szCs w:val="20"/>
              </w:rPr>
              <w:t>imum</w:t>
            </w:r>
          </w:p>
        </w:tc>
        <w:tc>
          <w:tcPr>
            <w:tcW w:w="1188" w:type="dxa"/>
            <w:shd w:val="clear" w:color="auto" w:fill="FFFFFF" w:themeFill="background1"/>
          </w:tcPr>
          <w:p w14:paraId="343EA878"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26,79%</w:t>
            </w:r>
          </w:p>
        </w:tc>
        <w:tc>
          <w:tcPr>
            <w:tcW w:w="1188" w:type="dxa"/>
            <w:shd w:val="clear" w:color="auto" w:fill="FFFFFF" w:themeFill="background1"/>
          </w:tcPr>
          <w:p w14:paraId="62D1DF74"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18,28%</w:t>
            </w:r>
          </w:p>
        </w:tc>
        <w:tc>
          <w:tcPr>
            <w:tcW w:w="1566" w:type="dxa"/>
            <w:shd w:val="clear" w:color="auto" w:fill="FFFFFF" w:themeFill="background1"/>
          </w:tcPr>
          <w:p w14:paraId="28765982"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15,84%</w:t>
            </w:r>
          </w:p>
        </w:tc>
      </w:tr>
      <w:tr w:rsidR="006F7F9F" w:rsidRPr="00AD2854" w14:paraId="21A3D570" w14:textId="77777777" w:rsidTr="003D62B3">
        <w:trPr>
          <w:trHeight w:val="379"/>
          <w:jc w:val="center"/>
        </w:trPr>
        <w:tc>
          <w:tcPr>
            <w:tcW w:w="1188" w:type="dxa"/>
            <w:shd w:val="clear" w:color="auto" w:fill="FFFFFF" w:themeFill="background1"/>
          </w:tcPr>
          <w:p w14:paraId="48CEBC3E" w14:textId="3451B14F"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Av</w:t>
            </w:r>
            <w:r w:rsidR="00DE101E">
              <w:rPr>
                <w:rFonts w:ascii="Times New Roman" w:hAnsi="Times New Roman" w:cs="Times New Roman"/>
                <w:bCs/>
                <w:sz w:val="20"/>
                <w:szCs w:val="20"/>
              </w:rPr>
              <w:t>e</w:t>
            </w:r>
            <w:r w:rsidRPr="00AD2854">
              <w:rPr>
                <w:rFonts w:ascii="Times New Roman" w:hAnsi="Times New Roman" w:cs="Times New Roman"/>
                <w:bCs/>
                <w:sz w:val="20"/>
                <w:szCs w:val="20"/>
              </w:rPr>
              <w:t>rage</w:t>
            </w:r>
          </w:p>
        </w:tc>
        <w:tc>
          <w:tcPr>
            <w:tcW w:w="1188" w:type="dxa"/>
            <w:shd w:val="clear" w:color="auto" w:fill="FFFFFF" w:themeFill="background1"/>
          </w:tcPr>
          <w:p w14:paraId="3E187648"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1,30%</w:t>
            </w:r>
          </w:p>
        </w:tc>
        <w:tc>
          <w:tcPr>
            <w:tcW w:w="1188" w:type="dxa"/>
            <w:shd w:val="clear" w:color="auto" w:fill="FFFFFF" w:themeFill="background1"/>
          </w:tcPr>
          <w:p w14:paraId="4B7E873D" w14:textId="4C3E281C"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1,6</w:t>
            </w:r>
            <w:r w:rsidR="004A460F">
              <w:rPr>
                <w:rFonts w:ascii="Times New Roman" w:hAnsi="Times New Roman" w:cs="Times New Roman"/>
                <w:bCs/>
                <w:sz w:val="20"/>
                <w:szCs w:val="20"/>
              </w:rPr>
              <w:t>29</w:t>
            </w:r>
            <w:r w:rsidRPr="00AD2854">
              <w:rPr>
                <w:rFonts w:ascii="Times New Roman" w:hAnsi="Times New Roman" w:cs="Times New Roman"/>
                <w:bCs/>
                <w:sz w:val="20"/>
                <w:szCs w:val="20"/>
              </w:rPr>
              <w:t>%</w:t>
            </w:r>
          </w:p>
        </w:tc>
        <w:tc>
          <w:tcPr>
            <w:tcW w:w="1566" w:type="dxa"/>
            <w:shd w:val="clear" w:color="auto" w:fill="FFFFFF" w:themeFill="background1"/>
          </w:tcPr>
          <w:p w14:paraId="50171C41" w14:textId="66DA860D"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1,6</w:t>
            </w:r>
            <w:r w:rsidR="004A460F">
              <w:rPr>
                <w:rFonts w:ascii="Times New Roman" w:hAnsi="Times New Roman" w:cs="Times New Roman"/>
                <w:bCs/>
                <w:sz w:val="20"/>
                <w:szCs w:val="20"/>
              </w:rPr>
              <w:t>28</w:t>
            </w:r>
            <w:r w:rsidRPr="00AD2854">
              <w:rPr>
                <w:rFonts w:ascii="Times New Roman" w:hAnsi="Times New Roman" w:cs="Times New Roman"/>
                <w:bCs/>
                <w:sz w:val="20"/>
                <w:szCs w:val="20"/>
              </w:rPr>
              <w:t>%</w:t>
            </w:r>
          </w:p>
        </w:tc>
      </w:tr>
      <w:tr w:rsidR="006F7F9F" w:rsidRPr="00AD2854" w14:paraId="7237D0F0" w14:textId="77777777" w:rsidTr="003D62B3">
        <w:trPr>
          <w:trHeight w:val="368"/>
          <w:jc w:val="center"/>
        </w:trPr>
        <w:tc>
          <w:tcPr>
            <w:tcW w:w="1188" w:type="dxa"/>
            <w:shd w:val="clear" w:color="auto" w:fill="FFFFFF" w:themeFill="background1"/>
          </w:tcPr>
          <w:p w14:paraId="253FEBC7"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Standard of Deviation</w:t>
            </w:r>
          </w:p>
        </w:tc>
        <w:tc>
          <w:tcPr>
            <w:tcW w:w="1188" w:type="dxa"/>
            <w:shd w:val="clear" w:color="auto" w:fill="FFFFFF" w:themeFill="background1"/>
          </w:tcPr>
          <w:p w14:paraId="2044ECB7"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8,45%</w:t>
            </w:r>
          </w:p>
        </w:tc>
        <w:tc>
          <w:tcPr>
            <w:tcW w:w="1188" w:type="dxa"/>
            <w:shd w:val="clear" w:color="auto" w:fill="FFFFFF" w:themeFill="background1"/>
          </w:tcPr>
          <w:p w14:paraId="0F39DD88"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7,14%</w:t>
            </w:r>
          </w:p>
        </w:tc>
        <w:tc>
          <w:tcPr>
            <w:tcW w:w="1566" w:type="dxa"/>
            <w:shd w:val="clear" w:color="auto" w:fill="FFFFFF" w:themeFill="background1"/>
          </w:tcPr>
          <w:p w14:paraId="39F474F6" w14:textId="77777777" w:rsidR="006F7F9F" w:rsidRPr="00AD2854" w:rsidRDefault="006F7F9F" w:rsidP="00B71C55">
            <w:pPr>
              <w:jc w:val="center"/>
              <w:rPr>
                <w:rFonts w:ascii="Times New Roman" w:hAnsi="Times New Roman" w:cs="Times New Roman"/>
                <w:bCs/>
                <w:sz w:val="20"/>
                <w:szCs w:val="20"/>
              </w:rPr>
            </w:pPr>
            <w:r w:rsidRPr="00AD2854">
              <w:rPr>
                <w:rFonts w:ascii="Times New Roman" w:hAnsi="Times New Roman" w:cs="Times New Roman"/>
                <w:bCs/>
                <w:sz w:val="20"/>
                <w:szCs w:val="20"/>
              </w:rPr>
              <w:t>7,20%</w:t>
            </w:r>
          </w:p>
        </w:tc>
      </w:tr>
      <w:tr w:rsidR="006F7F9F" w:rsidRPr="00AD2854" w14:paraId="57A55317" w14:textId="77777777" w:rsidTr="003D62B3">
        <w:trPr>
          <w:trHeight w:val="368"/>
          <w:jc w:val="center"/>
        </w:trPr>
        <w:tc>
          <w:tcPr>
            <w:tcW w:w="1188" w:type="dxa"/>
            <w:shd w:val="clear" w:color="auto" w:fill="FFFFFF" w:themeFill="background1"/>
          </w:tcPr>
          <w:p w14:paraId="625783A4"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Skewness</w:t>
            </w:r>
          </w:p>
        </w:tc>
        <w:tc>
          <w:tcPr>
            <w:tcW w:w="1188" w:type="dxa"/>
            <w:shd w:val="clear" w:color="auto" w:fill="FFFFFF" w:themeFill="background1"/>
          </w:tcPr>
          <w:p w14:paraId="52621F8A"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-0,25023</w:t>
            </w:r>
          </w:p>
        </w:tc>
        <w:tc>
          <w:tcPr>
            <w:tcW w:w="1188" w:type="dxa"/>
            <w:shd w:val="clear" w:color="auto" w:fill="FFFFFF" w:themeFill="background1"/>
          </w:tcPr>
          <w:p w14:paraId="1960DFBB"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-0,31107</w:t>
            </w:r>
          </w:p>
        </w:tc>
        <w:tc>
          <w:tcPr>
            <w:tcW w:w="1566" w:type="dxa"/>
            <w:shd w:val="clear" w:color="auto" w:fill="FFFFFF" w:themeFill="background1"/>
          </w:tcPr>
          <w:p w14:paraId="3473C04E"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-0,323111406</w:t>
            </w:r>
          </w:p>
        </w:tc>
      </w:tr>
      <w:tr w:rsidR="006F7F9F" w:rsidRPr="00AD2854" w14:paraId="62F9C6AE" w14:textId="77777777" w:rsidTr="003D62B3">
        <w:trPr>
          <w:trHeight w:val="379"/>
          <w:jc w:val="center"/>
        </w:trPr>
        <w:tc>
          <w:tcPr>
            <w:tcW w:w="1188" w:type="dxa"/>
            <w:shd w:val="clear" w:color="auto" w:fill="FFFFFF" w:themeFill="background1"/>
          </w:tcPr>
          <w:p w14:paraId="7C7182A0"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Kurtosis</w:t>
            </w:r>
          </w:p>
        </w:tc>
        <w:tc>
          <w:tcPr>
            <w:tcW w:w="1188" w:type="dxa"/>
            <w:shd w:val="clear" w:color="auto" w:fill="FFFFFF" w:themeFill="background1"/>
          </w:tcPr>
          <w:p w14:paraId="29AD3C32"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2,325794</w:t>
            </w:r>
          </w:p>
        </w:tc>
        <w:tc>
          <w:tcPr>
            <w:tcW w:w="1188" w:type="dxa"/>
            <w:shd w:val="clear" w:color="auto" w:fill="FFFFFF" w:themeFill="background1"/>
          </w:tcPr>
          <w:p w14:paraId="75EB1E9B"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0,930054</w:t>
            </w:r>
          </w:p>
        </w:tc>
        <w:tc>
          <w:tcPr>
            <w:tcW w:w="1566" w:type="dxa"/>
            <w:shd w:val="clear" w:color="auto" w:fill="FFFFFF" w:themeFill="background1"/>
          </w:tcPr>
          <w:p w14:paraId="58021558"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0,025117326</w:t>
            </w:r>
          </w:p>
        </w:tc>
      </w:tr>
      <w:tr w:rsidR="006F7F9F" w:rsidRPr="00AD2854" w14:paraId="343A53D7" w14:textId="77777777" w:rsidTr="003D62B3">
        <w:trPr>
          <w:trHeight w:val="368"/>
          <w:jc w:val="center"/>
        </w:trPr>
        <w:tc>
          <w:tcPr>
            <w:tcW w:w="1188" w:type="dxa"/>
            <w:shd w:val="clear" w:color="auto" w:fill="FFFFFF" w:themeFill="background1"/>
          </w:tcPr>
          <w:p w14:paraId="2347E8C4"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Jarque Bera</w:t>
            </w:r>
          </w:p>
        </w:tc>
        <w:tc>
          <w:tcPr>
            <w:tcW w:w="1188" w:type="dxa"/>
            <w:shd w:val="clear" w:color="auto" w:fill="FFFFFF" w:themeFill="background1"/>
          </w:tcPr>
          <w:p w14:paraId="18B95BBB"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2,496929</w:t>
            </w:r>
          </w:p>
        </w:tc>
        <w:tc>
          <w:tcPr>
            <w:tcW w:w="1188" w:type="dxa"/>
            <w:shd w:val="clear" w:color="auto" w:fill="FFFFFF" w:themeFill="background1"/>
          </w:tcPr>
          <w:p w14:paraId="1A00D513"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16,54574</w:t>
            </w:r>
          </w:p>
        </w:tc>
        <w:tc>
          <w:tcPr>
            <w:tcW w:w="1566" w:type="dxa"/>
            <w:shd w:val="clear" w:color="auto" w:fill="FFFFFF" w:themeFill="background1"/>
          </w:tcPr>
          <w:p w14:paraId="2CFAFFF6"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32,82250508</w:t>
            </w:r>
          </w:p>
        </w:tc>
      </w:tr>
      <w:tr w:rsidR="006F7F9F" w:rsidRPr="00AD2854" w14:paraId="4CB22D06" w14:textId="77777777" w:rsidTr="003D62B3">
        <w:trPr>
          <w:trHeight w:val="379"/>
          <w:jc w:val="center"/>
        </w:trPr>
        <w:tc>
          <w:tcPr>
            <w:tcW w:w="1188" w:type="dxa"/>
            <w:shd w:val="clear" w:color="auto" w:fill="FFFFFF" w:themeFill="background1"/>
          </w:tcPr>
          <w:p w14:paraId="3CAF1FEB"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CV</w:t>
            </w:r>
          </w:p>
        </w:tc>
        <w:tc>
          <w:tcPr>
            <w:tcW w:w="1188" w:type="dxa"/>
            <w:shd w:val="clear" w:color="auto" w:fill="FFFFFF" w:themeFill="background1"/>
          </w:tcPr>
          <w:p w14:paraId="256858C8"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6,488197</w:t>
            </w:r>
          </w:p>
        </w:tc>
        <w:tc>
          <w:tcPr>
            <w:tcW w:w="1188" w:type="dxa"/>
            <w:shd w:val="clear" w:color="auto" w:fill="FFFFFF" w:themeFill="background1"/>
          </w:tcPr>
          <w:p w14:paraId="2F22C567"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4,381403</w:t>
            </w:r>
          </w:p>
        </w:tc>
        <w:tc>
          <w:tcPr>
            <w:tcW w:w="1566" w:type="dxa"/>
            <w:shd w:val="clear" w:color="auto" w:fill="FFFFFF" w:themeFill="background1"/>
          </w:tcPr>
          <w:p w14:paraId="63FBC49A" w14:textId="77777777"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4,421967088</w:t>
            </w:r>
          </w:p>
        </w:tc>
      </w:tr>
      <w:tr w:rsidR="006F7F9F" w:rsidRPr="00AD2854" w14:paraId="4FDB844A" w14:textId="77777777" w:rsidTr="003D62B3">
        <w:trPr>
          <w:trHeight w:val="368"/>
          <w:jc w:val="center"/>
        </w:trPr>
        <w:tc>
          <w:tcPr>
            <w:tcW w:w="5130" w:type="dxa"/>
            <w:gridSpan w:val="4"/>
            <w:shd w:val="clear" w:color="auto" w:fill="FFFFFF" w:themeFill="background1"/>
          </w:tcPr>
          <w:p w14:paraId="6A761A4A" w14:textId="57E1A226" w:rsidR="006F7F9F" w:rsidRPr="00AD2854" w:rsidRDefault="006F7F9F" w:rsidP="003D62B3">
            <w:pPr>
              <w:jc w:val="both"/>
              <w:rPr>
                <w:rFonts w:ascii="Times New Roman" w:hAnsi="Times New Roman" w:cs="Times New Roman"/>
                <w:bCs/>
                <w:sz w:val="20"/>
                <w:szCs w:val="20"/>
              </w:rPr>
            </w:pPr>
            <w:r w:rsidRPr="00AD2854">
              <w:rPr>
                <w:rFonts w:ascii="Times New Roman" w:hAnsi="Times New Roman" w:cs="Times New Roman"/>
                <w:bCs/>
                <w:sz w:val="20"/>
                <w:szCs w:val="20"/>
              </w:rPr>
              <w:t>S</w:t>
            </w:r>
            <w:r>
              <w:rPr>
                <w:rFonts w:ascii="Times New Roman" w:hAnsi="Times New Roman" w:cs="Times New Roman"/>
                <w:bCs/>
                <w:sz w:val="20"/>
                <w:szCs w:val="20"/>
              </w:rPr>
              <w:t>ources</w:t>
            </w:r>
            <w:r w:rsidRPr="00AD2854">
              <w:rPr>
                <w:rFonts w:ascii="Times New Roman" w:hAnsi="Times New Roman" w:cs="Times New Roman"/>
                <w:bCs/>
                <w:sz w:val="20"/>
                <w:szCs w:val="20"/>
              </w:rPr>
              <w:t xml:space="preserve">: </w:t>
            </w:r>
            <w:r>
              <w:rPr>
                <w:rFonts w:ascii="Times New Roman" w:hAnsi="Times New Roman" w:cs="Times New Roman"/>
                <w:bCs/>
                <w:sz w:val="20"/>
                <w:szCs w:val="20"/>
              </w:rPr>
              <w:t>Writer Process</w:t>
            </w:r>
          </w:p>
        </w:tc>
      </w:tr>
    </w:tbl>
    <w:p w14:paraId="5F50A68C" w14:textId="77777777" w:rsidR="001C2EBB" w:rsidRDefault="001C2EBB" w:rsidP="004A460F">
      <w:pPr>
        <w:pStyle w:val="ListParagraph"/>
        <w:ind w:left="360"/>
        <w:jc w:val="both"/>
        <w:rPr>
          <w:rFonts w:ascii="Arial" w:hAnsi="Arial" w:cs="Arial"/>
          <w:sz w:val="24"/>
          <w:szCs w:val="24"/>
        </w:rPr>
      </w:pPr>
    </w:p>
    <w:p w14:paraId="658AC464" w14:textId="34122A7E" w:rsidR="006F7F9F" w:rsidRDefault="008C59CD" w:rsidP="004A460F">
      <w:pPr>
        <w:pStyle w:val="ListParagraph"/>
        <w:ind w:left="360"/>
        <w:jc w:val="both"/>
        <w:rPr>
          <w:rFonts w:ascii="Arial" w:hAnsi="Arial" w:cs="Arial"/>
          <w:sz w:val="24"/>
          <w:szCs w:val="24"/>
        </w:rPr>
      </w:pPr>
      <w:r>
        <w:rPr>
          <w:rFonts w:ascii="Arial" w:hAnsi="Arial" w:cs="Arial"/>
          <w:sz w:val="24"/>
          <w:szCs w:val="24"/>
        </w:rPr>
        <w:t>Based on Table 2, Average return of portfolio has range from 1,3% to</w:t>
      </w:r>
      <w:r w:rsidR="004A460F">
        <w:rPr>
          <w:rFonts w:ascii="Arial" w:hAnsi="Arial" w:cs="Arial"/>
          <w:sz w:val="24"/>
          <w:szCs w:val="24"/>
        </w:rPr>
        <w:t xml:space="preserve"> 1.69%. The lowest of average return portfolio is 1.3% by Elton Gruber Method and the highest by Equal Weighted Portfolio.  There is no difference of average return between Equal Weighted Portfolio and Market Capitalization Weighted Portfolio in term of average return. The standard of deviation of return portfolio has range from 7.1$% to 8.45%. The highest of Standard of deviation is 8.4% by Elton Gruber Model and the lowest by Equal Weighted Por</w:t>
      </w:r>
      <w:r w:rsidR="001C2EBB">
        <w:rPr>
          <w:rFonts w:ascii="Arial" w:hAnsi="Arial" w:cs="Arial"/>
          <w:sz w:val="24"/>
          <w:szCs w:val="24"/>
        </w:rPr>
        <w:t>t</w:t>
      </w:r>
      <w:r w:rsidR="004A460F">
        <w:rPr>
          <w:rFonts w:ascii="Arial" w:hAnsi="Arial" w:cs="Arial"/>
          <w:sz w:val="24"/>
          <w:szCs w:val="24"/>
        </w:rPr>
        <w:t>folio.</w:t>
      </w:r>
    </w:p>
    <w:p w14:paraId="4AD7F70C" w14:textId="77777777" w:rsidR="001C2EBB" w:rsidRDefault="001C2EBB" w:rsidP="004A460F">
      <w:pPr>
        <w:pStyle w:val="ListParagraph"/>
        <w:ind w:left="360"/>
        <w:jc w:val="both"/>
        <w:rPr>
          <w:rFonts w:ascii="Arial" w:hAnsi="Arial" w:cs="Arial"/>
          <w:sz w:val="24"/>
          <w:szCs w:val="24"/>
        </w:rPr>
      </w:pPr>
    </w:p>
    <w:p w14:paraId="18502636" w14:textId="3B4F737B" w:rsidR="001C2EBB" w:rsidRDefault="001C2EBB" w:rsidP="004A460F">
      <w:pPr>
        <w:pStyle w:val="ListParagraph"/>
        <w:ind w:left="360"/>
        <w:jc w:val="both"/>
        <w:rPr>
          <w:rFonts w:ascii="Arial" w:hAnsi="Arial" w:cs="Arial"/>
          <w:sz w:val="24"/>
          <w:szCs w:val="24"/>
        </w:rPr>
      </w:pPr>
      <w:r>
        <w:rPr>
          <w:rFonts w:ascii="Arial" w:hAnsi="Arial" w:cs="Arial"/>
          <w:sz w:val="24"/>
          <w:szCs w:val="24"/>
        </w:rPr>
        <w:t>Then, this research draw graph of cumulative return the three portfolios as shown on Figure 1. This figure use December 2014 as 100 and then calculate cumulative return until June 2022.</w:t>
      </w:r>
    </w:p>
    <w:p w14:paraId="3414DBA9" w14:textId="77777777" w:rsidR="006F7F9F" w:rsidRDefault="006F7F9F" w:rsidP="006D7368">
      <w:pPr>
        <w:pStyle w:val="ListParagraph"/>
        <w:ind w:left="360"/>
        <w:rPr>
          <w:rFonts w:ascii="Arial" w:hAnsi="Arial" w:cs="Arial"/>
          <w:sz w:val="24"/>
          <w:szCs w:val="24"/>
        </w:rPr>
      </w:pPr>
    </w:p>
    <w:p w14:paraId="4FF96642" w14:textId="38E44E4D" w:rsidR="006F7F9F" w:rsidRDefault="001C2EBB" w:rsidP="001C2EBB">
      <w:pPr>
        <w:pStyle w:val="ListParagraph"/>
        <w:ind w:left="360"/>
        <w:jc w:val="center"/>
        <w:rPr>
          <w:rFonts w:ascii="Arial" w:hAnsi="Arial" w:cs="Arial"/>
          <w:sz w:val="24"/>
          <w:szCs w:val="24"/>
        </w:rPr>
      </w:pPr>
      <w:r>
        <w:rPr>
          <w:rFonts w:ascii="Arial" w:hAnsi="Arial" w:cs="Arial"/>
          <w:sz w:val="24"/>
          <w:szCs w:val="24"/>
        </w:rPr>
        <w:t>Figure 1: Graph of cumulative return of three portfolio</w:t>
      </w:r>
    </w:p>
    <w:p w14:paraId="1B29CB81" w14:textId="2D70D19B" w:rsidR="006D7368" w:rsidRDefault="006D7368" w:rsidP="006D7368">
      <w:pPr>
        <w:pStyle w:val="ListParagraph"/>
        <w:ind w:left="360"/>
        <w:rPr>
          <w:rFonts w:ascii="Arial" w:hAnsi="Arial" w:cs="Arial"/>
          <w:sz w:val="24"/>
          <w:szCs w:val="24"/>
        </w:rPr>
      </w:pPr>
      <w:r w:rsidRPr="00D30BB2">
        <w:rPr>
          <w:rFonts w:ascii="Times New Roman" w:hAnsi="Times New Roman" w:cs="Times New Roman"/>
          <w:noProof/>
          <w:sz w:val="24"/>
          <w:szCs w:val="24"/>
        </w:rPr>
        <w:drawing>
          <wp:inline distT="0" distB="0" distL="0" distR="0" wp14:anchorId="5C25F48F" wp14:editId="2E926DF9">
            <wp:extent cx="5594350" cy="2766695"/>
            <wp:effectExtent l="0" t="0" r="6350" b="14605"/>
            <wp:docPr id="2" name="Chart 2">
              <a:extLst xmlns:a="http://schemas.openxmlformats.org/drawingml/2006/main">
                <a:ext uri="{FF2B5EF4-FFF2-40B4-BE49-F238E27FC236}">
                  <a16:creationId xmlns:a16="http://schemas.microsoft.com/office/drawing/2014/main" id="{543D0D07-DE3C-BFF2-1EC3-2B39A35895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C29165" w14:textId="77777777" w:rsidR="006D7368" w:rsidRDefault="006D7368" w:rsidP="006D7368">
      <w:pPr>
        <w:pStyle w:val="ListParagraph"/>
        <w:ind w:left="360"/>
        <w:rPr>
          <w:rFonts w:ascii="Arial" w:hAnsi="Arial" w:cs="Arial"/>
          <w:sz w:val="24"/>
          <w:szCs w:val="24"/>
        </w:rPr>
      </w:pPr>
    </w:p>
    <w:p w14:paraId="119D9D5E" w14:textId="52FBF2D3" w:rsidR="006D7368" w:rsidRDefault="001C2EBB" w:rsidP="007E3976">
      <w:pPr>
        <w:pStyle w:val="ListParagraph"/>
        <w:ind w:left="360"/>
        <w:jc w:val="both"/>
        <w:rPr>
          <w:rFonts w:ascii="Arial" w:hAnsi="Arial" w:cs="Arial"/>
          <w:sz w:val="24"/>
          <w:szCs w:val="24"/>
        </w:rPr>
      </w:pPr>
      <w:r>
        <w:rPr>
          <w:rFonts w:ascii="Arial" w:hAnsi="Arial" w:cs="Arial"/>
          <w:sz w:val="24"/>
          <w:szCs w:val="24"/>
        </w:rPr>
        <w:t>Based on the Figure 1, the cumulative return of three portfolio has similar trend for period of De</w:t>
      </w:r>
      <w:r w:rsidR="00557990">
        <w:rPr>
          <w:rFonts w:ascii="Arial" w:hAnsi="Arial" w:cs="Arial"/>
          <w:sz w:val="24"/>
          <w:szCs w:val="24"/>
        </w:rPr>
        <w:t>c</w:t>
      </w:r>
      <w:r>
        <w:rPr>
          <w:rFonts w:ascii="Arial" w:hAnsi="Arial" w:cs="Arial"/>
          <w:sz w:val="24"/>
          <w:szCs w:val="24"/>
        </w:rPr>
        <w:t>ember 2014 to June 2022.</w:t>
      </w:r>
      <w:r w:rsidR="00557990">
        <w:rPr>
          <w:rFonts w:ascii="Arial" w:hAnsi="Arial" w:cs="Arial"/>
          <w:sz w:val="24"/>
          <w:szCs w:val="24"/>
        </w:rPr>
        <w:t xml:space="preserve"> Return of portfolio for Equal Weighted and Ma</w:t>
      </w:r>
      <w:r w:rsidR="001E6EB6">
        <w:rPr>
          <w:rFonts w:ascii="Arial" w:hAnsi="Arial" w:cs="Arial"/>
          <w:sz w:val="24"/>
          <w:szCs w:val="24"/>
        </w:rPr>
        <w:t>r</w:t>
      </w:r>
      <w:r w:rsidR="00557990">
        <w:rPr>
          <w:rFonts w:ascii="Arial" w:hAnsi="Arial" w:cs="Arial"/>
          <w:sz w:val="24"/>
          <w:szCs w:val="24"/>
        </w:rPr>
        <w:t>ket Capitali</w:t>
      </w:r>
      <w:r w:rsidR="001E6EB6">
        <w:rPr>
          <w:rFonts w:ascii="Arial" w:hAnsi="Arial" w:cs="Arial"/>
          <w:sz w:val="24"/>
          <w:szCs w:val="24"/>
        </w:rPr>
        <w:t>z</w:t>
      </w:r>
      <w:r w:rsidR="00557990">
        <w:rPr>
          <w:rFonts w:ascii="Arial" w:hAnsi="Arial" w:cs="Arial"/>
          <w:sz w:val="24"/>
          <w:szCs w:val="24"/>
        </w:rPr>
        <w:t xml:space="preserve">ation have trend and </w:t>
      </w:r>
      <w:r w:rsidR="001E6EB6">
        <w:rPr>
          <w:rFonts w:ascii="Arial" w:hAnsi="Arial" w:cs="Arial"/>
          <w:sz w:val="24"/>
          <w:szCs w:val="24"/>
        </w:rPr>
        <w:t xml:space="preserve">slightly </w:t>
      </w:r>
      <w:r w:rsidR="003223CD">
        <w:rPr>
          <w:rFonts w:ascii="Arial" w:hAnsi="Arial" w:cs="Arial"/>
          <w:sz w:val="24"/>
          <w:szCs w:val="24"/>
        </w:rPr>
        <w:t xml:space="preserve">similar return and there </w:t>
      </w:r>
      <w:r w:rsidR="001E6EB6">
        <w:rPr>
          <w:rFonts w:ascii="Arial" w:hAnsi="Arial" w:cs="Arial"/>
          <w:sz w:val="24"/>
          <w:szCs w:val="24"/>
        </w:rPr>
        <w:t>are</w:t>
      </w:r>
      <w:r w:rsidR="003223CD">
        <w:rPr>
          <w:rFonts w:ascii="Arial" w:hAnsi="Arial" w:cs="Arial"/>
          <w:sz w:val="24"/>
          <w:szCs w:val="24"/>
        </w:rPr>
        <w:t xml:space="preserve"> no differences.</w:t>
      </w:r>
      <w:r w:rsidR="001E6EB6">
        <w:rPr>
          <w:rFonts w:ascii="Arial" w:hAnsi="Arial" w:cs="Arial"/>
          <w:sz w:val="24"/>
          <w:szCs w:val="24"/>
        </w:rPr>
        <w:t xml:space="preserve"> Portfolio Return of Elton Gruber Model has the lowest return compared to two other portfolios.</w:t>
      </w:r>
      <w:r w:rsidR="00372DE4">
        <w:rPr>
          <w:rFonts w:ascii="Arial" w:hAnsi="Arial" w:cs="Arial"/>
          <w:sz w:val="24"/>
          <w:szCs w:val="24"/>
        </w:rPr>
        <w:t xml:space="preserve"> When the Covid-19 announced in the Indonesia which is started March 2023, the portfolio return dropped to the new lowest. The portfolio Return slightly increased until </w:t>
      </w:r>
      <w:r w:rsidR="002B5434">
        <w:rPr>
          <w:rFonts w:ascii="Arial" w:hAnsi="Arial" w:cs="Arial"/>
          <w:sz w:val="24"/>
          <w:szCs w:val="24"/>
        </w:rPr>
        <w:t>M</w:t>
      </w:r>
      <w:r w:rsidR="00372DE4">
        <w:rPr>
          <w:rFonts w:ascii="Arial" w:hAnsi="Arial" w:cs="Arial"/>
          <w:sz w:val="24"/>
          <w:szCs w:val="24"/>
        </w:rPr>
        <w:t>ay 2022.</w:t>
      </w:r>
    </w:p>
    <w:p w14:paraId="2F01C5D2" w14:textId="67E35FDD" w:rsidR="001C2EBB" w:rsidRDefault="004F33C7" w:rsidP="006D7368">
      <w:pPr>
        <w:pStyle w:val="ListParagraph"/>
        <w:ind w:left="360"/>
        <w:rPr>
          <w:rFonts w:ascii="Arial" w:hAnsi="Arial" w:cs="Arial"/>
          <w:sz w:val="24"/>
          <w:szCs w:val="24"/>
        </w:rPr>
      </w:pPr>
      <w:r>
        <w:rPr>
          <w:rFonts w:ascii="Arial" w:hAnsi="Arial" w:cs="Arial"/>
          <w:sz w:val="24"/>
          <w:szCs w:val="24"/>
        </w:rPr>
        <w:t>In this research also test the differences three portfolios using t-test.  There are no significant differences between three portfolios.</w:t>
      </w:r>
    </w:p>
    <w:p w14:paraId="200BEBF8" w14:textId="77FF31E9" w:rsidR="004F33C7" w:rsidRDefault="004F33C7" w:rsidP="006D7368">
      <w:pPr>
        <w:pStyle w:val="ListParagraph"/>
        <w:ind w:left="360"/>
        <w:rPr>
          <w:rFonts w:ascii="Arial" w:hAnsi="Arial" w:cs="Arial"/>
          <w:sz w:val="24"/>
          <w:szCs w:val="24"/>
        </w:rPr>
      </w:pPr>
    </w:p>
    <w:p w14:paraId="4471A1E0" w14:textId="2CBC1065" w:rsidR="00BF7424" w:rsidRDefault="00BF7424" w:rsidP="007B4E97">
      <w:pPr>
        <w:pStyle w:val="ListParagraph"/>
        <w:ind w:left="360"/>
        <w:jc w:val="both"/>
        <w:rPr>
          <w:rFonts w:ascii="Arial" w:hAnsi="Arial" w:cs="Arial"/>
          <w:sz w:val="24"/>
          <w:szCs w:val="24"/>
        </w:rPr>
      </w:pPr>
      <w:r>
        <w:rPr>
          <w:rFonts w:ascii="Arial" w:hAnsi="Arial" w:cs="Arial"/>
          <w:sz w:val="24"/>
          <w:szCs w:val="24"/>
        </w:rPr>
        <w:t xml:space="preserve">This research support previous research by </w:t>
      </w:r>
      <w:proofErr w:type="spellStart"/>
      <w:r>
        <w:rPr>
          <w:rFonts w:ascii="Arial" w:hAnsi="Arial" w:cs="Arial"/>
          <w:sz w:val="24"/>
          <w:szCs w:val="24"/>
        </w:rPr>
        <w:t>Manullang</w:t>
      </w:r>
      <w:proofErr w:type="spellEnd"/>
      <w:r>
        <w:rPr>
          <w:rFonts w:ascii="Arial" w:hAnsi="Arial" w:cs="Arial"/>
          <w:sz w:val="24"/>
          <w:szCs w:val="24"/>
        </w:rPr>
        <w:t xml:space="preserve"> (2023), Manurung et.al (2023), Manurung </w:t>
      </w:r>
      <w:proofErr w:type="spellStart"/>
      <w:r>
        <w:rPr>
          <w:rFonts w:ascii="Arial" w:hAnsi="Arial" w:cs="Arial"/>
          <w:sz w:val="24"/>
          <w:szCs w:val="24"/>
        </w:rPr>
        <w:t>dkk</w:t>
      </w:r>
      <w:proofErr w:type="spellEnd"/>
      <w:r>
        <w:rPr>
          <w:rFonts w:ascii="Arial" w:hAnsi="Arial" w:cs="Arial"/>
          <w:sz w:val="24"/>
          <w:szCs w:val="24"/>
        </w:rPr>
        <w:t xml:space="preserve"> (2022), Manurung (1997a, 1997b), Manurung </w:t>
      </w:r>
      <w:proofErr w:type="spellStart"/>
      <w:r>
        <w:rPr>
          <w:rFonts w:ascii="Arial" w:hAnsi="Arial" w:cs="Arial"/>
          <w:sz w:val="24"/>
          <w:szCs w:val="24"/>
        </w:rPr>
        <w:t>Berlian</w:t>
      </w:r>
      <w:proofErr w:type="spellEnd"/>
      <w:r>
        <w:rPr>
          <w:rFonts w:ascii="Arial" w:hAnsi="Arial" w:cs="Arial"/>
          <w:sz w:val="24"/>
          <w:szCs w:val="24"/>
        </w:rPr>
        <w:t xml:space="preserve"> (2004), </w:t>
      </w:r>
      <w:proofErr w:type="spellStart"/>
      <w:r>
        <w:rPr>
          <w:rFonts w:ascii="Arial" w:hAnsi="Arial" w:cs="Arial"/>
          <w:sz w:val="24"/>
          <w:szCs w:val="24"/>
        </w:rPr>
        <w:t>Sartono</w:t>
      </w:r>
      <w:proofErr w:type="spellEnd"/>
      <w:r>
        <w:rPr>
          <w:rFonts w:ascii="Arial" w:hAnsi="Arial" w:cs="Arial"/>
          <w:sz w:val="24"/>
          <w:szCs w:val="24"/>
        </w:rPr>
        <w:t xml:space="preserve"> and Setiawan (2009), Chandra and </w:t>
      </w:r>
      <w:proofErr w:type="spellStart"/>
      <w:r>
        <w:rPr>
          <w:rFonts w:ascii="Arial" w:hAnsi="Arial" w:cs="Arial"/>
          <w:sz w:val="24"/>
          <w:szCs w:val="24"/>
        </w:rPr>
        <w:t>Hapsari</w:t>
      </w:r>
      <w:proofErr w:type="spellEnd"/>
      <w:r>
        <w:rPr>
          <w:rFonts w:ascii="Arial" w:hAnsi="Arial" w:cs="Arial"/>
          <w:sz w:val="24"/>
          <w:szCs w:val="24"/>
        </w:rPr>
        <w:t xml:space="preserve"> (2014), </w:t>
      </w:r>
      <w:proofErr w:type="spellStart"/>
      <w:r w:rsidR="00403092">
        <w:rPr>
          <w:rFonts w:ascii="Arial" w:hAnsi="Arial" w:cs="Arial"/>
          <w:sz w:val="24"/>
          <w:szCs w:val="24"/>
        </w:rPr>
        <w:t>Bawazier</w:t>
      </w:r>
      <w:proofErr w:type="spellEnd"/>
      <w:r w:rsidR="00403092">
        <w:rPr>
          <w:rFonts w:ascii="Arial" w:hAnsi="Arial" w:cs="Arial"/>
          <w:sz w:val="24"/>
          <w:szCs w:val="24"/>
        </w:rPr>
        <w:t xml:space="preserve"> and </w:t>
      </w:r>
      <w:proofErr w:type="spellStart"/>
      <w:r w:rsidR="00403092">
        <w:rPr>
          <w:rFonts w:ascii="Arial" w:hAnsi="Arial" w:cs="Arial"/>
          <w:sz w:val="24"/>
          <w:szCs w:val="24"/>
        </w:rPr>
        <w:t>Sitanggang</w:t>
      </w:r>
      <w:proofErr w:type="spellEnd"/>
      <w:r w:rsidR="00403092">
        <w:rPr>
          <w:rFonts w:ascii="Arial" w:hAnsi="Arial" w:cs="Arial"/>
          <w:sz w:val="24"/>
          <w:szCs w:val="24"/>
        </w:rPr>
        <w:t xml:space="preserve"> (1994).</w:t>
      </w:r>
      <w:r w:rsidR="003D2FA1">
        <w:rPr>
          <w:rFonts w:ascii="Arial" w:hAnsi="Arial" w:cs="Arial"/>
          <w:sz w:val="24"/>
          <w:szCs w:val="24"/>
        </w:rPr>
        <w:t xml:space="preserve">  This research has conclusion that there are no differences for three portfolios even equal weighted portfolio has the highest coefficient of variation.</w:t>
      </w:r>
    </w:p>
    <w:p w14:paraId="38E0CE0A" w14:textId="77777777" w:rsidR="003D2FA1" w:rsidRDefault="003D2FA1" w:rsidP="006D7368">
      <w:pPr>
        <w:pStyle w:val="ListParagraph"/>
        <w:ind w:left="360"/>
        <w:rPr>
          <w:rFonts w:ascii="Arial" w:hAnsi="Arial" w:cs="Arial"/>
          <w:sz w:val="24"/>
          <w:szCs w:val="24"/>
        </w:rPr>
      </w:pPr>
    </w:p>
    <w:p w14:paraId="3C524705" w14:textId="5D7258F4" w:rsidR="001C2EBB" w:rsidRPr="002B5434" w:rsidRDefault="001C2EBB" w:rsidP="006D7368">
      <w:pPr>
        <w:pStyle w:val="ListParagraph"/>
        <w:ind w:left="360"/>
        <w:rPr>
          <w:rFonts w:ascii="Arial" w:hAnsi="Arial" w:cs="Arial"/>
          <w:b/>
          <w:bCs/>
          <w:i/>
          <w:iCs/>
          <w:sz w:val="24"/>
          <w:szCs w:val="24"/>
        </w:rPr>
      </w:pPr>
      <w:r w:rsidRPr="002B5434">
        <w:rPr>
          <w:rFonts w:ascii="Arial" w:hAnsi="Arial" w:cs="Arial"/>
          <w:b/>
          <w:bCs/>
          <w:i/>
          <w:iCs/>
          <w:sz w:val="24"/>
          <w:szCs w:val="24"/>
        </w:rPr>
        <w:t>Macroeconomics Effect Factors</w:t>
      </w:r>
    </w:p>
    <w:p w14:paraId="457F23FB" w14:textId="77777777" w:rsidR="001C2EBB" w:rsidRDefault="001C2EBB" w:rsidP="006D7368">
      <w:pPr>
        <w:pStyle w:val="ListParagraph"/>
        <w:ind w:left="360"/>
        <w:rPr>
          <w:rFonts w:ascii="Arial" w:hAnsi="Arial" w:cs="Arial"/>
          <w:sz w:val="24"/>
          <w:szCs w:val="24"/>
        </w:rPr>
      </w:pPr>
    </w:p>
    <w:p w14:paraId="366D835E" w14:textId="2C7BF687" w:rsidR="00B15DA9" w:rsidRDefault="00B15DA9" w:rsidP="0095646B">
      <w:pPr>
        <w:pStyle w:val="ListParagraph"/>
        <w:ind w:left="360"/>
        <w:jc w:val="both"/>
        <w:rPr>
          <w:rFonts w:ascii="Arial" w:hAnsi="Arial" w:cs="Arial"/>
          <w:sz w:val="24"/>
          <w:szCs w:val="24"/>
        </w:rPr>
      </w:pPr>
      <w:r>
        <w:rPr>
          <w:rFonts w:ascii="Arial" w:hAnsi="Arial" w:cs="Arial"/>
          <w:sz w:val="24"/>
          <w:szCs w:val="24"/>
        </w:rPr>
        <w:t xml:space="preserve">In this sub-section will explain how market factor and macroeconomic variables affect return portfolio. This research use market Index as market factor and </w:t>
      </w:r>
      <w:r w:rsidR="0095646B">
        <w:rPr>
          <w:rFonts w:ascii="Arial" w:hAnsi="Arial" w:cs="Arial"/>
          <w:sz w:val="24"/>
          <w:szCs w:val="24"/>
        </w:rPr>
        <w:t>Exchange rate, Interest and Oil price as macroeconomics variables.</w:t>
      </w:r>
      <w:r>
        <w:rPr>
          <w:rFonts w:ascii="Arial" w:hAnsi="Arial" w:cs="Arial"/>
          <w:sz w:val="24"/>
          <w:szCs w:val="24"/>
        </w:rPr>
        <w:t xml:space="preserve"> </w:t>
      </w:r>
    </w:p>
    <w:p w14:paraId="38AE8007" w14:textId="3AA42D4B" w:rsidR="00A11C0C" w:rsidRPr="00D30BB2" w:rsidRDefault="00A11C0C" w:rsidP="00A11C0C">
      <w:pPr>
        <w:spacing w:after="0" w:line="240" w:lineRule="auto"/>
        <w:ind w:left="720"/>
        <w:rPr>
          <w:rFonts w:ascii="Times New Roman" w:eastAsia="Times New Roman" w:hAnsi="Times New Roman" w:cs="Times New Roman"/>
          <w:color w:val="000000"/>
          <w:sz w:val="24"/>
          <w:szCs w:val="24"/>
          <w:lang w:val="en-ID" w:eastAsia="en-ID"/>
        </w:rPr>
      </w:pPr>
      <w:r w:rsidRPr="00D30BB2">
        <w:rPr>
          <w:rFonts w:ascii="Times New Roman" w:hAnsi="Times New Roman" w:cs="Times New Roman"/>
          <w:bCs/>
          <w:sz w:val="24"/>
          <w:szCs w:val="24"/>
        </w:rPr>
        <w:t xml:space="preserve">RPEG = </w:t>
      </w:r>
      <w:r w:rsidRPr="00D30BB2">
        <w:rPr>
          <w:rFonts w:ascii="Times New Roman" w:eastAsia="Times New Roman" w:hAnsi="Times New Roman" w:cs="Times New Roman"/>
          <w:color w:val="000000"/>
          <w:sz w:val="24"/>
          <w:szCs w:val="24"/>
          <w:lang w:val="en-ID" w:eastAsia="en-ID"/>
        </w:rPr>
        <w:t xml:space="preserve">-0,0047 + 1,491 IHSG - 0,726 </w:t>
      </w:r>
      <w:r w:rsidR="00B15DA9">
        <w:rPr>
          <w:rFonts w:ascii="Times New Roman" w:eastAsia="Times New Roman" w:hAnsi="Times New Roman" w:cs="Times New Roman"/>
          <w:color w:val="000000"/>
          <w:sz w:val="24"/>
          <w:szCs w:val="24"/>
          <w:lang w:val="en-ID" w:eastAsia="en-ID"/>
        </w:rPr>
        <w:t>EX</w:t>
      </w:r>
      <w:r w:rsidRPr="00D30BB2">
        <w:rPr>
          <w:rFonts w:ascii="Times New Roman" w:eastAsia="Times New Roman" w:hAnsi="Times New Roman" w:cs="Times New Roman"/>
          <w:color w:val="000000"/>
          <w:sz w:val="24"/>
          <w:szCs w:val="24"/>
          <w:lang w:val="en-ID" w:eastAsia="en-ID"/>
        </w:rPr>
        <w:t xml:space="preserve"> + 0,029 Int - 0,045 Oil</w:t>
      </w:r>
      <w:r>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ab/>
        <w:t xml:space="preserve">    </w:t>
      </w:r>
      <w:r w:rsidR="004926C4">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 xml:space="preserve">  </w:t>
      </w:r>
      <w:r w:rsidR="002A401F">
        <w:rPr>
          <w:rFonts w:ascii="Times New Roman" w:eastAsia="Times New Roman" w:hAnsi="Times New Roman" w:cs="Times New Roman"/>
          <w:color w:val="000000"/>
          <w:sz w:val="24"/>
          <w:szCs w:val="24"/>
          <w:lang w:val="en-ID" w:eastAsia="en-ID"/>
        </w:rPr>
        <w:t xml:space="preserve">    </w:t>
      </w:r>
      <w:proofErr w:type="gramStart"/>
      <w:r w:rsidR="002A401F">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w:t>
      </w:r>
      <w:proofErr w:type="gramEnd"/>
      <w:r w:rsidR="002A401F">
        <w:rPr>
          <w:rFonts w:ascii="Times New Roman" w:eastAsia="Times New Roman" w:hAnsi="Times New Roman" w:cs="Times New Roman"/>
          <w:color w:val="000000"/>
          <w:sz w:val="24"/>
          <w:szCs w:val="24"/>
          <w:lang w:val="en-ID" w:eastAsia="en-ID"/>
        </w:rPr>
        <w:t>11</w:t>
      </w:r>
      <w:r>
        <w:rPr>
          <w:rFonts w:ascii="Times New Roman" w:eastAsia="Times New Roman" w:hAnsi="Times New Roman" w:cs="Times New Roman"/>
          <w:color w:val="000000"/>
          <w:sz w:val="24"/>
          <w:szCs w:val="24"/>
          <w:lang w:val="en-ID" w:eastAsia="en-ID"/>
        </w:rPr>
        <w:t>)</w:t>
      </w:r>
    </w:p>
    <w:p w14:paraId="19724D0F" w14:textId="0F4BEBC7" w:rsidR="00A11C0C" w:rsidRPr="00D30BB2" w:rsidRDefault="00A11C0C" w:rsidP="00A11C0C">
      <w:pPr>
        <w:spacing w:after="0" w:line="240" w:lineRule="auto"/>
        <w:ind w:left="720" w:firstLine="720"/>
        <w:jc w:val="both"/>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 xml:space="preserve">(8,12)         </w:t>
      </w:r>
      <w:r>
        <w:rPr>
          <w:rFonts w:ascii="Times New Roman" w:eastAsia="Times New Roman" w:hAnsi="Times New Roman" w:cs="Times New Roman"/>
          <w:color w:val="000000"/>
          <w:sz w:val="24"/>
          <w:szCs w:val="24"/>
          <w:lang w:val="en-ID" w:eastAsia="en-ID"/>
        </w:rPr>
        <w:t xml:space="preserve"> </w:t>
      </w:r>
      <w:proofErr w:type="gramStart"/>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w:t>
      </w:r>
      <w:proofErr w:type="gramEnd"/>
      <w:r w:rsidRPr="00D30BB2">
        <w:rPr>
          <w:rFonts w:ascii="Times New Roman" w:eastAsia="Times New Roman" w:hAnsi="Times New Roman" w:cs="Times New Roman"/>
          <w:color w:val="000000"/>
          <w:sz w:val="24"/>
          <w:szCs w:val="24"/>
          <w:lang w:val="en-ID" w:eastAsia="en-ID"/>
        </w:rPr>
        <w:t>-2,685)        (0,541)      (-1,16)</w:t>
      </w:r>
    </w:p>
    <w:p w14:paraId="43A10750" w14:textId="77777777" w:rsidR="006D7368" w:rsidRDefault="006D7368" w:rsidP="006D7368">
      <w:pPr>
        <w:pStyle w:val="ListParagraph"/>
        <w:ind w:left="360"/>
        <w:rPr>
          <w:rFonts w:ascii="Arial" w:hAnsi="Arial" w:cs="Arial"/>
          <w:sz w:val="24"/>
          <w:szCs w:val="24"/>
        </w:rPr>
      </w:pPr>
    </w:p>
    <w:p w14:paraId="0D177D0A" w14:textId="1920AD7A" w:rsidR="00AD29B2" w:rsidRDefault="00AD29B2" w:rsidP="006D7368">
      <w:pPr>
        <w:pStyle w:val="ListParagraph"/>
        <w:ind w:left="360"/>
        <w:rPr>
          <w:rFonts w:ascii="Arial" w:hAnsi="Arial" w:cs="Arial"/>
          <w:sz w:val="24"/>
          <w:szCs w:val="24"/>
        </w:rPr>
      </w:pPr>
      <w:r>
        <w:rPr>
          <w:rFonts w:ascii="Arial" w:hAnsi="Arial" w:cs="Arial"/>
          <w:sz w:val="24"/>
          <w:szCs w:val="24"/>
        </w:rPr>
        <w:t>R</w:t>
      </w:r>
      <w:r w:rsidRPr="00A90473">
        <w:rPr>
          <w:rFonts w:ascii="Arial" w:hAnsi="Arial" w:cs="Arial"/>
          <w:sz w:val="24"/>
          <w:szCs w:val="24"/>
          <w:vertAlign w:val="superscript"/>
        </w:rPr>
        <w:t>2</w:t>
      </w:r>
      <w:r>
        <w:rPr>
          <w:rFonts w:ascii="Arial" w:hAnsi="Arial" w:cs="Arial"/>
          <w:sz w:val="24"/>
          <w:szCs w:val="24"/>
        </w:rPr>
        <w:t xml:space="preserve"> = </w:t>
      </w:r>
      <w:r w:rsidR="00A90473">
        <w:rPr>
          <w:rFonts w:ascii="Arial" w:hAnsi="Arial" w:cs="Arial"/>
          <w:sz w:val="24"/>
          <w:szCs w:val="24"/>
        </w:rPr>
        <w:t>68.94%, F = 44.39</w:t>
      </w:r>
    </w:p>
    <w:p w14:paraId="02B55A6A" w14:textId="579B7316" w:rsidR="00AD29B2" w:rsidRDefault="00AD29B2" w:rsidP="006D7368">
      <w:pPr>
        <w:pStyle w:val="ListParagraph"/>
        <w:ind w:left="360"/>
        <w:rPr>
          <w:rFonts w:ascii="Arial" w:hAnsi="Arial" w:cs="Arial"/>
          <w:sz w:val="24"/>
          <w:szCs w:val="24"/>
        </w:rPr>
      </w:pPr>
      <w:r>
        <w:rPr>
          <w:rFonts w:ascii="Arial" w:hAnsi="Arial" w:cs="Arial"/>
          <w:sz w:val="24"/>
          <w:szCs w:val="24"/>
        </w:rPr>
        <w:t>t-test in bracket</w:t>
      </w:r>
      <w:r w:rsidR="00A90473">
        <w:rPr>
          <w:rFonts w:ascii="Arial" w:hAnsi="Arial" w:cs="Arial"/>
          <w:sz w:val="24"/>
          <w:szCs w:val="24"/>
        </w:rPr>
        <w:t>s</w:t>
      </w:r>
    </w:p>
    <w:p w14:paraId="7CAAA0CB" w14:textId="77777777" w:rsidR="00A90473" w:rsidRDefault="00A90473" w:rsidP="006D7368">
      <w:pPr>
        <w:pStyle w:val="ListParagraph"/>
        <w:ind w:left="360"/>
        <w:rPr>
          <w:rFonts w:ascii="Arial" w:hAnsi="Arial" w:cs="Arial"/>
          <w:sz w:val="24"/>
          <w:szCs w:val="24"/>
        </w:rPr>
      </w:pPr>
    </w:p>
    <w:p w14:paraId="7593E13F" w14:textId="3D6C3AC7" w:rsidR="007E3976" w:rsidRDefault="007E3976" w:rsidP="006B761A">
      <w:pPr>
        <w:pStyle w:val="ListParagraph"/>
        <w:ind w:left="360"/>
        <w:jc w:val="both"/>
        <w:rPr>
          <w:rFonts w:ascii="Arial" w:hAnsi="Arial" w:cs="Arial"/>
          <w:sz w:val="24"/>
          <w:szCs w:val="24"/>
        </w:rPr>
      </w:pPr>
      <w:r>
        <w:rPr>
          <w:rFonts w:ascii="Arial" w:hAnsi="Arial" w:cs="Arial"/>
          <w:sz w:val="24"/>
          <w:szCs w:val="24"/>
        </w:rPr>
        <w:lastRenderedPageBreak/>
        <w:t>Based on Equation (</w:t>
      </w:r>
      <w:r w:rsidR="002A401F">
        <w:rPr>
          <w:rFonts w:ascii="Arial" w:hAnsi="Arial" w:cs="Arial"/>
          <w:sz w:val="24"/>
          <w:szCs w:val="24"/>
        </w:rPr>
        <w:t>11</w:t>
      </w:r>
      <w:r>
        <w:rPr>
          <w:rFonts w:ascii="Arial" w:hAnsi="Arial" w:cs="Arial"/>
          <w:sz w:val="24"/>
          <w:szCs w:val="24"/>
        </w:rPr>
        <w:t>), this model has coefficient of determination of 68.94% and F-Value of 44.39. It means, four variables could explain variation of Portfolio return using Elton Gruber Model by 69.94% and the rest by other</w:t>
      </w:r>
      <w:r w:rsidR="0074407E">
        <w:rPr>
          <w:rFonts w:ascii="Arial" w:hAnsi="Arial" w:cs="Arial"/>
          <w:sz w:val="24"/>
          <w:szCs w:val="24"/>
        </w:rPr>
        <w:t>s</w:t>
      </w:r>
      <w:r>
        <w:rPr>
          <w:rFonts w:ascii="Arial" w:hAnsi="Arial" w:cs="Arial"/>
          <w:sz w:val="24"/>
          <w:szCs w:val="24"/>
        </w:rPr>
        <w:t xml:space="preserve"> factor.</w:t>
      </w:r>
      <w:r w:rsidR="0074407E">
        <w:rPr>
          <w:rFonts w:ascii="Arial" w:hAnsi="Arial" w:cs="Arial"/>
          <w:sz w:val="24"/>
          <w:szCs w:val="24"/>
        </w:rPr>
        <w:t xml:space="preserve">  This model could use to predict portfolio return.</w:t>
      </w:r>
      <w:r w:rsidR="00862882">
        <w:rPr>
          <w:rFonts w:ascii="Arial" w:hAnsi="Arial" w:cs="Arial"/>
          <w:sz w:val="24"/>
          <w:szCs w:val="24"/>
        </w:rPr>
        <w:t xml:space="preserve">  Market and Exchange Shock significantly effect to Portfolio Return using Elton Gruber Model that it used level significantly of 1%. </w:t>
      </w:r>
      <w:r>
        <w:rPr>
          <w:rFonts w:ascii="Arial" w:hAnsi="Arial" w:cs="Arial"/>
          <w:sz w:val="24"/>
          <w:szCs w:val="24"/>
        </w:rPr>
        <w:t xml:space="preserve"> </w:t>
      </w:r>
      <w:r w:rsidR="002356B6">
        <w:rPr>
          <w:rFonts w:ascii="Arial" w:hAnsi="Arial" w:cs="Arial"/>
          <w:sz w:val="24"/>
          <w:szCs w:val="24"/>
        </w:rPr>
        <w:t xml:space="preserve">Market shock has positively effect on Portfolio return using Elton Gruber Model.  Exchange Rate has negatively effect to Portfolio Return by Elton Gruber Model. </w:t>
      </w:r>
      <w:r w:rsidR="006B761A">
        <w:rPr>
          <w:rFonts w:ascii="Arial" w:hAnsi="Arial" w:cs="Arial"/>
          <w:sz w:val="24"/>
          <w:szCs w:val="24"/>
        </w:rPr>
        <w:t>The other variables which Interest and Oil Price did not affect on Portfolio Return using Elton Gruber Model.</w:t>
      </w:r>
    </w:p>
    <w:p w14:paraId="4E55333C" w14:textId="2A8EACCE" w:rsidR="00A11C0C" w:rsidRPr="00D30BB2" w:rsidRDefault="00A11C0C" w:rsidP="00A11C0C">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 xml:space="preserve">RPEW </w:t>
      </w:r>
      <w:proofErr w:type="gramStart"/>
      <w:r w:rsidRPr="00D30BB2">
        <w:rPr>
          <w:rFonts w:ascii="Times New Roman" w:eastAsia="Times New Roman" w:hAnsi="Times New Roman" w:cs="Times New Roman"/>
          <w:color w:val="000000"/>
          <w:sz w:val="24"/>
          <w:szCs w:val="24"/>
          <w:lang w:val="en-ID" w:eastAsia="en-ID"/>
        </w:rPr>
        <w:t>=  -</w:t>
      </w:r>
      <w:proofErr w:type="gramEnd"/>
      <w:r w:rsidRPr="00D30BB2">
        <w:rPr>
          <w:rFonts w:ascii="Times New Roman" w:eastAsia="Times New Roman" w:hAnsi="Times New Roman" w:cs="Times New Roman"/>
          <w:color w:val="000000"/>
          <w:sz w:val="24"/>
          <w:szCs w:val="24"/>
          <w:lang w:val="en-ID" w:eastAsia="en-ID"/>
        </w:rPr>
        <w:t xml:space="preserve">0,0026 + 1,249 IHSG – 0,461 </w:t>
      </w:r>
      <w:r w:rsidR="00B15DA9">
        <w:rPr>
          <w:rFonts w:ascii="Times New Roman" w:eastAsia="Times New Roman" w:hAnsi="Times New Roman" w:cs="Times New Roman"/>
          <w:color w:val="000000"/>
          <w:sz w:val="24"/>
          <w:szCs w:val="24"/>
          <w:lang w:val="en-ID" w:eastAsia="en-ID"/>
        </w:rPr>
        <w:t>EX</w:t>
      </w:r>
      <w:r w:rsidRPr="00D30BB2">
        <w:rPr>
          <w:rFonts w:ascii="Times New Roman" w:eastAsia="Times New Roman" w:hAnsi="Times New Roman" w:cs="Times New Roman"/>
          <w:color w:val="000000"/>
          <w:sz w:val="24"/>
          <w:szCs w:val="24"/>
          <w:lang w:val="en-ID" w:eastAsia="en-ID"/>
        </w:rPr>
        <w:t xml:space="preserve"> + 0,032 Int – 0,028 Oil</w:t>
      </w:r>
      <w:r>
        <w:rPr>
          <w:rFonts w:ascii="Times New Roman" w:eastAsia="Times New Roman" w:hAnsi="Times New Roman" w:cs="Times New Roman"/>
          <w:color w:val="000000"/>
          <w:sz w:val="24"/>
          <w:szCs w:val="24"/>
          <w:lang w:val="en-ID" w:eastAsia="en-ID"/>
        </w:rPr>
        <w:t xml:space="preserve">              </w:t>
      </w:r>
      <w:r w:rsidR="002A401F">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w:t>
      </w:r>
      <w:r w:rsidR="002A401F">
        <w:rPr>
          <w:rFonts w:ascii="Times New Roman" w:eastAsia="Times New Roman" w:hAnsi="Times New Roman" w:cs="Times New Roman"/>
          <w:color w:val="000000"/>
          <w:sz w:val="24"/>
          <w:szCs w:val="24"/>
          <w:lang w:val="en-ID" w:eastAsia="en-ID"/>
        </w:rPr>
        <w:t>12</w:t>
      </w:r>
      <w:r>
        <w:rPr>
          <w:rFonts w:ascii="Times New Roman" w:eastAsia="Times New Roman" w:hAnsi="Times New Roman" w:cs="Times New Roman"/>
          <w:color w:val="000000"/>
          <w:sz w:val="24"/>
          <w:szCs w:val="24"/>
          <w:lang w:val="en-ID" w:eastAsia="en-ID"/>
        </w:rPr>
        <w:t>)</w:t>
      </w:r>
    </w:p>
    <w:p w14:paraId="359B5832" w14:textId="498FA6EA" w:rsidR="00A11C0C" w:rsidRDefault="00A11C0C" w:rsidP="00A11C0C">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ab/>
      </w:r>
      <w:r>
        <w:rPr>
          <w:rFonts w:ascii="Times New Roman" w:eastAsia="Times New Roman" w:hAnsi="Times New Roman" w:cs="Times New Roman"/>
          <w:color w:val="000000"/>
          <w:sz w:val="24"/>
          <w:szCs w:val="24"/>
          <w:lang w:val="en-ID" w:eastAsia="en-ID"/>
        </w:rPr>
        <w:tab/>
        <w:t xml:space="preserve">         </w:t>
      </w:r>
      <w:r w:rsidRPr="00D30BB2">
        <w:rPr>
          <w:rFonts w:ascii="Times New Roman" w:eastAsia="Times New Roman" w:hAnsi="Times New Roman" w:cs="Times New Roman"/>
          <w:color w:val="000000"/>
          <w:sz w:val="24"/>
          <w:szCs w:val="24"/>
          <w:lang w:val="en-ID" w:eastAsia="en-ID"/>
        </w:rPr>
        <w:t xml:space="preserve">(7,27)         </w:t>
      </w:r>
      <w:r>
        <w:rPr>
          <w:rFonts w:ascii="Times New Roman" w:eastAsia="Times New Roman" w:hAnsi="Times New Roman" w:cs="Times New Roman"/>
          <w:color w:val="000000"/>
          <w:sz w:val="24"/>
          <w:szCs w:val="24"/>
          <w:lang w:val="en-ID" w:eastAsia="en-ID"/>
        </w:rPr>
        <w:t xml:space="preserve">  </w:t>
      </w:r>
      <w:proofErr w:type="gramStart"/>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w:t>
      </w:r>
      <w:proofErr w:type="gramEnd"/>
      <w:r w:rsidRPr="00D30BB2">
        <w:rPr>
          <w:rFonts w:ascii="Times New Roman" w:eastAsia="Times New Roman" w:hAnsi="Times New Roman" w:cs="Times New Roman"/>
          <w:color w:val="000000"/>
          <w:sz w:val="24"/>
          <w:szCs w:val="24"/>
          <w:lang w:val="en-ID" w:eastAsia="en-ID"/>
        </w:rPr>
        <w:t>-1,820)         (0,642)       (0,75)</w:t>
      </w:r>
    </w:p>
    <w:p w14:paraId="58B0EBB6" w14:textId="77777777" w:rsidR="00A11C0C" w:rsidRDefault="00A11C0C" w:rsidP="00A11C0C">
      <w:pPr>
        <w:spacing w:after="0" w:line="240" w:lineRule="auto"/>
        <w:rPr>
          <w:rFonts w:ascii="Times New Roman" w:eastAsia="Times New Roman" w:hAnsi="Times New Roman" w:cs="Times New Roman"/>
          <w:color w:val="000000"/>
          <w:sz w:val="24"/>
          <w:szCs w:val="24"/>
          <w:lang w:val="en-ID" w:eastAsia="en-ID"/>
        </w:rPr>
      </w:pPr>
    </w:p>
    <w:p w14:paraId="79AB6B0A" w14:textId="1E4F0DC0" w:rsidR="00A90473" w:rsidRDefault="00A90473" w:rsidP="00A90473">
      <w:pPr>
        <w:pStyle w:val="ListParagraph"/>
        <w:spacing w:after="0" w:line="240" w:lineRule="auto"/>
        <w:ind w:left="360"/>
        <w:rPr>
          <w:rFonts w:ascii="Arial" w:hAnsi="Arial" w:cs="Arial"/>
          <w:sz w:val="24"/>
          <w:szCs w:val="24"/>
        </w:rPr>
      </w:pPr>
      <w:r>
        <w:rPr>
          <w:rFonts w:ascii="Arial" w:hAnsi="Arial" w:cs="Arial"/>
          <w:sz w:val="24"/>
          <w:szCs w:val="24"/>
        </w:rPr>
        <w:t>R</w:t>
      </w:r>
      <w:r w:rsidRPr="00A90473">
        <w:rPr>
          <w:rFonts w:ascii="Arial" w:hAnsi="Arial" w:cs="Arial"/>
          <w:sz w:val="24"/>
          <w:szCs w:val="24"/>
          <w:vertAlign w:val="superscript"/>
        </w:rPr>
        <w:t>2</w:t>
      </w:r>
      <w:r>
        <w:rPr>
          <w:rFonts w:ascii="Arial" w:hAnsi="Arial" w:cs="Arial"/>
          <w:sz w:val="24"/>
          <w:szCs w:val="24"/>
        </w:rPr>
        <w:t xml:space="preserve"> = 6</w:t>
      </w:r>
      <w:r>
        <w:rPr>
          <w:rFonts w:ascii="Arial" w:hAnsi="Arial" w:cs="Arial"/>
          <w:sz w:val="24"/>
          <w:szCs w:val="24"/>
        </w:rPr>
        <w:t>1</w:t>
      </w:r>
      <w:r>
        <w:rPr>
          <w:rFonts w:ascii="Arial" w:hAnsi="Arial" w:cs="Arial"/>
          <w:sz w:val="24"/>
          <w:szCs w:val="24"/>
        </w:rPr>
        <w:t>.9</w:t>
      </w:r>
      <w:r>
        <w:rPr>
          <w:rFonts w:ascii="Arial" w:hAnsi="Arial" w:cs="Arial"/>
          <w:sz w:val="24"/>
          <w:szCs w:val="24"/>
        </w:rPr>
        <w:t>5</w:t>
      </w:r>
      <w:r>
        <w:rPr>
          <w:rFonts w:ascii="Arial" w:hAnsi="Arial" w:cs="Arial"/>
          <w:sz w:val="24"/>
          <w:szCs w:val="24"/>
        </w:rPr>
        <w:t xml:space="preserve">%, F = </w:t>
      </w:r>
      <w:r>
        <w:rPr>
          <w:rFonts w:ascii="Arial" w:hAnsi="Arial" w:cs="Arial"/>
          <w:sz w:val="24"/>
          <w:szCs w:val="24"/>
        </w:rPr>
        <w:t>32</w:t>
      </w:r>
      <w:r>
        <w:rPr>
          <w:rFonts w:ascii="Arial" w:hAnsi="Arial" w:cs="Arial"/>
          <w:sz w:val="24"/>
          <w:szCs w:val="24"/>
        </w:rPr>
        <w:t>.</w:t>
      </w:r>
      <w:r>
        <w:rPr>
          <w:rFonts w:ascii="Arial" w:hAnsi="Arial" w:cs="Arial"/>
          <w:sz w:val="24"/>
          <w:szCs w:val="24"/>
        </w:rPr>
        <w:t>56</w:t>
      </w:r>
    </w:p>
    <w:p w14:paraId="075DF9C9" w14:textId="40364CB4" w:rsidR="00A11C0C" w:rsidRDefault="00A90473" w:rsidP="00A90473">
      <w:pPr>
        <w:spacing w:after="0" w:line="240" w:lineRule="auto"/>
        <w:ind w:firstLine="360"/>
        <w:contextualSpacing/>
        <w:rPr>
          <w:rFonts w:ascii="Arial" w:hAnsi="Arial" w:cs="Arial"/>
          <w:sz w:val="24"/>
          <w:szCs w:val="24"/>
        </w:rPr>
      </w:pPr>
      <w:r>
        <w:rPr>
          <w:rFonts w:ascii="Arial" w:hAnsi="Arial" w:cs="Arial"/>
          <w:sz w:val="24"/>
          <w:szCs w:val="24"/>
        </w:rPr>
        <w:t>t-test in brackets</w:t>
      </w:r>
    </w:p>
    <w:p w14:paraId="15A5C73B" w14:textId="77777777" w:rsidR="00A90473" w:rsidRDefault="00A90473" w:rsidP="00A90473">
      <w:pPr>
        <w:spacing w:after="0" w:line="240" w:lineRule="auto"/>
        <w:ind w:firstLine="360"/>
        <w:rPr>
          <w:rFonts w:ascii="Times New Roman" w:eastAsia="Times New Roman" w:hAnsi="Times New Roman" w:cs="Times New Roman"/>
          <w:color w:val="000000"/>
          <w:sz w:val="24"/>
          <w:szCs w:val="24"/>
          <w:lang w:val="en-ID" w:eastAsia="en-ID"/>
        </w:rPr>
      </w:pPr>
    </w:p>
    <w:p w14:paraId="12D0BC00" w14:textId="791254F9" w:rsidR="006B761A" w:rsidRDefault="006B761A" w:rsidP="00BF7424">
      <w:pPr>
        <w:pStyle w:val="ListParagraph"/>
        <w:ind w:left="360"/>
        <w:jc w:val="both"/>
        <w:rPr>
          <w:rFonts w:ascii="Arial" w:hAnsi="Arial" w:cs="Arial"/>
          <w:sz w:val="24"/>
          <w:szCs w:val="24"/>
        </w:rPr>
      </w:pPr>
      <w:r>
        <w:rPr>
          <w:rFonts w:ascii="Arial" w:hAnsi="Arial" w:cs="Arial"/>
          <w:sz w:val="24"/>
          <w:szCs w:val="24"/>
        </w:rPr>
        <w:t>Equation (</w:t>
      </w:r>
      <w:r w:rsidR="002A401F">
        <w:rPr>
          <w:rFonts w:ascii="Arial" w:hAnsi="Arial" w:cs="Arial"/>
          <w:sz w:val="24"/>
          <w:szCs w:val="24"/>
        </w:rPr>
        <w:t>12</w:t>
      </w:r>
      <w:r>
        <w:rPr>
          <w:rFonts w:ascii="Arial" w:hAnsi="Arial" w:cs="Arial"/>
          <w:sz w:val="24"/>
          <w:szCs w:val="24"/>
        </w:rPr>
        <w:t>)</w:t>
      </w:r>
      <w:r w:rsidR="00EA642C">
        <w:rPr>
          <w:rFonts w:ascii="Arial" w:hAnsi="Arial" w:cs="Arial"/>
          <w:sz w:val="24"/>
          <w:szCs w:val="24"/>
        </w:rPr>
        <w:t xml:space="preserve"> also shows that</w:t>
      </w:r>
      <w:r>
        <w:rPr>
          <w:rFonts w:ascii="Arial" w:hAnsi="Arial" w:cs="Arial"/>
          <w:sz w:val="24"/>
          <w:szCs w:val="24"/>
        </w:rPr>
        <w:t xml:space="preserve"> this model has coefficient of determination of 6</w:t>
      </w:r>
      <w:r>
        <w:rPr>
          <w:rFonts w:ascii="Arial" w:hAnsi="Arial" w:cs="Arial"/>
          <w:sz w:val="24"/>
          <w:szCs w:val="24"/>
        </w:rPr>
        <w:t>1</w:t>
      </w:r>
      <w:r>
        <w:rPr>
          <w:rFonts w:ascii="Arial" w:hAnsi="Arial" w:cs="Arial"/>
          <w:sz w:val="24"/>
          <w:szCs w:val="24"/>
        </w:rPr>
        <w:t>.9</w:t>
      </w:r>
      <w:r>
        <w:rPr>
          <w:rFonts w:ascii="Arial" w:hAnsi="Arial" w:cs="Arial"/>
          <w:sz w:val="24"/>
          <w:szCs w:val="24"/>
        </w:rPr>
        <w:t>5</w:t>
      </w:r>
      <w:r>
        <w:rPr>
          <w:rFonts w:ascii="Arial" w:hAnsi="Arial" w:cs="Arial"/>
          <w:sz w:val="24"/>
          <w:szCs w:val="24"/>
        </w:rPr>
        <w:t xml:space="preserve">% and F-Value of </w:t>
      </w:r>
      <w:r>
        <w:rPr>
          <w:rFonts w:ascii="Arial" w:hAnsi="Arial" w:cs="Arial"/>
          <w:sz w:val="24"/>
          <w:szCs w:val="24"/>
        </w:rPr>
        <w:t>32</w:t>
      </w:r>
      <w:r>
        <w:rPr>
          <w:rFonts w:ascii="Arial" w:hAnsi="Arial" w:cs="Arial"/>
          <w:sz w:val="24"/>
          <w:szCs w:val="24"/>
        </w:rPr>
        <w:t>.</w:t>
      </w:r>
      <w:r>
        <w:rPr>
          <w:rFonts w:ascii="Arial" w:hAnsi="Arial" w:cs="Arial"/>
          <w:sz w:val="24"/>
          <w:szCs w:val="24"/>
        </w:rPr>
        <w:t>56</w:t>
      </w:r>
      <w:r>
        <w:rPr>
          <w:rFonts w:ascii="Arial" w:hAnsi="Arial" w:cs="Arial"/>
          <w:sz w:val="24"/>
          <w:szCs w:val="24"/>
        </w:rPr>
        <w:t>. It means, four variables could explain variation of Portfolio return using E</w:t>
      </w:r>
      <w:r>
        <w:rPr>
          <w:rFonts w:ascii="Arial" w:hAnsi="Arial" w:cs="Arial"/>
          <w:sz w:val="24"/>
          <w:szCs w:val="24"/>
        </w:rPr>
        <w:t xml:space="preserve">qual Weighted </w:t>
      </w:r>
      <w:r>
        <w:rPr>
          <w:rFonts w:ascii="Arial" w:hAnsi="Arial" w:cs="Arial"/>
          <w:sz w:val="24"/>
          <w:szCs w:val="24"/>
        </w:rPr>
        <w:t>Model by 6</w:t>
      </w:r>
      <w:r>
        <w:rPr>
          <w:rFonts w:ascii="Arial" w:hAnsi="Arial" w:cs="Arial"/>
          <w:sz w:val="24"/>
          <w:szCs w:val="24"/>
        </w:rPr>
        <w:t>1</w:t>
      </w:r>
      <w:r>
        <w:rPr>
          <w:rFonts w:ascii="Arial" w:hAnsi="Arial" w:cs="Arial"/>
          <w:sz w:val="24"/>
          <w:szCs w:val="24"/>
        </w:rPr>
        <w:t>.9</w:t>
      </w:r>
      <w:r>
        <w:rPr>
          <w:rFonts w:ascii="Arial" w:hAnsi="Arial" w:cs="Arial"/>
          <w:sz w:val="24"/>
          <w:szCs w:val="24"/>
        </w:rPr>
        <w:t>5</w:t>
      </w:r>
      <w:r>
        <w:rPr>
          <w:rFonts w:ascii="Arial" w:hAnsi="Arial" w:cs="Arial"/>
          <w:sz w:val="24"/>
          <w:szCs w:val="24"/>
        </w:rPr>
        <w:t xml:space="preserve">% and the rest by others factor.  This model could use to predict portfolio return.  Market Shock significantly effect to Portfolio Return using Equal Weighted Model that it used level significantly of 1%. </w:t>
      </w:r>
      <w:r w:rsidR="002356B6">
        <w:rPr>
          <w:rFonts w:ascii="Arial" w:hAnsi="Arial" w:cs="Arial"/>
          <w:sz w:val="24"/>
          <w:szCs w:val="24"/>
        </w:rPr>
        <w:t xml:space="preserve">Market shock has positively effect on Portfolio return using Elton Gruber Model. </w:t>
      </w:r>
      <w:r w:rsidR="002356B6">
        <w:rPr>
          <w:rFonts w:ascii="Arial" w:hAnsi="Arial" w:cs="Arial"/>
          <w:sz w:val="24"/>
          <w:szCs w:val="24"/>
        </w:rPr>
        <w:t xml:space="preserve"> </w:t>
      </w:r>
      <w:r>
        <w:rPr>
          <w:rFonts w:ascii="Arial" w:hAnsi="Arial" w:cs="Arial"/>
          <w:sz w:val="24"/>
          <w:szCs w:val="24"/>
        </w:rPr>
        <w:t xml:space="preserve">Exchange rate, Interest and Oil Price did not affect significant on Portfolio Return using </w:t>
      </w:r>
      <w:r>
        <w:rPr>
          <w:rFonts w:ascii="Arial" w:hAnsi="Arial" w:cs="Arial"/>
          <w:sz w:val="24"/>
          <w:szCs w:val="24"/>
        </w:rPr>
        <w:t>Equal Weighted Model</w:t>
      </w:r>
      <w:r>
        <w:rPr>
          <w:rFonts w:ascii="Arial" w:hAnsi="Arial" w:cs="Arial"/>
          <w:sz w:val="24"/>
          <w:szCs w:val="24"/>
        </w:rPr>
        <w:t>.</w:t>
      </w:r>
      <w:r>
        <w:rPr>
          <w:rFonts w:ascii="Arial" w:hAnsi="Arial" w:cs="Arial"/>
          <w:sz w:val="24"/>
          <w:szCs w:val="24"/>
        </w:rPr>
        <w:t xml:space="preserve"> </w:t>
      </w:r>
    </w:p>
    <w:p w14:paraId="7C4E501E" w14:textId="77777777" w:rsidR="006B761A" w:rsidRDefault="006B761A" w:rsidP="00A90473">
      <w:pPr>
        <w:spacing w:after="0" w:line="240" w:lineRule="auto"/>
        <w:ind w:firstLine="360"/>
        <w:rPr>
          <w:rFonts w:ascii="Times New Roman" w:eastAsia="Times New Roman" w:hAnsi="Times New Roman" w:cs="Times New Roman"/>
          <w:color w:val="000000"/>
          <w:sz w:val="24"/>
          <w:szCs w:val="24"/>
          <w:lang w:val="en-ID" w:eastAsia="en-ID"/>
        </w:rPr>
      </w:pPr>
    </w:p>
    <w:p w14:paraId="462D7D58" w14:textId="5FB47ECD" w:rsidR="00A11C0C" w:rsidRPr="00D30BB2" w:rsidRDefault="00A11C0C" w:rsidP="00374B31">
      <w:pPr>
        <w:spacing w:after="0" w:line="240" w:lineRule="auto"/>
        <w:ind w:firstLine="720"/>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RPMC</w:t>
      </w:r>
      <m:oMath>
        <m:r>
          <w:rPr>
            <w:rFonts w:ascii="Cambria Math" w:eastAsia="Times New Roman" w:hAnsi="Cambria Math" w:cs="Times New Roman"/>
            <w:color w:val="000000"/>
            <w:sz w:val="24"/>
            <w:szCs w:val="24"/>
            <w:lang w:val="en-ID" w:eastAsia="en-ID"/>
          </w:rPr>
          <m:t xml:space="preserve"> </m:t>
        </m:r>
      </m:oMath>
      <w:proofErr w:type="gramStart"/>
      <w:r w:rsidRPr="00D30BB2">
        <w:rPr>
          <w:rFonts w:ascii="Times New Roman" w:eastAsia="Times New Roman" w:hAnsi="Times New Roman" w:cs="Times New Roman"/>
          <w:color w:val="000000"/>
          <w:sz w:val="24"/>
          <w:szCs w:val="24"/>
          <w:lang w:val="en-ID" w:eastAsia="en-ID"/>
        </w:rPr>
        <w:t>=  -</w:t>
      </w:r>
      <w:proofErr w:type="gramEnd"/>
      <w:r w:rsidRPr="00D30BB2">
        <w:rPr>
          <w:rFonts w:ascii="Times New Roman" w:eastAsia="Times New Roman" w:hAnsi="Times New Roman" w:cs="Times New Roman"/>
          <w:color w:val="000000"/>
          <w:sz w:val="24"/>
          <w:szCs w:val="24"/>
          <w:lang w:val="en-ID" w:eastAsia="en-ID"/>
        </w:rPr>
        <w:t xml:space="preserve">0,0058 + 1,074 IHSG – 0,198 </w:t>
      </w:r>
      <w:r w:rsidR="00B15DA9">
        <w:rPr>
          <w:rFonts w:ascii="Times New Roman" w:eastAsia="Times New Roman" w:hAnsi="Times New Roman" w:cs="Times New Roman"/>
          <w:color w:val="000000"/>
          <w:sz w:val="24"/>
          <w:szCs w:val="24"/>
          <w:lang w:val="en-ID" w:eastAsia="en-ID"/>
        </w:rPr>
        <w:t>EX</w:t>
      </w:r>
      <w:r w:rsidRPr="00D30BB2">
        <w:rPr>
          <w:rFonts w:ascii="Times New Roman" w:eastAsia="Times New Roman" w:hAnsi="Times New Roman" w:cs="Times New Roman"/>
          <w:color w:val="000000"/>
          <w:sz w:val="24"/>
          <w:szCs w:val="24"/>
          <w:lang w:val="en-ID" w:eastAsia="en-ID"/>
        </w:rPr>
        <w:t xml:space="preserve"> + 0,039 Int + 0,014 Oil</w:t>
      </w:r>
      <w:r w:rsidR="00374B31">
        <w:rPr>
          <w:rFonts w:ascii="Times New Roman" w:eastAsia="Times New Roman" w:hAnsi="Times New Roman" w:cs="Times New Roman"/>
          <w:color w:val="000000"/>
          <w:sz w:val="24"/>
          <w:szCs w:val="24"/>
          <w:lang w:val="en-ID" w:eastAsia="en-ID"/>
        </w:rPr>
        <w:t xml:space="preserve">            </w:t>
      </w:r>
      <w:r w:rsidR="002A401F">
        <w:rPr>
          <w:rFonts w:ascii="Times New Roman" w:eastAsia="Times New Roman" w:hAnsi="Times New Roman" w:cs="Times New Roman"/>
          <w:color w:val="000000"/>
          <w:sz w:val="24"/>
          <w:szCs w:val="24"/>
          <w:lang w:val="en-ID" w:eastAsia="en-ID"/>
        </w:rPr>
        <w:t xml:space="preserve">        </w:t>
      </w:r>
      <w:r w:rsidR="00374B31">
        <w:rPr>
          <w:rFonts w:ascii="Times New Roman" w:eastAsia="Times New Roman" w:hAnsi="Times New Roman" w:cs="Times New Roman"/>
          <w:color w:val="000000"/>
          <w:sz w:val="24"/>
          <w:szCs w:val="24"/>
          <w:lang w:val="en-ID" w:eastAsia="en-ID"/>
        </w:rPr>
        <w:t>(</w:t>
      </w:r>
      <w:r w:rsidR="002A401F">
        <w:rPr>
          <w:rFonts w:ascii="Times New Roman" w:eastAsia="Times New Roman" w:hAnsi="Times New Roman" w:cs="Times New Roman"/>
          <w:color w:val="000000"/>
          <w:sz w:val="24"/>
          <w:szCs w:val="24"/>
          <w:lang w:val="en-ID" w:eastAsia="en-ID"/>
        </w:rPr>
        <w:t>13</w:t>
      </w:r>
      <w:r w:rsidR="00374B31">
        <w:rPr>
          <w:rFonts w:ascii="Times New Roman" w:eastAsia="Times New Roman" w:hAnsi="Times New Roman" w:cs="Times New Roman"/>
          <w:color w:val="000000"/>
          <w:sz w:val="24"/>
          <w:szCs w:val="24"/>
          <w:lang w:val="en-ID" w:eastAsia="en-ID"/>
        </w:rPr>
        <w:t>)</w:t>
      </w:r>
    </w:p>
    <w:p w14:paraId="5A2E780D" w14:textId="250192EA" w:rsidR="00A11C0C" w:rsidRPr="00D30BB2" w:rsidRDefault="00A11C0C" w:rsidP="00374B31">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ab/>
      </w:r>
      <w:r>
        <w:rPr>
          <w:rFonts w:ascii="Times New Roman" w:eastAsia="Times New Roman" w:hAnsi="Times New Roman" w:cs="Times New Roman"/>
          <w:color w:val="000000"/>
          <w:sz w:val="24"/>
          <w:szCs w:val="24"/>
          <w:lang w:val="en-ID" w:eastAsia="en-ID"/>
        </w:rPr>
        <w:tab/>
        <w:t xml:space="preserve">          </w:t>
      </w:r>
      <w:r w:rsidRPr="00D30BB2">
        <w:rPr>
          <w:rFonts w:ascii="Times New Roman" w:eastAsia="Times New Roman" w:hAnsi="Times New Roman" w:cs="Times New Roman"/>
          <w:color w:val="000000"/>
          <w:sz w:val="24"/>
          <w:szCs w:val="24"/>
          <w:lang w:val="en-ID" w:eastAsia="en-ID"/>
        </w:rPr>
        <w:t xml:space="preserve">(4,99)          </w:t>
      </w:r>
      <w:proofErr w:type="gramStart"/>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w:t>
      </w:r>
      <w:proofErr w:type="gramEnd"/>
      <w:r w:rsidRPr="00D30BB2">
        <w:rPr>
          <w:rFonts w:ascii="Times New Roman" w:eastAsia="Times New Roman" w:hAnsi="Times New Roman" w:cs="Times New Roman"/>
          <w:color w:val="000000"/>
          <w:sz w:val="24"/>
          <w:szCs w:val="24"/>
          <w:lang w:val="en-ID" w:eastAsia="en-ID"/>
        </w:rPr>
        <w:t>-0</w:t>
      </w:r>
      <w:r>
        <w:rPr>
          <w:rFonts w:ascii="Times New Roman" w:eastAsia="Times New Roman" w:hAnsi="Times New Roman" w:cs="Times New Roman"/>
          <w:color w:val="000000"/>
          <w:sz w:val="24"/>
          <w:szCs w:val="24"/>
          <w:lang w:val="en-ID" w:eastAsia="en-ID"/>
        </w:rPr>
        <w:t>.</w:t>
      </w:r>
      <w:r w:rsidRPr="00D30BB2">
        <w:rPr>
          <w:rFonts w:ascii="Times New Roman" w:eastAsia="Times New Roman" w:hAnsi="Times New Roman" w:cs="Times New Roman"/>
          <w:color w:val="000000"/>
          <w:sz w:val="24"/>
          <w:szCs w:val="24"/>
          <w:lang w:val="en-ID" w:eastAsia="en-ID"/>
        </w:rPr>
        <w:t xml:space="preserve">625)     </w:t>
      </w:r>
      <w:r>
        <w:rPr>
          <w:rFonts w:ascii="Times New Roman" w:eastAsia="Times New Roman" w:hAnsi="Times New Roman" w:cs="Times New Roman"/>
          <w:color w:val="000000"/>
          <w:sz w:val="24"/>
          <w:szCs w:val="24"/>
          <w:lang w:val="en-ID" w:eastAsia="en-ID"/>
        </w:rPr>
        <w:t xml:space="preserve"> </w:t>
      </w:r>
      <w:r w:rsidRPr="00D30BB2">
        <w:rPr>
          <w:rFonts w:ascii="Times New Roman" w:eastAsia="Times New Roman" w:hAnsi="Times New Roman" w:cs="Times New Roman"/>
          <w:color w:val="000000"/>
          <w:sz w:val="24"/>
          <w:szCs w:val="24"/>
          <w:lang w:val="en-ID" w:eastAsia="en-ID"/>
        </w:rPr>
        <w:t>(0,612)         (0,31)</w:t>
      </w:r>
    </w:p>
    <w:p w14:paraId="11174E8F" w14:textId="77777777" w:rsidR="00A11C0C" w:rsidRPr="00D30BB2" w:rsidRDefault="00A11C0C" w:rsidP="00A11C0C">
      <w:pPr>
        <w:spacing w:after="0" w:line="240" w:lineRule="auto"/>
        <w:rPr>
          <w:rFonts w:ascii="Times New Roman" w:eastAsia="Times New Roman" w:hAnsi="Times New Roman" w:cs="Times New Roman"/>
          <w:color w:val="000000"/>
          <w:sz w:val="24"/>
          <w:szCs w:val="24"/>
          <w:lang w:val="en-ID" w:eastAsia="en-ID"/>
        </w:rPr>
      </w:pPr>
    </w:p>
    <w:p w14:paraId="32E0842C" w14:textId="710FE46C" w:rsidR="00267DA8" w:rsidRDefault="00267DA8" w:rsidP="00267DA8">
      <w:pPr>
        <w:pStyle w:val="ListParagraph"/>
        <w:spacing w:after="0" w:line="240" w:lineRule="auto"/>
        <w:ind w:left="360"/>
        <w:rPr>
          <w:rFonts w:ascii="Arial" w:hAnsi="Arial" w:cs="Arial"/>
          <w:sz w:val="24"/>
          <w:szCs w:val="24"/>
        </w:rPr>
      </w:pPr>
      <w:r>
        <w:rPr>
          <w:rFonts w:ascii="Arial" w:hAnsi="Arial" w:cs="Arial"/>
          <w:sz w:val="24"/>
          <w:szCs w:val="24"/>
        </w:rPr>
        <w:t>R</w:t>
      </w:r>
      <w:r w:rsidRPr="00A90473">
        <w:rPr>
          <w:rFonts w:ascii="Arial" w:hAnsi="Arial" w:cs="Arial"/>
          <w:sz w:val="24"/>
          <w:szCs w:val="24"/>
          <w:vertAlign w:val="superscript"/>
        </w:rPr>
        <w:t>2</w:t>
      </w:r>
      <w:r>
        <w:rPr>
          <w:rFonts w:ascii="Arial" w:hAnsi="Arial" w:cs="Arial"/>
          <w:sz w:val="24"/>
          <w:szCs w:val="24"/>
        </w:rPr>
        <w:t xml:space="preserve"> = </w:t>
      </w:r>
      <w:r w:rsidR="00404C7D">
        <w:rPr>
          <w:rFonts w:ascii="Arial" w:hAnsi="Arial" w:cs="Arial"/>
          <w:sz w:val="24"/>
          <w:szCs w:val="24"/>
        </w:rPr>
        <w:t>4</w:t>
      </w:r>
      <w:r>
        <w:rPr>
          <w:rFonts w:ascii="Arial" w:hAnsi="Arial" w:cs="Arial"/>
          <w:sz w:val="24"/>
          <w:szCs w:val="24"/>
        </w:rPr>
        <w:t>1.</w:t>
      </w:r>
      <w:r w:rsidR="00404C7D">
        <w:rPr>
          <w:rFonts w:ascii="Arial" w:hAnsi="Arial" w:cs="Arial"/>
          <w:sz w:val="24"/>
          <w:szCs w:val="24"/>
        </w:rPr>
        <w:t>4</w:t>
      </w:r>
      <w:r>
        <w:rPr>
          <w:rFonts w:ascii="Arial" w:hAnsi="Arial" w:cs="Arial"/>
          <w:sz w:val="24"/>
          <w:szCs w:val="24"/>
        </w:rPr>
        <w:t xml:space="preserve">5%, F = </w:t>
      </w:r>
      <w:r>
        <w:rPr>
          <w:rFonts w:ascii="Arial" w:hAnsi="Arial" w:cs="Arial"/>
          <w:sz w:val="24"/>
          <w:szCs w:val="24"/>
        </w:rPr>
        <w:t>14</w:t>
      </w:r>
      <w:r>
        <w:rPr>
          <w:rFonts w:ascii="Arial" w:hAnsi="Arial" w:cs="Arial"/>
          <w:sz w:val="24"/>
          <w:szCs w:val="24"/>
        </w:rPr>
        <w:t>.</w:t>
      </w:r>
      <w:r>
        <w:rPr>
          <w:rFonts w:ascii="Arial" w:hAnsi="Arial" w:cs="Arial"/>
          <w:sz w:val="24"/>
          <w:szCs w:val="24"/>
        </w:rPr>
        <w:t>1</w:t>
      </w:r>
      <w:r>
        <w:rPr>
          <w:rFonts w:ascii="Arial" w:hAnsi="Arial" w:cs="Arial"/>
          <w:sz w:val="24"/>
          <w:szCs w:val="24"/>
        </w:rPr>
        <w:t>6</w:t>
      </w:r>
    </w:p>
    <w:p w14:paraId="57536F6F" w14:textId="6A3B4CCC" w:rsidR="006D7368" w:rsidRDefault="00267DA8" w:rsidP="00267DA8">
      <w:pPr>
        <w:pStyle w:val="ListParagraph"/>
        <w:ind w:left="360"/>
        <w:rPr>
          <w:rFonts w:ascii="Arial" w:hAnsi="Arial" w:cs="Arial"/>
          <w:sz w:val="24"/>
          <w:szCs w:val="24"/>
        </w:rPr>
      </w:pPr>
      <w:r>
        <w:rPr>
          <w:rFonts w:ascii="Arial" w:hAnsi="Arial" w:cs="Arial"/>
          <w:sz w:val="24"/>
          <w:szCs w:val="24"/>
        </w:rPr>
        <w:t>t-test in brackets</w:t>
      </w:r>
    </w:p>
    <w:p w14:paraId="4885712A" w14:textId="77777777" w:rsidR="00ED0336" w:rsidRDefault="00ED0336" w:rsidP="00ED0336">
      <w:pPr>
        <w:pStyle w:val="ListParagraph"/>
        <w:ind w:left="360"/>
        <w:rPr>
          <w:rFonts w:ascii="Arial" w:hAnsi="Arial" w:cs="Arial"/>
          <w:sz w:val="24"/>
          <w:szCs w:val="24"/>
        </w:rPr>
      </w:pPr>
    </w:p>
    <w:p w14:paraId="6176CA9C" w14:textId="75C6FC2D" w:rsidR="00ED0336" w:rsidRDefault="00ED0336" w:rsidP="00C869F4">
      <w:pPr>
        <w:pStyle w:val="ListParagraph"/>
        <w:ind w:left="360"/>
        <w:jc w:val="both"/>
        <w:rPr>
          <w:rFonts w:ascii="Arial" w:hAnsi="Arial" w:cs="Arial"/>
          <w:sz w:val="24"/>
          <w:szCs w:val="24"/>
        </w:rPr>
      </w:pPr>
      <w:r>
        <w:rPr>
          <w:rFonts w:ascii="Arial" w:hAnsi="Arial" w:cs="Arial"/>
          <w:sz w:val="24"/>
          <w:szCs w:val="24"/>
        </w:rPr>
        <w:t>Equation (</w:t>
      </w:r>
      <w:r w:rsidR="002A401F">
        <w:rPr>
          <w:rFonts w:ascii="Arial" w:hAnsi="Arial" w:cs="Arial"/>
          <w:sz w:val="24"/>
          <w:szCs w:val="24"/>
        </w:rPr>
        <w:t>13</w:t>
      </w:r>
      <w:r>
        <w:rPr>
          <w:rFonts w:ascii="Arial" w:hAnsi="Arial" w:cs="Arial"/>
          <w:sz w:val="24"/>
          <w:szCs w:val="24"/>
        </w:rPr>
        <w:t>)</w:t>
      </w:r>
      <w:r>
        <w:rPr>
          <w:rFonts w:ascii="Arial" w:hAnsi="Arial" w:cs="Arial"/>
          <w:sz w:val="24"/>
          <w:szCs w:val="24"/>
        </w:rPr>
        <w:t xml:space="preserve"> shows </w:t>
      </w:r>
      <w:r w:rsidR="00EA642C">
        <w:rPr>
          <w:rFonts w:ascii="Arial" w:hAnsi="Arial" w:cs="Arial"/>
          <w:sz w:val="24"/>
          <w:szCs w:val="24"/>
        </w:rPr>
        <w:t>similar result with equation (</w:t>
      </w:r>
      <w:r w:rsidR="002A401F">
        <w:rPr>
          <w:rFonts w:ascii="Arial" w:hAnsi="Arial" w:cs="Arial"/>
          <w:sz w:val="24"/>
          <w:szCs w:val="24"/>
        </w:rPr>
        <w:t>12</w:t>
      </w:r>
      <w:r w:rsidR="00EA642C">
        <w:rPr>
          <w:rFonts w:ascii="Arial" w:hAnsi="Arial" w:cs="Arial"/>
          <w:sz w:val="24"/>
          <w:szCs w:val="24"/>
        </w:rPr>
        <w:t xml:space="preserve">), </w:t>
      </w:r>
      <w:r>
        <w:rPr>
          <w:rFonts w:ascii="Arial" w:hAnsi="Arial" w:cs="Arial"/>
          <w:sz w:val="24"/>
          <w:szCs w:val="24"/>
        </w:rPr>
        <w:t>that</w:t>
      </w:r>
      <w:r>
        <w:rPr>
          <w:rFonts w:ascii="Arial" w:hAnsi="Arial" w:cs="Arial"/>
          <w:sz w:val="24"/>
          <w:szCs w:val="24"/>
        </w:rPr>
        <w:t xml:space="preserve"> this model has coefficient of determination of </w:t>
      </w:r>
      <w:r>
        <w:rPr>
          <w:rFonts w:ascii="Arial" w:hAnsi="Arial" w:cs="Arial"/>
          <w:sz w:val="24"/>
          <w:szCs w:val="24"/>
        </w:rPr>
        <w:t>4</w:t>
      </w:r>
      <w:r>
        <w:rPr>
          <w:rFonts w:ascii="Arial" w:hAnsi="Arial" w:cs="Arial"/>
          <w:sz w:val="24"/>
          <w:szCs w:val="24"/>
        </w:rPr>
        <w:t>1.</w:t>
      </w:r>
      <w:r>
        <w:rPr>
          <w:rFonts w:ascii="Arial" w:hAnsi="Arial" w:cs="Arial"/>
          <w:sz w:val="24"/>
          <w:szCs w:val="24"/>
        </w:rPr>
        <w:t>4</w:t>
      </w:r>
      <w:r>
        <w:rPr>
          <w:rFonts w:ascii="Arial" w:hAnsi="Arial" w:cs="Arial"/>
          <w:sz w:val="24"/>
          <w:szCs w:val="24"/>
        </w:rPr>
        <w:t xml:space="preserve">5% and F-Value of </w:t>
      </w:r>
      <w:r>
        <w:rPr>
          <w:rFonts w:ascii="Arial" w:hAnsi="Arial" w:cs="Arial"/>
          <w:sz w:val="24"/>
          <w:szCs w:val="24"/>
        </w:rPr>
        <w:t>14</w:t>
      </w:r>
      <w:r>
        <w:rPr>
          <w:rFonts w:ascii="Arial" w:hAnsi="Arial" w:cs="Arial"/>
          <w:sz w:val="24"/>
          <w:szCs w:val="24"/>
        </w:rPr>
        <w:t>.</w:t>
      </w:r>
      <w:r>
        <w:rPr>
          <w:rFonts w:ascii="Arial" w:hAnsi="Arial" w:cs="Arial"/>
          <w:sz w:val="24"/>
          <w:szCs w:val="24"/>
        </w:rPr>
        <w:t>1</w:t>
      </w:r>
      <w:r>
        <w:rPr>
          <w:rFonts w:ascii="Arial" w:hAnsi="Arial" w:cs="Arial"/>
          <w:sz w:val="24"/>
          <w:szCs w:val="24"/>
        </w:rPr>
        <w:t xml:space="preserve">6. It means, four variables could explain variation of Portfolio return using Equal Weighted Model by </w:t>
      </w:r>
      <w:r>
        <w:rPr>
          <w:rFonts w:ascii="Arial" w:hAnsi="Arial" w:cs="Arial"/>
          <w:sz w:val="24"/>
          <w:szCs w:val="24"/>
        </w:rPr>
        <w:t>4</w:t>
      </w:r>
      <w:r>
        <w:rPr>
          <w:rFonts w:ascii="Arial" w:hAnsi="Arial" w:cs="Arial"/>
          <w:sz w:val="24"/>
          <w:szCs w:val="24"/>
        </w:rPr>
        <w:t>1.</w:t>
      </w:r>
      <w:r>
        <w:rPr>
          <w:rFonts w:ascii="Arial" w:hAnsi="Arial" w:cs="Arial"/>
          <w:sz w:val="24"/>
          <w:szCs w:val="24"/>
        </w:rPr>
        <w:t>4</w:t>
      </w:r>
      <w:r>
        <w:rPr>
          <w:rFonts w:ascii="Arial" w:hAnsi="Arial" w:cs="Arial"/>
          <w:sz w:val="24"/>
          <w:szCs w:val="24"/>
        </w:rPr>
        <w:t>5% and the rest by others factor.  This model could use to predict portfolio return.  Market Shock significantly effect to Portfolio Return using Equal Weighted Model that it used level significantly of 1%.</w:t>
      </w:r>
      <w:r w:rsidR="002356B6">
        <w:rPr>
          <w:rFonts w:ascii="Arial" w:hAnsi="Arial" w:cs="Arial"/>
          <w:sz w:val="24"/>
          <w:szCs w:val="24"/>
        </w:rPr>
        <w:t xml:space="preserve">  </w:t>
      </w:r>
      <w:r w:rsidR="002356B6">
        <w:rPr>
          <w:rFonts w:ascii="Arial" w:hAnsi="Arial" w:cs="Arial"/>
          <w:sz w:val="24"/>
          <w:szCs w:val="24"/>
        </w:rPr>
        <w:t xml:space="preserve">Market shock has positively effect on Portfolio return using Elton Gruber Model. </w:t>
      </w:r>
      <w:r>
        <w:rPr>
          <w:rFonts w:ascii="Arial" w:hAnsi="Arial" w:cs="Arial"/>
          <w:sz w:val="24"/>
          <w:szCs w:val="24"/>
        </w:rPr>
        <w:t xml:space="preserve"> Exchange rate, Interest and Oil Price did not affect significant on Portfolio Return using Equal Weighted Model. </w:t>
      </w:r>
    </w:p>
    <w:p w14:paraId="51ABB8A6" w14:textId="77777777" w:rsidR="006D7368" w:rsidRDefault="006D7368" w:rsidP="006D7368">
      <w:pPr>
        <w:pStyle w:val="ListParagraph"/>
        <w:ind w:left="360"/>
        <w:rPr>
          <w:rFonts w:ascii="Arial" w:hAnsi="Arial" w:cs="Arial"/>
          <w:sz w:val="24"/>
          <w:szCs w:val="24"/>
        </w:rPr>
      </w:pPr>
    </w:p>
    <w:p w14:paraId="43CE7BEB" w14:textId="3DA786A7" w:rsidR="006D7368" w:rsidRPr="00E611BB" w:rsidRDefault="00C6753E" w:rsidP="00C869F4">
      <w:pPr>
        <w:pStyle w:val="ListParagraph"/>
        <w:ind w:left="360"/>
        <w:jc w:val="both"/>
        <w:rPr>
          <w:rFonts w:ascii="Arial" w:hAnsi="Arial" w:cs="Arial"/>
          <w:sz w:val="24"/>
          <w:szCs w:val="24"/>
        </w:rPr>
      </w:pPr>
      <w:r>
        <w:rPr>
          <w:rFonts w:ascii="Arial" w:hAnsi="Arial" w:cs="Arial"/>
          <w:sz w:val="24"/>
          <w:szCs w:val="24"/>
        </w:rPr>
        <w:t>This research found that market shock has effect on Portfolio Return on the Indonesia Stock Exchange.  This research support research by Kartika and Manurung (2020).</w:t>
      </w:r>
    </w:p>
    <w:p w14:paraId="13A4DE24" w14:textId="02BA443E" w:rsidR="00624C21" w:rsidRPr="00263FB1" w:rsidRDefault="00624C21" w:rsidP="0081717B">
      <w:pPr>
        <w:rPr>
          <w:b/>
          <w:bCs/>
        </w:rPr>
      </w:pPr>
      <w:r w:rsidRPr="00263FB1">
        <w:rPr>
          <w:rFonts w:ascii="Arial" w:hAnsi="Arial" w:cs="Arial"/>
          <w:b/>
          <w:bCs/>
          <w:sz w:val="24"/>
          <w:szCs w:val="24"/>
        </w:rPr>
        <w:t>Conclusion</w:t>
      </w:r>
    </w:p>
    <w:p w14:paraId="78FF8C6C" w14:textId="6F4FE7DF" w:rsidR="0081717B" w:rsidRDefault="00DE101E" w:rsidP="00624C21">
      <w:pPr>
        <w:rPr>
          <w:rFonts w:ascii="Arial" w:hAnsi="Arial" w:cs="Arial"/>
          <w:sz w:val="24"/>
          <w:szCs w:val="24"/>
        </w:rPr>
      </w:pPr>
      <w:r>
        <w:rPr>
          <w:rFonts w:ascii="Arial" w:hAnsi="Arial" w:cs="Arial"/>
          <w:sz w:val="24"/>
          <w:szCs w:val="24"/>
        </w:rPr>
        <w:t>Based on the previous explanation, this research has conclusion as follows:</w:t>
      </w:r>
    </w:p>
    <w:p w14:paraId="42022355" w14:textId="77777777" w:rsidR="00DE101E" w:rsidRDefault="00DE101E" w:rsidP="00624C21">
      <w:pPr>
        <w:rPr>
          <w:rFonts w:ascii="Arial" w:hAnsi="Arial" w:cs="Arial"/>
          <w:sz w:val="24"/>
          <w:szCs w:val="24"/>
        </w:rPr>
      </w:pPr>
    </w:p>
    <w:p w14:paraId="46CBC007" w14:textId="02B72C16" w:rsidR="00DE101E" w:rsidRDefault="00DE101E" w:rsidP="00624C21">
      <w:pPr>
        <w:rPr>
          <w:rFonts w:ascii="Arial" w:hAnsi="Arial" w:cs="Arial"/>
          <w:sz w:val="24"/>
          <w:szCs w:val="24"/>
        </w:rPr>
      </w:pPr>
      <w:r>
        <w:rPr>
          <w:rFonts w:ascii="Arial" w:hAnsi="Arial" w:cs="Arial"/>
          <w:sz w:val="24"/>
          <w:szCs w:val="24"/>
        </w:rPr>
        <w:lastRenderedPageBreak/>
        <w:t>1.</w:t>
      </w:r>
      <w:r w:rsidR="00B97615">
        <w:rPr>
          <w:rFonts w:ascii="Arial" w:hAnsi="Arial" w:cs="Arial"/>
          <w:sz w:val="24"/>
          <w:szCs w:val="24"/>
        </w:rPr>
        <w:t xml:space="preserve"> There is 6 stocks to become member of stocks portfolio using Elton Gruber Model.</w:t>
      </w:r>
    </w:p>
    <w:p w14:paraId="40849F04" w14:textId="3F4D55A3" w:rsidR="00DE101E" w:rsidRDefault="00DE101E" w:rsidP="00624C21">
      <w:pPr>
        <w:rPr>
          <w:rFonts w:ascii="Arial" w:hAnsi="Arial" w:cs="Arial"/>
          <w:sz w:val="24"/>
          <w:szCs w:val="24"/>
        </w:rPr>
      </w:pPr>
      <w:r>
        <w:rPr>
          <w:rFonts w:ascii="Arial" w:hAnsi="Arial" w:cs="Arial"/>
          <w:sz w:val="24"/>
          <w:szCs w:val="24"/>
        </w:rPr>
        <w:t>2. By using Coefficient of Variation (CV), the equal weighted has the good portfolio because it has lowest of variation.</w:t>
      </w:r>
    </w:p>
    <w:p w14:paraId="248207B5" w14:textId="169201FA" w:rsidR="008C18B2" w:rsidRDefault="008C18B2" w:rsidP="00624C21">
      <w:pPr>
        <w:rPr>
          <w:rFonts w:ascii="Arial" w:hAnsi="Arial" w:cs="Arial"/>
          <w:sz w:val="24"/>
          <w:szCs w:val="24"/>
        </w:rPr>
      </w:pPr>
      <w:r>
        <w:rPr>
          <w:rFonts w:ascii="Arial" w:hAnsi="Arial" w:cs="Arial"/>
          <w:sz w:val="24"/>
          <w:szCs w:val="24"/>
        </w:rPr>
        <w:t xml:space="preserve">3. </w:t>
      </w:r>
      <w:r w:rsidR="00BF7424">
        <w:rPr>
          <w:rFonts w:ascii="Arial" w:hAnsi="Arial" w:cs="Arial"/>
          <w:sz w:val="24"/>
          <w:szCs w:val="24"/>
        </w:rPr>
        <w:t>U</w:t>
      </w:r>
      <w:r>
        <w:rPr>
          <w:rFonts w:ascii="Arial" w:hAnsi="Arial" w:cs="Arial"/>
          <w:sz w:val="24"/>
          <w:szCs w:val="24"/>
        </w:rPr>
        <w:t>sing t-test, there are no significant differences for three portfolios.</w:t>
      </w:r>
    </w:p>
    <w:p w14:paraId="3431BAA6" w14:textId="03359B55" w:rsidR="00BF7424" w:rsidRDefault="00BF7424" w:rsidP="00624C21">
      <w:pPr>
        <w:rPr>
          <w:rFonts w:ascii="Arial" w:hAnsi="Arial" w:cs="Arial"/>
          <w:sz w:val="24"/>
          <w:szCs w:val="24"/>
        </w:rPr>
      </w:pPr>
      <w:r>
        <w:rPr>
          <w:rFonts w:ascii="Arial" w:hAnsi="Arial" w:cs="Arial"/>
          <w:sz w:val="24"/>
          <w:szCs w:val="24"/>
        </w:rPr>
        <w:t>4. Based on this research results, it has implication that Investors do not need Fund Manager to manage their portfolio.</w:t>
      </w:r>
    </w:p>
    <w:p w14:paraId="3873DD8D" w14:textId="77777777" w:rsidR="00DE101E" w:rsidRDefault="00DE101E" w:rsidP="00624C21">
      <w:pPr>
        <w:rPr>
          <w:rFonts w:ascii="Arial" w:hAnsi="Arial" w:cs="Arial"/>
          <w:sz w:val="24"/>
          <w:szCs w:val="24"/>
        </w:rPr>
      </w:pPr>
    </w:p>
    <w:p w14:paraId="6A5086CF" w14:textId="053155DC" w:rsidR="004C480B" w:rsidRDefault="004C480B">
      <w:pPr>
        <w:rPr>
          <w:rFonts w:ascii="Arial" w:hAnsi="Arial" w:cs="Arial"/>
          <w:sz w:val="24"/>
          <w:szCs w:val="24"/>
        </w:rPr>
      </w:pPr>
      <w:r>
        <w:rPr>
          <w:rFonts w:ascii="Arial" w:hAnsi="Arial" w:cs="Arial"/>
          <w:sz w:val="24"/>
          <w:szCs w:val="24"/>
        </w:rPr>
        <w:br w:type="page"/>
      </w:r>
    </w:p>
    <w:p w14:paraId="3ED8B9CB" w14:textId="7EBB1639" w:rsidR="00624C21" w:rsidRPr="004C480B" w:rsidRDefault="00624C21" w:rsidP="00624C21">
      <w:pPr>
        <w:rPr>
          <w:rFonts w:ascii="Arial" w:hAnsi="Arial" w:cs="Arial"/>
          <w:sz w:val="24"/>
          <w:szCs w:val="24"/>
        </w:rPr>
      </w:pPr>
      <w:r w:rsidRPr="004C480B">
        <w:rPr>
          <w:rFonts w:ascii="Arial" w:hAnsi="Arial" w:cs="Arial"/>
          <w:sz w:val="24"/>
          <w:szCs w:val="24"/>
        </w:rPr>
        <w:lastRenderedPageBreak/>
        <w:t>References</w:t>
      </w:r>
    </w:p>
    <w:p w14:paraId="299CDEBC" w14:textId="42D134AB" w:rsidR="00403092" w:rsidRPr="004C480B" w:rsidRDefault="00403092" w:rsidP="00403092">
      <w:pPr>
        <w:spacing w:after="0" w:line="240" w:lineRule="auto"/>
        <w:jc w:val="both"/>
        <w:rPr>
          <w:rStyle w:val="fontstyle01"/>
          <w:rFonts w:ascii="Arial" w:hAnsi="Arial" w:cs="Arial"/>
          <w:sz w:val="24"/>
          <w:szCs w:val="24"/>
        </w:rPr>
      </w:pPr>
      <w:proofErr w:type="spellStart"/>
      <w:r w:rsidRPr="004C480B">
        <w:rPr>
          <w:rFonts w:ascii="Arial" w:hAnsi="Arial" w:cs="Arial"/>
          <w:sz w:val="24"/>
          <w:szCs w:val="24"/>
        </w:rPr>
        <w:t>Bawazier</w:t>
      </w:r>
      <w:proofErr w:type="spellEnd"/>
      <w:r w:rsidRPr="004C480B">
        <w:rPr>
          <w:rFonts w:ascii="Arial" w:hAnsi="Arial" w:cs="Arial"/>
          <w:sz w:val="24"/>
          <w:szCs w:val="24"/>
        </w:rPr>
        <w:t xml:space="preserve">, Said dan Jati P. </w:t>
      </w:r>
      <w:proofErr w:type="spellStart"/>
      <w:r w:rsidRPr="004C480B">
        <w:rPr>
          <w:rFonts w:ascii="Arial" w:hAnsi="Arial" w:cs="Arial"/>
          <w:sz w:val="24"/>
          <w:szCs w:val="24"/>
        </w:rPr>
        <w:t>Sitanggang</w:t>
      </w:r>
      <w:proofErr w:type="spellEnd"/>
      <w:r w:rsidRPr="004C480B">
        <w:rPr>
          <w:rFonts w:ascii="Arial" w:hAnsi="Arial" w:cs="Arial"/>
          <w:sz w:val="24"/>
          <w:szCs w:val="24"/>
        </w:rPr>
        <w:t xml:space="preserve">, 1994, </w:t>
      </w:r>
      <w:proofErr w:type="spellStart"/>
      <w:r w:rsidRPr="004C480B">
        <w:rPr>
          <w:rFonts w:ascii="Arial" w:hAnsi="Arial" w:cs="Arial"/>
          <w:sz w:val="24"/>
          <w:szCs w:val="24"/>
        </w:rPr>
        <w:t>Memilih</w:t>
      </w:r>
      <w:proofErr w:type="spellEnd"/>
      <w:r w:rsidRPr="004C480B">
        <w:rPr>
          <w:rFonts w:ascii="Arial" w:hAnsi="Arial" w:cs="Arial"/>
          <w:sz w:val="24"/>
          <w:szCs w:val="24"/>
        </w:rPr>
        <w:t xml:space="preserve"> Saham </w:t>
      </w:r>
      <w:proofErr w:type="spellStart"/>
      <w:r w:rsidRPr="004C480B">
        <w:rPr>
          <w:rFonts w:ascii="Arial" w:hAnsi="Arial" w:cs="Arial"/>
          <w:sz w:val="24"/>
          <w:szCs w:val="24"/>
        </w:rPr>
        <w:t>Untuk</w:t>
      </w:r>
      <w:proofErr w:type="spellEnd"/>
      <w:r w:rsidRPr="004C480B">
        <w:rPr>
          <w:rFonts w:ascii="Arial" w:hAnsi="Arial" w:cs="Arial"/>
          <w:sz w:val="24"/>
          <w:szCs w:val="24"/>
        </w:rPr>
        <w:t xml:space="preserve"> </w:t>
      </w:r>
      <w:proofErr w:type="spellStart"/>
      <w:r w:rsidRPr="004C480B">
        <w:rPr>
          <w:rFonts w:ascii="Arial" w:hAnsi="Arial" w:cs="Arial"/>
          <w:sz w:val="24"/>
          <w:szCs w:val="24"/>
        </w:rPr>
        <w:t>Portofolio</w:t>
      </w:r>
      <w:proofErr w:type="spellEnd"/>
      <w:r w:rsidRPr="004C480B">
        <w:rPr>
          <w:rFonts w:ascii="Arial" w:hAnsi="Arial" w:cs="Arial"/>
          <w:sz w:val="24"/>
          <w:szCs w:val="24"/>
        </w:rPr>
        <w:t xml:space="preserve"> Optimal</w:t>
      </w:r>
      <w:r w:rsidRPr="004C480B">
        <w:rPr>
          <w:rFonts w:ascii="Arial" w:hAnsi="Arial" w:cs="Arial"/>
          <w:sz w:val="24"/>
          <w:szCs w:val="24"/>
        </w:rPr>
        <w:t xml:space="preserve"> (Stock Selection for </w:t>
      </w:r>
      <w:proofErr w:type="spellStart"/>
      <w:r w:rsidRPr="004C480B">
        <w:rPr>
          <w:rFonts w:ascii="Arial" w:hAnsi="Arial" w:cs="Arial"/>
          <w:sz w:val="24"/>
          <w:szCs w:val="24"/>
        </w:rPr>
        <w:t>Optinmal</w:t>
      </w:r>
      <w:proofErr w:type="spellEnd"/>
      <w:r w:rsidRPr="004C480B">
        <w:rPr>
          <w:rFonts w:ascii="Arial" w:hAnsi="Arial" w:cs="Arial"/>
          <w:sz w:val="24"/>
          <w:szCs w:val="24"/>
        </w:rPr>
        <w:t xml:space="preserve"> Portfolio)</w:t>
      </w:r>
      <w:r w:rsidRPr="004C480B">
        <w:rPr>
          <w:rFonts w:ascii="Arial" w:hAnsi="Arial" w:cs="Arial"/>
          <w:sz w:val="24"/>
          <w:szCs w:val="24"/>
        </w:rPr>
        <w:t xml:space="preserve">, </w:t>
      </w:r>
      <w:proofErr w:type="spellStart"/>
      <w:r w:rsidRPr="004C480B">
        <w:rPr>
          <w:rFonts w:ascii="Arial" w:hAnsi="Arial" w:cs="Arial"/>
          <w:sz w:val="24"/>
          <w:szCs w:val="24"/>
        </w:rPr>
        <w:t>Usahawan</w:t>
      </w:r>
      <w:proofErr w:type="spellEnd"/>
      <w:r w:rsidRPr="004C480B">
        <w:rPr>
          <w:rFonts w:ascii="Arial" w:hAnsi="Arial" w:cs="Arial"/>
          <w:sz w:val="24"/>
          <w:szCs w:val="24"/>
        </w:rPr>
        <w:t xml:space="preserve"> </w:t>
      </w:r>
      <w:proofErr w:type="spellStart"/>
      <w:r w:rsidRPr="004C480B">
        <w:rPr>
          <w:rFonts w:ascii="Arial" w:hAnsi="Arial" w:cs="Arial"/>
          <w:sz w:val="24"/>
          <w:szCs w:val="24"/>
        </w:rPr>
        <w:t>Tahun</w:t>
      </w:r>
      <w:proofErr w:type="spellEnd"/>
      <w:r w:rsidRPr="004C480B">
        <w:rPr>
          <w:rFonts w:ascii="Arial" w:hAnsi="Arial" w:cs="Arial"/>
          <w:sz w:val="24"/>
          <w:szCs w:val="24"/>
        </w:rPr>
        <w:t xml:space="preserve"> XXIII, No.1, </w:t>
      </w:r>
      <w:proofErr w:type="spellStart"/>
      <w:r w:rsidRPr="004C480B">
        <w:rPr>
          <w:rFonts w:ascii="Arial" w:hAnsi="Arial" w:cs="Arial"/>
          <w:sz w:val="24"/>
          <w:szCs w:val="24"/>
        </w:rPr>
        <w:t>Januari</w:t>
      </w:r>
      <w:proofErr w:type="spellEnd"/>
      <w:r w:rsidRPr="004C480B">
        <w:rPr>
          <w:rFonts w:ascii="Arial" w:hAnsi="Arial" w:cs="Arial"/>
          <w:sz w:val="24"/>
          <w:szCs w:val="24"/>
        </w:rPr>
        <w:t xml:space="preserve">, </w:t>
      </w:r>
      <w:proofErr w:type="spellStart"/>
      <w:r w:rsidRPr="004C480B">
        <w:rPr>
          <w:rFonts w:ascii="Arial" w:hAnsi="Arial" w:cs="Arial"/>
          <w:sz w:val="24"/>
          <w:szCs w:val="24"/>
        </w:rPr>
        <w:t>hal</w:t>
      </w:r>
      <w:proofErr w:type="spellEnd"/>
      <w:r w:rsidRPr="004C480B">
        <w:rPr>
          <w:rFonts w:ascii="Arial" w:hAnsi="Arial" w:cs="Arial"/>
          <w:sz w:val="24"/>
          <w:szCs w:val="24"/>
        </w:rPr>
        <w:t xml:space="preserve"> 34-40.</w:t>
      </w:r>
    </w:p>
    <w:p w14:paraId="3703D8B1" w14:textId="77777777" w:rsidR="00403092" w:rsidRPr="004C480B" w:rsidRDefault="00403092" w:rsidP="0081717B">
      <w:pPr>
        <w:spacing w:after="0" w:line="240" w:lineRule="auto"/>
        <w:rPr>
          <w:rStyle w:val="fontstyle01"/>
          <w:rFonts w:ascii="Arial" w:hAnsi="Arial" w:cs="Arial"/>
          <w:sz w:val="24"/>
          <w:szCs w:val="24"/>
        </w:rPr>
      </w:pPr>
    </w:p>
    <w:p w14:paraId="4328A733" w14:textId="71F09EAA" w:rsidR="0057389A" w:rsidRPr="004C480B" w:rsidRDefault="0081717B" w:rsidP="0081717B">
      <w:pPr>
        <w:spacing w:after="0" w:line="240" w:lineRule="auto"/>
        <w:rPr>
          <w:rStyle w:val="fontstyle01"/>
          <w:rFonts w:ascii="Arial" w:hAnsi="Arial" w:cs="Arial"/>
          <w:sz w:val="24"/>
          <w:szCs w:val="24"/>
        </w:rPr>
      </w:pPr>
      <w:r w:rsidRPr="004C480B">
        <w:rPr>
          <w:rStyle w:val="fontstyle01"/>
          <w:rFonts w:ascii="Arial" w:hAnsi="Arial" w:cs="Arial"/>
          <w:sz w:val="24"/>
          <w:szCs w:val="24"/>
        </w:rPr>
        <w:t xml:space="preserve">Chandra, L., &amp; Y. D. </w:t>
      </w:r>
      <w:proofErr w:type="spellStart"/>
      <w:r w:rsidRPr="004C480B">
        <w:rPr>
          <w:rStyle w:val="fontstyle01"/>
          <w:rFonts w:ascii="Arial" w:hAnsi="Arial" w:cs="Arial"/>
          <w:sz w:val="24"/>
          <w:szCs w:val="24"/>
        </w:rPr>
        <w:t>Hapsari</w:t>
      </w:r>
      <w:proofErr w:type="spellEnd"/>
      <w:r w:rsidRPr="004C480B">
        <w:rPr>
          <w:rStyle w:val="fontstyle01"/>
          <w:rFonts w:ascii="Arial" w:hAnsi="Arial" w:cs="Arial"/>
          <w:sz w:val="24"/>
          <w:szCs w:val="24"/>
        </w:rPr>
        <w:t xml:space="preserve"> (2014). </w:t>
      </w:r>
      <w:proofErr w:type="spellStart"/>
      <w:r w:rsidRPr="004C480B">
        <w:rPr>
          <w:rStyle w:val="fontstyle01"/>
          <w:rFonts w:ascii="Arial" w:hAnsi="Arial" w:cs="Arial"/>
          <w:sz w:val="24"/>
          <w:szCs w:val="24"/>
        </w:rPr>
        <w:t>Analisis</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Pembentukan</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Portofo</w:t>
      </w:r>
      <w:proofErr w:type="spellEnd"/>
      <w:r w:rsidRPr="004C480B">
        <w:rPr>
          <w:rStyle w:val="fontstyle01"/>
          <w:rFonts w:ascii="Arial" w:hAnsi="Arial" w:cs="Arial"/>
          <w:sz w:val="24"/>
          <w:szCs w:val="24"/>
        </w:rPr>
        <w:t xml:space="preserve"> Optimal </w:t>
      </w:r>
      <w:proofErr w:type="spellStart"/>
      <w:r w:rsidRPr="004C480B">
        <w:rPr>
          <w:rStyle w:val="fontstyle01"/>
          <w:rFonts w:ascii="Arial" w:hAnsi="Arial" w:cs="Arial"/>
          <w:sz w:val="24"/>
          <w:szCs w:val="24"/>
        </w:rPr>
        <w:t>dengan</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Menggunakan</w:t>
      </w:r>
      <w:proofErr w:type="spellEnd"/>
      <w:r w:rsidRPr="004C480B">
        <w:rPr>
          <w:rStyle w:val="fontstyle01"/>
          <w:rFonts w:ascii="Arial" w:hAnsi="Arial" w:cs="Arial"/>
          <w:sz w:val="24"/>
          <w:szCs w:val="24"/>
        </w:rPr>
        <w:t xml:space="preserve"> Model</w:t>
      </w:r>
      <w:r w:rsidRPr="004C480B">
        <w:rPr>
          <w:rStyle w:val="fontstyle01"/>
          <w:rFonts w:ascii="Arial" w:hAnsi="Arial" w:cs="Arial"/>
          <w:sz w:val="24"/>
          <w:szCs w:val="24"/>
        </w:rPr>
        <w:t xml:space="preserve"> </w:t>
      </w:r>
      <w:r w:rsidRPr="004C480B">
        <w:rPr>
          <w:rStyle w:val="fontstyle01"/>
          <w:rFonts w:ascii="Arial" w:hAnsi="Arial" w:cs="Arial"/>
          <w:sz w:val="24"/>
          <w:szCs w:val="24"/>
        </w:rPr>
        <w:t xml:space="preserve">Markowitz </w:t>
      </w:r>
      <w:proofErr w:type="spellStart"/>
      <w:r w:rsidRPr="004C480B">
        <w:rPr>
          <w:rStyle w:val="fontstyle01"/>
          <w:rFonts w:ascii="Arial" w:hAnsi="Arial" w:cs="Arial"/>
          <w:sz w:val="24"/>
          <w:szCs w:val="24"/>
        </w:rPr>
        <w:t>Untuk</w:t>
      </w:r>
      <w:proofErr w:type="spellEnd"/>
      <w:r w:rsidRPr="004C480B">
        <w:rPr>
          <w:rStyle w:val="fontstyle01"/>
          <w:rFonts w:ascii="Arial" w:hAnsi="Arial" w:cs="Arial"/>
          <w:sz w:val="24"/>
          <w:szCs w:val="24"/>
        </w:rPr>
        <w:t xml:space="preserve"> Saham L</w:t>
      </w:r>
      <w:r w:rsidR="00A64E8D" w:rsidRPr="004C480B">
        <w:rPr>
          <w:rStyle w:val="fontstyle01"/>
          <w:rFonts w:ascii="Arial" w:hAnsi="Arial" w:cs="Arial"/>
          <w:sz w:val="24"/>
          <w:szCs w:val="24"/>
        </w:rPr>
        <w:t>Q</w:t>
      </w:r>
      <w:r w:rsidRPr="004C480B">
        <w:rPr>
          <w:rStyle w:val="fontstyle01"/>
          <w:rFonts w:ascii="Arial" w:hAnsi="Arial" w:cs="Arial"/>
          <w:sz w:val="24"/>
          <w:szCs w:val="24"/>
        </w:rPr>
        <w:t xml:space="preserve"> 45 </w:t>
      </w:r>
      <w:proofErr w:type="spellStart"/>
      <w:r w:rsidRPr="004C480B">
        <w:rPr>
          <w:rStyle w:val="fontstyle01"/>
          <w:rFonts w:ascii="Arial" w:hAnsi="Arial" w:cs="Arial"/>
          <w:sz w:val="24"/>
          <w:szCs w:val="24"/>
        </w:rPr>
        <w:t>Periode</w:t>
      </w:r>
      <w:proofErr w:type="spellEnd"/>
      <w:r w:rsidRPr="004C480B">
        <w:rPr>
          <w:rStyle w:val="fontstyle01"/>
          <w:rFonts w:ascii="Arial" w:hAnsi="Arial" w:cs="Arial"/>
          <w:sz w:val="24"/>
          <w:szCs w:val="24"/>
        </w:rPr>
        <w:t xml:space="preserve"> 2008-2012</w:t>
      </w:r>
      <w:r w:rsidR="00A64E8D" w:rsidRPr="004C480B">
        <w:rPr>
          <w:rStyle w:val="fontstyle01"/>
          <w:rFonts w:ascii="Arial" w:hAnsi="Arial" w:cs="Arial"/>
          <w:sz w:val="24"/>
          <w:szCs w:val="24"/>
        </w:rPr>
        <w:t xml:space="preserve"> (Analysis Construction Optimal Portfolio using Markowitz Model for stock in LQ45 Index; Period 0f 2008 to 2012</w:t>
      </w:r>
      <w:proofErr w:type="gramStart"/>
      <w:r w:rsidR="00A64E8D" w:rsidRPr="004C480B">
        <w:rPr>
          <w:rStyle w:val="fontstyle01"/>
          <w:rFonts w:ascii="Arial" w:hAnsi="Arial" w:cs="Arial"/>
          <w:sz w:val="24"/>
          <w:szCs w:val="24"/>
        </w:rPr>
        <w:t xml:space="preserve">) </w:t>
      </w:r>
      <w:r w:rsidRPr="004C480B">
        <w:rPr>
          <w:rStyle w:val="fontstyle01"/>
          <w:rFonts w:ascii="Arial" w:hAnsi="Arial" w:cs="Arial"/>
          <w:sz w:val="24"/>
          <w:szCs w:val="24"/>
        </w:rPr>
        <w:t>.</w:t>
      </w:r>
      <w:proofErr w:type="gramEnd"/>
      <w:r w:rsidRPr="004C480B">
        <w:rPr>
          <w:rStyle w:val="fontstyle01"/>
          <w:rFonts w:ascii="Arial" w:hAnsi="Arial" w:cs="Arial"/>
          <w:sz w:val="24"/>
          <w:szCs w:val="24"/>
        </w:rPr>
        <w:t xml:space="preserve"> </w:t>
      </w:r>
      <w:proofErr w:type="spellStart"/>
      <w:r w:rsidRPr="004C480B">
        <w:rPr>
          <w:rStyle w:val="fontstyle21"/>
          <w:rFonts w:ascii="Arial" w:hAnsi="Arial" w:cs="Arial"/>
          <w:sz w:val="24"/>
          <w:szCs w:val="24"/>
        </w:rPr>
        <w:t>Jurnal</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Manajemen</w:t>
      </w:r>
      <w:proofErr w:type="spellEnd"/>
      <w:r w:rsidRPr="004C480B">
        <w:rPr>
          <w:rStyle w:val="fontstyle01"/>
          <w:rFonts w:ascii="Arial" w:hAnsi="Arial" w:cs="Arial"/>
          <w:sz w:val="24"/>
          <w:szCs w:val="24"/>
        </w:rPr>
        <w:t xml:space="preserve">, </w:t>
      </w:r>
      <w:r w:rsidRPr="004C480B">
        <w:rPr>
          <w:rStyle w:val="fontstyle21"/>
          <w:rFonts w:ascii="Arial" w:hAnsi="Arial" w:cs="Arial"/>
          <w:sz w:val="24"/>
          <w:szCs w:val="24"/>
        </w:rPr>
        <w:t>11</w:t>
      </w:r>
      <w:r w:rsidRPr="004C480B">
        <w:rPr>
          <w:rStyle w:val="fontstyle01"/>
          <w:rFonts w:ascii="Arial" w:hAnsi="Arial" w:cs="Arial"/>
          <w:sz w:val="24"/>
          <w:szCs w:val="24"/>
        </w:rPr>
        <w:t>(1), 41–59.</w:t>
      </w:r>
      <w:r w:rsidRPr="004C480B">
        <w:rPr>
          <w:rStyle w:val="fontstyle01"/>
          <w:rFonts w:ascii="Arial" w:hAnsi="Arial" w:cs="Arial"/>
          <w:sz w:val="24"/>
          <w:szCs w:val="24"/>
        </w:rPr>
        <w:t xml:space="preserve"> </w:t>
      </w:r>
      <w:hyperlink r:id="rId31" w:history="1">
        <w:r w:rsidR="0057389A" w:rsidRPr="004C480B">
          <w:rPr>
            <w:rStyle w:val="Hyperlink"/>
            <w:rFonts w:ascii="Arial" w:hAnsi="Arial" w:cs="Arial"/>
            <w:sz w:val="24"/>
            <w:szCs w:val="24"/>
          </w:rPr>
          <w:t>https://doi.org/10.25170/jm.v11i1.832</w:t>
        </w:r>
      </w:hyperlink>
    </w:p>
    <w:p w14:paraId="2CD1F358" w14:textId="77777777" w:rsidR="0057389A" w:rsidRPr="004C480B" w:rsidRDefault="0057389A" w:rsidP="0081717B">
      <w:pPr>
        <w:spacing w:after="0" w:line="240" w:lineRule="auto"/>
        <w:rPr>
          <w:rStyle w:val="fontstyle01"/>
          <w:rFonts w:ascii="Arial" w:hAnsi="Arial" w:cs="Arial"/>
          <w:sz w:val="24"/>
          <w:szCs w:val="24"/>
        </w:rPr>
      </w:pPr>
    </w:p>
    <w:p w14:paraId="30DE535E" w14:textId="1871D874" w:rsidR="0081717B" w:rsidRPr="004C480B" w:rsidRDefault="0081717B" w:rsidP="0081717B">
      <w:pPr>
        <w:spacing w:after="0" w:line="240" w:lineRule="auto"/>
        <w:rPr>
          <w:rStyle w:val="fontstyle01"/>
          <w:rFonts w:ascii="Arial" w:hAnsi="Arial" w:cs="Arial"/>
          <w:sz w:val="24"/>
          <w:szCs w:val="24"/>
        </w:rPr>
      </w:pPr>
      <w:proofErr w:type="spellStart"/>
      <w:r w:rsidRPr="004C480B">
        <w:rPr>
          <w:rStyle w:val="fontstyle01"/>
          <w:rFonts w:ascii="Arial" w:hAnsi="Arial" w:cs="Arial"/>
          <w:sz w:val="24"/>
          <w:szCs w:val="24"/>
        </w:rPr>
        <w:t>Galankashi</w:t>
      </w:r>
      <w:proofErr w:type="spellEnd"/>
      <w:r w:rsidRPr="004C480B">
        <w:rPr>
          <w:rStyle w:val="fontstyle01"/>
          <w:rFonts w:ascii="Arial" w:hAnsi="Arial" w:cs="Arial"/>
          <w:sz w:val="24"/>
          <w:szCs w:val="24"/>
        </w:rPr>
        <w:t xml:space="preserve">, M. R., </w:t>
      </w:r>
      <w:proofErr w:type="spellStart"/>
      <w:r w:rsidRPr="004C480B">
        <w:rPr>
          <w:rStyle w:val="fontstyle01"/>
          <w:rFonts w:ascii="Arial" w:hAnsi="Arial" w:cs="Arial"/>
          <w:sz w:val="24"/>
          <w:szCs w:val="24"/>
        </w:rPr>
        <w:t>Rafiei</w:t>
      </w:r>
      <w:proofErr w:type="spellEnd"/>
      <w:r w:rsidRPr="004C480B">
        <w:rPr>
          <w:rStyle w:val="fontstyle01"/>
          <w:rFonts w:ascii="Arial" w:hAnsi="Arial" w:cs="Arial"/>
          <w:sz w:val="24"/>
          <w:szCs w:val="24"/>
        </w:rPr>
        <w:t xml:space="preserve">, F. M. &amp; </w:t>
      </w:r>
      <w:proofErr w:type="spellStart"/>
      <w:r w:rsidRPr="004C480B">
        <w:rPr>
          <w:rStyle w:val="fontstyle01"/>
          <w:rFonts w:ascii="Arial" w:hAnsi="Arial" w:cs="Arial"/>
          <w:sz w:val="24"/>
          <w:szCs w:val="24"/>
        </w:rPr>
        <w:t>Ghezelbash</w:t>
      </w:r>
      <w:proofErr w:type="spellEnd"/>
      <w:r w:rsidRPr="004C480B">
        <w:rPr>
          <w:rStyle w:val="fontstyle01"/>
          <w:rFonts w:ascii="Arial" w:hAnsi="Arial" w:cs="Arial"/>
          <w:sz w:val="24"/>
          <w:szCs w:val="24"/>
        </w:rPr>
        <w:t>, M. (2020). Portfolio Selection: A Fuzzy-ANP Approach.</w:t>
      </w:r>
      <w:r w:rsidRPr="004C480B">
        <w:rPr>
          <w:rStyle w:val="fontstyle01"/>
          <w:rFonts w:ascii="Arial" w:hAnsi="Arial" w:cs="Arial"/>
          <w:sz w:val="24"/>
          <w:szCs w:val="24"/>
        </w:rPr>
        <w:t xml:space="preserve"> </w:t>
      </w:r>
      <w:r w:rsidRPr="004C480B">
        <w:rPr>
          <w:rStyle w:val="fontstyle21"/>
          <w:rFonts w:ascii="Arial" w:hAnsi="Arial" w:cs="Arial"/>
          <w:sz w:val="24"/>
          <w:szCs w:val="24"/>
        </w:rPr>
        <w:t>Financial Innovation</w:t>
      </w:r>
      <w:r w:rsidRPr="004C480B">
        <w:rPr>
          <w:rStyle w:val="fontstyle01"/>
          <w:rFonts w:ascii="Arial" w:hAnsi="Arial" w:cs="Arial"/>
          <w:sz w:val="24"/>
          <w:szCs w:val="24"/>
        </w:rPr>
        <w:t xml:space="preserve">. 6(17). 1-34. </w:t>
      </w:r>
      <w:hyperlink r:id="rId32" w:history="1">
        <w:r w:rsidRPr="004C480B">
          <w:rPr>
            <w:rStyle w:val="Hyperlink"/>
            <w:rFonts w:ascii="Arial" w:hAnsi="Arial" w:cs="Arial"/>
            <w:sz w:val="24"/>
            <w:szCs w:val="24"/>
          </w:rPr>
          <w:t>https://doi.org/10.1186/s40854-020-00175-4</w:t>
        </w:r>
      </w:hyperlink>
      <w:r w:rsidRPr="004C480B">
        <w:rPr>
          <w:rStyle w:val="fontstyle01"/>
          <w:rFonts w:ascii="Arial" w:hAnsi="Arial" w:cs="Arial"/>
          <w:sz w:val="24"/>
          <w:szCs w:val="24"/>
        </w:rPr>
        <w:t>.</w:t>
      </w:r>
    </w:p>
    <w:p w14:paraId="32B17220" w14:textId="77777777" w:rsidR="0081717B" w:rsidRPr="004C480B" w:rsidRDefault="0081717B" w:rsidP="00404C7D">
      <w:pPr>
        <w:spacing w:after="0" w:line="240" w:lineRule="auto"/>
        <w:jc w:val="both"/>
        <w:rPr>
          <w:rStyle w:val="fontstyle01"/>
          <w:rFonts w:ascii="Arial" w:hAnsi="Arial" w:cs="Arial"/>
          <w:sz w:val="24"/>
          <w:szCs w:val="24"/>
        </w:rPr>
      </w:pPr>
      <w:r w:rsidRPr="004C480B">
        <w:rPr>
          <w:rFonts w:ascii="Arial" w:hAnsi="Arial" w:cs="Arial"/>
          <w:color w:val="000000"/>
          <w:sz w:val="24"/>
          <w:szCs w:val="24"/>
        </w:rPr>
        <w:br/>
      </w:r>
      <w:r w:rsidRPr="004C480B">
        <w:rPr>
          <w:rStyle w:val="fontstyle01"/>
          <w:rFonts w:ascii="Arial" w:hAnsi="Arial" w:cs="Arial"/>
          <w:sz w:val="24"/>
          <w:szCs w:val="24"/>
        </w:rPr>
        <w:t>Kartika, T. R., &amp; Manurung, A. H. (2020). Determinants of Composite Index in Indonesia Stock Exchange.</w:t>
      </w:r>
      <w:r w:rsidRPr="004C480B">
        <w:rPr>
          <w:rStyle w:val="fontstyle01"/>
          <w:rFonts w:ascii="Arial" w:hAnsi="Arial" w:cs="Arial"/>
          <w:sz w:val="24"/>
          <w:szCs w:val="24"/>
        </w:rPr>
        <w:t xml:space="preserve"> </w:t>
      </w:r>
      <w:r w:rsidRPr="004C480B">
        <w:rPr>
          <w:rStyle w:val="fontstyle21"/>
          <w:rFonts w:ascii="Arial" w:hAnsi="Arial" w:cs="Arial"/>
          <w:sz w:val="24"/>
          <w:szCs w:val="24"/>
        </w:rPr>
        <w:t>Journal of Seybold Report</w:t>
      </w:r>
      <w:r w:rsidRPr="004C480B">
        <w:rPr>
          <w:rStyle w:val="fontstyle01"/>
          <w:rFonts w:ascii="Arial" w:hAnsi="Arial" w:cs="Arial"/>
          <w:sz w:val="24"/>
          <w:szCs w:val="24"/>
        </w:rPr>
        <w:t xml:space="preserve">, </w:t>
      </w:r>
      <w:r w:rsidRPr="004C480B">
        <w:rPr>
          <w:rStyle w:val="fontstyle21"/>
          <w:rFonts w:ascii="Arial" w:hAnsi="Arial" w:cs="Arial"/>
          <w:sz w:val="24"/>
          <w:szCs w:val="24"/>
        </w:rPr>
        <w:t>15</w:t>
      </w:r>
      <w:r w:rsidRPr="004C480B">
        <w:rPr>
          <w:rStyle w:val="fontstyle01"/>
          <w:rFonts w:ascii="Arial" w:hAnsi="Arial" w:cs="Arial"/>
          <w:sz w:val="24"/>
          <w:szCs w:val="24"/>
        </w:rPr>
        <w:t>(8), 2177–2189.</w:t>
      </w:r>
    </w:p>
    <w:p w14:paraId="32A99B24" w14:textId="77777777" w:rsidR="007B4E97" w:rsidRPr="004C480B" w:rsidRDefault="007B4E97" w:rsidP="000139AB">
      <w:pPr>
        <w:spacing w:after="0" w:line="240" w:lineRule="auto"/>
        <w:jc w:val="both"/>
        <w:rPr>
          <w:rFonts w:ascii="Arial" w:hAnsi="Arial" w:cs="Arial"/>
          <w:color w:val="000000"/>
          <w:sz w:val="24"/>
          <w:szCs w:val="24"/>
        </w:rPr>
      </w:pPr>
    </w:p>
    <w:p w14:paraId="30FEF32B" w14:textId="3FC39396" w:rsidR="007B4E97" w:rsidRPr="004C480B" w:rsidRDefault="007B4E97" w:rsidP="000139AB">
      <w:pPr>
        <w:spacing w:after="0" w:line="240" w:lineRule="auto"/>
        <w:jc w:val="both"/>
        <w:rPr>
          <w:rFonts w:ascii="Arial" w:hAnsi="Arial" w:cs="Arial"/>
          <w:color w:val="000000"/>
          <w:sz w:val="24"/>
          <w:szCs w:val="24"/>
        </w:rPr>
      </w:pPr>
      <w:r w:rsidRPr="004C480B">
        <w:rPr>
          <w:rFonts w:ascii="Arial" w:hAnsi="Arial" w:cs="Arial"/>
          <w:color w:val="000000"/>
          <w:sz w:val="24"/>
          <w:szCs w:val="24"/>
        </w:rPr>
        <w:t xml:space="preserve">Manurung, A. H., </w:t>
      </w:r>
      <w:proofErr w:type="spellStart"/>
      <w:r w:rsidRPr="004C480B">
        <w:rPr>
          <w:rFonts w:ascii="Arial" w:hAnsi="Arial" w:cs="Arial"/>
          <w:color w:val="000000"/>
          <w:sz w:val="24"/>
          <w:szCs w:val="24"/>
        </w:rPr>
        <w:t>Machdar</w:t>
      </w:r>
      <w:proofErr w:type="spellEnd"/>
      <w:r w:rsidRPr="004C480B">
        <w:rPr>
          <w:rFonts w:ascii="Arial" w:hAnsi="Arial" w:cs="Arial"/>
          <w:color w:val="000000"/>
          <w:sz w:val="24"/>
          <w:szCs w:val="24"/>
        </w:rPr>
        <w:t xml:space="preserve">, N. M. </w:t>
      </w:r>
      <w:proofErr w:type="spellStart"/>
      <w:r w:rsidRPr="004C480B">
        <w:rPr>
          <w:rFonts w:ascii="Arial" w:hAnsi="Arial" w:cs="Arial"/>
          <w:color w:val="000000"/>
          <w:sz w:val="24"/>
          <w:szCs w:val="24"/>
        </w:rPr>
        <w:t>FoEh</w:t>
      </w:r>
      <w:proofErr w:type="spellEnd"/>
      <w:r w:rsidRPr="004C480B">
        <w:rPr>
          <w:rFonts w:ascii="Arial" w:hAnsi="Arial" w:cs="Arial"/>
          <w:color w:val="000000"/>
          <w:sz w:val="24"/>
          <w:szCs w:val="24"/>
        </w:rPr>
        <w:t xml:space="preserve">, John EHJ and J. </w:t>
      </w:r>
      <w:proofErr w:type="spellStart"/>
      <w:r w:rsidRPr="004C480B">
        <w:rPr>
          <w:rFonts w:ascii="Arial" w:hAnsi="Arial" w:cs="Arial"/>
          <w:color w:val="000000"/>
          <w:sz w:val="24"/>
          <w:szCs w:val="24"/>
        </w:rPr>
        <w:t>Sinaga</w:t>
      </w:r>
      <w:proofErr w:type="spellEnd"/>
      <w:r w:rsidRPr="004C480B">
        <w:rPr>
          <w:rFonts w:ascii="Arial" w:hAnsi="Arial" w:cs="Arial"/>
          <w:color w:val="000000"/>
          <w:sz w:val="24"/>
          <w:szCs w:val="24"/>
        </w:rPr>
        <w:t xml:space="preserve"> (2023), Stock Selection using Skewness to Construct a </w:t>
      </w:r>
      <w:proofErr w:type="spellStart"/>
      <w:r w:rsidRPr="004C480B">
        <w:rPr>
          <w:rFonts w:ascii="Arial" w:hAnsi="Arial" w:cs="Arial"/>
          <w:color w:val="000000"/>
          <w:sz w:val="24"/>
          <w:szCs w:val="24"/>
        </w:rPr>
        <w:t>Portofolio</w:t>
      </w:r>
      <w:proofErr w:type="spellEnd"/>
      <w:r w:rsidRPr="004C480B">
        <w:rPr>
          <w:rFonts w:ascii="Arial" w:hAnsi="Arial" w:cs="Arial"/>
          <w:color w:val="000000"/>
          <w:sz w:val="24"/>
          <w:szCs w:val="24"/>
        </w:rPr>
        <w:t xml:space="preserve"> and the Effects of Variables on Portfolio Return, Open Journal of Business and Management, Forthcoming.</w:t>
      </w:r>
    </w:p>
    <w:p w14:paraId="2AD676C9" w14:textId="07B47526" w:rsidR="000139AB" w:rsidRPr="004C480B" w:rsidRDefault="0081717B" w:rsidP="000139AB">
      <w:pPr>
        <w:spacing w:after="0" w:line="240" w:lineRule="auto"/>
        <w:jc w:val="both"/>
        <w:rPr>
          <w:rStyle w:val="fontstyle41"/>
          <w:rFonts w:ascii="Arial" w:hAnsi="Arial" w:cs="Arial"/>
          <w:b w:val="0"/>
          <w:bCs w:val="0"/>
          <w:i w:val="0"/>
          <w:iCs w:val="0"/>
          <w:sz w:val="24"/>
          <w:szCs w:val="24"/>
        </w:rPr>
      </w:pPr>
      <w:r w:rsidRPr="004C480B">
        <w:rPr>
          <w:rFonts w:ascii="Arial" w:hAnsi="Arial" w:cs="Arial"/>
          <w:color w:val="000000"/>
          <w:sz w:val="24"/>
          <w:szCs w:val="24"/>
        </w:rPr>
        <w:br/>
      </w:r>
      <w:proofErr w:type="spellStart"/>
      <w:r w:rsidRPr="004C480B">
        <w:rPr>
          <w:rStyle w:val="fontstyle21"/>
          <w:rFonts w:ascii="Arial" w:hAnsi="Arial" w:cs="Arial"/>
          <w:i w:val="0"/>
          <w:iCs w:val="0"/>
          <w:sz w:val="24"/>
          <w:szCs w:val="24"/>
        </w:rPr>
        <w:t>Manullang</w:t>
      </w:r>
      <w:proofErr w:type="spellEnd"/>
      <w:r w:rsidRPr="004C480B">
        <w:rPr>
          <w:rStyle w:val="fontstyle21"/>
          <w:rFonts w:ascii="Arial" w:hAnsi="Arial" w:cs="Arial"/>
          <w:i w:val="0"/>
          <w:iCs w:val="0"/>
          <w:sz w:val="24"/>
          <w:szCs w:val="24"/>
        </w:rPr>
        <w:t xml:space="preserve">, </w:t>
      </w:r>
      <w:r w:rsidRPr="004C480B">
        <w:rPr>
          <w:rStyle w:val="fontstyle21"/>
          <w:rFonts w:ascii="Arial" w:hAnsi="Arial" w:cs="Arial"/>
          <w:i w:val="0"/>
          <w:iCs w:val="0"/>
          <w:sz w:val="24"/>
          <w:szCs w:val="24"/>
        </w:rPr>
        <w:t xml:space="preserve">M. D. R., </w:t>
      </w:r>
      <w:r w:rsidRPr="004C480B">
        <w:rPr>
          <w:rStyle w:val="fontstyle21"/>
          <w:rFonts w:ascii="Arial" w:hAnsi="Arial" w:cs="Arial"/>
          <w:i w:val="0"/>
          <w:iCs w:val="0"/>
          <w:sz w:val="24"/>
          <w:szCs w:val="24"/>
        </w:rPr>
        <w:t>Manurung,</w:t>
      </w:r>
      <w:r w:rsidRPr="004C480B">
        <w:rPr>
          <w:rStyle w:val="fontstyle21"/>
          <w:rFonts w:ascii="Arial" w:hAnsi="Arial" w:cs="Arial"/>
          <w:i w:val="0"/>
          <w:iCs w:val="0"/>
          <w:sz w:val="24"/>
          <w:szCs w:val="24"/>
        </w:rPr>
        <w:t xml:space="preserve"> A. H., </w:t>
      </w:r>
      <w:proofErr w:type="spellStart"/>
      <w:r w:rsidRPr="004C480B">
        <w:rPr>
          <w:rStyle w:val="fontstyle21"/>
          <w:rFonts w:ascii="Arial" w:hAnsi="Arial" w:cs="Arial"/>
          <w:i w:val="0"/>
          <w:iCs w:val="0"/>
          <w:sz w:val="24"/>
          <w:szCs w:val="24"/>
        </w:rPr>
        <w:t>Sinaga</w:t>
      </w:r>
      <w:proofErr w:type="spellEnd"/>
      <w:r w:rsidRPr="004C480B">
        <w:rPr>
          <w:rStyle w:val="fontstyle21"/>
          <w:rFonts w:ascii="Arial" w:hAnsi="Arial" w:cs="Arial"/>
          <w:i w:val="0"/>
          <w:iCs w:val="0"/>
          <w:sz w:val="24"/>
          <w:szCs w:val="24"/>
        </w:rPr>
        <w:t>,</w:t>
      </w:r>
      <w:r w:rsidRPr="004C480B">
        <w:rPr>
          <w:rStyle w:val="fontstyle21"/>
          <w:rFonts w:ascii="Arial" w:hAnsi="Arial" w:cs="Arial"/>
          <w:i w:val="0"/>
          <w:iCs w:val="0"/>
          <w:sz w:val="24"/>
          <w:szCs w:val="24"/>
        </w:rPr>
        <w:t xml:space="preserve"> J and</w:t>
      </w:r>
      <w:r w:rsidRPr="004C480B">
        <w:rPr>
          <w:rStyle w:val="fontstyle21"/>
          <w:rFonts w:ascii="Arial" w:hAnsi="Arial" w:cs="Arial"/>
          <w:i w:val="0"/>
          <w:iCs w:val="0"/>
          <w:sz w:val="24"/>
          <w:szCs w:val="24"/>
        </w:rPr>
        <w:t xml:space="preserve"> P</w:t>
      </w:r>
      <w:r w:rsidRPr="004C480B">
        <w:rPr>
          <w:rStyle w:val="fontstyle21"/>
          <w:rFonts w:ascii="Arial" w:hAnsi="Arial" w:cs="Arial"/>
          <w:i w:val="0"/>
          <w:iCs w:val="0"/>
          <w:sz w:val="24"/>
          <w:szCs w:val="24"/>
        </w:rPr>
        <w:t xml:space="preserve">. </w:t>
      </w:r>
      <w:proofErr w:type="spellStart"/>
      <w:r w:rsidRPr="004C480B">
        <w:rPr>
          <w:rStyle w:val="fontstyle21"/>
          <w:rFonts w:ascii="Arial" w:hAnsi="Arial" w:cs="Arial"/>
          <w:i w:val="0"/>
          <w:iCs w:val="0"/>
          <w:sz w:val="24"/>
          <w:szCs w:val="24"/>
        </w:rPr>
        <w:t>Simorangkir</w:t>
      </w:r>
      <w:proofErr w:type="spellEnd"/>
      <w:r w:rsidRPr="004C480B">
        <w:rPr>
          <w:rStyle w:val="fontstyle01"/>
          <w:rFonts w:ascii="Arial" w:hAnsi="Arial" w:cs="Arial"/>
          <w:i/>
          <w:iCs/>
          <w:sz w:val="24"/>
          <w:szCs w:val="24"/>
        </w:rPr>
        <w:t xml:space="preserve"> (2023), </w:t>
      </w:r>
      <w:proofErr w:type="spellStart"/>
      <w:r w:rsidRPr="004C480B">
        <w:rPr>
          <w:rStyle w:val="fontstyle01"/>
          <w:rFonts w:ascii="Arial" w:hAnsi="Arial" w:cs="Arial"/>
          <w:sz w:val="24"/>
          <w:szCs w:val="24"/>
        </w:rPr>
        <w:t>Pembentukan</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Portofolio</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dengan</w:t>
      </w:r>
      <w:proofErr w:type="spellEnd"/>
      <w:r w:rsidRPr="004C480B">
        <w:rPr>
          <w:rStyle w:val="fontstyle01"/>
          <w:rFonts w:ascii="Arial" w:hAnsi="Arial" w:cs="Arial"/>
          <w:sz w:val="24"/>
          <w:szCs w:val="24"/>
        </w:rPr>
        <w:t xml:space="preserve"> Elton Gruber dan </w:t>
      </w:r>
      <w:proofErr w:type="spellStart"/>
      <w:r w:rsidRPr="004C480B">
        <w:rPr>
          <w:rStyle w:val="fontstyle01"/>
          <w:rFonts w:ascii="Arial" w:hAnsi="Arial" w:cs="Arial"/>
          <w:sz w:val="24"/>
          <w:szCs w:val="24"/>
        </w:rPr>
        <w:t>Pengaruh</w:t>
      </w:r>
      <w:proofErr w:type="spellEnd"/>
      <w:r w:rsidRPr="004C480B">
        <w:rPr>
          <w:rStyle w:val="fontstyle01"/>
          <w:rFonts w:ascii="Arial" w:hAnsi="Arial" w:cs="Arial"/>
          <w:sz w:val="24"/>
          <w:szCs w:val="24"/>
        </w:rPr>
        <w:t xml:space="preserve"> Makro Ekonomi</w:t>
      </w:r>
      <w:r w:rsidR="000139AB" w:rsidRPr="004C480B">
        <w:rPr>
          <w:rStyle w:val="fontstyle01"/>
          <w:rFonts w:ascii="Arial" w:hAnsi="Arial" w:cs="Arial"/>
          <w:sz w:val="24"/>
          <w:szCs w:val="24"/>
        </w:rPr>
        <w:t xml:space="preserve"> (Construction Portfolio by Elton Gruber and Economic Factor)</w:t>
      </w:r>
      <w:r w:rsidRPr="004C480B">
        <w:rPr>
          <w:rStyle w:val="fontstyle01"/>
          <w:rFonts w:ascii="Arial" w:hAnsi="Arial" w:cs="Arial"/>
          <w:sz w:val="24"/>
          <w:szCs w:val="24"/>
        </w:rPr>
        <w:t xml:space="preserve">, </w:t>
      </w:r>
      <w:proofErr w:type="spellStart"/>
      <w:r w:rsidRPr="004C480B">
        <w:rPr>
          <w:rStyle w:val="fontstyle31"/>
          <w:rFonts w:ascii="Arial" w:hAnsi="Arial" w:cs="Arial"/>
          <w:b w:val="0"/>
          <w:bCs w:val="0"/>
          <w:i w:val="0"/>
          <w:iCs w:val="0"/>
          <w:sz w:val="24"/>
          <w:szCs w:val="24"/>
        </w:rPr>
        <w:t>Jurnal</w:t>
      </w:r>
      <w:proofErr w:type="spellEnd"/>
      <w:r w:rsidRPr="004C480B">
        <w:rPr>
          <w:rStyle w:val="fontstyle31"/>
          <w:rFonts w:ascii="Arial" w:hAnsi="Arial" w:cs="Arial"/>
          <w:b w:val="0"/>
          <w:bCs w:val="0"/>
          <w:i w:val="0"/>
          <w:iCs w:val="0"/>
          <w:sz w:val="24"/>
          <w:szCs w:val="24"/>
        </w:rPr>
        <w:t xml:space="preserve"> </w:t>
      </w:r>
      <w:proofErr w:type="spellStart"/>
      <w:r w:rsidRPr="004C480B">
        <w:rPr>
          <w:rStyle w:val="fontstyle31"/>
          <w:rFonts w:ascii="Arial" w:hAnsi="Arial" w:cs="Arial"/>
          <w:b w:val="0"/>
          <w:bCs w:val="0"/>
          <w:i w:val="0"/>
          <w:iCs w:val="0"/>
          <w:sz w:val="24"/>
          <w:szCs w:val="24"/>
        </w:rPr>
        <w:t>Akuntansi</w:t>
      </w:r>
      <w:proofErr w:type="spellEnd"/>
      <w:r w:rsidRPr="004C480B">
        <w:rPr>
          <w:rStyle w:val="fontstyle31"/>
          <w:rFonts w:ascii="Arial" w:hAnsi="Arial" w:cs="Arial"/>
          <w:b w:val="0"/>
          <w:bCs w:val="0"/>
          <w:i w:val="0"/>
          <w:iCs w:val="0"/>
          <w:sz w:val="24"/>
          <w:szCs w:val="24"/>
        </w:rPr>
        <w:t xml:space="preserve"> dan </w:t>
      </w:r>
      <w:proofErr w:type="spellStart"/>
      <w:r w:rsidRPr="004C480B">
        <w:rPr>
          <w:rStyle w:val="fontstyle31"/>
          <w:rFonts w:ascii="Arial" w:hAnsi="Arial" w:cs="Arial"/>
          <w:b w:val="0"/>
          <w:bCs w:val="0"/>
          <w:i w:val="0"/>
          <w:iCs w:val="0"/>
          <w:sz w:val="24"/>
          <w:szCs w:val="24"/>
        </w:rPr>
        <w:t>Manajemen</w:t>
      </w:r>
      <w:proofErr w:type="spellEnd"/>
      <w:r w:rsidRPr="004C480B">
        <w:rPr>
          <w:rStyle w:val="fontstyle31"/>
          <w:rFonts w:ascii="Arial" w:hAnsi="Arial" w:cs="Arial"/>
          <w:b w:val="0"/>
          <w:bCs w:val="0"/>
          <w:i w:val="0"/>
          <w:iCs w:val="0"/>
          <w:sz w:val="24"/>
          <w:szCs w:val="24"/>
        </w:rPr>
        <w:t xml:space="preserve">, Vol. 20 No. 01, </w:t>
      </w:r>
      <w:r w:rsidRPr="004C480B">
        <w:rPr>
          <w:rStyle w:val="fontstyle31"/>
          <w:rFonts w:ascii="Arial" w:hAnsi="Arial" w:cs="Arial"/>
          <w:b w:val="0"/>
          <w:bCs w:val="0"/>
          <w:i w:val="0"/>
          <w:iCs w:val="0"/>
          <w:sz w:val="24"/>
          <w:szCs w:val="24"/>
        </w:rPr>
        <w:t xml:space="preserve">pp. </w:t>
      </w:r>
      <w:r w:rsidRPr="004C480B">
        <w:rPr>
          <w:rStyle w:val="fontstyle41"/>
          <w:rFonts w:ascii="Arial" w:hAnsi="Arial" w:cs="Arial"/>
          <w:b w:val="0"/>
          <w:bCs w:val="0"/>
          <w:i w:val="0"/>
          <w:iCs w:val="0"/>
          <w:sz w:val="24"/>
          <w:szCs w:val="24"/>
        </w:rPr>
        <w:t xml:space="preserve">12 </w:t>
      </w:r>
      <w:r w:rsidR="000139AB" w:rsidRPr="004C480B">
        <w:rPr>
          <w:rStyle w:val="fontstyle41"/>
          <w:rFonts w:ascii="Arial" w:hAnsi="Arial" w:cs="Arial"/>
          <w:b w:val="0"/>
          <w:bCs w:val="0"/>
          <w:i w:val="0"/>
          <w:iCs w:val="0"/>
          <w:sz w:val="24"/>
          <w:szCs w:val="24"/>
        </w:rPr>
        <w:t>–</w:t>
      </w:r>
      <w:r w:rsidRPr="004C480B">
        <w:rPr>
          <w:rStyle w:val="fontstyle41"/>
          <w:rFonts w:ascii="Arial" w:hAnsi="Arial" w:cs="Arial"/>
          <w:b w:val="0"/>
          <w:bCs w:val="0"/>
          <w:i w:val="0"/>
          <w:iCs w:val="0"/>
          <w:sz w:val="24"/>
          <w:szCs w:val="24"/>
        </w:rPr>
        <w:t xml:space="preserve"> 21</w:t>
      </w:r>
      <w:r w:rsidR="000139AB" w:rsidRPr="004C480B">
        <w:rPr>
          <w:rStyle w:val="fontstyle41"/>
          <w:rFonts w:ascii="Arial" w:hAnsi="Arial" w:cs="Arial"/>
          <w:b w:val="0"/>
          <w:bCs w:val="0"/>
          <w:i w:val="0"/>
          <w:iCs w:val="0"/>
          <w:sz w:val="24"/>
          <w:szCs w:val="24"/>
        </w:rPr>
        <w:t>.</w:t>
      </w:r>
    </w:p>
    <w:p w14:paraId="4216BB12" w14:textId="32535871" w:rsidR="0081717B" w:rsidRPr="004C480B" w:rsidRDefault="0081717B" w:rsidP="00B46E53">
      <w:pPr>
        <w:spacing w:after="0" w:line="240" w:lineRule="auto"/>
        <w:jc w:val="both"/>
        <w:rPr>
          <w:rStyle w:val="fontstyle01"/>
          <w:rFonts w:ascii="Arial" w:hAnsi="Arial" w:cs="Arial"/>
          <w:sz w:val="24"/>
          <w:szCs w:val="24"/>
        </w:rPr>
      </w:pPr>
      <w:r w:rsidRPr="004C480B">
        <w:rPr>
          <w:rFonts w:ascii="Arial" w:hAnsi="Arial" w:cs="Arial"/>
          <w:color w:val="000000"/>
          <w:sz w:val="24"/>
          <w:szCs w:val="24"/>
        </w:rPr>
        <w:br/>
      </w:r>
      <w:r w:rsidRPr="004C480B">
        <w:rPr>
          <w:rStyle w:val="fontstyle01"/>
          <w:rFonts w:ascii="Arial" w:hAnsi="Arial" w:cs="Arial"/>
          <w:sz w:val="24"/>
          <w:szCs w:val="24"/>
        </w:rPr>
        <w:t xml:space="preserve">Manurung, Adler H. (2022), </w:t>
      </w:r>
      <w:proofErr w:type="spellStart"/>
      <w:r w:rsidRPr="004C480B">
        <w:rPr>
          <w:rStyle w:val="fontstyle01"/>
          <w:rFonts w:ascii="Arial" w:hAnsi="Arial" w:cs="Arial"/>
          <w:sz w:val="24"/>
          <w:szCs w:val="24"/>
        </w:rPr>
        <w:t>Keuangan</w:t>
      </w:r>
      <w:proofErr w:type="spellEnd"/>
      <w:r w:rsidRPr="004C480B">
        <w:rPr>
          <w:rStyle w:val="fontstyle01"/>
          <w:rFonts w:ascii="Arial" w:hAnsi="Arial" w:cs="Arial"/>
          <w:sz w:val="24"/>
          <w:szCs w:val="24"/>
        </w:rPr>
        <w:t xml:space="preserve"> Perusahaan; </w:t>
      </w:r>
      <w:proofErr w:type="spellStart"/>
      <w:r w:rsidRPr="004C480B">
        <w:rPr>
          <w:rStyle w:val="fontstyle01"/>
          <w:rFonts w:ascii="Arial" w:hAnsi="Arial" w:cs="Arial"/>
          <w:sz w:val="24"/>
          <w:szCs w:val="24"/>
        </w:rPr>
        <w:t>Kasus</w:t>
      </w:r>
      <w:proofErr w:type="spellEnd"/>
      <w:r w:rsidRPr="004C480B">
        <w:rPr>
          <w:rStyle w:val="fontstyle01"/>
          <w:rFonts w:ascii="Arial" w:hAnsi="Arial" w:cs="Arial"/>
          <w:sz w:val="24"/>
          <w:szCs w:val="24"/>
        </w:rPr>
        <w:t xml:space="preserve"> Indonesia</w:t>
      </w:r>
      <w:r w:rsidR="00054C59" w:rsidRPr="004C480B">
        <w:rPr>
          <w:rStyle w:val="fontstyle01"/>
          <w:rFonts w:ascii="Arial" w:hAnsi="Arial" w:cs="Arial"/>
          <w:sz w:val="24"/>
          <w:szCs w:val="24"/>
        </w:rPr>
        <w:t xml:space="preserve"> (Corporate Finance: Indonesia Case)</w:t>
      </w:r>
      <w:r w:rsidRPr="004C480B">
        <w:rPr>
          <w:rStyle w:val="fontstyle01"/>
          <w:rFonts w:ascii="Arial" w:hAnsi="Arial" w:cs="Arial"/>
          <w:sz w:val="24"/>
          <w:szCs w:val="24"/>
        </w:rPr>
        <w:t>, PT Adler Manurung Pr</w:t>
      </w:r>
      <w:r w:rsidRPr="004C480B">
        <w:rPr>
          <w:rStyle w:val="fontstyle01"/>
          <w:rFonts w:ascii="Arial" w:hAnsi="Arial" w:cs="Arial"/>
          <w:sz w:val="24"/>
          <w:szCs w:val="24"/>
        </w:rPr>
        <w:t>ess</w:t>
      </w:r>
    </w:p>
    <w:p w14:paraId="7275D129" w14:textId="0DA12E65" w:rsidR="00A70C97" w:rsidRPr="004C480B" w:rsidRDefault="0081717B" w:rsidP="0081717B">
      <w:pPr>
        <w:spacing w:after="0" w:line="240" w:lineRule="auto"/>
        <w:rPr>
          <w:rStyle w:val="fontstyle01"/>
          <w:rFonts w:ascii="Arial" w:hAnsi="Arial" w:cs="Arial"/>
          <w:sz w:val="24"/>
          <w:szCs w:val="24"/>
        </w:rPr>
      </w:pPr>
      <w:r w:rsidRPr="004C480B">
        <w:rPr>
          <w:rFonts w:ascii="Arial" w:hAnsi="Arial" w:cs="Arial"/>
          <w:i/>
          <w:iCs/>
          <w:color w:val="000000"/>
          <w:sz w:val="24"/>
          <w:szCs w:val="24"/>
        </w:rPr>
        <w:br/>
      </w:r>
      <w:r w:rsidRPr="004C480B">
        <w:rPr>
          <w:rStyle w:val="fontstyle01"/>
          <w:rFonts w:ascii="Arial" w:hAnsi="Arial" w:cs="Arial"/>
          <w:sz w:val="24"/>
          <w:szCs w:val="24"/>
        </w:rPr>
        <w:t xml:space="preserve">Manurung, Adler H. (2020), </w:t>
      </w:r>
      <w:proofErr w:type="spellStart"/>
      <w:r w:rsidRPr="004C480B">
        <w:rPr>
          <w:rStyle w:val="fontstyle01"/>
          <w:rFonts w:ascii="Arial" w:hAnsi="Arial" w:cs="Arial"/>
          <w:sz w:val="24"/>
          <w:szCs w:val="24"/>
        </w:rPr>
        <w:t>Investasi</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Teori</w:t>
      </w:r>
      <w:proofErr w:type="spellEnd"/>
      <w:r w:rsidRPr="004C480B">
        <w:rPr>
          <w:rStyle w:val="fontstyle01"/>
          <w:rFonts w:ascii="Arial" w:hAnsi="Arial" w:cs="Arial"/>
          <w:sz w:val="24"/>
          <w:szCs w:val="24"/>
        </w:rPr>
        <w:t xml:space="preserve"> dan </w:t>
      </w:r>
      <w:proofErr w:type="spellStart"/>
      <w:r w:rsidRPr="004C480B">
        <w:rPr>
          <w:rStyle w:val="fontstyle01"/>
          <w:rFonts w:ascii="Arial" w:hAnsi="Arial" w:cs="Arial"/>
          <w:sz w:val="24"/>
          <w:szCs w:val="24"/>
        </w:rPr>
        <w:t>Empiris</w:t>
      </w:r>
      <w:proofErr w:type="spellEnd"/>
      <w:r w:rsidR="00054C59" w:rsidRPr="004C480B">
        <w:rPr>
          <w:rStyle w:val="fontstyle01"/>
          <w:rFonts w:ascii="Arial" w:hAnsi="Arial" w:cs="Arial"/>
          <w:sz w:val="24"/>
          <w:szCs w:val="24"/>
        </w:rPr>
        <w:t xml:space="preserve"> (Investment: Theory and Empirical)</w:t>
      </w:r>
      <w:r w:rsidRPr="004C480B">
        <w:rPr>
          <w:rStyle w:val="fontstyle01"/>
          <w:rFonts w:ascii="Arial" w:hAnsi="Arial" w:cs="Arial"/>
          <w:sz w:val="24"/>
          <w:szCs w:val="24"/>
        </w:rPr>
        <w:t>, PT Adler Manurung Press</w:t>
      </w:r>
    </w:p>
    <w:p w14:paraId="10AA6255" w14:textId="77777777" w:rsidR="00A70C97" w:rsidRPr="004C480B" w:rsidRDefault="00A70C97" w:rsidP="0081717B">
      <w:pPr>
        <w:spacing w:after="0" w:line="240" w:lineRule="auto"/>
        <w:rPr>
          <w:rStyle w:val="fontstyle01"/>
          <w:rFonts w:ascii="Arial" w:hAnsi="Arial" w:cs="Arial"/>
          <w:sz w:val="24"/>
          <w:szCs w:val="24"/>
        </w:rPr>
      </w:pPr>
    </w:p>
    <w:p w14:paraId="6CA26A3D" w14:textId="5D4BCA5B" w:rsidR="0081717B" w:rsidRPr="004C480B" w:rsidRDefault="00A70C97" w:rsidP="0081717B">
      <w:pPr>
        <w:spacing w:after="0" w:line="240" w:lineRule="auto"/>
        <w:rPr>
          <w:rStyle w:val="fontstyle01"/>
          <w:rFonts w:ascii="Arial" w:hAnsi="Arial" w:cs="Arial"/>
          <w:sz w:val="24"/>
          <w:szCs w:val="24"/>
        </w:rPr>
      </w:pPr>
      <w:r w:rsidRPr="004C480B">
        <w:rPr>
          <w:rStyle w:val="fontstyle01"/>
          <w:rFonts w:ascii="Arial" w:hAnsi="Arial" w:cs="Arial"/>
          <w:sz w:val="24"/>
          <w:szCs w:val="24"/>
        </w:rPr>
        <w:t xml:space="preserve">Manurung, Adler H. (2016), </w:t>
      </w:r>
      <w:proofErr w:type="spellStart"/>
      <w:r w:rsidRPr="004C480B">
        <w:rPr>
          <w:rStyle w:val="fontstyle01"/>
          <w:rFonts w:ascii="Arial" w:hAnsi="Arial" w:cs="Arial"/>
          <w:sz w:val="24"/>
          <w:szCs w:val="24"/>
        </w:rPr>
        <w:t>Konstruksi</w:t>
      </w:r>
      <w:proofErr w:type="spellEnd"/>
      <w:r w:rsidRPr="004C480B">
        <w:rPr>
          <w:rStyle w:val="fontstyle01"/>
          <w:rFonts w:ascii="Arial" w:hAnsi="Arial" w:cs="Arial"/>
          <w:sz w:val="24"/>
          <w:szCs w:val="24"/>
        </w:rPr>
        <w:t xml:space="preserve"> Portfolio </w:t>
      </w:r>
      <w:proofErr w:type="spellStart"/>
      <w:r w:rsidRPr="004C480B">
        <w:rPr>
          <w:rStyle w:val="fontstyle01"/>
          <w:rFonts w:ascii="Arial" w:hAnsi="Arial" w:cs="Arial"/>
          <w:sz w:val="24"/>
          <w:szCs w:val="24"/>
        </w:rPr>
        <w:t>Efek</w:t>
      </w:r>
      <w:proofErr w:type="spellEnd"/>
      <w:r w:rsidRPr="004C480B">
        <w:rPr>
          <w:rStyle w:val="fontstyle01"/>
          <w:rFonts w:ascii="Arial" w:hAnsi="Arial" w:cs="Arial"/>
          <w:sz w:val="24"/>
          <w:szCs w:val="24"/>
        </w:rPr>
        <w:t xml:space="preserve"> di Indonesia (Construction of investment instrument in Indonesia), PT Adler Manurung Press</w:t>
      </w:r>
      <w:r w:rsidR="0081717B" w:rsidRPr="004C480B">
        <w:rPr>
          <w:rFonts w:ascii="Arial" w:hAnsi="Arial" w:cs="Arial"/>
          <w:color w:val="000000"/>
          <w:sz w:val="24"/>
          <w:szCs w:val="24"/>
        </w:rPr>
        <w:br/>
      </w:r>
    </w:p>
    <w:p w14:paraId="0B10EFCF" w14:textId="4E7F77AE" w:rsidR="0081717B" w:rsidRPr="004C480B" w:rsidRDefault="0081717B" w:rsidP="0081717B">
      <w:pPr>
        <w:spacing w:after="0" w:line="240" w:lineRule="auto"/>
        <w:rPr>
          <w:rStyle w:val="fontstyle01"/>
          <w:rFonts w:ascii="Arial" w:hAnsi="Arial" w:cs="Arial"/>
          <w:sz w:val="24"/>
          <w:szCs w:val="24"/>
        </w:rPr>
      </w:pPr>
      <w:r w:rsidRPr="004C480B">
        <w:rPr>
          <w:rStyle w:val="fontstyle01"/>
          <w:rFonts w:ascii="Arial" w:hAnsi="Arial" w:cs="Arial"/>
          <w:sz w:val="24"/>
          <w:szCs w:val="24"/>
        </w:rPr>
        <w:t xml:space="preserve">Manurung, A. H. &amp; </w:t>
      </w:r>
      <w:proofErr w:type="spellStart"/>
      <w:r w:rsidRPr="004C480B">
        <w:rPr>
          <w:rStyle w:val="fontstyle01"/>
          <w:rFonts w:ascii="Arial" w:hAnsi="Arial" w:cs="Arial"/>
          <w:sz w:val="24"/>
          <w:szCs w:val="24"/>
        </w:rPr>
        <w:t>Berlian</w:t>
      </w:r>
      <w:proofErr w:type="spellEnd"/>
      <w:r w:rsidRPr="004C480B">
        <w:rPr>
          <w:rStyle w:val="fontstyle01"/>
          <w:rFonts w:ascii="Arial" w:hAnsi="Arial" w:cs="Arial"/>
          <w:sz w:val="24"/>
          <w:szCs w:val="24"/>
        </w:rPr>
        <w:t xml:space="preserve">, C. (2004), </w:t>
      </w:r>
      <w:proofErr w:type="spellStart"/>
      <w:r w:rsidRPr="004C480B">
        <w:rPr>
          <w:rStyle w:val="fontstyle01"/>
          <w:rFonts w:ascii="Arial" w:hAnsi="Arial" w:cs="Arial"/>
          <w:sz w:val="24"/>
          <w:szCs w:val="24"/>
        </w:rPr>
        <w:t>Portofolio</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Investasi</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Studi</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Empiris</w:t>
      </w:r>
      <w:proofErr w:type="spellEnd"/>
      <w:r w:rsidRPr="004C480B">
        <w:rPr>
          <w:rStyle w:val="fontstyle01"/>
          <w:rFonts w:ascii="Arial" w:hAnsi="Arial" w:cs="Arial"/>
          <w:sz w:val="24"/>
          <w:szCs w:val="24"/>
        </w:rPr>
        <w:t xml:space="preserve"> 1996</w:t>
      </w:r>
      <w:r w:rsidR="00054C59" w:rsidRPr="004C480B">
        <w:rPr>
          <w:rStyle w:val="fontstyle01"/>
          <w:rFonts w:ascii="Arial" w:hAnsi="Arial" w:cs="Arial"/>
          <w:sz w:val="24"/>
          <w:szCs w:val="24"/>
        </w:rPr>
        <w:t>-</w:t>
      </w:r>
      <w:r w:rsidRPr="004C480B">
        <w:rPr>
          <w:rStyle w:val="fontstyle01"/>
          <w:rFonts w:ascii="Arial" w:hAnsi="Arial" w:cs="Arial"/>
          <w:sz w:val="24"/>
          <w:szCs w:val="24"/>
        </w:rPr>
        <w:t>2003</w:t>
      </w:r>
      <w:r w:rsidR="00054C59" w:rsidRPr="004C480B">
        <w:rPr>
          <w:rStyle w:val="fontstyle01"/>
          <w:rFonts w:ascii="Arial" w:hAnsi="Arial" w:cs="Arial"/>
          <w:sz w:val="24"/>
          <w:szCs w:val="24"/>
        </w:rPr>
        <w:t xml:space="preserve"> (Investment Portfolio: Empirical Research for 1996 – 2003)</w:t>
      </w:r>
      <w:r w:rsidRPr="004C480B">
        <w:rPr>
          <w:rStyle w:val="fontstyle01"/>
          <w:rFonts w:ascii="Arial" w:hAnsi="Arial" w:cs="Arial"/>
          <w:sz w:val="24"/>
          <w:szCs w:val="24"/>
        </w:rPr>
        <w:t xml:space="preserve">; </w:t>
      </w:r>
      <w:proofErr w:type="spellStart"/>
      <w:r w:rsidRPr="004C480B">
        <w:rPr>
          <w:rStyle w:val="fontstyle21"/>
          <w:rFonts w:ascii="Arial" w:hAnsi="Arial" w:cs="Arial"/>
          <w:sz w:val="24"/>
          <w:szCs w:val="24"/>
        </w:rPr>
        <w:t>Manajemen</w:t>
      </w:r>
      <w:proofErr w:type="spellEnd"/>
      <w:r w:rsidR="00054C59"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Usahawan</w:t>
      </w:r>
      <w:proofErr w:type="spellEnd"/>
      <w:r w:rsidRPr="004C480B">
        <w:rPr>
          <w:rStyle w:val="fontstyle01"/>
          <w:rFonts w:ascii="Arial" w:hAnsi="Arial" w:cs="Arial"/>
          <w:sz w:val="24"/>
          <w:szCs w:val="24"/>
        </w:rPr>
        <w:t>, Vol 33(8). 44-48.</w:t>
      </w:r>
      <w:r w:rsidRPr="004C480B">
        <w:rPr>
          <w:rFonts w:ascii="Arial" w:hAnsi="Arial" w:cs="Arial"/>
          <w:color w:val="000000"/>
          <w:sz w:val="24"/>
          <w:szCs w:val="24"/>
        </w:rPr>
        <w:br/>
      </w:r>
    </w:p>
    <w:p w14:paraId="50BF746B" w14:textId="5BE21372" w:rsidR="0081717B" w:rsidRPr="004C480B" w:rsidRDefault="0081717B" w:rsidP="0081717B">
      <w:pPr>
        <w:spacing w:after="0" w:line="240" w:lineRule="auto"/>
        <w:rPr>
          <w:rStyle w:val="fontstyle01"/>
          <w:rFonts w:ascii="Arial" w:hAnsi="Arial" w:cs="Arial"/>
          <w:sz w:val="24"/>
          <w:szCs w:val="24"/>
        </w:rPr>
      </w:pPr>
      <w:r w:rsidRPr="004C480B">
        <w:rPr>
          <w:rStyle w:val="fontstyle01"/>
          <w:rFonts w:ascii="Arial" w:hAnsi="Arial" w:cs="Arial"/>
          <w:sz w:val="24"/>
          <w:szCs w:val="24"/>
        </w:rPr>
        <w:t xml:space="preserve">Manurung, A. H. (1997b), </w:t>
      </w:r>
      <w:proofErr w:type="spellStart"/>
      <w:r w:rsidRPr="004C480B">
        <w:rPr>
          <w:rStyle w:val="fontstyle01"/>
          <w:rFonts w:ascii="Arial" w:hAnsi="Arial" w:cs="Arial"/>
          <w:sz w:val="24"/>
          <w:szCs w:val="24"/>
        </w:rPr>
        <w:t>Portofolio</w:t>
      </w:r>
      <w:proofErr w:type="spellEnd"/>
      <w:r w:rsidRPr="004C480B">
        <w:rPr>
          <w:rStyle w:val="fontstyle01"/>
          <w:rFonts w:ascii="Arial" w:hAnsi="Arial" w:cs="Arial"/>
          <w:sz w:val="24"/>
          <w:szCs w:val="24"/>
        </w:rPr>
        <w:t xml:space="preserve"> Bursa </w:t>
      </w:r>
      <w:proofErr w:type="spellStart"/>
      <w:r w:rsidRPr="004C480B">
        <w:rPr>
          <w:rStyle w:val="fontstyle01"/>
          <w:rFonts w:ascii="Arial" w:hAnsi="Arial" w:cs="Arial"/>
          <w:sz w:val="24"/>
          <w:szCs w:val="24"/>
        </w:rPr>
        <w:t>Efek</w:t>
      </w:r>
      <w:proofErr w:type="spellEnd"/>
      <w:r w:rsidRPr="004C480B">
        <w:rPr>
          <w:rStyle w:val="fontstyle01"/>
          <w:rFonts w:ascii="Arial" w:hAnsi="Arial" w:cs="Arial"/>
          <w:sz w:val="24"/>
          <w:szCs w:val="24"/>
        </w:rPr>
        <w:t xml:space="preserve"> Jakarta: </w:t>
      </w:r>
      <w:proofErr w:type="spellStart"/>
      <w:r w:rsidRPr="004C480B">
        <w:rPr>
          <w:rStyle w:val="fontstyle01"/>
          <w:rFonts w:ascii="Arial" w:hAnsi="Arial" w:cs="Arial"/>
          <w:sz w:val="24"/>
          <w:szCs w:val="24"/>
        </w:rPr>
        <w:t>Kapitalisasi</w:t>
      </w:r>
      <w:proofErr w:type="spellEnd"/>
      <w:r w:rsidRPr="004C480B">
        <w:rPr>
          <w:rStyle w:val="fontstyle01"/>
          <w:rFonts w:ascii="Arial" w:hAnsi="Arial" w:cs="Arial"/>
          <w:sz w:val="24"/>
          <w:szCs w:val="24"/>
        </w:rPr>
        <w:t xml:space="preserve"> </w:t>
      </w:r>
      <w:proofErr w:type="spellStart"/>
      <w:r w:rsidRPr="004C480B">
        <w:rPr>
          <w:rStyle w:val="fontstyle01"/>
          <w:rFonts w:ascii="Arial" w:hAnsi="Arial" w:cs="Arial"/>
          <w:sz w:val="24"/>
          <w:szCs w:val="24"/>
        </w:rPr>
        <w:t>Besar</w:t>
      </w:r>
      <w:proofErr w:type="spellEnd"/>
      <w:r w:rsidRPr="004C480B">
        <w:rPr>
          <w:rStyle w:val="fontstyle01"/>
          <w:rFonts w:ascii="Arial" w:hAnsi="Arial" w:cs="Arial"/>
          <w:sz w:val="24"/>
          <w:szCs w:val="24"/>
        </w:rPr>
        <w:t xml:space="preserve">, Kecil dan </w:t>
      </w:r>
      <w:proofErr w:type="spellStart"/>
      <w:r w:rsidRPr="004C480B">
        <w:rPr>
          <w:rStyle w:val="fontstyle01"/>
          <w:rFonts w:ascii="Arial" w:hAnsi="Arial" w:cs="Arial"/>
          <w:sz w:val="24"/>
          <w:szCs w:val="24"/>
        </w:rPr>
        <w:t>Campuran</w:t>
      </w:r>
      <w:proofErr w:type="spellEnd"/>
      <w:r w:rsidRPr="004C480B">
        <w:rPr>
          <w:rStyle w:val="fontstyle01"/>
          <w:rFonts w:ascii="Arial" w:hAnsi="Arial" w:cs="Arial"/>
          <w:sz w:val="24"/>
          <w:szCs w:val="24"/>
        </w:rPr>
        <w:t xml:space="preserve"> (Portfolio</w:t>
      </w:r>
      <w:r w:rsidRPr="004C480B">
        <w:rPr>
          <w:rStyle w:val="fontstyle01"/>
          <w:rFonts w:ascii="Arial" w:hAnsi="Arial" w:cs="Arial"/>
          <w:sz w:val="24"/>
          <w:szCs w:val="24"/>
        </w:rPr>
        <w:t xml:space="preserve"> </w:t>
      </w:r>
      <w:r w:rsidRPr="004C480B">
        <w:rPr>
          <w:rStyle w:val="fontstyle01"/>
          <w:rFonts w:ascii="Arial" w:hAnsi="Arial" w:cs="Arial"/>
          <w:sz w:val="24"/>
          <w:szCs w:val="24"/>
        </w:rPr>
        <w:t xml:space="preserve">on the JSX: Big, Small and Mixed Market Capitalization); </w:t>
      </w:r>
      <w:proofErr w:type="spellStart"/>
      <w:r w:rsidRPr="004C480B">
        <w:rPr>
          <w:rStyle w:val="fontstyle21"/>
          <w:rFonts w:ascii="Arial" w:hAnsi="Arial" w:cs="Arial"/>
          <w:sz w:val="24"/>
          <w:szCs w:val="24"/>
        </w:rPr>
        <w:t>Majalah</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Usahawan</w:t>
      </w:r>
      <w:proofErr w:type="spellEnd"/>
      <w:r w:rsidRPr="004C480B">
        <w:rPr>
          <w:rStyle w:val="fontstyle21"/>
          <w:rFonts w:ascii="Arial" w:hAnsi="Arial" w:cs="Arial"/>
          <w:sz w:val="24"/>
          <w:szCs w:val="24"/>
        </w:rPr>
        <w:t xml:space="preserve"> Indonesia</w:t>
      </w:r>
      <w:r w:rsidRPr="004C480B">
        <w:rPr>
          <w:rStyle w:val="fontstyle01"/>
          <w:rFonts w:ascii="Arial" w:hAnsi="Arial" w:cs="Arial"/>
          <w:sz w:val="24"/>
          <w:szCs w:val="24"/>
        </w:rPr>
        <w:t>. 12, Th.</w:t>
      </w:r>
      <w:r w:rsidRPr="004C480B">
        <w:rPr>
          <w:rStyle w:val="fontstyle01"/>
          <w:rFonts w:ascii="Arial" w:hAnsi="Arial" w:cs="Arial"/>
          <w:sz w:val="24"/>
          <w:szCs w:val="24"/>
        </w:rPr>
        <w:t xml:space="preserve"> </w:t>
      </w:r>
      <w:r w:rsidRPr="004C480B">
        <w:rPr>
          <w:rStyle w:val="fontstyle01"/>
          <w:rFonts w:ascii="Arial" w:hAnsi="Arial" w:cs="Arial"/>
          <w:sz w:val="24"/>
          <w:szCs w:val="24"/>
        </w:rPr>
        <w:t>XXVI, 1-7.</w:t>
      </w:r>
    </w:p>
    <w:p w14:paraId="4C7AF893" w14:textId="3E294817" w:rsidR="0081717B" w:rsidRPr="004C480B" w:rsidRDefault="0081717B" w:rsidP="0081717B">
      <w:pPr>
        <w:spacing w:after="0" w:line="240" w:lineRule="auto"/>
        <w:rPr>
          <w:rStyle w:val="fontstyle01"/>
          <w:rFonts w:ascii="Arial" w:hAnsi="Arial" w:cs="Arial"/>
          <w:sz w:val="24"/>
          <w:szCs w:val="24"/>
        </w:rPr>
      </w:pPr>
      <w:r w:rsidRPr="004C480B">
        <w:rPr>
          <w:rFonts w:ascii="Arial" w:hAnsi="Arial" w:cs="Arial"/>
          <w:color w:val="000000"/>
          <w:sz w:val="24"/>
          <w:szCs w:val="24"/>
        </w:rPr>
        <w:br/>
      </w:r>
      <w:r w:rsidRPr="004C480B">
        <w:rPr>
          <w:rStyle w:val="fontstyle01"/>
          <w:rFonts w:ascii="Arial" w:hAnsi="Arial" w:cs="Arial"/>
          <w:sz w:val="24"/>
          <w:szCs w:val="24"/>
        </w:rPr>
        <w:t xml:space="preserve">Manurung, A. H. (1997a), </w:t>
      </w:r>
      <w:proofErr w:type="spellStart"/>
      <w:r w:rsidRPr="004C480B">
        <w:rPr>
          <w:rStyle w:val="fontstyle01"/>
          <w:rFonts w:ascii="Arial" w:hAnsi="Arial" w:cs="Arial"/>
          <w:sz w:val="24"/>
          <w:szCs w:val="24"/>
        </w:rPr>
        <w:t>Portofolio</w:t>
      </w:r>
      <w:proofErr w:type="spellEnd"/>
      <w:r w:rsidRPr="004C480B">
        <w:rPr>
          <w:rStyle w:val="fontstyle01"/>
          <w:rFonts w:ascii="Arial" w:hAnsi="Arial" w:cs="Arial"/>
          <w:sz w:val="24"/>
          <w:szCs w:val="24"/>
        </w:rPr>
        <w:t xml:space="preserve"> Analysis on the JSX 1992 – 1994; </w:t>
      </w:r>
      <w:proofErr w:type="spellStart"/>
      <w:r w:rsidRPr="004C480B">
        <w:rPr>
          <w:rStyle w:val="fontstyle21"/>
          <w:rFonts w:ascii="Arial" w:hAnsi="Arial" w:cs="Arial"/>
          <w:sz w:val="24"/>
          <w:szCs w:val="24"/>
        </w:rPr>
        <w:t>Jurnal</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Manajemen</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Prasetya</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Mulya</w:t>
      </w:r>
      <w:proofErr w:type="spellEnd"/>
      <w:r w:rsidRPr="004C480B">
        <w:rPr>
          <w:rStyle w:val="fontstyle01"/>
          <w:rFonts w:ascii="Arial" w:hAnsi="Arial" w:cs="Arial"/>
          <w:sz w:val="24"/>
          <w:szCs w:val="24"/>
        </w:rPr>
        <w:t>.</w:t>
      </w:r>
      <w:r w:rsidRPr="004C480B">
        <w:rPr>
          <w:rStyle w:val="fontstyle01"/>
          <w:rFonts w:ascii="Arial" w:hAnsi="Arial" w:cs="Arial"/>
          <w:sz w:val="24"/>
          <w:szCs w:val="24"/>
        </w:rPr>
        <w:t xml:space="preserve"> </w:t>
      </w:r>
      <w:r w:rsidRPr="004C480B">
        <w:rPr>
          <w:rStyle w:val="fontstyle01"/>
          <w:rFonts w:ascii="Arial" w:hAnsi="Arial" w:cs="Arial"/>
          <w:sz w:val="24"/>
          <w:szCs w:val="24"/>
        </w:rPr>
        <w:t>IV (7). 43-55.</w:t>
      </w:r>
    </w:p>
    <w:p w14:paraId="6106CCEA" w14:textId="078196E4" w:rsidR="00EF065C" w:rsidRPr="004C480B" w:rsidRDefault="00EF065C" w:rsidP="00EF065C">
      <w:pPr>
        <w:spacing w:after="0" w:line="240" w:lineRule="auto"/>
        <w:jc w:val="both"/>
        <w:rPr>
          <w:rStyle w:val="fontstyle01"/>
          <w:rFonts w:ascii="Arial" w:hAnsi="Arial" w:cs="Arial"/>
          <w:sz w:val="24"/>
          <w:szCs w:val="24"/>
        </w:rPr>
      </w:pPr>
      <w:r w:rsidRPr="004C480B">
        <w:rPr>
          <w:rFonts w:ascii="Arial" w:hAnsi="Arial" w:cs="Arial"/>
          <w:sz w:val="24"/>
          <w:szCs w:val="24"/>
        </w:rPr>
        <w:t xml:space="preserve">Manurung, A. H. (1994), Development of the Jakarta Stock Exchange; </w:t>
      </w:r>
      <w:r w:rsidRPr="004C480B">
        <w:rPr>
          <w:rFonts w:ascii="Arial" w:hAnsi="Arial" w:cs="Arial"/>
          <w:sz w:val="24"/>
          <w:szCs w:val="24"/>
        </w:rPr>
        <w:t>M</w:t>
      </w:r>
      <w:r w:rsidRPr="004C480B">
        <w:rPr>
          <w:rFonts w:ascii="Arial" w:hAnsi="Arial" w:cs="Arial"/>
          <w:sz w:val="24"/>
          <w:szCs w:val="24"/>
        </w:rPr>
        <w:t>aster of Commerce Thesis in Department of Commerce, University of Newcastle, Australia.</w:t>
      </w:r>
    </w:p>
    <w:p w14:paraId="3FD8C9D7" w14:textId="7AC40183" w:rsidR="0081717B" w:rsidRPr="004C480B" w:rsidRDefault="0081717B" w:rsidP="0081717B">
      <w:pPr>
        <w:spacing w:after="0" w:line="240" w:lineRule="auto"/>
        <w:rPr>
          <w:rStyle w:val="fontstyle01"/>
          <w:rFonts w:ascii="Arial" w:hAnsi="Arial" w:cs="Arial"/>
          <w:sz w:val="24"/>
          <w:szCs w:val="24"/>
        </w:rPr>
      </w:pPr>
      <w:r w:rsidRPr="004C480B">
        <w:rPr>
          <w:rFonts w:ascii="Arial" w:hAnsi="Arial" w:cs="Arial"/>
          <w:color w:val="000000"/>
          <w:sz w:val="24"/>
          <w:szCs w:val="24"/>
        </w:rPr>
        <w:lastRenderedPageBreak/>
        <w:br/>
      </w:r>
      <w:r w:rsidRPr="004C480B">
        <w:rPr>
          <w:rStyle w:val="fontstyle01"/>
          <w:rFonts w:ascii="Arial" w:hAnsi="Arial" w:cs="Arial"/>
          <w:sz w:val="24"/>
          <w:szCs w:val="24"/>
        </w:rPr>
        <w:t xml:space="preserve">Markowitz, H. M. (1952). Portfolio Selection. </w:t>
      </w:r>
      <w:r w:rsidRPr="004C480B">
        <w:rPr>
          <w:rStyle w:val="fontstyle21"/>
          <w:rFonts w:ascii="Arial" w:hAnsi="Arial" w:cs="Arial"/>
          <w:sz w:val="24"/>
          <w:szCs w:val="24"/>
        </w:rPr>
        <w:t>Journal of Finance</w:t>
      </w:r>
      <w:r w:rsidRPr="004C480B">
        <w:rPr>
          <w:rStyle w:val="fontstyle01"/>
          <w:rFonts w:ascii="Arial" w:hAnsi="Arial" w:cs="Arial"/>
          <w:sz w:val="24"/>
          <w:szCs w:val="24"/>
        </w:rPr>
        <w:t>, 7(1), 77-91.</w:t>
      </w:r>
      <w:r w:rsidRPr="004C480B">
        <w:rPr>
          <w:rFonts w:ascii="Arial" w:hAnsi="Arial" w:cs="Arial"/>
          <w:color w:val="000000"/>
          <w:sz w:val="24"/>
          <w:szCs w:val="24"/>
        </w:rPr>
        <w:br/>
      </w:r>
      <w:r w:rsidRPr="004C480B">
        <w:rPr>
          <w:rStyle w:val="fontstyle01"/>
          <w:rFonts w:ascii="Arial" w:hAnsi="Arial" w:cs="Arial"/>
          <w:sz w:val="24"/>
          <w:szCs w:val="24"/>
        </w:rPr>
        <w:t>http://links.jstor.org/sici?sici=00221082%28195203%297%3A1%3C77%3APS %3E2.0.CO%3B2-</w:t>
      </w:r>
      <w:r w:rsidRPr="004C480B">
        <w:rPr>
          <w:rFonts w:ascii="Arial" w:hAnsi="Arial" w:cs="Arial"/>
          <w:color w:val="000000"/>
          <w:sz w:val="24"/>
          <w:szCs w:val="24"/>
        </w:rPr>
        <w:br/>
      </w:r>
      <w:r w:rsidRPr="004C480B">
        <w:rPr>
          <w:rStyle w:val="fontstyle01"/>
          <w:rFonts w:ascii="Arial" w:hAnsi="Arial" w:cs="Arial"/>
          <w:sz w:val="24"/>
          <w:szCs w:val="24"/>
        </w:rPr>
        <w:t>1.</w:t>
      </w:r>
      <w:r w:rsidRPr="004C480B">
        <w:rPr>
          <w:rFonts w:ascii="Arial" w:hAnsi="Arial" w:cs="Arial"/>
          <w:color w:val="000000"/>
          <w:sz w:val="24"/>
          <w:szCs w:val="24"/>
        </w:rPr>
        <w:br/>
      </w:r>
      <w:r w:rsidRPr="004C480B">
        <w:rPr>
          <w:rStyle w:val="fontstyle01"/>
          <w:rFonts w:ascii="Arial" w:hAnsi="Arial" w:cs="Arial"/>
          <w:sz w:val="24"/>
          <w:szCs w:val="24"/>
        </w:rPr>
        <w:t xml:space="preserve">Markowitz, H. M. (1959). </w:t>
      </w:r>
      <w:r w:rsidRPr="004C480B">
        <w:rPr>
          <w:rStyle w:val="fontstyle21"/>
          <w:rFonts w:ascii="Arial" w:hAnsi="Arial" w:cs="Arial"/>
          <w:sz w:val="24"/>
          <w:szCs w:val="24"/>
        </w:rPr>
        <w:t>Portfolio Selection: Efficient Diversification of Investments</w:t>
      </w:r>
      <w:r w:rsidRPr="004C480B">
        <w:rPr>
          <w:rStyle w:val="fontstyle01"/>
          <w:rFonts w:ascii="Arial" w:hAnsi="Arial" w:cs="Arial"/>
          <w:sz w:val="24"/>
          <w:szCs w:val="24"/>
        </w:rPr>
        <w:t>. John Wiley &amp; Sons,</w:t>
      </w:r>
      <w:r w:rsidRPr="004C480B">
        <w:rPr>
          <w:rStyle w:val="fontstyle01"/>
          <w:rFonts w:ascii="Arial" w:hAnsi="Arial" w:cs="Arial"/>
          <w:sz w:val="24"/>
          <w:szCs w:val="24"/>
        </w:rPr>
        <w:t xml:space="preserve"> </w:t>
      </w:r>
      <w:r w:rsidRPr="004C480B">
        <w:rPr>
          <w:rStyle w:val="fontstyle01"/>
          <w:rFonts w:ascii="Arial" w:hAnsi="Arial" w:cs="Arial"/>
          <w:sz w:val="24"/>
          <w:szCs w:val="24"/>
        </w:rPr>
        <w:t>New York.</w:t>
      </w:r>
    </w:p>
    <w:p w14:paraId="762C2B97" w14:textId="09BB09BC" w:rsidR="0081717B" w:rsidRPr="004C480B" w:rsidRDefault="0081717B" w:rsidP="0081717B">
      <w:pPr>
        <w:spacing w:after="0" w:line="240" w:lineRule="auto"/>
        <w:rPr>
          <w:rStyle w:val="fontstyle01"/>
          <w:rFonts w:ascii="Arial" w:hAnsi="Arial" w:cs="Arial"/>
          <w:sz w:val="24"/>
          <w:szCs w:val="24"/>
        </w:rPr>
      </w:pPr>
      <w:r w:rsidRPr="004C480B">
        <w:rPr>
          <w:rFonts w:ascii="Arial" w:hAnsi="Arial" w:cs="Arial"/>
          <w:color w:val="000000"/>
          <w:sz w:val="24"/>
          <w:szCs w:val="24"/>
        </w:rPr>
        <w:br/>
      </w:r>
      <w:r w:rsidRPr="004C480B">
        <w:rPr>
          <w:rStyle w:val="fontstyle01"/>
          <w:rFonts w:ascii="Arial" w:hAnsi="Arial" w:cs="Arial"/>
          <w:sz w:val="24"/>
          <w:szCs w:val="24"/>
        </w:rPr>
        <w:t>Markowitz</w:t>
      </w:r>
      <w:r w:rsidR="00404C7D" w:rsidRPr="004C480B">
        <w:rPr>
          <w:rStyle w:val="fontstyle01"/>
          <w:rFonts w:ascii="Arial" w:hAnsi="Arial" w:cs="Arial"/>
          <w:sz w:val="24"/>
          <w:szCs w:val="24"/>
        </w:rPr>
        <w:t>,</w:t>
      </w:r>
      <w:r w:rsidRPr="004C480B">
        <w:rPr>
          <w:rStyle w:val="fontstyle01"/>
          <w:rFonts w:ascii="Arial" w:hAnsi="Arial" w:cs="Arial"/>
          <w:sz w:val="24"/>
          <w:szCs w:val="24"/>
        </w:rPr>
        <w:t xml:space="preserve"> H. M. (1991). Foundations of Portfolio Theory. </w:t>
      </w:r>
      <w:r w:rsidRPr="004C480B">
        <w:rPr>
          <w:rStyle w:val="fontstyle21"/>
          <w:rFonts w:ascii="Arial" w:hAnsi="Arial" w:cs="Arial"/>
          <w:sz w:val="24"/>
          <w:szCs w:val="24"/>
        </w:rPr>
        <w:t>The Journal of Finance</w:t>
      </w:r>
      <w:r w:rsidRPr="004C480B">
        <w:rPr>
          <w:rStyle w:val="fontstyle01"/>
          <w:rFonts w:ascii="Arial" w:hAnsi="Arial" w:cs="Arial"/>
          <w:sz w:val="24"/>
          <w:szCs w:val="24"/>
        </w:rPr>
        <w:t>. 46(2), 469-477.</w:t>
      </w:r>
      <w:r w:rsidRPr="004C480B">
        <w:rPr>
          <w:rFonts w:ascii="Arial" w:hAnsi="Arial" w:cs="Arial"/>
          <w:color w:val="000000"/>
          <w:sz w:val="24"/>
          <w:szCs w:val="24"/>
        </w:rPr>
        <w:br/>
      </w:r>
    </w:p>
    <w:p w14:paraId="3978DB07" w14:textId="77777777" w:rsidR="0081717B" w:rsidRPr="004C480B" w:rsidRDefault="0081717B" w:rsidP="0081717B">
      <w:pPr>
        <w:spacing w:after="0" w:line="240" w:lineRule="auto"/>
        <w:rPr>
          <w:rStyle w:val="fontstyle01"/>
          <w:rFonts w:ascii="Arial" w:hAnsi="Arial" w:cs="Arial"/>
          <w:sz w:val="24"/>
          <w:szCs w:val="24"/>
        </w:rPr>
      </w:pPr>
      <w:proofErr w:type="spellStart"/>
      <w:r w:rsidRPr="004C480B">
        <w:rPr>
          <w:rStyle w:val="fontstyle01"/>
          <w:rFonts w:ascii="Arial" w:hAnsi="Arial" w:cs="Arial"/>
          <w:sz w:val="24"/>
          <w:szCs w:val="24"/>
        </w:rPr>
        <w:t>Sartono</w:t>
      </w:r>
      <w:proofErr w:type="spellEnd"/>
      <w:r w:rsidRPr="004C480B">
        <w:rPr>
          <w:rStyle w:val="fontstyle01"/>
          <w:rFonts w:ascii="Arial" w:hAnsi="Arial" w:cs="Arial"/>
          <w:sz w:val="24"/>
          <w:szCs w:val="24"/>
        </w:rPr>
        <w:t xml:space="preserve">, R. A., &amp; Setiawan, A. A. (2009). VAR Portfolio Optimal: </w:t>
      </w:r>
      <w:proofErr w:type="spellStart"/>
      <w:r w:rsidRPr="004C480B">
        <w:rPr>
          <w:rStyle w:val="fontstyle01"/>
          <w:rFonts w:ascii="Arial" w:hAnsi="Arial" w:cs="Arial"/>
          <w:sz w:val="24"/>
          <w:szCs w:val="24"/>
        </w:rPr>
        <w:t>Perbandingan</w:t>
      </w:r>
      <w:proofErr w:type="spellEnd"/>
      <w:r w:rsidRPr="004C480B">
        <w:rPr>
          <w:rStyle w:val="fontstyle01"/>
          <w:rFonts w:ascii="Arial" w:hAnsi="Arial" w:cs="Arial"/>
          <w:sz w:val="24"/>
          <w:szCs w:val="24"/>
        </w:rPr>
        <w:t xml:space="preserve"> Antara </w:t>
      </w:r>
      <w:proofErr w:type="spellStart"/>
      <w:r w:rsidRPr="004C480B">
        <w:rPr>
          <w:rStyle w:val="fontstyle01"/>
          <w:rFonts w:ascii="Arial" w:hAnsi="Arial" w:cs="Arial"/>
          <w:sz w:val="24"/>
          <w:szCs w:val="24"/>
        </w:rPr>
        <w:t>Metode</w:t>
      </w:r>
      <w:proofErr w:type="spellEnd"/>
      <w:r w:rsidRPr="004C480B">
        <w:rPr>
          <w:rFonts w:ascii="Arial" w:hAnsi="Arial" w:cs="Arial"/>
          <w:color w:val="000000"/>
          <w:sz w:val="24"/>
          <w:szCs w:val="24"/>
        </w:rPr>
        <w:br/>
      </w:r>
      <w:r w:rsidRPr="004C480B">
        <w:rPr>
          <w:rStyle w:val="fontstyle01"/>
          <w:rFonts w:ascii="Arial" w:hAnsi="Arial" w:cs="Arial"/>
          <w:sz w:val="24"/>
          <w:szCs w:val="24"/>
        </w:rPr>
        <w:t xml:space="preserve">Markowitz dan Mean Absolute Deviation. </w:t>
      </w:r>
      <w:proofErr w:type="spellStart"/>
      <w:r w:rsidRPr="004C480B">
        <w:rPr>
          <w:rStyle w:val="fontstyle21"/>
          <w:rFonts w:ascii="Arial" w:hAnsi="Arial" w:cs="Arial"/>
          <w:sz w:val="24"/>
          <w:szCs w:val="24"/>
        </w:rPr>
        <w:t>Jurnal</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Siasat</w:t>
      </w:r>
      <w:proofErr w:type="spellEnd"/>
      <w:r w:rsidRPr="004C480B">
        <w:rPr>
          <w:rStyle w:val="fontstyle21"/>
          <w:rFonts w:ascii="Arial" w:hAnsi="Arial" w:cs="Arial"/>
          <w:sz w:val="24"/>
          <w:szCs w:val="24"/>
        </w:rPr>
        <w:t xml:space="preserve"> </w:t>
      </w:r>
      <w:proofErr w:type="spellStart"/>
      <w:r w:rsidRPr="004C480B">
        <w:rPr>
          <w:rStyle w:val="fontstyle21"/>
          <w:rFonts w:ascii="Arial" w:hAnsi="Arial" w:cs="Arial"/>
          <w:sz w:val="24"/>
          <w:szCs w:val="24"/>
        </w:rPr>
        <w:t>Bisnis</w:t>
      </w:r>
      <w:proofErr w:type="spellEnd"/>
      <w:r w:rsidRPr="004C480B">
        <w:rPr>
          <w:rStyle w:val="fontstyle01"/>
          <w:rFonts w:ascii="Arial" w:hAnsi="Arial" w:cs="Arial"/>
          <w:sz w:val="24"/>
          <w:szCs w:val="24"/>
        </w:rPr>
        <w:t xml:space="preserve">, </w:t>
      </w:r>
      <w:r w:rsidRPr="004C480B">
        <w:rPr>
          <w:rStyle w:val="fontstyle21"/>
          <w:rFonts w:ascii="Arial" w:hAnsi="Arial" w:cs="Arial"/>
          <w:sz w:val="24"/>
          <w:szCs w:val="24"/>
        </w:rPr>
        <w:t>11</w:t>
      </w:r>
      <w:r w:rsidRPr="004C480B">
        <w:rPr>
          <w:rStyle w:val="fontstyle01"/>
          <w:rFonts w:ascii="Arial" w:hAnsi="Arial" w:cs="Arial"/>
          <w:sz w:val="24"/>
          <w:szCs w:val="24"/>
        </w:rPr>
        <w:t>(1).37-50.</w:t>
      </w:r>
      <w:r w:rsidRPr="004C480B">
        <w:rPr>
          <w:rFonts w:ascii="Arial" w:hAnsi="Arial" w:cs="Arial"/>
          <w:color w:val="000000"/>
          <w:sz w:val="24"/>
          <w:szCs w:val="24"/>
        </w:rPr>
        <w:br/>
      </w:r>
      <w:r w:rsidRPr="004C480B">
        <w:rPr>
          <w:rStyle w:val="fontstyle01"/>
          <w:rFonts w:ascii="Arial" w:hAnsi="Arial" w:cs="Arial"/>
          <w:sz w:val="24"/>
          <w:szCs w:val="24"/>
        </w:rPr>
        <w:t>https://journal.uii.ac.id/JSB/article/view/410.</w:t>
      </w:r>
      <w:r w:rsidRPr="004C480B">
        <w:rPr>
          <w:rFonts w:ascii="Arial" w:hAnsi="Arial" w:cs="Arial"/>
          <w:color w:val="000000"/>
          <w:sz w:val="24"/>
          <w:szCs w:val="24"/>
        </w:rPr>
        <w:br/>
      </w:r>
    </w:p>
    <w:p w14:paraId="674A5BBF" w14:textId="3B59213E" w:rsidR="0081717B" w:rsidRPr="004C480B" w:rsidRDefault="0081717B" w:rsidP="0081717B">
      <w:pPr>
        <w:spacing w:after="0" w:line="240" w:lineRule="auto"/>
        <w:rPr>
          <w:rStyle w:val="fontstyle21"/>
          <w:rFonts w:ascii="Arial" w:hAnsi="Arial" w:cs="Arial"/>
          <w:i w:val="0"/>
          <w:iCs w:val="0"/>
          <w:sz w:val="24"/>
          <w:szCs w:val="24"/>
        </w:rPr>
      </w:pPr>
      <w:r w:rsidRPr="004C480B">
        <w:rPr>
          <w:rStyle w:val="fontstyle01"/>
          <w:rFonts w:ascii="Arial" w:hAnsi="Arial" w:cs="Arial"/>
          <w:sz w:val="24"/>
          <w:szCs w:val="24"/>
        </w:rPr>
        <w:t>Setiawan, K., Manurung, A. H. and B. Usman (2022), Impacts of US Monetary Policy, Domestic Micro</w:t>
      </w:r>
      <w:r w:rsidRPr="004C480B">
        <w:rPr>
          <w:rFonts w:ascii="Arial" w:hAnsi="Arial" w:cs="Arial"/>
          <w:color w:val="000000"/>
          <w:sz w:val="24"/>
          <w:szCs w:val="24"/>
        </w:rPr>
        <w:t xml:space="preserve"> </w:t>
      </w:r>
      <w:r w:rsidRPr="004C480B">
        <w:rPr>
          <w:rStyle w:val="fontstyle01"/>
          <w:rFonts w:ascii="Arial" w:hAnsi="Arial" w:cs="Arial"/>
          <w:sz w:val="24"/>
          <w:szCs w:val="24"/>
        </w:rPr>
        <w:t>and Macro Variables on the Indonesia Stock Market during Quantitative Easing Period in 2008-2020,</w:t>
      </w:r>
      <w:r w:rsidRPr="004C480B">
        <w:rPr>
          <w:rFonts w:ascii="Arial" w:hAnsi="Arial" w:cs="Arial"/>
          <w:color w:val="000000"/>
          <w:sz w:val="24"/>
          <w:szCs w:val="24"/>
        </w:rPr>
        <w:t xml:space="preserve"> </w:t>
      </w:r>
      <w:r w:rsidRPr="004C480B">
        <w:rPr>
          <w:rStyle w:val="fontstyle21"/>
          <w:rFonts w:ascii="Arial" w:hAnsi="Arial" w:cs="Arial"/>
          <w:sz w:val="24"/>
          <w:szCs w:val="24"/>
        </w:rPr>
        <w:t>Turkish Journal of Computer and Mathematics Education Vol.13 No. 01, pp. 164-174</w:t>
      </w:r>
    </w:p>
    <w:p w14:paraId="663C14AF" w14:textId="77777777" w:rsidR="0057389A" w:rsidRPr="004C480B" w:rsidRDefault="0057389A" w:rsidP="0081717B">
      <w:pPr>
        <w:spacing w:after="0" w:line="240" w:lineRule="auto"/>
        <w:rPr>
          <w:rStyle w:val="fontstyle21"/>
          <w:rFonts w:ascii="Arial" w:hAnsi="Arial" w:cs="Arial"/>
          <w:i w:val="0"/>
          <w:iCs w:val="0"/>
          <w:sz w:val="24"/>
          <w:szCs w:val="24"/>
        </w:rPr>
      </w:pPr>
    </w:p>
    <w:p w14:paraId="779552D2" w14:textId="14871634" w:rsidR="0057389A" w:rsidRPr="004C480B" w:rsidRDefault="0057389A" w:rsidP="0057389A">
      <w:pPr>
        <w:widowControl w:val="0"/>
        <w:autoSpaceDE w:val="0"/>
        <w:autoSpaceDN w:val="0"/>
        <w:adjustRightInd w:val="0"/>
        <w:spacing w:after="0" w:line="240" w:lineRule="auto"/>
        <w:rPr>
          <w:rFonts w:ascii="Arial" w:hAnsi="Arial" w:cs="Arial"/>
          <w:sz w:val="24"/>
          <w:szCs w:val="24"/>
        </w:rPr>
      </w:pPr>
      <w:proofErr w:type="spellStart"/>
      <w:r w:rsidRPr="004C480B">
        <w:rPr>
          <w:rFonts w:ascii="Arial" w:hAnsi="Arial" w:cs="Arial"/>
          <w:sz w:val="24"/>
          <w:szCs w:val="24"/>
        </w:rPr>
        <w:t>Wardana</w:t>
      </w:r>
      <w:proofErr w:type="spellEnd"/>
      <w:r w:rsidRPr="004C480B">
        <w:rPr>
          <w:rFonts w:ascii="Arial" w:hAnsi="Arial" w:cs="Arial"/>
          <w:sz w:val="24"/>
          <w:szCs w:val="24"/>
        </w:rPr>
        <w:t xml:space="preserve">, D. G. and A. H. Manurung (2012). </w:t>
      </w:r>
      <w:proofErr w:type="spellStart"/>
      <w:r w:rsidRPr="004C480B">
        <w:rPr>
          <w:rFonts w:ascii="Arial" w:hAnsi="Arial" w:cs="Arial"/>
          <w:i/>
          <w:iCs/>
          <w:sz w:val="24"/>
          <w:szCs w:val="24"/>
        </w:rPr>
        <w:t>Pembentukan</w:t>
      </w:r>
      <w:proofErr w:type="spellEnd"/>
      <w:r w:rsidRPr="004C480B">
        <w:rPr>
          <w:rFonts w:ascii="Arial" w:hAnsi="Arial" w:cs="Arial"/>
          <w:i/>
          <w:iCs/>
          <w:sz w:val="24"/>
          <w:szCs w:val="24"/>
        </w:rPr>
        <w:t xml:space="preserve"> </w:t>
      </w:r>
      <w:proofErr w:type="spellStart"/>
      <w:r w:rsidRPr="004C480B">
        <w:rPr>
          <w:rFonts w:ascii="Arial" w:hAnsi="Arial" w:cs="Arial"/>
          <w:i/>
          <w:iCs/>
          <w:sz w:val="24"/>
          <w:szCs w:val="24"/>
        </w:rPr>
        <w:t>Portofolio</w:t>
      </w:r>
      <w:proofErr w:type="spellEnd"/>
      <w:r w:rsidRPr="004C480B">
        <w:rPr>
          <w:rFonts w:ascii="Arial" w:hAnsi="Arial" w:cs="Arial"/>
          <w:i/>
          <w:iCs/>
          <w:sz w:val="24"/>
          <w:szCs w:val="24"/>
        </w:rPr>
        <w:t xml:space="preserve"> Saham Optimum </w:t>
      </w:r>
      <w:proofErr w:type="spellStart"/>
      <w:r w:rsidRPr="004C480B">
        <w:rPr>
          <w:rFonts w:ascii="Arial" w:hAnsi="Arial" w:cs="Arial"/>
          <w:i/>
          <w:iCs/>
          <w:sz w:val="24"/>
          <w:szCs w:val="24"/>
        </w:rPr>
        <w:t>Dengan</w:t>
      </w:r>
      <w:proofErr w:type="spellEnd"/>
      <w:r w:rsidRPr="004C480B">
        <w:rPr>
          <w:rFonts w:ascii="Arial" w:hAnsi="Arial" w:cs="Arial"/>
          <w:i/>
          <w:iCs/>
          <w:sz w:val="24"/>
          <w:szCs w:val="24"/>
        </w:rPr>
        <w:t xml:space="preserve"> </w:t>
      </w:r>
      <w:proofErr w:type="spellStart"/>
      <w:r w:rsidRPr="004C480B">
        <w:rPr>
          <w:rFonts w:ascii="Arial" w:hAnsi="Arial" w:cs="Arial"/>
          <w:i/>
          <w:iCs/>
          <w:sz w:val="24"/>
          <w:szCs w:val="24"/>
        </w:rPr>
        <w:t>Metode</w:t>
      </w:r>
      <w:proofErr w:type="spellEnd"/>
      <w:r w:rsidRPr="004C480B">
        <w:rPr>
          <w:rFonts w:ascii="Arial" w:hAnsi="Arial" w:cs="Arial"/>
          <w:i/>
          <w:iCs/>
          <w:sz w:val="24"/>
          <w:szCs w:val="24"/>
        </w:rPr>
        <w:t xml:space="preserve"> ELTON-GRUBER dan </w:t>
      </w:r>
      <w:proofErr w:type="spellStart"/>
      <w:r w:rsidRPr="004C480B">
        <w:rPr>
          <w:rFonts w:ascii="Arial" w:hAnsi="Arial" w:cs="Arial"/>
          <w:i/>
          <w:iCs/>
          <w:sz w:val="24"/>
          <w:szCs w:val="24"/>
        </w:rPr>
        <w:t>Variabel</w:t>
      </w:r>
      <w:proofErr w:type="spellEnd"/>
      <w:r w:rsidRPr="004C480B">
        <w:rPr>
          <w:rFonts w:ascii="Arial" w:hAnsi="Arial" w:cs="Arial"/>
          <w:i/>
          <w:iCs/>
          <w:sz w:val="24"/>
          <w:szCs w:val="24"/>
        </w:rPr>
        <w:t xml:space="preserve"> Makro yang </w:t>
      </w:r>
      <w:proofErr w:type="spellStart"/>
      <w:r w:rsidRPr="004C480B">
        <w:rPr>
          <w:rFonts w:ascii="Arial" w:hAnsi="Arial" w:cs="Arial"/>
          <w:i/>
          <w:iCs/>
          <w:sz w:val="24"/>
          <w:szCs w:val="24"/>
        </w:rPr>
        <w:t>Mempengaruhinya</w:t>
      </w:r>
      <w:proofErr w:type="spellEnd"/>
      <w:r w:rsidRPr="004C480B">
        <w:rPr>
          <w:rFonts w:ascii="Arial" w:hAnsi="Arial" w:cs="Arial"/>
          <w:sz w:val="24"/>
          <w:szCs w:val="24"/>
        </w:rPr>
        <w:t xml:space="preserve">. </w:t>
      </w:r>
      <w:r w:rsidRPr="004C480B">
        <w:rPr>
          <w:rFonts w:ascii="Arial" w:hAnsi="Arial" w:cs="Arial"/>
          <w:i/>
          <w:iCs/>
          <w:sz w:val="24"/>
          <w:szCs w:val="24"/>
        </w:rPr>
        <w:t>May</w:t>
      </w:r>
      <w:r w:rsidRPr="004C480B">
        <w:rPr>
          <w:rFonts w:ascii="Arial" w:hAnsi="Arial" w:cs="Arial"/>
          <w:sz w:val="24"/>
          <w:szCs w:val="24"/>
        </w:rPr>
        <w:t>., https://adoc.pub/pembentukan-portofolio-saham-optimum-dengan-metode-elton-gru.html</w:t>
      </w:r>
    </w:p>
    <w:p w14:paraId="369733BB" w14:textId="77777777" w:rsidR="0057389A" w:rsidRDefault="0057389A" w:rsidP="0057389A">
      <w:pPr>
        <w:spacing w:after="0" w:line="240" w:lineRule="auto"/>
        <w:rPr>
          <w:rStyle w:val="fontstyle01"/>
        </w:rPr>
      </w:pPr>
      <w:r>
        <w:rPr>
          <w:color w:val="000000"/>
        </w:rPr>
        <w:br/>
      </w:r>
    </w:p>
    <w:p w14:paraId="521E8306" w14:textId="77777777" w:rsidR="0057389A" w:rsidRPr="0057389A" w:rsidRDefault="0057389A" w:rsidP="0081717B">
      <w:pPr>
        <w:spacing w:after="0" w:line="240" w:lineRule="auto"/>
        <w:rPr>
          <w:rFonts w:ascii="Arial" w:hAnsi="Arial" w:cs="Arial"/>
          <w:sz w:val="24"/>
          <w:szCs w:val="24"/>
        </w:rPr>
      </w:pPr>
    </w:p>
    <w:sectPr w:rsidR="0057389A" w:rsidRPr="0057389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3A70" w14:textId="77777777" w:rsidR="00536100" w:rsidRDefault="00536100" w:rsidP="00B7352A">
      <w:pPr>
        <w:spacing w:after="0" w:line="240" w:lineRule="auto"/>
      </w:pPr>
      <w:r>
        <w:separator/>
      </w:r>
    </w:p>
  </w:endnote>
  <w:endnote w:type="continuationSeparator" w:id="0">
    <w:p w14:paraId="5B491995" w14:textId="77777777" w:rsidR="00536100" w:rsidRDefault="00536100" w:rsidP="00B7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8F96" w14:textId="77777777" w:rsidR="00536100" w:rsidRDefault="00536100" w:rsidP="00B7352A">
      <w:pPr>
        <w:spacing w:after="0" w:line="240" w:lineRule="auto"/>
      </w:pPr>
      <w:r>
        <w:separator/>
      </w:r>
    </w:p>
  </w:footnote>
  <w:footnote w:type="continuationSeparator" w:id="0">
    <w:p w14:paraId="4EB7B6C7" w14:textId="77777777" w:rsidR="00536100" w:rsidRDefault="00536100" w:rsidP="00B7352A">
      <w:pPr>
        <w:spacing w:after="0" w:line="240" w:lineRule="auto"/>
      </w:pPr>
      <w:r>
        <w:continuationSeparator/>
      </w:r>
    </w:p>
  </w:footnote>
  <w:footnote w:id="1">
    <w:p w14:paraId="34138FF8" w14:textId="33E8ED12" w:rsidR="00B7352A" w:rsidRDefault="00B7352A">
      <w:pPr>
        <w:pStyle w:val="FootnoteText"/>
      </w:pPr>
      <w:r>
        <w:rPr>
          <w:rStyle w:val="FootnoteReference"/>
        </w:rPr>
        <w:footnoteRef/>
      </w:r>
      <w:r>
        <w:t xml:space="preserve"> Student at Faculty Economic and Business, University of </w:t>
      </w:r>
      <w:proofErr w:type="spellStart"/>
      <w:r>
        <w:t>Bhayangkara</w:t>
      </w:r>
      <w:proofErr w:type="spellEnd"/>
      <w:r>
        <w:t xml:space="preserve"> Jakarta Raya</w:t>
      </w:r>
    </w:p>
  </w:footnote>
  <w:footnote w:id="2">
    <w:p w14:paraId="47566F16" w14:textId="53BA67A3" w:rsidR="00B7352A" w:rsidRDefault="00B7352A">
      <w:pPr>
        <w:pStyle w:val="FootnoteText"/>
      </w:pPr>
      <w:r>
        <w:rPr>
          <w:rStyle w:val="FootnoteReference"/>
        </w:rPr>
        <w:footnoteRef/>
      </w:r>
      <w:r>
        <w:t xml:space="preserve"> Professor of Capital Market and Banking, University of </w:t>
      </w:r>
      <w:proofErr w:type="spellStart"/>
      <w:r>
        <w:t>Bhayangkara</w:t>
      </w:r>
      <w:proofErr w:type="spellEnd"/>
      <w:r>
        <w:t xml:space="preserve"> Jakarta Raya, Jakarta, Correspondence Author, adler.manurung@dsn.ubharajaya.ac.id</w:t>
      </w:r>
    </w:p>
  </w:footnote>
  <w:footnote w:id="3">
    <w:p w14:paraId="1714FB08" w14:textId="2CA32825" w:rsidR="00A14B18" w:rsidRDefault="00A14B18">
      <w:pPr>
        <w:pStyle w:val="FootnoteText"/>
      </w:pPr>
      <w:r>
        <w:rPr>
          <w:rStyle w:val="FootnoteReference"/>
        </w:rPr>
        <w:footnoteRef/>
      </w:r>
      <w:r>
        <w:t xml:space="preserve"> Lecturer at Faculty Economic and Business, University of HKBP </w:t>
      </w:r>
      <w:proofErr w:type="spellStart"/>
      <w:r>
        <w:t>Nomensen</w:t>
      </w:r>
      <w:proofErr w:type="spellEnd"/>
      <w:r>
        <w:t>, Medan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2F35"/>
    <w:multiLevelType w:val="hybridMultilevel"/>
    <w:tmpl w:val="35880A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8910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2A"/>
    <w:rsid w:val="000139AB"/>
    <w:rsid w:val="00054C59"/>
    <w:rsid w:val="000A01AF"/>
    <w:rsid w:val="001164EA"/>
    <w:rsid w:val="00166ACD"/>
    <w:rsid w:val="001C2EBB"/>
    <w:rsid w:val="001D61A4"/>
    <w:rsid w:val="001E6EB6"/>
    <w:rsid w:val="00200CC3"/>
    <w:rsid w:val="002356B6"/>
    <w:rsid w:val="00250A6C"/>
    <w:rsid w:val="00263FB1"/>
    <w:rsid w:val="00267DA8"/>
    <w:rsid w:val="002949BD"/>
    <w:rsid w:val="002A401F"/>
    <w:rsid w:val="002B5434"/>
    <w:rsid w:val="003223CD"/>
    <w:rsid w:val="00333B55"/>
    <w:rsid w:val="00372DE4"/>
    <w:rsid w:val="00374B31"/>
    <w:rsid w:val="00396FB4"/>
    <w:rsid w:val="003D2FA1"/>
    <w:rsid w:val="003E0A8B"/>
    <w:rsid w:val="00403092"/>
    <w:rsid w:val="00404C7D"/>
    <w:rsid w:val="00413557"/>
    <w:rsid w:val="00417578"/>
    <w:rsid w:val="00442C7E"/>
    <w:rsid w:val="004926C4"/>
    <w:rsid w:val="004A460F"/>
    <w:rsid w:val="004C480B"/>
    <w:rsid w:val="004F33C7"/>
    <w:rsid w:val="0050616E"/>
    <w:rsid w:val="00511805"/>
    <w:rsid w:val="00536100"/>
    <w:rsid w:val="00557990"/>
    <w:rsid w:val="0057389A"/>
    <w:rsid w:val="005D62A4"/>
    <w:rsid w:val="005F0569"/>
    <w:rsid w:val="00624C21"/>
    <w:rsid w:val="006A7B98"/>
    <w:rsid w:val="006B761A"/>
    <w:rsid w:val="006D36C9"/>
    <w:rsid w:val="006D7368"/>
    <w:rsid w:val="006F7F9F"/>
    <w:rsid w:val="007158A0"/>
    <w:rsid w:val="0074407E"/>
    <w:rsid w:val="00796FC0"/>
    <w:rsid w:val="007B254B"/>
    <w:rsid w:val="007B4E97"/>
    <w:rsid w:val="007E139B"/>
    <w:rsid w:val="007E3976"/>
    <w:rsid w:val="007E4F27"/>
    <w:rsid w:val="007F73E4"/>
    <w:rsid w:val="0081717B"/>
    <w:rsid w:val="00862882"/>
    <w:rsid w:val="00875A7E"/>
    <w:rsid w:val="008C18B2"/>
    <w:rsid w:val="008C59CD"/>
    <w:rsid w:val="0095646B"/>
    <w:rsid w:val="00970DFE"/>
    <w:rsid w:val="009D289B"/>
    <w:rsid w:val="00A11C0C"/>
    <w:rsid w:val="00A14B18"/>
    <w:rsid w:val="00A37B4D"/>
    <w:rsid w:val="00A571E4"/>
    <w:rsid w:val="00A57CE4"/>
    <w:rsid w:val="00A64E8D"/>
    <w:rsid w:val="00A70C97"/>
    <w:rsid w:val="00A717B0"/>
    <w:rsid w:val="00A81245"/>
    <w:rsid w:val="00A90473"/>
    <w:rsid w:val="00AD29B2"/>
    <w:rsid w:val="00AD4D73"/>
    <w:rsid w:val="00AF6E89"/>
    <w:rsid w:val="00B15DA9"/>
    <w:rsid w:val="00B21290"/>
    <w:rsid w:val="00B3173D"/>
    <w:rsid w:val="00B46E53"/>
    <w:rsid w:val="00B520A5"/>
    <w:rsid w:val="00B71C55"/>
    <w:rsid w:val="00B7352A"/>
    <w:rsid w:val="00B97615"/>
    <w:rsid w:val="00BA4AF6"/>
    <w:rsid w:val="00BB6880"/>
    <w:rsid w:val="00BF7424"/>
    <w:rsid w:val="00C6753E"/>
    <w:rsid w:val="00C869F4"/>
    <w:rsid w:val="00CA3240"/>
    <w:rsid w:val="00D817F5"/>
    <w:rsid w:val="00D92776"/>
    <w:rsid w:val="00DE101E"/>
    <w:rsid w:val="00E611BB"/>
    <w:rsid w:val="00E9242E"/>
    <w:rsid w:val="00EA2F9B"/>
    <w:rsid w:val="00EA537E"/>
    <w:rsid w:val="00EA642C"/>
    <w:rsid w:val="00ED0336"/>
    <w:rsid w:val="00EE2372"/>
    <w:rsid w:val="00EF065C"/>
    <w:rsid w:val="00F5035A"/>
    <w:rsid w:val="00F779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DA3D"/>
  <w15:chartTrackingRefBased/>
  <w15:docId w15:val="{316F4B93-D6F8-4890-B33C-C8F405C8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2A"/>
    <w:rPr>
      <w:lang w:val="en-US"/>
    </w:rPr>
  </w:style>
  <w:style w:type="paragraph" w:styleId="Heading1">
    <w:name w:val="heading 1"/>
    <w:basedOn w:val="Normal"/>
    <w:next w:val="Normal"/>
    <w:link w:val="Heading1Char"/>
    <w:uiPriority w:val="9"/>
    <w:qFormat/>
    <w:rsid w:val="00B73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2A"/>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B73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2A"/>
    <w:rPr>
      <w:sz w:val="20"/>
      <w:szCs w:val="20"/>
      <w:lang w:val="en-US"/>
    </w:rPr>
  </w:style>
  <w:style w:type="character" w:styleId="FootnoteReference">
    <w:name w:val="footnote reference"/>
    <w:basedOn w:val="DefaultParagraphFont"/>
    <w:uiPriority w:val="99"/>
    <w:semiHidden/>
    <w:unhideWhenUsed/>
    <w:rsid w:val="00B7352A"/>
    <w:rPr>
      <w:vertAlign w:val="superscript"/>
    </w:rPr>
  </w:style>
  <w:style w:type="paragraph" w:styleId="ListParagraph">
    <w:name w:val="List Paragraph"/>
    <w:aliases w:val="spasi 2 taiiii,P1,Body Text Char1,Char Char2,Heading 10"/>
    <w:basedOn w:val="Normal"/>
    <w:uiPriority w:val="34"/>
    <w:qFormat/>
    <w:rsid w:val="00624C21"/>
    <w:pPr>
      <w:ind w:left="720"/>
      <w:contextualSpacing/>
    </w:pPr>
  </w:style>
  <w:style w:type="table" w:styleId="TableGrid">
    <w:name w:val="Table Grid"/>
    <w:basedOn w:val="TableNormal"/>
    <w:uiPriority w:val="39"/>
    <w:rsid w:val="006F7F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1717B"/>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81717B"/>
    <w:rPr>
      <w:rFonts w:ascii="Times New Roman" w:hAnsi="Times New Roman" w:cs="Times New Roman" w:hint="default"/>
      <w:b w:val="0"/>
      <w:bCs w:val="0"/>
      <w:i/>
      <w:iCs/>
      <w:color w:val="000000"/>
      <w:sz w:val="22"/>
      <w:szCs w:val="22"/>
    </w:rPr>
  </w:style>
  <w:style w:type="character" w:customStyle="1" w:styleId="fontstyle31">
    <w:name w:val="fontstyle31"/>
    <w:basedOn w:val="DefaultParagraphFont"/>
    <w:rsid w:val="0081717B"/>
    <w:rPr>
      <w:rFonts w:ascii="Cambria" w:hAnsi="Cambria" w:hint="default"/>
      <w:b/>
      <w:bCs/>
      <w:i/>
      <w:iCs/>
      <w:color w:val="000000"/>
      <w:sz w:val="22"/>
      <w:szCs w:val="22"/>
    </w:rPr>
  </w:style>
  <w:style w:type="character" w:customStyle="1" w:styleId="fontstyle41">
    <w:name w:val="fontstyle41"/>
    <w:basedOn w:val="DefaultParagraphFont"/>
    <w:rsid w:val="0081717B"/>
    <w:rPr>
      <w:rFonts w:ascii="Calibri" w:hAnsi="Calibri" w:cs="Calibri" w:hint="default"/>
      <w:b/>
      <w:bCs/>
      <w:i/>
      <w:iCs/>
      <w:color w:val="000000"/>
      <w:sz w:val="22"/>
      <w:szCs w:val="22"/>
    </w:rPr>
  </w:style>
  <w:style w:type="character" w:styleId="Hyperlink">
    <w:name w:val="Hyperlink"/>
    <w:basedOn w:val="DefaultParagraphFont"/>
    <w:uiPriority w:val="99"/>
    <w:unhideWhenUsed/>
    <w:rsid w:val="0081717B"/>
    <w:rPr>
      <w:color w:val="0563C1" w:themeColor="hyperlink"/>
      <w:u w:val="single"/>
    </w:rPr>
  </w:style>
  <w:style w:type="character" w:styleId="UnresolvedMention">
    <w:name w:val="Unresolved Mention"/>
    <w:basedOn w:val="DefaultParagraphFont"/>
    <w:uiPriority w:val="99"/>
    <w:semiHidden/>
    <w:unhideWhenUsed/>
    <w:rsid w:val="0081717B"/>
    <w:rPr>
      <w:color w:val="605E5C"/>
      <w:shd w:val="clear" w:color="auto" w:fill="E1DFDD"/>
    </w:rPr>
  </w:style>
  <w:style w:type="character" w:styleId="PlaceholderText">
    <w:name w:val="Placeholder Text"/>
    <w:basedOn w:val="DefaultParagraphFont"/>
    <w:uiPriority w:val="99"/>
    <w:semiHidden/>
    <w:rsid w:val="00970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doi.org/10.1186/s40854-020-00175-4"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doi.org/10.25170/jm.v11i1.83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chart" Target="charts/chart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47ab6ab28b115d2/Documents/DATAMENTAH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D"/>
          </a:p>
          <a:p>
            <a:pPr>
              <a:defRPr/>
            </a:pP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181080489938758"/>
          <c:y val="0.12541666666666668"/>
          <c:w val="0.83238298337707783"/>
          <c:h val="0.55214129483814522"/>
        </c:manualLayout>
      </c:layout>
      <c:lineChart>
        <c:grouping val="standard"/>
        <c:varyColors val="0"/>
        <c:ser>
          <c:idx val="0"/>
          <c:order val="0"/>
          <c:tx>
            <c:v>ELTON GRUBER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Sheet6!$H$2:$H$87</c:f>
              <c:numCache>
                <c:formatCode>m/d/yyyy</c:formatCode>
                <c:ptCount val="86"/>
                <c:pt idx="0">
                  <c:v>42153</c:v>
                </c:pt>
                <c:pt idx="1">
                  <c:v>42185</c:v>
                </c:pt>
                <c:pt idx="2">
                  <c:v>42216</c:v>
                </c:pt>
                <c:pt idx="3">
                  <c:v>42247</c:v>
                </c:pt>
                <c:pt idx="4">
                  <c:v>42277</c:v>
                </c:pt>
                <c:pt idx="5">
                  <c:v>42307</c:v>
                </c:pt>
                <c:pt idx="6">
                  <c:v>42338</c:v>
                </c:pt>
                <c:pt idx="7">
                  <c:v>42368</c:v>
                </c:pt>
                <c:pt idx="8">
                  <c:v>42398</c:v>
                </c:pt>
                <c:pt idx="9">
                  <c:v>42429</c:v>
                </c:pt>
                <c:pt idx="10">
                  <c:v>42460</c:v>
                </c:pt>
                <c:pt idx="11">
                  <c:v>42489</c:v>
                </c:pt>
                <c:pt idx="12">
                  <c:v>42521</c:v>
                </c:pt>
                <c:pt idx="13">
                  <c:v>42551</c:v>
                </c:pt>
                <c:pt idx="14">
                  <c:v>42580</c:v>
                </c:pt>
                <c:pt idx="15">
                  <c:v>42613</c:v>
                </c:pt>
                <c:pt idx="16">
                  <c:v>42643</c:v>
                </c:pt>
                <c:pt idx="17">
                  <c:v>42674</c:v>
                </c:pt>
                <c:pt idx="18">
                  <c:v>42704</c:v>
                </c:pt>
                <c:pt idx="19">
                  <c:v>42734</c:v>
                </c:pt>
                <c:pt idx="20">
                  <c:v>42766</c:v>
                </c:pt>
                <c:pt idx="21">
                  <c:v>42794</c:v>
                </c:pt>
                <c:pt idx="22">
                  <c:v>42825</c:v>
                </c:pt>
                <c:pt idx="23">
                  <c:v>42853</c:v>
                </c:pt>
                <c:pt idx="24">
                  <c:v>42886</c:v>
                </c:pt>
                <c:pt idx="25">
                  <c:v>42916</c:v>
                </c:pt>
                <c:pt idx="26">
                  <c:v>42947</c:v>
                </c:pt>
                <c:pt idx="27">
                  <c:v>42978</c:v>
                </c:pt>
                <c:pt idx="28">
                  <c:v>43007</c:v>
                </c:pt>
                <c:pt idx="29">
                  <c:v>43039</c:v>
                </c:pt>
                <c:pt idx="30">
                  <c:v>43069</c:v>
                </c:pt>
                <c:pt idx="31">
                  <c:v>43098</c:v>
                </c:pt>
                <c:pt idx="32">
                  <c:v>43131</c:v>
                </c:pt>
                <c:pt idx="33">
                  <c:v>43159</c:v>
                </c:pt>
                <c:pt idx="34">
                  <c:v>43189</c:v>
                </c:pt>
                <c:pt idx="35">
                  <c:v>43220</c:v>
                </c:pt>
                <c:pt idx="36">
                  <c:v>43251</c:v>
                </c:pt>
                <c:pt idx="37">
                  <c:v>43280</c:v>
                </c:pt>
                <c:pt idx="38">
                  <c:v>43312</c:v>
                </c:pt>
                <c:pt idx="39">
                  <c:v>43343</c:v>
                </c:pt>
                <c:pt idx="40">
                  <c:v>43371</c:v>
                </c:pt>
                <c:pt idx="41">
                  <c:v>43404</c:v>
                </c:pt>
                <c:pt idx="42">
                  <c:v>43434</c:v>
                </c:pt>
                <c:pt idx="43">
                  <c:v>43465</c:v>
                </c:pt>
                <c:pt idx="44">
                  <c:v>43496</c:v>
                </c:pt>
                <c:pt idx="45">
                  <c:v>43524</c:v>
                </c:pt>
                <c:pt idx="46">
                  <c:v>43553</c:v>
                </c:pt>
                <c:pt idx="47">
                  <c:v>43585</c:v>
                </c:pt>
                <c:pt idx="48">
                  <c:v>43616</c:v>
                </c:pt>
                <c:pt idx="49">
                  <c:v>43644</c:v>
                </c:pt>
                <c:pt idx="50">
                  <c:v>43677</c:v>
                </c:pt>
                <c:pt idx="51">
                  <c:v>43707</c:v>
                </c:pt>
                <c:pt idx="52">
                  <c:v>43738</c:v>
                </c:pt>
                <c:pt idx="53">
                  <c:v>43769</c:v>
                </c:pt>
                <c:pt idx="54">
                  <c:v>43798</c:v>
                </c:pt>
                <c:pt idx="55">
                  <c:v>43829</c:v>
                </c:pt>
                <c:pt idx="56">
                  <c:v>43861</c:v>
                </c:pt>
                <c:pt idx="57">
                  <c:v>43889</c:v>
                </c:pt>
                <c:pt idx="58">
                  <c:v>43921</c:v>
                </c:pt>
                <c:pt idx="59">
                  <c:v>43951</c:v>
                </c:pt>
                <c:pt idx="60">
                  <c:v>43980</c:v>
                </c:pt>
                <c:pt idx="61">
                  <c:v>44012</c:v>
                </c:pt>
                <c:pt idx="62">
                  <c:v>44042</c:v>
                </c:pt>
                <c:pt idx="63">
                  <c:v>44074</c:v>
                </c:pt>
                <c:pt idx="64">
                  <c:v>44104</c:v>
                </c:pt>
                <c:pt idx="65">
                  <c:v>44131</c:v>
                </c:pt>
                <c:pt idx="66">
                  <c:v>44165</c:v>
                </c:pt>
                <c:pt idx="67">
                  <c:v>44195</c:v>
                </c:pt>
                <c:pt idx="68">
                  <c:v>44225</c:v>
                </c:pt>
                <c:pt idx="69">
                  <c:v>44253</c:v>
                </c:pt>
                <c:pt idx="70">
                  <c:v>44286</c:v>
                </c:pt>
                <c:pt idx="71">
                  <c:v>44316</c:v>
                </c:pt>
                <c:pt idx="72">
                  <c:v>44347</c:v>
                </c:pt>
                <c:pt idx="73">
                  <c:v>44377</c:v>
                </c:pt>
                <c:pt idx="74">
                  <c:v>44407</c:v>
                </c:pt>
                <c:pt idx="75">
                  <c:v>44439</c:v>
                </c:pt>
                <c:pt idx="76">
                  <c:v>44469</c:v>
                </c:pt>
                <c:pt idx="77">
                  <c:v>44498</c:v>
                </c:pt>
                <c:pt idx="78">
                  <c:v>44530</c:v>
                </c:pt>
                <c:pt idx="79">
                  <c:v>44560</c:v>
                </c:pt>
                <c:pt idx="80">
                  <c:v>44592</c:v>
                </c:pt>
                <c:pt idx="81">
                  <c:v>44617</c:v>
                </c:pt>
                <c:pt idx="82">
                  <c:v>44651</c:v>
                </c:pt>
                <c:pt idx="83">
                  <c:v>44679</c:v>
                </c:pt>
                <c:pt idx="84">
                  <c:v>44712</c:v>
                </c:pt>
                <c:pt idx="85">
                  <c:v>44742</c:v>
                </c:pt>
              </c:numCache>
            </c:numRef>
          </c:cat>
          <c:val>
            <c:numRef>
              <c:f>Sheet6!$L$2:$L$87</c:f>
              <c:numCache>
                <c:formatCode>General</c:formatCode>
                <c:ptCount val="86"/>
                <c:pt idx="0">
                  <c:v>100</c:v>
                </c:pt>
                <c:pt idx="1">
                  <c:v>97.88462040215434</c:v>
                </c:pt>
                <c:pt idx="2">
                  <c:v>90.883651319307418</c:v>
                </c:pt>
                <c:pt idx="3">
                  <c:v>85.345245086902111</c:v>
                </c:pt>
                <c:pt idx="4">
                  <c:v>84.30072491948313</c:v>
                </c:pt>
                <c:pt idx="5">
                  <c:v>96.081998433271721</c:v>
                </c:pt>
                <c:pt idx="6">
                  <c:v>99.862367180612679</c:v>
                </c:pt>
                <c:pt idx="7">
                  <c:v>109.89305050889602</c:v>
                </c:pt>
                <c:pt idx="8">
                  <c:v>115.47220201438002</c:v>
                </c:pt>
                <c:pt idx="9">
                  <c:v>129.50328908993552</c:v>
                </c:pt>
                <c:pt idx="10">
                  <c:v>127.36586307406613</c:v>
                </c:pt>
                <c:pt idx="11">
                  <c:v>129.30994789151347</c:v>
                </c:pt>
                <c:pt idx="12">
                  <c:v>125.14163116107378</c:v>
                </c:pt>
                <c:pt idx="13">
                  <c:v>131.09994064793742</c:v>
                </c:pt>
                <c:pt idx="14">
                  <c:v>151.19214324246161</c:v>
                </c:pt>
                <c:pt idx="15">
                  <c:v>154.68736149886121</c:v>
                </c:pt>
                <c:pt idx="16">
                  <c:v>151.95308467812114</c:v>
                </c:pt>
                <c:pt idx="17">
                  <c:v>158.62785567092484</c:v>
                </c:pt>
                <c:pt idx="18">
                  <c:v>148.24083874649801</c:v>
                </c:pt>
                <c:pt idx="19">
                  <c:v>140.0693255525332</c:v>
                </c:pt>
                <c:pt idx="20">
                  <c:v>151.62117922639808</c:v>
                </c:pt>
                <c:pt idx="21">
                  <c:v>155.58174112160094</c:v>
                </c:pt>
                <c:pt idx="22">
                  <c:v>156.16926882888822</c:v>
                </c:pt>
                <c:pt idx="23">
                  <c:v>160.10941970188421</c:v>
                </c:pt>
                <c:pt idx="24">
                  <c:v>158.55506282715686</c:v>
                </c:pt>
                <c:pt idx="25">
                  <c:v>160.58669096347381</c:v>
                </c:pt>
                <c:pt idx="26">
                  <c:v>164.41896075206091</c:v>
                </c:pt>
                <c:pt idx="27">
                  <c:v>177.02278492295193</c:v>
                </c:pt>
                <c:pt idx="28">
                  <c:v>181.32718432586481</c:v>
                </c:pt>
                <c:pt idx="29">
                  <c:v>184.68581545986331</c:v>
                </c:pt>
                <c:pt idx="30">
                  <c:v>180.38467703861048</c:v>
                </c:pt>
                <c:pt idx="31">
                  <c:v>188.10650598570035</c:v>
                </c:pt>
                <c:pt idx="32">
                  <c:v>199.22828013595984</c:v>
                </c:pt>
                <c:pt idx="33">
                  <c:v>200.27919329539444</c:v>
                </c:pt>
                <c:pt idx="34">
                  <c:v>190.51963851041063</c:v>
                </c:pt>
                <c:pt idx="35">
                  <c:v>176.44306737826378</c:v>
                </c:pt>
                <c:pt idx="36">
                  <c:v>181.92930863849099</c:v>
                </c:pt>
                <c:pt idx="37">
                  <c:v>163.61004155716287</c:v>
                </c:pt>
                <c:pt idx="38">
                  <c:v>172.87489038483199</c:v>
                </c:pt>
                <c:pt idx="39">
                  <c:v>172.13281950812052</c:v>
                </c:pt>
                <c:pt idx="40">
                  <c:v>169.81448312945207</c:v>
                </c:pt>
                <c:pt idx="41">
                  <c:v>152.90174984838137</c:v>
                </c:pt>
                <c:pt idx="42">
                  <c:v>174.17328959449674</c:v>
                </c:pt>
                <c:pt idx="43">
                  <c:v>183.2483031505717</c:v>
                </c:pt>
                <c:pt idx="44">
                  <c:v>214.46925915581238</c:v>
                </c:pt>
                <c:pt idx="45">
                  <c:v>206.09941545141666</c:v>
                </c:pt>
                <c:pt idx="46">
                  <c:v>186.18424613446945</c:v>
                </c:pt>
                <c:pt idx="47">
                  <c:v>178.81375771862832</c:v>
                </c:pt>
                <c:pt idx="48">
                  <c:v>169.35389311970968</c:v>
                </c:pt>
                <c:pt idx="49">
                  <c:v>174.26436608177468</c:v>
                </c:pt>
                <c:pt idx="50">
                  <c:v>174.69145373553536</c:v>
                </c:pt>
                <c:pt idx="51">
                  <c:v>172.9823206028943</c:v>
                </c:pt>
                <c:pt idx="52">
                  <c:v>165.38911890689636</c:v>
                </c:pt>
                <c:pt idx="53">
                  <c:v>170.09464057319548</c:v>
                </c:pt>
                <c:pt idx="54">
                  <c:v>165.97907978338947</c:v>
                </c:pt>
                <c:pt idx="55">
                  <c:v>177.33526782000214</c:v>
                </c:pt>
                <c:pt idx="56">
                  <c:v>157.29659049722679</c:v>
                </c:pt>
                <c:pt idx="57">
                  <c:v>134.94156497762637</c:v>
                </c:pt>
                <c:pt idx="58">
                  <c:v>92.691995661520906</c:v>
                </c:pt>
                <c:pt idx="59">
                  <c:v>103.34338923443629</c:v>
                </c:pt>
                <c:pt idx="60">
                  <c:v>100.5748333971475</c:v>
                </c:pt>
                <c:pt idx="61">
                  <c:v>127.51436953603834</c:v>
                </c:pt>
                <c:pt idx="62">
                  <c:v>136.98507299284361</c:v>
                </c:pt>
                <c:pt idx="63">
                  <c:v>153.04933633104727</c:v>
                </c:pt>
                <c:pt idx="64">
                  <c:v>131.53901881200116</c:v>
                </c:pt>
                <c:pt idx="65">
                  <c:v>142.37764371442719</c:v>
                </c:pt>
                <c:pt idx="66">
                  <c:v>161.50578443590106</c:v>
                </c:pt>
                <c:pt idx="67">
                  <c:v>174.21693129627712</c:v>
                </c:pt>
                <c:pt idx="68">
                  <c:v>160.39678100221104</c:v>
                </c:pt>
                <c:pt idx="69">
                  <c:v>192.76549080067659</c:v>
                </c:pt>
                <c:pt idx="70">
                  <c:v>181.63053957694947</c:v>
                </c:pt>
                <c:pt idx="71">
                  <c:v>182.2262574536864</c:v>
                </c:pt>
                <c:pt idx="72">
                  <c:v>183.52213438817427</c:v>
                </c:pt>
                <c:pt idx="73">
                  <c:v>167.65414011820798</c:v>
                </c:pt>
                <c:pt idx="74">
                  <c:v>176.08662364270336</c:v>
                </c:pt>
                <c:pt idx="75">
                  <c:v>189.17642114367629</c:v>
                </c:pt>
                <c:pt idx="76">
                  <c:v>198.50069079653912</c:v>
                </c:pt>
                <c:pt idx="77">
                  <c:v>210.81048196489303</c:v>
                </c:pt>
                <c:pt idx="78">
                  <c:v>200.79512093857088</c:v>
                </c:pt>
                <c:pt idx="79">
                  <c:v>204.92407978260297</c:v>
                </c:pt>
                <c:pt idx="80">
                  <c:v>195.51333510502997</c:v>
                </c:pt>
                <c:pt idx="81">
                  <c:v>201.76177803850612</c:v>
                </c:pt>
                <c:pt idx="82">
                  <c:v>221.81098991843203</c:v>
                </c:pt>
                <c:pt idx="83">
                  <c:v>239.53902754411473</c:v>
                </c:pt>
                <c:pt idx="84">
                  <c:v>243.3044188730083</c:v>
                </c:pt>
                <c:pt idx="85">
                  <c:v>221.99332323890582</c:v>
                </c:pt>
              </c:numCache>
            </c:numRef>
          </c:val>
          <c:smooth val="0"/>
          <c:extLst>
            <c:ext xmlns:c16="http://schemas.microsoft.com/office/drawing/2014/chart" uri="{C3380CC4-5D6E-409C-BE32-E72D297353CC}">
              <c16:uniqueId val="{00000000-2D20-4BBD-AD0F-15AD7A0D94EA}"/>
            </c:ext>
          </c:extLst>
        </c:ser>
        <c:ser>
          <c:idx val="1"/>
          <c:order val="1"/>
          <c:tx>
            <c:v>EQUAL</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Sheet6!$H$2:$H$87</c:f>
              <c:numCache>
                <c:formatCode>m/d/yyyy</c:formatCode>
                <c:ptCount val="86"/>
                <c:pt idx="0">
                  <c:v>42153</c:v>
                </c:pt>
                <c:pt idx="1">
                  <c:v>42185</c:v>
                </c:pt>
                <c:pt idx="2">
                  <c:v>42216</c:v>
                </c:pt>
                <c:pt idx="3">
                  <c:v>42247</c:v>
                </c:pt>
                <c:pt idx="4">
                  <c:v>42277</c:v>
                </c:pt>
                <c:pt idx="5">
                  <c:v>42307</c:v>
                </c:pt>
                <c:pt idx="6">
                  <c:v>42338</c:v>
                </c:pt>
                <c:pt idx="7">
                  <c:v>42368</c:v>
                </c:pt>
                <c:pt idx="8">
                  <c:v>42398</c:v>
                </c:pt>
                <c:pt idx="9">
                  <c:v>42429</c:v>
                </c:pt>
                <c:pt idx="10">
                  <c:v>42460</c:v>
                </c:pt>
                <c:pt idx="11">
                  <c:v>42489</c:v>
                </c:pt>
                <c:pt idx="12">
                  <c:v>42521</c:v>
                </c:pt>
                <c:pt idx="13">
                  <c:v>42551</c:v>
                </c:pt>
                <c:pt idx="14">
                  <c:v>42580</c:v>
                </c:pt>
                <c:pt idx="15">
                  <c:v>42613</c:v>
                </c:pt>
                <c:pt idx="16">
                  <c:v>42643</c:v>
                </c:pt>
                <c:pt idx="17">
                  <c:v>42674</c:v>
                </c:pt>
                <c:pt idx="18">
                  <c:v>42704</c:v>
                </c:pt>
                <c:pt idx="19">
                  <c:v>42734</c:v>
                </c:pt>
                <c:pt idx="20">
                  <c:v>42766</c:v>
                </c:pt>
                <c:pt idx="21">
                  <c:v>42794</c:v>
                </c:pt>
                <c:pt idx="22">
                  <c:v>42825</c:v>
                </c:pt>
                <c:pt idx="23">
                  <c:v>42853</c:v>
                </c:pt>
                <c:pt idx="24">
                  <c:v>42886</c:v>
                </c:pt>
                <c:pt idx="25">
                  <c:v>42916</c:v>
                </c:pt>
                <c:pt idx="26">
                  <c:v>42947</c:v>
                </c:pt>
                <c:pt idx="27">
                  <c:v>42978</c:v>
                </c:pt>
                <c:pt idx="28">
                  <c:v>43007</c:v>
                </c:pt>
                <c:pt idx="29">
                  <c:v>43039</c:v>
                </c:pt>
                <c:pt idx="30">
                  <c:v>43069</c:v>
                </c:pt>
                <c:pt idx="31">
                  <c:v>43098</c:v>
                </c:pt>
                <c:pt idx="32">
                  <c:v>43131</c:v>
                </c:pt>
                <c:pt idx="33">
                  <c:v>43159</c:v>
                </c:pt>
                <c:pt idx="34">
                  <c:v>43189</c:v>
                </c:pt>
                <c:pt idx="35">
                  <c:v>43220</c:v>
                </c:pt>
                <c:pt idx="36">
                  <c:v>43251</c:v>
                </c:pt>
                <c:pt idx="37">
                  <c:v>43280</c:v>
                </c:pt>
                <c:pt idx="38">
                  <c:v>43312</c:v>
                </c:pt>
                <c:pt idx="39">
                  <c:v>43343</c:v>
                </c:pt>
                <c:pt idx="40">
                  <c:v>43371</c:v>
                </c:pt>
                <c:pt idx="41">
                  <c:v>43404</c:v>
                </c:pt>
                <c:pt idx="42">
                  <c:v>43434</c:v>
                </c:pt>
                <c:pt idx="43">
                  <c:v>43465</c:v>
                </c:pt>
                <c:pt idx="44">
                  <c:v>43496</c:v>
                </c:pt>
                <c:pt idx="45">
                  <c:v>43524</c:v>
                </c:pt>
                <c:pt idx="46">
                  <c:v>43553</c:v>
                </c:pt>
                <c:pt idx="47">
                  <c:v>43585</c:v>
                </c:pt>
                <c:pt idx="48">
                  <c:v>43616</c:v>
                </c:pt>
                <c:pt idx="49">
                  <c:v>43644</c:v>
                </c:pt>
                <c:pt idx="50">
                  <c:v>43677</c:v>
                </c:pt>
                <c:pt idx="51">
                  <c:v>43707</c:v>
                </c:pt>
                <c:pt idx="52">
                  <c:v>43738</c:v>
                </c:pt>
                <c:pt idx="53">
                  <c:v>43769</c:v>
                </c:pt>
                <c:pt idx="54">
                  <c:v>43798</c:v>
                </c:pt>
                <c:pt idx="55">
                  <c:v>43829</c:v>
                </c:pt>
                <c:pt idx="56">
                  <c:v>43861</c:v>
                </c:pt>
                <c:pt idx="57">
                  <c:v>43889</c:v>
                </c:pt>
                <c:pt idx="58">
                  <c:v>43921</c:v>
                </c:pt>
                <c:pt idx="59">
                  <c:v>43951</c:v>
                </c:pt>
                <c:pt idx="60">
                  <c:v>43980</c:v>
                </c:pt>
                <c:pt idx="61">
                  <c:v>44012</c:v>
                </c:pt>
                <c:pt idx="62">
                  <c:v>44042</c:v>
                </c:pt>
                <c:pt idx="63">
                  <c:v>44074</c:v>
                </c:pt>
                <c:pt idx="64">
                  <c:v>44104</c:v>
                </c:pt>
                <c:pt idx="65">
                  <c:v>44131</c:v>
                </c:pt>
                <c:pt idx="66">
                  <c:v>44165</c:v>
                </c:pt>
                <c:pt idx="67">
                  <c:v>44195</c:v>
                </c:pt>
                <c:pt idx="68">
                  <c:v>44225</c:v>
                </c:pt>
                <c:pt idx="69">
                  <c:v>44253</c:v>
                </c:pt>
                <c:pt idx="70">
                  <c:v>44286</c:v>
                </c:pt>
                <c:pt idx="71">
                  <c:v>44316</c:v>
                </c:pt>
                <c:pt idx="72">
                  <c:v>44347</c:v>
                </c:pt>
                <c:pt idx="73">
                  <c:v>44377</c:v>
                </c:pt>
                <c:pt idx="74">
                  <c:v>44407</c:v>
                </c:pt>
                <c:pt idx="75">
                  <c:v>44439</c:v>
                </c:pt>
                <c:pt idx="76">
                  <c:v>44469</c:v>
                </c:pt>
                <c:pt idx="77">
                  <c:v>44498</c:v>
                </c:pt>
                <c:pt idx="78">
                  <c:v>44530</c:v>
                </c:pt>
                <c:pt idx="79">
                  <c:v>44560</c:v>
                </c:pt>
                <c:pt idx="80">
                  <c:v>44592</c:v>
                </c:pt>
                <c:pt idx="81">
                  <c:v>44617</c:v>
                </c:pt>
                <c:pt idx="82">
                  <c:v>44651</c:v>
                </c:pt>
                <c:pt idx="83">
                  <c:v>44679</c:v>
                </c:pt>
                <c:pt idx="84">
                  <c:v>44712</c:v>
                </c:pt>
                <c:pt idx="85">
                  <c:v>44742</c:v>
                </c:pt>
              </c:numCache>
            </c:numRef>
          </c:cat>
          <c:val>
            <c:numRef>
              <c:f>Sheet6!$M$2:$M$87</c:f>
              <c:numCache>
                <c:formatCode>General</c:formatCode>
                <c:ptCount val="86"/>
                <c:pt idx="0">
                  <c:v>100</c:v>
                </c:pt>
                <c:pt idx="1">
                  <c:v>92.872708049799186</c:v>
                </c:pt>
                <c:pt idx="2">
                  <c:v>83.364935997989591</c:v>
                </c:pt>
                <c:pt idx="3">
                  <c:v>73.40387424395071</c:v>
                </c:pt>
                <c:pt idx="4">
                  <c:v>75.224820874489907</c:v>
                </c:pt>
                <c:pt idx="5">
                  <c:v>87.004781719627303</c:v>
                </c:pt>
                <c:pt idx="6">
                  <c:v>91.716038694718861</c:v>
                </c:pt>
                <c:pt idx="7">
                  <c:v>97.117734834723819</c:v>
                </c:pt>
                <c:pt idx="8">
                  <c:v>102.22201775573294</c:v>
                </c:pt>
                <c:pt idx="9">
                  <c:v>110.09184711122458</c:v>
                </c:pt>
                <c:pt idx="10">
                  <c:v>112.47160516746848</c:v>
                </c:pt>
                <c:pt idx="11">
                  <c:v>116.98204893750004</c:v>
                </c:pt>
                <c:pt idx="12">
                  <c:v>113.28179999856746</c:v>
                </c:pt>
                <c:pt idx="13">
                  <c:v>121.54850416150089</c:v>
                </c:pt>
                <c:pt idx="14">
                  <c:v>143.7673609381381</c:v>
                </c:pt>
                <c:pt idx="15">
                  <c:v>147.49422704556642</c:v>
                </c:pt>
                <c:pt idx="16">
                  <c:v>146.21052703013635</c:v>
                </c:pt>
                <c:pt idx="17">
                  <c:v>151.50514315633953</c:v>
                </c:pt>
                <c:pt idx="18">
                  <c:v>145.15599232828737</c:v>
                </c:pt>
                <c:pt idx="19">
                  <c:v>135.33570037950565</c:v>
                </c:pt>
                <c:pt idx="20">
                  <c:v>142.87159037296584</c:v>
                </c:pt>
                <c:pt idx="21">
                  <c:v>146.26370328389896</c:v>
                </c:pt>
                <c:pt idx="22">
                  <c:v>144.63704824723956</c:v>
                </c:pt>
                <c:pt idx="23">
                  <c:v>144.45695892091231</c:v>
                </c:pt>
                <c:pt idx="24">
                  <c:v>138.46233630154916</c:v>
                </c:pt>
                <c:pt idx="25">
                  <c:v>139.85541270312683</c:v>
                </c:pt>
                <c:pt idx="26">
                  <c:v>141.38999299497857</c:v>
                </c:pt>
                <c:pt idx="27">
                  <c:v>151.96311330169112</c:v>
                </c:pt>
                <c:pt idx="28">
                  <c:v>150.90035762728075</c:v>
                </c:pt>
                <c:pt idx="29">
                  <c:v>160.71017136094486</c:v>
                </c:pt>
                <c:pt idx="30">
                  <c:v>155.76269763046071</c:v>
                </c:pt>
                <c:pt idx="31">
                  <c:v>162.54501714227632</c:v>
                </c:pt>
                <c:pt idx="32">
                  <c:v>181.88231096174337</c:v>
                </c:pt>
                <c:pt idx="33">
                  <c:v>185.19385203640888</c:v>
                </c:pt>
                <c:pt idx="34">
                  <c:v>175.49792858630539</c:v>
                </c:pt>
                <c:pt idx="35">
                  <c:v>179.7564590699987</c:v>
                </c:pt>
                <c:pt idx="36">
                  <c:v>189.67579415861567</c:v>
                </c:pt>
                <c:pt idx="37">
                  <c:v>180.0095016354214</c:v>
                </c:pt>
                <c:pt idx="38">
                  <c:v>200.08931635554154</c:v>
                </c:pt>
                <c:pt idx="39">
                  <c:v>201.07383722585141</c:v>
                </c:pt>
                <c:pt idx="40">
                  <c:v>198.92546329926546</c:v>
                </c:pt>
                <c:pt idx="41">
                  <c:v>184.41363930598834</c:v>
                </c:pt>
                <c:pt idx="42">
                  <c:v>202.16646557426193</c:v>
                </c:pt>
                <c:pt idx="43">
                  <c:v>215.64232115872804</c:v>
                </c:pt>
                <c:pt idx="44">
                  <c:v>246.07306489365081</c:v>
                </c:pt>
                <c:pt idx="45">
                  <c:v>243.14560004498273</c:v>
                </c:pt>
                <c:pt idx="46">
                  <c:v>218.99230124377294</c:v>
                </c:pt>
                <c:pt idx="47">
                  <c:v>208.49558569868773</c:v>
                </c:pt>
                <c:pt idx="48">
                  <c:v>195.81327347988204</c:v>
                </c:pt>
                <c:pt idx="49">
                  <c:v>203.90660726046221</c:v>
                </c:pt>
                <c:pt idx="50">
                  <c:v>208.07804684835898</c:v>
                </c:pt>
                <c:pt idx="51">
                  <c:v>216.70750855559473</c:v>
                </c:pt>
                <c:pt idx="52">
                  <c:v>212.84478912213072</c:v>
                </c:pt>
                <c:pt idx="53">
                  <c:v>223.99227834479385</c:v>
                </c:pt>
                <c:pt idx="54">
                  <c:v>220.22848212613582</c:v>
                </c:pt>
                <c:pt idx="55">
                  <c:v>229.87467194512058</c:v>
                </c:pt>
                <c:pt idx="56">
                  <c:v>211.70356287735498</c:v>
                </c:pt>
                <c:pt idx="57">
                  <c:v>187.17334343428095</c:v>
                </c:pt>
                <c:pt idx="58">
                  <c:v>144.07750663312248</c:v>
                </c:pt>
                <c:pt idx="59">
                  <c:v>156.37303559767042</c:v>
                </c:pt>
                <c:pt idx="60">
                  <c:v>158.76022126763678</c:v>
                </c:pt>
                <c:pt idx="61">
                  <c:v>185.92027653716312</c:v>
                </c:pt>
                <c:pt idx="62">
                  <c:v>199.93918650700886</c:v>
                </c:pt>
                <c:pt idx="63">
                  <c:v>220.16219959476251</c:v>
                </c:pt>
                <c:pt idx="64">
                  <c:v>200.89416277911914</c:v>
                </c:pt>
                <c:pt idx="65">
                  <c:v>214.95482435564369</c:v>
                </c:pt>
                <c:pt idx="66">
                  <c:v>238.55507890168212</c:v>
                </c:pt>
                <c:pt idx="67">
                  <c:v>257.57464925871778</c:v>
                </c:pt>
                <c:pt idx="68">
                  <c:v>240.31904554914368</c:v>
                </c:pt>
                <c:pt idx="69">
                  <c:v>276.24349859109168</c:v>
                </c:pt>
                <c:pt idx="70">
                  <c:v>270.8955366478516</c:v>
                </c:pt>
                <c:pt idx="71">
                  <c:v>277.97305880453678</c:v>
                </c:pt>
                <c:pt idx="72">
                  <c:v>275.80925325039425</c:v>
                </c:pt>
                <c:pt idx="73">
                  <c:v>252.64928828025262</c:v>
                </c:pt>
                <c:pt idx="74">
                  <c:v>265.75785974995648</c:v>
                </c:pt>
                <c:pt idx="75">
                  <c:v>279.9793942505504</c:v>
                </c:pt>
                <c:pt idx="76">
                  <c:v>284.96985230453532</c:v>
                </c:pt>
                <c:pt idx="77">
                  <c:v>295.67163447102138</c:v>
                </c:pt>
                <c:pt idx="78">
                  <c:v>289.17970416087843</c:v>
                </c:pt>
                <c:pt idx="79">
                  <c:v>290.32556750065351</c:v>
                </c:pt>
                <c:pt idx="80">
                  <c:v>289.0364326580555</c:v>
                </c:pt>
                <c:pt idx="81">
                  <c:v>295.92533545475919</c:v>
                </c:pt>
                <c:pt idx="82">
                  <c:v>320.40103938353707</c:v>
                </c:pt>
                <c:pt idx="83">
                  <c:v>326.29145309934586</c:v>
                </c:pt>
                <c:pt idx="84">
                  <c:v>338.74492697973949</c:v>
                </c:pt>
                <c:pt idx="85">
                  <c:v>319.39898186926484</c:v>
                </c:pt>
              </c:numCache>
            </c:numRef>
          </c:val>
          <c:smooth val="0"/>
          <c:extLst>
            <c:ext xmlns:c16="http://schemas.microsoft.com/office/drawing/2014/chart" uri="{C3380CC4-5D6E-409C-BE32-E72D297353CC}">
              <c16:uniqueId val="{00000001-2D20-4BBD-AD0F-15AD7A0D94EA}"/>
            </c:ext>
          </c:extLst>
        </c:ser>
        <c:ser>
          <c:idx val="2"/>
          <c:order val="2"/>
          <c:tx>
            <c:v>MARCAP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Sheet6!$H$2:$H$87</c:f>
              <c:numCache>
                <c:formatCode>m/d/yyyy</c:formatCode>
                <c:ptCount val="86"/>
                <c:pt idx="0">
                  <c:v>42153</c:v>
                </c:pt>
                <c:pt idx="1">
                  <c:v>42185</c:v>
                </c:pt>
                <c:pt idx="2">
                  <c:v>42216</c:v>
                </c:pt>
                <c:pt idx="3">
                  <c:v>42247</c:v>
                </c:pt>
                <c:pt idx="4">
                  <c:v>42277</c:v>
                </c:pt>
                <c:pt idx="5">
                  <c:v>42307</c:v>
                </c:pt>
                <c:pt idx="6">
                  <c:v>42338</c:v>
                </c:pt>
                <c:pt idx="7">
                  <c:v>42368</c:v>
                </c:pt>
                <c:pt idx="8">
                  <c:v>42398</c:v>
                </c:pt>
                <c:pt idx="9">
                  <c:v>42429</c:v>
                </c:pt>
                <c:pt idx="10">
                  <c:v>42460</c:v>
                </c:pt>
                <c:pt idx="11">
                  <c:v>42489</c:v>
                </c:pt>
                <c:pt idx="12">
                  <c:v>42521</c:v>
                </c:pt>
                <c:pt idx="13">
                  <c:v>42551</c:v>
                </c:pt>
                <c:pt idx="14">
                  <c:v>42580</c:v>
                </c:pt>
                <c:pt idx="15">
                  <c:v>42613</c:v>
                </c:pt>
                <c:pt idx="16">
                  <c:v>42643</c:v>
                </c:pt>
                <c:pt idx="17">
                  <c:v>42674</c:v>
                </c:pt>
                <c:pt idx="18">
                  <c:v>42704</c:v>
                </c:pt>
                <c:pt idx="19">
                  <c:v>42734</c:v>
                </c:pt>
                <c:pt idx="20">
                  <c:v>42766</c:v>
                </c:pt>
                <c:pt idx="21">
                  <c:v>42794</c:v>
                </c:pt>
                <c:pt idx="22">
                  <c:v>42825</c:v>
                </c:pt>
                <c:pt idx="23">
                  <c:v>42853</c:v>
                </c:pt>
                <c:pt idx="24">
                  <c:v>42886</c:v>
                </c:pt>
                <c:pt idx="25">
                  <c:v>42916</c:v>
                </c:pt>
                <c:pt idx="26">
                  <c:v>42947</c:v>
                </c:pt>
                <c:pt idx="27">
                  <c:v>42978</c:v>
                </c:pt>
                <c:pt idx="28">
                  <c:v>43007</c:v>
                </c:pt>
                <c:pt idx="29">
                  <c:v>43039</c:v>
                </c:pt>
                <c:pt idx="30">
                  <c:v>43069</c:v>
                </c:pt>
                <c:pt idx="31">
                  <c:v>43098</c:v>
                </c:pt>
                <c:pt idx="32">
                  <c:v>43131</c:v>
                </c:pt>
                <c:pt idx="33">
                  <c:v>43159</c:v>
                </c:pt>
                <c:pt idx="34">
                  <c:v>43189</c:v>
                </c:pt>
                <c:pt idx="35">
                  <c:v>43220</c:v>
                </c:pt>
                <c:pt idx="36">
                  <c:v>43251</c:v>
                </c:pt>
                <c:pt idx="37">
                  <c:v>43280</c:v>
                </c:pt>
                <c:pt idx="38">
                  <c:v>43312</c:v>
                </c:pt>
                <c:pt idx="39">
                  <c:v>43343</c:v>
                </c:pt>
                <c:pt idx="40">
                  <c:v>43371</c:v>
                </c:pt>
                <c:pt idx="41">
                  <c:v>43404</c:v>
                </c:pt>
                <c:pt idx="42">
                  <c:v>43434</c:v>
                </c:pt>
                <c:pt idx="43">
                  <c:v>43465</c:v>
                </c:pt>
                <c:pt idx="44">
                  <c:v>43496</c:v>
                </c:pt>
                <c:pt idx="45">
                  <c:v>43524</c:v>
                </c:pt>
                <c:pt idx="46">
                  <c:v>43553</c:v>
                </c:pt>
                <c:pt idx="47">
                  <c:v>43585</c:v>
                </c:pt>
                <c:pt idx="48">
                  <c:v>43616</c:v>
                </c:pt>
                <c:pt idx="49">
                  <c:v>43644</c:v>
                </c:pt>
                <c:pt idx="50">
                  <c:v>43677</c:v>
                </c:pt>
                <c:pt idx="51">
                  <c:v>43707</c:v>
                </c:pt>
                <c:pt idx="52">
                  <c:v>43738</c:v>
                </c:pt>
                <c:pt idx="53">
                  <c:v>43769</c:v>
                </c:pt>
                <c:pt idx="54">
                  <c:v>43798</c:v>
                </c:pt>
                <c:pt idx="55">
                  <c:v>43829</c:v>
                </c:pt>
                <c:pt idx="56">
                  <c:v>43861</c:v>
                </c:pt>
                <c:pt idx="57">
                  <c:v>43889</c:v>
                </c:pt>
                <c:pt idx="58">
                  <c:v>43921</c:v>
                </c:pt>
                <c:pt idx="59">
                  <c:v>43951</c:v>
                </c:pt>
                <c:pt idx="60">
                  <c:v>43980</c:v>
                </c:pt>
                <c:pt idx="61">
                  <c:v>44012</c:v>
                </c:pt>
                <c:pt idx="62">
                  <c:v>44042</c:v>
                </c:pt>
                <c:pt idx="63">
                  <c:v>44074</c:v>
                </c:pt>
                <c:pt idx="64">
                  <c:v>44104</c:v>
                </c:pt>
                <c:pt idx="65">
                  <c:v>44131</c:v>
                </c:pt>
                <c:pt idx="66">
                  <c:v>44165</c:v>
                </c:pt>
                <c:pt idx="67">
                  <c:v>44195</c:v>
                </c:pt>
                <c:pt idx="68">
                  <c:v>44225</c:v>
                </c:pt>
                <c:pt idx="69">
                  <c:v>44253</c:v>
                </c:pt>
                <c:pt idx="70">
                  <c:v>44286</c:v>
                </c:pt>
                <c:pt idx="71">
                  <c:v>44316</c:v>
                </c:pt>
                <c:pt idx="72">
                  <c:v>44347</c:v>
                </c:pt>
                <c:pt idx="73">
                  <c:v>44377</c:v>
                </c:pt>
                <c:pt idx="74">
                  <c:v>44407</c:v>
                </c:pt>
                <c:pt idx="75">
                  <c:v>44439</c:v>
                </c:pt>
                <c:pt idx="76">
                  <c:v>44469</c:v>
                </c:pt>
                <c:pt idx="77">
                  <c:v>44498</c:v>
                </c:pt>
                <c:pt idx="78">
                  <c:v>44530</c:v>
                </c:pt>
                <c:pt idx="79">
                  <c:v>44560</c:v>
                </c:pt>
                <c:pt idx="80">
                  <c:v>44592</c:v>
                </c:pt>
                <c:pt idx="81">
                  <c:v>44617</c:v>
                </c:pt>
                <c:pt idx="82">
                  <c:v>44651</c:v>
                </c:pt>
                <c:pt idx="83">
                  <c:v>44679</c:v>
                </c:pt>
                <c:pt idx="84">
                  <c:v>44712</c:v>
                </c:pt>
                <c:pt idx="85">
                  <c:v>44742</c:v>
                </c:pt>
              </c:numCache>
            </c:numRef>
          </c:cat>
          <c:val>
            <c:numRef>
              <c:f>Sheet6!$N$2:$N$87</c:f>
              <c:numCache>
                <c:formatCode>General</c:formatCode>
                <c:ptCount val="86"/>
                <c:pt idx="0">
                  <c:v>100</c:v>
                </c:pt>
                <c:pt idx="1">
                  <c:v>90.605294932703131</c:v>
                </c:pt>
                <c:pt idx="2">
                  <c:v>79.830375783967327</c:v>
                </c:pt>
                <c:pt idx="3">
                  <c:v>65.638629479457123</c:v>
                </c:pt>
                <c:pt idx="4">
                  <c:v>72.151425522411856</c:v>
                </c:pt>
                <c:pt idx="5">
                  <c:v>83.415853051389917</c:v>
                </c:pt>
                <c:pt idx="6">
                  <c:v>90.008095752598649</c:v>
                </c:pt>
                <c:pt idx="7">
                  <c:v>87.030154945010139</c:v>
                </c:pt>
                <c:pt idx="8">
                  <c:v>95.463843340372719</c:v>
                </c:pt>
                <c:pt idx="9">
                  <c:v>100.05885000802417</c:v>
                </c:pt>
                <c:pt idx="10">
                  <c:v>105.04966875562066</c:v>
                </c:pt>
                <c:pt idx="11">
                  <c:v>109.13785021337307</c:v>
                </c:pt>
                <c:pt idx="12">
                  <c:v>103.87269165670627</c:v>
                </c:pt>
                <c:pt idx="13">
                  <c:v>111.74272195719838</c:v>
                </c:pt>
                <c:pt idx="14">
                  <c:v>128.91918747554197</c:v>
                </c:pt>
                <c:pt idx="15">
                  <c:v>130.7089228394432</c:v>
                </c:pt>
                <c:pt idx="16">
                  <c:v>129.6012134278522</c:v>
                </c:pt>
                <c:pt idx="17">
                  <c:v>133.12920648308963</c:v>
                </c:pt>
                <c:pt idx="18">
                  <c:v>128.97715423921912</c:v>
                </c:pt>
                <c:pt idx="19">
                  <c:v>120.25206643304514</c:v>
                </c:pt>
                <c:pt idx="20">
                  <c:v>120.83874739602902</c:v>
                </c:pt>
                <c:pt idx="21">
                  <c:v>123.42151921936971</c:v>
                </c:pt>
                <c:pt idx="22">
                  <c:v>122.75938267789014</c:v>
                </c:pt>
                <c:pt idx="23">
                  <c:v>121.20631777924152</c:v>
                </c:pt>
                <c:pt idx="24">
                  <c:v>115.51367109784883</c:v>
                </c:pt>
                <c:pt idx="25">
                  <c:v>116.12417481107209</c:v>
                </c:pt>
                <c:pt idx="26">
                  <c:v>116.23974764989978</c:v>
                </c:pt>
                <c:pt idx="27">
                  <c:v>125.65222210735095</c:v>
                </c:pt>
                <c:pt idx="28">
                  <c:v>121.87307455603595</c:v>
                </c:pt>
                <c:pt idx="29">
                  <c:v>136.99238583856194</c:v>
                </c:pt>
                <c:pt idx="30">
                  <c:v>128.05744167421113</c:v>
                </c:pt>
                <c:pt idx="31">
                  <c:v>133.13795380622051</c:v>
                </c:pt>
                <c:pt idx="32">
                  <c:v>154.23357626514579</c:v>
                </c:pt>
                <c:pt idx="33">
                  <c:v>153.66836661245765</c:v>
                </c:pt>
                <c:pt idx="34">
                  <c:v>145.6751142621701</c:v>
                </c:pt>
                <c:pt idx="35">
                  <c:v>155.15492937982799</c:v>
                </c:pt>
                <c:pt idx="36">
                  <c:v>165.18213903553294</c:v>
                </c:pt>
                <c:pt idx="37">
                  <c:v>162.96212396975247</c:v>
                </c:pt>
                <c:pt idx="38">
                  <c:v>186.37125774830508</c:v>
                </c:pt>
                <c:pt idx="39">
                  <c:v>188.75465137766443</c:v>
                </c:pt>
                <c:pt idx="40">
                  <c:v>188.58253575324585</c:v>
                </c:pt>
                <c:pt idx="41">
                  <c:v>181.10237562504778</c:v>
                </c:pt>
                <c:pt idx="42">
                  <c:v>195.49507018819483</c:v>
                </c:pt>
                <c:pt idx="43">
                  <c:v>218.16120290481422</c:v>
                </c:pt>
                <c:pt idx="44">
                  <c:v>240.30386191809612</c:v>
                </c:pt>
                <c:pt idx="45">
                  <c:v>240.43999395454216</c:v>
                </c:pt>
                <c:pt idx="46">
                  <c:v>215.03265259013759</c:v>
                </c:pt>
                <c:pt idx="47">
                  <c:v>195.01069402551255</c:v>
                </c:pt>
                <c:pt idx="48">
                  <c:v>180.64054049084157</c:v>
                </c:pt>
                <c:pt idx="49">
                  <c:v>188.31467642498112</c:v>
                </c:pt>
                <c:pt idx="50">
                  <c:v>197.84734095890451</c:v>
                </c:pt>
                <c:pt idx="51">
                  <c:v>205.71421215000396</c:v>
                </c:pt>
                <c:pt idx="52">
                  <c:v>207.74091490239741</c:v>
                </c:pt>
                <c:pt idx="53">
                  <c:v>227.21762007353865</c:v>
                </c:pt>
                <c:pt idx="54">
                  <c:v>223.54637921079194</c:v>
                </c:pt>
                <c:pt idx="55">
                  <c:v>233.54281248732195</c:v>
                </c:pt>
                <c:pt idx="56">
                  <c:v>221.22948555935025</c:v>
                </c:pt>
                <c:pt idx="57">
                  <c:v>191.08143339402483</c:v>
                </c:pt>
                <c:pt idx="58">
                  <c:v>159.03716223097933</c:v>
                </c:pt>
                <c:pt idx="59">
                  <c:v>167.43398812294251</c:v>
                </c:pt>
                <c:pt idx="60">
                  <c:v>185.18471697843782</c:v>
                </c:pt>
                <c:pt idx="61">
                  <c:v>196.36604100541379</c:v>
                </c:pt>
                <c:pt idx="62">
                  <c:v>218.68410613216656</c:v>
                </c:pt>
                <c:pt idx="63">
                  <c:v>233.5432400941005</c:v>
                </c:pt>
                <c:pt idx="64">
                  <c:v>216.36899152872209</c:v>
                </c:pt>
                <c:pt idx="65">
                  <c:v>230.76823809697342</c:v>
                </c:pt>
                <c:pt idx="66">
                  <c:v>249.6778204749715</c:v>
                </c:pt>
                <c:pt idx="67">
                  <c:v>270.03822563488239</c:v>
                </c:pt>
                <c:pt idx="68">
                  <c:v>253.10858428213083</c:v>
                </c:pt>
                <c:pt idx="69">
                  <c:v>281.15029962892305</c:v>
                </c:pt>
                <c:pt idx="70">
                  <c:v>279.48499816258459</c:v>
                </c:pt>
                <c:pt idx="71">
                  <c:v>286.63921889845159</c:v>
                </c:pt>
                <c:pt idx="72">
                  <c:v>282.73593090269429</c:v>
                </c:pt>
                <c:pt idx="73">
                  <c:v>263.01743031985779</c:v>
                </c:pt>
                <c:pt idx="74">
                  <c:v>277.85052099296615</c:v>
                </c:pt>
                <c:pt idx="75">
                  <c:v>287.32026303662377</c:v>
                </c:pt>
                <c:pt idx="76">
                  <c:v>285.63972870177759</c:v>
                </c:pt>
                <c:pt idx="77">
                  <c:v>290.20376941583157</c:v>
                </c:pt>
                <c:pt idx="78">
                  <c:v>285.87949250105714</c:v>
                </c:pt>
                <c:pt idx="79">
                  <c:v>282.65408504733966</c:v>
                </c:pt>
                <c:pt idx="80">
                  <c:v>288.76592124485802</c:v>
                </c:pt>
                <c:pt idx="81">
                  <c:v>291.56532420111904</c:v>
                </c:pt>
                <c:pt idx="82">
                  <c:v>312.59005590198308</c:v>
                </c:pt>
                <c:pt idx="83">
                  <c:v>309.80749401350425</c:v>
                </c:pt>
                <c:pt idx="84">
                  <c:v>328.33711125248124</c:v>
                </c:pt>
                <c:pt idx="85">
                  <c:v>318.1457444536548</c:v>
                </c:pt>
              </c:numCache>
            </c:numRef>
          </c:val>
          <c:smooth val="0"/>
          <c:extLst>
            <c:ext xmlns:c16="http://schemas.microsoft.com/office/drawing/2014/chart" uri="{C3380CC4-5D6E-409C-BE32-E72D297353CC}">
              <c16:uniqueId val="{00000002-2D20-4BBD-AD0F-15AD7A0D94EA}"/>
            </c:ext>
          </c:extLst>
        </c:ser>
        <c:dLbls>
          <c:showLegendKey val="0"/>
          <c:showVal val="0"/>
          <c:showCatName val="0"/>
          <c:showSerName val="0"/>
          <c:showPercent val="0"/>
          <c:showBubbleSize val="0"/>
        </c:dLbls>
        <c:marker val="1"/>
        <c:smooth val="0"/>
        <c:axId val="966304703"/>
        <c:axId val="966310527"/>
      </c:lineChart>
      <c:dateAx>
        <c:axId val="966304703"/>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310527"/>
        <c:crosses val="autoZero"/>
        <c:auto val="1"/>
        <c:lblOffset val="100"/>
        <c:baseTimeUnit val="days"/>
      </c:dateAx>
      <c:valAx>
        <c:axId val="966310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304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AAE5-4F88-45D8-8C5D-0BD5177A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Adler Haymans Manurung</dc:creator>
  <cp:keywords/>
  <dc:description/>
  <cp:lastModifiedBy>Prof. Adler Haymans Manurung</cp:lastModifiedBy>
  <cp:revision>2</cp:revision>
  <cp:lastPrinted>2023-04-25T10:52:00Z</cp:lastPrinted>
  <dcterms:created xsi:type="dcterms:W3CDTF">2023-04-25T12:09:00Z</dcterms:created>
  <dcterms:modified xsi:type="dcterms:W3CDTF">2023-04-25T12:09:00Z</dcterms:modified>
</cp:coreProperties>
</file>