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0912" w:rsidRPr="00E14037" w:rsidRDefault="00370912" w:rsidP="00370912">
      <w:pPr>
        <w:rPr>
          <w:rFonts w:ascii="Cambria" w:hAnsi="Cambria"/>
          <w:b/>
          <w:bCs/>
          <w:sz w:val="28"/>
          <w:szCs w:val="28"/>
          <w:lang w:val="en-GB"/>
        </w:rPr>
      </w:pPr>
      <w:r w:rsidRPr="00E14037">
        <w:rPr>
          <w:rFonts w:ascii="Cambria" w:hAnsi="Cambria"/>
          <w:b/>
          <w:bCs/>
          <w:sz w:val="28"/>
          <w:szCs w:val="28"/>
          <w:lang w:val="en-GB"/>
        </w:rPr>
        <w:t>Intrauterine Spontaneous Subdural Hematoma with Hydrocephalus</w:t>
      </w:r>
    </w:p>
    <w:p w:rsidR="00370912" w:rsidRDefault="00370912" w:rsidP="00370912">
      <w:pPr>
        <w:rPr>
          <w:rFonts w:ascii="Cambria" w:hAnsi="Cambria"/>
          <w:b/>
          <w:bCs/>
          <w:u w:val="single"/>
          <w:lang w:val="en-GB"/>
        </w:rPr>
      </w:pPr>
    </w:p>
    <w:p w:rsidR="002154A1" w:rsidRDefault="002154A1" w:rsidP="00370912">
      <w:pPr>
        <w:rPr>
          <w:rFonts w:ascii="Cambria" w:hAnsi="Cambria"/>
          <w:b/>
          <w:bCs/>
          <w:u w:val="single"/>
          <w:lang w:val="en-GB"/>
        </w:rPr>
      </w:pPr>
    </w:p>
    <w:p w:rsidR="002154A1" w:rsidRDefault="002154A1" w:rsidP="00370912">
      <w:pPr>
        <w:rPr>
          <w:rFonts w:ascii="Cambria" w:hAnsi="Cambria"/>
          <w:b/>
          <w:bCs/>
          <w:u w:val="single"/>
          <w:lang w:val="en-GB"/>
        </w:rPr>
      </w:pPr>
    </w:p>
    <w:p w:rsidR="002154A1" w:rsidRDefault="002154A1" w:rsidP="00370912">
      <w:pPr>
        <w:rPr>
          <w:rFonts w:ascii="Cambria" w:hAnsi="Cambria"/>
          <w:b/>
          <w:bCs/>
          <w:u w:val="single"/>
          <w:lang w:val="en-GB"/>
        </w:rPr>
      </w:pPr>
    </w:p>
    <w:p w:rsidR="002154A1" w:rsidRDefault="002154A1" w:rsidP="00370912">
      <w:pPr>
        <w:rPr>
          <w:rFonts w:ascii="Cambria" w:hAnsi="Cambria"/>
          <w:b/>
          <w:bCs/>
          <w:u w:val="single"/>
          <w:lang w:val="en-GB"/>
        </w:rPr>
      </w:pPr>
    </w:p>
    <w:p w:rsidR="002154A1" w:rsidRDefault="002154A1" w:rsidP="00370912">
      <w:pPr>
        <w:rPr>
          <w:rFonts w:ascii="Cambria" w:hAnsi="Cambria"/>
          <w:b/>
          <w:bCs/>
          <w:u w:val="single"/>
          <w:lang w:val="en-GB"/>
        </w:rPr>
      </w:pPr>
    </w:p>
    <w:p w:rsidR="002154A1" w:rsidRDefault="002154A1" w:rsidP="00370912">
      <w:pPr>
        <w:rPr>
          <w:rFonts w:ascii="Cambria" w:hAnsi="Cambria"/>
          <w:b/>
          <w:bCs/>
          <w:u w:val="single"/>
          <w:lang w:val="en-GB"/>
        </w:rPr>
      </w:pPr>
    </w:p>
    <w:p w:rsidR="002154A1" w:rsidRDefault="002154A1" w:rsidP="00370912">
      <w:pPr>
        <w:rPr>
          <w:rFonts w:ascii="Cambria" w:hAnsi="Cambria"/>
          <w:b/>
          <w:bCs/>
          <w:u w:val="single"/>
          <w:lang w:val="en-GB"/>
        </w:rPr>
      </w:pPr>
    </w:p>
    <w:p w:rsidR="002154A1" w:rsidRDefault="002154A1" w:rsidP="00370912">
      <w:pPr>
        <w:rPr>
          <w:rFonts w:ascii="Cambria" w:hAnsi="Cambria"/>
          <w:b/>
          <w:bCs/>
          <w:u w:val="single"/>
          <w:lang w:val="en-GB"/>
        </w:rPr>
      </w:pPr>
    </w:p>
    <w:p w:rsidR="002154A1" w:rsidRDefault="002154A1" w:rsidP="00370912">
      <w:pPr>
        <w:rPr>
          <w:rFonts w:ascii="Cambria" w:hAnsi="Cambria"/>
          <w:b/>
          <w:bCs/>
          <w:u w:val="single"/>
          <w:lang w:val="en-GB"/>
        </w:rPr>
      </w:pPr>
    </w:p>
    <w:p w:rsidR="002154A1" w:rsidRDefault="002154A1" w:rsidP="00370912">
      <w:pPr>
        <w:rPr>
          <w:rFonts w:ascii="Cambria" w:hAnsi="Cambria"/>
          <w:b/>
          <w:bCs/>
          <w:u w:val="single"/>
          <w:lang w:val="en-GB"/>
        </w:rPr>
      </w:pPr>
    </w:p>
    <w:p w:rsidR="002154A1" w:rsidRDefault="002154A1" w:rsidP="00370912">
      <w:pPr>
        <w:rPr>
          <w:rFonts w:ascii="Cambria" w:hAnsi="Cambria"/>
          <w:b/>
          <w:bCs/>
          <w:u w:val="single"/>
          <w:lang w:val="en-GB"/>
        </w:rPr>
      </w:pPr>
    </w:p>
    <w:p w:rsidR="002154A1" w:rsidRDefault="002154A1" w:rsidP="00370912">
      <w:pPr>
        <w:rPr>
          <w:rFonts w:ascii="Cambria" w:hAnsi="Cambria"/>
          <w:b/>
          <w:bCs/>
          <w:u w:val="single"/>
          <w:lang w:val="en-GB"/>
        </w:rPr>
      </w:pPr>
    </w:p>
    <w:p w:rsidR="002154A1" w:rsidRDefault="002154A1" w:rsidP="00370912">
      <w:pPr>
        <w:rPr>
          <w:rFonts w:ascii="Cambria" w:hAnsi="Cambria"/>
          <w:b/>
          <w:bCs/>
          <w:u w:val="single"/>
          <w:lang w:val="en-GB"/>
        </w:rPr>
      </w:pPr>
    </w:p>
    <w:p w:rsidR="002154A1" w:rsidRDefault="002154A1" w:rsidP="00370912">
      <w:pPr>
        <w:rPr>
          <w:rFonts w:ascii="Cambria" w:hAnsi="Cambria"/>
          <w:b/>
          <w:bCs/>
          <w:u w:val="single"/>
          <w:lang w:val="en-GB"/>
        </w:rPr>
      </w:pPr>
    </w:p>
    <w:p w:rsidR="002154A1" w:rsidRDefault="002154A1" w:rsidP="00370912">
      <w:pPr>
        <w:rPr>
          <w:rFonts w:ascii="Cambria" w:hAnsi="Cambria"/>
          <w:b/>
          <w:bCs/>
          <w:u w:val="single"/>
          <w:lang w:val="en-GB"/>
        </w:rPr>
      </w:pPr>
    </w:p>
    <w:p w:rsidR="002154A1" w:rsidRDefault="002154A1" w:rsidP="00370912">
      <w:pPr>
        <w:rPr>
          <w:rFonts w:ascii="Cambria" w:hAnsi="Cambria"/>
          <w:b/>
          <w:bCs/>
          <w:u w:val="single"/>
          <w:lang w:val="en-GB"/>
        </w:rPr>
      </w:pPr>
    </w:p>
    <w:p w:rsidR="002154A1" w:rsidRDefault="002154A1" w:rsidP="00370912">
      <w:pPr>
        <w:rPr>
          <w:rFonts w:ascii="Cambria" w:hAnsi="Cambria"/>
          <w:b/>
          <w:bCs/>
          <w:u w:val="single"/>
          <w:lang w:val="en-GB"/>
        </w:rPr>
      </w:pPr>
    </w:p>
    <w:p w:rsidR="002154A1" w:rsidRDefault="002154A1" w:rsidP="00370912">
      <w:pPr>
        <w:rPr>
          <w:rFonts w:ascii="Cambria" w:hAnsi="Cambria"/>
          <w:b/>
          <w:bCs/>
          <w:u w:val="single"/>
          <w:lang w:val="en-GB"/>
        </w:rPr>
      </w:pPr>
    </w:p>
    <w:p w:rsidR="002154A1" w:rsidRDefault="002154A1" w:rsidP="00370912">
      <w:pPr>
        <w:rPr>
          <w:rFonts w:ascii="Cambria" w:hAnsi="Cambria"/>
          <w:b/>
          <w:bCs/>
          <w:u w:val="single"/>
          <w:lang w:val="en-GB"/>
        </w:rPr>
      </w:pPr>
    </w:p>
    <w:p w:rsidR="002154A1" w:rsidRDefault="002154A1" w:rsidP="00370912">
      <w:pPr>
        <w:rPr>
          <w:rFonts w:ascii="Cambria" w:hAnsi="Cambria"/>
          <w:b/>
          <w:bCs/>
          <w:u w:val="single"/>
          <w:lang w:val="en-GB"/>
        </w:rPr>
      </w:pPr>
    </w:p>
    <w:p w:rsidR="002154A1" w:rsidRDefault="002154A1" w:rsidP="00370912">
      <w:pPr>
        <w:rPr>
          <w:rFonts w:ascii="Cambria" w:hAnsi="Cambria"/>
          <w:b/>
          <w:bCs/>
          <w:u w:val="single"/>
          <w:lang w:val="en-GB"/>
        </w:rPr>
      </w:pPr>
    </w:p>
    <w:p w:rsidR="002154A1" w:rsidRDefault="002154A1" w:rsidP="00370912">
      <w:pPr>
        <w:rPr>
          <w:rFonts w:ascii="Cambria" w:hAnsi="Cambria"/>
          <w:b/>
          <w:bCs/>
          <w:u w:val="single"/>
          <w:lang w:val="en-GB"/>
        </w:rPr>
      </w:pPr>
    </w:p>
    <w:p w:rsidR="002154A1" w:rsidRDefault="002154A1" w:rsidP="00370912">
      <w:pPr>
        <w:rPr>
          <w:rFonts w:ascii="Cambria" w:hAnsi="Cambria"/>
          <w:b/>
          <w:bCs/>
          <w:u w:val="single"/>
          <w:lang w:val="en-GB"/>
        </w:rPr>
      </w:pPr>
    </w:p>
    <w:p w:rsidR="002154A1" w:rsidRDefault="002154A1" w:rsidP="00370912">
      <w:pPr>
        <w:rPr>
          <w:rFonts w:ascii="Cambria" w:hAnsi="Cambria"/>
          <w:b/>
          <w:bCs/>
          <w:u w:val="single"/>
          <w:lang w:val="en-GB"/>
        </w:rPr>
      </w:pPr>
    </w:p>
    <w:p w:rsidR="002154A1" w:rsidRDefault="002154A1" w:rsidP="00370912">
      <w:pPr>
        <w:rPr>
          <w:rFonts w:ascii="Cambria" w:hAnsi="Cambria"/>
          <w:b/>
          <w:bCs/>
          <w:u w:val="single"/>
          <w:lang w:val="en-GB"/>
        </w:rPr>
      </w:pPr>
    </w:p>
    <w:p w:rsidR="002154A1" w:rsidRDefault="002154A1" w:rsidP="00370912">
      <w:pPr>
        <w:rPr>
          <w:rFonts w:ascii="Cambria" w:hAnsi="Cambria"/>
          <w:b/>
          <w:bCs/>
          <w:u w:val="single"/>
          <w:lang w:val="en-GB"/>
        </w:rPr>
      </w:pPr>
    </w:p>
    <w:p w:rsidR="002154A1" w:rsidRPr="00370912" w:rsidRDefault="002154A1" w:rsidP="00370912">
      <w:pPr>
        <w:rPr>
          <w:rFonts w:ascii="Cambria" w:hAnsi="Cambria"/>
          <w:b/>
          <w:bCs/>
          <w:u w:val="single"/>
          <w:lang w:val="en-GB"/>
        </w:rPr>
      </w:pPr>
    </w:p>
    <w:p w:rsidR="00370912" w:rsidRDefault="00370912" w:rsidP="00370912">
      <w:pPr>
        <w:rPr>
          <w:rFonts w:ascii="Cambria" w:hAnsi="Cambria"/>
          <w:b/>
          <w:bCs/>
          <w:lang w:val="en-GB"/>
        </w:rPr>
      </w:pPr>
      <w:r w:rsidRPr="00370912">
        <w:rPr>
          <w:rFonts w:ascii="Cambria" w:hAnsi="Cambria"/>
          <w:b/>
          <w:bCs/>
          <w:lang w:val="en-GB"/>
        </w:rPr>
        <w:lastRenderedPageBreak/>
        <w:t>Dr MOHAMMED NOORULDEEN JABBAR</w:t>
      </w:r>
    </w:p>
    <w:p w:rsidR="002154A1" w:rsidRPr="00370912" w:rsidRDefault="002154A1" w:rsidP="002154A1">
      <w:pPr>
        <w:rPr>
          <w:rFonts w:ascii="Cambria" w:hAnsi="Cambria"/>
          <w:lang w:val="en-GB"/>
        </w:rPr>
      </w:pPr>
      <w:r w:rsidRPr="00370912">
        <w:rPr>
          <w:rFonts w:ascii="Cambria" w:hAnsi="Cambria"/>
          <w:lang w:val="en-GB"/>
        </w:rPr>
        <w:t xml:space="preserve">FEBNS, FIBMS-NS, </w:t>
      </w:r>
      <w:r>
        <w:rPr>
          <w:rFonts w:ascii="Cambria" w:hAnsi="Cambria"/>
          <w:lang w:val="en-GB"/>
        </w:rPr>
        <w:t xml:space="preserve">FACS, </w:t>
      </w:r>
      <w:r w:rsidRPr="00370912">
        <w:rPr>
          <w:rFonts w:ascii="Cambria" w:hAnsi="Cambria"/>
          <w:lang w:val="en-GB"/>
        </w:rPr>
        <w:t>MBChB</w:t>
      </w:r>
    </w:p>
    <w:p w:rsidR="00370912" w:rsidRPr="00370912" w:rsidRDefault="00370912" w:rsidP="00370912">
      <w:pPr>
        <w:rPr>
          <w:rFonts w:ascii="Cambria" w:hAnsi="Cambria"/>
          <w:lang w:val="en-GB"/>
        </w:rPr>
      </w:pPr>
      <w:r w:rsidRPr="00370912">
        <w:rPr>
          <w:rFonts w:ascii="Cambria" w:hAnsi="Cambria"/>
          <w:lang w:val="en-GB"/>
        </w:rPr>
        <w:t xml:space="preserve">Specialist Neurosurgeon, Canadian Specialist Hospital </w:t>
      </w:r>
      <w:r w:rsidR="00426189">
        <w:rPr>
          <w:rFonts w:ascii="Cambria" w:hAnsi="Cambria"/>
          <w:lang w:val="en-GB"/>
        </w:rPr>
        <w:t>–</w:t>
      </w:r>
      <w:r w:rsidRPr="00370912">
        <w:rPr>
          <w:rFonts w:ascii="Cambria" w:hAnsi="Cambria"/>
          <w:lang w:val="en-GB"/>
        </w:rPr>
        <w:t xml:space="preserve"> Dubai</w:t>
      </w:r>
      <w:r w:rsidR="00426189">
        <w:rPr>
          <w:rFonts w:ascii="Cambria" w:hAnsi="Cambria"/>
          <w:lang w:val="en-GB"/>
        </w:rPr>
        <w:t>, UAE</w:t>
      </w:r>
    </w:p>
    <w:p w:rsidR="00370912" w:rsidRDefault="00EB4693" w:rsidP="00370912">
      <w:pPr>
        <w:rPr>
          <w:rFonts w:ascii="Cambria" w:hAnsi="Cambria"/>
          <w:lang w:val="en-GB"/>
        </w:rPr>
      </w:pPr>
      <w:r>
        <w:rPr>
          <w:rFonts w:ascii="Cambria" w:hAnsi="Cambria"/>
          <w:lang w:val="en-GB"/>
        </w:rPr>
        <w:t xml:space="preserve">Email: </w:t>
      </w:r>
      <w:hyperlink r:id="rId6" w:history="1">
        <w:r w:rsidRPr="002A6A33">
          <w:rPr>
            <w:rStyle w:val="Hyperlink"/>
            <w:rFonts w:ascii="Cambria" w:hAnsi="Cambria"/>
            <w:lang w:val="en-GB"/>
          </w:rPr>
          <w:t>mohammed.nooraldeen@yahoo.com</w:t>
        </w:r>
      </w:hyperlink>
    </w:p>
    <w:p w:rsidR="00EB4693" w:rsidRDefault="00EB4693" w:rsidP="00370912">
      <w:pPr>
        <w:rPr>
          <w:rFonts w:ascii="Cambria" w:hAnsi="Cambria"/>
          <w:lang w:val="en-GB"/>
        </w:rPr>
      </w:pPr>
      <w:r>
        <w:rPr>
          <w:rFonts w:ascii="Cambria" w:hAnsi="Cambria"/>
          <w:lang w:val="en-GB"/>
        </w:rPr>
        <w:t>Mobile: +971567935922</w:t>
      </w:r>
    </w:p>
    <w:p w:rsidR="00EB4693" w:rsidRDefault="003C03D5" w:rsidP="003C03D5">
      <w:pPr>
        <w:rPr>
          <w:rFonts w:ascii="Cambria" w:hAnsi="Cambria"/>
        </w:rPr>
      </w:pPr>
      <w:r w:rsidRPr="003C03D5">
        <w:rPr>
          <w:rFonts w:ascii="Cambria" w:hAnsi="Cambria"/>
        </w:rPr>
        <w:t>ORCID number</w:t>
      </w:r>
      <w:r>
        <w:rPr>
          <w:rFonts w:ascii="Cambria" w:hAnsi="Cambria"/>
        </w:rPr>
        <w:t xml:space="preserve">: </w:t>
      </w:r>
      <w:r w:rsidRPr="003C03D5">
        <w:rPr>
          <w:rFonts w:ascii="Cambria" w:hAnsi="Cambria"/>
        </w:rPr>
        <w:t>0000-0002-1382-1030</w:t>
      </w:r>
    </w:p>
    <w:p w:rsidR="00426189" w:rsidRDefault="00426189" w:rsidP="003C03D5">
      <w:pPr>
        <w:rPr>
          <w:rFonts w:ascii="Cambria" w:hAnsi="Cambria"/>
        </w:rPr>
      </w:pPr>
    </w:p>
    <w:p w:rsidR="00426189" w:rsidRDefault="00426189" w:rsidP="003C03D5">
      <w:pPr>
        <w:rPr>
          <w:rFonts w:ascii="Cambria" w:hAnsi="Cambria"/>
          <w:b/>
          <w:bCs/>
        </w:rPr>
      </w:pPr>
    </w:p>
    <w:p w:rsidR="00426189" w:rsidRDefault="00426189" w:rsidP="003C03D5">
      <w:pPr>
        <w:rPr>
          <w:rFonts w:ascii="Cambria" w:hAnsi="Cambria"/>
          <w:b/>
          <w:bCs/>
        </w:rPr>
      </w:pPr>
    </w:p>
    <w:p w:rsidR="00426189" w:rsidRDefault="00426189" w:rsidP="003C03D5">
      <w:pPr>
        <w:rPr>
          <w:rFonts w:ascii="Cambria" w:hAnsi="Cambria"/>
          <w:b/>
          <w:bCs/>
        </w:rPr>
      </w:pPr>
      <w:r>
        <w:rPr>
          <w:rFonts w:ascii="Cambria" w:hAnsi="Cambria"/>
          <w:b/>
          <w:bCs/>
        </w:rPr>
        <w:t>Dr FIDAN NADMI NADIM ALHURMUZI</w:t>
      </w:r>
    </w:p>
    <w:p w:rsidR="00426189" w:rsidRDefault="00426189" w:rsidP="003C03D5">
      <w:pPr>
        <w:rPr>
          <w:rFonts w:ascii="Cambria" w:hAnsi="Cambria"/>
        </w:rPr>
      </w:pPr>
      <w:r>
        <w:rPr>
          <w:rFonts w:ascii="Cambria" w:hAnsi="Cambria"/>
        </w:rPr>
        <w:t>CABOG, FIBMS, DOG, MB ChB</w:t>
      </w:r>
    </w:p>
    <w:p w:rsidR="00426189" w:rsidRDefault="00426189" w:rsidP="00426189">
      <w:pPr>
        <w:rPr>
          <w:rFonts w:ascii="Cambria" w:hAnsi="Cambria"/>
        </w:rPr>
      </w:pPr>
      <w:r>
        <w:rPr>
          <w:rFonts w:ascii="Cambria" w:hAnsi="Cambria"/>
        </w:rPr>
        <w:t>Specialist Obstetrician and Gynecologist</w:t>
      </w:r>
    </w:p>
    <w:p w:rsidR="00426189" w:rsidRDefault="00426189" w:rsidP="00426189">
      <w:pPr>
        <w:rPr>
          <w:rFonts w:ascii="Cambria" w:hAnsi="Cambria"/>
        </w:rPr>
      </w:pPr>
      <w:r>
        <w:rPr>
          <w:rFonts w:ascii="Cambria" w:hAnsi="Cambria"/>
        </w:rPr>
        <w:t xml:space="preserve">Dubai London Hospital - Dubai, UAE </w:t>
      </w:r>
    </w:p>
    <w:p w:rsidR="00426189" w:rsidRDefault="00426189" w:rsidP="003C03D5">
      <w:pPr>
        <w:rPr>
          <w:rFonts w:ascii="Cambria" w:hAnsi="Cambria"/>
        </w:rPr>
      </w:pPr>
      <w:r>
        <w:rPr>
          <w:rFonts w:ascii="Cambria" w:hAnsi="Cambria"/>
        </w:rPr>
        <w:t xml:space="preserve">Email: </w:t>
      </w:r>
      <w:hyperlink r:id="rId7" w:history="1">
        <w:r w:rsidRPr="00B17C6E">
          <w:rPr>
            <w:rStyle w:val="Hyperlink"/>
            <w:rFonts w:ascii="Cambria" w:hAnsi="Cambria"/>
          </w:rPr>
          <w:t>fidan_hurmuz@yahoo.com</w:t>
        </w:r>
      </w:hyperlink>
    </w:p>
    <w:p w:rsidR="00426189" w:rsidRPr="00426189" w:rsidRDefault="00426189" w:rsidP="003C03D5">
      <w:pPr>
        <w:rPr>
          <w:rFonts w:ascii="Cambria" w:hAnsi="Cambria"/>
        </w:rPr>
      </w:pPr>
      <w:r>
        <w:rPr>
          <w:rFonts w:ascii="Cambria" w:hAnsi="Cambria"/>
        </w:rPr>
        <w:t>Mobile: +971567935837</w:t>
      </w:r>
    </w:p>
    <w:p w:rsidR="00426189" w:rsidRDefault="00426189" w:rsidP="003C03D5">
      <w:pPr>
        <w:rPr>
          <w:rFonts w:ascii="Cambria" w:hAnsi="Cambria"/>
        </w:rPr>
      </w:pPr>
    </w:p>
    <w:p w:rsidR="003C03D5" w:rsidRPr="00EB4693" w:rsidRDefault="003C03D5" w:rsidP="003C03D5">
      <w:pPr>
        <w:rPr>
          <w:rFonts w:ascii="Cambria" w:hAnsi="Cambria"/>
          <w:lang w:val="en-GB"/>
        </w:rPr>
      </w:pPr>
    </w:p>
    <w:p w:rsidR="002154A1" w:rsidRDefault="002154A1" w:rsidP="00370912">
      <w:pPr>
        <w:rPr>
          <w:rFonts w:ascii="Cambria" w:hAnsi="Cambria"/>
          <w:b/>
          <w:bCs/>
          <w:u w:val="single"/>
          <w:lang w:val="en-GB"/>
        </w:rPr>
      </w:pPr>
    </w:p>
    <w:p w:rsidR="002154A1" w:rsidRPr="00426189" w:rsidRDefault="002154A1" w:rsidP="00370912">
      <w:pPr>
        <w:rPr>
          <w:rFonts w:ascii="Cambria" w:hAnsi="Cambria"/>
          <w:b/>
          <w:bCs/>
          <w:lang w:val="en-GB"/>
        </w:rPr>
      </w:pPr>
    </w:p>
    <w:p w:rsidR="002154A1" w:rsidRDefault="002154A1" w:rsidP="00370912">
      <w:pPr>
        <w:rPr>
          <w:rFonts w:ascii="Cambria" w:hAnsi="Cambria"/>
          <w:b/>
          <w:bCs/>
          <w:u w:val="single"/>
          <w:lang w:val="en-GB"/>
        </w:rPr>
      </w:pPr>
    </w:p>
    <w:p w:rsidR="002154A1" w:rsidRDefault="002154A1" w:rsidP="00370912">
      <w:pPr>
        <w:rPr>
          <w:rFonts w:ascii="Cambria" w:hAnsi="Cambria"/>
          <w:b/>
          <w:bCs/>
          <w:u w:val="single"/>
          <w:lang w:val="en-GB"/>
        </w:rPr>
      </w:pPr>
    </w:p>
    <w:p w:rsidR="002154A1" w:rsidRDefault="002154A1" w:rsidP="00370912">
      <w:pPr>
        <w:rPr>
          <w:rFonts w:ascii="Cambria" w:hAnsi="Cambria"/>
          <w:b/>
          <w:bCs/>
          <w:u w:val="single"/>
          <w:lang w:val="en-GB"/>
        </w:rPr>
      </w:pPr>
    </w:p>
    <w:p w:rsidR="002154A1" w:rsidRDefault="002154A1" w:rsidP="00370912">
      <w:pPr>
        <w:rPr>
          <w:rFonts w:ascii="Cambria" w:hAnsi="Cambria"/>
          <w:b/>
          <w:bCs/>
          <w:u w:val="single"/>
          <w:lang w:val="en-GB"/>
        </w:rPr>
      </w:pPr>
    </w:p>
    <w:p w:rsidR="002154A1" w:rsidRDefault="002154A1" w:rsidP="00370912">
      <w:pPr>
        <w:rPr>
          <w:rFonts w:ascii="Cambria" w:hAnsi="Cambria"/>
          <w:b/>
          <w:bCs/>
          <w:u w:val="single"/>
          <w:lang w:val="en-GB"/>
        </w:rPr>
      </w:pPr>
    </w:p>
    <w:p w:rsidR="002154A1" w:rsidRDefault="002154A1" w:rsidP="00370912">
      <w:pPr>
        <w:rPr>
          <w:rFonts w:ascii="Cambria" w:hAnsi="Cambria"/>
          <w:b/>
          <w:bCs/>
          <w:u w:val="single"/>
          <w:lang w:val="en-GB"/>
        </w:rPr>
      </w:pPr>
    </w:p>
    <w:p w:rsidR="002154A1" w:rsidRDefault="002154A1" w:rsidP="00370912">
      <w:pPr>
        <w:rPr>
          <w:rFonts w:ascii="Cambria" w:hAnsi="Cambria"/>
          <w:b/>
          <w:bCs/>
          <w:u w:val="single"/>
          <w:lang w:val="en-GB"/>
        </w:rPr>
      </w:pPr>
    </w:p>
    <w:p w:rsidR="002154A1" w:rsidRDefault="002154A1" w:rsidP="00370912">
      <w:pPr>
        <w:rPr>
          <w:rFonts w:ascii="Cambria" w:hAnsi="Cambria"/>
          <w:b/>
          <w:bCs/>
          <w:u w:val="single"/>
          <w:lang w:val="en-GB"/>
        </w:rPr>
      </w:pPr>
    </w:p>
    <w:p w:rsidR="002154A1" w:rsidRDefault="002154A1" w:rsidP="00370912">
      <w:pPr>
        <w:rPr>
          <w:rFonts w:ascii="Cambria" w:hAnsi="Cambria"/>
          <w:b/>
          <w:bCs/>
          <w:u w:val="single"/>
          <w:lang w:val="en-GB"/>
        </w:rPr>
      </w:pPr>
    </w:p>
    <w:p w:rsidR="002154A1" w:rsidRDefault="002154A1" w:rsidP="00370912">
      <w:pPr>
        <w:rPr>
          <w:rFonts w:ascii="Cambria" w:hAnsi="Cambria"/>
          <w:b/>
          <w:bCs/>
          <w:u w:val="single"/>
          <w:lang w:val="en-GB"/>
        </w:rPr>
      </w:pPr>
      <w:bookmarkStart w:id="0" w:name="_GoBack"/>
      <w:bookmarkEnd w:id="0"/>
    </w:p>
    <w:p w:rsidR="002154A1" w:rsidRPr="00370912" w:rsidRDefault="002154A1" w:rsidP="00370912">
      <w:pPr>
        <w:rPr>
          <w:rFonts w:ascii="Cambria" w:hAnsi="Cambria"/>
          <w:b/>
          <w:bCs/>
          <w:u w:val="single"/>
          <w:lang w:val="en-GB"/>
        </w:rPr>
      </w:pPr>
    </w:p>
    <w:p w:rsidR="00E14037" w:rsidRPr="002154A1" w:rsidRDefault="00370912" w:rsidP="002154A1">
      <w:pPr>
        <w:rPr>
          <w:rFonts w:ascii="Cambria" w:hAnsi="Cambria"/>
          <w:b/>
          <w:bCs/>
          <w:u w:val="single"/>
          <w:lang w:val="en-GB"/>
        </w:rPr>
      </w:pPr>
      <w:r w:rsidRPr="00370912">
        <w:rPr>
          <w:rFonts w:ascii="Cambria" w:hAnsi="Cambria"/>
          <w:b/>
          <w:bCs/>
          <w:u w:val="single"/>
          <w:lang w:val="en-GB"/>
        </w:rPr>
        <w:t>Abstract</w:t>
      </w:r>
      <w:r w:rsidR="00E14037">
        <w:rPr>
          <w:rFonts w:ascii="Cambria" w:hAnsi="Cambria"/>
          <w:b/>
          <w:bCs/>
          <w:u w:val="single"/>
          <w:lang w:val="en-GB"/>
        </w:rPr>
        <w:t>:</w:t>
      </w:r>
    </w:p>
    <w:p w:rsidR="00370912" w:rsidRPr="00370912" w:rsidRDefault="00370912" w:rsidP="00370912">
      <w:pPr>
        <w:rPr>
          <w:rFonts w:ascii="Cambria" w:hAnsi="Cambria"/>
          <w:lang w:val="en-GB"/>
        </w:rPr>
      </w:pPr>
      <w:r w:rsidRPr="00370912">
        <w:rPr>
          <w:rFonts w:ascii="Cambria" w:hAnsi="Cambria"/>
          <w:lang w:val="en-GB"/>
        </w:rPr>
        <w:t>Subdural hematoma in newborn baby is associated with history of maternal trauma, complicated vaginal delivery, instrumental delivery, foetal / maternal thrombocytopenia, coagulopathy, hepatic disease, infection or using drugs during the pregnancy; but in the absence of the above, intrauterine subdural hematoma is a rare event.</w:t>
      </w:r>
    </w:p>
    <w:p w:rsidR="00370912" w:rsidRPr="00370912" w:rsidRDefault="00370912" w:rsidP="00370912">
      <w:pPr>
        <w:rPr>
          <w:rFonts w:ascii="Cambria" w:hAnsi="Cambria"/>
          <w:lang w:val="en-GB"/>
        </w:rPr>
      </w:pPr>
      <w:r w:rsidRPr="00370912">
        <w:rPr>
          <w:rFonts w:ascii="Cambria" w:hAnsi="Cambria"/>
          <w:lang w:val="en-GB"/>
        </w:rPr>
        <w:t xml:space="preserve">We present a newborn delivered to a healthy mother at 38 weeks by elective caesarean section after he had been diagnosed with macrocephaly by routine obstetric growth scan ultrasound at 35 weeks of gestational age. The baby’s </w:t>
      </w:r>
      <w:proofErr w:type="gramStart"/>
      <w:r w:rsidRPr="00370912">
        <w:rPr>
          <w:rFonts w:ascii="Cambria" w:hAnsi="Cambria"/>
          <w:lang w:val="en-GB"/>
        </w:rPr>
        <w:t>APGAR</w:t>
      </w:r>
      <w:proofErr w:type="gramEnd"/>
      <w:r w:rsidRPr="00370912">
        <w:rPr>
          <w:rFonts w:ascii="Cambria" w:hAnsi="Cambria"/>
          <w:lang w:val="en-GB"/>
        </w:rPr>
        <w:t xml:space="preserve"> score was 4 at 1 minute, he was pale, his fontanel was tense and his Occipitofrontal circumference (OFC) was 46 cm, therefore, he was intubated immediately and transferred to Neonatal Intensive Care Unit (NICU). Brain Computed tomography (CT –scan) revealed huge right sided subacute subdural hematoma that was almost occupying the entire right hemicranial space and severely compress</w:t>
      </w:r>
      <w:r w:rsidR="004B4AEC">
        <w:rPr>
          <w:rFonts w:ascii="Cambria" w:hAnsi="Cambria"/>
          <w:lang w:val="en-GB"/>
        </w:rPr>
        <w:t>ing the underlying brain tissue.</w:t>
      </w:r>
      <w:r w:rsidRPr="00370912">
        <w:rPr>
          <w:rFonts w:ascii="Cambria" w:hAnsi="Cambria"/>
          <w:lang w:val="en-GB"/>
        </w:rPr>
        <w:t xml:space="preserve"> </w:t>
      </w:r>
      <w:r w:rsidR="004B4AEC" w:rsidRPr="00370912">
        <w:rPr>
          <w:rFonts w:ascii="Cambria" w:hAnsi="Cambria"/>
          <w:lang w:val="en-GB"/>
        </w:rPr>
        <w:t>In</w:t>
      </w:r>
      <w:r w:rsidRPr="00370912">
        <w:rPr>
          <w:rFonts w:ascii="Cambria" w:hAnsi="Cambria"/>
          <w:lang w:val="en-GB"/>
        </w:rPr>
        <w:t xml:space="preserve"> addition, there was marked dilatation of the left lateral ventricle with blood clots at the occipital horn.</w:t>
      </w:r>
    </w:p>
    <w:p w:rsidR="00370912" w:rsidRPr="00370912" w:rsidRDefault="00370912" w:rsidP="00370912">
      <w:pPr>
        <w:rPr>
          <w:rFonts w:ascii="Cambria" w:hAnsi="Cambria"/>
          <w:lang w:val="en-GB"/>
        </w:rPr>
      </w:pPr>
      <w:r w:rsidRPr="00370912">
        <w:rPr>
          <w:rFonts w:ascii="Cambria" w:hAnsi="Cambria"/>
          <w:lang w:val="en-GB"/>
        </w:rPr>
        <w:t xml:space="preserve">Subdural hematoma was evacuated by two burr holes surgery, followed by repeated subdural tap. Intraventricular haemorrhage treated by repeated ventricular tap until Cerebrospinal Fluid (CSF) became clear, then ventriculoperitoneal shunt surgery </w:t>
      </w:r>
      <w:r w:rsidR="00226DFF">
        <w:rPr>
          <w:rFonts w:ascii="Cambria" w:hAnsi="Cambria"/>
          <w:lang w:val="en-GB"/>
        </w:rPr>
        <w:t xml:space="preserve">was </w:t>
      </w:r>
      <w:r w:rsidRPr="00370912">
        <w:rPr>
          <w:rFonts w:ascii="Cambria" w:hAnsi="Cambria"/>
          <w:lang w:val="en-GB"/>
        </w:rPr>
        <w:t>done for him.</w:t>
      </w:r>
    </w:p>
    <w:p w:rsidR="00370912" w:rsidRDefault="00370912" w:rsidP="00370912">
      <w:pPr>
        <w:rPr>
          <w:rFonts w:ascii="Cambria" w:hAnsi="Cambria"/>
          <w:lang w:val="en-GB"/>
        </w:rPr>
      </w:pPr>
      <w:r w:rsidRPr="00370912">
        <w:rPr>
          <w:rFonts w:ascii="Cambria" w:hAnsi="Cambria"/>
          <w:lang w:val="en-GB"/>
        </w:rPr>
        <w:t>The baby has been discharged from the hospital in stable condition and he is on continues follow up in outpatient (OPD) clinics.</w:t>
      </w:r>
    </w:p>
    <w:p w:rsidR="00E14037" w:rsidRDefault="00E14037" w:rsidP="00370912">
      <w:pPr>
        <w:rPr>
          <w:rFonts w:ascii="Cambria" w:hAnsi="Cambria"/>
          <w:lang w:val="en-GB"/>
        </w:rPr>
      </w:pPr>
    </w:p>
    <w:p w:rsidR="002154A1" w:rsidRDefault="002154A1" w:rsidP="00370912">
      <w:pPr>
        <w:rPr>
          <w:rFonts w:ascii="Cambria" w:hAnsi="Cambria"/>
          <w:lang w:val="en-GB"/>
        </w:rPr>
      </w:pPr>
    </w:p>
    <w:p w:rsidR="002154A1" w:rsidRDefault="002154A1" w:rsidP="00370912">
      <w:pPr>
        <w:rPr>
          <w:rFonts w:ascii="Cambria" w:hAnsi="Cambria"/>
          <w:lang w:val="en-GB"/>
        </w:rPr>
      </w:pPr>
    </w:p>
    <w:p w:rsidR="002154A1" w:rsidRDefault="002154A1" w:rsidP="00370912">
      <w:pPr>
        <w:rPr>
          <w:rFonts w:ascii="Cambria" w:hAnsi="Cambria"/>
          <w:lang w:val="en-GB"/>
        </w:rPr>
      </w:pPr>
    </w:p>
    <w:p w:rsidR="002154A1" w:rsidRDefault="002154A1" w:rsidP="00370912">
      <w:pPr>
        <w:rPr>
          <w:rFonts w:ascii="Cambria" w:hAnsi="Cambria"/>
          <w:lang w:val="en-GB"/>
        </w:rPr>
      </w:pPr>
    </w:p>
    <w:p w:rsidR="002154A1" w:rsidRDefault="002154A1" w:rsidP="00370912">
      <w:pPr>
        <w:rPr>
          <w:rFonts w:ascii="Cambria" w:hAnsi="Cambria"/>
          <w:lang w:val="en-GB"/>
        </w:rPr>
      </w:pPr>
    </w:p>
    <w:p w:rsidR="002154A1" w:rsidRDefault="002154A1" w:rsidP="00370912">
      <w:pPr>
        <w:rPr>
          <w:rFonts w:ascii="Cambria" w:hAnsi="Cambria"/>
          <w:lang w:val="en-GB"/>
        </w:rPr>
      </w:pPr>
    </w:p>
    <w:p w:rsidR="002154A1" w:rsidRDefault="002154A1" w:rsidP="00370912">
      <w:pPr>
        <w:rPr>
          <w:rFonts w:ascii="Cambria" w:hAnsi="Cambria"/>
          <w:lang w:val="en-GB"/>
        </w:rPr>
      </w:pPr>
    </w:p>
    <w:p w:rsidR="002154A1" w:rsidRDefault="002154A1" w:rsidP="00370912">
      <w:pPr>
        <w:rPr>
          <w:rFonts w:ascii="Cambria" w:hAnsi="Cambria"/>
          <w:lang w:val="en-GB"/>
        </w:rPr>
      </w:pPr>
    </w:p>
    <w:p w:rsidR="002154A1" w:rsidRDefault="002154A1" w:rsidP="00370912">
      <w:pPr>
        <w:rPr>
          <w:rFonts w:ascii="Cambria" w:hAnsi="Cambria"/>
          <w:lang w:val="en-GB"/>
        </w:rPr>
      </w:pPr>
    </w:p>
    <w:p w:rsidR="002154A1" w:rsidRDefault="002154A1" w:rsidP="00370912">
      <w:pPr>
        <w:rPr>
          <w:rFonts w:ascii="Cambria" w:hAnsi="Cambria"/>
          <w:lang w:val="en-GB"/>
        </w:rPr>
      </w:pPr>
    </w:p>
    <w:p w:rsidR="002154A1" w:rsidRDefault="002154A1" w:rsidP="00370912">
      <w:pPr>
        <w:rPr>
          <w:rFonts w:ascii="Cambria" w:hAnsi="Cambria"/>
          <w:lang w:val="en-GB"/>
        </w:rPr>
      </w:pPr>
    </w:p>
    <w:p w:rsidR="002154A1" w:rsidRDefault="002154A1" w:rsidP="00370912">
      <w:pPr>
        <w:rPr>
          <w:rFonts w:ascii="Cambria" w:hAnsi="Cambria"/>
          <w:lang w:val="en-GB"/>
        </w:rPr>
      </w:pPr>
    </w:p>
    <w:p w:rsidR="00EB4693" w:rsidRDefault="00EB4693" w:rsidP="00370912">
      <w:pPr>
        <w:rPr>
          <w:rFonts w:ascii="Cambria" w:hAnsi="Cambria"/>
          <w:lang w:val="en-GB"/>
        </w:rPr>
      </w:pPr>
    </w:p>
    <w:p w:rsidR="002154A1" w:rsidRDefault="002154A1" w:rsidP="00370912">
      <w:pPr>
        <w:rPr>
          <w:rFonts w:ascii="Cambria" w:hAnsi="Cambria"/>
          <w:lang w:val="en-GB"/>
        </w:rPr>
      </w:pPr>
    </w:p>
    <w:p w:rsidR="00E14037" w:rsidRPr="00774A85" w:rsidRDefault="00E14037" w:rsidP="00370912">
      <w:pPr>
        <w:rPr>
          <w:rFonts w:ascii="Cambria" w:hAnsi="Cambria"/>
          <w:b/>
          <w:bCs/>
          <w:sz w:val="24"/>
          <w:szCs w:val="24"/>
          <w:u w:val="single"/>
          <w:lang w:val="en-GB"/>
        </w:rPr>
      </w:pPr>
      <w:r w:rsidRPr="00774A85">
        <w:rPr>
          <w:rFonts w:ascii="Cambria" w:hAnsi="Cambria"/>
          <w:b/>
          <w:bCs/>
          <w:sz w:val="24"/>
          <w:szCs w:val="24"/>
          <w:u w:val="single"/>
          <w:lang w:val="en-GB"/>
        </w:rPr>
        <w:lastRenderedPageBreak/>
        <w:t>Keywords:</w:t>
      </w:r>
    </w:p>
    <w:p w:rsidR="00E14037" w:rsidRPr="00E14037" w:rsidRDefault="00411793" w:rsidP="00370912">
      <w:pPr>
        <w:rPr>
          <w:rFonts w:ascii="Cambria" w:hAnsi="Cambria"/>
          <w:lang w:val="en-GB"/>
        </w:rPr>
      </w:pPr>
      <w:r>
        <w:rPr>
          <w:rFonts w:ascii="Cambria" w:hAnsi="Cambria"/>
          <w:lang w:val="en-GB"/>
        </w:rPr>
        <w:t>Subdural hematoma, Newborn</w:t>
      </w:r>
      <w:r w:rsidR="00E14037">
        <w:rPr>
          <w:rFonts w:ascii="Cambria" w:hAnsi="Cambria"/>
          <w:lang w:val="en-GB"/>
        </w:rPr>
        <w:t>, Hydrocephalus, Burr hole, Shunt surgery</w:t>
      </w:r>
    </w:p>
    <w:p w:rsidR="00370912" w:rsidRDefault="00370912" w:rsidP="00370912">
      <w:pPr>
        <w:rPr>
          <w:rFonts w:ascii="Cambria" w:hAnsi="Cambria"/>
          <w:lang w:val="en-GB"/>
        </w:rPr>
      </w:pPr>
    </w:p>
    <w:p w:rsidR="002154A1" w:rsidRDefault="002154A1" w:rsidP="00370912">
      <w:pPr>
        <w:rPr>
          <w:rFonts w:ascii="Cambria" w:hAnsi="Cambria"/>
          <w:lang w:val="en-GB"/>
        </w:rPr>
      </w:pPr>
    </w:p>
    <w:p w:rsidR="002154A1" w:rsidRPr="009B13F1" w:rsidRDefault="009B13F1" w:rsidP="00370912">
      <w:pPr>
        <w:rPr>
          <w:rFonts w:ascii="Cambria" w:hAnsi="Cambria"/>
          <w:b/>
          <w:bCs/>
          <w:sz w:val="24"/>
          <w:szCs w:val="24"/>
          <w:u w:val="single"/>
          <w:lang w:val="en-GB"/>
        </w:rPr>
      </w:pPr>
      <w:r w:rsidRPr="009B13F1">
        <w:rPr>
          <w:rFonts w:ascii="Cambria" w:hAnsi="Cambria"/>
          <w:b/>
          <w:bCs/>
          <w:sz w:val="24"/>
          <w:szCs w:val="24"/>
          <w:u w:val="single"/>
          <w:lang w:val="en-GB"/>
        </w:rPr>
        <w:t>Con</w:t>
      </w:r>
      <w:r w:rsidR="00AE11AE">
        <w:rPr>
          <w:rFonts w:ascii="Cambria" w:hAnsi="Cambria"/>
          <w:b/>
          <w:bCs/>
          <w:sz w:val="24"/>
          <w:szCs w:val="24"/>
          <w:u w:val="single"/>
          <w:lang w:val="en-GB"/>
        </w:rPr>
        <w:t>sent for P</w:t>
      </w:r>
      <w:r w:rsidRPr="009B13F1">
        <w:rPr>
          <w:rFonts w:ascii="Cambria" w:hAnsi="Cambria"/>
          <w:b/>
          <w:bCs/>
          <w:sz w:val="24"/>
          <w:szCs w:val="24"/>
          <w:u w:val="single"/>
          <w:lang w:val="en-GB"/>
        </w:rPr>
        <w:t>ublication:</w:t>
      </w:r>
    </w:p>
    <w:p w:rsidR="009B13F1" w:rsidRDefault="009B13F1" w:rsidP="00370912">
      <w:pPr>
        <w:rPr>
          <w:rFonts w:ascii="Cambria" w:hAnsi="Cambria"/>
          <w:lang w:val="en-GB"/>
        </w:rPr>
      </w:pPr>
      <w:r>
        <w:rPr>
          <w:rFonts w:ascii="Cambria" w:hAnsi="Cambria"/>
          <w:lang w:val="en-GB"/>
        </w:rPr>
        <w:t>Consent obtained from the patient’s father.</w:t>
      </w:r>
    </w:p>
    <w:p w:rsidR="002154A1" w:rsidRDefault="002154A1" w:rsidP="00370912">
      <w:pPr>
        <w:rPr>
          <w:rFonts w:ascii="Cambria" w:hAnsi="Cambria"/>
          <w:lang w:val="en-GB"/>
        </w:rPr>
      </w:pPr>
    </w:p>
    <w:p w:rsidR="002154A1" w:rsidRPr="009B13F1" w:rsidRDefault="009B13F1" w:rsidP="00370912">
      <w:pPr>
        <w:rPr>
          <w:rFonts w:ascii="Cambria" w:hAnsi="Cambria"/>
          <w:b/>
          <w:bCs/>
          <w:sz w:val="24"/>
          <w:szCs w:val="24"/>
          <w:u w:val="single"/>
          <w:lang w:val="en-GB"/>
        </w:rPr>
      </w:pPr>
      <w:r w:rsidRPr="009B13F1">
        <w:rPr>
          <w:rFonts w:ascii="Cambria" w:hAnsi="Cambria"/>
          <w:b/>
          <w:bCs/>
          <w:sz w:val="24"/>
          <w:szCs w:val="24"/>
          <w:u w:val="single"/>
          <w:lang w:val="en-GB"/>
        </w:rPr>
        <w:t>Funding:</w:t>
      </w:r>
    </w:p>
    <w:p w:rsidR="009B13F1" w:rsidRDefault="009B13F1" w:rsidP="00370912">
      <w:pPr>
        <w:rPr>
          <w:rFonts w:ascii="Cambria" w:hAnsi="Cambria"/>
          <w:lang w:val="en-GB"/>
        </w:rPr>
      </w:pPr>
      <w:proofErr w:type="gramStart"/>
      <w:r>
        <w:rPr>
          <w:rFonts w:ascii="Cambria" w:hAnsi="Cambria"/>
          <w:lang w:val="en-GB"/>
        </w:rPr>
        <w:t>None.</w:t>
      </w:r>
      <w:proofErr w:type="gramEnd"/>
    </w:p>
    <w:p w:rsidR="002154A1" w:rsidRDefault="002154A1" w:rsidP="00370912">
      <w:pPr>
        <w:rPr>
          <w:rFonts w:ascii="Cambria" w:hAnsi="Cambria"/>
          <w:lang w:val="en-GB"/>
        </w:rPr>
      </w:pPr>
    </w:p>
    <w:p w:rsidR="009B13F1" w:rsidRPr="009B13F1" w:rsidRDefault="00AE11AE" w:rsidP="00370912">
      <w:pPr>
        <w:rPr>
          <w:rFonts w:ascii="Cambria" w:hAnsi="Cambria"/>
          <w:b/>
          <w:bCs/>
          <w:sz w:val="24"/>
          <w:szCs w:val="24"/>
          <w:u w:val="single"/>
          <w:lang w:val="en-GB"/>
        </w:rPr>
      </w:pPr>
      <w:r>
        <w:rPr>
          <w:rFonts w:ascii="Cambria" w:hAnsi="Cambria"/>
          <w:b/>
          <w:bCs/>
          <w:sz w:val="24"/>
          <w:szCs w:val="24"/>
          <w:u w:val="single"/>
          <w:lang w:val="en-GB"/>
        </w:rPr>
        <w:t>Conflict of I</w:t>
      </w:r>
      <w:r w:rsidR="009B13F1" w:rsidRPr="009B13F1">
        <w:rPr>
          <w:rFonts w:ascii="Cambria" w:hAnsi="Cambria"/>
          <w:b/>
          <w:bCs/>
          <w:sz w:val="24"/>
          <w:szCs w:val="24"/>
          <w:u w:val="single"/>
          <w:lang w:val="en-GB"/>
        </w:rPr>
        <w:t>nterest:</w:t>
      </w:r>
    </w:p>
    <w:p w:rsidR="009B13F1" w:rsidRDefault="009B13F1" w:rsidP="00370912">
      <w:pPr>
        <w:rPr>
          <w:rFonts w:ascii="Cambria" w:hAnsi="Cambria"/>
          <w:lang w:val="en-GB"/>
        </w:rPr>
      </w:pPr>
      <w:r>
        <w:rPr>
          <w:rFonts w:ascii="Cambria" w:hAnsi="Cambria"/>
          <w:lang w:val="en-GB"/>
        </w:rPr>
        <w:t>No conflict of interest.</w:t>
      </w:r>
    </w:p>
    <w:p w:rsidR="002154A1" w:rsidRDefault="002154A1" w:rsidP="00370912">
      <w:pPr>
        <w:rPr>
          <w:rFonts w:ascii="Cambria" w:hAnsi="Cambria"/>
          <w:lang w:val="en-GB"/>
        </w:rPr>
      </w:pPr>
    </w:p>
    <w:p w:rsidR="002154A1" w:rsidRDefault="002154A1" w:rsidP="00370912">
      <w:pPr>
        <w:rPr>
          <w:rFonts w:ascii="Cambria" w:hAnsi="Cambria"/>
          <w:lang w:val="en-GB"/>
        </w:rPr>
      </w:pPr>
    </w:p>
    <w:p w:rsidR="002154A1" w:rsidRDefault="002154A1" w:rsidP="00370912">
      <w:pPr>
        <w:rPr>
          <w:rFonts w:ascii="Cambria" w:hAnsi="Cambria"/>
          <w:lang w:val="en-GB"/>
        </w:rPr>
      </w:pPr>
    </w:p>
    <w:p w:rsidR="002154A1" w:rsidRDefault="002154A1" w:rsidP="00370912">
      <w:pPr>
        <w:rPr>
          <w:rFonts w:ascii="Cambria" w:hAnsi="Cambria"/>
          <w:lang w:val="en-GB"/>
        </w:rPr>
      </w:pPr>
    </w:p>
    <w:p w:rsidR="002154A1" w:rsidRDefault="002154A1" w:rsidP="00370912">
      <w:pPr>
        <w:rPr>
          <w:rFonts w:ascii="Cambria" w:hAnsi="Cambria"/>
          <w:lang w:val="en-GB"/>
        </w:rPr>
      </w:pPr>
    </w:p>
    <w:p w:rsidR="002154A1" w:rsidRDefault="002154A1" w:rsidP="00370912">
      <w:pPr>
        <w:rPr>
          <w:rFonts w:ascii="Cambria" w:hAnsi="Cambria"/>
          <w:lang w:val="en-GB"/>
        </w:rPr>
      </w:pPr>
    </w:p>
    <w:p w:rsidR="002154A1" w:rsidRDefault="002154A1" w:rsidP="00370912">
      <w:pPr>
        <w:rPr>
          <w:rFonts w:ascii="Cambria" w:hAnsi="Cambria"/>
          <w:lang w:val="en-GB"/>
        </w:rPr>
      </w:pPr>
    </w:p>
    <w:p w:rsidR="002154A1" w:rsidRDefault="002154A1" w:rsidP="00370912">
      <w:pPr>
        <w:rPr>
          <w:rFonts w:ascii="Cambria" w:hAnsi="Cambria"/>
          <w:lang w:val="en-GB"/>
        </w:rPr>
      </w:pPr>
    </w:p>
    <w:p w:rsidR="002154A1" w:rsidRDefault="002154A1" w:rsidP="00370912">
      <w:pPr>
        <w:rPr>
          <w:rFonts w:ascii="Cambria" w:hAnsi="Cambria"/>
          <w:lang w:val="en-GB"/>
        </w:rPr>
      </w:pPr>
    </w:p>
    <w:p w:rsidR="002154A1" w:rsidRDefault="002154A1" w:rsidP="00370912">
      <w:pPr>
        <w:rPr>
          <w:rFonts w:ascii="Cambria" w:hAnsi="Cambria"/>
          <w:lang w:val="en-GB"/>
        </w:rPr>
      </w:pPr>
    </w:p>
    <w:p w:rsidR="002154A1" w:rsidRDefault="002154A1" w:rsidP="00370912">
      <w:pPr>
        <w:rPr>
          <w:rFonts w:ascii="Cambria" w:hAnsi="Cambria"/>
          <w:lang w:val="en-GB"/>
        </w:rPr>
      </w:pPr>
    </w:p>
    <w:p w:rsidR="002154A1" w:rsidRDefault="002154A1" w:rsidP="00370912">
      <w:pPr>
        <w:rPr>
          <w:rFonts w:ascii="Cambria" w:hAnsi="Cambria"/>
          <w:lang w:val="en-GB"/>
        </w:rPr>
      </w:pPr>
    </w:p>
    <w:p w:rsidR="002154A1" w:rsidRDefault="002154A1" w:rsidP="00370912">
      <w:pPr>
        <w:rPr>
          <w:rFonts w:ascii="Cambria" w:hAnsi="Cambria"/>
          <w:lang w:val="en-GB"/>
        </w:rPr>
      </w:pPr>
    </w:p>
    <w:p w:rsidR="002154A1" w:rsidRDefault="002154A1" w:rsidP="00370912">
      <w:pPr>
        <w:rPr>
          <w:rFonts w:ascii="Cambria" w:hAnsi="Cambria"/>
          <w:lang w:val="en-GB"/>
        </w:rPr>
      </w:pPr>
    </w:p>
    <w:p w:rsidR="002154A1" w:rsidRDefault="002154A1" w:rsidP="00370912">
      <w:pPr>
        <w:rPr>
          <w:rFonts w:ascii="Cambria" w:hAnsi="Cambria"/>
          <w:lang w:val="en-GB"/>
        </w:rPr>
      </w:pPr>
    </w:p>
    <w:p w:rsidR="002154A1" w:rsidRDefault="002154A1" w:rsidP="00370912">
      <w:pPr>
        <w:rPr>
          <w:rFonts w:ascii="Cambria" w:hAnsi="Cambria"/>
          <w:lang w:val="en-GB"/>
        </w:rPr>
      </w:pPr>
    </w:p>
    <w:p w:rsidR="002154A1" w:rsidRDefault="002154A1" w:rsidP="00370912">
      <w:pPr>
        <w:rPr>
          <w:rFonts w:ascii="Cambria" w:hAnsi="Cambria"/>
          <w:lang w:val="en-GB"/>
        </w:rPr>
      </w:pPr>
    </w:p>
    <w:p w:rsidR="00EB4693" w:rsidRDefault="00EB4693" w:rsidP="00370912">
      <w:pPr>
        <w:rPr>
          <w:rFonts w:ascii="Cambria" w:hAnsi="Cambria"/>
          <w:lang w:val="en-GB"/>
        </w:rPr>
      </w:pPr>
    </w:p>
    <w:p w:rsidR="002154A1" w:rsidRPr="00646CFA" w:rsidRDefault="002154A1" w:rsidP="002154A1">
      <w:pPr>
        <w:rPr>
          <w:rFonts w:ascii="Cambria" w:hAnsi="Cambria"/>
          <w:b/>
          <w:bCs/>
          <w:sz w:val="24"/>
          <w:szCs w:val="24"/>
          <w:lang w:val="en-GB"/>
        </w:rPr>
      </w:pPr>
      <w:r w:rsidRPr="00646CFA">
        <w:rPr>
          <w:rFonts w:ascii="Cambria" w:hAnsi="Cambria"/>
          <w:b/>
          <w:bCs/>
          <w:sz w:val="24"/>
          <w:szCs w:val="24"/>
          <w:lang w:val="en-GB"/>
        </w:rPr>
        <w:t xml:space="preserve">Aim: </w:t>
      </w:r>
    </w:p>
    <w:p w:rsidR="002154A1" w:rsidRDefault="002154A1" w:rsidP="002154A1">
      <w:pPr>
        <w:rPr>
          <w:rFonts w:ascii="Cambria" w:hAnsi="Cambria"/>
          <w:lang w:val="en-GB"/>
        </w:rPr>
      </w:pPr>
      <w:proofErr w:type="gramStart"/>
      <w:r w:rsidRPr="006D257C">
        <w:rPr>
          <w:rFonts w:ascii="Cambria" w:hAnsi="Cambria"/>
          <w:lang w:val="en-GB"/>
        </w:rPr>
        <w:t>Raising awareness of the health care providers about spontaneous intrauterine hematoma as a cause of macrocephaly</w:t>
      </w:r>
      <w:r>
        <w:rPr>
          <w:rFonts w:ascii="Cambria" w:hAnsi="Cambria"/>
          <w:lang w:val="en-GB"/>
        </w:rPr>
        <w:t>.</w:t>
      </w:r>
      <w:proofErr w:type="gramEnd"/>
    </w:p>
    <w:p w:rsidR="002154A1" w:rsidRDefault="002154A1" w:rsidP="002154A1">
      <w:pPr>
        <w:rPr>
          <w:rFonts w:ascii="Cambria" w:hAnsi="Cambria"/>
          <w:lang w:val="en-GB"/>
        </w:rPr>
      </w:pPr>
    </w:p>
    <w:p w:rsidR="002154A1" w:rsidRDefault="002154A1" w:rsidP="002154A1">
      <w:pPr>
        <w:rPr>
          <w:rFonts w:ascii="Cambria" w:hAnsi="Cambria"/>
          <w:lang w:val="en-GB"/>
        </w:rPr>
      </w:pPr>
    </w:p>
    <w:p w:rsidR="002154A1" w:rsidRDefault="002154A1" w:rsidP="002154A1">
      <w:pPr>
        <w:rPr>
          <w:rFonts w:ascii="Cambria" w:hAnsi="Cambria"/>
          <w:lang w:val="en-GB"/>
        </w:rPr>
      </w:pPr>
    </w:p>
    <w:p w:rsidR="002154A1" w:rsidRDefault="002154A1" w:rsidP="002154A1">
      <w:pPr>
        <w:rPr>
          <w:rFonts w:ascii="Cambria" w:hAnsi="Cambria"/>
          <w:lang w:val="en-GB"/>
        </w:rPr>
      </w:pPr>
    </w:p>
    <w:p w:rsidR="002154A1" w:rsidRDefault="002154A1" w:rsidP="002154A1">
      <w:pPr>
        <w:rPr>
          <w:rFonts w:ascii="Cambria" w:hAnsi="Cambria"/>
          <w:lang w:val="en-GB"/>
        </w:rPr>
      </w:pPr>
    </w:p>
    <w:p w:rsidR="002154A1" w:rsidRDefault="002154A1" w:rsidP="002154A1">
      <w:pPr>
        <w:rPr>
          <w:rFonts w:ascii="Cambria" w:hAnsi="Cambria"/>
          <w:lang w:val="en-GB"/>
        </w:rPr>
      </w:pPr>
    </w:p>
    <w:p w:rsidR="002154A1" w:rsidRDefault="002154A1" w:rsidP="002154A1">
      <w:pPr>
        <w:rPr>
          <w:rFonts w:ascii="Cambria" w:hAnsi="Cambria"/>
          <w:lang w:val="en-GB"/>
        </w:rPr>
      </w:pPr>
    </w:p>
    <w:p w:rsidR="002154A1" w:rsidRDefault="002154A1" w:rsidP="002154A1">
      <w:pPr>
        <w:rPr>
          <w:rFonts w:ascii="Cambria" w:hAnsi="Cambria"/>
          <w:lang w:val="en-GB"/>
        </w:rPr>
      </w:pPr>
    </w:p>
    <w:p w:rsidR="002154A1" w:rsidRDefault="002154A1" w:rsidP="002154A1">
      <w:pPr>
        <w:rPr>
          <w:rFonts w:ascii="Cambria" w:hAnsi="Cambria"/>
          <w:lang w:val="en-GB"/>
        </w:rPr>
      </w:pPr>
    </w:p>
    <w:p w:rsidR="002154A1" w:rsidRDefault="002154A1" w:rsidP="002154A1">
      <w:pPr>
        <w:rPr>
          <w:rFonts w:ascii="Cambria" w:hAnsi="Cambria"/>
          <w:lang w:val="en-GB"/>
        </w:rPr>
      </w:pPr>
    </w:p>
    <w:p w:rsidR="002154A1" w:rsidRDefault="002154A1" w:rsidP="002154A1">
      <w:pPr>
        <w:rPr>
          <w:rFonts w:ascii="Cambria" w:hAnsi="Cambria"/>
          <w:lang w:val="en-GB"/>
        </w:rPr>
      </w:pPr>
    </w:p>
    <w:p w:rsidR="002154A1" w:rsidRDefault="002154A1" w:rsidP="002154A1">
      <w:pPr>
        <w:rPr>
          <w:rFonts w:ascii="Cambria" w:hAnsi="Cambria"/>
          <w:lang w:val="en-GB"/>
        </w:rPr>
      </w:pPr>
    </w:p>
    <w:p w:rsidR="002154A1" w:rsidRDefault="002154A1" w:rsidP="002154A1">
      <w:pPr>
        <w:rPr>
          <w:rFonts w:ascii="Cambria" w:hAnsi="Cambria"/>
          <w:lang w:val="en-GB"/>
        </w:rPr>
      </w:pPr>
    </w:p>
    <w:p w:rsidR="002154A1" w:rsidRDefault="002154A1" w:rsidP="002154A1">
      <w:pPr>
        <w:rPr>
          <w:rFonts w:ascii="Cambria" w:hAnsi="Cambria"/>
          <w:lang w:val="en-GB"/>
        </w:rPr>
      </w:pPr>
    </w:p>
    <w:p w:rsidR="002154A1" w:rsidRDefault="002154A1" w:rsidP="002154A1">
      <w:pPr>
        <w:rPr>
          <w:rFonts w:ascii="Cambria" w:hAnsi="Cambria"/>
          <w:lang w:val="en-GB"/>
        </w:rPr>
      </w:pPr>
    </w:p>
    <w:p w:rsidR="002154A1" w:rsidRDefault="002154A1" w:rsidP="002154A1">
      <w:pPr>
        <w:rPr>
          <w:rFonts w:ascii="Cambria" w:hAnsi="Cambria"/>
          <w:lang w:val="en-GB"/>
        </w:rPr>
      </w:pPr>
    </w:p>
    <w:p w:rsidR="002154A1" w:rsidRDefault="002154A1" w:rsidP="002154A1">
      <w:pPr>
        <w:rPr>
          <w:rFonts w:ascii="Cambria" w:hAnsi="Cambria"/>
          <w:lang w:val="en-GB"/>
        </w:rPr>
      </w:pPr>
    </w:p>
    <w:p w:rsidR="002154A1" w:rsidRDefault="002154A1" w:rsidP="002154A1">
      <w:pPr>
        <w:rPr>
          <w:rFonts w:ascii="Cambria" w:hAnsi="Cambria"/>
          <w:lang w:val="en-GB"/>
        </w:rPr>
      </w:pPr>
    </w:p>
    <w:p w:rsidR="002154A1" w:rsidRDefault="002154A1" w:rsidP="002154A1">
      <w:pPr>
        <w:rPr>
          <w:rFonts w:ascii="Cambria" w:hAnsi="Cambria"/>
          <w:lang w:val="en-GB"/>
        </w:rPr>
      </w:pPr>
    </w:p>
    <w:p w:rsidR="002154A1" w:rsidRDefault="002154A1" w:rsidP="002154A1">
      <w:pPr>
        <w:rPr>
          <w:rFonts w:ascii="Cambria" w:hAnsi="Cambria"/>
          <w:lang w:val="en-GB"/>
        </w:rPr>
      </w:pPr>
    </w:p>
    <w:p w:rsidR="002154A1" w:rsidRDefault="002154A1" w:rsidP="002154A1">
      <w:pPr>
        <w:rPr>
          <w:rFonts w:ascii="Cambria" w:hAnsi="Cambria"/>
          <w:lang w:val="en-GB"/>
        </w:rPr>
      </w:pPr>
    </w:p>
    <w:p w:rsidR="002154A1" w:rsidRDefault="002154A1" w:rsidP="002154A1">
      <w:pPr>
        <w:rPr>
          <w:rFonts w:ascii="Cambria" w:hAnsi="Cambria"/>
          <w:lang w:val="en-GB"/>
        </w:rPr>
      </w:pPr>
    </w:p>
    <w:p w:rsidR="002154A1" w:rsidRDefault="002154A1" w:rsidP="002154A1">
      <w:pPr>
        <w:rPr>
          <w:rFonts w:ascii="Cambria" w:hAnsi="Cambria"/>
          <w:lang w:val="en-GB"/>
        </w:rPr>
      </w:pPr>
    </w:p>
    <w:p w:rsidR="002154A1" w:rsidRDefault="002154A1" w:rsidP="002154A1">
      <w:pPr>
        <w:rPr>
          <w:rFonts w:ascii="Cambria" w:hAnsi="Cambria"/>
          <w:lang w:val="en-GB"/>
        </w:rPr>
      </w:pPr>
    </w:p>
    <w:p w:rsidR="002154A1" w:rsidRDefault="002154A1" w:rsidP="002154A1">
      <w:pPr>
        <w:rPr>
          <w:rFonts w:ascii="Cambria" w:hAnsi="Cambria"/>
          <w:lang w:val="en-GB"/>
        </w:rPr>
      </w:pPr>
    </w:p>
    <w:p w:rsidR="002154A1" w:rsidRPr="00370912" w:rsidRDefault="002154A1" w:rsidP="00370912">
      <w:pPr>
        <w:rPr>
          <w:rFonts w:ascii="Cambria" w:hAnsi="Cambria"/>
          <w:lang w:val="en-GB"/>
        </w:rPr>
      </w:pPr>
    </w:p>
    <w:p w:rsidR="00370912" w:rsidRPr="00646CFA" w:rsidRDefault="00370912" w:rsidP="00370912">
      <w:pPr>
        <w:rPr>
          <w:rFonts w:ascii="Cambria" w:hAnsi="Cambria"/>
          <w:b/>
          <w:bCs/>
          <w:sz w:val="24"/>
          <w:szCs w:val="24"/>
          <w:u w:val="single"/>
        </w:rPr>
      </w:pPr>
      <w:r w:rsidRPr="00646CFA">
        <w:rPr>
          <w:rFonts w:ascii="Cambria" w:hAnsi="Cambria"/>
          <w:b/>
          <w:bCs/>
          <w:sz w:val="24"/>
          <w:szCs w:val="24"/>
          <w:u w:val="single"/>
        </w:rPr>
        <w:lastRenderedPageBreak/>
        <w:t>Introduction</w:t>
      </w:r>
      <w:r w:rsidR="00646CFA">
        <w:rPr>
          <w:rFonts w:ascii="Cambria" w:hAnsi="Cambria"/>
          <w:b/>
          <w:bCs/>
          <w:sz w:val="24"/>
          <w:szCs w:val="24"/>
          <w:u w:val="single"/>
        </w:rPr>
        <w:t>:</w:t>
      </w:r>
    </w:p>
    <w:p w:rsidR="00370912" w:rsidRPr="00370912" w:rsidRDefault="00370912" w:rsidP="00370912">
      <w:pPr>
        <w:rPr>
          <w:rFonts w:ascii="Cambria" w:hAnsi="Cambria"/>
        </w:rPr>
      </w:pPr>
      <w:r w:rsidRPr="00370912">
        <w:rPr>
          <w:rFonts w:ascii="Cambria" w:hAnsi="Cambria"/>
        </w:rPr>
        <w:t>Neonatal subdural hematoma (SDH) is due to shearing of bridging veins or other venous structures caused by trauma during vaginal delivery especially when Forceps or Vacuum extraction device has been used, and it is the most serious complications related to birth trauma. Birth trauma that result in SDH is usually detected by imaging (ultrasonography, CT-scan) when an infant develops seizure, apnea, bradyca</w:t>
      </w:r>
      <w:r w:rsidR="00336A7A">
        <w:rPr>
          <w:rFonts w:ascii="Cambria" w:hAnsi="Cambria"/>
        </w:rPr>
        <w:t>rdia or neurological deficits</w:t>
      </w:r>
      <w:proofErr w:type="gramStart"/>
      <w:r w:rsidR="00336A7A">
        <w:rPr>
          <w:rFonts w:ascii="Cambria" w:hAnsi="Cambria"/>
        </w:rPr>
        <w:t>..</w:t>
      </w:r>
      <w:proofErr w:type="gramEnd"/>
      <w:r w:rsidR="00336A7A">
        <w:rPr>
          <w:rFonts w:ascii="Cambria" w:hAnsi="Cambria"/>
        </w:rPr>
        <w:t xml:space="preserve"> However</w:t>
      </w:r>
      <w:r w:rsidRPr="00370912">
        <w:rPr>
          <w:rFonts w:ascii="Cambria" w:hAnsi="Cambria"/>
        </w:rPr>
        <w:t>, SDH exis</w:t>
      </w:r>
      <w:r w:rsidR="00646CFA">
        <w:rPr>
          <w:rFonts w:ascii="Cambria" w:hAnsi="Cambria"/>
        </w:rPr>
        <w:t xml:space="preserve">ting prior to delivery is rare </w:t>
      </w:r>
      <w:r w:rsidR="00646CFA">
        <w:rPr>
          <w:rFonts w:ascii="Cambria" w:hAnsi="Cambria"/>
        </w:rPr>
        <w:sym w:font="Symbol" w:char="F05B"/>
      </w:r>
      <w:r w:rsidR="00646CFA">
        <w:rPr>
          <w:rFonts w:ascii="Cambria" w:hAnsi="Cambria"/>
        </w:rPr>
        <w:t>1-7</w:t>
      </w:r>
      <w:r w:rsidR="00646CFA">
        <w:rPr>
          <w:rFonts w:ascii="Cambria" w:hAnsi="Cambria"/>
        </w:rPr>
        <w:sym w:font="Symbol" w:char="F05D"/>
      </w:r>
      <w:r w:rsidRPr="00370912">
        <w:rPr>
          <w:rFonts w:ascii="Cambria" w:hAnsi="Cambria"/>
        </w:rPr>
        <w:t>.</w:t>
      </w:r>
    </w:p>
    <w:p w:rsidR="00370912" w:rsidRPr="00370912" w:rsidRDefault="00370912" w:rsidP="00370912">
      <w:pPr>
        <w:rPr>
          <w:rFonts w:ascii="Cambria" w:hAnsi="Cambria"/>
        </w:rPr>
      </w:pPr>
      <w:r w:rsidRPr="00370912">
        <w:rPr>
          <w:rFonts w:ascii="Cambria" w:hAnsi="Cambria"/>
        </w:rPr>
        <w:t xml:space="preserve">Periventricular-intraventricular hemorrhage in the newborn occurs primarily in premature infants </w:t>
      </w:r>
      <w:r w:rsidR="00646CFA">
        <w:rPr>
          <w:rFonts w:ascii="Cambria" w:hAnsi="Cambria"/>
        </w:rPr>
        <w:sym w:font="Symbol" w:char="F05B"/>
      </w:r>
      <w:r w:rsidR="00646CFA">
        <w:rPr>
          <w:rFonts w:ascii="Cambria" w:hAnsi="Cambria"/>
        </w:rPr>
        <w:t>2</w:t>
      </w:r>
      <w:r w:rsidR="00646CFA">
        <w:rPr>
          <w:rFonts w:ascii="Cambria" w:hAnsi="Cambria"/>
        </w:rPr>
        <w:sym w:font="Symbol" w:char="F05D"/>
      </w:r>
      <w:r w:rsidRPr="00370912">
        <w:rPr>
          <w:rFonts w:ascii="Cambria" w:hAnsi="Cambria"/>
        </w:rPr>
        <w:t>, while Intraventricular hem</w:t>
      </w:r>
      <w:r w:rsidR="00646CFA">
        <w:rPr>
          <w:rFonts w:ascii="Cambria" w:hAnsi="Cambria"/>
        </w:rPr>
        <w:t xml:space="preserve">orrhage in term infant is rare </w:t>
      </w:r>
      <w:r w:rsidR="00646CFA">
        <w:rPr>
          <w:rFonts w:ascii="Cambria" w:hAnsi="Cambria"/>
        </w:rPr>
        <w:sym w:font="Symbol" w:char="F05B"/>
      </w:r>
      <w:r w:rsidR="00646CFA">
        <w:rPr>
          <w:rFonts w:ascii="Cambria" w:hAnsi="Cambria"/>
        </w:rPr>
        <w:t>3</w:t>
      </w:r>
      <w:r w:rsidR="00646CFA">
        <w:rPr>
          <w:rFonts w:ascii="Cambria" w:hAnsi="Cambria"/>
        </w:rPr>
        <w:sym w:font="Symbol" w:char="F05D"/>
      </w:r>
      <w:r w:rsidRPr="00370912">
        <w:rPr>
          <w:rFonts w:ascii="Cambria" w:hAnsi="Cambria"/>
        </w:rPr>
        <w:t>; this is because the highly vascular germinal matrix is located just beneath the ependymal lining of the lateral ventricles and undergoes progressive involution until 36 weeks gestational age, so in premature infants the matrix may persist out of utero. A disproportionate amount of the total cerebral blood flow perfuses the periventricular circulation through these capillaries which are immature and fragile an</w:t>
      </w:r>
      <w:r w:rsidR="00646CFA">
        <w:rPr>
          <w:rFonts w:ascii="Cambria" w:hAnsi="Cambria"/>
        </w:rPr>
        <w:t xml:space="preserve">d have impaired autoregulation </w:t>
      </w:r>
      <w:r w:rsidR="00646CFA">
        <w:rPr>
          <w:rFonts w:ascii="Cambria" w:hAnsi="Cambria"/>
        </w:rPr>
        <w:sym w:font="Symbol" w:char="F05B"/>
      </w:r>
      <w:r w:rsidRPr="00370912">
        <w:rPr>
          <w:rFonts w:ascii="Cambria" w:hAnsi="Cambria"/>
        </w:rPr>
        <w:t>2</w:t>
      </w:r>
      <w:r w:rsidR="00646CFA">
        <w:rPr>
          <w:rFonts w:ascii="Cambria" w:hAnsi="Cambria"/>
        </w:rPr>
        <w:sym w:font="Symbol" w:char="F05D"/>
      </w:r>
      <w:r w:rsidRPr="00370912">
        <w:rPr>
          <w:rFonts w:ascii="Cambria" w:hAnsi="Cambria"/>
        </w:rPr>
        <w:t>. However, subdural hematoma is rare in premature newborn because of</w:t>
      </w:r>
      <w:r w:rsidR="00646CFA">
        <w:rPr>
          <w:rFonts w:ascii="Cambria" w:hAnsi="Cambria"/>
        </w:rPr>
        <w:t xml:space="preserve"> underdeveloped bridging veins </w:t>
      </w:r>
      <w:r w:rsidR="00646CFA">
        <w:rPr>
          <w:rFonts w:ascii="Cambria" w:hAnsi="Cambria"/>
        </w:rPr>
        <w:sym w:font="Symbol" w:char="F05B"/>
      </w:r>
      <w:r w:rsidR="00EE271A">
        <w:rPr>
          <w:rFonts w:ascii="Cambria" w:hAnsi="Cambria"/>
        </w:rPr>
        <w:t>1</w:t>
      </w:r>
      <w:r w:rsidR="00646CFA">
        <w:rPr>
          <w:rFonts w:ascii="Cambria" w:hAnsi="Cambria"/>
        </w:rPr>
        <w:sym w:font="Symbol" w:char="F05D"/>
      </w:r>
      <w:r w:rsidRPr="00370912">
        <w:rPr>
          <w:rFonts w:ascii="Cambria" w:hAnsi="Cambria"/>
        </w:rPr>
        <w:t xml:space="preserve">. </w:t>
      </w:r>
    </w:p>
    <w:p w:rsidR="00370912" w:rsidRPr="00370912" w:rsidRDefault="00370912">
      <w:pPr>
        <w:rPr>
          <w:rFonts w:ascii="Cambria" w:hAnsi="Cambria"/>
        </w:rPr>
      </w:pPr>
    </w:p>
    <w:p w:rsidR="00370912" w:rsidRDefault="00370912">
      <w:pPr>
        <w:rPr>
          <w:rFonts w:ascii="Cambria" w:hAnsi="Cambria"/>
          <w:b/>
          <w:bCs/>
          <w:sz w:val="32"/>
          <w:szCs w:val="32"/>
          <w:u w:val="single"/>
        </w:rPr>
      </w:pPr>
    </w:p>
    <w:p w:rsidR="00A336DD" w:rsidRPr="00646CFA" w:rsidRDefault="00AE11AE">
      <w:pPr>
        <w:rPr>
          <w:rFonts w:ascii="Cambria" w:hAnsi="Cambria"/>
          <w:b/>
          <w:bCs/>
          <w:sz w:val="24"/>
          <w:szCs w:val="24"/>
          <w:u w:val="single"/>
        </w:rPr>
      </w:pPr>
      <w:r>
        <w:rPr>
          <w:rFonts w:ascii="Cambria" w:hAnsi="Cambria"/>
          <w:b/>
          <w:bCs/>
          <w:sz w:val="24"/>
          <w:szCs w:val="24"/>
          <w:u w:val="single"/>
        </w:rPr>
        <w:t>Case P</w:t>
      </w:r>
      <w:r w:rsidR="00610594" w:rsidRPr="00646CFA">
        <w:rPr>
          <w:rFonts w:ascii="Cambria" w:hAnsi="Cambria"/>
          <w:b/>
          <w:bCs/>
          <w:sz w:val="24"/>
          <w:szCs w:val="24"/>
          <w:u w:val="single"/>
        </w:rPr>
        <w:t>resentation</w:t>
      </w:r>
      <w:r w:rsidR="00646CFA">
        <w:rPr>
          <w:rFonts w:ascii="Cambria" w:hAnsi="Cambria"/>
          <w:b/>
          <w:bCs/>
          <w:sz w:val="24"/>
          <w:szCs w:val="24"/>
          <w:u w:val="single"/>
        </w:rPr>
        <w:t>:</w:t>
      </w:r>
    </w:p>
    <w:p w:rsidR="00610594" w:rsidRDefault="00610594">
      <w:pPr>
        <w:rPr>
          <w:rFonts w:ascii="Cambria" w:hAnsi="Cambria"/>
        </w:rPr>
      </w:pPr>
      <w:proofErr w:type="gramStart"/>
      <w:r>
        <w:rPr>
          <w:rFonts w:ascii="Cambria" w:hAnsi="Cambria"/>
        </w:rPr>
        <w:t>Full term baby delivered by elective caesarean section to a healthy 39-year- old, G2P1A0, woman who had regular uneventful antenatal care.</w:t>
      </w:r>
      <w:proofErr w:type="gramEnd"/>
      <w:r>
        <w:rPr>
          <w:rFonts w:ascii="Cambria" w:hAnsi="Cambria"/>
        </w:rPr>
        <w:t xml:space="preserve"> At 26 weeks of gestation, obstetric ultrasound did no</w:t>
      </w:r>
      <w:r w:rsidR="008924DC">
        <w:rPr>
          <w:rFonts w:ascii="Cambria" w:hAnsi="Cambria"/>
        </w:rPr>
        <w:t xml:space="preserve">t show any abnormal finding. Routine obstetrical growth scan at 35 weeks of gestation revealed enlarged fetal head parameters due to hydrocephalus and </w:t>
      </w:r>
      <w:r w:rsidR="00943F16">
        <w:rPr>
          <w:rFonts w:ascii="Cambria" w:hAnsi="Cambria"/>
        </w:rPr>
        <w:t xml:space="preserve">right </w:t>
      </w:r>
      <w:r w:rsidR="008924DC">
        <w:rPr>
          <w:rFonts w:ascii="Cambria" w:hAnsi="Cambria"/>
        </w:rPr>
        <w:t>subdural collection with midline shift.</w:t>
      </w:r>
    </w:p>
    <w:p w:rsidR="008924DC" w:rsidRDefault="008924DC">
      <w:pPr>
        <w:rPr>
          <w:rFonts w:ascii="Cambria" w:hAnsi="Cambria"/>
        </w:rPr>
      </w:pPr>
      <w:r>
        <w:rPr>
          <w:rFonts w:ascii="Cambria" w:hAnsi="Cambria"/>
        </w:rPr>
        <w:t xml:space="preserve">At 38 weeks of gestation, elective </w:t>
      </w:r>
      <w:r w:rsidR="00EC2259">
        <w:rPr>
          <w:rFonts w:ascii="Cambria" w:hAnsi="Cambria"/>
        </w:rPr>
        <w:t>caesarean section done by the</w:t>
      </w:r>
      <w:r>
        <w:rPr>
          <w:rFonts w:ascii="Cambria" w:hAnsi="Cambria"/>
        </w:rPr>
        <w:t xml:space="preserve"> obstetrician, and a male baby was born with A</w:t>
      </w:r>
      <w:r w:rsidR="007230FE">
        <w:rPr>
          <w:rFonts w:ascii="Cambria" w:hAnsi="Cambria"/>
        </w:rPr>
        <w:t xml:space="preserve">PGAR score 4 at 1 minute, </w:t>
      </w:r>
      <w:r>
        <w:rPr>
          <w:rFonts w:ascii="Cambria" w:hAnsi="Cambria"/>
        </w:rPr>
        <w:t>his birth weight was 2.8</w:t>
      </w:r>
      <w:r w:rsidR="007230FE">
        <w:rPr>
          <w:rFonts w:ascii="Cambria" w:hAnsi="Cambria"/>
        </w:rPr>
        <w:t xml:space="preserve">95 kg, length 44 cm, fronto-occipital circumference (OFC) was 46 cm, heart rate 120/min, pale, no spontaneous breathing, so he was intubated, received vitamin K and transferred to neonatal intensive care unit (NICU) for further management. </w:t>
      </w:r>
    </w:p>
    <w:p w:rsidR="00943F16" w:rsidRDefault="00943F16">
      <w:pPr>
        <w:rPr>
          <w:rFonts w:ascii="Cambria" w:hAnsi="Cambria"/>
        </w:rPr>
      </w:pPr>
      <w:r>
        <w:rPr>
          <w:rFonts w:ascii="Cambria" w:hAnsi="Cambria"/>
        </w:rPr>
        <w:t>As his anterior fontanel was tense bulging, ventricular tap done and revealed hemorrhagic CSF. Packed red blood cells transfusion done as his hemoglobin level was 4.7 g/dl.</w:t>
      </w:r>
      <w:r w:rsidR="00521399">
        <w:rPr>
          <w:rFonts w:ascii="Cambria" w:hAnsi="Cambria"/>
        </w:rPr>
        <w:t xml:space="preserve"> Brain CT –scan revealed huge right sided, extra axial, subdural hematoma that was almost occupying the entire right hemicranial space with severely compressing the underlying brain tissue and right lateral ventricle. In addition, there was marked dilatation of the left lateral ventricle with some bl</w:t>
      </w:r>
      <w:r w:rsidR="001B3501">
        <w:rPr>
          <w:rFonts w:ascii="Cambria" w:hAnsi="Cambria"/>
        </w:rPr>
        <w:t>ood clots at the occipital horn</w:t>
      </w:r>
      <w:r w:rsidR="00521399">
        <w:rPr>
          <w:rFonts w:ascii="Cambria" w:hAnsi="Cambria"/>
        </w:rPr>
        <w:t xml:space="preserve"> </w:t>
      </w:r>
      <w:r w:rsidR="003B6DA3">
        <w:rPr>
          <w:rFonts w:ascii="Cambria" w:hAnsi="Cambria"/>
        </w:rPr>
        <w:t xml:space="preserve">(Figure </w:t>
      </w:r>
      <w:r w:rsidR="00646CFA">
        <w:rPr>
          <w:rFonts w:ascii="Cambria" w:hAnsi="Cambria"/>
        </w:rPr>
        <w:t>1</w:t>
      </w:r>
      <w:r w:rsidR="001B3501">
        <w:rPr>
          <w:rFonts w:ascii="Cambria" w:hAnsi="Cambria"/>
        </w:rPr>
        <w:t xml:space="preserve"> and </w:t>
      </w:r>
      <w:r w:rsidR="006424DC">
        <w:rPr>
          <w:rFonts w:ascii="Cambria" w:hAnsi="Cambria"/>
        </w:rPr>
        <w:t>2</w:t>
      </w:r>
      <w:r w:rsidR="003B6DA3">
        <w:rPr>
          <w:rFonts w:ascii="Cambria" w:hAnsi="Cambria"/>
        </w:rPr>
        <w:t>).</w:t>
      </w:r>
      <w:r w:rsidR="00C04917">
        <w:rPr>
          <w:rFonts w:ascii="Cambria" w:hAnsi="Cambria"/>
        </w:rPr>
        <w:t xml:space="preserve"> Apart from above findings, all the investigations done for the baby and the mother were unremarkable.</w:t>
      </w:r>
    </w:p>
    <w:p w:rsidR="00AF2FC7" w:rsidRDefault="00AF2FC7">
      <w:pPr>
        <w:rPr>
          <w:rFonts w:ascii="Cambria" w:hAnsi="Cambria"/>
        </w:rPr>
      </w:pPr>
      <w:r>
        <w:rPr>
          <w:rFonts w:ascii="Cambria" w:hAnsi="Cambria"/>
        </w:rPr>
        <w:t>Right sided, frontal and parietal burr holes done using diamond burr, the dura matter opened a</w:t>
      </w:r>
      <w:r w:rsidR="004A2BD3">
        <w:rPr>
          <w:rFonts w:ascii="Cambria" w:hAnsi="Cambria"/>
        </w:rPr>
        <w:t xml:space="preserve">fter coagulation and </w:t>
      </w:r>
      <w:r w:rsidR="00AB3AEC">
        <w:rPr>
          <w:rFonts w:ascii="Cambria" w:hAnsi="Cambria"/>
        </w:rPr>
        <w:t>brownish (</w:t>
      </w:r>
      <w:r w:rsidR="004A2BD3">
        <w:rPr>
          <w:rFonts w:ascii="Cambria" w:hAnsi="Cambria"/>
        </w:rPr>
        <w:t>motor oil</w:t>
      </w:r>
      <w:r w:rsidR="00AB3AEC">
        <w:rPr>
          <w:rFonts w:ascii="Cambria" w:hAnsi="Cambria"/>
        </w:rPr>
        <w:t xml:space="preserve">) </w:t>
      </w:r>
      <w:r>
        <w:rPr>
          <w:rFonts w:ascii="Cambria" w:hAnsi="Cambria"/>
        </w:rPr>
        <w:t>fl</w:t>
      </w:r>
      <w:r w:rsidR="00951E90">
        <w:rPr>
          <w:rFonts w:ascii="Cambria" w:hAnsi="Cambria"/>
        </w:rPr>
        <w:t>uid ejected under high pressure, then irrigation through and through with saline until the fluid became clear.</w:t>
      </w:r>
      <w:r w:rsidR="00CF2F87">
        <w:rPr>
          <w:rFonts w:ascii="Cambria" w:hAnsi="Cambria"/>
        </w:rPr>
        <w:t xml:space="preserve"> This operation followed by repeated</w:t>
      </w:r>
      <w:r w:rsidR="00A740F3">
        <w:rPr>
          <w:rFonts w:ascii="Cambria" w:hAnsi="Cambria"/>
        </w:rPr>
        <w:t xml:space="preserve"> </w:t>
      </w:r>
      <w:r w:rsidR="00CF2F87">
        <w:rPr>
          <w:rFonts w:ascii="Cambria" w:hAnsi="Cambria"/>
        </w:rPr>
        <w:t>subdural tap through the burr holes</w:t>
      </w:r>
      <w:r w:rsidR="00A740F3">
        <w:rPr>
          <w:rFonts w:ascii="Cambria" w:hAnsi="Cambria"/>
        </w:rPr>
        <w:t xml:space="preserve"> </w:t>
      </w:r>
      <w:r w:rsidR="00CF2F87">
        <w:rPr>
          <w:rFonts w:ascii="Cambria" w:hAnsi="Cambria"/>
        </w:rPr>
        <w:t xml:space="preserve">over the following few days, then new CT-scan of brain done </w:t>
      </w:r>
      <w:r w:rsidR="00186E54">
        <w:rPr>
          <w:rFonts w:ascii="Cambria" w:hAnsi="Cambria"/>
        </w:rPr>
        <w:t>(Figure 3 and 4).</w:t>
      </w:r>
    </w:p>
    <w:p w:rsidR="00186E54" w:rsidRDefault="007639CF">
      <w:pPr>
        <w:rPr>
          <w:rFonts w:ascii="Cambria" w:hAnsi="Cambria"/>
        </w:rPr>
      </w:pPr>
      <w:r>
        <w:rPr>
          <w:rFonts w:ascii="Cambria" w:hAnsi="Cambria"/>
        </w:rPr>
        <w:lastRenderedPageBreak/>
        <w:t xml:space="preserve">The CSF was not clear, so repeated ventricular tap done on alternative days with CSF analysis until the CSF became clear and protein drop down to 95.3 mg/dl. Ventriculo-peritoneal shunt surgery done for him and he was discharged from the hospital one week after the surgery in stable condition. The baby is under regular follow up </w:t>
      </w:r>
      <w:r w:rsidR="00DB026D">
        <w:rPr>
          <w:rFonts w:ascii="Cambria" w:hAnsi="Cambria"/>
        </w:rPr>
        <w:t xml:space="preserve">in outpatient clinic; he is improving but </w:t>
      </w:r>
      <w:r w:rsidR="00FE41EF">
        <w:rPr>
          <w:rFonts w:ascii="Cambria" w:hAnsi="Cambria"/>
        </w:rPr>
        <w:t>has delayed milestone</w:t>
      </w:r>
      <w:r w:rsidR="00DB026D">
        <w:rPr>
          <w:rFonts w:ascii="Cambria" w:hAnsi="Cambria"/>
        </w:rPr>
        <w:t>. No CT-scan done for him after the shunt surgery as his parents reluctant to do so.</w:t>
      </w:r>
    </w:p>
    <w:p w:rsidR="00A733D0" w:rsidRDefault="00A733D0">
      <w:pPr>
        <w:rPr>
          <w:rFonts w:ascii="Cambria" w:hAnsi="Cambria"/>
        </w:rPr>
      </w:pPr>
    </w:p>
    <w:p w:rsidR="006D257C" w:rsidRPr="001B3501" w:rsidRDefault="006D257C">
      <w:pPr>
        <w:rPr>
          <w:rFonts w:ascii="Cambria" w:hAnsi="Cambria"/>
          <w:b/>
          <w:bCs/>
          <w:sz w:val="24"/>
          <w:szCs w:val="24"/>
          <w:u w:val="single"/>
        </w:rPr>
      </w:pPr>
      <w:r w:rsidRPr="001B3501">
        <w:rPr>
          <w:rFonts w:ascii="Cambria" w:hAnsi="Cambria"/>
          <w:b/>
          <w:bCs/>
          <w:sz w:val="24"/>
          <w:szCs w:val="24"/>
          <w:u w:val="single"/>
        </w:rPr>
        <w:t>Discussion:</w:t>
      </w:r>
    </w:p>
    <w:p w:rsidR="00A733D0" w:rsidRPr="00370912" w:rsidRDefault="00A733D0" w:rsidP="00A733D0">
      <w:pPr>
        <w:rPr>
          <w:rFonts w:ascii="Cambria" w:hAnsi="Cambria"/>
        </w:rPr>
      </w:pPr>
      <w:r w:rsidRPr="00370912">
        <w:rPr>
          <w:rFonts w:ascii="Cambria" w:hAnsi="Cambria"/>
        </w:rPr>
        <w:t>Intrauterine subdural hematoma (SDH) is a rare event wit</w:t>
      </w:r>
      <w:r w:rsidR="00525630">
        <w:rPr>
          <w:rFonts w:ascii="Cambria" w:hAnsi="Cambria"/>
        </w:rPr>
        <w:t>h high mortality rate</w:t>
      </w:r>
      <w:r w:rsidRPr="00370912">
        <w:rPr>
          <w:rFonts w:ascii="Cambria" w:hAnsi="Cambria"/>
        </w:rPr>
        <w:t>. Trauma is the primary cause of in ute</w:t>
      </w:r>
      <w:r w:rsidR="001B3501">
        <w:rPr>
          <w:rFonts w:ascii="Cambria" w:hAnsi="Cambria"/>
        </w:rPr>
        <w:t xml:space="preserve">ro </w:t>
      </w:r>
      <w:proofErr w:type="spellStart"/>
      <w:r w:rsidR="001B3501">
        <w:rPr>
          <w:rFonts w:ascii="Cambria" w:hAnsi="Cambria"/>
        </w:rPr>
        <w:t>foetal</w:t>
      </w:r>
      <w:proofErr w:type="spellEnd"/>
      <w:r w:rsidR="001B3501">
        <w:rPr>
          <w:rFonts w:ascii="Cambria" w:hAnsi="Cambria"/>
        </w:rPr>
        <w:t xml:space="preserve"> SDH </w:t>
      </w:r>
      <w:r w:rsidR="001B3501">
        <w:rPr>
          <w:rFonts w:ascii="Cambria" w:hAnsi="Cambria"/>
        </w:rPr>
        <w:sym w:font="Symbol" w:char="F05B"/>
      </w:r>
      <w:r w:rsidR="001B3501">
        <w:rPr>
          <w:rFonts w:ascii="Cambria" w:hAnsi="Cambria"/>
        </w:rPr>
        <w:t>4,</w:t>
      </w:r>
      <w:r w:rsidR="00525630">
        <w:rPr>
          <w:rFonts w:ascii="Cambria" w:hAnsi="Cambria"/>
        </w:rPr>
        <w:t xml:space="preserve"> </w:t>
      </w:r>
      <w:r w:rsidR="001B3501">
        <w:rPr>
          <w:rFonts w:ascii="Cambria" w:hAnsi="Cambria"/>
        </w:rPr>
        <w:t>5,6,8,9, 10</w:t>
      </w:r>
      <w:proofErr w:type="gramStart"/>
      <w:r w:rsidR="001B3501">
        <w:rPr>
          <w:rFonts w:ascii="Cambria" w:hAnsi="Cambria"/>
        </w:rPr>
        <w:t>,11</w:t>
      </w:r>
      <w:proofErr w:type="gramEnd"/>
      <w:r w:rsidR="001B3501">
        <w:rPr>
          <w:rFonts w:ascii="Cambria" w:hAnsi="Cambria"/>
        </w:rPr>
        <w:sym w:font="Symbol" w:char="F05D"/>
      </w:r>
      <w:r w:rsidRPr="00370912">
        <w:rPr>
          <w:rFonts w:ascii="Cambria" w:hAnsi="Cambria"/>
        </w:rPr>
        <w:t>, as a case reported after maternal road traf</w:t>
      </w:r>
      <w:r w:rsidR="001B3501">
        <w:rPr>
          <w:rFonts w:ascii="Cambria" w:hAnsi="Cambria"/>
        </w:rPr>
        <w:t xml:space="preserve">fic accident by KY Kwok et al. </w:t>
      </w:r>
      <w:r w:rsidR="001B3501">
        <w:rPr>
          <w:rFonts w:ascii="Cambria" w:hAnsi="Cambria"/>
        </w:rPr>
        <w:sym w:font="Symbol" w:char="F05B"/>
      </w:r>
      <w:r w:rsidR="001B3501">
        <w:rPr>
          <w:rFonts w:ascii="Cambria" w:hAnsi="Cambria"/>
        </w:rPr>
        <w:t>12</w:t>
      </w:r>
      <w:r w:rsidR="001B3501">
        <w:rPr>
          <w:rFonts w:ascii="Cambria" w:hAnsi="Cambria"/>
        </w:rPr>
        <w:sym w:font="Symbol" w:char="F05D"/>
      </w:r>
      <w:r w:rsidR="00525630">
        <w:rPr>
          <w:rFonts w:ascii="Cambria" w:hAnsi="Cambria"/>
        </w:rPr>
        <w:t>.</w:t>
      </w:r>
      <w:r w:rsidRPr="00370912">
        <w:rPr>
          <w:rFonts w:ascii="Cambria" w:hAnsi="Cambria"/>
        </w:rPr>
        <w:t xml:space="preserve"> Newborns with SDH of Pacific Island origin were reported due to maternal trauma by</w:t>
      </w:r>
      <w:r w:rsidR="001B3501">
        <w:rPr>
          <w:rFonts w:ascii="Cambria" w:hAnsi="Cambria"/>
        </w:rPr>
        <w:t xml:space="preserve"> traditional abdominal massage </w:t>
      </w:r>
      <w:r w:rsidR="001B3501">
        <w:rPr>
          <w:rFonts w:ascii="Cambria" w:hAnsi="Cambria"/>
        </w:rPr>
        <w:sym w:font="Symbol" w:char="F05B"/>
      </w:r>
      <w:r w:rsidR="001B3501">
        <w:rPr>
          <w:rFonts w:ascii="Cambria" w:hAnsi="Cambria"/>
        </w:rPr>
        <w:t>8, 13</w:t>
      </w:r>
      <w:r w:rsidR="001B3501">
        <w:rPr>
          <w:rFonts w:ascii="Cambria" w:hAnsi="Cambria"/>
        </w:rPr>
        <w:sym w:font="Symbol" w:char="F05D"/>
      </w:r>
      <w:r w:rsidRPr="00370912">
        <w:rPr>
          <w:rFonts w:ascii="Cambria" w:hAnsi="Cambria"/>
        </w:rPr>
        <w:t>. Other causes of intrauterine SDH include fetal or maternal thrombocytopen</w:t>
      </w:r>
      <w:r w:rsidR="001B3501">
        <w:rPr>
          <w:rFonts w:ascii="Cambria" w:hAnsi="Cambria"/>
        </w:rPr>
        <w:t xml:space="preserve">ia, hepatic disease, </w:t>
      </w:r>
      <w:proofErr w:type="gramStart"/>
      <w:r w:rsidR="001B3501">
        <w:rPr>
          <w:rFonts w:ascii="Cambria" w:hAnsi="Cambria"/>
        </w:rPr>
        <w:t xml:space="preserve">infection  </w:t>
      </w:r>
      <w:proofErr w:type="gramEnd"/>
      <w:r w:rsidR="001B3501">
        <w:rPr>
          <w:rFonts w:ascii="Cambria" w:hAnsi="Cambria"/>
        </w:rPr>
        <w:sym w:font="Symbol" w:char="F05B"/>
      </w:r>
      <w:r w:rsidR="001B3501">
        <w:rPr>
          <w:rFonts w:ascii="Cambria" w:hAnsi="Cambria"/>
        </w:rPr>
        <w:t>14, 15, 16</w:t>
      </w:r>
      <w:r w:rsidR="001B3501">
        <w:rPr>
          <w:rFonts w:ascii="Cambria" w:hAnsi="Cambria"/>
        </w:rPr>
        <w:sym w:font="Symbol" w:char="F05D"/>
      </w:r>
      <w:r w:rsidRPr="00370912">
        <w:rPr>
          <w:rFonts w:ascii="Cambria" w:hAnsi="Cambria"/>
        </w:rPr>
        <w:t xml:space="preserve"> or exposure to drugs as a case reported by F </w:t>
      </w:r>
      <w:proofErr w:type="spellStart"/>
      <w:r w:rsidRPr="00370912">
        <w:rPr>
          <w:rFonts w:ascii="Cambria" w:hAnsi="Cambria"/>
        </w:rPr>
        <w:t>Bauder</w:t>
      </w:r>
      <w:proofErr w:type="spellEnd"/>
      <w:r w:rsidRPr="00370912">
        <w:rPr>
          <w:rFonts w:ascii="Cambria" w:hAnsi="Cambria"/>
        </w:rPr>
        <w:t xml:space="preserve"> et al for a mother treated wit</w:t>
      </w:r>
      <w:r w:rsidR="001B3501">
        <w:rPr>
          <w:rFonts w:ascii="Cambria" w:hAnsi="Cambria"/>
        </w:rPr>
        <w:t xml:space="preserve">h low molecular weight heparin </w:t>
      </w:r>
      <w:r w:rsidR="001B3501">
        <w:rPr>
          <w:rFonts w:ascii="Cambria" w:hAnsi="Cambria"/>
        </w:rPr>
        <w:sym w:font="Symbol" w:char="F05B"/>
      </w:r>
      <w:r w:rsidR="001B3501">
        <w:rPr>
          <w:rFonts w:ascii="Cambria" w:hAnsi="Cambria"/>
        </w:rPr>
        <w:t>17</w:t>
      </w:r>
      <w:r w:rsidR="001B3501">
        <w:rPr>
          <w:rFonts w:ascii="Cambria" w:hAnsi="Cambria"/>
        </w:rPr>
        <w:sym w:font="Symbol" w:char="F05D"/>
      </w:r>
      <w:r w:rsidRPr="00370912">
        <w:rPr>
          <w:rFonts w:ascii="Cambria" w:hAnsi="Cambria"/>
        </w:rPr>
        <w:t>.</w:t>
      </w:r>
    </w:p>
    <w:p w:rsidR="00A733D0" w:rsidRPr="00370912" w:rsidRDefault="00A733D0" w:rsidP="00A733D0">
      <w:pPr>
        <w:rPr>
          <w:rFonts w:ascii="Cambria" w:hAnsi="Cambria"/>
        </w:rPr>
      </w:pPr>
      <w:r w:rsidRPr="00370912">
        <w:rPr>
          <w:rFonts w:ascii="Cambria" w:hAnsi="Cambria"/>
        </w:rPr>
        <w:t>Our presenting patient had spontaneous intrauterine SDH; which means fetal SDH without any evidence of obvious</w:t>
      </w:r>
      <w:r w:rsidR="001B3501">
        <w:rPr>
          <w:rFonts w:ascii="Cambria" w:hAnsi="Cambria"/>
        </w:rPr>
        <w:t xml:space="preserve"> cause or predisposing factors </w:t>
      </w:r>
      <w:r w:rsidR="001B3501">
        <w:rPr>
          <w:rFonts w:ascii="Cambria" w:hAnsi="Cambria"/>
        </w:rPr>
        <w:sym w:font="Symbol" w:char="F05B"/>
      </w:r>
      <w:r w:rsidR="001B3501">
        <w:rPr>
          <w:rFonts w:ascii="Cambria" w:hAnsi="Cambria"/>
        </w:rPr>
        <w:t>5, 8, 11, 18-22</w:t>
      </w:r>
      <w:r w:rsidR="001B3501">
        <w:rPr>
          <w:rFonts w:ascii="Cambria" w:hAnsi="Cambria"/>
        </w:rPr>
        <w:sym w:font="Symbol" w:char="F05D"/>
      </w:r>
      <w:r w:rsidRPr="00370912">
        <w:rPr>
          <w:rFonts w:ascii="Cambria" w:hAnsi="Cambria"/>
        </w:rPr>
        <w:t>. The first spontaneous intrauterine SDH reported case w</w:t>
      </w:r>
      <w:r w:rsidR="001B3501">
        <w:rPr>
          <w:rFonts w:ascii="Cambria" w:hAnsi="Cambria"/>
        </w:rPr>
        <w:t xml:space="preserve">as by MacDonald et al. in 1977 </w:t>
      </w:r>
      <w:r w:rsidR="001B3501">
        <w:rPr>
          <w:rFonts w:ascii="Cambria" w:hAnsi="Cambria"/>
        </w:rPr>
        <w:sym w:font="Symbol" w:char="F05B"/>
      </w:r>
      <w:r w:rsidR="001B3501">
        <w:rPr>
          <w:rFonts w:ascii="Cambria" w:hAnsi="Cambria"/>
        </w:rPr>
        <w:t>19</w:t>
      </w:r>
      <w:r w:rsidR="001B3501">
        <w:rPr>
          <w:rFonts w:ascii="Cambria" w:hAnsi="Cambria"/>
        </w:rPr>
        <w:sym w:font="Symbol" w:char="F05D"/>
      </w:r>
      <w:r w:rsidRPr="00370912">
        <w:rPr>
          <w:rFonts w:ascii="Cambria" w:hAnsi="Cambria"/>
        </w:rPr>
        <w:t>, followed by a case reported by Gunn et al. in 1985 but</w:t>
      </w:r>
      <w:r w:rsidR="001B3501">
        <w:rPr>
          <w:rFonts w:ascii="Cambria" w:hAnsi="Cambria"/>
        </w:rPr>
        <w:t xml:space="preserve"> the newborn </w:t>
      </w:r>
      <w:r w:rsidR="00525630">
        <w:rPr>
          <w:rFonts w:ascii="Cambria" w:hAnsi="Cambria"/>
        </w:rPr>
        <w:t xml:space="preserve">was </w:t>
      </w:r>
      <w:r w:rsidR="001B3501">
        <w:rPr>
          <w:rFonts w:ascii="Cambria" w:hAnsi="Cambria"/>
        </w:rPr>
        <w:t xml:space="preserve">died at third day </w:t>
      </w:r>
      <w:r w:rsidR="001B3501">
        <w:rPr>
          <w:rFonts w:ascii="Cambria" w:hAnsi="Cambria"/>
        </w:rPr>
        <w:sym w:font="Symbol" w:char="F05B"/>
      </w:r>
      <w:r w:rsidR="001B3501">
        <w:rPr>
          <w:rFonts w:ascii="Cambria" w:hAnsi="Cambria"/>
        </w:rPr>
        <w:t>8</w:t>
      </w:r>
      <w:r w:rsidR="001B3501">
        <w:rPr>
          <w:rFonts w:ascii="Cambria" w:hAnsi="Cambria"/>
        </w:rPr>
        <w:sym w:font="Symbol" w:char="F05D"/>
      </w:r>
      <w:r w:rsidRPr="00370912">
        <w:rPr>
          <w:rFonts w:ascii="Cambria" w:hAnsi="Cambria"/>
        </w:rPr>
        <w:t xml:space="preserve">, then a case by </w:t>
      </w:r>
      <w:proofErr w:type="spellStart"/>
      <w:r w:rsidRPr="00370912">
        <w:rPr>
          <w:rFonts w:ascii="Cambria" w:hAnsi="Cambria"/>
        </w:rPr>
        <w:t>Mateos</w:t>
      </w:r>
      <w:proofErr w:type="spellEnd"/>
      <w:r w:rsidRPr="00370912">
        <w:rPr>
          <w:rFonts w:ascii="Cambria" w:hAnsi="Cambria"/>
        </w:rPr>
        <w:t xml:space="preserve"> et al. in 1987 who </w:t>
      </w:r>
      <w:r w:rsidR="00525630">
        <w:rPr>
          <w:rFonts w:ascii="Cambria" w:hAnsi="Cambria"/>
        </w:rPr>
        <w:t xml:space="preserve">was </w:t>
      </w:r>
      <w:r w:rsidRPr="00370912">
        <w:rPr>
          <w:rFonts w:ascii="Cambria" w:hAnsi="Cambria"/>
        </w:rPr>
        <w:t>died at 14</w:t>
      </w:r>
      <w:r w:rsidRPr="00370912">
        <w:rPr>
          <w:rFonts w:ascii="Cambria" w:hAnsi="Cambria"/>
          <w:vertAlign w:val="superscript"/>
        </w:rPr>
        <w:t>th</w:t>
      </w:r>
      <w:r w:rsidR="001B3501">
        <w:rPr>
          <w:rFonts w:ascii="Cambria" w:hAnsi="Cambria"/>
        </w:rPr>
        <w:t xml:space="preserve"> day </w:t>
      </w:r>
      <w:r w:rsidR="001B3501">
        <w:rPr>
          <w:rFonts w:ascii="Cambria" w:hAnsi="Cambria"/>
        </w:rPr>
        <w:sym w:font="Symbol" w:char="F05B"/>
      </w:r>
      <w:r w:rsidR="001B3501">
        <w:rPr>
          <w:rFonts w:ascii="Cambria" w:hAnsi="Cambria"/>
        </w:rPr>
        <w:t>12</w:t>
      </w:r>
      <w:r w:rsidR="001B3501">
        <w:rPr>
          <w:rFonts w:ascii="Cambria" w:hAnsi="Cambria"/>
        </w:rPr>
        <w:sym w:font="Symbol" w:char="F05D"/>
      </w:r>
      <w:r w:rsidRPr="00370912">
        <w:rPr>
          <w:rFonts w:ascii="Cambria" w:hAnsi="Cambria"/>
        </w:rPr>
        <w:t xml:space="preserve">. </w:t>
      </w:r>
      <w:r w:rsidR="00525630">
        <w:rPr>
          <w:rFonts w:ascii="Cambria" w:hAnsi="Cambria"/>
        </w:rPr>
        <w:t xml:space="preserve">Comparing with the case reported by </w:t>
      </w:r>
      <w:proofErr w:type="spellStart"/>
      <w:r w:rsidR="00525630">
        <w:rPr>
          <w:rFonts w:ascii="Cambria" w:hAnsi="Cambria"/>
        </w:rPr>
        <w:t>Cigdem</w:t>
      </w:r>
      <w:proofErr w:type="spellEnd"/>
      <w:r w:rsidR="00525630">
        <w:rPr>
          <w:rFonts w:ascii="Cambria" w:hAnsi="Cambria"/>
        </w:rPr>
        <w:t xml:space="preserve"> et </w:t>
      </w:r>
      <w:proofErr w:type="gramStart"/>
      <w:r w:rsidR="00525630">
        <w:rPr>
          <w:rFonts w:ascii="Cambria" w:hAnsi="Cambria"/>
        </w:rPr>
        <w:t>al. ,our</w:t>
      </w:r>
      <w:proofErr w:type="gramEnd"/>
      <w:r w:rsidR="00525630">
        <w:rPr>
          <w:rFonts w:ascii="Cambria" w:hAnsi="Cambria"/>
        </w:rPr>
        <w:t xml:space="preserve"> patient’s</w:t>
      </w:r>
      <w:r w:rsidRPr="00370912">
        <w:rPr>
          <w:rFonts w:ascii="Cambria" w:hAnsi="Cambria"/>
        </w:rPr>
        <w:t xml:space="preserve"> head circumference was </w:t>
      </w:r>
      <w:r w:rsidR="00525630">
        <w:rPr>
          <w:rFonts w:ascii="Cambria" w:hAnsi="Cambria"/>
        </w:rPr>
        <w:t>46 cm, while</w:t>
      </w:r>
      <w:r w:rsidRPr="00370912">
        <w:rPr>
          <w:rFonts w:ascii="Cambria" w:hAnsi="Cambria"/>
        </w:rPr>
        <w:t xml:space="preserve"> their patient’s head circumference was</w:t>
      </w:r>
      <w:r w:rsidR="001B3501">
        <w:rPr>
          <w:rFonts w:ascii="Cambria" w:hAnsi="Cambria"/>
        </w:rPr>
        <w:t xml:space="preserve"> 35.5 cm </w:t>
      </w:r>
      <w:r w:rsidR="001B3501">
        <w:rPr>
          <w:rFonts w:ascii="Cambria" w:hAnsi="Cambria"/>
        </w:rPr>
        <w:sym w:font="Symbol" w:char="F05B"/>
      </w:r>
      <w:r w:rsidR="001B3501">
        <w:rPr>
          <w:rFonts w:ascii="Cambria" w:hAnsi="Cambria"/>
        </w:rPr>
        <w:t>5</w:t>
      </w:r>
      <w:r w:rsidR="001B3501">
        <w:rPr>
          <w:rFonts w:ascii="Cambria" w:hAnsi="Cambria"/>
        </w:rPr>
        <w:sym w:font="Symbol" w:char="F05D"/>
      </w:r>
      <w:r w:rsidRPr="00370912">
        <w:rPr>
          <w:rFonts w:ascii="Cambria" w:hAnsi="Cambria"/>
        </w:rPr>
        <w:t>. In addition, in our case, the baby had Intraventricular hemorrhage that needed repeated ventricular tap to clear the cerebrospinal fluid (CSF) that followed by ve</w:t>
      </w:r>
      <w:r w:rsidR="00525630">
        <w:rPr>
          <w:rFonts w:ascii="Cambria" w:hAnsi="Cambria"/>
        </w:rPr>
        <w:t xml:space="preserve">ntriculoperitoneal (V-P) shunt. A </w:t>
      </w:r>
      <w:r w:rsidRPr="00370912">
        <w:rPr>
          <w:rFonts w:ascii="Cambria" w:hAnsi="Cambria"/>
        </w:rPr>
        <w:t xml:space="preserve">case reported by Galen et al. was preterm with Intraventricular hemorrhage/ SDH, and treated by applying bilateral </w:t>
      </w:r>
      <w:proofErr w:type="spellStart"/>
      <w:r w:rsidRPr="00370912">
        <w:rPr>
          <w:rFonts w:ascii="Cambria" w:hAnsi="Cambria"/>
        </w:rPr>
        <w:t>Rickham</w:t>
      </w:r>
      <w:proofErr w:type="spellEnd"/>
      <w:r w:rsidRPr="00370912">
        <w:rPr>
          <w:rFonts w:ascii="Cambria" w:hAnsi="Cambria"/>
        </w:rPr>
        <w:t xml:space="preserve"> reservoirs, tapping them twice, </w:t>
      </w:r>
      <w:proofErr w:type="gramStart"/>
      <w:r w:rsidRPr="00370912">
        <w:rPr>
          <w:rFonts w:ascii="Cambria" w:hAnsi="Cambria"/>
        </w:rPr>
        <w:t>then</w:t>
      </w:r>
      <w:proofErr w:type="gramEnd"/>
      <w:r w:rsidRPr="00370912">
        <w:rPr>
          <w:rFonts w:ascii="Cambria" w:hAnsi="Cambria"/>
        </w:rPr>
        <w:t xml:space="preserve"> </w:t>
      </w:r>
      <w:r w:rsidR="001B3501">
        <w:rPr>
          <w:rFonts w:ascii="Cambria" w:hAnsi="Cambria"/>
        </w:rPr>
        <w:t xml:space="preserve">removing them at one month age </w:t>
      </w:r>
      <w:r w:rsidR="001B3501">
        <w:rPr>
          <w:rFonts w:ascii="Cambria" w:hAnsi="Cambria"/>
        </w:rPr>
        <w:sym w:font="Symbol" w:char="F05B"/>
      </w:r>
      <w:r w:rsidR="001B3501">
        <w:rPr>
          <w:rFonts w:ascii="Cambria" w:hAnsi="Cambria"/>
        </w:rPr>
        <w:t>23</w:t>
      </w:r>
      <w:r w:rsidR="001B3501">
        <w:rPr>
          <w:rFonts w:ascii="Cambria" w:hAnsi="Cambria"/>
        </w:rPr>
        <w:sym w:font="Symbol" w:char="F05D"/>
      </w:r>
      <w:r w:rsidRPr="00370912">
        <w:rPr>
          <w:rFonts w:ascii="Cambria" w:hAnsi="Cambria"/>
        </w:rPr>
        <w:t>.</w:t>
      </w:r>
    </w:p>
    <w:p w:rsidR="00A733D0" w:rsidRPr="006D257C" w:rsidRDefault="00A733D0">
      <w:pPr>
        <w:rPr>
          <w:rFonts w:ascii="Cambria" w:hAnsi="Cambria"/>
          <w:b/>
          <w:bCs/>
          <w:sz w:val="28"/>
          <w:szCs w:val="28"/>
          <w:u w:val="single"/>
        </w:rPr>
      </w:pPr>
    </w:p>
    <w:p w:rsidR="00B93C11" w:rsidRDefault="00B93C11">
      <w:pPr>
        <w:rPr>
          <w:rFonts w:ascii="Cambria" w:hAnsi="Cambria"/>
        </w:rPr>
      </w:pPr>
    </w:p>
    <w:p w:rsidR="00B93C11" w:rsidRPr="001F2F8B" w:rsidRDefault="00B93C11">
      <w:pPr>
        <w:rPr>
          <w:rFonts w:ascii="Cambria" w:hAnsi="Cambria"/>
          <w:b/>
          <w:bCs/>
          <w:sz w:val="24"/>
          <w:szCs w:val="24"/>
          <w:u w:val="single"/>
        </w:rPr>
      </w:pPr>
      <w:r w:rsidRPr="001F2F8B">
        <w:rPr>
          <w:rFonts w:ascii="Cambria" w:hAnsi="Cambria"/>
          <w:b/>
          <w:bCs/>
          <w:sz w:val="24"/>
          <w:szCs w:val="24"/>
          <w:u w:val="single"/>
        </w:rPr>
        <w:t>Conclusion</w:t>
      </w:r>
      <w:r w:rsidR="001F2F8B">
        <w:rPr>
          <w:rFonts w:ascii="Cambria" w:hAnsi="Cambria"/>
          <w:b/>
          <w:bCs/>
          <w:sz w:val="24"/>
          <w:szCs w:val="24"/>
          <w:u w:val="single"/>
        </w:rPr>
        <w:t>:</w:t>
      </w:r>
    </w:p>
    <w:p w:rsidR="003B6DA3" w:rsidRDefault="007348C5">
      <w:pPr>
        <w:rPr>
          <w:rFonts w:ascii="Cambria" w:hAnsi="Cambria"/>
        </w:rPr>
      </w:pPr>
      <w:r>
        <w:rPr>
          <w:rFonts w:ascii="Cambria" w:hAnsi="Cambria"/>
        </w:rPr>
        <w:t>Spontaneous intrauterine subdural hematoma with or without Intraventricular hemorrhage/ hydrocephalus is a rare cause of macrocephaly that could be treated by good cooperation among obstetrician, neonatologist and neurosurgeon, but needs more study to find the cause of this condition so we can prevent its occurrence.</w:t>
      </w:r>
    </w:p>
    <w:p w:rsidR="003B6DA3" w:rsidRDefault="003B6DA3">
      <w:pPr>
        <w:rPr>
          <w:rFonts w:ascii="Cambria" w:hAnsi="Cambria"/>
        </w:rPr>
      </w:pPr>
    </w:p>
    <w:p w:rsidR="003B6DA3" w:rsidRDefault="003B6DA3">
      <w:pPr>
        <w:rPr>
          <w:rFonts w:ascii="Cambria" w:hAnsi="Cambria"/>
        </w:rPr>
      </w:pPr>
    </w:p>
    <w:p w:rsidR="003B6DA3" w:rsidRDefault="003B6DA3">
      <w:pPr>
        <w:rPr>
          <w:rFonts w:ascii="Cambria" w:hAnsi="Cambria"/>
        </w:rPr>
      </w:pPr>
    </w:p>
    <w:p w:rsidR="003B6DA3" w:rsidRDefault="003B6DA3">
      <w:pPr>
        <w:rPr>
          <w:rFonts w:ascii="Cambria" w:hAnsi="Cambria"/>
        </w:rPr>
      </w:pPr>
    </w:p>
    <w:p w:rsidR="003B6DA3" w:rsidRDefault="003B6DA3">
      <w:pPr>
        <w:rPr>
          <w:rFonts w:ascii="Cambria" w:hAnsi="Cambria"/>
        </w:rPr>
      </w:pPr>
    </w:p>
    <w:p w:rsidR="003B6DA3" w:rsidRDefault="003B6DA3">
      <w:pPr>
        <w:rPr>
          <w:rFonts w:ascii="Cambria" w:hAnsi="Cambria"/>
        </w:rPr>
      </w:pPr>
      <w:r>
        <w:rPr>
          <w:noProof/>
          <w:lang w:val="en-GB" w:eastAsia="en-GB"/>
        </w:rPr>
        <w:lastRenderedPageBreak/>
        <w:drawing>
          <wp:anchor distT="0" distB="0" distL="114300" distR="114300" simplePos="0" relativeHeight="251660288" behindDoc="0" locked="0" layoutInCell="1" allowOverlap="1">
            <wp:simplePos x="0" y="0"/>
            <wp:positionH relativeFrom="column">
              <wp:posOffset>635</wp:posOffset>
            </wp:positionH>
            <wp:positionV relativeFrom="paragraph">
              <wp:posOffset>0</wp:posOffset>
            </wp:positionV>
            <wp:extent cx="5938520" cy="5938520"/>
            <wp:effectExtent l="19050" t="0" r="508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5938520" cy="5938520"/>
                    </a:xfrm>
                    <a:prstGeom prst="rect">
                      <a:avLst/>
                    </a:prstGeom>
                    <a:noFill/>
                    <a:ln w="9525">
                      <a:noFill/>
                      <a:miter lim="800000"/>
                      <a:headEnd/>
                      <a:tailEnd/>
                    </a:ln>
                  </pic:spPr>
                </pic:pic>
              </a:graphicData>
            </a:graphic>
          </wp:anchor>
        </w:drawing>
      </w:r>
      <w:r>
        <w:rPr>
          <w:rFonts w:ascii="Cambria" w:hAnsi="Cambria"/>
        </w:rPr>
        <w:t>Figure 1</w:t>
      </w:r>
      <w:r w:rsidR="009B13F1">
        <w:rPr>
          <w:rFonts w:ascii="Cambria" w:hAnsi="Cambria"/>
        </w:rPr>
        <w:t>:</w:t>
      </w:r>
    </w:p>
    <w:p w:rsidR="009B13F1" w:rsidRDefault="009B13F1">
      <w:pPr>
        <w:rPr>
          <w:rFonts w:ascii="Cambria" w:hAnsi="Cambria"/>
        </w:rPr>
      </w:pPr>
      <w:r>
        <w:rPr>
          <w:rFonts w:ascii="Cambria" w:hAnsi="Cambria"/>
        </w:rPr>
        <w:t xml:space="preserve">Brain CT-scan without contrast, axial view, showing right </w:t>
      </w:r>
      <w:proofErr w:type="gramStart"/>
      <w:r>
        <w:rPr>
          <w:rFonts w:ascii="Cambria" w:hAnsi="Cambria"/>
        </w:rPr>
        <w:t>sided</w:t>
      </w:r>
      <w:proofErr w:type="gramEnd"/>
      <w:r>
        <w:rPr>
          <w:rFonts w:ascii="Cambria" w:hAnsi="Cambria"/>
        </w:rPr>
        <w:t xml:space="preserve"> subdural collection compressing the brain at left side. In addition, there is marked dilatation of the ventricles. </w:t>
      </w:r>
    </w:p>
    <w:p w:rsidR="003B6DA3" w:rsidRDefault="003B6DA3">
      <w:pPr>
        <w:rPr>
          <w:rFonts w:ascii="Cambria" w:hAnsi="Cambria"/>
        </w:rPr>
      </w:pPr>
    </w:p>
    <w:p w:rsidR="003B6DA3" w:rsidRDefault="003B6DA3">
      <w:pPr>
        <w:rPr>
          <w:rFonts w:ascii="Cambria" w:hAnsi="Cambria"/>
        </w:rPr>
      </w:pPr>
    </w:p>
    <w:p w:rsidR="006424DC" w:rsidRDefault="006424DC">
      <w:pPr>
        <w:rPr>
          <w:rFonts w:ascii="Cambria" w:hAnsi="Cambria"/>
        </w:rPr>
      </w:pPr>
    </w:p>
    <w:p w:rsidR="006424DC" w:rsidRDefault="006424DC">
      <w:pPr>
        <w:rPr>
          <w:rFonts w:ascii="Cambria" w:hAnsi="Cambria"/>
        </w:rPr>
      </w:pPr>
    </w:p>
    <w:p w:rsidR="006424DC" w:rsidRDefault="006424DC">
      <w:pPr>
        <w:rPr>
          <w:rFonts w:ascii="Cambria" w:hAnsi="Cambria"/>
        </w:rPr>
      </w:pPr>
    </w:p>
    <w:p w:rsidR="006424DC" w:rsidRDefault="006424DC">
      <w:pPr>
        <w:rPr>
          <w:rFonts w:ascii="Cambria" w:hAnsi="Cambria"/>
        </w:rPr>
      </w:pPr>
    </w:p>
    <w:p w:rsidR="006424DC" w:rsidRDefault="006424DC">
      <w:pPr>
        <w:rPr>
          <w:rFonts w:ascii="Cambria" w:hAnsi="Cambria"/>
        </w:rPr>
      </w:pPr>
    </w:p>
    <w:p w:rsidR="00A5171F" w:rsidRDefault="006424DC">
      <w:pPr>
        <w:rPr>
          <w:rFonts w:ascii="Cambria" w:hAnsi="Cambria"/>
        </w:rPr>
      </w:pPr>
      <w:r>
        <w:rPr>
          <w:noProof/>
          <w:lang w:val="en-GB" w:eastAsia="en-GB"/>
        </w:rPr>
        <w:drawing>
          <wp:anchor distT="0" distB="0" distL="114300" distR="114300" simplePos="0" relativeHeight="251662336" behindDoc="0" locked="0" layoutInCell="1" allowOverlap="1">
            <wp:simplePos x="0" y="0"/>
            <wp:positionH relativeFrom="column">
              <wp:posOffset>635</wp:posOffset>
            </wp:positionH>
            <wp:positionV relativeFrom="paragraph">
              <wp:posOffset>0</wp:posOffset>
            </wp:positionV>
            <wp:extent cx="5938520" cy="5938520"/>
            <wp:effectExtent l="19050" t="0" r="508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srcRect/>
                    <a:stretch>
                      <a:fillRect/>
                    </a:stretch>
                  </pic:blipFill>
                  <pic:spPr bwMode="auto">
                    <a:xfrm>
                      <a:off x="0" y="0"/>
                      <a:ext cx="5938520" cy="5938520"/>
                    </a:xfrm>
                    <a:prstGeom prst="rect">
                      <a:avLst/>
                    </a:prstGeom>
                    <a:noFill/>
                    <a:ln w="9525">
                      <a:noFill/>
                      <a:miter lim="800000"/>
                      <a:headEnd/>
                      <a:tailEnd/>
                    </a:ln>
                  </pic:spPr>
                </pic:pic>
              </a:graphicData>
            </a:graphic>
          </wp:anchor>
        </w:drawing>
      </w:r>
      <w:r>
        <w:rPr>
          <w:rFonts w:ascii="Cambria" w:hAnsi="Cambria"/>
        </w:rPr>
        <w:t>Figure 2</w:t>
      </w:r>
      <w:r w:rsidR="00226AB0">
        <w:rPr>
          <w:rFonts w:ascii="Cambria" w:hAnsi="Cambria"/>
        </w:rPr>
        <w:t>:</w:t>
      </w:r>
    </w:p>
    <w:p w:rsidR="00226AB0" w:rsidRDefault="00226AB0">
      <w:pPr>
        <w:rPr>
          <w:rFonts w:ascii="Cambria" w:hAnsi="Cambria"/>
        </w:rPr>
      </w:pPr>
      <w:proofErr w:type="gramStart"/>
      <w:r>
        <w:rPr>
          <w:rFonts w:ascii="Cambria" w:hAnsi="Cambria"/>
        </w:rPr>
        <w:t>Brain CT-scan without contrast, axial view, showing intraventricular blood, plus right subdural collection.</w:t>
      </w:r>
      <w:proofErr w:type="gramEnd"/>
    </w:p>
    <w:p w:rsidR="00A5171F" w:rsidRPr="00A5171F" w:rsidRDefault="00A5171F" w:rsidP="00A5171F">
      <w:pPr>
        <w:rPr>
          <w:rFonts w:ascii="Cambria" w:hAnsi="Cambria"/>
        </w:rPr>
      </w:pPr>
    </w:p>
    <w:p w:rsidR="00A5171F" w:rsidRDefault="00A5171F" w:rsidP="00A5171F">
      <w:pPr>
        <w:rPr>
          <w:rFonts w:ascii="Cambria" w:hAnsi="Cambria"/>
        </w:rPr>
      </w:pPr>
    </w:p>
    <w:p w:rsidR="006424DC" w:rsidRDefault="006424DC" w:rsidP="00A5171F">
      <w:pPr>
        <w:rPr>
          <w:rFonts w:ascii="Cambria" w:hAnsi="Cambria"/>
        </w:rPr>
      </w:pPr>
    </w:p>
    <w:p w:rsidR="00A5171F" w:rsidRDefault="00A5171F" w:rsidP="00A5171F">
      <w:pPr>
        <w:rPr>
          <w:rFonts w:ascii="Cambria" w:hAnsi="Cambria"/>
        </w:rPr>
      </w:pPr>
    </w:p>
    <w:p w:rsidR="00A5171F" w:rsidRDefault="00A5171F" w:rsidP="00A5171F">
      <w:pPr>
        <w:rPr>
          <w:rFonts w:ascii="Cambria" w:hAnsi="Cambria"/>
        </w:rPr>
      </w:pPr>
    </w:p>
    <w:p w:rsidR="00A5171F" w:rsidRDefault="00A5171F" w:rsidP="00A5171F">
      <w:pPr>
        <w:rPr>
          <w:rFonts w:ascii="Cambria" w:hAnsi="Cambria"/>
        </w:rPr>
      </w:pPr>
    </w:p>
    <w:p w:rsidR="00A5171F" w:rsidRDefault="00A5171F" w:rsidP="00A5171F">
      <w:pPr>
        <w:rPr>
          <w:rFonts w:ascii="Cambria" w:hAnsi="Cambria"/>
        </w:rPr>
      </w:pPr>
    </w:p>
    <w:p w:rsidR="00A5171F" w:rsidRDefault="00A740F3" w:rsidP="00A5171F">
      <w:pPr>
        <w:rPr>
          <w:rFonts w:ascii="Cambria" w:hAnsi="Cambria"/>
        </w:rPr>
      </w:pPr>
      <w:r>
        <w:rPr>
          <w:noProof/>
          <w:lang w:val="en-GB" w:eastAsia="en-GB"/>
        </w:rPr>
        <w:drawing>
          <wp:anchor distT="0" distB="0" distL="114300" distR="114300" simplePos="0" relativeHeight="251664384" behindDoc="0" locked="0" layoutInCell="1" allowOverlap="1">
            <wp:simplePos x="0" y="0"/>
            <wp:positionH relativeFrom="column">
              <wp:posOffset>635</wp:posOffset>
            </wp:positionH>
            <wp:positionV relativeFrom="paragraph">
              <wp:posOffset>0</wp:posOffset>
            </wp:positionV>
            <wp:extent cx="5938520" cy="5938520"/>
            <wp:effectExtent l="19050" t="0" r="508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srcRect/>
                    <a:stretch>
                      <a:fillRect/>
                    </a:stretch>
                  </pic:blipFill>
                  <pic:spPr bwMode="auto">
                    <a:xfrm>
                      <a:off x="0" y="0"/>
                      <a:ext cx="5938520" cy="5938520"/>
                    </a:xfrm>
                    <a:prstGeom prst="rect">
                      <a:avLst/>
                    </a:prstGeom>
                    <a:noFill/>
                    <a:ln w="9525">
                      <a:noFill/>
                      <a:miter lim="800000"/>
                      <a:headEnd/>
                      <a:tailEnd/>
                    </a:ln>
                  </pic:spPr>
                </pic:pic>
              </a:graphicData>
            </a:graphic>
          </wp:anchor>
        </w:drawing>
      </w:r>
      <w:r>
        <w:rPr>
          <w:rFonts w:ascii="Cambria" w:hAnsi="Cambria"/>
        </w:rPr>
        <w:t>Figure 3</w:t>
      </w:r>
      <w:r w:rsidR="00226AB0">
        <w:rPr>
          <w:rFonts w:ascii="Cambria" w:hAnsi="Cambria"/>
        </w:rPr>
        <w:t>:</w:t>
      </w:r>
    </w:p>
    <w:p w:rsidR="00226AB0" w:rsidRDefault="00226AB0" w:rsidP="00A5171F">
      <w:pPr>
        <w:rPr>
          <w:rFonts w:ascii="Cambria" w:hAnsi="Cambria"/>
        </w:rPr>
      </w:pPr>
      <w:proofErr w:type="gramStart"/>
      <w:r>
        <w:rPr>
          <w:rFonts w:ascii="Cambria" w:hAnsi="Cambria"/>
        </w:rPr>
        <w:t>Brain CT-scan without contrast, axial view, showing hydrocephalus.</w:t>
      </w:r>
      <w:proofErr w:type="gramEnd"/>
      <w:r>
        <w:rPr>
          <w:rFonts w:ascii="Cambria" w:hAnsi="Cambria"/>
        </w:rPr>
        <w:t xml:space="preserve"> </w:t>
      </w:r>
    </w:p>
    <w:p w:rsidR="00A740F3" w:rsidRDefault="00A740F3" w:rsidP="00A5171F">
      <w:pPr>
        <w:rPr>
          <w:rFonts w:ascii="Cambria" w:hAnsi="Cambria"/>
        </w:rPr>
      </w:pPr>
    </w:p>
    <w:p w:rsidR="00A740F3" w:rsidRDefault="00A740F3" w:rsidP="00A5171F">
      <w:pPr>
        <w:rPr>
          <w:rFonts w:ascii="Cambria" w:hAnsi="Cambria"/>
        </w:rPr>
      </w:pPr>
    </w:p>
    <w:p w:rsidR="00A740F3" w:rsidRDefault="00A740F3" w:rsidP="00A5171F">
      <w:pPr>
        <w:rPr>
          <w:rFonts w:ascii="Cambria" w:hAnsi="Cambria"/>
        </w:rPr>
      </w:pPr>
    </w:p>
    <w:p w:rsidR="00A740F3" w:rsidRDefault="00A740F3" w:rsidP="00A5171F">
      <w:pPr>
        <w:rPr>
          <w:rFonts w:ascii="Cambria" w:hAnsi="Cambria"/>
        </w:rPr>
      </w:pPr>
    </w:p>
    <w:p w:rsidR="00A740F3" w:rsidRDefault="00A740F3" w:rsidP="00A5171F">
      <w:pPr>
        <w:rPr>
          <w:rFonts w:ascii="Cambria" w:hAnsi="Cambria"/>
        </w:rPr>
      </w:pPr>
    </w:p>
    <w:p w:rsidR="00A740F3" w:rsidRDefault="00A740F3" w:rsidP="00A5171F">
      <w:pPr>
        <w:rPr>
          <w:rFonts w:ascii="Cambria" w:hAnsi="Cambria"/>
        </w:rPr>
      </w:pPr>
    </w:p>
    <w:p w:rsidR="00A740F3" w:rsidRDefault="00A740F3" w:rsidP="00A5171F">
      <w:pPr>
        <w:rPr>
          <w:rFonts w:ascii="Cambria" w:hAnsi="Cambria"/>
        </w:rPr>
      </w:pPr>
    </w:p>
    <w:p w:rsidR="00A740F3" w:rsidRDefault="00A740F3" w:rsidP="00A5171F">
      <w:pPr>
        <w:rPr>
          <w:rFonts w:ascii="Cambria" w:hAnsi="Cambria"/>
        </w:rPr>
      </w:pPr>
      <w:r>
        <w:rPr>
          <w:noProof/>
          <w:lang w:val="en-GB" w:eastAsia="en-GB"/>
        </w:rPr>
        <w:drawing>
          <wp:anchor distT="0" distB="0" distL="114300" distR="114300" simplePos="0" relativeHeight="251666432" behindDoc="0" locked="0" layoutInCell="1" allowOverlap="1">
            <wp:simplePos x="0" y="0"/>
            <wp:positionH relativeFrom="column">
              <wp:posOffset>635</wp:posOffset>
            </wp:positionH>
            <wp:positionV relativeFrom="paragraph">
              <wp:posOffset>0</wp:posOffset>
            </wp:positionV>
            <wp:extent cx="5938520" cy="5938520"/>
            <wp:effectExtent l="19050" t="0" r="508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srcRect/>
                    <a:stretch>
                      <a:fillRect/>
                    </a:stretch>
                  </pic:blipFill>
                  <pic:spPr bwMode="auto">
                    <a:xfrm>
                      <a:off x="0" y="0"/>
                      <a:ext cx="5938520" cy="5938520"/>
                    </a:xfrm>
                    <a:prstGeom prst="rect">
                      <a:avLst/>
                    </a:prstGeom>
                    <a:noFill/>
                    <a:ln w="9525">
                      <a:noFill/>
                      <a:miter lim="800000"/>
                      <a:headEnd/>
                      <a:tailEnd/>
                    </a:ln>
                  </pic:spPr>
                </pic:pic>
              </a:graphicData>
            </a:graphic>
          </wp:anchor>
        </w:drawing>
      </w:r>
      <w:r>
        <w:rPr>
          <w:rFonts w:ascii="Cambria" w:hAnsi="Cambria"/>
        </w:rPr>
        <w:t>Figure 4</w:t>
      </w:r>
      <w:r w:rsidR="00226AB0">
        <w:rPr>
          <w:rFonts w:ascii="Cambria" w:hAnsi="Cambria"/>
        </w:rPr>
        <w:t>:</w:t>
      </w:r>
    </w:p>
    <w:p w:rsidR="00226AB0" w:rsidRDefault="00226AB0" w:rsidP="00A5171F">
      <w:pPr>
        <w:rPr>
          <w:rFonts w:ascii="Cambria" w:hAnsi="Cambria"/>
        </w:rPr>
      </w:pPr>
      <w:proofErr w:type="gramStart"/>
      <w:r>
        <w:rPr>
          <w:rFonts w:ascii="Cambria" w:hAnsi="Cambria"/>
        </w:rPr>
        <w:t>Brain CT-scan showing hydrocephalus.</w:t>
      </w:r>
      <w:proofErr w:type="gramEnd"/>
    </w:p>
    <w:p w:rsidR="00036345" w:rsidRDefault="00036345" w:rsidP="00A5171F">
      <w:pPr>
        <w:rPr>
          <w:rFonts w:ascii="Cambria" w:hAnsi="Cambria"/>
        </w:rPr>
      </w:pPr>
    </w:p>
    <w:p w:rsidR="00036345" w:rsidRDefault="00036345" w:rsidP="00A5171F">
      <w:pPr>
        <w:rPr>
          <w:rFonts w:ascii="Cambria" w:hAnsi="Cambria"/>
        </w:rPr>
      </w:pPr>
    </w:p>
    <w:p w:rsidR="0049051A" w:rsidRPr="00226AB0" w:rsidRDefault="0049051A" w:rsidP="0049051A">
      <w:pPr>
        <w:rPr>
          <w:rFonts w:ascii="Cambria" w:hAnsi="Cambria"/>
          <w:b/>
          <w:bCs/>
          <w:sz w:val="24"/>
          <w:szCs w:val="24"/>
          <w:u w:val="single"/>
        </w:rPr>
      </w:pPr>
      <w:r w:rsidRPr="00226AB0">
        <w:rPr>
          <w:rFonts w:ascii="Cambria" w:hAnsi="Cambria"/>
          <w:b/>
          <w:bCs/>
          <w:sz w:val="24"/>
          <w:szCs w:val="24"/>
          <w:u w:val="single"/>
        </w:rPr>
        <w:t>References</w:t>
      </w:r>
      <w:r w:rsidR="00226AB0">
        <w:rPr>
          <w:rFonts w:ascii="Cambria" w:hAnsi="Cambria"/>
          <w:b/>
          <w:bCs/>
          <w:sz w:val="24"/>
          <w:szCs w:val="24"/>
          <w:u w:val="single"/>
        </w:rPr>
        <w:t>:</w:t>
      </w:r>
    </w:p>
    <w:p w:rsidR="0049051A" w:rsidRPr="0049051A" w:rsidRDefault="0049051A" w:rsidP="0049051A">
      <w:pPr>
        <w:numPr>
          <w:ilvl w:val="0"/>
          <w:numId w:val="1"/>
        </w:numPr>
        <w:rPr>
          <w:rFonts w:ascii="Cambria" w:hAnsi="Cambria"/>
        </w:rPr>
      </w:pPr>
      <w:proofErr w:type="spellStart"/>
      <w:r w:rsidRPr="0049051A">
        <w:rPr>
          <w:rFonts w:ascii="Cambria" w:hAnsi="Cambria"/>
        </w:rPr>
        <w:t>Avinash</w:t>
      </w:r>
      <w:proofErr w:type="spellEnd"/>
      <w:r w:rsidRPr="0049051A">
        <w:rPr>
          <w:rFonts w:ascii="Cambria" w:hAnsi="Cambria"/>
        </w:rPr>
        <w:t xml:space="preserve"> Mohan, Robin M. Bowman. Birth Head Trauma. Youmans Neurological Surgery, 6</w:t>
      </w:r>
      <w:r w:rsidRPr="0049051A">
        <w:rPr>
          <w:rFonts w:ascii="Cambria" w:hAnsi="Cambria"/>
          <w:vertAlign w:val="superscript"/>
        </w:rPr>
        <w:t>th</w:t>
      </w:r>
      <w:r w:rsidRPr="0049051A">
        <w:rPr>
          <w:rFonts w:ascii="Cambria" w:hAnsi="Cambria"/>
        </w:rPr>
        <w:t xml:space="preserve"> edition. 212: 2187.</w:t>
      </w:r>
    </w:p>
    <w:p w:rsidR="0049051A" w:rsidRPr="0049051A" w:rsidRDefault="0049051A" w:rsidP="0049051A">
      <w:pPr>
        <w:numPr>
          <w:ilvl w:val="0"/>
          <w:numId w:val="1"/>
        </w:numPr>
        <w:rPr>
          <w:rFonts w:ascii="Cambria" w:hAnsi="Cambria"/>
        </w:rPr>
      </w:pPr>
      <w:r w:rsidRPr="0049051A">
        <w:rPr>
          <w:rFonts w:ascii="Cambria" w:hAnsi="Cambria"/>
        </w:rPr>
        <w:t>Mark S. Greenberg. Intracerebral Hemorrhage. Handbook of Neurosurgery. 2016; 87: 1346.</w:t>
      </w:r>
    </w:p>
    <w:p w:rsidR="0049051A" w:rsidRPr="0049051A" w:rsidRDefault="0049051A" w:rsidP="0049051A">
      <w:pPr>
        <w:numPr>
          <w:ilvl w:val="0"/>
          <w:numId w:val="1"/>
        </w:numPr>
        <w:rPr>
          <w:rFonts w:ascii="Cambria" w:hAnsi="Cambria"/>
        </w:rPr>
      </w:pPr>
      <w:r w:rsidRPr="0049051A">
        <w:rPr>
          <w:rFonts w:ascii="Cambria" w:hAnsi="Cambria"/>
        </w:rPr>
        <w:t xml:space="preserve">Yin C. Hu, </w:t>
      </w:r>
      <w:proofErr w:type="spellStart"/>
      <w:r w:rsidRPr="0049051A">
        <w:rPr>
          <w:rFonts w:ascii="Cambria" w:hAnsi="Cambria"/>
        </w:rPr>
        <w:t>Shakeel</w:t>
      </w:r>
      <w:proofErr w:type="spellEnd"/>
      <w:r w:rsidRPr="0049051A">
        <w:rPr>
          <w:rFonts w:ascii="Cambria" w:hAnsi="Cambria"/>
        </w:rPr>
        <w:t xml:space="preserve"> A. </w:t>
      </w:r>
      <w:proofErr w:type="spellStart"/>
      <w:r w:rsidRPr="0049051A">
        <w:rPr>
          <w:rFonts w:ascii="Cambria" w:hAnsi="Cambria"/>
        </w:rPr>
        <w:t>Chowdhry</w:t>
      </w:r>
      <w:proofErr w:type="spellEnd"/>
      <w:r w:rsidRPr="0049051A">
        <w:rPr>
          <w:rFonts w:ascii="Cambria" w:hAnsi="Cambria"/>
        </w:rPr>
        <w:t>, Shenandoah Robinson. Youmans Neurological Surgery, 6</w:t>
      </w:r>
      <w:r w:rsidRPr="0049051A">
        <w:rPr>
          <w:rFonts w:ascii="Cambria" w:hAnsi="Cambria"/>
          <w:vertAlign w:val="superscript"/>
        </w:rPr>
        <w:t>th</w:t>
      </w:r>
      <w:r w:rsidRPr="0049051A">
        <w:rPr>
          <w:rFonts w:ascii="Cambria" w:hAnsi="Cambria"/>
        </w:rPr>
        <w:t xml:space="preserve"> edition. Infantile </w:t>
      </w:r>
      <w:proofErr w:type="spellStart"/>
      <w:r w:rsidRPr="0049051A">
        <w:rPr>
          <w:rFonts w:ascii="Cambria" w:hAnsi="Cambria"/>
        </w:rPr>
        <w:t>Posthemorrhagic</w:t>
      </w:r>
      <w:proofErr w:type="spellEnd"/>
      <w:r w:rsidRPr="0049051A">
        <w:rPr>
          <w:rFonts w:ascii="Cambria" w:hAnsi="Cambria"/>
        </w:rPr>
        <w:t xml:space="preserve"> Hydrocephalus. 187: 1987.</w:t>
      </w:r>
    </w:p>
    <w:p w:rsidR="0049051A" w:rsidRPr="0049051A" w:rsidRDefault="0049051A" w:rsidP="0049051A">
      <w:pPr>
        <w:numPr>
          <w:ilvl w:val="0"/>
          <w:numId w:val="1"/>
        </w:numPr>
        <w:rPr>
          <w:rFonts w:ascii="Cambria" w:hAnsi="Cambria"/>
        </w:rPr>
      </w:pPr>
      <w:r w:rsidRPr="0049051A">
        <w:rPr>
          <w:rFonts w:ascii="Cambria" w:hAnsi="Cambria"/>
        </w:rPr>
        <w:t xml:space="preserve">Volpe JJ. (1995) Intracranial hemorrhage: subdural, primary subarachnoid, </w:t>
      </w:r>
      <w:proofErr w:type="spellStart"/>
      <w:r w:rsidRPr="0049051A">
        <w:rPr>
          <w:rFonts w:ascii="Cambria" w:hAnsi="Cambria"/>
        </w:rPr>
        <w:t>intracerebellar</w:t>
      </w:r>
      <w:proofErr w:type="spellEnd"/>
      <w:r w:rsidRPr="0049051A">
        <w:rPr>
          <w:rFonts w:ascii="Cambria" w:hAnsi="Cambria"/>
        </w:rPr>
        <w:t>, Intraventricular (term infant), and miscellaneous. In: Volpe JJ, editor. Neurology of the Newborn. Philadelphia: WB Saunders. P 373-402.</w:t>
      </w:r>
    </w:p>
    <w:p w:rsidR="0049051A" w:rsidRPr="0049051A" w:rsidRDefault="0049051A" w:rsidP="0049051A">
      <w:pPr>
        <w:numPr>
          <w:ilvl w:val="0"/>
          <w:numId w:val="1"/>
        </w:numPr>
        <w:rPr>
          <w:rFonts w:ascii="Cambria" w:hAnsi="Cambria"/>
        </w:rPr>
      </w:pPr>
      <w:proofErr w:type="spellStart"/>
      <w:r w:rsidRPr="0049051A">
        <w:rPr>
          <w:rFonts w:ascii="Cambria" w:hAnsi="Cambria"/>
        </w:rPr>
        <w:t>Cigdem</w:t>
      </w:r>
      <w:proofErr w:type="spellEnd"/>
      <w:r w:rsidRPr="0049051A">
        <w:rPr>
          <w:rFonts w:ascii="Cambria" w:hAnsi="Cambria"/>
        </w:rPr>
        <w:t xml:space="preserve"> </w:t>
      </w:r>
      <w:proofErr w:type="spellStart"/>
      <w:r w:rsidRPr="0049051A">
        <w:rPr>
          <w:rFonts w:ascii="Cambria" w:hAnsi="Cambria"/>
        </w:rPr>
        <w:t>Inan</w:t>
      </w:r>
      <w:proofErr w:type="spellEnd"/>
      <w:r w:rsidRPr="0049051A">
        <w:rPr>
          <w:rFonts w:ascii="Cambria" w:hAnsi="Cambria"/>
        </w:rPr>
        <w:t xml:space="preserve"> </w:t>
      </w:r>
      <w:proofErr w:type="spellStart"/>
      <w:r w:rsidRPr="0049051A">
        <w:rPr>
          <w:rFonts w:ascii="Cambria" w:hAnsi="Cambria"/>
        </w:rPr>
        <w:t>Akman</w:t>
      </w:r>
      <w:proofErr w:type="spellEnd"/>
      <w:r w:rsidRPr="0049051A">
        <w:rPr>
          <w:rFonts w:ascii="Cambria" w:hAnsi="Cambria"/>
        </w:rPr>
        <w:t xml:space="preserve">, Joan </w:t>
      </w:r>
      <w:proofErr w:type="spellStart"/>
      <w:r w:rsidRPr="0049051A">
        <w:rPr>
          <w:rFonts w:ascii="Cambria" w:hAnsi="Cambria"/>
        </w:rPr>
        <w:t>Cracco</w:t>
      </w:r>
      <w:proofErr w:type="spellEnd"/>
      <w:r w:rsidRPr="0049051A">
        <w:rPr>
          <w:rFonts w:ascii="Cambria" w:hAnsi="Cambria"/>
        </w:rPr>
        <w:t>. Intrauterine subdural hemorrhage. Developmental Medicine &amp; Child Neurology 2000, 42: 843-846.</w:t>
      </w:r>
    </w:p>
    <w:p w:rsidR="0049051A" w:rsidRPr="0049051A" w:rsidRDefault="0049051A" w:rsidP="0049051A">
      <w:pPr>
        <w:numPr>
          <w:ilvl w:val="0"/>
          <w:numId w:val="1"/>
        </w:numPr>
        <w:rPr>
          <w:rFonts w:ascii="Cambria" w:hAnsi="Cambria"/>
        </w:rPr>
      </w:pPr>
      <w:r w:rsidRPr="0049051A">
        <w:rPr>
          <w:rFonts w:ascii="Cambria" w:hAnsi="Cambria"/>
        </w:rPr>
        <w:t xml:space="preserve">Stephens RP, Richards AC, Lewin JS. (1997) </w:t>
      </w:r>
      <w:proofErr w:type="gramStart"/>
      <w:r w:rsidRPr="0049051A">
        <w:rPr>
          <w:rFonts w:ascii="Cambria" w:hAnsi="Cambria"/>
        </w:rPr>
        <w:t>Bilateral</w:t>
      </w:r>
      <w:proofErr w:type="gramEnd"/>
      <w:r w:rsidRPr="0049051A">
        <w:rPr>
          <w:rFonts w:ascii="Cambria" w:hAnsi="Cambria"/>
        </w:rPr>
        <w:t xml:space="preserve"> subdural hematomas in a Newborn infant. Pediatrics 99:619-21.</w:t>
      </w:r>
    </w:p>
    <w:p w:rsidR="0049051A" w:rsidRPr="0049051A" w:rsidRDefault="0049051A" w:rsidP="0049051A">
      <w:pPr>
        <w:numPr>
          <w:ilvl w:val="0"/>
          <w:numId w:val="1"/>
        </w:numPr>
        <w:rPr>
          <w:rFonts w:ascii="Cambria" w:hAnsi="Cambria"/>
        </w:rPr>
      </w:pPr>
      <w:proofErr w:type="spellStart"/>
      <w:r w:rsidRPr="0049051A">
        <w:rPr>
          <w:rFonts w:ascii="Cambria" w:hAnsi="Cambria"/>
        </w:rPr>
        <w:t>Pollina</w:t>
      </w:r>
      <w:proofErr w:type="spellEnd"/>
      <w:r w:rsidRPr="0049051A">
        <w:rPr>
          <w:rFonts w:ascii="Cambria" w:hAnsi="Cambria"/>
        </w:rPr>
        <w:t xml:space="preserve"> J, Dias MS, Li V, </w:t>
      </w:r>
      <w:proofErr w:type="spellStart"/>
      <w:r w:rsidRPr="0049051A">
        <w:rPr>
          <w:rFonts w:ascii="Cambria" w:hAnsi="Cambria"/>
        </w:rPr>
        <w:t>Kachurek</w:t>
      </w:r>
      <w:proofErr w:type="spellEnd"/>
      <w:r w:rsidRPr="0049051A">
        <w:rPr>
          <w:rFonts w:ascii="Cambria" w:hAnsi="Cambria"/>
        </w:rPr>
        <w:t xml:space="preserve"> D, </w:t>
      </w:r>
      <w:proofErr w:type="spellStart"/>
      <w:r w:rsidRPr="0049051A">
        <w:rPr>
          <w:rFonts w:ascii="Cambria" w:hAnsi="Cambria"/>
        </w:rPr>
        <w:t>Arbesman</w:t>
      </w:r>
      <w:proofErr w:type="spellEnd"/>
      <w:r w:rsidRPr="0049051A">
        <w:rPr>
          <w:rFonts w:ascii="Cambria" w:hAnsi="Cambria"/>
        </w:rPr>
        <w:t xml:space="preserve"> M. Cranial birth injuries in term newborn infants. Pediatr </w:t>
      </w:r>
      <w:proofErr w:type="spellStart"/>
      <w:r w:rsidRPr="0049051A">
        <w:rPr>
          <w:rFonts w:ascii="Cambria" w:hAnsi="Cambria"/>
        </w:rPr>
        <w:t>Neurosrg</w:t>
      </w:r>
      <w:proofErr w:type="spellEnd"/>
      <w:r w:rsidRPr="0049051A">
        <w:rPr>
          <w:rFonts w:ascii="Cambria" w:hAnsi="Cambria"/>
        </w:rPr>
        <w:t xml:space="preserve"> 2001; 35: 113-119 (Medline)</w:t>
      </w:r>
    </w:p>
    <w:p w:rsidR="0049051A" w:rsidRPr="0049051A" w:rsidRDefault="0049051A" w:rsidP="0049051A">
      <w:pPr>
        <w:numPr>
          <w:ilvl w:val="0"/>
          <w:numId w:val="1"/>
        </w:numPr>
        <w:rPr>
          <w:rFonts w:ascii="Cambria" w:hAnsi="Cambria"/>
        </w:rPr>
      </w:pPr>
      <w:r w:rsidRPr="0049051A">
        <w:rPr>
          <w:rFonts w:ascii="Cambria" w:hAnsi="Cambria"/>
        </w:rPr>
        <w:t xml:space="preserve">Gunn TR, </w:t>
      </w:r>
      <w:proofErr w:type="spellStart"/>
      <w:r w:rsidRPr="0049051A">
        <w:rPr>
          <w:rFonts w:ascii="Cambria" w:hAnsi="Cambria"/>
        </w:rPr>
        <w:t>Mok</w:t>
      </w:r>
      <w:proofErr w:type="spellEnd"/>
      <w:r w:rsidRPr="0049051A">
        <w:rPr>
          <w:rFonts w:ascii="Cambria" w:hAnsi="Cambria"/>
        </w:rPr>
        <w:t xml:space="preserve"> PM, </w:t>
      </w:r>
      <w:proofErr w:type="spellStart"/>
      <w:r w:rsidRPr="0049051A">
        <w:rPr>
          <w:rFonts w:ascii="Cambria" w:hAnsi="Cambria"/>
        </w:rPr>
        <w:t>Becroft</w:t>
      </w:r>
      <w:proofErr w:type="spellEnd"/>
      <w:r w:rsidRPr="0049051A">
        <w:rPr>
          <w:rFonts w:ascii="Cambria" w:hAnsi="Cambria"/>
        </w:rPr>
        <w:t xml:space="preserve"> DM. Subdural hemorrhage in utero. Pediatrics. 1985; 76:605-10</w:t>
      </w:r>
    </w:p>
    <w:p w:rsidR="0049051A" w:rsidRPr="0049051A" w:rsidRDefault="0049051A" w:rsidP="0049051A">
      <w:pPr>
        <w:numPr>
          <w:ilvl w:val="0"/>
          <w:numId w:val="1"/>
        </w:numPr>
        <w:rPr>
          <w:rFonts w:ascii="Cambria" w:hAnsi="Cambria"/>
        </w:rPr>
      </w:pPr>
      <w:proofErr w:type="spellStart"/>
      <w:r w:rsidRPr="0049051A">
        <w:rPr>
          <w:rFonts w:ascii="Cambria" w:hAnsi="Cambria"/>
        </w:rPr>
        <w:t>Akman</w:t>
      </w:r>
      <w:proofErr w:type="spellEnd"/>
      <w:r w:rsidRPr="0049051A">
        <w:rPr>
          <w:rFonts w:ascii="Cambria" w:hAnsi="Cambria"/>
        </w:rPr>
        <w:t xml:space="preserve"> CI, </w:t>
      </w:r>
      <w:proofErr w:type="spellStart"/>
      <w:r w:rsidRPr="0049051A">
        <w:rPr>
          <w:rFonts w:ascii="Cambria" w:hAnsi="Cambria"/>
        </w:rPr>
        <w:t>Cracco</w:t>
      </w:r>
      <w:proofErr w:type="spellEnd"/>
      <w:r w:rsidRPr="0049051A">
        <w:rPr>
          <w:rFonts w:ascii="Cambria" w:hAnsi="Cambria"/>
        </w:rPr>
        <w:t xml:space="preserve"> J. Intrauterine subdural hemorrhage. Dev Med Child Neurol. 2000; 42: 843-6</w:t>
      </w:r>
    </w:p>
    <w:p w:rsidR="0049051A" w:rsidRPr="0049051A" w:rsidRDefault="0049051A" w:rsidP="0049051A">
      <w:pPr>
        <w:numPr>
          <w:ilvl w:val="0"/>
          <w:numId w:val="1"/>
        </w:numPr>
        <w:rPr>
          <w:rFonts w:ascii="Cambria" w:hAnsi="Cambria"/>
        </w:rPr>
      </w:pPr>
      <w:proofErr w:type="spellStart"/>
      <w:r w:rsidRPr="0049051A">
        <w:rPr>
          <w:rFonts w:ascii="Cambria" w:hAnsi="Cambria"/>
        </w:rPr>
        <w:t>Vergani</w:t>
      </w:r>
      <w:proofErr w:type="spellEnd"/>
      <w:r w:rsidRPr="0049051A">
        <w:rPr>
          <w:rFonts w:ascii="Cambria" w:hAnsi="Cambria"/>
        </w:rPr>
        <w:t xml:space="preserve"> P, </w:t>
      </w:r>
      <w:proofErr w:type="spellStart"/>
      <w:r w:rsidRPr="0049051A">
        <w:rPr>
          <w:rFonts w:ascii="Cambria" w:hAnsi="Cambria"/>
        </w:rPr>
        <w:t>Strobelt</w:t>
      </w:r>
      <w:proofErr w:type="spellEnd"/>
      <w:r w:rsidRPr="0049051A">
        <w:rPr>
          <w:rFonts w:ascii="Cambria" w:hAnsi="Cambria"/>
        </w:rPr>
        <w:t xml:space="preserve"> N, Locatelli A, et al. Clinical significance of fetal intracranial hemorrhage. Am J </w:t>
      </w:r>
      <w:proofErr w:type="spellStart"/>
      <w:r w:rsidRPr="0049051A">
        <w:rPr>
          <w:rFonts w:ascii="Cambria" w:hAnsi="Cambria"/>
        </w:rPr>
        <w:t>Obstet</w:t>
      </w:r>
      <w:proofErr w:type="spellEnd"/>
      <w:r w:rsidRPr="0049051A">
        <w:rPr>
          <w:rFonts w:ascii="Cambria" w:hAnsi="Cambria"/>
        </w:rPr>
        <w:t xml:space="preserve"> Gynecol. 1996; 175: 536-43</w:t>
      </w:r>
    </w:p>
    <w:p w:rsidR="0049051A" w:rsidRPr="0049051A" w:rsidRDefault="0049051A" w:rsidP="0049051A">
      <w:pPr>
        <w:numPr>
          <w:ilvl w:val="0"/>
          <w:numId w:val="1"/>
        </w:numPr>
        <w:rPr>
          <w:rFonts w:ascii="Cambria" w:hAnsi="Cambria"/>
        </w:rPr>
      </w:pPr>
      <w:proofErr w:type="spellStart"/>
      <w:r w:rsidRPr="0049051A">
        <w:rPr>
          <w:rFonts w:ascii="Cambria" w:hAnsi="Cambria"/>
        </w:rPr>
        <w:t>Nogueira</w:t>
      </w:r>
      <w:proofErr w:type="spellEnd"/>
      <w:r w:rsidRPr="0049051A">
        <w:rPr>
          <w:rFonts w:ascii="Cambria" w:hAnsi="Cambria"/>
        </w:rPr>
        <w:t xml:space="preserve"> GJ. Chronic subdural hematoma in utero. Report of a case with survival after treatment. Childs </w:t>
      </w:r>
      <w:proofErr w:type="spellStart"/>
      <w:r w:rsidRPr="0049051A">
        <w:rPr>
          <w:rFonts w:ascii="Cambria" w:hAnsi="Cambria"/>
        </w:rPr>
        <w:t>Nerv</w:t>
      </w:r>
      <w:proofErr w:type="spellEnd"/>
      <w:r w:rsidRPr="0049051A">
        <w:rPr>
          <w:rFonts w:ascii="Cambria" w:hAnsi="Cambria"/>
        </w:rPr>
        <w:t xml:space="preserve"> Syst. 1992; 8: 462-4</w:t>
      </w:r>
    </w:p>
    <w:p w:rsidR="0049051A" w:rsidRPr="0049051A" w:rsidRDefault="0049051A" w:rsidP="0049051A">
      <w:pPr>
        <w:numPr>
          <w:ilvl w:val="0"/>
          <w:numId w:val="1"/>
        </w:numPr>
        <w:rPr>
          <w:rFonts w:ascii="Cambria" w:hAnsi="Cambria"/>
        </w:rPr>
      </w:pPr>
      <w:r w:rsidRPr="0049051A">
        <w:rPr>
          <w:rFonts w:ascii="Cambria" w:hAnsi="Cambria"/>
        </w:rPr>
        <w:t xml:space="preserve">Intrauterine </w:t>
      </w:r>
      <w:proofErr w:type="spellStart"/>
      <w:r w:rsidRPr="0049051A">
        <w:rPr>
          <w:rFonts w:ascii="Cambria" w:hAnsi="Cambria"/>
        </w:rPr>
        <w:t>Foetal</w:t>
      </w:r>
      <w:proofErr w:type="spellEnd"/>
      <w:r w:rsidRPr="0049051A">
        <w:rPr>
          <w:rFonts w:ascii="Cambria" w:hAnsi="Cambria"/>
        </w:rPr>
        <w:t xml:space="preserve"> Subdural </w:t>
      </w:r>
      <w:proofErr w:type="spellStart"/>
      <w:r w:rsidRPr="0049051A">
        <w:rPr>
          <w:rFonts w:ascii="Cambria" w:hAnsi="Cambria"/>
        </w:rPr>
        <w:t>Haemorrhage</w:t>
      </w:r>
      <w:proofErr w:type="spellEnd"/>
      <w:r w:rsidRPr="0049051A">
        <w:rPr>
          <w:rFonts w:ascii="Cambria" w:hAnsi="Cambria"/>
        </w:rPr>
        <w:t xml:space="preserve"> Visible on Computed Tomography Scan. KY Kwok, SSM Lo, SQH Chou, KS </w:t>
      </w:r>
      <w:proofErr w:type="spellStart"/>
      <w:r w:rsidRPr="0049051A">
        <w:rPr>
          <w:rFonts w:ascii="Cambria" w:hAnsi="Cambria"/>
        </w:rPr>
        <w:t>Tse</w:t>
      </w:r>
      <w:proofErr w:type="spellEnd"/>
      <w:r w:rsidRPr="0049051A">
        <w:rPr>
          <w:rFonts w:ascii="Cambria" w:hAnsi="Cambria"/>
        </w:rPr>
        <w:t>, YL Cheung. Queen Elizabeth Hospital, Hong Kong</w:t>
      </w:r>
    </w:p>
    <w:p w:rsidR="0049051A" w:rsidRPr="0049051A" w:rsidRDefault="0049051A" w:rsidP="0049051A">
      <w:pPr>
        <w:numPr>
          <w:ilvl w:val="0"/>
          <w:numId w:val="1"/>
        </w:numPr>
        <w:rPr>
          <w:rFonts w:ascii="Cambria" w:hAnsi="Cambria"/>
        </w:rPr>
      </w:pPr>
      <w:proofErr w:type="spellStart"/>
      <w:r w:rsidRPr="0049051A">
        <w:rPr>
          <w:rFonts w:ascii="Cambria" w:hAnsi="Cambria"/>
        </w:rPr>
        <w:t>Sokal</w:t>
      </w:r>
      <w:proofErr w:type="spellEnd"/>
      <w:r w:rsidRPr="0049051A">
        <w:rPr>
          <w:rFonts w:ascii="Cambria" w:hAnsi="Cambria"/>
        </w:rPr>
        <w:t xml:space="preserve"> MM, Katz M, </w:t>
      </w:r>
      <w:proofErr w:type="spellStart"/>
      <w:r w:rsidRPr="0049051A">
        <w:rPr>
          <w:rFonts w:ascii="Cambria" w:hAnsi="Cambria"/>
        </w:rPr>
        <w:t>Lell</w:t>
      </w:r>
      <w:proofErr w:type="spellEnd"/>
      <w:r w:rsidRPr="0049051A">
        <w:rPr>
          <w:rFonts w:ascii="Cambria" w:hAnsi="Cambria"/>
        </w:rPr>
        <w:t xml:space="preserve"> M-E, et al (1980) Neonatal survival after traumatic subdural hematoma. J Reported Med 24: 131-133</w:t>
      </w:r>
    </w:p>
    <w:p w:rsidR="0049051A" w:rsidRPr="0049051A" w:rsidRDefault="0049051A" w:rsidP="0049051A">
      <w:pPr>
        <w:numPr>
          <w:ilvl w:val="0"/>
          <w:numId w:val="1"/>
        </w:numPr>
        <w:rPr>
          <w:rFonts w:ascii="Cambria" w:hAnsi="Cambria"/>
        </w:rPr>
      </w:pPr>
      <w:proofErr w:type="spellStart"/>
      <w:r w:rsidRPr="0049051A">
        <w:rPr>
          <w:rFonts w:ascii="Cambria" w:hAnsi="Cambria"/>
        </w:rPr>
        <w:t>Atluru</w:t>
      </w:r>
      <w:proofErr w:type="spellEnd"/>
      <w:r w:rsidRPr="0049051A">
        <w:rPr>
          <w:rFonts w:ascii="Cambria" w:hAnsi="Cambria"/>
        </w:rPr>
        <w:t xml:space="preserve"> VL, Kumar IR, (1987). Intrauterine chronic subdural hematomas with postoperative tension </w:t>
      </w:r>
      <w:proofErr w:type="spellStart"/>
      <w:r w:rsidRPr="0049051A">
        <w:rPr>
          <w:rFonts w:ascii="Cambria" w:hAnsi="Cambria"/>
        </w:rPr>
        <w:t>pneumocephalus</w:t>
      </w:r>
      <w:proofErr w:type="spellEnd"/>
      <w:r w:rsidRPr="0049051A">
        <w:rPr>
          <w:rFonts w:ascii="Cambria" w:hAnsi="Cambria"/>
        </w:rPr>
        <w:t>. Pediatric Neurology. 3: 306-9</w:t>
      </w:r>
    </w:p>
    <w:p w:rsidR="0049051A" w:rsidRPr="0049051A" w:rsidRDefault="0049051A" w:rsidP="0049051A">
      <w:pPr>
        <w:numPr>
          <w:ilvl w:val="0"/>
          <w:numId w:val="1"/>
        </w:numPr>
        <w:rPr>
          <w:rFonts w:ascii="Cambria" w:hAnsi="Cambria"/>
        </w:rPr>
      </w:pPr>
      <w:proofErr w:type="spellStart"/>
      <w:r w:rsidRPr="0049051A">
        <w:rPr>
          <w:rFonts w:ascii="Cambria" w:hAnsi="Cambria"/>
        </w:rPr>
        <w:t>Hanigan</w:t>
      </w:r>
      <w:proofErr w:type="spellEnd"/>
      <w:r w:rsidRPr="0049051A">
        <w:rPr>
          <w:rFonts w:ascii="Cambria" w:hAnsi="Cambria"/>
        </w:rPr>
        <w:t xml:space="preserve"> WC, Ali MB, Cusack TJ, Miller TC, Shah JJ. (1985). Diagnosis of subdural hemorrhage in utero. Journal of Neurosurgery. 63: 977-9</w:t>
      </w:r>
    </w:p>
    <w:p w:rsidR="0049051A" w:rsidRPr="0049051A" w:rsidRDefault="0049051A" w:rsidP="0049051A">
      <w:pPr>
        <w:numPr>
          <w:ilvl w:val="0"/>
          <w:numId w:val="1"/>
        </w:numPr>
        <w:rPr>
          <w:rFonts w:ascii="Cambria" w:hAnsi="Cambria"/>
        </w:rPr>
      </w:pPr>
      <w:proofErr w:type="spellStart"/>
      <w:r w:rsidRPr="0049051A">
        <w:rPr>
          <w:rFonts w:ascii="Cambria" w:hAnsi="Cambria"/>
        </w:rPr>
        <w:t>Rotmensch</w:t>
      </w:r>
      <w:proofErr w:type="spellEnd"/>
      <w:r w:rsidRPr="0049051A">
        <w:rPr>
          <w:rFonts w:ascii="Cambria" w:hAnsi="Cambria"/>
        </w:rPr>
        <w:t xml:space="preserve"> S, Grannum PA, </w:t>
      </w:r>
      <w:proofErr w:type="spellStart"/>
      <w:r w:rsidRPr="0049051A">
        <w:rPr>
          <w:rFonts w:ascii="Cambria" w:hAnsi="Cambria"/>
        </w:rPr>
        <w:t>Nores</w:t>
      </w:r>
      <w:proofErr w:type="spellEnd"/>
      <w:r w:rsidRPr="0049051A">
        <w:rPr>
          <w:rFonts w:ascii="Cambria" w:hAnsi="Cambria"/>
        </w:rPr>
        <w:t xml:space="preserve"> J, Hall C, Keller MS, Mc </w:t>
      </w:r>
      <w:proofErr w:type="spellStart"/>
      <w:r w:rsidRPr="0049051A">
        <w:rPr>
          <w:rFonts w:ascii="Cambria" w:hAnsi="Cambria"/>
        </w:rPr>
        <w:t>Carthy</w:t>
      </w:r>
      <w:proofErr w:type="spellEnd"/>
      <w:r w:rsidRPr="0049051A">
        <w:rPr>
          <w:rFonts w:ascii="Cambria" w:hAnsi="Cambria"/>
        </w:rPr>
        <w:t xml:space="preserve"> S, Hobbins JC. (1991). In utero diagnosis and management of fetal subdural hematoma. American Journal of </w:t>
      </w:r>
      <w:proofErr w:type="spellStart"/>
      <w:r w:rsidRPr="0049051A">
        <w:rPr>
          <w:rFonts w:ascii="Cambria" w:hAnsi="Cambria"/>
        </w:rPr>
        <w:t>Obstetric</w:t>
      </w:r>
      <w:proofErr w:type="spellEnd"/>
      <w:r w:rsidRPr="0049051A">
        <w:rPr>
          <w:rFonts w:ascii="Cambria" w:hAnsi="Cambria"/>
        </w:rPr>
        <w:t xml:space="preserve"> and Gynecology. 164: 1246-8</w:t>
      </w:r>
    </w:p>
    <w:p w:rsidR="0049051A" w:rsidRPr="0049051A" w:rsidRDefault="00426189" w:rsidP="0049051A">
      <w:pPr>
        <w:numPr>
          <w:ilvl w:val="0"/>
          <w:numId w:val="1"/>
        </w:numPr>
        <w:rPr>
          <w:rFonts w:ascii="Cambria" w:hAnsi="Cambria"/>
        </w:rPr>
      </w:pPr>
      <w:hyperlink r:id="rId12" w:history="1">
        <w:proofErr w:type="spellStart"/>
        <w:r w:rsidR="0049051A" w:rsidRPr="0049051A">
          <w:rPr>
            <w:rStyle w:val="Hyperlink"/>
            <w:rFonts w:ascii="Cambria" w:hAnsi="Cambria"/>
          </w:rPr>
          <w:t>Bauder</w:t>
        </w:r>
        <w:proofErr w:type="spellEnd"/>
        <w:r w:rsidR="0049051A" w:rsidRPr="0049051A">
          <w:rPr>
            <w:rStyle w:val="Hyperlink"/>
            <w:rFonts w:ascii="Cambria" w:hAnsi="Cambria"/>
          </w:rPr>
          <w:t xml:space="preserve"> F</w:t>
        </w:r>
      </w:hyperlink>
      <w:r w:rsidR="0049051A" w:rsidRPr="0049051A">
        <w:rPr>
          <w:rFonts w:ascii="Cambria" w:hAnsi="Cambria"/>
        </w:rPr>
        <w:t>, </w:t>
      </w:r>
      <w:proofErr w:type="spellStart"/>
      <w:r w:rsidR="00A933C0">
        <w:fldChar w:fldCharType="begin"/>
      </w:r>
      <w:r w:rsidR="00EB451E">
        <w:instrText>HYPERLINK "https://www.ncbi.nlm.nih.gov/pubmed/?term=Beinder%20E%5BAuthor%5D&amp;cauthor=true&amp;cauthor_uid=19556984"</w:instrText>
      </w:r>
      <w:r w:rsidR="00A933C0">
        <w:fldChar w:fldCharType="separate"/>
      </w:r>
      <w:r w:rsidR="0049051A" w:rsidRPr="0049051A">
        <w:rPr>
          <w:rStyle w:val="Hyperlink"/>
          <w:rFonts w:ascii="Cambria" w:hAnsi="Cambria"/>
        </w:rPr>
        <w:t>Beinder</w:t>
      </w:r>
      <w:proofErr w:type="spellEnd"/>
      <w:r w:rsidR="0049051A" w:rsidRPr="0049051A">
        <w:rPr>
          <w:rStyle w:val="Hyperlink"/>
          <w:rFonts w:ascii="Cambria" w:hAnsi="Cambria"/>
        </w:rPr>
        <w:t xml:space="preserve"> E</w:t>
      </w:r>
      <w:r w:rsidR="00A933C0">
        <w:fldChar w:fldCharType="end"/>
      </w:r>
      <w:r w:rsidR="0049051A" w:rsidRPr="0049051A">
        <w:rPr>
          <w:rFonts w:ascii="Cambria" w:hAnsi="Cambria"/>
        </w:rPr>
        <w:t>, </w:t>
      </w:r>
      <w:proofErr w:type="spellStart"/>
      <w:r w:rsidR="00A933C0" w:rsidRPr="0049051A">
        <w:rPr>
          <w:rFonts w:ascii="Cambria" w:hAnsi="Cambria"/>
        </w:rPr>
        <w:fldChar w:fldCharType="begin"/>
      </w:r>
      <w:r w:rsidR="0049051A" w:rsidRPr="0049051A">
        <w:rPr>
          <w:rFonts w:ascii="Cambria" w:hAnsi="Cambria"/>
        </w:rPr>
        <w:instrText xml:space="preserve"> HYPERLINK "https://www.ncbi.nlm.nih.gov/pubmed/?term=Arlettaz%20R%5BAuthor%5D&amp;cauthor=true&amp;cauthor_uid=19556984" </w:instrText>
      </w:r>
      <w:r w:rsidR="00A933C0" w:rsidRPr="0049051A">
        <w:rPr>
          <w:rFonts w:ascii="Cambria" w:hAnsi="Cambria"/>
        </w:rPr>
        <w:fldChar w:fldCharType="separate"/>
      </w:r>
      <w:r w:rsidR="0049051A" w:rsidRPr="0049051A">
        <w:rPr>
          <w:rStyle w:val="Hyperlink"/>
          <w:rFonts w:ascii="Cambria" w:hAnsi="Cambria"/>
        </w:rPr>
        <w:t>Arlettaz</w:t>
      </w:r>
      <w:proofErr w:type="spellEnd"/>
      <w:r w:rsidR="0049051A" w:rsidRPr="0049051A">
        <w:rPr>
          <w:rStyle w:val="Hyperlink"/>
          <w:rFonts w:ascii="Cambria" w:hAnsi="Cambria"/>
        </w:rPr>
        <w:t xml:space="preserve"> R</w:t>
      </w:r>
      <w:r w:rsidR="00A933C0" w:rsidRPr="0049051A">
        <w:rPr>
          <w:rFonts w:ascii="Cambria" w:hAnsi="Cambria"/>
        </w:rPr>
        <w:fldChar w:fldCharType="end"/>
      </w:r>
      <w:r w:rsidR="0049051A" w:rsidRPr="0049051A">
        <w:rPr>
          <w:rFonts w:ascii="Cambria" w:hAnsi="Cambria"/>
        </w:rPr>
        <w:t>, </w:t>
      </w:r>
      <w:proofErr w:type="spellStart"/>
      <w:r w:rsidR="00A933C0" w:rsidRPr="0049051A">
        <w:rPr>
          <w:rFonts w:ascii="Cambria" w:hAnsi="Cambria"/>
        </w:rPr>
        <w:fldChar w:fldCharType="begin"/>
      </w:r>
      <w:r w:rsidR="0049051A" w:rsidRPr="0049051A">
        <w:rPr>
          <w:rFonts w:ascii="Cambria" w:hAnsi="Cambria"/>
        </w:rPr>
        <w:instrText xml:space="preserve"> HYPERLINK "https://www.ncbi.nlm.nih.gov/pubmed/?term=Albisetti%20M%5BAuthor%5D&amp;cauthor=true&amp;cauthor_uid=19556984" </w:instrText>
      </w:r>
      <w:r w:rsidR="00A933C0" w:rsidRPr="0049051A">
        <w:rPr>
          <w:rFonts w:ascii="Cambria" w:hAnsi="Cambria"/>
        </w:rPr>
        <w:fldChar w:fldCharType="separate"/>
      </w:r>
      <w:r w:rsidR="0049051A" w:rsidRPr="0049051A">
        <w:rPr>
          <w:rStyle w:val="Hyperlink"/>
          <w:rFonts w:ascii="Cambria" w:hAnsi="Cambria"/>
        </w:rPr>
        <w:t>Albisetti</w:t>
      </w:r>
      <w:proofErr w:type="spellEnd"/>
      <w:r w:rsidR="0049051A" w:rsidRPr="0049051A">
        <w:rPr>
          <w:rStyle w:val="Hyperlink"/>
          <w:rFonts w:ascii="Cambria" w:hAnsi="Cambria"/>
        </w:rPr>
        <w:t xml:space="preserve"> M</w:t>
      </w:r>
      <w:r w:rsidR="00A933C0" w:rsidRPr="0049051A">
        <w:rPr>
          <w:rFonts w:ascii="Cambria" w:hAnsi="Cambria"/>
        </w:rPr>
        <w:fldChar w:fldCharType="end"/>
      </w:r>
      <w:r w:rsidR="0049051A" w:rsidRPr="0049051A">
        <w:rPr>
          <w:rFonts w:ascii="Cambria" w:hAnsi="Cambria"/>
        </w:rPr>
        <w:t>, </w:t>
      </w:r>
      <w:proofErr w:type="spellStart"/>
      <w:r w:rsidR="00A933C0" w:rsidRPr="0049051A">
        <w:rPr>
          <w:rFonts w:ascii="Cambria" w:hAnsi="Cambria"/>
        </w:rPr>
        <w:fldChar w:fldCharType="begin"/>
      </w:r>
      <w:r w:rsidR="0049051A" w:rsidRPr="0049051A">
        <w:rPr>
          <w:rFonts w:ascii="Cambria" w:hAnsi="Cambria"/>
        </w:rPr>
        <w:instrText xml:space="preserve"> HYPERLINK "https://www.ncbi.nlm.nih.gov/pubmed/?term=Boltshauser%20E%5BAuthor%5D&amp;cauthor=true&amp;cauthor_uid=19556984" </w:instrText>
      </w:r>
      <w:r w:rsidR="00A933C0" w:rsidRPr="0049051A">
        <w:rPr>
          <w:rFonts w:ascii="Cambria" w:hAnsi="Cambria"/>
        </w:rPr>
        <w:fldChar w:fldCharType="separate"/>
      </w:r>
      <w:r w:rsidR="0049051A" w:rsidRPr="0049051A">
        <w:rPr>
          <w:rStyle w:val="Hyperlink"/>
          <w:rFonts w:ascii="Cambria" w:hAnsi="Cambria"/>
        </w:rPr>
        <w:t>Boltshauser</w:t>
      </w:r>
      <w:proofErr w:type="spellEnd"/>
      <w:r w:rsidR="0049051A" w:rsidRPr="0049051A">
        <w:rPr>
          <w:rStyle w:val="Hyperlink"/>
          <w:rFonts w:ascii="Cambria" w:hAnsi="Cambria"/>
        </w:rPr>
        <w:t xml:space="preserve"> E</w:t>
      </w:r>
      <w:r w:rsidR="00A933C0" w:rsidRPr="0049051A">
        <w:rPr>
          <w:rFonts w:ascii="Cambria" w:hAnsi="Cambria"/>
        </w:rPr>
        <w:fldChar w:fldCharType="end"/>
      </w:r>
      <w:r w:rsidR="0049051A" w:rsidRPr="0049051A">
        <w:rPr>
          <w:rFonts w:ascii="Cambria" w:hAnsi="Cambria"/>
        </w:rPr>
        <w:t>, </w:t>
      </w:r>
      <w:hyperlink r:id="rId13" w:history="1">
        <w:r w:rsidR="0049051A" w:rsidRPr="0049051A">
          <w:rPr>
            <w:rStyle w:val="Hyperlink"/>
            <w:rFonts w:ascii="Cambria" w:hAnsi="Cambria"/>
          </w:rPr>
          <w:t>Gessler P</w:t>
        </w:r>
      </w:hyperlink>
      <w:r w:rsidR="0049051A" w:rsidRPr="0049051A">
        <w:rPr>
          <w:rFonts w:ascii="Cambria" w:hAnsi="Cambria"/>
        </w:rPr>
        <w:t xml:space="preserve">. Intrauterine subdural hemorrhage in a preterm neonate possibly associated with maternal low-molecular weight heparin treatment. </w:t>
      </w:r>
    </w:p>
    <w:p w:rsidR="0049051A" w:rsidRPr="0049051A" w:rsidRDefault="0049051A" w:rsidP="0049051A">
      <w:pPr>
        <w:numPr>
          <w:ilvl w:val="0"/>
          <w:numId w:val="1"/>
        </w:numPr>
        <w:rPr>
          <w:rFonts w:ascii="Cambria" w:hAnsi="Cambria"/>
        </w:rPr>
      </w:pPr>
      <w:proofErr w:type="spellStart"/>
      <w:r w:rsidRPr="0049051A">
        <w:rPr>
          <w:rFonts w:ascii="Cambria" w:hAnsi="Cambria"/>
        </w:rPr>
        <w:t>Sohda</w:t>
      </w:r>
      <w:proofErr w:type="spellEnd"/>
      <w:r w:rsidRPr="0049051A">
        <w:rPr>
          <w:rFonts w:ascii="Cambria" w:hAnsi="Cambria"/>
        </w:rPr>
        <w:t xml:space="preserve"> S, Hamada H, </w:t>
      </w:r>
      <w:proofErr w:type="spellStart"/>
      <w:r w:rsidRPr="0049051A">
        <w:rPr>
          <w:rFonts w:ascii="Cambria" w:hAnsi="Cambria"/>
        </w:rPr>
        <w:t>Takanami</w:t>
      </w:r>
      <w:proofErr w:type="spellEnd"/>
      <w:r w:rsidRPr="0049051A">
        <w:rPr>
          <w:rFonts w:ascii="Cambria" w:hAnsi="Cambria"/>
        </w:rPr>
        <w:t xml:space="preserve"> Y, </w:t>
      </w:r>
      <w:proofErr w:type="spellStart"/>
      <w:r w:rsidRPr="0049051A">
        <w:rPr>
          <w:rFonts w:ascii="Cambria" w:hAnsi="Cambria"/>
        </w:rPr>
        <w:t>Kuba</w:t>
      </w:r>
      <w:proofErr w:type="spellEnd"/>
      <w:r w:rsidRPr="0049051A">
        <w:rPr>
          <w:rFonts w:ascii="Cambria" w:hAnsi="Cambria"/>
        </w:rPr>
        <w:t xml:space="preserve"> T. (1996). Prenatal diagnosis of fetal subdural hematomas. British Journal of Obstetrics and Gynaecology. 103:89-90</w:t>
      </w:r>
    </w:p>
    <w:p w:rsidR="0049051A" w:rsidRPr="0049051A" w:rsidRDefault="0049051A" w:rsidP="0049051A">
      <w:pPr>
        <w:numPr>
          <w:ilvl w:val="0"/>
          <w:numId w:val="1"/>
        </w:numPr>
        <w:rPr>
          <w:rFonts w:ascii="Cambria" w:hAnsi="Cambria"/>
        </w:rPr>
      </w:pPr>
      <w:r w:rsidRPr="0049051A">
        <w:rPr>
          <w:rFonts w:ascii="Cambria" w:hAnsi="Cambria"/>
        </w:rPr>
        <w:t xml:space="preserve">Mac Donald JT, </w:t>
      </w:r>
      <w:proofErr w:type="spellStart"/>
      <w:r w:rsidRPr="0049051A">
        <w:rPr>
          <w:rFonts w:ascii="Cambria" w:hAnsi="Cambria"/>
        </w:rPr>
        <w:t>Weitz</w:t>
      </w:r>
      <w:proofErr w:type="spellEnd"/>
      <w:r w:rsidRPr="0049051A">
        <w:rPr>
          <w:rFonts w:ascii="Cambria" w:hAnsi="Cambria"/>
        </w:rPr>
        <w:t xml:space="preserve"> R, Sher PK. (1977). Intrauterine chronic subdural hematoma. Archives of Neurology. 34: 777-8</w:t>
      </w:r>
    </w:p>
    <w:p w:rsidR="0049051A" w:rsidRPr="0049051A" w:rsidRDefault="0049051A" w:rsidP="0049051A">
      <w:pPr>
        <w:numPr>
          <w:ilvl w:val="0"/>
          <w:numId w:val="1"/>
        </w:numPr>
        <w:rPr>
          <w:rFonts w:ascii="Cambria" w:hAnsi="Cambria"/>
        </w:rPr>
      </w:pPr>
      <w:r w:rsidRPr="0049051A">
        <w:rPr>
          <w:rFonts w:ascii="Cambria" w:hAnsi="Cambria"/>
        </w:rPr>
        <w:t xml:space="preserve">Kawabata I, Imai A, </w:t>
      </w:r>
      <w:proofErr w:type="spellStart"/>
      <w:r w:rsidRPr="0049051A">
        <w:rPr>
          <w:rFonts w:ascii="Cambria" w:hAnsi="Cambria"/>
        </w:rPr>
        <w:t>Tamaya</w:t>
      </w:r>
      <w:proofErr w:type="spellEnd"/>
      <w:r w:rsidRPr="0049051A">
        <w:rPr>
          <w:rFonts w:ascii="Cambria" w:hAnsi="Cambria"/>
        </w:rPr>
        <w:t xml:space="preserve"> T. (1993) Antenatal subdural hemorrhage causing fetal death before labor. International Journal of Gynaecology and Obstetrics 43:57-60</w:t>
      </w:r>
    </w:p>
    <w:p w:rsidR="0049051A" w:rsidRPr="0049051A" w:rsidRDefault="0049051A" w:rsidP="0049051A">
      <w:pPr>
        <w:numPr>
          <w:ilvl w:val="0"/>
          <w:numId w:val="1"/>
        </w:numPr>
        <w:rPr>
          <w:rFonts w:ascii="Cambria" w:hAnsi="Cambria"/>
        </w:rPr>
      </w:pPr>
      <w:proofErr w:type="spellStart"/>
      <w:r w:rsidRPr="0049051A">
        <w:rPr>
          <w:rFonts w:ascii="Cambria" w:hAnsi="Cambria"/>
        </w:rPr>
        <w:t>Mateos</w:t>
      </w:r>
      <w:proofErr w:type="spellEnd"/>
      <w:r w:rsidRPr="0049051A">
        <w:rPr>
          <w:rFonts w:ascii="Cambria" w:hAnsi="Cambria"/>
        </w:rPr>
        <w:t xml:space="preserve"> F, Esteban JT, Martin Puerto MJ, </w:t>
      </w:r>
      <w:proofErr w:type="spellStart"/>
      <w:r w:rsidRPr="0049051A">
        <w:rPr>
          <w:rFonts w:ascii="Cambria" w:hAnsi="Cambria"/>
        </w:rPr>
        <w:t>Ozaita</w:t>
      </w:r>
      <w:proofErr w:type="spellEnd"/>
      <w:r w:rsidRPr="0049051A">
        <w:rPr>
          <w:rFonts w:ascii="Cambria" w:hAnsi="Cambria"/>
        </w:rPr>
        <w:t xml:space="preserve"> G, Martinez Portillo J. (1987). Fetal subdural hematoma diagnosis in utero. Pediatric Neuroscience. 13: 125-8</w:t>
      </w:r>
    </w:p>
    <w:p w:rsidR="0049051A" w:rsidRPr="0049051A" w:rsidRDefault="0049051A" w:rsidP="0049051A">
      <w:pPr>
        <w:numPr>
          <w:ilvl w:val="0"/>
          <w:numId w:val="1"/>
        </w:numPr>
        <w:rPr>
          <w:rFonts w:ascii="Cambria" w:hAnsi="Cambria"/>
        </w:rPr>
      </w:pPr>
      <w:proofErr w:type="spellStart"/>
      <w:r w:rsidRPr="0049051A">
        <w:rPr>
          <w:rFonts w:ascii="Cambria" w:hAnsi="Cambria"/>
        </w:rPr>
        <w:t>Demir</w:t>
      </w:r>
      <w:proofErr w:type="spellEnd"/>
      <w:r w:rsidRPr="0049051A">
        <w:rPr>
          <w:rFonts w:ascii="Cambria" w:hAnsi="Cambria"/>
        </w:rPr>
        <w:t xml:space="preserve"> RH, </w:t>
      </w:r>
      <w:proofErr w:type="spellStart"/>
      <w:r w:rsidRPr="0049051A">
        <w:rPr>
          <w:rFonts w:ascii="Cambria" w:hAnsi="Cambria"/>
        </w:rPr>
        <w:t>Gleicher</w:t>
      </w:r>
      <w:proofErr w:type="spellEnd"/>
      <w:r w:rsidRPr="0049051A">
        <w:rPr>
          <w:rFonts w:ascii="Cambria" w:hAnsi="Cambria"/>
        </w:rPr>
        <w:t xml:space="preserve"> N, Myers SA. (1989). Atraumatic antepartum subdural hematoma causing fetal death. American Journal of Obstetric and Gynaecology. 160: 619-20</w:t>
      </w:r>
    </w:p>
    <w:p w:rsidR="0049051A" w:rsidRPr="0049051A" w:rsidRDefault="0049051A" w:rsidP="0049051A">
      <w:pPr>
        <w:numPr>
          <w:ilvl w:val="0"/>
          <w:numId w:val="1"/>
        </w:numPr>
        <w:rPr>
          <w:rFonts w:ascii="Cambria" w:hAnsi="Cambria"/>
        </w:rPr>
      </w:pPr>
      <w:r w:rsidRPr="0049051A">
        <w:rPr>
          <w:rFonts w:ascii="Cambria" w:hAnsi="Cambria"/>
        </w:rPr>
        <w:t xml:space="preserve">Galen N. </w:t>
      </w:r>
      <w:proofErr w:type="spellStart"/>
      <w:r w:rsidRPr="0049051A">
        <w:rPr>
          <w:rFonts w:ascii="Cambria" w:hAnsi="Cambria"/>
        </w:rPr>
        <w:t>Breningstall</w:t>
      </w:r>
      <w:proofErr w:type="spellEnd"/>
      <w:r w:rsidRPr="0049051A">
        <w:rPr>
          <w:rFonts w:ascii="Cambria" w:hAnsi="Cambria"/>
        </w:rPr>
        <w:t xml:space="preserve">, Richard J. Patterson. Intrauterine subdural hematoma. Pediatr </w:t>
      </w:r>
      <w:proofErr w:type="spellStart"/>
      <w:r w:rsidRPr="0049051A">
        <w:rPr>
          <w:rFonts w:ascii="Cambria" w:hAnsi="Cambria"/>
        </w:rPr>
        <w:t>Radiol</w:t>
      </w:r>
      <w:proofErr w:type="spellEnd"/>
      <w:r w:rsidRPr="0049051A">
        <w:rPr>
          <w:rFonts w:ascii="Cambria" w:hAnsi="Cambria"/>
        </w:rPr>
        <w:t xml:space="preserve"> (2000). 30: 630-631.</w:t>
      </w:r>
    </w:p>
    <w:p w:rsidR="0049051A" w:rsidRPr="00A5171F" w:rsidRDefault="0049051A" w:rsidP="00A5171F">
      <w:pPr>
        <w:rPr>
          <w:rFonts w:ascii="Cambria" w:hAnsi="Cambria"/>
        </w:rPr>
      </w:pPr>
    </w:p>
    <w:sectPr w:rsidR="0049051A" w:rsidRPr="00A5171F" w:rsidSect="006E62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1B7A82"/>
    <w:multiLevelType w:val="hybridMultilevel"/>
    <w:tmpl w:val="DDE2BAF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610594"/>
    <w:rsid w:val="00036345"/>
    <w:rsid w:val="00141486"/>
    <w:rsid w:val="00186E54"/>
    <w:rsid w:val="001B3501"/>
    <w:rsid w:val="001F2F8B"/>
    <w:rsid w:val="002154A1"/>
    <w:rsid w:val="00226AB0"/>
    <w:rsid w:val="00226DFF"/>
    <w:rsid w:val="00232E0E"/>
    <w:rsid w:val="00336A7A"/>
    <w:rsid w:val="00370912"/>
    <w:rsid w:val="003B6DA3"/>
    <w:rsid w:val="003C03D5"/>
    <w:rsid w:val="003D7848"/>
    <w:rsid w:val="00411793"/>
    <w:rsid w:val="00426189"/>
    <w:rsid w:val="0049051A"/>
    <w:rsid w:val="004A2BD3"/>
    <w:rsid w:val="004B4AEC"/>
    <w:rsid w:val="00521399"/>
    <w:rsid w:val="00525630"/>
    <w:rsid w:val="00610594"/>
    <w:rsid w:val="006424DC"/>
    <w:rsid w:val="00646CFA"/>
    <w:rsid w:val="006C1A16"/>
    <w:rsid w:val="006D257C"/>
    <w:rsid w:val="006E6263"/>
    <w:rsid w:val="007230FE"/>
    <w:rsid w:val="007348C5"/>
    <w:rsid w:val="007639CF"/>
    <w:rsid w:val="00774A85"/>
    <w:rsid w:val="008229C7"/>
    <w:rsid w:val="008924DC"/>
    <w:rsid w:val="00943F16"/>
    <w:rsid w:val="00951E90"/>
    <w:rsid w:val="0098049D"/>
    <w:rsid w:val="009B13F1"/>
    <w:rsid w:val="009B4899"/>
    <w:rsid w:val="00A336DD"/>
    <w:rsid w:val="00A5171F"/>
    <w:rsid w:val="00A733D0"/>
    <w:rsid w:val="00A740F3"/>
    <w:rsid w:val="00A933C0"/>
    <w:rsid w:val="00AB3AEC"/>
    <w:rsid w:val="00AE11AE"/>
    <w:rsid w:val="00AF2FC7"/>
    <w:rsid w:val="00B93C11"/>
    <w:rsid w:val="00C04917"/>
    <w:rsid w:val="00CA2AA8"/>
    <w:rsid w:val="00CB3AD9"/>
    <w:rsid w:val="00CF2F87"/>
    <w:rsid w:val="00DB026D"/>
    <w:rsid w:val="00DD19F3"/>
    <w:rsid w:val="00E14037"/>
    <w:rsid w:val="00EB451E"/>
    <w:rsid w:val="00EB4693"/>
    <w:rsid w:val="00EC2259"/>
    <w:rsid w:val="00EE271A"/>
    <w:rsid w:val="00F512B8"/>
    <w:rsid w:val="00FE41EF"/>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62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9051A"/>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724963">
      <w:bodyDiv w:val="1"/>
      <w:marLeft w:val="0"/>
      <w:marRight w:val="0"/>
      <w:marTop w:val="0"/>
      <w:marBottom w:val="0"/>
      <w:divBdr>
        <w:top w:val="none" w:sz="0" w:space="0" w:color="auto"/>
        <w:left w:val="none" w:sz="0" w:space="0" w:color="auto"/>
        <w:bottom w:val="none" w:sz="0" w:space="0" w:color="auto"/>
        <w:right w:val="none" w:sz="0" w:space="0" w:color="auto"/>
      </w:divBdr>
    </w:div>
    <w:div w:id="636765845">
      <w:bodyDiv w:val="1"/>
      <w:marLeft w:val="0"/>
      <w:marRight w:val="0"/>
      <w:marTop w:val="0"/>
      <w:marBottom w:val="0"/>
      <w:divBdr>
        <w:top w:val="none" w:sz="0" w:space="0" w:color="auto"/>
        <w:left w:val="none" w:sz="0" w:space="0" w:color="auto"/>
        <w:bottom w:val="none" w:sz="0" w:space="0" w:color="auto"/>
        <w:right w:val="none" w:sz="0" w:space="0" w:color="auto"/>
      </w:divBdr>
    </w:div>
    <w:div w:id="824786185">
      <w:bodyDiv w:val="1"/>
      <w:marLeft w:val="0"/>
      <w:marRight w:val="0"/>
      <w:marTop w:val="0"/>
      <w:marBottom w:val="0"/>
      <w:divBdr>
        <w:top w:val="none" w:sz="0" w:space="0" w:color="auto"/>
        <w:left w:val="none" w:sz="0" w:space="0" w:color="auto"/>
        <w:bottom w:val="none" w:sz="0" w:space="0" w:color="auto"/>
        <w:right w:val="none" w:sz="0" w:space="0" w:color="auto"/>
      </w:divBdr>
    </w:div>
    <w:div w:id="1452092610">
      <w:bodyDiv w:val="1"/>
      <w:marLeft w:val="0"/>
      <w:marRight w:val="0"/>
      <w:marTop w:val="0"/>
      <w:marBottom w:val="0"/>
      <w:divBdr>
        <w:top w:val="none" w:sz="0" w:space="0" w:color="auto"/>
        <w:left w:val="none" w:sz="0" w:space="0" w:color="auto"/>
        <w:bottom w:val="none" w:sz="0" w:space="0" w:color="auto"/>
        <w:right w:val="none" w:sz="0" w:space="0" w:color="auto"/>
      </w:divBdr>
    </w:div>
    <w:div w:id="2060090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ncbi.nlm.nih.gov/pubmed/?term=Gessler%20P%5BAuthor%5D&amp;cauthor=true&amp;cauthor_uid=19556984" TargetMode="External"/><Relationship Id="rId3" Type="http://schemas.microsoft.com/office/2007/relationships/stylesWithEffects" Target="stylesWithEffects.xml"/><Relationship Id="rId7" Type="http://schemas.openxmlformats.org/officeDocument/2006/relationships/hyperlink" Target="mailto:fidan_hurmuz@yahoo.com" TargetMode="External"/><Relationship Id="rId12" Type="http://schemas.openxmlformats.org/officeDocument/2006/relationships/hyperlink" Target="https://www.ncbi.nlm.nih.gov/pubmed/?term=Bauder%20F%5BAuthor%5D&amp;cauthor=true&amp;cauthor_uid=1955698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ohammed.nooraldeen@yahoo.com" TargetMode="Externa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405</TotalTime>
  <Pages>13</Pages>
  <Words>1840</Words>
  <Characters>10491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dr.nooruldeen</cp:lastModifiedBy>
  <cp:revision>37</cp:revision>
  <dcterms:created xsi:type="dcterms:W3CDTF">2019-03-21T17:21:00Z</dcterms:created>
  <dcterms:modified xsi:type="dcterms:W3CDTF">2022-10-02T10:21:00Z</dcterms:modified>
</cp:coreProperties>
</file>