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8A" w:rsidRDefault="00015D8A" w:rsidP="00015D8A">
      <w:pPr>
        <w:spacing w:line="360" w:lineRule="auto"/>
        <w:jc w:val="both"/>
        <w:rPr>
          <w:rFonts w:ascii="Times New Roman" w:hAnsi="Times New Roman" w:cs="Times New Roman"/>
          <w:b/>
          <w:sz w:val="24"/>
          <w:szCs w:val="24"/>
        </w:rPr>
      </w:pPr>
      <w:r>
        <w:rPr>
          <w:rFonts w:ascii="Times New Roman" w:hAnsi="Times New Roman" w:cs="Times New Roman"/>
          <w:b/>
          <w:sz w:val="24"/>
          <w:szCs w:val="24"/>
        </w:rPr>
        <w:t>CAPITAL MARKET DEVELOPMENT AND FOREIGN PORTFOLIO INVESTMENT INFLOW IN NIGERIA</w:t>
      </w:r>
      <w:r w:rsidR="003E32F3">
        <w:rPr>
          <w:rFonts w:ascii="Times New Roman" w:hAnsi="Times New Roman" w:cs="Times New Roman"/>
          <w:b/>
          <w:sz w:val="24"/>
          <w:szCs w:val="24"/>
        </w:rPr>
        <w:t>,</w:t>
      </w:r>
      <w:r>
        <w:rPr>
          <w:rFonts w:ascii="Times New Roman" w:hAnsi="Times New Roman" w:cs="Times New Roman"/>
          <w:b/>
          <w:sz w:val="24"/>
          <w:szCs w:val="24"/>
        </w:rPr>
        <w:t xml:space="preserve"> (1985-2016)</w:t>
      </w:r>
      <w:r w:rsidR="003E32F3">
        <w:rPr>
          <w:rFonts w:ascii="Times New Roman" w:hAnsi="Times New Roman" w:cs="Times New Roman"/>
          <w:b/>
          <w:sz w:val="24"/>
          <w:szCs w:val="24"/>
        </w:rPr>
        <w:t>.</w:t>
      </w:r>
    </w:p>
    <w:p w:rsidR="003E32F3" w:rsidRPr="003E32F3" w:rsidRDefault="003E32F3"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5EC2" w:rsidRDefault="001F5EC2" w:rsidP="00015D8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32F3">
        <w:rPr>
          <w:rFonts w:ascii="Times New Roman" w:hAnsi="Times New Roman" w:cs="Times New Roman"/>
          <w:b/>
          <w:sz w:val="24"/>
          <w:szCs w:val="24"/>
        </w:rPr>
        <w:t xml:space="preserve">    </w:t>
      </w:r>
      <w:r>
        <w:rPr>
          <w:rFonts w:ascii="Times New Roman" w:hAnsi="Times New Roman" w:cs="Times New Roman"/>
          <w:b/>
          <w:sz w:val="24"/>
          <w:szCs w:val="24"/>
        </w:rPr>
        <w:t xml:space="preserve">  Dr. Akinmulegun Sunday O.</w:t>
      </w:r>
    </w:p>
    <w:p w:rsidR="001F5EC2" w:rsidRDefault="001F5EC2" w:rsidP="00015D8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Department of Banking and Finance</w:t>
      </w:r>
      <w:r w:rsidR="003E32F3">
        <w:rPr>
          <w:rFonts w:ascii="Times New Roman" w:hAnsi="Times New Roman" w:cs="Times New Roman"/>
          <w:b/>
          <w:sz w:val="24"/>
          <w:szCs w:val="24"/>
        </w:rPr>
        <w:t>,</w:t>
      </w:r>
    </w:p>
    <w:p w:rsidR="001F5EC2" w:rsidRDefault="001F5EC2" w:rsidP="001F5EC2">
      <w:pPr>
        <w:spacing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Adekunle Ajasin University, Akungba Akoko, Ondo State, Nigeria</w:t>
      </w:r>
      <w:r w:rsidR="003E32F3">
        <w:rPr>
          <w:rFonts w:ascii="Times New Roman" w:hAnsi="Times New Roman" w:cs="Times New Roman"/>
          <w:b/>
          <w:sz w:val="24"/>
          <w:szCs w:val="24"/>
        </w:rPr>
        <w:t>.</w:t>
      </w:r>
    </w:p>
    <w:p w:rsidR="001F5EC2" w:rsidRDefault="001F5EC2" w:rsidP="001F5EC2">
      <w:pPr>
        <w:spacing w:line="36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7" w:history="1">
        <w:r w:rsidRPr="00A907C2">
          <w:rPr>
            <w:rStyle w:val="Hyperlink"/>
            <w:rFonts w:ascii="Times New Roman" w:hAnsi="Times New Roman" w:cs="Times New Roman"/>
            <w:b/>
            <w:sz w:val="24"/>
            <w:szCs w:val="24"/>
          </w:rPr>
          <w:t>mrakinmuleguns@yahoo.com</w:t>
        </w:r>
      </w:hyperlink>
    </w:p>
    <w:p w:rsidR="001F5EC2" w:rsidRPr="001F5EC2" w:rsidRDefault="001F5EC2" w:rsidP="001F5EC2">
      <w:pPr>
        <w:spacing w:line="36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Phone: +2348035037882</w:t>
      </w:r>
    </w:p>
    <w:p w:rsidR="001F5EC2" w:rsidRDefault="001F5EC2" w:rsidP="00015D8A">
      <w:pPr>
        <w:spacing w:after="0" w:line="360" w:lineRule="auto"/>
        <w:jc w:val="center"/>
        <w:rPr>
          <w:rFonts w:ascii="Times New Roman" w:hAnsi="Times New Roman" w:cs="Times New Roman"/>
          <w:b/>
          <w:sz w:val="24"/>
          <w:szCs w:val="24"/>
        </w:rPr>
      </w:pPr>
    </w:p>
    <w:p w:rsidR="004B6D38" w:rsidRDefault="001F5EC2" w:rsidP="00EE0809">
      <w:pPr>
        <w:spacing w:after="0" w:line="360" w:lineRule="auto"/>
        <w:rPr>
          <w:rFonts w:ascii="Times New Roman" w:hAnsi="Times New Roman" w:cs="Times New Roman"/>
          <w:b/>
          <w:sz w:val="24"/>
          <w:szCs w:val="24"/>
        </w:rPr>
      </w:pPr>
      <w:r>
        <w:rPr>
          <w:rFonts w:ascii="Times New Roman" w:hAnsi="Times New Roman" w:cs="Times New Roman"/>
          <w:b/>
          <w:sz w:val="24"/>
          <w:szCs w:val="24"/>
          <w:vertAlign w:val="superscript"/>
        </w:rPr>
        <w:t xml:space="preserve">                                                                       </w:t>
      </w:r>
    </w:p>
    <w:p w:rsidR="004B6D38" w:rsidRDefault="004B6D38" w:rsidP="004B6D38">
      <w:pPr>
        <w:spacing w:after="0" w:line="360" w:lineRule="auto"/>
        <w:jc w:val="center"/>
        <w:rPr>
          <w:rFonts w:ascii="Times New Roman" w:hAnsi="Times New Roman" w:cs="Times New Roman"/>
          <w:b/>
          <w:sz w:val="24"/>
          <w:szCs w:val="24"/>
        </w:rPr>
      </w:pPr>
    </w:p>
    <w:p w:rsidR="007860FB" w:rsidRDefault="007860FB" w:rsidP="008216C5">
      <w:pPr>
        <w:jc w:val="both"/>
        <w:rPr>
          <w:rFonts w:ascii="Times New Roman" w:hAnsi="Times New Roman" w:cs="Times New Roman"/>
          <w:b/>
          <w:sz w:val="24"/>
          <w:szCs w:val="24"/>
        </w:rPr>
      </w:pPr>
      <w:r>
        <w:rPr>
          <w:rFonts w:ascii="Times New Roman" w:hAnsi="Times New Roman" w:cs="Times New Roman"/>
          <w:b/>
          <w:sz w:val="24"/>
          <w:szCs w:val="24"/>
        </w:rPr>
        <w:t xml:space="preserve">Abstract </w:t>
      </w:r>
    </w:p>
    <w:p w:rsidR="007860FB" w:rsidRPr="00D97C8C" w:rsidRDefault="007860FB" w:rsidP="00D97C8C">
      <w:pPr>
        <w:spacing w:after="0" w:line="240" w:lineRule="auto"/>
        <w:jc w:val="both"/>
        <w:rPr>
          <w:rFonts w:ascii="Times New Roman" w:hAnsi="Times New Roman" w:cs="Times New Roman"/>
          <w:i/>
          <w:sz w:val="24"/>
          <w:szCs w:val="24"/>
        </w:rPr>
      </w:pPr>
      <w:r w:rsidRPr="00D97C8C">
        <w:rPr>
          <w:rFonts w:ascii="Times New Roman" w:hAnsi="Times New Roman" w:cs="Times New Roman"/>
          <w:i/>
          <w:sz w:val="24"/>
          <w:szCs w:val="24"/>
        </w:rPr>
        <w:t>Investment</w:t>
      </w:r>
      <w:r w:rsidR="003914AF">
        <w:rPr>
          <w:rFonts w:ascii="Times New Roman" w:hAnsi="Times New Roman" w:cs="Times New Roman"/>
          <w:i/>
          <w:sz w:val="24"/>
          <w:szCs w:val="24"/>
        </w:rPr>
        <w:t xml:space="preserve"> </w:t>
      </w:r>
      <w:r w:rsidR="003914AF" w:rsidRPr="00D97C8C">
        <w:rPr>
          <w:rFonts w:ascii="Times New Roman" w:hAnsi="Times New Roman" w:cs="Times New Roman"/>
          <w:i/>
          <w:sz w:val="24"/>
          <w:szCs w:val="24"/>
        </w:rPr>
        <w:t>as</w:t>
      </w:r>
      <w:r w:rsidR="003914AF">
        <w:rPr>
          <w:rFonts w:ascii="Times New Roman" w:hAnsi="Times New Roman" w:cs="Times New Roman"/>
          <w:i/>
          <w:sz w:val="24"/>
          <w:szCs w:val="24"/>
        </w:rPr>
        <w:t xml:space="preserve"> a catalyst for</w:t>
      </w:r>
      <w:r w:rsidR="003914AF" w:rsidRPr="00D97C8C">
        <w:rPr>
          <w:rFonts w:ascii="Times New Roman" w:hAnsi="Times New Roman" w:cs="Times New Roman"/>
          <w:i/>
          <w:sz w:val="24"/>
          <w:szCs w:val="24"/>
        </w:rPr>
        <w:t xml:space="preserve"> economic growth and development</w:t>
      </w:r>
      <w:r w:rsidRPr="00D97C8C">
        <w:rPr>
          <w:rFonts w:ascii="Times New Roman" w:hAnsi="Times New Roman" w:cs="Times New Roman"/>
          <w:i/>
          <w:sz w:val="24"/>
          <w:szCs w:val="24"/>
        </w:rPr>
        <w:t xml:space="preserve"> is an important prerequisite for an economy to attain and sustain industrialization</w:t>
      </w:r>
      <w:r w:rsidR="003914AF">
        <w:rPr>
          <w:rFonts w:ascii="Times New Roman" w:hAnsi="Times New Roman" w:cs="Times New Roman"/>
          <w:i/>
          <w:sz w:val="24"/>
          <w:szCs w:val="24"/>
        </w:rPr>
        <w:t>. However, m</w:t>
      </w:r>
      <w:r w:rsidRPr="00D97C8C">
        <w:rPr>
          <w:rFonts w:ascii="Times New Roman" w:hAnsi="Times New Roman" w:cs="Times New Roman"/>
          <w:i/>
          <w:sz w:val="24"/>
          <w:szCs w:val="24"/>
        </w:rPr>
        <w:t>ost develo</w:t>
      </w:r>
      <w:r w:rsidR="00CB299F" w:rsidRPr="00D97C8C">
        <w:rPr>
          <w:rFonts w:ascii="Times New Roman" w:hAnsi="Times New Roman" w:cs="Times New Roman"/>
          <w:i/>
          <w:sz w:val="24"/>
          <w:szCs w:val="24"/>
        </w:rPr>
        <w:t>ping countries lack the sufficient</w:t>
      </w:r>
      <w:r w:rsidR="004B6D38">
        <w:rPr>
          <w:rFonts w:ascii="Times New Roman" w:hAnsi="Times New Roman" w:cs="Times New Roman"/>
          <w:i/>
          <w:sz w:val="24"/>
          <w:szCs w:val="24"/>
        </w:rPr>
        <w:t xml:space="preserve"> </w:t>
      </w:r>
      <w:r w:rsidR="00CB299F" w:rsidRPr="00D97C8C">
        <w:rPr>
          <w:rFonts w:ascii="Times New Roman" w:hAnsi="Times New Roman" w:cs="Times New Roman"/>
          <w:i/>
          <w:sz w:val="24"/>
          <w:szCs w:val="24"/>
        </w:rPr>
        <w:t xml:space="preserve">domestic </w:t>
      </w:r>
      <w:r w:rsidRPr="00D97C8C">
        <w:rPr>
          <w:rFonts w:ascii="Times New Roman" w:hAnsi="Times New Roman" w:cs="Times New Roman"/>
          <w:i/>
          <w:sz w:val="24"/>
          <w:szCs w:val="24"/>
        </w:rPr>
        <w:t>capital to achieve the required level of investment necessary for</w:t>
      </w:r>
      <w:r w:rsidR="003914AF">
        <w:rPr>
          <w:rFonts w:ascii="Times New Roman" w:hAnsi="Times New Roman" w:cs="Times New Roman"/>
          <w:i/>
          <w:sz w:val="24"/>
          <w:szCs w:val="24"/>
        </w:rPr>
        <w:t xml:space="preserve"> growth. Thus, f</w:t>
      </w:r>
      <w:r w:rsidR="00CB299F" w:rsidRPr="00D97C8C">
        <w:rPr>
          <w:rFonts w:ascii="Times New Roman" w:hAnsi="Times New Roman" w:cs="Times New Roman"/>
          <w:i/>
          <w:sz w:val="24"/>
          <w:szCs w:val="24"/>
        </w:rPr>
        <w:t>oreign capital is necessary to facilitate the investment-growth proce</w:t>
      </w:r>
      <w:r w:rsidR="00677AA4">
        <w:rPr>
          <w:rFonts w:ascii="Times New Roman" w:hAnsi="Times New Roman" w:cs="Times New Roman"/>
          <w:i/>
          <w:sz w:val="24"/>
          <w:szCs w:val="24"/>
        </w:rPr>
        <w:t xml:space="preserve">ss. To attract </w:t>
      </w:r>
      <w:r w:rsidR="00CB299F" w:rsidRPr="00D97C8C">
        <w:rPr>
          <w:rFonts w:ascii="Times New Roman" w:hAnsi="Times New Roman" w:cs="Times New Roman"/>
          <w:i/>
          <w:sz w:val="24"/>
          <w:szCs w:val="24"/>
        </w:rPr>
        <w:t>adequate foreign capital needed for investment, capital m</w:t>
      </w:r>
      <w:r w:rsidR="00677AA4">
        <w:rPr>
          <w:rFonts w:ascii="Times New Roman" w:hAnsi="Times New Roman" w:cs="Times New Roman"/>
          <w:i/>
          <w:sz w:val="24"/>
          <w:szCs w:val="24"/>
        </w:rPr>
        <w:t>arket has been identified as one of</w:t>
      </w:r>
      <w:r w:rsidR="00CB299F" w:rsidRPr="00D97C8C">
        <w:rPr>
          <w:rFonts w:ascii="Times New Roman" w:hAnsi="Times New Roman" w:cs="Times New Roman"/>
          <w:i/>
          <w:sz w:val="24"/>
          <w:szCs w:val="24"/>
        </w:rPr>
        <w:t xml:space="preserve"> the veritable means through which foreign investment flows into an economy. Consequently,</w:t>
      </w:r>
      <w:r w:rsidR="002432BE" w:rsidRPr="00D97C8C">
        <w:rPr>
          <w:rFonts w:ascii="Times New Roman" w:hAnsi="Times New Roman" w:cs="Times New Roman"/>
          <w:i/>
          <w:sz w:val="24"/>
          <w:szCs w:val="24"/>
        </w:rPr>
        <w:t xml:space="preserve"> this study examined</w:t>
      </w:r>
      <w:r w:rsidR="00CB299F" w:rsidRPr="00D97C8C">
        <w:rPr>
          <w:rFonts w:ascii="Times New Roman" w:hAnsi="Times New Roman" w:cs="Times New Roman"/>
          <w:i/>
          <w:sz w:val="24"/>
          <w:szCs w:val="24"/>
        </w:rPr>
        <w:t xml:space="preserve"> the effect of capital market development on foreign portfolio investment in Nigeria over the period 1985 to 2016. The </w:t>
      </w:r>
      <w:r w:rsidR="002432BE" w:rsidRPr="00D97C8C">
        <w:rPr>
          <w:rFonts w:ascii="Times New Roman" w:hAnsi="Times New Roman" w:cs="Times New Roman"/>
          <w:i/>
          <w:sz w:val="24"/>
          <w:szCs w:val="24"/>
        </w:rPr>
        <w:t>study employed</w:t>
      </w:r>
      <w:r w:rsidR="00CB299F" w:rsidRPr="00D97C8C">
        <w:rPr>
          <w:rFonts w:ascii="Times New Roman" w:hAnsi="Times New Roman" w:cs="Times New Roman"/>
          <w:i/>
          <w:sz w:val="24"/>
          <w:szCs w:val="24"/>
        </w:rPr>
        <w:t xml:space="preserve"> secondary data sourced from Central Bank of Nigeria Statistical Bulletin and publication</w:t>
      </w:r>
      <w:r w:rsidR="00677AA4">
        <w:rPr>
          <w:rFonts w:ascii="Times New Roman" w:hAnsi="Times New Roman" w:cs="Times New Roman"/>
          <w:i/>
          <w:sz w:val="24"/>
          <w:szCs w:val="24"/>
        </w:rPr>
        <w:t>s of Nigeria Stock E</w:t>
      </w:r>
      <w:r w:rsidR="00CB299F" w:rsidRPr="00D97C8C">
        <w:rPr>
          <w:rFonts w:ascii="Times New Roman" w:hAnsi="Times New Roman" w:cs="Times New Roman"/>
          <w:i/>
          <w:sz w:val="24"/>
          <w:szCs w:val="24"/>
        </w:rPr>
        <w:t xml:space="preserve">xchange. </w:t>
      </w:r>
      <w:r w:rsidR="00A74891" w:rsidRPr="00D97C8C">
        <w:rPr>
          <w:rFonts w:ascii="Times New Roman" w:hAnsi="Times New Roman" w:cs="Times New Roman"/>
          <w:i/>
          <w:sz w:val="24"/>
          <w:szCs w:val="24"/>
        </w:rPr>
        <w:t xml:space="preserve">In order to achieve the objective of the study, the researcher adopted </w:t>
      </w:r>
      <w:r w:rsidR="00677AA4">
        <w:rPr>
          <w:rFonts w:ascii="Times New Roman" w:hAnsi="Times New Roman" w:cs="Times New Roman"/>
          <w:i/>
          <w:sz w:val="24"/>
          <w:szCs w:val="24"/>
        </w:rPr>
        <w:t>Vector Error Correction M</w:t>
      </w:r>
      <w:r w:rsidR="00A74891" w:rsidRPr="00D97C8C">
        <w:rPr>
          <w:rFonts w:ascii="Times New Roman" w:hAnsi="Times New Roman" w:cs="Times New Roman"/>
          <w:i/>
          <w:sz w:val="24"/>
          <w:szCs w:val="24"/>
        </w:rPr>
        <w:t>echanism (VECM) to analyze the short run and long run dynamism of the variables while also focusing on the direction of causality between capital market development and foreign portfolio investment in Nigeria</w:t>
      </w:r>
      <w:r w:rsidR="00690AA0">
        <w:rPr>
          <w:rFonts w:ascii="Times New Roman" w:hAnsi="Times New Roman" w:cs="Times New Roman"/>
          <w:i/>
          <w:sz w:val="24"/>
          <w:szCs w:val="24"/>
        </w:rPr>
        <w:t>, using g</w:t>
      </w:r>
      <w:r w:rsidR="00690AA0" w:rsidRPr="00D97C8C">
        <w:rPr>
          <w:rFonts w:ascii="Times New Roman" w:hAnsi="Times New Roman" w:cs="Times New Roman"/>
          <w:i/>
          <w:sz w:val="24"/>
          <w:szCs w:val="24"/>
        </w:rPr>
        <w:t>ranger causality test</w:t>
      </w:r>
      <w:r w:rsidR="00A74891" w:rsidRPr="00D97C8C">
        <w:rPr>
          <w:rFonts w:ascii="Times New Roman" w:hAnsi="Times New Roman" w:cs="Times New Roman"/>
          <w:i/>
          <w:sz w:val="24"/>
          <w:szCs w:val="24"/>
        </w:rPr>
        <w:t xml:space="preserve">. </w:t>
      </w:r>
      <w:r w:rsidR="00CA6C5A">
        <w:rPr>
          <w:rFonts w:ascii="Times New Roman" w:hAnsi="Times New Roman" w:cs="Times New Roman"/>
          <w:i/>
          <w:sz w:val="24"/>
          <w:szCs w:val="24"/>
        </w:rPr>
        <w:t>In addition</w:t>
      </w:r>
      <w:r w:rsidR="00A74891" w:rsidRPr="00D97C8C">
        <w:rPr>
          <w:rFonts w:ascii="Times New Roman" w:hAnsi="Times New Roman" w:cs="Times New Roman"/>
          <w:i/>
          <w:sz w:val="24"/>
          <w:szCs w:val="24"/>
        </w:rPr>
        <w:t>, Johansen co-integration analytical technique was adopted to s</w:t>
      </w:r>
      <w:r w:rsidR="007F3094" w:rsidRPr="00D97C8C">
        <w:rPr>
          <w:rFonts w:ascii="Times New Roman" w:hAnsi="Times New Roman" w:cs="Times New Roman"/>
          <w:i/>
          <w:sz w:val="24"/>
          <w:szCs w:val="24"/>
        </w:rPr>
        <w:t>h</w:t>
      </w:r>
      <w:r w:rsidR="00A74891" w:rsidRPr="00D97C8C">
        <w:rPr>
          <w:rFonts w:ascii="Times New Roman" w:hAnsi="Times New Roman" w:cs="Times New Roman"/>
          <w:i/>
          <w:sz w:val="24"/>
          <w:szCs w:val="24"/>
        </w:rPr>
        <w:t>ow the long run relationship between capital market indicators and foreign portfolio investmen</w:t>
      </w:r>
      <w:r w:rsidR="002432BE" w:rsidRPr="00D97C8C">
        <w:rPr>
          <w:rFonts w:ascii="Times New Roman" w:hAnsi="Times New Roman" w:cs="Times New Roman"/>
          <w:i/>
          <w:sz w:val="24"/>
          <w:szCs w:val="24"/>
        </w:rPr>
        <w:t xml:space="preserve">t in Nigeria. </w:t>
      </w:r>
      <w:r w:rsidR="007F3094" w:rsidRPr="00D97C8C">
        <w:rPr>
          <w:rFonts w:ascii="Times New Roman" w:hAnsi="Times New Roman" w:cs="Times New Roman"/>
          <w:i/>
          <w:sz w:val="24"/>
          <w:szCs w:val="24"/>
        </w:rPr>
        <w:t xml:space="preserve">The </w:t>
      </w:r>
      <w:r w:rsidR="002432BE" w:rsidRPr="00D97C8C">
        <w:rPr>
          <w:rFonts w:ascii="Times New Roman" w:hAnsi="Times New Roman" w:cs="Times New Roman"/>
          <w:i/>
          <w:sz w:val="24"/>
          <w:szCs w:val="24"/>
        </w:rPr>
        <w:t>result</w:t>
      </w:r>
      <w:r w:rsidR="00AB57A8">
        <w:rPr>
          <w:rFonts w:ascii="Times New Roman" w:hAnsi="Times New Roman" w:cs="Times New Roman"/>
          <w:i/>
          <w:sz w:val="24"/>
          <w:szCs w:val="24"/>
        </w:rPr>
        <w:t>s</w:t>
      </w:r>
      <w:r w:rsidR="002432BE" w:rsidRPr="00D97C8C">
        <w:rPr>
          <w:rFonts w:ascii="Times New Roman" w:hAnsi="Times New Roman" w:cs="Times New Roman"/>
          <w:i/>
          <w:sz w:val="24"/>
          <w:szCs w:val="24"/>
        </w:rPr>
        <w:t xml:space="preserve"> revealed </w:t>
      </w:r>
      <w:r w:rsidR="007F3094" w:rsidRPr="00D97C8C">
        <w:rPr>
          <w:rFonts w:ascii="Times New Roman" w:hAnsi="Times New Roman" w:cs="Times New Roman"/>
          <w:i/>
          <w:sz w:val="24"/>
          <w:szCs w:val="24"/>
        </w:rPr>
        <w:t>that there is long run relations</w:t>
      </w:r>
      <w:r w:rsidR="002432BE" w:rsidRPr="00D97C8C">
        <w:rPr>
          <w:rFonts w:ascii="Times New Roman" w:hAnsi="Times New Roman" w:cs="Times New Roman"/>
          <w:i/>
          <w:sz w:val="24"/>
          <w:szCs w:val="24"/>
        </w:rPr>
        <w:t xml:space="preserve">hip between capital market </w:t>
      </w:r>
      <w:r w:rsidR="00CA6C5A" w:rsidRPr="00D97C8C">
        <w:rPr>
          <w:rFonts w:ascii="Times New Roman" w:hAnsi="Times New Roman" w:cs="Times New Roman"/>
          <w:i/>
          <w:sz w:val="24"/>
          <w:szCs w:val="24"/>
        </w:rPr>
        <w:t xml:space="preserve">development </w:t>
      </w:r>
      <w:r w:rsidR="002432BE" w:rsidRPr="00D97C8C">
        <w:rPr>
          <w:rFonts w:ascii="Times New Roman" w:hAnsi="Times New Roman" w:cs="Times New Roman"/>
          <w:i/>
          <w:sz w:val="24"/>
          <w:szCs w:val="24"/>
        </w:rPr>
        <w:t xml:space="preserve">and foreign portfolio investment in Nigeria. </w:t>
      </w:r>
      <w:r w:rsidR="007F3094" w:rsidRPr="00D97C8C">
        <w:rPr>
          <w:rFonts w:ascii="Times New Roman" w:hAnsi="Times New Roman" w:cs="Times New Roman"/>
          <w:i/>
          <w:sz w:val="24"/>
          <w:szCs w:val="24"/>
        </w:rPr>
        <w:t xml:space="preserve">The </w:t>
      </w:r>
      <w:r w:rsidR="002432BE" w:rsidRPr="00D97C8C">
        <w:rPr>
          <w:rFonts w:ascii="Times New Roman" w:hAnsi="Times New Roman" w:cs="Times New Roman"/>
          <w:i/>
          <w:sz w:val="24"/>
          <w:szCs w:val="24"/>
        </w:rPr>
        <w:t>Granger causality test revealed that there is no causality between capital market development and foreign portfolio investment in Nigeria.</w:t>
      </w:r>
      <w:r w:rsidR="004B6D38">
        <w:rPr>
          <w:rFonts w:ascii="Times New Roman" w:hAnsi="Times New Roman" w:cs="Times New Roman"/>
          <w:i/>
          <w:sz w:val="24"/>
          <w:szCs w:val="24"/>
        </w:rPr>
        <w:t xml:space="preserve"> </w:t>
      </w:r>
      <w:r w:rsidR="007F3094" w:rsidRPr="00D97C8C">
        <w:rPr>
          <w:rFonts w:ascii="Times New Roman" w:hAnsi="Times New Roman" w:cs="Times New Roman"/>
          <w:i/>
          <w:sz w:val="24"/>
          <w:szCs w:val="24"/>
        </w:rPr>
        <w:t xml:space="preserve">Result </w:t>
      </w:r>
      <w:r w:rsidR="002432BE" w:rsidRPr="00D97C8C">
        <w:rPr>
          <w:rFonts w:ascii="Times New Roman" w:hAnsi="Times New Roman" w:cs="Times New Roman"/>
          <w:i/>
          <w:sz w:val="24"/>
          <w:szCs w:val="24"/>
        </w:rPr>
        <w:t xml:space="preserve">from the vector error </w:t>
      </w:r>
      <w:r w:rsidR="007F3094" w:rsidRPr="00D97C8C">
        <w:rPr>
          <w:rFonts w:ascii="Times New Roman" w:hAnsi="Times New Roman" w:cs="Times New Roman"/>
          <w:i/>
          <w:sz w:val="24"/>
          <w:szCs w:val="24"/>
        </w:rPr>
        <w:t xml:space="preserve">correction </w:t>
      </w:r>
      <w:r w:rsidR="002432BE" w:rsidRPr="00D97C8C">
        <w:rPr>
          <w:rFonts w:ascii="Times New Roman" w:hAnsi="Times New Roman" w:cs="Times New Roman"/>
          <w:i/>
          <w:sz w:val="24"/>
          <w:szCs w:val="24"/>
        </w:rPr>
        <w:t xml:space="preserve">model indicated that </w:t>
      </w:r>
      <w:r w:rsidR="007F3094" w:rsidRPr="00D97C8C">
        <w:rPr>
          <w:rFonts w:ascii="Times New Roman" w:hAnsi="Times New Roman" w:cs="Times New Roman"/>
          <w:i/>
          <w:sz w:val="24"/>
          <w:szCs w:val="24"/>
        </w:rPr>
        <w:t xml:space="preserve">Market Capitalization </w:t>
      </w:r>
      <w:r w:rsidR="002432BE" w:rsidRPr="00D97C8C">
        <w:rPr>
          <w:rFonts w:ascii="Times New Roman" w:hAnsi="Times New Roman" w:cs="Times New Roman"/>
          <w:i/>
          <w:sz w:val="24"/>
          <w:szCs w:val="24"/>
        </w:rPr>
        <w:t>(MCAP) and</w:t>
      </w:r>
      <w:r w:rsidR="004B6D38">
        <w:rPr>
          <w:rFonts w:ascii="Times New Roman" w:hAnsi="Times New Roman" w:cs="Times New Roman"/>
          <w:i/>
          <w:sz w:val="24"/>
          <w:szCs w:val="24"/>
        </w:rPr>
        <w:t xml:space="preserve"> </w:t>
      </w:r>
      <w:r w:rsidR="002432BE" w:rsidRPr="00D97C8C">
        <w:rPr>
          <w:rFonts w:ascii="Times New Roman" w:hAnsi="Times New Roman" w:cs="Times New Roman"/>
          <w:i/>
          <w:sz w:val="24"/>
          <w:szCs w:val="24"/>
        </w:rPr>
        <w:t>All Share Index (ASI) have positive relationship w</w:t>
      </w:r>
      <w:r w:rsidR="007F3094" w:rsidRPr="00D97C8C">
        <w:rPr>
          <w:rFonts w:ascii="Times New Roman" w:hAnsi="Times New Roman" w:cs="Times New Roman"/>
          <w:i/>
          <w:sz w:val="24"/>
          <w:szCs w:val="24"/>
        </w:rPr>
        <w:t>i</w:t>
      </w:r>
      <w:r w:rsidR="002432BE" w:rsidRPr="00D97C8C">
        <w:rPr>
          <w:rFonts w:ascii="Times New Roman" w:hAnsi="Times New Roman" w:cs="Times New Roman"/>
          <w:i/>
          <w:sz w:val="24"/>
          <w:szCs w:val="24"/>
        </w:rPr>
        <w:t>th foreign portfolio investment but st</w:t>
      </w:r>
      <w:r w:rsidR="00690AA0">
        <w:rPr>
          <w:rFonts w:ascii="Times New Roman" w:hAnsi="Times New Roman" w:cs="Times New Roman"/>
          <w:i/>
          <w:sz w:val="24"/>
          <w:szCs w:val="24"/>
        </w:rPr>
        <w:t>atistically in</w:t>
      </w:r>
      <w:r w:rsidR="00CA6C5A">
        <w:rPr>
          <w:rFonts w:ascii="Times New Roman" w:hAnsi="Times New Roman" w:cs="Times New Roman"/>
          <w:i/>
          <w:sz w:val="24"/>
          <w:szCs w:val="24"/>
        </w:rPr>
        <w:t>significant. Thus</w:t>
      </w:r>
      <w:r w:rsidR="002432BE" w:rsidRPr="00D97C8C">
        <w:rPr>
          <w:rFonts w:ascii="Times New Roman" w:hAnsi="Times New Roman" w:cs="Times New Roman"/>
          <w:i/>
          <w:sz w:val="24"/>
          <w:szCs w:val="24"/>
        </w:rPr>
        <w:t>, the study concluded that capital market development does not have significant effect on foreign portfolio investment in Nigeria within the period examined. Based on the finding, the study recommended that government and capital market regulatory authorities should develop and enforce</w:t>
      </w:r>
      <w:r w:rsidR="00690AA0">
        <w:rPr>
          <w:rFonts w:ascii="Times New Roman" w:hAnsi="Times New Roman" w:cs="Times New Roman"/>
          <w:i/>
          <w:sz w:val="24"/>
          <w:szCs w:val="24"/>
        </w:rPr>
        <w:t xml:space="preserve"> proactive</w:t>
      </w:r>
      <w:r w:rsidR="002432BE" w:rsidRPr="00D97C8C">
        <w:rPr>
          <w:rFonts w:ascii="Times New Roman" w:hAnsi="Times New Roman" w:cs="Times New Roman"/>
          <w:i/>
          <w:sz w:val="24"/>
          <w:szCs w:val="24"/>
        </w:rPr>
        <w:t xml:space="preserve"> policies that will further </w:t>
      </w:r>
      <w:r w:rsidR="00050507">
        <w:rPr>
          <w:rFonts w:ascii="Times New Roman" w:hAnsi="Times New Roman" w:cs="Times New Roman"/>
          <w:i/>
          <w:sz w:val="24"/>
          <w:szCs w:val="24"/>
        </w:rPr>
        <w:t>enhance</w:t>
      </w:r>
      <w:r w:rsidR="001475E9" w:rsidRPr="00D97C8C">
        <w:rPr>
          <w:rFonts w:ascii="Times New Roman" w:hAnsi="Times New Roman" w:cs="Times New Roman"/>
          <w:i/>
          <w:sz w:val="24"/>
          <w:szCs w:val="24"/>
        </w:rPr>
        <w:t xml:space="preserve"> capital market development in suc</w:t>
      </w:r>
      <w:r w:rsidR="00682082" w:rsidRPr="00D97C8C">
        <w:rPr>
          <w:rFonts w:ascii="Times New Roman" w:hAnsi="Times New Roman" w:cs="Times New Roman"/>
          <w:i/>
          <w:sz w:val="24"/>
          <w:szCs w:val="24"/>
        </w:rPr>
        <w:t>h</w:t>
      </w:r>
      <w:r w:rsidR="001475E9" w:rsidRPr="00D97C8C">
        <w:rPr>
          <w:rFonts w:ascii="Times New Roman" w:hAnsi="Times New Roman" w:cs="Times New Roman"/>
          <w:i/>
          <w:sz w:val="24"/>
          <w:szCs w:val="24"/>
        </w:rPr>
        <w:t xml:space="preserve"> a way that </w:t>
      </w:r>
      <w:r w:rsidR="00682082" w:rsidRPr="00D97C8C">
        <w:rPr>
          <w:rFonts w:ascii="Times New Roman" w:hAnsi="Times New Roman" w:cs="Times New Roman"/>
          <w:i/>
          <w:sz w:val="24"/>
          <w:szCs w:val="24"/>
        </w:rPr>
        <w:t>it will</w:t>
      </w:r>
      <w:r w:rsidR="00690AA0">
        <w:rPr>
          <w:rFonts w:ascii="Times New Roman" w:hAnsi="Times New Roman" w:cs="Times New Roman"/>
          <w:i/>
          <w:sz w:val="24"/>
          <w:szCs w:val="24"/>
        </w:rPr>
        <w:t xml:space="preserve"> attract more</w:t>
      </w:r>
      <w:r w:rsidR="00682082" w:rsidRPr="00D97C8C">
        <w:rPr>
          <w:rFonts w:ascii="Times New Roman" w:hAnsi="Times New Roman" w:cs="Times New Roman"/>
          <w:i/>
          <w:sz w:val="24"/>
          <w:szCs w:val="24"/>
        </w:rPr>
        <w:t xml:space="preserve"> inflow of foreign portfolio investment into Nigeria</w:t>
      </w:r>
      <w:r w:rsidR="00CA6C5A">
        <w:rPr>
          <w:rFonts w:ascii="Times New Roman" w:hAnsi="Times New Roman" w:cs="Times New Roman"/>
          <w:i/>
          <w:sz w:val="24"/>
          <w:szCs w:val="24"/>
        </w:rPr>
        <w:t xml:space="preserve"> with a conducive </w:t>
      </w:r>
      <w:r w:rsidR="00074496">
        <w:rPr>
          <w:rFonts w:ascii="Times New Roman" w:hAnsi="Times New Roman" w:cs="Times New Roman"/>
          <w:i/>
          <w:sz w:val="24"/>
          <w:szCs w:val="24"/>
        </w:rPr>
        <w:t>socio-political enabling environment.</w:t>
      </w:r>
    </w:p>
    <w:p w:rsidR="001F5EC2" w:rsidRDefault="001F5EC2" w:rsidP="00D97C8C">
      <w:pPr>
        <w:spacing w:after="0"/>
        <w:jc w:val="both"/>
        <w:rPr>
          <w:rFonts w:ascii="Times New Roman" w:hAnsi="Times New Roman" w:cs="Times New Roman"/>
          <w:b/>
          <w:sz w:val="24"/>
          <w:szCs w:val="24"/>
        </w:rPr>
      </w:pPr>
    </w:p>
    <w:p w:rsidR="0084007C" w:rsidRDefault="007F3094" w:rsidP="00D97C8C">
      <w:pPr>
        <w:spacing w:after="0"/>
        <w:jc w:val="both"/>
        <w:rPr>
          <w:rFonts w:ascii="Times New Roman" w:hAnsi="Times New Roman" w:cs="Times New Roman"/>
          <w:b/>
          <w:sz w:val="24"/>
          <w:szCs w:val="24"/>
        </w:rPr>
      </w:pPr>
      <w:r w:rsidRPr="00D97C8C">
        <w:rPr>
          <w:rFonts w:ascii="Times New Roman" w:hAnsi="Times New Roman" w:cs="Times New Roman"/>
          <w:b/>
          <w:sz w:val="24"/>
          <w:szCs w:val="24"/>
        </w:rPr>
        <w:t xml:space="preserve">Keywords: </w:t>
      </w:r>
      <w:r w:rsidR="008941A8">
        <w:rPr>
          <w:rFonts w:ascii="Times New Roman" w:hAnsi="Times New Roman" w:cs="Times New Roman"/>
          <w:b/>
          <w:sz w:val="24"/>
          <w:szCs w:val="24"/>
        </w:rPr>
        <w:t xml:space="preserve">Foreign </w:t>
      </w:r>
      <w:r w:rsidRPr="00D97C8C">
        <w:rPr>
          <w:rFonts w:ascii="Times New Roman" w:hAnsi="Times New Roman" w:cs="Times New Roman"/>
          <w:b/>
          <w:sz w:val="24"/>
          <w:szCs w:val="24"/>
        </w:rPr>
        <w:t xml:space="preserve">investment, </w:t>
      </w:r>
      <w:r w:rsidR="008941A8">
        <w:rPr>
          <w:rFonts w:ascii="Times New Roman" w:hAnsi="Times New Roman" w:cs="Times New Roman"/>
          <w:b/>
          <w:sz w:val="24"/>
          <w:szCs w:val="24"/>
        </w:rPr>
        <w:t>c</w:t>
      </w:r>
      <w:r w:rsidR="00D97C8C" w:rsidRPr="00D97C8C">
        <w:rPr>
          <w:rFonts w:ascii="Times New Roman" w:hAnsi="Times New Roman" w:cs="Times New Roman"/>
          <w:b/>
          <w:sz w:val="24"/>
          <w:szCs w:val="24"/>
        </w:rPr>
        <w:t xml:space="preserve">apital </w:t>
      </w:r>
      <w:r w:rsidR="008941A8">
        <w:rPr>
          <w:rFonts w:ascii="Times New Roman" w:hAnsi="Times New Roman" w:cs="Times New Roman"/>
          <w:b/>
          <w:sz w:val="24"/>
          <w:szCs w:val="24"/>
        </w:rPr>
        <w:t xml:space="preserve">market, </w:t>
      </w:r>
      <w:r w:rsidR="008946FC">
        <w:rPr>
          <w:rFonts w:ascii="Times New Roman" w:hAnsi="Times New Roman" w:cs="Times New Roman"/>
          <w:b/>
          <w:sz w:val="24"/>
          <w:szCs w:val="24"/>
        </w:rPr>
        <w:t>e</w:t>
      </w:r>
      <w:r w:rsidR="00D97C8C" w:rsidRPr="00D97C8C">
        <w:rPr>
          <w:rFonts w:ascii="Times New Roman" w:hAnsi="Times New Roman" w:cs="Times New Roman"/>
          <w:b/>
          <w:sz w:val="24"/>
          <w:szCs w:val="24"/>
        </w:rPr>
        <w:t xml:space="preserve">rror </w:t>
      </w:r>
      <w:r w:rsidR="008946FC">
        <w:rPr>
          <w:rFonts w:ascii="Times New Roman" w:hAnsi="Times New Roman" w:cs="Times New Roman"/>
          <w:b/>
          <w:sz w:val="24"/>
          <w:szCs w:val="24"/>
        </w:rPr>
        <w:t>c</w:t>
      </w:r>
      <w:r w:rsidR="00D97C8C" w:rsidRPr="00D97C8C">
        <w:rPr>
          <w:rFonts w:ascii="Times New Roman" w:hAnsi="Times New Roman" w:cs="Times New Roman"/>
          <w:b/>
          <w:sz w:val="24"/>
          <w:szCs w:val="24"/>
        </w:rPr>
        <w:t>orrection</w:t>
      </w:r>
      <w:r w:rsidR="008941A8">
        <w:rPr>
          <w:rFonts w:ascii="Times New Roman" w:hAnsi="Times New Roman" w:cs="Times New Roman"/>
          <w:b/>
          <w:sz w:val="24"/>
          <w:szCs w:val="24"/>
        </w:rPr>
        <w:t>,</w:t>
      </w:r>
      <w:r w:rsidR="008946FC">
        <w:rPr>
          <w:rFonts w:ascii="Times New Roman" w:hAnsi="Times New Roman" w:cs="Times New Roman"/>
          <w:b/>
          <w:sz w:val="24"/>
          <w:szCs w:val="24"/>
        </w:rPr>
        <w:t xml:space="preserve"> share index, p</w:t>
      </w:r>
      <w:r w:rsidR="00D97C8C" w:rsidRPr="00D97C8C">
        <w:rPr>
          <w:rFonts w:ascii="Times New Roman" w:hAnsi="Times New Roman" w:cs="Times New Roman"/>
          <w:b/>
          <w:sz w:val="24"/>
          <w:szCs w:val="24"/>
        </w:rPr>
        <w:t>ortfolio theory.</w:t>
      </w:r>
    </w:p>
    <w:p w:rsidR="00D97C8C" w:rsidRPr="00D97C8C" w:rsidRDefault="00D97C8C" w:rsidP="00D97C8C">
      <w:pPr>
        <w:spacing w:after="0"/>
        <w:jc w:val="both"/>
        <w:rPr>
          <w:rFonts w:ascii="Times New Roman" w:hAnsi="Times New Roman" w:cs="Times New Roman"/>
          <w:b/>
          <w:sz w:val="24"/>
          <w:szCs w:val="24"/>
        </w:rPr>
      </w:pPr>
    </w:p>
    <w:p w:rsidR="00A52F9B" w:rsidRPr="008216C5" w:rsidRDefault="00A52F9B" w:rsidP="008216C5">
      <w:pPr>
        <w:pStyle w:val="ListParagraph"/>
        <w:numPr>
          <w:ilvl w:val="0"/>
          <w:numId w:val="1"/>
        </w:numPr>
        <w:jc w:val="both"/>
        <w:rPr>
          <w:rFonts w:ascii="Times New Roman" w:hAnsi="Times New Roman" w:cs="Times New Roman"/>
          <w:b/>
          <w:sz w:val="24"/>
          <w:szCs w:val="24"/>
        </w:rPr>
      </w:pPr>
      <w:r w:rsidRPr="008216C5">
        <w:rPr>
          <w:rFonts w:ascii="Times New Roman" w:hAnsi="Times New Roman" w:cs="Times New Roman"/>
          <w:b/>
          <w:sz w:val="24"/>
          <w:szCs w:val="24"/>
        </w:rPr>
        <w:t>Introduction</w:t>
      </w:r>
    </w:p>
    <w:p w:rsidR="005500DA" w:rsidRPr="00761DC8" w:rsidRDefault="007873FD" w:rsidP="00015D8A">
      <w:pPr>
        <w:spacing w:line="360" w:lineRule="auto"/>
        <w:jc w:val="both"/>
        <w:rPr>
          <w:rFonts w:ascii="Times New Roman" w:hAnsi="Times New Roman" w:cs="Times New Roman"/>
          <w:sz w:val="24"/>
          <w:szCs w:val="24"/>
        </w:rPr>
      </w:pPr>
      <w:r w:rsidRPr="00761DC8">
        <w:rPr>
          <w:rFonts w:ascii="Times New Roman" w:hAnsi="Times New Roman" w:cs="Times New Roman"/>
          <w:sz w:val="24"/>
          <w:szCs w:val="24"/>
        </w:rPr>
        <w:t>One of the major challenges facing most develop</w:t>
      </w:r>
      <w:r w:rsidR="00616FD6">
        <w:rPr>
          <w:rFonts w:ascii="Times New Roman" w:hAnsi="Times New Roman" w:cs="Times New Roman"/>
          <w:sz w:val="24"/>
          <w:szCs w:val="24"/>
        </w:rPr>
        <w:t>ing economies is inadequate</w:t>
      </w:r>
      <w:r w:rsidRPr="00761DC8">
        <w:rPr>
          <w:rFonts w:ascii="Times New Roman" w:hAnsi="Times New Roman" w:cs="Times New Roman"/>
          <w:sz w:val="24"/>
          <w:szCs w:val="24"/>
        </w:rPr>
        <w:t xml:space="preserve"> domestic investment that could ensure the achievement of desired economic growth. This is</w:t>
      </w:r>
      <w:r w:rsidR="000C3D24" w:rsidRPr="00761DC8">
        <w:rPr>
          <w:rFonts w:ascii="Times New Roman" w:hAnsi="Times New Roman" w:cs="Times New Roman"/>
          <w:sz w:val="24"/>
          <w:szCs w:val="24"/>
        </w:rPr>
        <w:t xml:space="preserve"> because there</w:t>
      </w:r>
      <w:r w:rsidR="00637CDC">
        <w:rPr>
          <w:rFonts w:ascii="Times New Roman" w:hAnsi="Times New Roman" w:cs="Times New Roman"/>
          <w:sz w:val="24"/>
          <w:szCs w:val="24"/>
        </w:rPr>
        <w:t xml:space="preserve"> is</w:t>
      </w:r>
      <w:r w:rsidR="000C3D24" w:rsidRPr="00761DC8">
        <w:rPr>
          <w:rFonts w:ascii="Times New Roman" w:hAnsi="Times New Roman" w:cs="Times New Roman"/>
          <w:sz w:val="24"/>
          <w:szCs w:val="24"/>
        </w:rPr>
        <w:t xml:space="preserve"> an imbalance bet</w:t>
      </w:r>
      <w:r w:rsidRPr="00761DC8">
        <w:rPr>
          <w:rFonts w:ascii="Times New Roman" w:hAnsi="Times New Roman" w:cs="Times New Roman"/>
          <w:sz w:val="24"/>
          <w:szCs w:val="24"/>
        </w:rPr>
        <w:t>ween the required capital and the available saving capability. To compensate for the insufficient savings, many developing countries</w:t>
      </w:r>
      <w:r w:rsidR="00616FD6">
        <w:rPr>
          <w:rFonts w:ascii="Times New Roman" w:hAnsi="Times New Roman" w:cs="Times New Roman"/>
          <w:sz w:val="24"/>
          <w:szCs w:val="24"/>
        </w:rPr>
        <w:t xml:space="preserve"> at times</w:t>
      </w:r>
      <w:r w:rsidRPr="00761DC8">
        <w:rPr>
          <w:rFonts w:ascii="Times New Roman" w:hAnsi="Times New Roman" w:cs="Times New Roman"/>
          <w:sz w:val="24"/>
          <w:szCs w:val="24"/>
        </w:rPr>
        <w:t xml:space="preserve"> resorted to foreign borrowing while some try as much as possible to attract foreign investment into their economy.</w:t>
      </w:r>
    </w:p>
    <w:p w:rsidR="00380083" w:rsidRDefault="007873FD" w:rsidP="00015D8A">
      <w:pPr>
        <w:spacing w:line="360" w:lineRule="auto"/>
        <w:jc w:val="both"/>
        <w:rPr>
          <w:rFonts w:ascii="Times New Roman" w:hAnsi="Times New Roman" w:cs="Times New Roman"/>
          <w:sz w:val="24"/>
          <w:szCs w:val="24"/>
        </w:rPr>
      </w:pPr>
      <w:r w:rsidRPr="00761DC8">
        <w:rPr>
          <w:rFonts w:ascii="Times New Roman" w:hAnsi="Times New Roman" w:cs="Times New Roman"/>
          <w:sz w:val="24"/>
          <w:szCs w:val="24"/>
        </w:rPr>
        <w:t>F</w:t>
      </w:r>
      <w:r w:rsidR="008B3D16" w:rsidRPr="00761DC8">
        <w:rPr>
          <w:rFonts w:ascii="Times New Roman" w:hAnsi="Times New Roman" w:cs="Times New Roman"/>
          <w:sz w:val="24"/>
          <w:szCs w:val="24"/>
        </w:rPr>
        <w:t>o</w:t>
      </w:r>
      <w:r w:rsidRPr="00761DC8">
        <w:rPr>
          <w:rFonts w:ascii="Times New Roman" w:hAnsi="Times New Roman" w:cs="Times New Roman"/>
          <w:sz w:val="24"/>
          <w:szCs w:val="24"/>
        </w:rPr>
        <w:t>re</w:t>
      </w:r>
      <w:r w:rsidR="008B3D16" w:rsidRPr="00761DC8">
        <w:rPr>
          <w:rFonts w:ascii="Times New Roman" w:hAnsi="Times New Roman" w:cs="Times New Roman"/>
          <w:sz w:val="24"/>
          <w:szCs w:val="24"/>
        </w:rPr>
        <w:t>ign</w:t>
      </w:r>
      <w:r w:rsidRPr="00761DC8">
        <w:rPr>
          <w:rFonts w:ascii="Times New Roman" w:hAnsi="Times New Roman" w:cs="Times New Roman"/>
          <w:sz w:val="24"/>
          <w:szCs w:val="24"/>
        </w:rPr>
        <w:t xml:space="preserve"> investment could be in form </w:t>
      </w:r>
      <w:r w:rsidR="00616FD6">
        <w:rPr>
          <w:rFonts w:ascii="Times New Roman" w:hAnsi="Times New Roman" w:cs="Times New Roman"/>
          <w:sz w:val="24"/>
          <w:szCs w:val="24"/>
        </w:rPr>
        <w:t xml:space="preserve">of </w:t>
      </w:r>
      <w:r w:rsidRPr="00761DC8">
        <w:rPr>
          <w:rFonts w:ascii="Times New Roman" w:hAnsi="Times New Roman" w:cs="Times New Roman"/>
          <w:sz w:val="24"/>
          <w:szCs w:val="24"/>
        </w:rPr>
        <w:t xml:space="preserve">direct investment or portfolio investment. Foreign direct investment is the commitment of investible funds by the national of </w:t>
      </w:r>
      <w:r w:rsidR="008B3D16" w:rsidRPr="00761DC8">
        <w:rPr>
          <w:rFonts w:ascii="Times New Roman" w:hAnsi="Times New Roman" w:cs="Times New Roman"/>
          <w:sz w:val="24"/>
          <w:szCs w:val="24"/>
        </w:rPr>
        <w:t xml:space="preserve">a </w:t>
      </w:r>
      <w:r w:rsidRPr="00761DC8">
        <w:rPr>
          <w:rFonts w:ascii="Times New Roman" w:hAnsi="Times New Roman" w:cs="Times New Roman"/>
          <w:sz w:val="24"/>
          <w:szCs w:val="24"/>
        </w:rPr>
        <w:t xml:space="preserve">country into either a new company or an existing one, in a country other than his own, with the aim of exercising control over such </w:t>
      </w:r>
      <w:r w:rsidR="009C3052" w:rsidRPr="00761DC8">
        <w:rPr>
          <w:rFonts w:ascii="Times New Roman" w:hAnsi="Times New Roman" w:cs="Times New Roman"/>
          <w:sz w:val="24"/>
          <w:szCs w:val="24"/>
        </w:rPr>
        <w:t>company</w:t>
      </w:r>
      <w:r w:rsidR="009C3052">
        <w:rPr>
          <w:rFonts w:ascii="Times New Roman" w:hAnsi="Times New Roman" w:cs="Times New Roman"/>
          <w:sz w:val="24"/>
          <w:szCs w:val="24"/>
        </w:rPr>
        <w:t xml:space="preserve"> (</w:t>
      </w:r>
      <w:r w:rsidR="00616FD6">
        <w:rPr>
          <w:rFonts w:ascii="Times New Roman" w:hAnsi="Times New Roman" w:cs="Times New Roman"/>
          <w:sz w:val="24"/>
          <w:szCs w:val="24"/>
        </w:rPr>
        <w:t>Akinmulegun, 2011)</w:t>
      </w:r>
      <w:r w:rsidR="008B3D16" w:rsidRPr="00761DC8">
        <w:rPr>
          <w:rFonts w:ascii="Times New Roman" w:hAnsi="Times New Roman" w:cs="Times New Roman"/>
          <w:sz w:val="24"/>
          <w:szCs w:val="24"/>
        </w:rPr>
        <w:t>. Foreign portfoli</w:t>
      </w:r>
      <w:r w:rsidR="00616FD6">
        <w:rPr>
          <w:rFonts w:ascii="Times New Roman" w:hAnsi="Times New Roman" w:cs="Times New Roman"/>
          <w:sz w:val="24"/>
          <w:szCs w:val="24"/>
        </w:rPr>
        <w:t>o investment on the other hand,</w:t>
      </w:r>
      <w:r w:rsidR="000C3D24" w:rsidRPr="00761DC8">
        <w:rPr>
          <w:rFonts w:ascii="Times New Roman" w:hAnsi="Times New Roman" w:cs="Times New Roman"/>
          <w:sz w:val="24"/>
          <w:szCs w:val="24"/>
        </w:rPr>
        <w:t xml:space="preserve"> involves owning financial assets or securities of companies by alien investors in a country other than their own country. Depending on the development and volatility of the capital market of recipient economy, portfolio investment offers liquidity to foreign investors. Forei</w:t>
      </w:r>
      <w:bookmarkStart w:id="0" w:name="_GoBack"/>
      <w:bookmarkEnd w:id="0"/>
      <w:r w:rsidR="000C3D24" w:rsidRPr="00761DC8">
        <w:rPr>
          <w:rFonts w:ascii="Times New Roman" w:hAnsi="Times New Roman" w:cs="Times New Roman"/>
          <w:sz w:val="24"/>
          <w:szCs w:val="24"/>
        </w:rPr>
        <w:t>gn portfolio investment comes with huge capital into the recipient country through the financial market. These funds are usually intermediated through the financial market to facilitate do</w:t>
      </w:r>
      <w:r w:rsidR="00616FD6">
        <w:rPr>
          <w:rFonts w:ascii="Times New Roman" w:hAnsi="Times New Roman" w:cs="Times New Roman"/>
          <w:sz w:val="24"/>
          <w:szCs w:val="24"/>
        </w:rPr>
        <w:t>mestic investment in the host</w:t>
      </w:r>
      <w:r w:rsidR="000C3D24" w:rsidRPr="00761DC8">
        <w:rPr>
          <w:rFonts w:ascii="Times New Roman" w:hAnsi="Times New Roman" w:cs="Times New Roman"/>
          <w:sz w:val="24"/>
          <w:szCs w:val="24"/>
        </w:rPr>
        <w:t xml:space="preserve"> country</w:t>
      </w:r>
      <w:r w:rsidR="00616FD6">
        <w:rPr>
          <w:rFonts w:ascii="Times New Roman" w:hAnsi="Times New Roman" w:cs="Times New Roman"/>
          <w:sz w:val="24"/>
          <w:szCs w:val="24"/>
        </w:rPr>
        <w:t>.</w:t>
      </w:r>
      <w:r w:rsidR="000C3D24" w:rsidRPr="00761DC8">
        <w:rPr>
          <w:rFonts w:ascii="Times New Roman" w:hAnsi="Times New Roman" w:cs="Times New Roman"/>
          <w:sz w:val="24"/>
          <w:szCs w:val="24"/>
        </w:rPr>
        <w:t xml:space="preserve"> </w:t>
      </w:r>
      <w:r w:rsidR="00DC03DE">
        <w:rPr>
          <w:rFonts w:ascii="Times New Roman" w:hAnsi="Times New Roman" w:cs="Times New Roman"/>
          <w:sz w:val="24"/>
          <w:szCs w:val="24"/>
        </w:rPr>
        <w:t>C</w:t>
      </w:r>
      <w:r w:rsidR="00380083" w:rsidRPr="00761DC8">
        <w:rPr>
          <w:rFonts w:ascii="Times New Roman" w:hAnsi="Times New Roman" w:cs="Times New Roman"/>
          <w:sz w:val="24"/>
          <w:szCs w:val="24"/>
        </w:rPr>
        <w:t xml:space="preserve">apital market has </w:t>
      </w:r>
      <w:r w:rsidR="00282BDF">
        <w:rPr>
          <w:rFonts w:ascii="Times New Roman" w:hAnsi="Times New Roman" w:cs="Times New Roman"/>
          <w:sz w:val="24"/>
          <w:szCs w:val="24"/>
        </w:rPr>
        <w:t xml:space="preserve">therefore </w:t>
      </w:r>
      <w:r w:rsidR="00380083" w:rsidRPr="00761DC8">
        <w:rPr>
          <w:rFonts w:ascii="Times New Roman" w:hAnsi="Times New Roman" w:cs="Times New Roman"/>
          <w:sz w:val="24"/>
          <w:szCs w:val="24"/>
        </w:rPr>
        <w:t>been identified as o</w:t>
      </w:r>
      <w:r w:rsidR="00380083">
        <w:rPr>
          <w:rFonts w:ascii="Times New Roman" w:hAnsi="Times New Roman" w:cs="Times New Roman"/>
          <w:sz w:val="24"/>
          <w:szCs w:val="24"/>
        </w:rPr>
        <w:t xml:space="preserve">ne </w:t>
      </w:r>
      <w:r w:rsidR="00380083" w:rsidRPr="00761DC8">
        <w:rPr>
          <w:rFonts w:ascii="Times New Roman" w:hAnsi="Times New Roman" w:cs="Times New Roman"/>
          <w:sz w:val="24"/>
          <w:szCs w:val="24"/>
        </w:rPr>
        <w:t>of the key factor that influences the inflow of portfolio investment into an economy</w:t>
      </w:r>
      <w:r w:rsidR="00616FD6" w:rsidRPr="00761DC8">
        <w:rPr>
          <w:rFonts w:ascii="Times New Roman" w:hAnsi="Times New Roman" w:cs="Times New Roman"/>
          <w:sz w:val="24"/>
          <w:szCs w:val="24"/>
        </w:rPr>
        <w:t xml:space="preserve"> to</w:t>
      </w:r>
      <w:r w:rsidR="00616FD6">
        <w:rPr>
          <w:rFonts w:ascii="Times New Roman" w:hAnsi="Times New Roman" w:cs="Times New Roman"/>
          <w:sz w:val="24"/>
          <w:szCs w:val="24"/>
        </w:rPr>
        <w:t>wards</w:t>
      </w:r>
      <w:r w:rsidR="00616FD6" w:rsidRPr="00761DC8">
        <w:rPr>
          <w:rFonts w:ascii="Times New Roman" w:hAnsi="Times New Roman" w:cs="Times New Roman"/>
          <w:sz w:val="24"/>
          <w:szCs w:val="24"/>
        </w:rPr>
        <w:t xml:space="preserve"> econ</w:t>
      </w:r>
      <w:r w:rsidR="00616FD6">
        <w:rPr>
          <w:rFonts w:ascii="Times New Roman" w:hAnsi="Times New Roman" w:cs="Times New Roman"/>
          <w:sz w:val="24"/>
          <w:szCs w:val="24"/>
        </w:rPr>
        <w:t>omic growth.</w:t>
      </w:r>
    </w:p>
    <w:p w:rsidR="007873FD" w:rsidRPr="00761DC8" w:rsidRDefault="00823F2F" w:rsidP="00015D8A">
      <w:pPr>
        <w:spacing w:line="360" w:lineRule="auto"/>
        <w:jc w:val="both"/>
        <w:rPr>
          <w:rFonts w:ascii="Times New Roman" w:hAnsi="Times New Roman" w:cs="Times New Roman"/>
          <w:sz w:val="24"/>
          <w:szCs w:val="24"/>
        </w:rPr>
      </w:pPr>
      <w:r w:rsidRPr="00761DC8">
        <w:rPr>
          <w:rFonts w:ascii="Times New Roman" w:hAnsi="Times New Roman" w:cs="Times New Roman"/>
          <w:sz w:val="24"/>
          <w:szCs w:val="24"/>
        </w:rPr>
        <w:t xml:space="preserve"> </w:t>
      </w:r>
      <w:r w:rsidR="00B22C17">
        <w:rPr>
          <w:rFonts w:ascii="Times New Roman" w:hAnsi="Times New Roman" w:cs="Times New Roman"/>
          <w:sz w:val="24"/>
          <w:szCs w:val="24"/>
        </w:rPr>
        <w:t>However, t</w:t>
      </w:r>
      <w:r w:rsidR="006A5B73" w:rsidRPr="00761DC8">
        <w:rPr>
          <w:rFonts w:ascii="Times New Roman" w:hAnsi="Times New Roman" w:cs="Times New Roman"/>
          <w:sz w:val="24"/>
          <w:szCs w:val="24"/>
        </w:rPr>
        <w:t>he level of development of the host country’s capital market will go a long way in determining the influx of portfolio investment into such</w:t>
      </w:r>
      <w:r w:rsidR="00380083">
        <w:rPr>
          <w:rFonts w:ascii="Times New Roman" w:hAnsi="Times New Roman" w:cs="Times New Roman"/>
          <w:sz w:val="24"/>
          <w:szCs w:val="24"/>
        </w:rPr>
        <w:t xml:space="preserve"> a</w:t>
      </w:r>
      <w:r w:rsidR="006A5B73" w:rsidRPr="00761DC8">
        <w:rPr>
          <w:rFonts w:ascii="Times New Roman" w:hAnsi="Times New Roman" w:cs="Times New Roman"/>
          <w:sz w:val="24"/>
          <w:szCs w:val="24"/>
        </w:rPr>
        <w:t xml:space="preserve"> country.</w:t>
      </w:r>
      <w:r w:rsidRPr="00761DC8">
        <w:rPr>
          <w:rFonts w:ascii="Times New Roman" w:hAnsi="Times New Roman" w:cs="Times New Roman"/>
          <w:sz w:val="24"/>
          <w:szCs w:val="24"/>
        </w:rPr>
        <w:t xml:space="preserve"> In the past few decades</w:t>
      </w:r>
      <w:r w:rsidR="00380083">
        <w:rPr>
          <w:rFonts w:ascii="Times New Roman" w:hAnsi="Times New Roman" w:cs="Times New Roman"/>
          <w:sz w:val="24"/>
          <w:szCs w:val="24"/>
        </w:rPr>
        <w:t>,</w:t>
      </w:r>
      <w:r w:rsidRPr="00761DC8">
        <w:rPr>
          <w:rFonts w:ascii="Times New Roman" w:hAnsi="Times New Roman" w:cs="Times New Roman"/>
          <w:sz w:val="24"/>
          <w:szCs w:val="24"/>
        </w:rPr>
        <w:t xml:space="preserve"> foreign portfolio investment was not popular in Nigeria as evident by the available data which revealed that Nigeria has no record of portfolio inve</w:t>
      </w:r>
      <w:r w:rsidR="00DF1E80">
        <w:rPr>
          <w:rFonts w:ascii="Times New Roman" w:hAnsi="Times New Roman" w:cs="Times New Roman"/>
          <w:sz w:val="24"/>
          <w:szCs w:val="24"/>
        </w:rPr>
        <w:t>stment, both inflow and outflow</w:t>
      </w:r>
      <w:r w:rsidR="00BE46D6" w:rsidRPr="00761DC8">
        <w:rPr>
          <w:rFonts w:ascii="Times New Roman" w:hAnsi="Times New Roman" w:cs="Times New Roman"/>
          <w:sz w:val="24"/>
          <w:szCs w:val="24"/>
        </w:rPr>
        <w:t xml:space="preserve"> in her balance of payments account up to mid-1980s (Ozurumba, 2012). This majorly was due to the non-internationalization of Nigeria’s mo</w:t>
      </w:r>
      <w:r w:rsidR="00380083">
        <w:rPr>
          <w:rFonts w:ascii="Times New Roman" w:hAnsi="Times New Roman" w:cs="Times New Roman"/>
          <w:sz w:val="24"/>
          <w:szCs w:val="24"/>
        </w:rPr>
        <w:t>ney and capital markets</w:t>
      </w:r>
      <w:r w:rsidR="004F6B86">
        <w:rPr>
          <w:rFonts w:ascii="Times New Roman" w:hAnsi="Times New Roman" w:cs="Times New Roman"/>
          <w:sz w:val="24"/>
          <w:szCs w:val="24"/>
        </w:rPr>
        <w:t>.</w:t>
      </w:r>
      <w:r w:rsidR="00380083">
        <w:rPr>
          <w:rFonts w:ascii="Times New Roman" w:hAnsi="Times New Roman" w:cs="Times New Roman"/>
          <w:sz w:val="24"/>
          <w:szCs w:val="24"/>
        </w:rPr>
        <w:t xml:space="preserve"> </w:t>
      </w:r>
      <w:r w:rsidR="00DC03DE">
        <w:rPr>
          <w:rFonts w:ascii="Times New Roman" w:hAnsi="Times New Roman" w:cs="Times New Roman"/>
          <w:sz w:val="24"/>
          <w:szCs w:val="24"/>
        </w:rPr>
        <w:t xml:space="preserve"> It </w:t>
      </w:r>
      <w:r w:rsidR="00DC03DE" w:rsidRPr="00761DC8">
        <w:rPr>
          <w:rFonts w:ascii="Times New Roman" w:hAnsi="Times New Roman" w:cs="Times New Roman"/>
          <w:sz w:val="24"/>
          <w:szCs w:val="24"/>
        </w:rPr>
        <w:t>has</w:t>
      </w:r>
      <w:r w:rsidR="00282BDF">
        <w:rPr>
          <w:rFonts w:ascii="Times New Roman" w:hAnsi="Times New Roman" w:cs="Times New Roman"/>
          <w:sz w:val="24"/>
          <w:szCs w:val="24"/>
        </w:rPr>
        <w:t xml:space="preserve"> thus</w:t>
      </w:r>
      <w:r w:rsidR="00DC03DE" w:rsidRPr="00761DC8">
        <w:rPr>
          <w:rFonts w:ascii="Times New Roman" w:hAnsi="Times New Roman" w:cs="Times New Roman"/>
          <w:sz w:val="24"/>
          <w:szCs w:val="24"/>
        </w:rPr>
        <w:t xml:space="preserve"> been pointed out that the role played by capital market as an effective means of attracting foreign investment is yet to be fully felt by the Nigeria economy.</w:t>
      </w:r>
      <w:r w:rsidR="00DC03DE">
        <w:rPr>
          <w:rFonts w:ascii="Times New Roman" w:hAnsi="Times New Roman" w:cs="Times New Roman"/>
          <w:sz w:val="24"/>
          <w:szCs w:val="24"/>
        </w:rPr>
        <w:t xml:space="preserve"> </w:t>
      </w:r>
      <w:r w:rsidR="004F6B86">
        <w:rPr>
          <w:rFonts w:ascii="Times New Roman" w:hAnsi="Times New Roman" w:cs="Times New Roman"/>
          <w:sz w:val="24"/>
          <w:szCs w:val="24"/>
        </w:rPr>
        <w:t xml:space="preserve">The domestication of the markets </w:t>
      </w:r>
      <w:r w:rsidR="00DF1E80">
        <w:rPr>
          <w:rFonts w:ascii="Times New Roman" w:hAnsi="Times New Roman" w:cs="Times New Roman"/>
          <w:sz w:val="24"/>
          <w:szCs w:val="24"/>
        </w:rPr>
        <w:t xml:space="preserve">allowed for </w:t>
      </w:r>
      <w:r w:rsidR="00BE46D6" w:rsidRPr="00761DC8">
        <w:rPr>
          <w:rFonts w:ascii="Times New Roman" w:hAnsi="Times New Roman" w:cs="Times New Roman"/>
          <w:sz w:val="24"/>
          <w:szCs w:val="24"/>
        </w:rPr>
        <w:t>non-availability of relevant information on portfolio</w:t>
      </w:r>
      <w:r w:rsidR="00DF1E80">
        <w:rPr>
          <w:rFonts w:ascii="Times New Roman" w:hAnsi="Times New Roman" w:cs="Times New Roman"/>
          <w:sz w:val="24"/>
          <w:szCs w:val="24"/>
        </w:rPr>
        <w:t xml:space="preserve"> investments in foreign money and</w:t>
      </w:r>
      <w:r w:rsidR="00BE46D6" w:rsidRPr="00761DC8">
        <w:rPr>
          <w:rFonts w:ascii="Times New Roman" w:hAnsi="Times New Roman" w:cs="Times New Roman"/>
          <w:sz w:val="24"/>
          <w:szCs w:val="24"/>
        </w:rPr>
        <w:t xml:space="preserve"> capital markets which do not encourage foreign investors.</w:t>
      </w:r>
      <w:r w:rsidR="00DC03DE">
        <w:rPr>
          <w:rFonts w:ascii="Times New Roman" w:hAnsi="Times New Roman" w:cs="Times New Roman"/>
          <w:sz w:val="24"/>
          <w:szCs w:val="24"/>
        </w:rPr>
        <w:t xml:space="preserve"> </w:t>
      </w:r>
      <w:r w:rsidR="008D7492" w:rsidRPr="00761DC8">
        <w:rPr>
          <w:rFonts w:ascii="Times New Roman" w:hAnsi="Times New Roman" w:cs="Times New Roman"/>
          <w:sz w:val="24"/>
          <w:szCs w:val="24"/>
        </w:rPr>
        <w:t>Ozurumba (2012)</w:t>
      </w:r>
      <w:r w:rsidR="00DF1E80">
        <w:rPr>
          <w:rFonts w:ascii="Times New Roman" w:hAnsi="Times New Roman" w:cs="Times New Roman"/>
          <w:sz w:val="24"/>
          <w:szCs w:val="24"/>
        </w:rPr>
        <w:t>,</w:t>
      </w:r>
      <w:r w:rsidR="00DC03DE" w:rsidRPr="00DC03DE">
        <w:rPr>
          <w:rFonts w:ascii="Times New Roman" w:hAnsi="Times New Roman" w:cs="Times New Roman"/>
          <w:sz w:val="24"/>
          <w:szCs w:val="24"/>
        </w:rPr>
        <w:t xml:space="preserve"> </w:t>
      </w:r>
      <w:r w:rsidR="00DC03DE">
        <w:rPr>
          <w:rFonts w:ascii="Times New Roman" w:hAnsi="Times New Roman" w:cs="Times New Roman"/>
          <w:sz w:val="24"/>
          <w:szCs w:val="24"/>
        </w:rPr>
        <w:t>however</w:t>
      </w:r>
      <w:r w:rsidR="008D7492" w:rsidRPr="00761DC8">
        <w:rPr>
          <w:rFonts w:ascii="Times New Roman" w:hAnsi="Times New Roman" w:cs="Times New Roman"/>
          <w:sz w:val="24"/>
          <w:szCs w:val="24"/>
        </w:rPr>
        <w:t xml:space="preserve"> noted that the </w:t>
      </w:r>
      <w:r w:rsidR="008D7492" w:rsidRPr="00761DC8">
        <w:rPr>
          <w:rFonts w:ascii="Times New Roman" w:hAnsi="Times New Roman" w:cs="Times New Roman"/>
          <w:sz w:val="24"/>
          <w:szCs w:val="24"/>
        </w:rPr>
        <w:lastRenderedPageBreak/>
        <w:t xml:space="preserve">liberalization of the </w:t>
      </w:r>
      <w:r w:rsidR="00DF1E80" w:rsidRPr="00761DC8">
        <w:rPr>
          <w:rFonts w:ascii="Times New Roman" w:hAnsi="Times New Roman" w:cs="Times New Roman"/>
          <w:sz w:val="24"/>
          <w:szCs w:val="24"/>
        </w:rPr>
        <w:t>Nigeria</w:t>
      </w:r>
      <w:r w:rsidR="00DF1E80">
        <w:rPr>
          <w:rFonts w:ascii="Times New Roman" w:hAnsi="Times New Roman" w:cs="Times New Roman"/>
          <w:sz w:val="24"/>
          <w:szCs w:val="24"/>
        </w:rPr>
        <w:t xml:space="preserve"> financial markets in m</w:t>
      </w:r>
      <w:r w:rsidR="00E708E5">
        <w:rPr>
          <w:rFonts w:ascii="Times New Roman" w:hAnsi="Times New Roman" w:cs="Times New Roman"/>
          <w:sz w:val="24"/>
          <w:szCs w:val="24"/>
        </w:rPr>
        <w:t>id-2000</w:t>
      </w:r>
      <w:r w:rsidR="00DF1E80">
        <w:rPr>
          <w:rFonts w:ascii="Times New Roman" w:hAnsi="Times New Roman" w:cs="Times New Roman"/>
          <w:sz w:val="24"/>
          <w:szCs w:val="24"/>
        </w:rPr>
        <w:t xml:space="preserve"> resulted in</w:t>
      </w:r>
      <w:r w:rsidR="008D7492" w:rsidRPr="00761DC8">
        <w:rPr>
          <w:rFonts w:ascii="Times New Roman" w:hAnsi="Times New Roman" w:cs="Times New Roman"/>
          <w:sz w:val="24"/>
          <w:szCs w:val="24"/>
        </w:rPr>
        <w:t xml:space="preserve"> the internationalization of the Nigeria Stock Exchange (NSE), </w:t>
      </w:r>
      <w:r w:rsidR="00DF1E80">
        <w:rPr>
          <w:rFonts w:ascii="Times New Roman" w:hAnsi="Times New Roman" w:cs="Times New Roman"/>
          <w:sz w:val="24"/>
          <w:szCs w:val="24"/>
        </w:rPr>
        <w:t xml:space="preserve">and </w:t>
      </w:r>
      <w:r w:rsidR="008D7492" w:rsidRPr="00761DC8">
        <w:rPr>
          <w:rFonts w:ascii="Times New Roman" w:hAnsi="Times New Roman" w:cs="Times New Roman"/>
          <w:sz w:val="24"/>
          <w:szCs w:val="24"/>
        </w:rPr>
        <w:t>has led to an increase inflow of</w:t>
      </w:r>
      <w:r w:rsidR="00E708E5">
        <w:rPr>
          <w:rFonts w:ascii="Times New Roman" w:hAnsi="Times New Roman" w:cs="Times New Roman"/>
          <w:sz w:val="24"/>
          <w:szCs w:val="24"/>
        </w:rPr>
        <w:t xml:space="preserve"> foreign investment into the nation</w:t>
      </w:r>
      <w:r w:rsidR="008D7492" w:rsidRPr="00761DC8">
        <w:rPr>
          <w:rFonts w:ascii="Times New Roman" w:hAnsi="Times New Roman" w:cs="Times New Roman"/>
          <w:sz w:val="24"/>
          <w:szCs w:val="24"/>
        </w:rPr>
        <w:t xml:space="preserve"> through the capital market.</w:t>
      </w:r>
    </w:p>
    <w:p w:rsidR="008A10DA" w:rsidRDefault="00282BDF"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Diverse </w:t>
      </w:r>
      <w:r w:rsidRPr="00761DC8">
        <w:rPr>
          <w:rFonts w:ascii="Times New Roman" w:hAnsi="Times New Roman" w:cs="Times New Roman"/>
          <w:sz w:val="24"/>
          <w:szCs w:val="24"/>
        </w:rPr>
        <w:t>attempts</w:t>
      </w:r>
      <w:r>
        <w:rPr>
          <w:rFonts w:ascii="Times New Roman" w:hAnsi="Times New Roman" w:cs="Times New Roman"/>
          <w:sz w:val="24"/>
          <w:szCs w:val="24"/>
        </w:rPr>
        <w:t xml:space="preserve"> </w:t>
      </w:r>
      <w:r w:rsidRPr="00761DC8">
        <w:rPr>
          <w:rFonts w:ascii="Times New Roman" w:hAnsi="Times New Roman" w:cs="Times New Roman"/>
          <w:sz w:val="24"/>
          <w:szCs w:val="24"/>
        </w:rPr>
        <w:t xml:space="preserve">have been made </w:t>
      </w:r>
      <w:r>
        <w:rPr>
          <w:rFonts w:ascii="Times New Roman" w:hAnsi="Times New Roman" w:cs="Times New Roman"/>
          <w:sz w:val="24"/>
          <w:szCs w:val="24"/>
        </w:rPr>
        <w:t>in the literature</w:t>
      </w:r>
      <w:r w:rsidR="006D33BD" w:rsidRPr="00761DC8">
        <w:rPr>
          <w:rFonts w:ascii="Times New Roman" w:hAnsi="Times New Roman" w:cs="Times New Roman"/>
          <w:sz w:val="24"/>
          <w:szCs w:val="24"/>
        </w:rPr>
        <w:t xml:space="preserve"> to examine the relationship betwe</w:t>
      </w:r>
      <w:r>
        <w:rPr>
          <w:rFonts w:ascii="Times New Roman" w:hAnsi="Times New Roman" w:cs="Times New Roman"/>
          <w:sz w:val="24"/>
          <w:szCs w:val="24"/>
        </w:rPr>
        <w:t>en foreign investment (with</w:t>
      </w:r>
      <w:r w:rsidR="006D33BD" w:rsidRPr="00761DC8">
        <w:rPr>
          <w:rFonts w:ascii="Times New Roman" w:hAnsi="Times New Roman" w:cs="Times New Roman"/>
          <w:sz w:val="24"/>
          <w:szCs w:val="24"/>
        </w:rPr>
        <w:t xml:space="preserve"> focus on foreign direct investment) and economic growth as well as the effect of foreign dire</w:t>
      </w:r>
      <w:r w:rsidR="00282255" w:rsidRPr="00761DC8">
        <w:rPr>
          <w:rFonts w:ascii="Times New Roman" w:hAnsi="Times New Roman" w:cs="Times New Roman"/>
          <w:sz w:val="24"/>
          <w:szCs w:val="24"/>
        </w:rPr>
        <w:t>ct investment on stock market development</w:t>
      </w:r>
      <w:r w:rsidR="006D33BD" w:rsidRPr="00761DC8">
        <w:rPr>
          <w:rFonts w:ascii="Times New Roman" w:hAnsi="Times New Roman" w:cs="Times New Roman"/>
          <w:sz w:val="24"/>
          <w:szCs w:val="24"/>
        </w:rPr>
        <w:t>.</w:t>
      </w:r>
      <w:r w:rsidR="00DA58DD">
        <w:rPr>
          <w:rFonts w:ascii="Times New Roman" w:hAnsi="Times New Roman" w:cs="Times New Roman"/>
          <w:sz w:val="24"/>
          <w:szCs w:val="24"/>
        </w:rPr>
        <w:t xml:space="preserve">{ </w:t>
      </w:r>
      <w:r w:rsidR="006D33BD" w:rsidRPr="00761DC8">
        <w:rPr>
          <w:rFonts w:ascii="Times New Roman" w:hAnsi="Times New Roman" w:cs="Times New Roman"/>
          <w:sz w:val="24"/>
          <w:szCs w:val="24"/>
        </w:rPr>
        <w:t xml:space="preserve">Adaramola and Obisesan (2015), Sulaiman and Mohammed (2014), Tokunbo and Lloyd (2010), Edu, Inaya and Bassey (2015), Ajayi, Adejayan and Obalade (2017), </w:t>
      </w:r>
      <w:r w:rsidR="008A10DA">
        <w:rPr>
          <w:rFonts w:ascii="Times New Roman" w:hAnsi="Times New Roman" w:cs="Times New Roman"/>
          <w:sz w:val="24"/>
          <w:szCs w:val="24"/>
        </w:rPr>
        <w:t>Akinmu</w:t>
      </w:r>
      <w:r w:rsidR="009C3052">
        <w:rPr>
          <w:rFonts w:ascii="Times New Roman" w:hAnsi="Times New Roman" w:cs="Times New Roman"/>
          <w:sz w:val="24"/>
          <w:szCs w:val="24"/>
        </w:rPr>
        <w:t>legun (2012</w:t>
      </w:r>
      <w:r w:rsidR="008A10DA">
        <w:rPr>
          <w:rFonts w:ascii="Times New Roman" w:hAnsi="Times New Roman" w:cs="Times New Roman"/>
          <w:sz w:val="24"/>
          <w:szCs w:val="24"/>
        </w:rPr>
        <w:t xml:space="preserve">), </w:t>
      </w:r>
      <w:r w:rsidR="006D33BD" w:rsidRPr="00761DC8">
        <w:rPr>
          <w:rFonts w:ascii="Times New Roman" w:hAnsi="Times New Roman" w:cs="Times New Roman"/>
          <w:sz w:val="24"/>
          <w:szCs w:val="24"/>
        </w:rPr>
        <w:t xml:space="preserve">Okafor, Egiyi and Eyisi (2017), </w:t>
      </w:r>
      <w:r w:rsidR="000D775F" w:rsidRPr="00761DC8">
        <w:rPr>
          <w:rFonts w:ascii="Times New Roman" w:hAnsi="Times New Roman" w:cs="Times New Roman"/>
          <w:sz w:val="24"/>
          <w:szCs w:val="24"/>
        </w:rPr>
        <w:t>Okpoto, S.I. (2015), Idenyi, Ifeyinwa, obinna and Promise (2016)</w:t>
      </w:r>
      <w:r w:rsidR="00DA58DD">
        <w:rPr>
          <w:rFonts w:ascii="Times New Roman" w:hAnsi="Times New Roman" w:cs="Times New Roman"/>
          <w:sz w:val="24"/>
          <w:szCs w:val="24"/>
        </w:rPr>
        <w:t>}. It is worth noting however that</w:t>
      </w:r>
      <w:r w:rsidR="000D775F" w:rsidRPr="00761DC8">
        <w:rPr>
          <w:rFonts w:ascii="Times New Roman" w:hAnsi="Times New Roman" w:cs="Times New Roman"/>
          <w:sz w:val="24"/>
          <w:szCs w:val="24"/>
        </w:rPr>
        <w:t xml:space="preserve"> the place of capital market development in attracting foreign p</w:t>
      </w:r>
      <w:r w:rsidR="00DA58DD">
        <w:rPr>
          <w:rFonts w:ascii="Times New Roman" w:hAnsi="Times New Roman" w:cs="Times New Roman"/>
          <w:sz w:val="24"/>
          <w:szCs w:val="24"/>
        </w:rPr>
        <w:t>ortfolio investment into the nation’s</w:t>
      </w:r>
      <w:r w:rsidR="000D775F" w:rsidRPr="00761DC8">
        <w:rPr>
          <w:rFonts w:ascii="Times New Roman" w:hAnsi="Times New Roman" w:cs="Times New Roman"/>
          <w:sz w:val="24"/>
          <w:szCs w:val="24"/>
        </w:rPr>
        <w:t xml:space="preserve"> economy has been neglected by researchers in recent time. </w:t>
      </w:r>
      <w:r w:rsidR="00DA58DD">
        <w:rPr>
          <w:rFonts w:ascii="Times New Roman" w:hAnsi="Times New Roman" w:cs="Times New Roman"/>
          <w:sz w:val="24"/>
          <w:szCs w:val="24"/>
        </w:rPr>
        <w:t xml:space="preserve">With this, the need for </w:t>
      </w:r>
      <w:r w:rsidR="00584A77" w:rsidRPr="00761DC8">
        <w:rPr>
          <w:rFonts w:ascii="Times New Roman" w:hAnsi="Times New Roman" w:cs="Times New Roman"/>
          <w:sz w:val="24"/>
          <w:szCs w:val="24"/>
        </w:rPr>
        <w:t xml:space="preserve">empirical investigation </w:t>
      </w:r>
      <w:r w:rsidR="00584A77">
        <w:rPr>
          <w:rFonts w:ascii="Times New Roman" w:hAnsi="Times New Roman" w:cs="Times New Roman"/>
          <w:sz w:val="24"/>
          <w:szCs w:val="24"/>
        </w:rPr>
        <w:t>to fill the</w:t>
      </w:r>
      <w:r w:rsidR="000D775F" w:rsidRPr="00761DC8">
        <w:rPr>
          <w:rFonts w:ascii="Times New Roman" w:hAnsi="Times New Roman" w:cs="Times New Roman"/>
          <w:sz w:val="24"/>
          <w:szCs w:val="24"/>
        </w:rPr>
        <w:t xml:space="preserve"> gap </w:t>
      </w:r>
      <w:r w:rsidR="00584A77">
        <w:rPr>
          <w:rFonts w:ascii="Times New Roman" w:hAnsi="Times New Roman" w:cs="Times New Roman"/>
          <w:sz w:val="24"/>
          <w:szCs w:val="24"/>
        </w:rPr>
        <w:t>cannot be overemphasised. Thus,</w:t>
      </w:r>
      <w:r w:rsidR="003A1950" w:rsidRPr="00761DC8">
        <w:rPr>
          <w:rFonts w:ascii="Times New Roman" w:hAnsi="Times New Roman" w:cs="Times New Roman"/>
          <w:sz w:val="24"/>
          <w:szCs w:val="24"/>
        </w:rPr>
        <w:t xml:space="preserve"> this study intends to examine the effect of capital market development on foreign portfolio investment in Nigeria.</w:t>
      </w:r>
      <w:r w:rsidR="004B6D38">
        <w:rPr>
          <w:rFonts w:ascii="Times New Roman" w:hAnsi="Times New Roman" w:cs="Times New Roman"/>
          <w:sz w:val="24"/>
          <w:szCs w:val="24"/>
        </w:rPr>
        <w:t xml:space="preserve"> </w:t>
      </w:r>
      <w:r w:rsidR="00637CDC">
        <w:rPr>
          <w:rFonts w:ascii="Times New Roman" w:hAnsi="Times New Roman" w:cs="Times New Roman"/>
          <w:sz w:val="24"/>
          <w:szCs w:val="24"/>
        </w:rPr>
        <w:t>In the</w:t>
      </w:r>
      <w:r w:rsidR="00584A77">
        <w:rPr>
          <w:rFonts w:ascii="Times New Roman" w:hAnsi="Times New Roman" w:cs="Times New Roman"/>
          <w:sz w:val="24"/>
          <w:szCs w:val="24"/>
        </w:rPr>
        <w:t xml:space="preserve"> light of this, the</w:t>
      </w:r>
      <w:r w:rsidR="003A1950">
        <w:rPr>
          <w:rFonts w:ascii="Times New Roman" w:hAnsi="Times New Roman" w:cs="Times New Roman"/>
          <w:sz w:val="24"/>
          <w:szCs w:val="24"/>
        </w:rPr>
        <w:t xml:space="preserve"> study </w:t>
      </w:r>
      <w:r w:rsidR="00637CDC">
        <w:rPr>
          <w:rFonts w:ascii="Times New Roman" w:hAnsi="Times New Roman" w:cs="Times New Roman"/>
          <w:sz w:val="24"/>
          <w:szCs w:val="24"/>
        </w:rPr>
        <w:t>attempt</w:t>
      </w:r>
      <w:r w:rsidR="003A1950">
        <w:rPr>
          <w:rFonts w:ascii="Times New Roman" w:hAnsi="Times New Roman" w:cs="Times New Roman"/>
          <w:sz w:val="24"/>
          <w:szCs w:val="24"/>
        </w:rPr>
        <w:t>s</w:t>
      </w:r>
      <w:r w:rsidR="00584A77">
        <w:rPr>
          <w:rFonts w:ascii="Times New Roman" w:hAnsi="Times New Roman" w:cs="Times New Roman"/>
          <w:sz w:val="24"/>
          <w:szCs w:val="24"/>
        </w:rPr>
        <w:t xml:space="preserve"> to answer the following</w:t>
      </w:r>
      <w:r w:rsidR="008A10DA">
        <w:rPr>
          <w:rFonts w:ascii="Times New Roman" w:hAnsi="Times New Roman" w:cs="Times New Roman"/>
          <w:sz w:val="24"/>
          <w:szCs w:val="24"/>
        </w:rPr>
        <w:t xml:space="preserve"> questions: W</w:t>
      </w:r>
      <w:r w:rsidR="00637CDC">
        <w:rPr>
          <w:rFonts w:ascii="Times New Roman" w:hAnsi="Times New Roman" w:cs="Times New Roman"/>
          <w:sz w:val="24"/>
          <w:szCs w:val="24"/>
        </w:rPr>
        <w:t>hat is the effect of market capitalization on foreign portfolio investment in Nigeria</w:t>
      </w:r>
      <w:r w:rsidR="003A1950">
        <w:rPr>
          <w:rFonts w:ascii="Times New Roman" w:hAnsi="Times New Roman" w:cs="Times New Roman"/>
          <w:sz w:val="24"/>
          <w:szCs w:val="24"/>
        </w:rPr>
        <w:t>?</w:t>
      </w:r>
      <w:r w:rsidR="004B6D38">
        <w:rPr>
          <w:rFonts w:ascii="Times New Roman" w:hAnsi="Times New Roman" w:cs="Times New Roman"/>
          <w:sz w:val="24"/>
          <w:szCs w:val="24"/>
        </w:rPr>
        <w:t xml:space="preserve"> What is </w:t>
      </w:r>
      <w:r w:rsidR="00637CDC">
        <w:rPr>
          <w:rFonts w:ascii="Times New Roman" w:hAnsi="Times New Roman" w:cs="Times New Roman"/>
          <w:sz w:val="24"/>
          <w:szCs w:val="24"/>
        </w:rPr>
        <w:t xml:space="preserve">the effect of All Share Index on foreign portfolio investment in </w:t>
      </w:r>
      <w:r w:rsidR="003A1950">
        <w:rPr>
          <w:rFonts w:ascii="Times New Roman" w:hAnsi="Times New Roman" w:cs="Times New Roman"/>
          <w:sz w:val="24"/>
          <w:szCs w:val="24"/>
        </w:rPr>
        <w:t>Nigeria?</w:t>
      </w:r>
    </w:p>
    <w:p w:rsidR="001E327A" w:rsidRPr="00015D8A" w:rsidRDefault="001E327A" w:rsidP="00015D8A">
      <w:pPr>
        <w:pStyle w:val="ListParagraph"/>
        <w:numPr>
          <w:ilvl w:val="0"/>
          <w:numId w:val="1"/>
        </w:numPr>
        <w:spacing w:line="360" w:lineRule="auto"/>
        <w:jc w:val="both"/>
        <w:rPr>
          <w:rFonts w:ascii="Times New Roman" w:hAnsi="Times New Roman" w:cs="Times New Roman"/>
          <w:b/>
          <w:sz w:val="24"/>
          <w:szCs w:val="24"/>
        </w:rPr>
      </w:pPr>
      <w:r w:rsidRPr="00015D8A">
        <w:rPr>
          <w:rFonts w:ascii="Times New Roman" w:hAnsi="Times New Roman" w:cs="Times New Roman"/>
          <w:b/>
          <w:sz w:val="24"/>
          <w:szCs w:val="24"/>
        </w:rPr>
        <w:t xml:space="preserve">Literature </w:t>
      </w:r>
      <w:r w:rsidR="008A10DA" w:rsidRPr="00015D8A">
        <w:rPr>
          <w:rFonts w:ascii="Times New Roman" w:hAnsi="Times New Roman" w:cs="Times New Roman"/>
          <w:b/>
          <w:sz w:val="24"/>
          <w:szCs w:val="24"/>
        </w:rPr>
        <w:t>Review</w:t>
      </w:r>
    </w:p>
    <w:p w:rsidR="001E327A" w:rsidRPr="005C7E9D" w:rsidRDefault="001E327A" w:rsidP="00015D8A">
      <w:pPr>
        <w:spacing w:line="360" w:lineRule="auto"/>
        <w:jc w:val="both"/>
        <w:rPr>
          <w:rFonts w:ascii="Times New Roman" w:hAnsi="Times New Roman" w:cs="Times New Roman"/>
          <w:sz w:val="24"/>
          <w:szCs w:val="24"/>
        </w:rPr>
      </w:pPr>
      <w:r w:rsidRPr="008216C5">
        <w:rPr>
          <w:rFonts w:ascii="Times New Roman" w:hAnsi="Times New Roman" w:cs="Times New Roman"/>
          <w:b/>
          <w:sz w:val="24"/>
          <w:szCs w:val="24"/>
        </w:rPr>
        <w:t>Theoretical review</w:t>
      </w:r>
    </w:p>
    <w:p w:rsidR="005C7E9D" w:rsidRPr="005C7E9D" w:rsidRDefault="005C7E9D" w:rsidP="00015D8A">
      <w:pPr>
        <w:spacing w:line="360" w:lineRule="auto"/>
        <w:jc w:val="both"/>
        <w:rPr>
          <w:rFonts w:ascii="Times New Roman" w:hAnsi="Times New Roman" w:cs="Times New Roman"/>
          <w:sz w:val="24"/>
          <w:szCs w:val="24"/>
        </w:rPr>
      </w:pPr>
      <w:r w:rsidRPr="005C7E9D">
        <w:rPr>
          <w:rFonts w:ascii="Times New Roman" w:hAnsi="Times New Roman" w:cs="Times New Roman"/>
          <w:sz w:val="24"/>
          <w:szCs w:val="24"/>
        </w:rPr>
        <w:t xml:space="preserve">This study </w:t>
      </w:r>
      <w:r>
        <w:rPr>
          <w:rFonts w:ascii="Times New Roman" w:hAnsi="Times New Roman" w:cs="Times New Roman"/>
          <w:sz w:val="24"/>
          <w:szCs w:val="24"/>
        </w:rPr>
        <w:t>attempts the discussion of the following investment theories;</w:t>
      </w:r>
    </w:p>
    <w:p w:rsidR="001E327A" w:rsidRPr="001E327A" w:rsidRDefault="001E327A" w:rsidP="00015D8A">
      <w:pPr>
        <w:spacing w:line="360" w:lineRule="auto"/>
        <w:jc w:val="both"/>
        <w:rPr>
          <w:rFonts w:ascii="Times New Roman" w:hAnsi="Times New Roman" w:cs="Times New Roman"/>
          <w:b/>
          <w:sz w:val="24"/>
          <w:szCs w:val="24"/>
        </w:rPr>
      </w:pPr>
      <w:r w:rsidRPr="001E327A">
        <w:rPr>
          <w:rFonts w:ascii="Times New Roman" w:hAnsi="Times New Roman" w:cs="Times New Roman"/>
          <w:b/>
          <w:sz w:val="24"/>
          <w:szCs w:val="24"/>
        </w:rPr>
        <w:t xml:space="preserve">Marginal Efficiency Hypothesis </w:t>
      </w:r>
    </w:p>
    <w:p w:rsidR="001E327A" w:rsidRPr="001E327A" w:rsidRDefault="00B114DA"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This hypothesis considers</w:t>
      </w:r>
      <w:r w:rsidR="004B6D38">
        <w:rPr>
          <w:rFonts w:ascii="Times New Roman" w:hAnsi="Times New Roman" w:cs="Times New Roman"/>
          <w:sz w:val="24"/>
          <w:szCs w:val="24"/>
        </w:rPr>
        <w:t xml:space="preserve"> </w:t>
      </w:r>
      <w:r>
        <w:rPr>
          <w:rFonts w:ascii="Times New Roman" w:hAnsi="Times New Roman" w:cs="Times New Roman"/>
          <w:sz w:val="24"/>
          <w:szCs w:val="24"/>
        </w:rPr>
        <w:t xml:space="preserve">investors </w:t>
      </w:r>
      <w:r w:rsidR="001E327A" w:rsidRPr="001E327A">
        <w:rPr>
          <w:rFonts w:ascii="Times New Roman" w:hAnsi="Times New Roman" w:cs="Times New Roman"/>
          <w:sz w:val="24"/>
          <w:szCs w:val="24"/>
        </w:rPr>
        <w:t xml:space="preserve">investment decisions as </w:t>
      </w:r>
      <w:r>
        <w:rPr>
          <w:rFonts w:ascii="Times New Roman" w:hAnsi="Times New Roman" w:cs="Times New Roman"/>
          <w:sz w:val="24"/>
          <w:szCs w:val="24"/>
        </w:rPr>
        <w:t>a function of</w:t>
      </w:r>
      <w:r w:rsidR="001E327A" w:rsidRPr="001E327A">
        <w:rPr>
          <w:rFonts w:ascii="Times New Roman" w:hAnsi="Times New Roman" w:cs="Times New Roman"/>
          <w:sz w:val="24"/>
          <w:szCs w:val="24"/>
        </w:rPr>
        <w:t xml:space="preserve"> internal rate of return (IRR) generated by investing in a particular asset called Marginal Efficient of Investment (MEI) and the prevailing market rate of interest rate. </w:t>
      </w:r>
      <w:r w:rsidR="008A10DA">
        <w:rPr>
          <w:rFonts w:ascii="Times New Roman" w:hAnsi="Times New Roman" w:cs="Times New Roman"/>
          <w:sz w:val="24"/>
          <w:szCs w:val="24"/>
        </w:rPr>
        <w:t xml:space="preserve">This theory, </w:t>
      </w:r>
      <w:r>
        <w:rPr>
          <w:rFonts w:ascii="Times New Roman" w:hAnsi="Times New Roman" w:cs="Times New Roman"/>
          <w:sz w:val="24"/>
          <w:szCs w:val="24"/>
        </w:rPr>
        <w:t>propounded by John Maynard Keynes in his general theory defined internal rate of return (IRR)</w:t>
      </w:r>
      <w:r w:rsidR="008F413C">
        <w:rPr>
          <w:rFonts w:ascii="Times New Roman" w:hAnsi="Times New Roman" w:cs="Times New Roman"/>
          <w:sz w:val="24"/>
          <w:szCs w:val="24"/>
        </w:rPr>
        <w:t xml:space="preserve"> as “the rate of discount which would make the present value of the series of annuities given by the returns expected from the capital asset during its life just equal its supply price”.</w:t>
      </w:r>
      <w:r w:rsidR="004B6D38">
        <w:rPr>
          <w:rFonts w:ascii="Times New Roman" w:hAnsi="Times New Roman" w:cs="Times New Roman"/>
          <w:sz w:val="24"/>
          <w:szCs w:val="24"/>
        </w:rPr>
        <w:t xml:space="preserve"> </w:t>
      </w:r>
      <w:r w:rsidR="008F413C">
        <w:rPr>
          <w:rFonts w:ascii="Times New Roman" w:hAnsi="Times New Roman" w:cs="Times New Roman"/>
          <w:sz w:val="24"/>
          <w:szCs w:val="24"/>
        </w:rPr>
        <w:t xml:space="preserve">In his attempt to </w:t>
      </w:r>
      <w:r w:rsidR="008A10DA">
        <w:rPr>
          <w:rFonts w:ascii="Times New Roman" w:hAnsi="Times New Roman" w:cs="Times New Roman"/>
          <w:sz w:val="24"/>
          <w:szCs w:val="24"/>
        </w:rPr>
        <w:t xml:space="preserve">further </w:t>
      </w:r>
      <w:r w:rsidR="008F413C">
        <w:rPr>
          <w:rFonts w:ascii="Times New Roman" w:hAnsi="Times New Roman" w:cs="Times New Roman"/>
          <w:sz w:val="24"/>
          <w:szCs w:val="24"/>
        </w:rPr>
        <w:t>explain this theory, Keynes</w:t>
      </w:r>
      <w:r w:rsidR="001E327A" w:rsidRPr="001E327A">
        <w:rPr>
          <w:rFonts w:ascii="Times New Roman" w:hAnsi="Times New Roman" w:cs="Times New Roman"/>
          <w:sz w:val="24"/>
          <w:szCs w:val="24"/>
        </w:rPr>
        <w:t xml:space="preserve"> utilized the concept of marginal efficiency of capital</w:t>
      </w:r>
      <w:r w:rsidR="008A10DA">
        <w:rPr>
          <w:rFonts w:ascii="Times New Roman" w:hAnsi="Times New Roman" w:cs="Times New Roman"/>
          <w:sz w:val="24"/>
          <w:szCs w:val="24"/>
        </w:rPr>
        <w:t xml:space="preserve"> </w:t>
      </w:r>
      <w:r w:rsidR="001E327A" w:rsidRPr="001E327A">
        <w:rPr>
          <w:rFonts w:ascii="Times New Roman" w:hAnsi="Times New Roman" w:cs="Times New Roman"/>
          <w:sz w:val="24"/>
          <w:szCs w:val="24"/>
        </w:rPr>
        <w:t>(MEC)</w:t>
      </w:r>
      <w:r w:rsidR="008F413C">
        <w:rPr>
          <w:rFonts w:ascii="Times New Roman" w:hAnsi="Times New Roman" w:cs="Times New Roman"/>
          <w:sz w:val="24"/>
          <w:szCs w:val="24"/>
        </w:rPr>
        <w:t>.</w:t>
      </w:r>
      <w:r w:rsidR="001E327A" w:rsidRPr="001E327A">
        <w:rPr>
          <w:rFonts w:ascii="Times New Roman" w:hAnsi="Times New Roman" w:cs="Times New Roman"/>
          <w:sz w:val="24"/>
          <w:szCs w:val="24"/>
        </w:rPr>
        <w:t xml:space="preserve"> He defined </w:t>
      </w:r>
      <w:r w:rsidR="008A10DA">
        <w:rPr>
          <w:rFonts w:ascii="Times New Roman" w:hAnsi="Times New Roman" w:cs="Times New Roman"/>
          <w:sz w:val="24"/>
          <w:szCs w:val="24"/>
        </w:rPr>
        <w:t xml:space="preserve">marginal efficiency of capital </w:t>
      </w:r>
      <w:r w:rsidR="001E327A" w:rsidRPr="001E327A">
        <w:rPr>
          <w:rFonts w:ascii="Times New Roman" w:hAnsi="Times New Roman" w:cs="Times New Roman"/>
          <w:sz w:val="24"/>
          <w:szCs w:val="24"/>
        </w:rPr>
        <w:t xml:space="preserve">as the rate of discount </w:t>
      </w:r>
      <w:r w:rsidR="008F413C">
        <w:rPr>
          <w:rFonts w:ascii="Times New Roman" w:hAnsi="Times New Roman" w:cs="Times New Roman"/>
          <w:sz w:val="24"/>
          <w:szCs w:val="24"/>
        </w:rPr>
        <w:t>which would equate</w:t>
      </w:r>
      <w:r w:rsidR="001E327A" w:rsidRPr="001E327A">
        <w:rPr>
          <w:rFonts w:ascii="Times New Roman" w:hAnsi="Times New Roman" w:cs="Times New Roman"/>
          <w:sz w:val="24"/>
          <w:szCs w:val="24"/>
        </w:rPr>
        <w:t xml:space="preserve"> the </w:t>
      </w:r>
      <w:r w:rsidR="008F413C">
        <w:rPr>
          <w:rFonts w:ascii="Times New Roman" w:hAnsi="Times New Roman" w:cs="Times New Roman"/>
          <w:sz w:val="24"/>
          <w:szCs w:val="24"/>
        </w:rPr>
        <w:t xml:space="preserve">price of a fixed capital asset with its present discounted value of expected income. According to him, the MEC is the net rate </w:t>
      </w:r>
      <w:r w:rsidR="008F413C">
        <w:rPr>
          <w:rFonts w:ascii="Times New Roman" w:hAnsi="Times New Roman" w:cs="Times New Roman"/>
          <w:sz w:val="24"/>
          <w:szCs w:val="24"/>
        </w:rPr>
        <w:lastRenderedPageBreak/>
        <w:t>of return that is expected from the purchase of additional capital. It is calculated as the profit that a firm is expected to earn considering the cost of inputs and the depreciation of capital. It is influenced by expectations about future input costs and demand.</w:t>
      </w:r>
      <w:r w:rsidR="00A541B9">
        <w:rPr>
          <w:rFonts w:ascii="Times New Roman" w:hAnsi="Times New Roman" w:cs="Times New Roman"/>
          <w:sz w:val="24"/>
          <w:szCs w:val="24"/>
        </w:rPr>
        <w:t xml:space="preserve"> According to this hypothesis, for investment to take place the following conditions must be satisfied: MEC</w:t>
      </w:r>
      <w:r w:rsidR="001E327A">
        <w:rPr>
          <w:rFonts w:ascii="Times New Roman" w:hAnsi="Times New Roman" w:cs="Times New Roman"/>
          <w:sz w:val="24"/>
          <w:szCs w:val="24"/>
        </w:rPr>
        <w:t>&gt;</w:t>
      </w:r>
      <w:r w:rsidR="001E327A" w:rsidRPr="001E327A">
        <w:rPr>
          <w:rFonts w:ascii="Times New Roman" w:hAnsi="Times New Roman" w:cs="Times New Roman"/>
          <w:sz w:val="24"/>
          <w:szCs w:val="24"/>
        </w:rPr>
        <w:t>r, accept investme</w:t>
      </w:r>
      <w:r w:rsidR="004231BA">
        <w:rPr>
          <w:rFonts w:ascii="Times New Roman" w:hAnsi="Times New Roman" w:cs="Times New Roman"/>
          <w:sz w:val="24"/>
          <w:szCs w:val="24"/>
        </w:rPr>
        <w:t>nt proposal;</w:t>
      </w:r>
      <w:r w:rsidR="00A541B9">
        <w:rPr>
          <w:rFonts w:ascii="Times New Roman" w:hAnsi="Times New Roman" w:cs="Times New Roman"/>
          <w:sz w:val="24"/>
          <w:szCs w:val="24"/>
        </w:rPr>
        <w:t xml:space="preserve"> MEC</w:t>
      </w:r>
      <w:r w:rsidR="001E327A" w:rsidRPr="001E327A">
        <w:rPr>
          <w:rFonts w:ascii="Times New Roman" w:hAnsi="Times New Roman" w:cs="Times New Roman"/>
          <w:sz w:val="24"/>
          <w:szCs w:val="24"/>
        </w:rPr>
        <w:t>&lt; r, reject investment proposal. The rule further defined, r, as the market rate of in</w:t>
      </w:r>
      <w:r w:rsidR="00A541B9">
        <w:rPr>
          <w:rFonts w:ascii="Times New Roman" w:hAnsi="Times New Roman" w:cs="Times New Roman"/>
          <w:sz w:val="24"/>
          <w:szCs w:val="24"/>
        </w:rPr>
        <w:t>terest and states that where MEC</w:t>
      </w:r>
      <w:r w:rsidR="001E327A" w:rsidRPr="001E327A">
        <w:rPr>
          <w:rFonts w:ascii="Times New Roman" w:hAnsi="Times New Roman" w:cs="Times New Roman"/>
          <w:sz w:val="24"/>
          <w:szCs w:val="24"/>
        </w:rPr>
        <w:t xml:space="preserve"> = r, investment is considered to be at its optimum or equilibrium level.   </w:t>
      </w:r>
    </w:p>
    <w:p w:rsidR="001E327A" w:rsidRDefault="001E327A" w:rsidP="00015D8A">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Modern Portfolio Theory</w:t>
      </w:r>
    </w:p>
    <w:p w:rsidR="00635F4A" w:rsidRPr="00365BE1" w:rsidRDefault="004231BA"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Modern P</w:t>
      </w:r>
      <w:r w:rsidR="00635F4A" w:rsidRPr="00365BE1">
        <w:rPr>
          <w:rFonts w:ascii="Times New Roman" w:hAnsi="Times New Roman" w:cs="Times New Roman"/>
          <w:sz w:val="24"/>
          <w:szCs w:val="24"/>
        </w:rPr>
        <w:t xml:space="preserve">ortfolio Theory (MPT) was put forward by Harry Markowitz </w:t>
      </w:r>
      <w:r w:rsidR="00BF2A3F" w:rsidRPr="00365BE1">
        <w:rPr>
          <w:rFonts w:ascii="Times New Roman" w:hAnsi="Times New Roman" w:cs="Times New Roman"/>
          <w:sz w:val="24"/>
          <w:szCs w:val="24"/>
        </w:rPr>
        <w:t xml:space="preserve">in his paper </w:t>
      </w:r>
      <w:r w:rsidR="00635F4A" w:rsidRPr="00365BE1">
        <w:rPr>
          <w:rFonts w:ascii="Times New Roman" w:hAnsi="Times New Roman" w:cs="Times New Roman"/>
          <w:sz w:val="24"/>
          <w:szCs w:val="24"/>
        </w:rPr>
        <w:t>“Portfolio Selection” published in 1952.</w:t>
      </w:r>
      <w:r>
        <w:rPr>
          <w:rFonts w:ascii="Times New Roman" w:hAnsi="Times New Roman" w:cs="Times New Roman"/>
          <w:sz w:val="24"/>
          <w:szCs w:val="24"/>
        </w:rPr>
        <w:t xml:space="preserve"> The</w:t>
      </w:r>
      <w:r w:rsidR="00BF2A3F" w:rsidRPr="00365BE1">
        <w:rPr>
          <w:rFonts w:ascii="Times New Roman" w:hAnsi="Times New Roman" w:cs="Times New Roman"/>
          <w:sz w:val="24"/>
          <w:szCs w:val="24"/>
        </w:rPr>
        <w:t xml:space="preserve"> theory emphasized that risk is an inherent part of higher reward. MPT is one of the most important and influential </w:t>
      </w:r>
      <w:r w:rsidR="00564CE1" w:rsidRPr="00365BE1">
        <w:rPr>
          <w:rFonts w:ascii="Times New Roman" w:hAnsi="Times New Roman" w:cs="Times New Roman"/>
          <w:sz w:val="24"/>
          <w:szCs w:val="24"/>
        </w:rPr>
        <w:t>financial theories that deals with finance and investment.</w:t>
      </w:r>
    </w:p>
    <w:p w:rsidR="00A541B9" w:rsidRDefault="00A541B9" w:rsidP="00015D8A">
      <w:pPr>
        <w:spacing w:line="360" w:lineRule="auto"/>
        <w:jc w:val="both"/>
        <w:rPr>
          <w:rFonts w:ascii="Times New Roman" w:hAnsi="Times New Roman" w:cs="Times New Roman"/>
          <w:sz w:val="24"/>
          <w:szCs w:val="24"/>
        </w:rPr>
      </w:pPr>
      <w:r w:rsidRPr="00365BE1">
        <w:rPr>
          <w:rFonts w:ascii="Times New Roman" w:hAnsi="Times New Roman" w:cs="Times New Roman"/>
          <w:sz w:val="24"/>
          <w:szCs w:val="24"/>
        </w:rPr>
        <w:t>Modern portfolio theory (MPT) is a mathematical framework for assembling a portfolio of assets such that the expected return is maximized fo</w:t>
      </w:r>
      <w:r w:rsidR="004231BA">
        <w:rPr>
          <w:rFonts w:ascii="Times New Roman" w:hAnsi="Times New Roman" w:cs="Times New Roman"/>
          <w:sz w:val="24"/>
          <w:szCs w:val="24"/>
        </w:rPr>
        <w:t>r a given level of risk, defined</w:t>
      </w:r>
      <w:r w:rsidRPr="00365BE1">
        <w:rPr>
          <w:rFonts w:ascii="Times New Roman" w:hAnsi="Times New Roman" w:cs="Times New Roman"/>
          <w:sz w:val="24"/>
          <w:szCs w:val="24"/>
        </w:rPr>
        <w:t xml:space="preserve"> as variance. Its key insight is that an asset’s risk a</w:t>
      </w:r>
      <w:r w:rsidR="003A1950">
        <w:rPr>
          <w:rFonts w:ascii="Times New Roman" w:hAnsi="Times New Roman" w:cs="Times New Roman"/>
          <w:sz w:val="24"/>
          <w:szCs w:val="24"/>
        </w:rPr>
        <w:t>nd return should not be assess</w:t>
      </w:r>
      <w:r w:rsidRPr="00365BE1">
        <w:rPr>
          <w:rFonts w:ascii="Times New Roman" w:hAnsi="Times New Roman" w:cs="Times New Roman"/>
          <w:sz w:val="24"/>
          <w:szCs w:val="24"/>
        </w:rPr>
        <w:t xml:space="preserve"> by itself, but by how much it contribute to portfolio’s overall risk and return. MPT assumes that investors are risk averse. This means that given two portfolios that offer equal expected return, investors will prefer the less risky one. Thus, an i</w:t>
      </w:r>
      <w:r w:rsidR="00635F4A" w:rsidRPr="00365BE1">
        <w:rPr>
          <w:rFonts w:ascii="Times New Roman" w:hAnsi="Times New Roman" w:cs="Times New Roman"/>
          <w:sz w:val="24"/>
          <w:szCs w:val="24"/>
        </w:rPr>
        <w:t>nvestor will take on increased ri</w:t>
      </w:r>
      <w:r w:rsidRPr="00365BE1">
        <w:rPr>
          <w:rFonts w:ascii="Times New Roman" w:hAnsi="Times New Roman" w:cs="Times New Roman"/>
          <w:sz w:val="24"/>
          <w:szCs w:val="24"/>
        </w:rPr>
        <w:t xml:space="preserve">sk only if compensated by higher </w:t>
      </w:r>
      <w:r w:rsidR="002051AE" w:rsidRPr="00365BE1">
        <w:rPr>
          <w:rFonts w:ascii="Times New Roman" w:hAnsi="Times New Roman" w:cs="Times New Roman"/>
          <w:sz w:val="24"/>
          <w:szCs w:val="24"/>
        </w:rPr>
        <w:t>expected returns. Conversely,</w:t>
      </w:r>
      <w:r w:rsidR="00635F4A" w:rsidRPr="00365BE1">
        <w:rPr>
          <w:rFonts w:ascii="Times New Roman" w:hAnsi="Times New Roman" w:cs="Times New Roman"/>
          <w:sz w:val="24"/>
          <w:szCs w:val="24"/>
        </w:rPr>
        <w:t xml:space="preserve"> an investor who wants hi</w:t>
      </w:r>
      <w:r w:rsidR="00C14C2E" w:rsidRPr="00365BE1">
        <w:rPr>
          <w:rFonts w:ascii="Times New Roman" w:hAnsi="Times New Roman" w:cs="Times New Roman"/>
          <w:sz w:val="24"/>
          <w:szCs w:val="24"/>
        </w:rPr>
        <w:t>gher expected return must assume more risk. This theory submits that the exact trade-off will be the same for investors, but different investors will evaluate the trade-off differently b</w:t>
      </w:r>
      <w:r w:rsidR="004231BA">
        <w:rPr>
          <w:rFonts w:ascii="Times New Roman" w:hAnsi="Times New Roman" w:cs="Times New Roman"/>
          <w:sz w:val="24"/>
          <w:szCs w:val="24"/>
        </w:rPr>
        <w:t>ased on individual risk behaviour</w:t>
      </w:r>
      <w:r w:rsidR="00C14C2E" w:rsidRPr="00365BE1">
        <w:rPr>
          <w:rFonts w:ascii="Times New Roman" w:hAnsi="Times New Roman" w:cs="Times New Roman"/>
          <w:sz w:val="24"/>
          <w:szCs w:val="24"/>
        </w:rPr>
        <w:t>.</w:t>
      </w:r>
      <w:r w:rsidR="005865D0" w:rsidRPr="00365BE1">
        <w:rPr>
          <w:rFonts w:ascii="Times New Roman" w:hAnsi="Times New Roman" w:cs="Times New Roman"/>
          <w:sz w:val="24"/>
          <w:szCs w:val="24"/>
        </w:rPr>
        <w:t xml:space="preserve"> MPT explained that by investing in more than one asset, an investor can reap the benefits of diversification, particularly a reduction in </w:t>
      </w:r>
      <w:r w:rsidR="004231BA">
        <w:rPr>
          <w:rFonts w:ascii="Times New Roman" w:hAnsi="Times New Roman" w:cs="Times New Roman"/>
          <w:sz w:val="24"/>
          <w:szCs w:val="24"/>
        </w:rPr>
        <w:t>the riskiness of the portfolio, (not putting all of ones</w:t>
      </w:r>
      <w:r w:rsidR="005865D0" w:rsidRPr="00365BE1">
        <w:rPr>
          <w:rFonts w:ascii="Times New Roman" w:hAnsi="Times New Roman" w:cs="Times New Roman"/>
          <w:sz w:val="24"/>
          <w:szCs w:val="24"/>
        </w:rPr>
        <w:t xml:space="preserve"> eggs in one basket</w:t>
      </w:r>
      <w:r w:rsidR="004231BA">
        <w:rPr>
          <w:rFonts w:ascii="Times New Roman" w:hAnsi="Times New Roman" w:cs="Times New Roman"/>
          <w:sz w:val="24"/>
          <w:szCs w:val="24"/>
        </w:rPr>
        <w:t>)</w:t>
      </w:r>
      <w:r w:rsidR="005865D0" w:rsidRPr="00365BE1">
        <w:rPr>
          <w:rFonts w:ascii="Times New Roman" w:hAnsi="Times New Roman" w:cs="Times New Roman"/>
          <w:sz w:val="24"/>
          <w:szCs w:val="24"/>
        </w:rPr>
        <w:t>. Markowitz showed that investment is not just about picking assets, but about choosing the right combination of assets among which to spread one’s risk.</w:t>
      </w:r>
    </w:p>
    <w:p w:rsidR="00365BE1" w:rsidRDefault="00720627"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In general, Markowitz formula is given thus:</w:t>
      </w:r>
    </w:p>
    <w:p w:rsidR="00720627" w:rsidRDefault="00720627"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Expected return of portfolio: E(R</w:t>
      </w:r>
      <w:r w:rsidRPr="00720627">
        <w:rPr>
          <w:rFonts w:ascii="Times New Roman" w:hAnsi="Times New Roman" w:cs="Times New Roman"/>
          <w:i/>
          <w:sz w:val="24"/>
          <w:szCs w:val="24"/>
          <w:vertAlign w:val="subscript"/>
        </w:rPr>
        <w:t>p</w:t>
      </w:r>
      <w:r>
        <w:rPr>
          <w:rFonts w:ascii="Times New Roman" w:hAnsi="Times New Roman" w:cs="Times New Roman"/>
          <w:sz w:val="24"/>
          <w:szCs w:val="24"/>
        </w:rPr>
        <w:t>) = ∑ w</w:t>
      </w:r>
      <w:r w:rsidRPr="00720627">
        <w:rPr>
          <w:rFonts w:ascii="Times New Roman" w:hAnsi="Times New Roman" w:cs="Times New Roman"/>
          <w:i/>
          <w:sz w:val="24"/>
          <w:szCs w:val="24"/>
          <w:vertAlign w:val="subscript"/>
        </w:rPr>
        <w:t>i</w:t>
      </w:r>
      <w:r>
        <w:rPr>
          <w:rFonts w:ascii="Times New Roman" w:hAnsi="Times New Roman" w:cs="Times New Roman"/>
          <w:sz w:val="24"/>
          <w:szCs w:val="24"/>
        </w:rPr>
        <w:t>E(R</w:t>
      </w:r>
      <w:r w:rsidRPr="00720627">
        <w:rPr>
          <w:rFonts w:ascii="Times New Roman" w:hAnsi="Times New Roman" w:cs="Times New Roman"/>
          <w:i/>
          <w:sz w:val="24"/>
          <w:szCs w:val="24"/>
          <w:vertAlign w:val="subscript"/>
        </w:rPr>
        <w:t>i</w:t>
      </w:r>
      <w:r>
        <w:rPr>
          <w:rFonts w:ascii="Times New Roman" w:hAnsi="Times New Roman" w:cs="Times New Roman"/>
          <w:sz w:val="24"/>
          <w:szCs w:val="24"/>
        </w:rPr>
        <w:t>)</w:t>
      </w:r>
    </w:p>
    <w:p w:rsidR="00720627" w:rsidRDefault="00720627"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Where: Rp = return on portfolio</w:t>
      </w:r>
    </w:p>
    <w:p w:rsidR="00720627" w:rsidRDefault="00720627"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Ri = return on asset </w:t>
      </w:r>
      <w:r w:rsidRPr="00720627">
        <w:rPr>
          <w:rFonts w:ascii="Times New Roman" w:hAnsi="Times New Roman" w:cs="Times New Roman"/>
          <w:i/>
          <w:sz w:val="24"/>
          <w:szCs w:val="24"/>
        </w:rPr>
        <w:t>i</w:t>
      </w:r>
    </w:p>
    <w:p w:rsidR="0084007C" w:rsidRPr="005C7E9D" w:rsidRDefault="00720627"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Wi = weight of component asset </w:t>
      </w:r>
      <w:r w:rsidRPr="00720627">
        <w:rPr>
          <w:rFonts w:ascii="Times New Roman" w:hAnsi="Times New Roman" w:cs="Times New Roman"/>
          <w:i/>
          <w:sz w:val="24"/>
          <w:szCs w:val="24"/>
        </w:rPr>
        <w:t>i</w:t>
      </w:r>
      <w:r w:rsidR="003A1950">
        <w:rPr>
          <w:rFonts w:ascii="Times New Roman" w:hAnsi="Times New Roman" w:cs="Times New Roman"/>
          <w:sz w:val="24"/>
          <w:szCs w:val="24"/>
        </w:rPr>
        <w:t xml:space="preserve"> in the portfolio</w:t>
      </w:r>
    </w:p>
    <w:p w:rsidR="001E327A" w:rsidRDefault="002C5009" w:rsidP="00015D8A">
      <w:pPr>
        <w:spacing w:line="360" w:lineRule="auto"/>
        <w:jc w:val="both"/>
        <w:rPr>
          <w:rFonts w:ascii="Times New Roman" w:hAnsi="Times New Roman" w:cs="Times New Roman"/>
          <w:b/>
          <w:sz w:val="24"/>
          <w:szCs w:val="24"/>
        </w:rPr>
      </w:pPr>
      <w:r>
        <w:rPr>
          <w:rFonts w:ascii="Times New Roman" w:hAnsi="Times New Roman" w:cs="Times New Roman"/>
          <w:b/>
          <w:sz w:val="24"/>
          <w:szCs w:val="24"/>
        </w:rPr>
        <w:t>Empirical review</w:t>
      </w:r>
    </w:p>
    <w:p w:rsidR="000A02FB" w:rsidRDefault="005C7E9D"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The fact that s</w:t>
      </w:r>
      <w:r w:rsidR="00B505F7" w:rsidRPr="00B505F7">
        <w:rPr>
          <w:rFonts w:ascii="Times New Roman" w:hAnsi="Times New Roman" w:cs="Times New Roman"/>
          <w:sz w:val="24"/>
          <w:szCs w:val="24"/>
        </w:rPr>
        <w:t>everal studies have been conducted on foreign investment</w:t>
      </w:r>
      <w:r>
        <w:rPr>
          <w:rFonts w:ascii="Times New Roman" w:hAnsi="Times New Roman" w:cs="Times New Roman"/>
          <w:sz w:val="24"/>
          <w:szCs w:val="24"/>
        </w:rPr>
        <w:t xml:space="preserve"> and capital market in Nigeria cannot be overemphasised. </w:t>
      </w:r>
      <w:r w:rsidR="000A02FB">
        <w:rPr>
          <w:rFonts w:ascii="Times New Roman" w:hAnsi="Times New Roman" w:cs="Times New Roman"/>
          <w:sz w:val="24"/>
          <w:szCs w:val="24"/>
        </w:rPr>
        <w:t>Adaramola and Obisesan (2015) examined the impact of foreign direct investment on capital market develop</w:t>
      </w:r>
      <w:r w:rsidR="00B505F7">
        <w:rPr>
          <w:rFonts w:ascii="Times New Roman" w:hAnsi="Times New Roman" w:cs="Times New Roman"/>
          <w:sz w:val="24"/>
          <w:szCs w:val="24"/>
        </w:rPr>
        <w:t>ment in</w:t>
      </w:r>
      <w:r>
        <w:rPr>
          <w:rFonts w:ascii="Times New Roman" w:hAnsi="Times New Roman" w:cs="Times New Roman"/>
          <w:sz w:val="24"/>
          <w:szCs w:val="24"/>
        </w:rPr>
        <w:t xml:space="preserve"> Nigeria from</w:t>
      </w:r>
      <w:r w:rsidR="000A02FB">
        <w:rPr>
          <w:rFonts w:ascii="Times New Roman" w:hAnsi="Times New Roman" w:cs="Times New Roman"/>
          <w:sz w:val="24"/>
          <w:szCs w:val="24"/>
        </w:rPr>
        <w:t xml:space="preserve"> 1970 to 2010. Adopting Augmented Dickey Fuller unit root test and co-integration to analyze</w:t>
      </w:r>
      <w:r w:rsidR="007375A7">
        <w:rPr>
          <w:rFonts w:ascii="Times New Roman" w:hAnsi="Times New Roman" w:cs="Times New Roman"/>
          <w:sz w:val="24"/>
          <w:szCs w:val="24"/>
        </w:rPr>
        <w:t xml:space="preserve"> the secondary data obt</w:t>
      </w:r>
      <w:r w:rsidR="000A02FB">
        <w:rPr>
          <w:rFonts w:ascii="Times New Roman" w:hAnsi="Times New Roman" w:cs="Times New Roman"/>
          <w:sz w:val="24"/>
          <w:szCs w:val="24"/>
        </w:rPr>
        <w:t>ained fr</w:t>
      </w:r>
      <w:r w:rsidR="007375A7">
        <w:rPr>
          <w:rFonts w:ascii="Times New Roman" w:hAnsi="Times New Roman" w:cs="Times New Roman"/>
          <w:sz w:val="24"/>
          <w:szCs w:val="24"/>
        </w:rPr>
        <w:t>o</w:t>
      </w:r>
      <w:r w:rsidR="000A02FB">
        <w:rPr>
          <w:rFonts w:ascii="Times New Roman" w:hAnsi="Times New Roman" w:cs="Times New Roman"/>
          <w:sz w:val="24"/>
          <w:szCs w:val="24"/>
        </w:rPr>
        <w:t>m Central Bank of Nigeria</w:t>
      </w:r>
      <w:r w:rsidR="00B505F7">
        <w:rPr>
          <w:rFonts w:ascii="Times New Roman" w:hAnsi="Times New Roman" w:cs="Times New Roman"/>
          <w:sz w:val="24"/>
          <w:szCs w:val="24"/>
        </w:rPr>
        <w:t>,</w:t>
      </w:r>
      <w:r w:rsidR="005438C5">
        <w:rPr>
          <w:rFonts w:ascii="Times New Roman" w:hAnsi="Times New Roman" w:cs="Times New Roman"/>
          <w:sz w:val="24"/>
          <w:szCs w:val="24"/>
        </w:rPr>
        <w:t xml:space="preserve"> the study revealed</w:t>
      </w:r>
      <w:r>
        <w:rPr>
          <w:rFonts w:ascii="Times New Roman" w:hAnsi="Times New Roman" w:cs="Times New Roman"/>
          <w:sz w:val="24"/>
          <w:szCs w:val="24"/>
        </w:rPr>
        <w:t xml:space="preserve"> that</w:t>
      </w:r>
      <w:r w:rsidR="005438C5">
        <w:rPr>
          <w:rFonts w:ascii="Times New Roman" w:hAnsi="Times New Roman" w:cs="Times New Roman"/>
          <w:sz w:val="24"/>
          <w:szCs w:val="24"/>
        </w:rPr>
        <w:t xml:space="preserve"> there </w:t>
      </w:r>
      <w:r w:rsidR="00B505F7">
        <w:rPr>
          <w:rFonts w:ascii="Times New Roman" w:hAnsi="Times New Roman" w:cs="Times New Roman"/>
          <w:sz w:val="24"/>
          <w:szCs w:val="24"/>
        </w:rPr>
        <w:t xml:space="preserve">is </w:t>
      </w:r>
      <w:r w:rsidR="005438C5">
        <w:rPr>
          <w:rFonts w:ascii="Times New Roman" w:hAnsi="Times New Roman" w:cs="Times New Roman"/>
          <w:sz w:val="24"/>
          <w:szCs w:val="24"/>
        </w:rPr>
        <w:t>no co-integration between foreign direct investment and capital market. Using Ordinary Least Square (OLS) estimation technique, the result established that foreign direct investment has positive and significant impact on capital market within the period of study. The study submitted that, since foreign direct i</w:t>
      </w:r>
      <w:r w:rsidR="007375A7">
        <w:rPr>
          <w:rFonts w:ascii="Times New Roman" w:hAnsi="Times New Roman" w:cs="Times New Roman"/>
          <w:sz w:val="24"/>
          <w:szCs w:val="24"/>
        </w:rPr>
        <w:t>n</w:t>
      </w:r>
      <w:r w:rsidR="005438C5">
        <w:rPr>
          <w:rFonts w:ascii="Times New Roman" w:hAnsi="Times New Roman" w:cs="Times New Roman"/>
          <w:sz w:val="24"/>
          <w:szCs w:val="24"/>
        </w:rPr>
        <w:t>vestment is a signific</w:t>
      </w:r>
      <w:r w:rsidR="00C643DD">
        <w:rPr>
          <w:rFonts w:ascii="Times New Roman" w:hAnsi="Times New Roman" w:cs="Times New Roman"/>
          <w:sz w:val="24"/>
          <w:szCs w:val="24"/>
        </w:rPr>
        <w:t>a</w:t>
      </w:r>
      <w:r w:rsidR="005438C5">
        <w:rPr>
          <w:rFonts w:ascii="Times New Roman" w:hAnsi="Times New Roman" w:cs="Times New Roman"/>
          <w:sz w:val="24"/>
          <w:szCs w:val="24"/>
        </w:rPr>
        <w:t>nt determinant</w:t>
      </w:r>
      <w:r w:rsidR="00540DBA">
        <w:rPr>
          <w:rFonts w:ascii="Times New Roman" w:hAnsi="Times New Roman" w:cs="Times New Roman"/>
          <w:sz w:val="24"/>
          <w:szCs w:val="24"/>
        </w:rPr>
        <w:t xml:space="preserve"> of capital market development in</w:t>
      </w:r>
      <w:r w:rsidR="005438C5">
        <w:rPr>
          <w:rFonts w:ascii="Times New Roman" w:hAnsi="Times New Roman" w:cs="Times New Roman"/>
          <w:sz w:val="24"/>
          <w:szCs w:val="24"/>
        </w:rPr>
        <w:t xml:space="preserve"> Nigeria, efforts should be made by government to encourage the flow of foreign direct investment into the country. </w:t>
      </w:r>
      <w:r w:rsidR="007375A7">
        <w:rPr>
          <w:rFonts w:ascii="Times New Roman" w:hAnsi="Times New Roman" w:cs="Times New Roman"/>
          <w:sz w:val="24"/>
          <w:szCs w:val="24"/>
        </w:rPr>
        <w:t>In a related study, Odo, Anoke, Nwachukwu and Promise (2016) investigated the impact of foreign direct investment on stock market growth in Nigeria</w:t>
      </w:r>
      <w:r w:rsidR="00C643DD">
        <w:rPr>
          <w:rFonts w:ascii="Times New Roman" w:hAnsi="Times New Roman" w:cs="Times New Roman"/>
          <w:sz w:val="24"/>
          <w:szCs w:val="24"/>
        </w:rPr>
        <w:t>. Using times</w:t>
      </w:r>
      <w:r w:rsidR="002473F6">
        <w:rPr>
          <w:rFonts w:ascii="Times New Roman" w:hAnsi="Times New Roman" w:cs="Times New Roman"/>
          <w:sz w:val="24"/>
          <w:szCs w:val="24"/>
        </w:rPr>
        <w:t xml:space="preserve"> series data from 1984 to 2015,</w:t>
      </w:r>
      <w:r w:rsidR="00C643DD">
        <w:rPr>
          <w:rFonts w:ascii="Times New Roman" w:hAnsi="Times New Roman" w:cs="Times New Roman"/>
          <w:sz w:val="24"/>
          <w:szCs w:val="24"/>
        </w:rPr>
        <w:t xml:space="preserve"> the study revealed that there is no causality between foreign direct investment and stock m</w:t>
      </w:r>
      <w:r w:rsidR="002473F6">
        <w:rPr>
          <w:rFonts w:ascii="Times New Roman" w:hAnsi="Times New Roman" w:cs="Times New Roman"/>
          <w:sz w:val="24"/>
          <w:szCs w:val="24"/>
        </w:rPr>
        <w:t>arket growth in Nigeria. T</w:t>
      </w:r>
      <w:r w:rsidR="00C643DD">
        <w:rPr>
          <w:rFonts w:ascii="Times New Roman" w:hAnsi="Times New Roman" w:cs="Times New Roman"/>
          <w:sz w:val="24"/>
          <w:szCs w:val="24"/>
        </w:rPr>
        <w:t>heir findings</w:t>
      </w:r>
      <w:r w:rsidR="002473F6">
        <w:rPr>
          <w:rFonts w:ascii="Times New Roman" w:hAnsi="Times New Roman" w:cs="Times New Roman"/>
          <w:sz w:val="24"/>
          <w:szCs w:val="24"/>
        </w:rPr>
        <w:t xml:space="preserve"> also</w:t>
      </w:r>
      <w:r w:rsidR="00C643DD">
        <w:rPr>
          <w:rFonts w:ascii="Times New Roman" w:hAnsi="Times New Roman" w:cs="Times New Roman"/>
          <w:sz w:val="24"/>
          <w:szCs w:val="24"/>
        </w:rPr>
        <w:t xml:space="preserve"> show</w:t>
      </w:r>
      <w:r w:rsidR="002473F6">
        <w:rPr>
          <w:rFonts w:ascii="Times New Roman" w:hAnsi="Times New Roman" w:cs="Times New Roman"/>
          <w:sz w:val="24"/>
          <w:szCs w:val="24"/>
        </w:rPr>
        <w:t>ed</w:t>
      </w:r>
      <w:r w:rsidR="00C643DD">
        <w:rPr>
          <w:rFonts w:ascii="Times New Roman" w:hAnsi="Times New Roman" w:cs="Times New Roman"/>
          <w:sz w:val="24"/>
          <w:szCs w:val="24"/>
        </w:rPr>
        <w:t xml:space="preserve"> that foreign direct investment (FDI) and export have negative </w:t>
      </w:r>
      <w:r w:rsidR="00027EAD">
        <w:rPr>
          <w:rFonts w:ascii="Times New Roman" w:hAnsi="Times New Roman" w:cs="Times New Roman"/>
          <w:sz w:val="24"/>
          <w:szCs w:val="24"/>
        </w:rPr>
        <w:t xml:space="preserve">relationship </w:t>
      </w:r>
      <w:r w:rsidR="00C643DD">
        <w:rPr>
          <w:rFonts w:ascii="Times New Roman" w:hAnsi="Times New Roman" w:cs="Times New Roman"/>
          <w:sz w:val="24"/>
          <w:szCs w:val="24"/>
        </w:rPr>
        <w:t>with stock market growth both in</w:t>
      </w:r>
      <w:r w:rsidR="002473F6">
        <w:rPr>
          <w:rFonts w:ascii="Times New Roman" w:hAnsi="Times New Roman" w:cs="Times New Roman"/>
          <w:sz w:val="24"/>
          <w:szCs w:val="24"/>
        </w:rPr>
        <w:t xml:space="preserve"> the long and short run periods, thus, </w:t>
      </w:r>
      <w:r w:rsidR="00C643DD">
        <w:rPr>
          <w:rFonts w:ascii="Times New Roman" w:hAnsi="Times New Roman" w:cs="Times New Roman"/>
          <w:sz w:val="24"/>
          <w:szCs w:val="24"/>
        </w:rPr>
        <w:t>concluded that foreign direct investment has no significant impact on stock market growth within the period of study. Consequently, the study recommended that government should put policy measure in place that would ensure active participation of foreign investors sourcing for investment funds in the Nigeria stock market.</w:t>
      </w:r>
    </w:p>
    <w:p w:rsidR="00C643DD" w:rsidRDefault="002473F6"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of </w:t>
      </w:r>
      <w:r w:rsidR="009633E0">
        <w:rPr>
          <w:rFonts w:ascii="Times New Roman" w:hAnsi="Times New Roman" w:cs="Times New Roman"/>
          <w:sz w:val="24"/>
          <w:szCs w:val="24"/>
        </w:rPr>
        <w:t>Onyeis</w:t>
      </w:r>
      <w:r>
        <w:rPr>
          <w:rFonts w:ascii="Times New Roman" w:hAnsi="Times New Roman" w:cs="Times New Roman"/>
          <w:sz w:val="24"/>
          <w:szCs w:val="24"/>
        </w:rPr>
        <w:t xml:space="preserve">i, Odo and Anoke (2016) </w:t>
      </w:r>
      <w:r w:rsidR="009633E0">
        <w:rPr>
          <w:rFonts w:ascii="Times New Roman" w:hAnsi="Times New Roman" w:cs="Times New Roman"/>
          <w:sz w:val="24"/>
          <w:szCs w:val="24"/>
        </w:rPr>
        <w:t>empirical</w:t>
      </w:r>
      <w:r>
        <w:rPr>
          <w:rFonts w:ascii="Times New Roman" w:hAnsi="Times New Roman" w:cs="Times New Roman"/>
          <w:sz w:val="24"/>
          <w:szCs w:val="24"/>
        </w:rPr>
        <w:t>ly examined</w:t>
      </w:r>
      <w:r w:rsidR="009633E0">
        <w:rPr>
          <w:rFonts w:ascii="Times New Roman" w:hAnsi="Times New Roman" w:cs="Times New Roman"/>
          <w:sz w:val="24"/>
          <w:szCs w:val="24"/>
        </w:rPr>
        <w:t xml:space="preserve"> the impact of foreign portfolio investment inflows on stock market growth in Nigeria from 1986 to 2014. The study employed co-integration, vector error correction mechanism and Granger causality econometric analytical methods. The</w:t>
      </w:r>
      <w:r>
        <w:rPr>
          <w:rFonts w:ascii="Times New Roman" w:hAnsi="Times New Roman" w:cs="Times New Roman"/>
          <w:sz w:val="24"/>
          <w:szCs w:val="24"/>
        </w:rPr>
        <w:t xml:space="preserve">y </w:t>
      </w:r>
      <w:r w:rsidR="009633E0">
        <w:rPr>
          <w:rFonts w:ascii="Times New Roman" w:hAnsi="Times New Roman" w:cs="Times New Roman"/>
          <w:sz w:val="24"/>
          <w:szCs w:val="24"/>
        </w:rPr>
        <w:t>f</w:t>
      </w:r>
      <w:r>
        <w:rPr>
          <w:rFonts w:ascii="Times New Roman" w:hAnsi="Times New Roman" w:cs="Times New Roman"/>
          <w:sz w:val="24"/>
          <w:szCs w:val="24"/>
        </w:rPr>
        <w:t xml:space="preserve">ound </w:t>
      </w:r>
      <w:r w:rsidR="009633E0">
        <w:rPr>
          <w:rFonts w:ascii="Times New Roman" w:hAnsi="Times New Roman" w:cs="Times New Roman"/>
          <w:sz w:val="24"/>
          <w:szCs w:val="24"/>
        </w:rPr>
        <w:t xml:space="preserve">that there is </w:t>
      </w:r>
      <w:r>
        <w:rPr>
          <w:rFonts w:ascii="Times New Roman" w:hAnsi="Times New Roman" w:cs="Times New Roman"/>
          <w:sz w:val="24"/>
          <w:szCs w:val="24"/>
        </w:rPr>
        <w:t>co-integration</w:t>
      </w:r>
      <w:r w:rsidR="009633E0">
        <w:rPr>
          <w:rFonts w:ascii="Times New Roman" w:hAnsi="Times New Roman" w:cs="Times New Roman"/>
          <w:sz w:val="24"/>
          <w:szCs w:val="24"/>
        </w:rPr>
        <w:t xml:space="preserve"> between foreign portfolio investment and stock market gro</w:t>
      </w:r>
      <w:r w:rsidR="00DD3AE8">
        <w:rPr>
          <w:rFonts w:ascii="Times New Roman" w:hAnsi="Times New Roman" w:cs="Times New Roman"/>
          <w:sz w:val="24"/>
          <w:szCs w:val="24"/>
        </w:rPr>
        <w:t>wth and that</w:t>
      </w:r>
      <w:r w:rsidR="009633E0">
        <w:rPr>
          <w:rFonts w:ascii="Times New Roman" w:hAnsi="Times New Roman" w:cs="Times New Roman"/>
          <w:sz w:val="24"/>
          <w:szCs w:val="24"/>
        </w:rPr>
        <w:t xml:space="preserve"> foreign portfolio investment has significant long-run impact on stock market growth </w:t>
      </w:r>
      <w:r w:rsidR="00DD3AE8">
        <w:rPr>
          <w:rFonts w:ascii="Times New Roman" w:hAnsi="Times New Roman" w:cs="Times New Roman"/>
          <w:sz w:val="24"/>
          <w:szCs w:val="24"/>
        </w:rPr>
        <w:t xml:space="preserve">in Nigeria within the period of the </w:t>
      </w:r>
      <w:r w:rsidR="009633E0">
        <w:rPr>
          <w:rFonts w:ascii="Times New Roman" w:hAnsi="Times New Roman" w:cs="Times New Roman"/>
          <w:sz w:val="24"/>
          <w:szCs w:val="24"/>
        </w:rPr>
        <w:t>study</w:t>
      </w:r>
      <w:r w:rsidR="00DD3AE8">
        <w:rPr>
          <w:rFonts w:ascii="Times New Roman" w:hAnsi="Times New Roman" w:cs="Times New Roman"/>
          <w:sz w:val="24"/>
          <w:szCs w:val="24"/>
        </w:rPr>
        <w:t xml:space="preserve">. </w:t>
      </w:r>
      <w:r w:rsidR="00B95452">
        <w:rPr>
          <w:rFonts w:ascii="Times New Roman" w:hAnsi="Times New Roman" w:cs="Times New Roman"/>
          <w:sz w:val="24"/>
          <w:szCs w:val="24"/>
        </w:rPr>
        <w:t>However, the result of the study show</w:t>
      </w:r>
      <w:r w:rsidR="00DD3AE8">
        <w:rPr>
          <w:rFonts w:ascii="Times New Roman" w:hAnsi="Times New Roman" w:cs="Times New Roman"/>
          <w:sz w:val="24"/>
          <w:szCs w:val="24"/>
        </w:rPr>
        <w:t>ed</w:t>
      </w:r>
      <w:r w:rsidR="00B95452">
        <w:rPr>
          <w:rFonts w:ascii="Times New Roman" w:hAnsi="Times New Roman" w:cs="Times New Roman"/>
          <w:sz w:val="24"/>
          <w:szCs w:val="24"/>
        </w:rPr>
        <w:t xml:space="preserve"> that there </w:t>
      </w:r>
      <w:r w:rsidR="00845EDE">
        <w:rPr>
          <w:rFonts w:ascii="Times New Roman" w:hAnsi="Times New Roman" w:cs="Times New Roman"/>
          <w:sz w:val="24"/>
          <w:szCs w:val="24"/>
        </w:rPr>
        <w:t xml:space="preserve">is </w:t>
      </w:r>
      <w:r w:rsidR="00B95452">
        <w:rPr>
          <w:rFonts w:ascii="Times New Roman" w:hAnsi="Times New Roman" w:cs="Times New Roman"/>
          <w:sz w:val="24"/>
          <w:szCs w:val="24"/>
        </w:rPr>
        <w:t>no causality between foreign portfolio investment and stock market</w:t>
      </w:r>
      <w:r w:rsidR="00A6164B">
        <w:rPr>
          <w:rFonts w:ascii="Times New Roman" w:hAnsi="Times New Roman" w:cs="Times New Roman"/>
          <w:sz w:val="24"/>
          <w:szCs w:val="24"/>
        </w:rPr>
        <w:t xml:space="preserve"> in Nigeria.</w:t>
      </w:r>
      <w:r w:rsidR="00DD3AE8">
        <w:rPr>
          <w:rFonts w:ascii="Times New Roman" w:hAnsi="Times New Roman" w:cs="Times New Roman"/>
          <w:sz w:val="24"/>
          <w:szCs w:val="24"/>
        </w:rPr>
        <w:t xml:space="preserve"> They thus</w:t>
      </w:r>
      <w:r w:rsidR="00A6164B">
        <w:rPr>
          <w:rFonts w:ascii="Times New Roman" w:hAnsi="Times New Roman" w:cs="Times New Roman"/>
          <w:sz w:val="24"/>
          <w:szCs w:val="24"/>
        </w:rPr>
        <w:t xml:space="preserve"> recommended that federal government </w:t>
      </w:r>
      <w:r w:rsidR="00027EAD">
        <w:rPr>
          <w:rFonts w:ascii="Times New Roman" w:hAnsi="Times New Roman" w:cs="Times New Roman"/>
          <w:sz w:val="24"/>
          <w:szCs w:val="24"/>
        </w:rPr>
        <w:t xml:space="preserve">should </w:t>
      </w:r>
      <w:r w:rsidR="00A6164B">
        <w:rPr>
          <w:rFonts w:ascii="Times New Roman" w:hAnsi="Times New Roman" w:cs="Times New Roman"/>
          <w:sz w:val="24"/>
          <w:szCs w:val="24"/>
        </w:rPr>
        <w:t>strengthen the Security and Exchange Commission (SEC) so as to stimulate constant inflow of foreign portfolio investment to Nigeria economy.</w:t>
      </w:r>
    </w:p>
    <w:p w:rsidR="007477CF" w:rsidRDefault="007477CF"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his quest to contribute to the stock of existing literature, Eniekezimene (2013) empirically examined the impact of foreign portfolio investment on capital market growth in Nigeria.</w:t>
      </w:r>
      <w:r w:rsidR="00804295">
        <w:rPr>
          <w:rFonts w:ascii="Times New Roman" w:hAnsi="Times New Roman" w:cs="Times New Roman"/>
          <w:sz w:val="24"/>
          <w:szCs w:val="24"/>
        </w:rPr>
        <w:t xml:space="preserve"> In an attempt to achieve its objective, the study x-rays the growth of FPI in the market as well as the transmission channels through which the changes in foreign portfolio investment affect growth of the capital market. Adopting ordinary least square (OLS) method and parsimonious error correction model, the study reported that foreign portfolio investment has a positive impact on capital market growth in Nigeria. </w:t>
      </w:r>
    </w:p>
    <w:p w:rsidR="00680377" w:rsidRDefault="00680377"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Ekeocha</w:t>
      </w:r>
      <w:r w:rsidR="0084589F">
        <w:rPr>
          <w:rFonts w:ascii="Times New Roman" w:hAnsi="Times New Roman" w:cs="Times New Roman"/>
          <w:sz w:val="24"/>
          <w:szCs w:val="24"/>
        </w:rPr>
        <w:t>, Ekeocha, Malaolu and Oduh</w:t>
      </w:r>
      <w:r>
        <w:rPr>
          <w:rFonts w:ascii="Times New Roman" w:hAnsi="Times New Roman" w:cs="Times New Roman"/>
          <w:sz w:val="24"/>
          <w:szCs w:val="24"/>
        </w:rPr>
        <w:t xml:space="preserve"> (2012) studied the determinants of foreign portfo</w:t>
      </w:r>
      <w:r w:rsidR="00764924">
        <w:rPr>
          <w:rFonts w:ascii="Times New Roman" w:hAnsi="Times New Roman" w:cs="Times New Roman"/>
          <w:sz w:val="24"/>
          <w:szCs w:val="24"/>
        </w:rPr>
        <w:t>lio investment in Nigeria over the</w:t>
      </w:r>
      <w:r>
        <w:rPr>
          <w:rFonts w:ascii="Times New Roman" w:hAnsi="Times New Roman" w:cs="Times New Roman"/>
          <w:sz w:val="24"/>
          <w:szCs w:val="24"/>
        </w:rPr>
        <w:t xml:space="preserve"> period</w:t>
      </w:r>
      <w:r w:rsidR="00764924">
        <w:rPr>
          <w:rFonts w:ascii="Times New Roman" w:hAnsi="Times New Roman" w:cs="Times New Roman"/>
          <w:sz w:val="24"/>
          <w:szCs w:val="24"/>
        </w:rPr>
        <w:t>,</w:t>
      </w:r>
      <w:r>
        <w:rPr>
          <w:rFonts w:ascii="Times New Roman" w:hAnsi="Times New Roman" w:cs="Times New Roman"/>
          <w:sz w:val="24"/>
          <w:szCs w:val="24"/>
        </w:rPr>
        <w:t xml:space="preserve"> 1981 to 2010. While modeling the long-run determinants of foreign portfolio investment (FPI), </w:t>
      </w:r>
      <w:r w:rsidR="00AA1E82">
        <w:rPr>
          <w:rFonts w:ascii="Times New Roman" w:hAnsi="Times New Roman" w:cs="Times New Roman"/>
          <w:sz w:val="24"/>
          <w:szCs w:val="24"/>
        </w:rPr>
        <w:t>t</w:t>
      </w:r>
      <w:r>
        <w:rPr>
          <w:rFonts w:ascii="Times New Roman" w:hAnsi="Times New Roman" w:cs="Times New Roman"/>
          <w:sz w:val="24"/>
          <w:szCs w:val="24"/>
        </w:rPr>
        <w:t>he</w:t>
      </w:r>
      <w:r w:rsidR="00AA1E82">
        <w:rPr>
          <w:rFonts w:ascii="Times New Roman" w:hAnsi="Times New Roman" w:cs="Times New Roman"/>
          <w:sz w:val="24"/>
          <w:szCs w:val="24"/>
        </w:rPr>
        <w:t>y</w:t>
      </w:r>
      <w:r>
        <w:rPr>
          <w:rFonts w:ascii="Times New Roman" w:hAnsi="Times New Roman" w:cs="Times New Roman"/>
          <w:sz w:val="24"/>
          <w:szCs w:val="24"/>
        </w:rPr>
        <w:t xml:space="preserve"> </w:t>
      </w:r>
      <w:r w:rsidR="00FA4B4B">
        <w:rPr>
          <w:rFonts w:ascii="Times New Roman" w:hAnsi="Times New Roman" w:cs="Times New Roman"/>
          <w:sz w:val="24"/>
          <w:szCs w:val="24"/>
        </w:rPr>
        <w:t>included va</w:t>
      </w:r>
      <w:r w:rsidR="00AA1E82">
        <w:rPr>
          <w:rFonts w:ascii="Times New Roman" w:hAnsi="Times New Roman" w:cs="Times New Roman"/>
          <w:sz w:val="24"/>
          <w:szCs w:val="24"/>
        </w:rPr>
        <w:t>riables of</w:t>
      </w:r>
      <w:r w:rsidR="00FA4B4B">
        <w:rPr>
          <w:rFonts w:ascii="Times New Roman" w:hAnsi="Times New Roman" w:cs="Times New Roman"/>
          <w:sz w:val="24"/>
          <w:szCs w:val="24"/>
        </w:rPr>
        <w:t xml:space="preserve"> market capitalization, real interest rate, trade openness, real exchange rate and real gross domestic product to actually establish the extent to which each of the included variables influence the inflow of foreign portfolio investment into Nigeria. </w:t>
      </w:r>
      <w:r w:rsidR="0084589F">
        <w:rPr>
          <w:rFonts w:ascii="Times New Roman" w:hAnsi="Times New Roman" w:cs="Times New Roman"/>
          <w:sz w:val="24"/>
          <w:szCs w:val="24"/>
        </w:rPr>
        <w:t xml:space="preserve">Using </w:t>
      </w:r>
      <w:r w:rsidR="00FA4B4B">
        <w:rPr>
          <w:rFonts w:ascii="Times New Roman" w:hAnsi="Times New Roman" w:cs="Times New Roman"/>
          <w:sz w:val="24"/>
          <w:szCs w:val="24"/>
        </w:rPr>
        <w:t>time series data, the study employed finite distributed lag mod</w:t>
      </w:r>
      <w:r w:rsidR="00764924">
        <w:rPr>
          <w:rFonts w:ascii="Times New Roman" w:hAnsi="Times New Roman" w:cs="Times New Roman"/>
          <w:sz w:val="24"/>
          <w:szCs w:val="24"/>
        </w:rPr>
        <w:t>el and the result showed</w:t>
      </w:r>
      <w:r w:rsidR="00FA4B4B">
        <w:rPr>
          <w:rFonts w:ascii="Times New Roman" w:hAnsi="Times New Roman" w:cs="Times New Roman"/>
          <w:sz w:val="24"/>
          <w:szCs w:val="24"/>
        </w:rPr>
        <w:t xml:space="preserve"> that foreign portfolio investment has positive relationship with market capitalization and trade openness in Nigeria. Ekeocha</w:t>
      </w:r>
      <w:r w:rsidR="00764924">
        <w:rPr>
          <w:rFonts w:ascii="Times New Roman" w:hAnsi="Times New Roman" w:cs="Times New Roman"/>
          <w:sz w:val="24"/>
          <w:szCs w:val="24"/>
        </w:rPr>
        <w:t xml:space="preserve"> </w:t>
      </w:r>
      <w:r w:rsidR="0026668E" w:rsidRPr="00764924">
        <w:rPr>
          <w:rFonts w:ascii="Times New Roman" w:hAnsi="Times New Roman" w:cs="Times New Roman"/>
          <w:i/>
          <w:sz w:val="24"/>
          <w:szCs w:val="24"/>
        </w:rPr>
        <w:t>et al</w:t>
      </w:r>
      <w:r w:rsidR="0026668E">
        <w:rPr>
          <w:rFonts w:ascii="Times New Roman" w:hAnsi="Times New Roman" w:cs="Times New Roman"/>
          <w:sz w:val="24"/>
          <w:szCs w:val="24"/>
        </w:rPr>
        <w:t xml:space="preserve"> </w:t>
      </w:r>
      <w:r w:rsidR="00B20C51">
        <w:rPr>
          <w:rFonts w:ascii="Times New Roman" w:hAnsi="Times New Roman" w:cs="Times New Roman"/>
          <w:sz w:val="24"/>
          <w:szCs w:val="24"/>
        </w:rPr>
        <w:t>(2012) in this study recommended</w:t>
      </w:r>
      <w:r w:rsidR="00FA4B4B">
        <w:rPr>
          <w:rFonts w:ascii="Times New Roman" w:hAnsi="Times New Roman" w:cs="Times New Roman"/>
          <w:sz w:val="24"/>
          <w:szCs w:val="24"/>
        </w:rPr>
        <w:t xml:space="preserve"> that government should not relent in its efforts to sanitize the capital market.</w:t>
      </w:r>
      <w:r w:rsidR="00806504">
        <w:rPr>
          <w:rFonts w:ascii="Times New Roman" w:hAnsi="Times New Roman" w:cs="Times New Roman"/>
          <w:sz w:val="24"/>
          <w:szCs w:val="24"/>
        </w:rPr>
        <w:t xml:space="preserve"> Similarly, Baghebo and Ape</w:t>
      </w:r>
      <w:r w:rsidR="00B20C51">
        <w:rPr>
          <w:rFonts w:ascii="Times New Roman" w:hAnsi="Times New Roman" w:cs="Times New Roman"/>
          <w:sz w:val="24"/>
          <w:szCs w:val="24"/>
        </w:rPr>
        <w:t>re (2014) attempted to assess</w:t>
      </w:r>
      <w:r w:rsidR="00806504">
        <w:rPr>
          <w:rFonts w:ascii="Times New Roman" w:hAnsi="Times New Roman" w:cs="Times New Roman"/>
          <w:sz w:val="24"/>
          <w:szCs w:val="24"/>
        </w:rPr>
        <w:t xml:space="preserve"> the impact of foreign portfolio investment (FPI) on economic g</w:t>
      </w:r>
      <w:r w:rsidR="00AA1E82">
        <w:rPr>
          <w:rFonts w:ascii="Times New Roman" w:hAnsi="Times New Roman" w:cs="Times New Roman"/>
          <w:sz w:val="24"/>
          <w:szCs w:val="24"/>
        </w:rPr>
        <w:t>rowth in Nigeria between 1986 and</w:t>
      </w:r>
      <w:r w:rsidR="00806504">
        <w:rPr>
          <w:rFonts w:ascii="Times New Roman" w:hAnsi="Times New Roman" w:cs="Times New Roman"/>
          <w:sz w:val="24"/>
          <w:szCs w:val="24"/>
        </w:rPr>
        <w:t xml:space="preserve"> 2011. The study adopted three stage methodological process</w:t>
      </w:r>
      <w:r w:rsidR="00B20C51">
        <w:rPr>
          <w:rFonts w:ascii="Times New Roman" w:hAnsi="Times New Roman" w:cs="Times New Roman"/>
          <w:sz w:val="24"/>
          <w:szCs w:val="24"/>
        </w:rPr>
        <w:t>es</w:t>
      </w:r>
      <w:r w:rsidR="00806504">
        <w:rPr>
          <w:rFonts w:ascii="Times New Roman" w:hAnsi="Times New Roman" w:cs="Times New Roman"/>
          <w:sz w:val="24"/>
          <w:szCs w:val="24"/>
        </w:rPr>
        <w:t xml:space="preserve"> to ensure proper estimation of the included variables. Form the findings of the study, it was discovered that foreign portfolio investment, market capitalization and trade openness have positive long-run relationship with real gross domestic product in Nigeria within the period of study.</w:t>
      </w:r>
    </w:p>
    <w:p w:rsidR="00C55BD8" w:rsidRDefault="00C55BD8"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Sulaiman and Mohammed (2014) employed Johansen co-integration and error correction technique to investigate the impact of foreign direct investment and macroeconomic stability</w:t>
      </w:r>
      <w:r w:rsidR="00706850">
        <w:rPr>
          <w:rFonts w:ascii="Times New Roman" w:hAnsi="Times New Roman" w:cs="Times New Roman"/>
          <w:sz w:val="24"/>
          <w:szCs w:val="24"/>
        </w:rPr>
        <w:t xml:space="preserve"> on stock market develo</w:t>
      </w:r>
      <w:r w:rsidR="00764924">
        <w:rPr>
          <w:rFonts w:ascii="Times New Roman" w:hAnsi="Times New Roman" w:cs="Times New Roman"/>
          <w:sz w:val="24"/>
          <w:szCs w:val="24"/>
        </w:rPr>
        <w:t>pment in Nigeria between 1981 and 2010. The result showed</w:t>
      </w:r>
      <w:r w:rsidR="00706850">
        <w:rPr>
          <w:rFonts w:ascii="Times New Roman" w:hAnsi="Times New Roman" w:cs="Times New Roman"/>
          <w:sz w:val="24"/>
          <w:szCs w:val="24"/>
        </w:rPr>
        <w:t xml:space="preserve"> that </w:t>
      </w:r>
      <w:r w:rsidR="00522744">
        <w:rPr>
          <w:rFonts w:ascii="Times New Roman" w:hAnsi="Times New Roman" w:cs="Times New Roman"/>
          <w:sz w:val="24"/>
          <w:szCs w:val="24"/>
        </w:rPr>
        <w:t xml:space="preserve">there is </w:t>
      </w:r>
      <w:r w:rsidR="00706850">
        <w:rPr>
          <w:rFonts w:ascii="Times New Roman" w:hAnsi="Times New Roman" w:cs="Times New Roman"/>
          <w:sz w:val="24"/>
          <w:szCs w:val="24"/>
        </w:rPr>
        <w:t>long-run relationship among the varia</w:t>
      </w:r>
      <w:r w:rsidR="00764924">
        <w:rPr>
          <w:rFonts w:ascii="Times New Roman" w:hAnsi="Times New Roman" w:cs="Times New Roman"/>
          <w:sz w:val="24"/>
          <w:szCs w:val="24"/>
        </w:rPr>
        <w:t xml:space="preserve">bles included in the study; also </w:t>
      </w:r>
      <w:r w:rsidR="00706850">
        <w:rPr>
          <w:rFonts w:ascii="Times New Roman" w:hAnsi="Times New Roman" w:cs="Times New Roman"/>
          <w:sz w:val="24"/>
          <w:szCs w:val="24"/>
        </w:rPr>
        <w:t xml:space="preserve">that foreign direct investment has positive but insignificant impact on stock market development in Nigeria within the period of </w:t>
      </w:r>
      <w:r w:rsidR="00764924">
        <w:rPr>
          <w:rFonts w:ascii="Times New Roman" w:hAnsi="Times New Roman" w:cs="Times New Roman"/>
          <w:sz w:val="24"/>
          <w:szCs w:val="24"/>
        </w:rPr>
        <w:t xml:space="preserve">the </w:t>
      </w:r>
      <w:r w:rsidR="00706850">
        <w:rPr>
          <w:rFonts w:ascii="Times New Roman" w:hAnsi="Times New Roman" w:cs="Times New Roman"/>
          <w:sz w:val="24"/>
          <w:szCs w:val="24"/>
        </w:rPr>
        <w:t>study</w:t>
      </w:r>
      <w:r w:rsidR="00764924">
        <w:rPr>
          <w:rFonts w:ascii="Times New Roman" w:hAnsi="Times New Roman" w:cs="Times New Roman"/>
          <w:sz w:val="24"/>
          <w:szCs w:val="24"/>
        </w:rPr>
        <w:t>. The study recommended</w:t>
      </w:r>
      <w:r w:rsidR="00F44F3A">
        <w:rPr>
          <w:rFonts w:ascii="Times New Roman" w:hAnsi="Times New Roman" w:cs="Times New Roman"/>
          <w:sz w:val="24"/>
          <w:szCs w:val="24"/>
        </w:rPr>
        <w:t xml:space="preserve"> that foreign firms in the Nigeria’s oil and gas and telecommunication sectors should be encouraged to be listed on the capital market so as to promote the development of the market.</w:t>
      </w:r>
    </w:p>
    <w:p w:rsidR="007B7DFA" w:rsidRDefault="00DA67D3"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Similar studies that existed in the literature include, </w:t>
      </w:r>
      <w:r w:rsidR="00F44F3A">
        <w:rPr>
          <w:rFonts w:ascii="Times New Roman" w:hAnsi="Times New Roman" w:cs="Times New Roman"/>
          <w:sz w:val="24"/>
          <w:szCs w:val="24"/>
        </w:rPr>
        <w:t>Ajayi, Adejayan and Obalade (2017)</w:t>
      </w:r>
      <w:r>
        <w:rPr>
          <w:rFonts w:ascii="Times New Roman" w:hAnsi="Times New Roman" w:cs="Times New Roman"/>
          <w:sz w:val="24"/>
          <w:szCs w:val="24"/>
        </w:rPr>
        <w:t>, Abel, Ebele and Ndi (2009), Okpoto (2015), Ozurumba (2012). One common feature of the studies and the other discussed above is fundamentally on their policy recommendation. While in most cases, their recommendation</w:t>
      </w:r>
      <w:r w:rsidR="00E8108F">
        <w:rPr>
          <w:rFonts w:ascii="Times New Roman" w:hAnsi="Times New Roman" w:cs="Times New Roman"/>
          <w:sz w:val="24"/>
          <w:szCs w:val="24"/>
        </w:rPr>
        <w:t>s are government policies oriented, the impact of environment was missing. As good as government policy orientation may look like, the place of conducive business environment cannot be overemphasised.</w:t>
      </w:r>
    </w:p>
    <w:p w:rsidR="001473F5" w:rsidRDefault="00B12E48"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view to establish</w:t>
      </w:r>
      <w:r w:rsidR="00892F0B">
        <w:rPr>
          <w:rFonts w:ascii="Times New Roman" w:hAnsi="Times New Roman" w:cs="Times New Roman"/>
          <w:sz w:val="24"/>
          <w:szCs w:val="24"/>
        </w:rPr>
        <w:t>ing</w:t>
      </w:r>
      <w:r>
        <w:rPr>
          <w:rFonts w:ascii="Times New Roman" w:hAnsi="Times New Roman" w:cs="Times New Roman"/>
          <w:sz w:val="24"/>
          <w:szCs w:val="24"/>
        </w:rPr>
        <w:t xml:space="preserve"> empirical relationship between foreign portfolio investment and industrial productivity in Nigeria, Osmond (2016) examined the effect of foreign portfolio investment on industrial growth in Nigeria from 1986 to 2013. Sourcing secondary data from the Central bank of Nigeria</w:t>
      </w:r>
      <w:r w:rsidR="00E8108F">
        <w:rPr>
          <w:rFonts w:ascii="Times New Roman" w:hAnsi="Times New Roman" w:cs="Times New Roman"/>
          <w:sz w:val="24"/>
          <w:szCs w:val="24"/>
        </w:rPr>
        <w:t>,</w:t>
      </w:r>
      <w:r>
        <w:rPr>
          <w:rFonts w:ascii="Times New Roman" w:hAnsi="Times New Roman" w:cs="Times New Roman"/>
          <w:sz w:val="24"/>
          <w:szCs w:val="24"/>
        </w:rPr>
        <w:t xml:space="preserve"> the study employed Ordinary Least Square (OLS) estimation technique to establish the relationship among the included variables. The findings </w:t>
      </w:r>
      <w:r w:rsidR="007477CF">
        <w:rPr>
          <w:rFonts w:ascii="Times New Roman" w:hAnsi="Times New Roman" w:cs="Times New Roman"/>
          <w:sz w:val="24"/>
          <w:szCs w:val="24"/>
        </w:rPr>
        <w:t>o</w:t>
      </w:r>
      <w:r>
        <w:rPr>
          <w:rFonts w:ascii="Times New Roman" w:hAnsi="Times New Roman" w:cs="Times New Roman"/>
          <w:sz w:val="24"/>
          <w:szCs w:val="24"/>
        </w:rPr>
        <w:t xml:space="preserve">f the study revealed that there is statistically significant positive relationship among foreign portfolio investment, gross fixed capital formation, market capitalization and industrial growth in Nigeria. </w:t>
      </w:r>
      <w:r w:rsidR="007477CF">
        <w:rPr>
          <w:rFonts w:ascii="Times New Roman" w:hAnsi="Times New Roman" w:cs="Times New Roman"/>
          <w:sz w:val="24"/>
          <w:szCs w:val="24"/>
        </w:rPr>
        <w:t xml:space="preserve">The study therefore </w:t>
      </w:r>
      <w:r>
        <w:rPr>
          <w:rFonts w:ascii="Times New Roman" w:hAnsi="Times New Roman" w:cs="Times New Roman"/>
          <w:sz w:val="24"/>
          <w:szCs w:val="24"/>
        </w:rPr>
        <w:t xml:space="preserve">recommended that market capitalization should be expanded in order to stimulate </w:t>
      </w:r>
      <w:r w:rsidR="00491777">
        <w:rPr>
          <w:rFonts w:ascii="Times New Roman" w:hAnsi="Times New Roman" w:cs="Times New Roman"/>
          <w:sz w:val="24"/>
          <w:szCs w:val="24"/>
        </w:rPr>
        <w:t>industrial productivity in Nigeria.</w:t>
      </w:r>
    </w:p>
    <w:p w:rsidR="00E1253D" w:rsidRDefault="00E1253D"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Muhammad, Muhammad, Shamila and Shujahat (2017) examined the impact of stock market performance on foreign portfolio investment in China. Using quarterly time series data from 2007 to 2015, the study adopted auto regressive distributed lag model</w:t>
      </w:r>
      <w:r w:rsidR="00E8108F">
        <w:rPr>
          <w:rFonts w:ascii="Times New Roman" w:hAnsi="Times New Roman" w:cs="Times New Roman"/>
          <w:sz w:val="24"/>
          <w:szCs w:val="24"/>
        </w:rPr>
        <w:t>..</w:t>
      </w:r>
      <w:r>
        <w:rPr>
          <w:rFonts w:ascii="Times New Roman" w:hAnsi="Times New Roman" w:cs="Times New Roman"/>
          <w:sz w:val="24"/>
          <w:szCs w:val="24"/>
        </w:rPr>
        <w:t xml:space="preserve"> The results of the study show</w:t>
      </w:r>
      <w:r w:rsidR="005B7B5D">
        <w:rPr>
          <w:rFonts w:ascii="Times New Roman" w:hAnsi="Times New Roman" w:cs="Times New Roman"/>
          <w:sz w:val="24"/>
          <w:szCs w:val="24"/>
        </w:rPr>
        <w:t>ed</w:t>
      </w:r>
      <w:r>
        <w:rPr>
          <w:rFonts w:ascii="Times New Roman" w:hAnsi="Times New Roman" w:cs="Times New Roman"/>
          <w:sz w:val="24"/>
          <w:szCs w:val="24"/>
        </w:rPr>
        <w:t xml:space="preserve"> that</w:t>
      </w:r>
      <w:r w:rsidR="005B7B5D">
        <w:rPr>
          <w:rFonts w:ascii="Times New Roman" w:hAnsi="Times New Roman" w:cs="Times New Roman"/>
          <w:sz w:val="24"/>
          <w:szCs w:val="24"/>
        </w:rPr>
        <w:t xml:space="preserve"> stock market performance has significant positive impact</w:t>
      </w:r>
      <w:r>
        <w:rPr>
          <w:rFonts w:ascii="Times New Roman" w:hAnsi="Times New Roman" w:cs="Times New Roman"/>
          <w:sz w:val="24"/>
          <w:szCs w:val="24"/>
        </w:rPr>
        <w:t xml:space="preserve"> on foreign portfolio investment</w:t>
      </w:r>
      <w:r w:rsidR="005B7B5D">
        <w:rPr>
          <w:rFonts w:ascii="Times New Roman" w:hAnsi="Times New Roman" w:cs="Times New Roman"/>
          <w:sz w:val="24"/>
          <w:szCs w:val="24"/>
        </w:rPr>
        <w:t>,</w:t>
      </w:r>
      <w:r>
        <w:rPr>
          <w:rFonts w:ascii="Times New Roman" w:hAnsi="Times New Roman" w:cs="Times New Roman"/>
          <w:sz w:val="24"/>
          <w:szCs w:val="24"/>
        </w:rPr>
        <w:t xml:space="preserve"> whereas inflation was negatively associated with for</w:t>
      </w:r>
      <w:r w:rsidR="005B7B5D">
        <w:rPr>
          <w:rFonts w:ascii="Times New Roman" w:hAnsi="Times New Roman" w:cs="Times New Roman"/>
          <w:sz w:val="24"/>
          <w:szCs w:val="24"/>
        </w:rPr>
        <w:t>eign portfolio investment. T</w:t>
      </w:r>
      <w:r>
        <w:rPr>
          <w:rFonts w:ascii="Times New Roman" w:hAnsi="Times New Roman" w:cs="Times New Roman"/>
          <w:sz w:val="24"/>
          <w:szCs w:val="24"/>
        </w:rPr>
        <w:t>he study</w:t>
      </w:r>
      <w:r w:rsidR="005B7B5D">
        <w:rPr>
          <w:rFonts w:ascii="Times New Roman" w:hAnsi="Times New Roman" w:cs="Times New Roman"/>
          <w:sz w:val="24"/>
          <w:szCs w:val="24"/>
        </w:rPr>
        <w:t xml:space="preserve"> further</w:t>
      </w:r>
      <w:r>
        <w:rPr>
          <w:rFonts w:ascii="Times New Roman" w:hAnsi="Times New Roman" w:cs="Times New Roman"/>
          <w:sz w:val="24"/>
          <w:szCs w:val="24"/>
        </w:rPr>
        <w:t xml:space="preserve"> revealed that historical events, such as Asian financial crisis of 2008 and the Shanghai composite Stock Index of 2015, significantly affected foreign portfolio investment in China.</w:t>
      </w:r>
    </w:p>
    <w:p w:rsidR="0026668E" w:rsidRDefault="002370C7"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t>In the attempt to ascertain what effect foreign direct investment has on stock market in Pakistan, Irfan (2014) conducted an empirical research to investigate the impact of Foreign Direct Investment (FDI) on volatility of Pakistan Stock Market. The variables used in the study include market capitalization, FDI, Gross National Product (GNP) and inflation. Employing regression method of analysis, the result revealed that foreign direct investment has positive impact on the development of stock market in Pakistan.</w:t>
      </w:r>
      <w:r w:rsidR="005B7B5D">
        <w:rPr>
          <w:rFonts w:ascii="Times New Roman" w:hAnsi="Times New Roman" w:cs="Times New Roman"/>
          <w:sz w:val="24"/>
          <w:szCs w:val="24"/>
        </w:rPr>
        <w:t xml:space="preserve"> R</w:t>
      </w:r>
      <w:r w:rsidR="00044517">
        <w:rPr>
          <w:rFonts w:ascii="Times New Roman" w:hAnsi="Times New Roman" w:cs="Times New Roman"/>
          <w:sz w:val="24"/>
          <w:szCs w:val="24"/>
        </w:rPr>
        <w:t>elated</w:t>
      </w:r>
      <w:r w:rsidR="005B7B5D">
        <w:rPr>
          <w:rFonts w:ascii="Times New Roman" w:hAnsi="Times New Roman" w:cs="Times New Roman"/>
          <w:sz w:val="24"/>
          <w:szCs w:val="24"/>
        </w:rPr>
        <w:t xml:space="preserve"> studies include that of</w:t>
      </w:r>
      <w:r w:rsidR="00044517">
        <w:rPr>
          <w:rFonts w:ascii="Times New Roman" w:hAnsi="Times New Roman" w:cs="Times New Roman"/>
          <w:sz w:val="24"/>
          <w:szCs w:val="24"/>
        </w:rPr>
        <w:t xml:space="preserve"> Ali, Nasir, Zeshan, Mohammad and Tanvir (2012) </w:t>
      </w:r>
      <w:r w:rsidR="005B7B5D">
        <w:rPr>
          <w:rFonts w:ascii="Times New Roman" w:hAnsi="Times New Roman" w:cs="Times New Roman"/>
          <w:sz w:val="24"/>
          <w:szCs w:val="24"/>
        </w:rPr>
        <w:t>o</w:t>
      </w:r>
      <w:r w:rsidR="00044517">
        <w:rPr>
          <w:rFonts w:ascii="Times New Roman" w:hAnsi="Times New Roman" w:cs="Times New Roman"/>
          <w:sz w:val="24"/>
          <w:szCs w:val="24"/>
        </w:rPr>
        <w:t>n Pakistan</w:t>
      </w:r>
      <w:r w:rsidR="005B7B5D">
        <w:rPr>
          <w:rFonts w:ascii="Times New Roman" w:hAnsi="Times New Roman" w:cs="Times New Roman"/>
          <w:sz w:val="24"/>
          <w:szCs w:val="24"/>
        </w:rPr>
        <w:t xml:space="preserve">, and </w:t>
      </w:r>
      <w:r w:rsidR="00D77382">
        <w:rPr>
          <w:rFonts w:ascii="Times New Roman" w:hAnsi="Times New Roman" w:cs="Times New Roman"/>
          <w:sz w:val="24"/>
          <w:szCs w:val="24"/>
        </w:rPr>
        <w:t xml:space="preserve"> Sameh ((2017) </w:t>
      </w:r>
      <w:r w:rsidR="005B7B5D">
        <w:rPr>
          <w:rFonts w:ascii="Times New Roman" w:hAnsi="Times New Roman" w:cs="Times New Roman"/>
          <w:sz w:val="24"/>
          <w:szCs w:val="24"/>
        </w:rPr>
        <w:t xml:space="preserve">on </w:t>
      </w:r>
      <w:r w:rsidR="00D77382">
        <w:rPr>
          <w:rFonts w:ascii="Times New Roman" w:hAnsi="Times New Roman" w:cs="Times New Roman"/>
          <w:sz w:val="24"/>
          <w:szCs w:val="24"/>
        </w:rPr>
        <w:t xml:space="preserve">Jordan. </w:t>
      </w:r>
    </w:p>
    <w:p w:rsidR="00B20C51" w:rsidRPr="005E1B9E" w:rsidRDefault="00A9413D" w:rsidP="00015D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From the reviewed literature, it is evident that there is no consensus as to the relationship</w:t>
      </w:r>
      <w:r w:rsidR="009535DF">
        <w:rPr>
          <w:rFonts w:ascii="Times New Roman" w:hAnsi="Times New Roman" w:cs="Times New Roman"/>
          <w:sz w:val="24"/>
          <w:szCs w:val="24"/>
        </w:rPr>
        <w:t xml:space="preserve"> betw</w:t>
      </w:r>
      <w:r>
        <w:rPr>
          <w:rFonts w:ascii="Times New Roman" w:hAnsi="Times New Roman" w:cs="Times New Roman"/>
          <w:sz w:val="24"/>
          <w:szCs w:val="24"/>
        </w:rPr>
        <w:t>een foreign portfolio investment (FPI) and capital market development in Nigeria.</w:t>
      </w:r>
      <w:r w:rsidR="00955C96">
        <w:rPr>
          <w:rFonts w:ascii="Times New Roman" w:hAnsi="Times New Roman" w:cs="Times New Roman"/>
          <w:sz w:val="24"/>
          <w:szCs w:val="24"/>
        </w:rPr>
        <w:t xml:space="preserve"> While</w:t>
      </w:r>
      <w:r>
        <w:rPr>
          <w:rFonts w:ascii="Times New Roman" w:hAnsi="Times New Roman" w:cs="Times New Roman"/>
          <w:sz w:val="24"/>
          <w:szCs w:val="24"/>
        </w:rPr>
        <w:t xml:space="preserve"> the literature is flooded with the impact of foreign portfolio investment either on stock market growth or on economic growth</w:t>
      </w:r>
      <w:r w:rsidR="005B7B5D">
        <w:rPr>
          <w:rFonts w:ascii="Times New Roman" w:hAnsi="Times New Roman" w:cs="Times New Roman"/>
          <w:sz w:val="24"/>
          <w:szCs w:val="24"/>
        </w:rPr>
        <w:t>,</w:t>
      </w:r>
      <w:r w:rsidR="00955C96">
        <w:rPr>
          <w:rFonts w:ascii="Times New Roman" w:hAnsi="Times New Roman" w:cs="Times New Roman"/>
          <w:sz w:val="24"/>
          <w:szCs w:val="24"/>
        </w:rPr>
        <w:t xml:space="preserve"> little attention has</w:t>
      </w:r>
      <w:r w:rsidR="005B7B5D">
        <w:rPr>
          <w:rFonts w:ascii="Times New Roman" w:hAnsi="Times New Roman" w:cs="Times New Roman"/>
          <w:sz w:val="24"/>
          <w:szCs w:val="24"/>
        </w:rPr>
        <w:t xml:space="preserve"> been given by scholars to</w:t>
      </w:r>
      <w:r w:rsidR="00955C96">
        <w:rPr>
          <w:rFonts w:ascii="Times New Roman" w:hAnsi="Times New Roman" w:cs="Times New Roman"/>
          <w:sz w:val="24"/>
          <w:szCs w:val="24"/>
        </w:rPr>
        <w:t xml:space="preserve"> the</w:t>
      </w:r>
      <w:r w:rsidR="005B7B5D">
        <w:rPr>
          <w:rFonts w:ascii="Times New Roman" w:hAnsi="Times New Roman" w:cs="Times New Roman"/>
          <w:sz w:val="24"/>
          <w:szCs w:val="24"/>
        </w:rPr>
        <w:t xml:space="preserve"> study of the</w:t>
      </w:r>
      <w:r w:rsidR="00955C96">
        <w:rPr>
          <w:rFonts w:ascii="Times New Roman" w:hAnsi="Times New Roman" w:cs="Times New Roman"/>
          <w:sz w:val="24"/>
          <w:szCs w:val="24"/>
        </w:rPr>
        <w:t xml:space="preserve"> impact of </w:t>
      </w:r>
      <w:r>
        <w:rPr>
          <w:rFonts w:ascii="Times New Roman" w:hAnsi="Times New Roman" w:cs="Times New Roman"/>
          <w:sz w:val="24"/>
          <w:szCs w:val="24"/>
        </w:rPr>
        <w:t>capital market development on foreign po</w:t>
      </w:r>
      <w:r w:rsidR="00955C96">
        <w:rPr>
          <w:rFonts w:ascii="Times New Roman" w:hAnsi="Times New Roman" w:cs="Times New Roman"/>
          <w:sz w:val="24"/>
          <w:szCs w:val="24"/>
        </w:rPr>
        <w:t>rtfolio attraction into Nigeria economy. Therefore, this study set out to fill this gap by investigating the impact of capital market development on foreign portfolio investment inflow in Nigeria.</w:t>
      </w:r>
    </w:p>
    <w:p w:rsidR="00FC1156" w:rsidRPr="008216C5" w:rsidRDefault="00FC1156" w:rsidP="008216C5">
      <w:pPr>
        <w:pStyle w:val="ListParagraph"/>
        <w:numPr>
          <w:ilvl w:val="0"/>
          <w:numId w:val="1"/>
        </w:numPr>
        <w:spacing w:line="360" w:lineRule="auto"/>
        <w:jc w:val="both"/>
        <w:rPr>
          <w:rFonts w:ascii="Times New Roman" w:hAnsi="Times New Roman" w:cs="Times New Roman"/>
          <w:b/>
          <w:sz w:val="24"/>
          <w:szCs w:val="24"/>
        </w:rPr>
      </w:pPr>
      <w:r w:rsidRPr="008216C5">
        <w:rPr>
          <w:rFonts w:ascii="Times New Roman" w:hAnsi="Times New Roman" w:cs="Times New Roman"/>
          <w:b/>
          <w:sz w:val="24"/>
          <w:szCs w:val="24"/>
        </w:rPr>
        <w:t>Methodology</w:t>
      </w:r>
    </w:p>
    <w:p w:rsidR="00FC1156" w:rsidRPr="00D9133A" w:rsidRDefault="00FC1156" w:rsidP="00FC1156">
      <w:pPr>
        <w:spacing w:line="360" w:lineRule="auto"/>
        <w:jc w:val="both"/>
        <w:rPr>
          <w:rFonts w:ascii="Times New Roman" w:hAnsi="Times New Roman" w:cs="Times New Roman"/>
          <w:sz w:val="24"/>
          <w:szCs w:val="24"/>
        </w:rPr>
      </w:pPr>
      <w:r w:rsidRPr="00D9133A">
        <w:rPr>
          <w:rFonts w:ascii="Times New Roman" w:hAnsi="Times New Roman" w:cs="Times New Roman"/>
          <w:sz w:val="24"/>
          <w:szCs w:val="24"/>
        </w:rPr>
        <w:t>To estimate the effe</w:t>
      </w:r>
      <w:r w:rsidR="00A77E98">
        <w:rPr>
          <w:rFonts w:ascii="Times New Roman" w:hAnsi="Times New Roman" w:cs="Times New Roman"/>
          <w:sz w:val="24"/>
          <w:szCs w:val="24"/>
        </w:rPr>
        <w:t>ct of the explanatory variable</w:t>
      </w:r>
      <w:r w:rsidR="00137C50">
        <w:rPr>
          <w:rFonts w:ascii="Times New Roman" w:hAnsi="Times New Roman" w:cs="Times New Roman"/>
          <w:sz w:val="24"/>
          <w:szCs w:val="24"/>
        </w:rPr>
        <w:t>s</w:t>
      </w:r>
      <w:r w:rsidRPr="00D9133A">
        <w:rPr>
          <w:rFonts w:ascii="Times New Roman" w:hAnsi="Times New Roman" w:cs="Times New Roman"/>
          <w:sz w:val="24"/>
          <w:szCs w:val="24"/>
        </w:rPr>
        <w:t xml:space="preserve"> on the dependent variable, the study adopted vector error correction model. This is because it helps to adjust the short run disequilibrium among the variables and also establish the behavioral reaction of the variables relative to each other.</w:t>
      </w:r>
      <w:r w:rsidR="00A77E98">
        <w:rPr>
          <w:rFonts w:ascii="Times New Roman" w:hAnsi="Times New Roman" w:cs="Times New Roman"/>
          <w:sz w:val="24"/>
          <w:szCs w:val="24"/>
        </w:rPr>
        <w:t xml:space="preserve"> </w:t>
      </w:r>
      <w:r w:rsidRPr="00D9133A">
        <w:rPr>
          <w:rFonts w:ascii="Times New Roman" w:hAnsi="Times New Roman" w:cs="Times New Roman"/>
          <w:sz w:val="24"/>
          <w:szCs w:val="24"/>
        </w:rPr>
        <w:t xml:space="preserve">Granger causality test </w:t>
      </w:r>
      <w:r w:rsidR="00A77E98">
        <w:rPr>
          <w:rFonts w:ascii="Times New Roman" w:hAnsi="Times New Roman" w:cs="Times New Roman"/>
          <w:sz w:val="24"/>
          <w:szCs w:val="24"/>
        </w:rPr>
        <w:t xml:space="preserve">was also adopted </w:t>
      </w:r>
      <w:r w:rsidRPr="00D9133A">
        <w:rPr>
          <w:rFonts w:ascii="Times New Roman" w:hAnsi="Times New Roman" w:cs="Times New Roman"/>
          <w:sz w:val="24"/>
          <w:szCs w:val="24"/>
        </w:rPr>
        <w:t>to establish the</w:t>
      </w:r>
      <w:r>
        <w:rPr>
          <w:rFonts w:ascii="Times New Roman" w:hAnsi="Times New Roman" w:cs="Times New Roman"/>
          <w:sz w:val="24"/>
          <w:szCs w:val="24"/>
        </w:rPr>
        <w:t xml:space="preserve"> direction</w:t>
      </w:r>
      <w:r w:rsidR="00A77E98">
        <w:rPr>
          <w:rFonts w:ascii="Times New Roman" w:hAnsi="Times New Roman" w:cs="Times New Roman"/>
          <w:sz w:val="24"/>
          <w:szCs w:val="24"/>
        </w:rPr>
        <w:t xml:space="preserve"> of causality among the relevant</w:t>
      </w:r>
      <w:r>
        <w:rPr>
          <w:rFonts w:ascii="Times New Roman" w:hAnsi="Times New Roman" w:cs="Times New Roman"/>
          <w:sz w:val="24"/>
          <w:szCs w:val="24"/>
        </w:rPr>
        <w:t xml:space="preserve"> variables</w:t>
      </w:r>
      <w:r w:rsidRPr="00D9133A">
        <w:rPr>
          <w:rFonts w:ascii="Times New Roman" w:hAnsi="Times New Roman" w:cs="Times New Roman"/>
          <w:sz w:val="24"/>
          <w:szCs w:val="24"/>
        </w:rPr>
        <w:t>.</w:t>
      </w:r>
    </w:p>
    <w:p w:rsidR="00FC1156" w:rsidRPr="00D9133A" w:rsidRDefault="00FC1156" w:rsidP="00FC1156">
      <w:pPr>
        <w:spacing w:line="360" w:lineRule="auto"/>
        <w:jc w:val="both"/>
        <w:rPr>
          <w:rFonts w:ascii="Times New Roman" w:hAnsi="Times New Roman" w:cs="Times New Roman"/>
          <w:sz w:val="24"/>
          <w:szCs w:val="24"/>
        </w:rPr>
      </w:pPr>
      <w:r w:rsidRPr="00D9133A">
        <w:rPr>
          <w:rFonts w:ascii="Times New Roman" w:hAnsi="Times New Roman" w:cs="Times New Roman"/>
          <w:sz w:val="24"/>
          <w:szCs w:val="24"/>
        </w:rPr>
        <w:t xml:space="preserve">To avert the problem of spurious regression result, the researcher conducted the unit root test to determine the </w:t>
      </w:r>
      <w:r w:rsidR="00892F0B">
        <w:rPr>
          <w:rFonts w:ascii="Times New Roman" w:hAnsi="Times New Roman" w:cs="Times New Roman"/>
          <w:sz w:val="24"/>
          <w:szCs w:val="24"/>
        </w:rPr>
        <w:t>stationarity or otherwise</w:t>
      </w:r>
      <w:r w:rsidRPr="00D9133A">
        <w:rPr>
          <w:rFonts w:ascii="Times New Roman" w:hAnsi="Times New Roman" w:cs="Times New Roman"/>
          <w:sz w:val="24"/>
          <w:szCs w:val="24"/>
        </w:rPr>
        <w:t xml:space="preserve"> of the time </w:t>
      </w:r>
      <w:r w:rsidR="00453FE7">
        <w:rPr>
          <w:rFonts w:ascii="Times New Roman" w:hAnsi="Times New Roman" w:cs="Times New Roman"/>
          <w:sz w:val="24"/>
          <w:szCs w:val="24"/>
        </w:rPr>
        <w:t>series data,</w:t>
      </w:r>
      <w:r w:rsidRPr="00D9133A">
        <w:rPr>
          <w:rFonts w:ascii="Times New Roman" w:hAnsi="Times New Roman" w:cs="Times New Roman"/>
          <w:sz w:val="24"/>
          <w:szCs w:val="24"/>
        </w:rPr>
        <w:t xml:space="preserve"> using Augmented Dickey Fulle</w:t>
      </w:r>
      <w:r w:rsidR="00453FE7">
        <w:rPr>
          <w:rFonts w:ascii="Times New Roman" w:hAnsi="Times New Roman" w:cs="Times New Roman"/>
          <w:sz w:val="24"/>
          <w:szCs w:val="24"/>
        </w:rPr>
        <w:t xml:space="preserve">r (ADF) unit root test. More so, </w:t>
      </w:r>
      <w:r w:rsidRPr="00D9133A">
        <w:rPr>
          <w:rFonts w:ascii="Times New Roman" w:hAnsi="Times New Roman" w:cs="Times New Roman"/>
          <w:sz w:val="24"/>
          <w:szCs w:val="24"/>
        </w:rPr>
        <w:t>co-integration test was conducted to establish a long-run equilibrium relat</w:t>
      </w:r>
      <w:r w:rsidR="00453FE7">
        <w:rPr>
          <w:rFonts w:ascii="Times New Roman" w:hAnsi="Times New Roman" w:cs="Times New Roman"/>
          <w:sz w:val="24"/>
          <w:szCs w:val="24"/>
        </w:rPr>
        <w:t>ionship among the variables. In</w:t>
      </w:r>
      <w:r w:rsidRPr="00D9133A">
        <w:rPr>
          <w:rFonts w:ascii="Times New Roman" w:hAnsi="Times New Roman" w:cs="Times New Roman"/>
          <w:sz w:val="24"/>
          <w:szCs w:val="24"/>
        </w:rPr>
        <w:t xml:space="preserve"> this study, co-integration test was conducted using Johansen Maximum Likelihood Estimator.</w:t>
      </w:r>
    </w:p>
    <w:p w:rsidR="00F013AF" w:rsidRPr="003901A4" w:rsidRDefault="00453FE7" w:rsidP="00FC1156">
      <w:pPr>
        <w:spacing w:line="360" w:lineRule="auto"/>
        <w:jc w:val="both"/>
        <w:rPr>
          <w:rFonts w:ascii="Times New Roman" w:hAnsi="Times New Roman" w:cs="Times New Roman"/>
          <w:sz w:val="24"/>
          <w:szCs w:val="24"/>
        </w:rPr>
      </w:pPr>
      <w:r>
        <w:rPr>
          <w:rFonts w:ascii="Times New Roman" w:hAnsi="Times New Roman" w:cs="Times New Roman"/>
          <w:sz w:val="24"/>
          <w:szCs w:val="24"/>
        </w:rPr>
        <w:t>The data used for this study were</w:t>
      </w:r>
      <w:r w:rsidR="00FC1156" w:rsidRPr="00D9133A">
        <w:rPr>
          <w:rFonts w:ascii="Times New Roman" w:hAnsi="Times New Roman" w:cs="Times New Roman"/>
          <w:sz w:val="24"/>
          <w:szCs w:val="24"/>
        </w:rPr>
        <w:t xml:space="preserve"> secondary data sourced from the Central Bank of Nigeria Statistical Bulletin </w:t>
      </w:r>
      <w:r w:rsidR="009535DF">
        <w:rPr>
          <w:rFonts w:ascii="Times New Roman" w:hAnsi="Times New Roman" w:cs="Times New Roman"/>
          <w:sz w:val="24"/>
          <w:szCs w:val="24"/>
        </w:rPr>
        <w:t>and publication</w:t>
      </w:r>
      <w:r w:rsidR="00892F0B">
        <w:rPr>
          <w:rFonts w:ascii="Times New Roman" w:hAnsi="Times New Roman" w:cs="Times New Roman"/>
          <w:sz w:val="24"/>
          <w:szCs w:val="24"/>
        </w:rPr>
        <w:t>s</w:t>
      </w:r>
      <w:r w:rsidR="009535DF">
        <w:rPr>
          <w:rFonts w:ascii="Times New Roman" w:hAnsi="Times New Roman" w:cs="Times New Roman"/>
          <w:sz w:val="24"/>
          <w:szCs w:val="24"/>
        </w:rPr>
        <w:t xml:space="preserve"> of Nigeria Stock Exchange</w:t>
      </w:r>
      <w:r w:rsidR="00892F0B">
        <w:rPr>
          <w:rFonts w:ascii="Times New Roman" w:hAnsi="Times New Roman" w:cs="Times New Roman"/>
          <w:sz w:val="24"/>
          <w:szCs w:val="24"/>
        </w:rPr>
        <w:t>,</w:t>
      </w:r>
      <w:r w:rsidR="009535DF">
        <w:rPr>
          <w:rFonts w:ascii="Times New Roman" w:hAnsi="Times New Roman" w:cs="Times New Roman"/>
          <w:sz w:val="24"/>
          <w:szCs w:val="24"/>
        </w:rPr>
        <w:t xml:space="preserve"> </w:t>
      </w:r>
      <w:r w:rsidR="00FC1156" w:rsidRPr="00D9133A">
        <w:rPr>
          <w:rFonts w:ascii="Times New Roman" w:hAnsi="Times New Roman" w:cs="Times New Roman"/>
          <w:sz w:val="24"/>
          <w:szCs w:val="24"/>
        </w:rPr>
        <w:t>various issues. The aggre</w:t>
      </w:r>
      <w:r>
        <w:rPr>
          <w:rFonts w:ascii="Times New Roman" w:hAnsi="Times New Roman" w:cs="Times New Roman"/>
          <w:sz w:val="24"/>
          <w:szCs w:val="24"/>
        </w:rPr>
        <w:t>gate data used for the study were</w:t>
      </w:r>
      <w:r w:rsidR="00FC1156" w:rsidRPr="00D9133A">
        <w:rPr>
          <w:rFonts w:ascii="Times New Roman" w:hAnsi="Times New Roman" w:cs="Times New Roman"/>
          <w:sz w:val="24"/>
          <w:szCs w:val="24"/>
        </w:rPr>
        <w:t xml:space="preserve"> annual time series data </w:t>
      </w:r>
      <w:r w:rsidR="00122D66">
        <w:rPr>
          <w:rFonts w:ascii="Times New Roman" w:hAnsi="Times New Roman" w:cs="Times New Roman"/>
          <w:sz w:val="24"/>
          <w:szCs w:val="24"/>
        </w:rPr>
        <w:t>which cover</w:t>
      </w:r>
      <w:r>
        <w:rPr>
          <w:rFonts w:ascii="Times New Roman" w:hAnsi="Times New Roman" w:cs="Times New Roman"/>
          <w:sz w:val="24"/>
          <w:szCs w:val="24"/>
        </w:rPr>
        <w:t>ed the period of</w:t>
      </w:r>
      <w:r w:rsidR="00122D66">
        <w:rPr>
          <w:rFonts w:ascii="Times New Roman" w:hAnsi="Times New Roman" w:cs="Times New Roman"/>
          <w:sz w:val="24"/>
          <w:szCs w:val="24"/>
        </w:rPr>
        <w:t xml:space="preserve"> 1985</w:t>
      </w:r>
      <w:r w:rsidR="003901A4">
        <w:rPr>
          <w:rFonts w:ascii="Times New Roman" w:hAnsi="Times New Roman" w:cs="Times New Roman"/>
          <w:sz w:val="24"/>
          <w:szCs w:val="24"/>
        </w:rPr>
        <w:t xml:space="preserve"> to 2016.</w:t>
      </w:r>
    </w:p>
    <w:p w:rsidR="00FC1156" w:rsidRPr="00D9133A" w:rsidRDefault="00FC1156" w:rsidP="00FC1156">
      <w:pPr>
        <w:spacing w:line="360" w:lineRule="auto"/>
        <w:jc w:val="both"/>
        <w:rPr>
          <w:rFonts w:ascii="Times New Roman" w:hAnsi="Times New Roman" w:cs="Times New Roman"/>
          <w:b/>
          <w:sz w:val="24"/>
          <w:szCs w:val="24"/>
        </w:rPr>
      </w:pPr>
      <w:r w:rsidRPr="00D9133A">
        <w:rPr>
          <w:rFonts w:ascii="Times New Roman" w:hAnsi="Times New Roman" w:cs="Times New Roman"/>
          <w:b/>
          <w:sz w:val="24"/>
          <w:szCs w:val="24"/>
        </w:rPr>
        <w:t>Model specification</w:t>
      </w:r>
    </w:p>
    <w:p w:rsidR="00FC1156" w:rsidRPr="00D9133A" w:rsidRDefault="00FC1156" w:rsidP="00FC1156">
      <w:pPr>
        <w:spacing w:line="360" w:lineRule="auto"/>
        <w:jc w:val="both"/>
        <w:rPr>
          <w:rFonts w:ascii="Times New Roman" w:hAnsi="Times New Roman" w:cs="Times New Roman"/>
          <w:sz w:val="24"/>
          <w:szCs w:val="24"/>
        </w:rPr>
      </w:pPr>
      <w:r w:rsidRPr="00D9133A">
        <w:rPr>
          <w:rFonts w:ascii="Times New Roman" w:hAnsi="Times New Roman" w:cs="Times New Roman"/>
          <w:sz w:val="24"/>
          <w:szCs w:val="24"/>
        </w:rPr>
        <w:t xml:space="preserve">The model for this study is anchored on the </w:t>
      </w:r>
      <w:r w:rsidR="00AA71A7">
        <w:rPr>
          <w:rFonts w:ascii="Times New Roman" w:hAnsi="Times New Roman" w:cs="Times New Roman"/>
          <w:sz w:val="24"/>
          <w:szCs w:val="24"/>
        </w:rPr>
        <w:t>modern portfolio theory developed</w:t>
      </w:r>
      <w:r w:rsidR="00CE0A76">
        <w:rPr>
          <w:rFonts w:ascii="Times New Roman" w:hAnsi="Times New Roman" w:cs="Times New Roman"/>
          <w:sz w:val="24"/>
          <w:szCs w:val="24"/>
        </w:rPr>
        <w:t xml:space="preserve"> by Harry Markowitz. It</w:t>
      </w:r>
      <w:r w:rsidR="00AA71A7">
        <w:rPr>
          <w:rFonts w:ascii="Times New Roman" w:hAnsi="Times New Roman" w:cs="Times New Roman"/>
          <w:sz w:val="24"/>
          <w:szCs w:val="24"/>
        </w:rPr>
        <w:t xml:space="preserve"> i</w:t>
      </w:r>
      <w:r w:rsidR="00137C50">
        <w:rPr>
          <w:rFonts w:ascii="Times New Roman" w:hAnsi="Times New Roman" w:cs="Times New Roman"/>
          <w:sz w:val="24"/>
          <w:szCs w:val="24"/>
        </w:rPr>
        <w:t>s an investment hypothesis centered</w:t>
      </w:r>
      <w:r w:rsidR="00AA71A7">
        <w:rPr>
          <w:rFonts w:ascii="Times New Roman" w:hAnsi="Times New Roman" w:cs="Times New Roman"/>
          <w:sz w:val="24"/>
          <w:szCs w:val="24"/>
        </w:rPr>
        <w:t xml:space="preserve"> on the idea that risk-averse investors can construct portfolios to optimize expected return based on a given</w:t>
      </w:r>
      <w:r w:rsidR="00453FE7">
        <w:rPr>
          <w:rFonts w:ascii="Times New Roman" w:hAnsi="Times New Roman" w:cs="Times New Roman"/>
          <w:sz w:val="24"/>
          <w:szCs w:val="24"/>
        </w:rPr>
        <w:t xml:space="preserve"> level of market risk. Thus</w:t>
      </w:r>
      <w:r w:rsidR="00AA71A7">
        <w:rPr>
          <w:rFonts w:ascii="Times New Roman" w:hAnsi="Times New Roman" w:cs="Times New Roman"/>
          <w:sz w:val="24"/>
          <w:szCs w:val="24"/>
        </w:rPr>
        <w:t xml:space="preserve">, the </w:t>
      </w:r>
      <w:r w:rsidR="00122D66">
        <w:rPr>
          <w:rFonts w:ascii="Times New Roman" w:hAnsi="Times New Roman" w:cs="Times New Roman"/>
          <w:sz w:val="24"/>
          <w:szCs w:val="24"/>
        </w:rPr>
        <w:t>response of foreign investors in constructing a portfolio of various assets depends</w:t>
      </w:r>
      <w:r w:rsidR="00AA71A7">
        <w:rPr>
          <w:rFonts w:ascii="Times New Roman" w:hAnsi="Times New Roman" w:cs="Times New Roman"/>
          <w:sz w:val="24"/>
          <w:szCs w:val="24"/>
        </w:rPr>
        <w:t xml:space="preserve"> on the development of the capital market to guide against the vulnerability of investors’ funds.</w:t>
      </w:r>
      <w:r w:rsidRPr="00D9133A">
        <w:rPr>
          <w:rFonts w:ascii="Times New Roman" w:hAnsi="Times New Roman" w:cs="Times New Roman"/>
          <w:sz w:val="24"/>
          <w:szCs w:val="24"/>
        </w:rPr>
        <w:t xml:space="preserve"> The model</w:t>
      </w:r>
      <w:r w:rsidR="00137C50">
        <w:rPr>
          <w:rFonts w:ascii="Times New Roman" w:hAnsi="Times New Roman" w:cs="Times New Roman"/>
          <w:sz w:val="24"/>
          <w:szCs w:val="24"/>
        </w:rPr>
        <w:t xml:space="preserve"> construct</w:t>
      </w:r>
      <w:r w:rsidRPr="00D9133A">
        <w:rPr>
          <w:rFonts w:ascii="Times New Roman" w:hAnsi="Times New Roman" w:cs="Times New Roman"/>
          <w:sz w:val="24"/>
          <w:szCs w:val="24"/>
        </w:rPr>
        <w:t xml:space="preserve"> for this study is </w:t>
      </w:r>
      <w:r w:rsidR="00453FE7">
        <w:rPr>
          <w:rFonts w:ascii="Times New Roman" w:hAnsi="Times New Roman" w:cs="Times New Roman"/>
          <w:sz w:val="24"/>
          <w:szCs w:val="24"/>
        </w:rPr>
        <w:t xml:space="preserve">therefore </w:t>
      </w:r>
      <w:r w:rsidR="00137C50">
        <w:rPr>
          <w:rFonts w:ascii="Times New Roman" w:hAnsi="Times New Roman" w:cs="Times New Roman"/>
          <w:sz w:val="24"/>
          <w:szCs w:val="24"/>
        </w:rPr>
        <w:t xml:space="preserve">fashioned </w:t>
      </w:r>
      <w:r w:rsidR="00803993">
        <w:rPr>
          <w:rFonts w:ascii="Times New Roman" w:hAnsi="Times New Roman" w:cs="Times New Roman"/>
          <w:sz w:val="24"/>
          <w:szCs w:val="24"/>
        </w:rPr>
        <w:t>according to</w:t>
      </w:r>
      <w:r w:rsidR="00137C50">
        <w:rPr>
          <w:rFonts w:ascii="Times New Roman" w:hAnsi="Times New Roman" w:cs="Times New Roman"/>
          <w:sz w:val="24"/>
          <w:szCs w:val="24"/>
        </w:rPr>
        <w:t xml:space="preserve"> the work of</w:t>
      </w:r>
      <w:r w:rsidR="00803993">
        <w:rPr>
          <w:rFonts w:ascii="Times New Roman" w:hAnsi="Times New Roman" w:cs="Times New Roman"/>
          <w:sz w:val="24"/>
          <w:szCs w:val="24"/>
        </w:rPr>
        <w:t xml:space="preserve"> Ekeocha</w:t>
      </w:r>
      <w:r w:rsidR="005235EC">
        <w:rPr>
          <w:rFonts w:ascii="Times New Roman" w:hAnsi="Times New Roman" w:cs="Times New Roman"/>
          <w:sz w:val="24"/>
          <w:szCs w:val="24"/>
        </w:rPr>
        <w:t>,</w:t>
      </w:r>
      <w:r w:rsidR="00803993">
        <w:rPr>
          <w:rFonts w:ascii="Times New Roman" w:hAnsi="Times New Roman" w:cs="Times New Roman"/>
          <w:sz w:val="24"/>
          <w:szCs w:val="24"/>
        </w:rPr>
        <w:t xml:space="preserve"> </w:t>
      </w:r>
      <w:r w:rsidR="00803993" w:rsidRPr="00764924">
        <w:rPr>
          <w:rFonts w:ascii="Times New Roman" w:hAnsi="Times New Roman" w:cs="Times New Roman"/>
          <w:i/>
          <w:sz w:val="24"/>
          <w:szCs w:val="24"/>
        </w:rPr>
        <w:t>et al</w:t>
      </w:r>
      <w:r w:rsidR="00803993">
        <w:rPr>
          <w:rFonts w:ascii="Times New Roman" w:hAnsi="Times New Roman" w:cs="Times New Roman"/>
          <w:sz w:val="24"/>
          <w:szCs w:val="24"/>
        </w:rPr>
        <w:t xml:space="preserve"> (2012) and</w:t>
      </w:r>
      <w:r w:rsidR="00137C50">
        <w:rPr>
          <w:rFonts w:ascii="Times New Roman" w:hAnsi="Times New Roman" w:cs="Times New Roman"/>
          <w:sz w:val="24"/>
          <w:szCs w:val="24"/>
        </w:rPr>
        <w:t xml:space="preserve">    </w:t>
      </w:r>
      <w:r w:rsidR="00803993">
        <w:rPr>
          <w:rFonts w:ascii="Times New Roman" w:hAnsi="Times New Roman" w:cs="Times New Roman"/>
          <w:sz w:val="24"/>
          <w:szCs w:val="24"/>
        </w:rPr>
        <w:t>Muhammad</w:t>
      </w:r>
      <w:r w:rsidR="005235EC">
        <w:rPr>
          <w:rFonts w:ascii="Times New Roman" w:hAnsi="Times New Roman" w:cs="Times New Roman"/>
          <w:sz w:val="24"/>
          <w:szCs w:val="24"/>
        </w:rPr>
        <w:t>,</w:t>
      </w:r>
      <w:r w:rsidR="00803993">
        <w:rPr>
          <w:rFonts w:ascii="Times New Roman" w:hAnsi="Times New Roman" w:cs="Times New Roman"/>
          <w:sz w:val="24"/>
          <w:szCs w:val="24"/>
        </w:rPr>
        <w:t xml:space="preserve"> </w:t>
      </w:r>
      <w:r w:rsidR="00803993" w:rsidRPr="00764924">
        <w:rPr>
          <w:rFonts w:ascii="Times New Roman" w:hAnsi="Times New Roman" w:cs="Times New Roman"/>
          <w:i/>
          <w:sz w:val="24"/>
          <w:szCs w:val="24"/>
        </w:rPr>
        <w:t>et al</w:t>
      </w:r>
      <w:r w:rsidR="00803993">
        <w:rPr>
          <w:rFonts w:ascii="Times New Roman" w:hAnsi="Times New Roman" w:cs="Times New Roman"/>
          <w:sz w:val="24"/>
          <w:szCs w:val="24"/>
        </w:rPr>
        <w:t xml:space="preserve"> (2017)</w:t>
      </w:r>
      <w:r w:rsidR="00137C50">
        <w:rPr>
          <w:rFonts w:ascii="Times New Roman" w:hAnsi="Times New Roman" w:cs="Times New Roman"/>
          <w:sz w:val="24"/>
          <w:szCs w:val="24"/>
        </w:rPr>
        <w:t xml:space="preserve">  as modified below;</w:t>
      </w:r>
    </w:p>
    <w:p w:rsidR="00FC1156" w:rsidRPr="00D9133A" w:rsidRDefault="00AA71A7" w:rsidP="00FC11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FPI</w:t>
      </w:r>
      <w:r w:rsidR="00FC1156">
        <w:rPr>
          <w:rFonts w:ascii="Times New Roman" w:hAnsi="Times New Roman" w:cs="Times New Roman"/>
          <w:sz w:val="24"/>
          <w:szCs w:val="24"/>
        </w:rPr>
        <w:t>= F(</w:t>
      </w:r>
      <w:r>
        <w:rPr>
          <w:rFonts w:ascii="Times New Roman" w:hAnsi="Times New Roman" w:cs="Times New Roman"/>
          <w:sz w:val="24"/>
          <w:szCs w:val="24"/>
        </w:rPr>
        <w:t>MCAP</w:t>
      </w:r>
      <w:r w:rsidR="00FC1156">
        <w:rPr>
          <w:rFonts w:ascii="Times New Roman" w:hAnsi="Times New Roman" w:cs="Times New Roman"/>
          <w:sz w:val="24"/>
          <w:szCs w:val="24"/>
        </w:rPr>
        <w:t>,</w:t>
      </w:r>
      <w:r>
        <w:rPr>
          <w:rFonts w:ascii="Times New Roman" w:hAnsi="Times New Roman" w:cs="Times New Roman"/>
          <w:sz w:val="24"/>
          <w:szCs w:val="24"/>
        </w:rPr>
        <w:t>ASI</w:t>
      </w:r>
      <w:r w:rsidR="00FC1156" w:rsidRPr="00D9133A">
        <w:rPr>
          <w:rFonts w:ascii="Times New Roman" w:hAnsi="Times New Roman" w:cs="Times New Roman"/>
          <w:sz w:val="24"/>
          <w:szCs w:val="24"/>
        </w:rPr>
        <w:t>,</w:t>
      </w:r>
      <w:r>
        <w:rPr>
          <w:rFonts w:ascii="Times New Roman" w:hAnsi="Times New Roman" w:cs="Times New Roman"/>
          <w:sz w:val="24"/>
          <w:szCs w:val="24"/>
        </w:rPr>
        <w:t>RGDP, EX</w:t>
      </w:r>
      <w:r w:rsidR="00E221A5">
        <w:rPr>
          <w:rFonts w:ascii="Times New Roman" w:hAnsi="Times New Roman" w:cs="Times New Roman"/>
          <w:sz w:val="24"/>
          <w:szCs w:val="24"/>
        </w:rPr>
        <w:t>C</w:t>
      </w:r>
      <w:r>
        <w:rPr>
          <w:rFonts w:ascii="Times New Roman" w:hAnsi="Times New Roman" w:cs="Times New Roman"/>
          <w:sz w:val="24"/>
          <w:szCs w:val="24"/>
        </w:rPr>
        <w:t>HR,</w:t>
      </w:r>
      <w:r w:rsidR="00E221A5">
        <w:rPr>
          <w:rFonts w:ascii="Times New Roman" w:hAnsi="Times New Roman" w:cs="Times New Roman"/>
          <w:sz w:val="24"/>
          <w:szCs w:val="24"/>
        </w:rPr>
        <w:t xml:space="preserve"> INTR</w:t>
      </w:r>
      <w:r w:rsidR="00FC1156" w:rsidRPr="00D9133A">
        <w:rPr>
          <w:rFonts w:ascii="Times New Roman" w:hAnsi="Times New Roman" w:cs="Times New Roman"/>
          <w:sz w:val="24"/>
          <w:szCs w:val="24"/>
        </w:rPr>
        <w:t>) ------------- 1</w:t>
      </w:r>
    </w:p>
    <w:p w:rsidR="00FC1156" w:rsidRDefault="00FC1156" w:rsidP="00FC1156">
      <w:pPr>
        <w:spacing w:line="360" w:lineRule="auto"/>
        <w:jc w:val="both"/>
        <w:rPr>
          <w:rFonts w:ascii="Times New Roman" w:hAnsi="Times New Roman" w:cs="Times New Roman"/>
          <w:sz w:val="24"/>
          <w:szCs w:val="24"/>
        </w:rPr>
      </w:pPr>
      <w:r w:rsidRPr="00D9133A">
        <w:rPr>
          <w:rFonts w:ascii="Times New Roman" w:hAnsi="Times New Roman" w:cs="Times New Roman"/>
          <w:sz w:val="24"/>
          <w:szCs w:val="24"/>
        </w:rPr>
        <w:t xml:space="preserve">Explicitly, equation 1 </w:t>
      </w:r>
      <w:r>
        <w:rPr>
          <w:rFonts w:ascii="Times New Roman" w:hAnsi="Times New Roman" w:cs="Times New Roman"/>
          <w:sz w:val="24"/>
          <w:szCs w:val="24"/>
        </w:rPr>
        <w:t>is given as:</w:t>
      </w:r>
    </w:p>
    <w:p w:rsidR="00FC1156" w:rsidRDefault="00E221A5" w:rsidP="00FC1156">
      <w:pPr>
        <w:spacing w:line="360" w:lineRule="auto"/>
        <w:jc w:val="both"/>
        <w:rPr>
          <w:rFonts w:ascii="Times New Roman" w:hAnsi="Times New Roman" w:cs="Times New Roman"/>
          <w:sz w:val="24"/>
          <w:szCs w:val="24"/>
        </w:rPr>
      </w:pPr>
      <w:r>
        <w:rPr>
          <w:rFonts w:ascii="Times New Roman" w:hAnsi="Times New Roman" w:cs="Times New Roman"/>
          <w:sz w:val="24"/>
          <w:szCs w:val="24"/>
        </w:rPr>
        <w:t>FPI</w:t>
      </w:r>
      <w:r w:rsidR="00FC1156" w:rsidRPr="00D9133A">
        <w:rPr>
          <w:rFonts w:ascii="Times New Roman" w:hAnsi="Times New Roman" w:cs="Times New Roman"/>
          <w:sz w:val="24"/>
          <w:szCs w:val="24"/>
          <w:vertAlign w:val="subscript"/>
        </w:rPr>
        <w:t>t</w:t>
      </w:r>
      <w:r w:rsidR="00FC1156" w:rsidRPr="00D9133A">
        <w:rPr>
          <w:rFonts w:ascii="Times New Roman" w:hAnsi="Times New Roman" w:cs="Times New Roman"/>
          <w:sz w:val="24"/>
          <w:szCs w:val="24"/>
        </w:rPr>
        <w:t>= α</w:t>
      </w:r>
      <w:r w:rsidR="00FC1156" w:rsidRPr="00D9133A">
        <w:rPr>
          <w:rFonts w:ascii="Times New Roman" w:hAnsi="Times New Roman" w:cs="Times New Roman"/>
          <w:sz w:val="24"/>
          <w:szCs w:val="24"/>
          <w:vertAlign w:val="subscript"/>
        </w:rPr>
        <w:t>0</w:t>
      </w:r>
      <w:r w:rsidR="00FC1156" w:rsidRPr="00D9133A">
        <w:rPr>
          <w:rFonts w:ascii="Times New Roman" w:hAnsi="Times New Roman" w:cs="Times New Roman"/>
          <w:sz w:val="24"/>
          <w:szCs w:val="24"/>
        </w:rPr>
        <w:t xml:space="preserve"> + </w:t>
      </w:r>
      <w:r w:rsidR="00FC1156" w:rsidRPr="00E221A5">
        <w:rPr>
          <w:rFonts w:ascii="Times New Roman" w:hAnsi="Times New Roman" w:cs="Times New Roman"/>
          <w:sz w:val="24"/>
          <w:szCs w:val="24"/>
        </w:rPr>
        <w:t>α</w:t>
      </w:r>
      <w:r w:rsidR="00FC1156" w:rsidRPr="00E221A5">
        <w:rPr>
          <w:rFonts w:ascii="Times New Roman" w:hAnsi="Times New Roman" w:cs="Times New Roman"/>
          <w:sz w:val="24"/>
          <w:szCs w:val="24"/>
          <w:vertAlign w:val="subscript"/>
        </w:rPr>
        <w:t>1</w:t>
      </w:r>
      <w:r>
        <w:rPr>
          <w:rFonts w:ascii="Times New Roman" w:hAnsi="Times New Roman" w:cs="Times New Roman"/>
          <w:sz w:val="24"/>
          <w:szCs w:val="24"/>
        </w:rPr>
        <w:t>MCAP</w:t>
      </w:r>
      <w:r w:rsidR="00FC1156" w:rsidRPr="00E221A5">
        <w:rPr>
          <w:rFonts w:ascii="Times New Roman" w:hAnsi="Times New Roman" w:cs="Times New Roman"/>
          <w:sz w:val="24"/>
          <w:szCs w:val="24"/>
          <w:vertAlign w:val="subscript"/>
        </w:rPr>
        <w:t>t</w:t>
      </w:r>
      <w:r w:rsidR="00FC1156" w:rsidRPr="00D9133A">
        <w:rPr>
          <w:rFonts w:ascii="Times New Roman" w:hAnsi="Times New Roman" w:cs="Times New Roman"/>
          <w:sz w:val="24"/>
          <w:szCs w:val="24"/>
        </w:rPr>
        <w:t xml:space="preserve"> + </w:t>
      </w:r>
      <w:r w:rsidR="00FC1156" w:rsidRPr="00E221A5">
        <w:rPr>
          <w:rFonts w:ascii="Times New Roman" w:hAnsi="Times New Roman" w:cs="Times New Roman"/>
          <w:sz w:val="24"/>
          <w:szCs w:val="24"/>
        </w:rPr>
        <w:t>α</w:t>
      </w:r>
      <w:r w:rsidR="00FC1156" w:rsidRPr="00E221A5">
        <w:rPr>
          <w:rFonts w:ascii="Times New Roman" w:hAnsi="Times New Roman" w:cs="Times New Roman"/>
          <w:sz w:val="24"/>
          <w:szCs w:val="24"/>
          <w:vertAlign w:val="subscript"/>
        </w:rPr>
        <w:t>2</w:t>
      </w:r>
      <w:r>
        <w:rPr>
          <w:rFonts w:ascii="Times New Roman" w:hAnsi="Times New Roman" w:cs="Times New Roman"/>
          <w:sz w:val="24"/>
          <w:szCs w:val="24"/>
        </w:rPr>
        <w:t>ASI</w:t>
      </w:r>
      <w:r w:rsidR="00FC1156" w:rsidRPr="00E221A5">
        <w:rPr>
          <w:rFonts w:ascii="Times New Roman" w:hAnsi="Times New Roman" w:cs="Times New Roman"/>
          <w:sz w:val="24"/>
          <w:szCs w:val="24"/>
          <w:vertAlign w:val="subscript"/>
        </w:rPr>
        <w:t>t</w:t>
      </w:r>
      <w:r w:rsidR="00FC1156" w:rsidRPr="00D9133A">
        <w:rPr>
          <w:rFonts w:ascii="Times New Roman" w:hAnsi="Times New Roman" w:cs="Times New Roman"/>
          <w:sz w:val="24"/>
          <w:szCs w:val="24"/>
        </w:rPr>
        <w:t xml:space="preserve"> + </w:t>
      </w:r>
      <w:r w:rsidR="00FC1156" w:rsidRPr="00E221A5">
        <w:rPr>
          <w:rFonts w:ascii="Times New Roman" w:hAnsi="Times New Roman" w:cs="Times New Roman"/>
          <w:sz w:val="24"/>
          <w:szCs w:val="24"/>
        </w:rPr>
        <w:t>α</w:t>
      </w:r>
      <w:r w:rsidR="00FC1156" w:rsidRPr="00E221A5">
        <w:rPr>
          <w:rFonts w:ascii="Times New Roman" w:hAnsi="Times New Roman" w:cs="Times New Roman"/>
          <w:sz w:val="24"/>
          <w:szCs w:val="24"/>
          <w:vertAlign w:val="subscript"/>
        </w:rPr>
        <w:t>3</w:t>
      </w:r>
      <w:r w:rsidRPr="00E221A5">
        <w:rPr>
          <w:rFonts w:ascii="Times New Roman" w:hAnsi="Times New Roman" w:cs="Times New Roman"/>
          <w:sz w:val="24"/>
          <w:szCs w:val="24"/>
        </w:rPr>
        <w:t>RGDP</w:t>
      </w:r>
      <w:r w:rsidR="00FC1156" w:rsidRPr="00E221A5">
        <w:rPr>
          <w:rFonts w:ascii="Times New Roman" w:hAnsi="Times New Roman" w:cs="Times New Roman"/>
          <w:sz w:val="24"/>
          <w:szCs w:val="24"/>
          <w:vertAlign w:val="subscript"/>
        </w:rPr>
        <w:t>t</w:t>
      </w:r>
      <w:r w:rsidR="00FC1156" w:rsidRPr="00D9133A">
        <w:rPr>
          <w:rFonts w:ascii="Times New Roman" w:hAnsi="Times New Roman" w:cs="Times New Roman"/>
          <w:sz w:val="24"/>
          <w:szCs w:val="24"/>
        </w:rPr>
        <w:t xml:space="preserve"> + </w:t>
      </w:r>
      <w:r w:rsidR="00FC1156" w:rsidRPr="00E221A5">
        <w:rPr>
          <w:rFonts w:ascii="Times New Roman" w:hAnsi="Times New Roman" w:cs="Times New Roman"/>
          <w:sz w:val="24"/>
          <w:szCs w:val="24"/>
        </w:rPr>
        <w:t>α</w:t>
      </w:r>
      <w:r w:rsidR="00FC1156" w:rsidRPr="00E221A5">
        <w:rPr>
          <w:rFonts w:ascii="Times New Roman" w:hAnsi="Times New Roman" w:cs="Times New Roman"/>
          <w:sz w:val="24"/>
          <w:szCs w:val="24"/>
          <w:vertAlign w:val="subscript"/>
        </w:rPr>
        <w:t>4</w:t>
      </w:r>
      <w:r w:rsidRPr="00E221A5">
        <w:rPr>
          <w:rFonts w:ascii="Times New Roman" w:hAnsi="Times New Roman" w:cs="Times New Roman"/>
          <w:sz w:val="24"/>
          <w:szCs w:val="24"/>
        </w:rPr>
        <w:t>EXCHR</w:t>
      </w:r>
      <w:r w:rsidR="00FC1156" w:rsidRPr="00E221A5">
        <w:rPr>
          <w:rFonts w:ascii="Times New Roman" w:hAnsi="Times New Roman" w:cs="Times New Roman"/>
          <w:sz w:val="24"/>
          <w:szCs w:val="24"/>
          <w:vertAlign w:val="subscript"/>
        </w:rPr>
        <w:t>t</w:t>
      </w:r>
      <w:r w:rsidR="00FC1156" w:rsidRPr="00D9133A">
        <w:rPr>
          <w:rFonts w:ascii="Times New Roman" w:hAnsi="Times New Roman" w:cs="Times New Roman"/>
          <w:sz w:val="24"/>
          <w:szCs w:val="24"/>
        </w:rPr>
        <w:t xml:space="preserve"> + α</w:t>
      </w:r>
      <w:r w:rsidR="00FC1156" w:rsidRPr="00D9133A">
        <w:rPr>
          <w:rFonts w:ascii="Times New Roman" w:hAnsi="Times New Roman" w:cs="Times New Roman"/>
          <w:sz w:val="24"/>
          <w:szCs w:val="24"/>
          <w:vertAlign w:val="subscript"/>
        </w:rPr>
        <w:t>5</w:t>
      </w:r>
      <w:r w:rsidR="00FC1156" w:rsidRPr="00D9133A">
        <w:rPr>
          <w:rFonts w:ascii="Times New Roman" w:hAnsi="Times New Roman" w:cs="Times New Roman"/>
          <w:sz w:val="24"/>
          <w:szCs w:val="24"/>
        </w:rPr>
        <w:t>INTR</w:t>
      </w:r>
      <w:r w:rsidR="00FC1156" w:rsidRPr="00D9133A">
        <w:rPr>
          <w:rFonts w:ascii="Times New Roman" w:hAnsi="Times New Roman" w:cs="Times New Roman"/>
          <w:sz w:val="24"/>
          <w:szCs w:val="24"/>
          <w:vertAlign w:val="subscript"/>
        </w:rPr>
        <w:t>t</w:t>
      </w:r>
      <w:r w:rsidR="00FC1156" w:rsidRPr="00D9133A">
        <w:rPr>
          <w:rFonts w:ascii="Times New Roman" w:hAnsi="Times New Roman" w:cs="Times New Roman"/>
          <w:sz w:val="24"/>
          <w:szCs w:val="24"/>
        </w:rPr>
        <w:t xml:space="preserve"> + µ</w:t>
      </w:r>
      <w:r w:rsidR="00FC1156" w:rsidRPr="00B42BB7">
        <w:rPr>
          <w:rFonts w:ascii="Times New Roman" w:hAnsi="Times New Roman" w:cs="Times New Roman"/>
          <w:sz w:val="24"/>
          <w:szCs w:val="24"/>
          <w:vertAlign w:val="subscript"/>
        </w:rPr>
        <w:t>t</w:t>
      </w:r>
      <w:r w:rsidR="00FC1156">
        <w:rPr>
          <w:rFonts w:ascii="Times New Roman" w:hAnsi="Times New Roman" w:cs="Times New Roman"/>
          <w:sz w:val="24"/>
          <w:szCs w:val="24"/>
        </w:rPr>
        <w:t xml:space="preserve"> --------- 2</w:t>
      </w:r>
    </w:p>
    <w:p w:rsidR="009535DF" w:rsidRDefault="009535DF" w:rsidP="00FC1156">
      <w:pPr>
        <w:spacing w:line="360" w:lineRule="auto"/>
        <w:jc w:val="both"/>
        <w:rPr>
          <w:rFonts w:ascii="Times New Roman" w:hAnsi="Times New Roman" w:cs="Times New Roman"/>
          <w:sz w:val="24"/>
          <w:szCs w:val="24"/>
        </w:rPr>
      </w:pPr>
      <w:r>
        <w:rPr>
          <w:rFonts w:ascii="Times New Roman" w:hAnsi="Times New Roman" w:cs="Times New Roman"/>
          <w:sz w:val="24"/>
          <w:szCs w:val="24"/>
        </w:rPr>
        <w:t>From equation 2, the log of the variables is given as:</w:t>
      </w:r>
    </w:p>
    <w:p w:rsidR="009535DF" w:rsidRPr="009535DF" w:rsidRDefault="009535DF" w:rsidP="00FC1156">
      <w:pPr>
        <w:spacing w:line="360" w:lineRule="auto"/>
        <w:jc w:val="both"/>
        <w:rPr>
          <w:rFonts w:ascii="Times New Roman" w:hAnsi="Times New Roman" w:cs="Times New Roman"/>
          <w:sz w:val="24"/>
          <w:szCs w:val="24"/>
        </w:rPr>
      </w:pPr>
      <w:r>
        <w:rPr>
          <w:rFonts w:ascii="Times New Roman" w:hAnsi="Times New Roman" w:cs="Times New Roman"/>
          <w:sz w:val="24"/>
          <w:szCs w:val="24"/>
        </w:rPr>
        <w:t>logFPI</w:t>
      </w:r>
      <w:r w:rsidRPr="009535DF">
        <w:rPr>
          <w:rFonts w:ascii="Times New Roman" w:hAnsi="Times New Roman" w:cs="Times New Roman"/>
          <w:sz w:val="24"/>
          <w:szCs w:val="24"/>
          <w:vertAlign w:val="subscript"/>
        </w:rPr>
        <w:t>t</w:t>
      </w:r>
      <w:r>
        <w:rPr>
          <w:rFonts w:ascii="Times New Roman" w:hAnsi="Times New Roman" w:cs="Times New Roman"/>
          <w:sz w:val="24"/>
          <w:szCs w:val="24"/>
        </w:rPr>
        <w:t xml:space="preserve">= </w:t>
      </w:r>
      <w:r w:rsidRPr="00D9133A">
        <w:rPr>
          <w:rFonts w:ascii="Times New Roman" w:hAnsi="Times New Roman" w:cs="Times New Roman"/>
          <w:sz w:val="24"/>
          <w:szCs w:val="24"/>
        </w:rPr>
        <w:t>α</w:t>
      </w:r>
      <w:r w:rsidRPr="00D9133A">
        <w:rPr>
          <w:rFonts w:ascii="Times New Roman" w:hAnsi="Times New Roman" w:cs="Times New Roman"/>
          <w:sz w:val="24"/>
          <w:szCs w:val="24"/>
          <w:vertAlign w:val="subscript"/>
        </w:rPr>
        <w:t>0</w:t>
      </w:r>
      <w:r w:rsidRPr="00D9133A">
        <w:rPr>
          <w:rFonts w:ascii="Times New Roman" w:hAnsi="Times New Roman" w:cs="Times New Roman"/>
          <w:sz w:val="24"/>
          <w:szCs w:val="24"/>
        </w:rPr>
        <w:t xml:space="preserve"> + </w:t>
      </w:r>
      <w:r w:rsidRPr="009535DF">
        <w:rPr>
          <w:rFonts w:ascii="Times New Roman" w:hAnsi="Times New Roman" w:cs="Times New Roman"/>
          <w:sz w:val="24"/>
          <w:szCs w:val="24"/>
        </w:rPr>
        <w:t>α</w:t>
      </w:r>
      <w:r w:rsidRPr="009535DF">
        <w:rPr>
          <w:rFonts w:ascii="Times New Roman" w:hAnsi="Times New Roman" w:cs="Times New Roman"/>
          <w:sz w:val="24"/>
          <w:szCs w:val="24"/>
          <w:vertAlign w:val="subscript"/>
        </w:rPr>
        <w:t>1</w:t>
      </w:r>
      <w:r>
        <w:rPr>
          <w:rFonts w:ascii="Times New Roman" w:hAnsi="Times New Roman" w:cs="Times New Roman"/>
          <w:sz w:val="24"/>
          <w:szCs w:val="24"/>
        </w:rPr>
        <w:t>log</w:t>
      </w:r>
      <w:r w:rsidRPr="009535DF">
        <w:rPr>
          <w:rFonts w:ascii="Times New Roman" w:hAnsi="Times New Roman" w:cs="Times New Roman"/>
          <w:sz w:val="24"/>
          <w:szCs w:val="24"/>
        </w:rPr>
        <w:t>MCAP</w:t>
      </w:r>
      <w:r w:rsidRPr="009535DF">
        <w:rPr>
          <w:rFonts w:ascii="Times New Roman" w:hAnsi="Times New Roman" w:cs="Times New Roman"/>
          <w:sz w:val="24"/>
          <w:szCs w:val="24"/>
          <w:vertAlign w:val="subscript"/>
        </w:rPr>
        <w:t>t</w:t>
      </w:r>
      <w:r w:rsidRPr="00D9133A">
        <w:rPr>
          <w:rFonts w:ascii="Times New Roman" w:hAnsi="Times New Roman" w:cs="Times New Roman"/>
          <w:sz w:val="24"/>
          <w:szCs w:val="24"/>
        </w:rPr>
        <w:t xml:space="preserve"> + </w:t>
      </w:r>
      <w:r w:rsidRPr="00E221A5">
        <w:rPr>
          <w:rFonts w:ascii="Times New Roman" w:hAnsi="Times New Roman" w:cs="Times New Roman"/>
          <w:sz w:val="24"/>
          <w:szCs w:val="24"/>
        </w:rPr>
        <w:t>α</w:t>
      </w:r>
      <w:r w:rsidRPr="00E221A5">
        <w:rPr>
          <w:rFonts w:ascii="Times New Roman" w:hAnsi="Times New Roman" w:cs="Times New Roman"/>
          <w:sz w:val="24"/>
          <w:szCs w:val="24"/>
          <w:vertAlign w:val="subscript"/>
        </w:rPr>
        <w:t>2</w:t>
      </w:r>
      <w:r w:rsidRPr="009535DF">
        <w:rPr>
          <w:rFonts w:ascii="Times New Roman" w:hAnsi="Times New Roman" w:cs="Times New Roman"/>
          <w:sz w:val="24"/>
          <w:szCs w:val="24"/>
        </w:rPr>
        <w:t>log</w:t>
      </w:r>
      <w:r>
        <w:rPr>
          <w:rFonts w:ascii="Times New Roman" w:hAnsi="Times New Roman" w:cs="Times New Roman"/>
          <w:sz w:val="24"/>
          <w:szCs w:val="24"/>
        </w:rPr>
        <w:t>ASI</w:t>
      </w:r>
      <w:r w:rsidRPr="00E221A5">
        <w:rPr>
          <w:rFonts w:ascii="Times New Roman" w:hAnsi="Times New Roman" w:cs="Times New Roman"/>
          <w:sz w:val="24"/>
          <w:szCs w:val="24"/>
          <w:vertAlign w:val="subscript"/>
        </w:rPr>
        <w:t>t</w:t>
      </w:r>
      <w:r w:rsidRPr="00D9133A">
        <w:rPr>
          <w:rFonts w:ascii="Times New Roman" w:hAnsi="Times New Roman" w:cs="Times New Roman"/>
          <w:sz w:val="24"/>
          <w:szCs w:val="24"/>
        </w:rPr>
        <w:t xml:space="preserve"> + </w:t>
      </w:r>
      <w:r w:rsidRPr="00E221A5">
        <w:rPr>
          <w:rFonts w:ascii="Times New Roman" w:hAnsi="Times New Roman" w:cs="Times New Roman"/>
          <w:sz w:val="24"/>
          <w:szCs w:val="24"/>
        </w:rPr>
        <w:t>α</w:t>
      </w:r>
      <w:r w:rsidRPr="00E221A5">
        <w:rPr>
          <w:rFonts w:ascii="Times New Roman" w:hAnsi="Times New Roman" w:cs="Times New Roman"/>
          <w:sz w:val="24"/>
          <w:szCs w:val="24"/>
          <w:vertAlign w:val="subscript"/>
        </w:rPr>
        <w:t>3</w:t>
      </w:r>
      <w:r w:rsidRPr="009535DF">
        <w:rPr>
          <w:rFonts w:ascii="Times New Roman" w:hAnsi="Times New Roman" w:cs="Times New Roman"/>
          <w:sz w:val="24"/>
          <w:szCs w:val="24"/>
        </w:rPr>
        <w:t>log</w:t>
      </w:r>
      <w:r w:rsidRPr="00E221A5">
        <w:rPr>
          <w:rFonts w:ascii="Times New Roman" w:hAnsi="Times New Roman" w:cs="Times New Roman"/>
          <w:sz w:val="24"/>
          <w:szCs w:val="24"/>
        </w:rPr>
        <w:t>RGDP</w:t>
      </w:r>
      <w:r w:rsidRPr="00E221A5">
        <w:rPr>
          <w:rFonts w:ascii="Times New Roman" w:hAnsi="Times New Roman" w:cs="Times New Roman"/>
          <w:sz w:val="24"/>
          <w:szCs w:val="24"/>
          <w:vertAlign w:val="subscript"/>
        </w:rPr>
        <w:t>t</w:t>
      </w:r>
      <w:r w:rsidRPr="00D9133A">
        <w:rPr>
          <w:rFonts w:ascii="Times New Roman" w:hAnsi="Times New Roman" w:cs="Times New Roman"/>
          <w:sz w:val="24"/>
          <w:szCs w:val="24"/>
        </w:rPr>
        <w:t xml:space="preserve"> + </w:t>
      </w:r>
      <w:r w:rsidRPr="009535DF">
        <w:rPr>
          <w:rFonts w:ascii="Times New Roman" w:hAnsi="Times New Roman" w:cs="Times New Roman"/>
          <w:sz w:val="24"/>
          <w:szCs w:val="24"/>
        </w:rPr>
        <w:t>α</w:t>
      </w:r>
      <w:r w:rsidRPr="009535DF">
        <w:rPr>
          <w:rFonts w:ascii="Times New Roman" w:hAnsi="Times New Roman" w:cs="Times New Roman"/>
          <w:sz w:val="24"/>
          <w:szCs w:val="24"/>
          <w:vertAlign w:val="subscript"/>
        </w:rPr>
        <w:t>4</w:t>
      </w:r>
      <w:r>
        <w:rPr>
          <w:rFonts w:ascii="Times New Roman" w:hAnsi="Times New Roman" w:cs="Times New Roman"/>
          <w:sz w:val="24"/>
          <w:szCs w:val="24"/>
        </w:rPr>
        <w:t>log</w:t>
      </w:r>
      <w:r w:rsidRPr="009535DF">
        <w:rPr>
          <w:rFonts w:ascii="Times New Roman" w:hAnsi="Times New Roman" w:cs="Times New Roman"/>
          <w:sz w:val="24"/>
          <w:szCs w:val="24"/>
        </w:rPr>
        <w:t>EXCHR</w:t>
      </w:r>
      <w:r w:rsidRPr="009535DF">
        <w:rPr>
          <w:rFonts w:ascii="Times New Roman" w:hAnsi="Times New Roman" w:cs="Times New Roman"/>
          <w:sz w:val="24"/>
          <w:szCs w:val="24"/>
          <w:vertAlign w:val="subscript"/>
        </w:rPr>
        <w:t>t</w:t>
      </w:r>
      <w:r w:rsidRPr="00D9133A">
        <w:rPr>
          <w:rFonts w:ascii="Times New Roman" w:hAnsi="Times New Roman" w:cs="Times New Roman"/>
          <w:sz w:val="24"/>
          <w:szCs w:val="24"/>
        </w:rPr>
        <w:t xml:space="preserve"> + α</w:t>
      </w:r>
      <w:r w:rsidRPr="00D9133A">
        <w:rPr>
          <w:rFonts w:ascii="Times New Roman" w:hAnsi="Times New Roman" w:cs="Times New Roman"/>
          <w:sz w:val="24"/>
          <w:szCs w:val="24"/>
          <w:vertAlign w:val="subscript"/>
        </w:rPr>
        <w:t>5</w:t>
      </w:r>
      <w:r w:rsidRPr="009535DF">
        <w:rPr>
          <w:rFonts w:ascii="Times New Roman" w:hAnsi="Times New Roman" w:cs="Times New Roman"/>
          <w:sz w:val="24"/>
          <w:szCs w:val="24"/>
        </w:rPr>
        <w:t>log</w:t>
      </w:r>
      <w:r w:rsidRPr="00D9133A">
        <w:rPr>
          <w:rFonts w:ascii="Times New Roman" w:hAnsi="Times New Roman" w:cs="Times New Roman"/>
          <w:sz w:val="24"/>
          <w:szCs w:val="24"/>
        </w:rPr>
        <w:t>INTR</w:t>
      </w:r>
      <w:r w:rsidRPr="00D9133A">
        <w:rPr>
          <w:rFonts w:ascii="Times New Roman" w:hAnsi="Times New Roman" w:cs="Times New Roman"/>
          <w:sz w:val="24"/>
          <w:szCs w:val="24"/>
          <w:vertAlign w:val="subscript"/>
        </w:rPr>
        <w:t>t</w:t>
      </w:r>
      <w:r w:rsidRPr="00D9133A">
        <w:rPr>
          <w:rFonts w:ascii="Times New Roman" w:hAnsi="Times New Roman" w:cs="Times New Roman"/>
          <w:sz w:val="24"/>
          <w:szCs w:val="24"/>
        </w:rPr>
        <w:t xml:space="preserve"> + µ</w:t>
      </w:r>
      <w:r w:rsidRPr="00B42BB7">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sidR="004A76B4">
        <w:rPr>
          <w:rFonts w:ascii="Times New Roman" w:hAnsi="Times New Roman" w:cs="Times New Roman"/>
          <w:sz w:val="24"/>
          <w:szCs w:val="24"/>
          <w:vertAlign w:val="subscript"/>
        </w:rPr>
        <w:t xml:space="preserve">------ </w:t>
      </w:r>
      <w:r w:rsidR="004A76B4">
        <w:rPr>
          <w:rFonts w:ascii="Times New Roman" w:hAnsi="Times New Roman" w:cs="Times New Roman"/>
          <w:sz w:val="24"/>
          <w:szCs w:val="24"/>
        </w:rPr>
        <w:t>3</w:t>
      </w:r>
    </w:p>
    <w:p w:rsidR="00FC1156" w:rsidRDefault="00FC1156" w:rsidP="00FC1156">
      <w:pPr>
        <w:spacing w:line="360" w:lineRule="auto"/>
        <w:jc w:val="both"/>
        <w:rPr>
          <w:rFonts w:ascii="Times New Roman" w:hAnsi="Times New Roman" w:cs="Times New Roman"/>
          <w:sz w:val="24"/>
          <w:szCs w:val="24"/>
        </w:rPr>
      </w:pPr>
      <w:r w:rsidRPr="00D9133A">
        <w:rPr>
          <w:rFonts w:ascii="Times New Roman" w:hAnsi="Times New Roman" w:cs="Times New Roman"/>
          <w:sz w:val="24"/>
          <w:szCs w:val="24"/>
        </w:rPr>
        <w:t>Where:</w:t>
      </w:r>
    </w:p>
    <w:p w:rsidR="00E221A5" w:rsidRPr="00D9133A" w:rsidRDefault="00137C50" w:rsidP="00E2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FPI= Foreign Portfolio</w:t>
      </w:r>
      <w:r w:rsidR="00E221A5">
        <w:rPr>
          <w:rFonts w:ascii="Times New Roman" w:hAnsi="Times New Roman" w:cs="Times New Roman"/>
          <w:sz w:val="24"/>
          <w:szCs w:val="24"/>
        </w:rPr>
        <w:t xml:space="preserve"> Investment </w:t>
      </w:r>
    </w:p>
    <w:p w:rsidR="00FC1156" w:rsidRPr="00D9133A" w:rsidRDefault="00E221A5" w:rsidP="00E2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MCAP= Market capitalization (proxy for capital market</w:t>
      </w:r>
      <w:r w:rsidR="00F60784">
        <w:rPr>
          <w:rFonts w:ascii="Times New Roman" w:hAnsi="Times New Roman" w:cs="Times New Roman"/>
          <w:sz w:val="24"/>
          <w:szCs w:val="24"/>
        </w:rPr>
        <w:t xml:space="preserve"> development</w:t>
      </w:r>
      <w:r>
        <w:rPr>
          <w:rFonts w:ascii="Times New Roman" w:hAnsi="Times New Roman" w:cs="Times New Roman"/>
          <w:sz w:val="24"/>
          <w:szCs w:val="24"/>
        </w:rPr>
        <w:t>)</w:t>
      </w:r>
    </w:p>
    <w:p w:rsidR="00FC1156" w:rsidRDefault="00E221A5" w:rsidP="00E2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ASI= All share index</w:t>
      </w:r>
    </w:p>
    <w:p w:rsidR="00E221A5" w:rsidRPr="00D9133A" w:rsidRDefault="00E221A5" w:rsidP="00E221A5">
      <w:pPr>
        <w:spacing w:after="0" w:line="360" w:lineRule="auto"/>
        <w:jc w:val="both"/>
        <w:rPr>
          <w:rFonts w:ascii="Times New Roman" w:hAnsi="Times New Roman" w:cs="Times New Roman"/>
          <w:sz w:val="24"/>
          <w:szCs w:val="24"/>
        </w:rPr>
      </w:pPr>
      <w:r w:rsidRPr="00D9133A">
        <w:rPr>
          <w:rFonts w:ascii="Times New Roman" w:hAnsi="Times New Roman" w:cs="Times New Roman"/>
          <w:sz w:val="24"/>
          <w:szCs w:val="24"/>
        </w:rPr>
        <w:t>RGDP= Real Gross domestic Product</w:t>
      </w:r>
    </w:p>
    <w:p w:rsidR="00FC1156" w:rsidRDefault="00E221A5" w:rsidP="00E22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EXCHR= Exchange rate</w:t>
      </w:r>
    </w:p>
    <w:p w:rsidR="00FC1156" w:rsidRDefault="00FC1156" w:rsidP="00E221A5">
      <w:pPr>
        <w:spacing w:after="0" w:line="360" w:lineRule="auto"/>
        <w:jc w:val="both"/>
        <w:rPr>
          <w:rFonts w:ascii="Times New Roman" w:hAnsi="Times New Roman" w:cs="Times New Roman"/>
          <w:sz w:val="24"/>
          <w:szCs w:val="24"/>
        </w:rPr>
      </w:pPr>
      <w:r w:rsidRPr="00D9133A">
        <w:rPr>
          <w:rFonts w:ascii="Times New Roman" w:hAnsi="Times New Roman" w:cs="Times New Roman"/>
          <w:sz w:val="24"/>
          <w:szCs w:val="24"/>
        </w:rPr>
        <w:t>INTR= Interest Rate.</w:t>
      </w:r>
    </w:p>
    <w:p w:rsidR="00FC1156" w:rsidRDefault="00FC1156" w:rsidP="00FC1156">
      <w:pPr>
        <w:spacing w:line="360" w:lineRule="auto"/>
        <w:jc w:val="both"/>
        <w:rPr>
          <w:rFonts w:ascii="Times New Roman" w:hAnsi="Times New Roman" w:cs="Times New Roman"/>
          <w:sz w:val="24"/>
          <w:szCs w:val="24"/>
        </w:rPr>
      </w:pPr>
      <w:r>
        <w:rPr>
          <w:rFonts w:ascii="Times New Roman" w:hAnsi="Times New Roman" w:cs="Times New Roman"/>
          <w:sz w:val="24"/>
          <w:szCs w:val="24"/>
        </w:rPr>
        <w:t>α</w:t>
      </w:r>
      <w:r w:rsidRPr="00B42BB7">
        <w:rPr>
          <w:rFonts w:ascii="Times New Roman" w:hAnsi="Times New Roman" w:cs="Times New Roman"/>
          <w:sz w:val="24"/>
          <w:szCs w:val="24"/>
          <w:vertAlign w:val="subscript"/>
        </w:rPr>
        <w:t>1</w:t>
      </w:r>
      <w:r>
        <w:rPr>
          <w:rFonts w:ascii="Times New Roman" w:hAnsi="Times New Roman" w:cs="Times New Roman"/>
          <w:sz w:val="24"/>
          <w:szCs w:val="24"/>
        </w:rPr>
        <w:t>-α</w:t>
      </w:r>
      <w:r w:rsidRPr="00B42BB7">
        <w:rPr>
          <w:rFonts w:ascii="Times New Roman" w:hAnsi="Times New Roman" w:cs="Times New Roman"/>
          <w:sz w:val="24"/>
          <w:szCs w:val="24"/>
          <w:vertAlign w:val="subscript"/>
        </w:rPr>
        <w:t>5</w:t>
      </w:r>
      <w:r>
        <w:rPr>
          <w:rFonts w:ascii="Times New Roman" w:hAnsi="Times New Roman" w:cs="Times New Roman"/>
          <w:sz w:val="24"/>
          <w:szCs w:val="24"/>
        </w:rPr>
        <w:t>= Coefficients of explanatory variables.</w:t>
      </w:r>
    </w:p>
    <w:p w:rsidR="00FC1156" w:rsidRPr="00B42BB7" w:rsidRDefault="00FC1156" w:rsidP="00FC1156">
      <w:pPr>
        <w:spacing w:line="360" w:lineRule="auto"/>
        <w:jc w:val="both"/>
        <w:rPr>
          <w:rFonts w:ascii="Times New Roman" w:hAnsi="Times New Roman" w:cs="Times New Roman"/>
          <w:sz w:val="24"/>
          <w:szCs w:val="24"/>
        </w:rPr>
      </w:pPr>
      <w:r>
        <w:rPr>
          <w:rFonts w:ascii="Times New Roman" w:hAnsi="Times New Roman" w:cs="Times New Roman"/>
          <w:sz w:val="24"/>
          <w:szCs w:val="24"/>
        </w:rPr>
        <w:t>µ= error term.</w:t>
      </w:r>
    </w:p>
    <w:p w:rsidR="00F013AF" w:rsidRDefault="00FC1156" w:rsidP="003901A4">
      <w:pPr>
        <w:spacing w:line="360" w:lineRule="auto"/>
        <w:jc w:val="both"/>
        <w:rPr>
          <w:rFonts w:ascii="Times New Roman" w:hAnsi="Times New Roman" w:cs="Times New Roman"/>
          <w:sz w:val="24"/>
          <w:szCs w:val="24"/>
        </w:rPr>
      </w:pPr>
      <w:r w:rsidRPr="00D9133A">
        <w:rPr>
          <w:rFonts w:ascii="Times New Roman" w:hAnsi="Times New Roman" w:cs="Times New Roman"/>
          <w:sz w:val="24"/>
          <w:szCs w:val="24"/>
        </w:rPr>
        <w:t>Theoretically, it is expected that α</w:t>
      </w:r>
      <w:r w:rsidRPr="00D9133A">
        <w:rPr>
          <w:rFonts w:ascii="Times New Roman" w:hAnsi="Times New Roman" w:cs="Times New Roman"/>
          <w:sz w:val="24"/>
          <w:szCs w:val="24"/>
          <w:vertAlign w:val="subscript"/>
        </w:rPr>
        <w:t>1</w:t>
      </w:r>
      <w:r w:rsidRPr="00D9133A">
        <w:rPr>
          <w:rFonts w:ascii="Times New Roman" w:hAnsi="Times New Roman" w:cs="Times New Roman"/>
          <w:sz w:val="24"/>
          <w:szCs w:val="24"/>
        </w:rPr>
        <w:t>, α</w:t>
      </w:r>
      <w:r w:rsidRPr="00D9133A">
        <w:rPr>
          <w:rFonts w:ascii="Times New Roman" w:hAnsi="Times New Roman" w:cs="Times New Roman"/>
          <w:sz w:val="24"/>
          <w:szCs w:val="24"/>
          <w:vertAlign w:val="subscript"/>
        </w:rPr>
        <w:t>2</w:t>
      </w:r>
      <w:r w:rsidRPr="00D9133A">
        <w:rPr>
          <w:rFonts w:ascii="Times New Roman" w:hAnsi="Times New Roman" w:cs="Times New Roman"/>
          <w:sz w:val="24"/>
          <w:szCs w:val="24"/>
        </w:rPr>
        <w:t>, α</w:t>
      </w:r>
      <w:r w:rsidRPr="00D9133A">
        <w:rPr>
          <w:rFonts w:ascii="Times New Roman" w:hAnsi="Times New Roman" w:cs="Times New Roman"/>
          <w:sz w:val="24"/>
          <w:szCs w:val="24"/>
          <w:vertAlign w:val="subscript"/>
        </w:rPr>
        <w:t>3</w:t>
      </w:r>
      <w:r w:rsidRPr="00D9133A">
        <w:rPr>
          <w:rFonts w:ascii="Times New Roman" w:hAnsi="Times New Roman" w:cs="Times New Roman"/>
          <w:sz w:val="24"/>
          <w:szCs w:val="24"/>
        </w:rPr>
        <w:t>, α</w:t>
      </w:r>
      <w:r w:rsidRPr="00D9133A">
        <w:rPr>
          <w:rFonts w:ascii="Times New Roman" w:hAnsi="Times New Roman" w:cs="Times New Roman"/>
          <w:sz w:val="24"/>
          <w:szCs w:val="24"/>
          <w:vertAlign w:val="subscript"/>
        </w:rPr>
        <w:t>4</w:t>
      </w:r>
      <w:r w:rsidRPr="00D9133A">
        <w:rPr>
          <w:rFonts w:ascii="Times New Roman" w:hAnsi="Times New Roman" w:cs="Times New Roman"/>
          <w:sz w:val="24"/>
          <w:szCs w:val="24"/>
        </w:rPr>
        <w:t>&gt; 0 while 0</w:t>
      </w:r>
      <w:r>
        <w:rPr>
          <w:rFonts w:ascii="Times New Roman" w:hAnsi="Times New Roman" w:cs="Times New Roman"/>
          <w:sz w:val="24"/>
          <w:szCs w:val="24"/>
        </w:rPr>
        <w:t>&lt;</w:t>
      </w:r>
      <w:r w:rsidRPr="00D9133A">
        <w:rPr>
          <w:rFonts w:ascii="Times New Roman" w:hAnsi="Times New Roman" w:cs="Times New Roman"/>
          <w:sz w:val="24"/>
          <w:szCs w:val="24"/>
        </w:rPr>
        <w:t>α</w:t>
      </w:r>
      <w:r w:rsidRPr="00D9133A">
        <w:rPr>
          <w:rFonts w:ascii="Times New Roman" w:hAnsi="Times New Roman" w:cs="Times New Roman"/>
          <w:sz w:val="24"/>
          <w:szCs w:val="24"/>
          <w:vertAlign w:val="subscript"/>
        </w:rPr>
        <w:t>5</w:t>
      </w:r>
      <w:r w:rsidRPr="00D9133A">
        <w:rPr>
          <w:rFonts w:ascii="Times New Roman" w:hAnsi="Times New Roman" w:cs="Times New Roman"/>
          <w:sz w:val="24"/>
          <w:szCs w:val="24"/>
        </w:rPr>
        <w:t xml:space="preserve">&lt;0. That is </w:t>
      </w:r>
      <w:r w:rsidR="00E221A5">
        <w:rPr>
          <w:rFonts w:ascii="Times New Roman" w:hAnsi="Times New Roman" w:cs="Times New Roman"/>
          <w:sz w:val="24"/>
          <w:szCs w:val="24"/>
        </w:rPr>
        <w:t>MCAP</w:t>
      </w:r>
      <w:r w:rsidRPr="00D9133A">
        <w:rPr>
          <w:rFonts w:ascii="Times New Roman" w:hAnsi="Times New Roman" w:cs="Times New Roman"/>
          <w:sz w:val="24"/>
          <w:szCs w:val="24"/>
        </w:rPr>
        <w:t xml:space="preserve">, </w:t>
      </w:r>
      <w:r w:rsidR="00E221A5">
        <w:rPr>
          <w:rFonts w:ascii="Times New Roman" w:hAnsi="Times New Roman" w:cs="Times New Roman"/>
          <w:sz w:val="24"/>
          <w:szCs w:val="24"/>
        </w:rPr>
        <w:t>ASI</w:t>
      </w:r>
      <w:r w:rsidR="00137C50">
        <w:rPr>
          <w:rFonts w:ascii="Times New Roman" w:hAnsi="Times New Roman" w:cs="Times New Roman"/>
          <w:sz w:val="24"/>
          <w:szCs w:val="24"/>
        </w:rPr>
        <w:t>, RGDP</w:t>
      </w:r>
      <w:r w:rsidR="00E221A5">
        <w:rPr>
          <w:rFonts w:ascii="Times New Roman" w:hAnsi="Times New Roman" w:cs="Times New Roman"/>
          <w:sz w:val="24"/>
          <w:szCs w:val="24"/>
        </w:rPr>
        <w:t xml:space="preserve"> and EXCHR</w:t>
      </w:r>
      <w:r w:rsidRPr="00D9133A">
        <w:rPr>
          <w:rFonts w:ascii="Times New Roman" w:hAnsi="Times New Roman" w:cs="Times New Roman"/>
          <w:sz w:val="24"/>
          <w:szCs w:val="24"/>
        </w:rPr>
        <w:t xml:space="preserve"> shou</w:t>
      </w:r>
      <w:r w:rsidR="00E221A5">
        <w:rPr>
          <w:rFonts w:ascii="Times New Roman" w:hAnsi="Times New Roman" w:cs="Times New Roman"/>
          <w:sz w:val="24"/>
          <w:szCs w:val="24"/>
        </w:rPr>
        <w:t>ld be positively related to FPI</w:t>
      </w:r>
      <w:r w:rsidRPr="00D9133A">
        <w:rPr>
          <w:rFonts w:ascii="Times New Roman" w:hAnsi="Times New Roman" w:cs="Times New Roman"/>
          <w:sz w:val="24"/>
          <w:szCs w:val="24"/>
        </w:rPr>
        <w:t xml:space="preserve"> while INTR could either be positive or negative depending on the state of the economy and interest rate changes.</w:t>
      </w:r>
    </w:p>
    <w:p w:rsidR="00F44F3A" w:rsidRPr="00F013AF" w:rsidRDefault="00EC0278" w:rsidP="00F013AF">
      <w:pPr>
        <w:pStyle w:val="ListParagraph"/>
        <w:numPr>
          <w:ilvl w:val="0"/>
          <w:numId w:val="1"/>
        </w:numPr>
        <w:jc w:val="both"/>
        <w:rPr>
          <w:rFonts w:ascii="Times New Roman" w:hAnsi="Times New Roman" w:cs="Times New Roman"/>
          <w:b/>
          <w:sz w:val="24"/>
          <w:szCs w:val="24"/>
        </w:rPr>
      </w:pPr>
      <w:r w:rsidRPr="00F013AF">
        <w:rPr>
          <w:rFonts w:ascii="Times New Roman" w:hAnsi="Times New Roman" w:cs="Times New Roman"/>
          <w:b/>
          <w:sz w:val="24"/>
          <w:szCs w:val="24"/>
        </w:rPr>
        <w:t xml:space="preserve">Presentation </w:t>
      </w:r>
      <w:r w:rsidR="00DC0698" w:rsidRPr="00F013AF">
        <w:rPr>
          <w:rFonts w:ascii="Times New Roman" w:hAnsi="Times New Roman" w:cs="Times New Roman"/>
          <w:b/>
          <w:sz w:val="24"/>
          <w:szCs w:val="24"/>
        </w:rPr>
        <w:t>And Interpretation Of Results</w:t>
      </w:r>
    </w:p>
    <w:p w:rsidR="00EC0278" w:rsidRPr="008216C5" w:rsidRDefault="00EC0278" w:rsidP="001E327A">
      <w:pPr>
        <w:jc w:val="both"/>
        <w:rPr>
          <w:rFonts w:ascii="Times New Roman" w:hAnsi="Times New Roman" w:cs="Times New Roman"/>
          <w:b/>
          <w:sz w:val="24"/>
          <w:szCs w:val="24"/>
        </w:rPr>
      </w:pPr>
      <w:r w:rsidRPr="008216C5">
        <w:rPr>
          <w:rFonts w:ascii="Times New Roman" w:hAnsi="Times New Roman" w:cs="Times New Roman"/>
          <w:b/>
          <w:sz w:val="24"/>
          <w:szCs w:val="24"/>
        </w:rPr>
        <w:t>Descriptive statistics</w:t>
      </w:r>
    </w:p>
    <w:p w:rsidR="00EC0278" w:rsidRDefault="00EC0278" w:rsidP="001E327A">
      <w:pPr>
        <w:jc w:val="both"/>
        <w:rPr>
          <w:rFonts w:ascii="Times New Roman" w:hAnsi="Times New Roman" w:cs="Times New Roman"/>
          <w:sz w:val="24"/>
          <w:szCs w:val="24"/>
        </w:rPr>
      </w:pPr>
      <w:r>
        <w:rPr>
          <w:rFonts w:ascii="Times New Roman" w:hAnsi="Times New Roman" w:cs="Times New Roman"/>
          <w:sz w:val="24"/>
          <w:szCs w:val="24"/>
        </w:rPr>
        <w:t xml:space="preserve">Table </w:t>
      </w:r>
      <w:r w:rsidR="00BF1069">
        <w:rPr>
          <w:rFonts w:ascii="Times New Roman" w:hAnsi="Times New Roman" w:cs="Times New Roman"/>
          <w:sz w:val="24"/>
          <w:szCs w:val="24"/>
        </w:rPr>
        <w:t>1</w:t>
      </w:r>
      <w:r>
        <w:rPr>
          <w:rFonts w:ascii="Times New Roman" w:hAnsi="Times New Roman" w:cs="Times New Roman"/>
          <w:sz w:val="24"/>
          <w:szCs w:val="24"/>
        </w:rPr>
        <w:t>: Descriptive statistics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92"/>
        <w:gridCol w:w="1313"/>
        <w:gridCol w:w="1312"/>
        <w:gridCol w:w="1313"/>
        <w:gridCol w:w="1312"/>
        <w:gridCol w:w="1313"/>
        <w:gridCol w:w="1312"/>
      </w:tblGrid>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FPI</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MCAP</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ASI</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RGDP</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EXCHR</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INTR</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Mean</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1.11E+10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4.28E+12</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14761.13</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3.28E+13</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82.19402</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18.58486</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Median</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3.69E+09</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4.72E+11</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8111.000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2.37E+13</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106.7111</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17.98000</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Maximum</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9.25E+10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1.91E+13</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57990.20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6.90E+13</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196.9900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29.80000</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Minimum</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1.52E+08</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6.60E+09</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127.3000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1.50E+13</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0.959500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9.250000</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Std. Dev.</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1.90E+10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6.19E+12</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15018.90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1.73E+13</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66.06711</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4.189569</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Skewness</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2.977757</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1.206418</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0.947383</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0.818071</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0.019099</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0.471205</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Kurtosis</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12.32839</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2.957086</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3.293224</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2.261511</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1.346521</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4.147975</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Jarque-Bera</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158.2124</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7.522172</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4.748316</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4.162168</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3.533290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2.849396</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Probability</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0.000000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0.023258</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0.093093</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0.124795</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0.170905</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0.240581</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Sum</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3.45E+11</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1.33E+14</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457595.0</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1.02E+15</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2548.015</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576.1307</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Sum Sq. Dev.</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1.09E+22</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1.15E+27</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6.77E+09</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8.99E+27</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130945.9</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526.5745</w:t>
            </w: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p>
        </w:tc>
      </w:tr>
      <w:tr w:rsidR="00EC0278" w:rsidRPr="008D1468" w:rsidTr="00EC0278">
        <w:trPr>
          <w:trHeight w:val="225"/>
        </w:trPr>
        <w:tc>
          <w:tcPr>
            <w:tcW w:w="1492" w:type="dxa"/>
            <w:vAlign w:val="bottom"/>
          </w:tcPr>
          <w:p w:rsidR="00EC0278" w:rsidRPr="008D1468" w:rsidRDefault="00EC0278" w:rsidP="00561B0F">
            <w:pPr>
              <w:autoSpaceDE w:val="0"/>
              <w:autoSpaceDN w:val="0"/>
              <w:adjustRightInd w:val="0"/>
              <w:spacing w:after="0" w:line="240" w:lineRule="auto"/>
              <w:rPr>
                <w:rFonts w:ascii="Times New Roman" w:hAnsi="Times New Roman" w:cs="Times New Roman"/>
                <w:color w:val="000000"/>
              </w:rPr>
            </w:pPr>
            <w:r w:rsidRPr="008D1468">
              <w:rPr>
                <w:rFonts w:ascii="Times New Roman" w:hAnsi="Times New Roman" w:cs="Times New Roman"/>
                <w:color w:val="000000"/>
              </w:rPr>
              <w:t> Observations</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31</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31</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31</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31</w:t>
            </w:r>
          </w:p>
        </w:tc>
        <w:tc>
          <w:tcPr>
            <w:tcW w:w="1313"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31</w:t>
            </w:r>
          </w:p>
        </w:tc>
        <w:tc>
          <w:tcPr>
            <w:tcW w:w="1312" w:type="dxa"/>
            <w:vAlign w:val="bottom"/>
          </w:tcPr>
          <w:p w:rsidR="00EC0278" w:rsidRPr="008D1468" w:rsidRDefault="00EC0278" w:rsidP="00561B0F">
            <w:pPr>
              <w:autoSpaceDE w:val="0"/>
              <w:autoSpaceDN w:val="0"/>
              <w:adjustRightInd w:val="0"/>
              <w:spacing w:after="0" w:line="240" w:lineRule="auto"/>
              <w:jc w:val="center"/>
              <w:rPr>
                <w:rFonts w:ascii="Times New Roman" w:hAnsi="Times New Roman" w:cs="Times New Roman"/>
                <w:color w:val="000000"/>
              </w:rPr>
            </w:pPr>
            <w:r w:rsidRPr="008D1468">
              <w:rPr>
                <w:rFonts w:ascii="Times New Roman" w:hAnsi="Times New Roman" w:cs="Times New Roman"/>
                <w:color w:val="000000"/>
              </w:rPr>
              <w:t> 31</w:t>
            </w:r>
          </w:p>
        </w:tc>
      </w:tr>
    </w:tbl>
    <w:p w:rsidR="00EC0278" w:rsidRDefault="00AA2D8A" w:rsidP="001E327A">
      <w:pPr>
        <w:jc w:val="both"/>
        <w:rPr>
          <w:rFonts w:ascii="Times New Roman" w:hAnsi="Times New Roman" w:cs="Times New Roman"/>
          <w:sz w:val="24"/>
          <w:szCs w:val="24"/>
        </w:rPr>
      </w:pPr>
      <w:r w:rsidRPr="00AA2D8A">
        <w:rPr>
          <w:rFonts w:ascii="Times New Roman" w:hAnsi="Times New Roman" w:cs="Times New Roman"/>
          <w:b/>
          <w:sz w:val="24"/>
          <w:szCs w:val="24"/>
        </w:rPr>
        <w:t>Source:</w:t>
      </w:r>
      <w:r w:rsidRPr="00AA2D8A">
        <w:rPr>
          <w:rFonts w:ascii="Times New Roman" w:hAnsi="Times New Roman" w:cs="Times New Roman"/>
          <w:sz w:val="24"/>
          <w:szCs w:val="24"/>
        </w:rPr>
        <w:t>Author’s computation, 2018.</w:t>
      </w:r>
    </w:p>
    <w:p w:rsidR="0084007C" w:rsidRPr="00453FE7" w:rsidRDefault="005E1B9E" w:rsidP="00453FE7">
      <w:pPr>
        <w:spacing w:line="360" w:lineRule="auto"/>
        <w:jc w:val="both"/>
        <w:rPr>
          <w:rFonts w:ascii="Times New Roman" w:hAnsi="Times New Roman" w:cs="Times New Roman"/>
          <w:sz w:val="24"/>
          <w:szCs w:val="24"/>
        </w:rPr>
      </w:pPr>
      <w:r>
        <w:rPr>
          <w:rFonts w:ascii="Times New Roman" w:hAnsi="Times New Roman" w:cs="Times New Roman"/>
          <w:sz w:val="24"/>
          <w:szCs w:val="24"/>
        </w:rPr>
        <w:t>The descriptive statistics of the variables are sho</w:t>
      </w:r>
      <w:r w:rsidR="00453FE7">
        <w:rPr>
          <w:rFonts w:ascii="Times New Roman" w:hAnsi="Times New Roman" w:cs="Times New Roman"/>
          <w:sz w:val="24"/>
          <w:szCs w:val="24"/>
        </w:rPr>
        <w:t>wn as presented in table 1</w:t>
      </w:r>
      <w:r>
        <w:rPr>
          <w:rFonts w:ascii="Times New Roman" w:hAnsi="Times New Roman" w:cs="Times New Roman"/>
          <w:sz w:val="24"/>
          <w:szCs w:val="24"/>
        </w:rPr>
        <w:t>.</w:t>
      </w:r>
      <w:r w:rsidR="008D1468">
        <w:rPr>
          <w:rFonts w:ascii="Times New Roman" w:hAnsi="Times New Roman" w:cs="Times New Roman"/>
          <w:sz w:val="24"/>
          <w:szCs w:val="24"/>
        </w:rPr>
        <w:t xml:space="preserve"> As revealed by the result, all the variables exhibit positive mean. The standard deviations of</w:t>
      </w:r>
      <w:r w:rsidR="002E0AED">
        <w:rPr>
          <w:rFonts w:ascii="Times New Roman" w:hAnsi="Times New Roman" w:cs="Times New Roman"/>
          <w:sz w:val="24"/>
          <w:szCs w:val="24"/>
        </w:rPr>
        <w:t xml:space="preserve"> the variables show the dispersion</w:t>
      </w:r>
      <w:r w:rsidR="008D1468">
        <w:rPr>
          <w:rFonts w:ascii="Times New Roman" w:hAnsi="Times New Roman" w:cs="Times New Roman"/>
          <w:sz w:val="24"/>
          <w:szCs w:val="24"/>
        </w:rPr>
        <w:t xml:space="preserve"> of the variables from their mean. The result shows that the variables</w:t>
      </w:r>
      <w:r w:rsidR="007C48A2">
        <w:rPr>
          <w:rFonts w:ascii="Times New Roman" w:hAnsi="Times New Roman" w:cs="Times New Roman"/>
          <w:sz w:val="24"/>
          <w:szCs w:val="24"/>
        </w:rPr>
        <w:t xml:space="preserve"> (like FPI, MCAP, ASI, RGDP and EXCHR)</w:t>
      </w:r>
      <w:r w:rsidR="008D1468">
        <w:rPr>
          <w:rFonts w:ascii="Times New Roman" w:hAnsi="Times New Roman" w:cs="Times New Roman"/>
          <w:sz w:val="24"/>
          <w:szCs w:val="24"/>
        </w:rPr>
        <w:t xml:space="preserve"> have high standard deviations indicating that the variables deviate widely from their mean values with </w:t>
      </w:r>
      <w:r w:rsidR="007C48A2">
        <w:rPr>
          <w:rFonts w:ascii="Times New Roman" w:hAnsi="Times New Roman" w:cs="Times New Roman"/>
          <w:sz w:val="24"/>
          <w:szCs w:val="24"/>
        </w:rPr>
        <w:t xml:space="preserve">the </w:t>
      </w:r>
      <w:r w:rsidR="008D1468">
        <w:rPr>
          <w:rFonts w:ascii="Times New Roman" w:hAnsi="Times New Roman" w:cs="Times New Roman"/>
          <w:sz w:val="24"/>
          <w:szCs w:val="24"/>
        </w:rPr>
        <w:t>exception of INTR with a lower value (4.1896). This is as shown by their respective standard deviation values.</w:t>
      </w:r>
      <w:r w:rsidR="007C48A2">
        <w:rPr>
          <w:rFonts w:ascii="Times New Roman" w:hAnsi="Times New Roman" w:cs="Times New Roman"/>
          <w:sz w:val="24"/>
          <w:szCs w:val="24"/>
        </w:rPr>
        <w:t xml:space="preserve"> The Jarque-Bera statistic is estimated to test </w:t>
      </w:r>
      <w:r w:rsidR="00453FE7">
        <w:rPr>
          <w:rFonts w:ascii="Times New Roman" w:hAnsi="Times New Roman" w:cs="Times New Roman"/>
          <w:sz w:val="24"/>
          <w:szCs w:val="24"/>
        </w:rPr>
        <w:t xml:space="preserve">for </w:t>
      </w:r>
      <w:r w:rsidR="007C48A2">
        <w:rPr>
          <w:rFonts w:ascii="Times New Roman" w:hAnsi="Times New Roman" w:cs="Times New Roman"/>
          <w:sz w:val="24"/>
          <w:szCs w:val="24"/>
        </w:rPr>
        <w:t xml:space="preserve">the normality of the variables. The Jarque-Bera estimates as shown above indicate that FPI and MCAP are normality distributed </w:t>
      </w:r>
      <w:r w:rsidR="00F46DBC">
        <w:rPr>
          <w:rFonts w:ascii="Times New Roman" w:hAnsi="Times New Roman" w:cs="Times New Roman"/>
          <w:sz w:val="24"/>
          <w:szCs w:val="24"/>
        </w:rPr>
        <w:t xml:space="preserve">at 5% level of significance </w:t>
      </w:r>
      <w:r w:rsidR="007C48A2">
        <w:rPr>
          <w:rFonts w:ascii="Times New Roman" w:hAnsi="Times New Roman" w:cs="Times New Roman"/>
          <w:sz w:val="24"/>
          <w:szCs w:val="24"/>
        </w:rPr>
        <w:t xml:space="preserve">while </w:t>
      </w:r>
      <w:r w:rsidR="00F46DBC">
        <w:rPr>
          <w:rFonts w:ascii="Times New Roman" w:hAnsi="Times New Roman" w:cs="Times New Roman"/>
          <w:sz w:val="24"/>
          <w:szCs w:val="24"/>
        </w:rPr>
        <w:t>ASI, RGDP, EXCHR and INTR do not pass the normality test. This is as indicated by their respective skewness</w:t>
      </w:r>
      <w:r w:rsidR="002E0AED">
        <w:rPr>
          <w:rFonts w:ascii="Times New Roman" w:hAnsi="Times New Roman" w:cs="Times New Roman"/>
          <w:sz w:val="24"/>
          <w:szCs w:val="24"/>
        </w:rPr>
        <w:t xml:space="preserve"> and</w:t>
      </w:r>
      <w:r w:rsidR="00F46DBC">
        <w:rPr>
          <w:rFonts w:ascii="Times New Roman" w:hAnsi="Times New Roman" w:cs="Times New Roman"/>
          <w:sz w:val="24"/>
          <w:szCs w:val="24"/>
        </w:rPr>
        <w:t xml:space="preserve"> kurtosis. </w:t>
      </w:r>
    </w:p>
    <w:p w:rsidR="0084007C" w:rsidRDefault="0084007C" w:rsidP="001E327A">
      <w:pPr>
        <w:jc w:val="both"/>
        <w:rPr>
          <w:rFonts w:ascii="Times New Roman" w:hAnsi="Times New Roman" w:cs="Times New Roman"/>
          <w:b/>
          <w:sz w:val="24"/>
          <w:szCs w:val="24"/>
        </w:rPr>
      </w:pPr>
    </w:p>
    <w:p w:rsidR="00BF1069" w:rsidRPr="008216C5" w:rsidRDefault="00BF1069" w:rsidP="001E327A">
      <w:pPr>
        <w:jc w:val="both"/>
        <w:rPr>
          <w:rFonts w:ascii="Times New Roman" w:hAnsi="Times New Roman" w:cs="Times New Roman"/>
          <w:b/>
          <w:sz w:val="24"/>
          <w:szCs w:val="24"/>
        </w:rPr>
      </w:pPr>
      <w:r w:rsidRPr="008216C5">
        <w:rPr>
          <w:rFonts w:ascii="Times New Roman" w:hAnsi="Times New Roman" w:cs="Times New Roman"/>
          <w:b/>
          <w:sz w:val="24"/>
          <w:szCs w:val="24"/>
        </w:rPr>
        <w:t>Stationarity test</w:t>
      </w:r>
    </w:p>
    <w:p w:rsidR="00BF1069" w:rsidRDefault="002E0AED" w:rsidP="001E327A">
      <w:pPr>
        <w:jc w:val="both"/>
        <w:rPr>
          <w:rFonts w:ascii="Times New Roman" w:hAnsi="Times New Roman" w:cs="Times New Roman"/>
          <w:sz w:val="24"/>
          <w:szCs w:val="24"/>
        </w:rPr>
      </w:pPr>
      <w:r>
        <w:rPr>
          <w:rFonts w:ascii="Times New Roman" w:hAnsi="Times New Roman" w:cs="Times New Roman"/>
          <w:sz w:val="24"/>
          <w:szCs w:val="24"/>
        </w:rPr>
        <w:t>Table 2: Unit root result</w:t>
      </w:r>
    </w:p>
    <w:tbl>
      <w:tblPr>
        <w:tblStyle w:val="TableGrid"/>
        <w:tblW w:w="0" w:type="auto"/>
        <w:tblLook w:val="04A0"/>
      </w:tblPr>
      <w:tblGrid>
        <w:gridCol w:w="1390"/>
        <w:gridCol w:w="1363"/>
        <w:gridCol w:w="1363"/>
        <w:gridCol w:w="1364"/>
        <w:gridCol w:w="1364"/>
        <w:gridCol w:w="1364"/>
        <w:gridCol w:w="1368"/>
      </w:tblGrid>
      <w:tr w:rsidR="00AA2D8A" w:rsidTr="00D86457">
        <w:tc>
          <w:tcPr>
            <w:tcW w:w="1390" w:type="dxa"/>
          </w:tcPr>
          <w:p w:rsidR="00AA2D8A" w:rsidRDefault="00453FE7" w:rsidP="001E327A">
            <w:pPr>
              <w:jc w:val="both"/>
              <w:rPr>
                <w:rFonts w:ascii="Times New Roman" w:hAnsi="Times New Roman" w:cs="Times New Roman"/>
                <w:b/>
                <w:sz w:val="24"/>
                <w:szCs w:val="24"/>
              </w:rPr>
            </w:pPr>
            <w:r>
              <w:rPr>
                <w:rFonts w:ascii="Times New Roman" w:hAnsi="Times New Roman" w:cs="Times New Roman"/>
                <w:b/>
                <w:sz w:val="24"/>
                <w:szCs w:val="24"/>
              </w:rPr>
              <w:t>V</w:t>
            </w:r>
            <w:r w:rsidR="00AA2D8A">
              <w:rPr>
                <w:rFonts w:ascii="Times New Roman" w:hAnsi="Times New Roman" w:cs="Times New Roman"/>
                <w:b/>
                <w:sz w:val="24"/>
                <w:szCs w:val="24"/>
              </w:rPr>
              <w:t>ariables</w:t>
            </w:r>
          </w:p>
        </w:tc>
        <w:tc>
          <w:tcPr>
            <w:tcW w:w="4090" w:type="dxa"/>
            <w:gridSpan w:val="3"/>
          </w:tcPr>
          <w:p w:rsidR="00AA2D8A" w:rsidRDefault="00AA2D8A" w:rsidP="001E327A">
            <w:pPr>
              <w:jc w:val="both"/>
              <w:rPr>
                <w:rFonts w:ascii="Times New Roman" w:hAnsi="Times New Roman" w:cs="Times New Roman"/>
                <w:b/>
                <w:sz w:val="24"/>
                <w:szCs w:val="24"/>
              </w:rPr>
            </w:pPr>
            <w:r>
              <w:rPr>
                <w:rFonts w:ascii="Times New Roman" w:hAnsi="Times New Roman" w:cs="Times New Roman"/>
                <w:b/>
                <w:sz w:val="24"/>
                <w:szCs w:val="24"/>
              </w:rPr>
              <w:t xml:space="preserve">                ADF statistics    </w:t>
            </w:r>
          </w:p>
        </w:tc>
        <w:tc>
          <w:tcPr>
            <w:tcW w:w="2728" w:type="dxa"/>
            <w:gridSpan w:val="2"/>
          </w:tcPr>
          <w:p w:rsidR="00AA2D8A" w:rsidRDefault="00AA2D8A" w:rsidP="001E327A">
            <w:pPr>
              <w:jc w:val="both"/>
              <w:rPr>
                <w:rFonts w:ascii="Times New Roman" w:hAnsi="Times New Roman" w:cs="Times New Roman"/>
                <w:b/>
                <w:sz w:val="24"/>
                <w:szCs w:val="24"/>
              </w:rPr>
            </w:pPr>
            <w:r>
              <w:rPr>
                <w:rFonts w:ascii="Times New Roman" w:hAnsi="Times New Roman" w:cs="Times New Roman"/>
                <w:b/>
                <w:sz w:val="24"/>
                <w:szCs w:val="24"/>
              </w:rPr>
              <w:t xml:space="preserve">      Critical values</w:t>
            </w:r>
          </w:p>
        </w:tc>
        <w:tc>
          <w:tcPr>
            <w:tcW w:w="1368" w:type="dxa"/>
          </w:tcPr>
          <w:p w:rsidR="00AA2D8A" w:rsidRDefault="00D86457" w:rsidP="001E327A">
            <w:pPr>
              <w:jc w:val="both"/>
              <w:rPr>
                <w:rFonts w:ascii="Times New Roman" w:hAnsi="Times New Roman" w:cs="Times New Roman"/>
                <w:b/>
                <w:sz w:val="24"/>
                <w:szCs w:val="24"/>
              </w:rPr>
            </w:pPr>
            <w:r>
              <w:rPr>
                <w:rFonts w:ascii="Times New Roman" w:hAnsi="Times New Roman" w:cs="Times New Roman"/>
                <w:b/>
                <w:sz w:val="24"/>
                <w:szCs w:val="24"/>
              </w:rPr>
              <w:t>Order of integration</w:t>
            </w:r>
          </w:p>
        </w:tc>
      </w:tr>
      <w:tr w:rsidR="00D86457" w:rsidTr="00D86457">
        <w:tc>
          <w:tcPr>
            <w:tcW w:w="1390" w:type="dxa"/>
          </w:tcPr>
          <w:p w:rsidR="00AA2D8A" w:rsidRDefault="00AA2D8A" w:rsidP="001E327A">
            <w:pPr>
              <w:jc w:val="both"/>
              <w:rPr>
                <w:rFonts w:ascii="Times New Roman" w:hAnsi="Times New Roman" w:cs="Times New Roman"/>
                <w:b/>
                <w:sz w:val="24"/>
                <w:szCs w:val="24"/>
              </w:rPr>
            </w:pPr>
          </w:p>
        </w:tc>
        <w:tc>
          <w:tcPr>
            <w:tcW w:w="1363" w:type="dxa"/>
          </w:tcPr>
          <w:p w:rsidR="00AA2D8A" w:rsidRDefault="00AA2D8A" w:rsidP="001E327A">
            <w:pPr>
              <w:jc w:val="both"/>
              <w:rPr>
                <w:rFonts w:ascii="Times New Roman" w:hAnsi="Times New Roman" w:cs="Times New Roman"/>
                <w:b/>
                <w:sz w:val="24"/>
                <w:szCs w:val="24"/>
              </w:rPr>
            </w:pPr>
            <w:r>
              <w:rPr>
                <w:rFonts w:ascii="Times New Roman" w:hAnsi="Times New Roman" w:cs="Times New Roman"/>
                <w:b/>
                <w:sz w:val="24"/>
                <w:szCs w:val="24"/>
              </w:rPr>
              <w:t>At level</w:t>
            </w:r>
          </w:p>
        </w:tc>
        <w:tc>
          <w:tcPr>
            <w:tcW w:w="1363" w:type="dxa"/>
          </w:tcPr>
          <w:p w:rsidR="00AA2D8A" w:rsidRDefault="00AA2D8A" w:rsidP="001E327A">
            <w:pPr>
              <w:jc w:val="both"/>
              <w:rPr>
                <w:rFonts w:ascii="Times New Roman" w:hAnsi="Times New Roman" w:cs="Times New Roman"/>
                <w:b/>
                <w:sz w:val="24"/>
                <w:szCs w:val="24"/>
              </w:rPr>
            </w:pPr>
            <w:r>
              <w:rPr>
                <w:rFonts w:ascii="Times New Roman" w:hAnsi="Times New Roman" w:cs="Times New Roman"/>
                <w:b/>
                <w:sz w:val="24"/>
                <w:szCs w:val="24"/>
              </w:rPr>
              <w:t>1</w:t>
            </w:r>
            <w:r w:rsidRPr="00AA2D8A">
              <w:rPr>
                <w:rFonts w:ascii="Times New Roman" w:hAnsi="Times New Roman" w:cs="Times New Roman"/>
                <w:b/>
                <w:sz w:val="24"/>
                <w:szCs w:val="24"/>
                <w:vertAlign w:val="superscript"/>
              </w:rPr>
              <w:t>st</w:t>
            </w:r>
            <w:r>
              <w:rPr>
                <w:rFonts w:ascii="Times New Roman" w:hAnsi="Times New Roman" w:cs="Times New Roman"/>
                <w:b/>
                <w:sz w:val="24"/>
                <w:szCs w:val="24"/>
              </w:rPr>
              <w:t xml:space="preserve"> diff</w:t>
            </w:r>
          </w:p>
        </w:tc>
        <w:tc>
          <w:tcPr>
            <w:tcW w:w="1364" w:type="dxa"/>
          </w:tcPr>
          <w:p w:rsidR="00AA2D8A" w:rsidRDefault="00AA2D8A" w:rsidP="001E327A">
            <w:pPr>
              <w:jc w:val="both"/>
              <w:rPr>
                <w:rFonts w:ascii="Times New Roman" w:hAnsi="Times New Roman" w:cs="Times New Roman"/>
                <w:b/>
                <w:sz w:val="24"/>
                <w:szCs w:val="24"/>
              </w:rPr>
            </w:pPr>
            <w:r>
              <w:rPr>
                <w:rFonts w:ascii="Times New Roman" w:hAnsi="Times New Roman" w:cs="Times New Roman"/>
                <w:b/>
                <w:sz w:val="24"/>
                <w:szCs w:val="24"/>
              </w:rPr>
              <w:t>2</w:t>
            </w:r>
            <w:r w:rsidRPr="00AA2D8A">
              <w:rPr>
                <w:rFonts w:ascii="Times New Roman" w:hAnsi="Times New Roman" w:cs="Times New Roman"/>
                <w:b/>
                <w:sz w:val="24"/>
                <w:szCs w:val="24"/>
                <w:vertAlign w:val="superscript"/>
              </w:rPr>
              <w:t>nd</w:t>
            </w:r>
            <w:r>
              <w:rPr>
                <w:rFonts w:ascii="Times New Roman" w:hAnsi="Times New Roman" w:cs="Times New Roman"/>
                <w:b/>
                <w:sz w:val="24"/>
                <w:szCs w:val="24"/>
              </w:rPr>
              <w:t xml:space="preserve"> diff</w:t>
            </w:r>
          </w:p>
        </w:tc>
        <w:tc>
          <w:tcPr>
            <w:tcW w:w="1364" w:type="dxa"/>
          </w:tcPr>
          <w:p w:rsidR="00AA2D8A" w:rsidRDefault="00AA2D8A" w:rsidP="001E327A">
            <w:pPr>
              <w:jc w:val="both"/>
              <w:rPr>
                <w:rFonts w:ascii="Times New Roman" w:hAnsi="Times New Roman" w:cs="Times New Roman"/>
                <w:b/>
                <w:sz w:val="24"/>
                <w:szCs w:val="24"/>
              </w:rPr>
            </w:pPr>
            <w:r>
              <w:rPr>
                <w:rFonts w:ascii="Times New Roman" w:hAnsi="Times New Roman" w:cs="Times New Roman"/>
                <w:b/>
                <w:sz w:val="24"/>
                <w:szCs w:val="24"/>
              </w:rPr>
              <w:t>5%</w:t>
            </w:r>
          </w:p>
        </w:tc>
        <w:tc>
          <w:tcPr>
            <w:tcW w:w="1364" w:type="dxa"/>
          </w:tcPr>
          <w:p w:rsidR="00AA2D8A" w:rsidRDefault="00AA2D8A" w:rsidP="001E327A">
            <w:pPr>
              <w:jc w:val="both"/>
              <w:rPr>
                <w:rFonts w:ascii="Times New Roman" w:hAnsi="Times New Roman" w:cs="Times New Roman"/>
                <w:b/>
                <w:sz w:val="24"/>
                <w:szCs w:val="24"/>
              </w:rPr>
            </w:pPr>
            <w:r>
              <w:rPr>
                <w:rFonts w:ascii="Times New Roman" w:hAnsi="Times New Roman" w:cs="Times New Roman"/>
                <w:b/>
                <w:sz w:val="24"/>
                <w:szCs w:val="24"/>
              </w:rPr>
              <w:t>10%</w:t>
            </w:r>
          </w:p>
        </w:tc>
        <w:tc>
          <w:tcPr>
            <w:tcW w:w="1368" w:type="dxa"/>
          </w:tcPr>
          <w:p w:rsidR="00AA2D8A" w:rsidRDefault="00AA2D8A" w:rsidP="001E327A">
            <w:pPr>
              <w:jc w:val="both"/>
              <w:rPr>
                <w:rFonts w:ascii="Times New Roman" w:hAnsi="Times New Roman" w:cs="Times New Roman"/>
                <w:b/>
                <w:sz w:val="24"/>
                <w:szCs w:val="24"/>
              </w:rPr>
            </w:pPr>
          </w:p>
        </w:tc>
      </w:tr>
      <w:tr w:rsidR="00D86457" w:rsidRPr="00D86457" w:rsidTr="00D86457">
        <w:tc>
          <w:tcPr>
            <w:tcW w:w="1390" w:type="dxa"/>
          </w:tcPr>
          <w:p w:rsidR="00AA2D8A" w:rsidRPr="00D86457" w:rsidRDefault="00AA2D8A" w:rsidP="001E327A">
            <w:pPr>
              <w:jc w:val="both"/>
              <w:rPr>
                <w:rFonts w:ascii="Times New Roman" w:hAnsi="Times New Roman" w:cs="Times New Roman"/>
                <w:sz w:val="24"/>
                <w:szCs w:val="24"/>
              </w:rPr>
            </w:pPr>
            <w:r w:rsidRPr="00D86457">
              <w:rPr>
                <w:rFonts w:ascii="Times New Roman" w:hAnsi="Times New Roman" w:cs="Times New Roman"/>
                <w:sz w:val="24"/>
                <w:szCs w:val="24"/>
              </w:rPr>
              <w:t>LOGFPI</w:t>
            </w:r>
          </w:p>
        </w:tc>
        <w:tc>
          <w:tcPr>
            <w:tcW w:w="1363" w:type="dxa"/>
          </w:tcPr>
          <w:p w:rsidR="00AA2D8A" w:rsidRPr="00D86457" w:rsidRDefault="00D86457" w:rsidP="001E327A">
            <w:pPr>
              <w:jc w:val="both"/>
              <w:rPr>
                <w:rFonts w:ascii="Times New Roman" w:hAnsi="Times New Roman" w:cs="Times New Roman"/>
                <w:sz w:val="24"/>
                <w:szCs w:val="24"/>
              </w:rPr>
            </w:pPr>
            <w:r w:rsidRPr="00D86457">
              <w:rPr>
                <w:rFonts w:ascii="Times New Roman" w:hAnsi="Times New Roman" w:cs="Times New Roman"/>
                <w:sz w:val="24"/>
                <w:szCs w:val="24"/>
              </w:rPr>
              <w:t>-3.560801</w:t>
            </w:r>
          </w:p>
        </w:tc>
        <w:tc>
          <w:tcPr>
            <w:tcW w:w="1363"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-2.967767</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-2.622989</w:t>
            </w:r>
          </w:p>
        </w:tc>
        <w:tc>
          <w:tcPr>
            <w:tcW w:w="1368"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1(0)</w:t>
            </w:r>
          </w:p>
        </w:tc>
      </w:tr>
      <w:tr w:rsidR="00D86457" w:rsidRPr="00D86457" w:rsidTr="00D86457">
        <w:tc>
          <w:tcPr>
            <w:tcW w:w="1390"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LOGMCAP</w:t>
            </w:r>
          </w:p>
        </w:tc>
        <w:tc>
          <w:tcPr>
            <w:tcW w:w="1363"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-1.190307</w:t>
            </w:r>
          </w:p>
        </w:tc>
        <w:tc>
          <w:tcPr>
            <w:tcW w:w="1363"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-4.173387</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-2.963972</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-2.621007</w:t>
            </w:r>
          </w:p>
        </w:tc>
        <w:tc>
          <w:tcPr>
            <w:tcW w:w="1368"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1(1)</w:t>
            </w:r>
          </w:p>
        </w:tc>
      </w:tr>
      <w:tr w:rsidR="00D86457" w:rsidRPr="00D86457" w:rsidTr="00D86457">
        <w:tc>
          <w:tcPr>
            <w:tcW w:w="1390"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ASI</w:t>
            </w:r>
          </w:p>
        </w:tc>
        <w:tc>
          <w:tcPr>
            <w:tcW w:w="1363"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-1.574516</w:t>
            </w:r>
          </w:p>
        </w:tc>
        <w:tc>
          <w:tcPr>
            <w:tcW w:w="1363"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-5.399377</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-2.967767</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-2.622989</w:t>
            </w:r>
          </w:p>
        </w:tc>
        <w:tc>
          <w:tcPr>
            <w:tcW w:w="1368"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1(1)</w:t>
            </w:r>
          </w:p>
        </w:tc>
      </w:tr>
      <w:tr w:rsidR="00D86457" w:rsidRPr="00D86457" w:rsidTr="00D86457">
        <w:tc>
          <w:tcPr>
            <w:tcW w:w="1390"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LOGRGDP</w:t>
            </w:r>
          </w:p>
        </w:tc>
        <w:tc>
          <w:tcPr>
            <w:tcW w:w="1363"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-0.330429</w:t>
            </w:r>
          </w:p>
        </w:tc>
        <w:tc>
          <w:tcPr>
            <w:tcW w:w="1363"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-2.795609</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-2.963972</w:t>
            </w:r>
          </w:p>
        </w:tc>
        <w:tc>
          <w:tcPr>
            <w:tcW w:w="1364"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-2.621007</w:t>
            </w:r>
          </w:p>
        </w:tc>
        <w:tc>
          <w:tcPr>
            <w:tcW w:w="1368" w:type="dxa"/>
          </w:tcPr>
          <w:p w:rsidR="00AA2D8A"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1(1)</w:t>
            </w:r>
          </w:p>
        </w:tc>
      </w:tr>
      <w:tr w:rsidR="00D86457" w:rsidRPr="00D86457" w:rsidTr="00D86457">
        <w:tc>
          <w:tcPr>
            <w:tcW w:w="1390"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EXCHR</w:t>
            </w:r>
          </w:p>
        </w:tc>
        <w:tc>
          <w:tcPr>
            <w:tcW w:w="1363"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1.395336</w:t>
            </w:r>
          </w:p>
        </w:tc>
        <w:tc>
          <w:tcPr>
            <w:tcW w:w="1363"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-2.182186</w:t>
            </w:r>
          </w:p>
        </w:tc>
        <w:tc>
          <w:tcPr>
            <w:tcW w:w="1364"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-5.858556</w:t>
            </w:r>
          </w:p>
        </w:tc>
        <w:tc>
          <w:tcPr>
            <w:tcW w:w="1364" w:type="dxa"/>
          </w:tcPr>
          <w:p w:rsidR="00D86457" w:rsidRPr="00D86457" w:rsidRDefault="00D86457" w:rsidP="00561B0F">
            <w:pPr>
              <w:jc w:val="both"/>
              <w:rPr>
                <w:rFonts w:ascii="Times New Roman" w:hAnsi="Times New Roman" w:cs="Times New Roman"/>
                <w:sz w:val="24"/>
                <w:szCs w:val="24"/>
              </w:rPr>
            </w:pPr>
            <w:r>
              <w:rPr>
                <w:rFonts w:ascii="Times New Roman" w:hAnsi="Times New Roman" w:cs="Times New Roman"/>
                <w:sz w:val="24"/>
                <w:szCs w:val="24"/>
              </w:rPr>
              <w:t>-2.967767</w:t>
            </w:r>
          </w:p>
        </w:tc>
        <w:tc>
          <w:tcPr>
            <w:tcW w:w="1364" w:type="dxa"/>
          </w:tcPr>
          <w:p w:rsidR="00D86457" w:rsidRPr="00D86457" w:rsidRDefault="00D86457" w:rsidP="00561B0F">
            <w:pPr>
              <w:jc w:val="both"/>
              <w:rPr>
                <w:rFonts w:ascii="Times New Roman" w:hAnsi="Times New Roman" w:cs="Times New Roman"/>
                <w:sz w:val="24"/>
                <w:szCs w:val="24"/>
              </w:rPr>
            </w:pPr>
            <w:r>
              <w:rPr>
                <w:rFonts w:ascii="Times New Roman" w:hAnsi="Times New Roman" w:cs="Times New Roman"/>
                <w:sz w:val="24"/>
                <w:szCs w:val="24"/>
              </w:rPr>
              <w:t>-2.622989</w:t>
            </w:r>
          </w:p>
        </w:tc>
        <w:tc>
          <w:tcPr>
            <w:tcW w:w="1368"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1(2)</w:t>
            </w:r>
          </w:p>
        </w:tc>
      </w:tr>
      <w:tr w:rsidR="00D86457" w:rsidRPr="00D86457" w:rsidTr="00D86457">
        <w:tc>
          <w:tcPr>
            <w:tcW w:w="1390"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INTR</w:t>
            </w:r>
          </w:p>
        </w:tc>
        <w:tc>
          <w:tcPr>
            <w:tcW w:w="1363"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-4.125086</w:t>
            </w:r>
          </w:p>
        </w:tc>
        <w:tc>
          <w:tcPr>
            <w:tcW w:w="1363"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64"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64"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-2.960411</w:t>
            </w:r>
          </w:p>
        </w:tc>
        <w:tc>
          <w:tcPr>
            <w:tcW w:w="1364"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-2.619160</w:t>
            </w:r>
          </w:p>
        </w:tc>
        <w:tc>
          <w:tcPr>
            <w:tcW w:w="1368" w:type="dxa"/>
          </w:tcPr>
          <w:p w:rsidR="00D86457" w:rsidRPr="00D86457" w:rsidRDefault="00D86457" w:rsidP="001E327A">
            <w:pPr>
              <w:jc w:val="both"/>
              <w:rPr>
                <w:rFonts w:ascii="Times New Roman" w:hAnsi="Times New Roman" w:cs="Times New Roman"/>
                <w:sz w:val="24"/>
                <w:szCs w:val="24"/>
              </w:rPr>
            </w:pPr>
            <w:r>
              <w:rPr>
                <w:rFonts w:ascii="Times New Roman" w:hAnsi="Times New Roman" w:cs="Times New Roman"/>
                <w:sz w:val="24"/>
                <w:szCs w:val="24"/>
              </w:rPr>
              <w:t>1(0)</w:t>
            </w:r>
          </w:p>
        </w:tc>
      </w:tr>
    </w:tbl>
    <w:p w:rsidR="00AA2D8A" w:rsidRDefault="00D86457" w:rsidP="001E327A">
      <w:pPr>
        <w:jc w:val="both"/>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Author’s computation, 2018.</w:t>
      </w:r>
    </w:p>
    <w:p w:rsidR="003901A4" w:rsidRPr="003901A4" w:rsidRDefault="00BF1069" w:rsidP="00390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condition for the stationarity of the variables is that the ADF statistic must be greater than the critical values </w:t>
      </w:r>
      <w:r w:rsidR="00636187">
        <w:rPr>
          <w:rFonts w:ascii="Times New Roman" w:hAnsi="Times New Roman" w:cs="Times New Roman"/>
          <w:sz w:val="24"/>
          <w:szCs w:val="24"/>
        </w:rPr>
        <w:t>i</w:t>
      </w:r>
      <w:r>
        <w:rPr>
          <w:rFonts w:ascii="Times New Roman" w:hAnsi="Times New Roman" w:cs="Times New Roman"/>
          <w:sz w:val="24"/>
          <w:szCs w:val="24"/>
        </w:rPr>
        <w:t>n their absolute term. Consequentl</w:t>
      </w:r>
      <w:r w:rsidR="00137C50">
        <w:rPr>
          <w:rFonts w:ascii="Times New Roman" w:hAnsi="Times New Roman" w:cs="Times New Roman"/>
          <w:sz w:val="24"/>
          <w:szCs w:val="24"/>
        </w:rPr>
        <w:t>y, from table 2, foreign portfolio</w:t>
      </w:r>
      <w:r>
        <w:rPr>
          <w:rFonts w:ascii="Times New Roman" w:hAnsi="Times New Roman" w:cs="Times New Roman"/>
          <w:sz w:val="24"/>
          <w:szCs w:val="24"/>
        </w:rPr>
        <w:t xml:space="preserve"> investment (FPI) and interest rate (INTR) are free from the problem of unit root. They are integrated of order zero 1(0) as revealed by their result. </w:t>
      </w:r>
      <w:r w:rsidR="00636187">
        <w:rPr>
          <w:rFonts w:ascii="Times New Roman" w:hAnsi="Times New Roman" w:cs="Times New Roman"/>
          <w:sz w:val="24"/>
          <w:szCs w:val="24"/>
        </w:rPr>
        <w:t xml:space="preserve">On the other hand, MCAP, ASI, and RGDP are all integrated of order one 1(1). That is after purging them of unit root problem by differencing them; they became stationary at first difference as indicated </w:t>
      </w:r>
      <w:r w:rsidR="00A339D5">
        <w:rPr>
          <w:rFonts w:ascii="Times New Roman" w:hAnsi="Times New Roman" w:cs="Times New Roman"/>
          <w:sz w:val="24"/>
          <w:szCs w:val="24"/>
        </w:rPr>
        <w:t>by their result in table 2</w:t>
      </w:r>
      <w:r w:rsidR="00636187">
        <w:rPr>
          <w:rFonts w:ascii="Times New Roman" w:hAnsi="Times New Roman" w:cs="Times New Roman"/>
          <w:sz w:val="24"/>
          <w:szCs w:val="24"/>
        </w:rPr>
        <w:t xml:space="preserve">. However, </w:t>
      </w:r>
      <w:r w:rsidR="00636187">
        <w:rPr>
          <w:rFonts w:ascii="Times New Roman" w:hAnsi="Times New Roman" w:cs="Times New Roman"/>
          <w:sz w:val="24"/>
          <w:szCs w:val="24"/>
        </w:rPr>
        <w:lastRenderedPageBreak/>
        <w:t>exchange rate (EXCHR) was integrated of order two 1(2).</w:t>
      </w:r>
      <w:r w:rsidR="002E0AED">
        <w:rPr>
          <w:rFonts w:ascii="Times New Roman" w:hAnsi="Times New Roman" w:cs="Times New Roman"/>
          <w:sz w:val="24"/>
          <w:szCs w:val="24"/>
        </w:rPr>
        <w:t xml:space="preserve"> That is, it became stationary at second difference.</w:t>
      </w:r>
      <w:r w:rsidR="00A339D5">
        <w:rPr>
          <w:rFonts w:ascii="Times New Roman" w:hAnsi="Times New Roman" w:cs="Times New Roman"/>
          <w:sz w:val="24"/>
          <w:szCs w:val="24"/>
        </w:rPr>
        <w:t xml:space="preserve"> This results account for a co-integration test.</w:t>
      </w:r>
    </w:p>
    <w:p w:rsidR="00636187" w:rsidRPr="008216C5" w:rsidRDefault="00636187" w:rsidP="001E327A">
      <w:pPr>
        <w:jc w:val="both"/>
        <w:rPr>
          <w:rFonts w:ascii="Times New Roman" w:hAnsi="Times New Roman" w:cs="Times New Roman"/>
          <w:b/>
          <w:sz w:val="24"/>
          <w:szCs w:val="24"/>
        </w:rPr>
      </w:pPr>
      <w:r w:rsidRPr="008216C5">
        <w:rPr>
          <w:rFonts w:ascii="Times New Roman" w:hAnsi="Times New Roman" w:cs="Times New Roman"/>
          <w:b/>
          <w:sz w:val="24"/>
          <w:szCs w:val="24"/>
        </w:rPr>
        <w:t>Co</w:t>
      </w:r>
      <w:r w:rsidR="00A339D5">
        <w:rPr>
          <w:rFonts w:ascii="Times New Roman" w:hAnsi="Times New Roman" w:cs="Times New Roman"/>
          <w:b/>
          <w:sz w:val="24"/>
          <w:szCs w:val="24"/>
        </w:rPr>
        <w:t>-</w:t>
      </w:r>
      <w:r w:rsidRPr="008216C5">
        <w:rPr>
          <w:rFonts w:ascii="Times New Roman" w:hAnsi="Times New Roman" w:cs="Times New Roman"/>
          <w:b/>
          <w:sz w:val="24"/>
          <w:szCs w:val="24"/>
        </w:rPr>
        <w:t>integration test</w:t>
      </w:r>
    </w:p>
    <w:p w:rsidR="00355039" w:rsidRDefault="00355039" w:rsidP="001E327A">
      <w:pPr>
        <w:jc w:val="both"/>
        <w:rPr>
          <w:rFonts w:ascii="Times New Roman" w:hAnsi="Times New Roman" w:cs="Times New Roman"/>
          <w:sz w:val="24"/>
          <w:szCs w:val="24"/>
        </w:rPr>
      </w:pPr>
      <w:r>
        <w:rPr>
          <w:rFonts w:ascii="Times New Roman" w:hAnsi="Times New Roman" w:cs="Times New Roman"/>
          <w:sz w:val="24"/>
          <w:szCs w:val="24"/>
        </w:rPr>
        <w:t>Table 3: Trace statistic</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7"/>
        <w:gridCol w:w="1418"/>
        <w:gridCol w:w="1417"/>
        <w:gridCol w:w="1418"/>
        <w:gridCol w:w="1417"/>
      </w:tblGrid>
      <w:tr w:rsidR="00355039" w:rsidRPr="005E1B9E" w:rsidTr="00561B0F">
        <w:trPr>
          <w:trHeight w:val="460"/>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Hypothesized</w:t>
            </w:r>
          </w:p>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No. of CE(s)</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Eigenvalue</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Trace</w:t>
            </w:r>
          </w:p>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Statistic</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0.05</w:t>
            </w:r>
          </w:p>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Critical Value</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Prob.**</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None *</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0.800941</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120.8948</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95.75366</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0.0003</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1 *</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0.677734</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74.08436</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69.81889</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0.0219</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2</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0.447664</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41.24543</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47.85613</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0.1810</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3</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0.322716</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24.03106</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29.79707</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0.1991</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4</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0.269089</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12.73080</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15.49471</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0.1251</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5</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0.117970</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3.640350</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3.841466</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0.0564</w:t>
            </w:r>
          </w:p>
        </w:tc>
      </w:tr>
    </w:tbl>
    <w:p w:rsidR="00636187" w:rsidRDefault="00355039" w:rsidP="001E327A">
      <w:pPr>
        <w:jc w:val="both"/>
        <w:rPr>
          <w:rFonts w:ascii="Times New Roman" w:hAnsi="Times New Roman" w:cs="Times New Roman"/>
          <w:sz w:val="24"/>
          <w:szCs w:val="24"/>
        </w:rPr>
      </w:pPr>
      <w:r w:rsidRPr="00713E7C">
        <w:rPr>
          <w:rFonts w:ascii="Times New Roman" w:hAnsi="Times New Roman" w:cs="Times New Roman"/>
          <w:b/>
          <w:sz w:val="24"/>
          <w:szCs w:val="24"/>
        </w:rPr>
        <w:t>Source:</w:t>
      </w:r>
      <w:r>
        <w:rPr>
          <w:rFonts w:ascii="Times New Roman" w:hAnsi="Times New Roman" w:cs="Times New Roman"/>
          <w:sz w:val="24"/>
          <w:szCs w:val="24"/>
        </w:rPr>
        <w:t xml:space="preserve"> Author’s computation, 2018.</w:t>
      </w:r>
    </w:p>
    <w:p w:rsidR="0084007C" w:rsidRDefault="0084007C" w:rsidP="001E327A">
      <w:pPr>
        <w:jc w:val="both"/>
        <w:rPr>
          <w:rFonts w:ascii="Times New Roman" w:hAnsi="Times New Roman" w:cs="Times New Roman"/>
          <w:sz w:val="24"/>
          <w:szCs w:val="24"/>
        </w:rPr>
      </w:pPr>
    </w:p>
    <w:p w:rsidR="0084007C" w:rsidRDefault="0084007C" w:rsidP="001E327A">
      <w:pPr>
        <w:jc w:val="both"/>
        <w:rPr>
          <w:rFonts w:ascii="Times New Roman" w:hAnsi="Times New Roman" w:cs="Times New Roman"/>
          <w:sz w:val="24"/>
          <w:szCs w:val="24"/>
        </w:rPr>
      </w:pPr>
    </w:p>
    <w:p w:rsidR="0084007C" w:rsidRDefault="0084007C" w:rsidP="001E327A">
      <w:pPr>
        <w:jc w:val="both"/>
        <w:rPr>
          <w:rFonts w:ascii="Times New Roman" w:hAnsi="Times New Roman" w:cs="Times New Roman"/>
          <w:sz w:val="24"/>
          <w:szCs w:val="24"/>
        </w:rPr>
      </w:pPr>
    </w:p>
    <w:p w:rsidR="00355039" w:rsidRDefault="00355039" w:rsidP="001E327A">
      <w:pPr>
        <w:jc w:val="both"/>
        <w:rPr>
          <w:rFonts w:ascii="Times New Roman" w:hAnsi="Times New Roman" w:cs="Times New Roman"/>
          <w:sz w:val="24"/>
          <w:szCs w:val="24"/>
        </w:rPr>
      </w:pPr>
      <w:r>
        <w:rPr>
          <w:rFonts w:ascii="Times New Roman" w:hAnsi="Times New Roman" w:cs="Times New Roman"/>
          <w:sz w:val="24"/>
          <w:szCs w:val="24"/>
        </w:rPr>
        <w:t>Table 4: Max-Eigen statistic</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7"/>
        <w:gridCol w:w="1418"/>
        <w:gridCol w:w="1417"/>
        <w:gridCol w:w="1418"/>
        <w:gridCol w:w="1417"/>
      </w:tblGrid>
      <w:tr w:rsidR="00355039" w:rsidRPr="005E1B9E" w:rsidTr="00561B0F">
        <w:trPr>
          <w:trHeight w:val="460"/>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Hypothesized</w:t>
            </w:r>
          </w:p>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No. of CE(s)</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Eigenvalue</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Max-Eigen</w:t>
            </w:r>
          </w:p>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Statistic</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0.05</w:t>
            </w:r>
          </w:p>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Critical Value</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Prob.**</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None *</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0.800941</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46.81042</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40.07757</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0.0075</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1</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0.677734</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32.83893</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33.87687</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0.0661</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2</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0.447664</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17.21436</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27.58434</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0.5616</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3</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0.322716</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11.30026</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21.13162</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0.6174</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4</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0.269089</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9.090451</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14.26460</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0.2787</w:t>
            </w:r>
          </w:p>
        </w:tc>
      </w:tr>
      <w:tr w:rsidR="00355039" w:rsidRPr="005E1B9E" w:rsidTr="00355039">
        <w:trPr>
          <w:trHeight w:val="225"/>
        </w:trPr>
        <w:tc>
          <w:tcPr>
            <w:tcW w:w="138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At most 5</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0.117970</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3.640350</w:t>
            </w:r>
          </w:p>
        </w:tc>
        <w:tc>
          <w:tcPr>
            <w:tcW w:w="1418"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3.841466</w:t>
            </w:r>
          </w:p>
        </w:tc>
        <w:tc>
          <w:tcPr>
            <w:tcW w:w="1417" w:type="dxa"/>
            <w:vAlign w:val="bottom"/>
          </w:tcPr>
          <w:p w:rsidR="00355039" w:rsidRPr="005E1B9E" w:rsidRDefault="00355039"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0.0564</w:t>
            </w:r>
          </w:p>
        </w:tc>
      </w:tr>
    </w:tbl>
    <w:p w:rsidR="00355039" w:rsidRDefault="00355039" w:rsidP="001E327A">
      <w:pPr>
        <w:jc w:val="both"/>
        <w:rPr>
          <w:rFonts w:ascii="Times New Roman" w:hAnsi="Times New Roman" w:cs="Times New Roman"/>
          <w:sz w:val="24"/>
          <w:szCs w:val="24"/>
        </w:rPr>
      </w:pPr>
      <w:r w:rsidRPr="00713E7C">
        <w:rPr>
          <w:rFonts w:ascii="Times New Roman" w:hAnsi="Times New Roman" w:cs="Times New Roman"/>
          <w:b/>
          <w:sz w:val="24"/>
          <w:szCs w:val="24"/>
        </w:rPr>
        <w:t>Source</w:t>
      </w:r>
      <w:r>
        <w:rPr>
          <w:rFonts w:ascii="Times New Roman" w:hAnsi="Times New Roman" w:cs="Times New Roman"/>
          <w:sz w:val="24"/>
          <w:szCs w:val="24"/>
        </w:rPr>
        <w:t>: Author computation, 2018.</w:t>
      </w:r>
    </w:p>
    <w:p w:rsidR="00015D8A" w:rsidRPr="00F013AF" w:rsidRDefault="00355039" w:rsidP="00F013AF">
      <w:pPr>
        <w:spacing w:line="360" w:lineRule="auto"/>
        <w:jc w:val="both"/>
        <w:rPr>
          <w:rFonts w:ascii="Times New Roman" w:hAnsi="Times New Roman" w:cs="Times New Roman"/>
          <w:sz w:val="24"/>
          <w:szCs w:val="24"/>
        </w:rPr>
      </w:pPr>
      <w:r>
        <w:rPr>
          <w:rFonts w:ascii="Times New Roman" w:hAnsi="Times New Roman" w:cs="Times New Roman"/>
          <w:sz w:val="24"/>
          <w:szCs w:val="24"/>
        </w:rPr>
        <w:t>Having established the stationarity of the variables, this study conducted the co-integration test</w:t>
      </w:r>
      <w:r w:rsidR="00BE640B">
        <w:rPr>
          <w:rFonts w:ascii="Times New Roman" w:hAnsi="Times New Roman" w:cs="Times New Roman"/>
          <w:sz w:val="24"/>
          <w:szCs w:val="24"/>
        </w:rPr>
        <w:t xml:space="preserve"> in order to find out if there is long-run relationship among the included variables.</w:t>
      </w:r>
      <w:r w:rsidR="00D75B37">
        <w:rPr>
          <w:rFonts w:ascii="Times New Roman" w:hAnsi="Times New Roman" w:cs="Times New Roman"/>
          <w:sz w:val="24"/>
          <w:szCs w:val="24"/>
        </w:rPr>
        <w:t xml:space="preserve"> The co</w:t>
      </w:r>
      <w:r w:rsidR="00137C50">
        <w:rPr>
          <w:rFonts w:ascii="Times New Roman" w:hAnsi="Times New Roman" w:cs="Times New Roman"/>
          <w:sz w:val="24"/>
          <w:szCs w:val="24"/>
        </w:rPr>
        <w:t>-</w:t>
      </w:r>
      <w:r w:rsidR="00D75B37">
        <w:rPr>
          <w:rFonts w:ascii="Times New Roman" w:hAnsi="Times New Roman" w:cs="Times New Roman"/>
          <w:sz w:val="24"/>
          <w:szCs w:val="24"/>
        </w:rPr>
        <w:t>integration result is</w:t>
      </w:r>
      <w:r>
        <w:rPr>
          <w:rFonts w:ascii="Times New Roman" w:hAnsi="Times New Roman" w:cs="Times New Roman"/>
          <w:sz w:val="24"/>
          <w:szCs w:val="24"/>
        </w:rPr>
        <w:t xml:space="preserve"> presented in table</w:t>
      </w:r>
      <w:r w:rsidR="00151099">
        <w:rPr>
          <w:rFonts w:ascii="Times New Roman" w:hAnsi="Times New Roman" w:cs="Times New Roman"/>
          <w:sz w:val="24"/>
          <w:szCs w:val="24"/>
        </w:rPr>
        <w:t>s</w:t>
      </w:r>
      <w:r>
        <w:rPr>
          <w:rFonts w:ascii="Times New Roman" w:hAnsi="Times New Roman" w:cs="Times New Roman"/>
          <w:sz w:val="24"/>
          <w:szCs w:val="24"/>
        </w:rPr>
        <w:t xml:space="preserve"> 3 and 4 above. Trace statistic as shown in table 3 revealed two cointegrating equations among the variables at 5% level of significance while Max-Eigen statistic as shown in table 4 indicates one cointegrating equation among the variables at 5% level of significance. Therefore the null hypothesis of no co</w:t>
      </w:r>
      <w:r w:rsidR="00137C50">
        <w:rPr>
          <w:rFonts w:ascii="Times New Roman" w:hAnsi="Times New Roman" w:cs="Times New Roman"/>
          <w:sz w:val="24"/>
          <w:szCs w:val="24"/>
        </w:rPr>
        <w:t>-</w:t>
      </w:r>
      <w:r>
        <w:rPr>
          <w:rFonts w:ascii="Times New Roman" w:hAnsi="Times New Roman" w:cs="Times New Roman"/>
          <w:sz w:val="24"/>
          <w:szCs w:val="24"/>
        </w:rPr>
        <w:t>integration is rejected. Co</w:t>
      </w:r>
      <w:r w:rsidR="00137C50">
        <w:rPr>
          <w:rFonts w:ascii="Times New Roman" w:hAnsi="Times New Roman" w:cs="Times New Roman"/>
          <w:sz w:val="24"/>
          <w:szCs w:val="24"/>
        </w:rPr>
        <w:t>-</w:t>
      </w:r>
      <w:r>
        <w:rPr>
          <w:rFonts w:ascii="Times New Roman" w:hAnsi="Times New Roman" w:cs="Times New Roman"/>
          <w:sz w:val="24"/>
          <w:szCs w:val="24"/>
        </w:rPr>
        <w:t xml:space="preserve">integration among the variables is an indication that there is long run relationship among the variables and that they will not wander apart from each other in the long run. The </w:t>
      </w:r>
      <w:r w:rsidR="00BE640B">
        <w:rPr>
          <w:rFonts w:ascii="Times New Roman" w:hAnsi="Times New Roman" w:cs="Times New Roman"/>
          <w:sz w:val="24"/>
          <w:szCs w:val="24"/>
        </w:rPr>
        <w:t xml:space="preserve">implication of this is that </w:t>
      </w:r>
      <w:r w:rsidR="00BE640B">
        <w:rPr>
          <w:rFonts w:ascii="Times New Roman" w:hAnsi="Times New Roman" w:cs="Times New Roman"/>
          <w:sz w:val="24"/>
          <w:szCs w:val="24"/>
        </w:rPr>
        <w:lastRenderedPageBreak/>
        <w:t>indicators of capital market development have long run relationship with foreign portfolio investment in Nigeria within the period covered in this study.</w:t>
      </w:r>
    </w:p>
    <w:p w:rsidR="00355039" w:rsidRPr="008216C5" w:rsidRDefault="00BE640B" w:rsidP="001E327A">
      <w:pPr>
        <w:jc w:val="both"/>
        <w:rPr>
          <w:rFonts w:ascii="Times New Roman" w:hAnsi="Times New Roman" w:cs="Times New Roman"/>
          <w:b/>
          <w:sz w:val="24"/>
          <w:szCs w:val="24"/>
        </w:rPr>
      </w:pPr>
      <w:r w:rsidRPr="008216C5">
        <w:rPr>
          <w:rFonts w:ascii="Times New Roman" w:hAnsi="Times New Roman" w:cs="Times New Roman"/>
          <w:b/>
          <w:sz w:val="24"/>
          <w:szCs w:val="24"/>
        </w:rPr>
        <w:t>Causality test</w:t>
      </w:r>
    </w:p>
    <w:p w:rsidR="00BE640B" w:rsidRPr="00D86457" w:rsidRDefault="00BE640B" w:rsidP="001E327A">
      <w:pPr>
        <w:jc w:val="both"/>
        <w:rPr>
          <w:rFonts w:ascii="Times New Roman" w:hAnsi="Times New Roman" w:cs="Times New Roman"/>
          <w:sz w:val="24"/>
          <w:szCs w:val="24"/>
        </w:rPr>
      </w:pPr>
      <w:r>
        <w:rPr>
          <w:rFonts w:ascii="Times New Roman" w:hAnsi="Times New Roman" w:cs="Times New Roman"/>
          <w:sz w:val="24"/>
          <w:szCs w:val="24"/>
        </w:rPr>
        <w:t>Table 5: Granger causality result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11"/>
        <w:gridCol w:w="788"/>
        <w:gridCol w:w="997"/>
        <w:gridCol w:w="893"/>
      </w:tblGrid>
      <w:tr w:rsidR="006D6696" w:rsidRPr="005E1B9E" w:rsidTr="006D6696">
        <w:trPr>
          <w:trHeight w:val="225"/>
        </w:trPr>
        <w:tc>
          <w:tcPr>
            <w:tcW w:w="4411" w:type="dxa"/>
            <w:vAlign w:val="bottom"/>
          </w:tcPr>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r w:rsidRPr="005E1B9E">
              <w:rPr>
                <w:rFonts w:ascii="Times New Roman" w:hAnsi="Times New Roman" w:cs="Times New Roman"/>
                <w:color w:val="000000"/>
                <w:sz w:val="24"/>
                <w:szCs w:val="24"/>
              </w:rPr>
              <w:t> Null Hypothesis:</w:t>
            </w:r>
          </w:p>
        </w:tc>
        <w:tc>
          <w:tcPr>
            <w:tcW w:w="788"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Obs</w:t>
            </w:r>
          </w:p>
        </w:tc>
        <w:tc>
          <w:tcPr>
            <w:tcW w:w="997"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F-Statistic</w:t>
            </w:r>
          </w:p>
        </w:tc>
        <w:tc>
          <w:tcPr>
            <w:tcW w:w="893" w:type="dxa"/>
            <w:vAlign w:val="bottom"/>
          </w:tcPr>
          <w:p w:rsidR="006D6696" w:rsidRPr="005E1B9E" w:rsidRDefault="006D6696" w:rsidP="00561B0F">
            <w:pPr>
              <w:autoSpaceDE w:val="0"/>
              <w:autoSpaceDN w:val="0"/>
              <w:adjustRightInd w:val="0"/>
              <w:spacing w:after="0" w:line="240" w:lineRule="auto"/>
              <w:ind w:right="10"/>
              <w:jc w:val="right"/>
              <w:rPr>
                <w:rFonts w:ascii="Times New Roman" w:hAnsi="Times New Roman" w:cs="Times New Roman"/>
                <w:color w:val="000000"/>
                <w:sz w:val="24"/>
                <w:szCs w:val="24"/>
              </w:rPr>
            </w:pPr>
            <w:r w:rsidRPr="005E1B9E">
              <w:rPr>
                <w:rFonts w:ascii="Times New Roman" w:hAnsi="Times New Roman" w:cs="Times New Roman"/>
                <w:color w:val="000000"/>
                <w:sz w:val="24"/>
                <w:szCs w:val="24"/>
              </w:rPr>
              <w:t>Prob. </w:t>
            </w:r>
          </w:p>
        </w:tc>
      </w:tr>
      <w:tr w:rsidR="006D6696" w:rsidRPr="005E1B9E" w:rsidTr="006D6696">
        <w:trPr>
          <w:trHeight w:val="225"/>
        </w:trPr>
        <w:tc>
          <w:tcPr>
            <w:tcW w:w="4411" w:type="dxa"/>
            <w:vAlign w:val="bottom"/>
          </w:tcPr>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p>
        </w:tc>
        <w:tc>
          <w:tcPr>
            <w:tcW w:w="788"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p>
        </w:tc>
        <w:tc>
          <w:tcPr>
            <w:tcW w:w="893" w:type="dxa"/>
            <w:vAlign w:val="bottom"/>
          </w:tcPr>
          <w:p w:rsidR="006D6696" w:rsidRPr="005E1B9E" w:rsidRDefault="006D6696" w:rsidP="00561B0F">
            <w:pPr>
              <w:autoSpaceDE w:val="0"/>
              <w:autoSpaceDN w:val="0"/>
              <w:adjustRightInd w:val="0"/>
              <w:spacing w:after="0" w:line="240" w:lineRule="auto"/>
              <w:ind w:right="10"/>
              <w:jc w:val="right"/>
              <w:rPr>
                <w:rFonts w:ascii="Times New Roman" w:hAnsi="Times New Roman" w:cs="Times New Roman"/>
                <w:color w:val="000000"/>
                <w:sz w:val="24"/>
                <w:szCs w:val="24"/>
              </w:rPr>
            </w:pPr>
          </w:p>
        </w:tc>
      </w:tr>
      <w:tr w:rsidR="006D6696" w:rsidRPr="005E1B9E" w:rsidTr="006D6696">
        <w:trPr>
          <w:trHeight w:val="225"/>
        </w:trPr>
        <w:tc>
          <w:tcPr>
            <w:tcW w:w="4411" w:type="dxa"/>
            <w:vAlign w:val="bottom"/>
          </w:tcPr>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r w:rsidRPr="005E1B9E">
              <w:rPr>
                <w:rFonts w:ascii="Times New Roman" w:hAnsi="Times New Roman" w:cs="Times New Roman"/>
                <w:color w:val="000000"/>
                <w:sz w:val="24"/>
                <w:szCs w:val="24"/>
              </w:rPr>
              <w:t> LOGMCAP does not Granger Cause LOGFPI</w:t>
            </w:r>
          </w:p>
        </w:tc>
        <w:tc>
          <w:tcPr>
            <w:tcW w:w="788"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28</w:t>
            </w:r>
          </w:p>
        </w:tc>
        <w:tc>
          <w:tcPr>
            <w:tcW w:w="997"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0.99356</w:t>
            </w:r>
          </w:p>
        </w:tc>
        <w:tc>
          <w:tcPr>
            <w:tcW w:w="893" w:type="dxa"/>
            <w:vAlign w:val="bottom"/>
          </w:tcPr>
          <w:p w:rsidR="006D6696" w:rsidRPr="005E1B9E" w:rsidRDefault="006D6696" w:rsidP="00561B0F">
            <w:pPr>
              <w:autoSpaceDE w:val="0"/>
              <w:autoSpaceDN w:val="0"/>
              <w:adjustRightInd w:val="0"/>
              <w:spacing w:after="0" w:line="240" w:lineRule="auto"/>
              <w:ind w:right="10"/>
              <w:jc w:val="right"/>
              <w:rPr>
                <w:rFonts w:ascii="Times New Roman" w:hAnsi="Times New Roman" w:cs="Times New Roman"/>
                <w:color w:val="000000"/>
                <w:sz w:val="24"/>
                <w:szCs w:val="24"/>
              </w:rPr>
            </w:pPr>
            <w:r w:rsidRPr="005E1B9E">
              <w:rPr>
                <w:rFonts w:ascii="Times New Roman" w:hAnsi="Times New Roman" w:cs="Times New Roman"/>
                <w:color w:val="000000"/>
                <w:sz w:val="24"/>
                <w:szCs w:val="24"/>
              </w:rPr>
              <w:t>0.4151</w:t>
            </w:r>
          </w:p>
        </w:tc>
      </w:tr>
      <w:tr w:rsidR="006D6696" w:rsidRPr="005E1B9E" w:rsidTr="006D6696">
        <w:trPr>
          <w:trHeight w:val="225"/>
        </w:trPr>
        <w:tc>
          <w:tcPr>
            <w:tcW w:w="5199" w:type="dxa"/>
            <w:gridSpan w:val="2"/>
            <w:vAlign w:val="bottom"/>
          </w:tcPr>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r w:rsidRPr="005E1B9E">
              <w:rPr>
                <w:rFonts w:ascii="Times New Roman" w:hAnsi="Times New Roman" w:cs="Times New Roman"/>
                <w:color w:val="000000"/>
                <w:sz w:val="24"/>
                <w:szCs w:val="24"/>
              </w:rPr>
              <w:t> LOGFPI does not Granger Cause LOGMCAP</w:t>
            </w:r>
          </w:p>
        </w:tc>
        <w:tc>
          <w:tcPr>
            <w:tcW w:w="997"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0.46841</w:t>
            </w:r>
          </w:p>
        </w:tc>
        <w:tc>
          <w:tcPr>
            <w:tcW w:w="893" w:type="dxa"/>
            <w:vAlign w:val="bottom"/>
          </w:tcPr>
          <w:p w:rsidR="006D6696" w:rsidRPr="005E1B9E" w:rsidRDefault="006D6696" w:rsidP="00561B0F">
            <w:pPr>
              <w:autoSpaceDE w:val="0"/>
              <w:autoSpaceDN w:val="0"/>
              <w:adjustRightInd w:val="0"/>
              <w:spacing w:after="0" w:line="240" w:lineRule="auto"/>
              <w:ind w:right="10"/>
              <w:jc w:val="right"/>
              <w:rPr>
                <w:rFonts w:ascii="Times New Roman" w:hAnsi="Times New Roman" w:cs="Times New Roman"/>
                <w:color w:val="000000"/>
                <w:sz w:val="24"/>
                <w:szCs w:val="24"/>
              </w:rPr>
            </w:pPr>
            <w:r w:rsidRPr="005E1B9E">
              <w:rPr>
                <w:rFonts w:ascii="Times New Roman" w:hAnsi="Times New Roman" w:cs="Times New Roman"/>
                <w:color w:val="000000"/>
                <w:sz w:val="24"/>
                <w:szCs w:val="24"/>
              </w:rPr>
              <w:t>0.7075</w:t>
            </w:r>
          </w:p>
        </w:tc>
      </w:tr>
      <w:tr w:rsidR="006D6696" w:rsidRPr="005E1B9E" w:rsidTr="006D6696">
        <w:trPr>
          <w:trHeight w:val="225"/>
        </w:trPr>
        <w:tc>
          <w:tcPr>
            <w:tcW w:w="4411" w:type="dxa"/>
            <w:vAlign w:val="bottom"/>
          </w:tcPr>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p>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r w:rsidRPr="005E1B9E">
              <w:rPr>
                <w:rFonts w:ascii="Times New Roman" w:hAnsi="Times New Roman" w:cs="Times New Roman"/>
                <w:color w:val="000000"/>
                <w:sz w:val="24"/>
                <w:szCs w:val="24"/>
              </w:rPr>
              <w:t> ASI does not Granger Cause LOGFPI</w:t>
            </w:r>
          </w:p>
        </w:tc>
        <w:tc>
          <w:tcPr>
            <w:tcW w:w="788"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28</w:t>
            </w:r>
          </w:p>
        </w:tc>
        <w:tc>
          <w:tcPr>
            <w:tcW w:w="997"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0.06565</w:t>
            </w:r>
          </w:p>
        </w:tc>
        <w:tc>
          <w:tcPr>
            <w:tcW w:w="893" w:type="dxa"/>
            <w:vAlign w:val="bottom"/>
          </w:tcPr>
          <w:p w:rsidR="006D6696" w:rsidRPr="005E1B9E" w:rsidRDefault="006D6696" w:rsidP="00561B0F">
            <w:pPr>
              <w:autoSpaceDE w:val="0"/>
              <w:autoSpaceDN w:val="0"/>
              <w:adjustRightInd w:val="0"/>
              <w:spacing w:after="0" w:line="240" w:lineRule="auto"/>
              <w:ind w:right="10"/>
              <w:jc w:val="right"/>
              <w:rPr>
                <w:rFonts w:ascii="Times New Roman" w:hAnsi="Times New Roman" w:cs="Times New Roman"/>
                <w:color w:val="000000"/>
                <w:sz w:val="24"/>
                <w:szCs w:val="24"/>
              </w:rPr>
            </w:pPr>
            <w:r w:rsidRPr="005E1B9E">
              <w:rPr>
                <w:rFonts w:ascii="Times New Roman" w:hAnsi="Times New Roman" w:cs="Times New Roman"/>
                <w:color w:val="000000"/>
                <w:sz w:val="24"/>
                <w:szCs w:val="24"/>
              </w:rPr>
              <w:t>0.9775</w:t>
            </w:r>
          </w:p>
        </w:tc>
      </w:tr>
      <w:tr w:rsidR="006D6696" w:rsidRPr="005E1B9E" w:rsidTr="006D6696">
        <w:trPr>
          <w:trHeight w:val="225"/>
        </w:trPr>
        <w:tc>
          <w:tcPr>
            <w:tcW w:w="5199" w:type="dxa"/>
            <w:gridSpan w:val="2"/>
            <w:vAlign w:val="bottom"/>
          </w:tcPr>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r w:rsidRPr="005E1B9E">
              <w:rPr>
                <w:rFonts w:ascii="Times New Roman" w:hAnsi="Times New Roman" w:cs="Times New Roman"/>
                <w:color w:val="000000"/>
                <w:sz w:val="24"/>
                <w:szCs w:val="24"/>
              </w:rPr>
              <w:t> LOGFPI does not Granger Cause ASI</w:t>
            </w:r>
          </w:p>
        </w:tc>
        <w:tc>
          <w:tcPr>
            <w:tcW w:w="997"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0.34275</w:t>
            </w:r>
          </w:p>
        </w:tc>
        <w:tc>
          <w:tcPr>
            <w:tcW w:w="893" w:type="dxa"/>
            <w:vAlign w:val="bottom"/>
          </w:tcPr>
          <w:p w:rsidR="006D6696" w:rsidRPr="005E1B9E" w:rsidRDefault="006D6696" w:rsidP="00561B0F">
            <w:pPr>
              <w:autoSpaceDE w:val="0"/>
              <w:autoSpaceDN w:val="0"/>
              <w:adjustRightInd w:val="0"/>
              <w:spacing w:after="0" w:line="240" w:lineRule="auto"/>
              <w:ind w:right="10"/>
              <w:jc w:val="right"/>
              <w:rPr>
                <w:rFonts w:ascii="Times New Roman" w:hAnsi="Times New Roman" w:cs="Times New Roman"/>
                <w:color w:val="000000"/>
                <w:sz w:val="24"/>
                <w:szCs w:val="24"/>
              </w:rPr>
            </w:pPr>
            <w:r w:rsidRPr="005E1B9E">
              <w:rPr>
                <w:rFonts w:ascii="Times New Roman" w:hAnsi="Times New Roman" w:cs="Times New Roman"/>
                <w:color w:val="000000"/>
                <w:sz w:val="24"/>
                <w:szCs w:val="24"/>
              </w:rPr>
              <w:t>0.7947</w:t>
            </w:r>
          </w:p>
        </w:tc>
      </w:tr>
      <w:tr w:rsidR="006D6696" w:rsidRPr="005E1B9E" w:rsidTr="006D6696">
        <w:trPr>
          <w:trHeight w:val="225"/>
        </w:trPr>
        <w:tc>
          <w:tcPr>
            <w:tcW w:w="4411" w:type="dxa"/>
            <w:vAlign w:val="bottom"/>
          </w:tcPr>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r w:rsidRPr="005E1B9E">
              <w:rPr>
                <w:rFonts w:ascii="Times New Roman" w:hAnsi="Times New Roman" w:cs="Times New Roman"/>
                <w:color w:val="000000"/>
                <w:sz w:val="24"/>
                <w:szCs w:val="24"/>
              </w:rPr>
              <w:t> </w:t>
            </w:r>
          </w:p>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r w:rsidRPr="005E1B9E">
              <w:rPr>
                <w:rFonts w:ascii="Times New Roman" w:hAnsi="Times New Roman" w:cs="Times New Roman"/>
                <w:color w:val="000000"/>
                <w:sz w:val="24"/>
                <w:szCs w:val="24"/>
              </w:rPr>
              <w:t>LOGRGDP does not Granger Cause LOGFPI</w:t>
            </w:r>
          </w:p>
        </w:tc>
        <w:tc>
          <w:tcPr>
            <w:tcW w:w="788"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28</w:t>
            </w:r>
          </w:p>
        </w:tc>
        <w:tc>
          <w:tcPr>
            <w:tcW w:w="997"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3.72445</w:t>
            </w:r>
          </w:p>
        </w:tc>
        <w:tc>
          <w:tcPr>
            <w:tcW w:w="893" w:type="dxa"/>
            <w:vAlign w:val="bottom"/>
          </w:tcPr>
          <w:p w:rsidR="006D6696" w:rsidRPr="005E1B9E" w:rsidRDefault="006D6696" w:rsidP="00561B0F">
            <w:pPr>
              <w:autoSpaceDE w:val="0"/>
              <w:autoSpaceDN w:val="0"/>
              <w:adjustRightInd w:val="0"/>
              <w:spacing w:after="0" w:line="240" w:lineRule="auto"/>
              <w:ind w:right="10"/>
              <w:jc w:val="right"/>
              <w:rPr>
                <w:rFonts w:ascii="Times New Roman" w:hAnsi="Times New Roman" w:cs="Times New Roman"/>
                <w:color w:val="000000"/>
                <w:sz w:val="24"/>
                <w:szCs w:val="24"/>
              </w:rPr>
            </w:pPr>
            <w:r w:rsidRPr="005E1B9E">
              <w:rPr>
                <w:rFonts w:ascii="Times New Roman" w:hAnsi="Times New Roman" w:cs="Times New Roman"/>
                <w:color w:val="000000"/>
                <w:sz w:val="24"/>
                <w:szCs w:val="24"/>
              </w:rPr>
              <w:t>0.0272</w:t>
            </w:r>
          </w:p>
        </w:tc>
      </w:tr>
      <w:tr w:rsidR="006D6696" w:rsidRPr="005E1B9E" w:rsidTr="006D6696">
        <w:trPr>
          <w:trHeight w:val="225"/>
        </w:trPr>
        <w:tc>
          <w:tcPr>
            <w:tcW w:w="5199" w:type="dxa"/>
            <w:gridSpan w:val="2"/>
            <w:vAlign w:val="bottom"/>
          </w:tcPr>
          <w:p w:rsidR="006D6696" w:rsidRPr="005E1B9E" w:rsidRDefault="006D6696" w:rsidP="00561B0F">
            <w:pPr>
              <w:autoSpaceDE w:val="0"/>
              <w:autoSpaceDN w:val="0"/>
              <w:adjustRightInd w:val="0"/>
              <w:spacing w:after="0" w:line="240" w:lineRule="auto"/>
              <w:rPr>
                <w:rFonts w:ascii="Times New Roman" w:hAnsi="Times New Roman" w:cs="Times New Roman"/>
                <w:color w:val="000000"/>
                <w:sz w:val="24"/>
                <w:szCs w:val="24"/>
              </w:rPr>
            </w:pPr>
            <w:r w:rsidRPr="005E1B9E">
              <w:rPr>
                <w:rFonts w:ascii="Times New Roman" w:hAnsi="Times New Roman" w:cs="Times New Roman"/>
                <w:color w:val="000000"/>
                <w:sz w:val="24"/>
                <w:szCs w:val="24"/>
              </w:rPr>
              <w:t> LOGFPI does not Granger Cause LOGRGDP</w:t>
            </w:r>
          </w:p>
        </w:tc>
        <w:tc>
          <w:tcPr>
            <w:tcW w:w="997" w:type="dxa"/>
            <w:vAlign w:val="bottom"/>
          </w:tcPr>
          <w:p w:rsidR="006D6696" w:rsidRPr="005E1B9E" w:rsidRDefault="006D6696" w:rsidP="00561B0F">
            <w:pPr>
              <w:autoSpaceDE w:val="0"/>
              <w:autoSpaceDN w:val="0"/>
              <w:adjustRightInd w:val="0"/>
              <w:spacing w:after="0" w:line="240" w:lineRule="auto"/>
              <w:jc w:val="center"/>
              <w:rPr>
                <w:rFonts w:ascii="Times New Roman" w:hAnsi="Times New Roman" w:cs="Times New Roman"/>
                <w:color w:val="000000"/>
                <w:sz w:val="24"/>
                <w:szCs w:val="24"/>
              </w:rPr>
            </w:pPr>
            <w:r w:rsidRPr="005E1B9E">
              <w:rPr>
                <w:rFonts w:ascii="Times New Roman" w:hAnsi="Times New Roman" w:cs="Times New Roman"/>
                <w:color w:val="000000"/>
                <w:sz w:val="24"/>
                <w:szCs w:val="24"/>
              </w:rPr>
              <w:t> 1.91767</w:t>
            </w:r>
          </w:p>
        </w:tc>
        <w:tc>
          <w:tcPr>
            <w:tcW w:w="893" w:type="dxa"/>
            <w:vAlign w:val="bottom"/>
          </w:tcPr>
          <w:p w:rsidR="006D6696" w:rsidRPr="005E1B9E" w:rsidRDefault="006D6696" w:rsidP="00561B0F">
            <w:pPr>
              <w:autoSpaceDE w:val="0"/>
              <w:autoSpaceDN w:val="0"/>
              <w:adjustRightInd w:val="0"/>
              <w:spacing w:after="0" w:line="240" w:lineRule="auto"/>
              <w:ind w:right="10"/>
              <w:jc w:val="right"/>
              <w:rPr>
                <w:rFonts w:ascii="Times New Roman" w:hAnsi="Times New Roman" w:cs="Times New Roman"/>
                <w:color w:val="000000"/>
                <w:sz w:val="24"/>
                <w:szCs w:val="24"/>
              </w:rPr>
            </w:pPr>
            <w:r w:rsidRPr="005E1B9E">
              <w:rPr>
                <w:rFonts w:ascii="Times New Roman" w:hAnsi="Times New Roman" w:cs="Times New Roman"/>
                <w:color w:val="000000"/>
                <w:sz w:val="24"/>
                <w:szCs w:val="24"/>
              </w:rPr>
              <w:t>0.1577</w:t>
            </w:r>
          </w:p>
        </w:tc>
      </w:tr>
    </w:tbl>
    <w:p w:rsidR="002C5009" w:rsidRDefault="006D6696" w:rsidP="001E327A">
      <w:pPr>
        <w:jc w:val="both"/>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Author’s computation, 2018.</w:t>
      </w:r>
    </w:p>
    <w:p w:rsidR="0084007C" w:rsidRPr="0084007C" w:rsidRDefault="009B6D5B" w:rsidP="006D6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747A2">
        <w:rPr>
          <w:rFonts w:ascii="Times New Roman" w:hAnsi="Times New Roman" w:cs="Times New Roman"/>
          <w:sz w:val="24"/>
          <w:szCs w:val="24"/>
        </w:rPr>
        <w:t>Granger causality resu</w:t>
      </w:r>
      <w:r w:rsidR="008167E9">
        <w:rPr>
          <w:rFonts w:ascii="Times New Roman" w:hAnsi="Times New Roman" w:cs="Times New Roman"/>
          <w:sz w:val="24"/>
          <w:szCs w:val="24"/>
        </w:rPr>
        <w:t>lt is presented in table 5</w:t>
      </w:r>
      <w:r w:rsidR="004747A2">
        <w:rPr>
          <w:rFonts w:ascii="Times New Roman" w:hAnsi="Times New Roman" w:cs="Times New Roman"/>
          <w:sz w:val="24"/>
          <w:szCs w:val="24"/>
        </w:rPr>
        <w:t>. The result revealed that there is no causality between the proxies of capital market (MCAP and ASI) and foreign portfolio investment in Nigeria within the period under study. This implies that</w:t>
      </w:r>
      <w:r w:rsidR="006C3509">
        <w:rPr>
          <w:rFonts w:ascii="Times New Roman" w:hAnsi="Times New Roman" w:cs="Times New Roman"/>
          <w:sz w:val="24"/>
          <w:szCs w:val="24"/>
        </w:rPr>
        <w:t xml:space="preserve"> capital market development </w:t>
      </w:r>
      <w:r w:rsidR="00CC750A">
        <w:rPr>
          <w:rFonts w:ascii="Times New Roman" w:hAnsi="Times New Roman" w:cs="Times New Roman"/>
          <w:sz w:val="24"/>
          <w:szCs w:val="24"/>
        </w:rPr>
        <w:t>does not induce</w:t>
      </w:r>
      <w:r w:rsidR="006C3509">
        <w:rPr>
          <w:rFonts w:ascii="Times New Roman" w:hAnsi="Times New Roman" w:cs="Times New Roman"/>
          <w:sz w:val="24"/>
          <w:szCs w:val="24"/>
        </w:rPr>
        <w:t xml:space="preserve"> the attraction of foreign portfolio investment</w:t>
      </w:r>
      <w:r w:rsidR="00CC750A">
        <w:rPr>
          <w:rFonts w:ascii="Times New Roman" w:hAnsi="Times New Roman" w:cs="Times New Roman"/>
          <w:sz w:val="24"/>
          <w:szCs w:val="24"/>
        </w:rPr>
        <w:t xml:space="preserve"> into Nigeria economy within the period covered in this study.</w:t>
      </w:r>
      <w:r w:rsidR="004B6D38">
        <w:rPr>
          <w:rFonts w:ascii="Times New Roman" w:hAnsi="Times New Roman" w:cs="Times New Roman"/>
          <w:sz w:val="24"/>
          <w:szCs w:val="24"/>
        </w:rPr>
        <w:t xml:space="preserve"> </w:t>
      </w:r>
      <w:r w:rsidR="00B20C51">
        <w:rPr>
          <w:rFonts w:ascii="Times New Roman" w:hAnsi="Times New Roman" w:cs="Times New Roman"/>
          <w:sz w:val="24"/>
          <w:szCs w:val="24"/>
        </w:rPr>
        <w:t>This res</w:t>
      </w:r>
      <w:r w:rsidR="005A6857">
        <w:rPr>
          <w:rFonts w:ascii="Times New Roman" w:hAnsi="Times New Roman" w:cs="Times New Roman"/>
          <w:sz w:val="24"/>
          <w:szCs w:val="24"/>
        </w:rPr>
        <w:t xml:space="preserve">ult is in line with the study of Onyeisi, Odo and </w:t>
      </w:r>
      <w:r w:rsidR="00B20C51">
        <w:rPr>
          <w:rFonts w:ascii="Times New Roman" w:hAnsi="Times New Roman" w:cs="Times New Roman"/>
          <w:sz w:val="24"/>
          <w:szCs w:val="24"/>
        </w:rPr>
        <w:t>Anoke</w:t>
      </w:r>
      <w:r w:rsidR="00835921">
        <w:rPr>
          <w:rFonts w:ascii="Times New Roman" w:hAnsi="Times New Roman" w:cs="Times New Roman"/>
          <w:sz w:val="24"/>
          <w:szCs w:val="24"/>
        </w:rPr>
        <w:t>(2016)</w:t>
      </w:r>
      <w:r w:rsidR="00B20C51">
        <w:rPr>
          <w:rFonts w:ascii="Times New Roman" w:hAnsi="Times New Roman" w:cs="Times New Roman"/>
          <w:sz w:val="24"/>
          <w:szCs w:val="24"/>
        </w:rPr>
        <w:t xml:space="preserve"> which submitted that there is no causality between foreign portfolio investment and stock market growth in Nigeria</w:t>
      </w:r>
      <w:r w:rsidR="00835921">
        <w:rPr>
          <w:rFonts w:ascii="Times New Roman" w:hAnsi="Times New Roman" w:cs="Times New Roman"/>
          <w:sz w:val="24"/>
          <w:szCs w:val="24"/>
        </w:rPr>
        <w:t xml:space="preserve">. </w:t>
      </w:r>
      <w:r w:rsidR="00B20C51">
        <w:rPr>
          <w:rFonts w:ascii="Times New Roman" w:hAnsi="Times New Roman" w:cs="Times New Roman"/>
          <w:sz w:val="24"/>
          <w:szCs w:val="24"/>
        </w:rPr>
        <w:t>However, this</w:t>
      </w:r>
      <w:r w:rsidR="004747A2">
        <w:rPr>
          <w:rFonts w:ascii="Times New Roman" w:hAnsi="Times New Roman" w:cs="Times New Roman"/>
          <w:sz w:val="24"/>
          <w:szCs w:val="24"/>
        </w:rPr>
        <w:t xml:space="preserve"> result indicates that there is unidirectional causality between foreign portfolio investment and economic growth in Nigeria. The causality runs from economic growth to foreign portfolio investment. The implication of this is that economic growth induced the inflow of foreign portfolio investment into the economy considering the period under study.</w:t>
      </w:r>
    </w:p>
    <w:p w:rsidR="00561B0F" w:rsidRPr="00561B0F" w:rsidRDefault="00561B0F" w:rsidP="006D6696">
      <w:pPr>
        <w:spacing w:line="360" w:lineRule="auto"/>
        <w:jc w:val="both"/>
        <w:rPr>
          <w:rFonts w:ascii="Times New Roman" w:hAnsi="Times New Roman" w:cs="Times New Roman"/>
          <w:b/>
          <w:sz w:val="24"/>
          <w:szCs w:val="24"/>
        </w:rPr>
      </w:pPr>
      <w:r w:rsidRPr="00561B0F">
        <w:rPr>
          <w:rFonts w:ascii="Times New Roman" w:hAnsi="Times New Roman" w:cs="Times New Roman"/>
          <w:b/>
          <w:sz w:val="24"/>
          <w:szCs w:val="24"/>
        </w:rPr>
        <w:t>Vector Error Correction Mechanism (VECM)</w:t>
      </w:r>
    </w:p>
    <w:p w:rsidR="00561B0F" w:rsidRDefault="00561B0F" w:rsidP="00561B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5: Result from VECM </w:t>
      </w:r>
    </w:p>
    <w:tbl>
      <w:tblPr>
        <w:tblW w:w="10102" w:type="dxa"/>
        <w:tblInd w:w="30" w:type="dxa"/>
        <w:tblLayout w:type="fixed"/>
        <w:tblCellMar>
          <w:left w:w="0" w:type="dxa"/>
          <w:right w:w="0" w:type="dxa"/>
        </w:tblCellMar>
        <w:tblLook w:val="0000"/>
      </w:tblPr>
      <w:tblGrid>
        <w:gridCol w:w="2227"/>
        <w:gridCol w:w="1313"/>
        <w:gridCol w:w="1312"/>
        <w:gridCol w:w="1313"/>
        <w:gridCol w:w="1312"/>
        <w:gridCol w:w="1313"/>
        <w:gridCol w:w="1312"/>
      </w:tblGrid>
      <w:tr w:rsidR="00561B0F" w:rsidRPr="005E1B9E" w:rsidTr="00561B0F">
        <w:trPr>
          <w:trHeight w:hRule="exact" w:val="135"/>
        </w:trPr>
        <w:tc>
          <w:tcPr>
            <w:tcW w:w="2227"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single" w:sz="4" w:space="0" w:color="auto"/>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Error Correction:</w:t>
            </w:r>
          </w:p>
        </w:tc>
        <w:tc>
          <w:tcPr>
            <w:tcW w:w="1313" w:type="dxa"/>
            <w:tcBorders>
              <w:top w:val="single" w:sz="4" w:space="0" w:color="auto"/>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D(LOGFPI)</w:t>
            </w:r>
          </w:p>
        </w:tc>
        <w:tc>
          <w:tcPr>
            <w:tcW w:w="1312" w:type="dxa"/>
            <w:tcBorders>
              <w:top w:val="single" w:sz="4" w:space="0" w:color="auto"/>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D(LOGMCAP)</w:t>
            </w:r>
          </w:p>
        </w:tc>
        <w:tc>
          <w:tcPr>
            <w:tcW w:w="1313" w:type="dxa"/>
            <w:tcBorders>
              <w:top w:val="single" w:sz="4" w:space="0" w:color="auto"/>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D(ASI)</w:t>
            </w:r>
          </w:p>
        </w:tc>
        <w:tc>
          <w:tcPr>
            <w:tcW w:w="1312" w:type="dxa"/>
            <w:tcBorders>
              <w:top w:val="single" w:sz="4" w:space="0" w:color="auto"/>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D(LOGRGDP)</w:t>
            </w:r>
          </w:p>
        </w:tc>
        <w:tc>
          <w:tcPr>
            <w:tcW w:w="1313" w:type="dxa"/>
            <w:tcBorders>
              <w:top w:val="single" w:sz="4" w:space="0" w:color="auto"/>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D(EXCHR)</w:t>
            </w:r>
          </w:p>
        </w:tc>
        <w:tc>
          <w:tcPr>
            <w:tcW w:w="1312" w:type="dxa"/>
            <w:tcBorders>
              <w:top w:val="single" w:sz="4" w:space="0" w:color="auto"/>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D(INTR)</w:t>
            </w:r>
          </w:p>
        </w:tc>
      </w:tr>
      <w:tr w:rsidR="00561B0F" w:rsidRPr="005E1B9E" w:rsidTr="00561B0F">
        <w:trPr>
          <w:trHeight w:val="225"/>
        </w:trPr>
        <w:tc>
          <w:tcPr>
            <w:tcW w:w="2227"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CointEq1</w:t>
            </w:r>
          </w:p>
        </w:tc>
        <w:tc>
          <w:tcPr>
            <w:tcW w:w="1313"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-0.089133</w:t>
            </w:r>
          </w:p>
        </w:tc>
        <w:tc>
          <w:tcPr>
            <w:tcW w:w="1312"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-0.122424</w:t>
            </w:r>
          </w:p>
        </w:tc>
        <w:tc>
          <w:tcPr>
            <w:tcW w:w="1313"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-1404.710</w:t>
            </w:r>
          </w:p>
        </w:tc>
        <w:tc>
          <w:tcPr>
            <w:tcW w:w="1312"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0.006761</w:t>
            </w:r>
          </w:p>
        </w:tc>
        <w:tc>
          <w:tcPr>
            <w:tcW w:w="1313"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4.937552</w:t>
            </w:r>
          </w:p>
        </w:tc>
        <w:tc>
          <w:tcPr>
            <w:tcW w:w="1312"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-0.067687</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(0.26912)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(0.04289)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(1721.58)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(0.00586)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(2.31440)</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(0.75807)</w:t>
            </w:r>
          </w:p>
        </w:tc>
      </w:tr>
      <w:tr w:rsidR="00561B0F" w:rsidRPr="005E1B9E" w:rsidTr="00561B0F">
        <w:trPr>
          <w:trHeight w:val="225"/>
        </w:trPr>
        <w:tc>
          <w:tcPr>
            <w:tcW w:w="2227"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[-0.33120]</w:t>
            </w:r>
          </w:p>
        </w:tc>
        <w:tc>
          <w:tcPr>
            <w:tcW w:w="1312"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[-2.85412]</w:t>
            </w:r>
          </w:p>
        </w:tc>
        <w:tc>
          <w:tcPr>
            <w:tcW w:w="1313"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[-0.81594]</w:t>
            </w:r>
          </w:p>
        </w:tc>
        <w:tc>
          <w:tcPr>
            <w:tcW w:w="1312"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[ 1.15286]</w:t>
            </w:r>
          </w:p>
        </w:tc>
        <w:tc>
          <w:tcPr>
            <w:tcW w:w="1313"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[ 2.13340]</w:t>
            </w:r>
          </w:p>
        </w:tc>
        <w:tc>
          <w:tcPr>
            <w:tcW w:w="1312"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[-0.08929]</w:t>
            </w:r>
          </w:p>
        </w:tc>
      </w:tr>
      <w:tr w:rsidR="00561B0F" w:rsidRPr="005E1B9E" w:rsidTr="00561B0F">
        <w:trPr>
          <w:trHeight w:val="225"/>
        </w:trPr>
        <w:tc>
          <w:tcPr>
            <w:tcW w:w="2227"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single" w:sz="4" w:space="0" w:color="auto"/>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D(LOGFPI(-1))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-0.131547</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0.099759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558.9681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-0.006641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-2.287888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0.525496</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(0.28202)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(0.04495)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(1804.09)</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(0.00615)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(2.42533)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(0.79441)</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[-0.46645]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[ 2.21934]</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[ 0.30983]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[-1.08068]</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[-0.94333]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[ 0.66149]</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D(LOGFPI(-2))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-0.533326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0.023628</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182.1685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-0.003059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-5.353714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0.045951</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(0.29417)</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(0.04689)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(1881.81)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(0.00641)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(2.52981)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(0.82863)</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[-1.81300]</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[ 0.50395]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[ 0.09681]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[-0.47715]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[-2.11626]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[ 0.05545]</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D(LOGMCAP(-1))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0.352798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0.770686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8993.970</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0.026239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-8.907814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-3.796270</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(2.10652)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(0.33575)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(13475.5)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(0.04590)</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(18.1158)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(5.93377)</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[ 0.16748]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[ 2.29542]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[ 0.66743]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[ 0.57162]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[-0.49171]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[-0.63977]</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D(LOGMCAP(-2))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-3.946815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-0.162209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-1438.542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0.012220</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-37.88667</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-6.256829</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(2.21134)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(0.35246)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(14146.1)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(0.04819)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(19.0173)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(6.22903)</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[-1.78481]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[-0.46023]</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[-0.10169]</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[ 0.25361]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[-1.99223]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[-1.00446]</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D(ASI(-1))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-1.26E-05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-5.53E-06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-0.202304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-9.88E-07</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-0.000580</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-2.72E-05</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(7.5E-05)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(1.2E-05)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(0.47709)</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(1.6E-06)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(0.00064)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(0.00021)</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[-0.16878]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[-0.46559]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[-0.42404]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[-0.60767]</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[-0.90416]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[-0.12959]</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D(ASI(-2))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8.30E-05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-2.33E-06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-0.297405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-4.24E-07</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0.001100</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0.000153</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(6.3E-05)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(1.0E-05)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(0.40003)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(1.4E-06)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(0.00054)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(0.00018)</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[ 1.32786]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[-0.23415]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[-0.74346]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[-0.31147]</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[ 2.04553]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[ 0.87014]</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D(LOGRGDP(-1))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21.13552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5.550011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50992.44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-0.001655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-164.8868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-10.91617</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(18.2544)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(2.90948)</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(116774.)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(0.39777)</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(156.986)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(51.4200)</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[ 1.15783]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[ 1.90756]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[ 0.43668]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[-0.00416]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[-1.05033]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[-0.21229]</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D(LOGRGDP(-2))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-32.26404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-1.469782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14430.98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0.428754</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-93.50687</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-8.602847</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(13.3832)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(2.13309)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(85613.0)</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(0.29163)</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(115.094)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(37.6985)</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[-2.41079]</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[-0.68904]</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[ 0.16856]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[ 1.47022]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[-0.81244]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[-0.22820]</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D(EXCHR(-1))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0.005260</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0.009713</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135.1152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0.000269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-0.342852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-0.095819</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(0.02936)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(0.00468)</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(187.830)</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(0.00064)</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(0.25251)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(0.08271)</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[ 0.17914]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[ 2.07544]</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[ 0.71935]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[ 0.41986]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[-1.35778]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[-1.15851]</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D(EXCHR(-2))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-0.024162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-0.000831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6.029087</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0.000539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0.146573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-0.027640</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(0.03008)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(0.00479)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(192.446)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(0.00066)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(0.25872)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(0.08474)</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[-0.80316]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[-0.17339]</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[ 0.03133]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[ 0.82205]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[ 0.56654]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[-0.32617]</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D(INTR(-1))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-0.072694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-0.026334</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-387.4057</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0.004154</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1.477931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-0.551879</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(0.14322)</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(0.02283)</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(916.161)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(0.00312)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(1.23164)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(0.40342)</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[-0.50758]</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[-1.15366]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[-0.42286]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[ 1.33111]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[ 1.19997]</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[-1.36800]</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D(INTR(-2))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-0.100887</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-0.056603</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-691.7616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0.001378</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0.165695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-0.133687</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(0.12625)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(0.02012)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(807.635)</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(0.00275)</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(1.08574)</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(0.35563)</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[-0.79909]</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[-2.81292]</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[-0.85653]</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[ 0.50096]</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[ 0.15261]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[-0.37591]</w:t>
            </w: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p>
        </w:tc>
      </w:tr>
      <w:tr w:rsidR="00561B0F" w:rsidRPr="005E1B9E" w:rsidTr="00561B0F">
        <w:trPr>
          <w:trHeight w:val="225"/>
        </w:trPr>
        <w:tc>
          <w:tcPr>
            <w:tcW w:w="2227"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C</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1.762496</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-0.143821</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-4459.171</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0.017774</w:t>
            </w:r>
          </w:p>
        </w:tc>
        <w:tc>
          <w:tcPr>
            <w:tcW w:w="1313"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34.54430</w:t>
            </w:r>
          </w:p>
        </w:tc>
        <w:tc>
          <w:tcPr>
            <w:tcW w:w="1312" w:type="dxa"/>
            <w:tcBorders>
              <w:top w:val="nil"/>
              <w:left w:val="nil"/>
              <w:bottom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4.502007</w:t>
            </w:r>
          </w:p>
        </w:tc>
      </w:tr>
      <w:tr w:rsidR="00561B0F" w:rsidRPr="005E1B9E" w:rsidTr="00561B0F">
        <w:trPr>
          <w:trHeight w:val="225"/>
        </w:trPr>
        <w:tc>
          <w:tcPr>
            <w:tcW w:w="2227" w:type="dxa"/>
            <w:tcBorders>
              <w:top w:val="nil"/>
              <w:left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(1.07104)</w:t>
            </w:r>
          </w:p>
        </w:tc>
        <w:tc>
          <w:tcPr>
            <w:tcW w:w="1312" w:type="dxa"/>
            <w:tcBorders>
              <w:top w:val="nil"/>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(0.17071)</w:t>
            </w:r>
          </w:p>
        </w:tc>
        <w:tc>
          <w:tcPr>
            <w:tcW w:w="1313" w:type="dxa"/>
            <w:tcBorders>
              <w:top w:val="nil"/>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(6851.50)</w:t>
            </w:r>
          </w:p>
        </w:tc>
        <w:tc>
          <w:tcPr>
            <w:tcW w:w="1312" w:type="dxa"/>
            <w:tcBorders>
              <w:top w:val="nil"/>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(0.02334)</w:t>
            </w:r>
          </w:p>
        </w:tc>
        <w:tc>
          <w:tcPr>
            <w:tcW w:w="1313" w:type="dxa"/>
            <w:tcBorders>
              <w:top w:val="nil"/>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(9.21082)</w:t>
            </w:r>
          </w:p>
        </w:tc>
        <w:tc>
          <w:tcPr>
            <w:tcW w:w="1312" w:type="dxa"/>
            <w:tcBorders>
              <w:top w:val="nil"/>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(3.01697)</w:t>
            </w:r>
          </w:p>
        </w:tc>
      </w:tr>
      <w:tr w:rsidR="00561B0F" w:rsidRPr="005E1B9E" w:rsidTr="00561B0F">
        <w:trPr>
          <w:trHeight w:val="225"/>
        </w:trPr>
        <w:tc>
          <w:tcPr>
            <w:tcW w:w="2227"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p>
        </w:tc>
        <w:tc>
          <w:tcPr>
            <w:tcW w:w="1313"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[ 1.64559]</w:t>
            </w:r>
          </w:p>
        </w:tc>
        <w:tc>
          <w:tcPr>
            <w:tcW w:w="1312"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[-0.84249]</w:t>
            </w:r>
          </w:p>
        </w:tc>
        <w:tc>
          <w:tcPr>
            <w:tcW w:w="1313"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[-0.65083]</w:t>
            </w:r>
          </w:p>
        </w:tc>
        <w:tc>
          <w:tcPr>
            <w:tcW w:w="1312"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[ 0.76156]</w:t>
            </w:r>
          </w:p>
        </w:tc>
        <w:tc>
          <w:tcPr>
            <w:tcW w:w="1313"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[ 3.75040]</w:t>
            </w:r>
          </w:p>
        </w:tc>
        <w:tc>
          <w:tcPr>
            <w:tcW w:w="1312" w:type="dxa"/>
            <w:tcBorders>
              <w:top w:val="nil"/>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[ 1.49223]</w:t>
            </w:r>
          </w:p>
        </w:tc>
      </w:tr>
      <w:tr w:rsidR="00561B0F" w:rsidRPr="005E1B9E" w:rsidTr="00561B0F">
        <w:trPr>
          <w:trHeight w:val="225"/>
        </w:trPr>
        <w:tc>
          <w:tcPr>
            <w:tcW w:w="2227" w:type="dxa"/>
            <w:tcBorders>
              <w:top w:val="single" w:sz="4" w:space="0" w:color="auto"/>
              <w:left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 R-squared</w:t>
            </w:r>
          </w:p>
        </w:tc>
        <w:tc>
          <w:tcPr>
            <w:tcW w:w="1313" w:type="dxa"/>
            <w:tcBorders>
              <w:top w:val="single" w:sz="4" w:space="0" w:color="auto"/>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0.596458</w:t>
            </w:r>
          </w:p>
        </w:tc>
        <w:tc>
          <w:tcPr>
            <w:tcW w:w="1312" w:type="dxa"/>
            <w:tcBorders>
              <w:top w:val="single" w:sz="4" w:space="0" w:color="auto"/>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0.642021</w:t>
            </w:r>
          </w:p>
        </w:tc>
        <w:tc>
          <w:tcPr>
            <w:tcW w:w="1313" w:type="dxa"/>
            <w:tcBorders>
              <w:top w:val="single" w:sz="4" w:space="0" w:color="auto"/>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0.248239</w:t>
            </w:r>
          </w:p>
        </w:tc>
        <w:tc>
          <w:tcPr>
            <w:tcW w:w="1312" w:type="dxa"/>
            <w:tcBorders>
              <w:top w:val="single" w:sz="4" w:space="0" w:color="auto"/>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0.462684</w:t>
            </w:r>
          </w:p>
        </w:tc>
        <w:tc>
          <w:tcPr>
            <w:tcW w:w="1313" w:type="dxa"/>
            <w:tcBorders>
              <w:top w:val="single" w:sz="4" w:space="0" w:color="auto"/>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0.603361</w:t>
            </w:r>
          </w:p>
        </w:tc>
        <w:tc>
          <w:tcPr>
            <w:tcW w:w="1312" w:type="dxa"/>
            <w:tcBorders>
              <w:top w:val="single" w:sz="4" w:space="0" w:color="auto"/>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0.480642</w:t>
            </w:r>
          </w:p>
        </w:tc>
      </w:tr>
      <w:tr w:rsidR="00561B0F" w:rsidRPr="005E1B9E" w:rsidTr="00561B0F">
        <w:trPr>
          <w:trHeight w:val="225"/>
        </w:trPr>
        <w:tc>
          <w:tcPr>
            <w:tcW w:w="2227" w:type="dxa"/>
            <w:tcBorders>
              <w:left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 Adj. R-squared</w:t>
            </w:r>
          </w:p>
        </w:tc>
        <w:tc>
          <w:tcPr>
            <w:tcW w:w="1313"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0.221741</w:t>
            </w:r>
          </w:p>
        </w:tc>
        <w:tc>
          <w:tcPr>
            <w:tcW w:w="1312"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0.309612</w:t>
            </w:r>
          </w:p>
        </w:tc>
        <w:tc>
          <w:tcPr>
            <w:tcW w:w="1313"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-0.449825</w:t>
            </w:r>
          </w:p>
        </w:tc>
        <w:tc>
          <w:tcPr>
            <w:tcW w:w="1312"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-0.036253</w:t>
            </w:r>
          </w:p>
        </w:tc>
        <w:tc>
          <w:tcPr>
            <w:tcW w:w="1313"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0.235053</w:t>
            </w:r>
          </w:p>
        </w:tc>
        <w:tc>
          <w:tcPr>
            <w:tcW w:w="1312"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-0.001620</w:t>
            </w:r>
          </w:p>
        </w:tc>
      </w:tr>
      <w:tr w:rsidR="00561B0F" w:rsidRPr="005E1B9E" w:rsidTr="00561B0F">
        <w:trPr>
          <w:trHeight w:val="225"/>
        </w:trPr>
        <w:tc>
          <w:tcPr>
            <w:tcW w:w="2227" w:type="dxa"/>
            <w:tcBorders>
              <w:left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 Sum sq. resids</w:t>
            </w:r>
          </w:p>
        </w:tc>
        <w:tc>
          <w:tcPr>
            <w:tcW w:w="1313"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35.59408</w:t>
            </w:r>
          </w:p>
        </w:tc>
        <w:tc>
          <w:tcPr>
            <w:tcW w:w="1312"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0.904222</w:t>
            </w:r>
          </w:p>
        </w:tc>
        <w:tc>
          <w:tcPr>
            <w:tcW w:w="1313"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1.46E+09</w:t>
            </w:r>
          </w:p>
        </w:tc>
        <w:tc>
          <w:tcPr>
            <w:tcW w:w="1312"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0.016901</w:t>
            </w:r>
          </w:p>
        </w:tc>
        <w:tc>
          <w:tcPr>
            <w:tcW w:w="1313"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2632.461</w:t>
            </w:r>
          </w:p>
        </w:tc>
        <w:tc>
          <w:tcPr>
            <w:tcW w:w="1312"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282.4274</w:t>
            </w:r>
          </w:p>
        </w:tc>
      </w:tr>
      <w:tr w:rsidR="00561B0F" w:rsidRPr="005E1B9E" w:rsidTr="00561B0F">
        <w:trPr>
          <w:trHeight w:val="225"/>
        </w:trPr>
        <w:tc>
          <w:tcPr>
            <w:tcW w:w="2227" w:type="dxa"/>
            <w:tcBorders>
              <w:left w:val="nil"/>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 S.E. equation</w:t>
            </w:r>
          </w:p>
        </w:tc>
        <w:tc>
          <w:tcPr>
            <w:tcW w:w="1313"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1.594501</w:t>
            </w:r>
          </w:p>
        </w:tc>
        <w:tc>
          <w:tcPr>
            <w:tcW w:w="1312"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0.254140</w:t>
            </w:r>
          </w:p>
        </w:tc>
        <w:tc>
          <w:tcPr>
            <w:tcW w:w="1313"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10200.10</w:t>
            </w:r>
          </w:p>
        </w:tc>
        <w:tc>
          <w:tcPr>
            <w:tcW w:w="1312"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0.034745</w:t>
            </w:r>
          </w:p>
        </w:tc>
        <w:tc>
          <w:tcPr>
            <w:tcW w:w="1313"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13.71251</w:t>
            </w:r>
          </w:p>
        </w:tc>
        <w:tc>
          <w:tcPr>
            <w:tcW w:w="1312" w:type="dxa"/>
            <w:tcBorders>
              <w:left w:val="nil"/>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4.491480</w:t>
            </w:r>
          </w:p>
        </w:tc>
      </w:tr>
      <w:tr w:rsidR="00561B0F" w:rsidRPr="005E1B9E" w:rsidTr="00561B0F">
        <w:trPr>
          <w:trHeight w:val="225"/>
        </w:trPr>
        <w:tc>
          <w:tcPr>
            <w:tcW w:w="2227" w:type="dxa"/>
            <w:tcBorders>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rPr>
                <w:rFonts w:ascii="Times New Roman" w:hAnsi="Times New Roman" w:cs="Times New Roman"/>
                <w:color w:val="000000"/>
                <w:sz w:val="20"/>
                <w:szCs w:val="20"/>
              </w:rPr>
            </w:pPr>
            <w:r w:rsidRPr="005E1B9E">
              <w:rPr>
                <w:rFonts w:ascii="Times New Roman" w:hAnsi="Times New Roman" w:cs="Times New Roman"/>
                <w:color w:val="000000"/>
                <w:sz w:val="20"/>
                <w:szCs w:val="20"/>
              </w:rPr>
              <w:t> F-statistic</w:t>
            </w:r>
          </w:p>
        </w:tc>
        <w:tc>
          <w:tcPr>
            <w:tcW w:w="1313" w:type="dxa"/>
            <w:tcBorders>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1.591755</w:t>
            </w:r>
          </w:p>
        </w:tc>
        <w:tc>
          <w:tcPr>
            <w:tcW w:w="1312" w:type="dxa"/>
            <w:tcBorders>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1.931419</w:t>
            </w:r>
          </w:p>
        </w:tc>
        <w:tc>
          <w:tcPr>
            <w:tcW w:w="1313" w:type="dxa"/>
            <w:tcBorders>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0.355611</w:t>
            </w:r>
          </w:p>
        </w:tc>
        <w:tc>
          <w:tcPr>
            <w:tcW w:w="1312" w:type="dxa"/>
            <w:tcBorders>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0.927340</w:t>
            </w:r>
          </w:p>
        </w:tc>
        <w:tc>
          <w:tcPr>
            <w:tcW w:w="1313" w:type="dxa"/>
            <w:tcBorders>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1.638197</w:t>
            </w:r>
          </w:p>
        </w:tc>
        <w:tc>
          <w:tcPr>
            <w:tcW w:w="1312" w:type="dxa"/>
            <w:tcBorders>
              <w:left w:val="nil"/>
              <w:bottom w:val="single" w:sz="4" w:space="0" w:color="auto"/>
              <w:right w:val="nil"/>
            </w:tcBorders>
            <w:vAlign w:val="bottom"/>
          </w:tcPr>
          <w:p w:rsidR="00561B0F" w:rsidRPr="005E1B9E" w:rsidRDefault="00561B0F" w:rsidP="00561B0F">
            <w:pPr>
              <w:autoSpaceDE w:val="0"/>
              <w:autoSpaceDN w:val="0"/>
              <w:adjustRightInd w:val="0"/>
              <w:spacing w:after="0" w:line="240" w:lineRule="auto"/>
              <w:jc w:val="center"/>
              <w:rPr>
                <w:rFonts w:ascii="Times New Roman" w:hAnsi="Times New Roman" w:cs="Times New Roman"/>
                <w:color w:val="000000"/>
                <w:sz w:val="20"/>
                <w:szCs w:val="20"/>
              </w:rPr>
            </w:pPr>
            <w:r w:rsidRPr="005E1B9E">
              <w:rPr>
                <w:rFonts w:ascii="Times New Roman" w:hAnsi="Times New Roman" w:cs="Times New Roman"/>
                <w:color w:val="000000"/>
                <w:sz w:val="20"/>
                <w:szCs w:val="20"/>
              </w:rPr>
              <w:t> 0.996641</w:t>
            </w:r>
          </w:p>
        </w:tc>
      </w:tr>
    </w:tbl>
    <w:p w:rsidR="00561B0F" w:rsidRDefault="00064E66" w:rsidP="006D6696">
      <w:pPr>
        <w:spacing w:line="360" w:lineRule="auto"/>
        <w:jc w:val="both"/>
        <w:rPr>
          <w:rFonts w:ascii="Times New Roman" w:hAnsi="Times New Roman" w:cs="Times New Roman"/>
          <w:sz w:val="24"/>
          <w:szCs w:val="24"/>
        </w:rPr>
      </w:pPr>
      <w:r w:rsidRPr="00713E7C">
        <w:rPr>
          <w:rFonts w:ascii="Times New Roman" w:hAnsi="Times New Roman" w:cs="Times New Roman"/>
          <w:b/>
          <w:sz w:val="24"/>
          <w:szCs w:val="24"/>
        </w:rPr>
        <w:t>Source:</w:t>
      </w:r>
      <w:r>
        <w:rPr>
          <w:rFonts w:ascii="Times New Roman" w:hAnsi="Times New Roman" w:cs="Times New Roman"/>
          <w:sz w:val="24"/>
          <w:szCs w:val="24"/>
        </w:rPr>
        <w:t xml:space="preserve"> Author’s computation, 2018.</w:t>
      </w:r>
    </w:p>
    <w:p w:rsidR="00BC356C" w:rsidRDefault="00D6061D" w:rsidP="00D6061D">
      <w:pPr>
        <w:spacing w:line="360" w:lineRule="auto"/>
        <w:jc w:val="both"/>
        <w:rPr>
          <w:rFonts w:ascii="Times New Roman" w:hAnsi="Times New Roman" w:cs="Times New Roman"/>
          <w:b/>
          <w:sz w:val="24"/>
          <w:szCs w:val="24"/>
        </w:rPr>
      </w:pPr>
      <w:r w:rsidRPr="008866BB">
        <w:rPr>
          <w:rFonts w:ascii="Times New Roman" w:hAnsi="Times New Roman" w:cs="Times New Roman"/>
          <w:sz w:val="24"/>
          <w:szCs w:val="24"/>
        </w:rPr>
        <w:lastRenderedPageBreak/>
        <w:t>From the VECM</w:t>
      </w:r>
      <w:r>
        <w:rPr>
          <w:rFonts w:ascii="Times New Roman" w:hAnsi="Times New Roman" w:cs="Times New Roman"/>
          <w:sz w:val="24"/>
          <w:szCs w:val="24"/>
        </w:rPr>
        <w:t xml:space="preserve"> result, the coefficient of error correction is -0.089133. The coefficient of ECM is appropriately signed. The coefficient indicates that the short run disequilibrium will be corrected in the long run at the rate of 8.9%. From the result, the coefficient of </w:t>
      </w:r>
      <w:r w:rsidR="00B8765F">
        <w:rPr>
          <w:rFonts w:ascii="Times New Roman" w:hAnsi="Times New Roman" w:cs="Times New Roman"/>
          <w:sz w:val="24"/>
          <w:szCs w:val="24"/>
        </w:rPr>
        <w:t>market capitalization (MCAP) is positive (0.</w:t>
      </w:r>
      <w:r w:rsidR="00E860C5">
        <w:rPr>
          <w:rFonts w:ascii="Times New Roman" w:hAnsi="Times New Roman" w:cs="Times New Roman"/>
          <w:sz w:val="24"/>
          <w:szCs w:val="24"/>
        </w:rPr>
        <w:t>352798</w:t>
      </w:r>
      <w:r>
        <w:rPr>
          <w:rFonts w:ascii="Times New Roman" w:hAnsi="Times New Roman" w:cs="Times New Roman"/>
          <w:sz w:val="24"/>
          <w:szCs w:val="24"/>
        </w:rPr>
        <w:t xml:space="preserve">). This indicates that there is a direct positive relationship between </w:t>
      </w:r>
      <w:r w:rsidR="00E860C5">
        <w:rPr>
          <w:rFonts w:ascii="Times New Roman" w:hAnsi="Times New Roman" w:cs="Times New Roman"/>
          <w:sz w:val="24"/>
          <w:szCs w:val="24"/>
        </w:rPr>
        <w:t>market capitalization and foreign portfolio investment in Nigeria.</w:t>
      </w:r>
      <w:r w:rsidR="004B6D38">
        <w:rPr>
          <w:rFonts w:ascii="Times New Roman" w:hAnsi="Times New Roman" w:cs="Times New Roman"/>
          <w:sz w:val="24"/>
          <w:szCs w:val="24"/>
        </w:rPr>
        <w:t xml:space="preserve"> </w:t>
      </w:r>
      <w:r w:rsidR="00E860C5">
        <w:rPr>
          <w:rFonts w:ascii="Times New Roman" w:hAnsi="Times New Roman" w:cs="Times New Roman"/>
          <w:sz w:val="24"/>
          <w:szCs w:val="24"/>
        </w:rPr>
        <w:t>The implication of this is that a</w:t>
      </w:r>
      <w:r>
        <w:rPr>
          <w:rFonts w:ascii="Times New Roman" w:hAnsi="Times New Roman" w:cs="Times New Roman"/>
          <w:sz w:val="24"/>
          <w:szCs w:val="24"/>
        </w:rPr>
        <w:t xml:space="preserve"> unit increase in </w:t>
      </w:r>
      <w:r w:rsidR="00E860C5">
        <w:rPr>
          <w:rFonts w:ascii="Times New Roman" w:hAnsi="Times New Roman" w:cs="Times New Roman"/>
          <w:sz w:val="24"/>
          <w:szCs w:val="24"/>
        </w:rPr>
        <w:t>market capitalization (proxy of capital market development) would induc</w:t>
      </w:r>
      <w:r w:rsidR="00BC356C">
        <w:rPr>
          <w:rFonts w:ascii="Times New Roman" w:hAnsi="Times New Roman" w:cs="Times New Roman"/>
          <w:sz w:val="24"/>
          <w:szCs w:val="24"/>
        </w:rPr>
        <w:t>e</w:t>
      </w:r>
      <w:r>
        <w:rPr>
          <w:rFonts w:ascii="Times New Roman" w:hAnsi="Times New Roman" w:cs="Times New Roman"/>
          <w:sz w:val="24"/>
          <w:szCs w:val="24"/>
        </w:rPr>
        <w:t xml:space="preserve"> 0.</w:t>
      </w:r>
      <w:r w:rsidR="00151099">
        <w:rPr>
          <w:rFonts w:ascii="Times New Roman" w:hAnsi="Times New Roman" w:cs="Times New Roman"/>
          <w:sz w:val="24"/>
          <w:szCs w:val="24"/>
        </w:rPr>
        <w:t>35 unit</w:t>
      </w:r>
      <w:r>
        <w:rPr>
          <w:rFonts w:ascii="Times New Roman" w:hAnsi="Times New Roman" w:cs="Times New Roman"/>
          <w:sz w:val="24"/>
          <w:szCs w:val="24"/>
        </w:rPr>
        <w:t xml:space="preserve"> increase in </w:t>
      </w:r>
      <w:r w:rsidR="00E860C5">
        <w:rPr>
          <w:rFonts w:ascii="Times New Roman" w:hAnsi="Times New Roman" w:cs="Times New Roman"/>
          <w:sz w:val="24"/>
          <w:szCs w:val="24"/>
        </w:rPr>
        <w:t>the inflow of foreign portfolio investment into Nigeria economy</w:t>
      </w:r>
      <w:r w:rsidR="00BC356C">
        <w:rPr>
          <w:rFonts w:ascii="Times New Roman" w:hAnsi="Times New Roman" w:cs="Times New Roman"/>
          <w:sz w:val="24"/>
          <w:szCs w:val="24"/>
        </w:rPr>
        <w:t>. Though market capitalization (MCAP) exhibits</w:t>
      </w:r>
      <w:r>
        <w:rPr>
          <w:rFonts w:ascii="Times New Roman" w:hAnsi="Times New Roman" w:cs="Times New Roman"/>
          <w:sz w:val="24"/>
          <w:szCs w:val="24"/>
        </w:rPr>
        <w:t xml:space="preserve"> a positive relationship with </w:t>
      </w:r>
      <w:r w:rsidR="00BC356C">
        <w:rPr>
          <w:rFonts w:ascii="Times New Roman" w:hAnsi="Times New Roman" w:cs="Times New Roman"/>
          <w:sz w:val="24"/>
          <w:szCs w:val="24"/>
        </w:rPr>
        <w:t>foreign portfolio investment</w:t>
      </w:r>
      <w:r w:rsidR="000B6BBA">
        <w:rPr>
          <w:rFonts w:ascii="Times New Roman" w:hAnsi="Times New Roman" w:cs="Times New Roman"/>
          <w:sz w:val="24"/>
          <w:szCs w:val="24"/>
        </w:rPr>
        <w:t>,</w:t>
      </w:r>
      <w:r>
        <w:rPr>
          <w:rFonts w:ascii="Times New Roman" w:hAnsi="Times New Roman" w:cs="Times New Roman"/>
          <w:sz w:val="24"/>
          <w:szCs w:val="24"/>
        </w:rPr>
        <w:t xml:space="preserve"> it is</w:t>
      </w:r>
      <w:r w:rsidR="00C82D74">
        <w:rPr>
          <w:rFonts w:ascii="Times New Roman" w:hAnsi="Times New Roman" w:cs="Times New Roman"/>
          <w:sz w:val="24"/>
          <w:szCs w:val="24"/>
        </w:rPr>
        <w:t xml:space="preserve"> however,</w:t>
      </w:r>
      <w:r>
        <w:rPr>
          <w:rFonts w:ascii="Times New Roman" w:hAnsi="Times New Roman" w:cs="Times New Roman"/>
          <w:sz w:val="24"/>
          <w:szCs w:val="24"/>
        </w:rPr>
        <w:t xml:space="preserve"> not </w:t>
      </w:r>
      <w:r w:rsidR="00C82D74">
        <w:rPr>
          <w:rFonts w:ascii="Times New Roman" w:hAnsi="Times New Roman" w:cs="Times New Roman"/>
          <w:sz w:val="24"/>
          <w:szCs w:val="24"/>
        </w:rPr>
        <w:t xml:space="preserve">statistically </w:t>
      </w:r>
      <w:r>
        <w:rPr>
          <w:rFonts w:ascii="Times New Roman" w:hAnsi="Times New Roman" w:cs="Times New Roman"/>
          <w:sz w:val="24"/>
          <w:szCs w:val="24"/>
        </w:rPr>
        <w:t>significant as evident from</w:t>
      </w:r>
      <w:r w:rsidR="00BC356C">
        <w:rPr>
          <w:rFonts w:ascii="Times New Roman" w:hAnsi="Times New Roman" w:cs="Times New Roman"/>
          <w:sz w:val="24"/>
          <w:szCs w:val="24"/>
        </w:rPr>
        <w:t xml:space="preserve"> the t.statistic of 0.016748</w:t>
      </w:r>
      <w:r>
        <w:rPr>
          <w:rFonts w:ascii="Times New Roman" w:hAnsi="Times New Roman" w:cs="Times New Roman"/>
          <w:sz w:val="24"/>
          <w:szCs w:val="24"/>
        </w:rPr>
        <w:t xml:space="preserve">. </w:t>
      </w:r>
      <w:r w:rsidRPr="002D731B">
        <w:rPr>
          <w:rFonts w:ascii="Times New Roman" w:hAnsi="Times New Roman" w:cs="Times New Roman"/>
          <w:sz w:val="24"/>
          <w:szCs w:val="24"/>
        </w:rPr>
        <w:t>This result negates the fin</w:t>
      </w:r>
      <w:r w:rsidR="002D731B" w:rsidRPr="002D731B">
        <w:rPr>
          <w:rFonts w:ascii="Times New Roman" w:hAnsi="Times New Roman" w:cs="Times New Roman"/>
          <w:sz w:val="24"/>
          <w:szCs w:val="24"/>
        </w:rPr>
        <w:t>d</w:t>
      </w:r>
      <w:r w:rsidRPr="002D731B">
        <w:rPr>
          <w:rFonts w:ascii="Times New Roman" w:hAnsi="Times New Roman" w:cs="Times New Roman"/>
          <w:sz w:val="24"/>
          <w:szCs w:val="24"/>
        </w:rPr>
        <w:t xml:space="preserve">ing of </w:t>
      </w:r>
      <w:r w:rsidR="002D731B" w:rsidRPr="002D731B">
        <w:rPr>
          <w:rFonts w:ascii="Times New Roman" w:hAnsi="Times New Roman" w:cs="Times New Roman"/>
          <w:sz w:val="24"/>
          <w:szCs w:val="24"/>
        </w:rPr>
        <w:t>Muhammad, Muhammad, Shamila and Shujahat (2017</w:t>
      </w:r>
      <w:r w:rsidRPr="002D731B">
        <w:rPr>
          <w:rFonts w:ascii="Times New Roman" w:hAnsi="Times New Roman" w:cs="Times New Roman"/>
          <w:sz w:val="24"/>
          <w:szCs w:val="24"/>
        </w:rPr>
        <w:t>)</w:t>
      </w:r>
      <w:r w:rsidR="000B6BBA">
        <w:rPr>
          <w:rFonts w:ascii="Times New Roman" w:hAnsi="Times New Roman" w:cs="Times New Roman"/>
          <w:sz w:val="24"/>
          <w:szCs w:val="24"/>
        </w:rPr>
        <w:t xml:space="preserve"> on </w:t>
      </w:r>
      <w:r w:rsidR="00C82D74">
        <w:rPr>
          <w:rFonts w:ascii="Times New Roman" w:hAnsi="Times New Roman" w:cs="Times New Roman"/>
          <w:sz w:val="24"/>
          <w:szCs w:val="24"/>
        </w:rPr>
        <w:t>China, which submitted</w:t>
      </w:r>
      <w:r w:rsidRPr="002D731B">
        <w:rPr>
          <w:rFonts w:ascii="Times New Roman" w:hAnsi="Times New Roman" w:cs="Times New Roman"/>
          <w:sz w:val="24"/>
          <w:szCs w:val="24"/>
        </w:rPr>
        <w:t xml:space="preserve"> that </w:t>
      </w:r>
      <w:r w:rsidR="002D731B" w:rsidRPr="002D731B">
        <w:rPr>
          <w:rFonts w:ascii="Times New Roman" w:hAnsi="Times New Roman" w:cs="Times New Roman"/>
          <w:sz w:val="24"/>
          <w:szCs w:val="24"/>
        </w:rPr>
        <w:t xml:space="preserve">stock market performance </w:t>
      </w:r>
      <w:r w:rsidRPr="002D731B">
        <w:rPr>
          <w:rFonts w:ascii="Times New Roman" w:hAnsi="Times New Roman" w:cs="Times New Roman"/>
          <w:sz w:val="24"/>
          <w:szCs w:val="24"/>
        </w:rPr>
        <w:t xml:space="preserve">has significant </w:t>
      </w:r>
      <w:r w:rsidR="002D731B" w:rsidRPr="002D731B">
        <w:rPr>
          <w:rFonts w:ascii="Times New Roman" w:hAnsi="Times New Roman" w:cs="Times New Roman"/>
          <w:sz w:val="24"/>
          <w:szCs w:val="24"/>
        </w:rPr>
        <w:t xml:space="preserve">positive impact on Foreign Portfolio </w:t>
      </w:r>
      <w:r w:rsidR="005E1B9E">
        <w:rPr>
          <w:rFonts w:ascii="Times New Roman" w:hAnsi="Times New Roman" w:cs="Times New Roman"/>
          <w:sz w:val="24"/>
          <w:szCs w:val="24"/>
        </w:rPr>
        <w:t>Investment</w:t>
      </w:r>
      <w:r w:rsidRPr="002D731B">
        <w:rPr>
          <w:rFonts w:ascii="Times New Roman" w:hAnsi="Times New Roman" w:cs="Times New Roman"/>
          <w:sz w:val="24"/>
          <w:szCs w:val="24"/>
        </w:rPr>
        <w:t>.</w:t>
      </w:r>
      <w:r w:rsidR="004B6D38">
        <w:rPr>
          <w:rFonts w:ascii="Times New Roman" w:hAnsi="Times New Roman" w:cs="Times New Roman"/>
          <w:sz w:val="24"/>
          <w:szCs w:val="24"/>
        </w:rPr>
        <w:t xml:space="preserve"> </w:t>
      </w:r>
      <w:r w:rsidRPr="0017244E">
        <w:rPr>
          <w:rFonts w:ascii="Times New Roman" w:hAnsi="Times New Roman" w:cs="Times New Roman"/>
          <w:sz w:val="24"/>
          <w:szCs w:val="24"/>
        </w:rPr>
        <w:t xml:space="preserve">Interestingly, </w:t>
      </w:r>
      <w:r w:rsidR="0017244E" w:rsidRPr="0017244E">
        <w:rPr>
          <w:rFonts w:ascii="Times New Roman" w:hAnsi="Times New Roman" w:cs="Times New Roman"/>
          <w:sz w:val="24"/>
          <w:szCs w:val="24"/>
        </w:rPr>
        <w:t xml:space="preserve">in terms of relationship, </w:t>
      </w:r>
      <w:r w:rsidR="0017244E">
        <w:rPr>
          <w:rFonts w:ascii="Times New Roman" w:hAnsi="Times New Roman" w:cs="Times New Roman"/>
          <w:sz w:val="24"/>
          <w:szCs w:val="24"/>
        </w:rPr>
        <w:t>this result agrees</w:t>
      </w:r>
      <w:r w:rsidRPr="0017244E">
        <w:rPr>
          <w:rFonts w:ascii="Times New Roman" w:hAnsi="Times New Roman" w:cs="Times New Roman"/>
          <w:sz w:val="24"/>
          <w:szCs w:val="24"/>
        </w:rPr>
        <w:t xml:space="preserve"> with the finding</w:t>
      </w:r>
      <w:r w:rsidR="00D75B37">
        <w:rPr>
          <w:rFonts w:ascii="Times New Roman" w:hAnsi="Times New Roman" w:cs="Times New Roman"/>
          <w:sz w:val="24"/>
          <w:szCs w:val="24"/>
        </w:rPr>
        <w:t>s</w:t>
      </w:r>
      <w:r w:rsidR="004B6D38">
        <w:rPr>
          <w:rFonts w:ascii="Times New Roman" w:hAnsi="Times New Roman" w:cs="Times New Roman"/>
          <w:sz w:val="24"/>
          <w:szCs w:val="24"/>
        </w:rPr>
        <w:t xml:space="preserve"> </w:t>
      </w:r>
      <w:r w:rsidR="0017244E" w:rsidRPr="0017244E">
        <w:rPr>
          <w:rFonts w:ascii="Times New Roman" w:hAnsi="Times New Roman" w:cs="Times New Roman"/>
          <w:sz w:val="24"/>
          <w:szCs w:val="24"/>
        </w:rPr>
        <w:t xml:space="preserve">of Ekeocha et al (2012) </w:t>
      </w:r>
      <w:r w:rsidR="000F3B05">
        <w:rPr>
          <w:rFonts w:ascii="Times New Roman" w:hAnsi="Times New Roman" w:cs="Times New Roman"/>
          <w:sz w:val="24"/>
          <w:szCs w:val="24"/>
        </w:rPr>
        <w:t>and Baghebo and Apere</w:t>
      </w:r>
      <w:r w:rsidR="000F3B05" w:rsidRPr="002876C8">
        <w:rPr>
          <w:rFonts w:ascii="Times New Roman" w:hAnsi="Times New Roman" w:cs="Times New Roman"/>
          <w:sz w:val="24"/>
          <w:szCs w:val="24"/>
        </w:rPr>
        <w:t>(201</w:t>
      </w:r>
      <w:r w:rsidR="002876C8" w:rsidRPr="002876C8">
        <w:rPr>
          <w:rFonts w:ascii="Times New Roman" w:hAnsi="Times New Roman" w:cs="Times New Roman"/>
          <w:sz w:val="24"/>
          <w:szCs w:val="24"/>
        </w:rPr>
        <w:t>4</w:t>
      </w:r>
      <w:r w:rsidR="000F3B05" w:rsidRPr="002876C8">
        <w:rPr>
          <w:rFonts w:ascii="Times New Roman" w:hAnsi="Times New Roman" w:cs="Times New Roman"/>
          <w:sz w:val="24"/>
          <w:szCs w:val="24"/>
        </w:rPr>
        <w:t>)</w:t>
      </w:r>
      <w:r w:rsidR="000B6BBA">
        <w:rPr>
          <w:rFonts w:ascii="Times New Roman" w:hAnsi="Times New Roman" w:cs="Times New Roman"/>
          <w:sz w:val="24"/>
          <w:szCs w:val="24"/>
        </w:rPr>
        <w:t>,</w:t>
      </w:r>
      <w:r w:rsidR="00C82D74">
        <w:rPr>
          <w:rFonts w:ascii="Times New Roman" w:hAnsi="Times New Roman" w:cs="Times New Roman"/>
          <w:sz w:val="24"/>
          <w:szCs w:val="24"/>
        </w:rPr>
        <w:t xml:space="preserve"> </w:t>
      </w:r>
      <w:r w:rsidR="0017244E" w:rsidRPr="0017244E">
        <w:rPr>
          <w:rFonts w:ascii="Times New Roman" w:hAnsi="Times New Roman" w:cs="Times New Roman"/>
          <w:sz w:val="24"/>
          <w:szCs w:val="24"/>
        </w:rPr>
        <w:t xml:space="preserve">which </w:t>
      </w:r>
      <w:r w:rsidR="00C82D74">
        <w:rPr>
          <w:rFonts w:ascii="Times New Roman" w:hAnsi="Times New Roman" w:cs="Times New Roman"/>
          <w:sz w:val="24"/>
          <w:szCs w:val="24"/>
        </w:rPr>
        <w:t>posited</w:t>
      </w:r>
      <w:r w:rsidRPr="0017244E">
        <w:rPr>
          <w:rFonts w:ascii="Times New Roman" w:hAnsi="Times New Roman" w:cs="Times New Roman"/>
          <w:sz w:val="24"/>
          <w:szCs w:val="24"/>
        </w:rPr>
        <w:t xml:space="preserve"> that </w:t>
      </w:r>
      <w:r w:rsidR="0017244E" w:rsidRPr="0017244E">
        <w:rPr>
          <w:rFonts w:ascii="Times New Roman" w:hAnsi="Times New Roman" w:cs="Times New Roman"/>
          <w:sz w:val="24"/>
          <w:szCs w:val="24"/>
        </w:rPr>
        <w:t>foreign portfolio investment and market capitalization are positively related.</w:t>
      </w:r>
    </w:p>
    <w:p w:rsidR="00D6061D" w:rsidRDefault="00BC356C" w:rsidP="00D606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table 5, All Share Index (ASI) </w:t>
      </w:r>
      <w:r w:rsidR="000B6BBA">
        <w:rPr>
          <w:rFonts w:ascii="Times New Roman" w:hAnsi="Times New Roman" w:cs="Times New Roman"/>
          <w:sz w:val="24"/>
          <w:szCs w:val="24"/>
        </w:rPr>
        <w:t>exhibits</w:t>
      </w:r>
      <w:r>
        <w:rPr>
          <w:rFonts w:ascii="Times New Roman" w:hAnsi="Times New Roman" w:cs="Times New Roman"/>
          <w:sz w:val="24"/>
          <w:szCs w:val="24"/>
        </w:rPr>
        <w:t xml:space="preserve"> a negative</w:t>
      </w:r>
      <w:r w:rsidR="00D6061D">
        <w:rPr>
          <w:rFonts w:ascii="Times New Roman" w:hAnsi="Times New Roman" w:cs="Times New Roman"/>
          <w:sz w:val="24"/>
          <w:szCs w:val="24"/>
        </w:rPr>
        <w:t xml:space="preserve"> relationship with </w:t>
      </w:r>
      <w:r>
        <w:rPr>
          <w:rFonts w:ascii="Times New Roman" w:hAnsi="Times New Roman" w:cs="Times New Roman"/>
          <w:sz w:val="24"/>
          <w:szCs w:val="24"/>
        </w:rPr>
        <w:t>foreign portfolio investment</w:t>
      </w:r>
      <w:r w:rsidR="00D6061D">
        <w:rPr>
          <w:rFonts w:ascii="Times New Roman" w:hAnsi="Times New Roman" w:cs="Times New Roman"/>
          <w:sz w:val="24"/>
          <w:szCs w:val="24"/>
        </w:rPr>
        <w:t xml:space="preserve"> as indicated by th</w:t>
      </w:r>
      <w:r>
        <w:rPr>
          <w:rFonts w:ascii="Times New Roman" w:hAnsi="Times New Roman" w:cs="Times New Roman"/>
          <w:sz w:val="24"/>
          <w:szCs w:val="24"/>
        </w:rPr>
        <w:t>e coefficient of -1.26E-05</w:t>
      </w:r>
      <w:r w:rsidR="00D6061D">
        <w:rPr>
          <w:rFonts w:ascii="Times New Roman" w:hAnsi="Times New Roman" w:cs="Times New Roman"/>
          <w:sz w:val="24"/>
          <w:szCs w:val="24"/>
        </w:rPr>
        <w:t xml:space="preserve"> at lag one. This implies that increase in </w:t>
      </w:r>
      <w:r>
        <w:rPr>
          <w:rFonts w:ascii="Times New Roman" w:hAnsi="Times New Roman" w:cs="Times New Roman"/>
          <w:sz w:val="24"/>
          <w:szCs w:val="24"/>
        </w:rPr>
        <w:t>All Share Index on the capital market will result to a negative</w:t>
      </w:r>
      <w:r w:rsidR="00D6061D">
        <w:rPr>
          <w:rFonts w:ascii="Times New Roman" w:hAnsi="Times New Roman" w:cs="Times New Roman"/>
          <w:sz w:val="24"/>
          <w:szCs w:val="24"/>
        </w:rPr>
        <w:t xml:space="preserve"> effect on </w:t>
      </w:r>
      <w:r>
        <w:rPr>
          <w:rFonts w:ascii="Times New Roman" w:hAnsi="Times New Roman" w:cs="Times New Roman"/>
          <w:sz w:val="24"/>
          <w:szCs w:val="24"/>
        </w:rPr>
        <w:t>foreign portfolio investment</w:t>
      </w:r>
      <w:r w:rsidR="00D6061D">
        <w:rPr>
          <w:rFonts w:ascii="Times New Roman" w:hAnsi="Times New Roman" w:cs="Times New Roman"/>
          <w:sz w:val="24"/>
          <w:szCs w:val="24"/>
        </w:rPr>
        <w:t xml:space="preserve">. However, at lag two (-2) </w:t>
      </w:r>
      <w:r w:rsidR="001451B8">
        <w:rPr>
          <w:rFonts w:ascii="Times New Roman" w:hAnsi="Times New Roman" w:cs="Times New Roman"/>
          <w:sz w:val="24"/>
          <w:szCs w:val="24"/>
        </w:rPr>
        <w:t>All Share Index (ASI)</w:t>
      </w:r>
      <w:r w:rsidR="00D6061D">
        <w:rPr>
          <w:rFonts w:ascii="Times New Roman" w:hAnsi="Times New Roman" w:cs="Times New Roman"/>
          <w:sz w:val="24"/>
          <w:szCs w:val="24"/>
        </w:rPr>
        <w:t xml:space="preserve"> reveal</w:t>
      </w:r>
      <w:r w:rsidR="001451B8">
        <w:rPr>
          <w:rFonts w:ascii="Times New Roman" w:hAnsi="Times New Roman" w:cs="Times New Roman"/>
          <w:sz w:val="24"/>
          <w:szCs w:val="24"/>
        </w:rPr>
        <w:t>s</w:t>
      </w:r>
      <w:r w:rsidR="00D6061D">
        <w:rPr>
          <w:rFonts w:ascii="Times New Roman" w:hAnsi="Times New Roman" w:cs="Times New Roman"/>
          <w:sz w:val="24"/>
          <w:szCs w:val="24"/>
        </w:rPr>
        <w:t xml:space="preserve"> a </w:t>
      </w:r>
      <w:r w:rsidR="001451B8">
        <w:rPr>
          <w:rFonts w:ascii="Times New Roman" w:hAnsi="Times New Roman" w:cs="Times New Roman"/>
          <w:sz w:val="24"/>
          <w:szCs w:val="24"/>
        </w:rPr>
        <w:t>positive</w:t>
      </w:r>
      <w:r w:rsidR="00D6061D">
        <w:rPr>
          <w:rFonts w:ascii="Times New Roman" w:hAnsi="Times New Roman" w:cs="Times New Roman"/>
          <w:sz w:val="24"/>
          <w:szCs w:val="24"/>
        </w:rPr>
        <w:t xml:space="preserve"> coefficient of 0.000</w:t>
      </w:r>
      <w:r w:rsidR="001451B8">
        <w:rPr>
          <w:rFonts w:ascii="Times New Roman" w:hAnsi="Times New Roman" w:cs="Times New Roman"/>
          <w:sz w:val="24"/>
          <w:szCs w:val="24"/>
        </w:rPr>
        <w:t xml:space="preserve">0830 </w:t>
      </w:r>
      <w:r w:rsidR="00D6061D">
        <w:rPr>
          <w:rFonts w:ascii="Times New Roman" w:hAnsi="Times New Roman" w:cs="Times New Roman"/>
          <w:sz w:val="24"/>
          <w:szCs w:val="24"/>
        </w:rPr>
        <w:t xml:space="preserve">and this implies that </w:t>
      </w:r>
      <w:r w:rsidR="001451B8">
        <w:rPr>
          <w:rFonts w:ascii="Times New Roman" w:hAnsi="Times New Roman" w:cs="Times New Roman"/>
          <w:sz w:val="24"/>
          <w:szCs w:val="24"/>
        </w:rPr>
        <w:t>All Share Index</w:t>
      </w:r>
      <w:r w:rsidR="004B6D38">
        <w:rPr>
          <w:rFonts w:ascii="Times New Roman" w:hAnsi="Times New Roman" w:cs="Times New Roman"/>
          <w:sz w:val="24"/>
          <w:szCs w:val="24"/>
        </w:rPr>
        <w:t xml:space="preserve"> </w:t>
      </w:r>
      <w:r w:rsidR="001451B8">
        <w:rPr>
          <w:rFonts w:ascii="Times New Roman" w:hAnsi="Times New Roman" w:cs="Times New Roman"/>
          <w:sz w:val="24"/>
          <w:szCs w:val="24"/>
        </w:rPr>
        <w:t>would give a positive effect on foreign portfolio investment if considered in its lag two (-2). Stat</w:t>
      </w:r>
      <w:r w:rsidR="00151099">
        <w:rPr>
          <w:rFonts w:ascii="Times New Roman" w:hAnsi="Times New Roman" w:cs="Times New Roman"/>
          <w:sz w:val="24"/>
          <w:szCs w:val="24"/>
        </w:rPr>
        <w:t>istically, All Share Index is not</w:t>
      </w:r>
      <w:r w:rsidR="001451B8">
        <w:rPr>
          <w:rFonts w:ascii="Times New Roman" w:hAnsi="Times New Roman" w:cs="Times New Roman"/>
          <w:sz w:val="24"/>
          <w:szCs w:val="24"/>
        </w:rPr>
        <w:t xml:space="preserve"> significant both at lag (-1) and lag (-2).</w:t>
      </w:r>
      <w:r w:rsidR="00F22664">
        <w:rPr>
          <w:rFonts w:ascii="Times New Roman" w:hAnsi="Times New Roman" w:cs="Times New Roman"/>
          <w:sz w:val="24"/>
          <w:szCs w:val="24"/>
        </w:rPr>
        <w:t xml:space="preserve"> The insignificant effect of neither of the capital market indicators (MCAP and ASI) corroborate the causality result which shows that capital market does not Granger cause the inflow of foreign portfolio investment into Nigeria economy within the period of study.</w:t>
      </w:r>
      <w:r w:rsidR="002876C8">
        <w:rPr>
          <w:rFonts w:ascii="Times New Roman" w:hAnsi="Times New Roman" w:cs="Times New Roman"/>
          <w:sz w:val="24"/>
          <w:szCs w:val="24"/>
        </w:rPr>
        <w:t xml:space="preserve"> This is in agreement with Abel, Ebel</w:t>
      </w:r>
      <w:r w:rsidR="008460CA">
        <w:rPr>
          <w:rFonts w:ascii="Times New Roman" w:hAnsi="Times New Roman" w:cs="Times New Roman"/>
          <w:sz w:val="24"/>
          <w:szCs w:val="24"/>
        </w:rPr>
        <w:t>e</w:t>
      </w:r>
      <w:r w:rsidR="000B6BBA">
        <w:rPr>
          <w:rFonts w:ascii="Times New Roman" w:hAnsi="Times New Roman" w:cs="Times New Roman"/>
          <w:sz w:val="24"/>
          <w:szCs w:val="24"/>
        </w:rPr>
        <w:t xml:space="preserve"> and Ndi (2009)</w:t>
      </w:r>
      <w:r w:rsidR="002876C8">
        <w:rPr>
          <w:rFonts w:ascii="Times New Roman" w:hAnsi="Times New Roman" w:cs="Times New Roman"/>
          <w:sz w:val="24"/>
          <w:szCs w:val="24"/>
        </w:rPr>
        <w:t xml:space="preserve"> that</w:t>
      </w:r>
      <w:r w:rsidR="000B6BBA">
        <w:rPr>
          <w:rFonts w:ascii="Times New Roman" w:hAnsi="Times New Roman" w:cs="Times New Roman"/>
          <w:sz w:val="24"/>
          <w:szCs w:val="24"/>
        </w:rPr>
        <w:t xml:space="preserve"> found that</w:t>
      </w:r>
      <w:r w:rsidR="002876C8">
        <w:rPr>
          <w:rFonts w:ascii="Times New Roman" w:hAnsi="Times New Roman" w:cs="Times New Roman"/>
          <w:sz w:val="24"/>
          <w:szCs w:val="24"/>
        </w:rPr>
        <w:t xml:space="preserve"> while growth in the Nigeria stock market has contributed to increased domestic private investment</w:t>
      </w:r>
      <w:r w:rsidR="000B6BBA">
        <w:rPr>
          <w:rFonts w:ascii="Times New Roman" w:hAnsi="Times New Roman" w:cs="Times New Roman"/>
          <w:sz w:val="24"/>
          <w:szCs w:val="24"/>
        </w:rPr>
        <w:t>,</w:t>
      </w:r>
      <w:r w:rsidR="002876C8">
        <w:rPr>
          <w:rFonts w:ascii="Times New Roman" w:hAnsi="Times New Roman" w:cs="Times New Roman"/>
          <w:sz w:val="24"/>
          <w:szCs w:val="24"/>
        </w:rPr>
        <w:t xml:space="preserve"> the same cannot be said of foreign private investment. In other words, capital market growth</w:t>
      </w:r>
      <w:r w:rsidR="00FD0289">
        <w:rPr>
          <w:rFonts w:ascii="Times New Roman" w:hAnsi="Times New Roman" w:cs="Times New Roman"/>
          <w:sz w:val="24"/>
          <w:szCs w:val="24"/>
        </w:rPr>
        <w:t xml:space="preserve"> has not induced increased inflow of foreign private investment of which portfolio investment is one.</w:t>
      </w:r>
    </w:p>
    <w:p w:rsidR="00805664" w:rsidRDefault="00F22664" w:rsidP="00D6061D">
      <w:pPr>
        <w:spacing w:line="360" w:lineRule="auto"/>
        <w:jc w:val="both"/>
        <w:rPr>
          <w:rFonts w:ascii="Times New Roman" w:hAnsi="Times New Roman" w:cs="Times New Roman"/>
          <w:sz w:val="24"/>
          <w:szCs w:val="24"/>
        </w:rPr>
      </w:pPr>
      <w:r>
        <w:rPr>
          <w:rFonts w:ascii="Times New Roman" w:hAnsi="Times New Roman" w:cs="Times New Roman"/>
          <w:sz w:val="24"/>
          <w:szCs w:val="24"/>
        </w:rPr>
        <w:t>Real gross domestic product</w:t>
      </w:r>
      <w:r w:rsidR="00805664">
        <w:rPr>
          <w:rFonts w:ascii="Times New Roman" w:hAnsi="Times New Roman" w:cs="Times New Roman"/>
          <w:sz w:val="24"/>
          <w:szCs w:val="24"/>
        </w:rPr>
        <w:t>,</w:t>
      </w:r>
      <w:r>
        <w:rPr>
          <w:rFonts w:ascii="Times New Roman" w:hAnsi="Times New Roman" w:cs="Times New Roman"/>
          <w:sz w:val="24"/>
          <w:szCs w:val="24"/>
        </w:rPr>
        <w:t xml:space="preserve"> as one of the determinants of foreign portfolio investment as treated in this study</w:t>
      </w:r>
      <w:r w:rsidR="00805664">
        <w:rPr>
          <w:rFonts w:ascii="Times New Roman" w:hAnsi="Times New Roman" w:cs="Times New Roman"/>
          <w:sz w:val="24"/>
          <w:szCs w:val="24"/>
        </w:rPr>
        <w:t>,</w:t>
      </w:r>
      <w:r>
        <w:rPr>
          <w:rFonts w:ascii="Times New Roman" w:hAnsi="Times New Roman" w:cs="Times New Roman"/>
          <w:sz w:val="24"/>
          <w:szCs w:val="24"/>
        </w:rPr>
        <w:t xml:space="preserve"> exhibits a positive </w:t>
      </w:r>
      <w:r w:rsidR="00805664">
        <w:rPr>
          <w:rFonts w:ascii="Times New Roman" w:hAnsi="Times New Roman" w:cs="Times New Roman"/>
          <w:sz w:val="24"/>
          <w:szCs w:val="24"/>
        </w:rPr>
        <w:t xml:space="preserve">relationship </w:t>
      </w:r>
      <w:r>
        <w:rPr>
          <w:rFonts w:ascii="Times New Roman" w:hAnsi="Times New Roman" w:cs="Times New Roman"/>
          <w:sz w:val="24"/>
          <w:szCs w:val="24"/>
        </w:rPr>
        <w:t>but insignificant effect o</w:t>
      </w:r>
      <w:r w:rsidR="00910A21">
        <w:rPr>
          <w:rFonts w:ascii="Times New Roman" w:hAnsi="Times New Roman" w:cs="Times New Roman"/>
          <w:sz w:val="24"/>
          <w:szCs w:val="24"/>
        </w:rPr>
        <w:t>n</w:t>
      </w:r>
      <w:r>
        <w:rPr>
          <w:rFonts w:ascii="Times New Roman" w:hAnsi="Times New Roman" w:cs="Times New Roman"/>
          <w:sz w:val="24"/>
          <w:szCs w:val="24"/>
        </w:rPr>
        <w:t xml:space="preserve"> foreign </w:t>
      </w:r>
      <w:r w:rsidR="00910A21">
        <w:rPr>
          <w:rFonts w:ascii="Times New Roman" w:hAnsi="Times New Roman" w:cs="Times New Roman"/>
          <w:sz w:val="24"/>
          <w:szCs w:val="24"/>
        </w:rPr>
        <w:t xml:space="preserve">portfolio </w:t>
      </w:r>
      <w:r>
        <w:rPr>
          <w:rFonts w:ascii="Times New Roman" w:hAnsi="Times New Roman" w:cs="Times New Roman"/>
          <w:sz w:val="24"/>
          <w:szCs w:val="24"/>
        </w:rPr>
        <w:t>investment</w:t>
      </w:r>
      <w:r w:rsidR="00805664">
        <w:rPr>
          <w:rFonts w:ascii="Times New Roman" w:hAnsi="Times New Roman" w:cs="Times New Roman"/>
          <w:sz w:val="24"/>
          <w:szCs w:val="24"/>
        </w:rPr>
        <w:t>. This is as indicated by the coefficient and T.statistic of 21.13552 and 1.15783 respectively.</w:t>
      </w:r>
      <w:r w:rsidR="004B6D38">
        <w:rPr>
          <w:rFonts w:ascii="Times New Roman" w:hAnsi="Times New Roman" w:cs="Times New Roman"/>
          <w:sz w:val="24"/>
          <w:szCs w:val="24"/>
        </w:rPr>
        <w:t xml:space="preserve"> </w:t>
      </w:r>
      <w:r w:rsidR="00805664">
        <w:rPr>
          <w:rFonts w:ascii="Times New Roman" w:hAnsi="Times New Roman" w:cs="Times New Roman"/>
          <w:sz w:val="24"/>
          <w:szCs w:val="24"/>
        </w:rPr>
        <w:t xml:space="preserve">The positive relationship of RGDP with foreign portfolio investment agrees with </w:t>
      </w:r>
      <w:r w:rsidR="00805664">
        <w:rPr>
          <w:rFonts w:ascii="Times New Roman" w:hAnsi="Times New Roman" w:cs="Times New Roman"/>
          <w:sz w:val="24"/>
          <w:szCs w:val="24"/>
        </w:rPr>
        <w:lastRenderedPageBreak/>
        <w:t xml:space="preserve">our </w:t>
      </w:r>
      <w:r w:rsidR="00805664" w:rsidRPr="000B6BBA">
        <w:rPr>
          <w:rFonts w:ascii="Times New Roman" w:hAnsi="Times New Roman" w:cs="Times New Roman"/>
          <w:i/>
          <w:sz w:val="24"/>
          <w:szCs w:val="24"/>
        </w:rPr>
        <w:t>a</w:t>
      </w:r>
      <w:r w:rsidR="000B6BBA" w:rsidRPr="000B6BBA">
        <w:rPr>
          <w:rFonts w:ascii="Times New Roman" w:hAnsi="Times New Roman" w:cs="Times New Roman"/>
          <w:i/>
          <w:sz w:val="24"/>
          <w:szCs w:val="24"/>
        </w:rPr>
        <w:t xml:space="preserve"> </w:t>
      </w:r>
      <w:r w:rsidR="00805664" w:rsidRPr="000B6BBA">
        <w:rPr>
          <w:rFonts w:ascii="Times New Roman" w:hAnsi="Times New Roman" w:cs="Times New Roman"/>
          <w:i/>
          <w:sz w:val="24"/>
          <w:szCs w:val="24"/>
        </w:rPr>
        <w:t>priori</w:t>
      </w:r>
      <w:r w:rsidR="00805664">
        <w:rPr>
          <w:rFonts w:ascii="Times New Roman" w:hAnsi="Times New Roman" w:cs="Times New Roman"/>
          <w:sz w:val="24"/>
          <w:szCs w:val="24"/>
        </w:rPr>
        <w:t xml:space="preserve"> expectation. This</w:t>
      </w:r>
      <w:r w:rsidR="00D6061D">
        <w:rPr>
          <w:rFonts w:ascii="Times New Roman" w:hAnsi="Times New Roman" w:cs="Times New Roman"/>
          <w:sz w:val="24"/>
          <w:szCs w:val="24"/>
        </w:rPr>
        <w:t xml:space="preserve"> impli</w:t>
      </w:r>
      <w:r w:rsidR="00805664">
        <w:rPr>
          <w:rFonts w:ascii="Times New Roman" w:hAnsi="Times New Roman" w:cs="Times New Roman"/>
          <w:sz w:val="24"/>
          <w:szCs w:val="24"/>
        </w:rPr>
        <w:t xml:space="preserve">es </w:t>
      </w:r>
      <w:r w:rsidR="00D6061D">
        <w:rPr>
          <w:rFonts w:ascii="Times New Roman" w:hAnsi="Times New Roman" w:cs="Times New Roman"/>
          <w:sz w:val="24"/>
          <w:szCs w:val="24"/>
        </w:rPr>
        <w:t xml:space="preserve">that a unit increase in </w:t>
      </w:r>
      <w:r w:rsidR="00805664">
        <w:rPr>
          <w:rFonts w:ascii="Times New Roman" w:hAnsi="Times New Roman" w:cs="Times New Roman"/>
          <w:sz w:val="24"/>
          <w:szCs w:val="24"/>
        </w:rPr>
        <w:t>real gross domestic product will impact</w:t>
      </w:r>
      <w:r w:rsidR="000B6BBA">
        <w:rPr>
          <w:rFonts w:ascii="Times New Roman" w:hAnsi="Times New Roman" w:cs="Times New Roman"/>
          <w:sz w:val="24"/>
          <w:szCs w:val="24"/>
        </w:rPr>
        <w:t xml:space="preserve"> </w:t>
      </w:r>
      <w:r w:rsidR="00805664">
        <w:rPr>
          <w:rFonts w:ascii="Times New Roman" w:hAnsi="Times New Roman" w:cs="Times New Roman"/>
          <w:sz w:val="24"/>
          <w:szCs w:val="24"/>
        </w:rPr>
        <w:t>21.13 units increase in foreign portfolio investment</w:t>
      </w:r>
      <w:r w:rsidR="00D6061D">
        <w:rPr>
          <w:rFonts w:ascii="Times New Roman" w:hAnsi="Times New Roman" w:cs="Times New Roman"/>
          <w:sz w:val="24"/>
          <w:szCs w:val="24"/>
        </w:rPr>
        <w:t xml:space="preserve">. </w:t>
      </w:r>
    </w:p>
    <w:p w:rsidR="00D6061D" w:rsidRPr="009279E0" w:rsidRDefault="00805664" w:rsidP="00D6061D">
      <w:pPr>
        <w:spacing w:line="360" w:lineRule="auto"/>
        <w:jc w:val="both"/>
        <w:rPr>
          <w:rFonts w:ascii="Times New Roman" w:hAnsi="Times New Roman" w:cs="Times New Roman"/>
          <w:b/>
          <w:sz w:val="24"/>
          <w:szCs w:val="24"/>
        </w:rPr>
      </w:pPr>
      <w:r>
        <w:rPr>
          <w:rFonts w:ascii="Times New Roman" w:hAnsi="Times New Roman" w:cs="Times New Roman"/>
          <w:sz w:val="24"/>
          <w:szCs w:val="24"/>
        </w:rPr>
        <w:t>As expected, exchange rate has a positive effect on the inflow of foreign portfolio investment into the Nigeria economy at lag one (-1)</w:t>
      </w:r>
      <w:r w:rsidR="006B7A59">
        <w:rPr>
          <w:rFonts w:ascii="Times New Roman" w:hAnsi="Times New Roman" w:cs="Times New Roman"/>
          <w:sz w:val="24"/>
          <w:szCs w:val="24"/>
        </w:rPr>
        <w:t xml:space="preserve"> as shown by the positive coefficient of 0.005260. But the effect is not significant at 5% level </w:t>
      </w:r>
      <w:r w:rsidR="00D75B37">
        <w:rPr>
          <w:rFonts w:ascii="Times New Roman" w:hAnsi="Times New Roman" w:cs="Times New Roman"/>
          <w:sz w:val="24"/>
          <w:szCs w:val="24"/>
        </w:rPr>
        <w:t xml:space="preserve">of significance </w:t>
      </w:r>
      <w:r w:rsidR="006B7A59">
        <w:rPr>
          <w:rFonts w:ascii="Times New Roman" w:hAnsi="Times New Roman" w:cs="Times New Roman"/>
          <w:sz w:val="24"/>
          <w:szCs w:val="24"/>
        </w:rPr>
        <w:t xml:space="preserve">as indicated by the T statistic of 0.17914. However, at lag two (-2), exchange rate displays a negative relationship with foreign portfolio investment with a coefficient of -0.024162. The negative effect of exchange rate on foreign portfolio investment at lag two (-2), though statistically insignificant, could be attributed to the persistent </w:t>
      </w:r>
      <w:r w:rsidR="009279E0">
        <w:rPr>
          <w:rFonts w:ascii="Times New Roman" w:hAnsi="Times New Roman" w:cs="Times New Roman"/>
          <w:sz w:val="24"/>
          <w:szCs w:val="24"/>
        </w:rPr>
        <w:t xml:space="preserve">unfavorable </w:t>
      </w:r>
      <w:r w:rsidR="006B7A59">
        <w:rPr>
          <w:rFonts w:ascii="Times New Roman" w:hAnsi="Times New Roman" w:cs="Times New Roman"/>
          <w:sz w:val="24"/>
          <w:szCs w:val="24"/>
        </w:rPr>
        <w:t>fluctuation of Nigeria currency in the international market relative to other foreign currencies.</w:t>
      </w:r>
      <w:r w:rsidR="00E36E02">
        <w:rPr>
          <w:rFonts w:ascii="Times New Roman" w:hAnsi="Times New Roman" w:cs="Times New Roman"/>
          <w:sz w:val="24"/>
          <w:szCs w:val="24"/>
        </w:rPr>
        <w:t xml:space="preserve"> </w:t>
      </w:r>
      <w:r w:rsidR="009279E0">
        <w:rPr>
          <w:rFonts w:ascii="Times New Roman" w:hAnsi="Times New Roman" w:cs="Times New Roman"/>
          <w:sz w:val="24"/>
          <w:szCs w:val="24"/>
        </w:rPr>
        <w:t xml:space="preserve">Interest </w:t>
      </w:r>
      <w:r w:rsidR="00D6061D">
        <w:rPr>
          <w:rFonts w:ascii="Times New Roman" w:hAnsi="Times New Roman" w:cs="Times New Roman"/>
          <w:sz w:val="24"/>
          <w:szCs w:val="24"/>
        </w:rPr>
        <w:t xml:space="preserve">rate has a negative relationship with </w:t>
      </w:r>
      <w:r w:rsidR="009279E0">
        <w:rPr>
          <w:rFonts w:ascii="Times New Roman" w:hAnsi="Times New Roman" w:cs="Times New Roman"/>
          <w:sz w:val="24"/>
          <w:szCs w:val="24"/>
        </w:rPr>
        <w:t>foreign portfolio investment</w:t>
      </w:r>
      <w:r w:rsidR="00D6061D">
        <w:rPr>
          <w:rFonts w:ascii="Times New Roman" w:hAnsi="Times New Roman" w:cs="Times New Roman"/>
          <w:sz w:val="24"/>
          <w:szCs w:val="24"/>
        </w:rPr>
        <w:t>. This is as indicated by a n</w:t>
      </w:r>
      <w:r w:rsidR="009279E0">
        <w:rPr>
          <w:rFonts w:ascii="Times New Roman" w:hAnsi="Times New Roman" w:cs="Times New Roman"/>
          <w:sz w:val="24"/>
          <w:szCs w:val="24"/>
        </w:rPr>
        <w:t>egative coefficient of -0.072694.</w:t>
      </w:r>
    </w:p>
    <w:p w:rsidR="006D6696" w:rsidRDefault="00D6061D" w:rsidP="009279E0">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result, the goodness of fit is good as indicated by the coefficient of determination (R</w:t>
      </w:r>
      <w:r>
        <w:rPr>
          <w:rFonts w:ascii="Times New Roman" w:hAnsi="Times New Roman" w:cs="Times New Roman"/>
          <w:sz w:val="24"/>
          <w:szCs w:val="24"/>
          <w:vertAlign w:val="superscript"/>
        </w:rPr>
        <w:t>2</w:t>
      </w:r>
      <w:r w:rsidRPr="000D2BEE">
        <w:rPr>
          <w:rFonts w:ascii="Times New Roman" w:hAnsi="Times New Roman" w:cs="Times New Roman"/>
          <w:sz w:val="24"/>
          <w:szCs w:val="24"/>
        </w:rPr>
        <w:t>)</w:t>
      </w:r>
      <w:r w:rsidR="009279E0">
        <w:rPr>
          <w:rFonts w:ascii="Times New Roman" w:hAnsi="Times New Roman" w:cs="Times New Roman"/>
          <w:sz w:val="24"/>
          <w:szCs w:val="24"/>
        </w:rPr>
        <w:t xml:space="preserve"> which is 59.6</w:t>
      </w:r>
      <w:r>
        <w:rPr>
          <w:rFonts w:ascii="Times New Roman" w:hAnsi="Times New Roman" w:cs="Times New Roman"/>
          <w:sz w:val="24"/>
          <w:szCs w:val="24"/>
        </w:rPr>
        <w:t xml:space="preserve">%. This </w:t>
      </w:r>
      <w:r w:rsidR="009279E0">
        <w:rPr>
          <w:rFonts w:ascii="Times New Roman" w:hAnsi="Times New Roman" w:cs="Times New Roman"/>
          <w:sz w:val="24"/>
          <w:szCs w:val="24"/>
        </w:rPr>
        <w:t>indicates that approximately 60</w:t>
      </w:r>
      <w:r>
        <w:rPr>
          <w:rFonts w:ascii="Times New Roman" w:hAnsi="Times New Roman" w:cs="Times New Roman"/>
          <w:sz w:val="24"/>
          <w:szCs w:val="24"/>
        </w:rPr>
        <w:t xml:space="preserve">% of the total variations in </w:t>
      </w:r>
      <w:r w:rsidR="009279E0">
        <w:rPr>
          <w:rFonts w:ascii="Times New Roman" w:hAnsi="Times New Roman" w:cs="Times New Roman"/>
          <w:sz w:val="24"/>
          <w:szCs w:val="24"/>
        </w:rPr>
        <w:t>foreign portfolio investment</w:t>
      </w:r>
      <w:r w:rsidR="00E36E02">
        <w:rPr>
          <w:rFonts w:ascii="Times New Roman" w:hAnsi="Times New Roman" w:cs="Times New Roman"/>
          <w:sz w:val="24"/>
          <w:szCs w:val="24"/>
        </w:rPr>
        <w:t xml:space="preserve"> are explained by the</w:t>
      </w:r>
      <w:r>
        <w:rPr>
          <w:rFonts w:ascii="Times New Roman" w:hAnsi="Times New Roman" w:cs="Times New Roman"/>
          <w:sz w:val="24"/>
          <w:szCs w:val="24"/>
        </w:rPr>
        <w:t xml:space="preserve"> explanatory </w:t>
      </w:r>
      <w:r w:rsidR="009279E0">
        <w:rPr>
          <w:rFonts w:ascii="Times New Roman" w:hAnsi="Times New Roman" w:cs="Times New Roman"/>
          <w:sz w:val="24"/>
          <w:szCs w:val="24"/>
        </w:rPr>
        <w:t>variables</w:t>
      </w:r>
      <w:r w:rsidR="00E36E02">
        <w:rPr>
          <w:rFonts w:ascii="Times New Roman" w:hAnsi="Times New Roman" w:cs="Times New Roman"/>
          <w:sz w:val="24"/>
          <w:szCs w:val="24"/>
        </w:rPr>
        <w:t>,</w:t>
      </w:r>
      <w:r w:rsidR="009279E0">
        <w:rPr>
          <w:rFonts w:ascii="Times New Roman" w:hAnsi="Times New Roman" w:cs="Times New Roman"/>
          <w:sz w:val="24"/>
          <w:szCs w:val="24"/>
        </w:rPr>
        <w:t xml:space="preserve"> while the remaining 40</w:t>
      </w:r>
      <w:r>
        <w:rPr>
          <w:rFonts w:ascii="Times New Roman" w:hAnsi="Times New Roman" w:cs="Times New Roman"/>
          <w:sz w:val="24"/>
          <w:szCs w:val="24"/>
        </w:rPr>
        <w:t>% is explained by other variables not included in the model and these are captured</w:t>
      </w:r>
      <w:r w:rsidR="009279E0">
        <w:rPr>
          <w:rFonts w:ascii="Times New Roman" w:hAnsi="Times New Roman" w:cs="Times New Roman"/>
          <w:sz w:val="24"/>
          <w:szCs w:val="24"/>
        </w:rPr>
        <w:t xml:space="preserve"> by the error term. </w:t>
      </w:r>
    </w:p>
    <w:p w:rsidR="009279E0" w:rsidRPr="00F3469A" w:rsidRDefault="00D24CE1" w:rsidP="009279E0">
      <w:pPr>
        <w:spacing w:line="360" w:lineRule="auto"/>
        <w:jc w:val="both"/>
        <w:rPr>
          <w:rFonts w:ascii="Times New Roman" w:hAnsi="Times New Roman" w:cs="Times New Roman"/>
          <w:b/>
          <w:sz w:val="24"/>
          <w:szCs w:val="24"/>
        </w:rPr>
      </w:pPr>
      <w:r w:rsidRPr="00F3469A">
        <w:rPr>
          <w:rFonts w:ascii="Times New Roman" w:hAnsi="Times New Roman" w:cs="Times New Roman"/>
          <w:b/>
          <w:sz w:val="24"/>
          <w:szCs w:val="24"/>
        </w:rPr>
        <w:t>Variance Decomposition of FPI</w:t>
      </w:r>
    </w:p>
    <w:p w:rsidR="008216C5" w:rsidRDefault="008216C5" w:rsidP="006E74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6: </w:t>
      </w:r>
      <w:r w:rsidR="006E74C9">
        <w:rPr>
          <w:rFonts w:ascii="Times New Roman" w:hAnsi="Times New Roman" w:cs="Times New Roman"/>
          <w:sz w:val="24"/>
          <w:szCs w:val="24"/>
        </w:rPr>
        <w:t xml:space="preserve">Variance </w:t>
      </w:r>
      <w:r>
        <w:rPr>
          <w:rFonts w:ascii="Times New Roman" w:hAnsi="Times New Roman" w:cs="Times New Roman"/>
          <w:sz w:val="24"/>
          <w:szCs w:val="24"/>
        </w:rPr>
        <w:t>decomposition result (FPI)</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
        <w:gridCol w:w="1208"/>
        <w:gridCol w:w="1207"/>
        <w:gridCol w:w="1208"/>
        <w:gridCol w:w="1207"/>
        <w:gridCol w:w="1208"/>
      </w:tblGrid>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rPr>
                <w:rFonts w:ascii="Times New Roman" w:hAnsi="Times New Roman" w:cs="Times New Roman"/>
                <w:color w:val="000000"/>
              </w:rPr>
            </w:pPr>
            <w:r w:rsidRPr="00177D2A">
              <w:rPr>
                <w:rFonts w:ascii="Times New Roman" w:hAnsi="Times New Roman" w:cs="Times New Roman"/>
                <w:color w:val="000000"/>
              </w:rPr>
              <w:t> Period</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S.E.</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LOGFPI</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LOGMCAP</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ASI</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LOGRGDP</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1.594501</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100.0000</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0.000000</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0.000000</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0.000000</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2</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2.036696</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94.67253</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0.170291</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0.264704</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4.648234</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3</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2.188779</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88.73605</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0.639948</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0.897260</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9.081810</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4</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2.651976</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79.18657</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0.506468</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1.411666</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15.78808</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5</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3.043169</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81.49771</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0.393271</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1.959235</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12.26538</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6</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3.348340</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83.16760</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0.354023</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1.632983</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10.13529</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7</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3.577804</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82.52629</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0.310078</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1.435947</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10.27503</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8</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3.787968</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81.23823</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0.323193</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1.316984</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11.39731</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9</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3.987332</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81.65805</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0.349626</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1.224722</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10.96606</w:t>
            </w:r>
          </w:p>
        </w:tc>
      </w:tr>
      <w:tr w:rsidR="00D24CE1" w:rsidRPr="00177D2A" w:rsidTr="00D24CE1">
        <w:trPr>
          <w:trHeight w:val="225"/>
        </w:trPr>
        <w:tc>
          <w:tcPr>
            <w:tcW w:w="652"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10</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4.178319</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82.34012</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0.344997</w:t>
            </w:r>
          </w:p>
        </w:tc>
        <w:tc>
          <w:tcPr>
            <w:tcW w:w="1207"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1.119718</w:t>
            </w:r>
          </w:p>
        </w:tc>
        <w:tc>
          <w:tcPr>
            <w:tcW w:w="1208" w:type="dxa"/>
            <w:vAlign w:val="bottom"/>
          </w:tcPr>
          <w:p w:rsidR="00D24CE1" w:rsidRPr="00177D2A" w:rsidRDefault="00D24CE1" w:rsidP="006E74C9">
            <w:pPr>
              <w:autoSpaceDE w:val="0"/>
              <w:autoSpaceDN w:val="0"/>
              <w:adjustRightInd w:val="0"/>
              <w:spacing w:after="0" w:line="240" w:lineRule="auto"/>
              <w:jc w:val="center"/>
              <w:rPr>
                <w:rFonts w:ascii="Times New Roman" w:hAnsi="Times New Roman" w:cs="Times New Roman"/>
                <w:color w:val="000000"/>
              </w:rPr>
            </w:pPr>
            <w:r w:rsidRPr="00177D2A">
              <w:rPr>
                <w:rFonts w:ascii="Times New Roman" w:hAnsi="Times New Roman" w:cs="Times New Roman"/>
                <w:color w:val="000000"/>
              </w:rPr>
              <w:t> 10.25587</w:t>
            </w:r>
          </w:p>
        </w:tc>
      </w:tr>
    </w:tbl>
    <w:p w:rsidR="00D24CE1" w:rsidRDefault="00D24CE1" w:rsidP="009279E0">
      <w:pPr>
        <w:spacing w:line="360" w:lineRule="auto"/>
        <w:jc w:val="both"/>
        <w:rPr>
          <w:rFonts w:ascii="Times New Roman" w:hAnsi="Times New Roman" w:cs="Times New Roman"/>
          <w:sz w:val="24"/>
          <w:szCs w:val="24"/>
        </w:rPr>
      </w:pPr>
      <w:r w:rsidRPr="00713E7C">
        <w:rPr>
          <w:rFonts w:ascii="Times New Roman" w:hAnsi="Times New Roman" w:cs="Times New Roman"/>
          <w:b/>
          <w:sz w:val="24"/>
          <w:szCs w:val="24"/>
        </w:rPr>
        <w:t>Source:</w:t>
      </w:r>
      <w:r>
        <w:rPr>
          <w:rFonts w:ascii="Times New Roman" w:hAnsi="Times New Roman" w:cs="Times New Roman"/>
          <w:sz w:val="24"/>
          <w:szCs w:val="24"/>
        </w:rPr>
        <w:t xml:space="preserve"> Author’s computation, 2018.</w:t>
      </w:r>
    </w:p>
    <w:p w:rsidR="00D24CE1" w:rsidRDefault="00D24CE1" w:rsidP="00B23B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Variance decomposition measures the </w:t>
      </w:r>
      <w:r w:rsidR="008216C5" w:rsidRPr="008216C5">
        <w:rPr>
          <w:rFonts w:ascii="Times New Roman" w:hAnsi="Times New Roman" w:cs="Times New Roman"/>
          <w:sz w:val="24"/>
          <w:szCs w:val="24"/>
        </w:rPr>
        <w:t xml:space="preserve">contribution of each variable </w:t>
      </w:r>
      <w:r w:rsidR="007860FB">
        <w:rPr>
          <w:rFonts w:ascii="Times New Roman" w:hAnsi="Times New Roman" w:cs="Times New Roman"/>
          <w:sz w:val="24"/>
          <w:szCs w:val="24"/>
        </w:rPr>
        <w:t xml:space="preserve">to </w:t>
      </w:r>
      <w:r w:rsidR="008216C5" w:rsidRPr="008216C5">
        <w:rPr>
          <w:rFonts w:ascii="Times New Roman" w:hAnsi="Times New Roman" w:cs="Times New Roman"/>
          <w:sz w:val="24"/>
          <w:szCs w:val="24"/>
        </w:rPr>
        <w:t>own shocks and to the shocks of ot</w:t>
      </w:r>
      <w:r w:rsidR="007860FB">
        <w:rPr>
          <w:rFonts w:ascii="Times New Roman" w:hAnsi="Times New Roman" w:cs="Times New Roman"/>
          <w:sz w:val="24"/>
          <w:szCs w:val="24"/>
        </w:rPr>
        <w:t>her variables in the system as</w:t>
      </w:r>
      <w:r w:rsidR="008216C5" w:rsidRPr="008216C5">
        <w:rPr>
          <w:rFonts w:ascii="Times New Roman" w:hAnsi="Times New Roman" w:cs="Times New Roman"/>
          <w:sz w:val="24"/>
          <w:szCs w:val="24"/>
        </w:rPr>
        <w:t xml:space="preserve"> explained</w:t>
      </w:r>
      <w:r w:rsidR="008216C5">
        <w:rPr>
          <w:rFonts w:ascii="Times New Roman" w:hAnsi="Times New Roman" w:cs="Times New Roman"/>
          <w:sz w:val="24"/>
          <w:szCs w:val="24"/>
        </w:rPr>
        <w:t xml:space="preserve">. The variance decomposition of foreign portfolio investment </w:t>
      </w:r>
      <w:r w:rsidR="00DC216B">
        <w:rPr>
          <w:rFonts w:ascii="Times New Roman" w:hAnsi="Times New Roman" w:cs="Times New Roman"/>
          <w:sz w:val="24"/>
          <w:szCs w:val="24"/>
        </w:rPr>
        <w:t>(FPI) is presented in table 6</w:t>
      </w:r>
      <w:r w:rsidR="008216C5">
        <w:rPr>
          <w:rFonts w:ascii="Times New Roman" w:hAnsi="Times New Roman" w:cs="Times New Roman"/>
          <w:sz w:val="24"/>
          <w:szCs w:val="24"/>
        </w:rPr>
        <w:t>.</w:t>
      </w:r>
      <w:r w:rsidR="00DD3311">
        <w:rPr>
          <w:rFonts w:ascii="Times New Roman" w:hAnsi="Times New Roman" w:cs="Times New Roman"/>
          <w:sz w:val="24"/>
          <w:szCs w:val="24"/>
        </w:rPr>
        <w:t xml:space="preserve"> In period one, foreign portfolio investment explained 100% of its own forecast variance.</w:t>
      </w:r>
      <w:r w:rsidR="00B23BB4">
        <w:rPr>
          <w:rFonts w:ascii="Times New Roman" w:hAnsi="Times New Roman" w:cs="Times New Roman"/>
          <w:sz w:val="24"/>
          <w:szCs w:val="24"/>
        </w:rPr>
        <w:t xml:space="preserve"> O</w:t>
      </w:r>
      <w:r w:rsidR="00DD3311">
        <w:rPr>
          <w:rFonts w:ascii="Times New Roman" w:hAnsi="Times New Roman" w:cs="Times New Roman"/>
          <w:sz w:val="24"/>
          <w:szCs w:val="24"/>
        </w:rPr>
        <w:t>ther</w:t>
      </w:r>
      <w:r w:rsidR="00B23BB4">
        <w:rPr>
          <w:rFonts w:ascii="Times New Roman" w:hAnsi="Times New Roman" w:cs="Times New Roman"/>
          <w:sz w:val="24"/>
          <w:szCs w:val="24"/>
        </w:rPr>
        <w:t xml:space="preserve"> </w:t>
      </w:r>
      <w:r w:rsidR="00DD3311">
        <w:rPr>
          <w:rFonts w:ascii="Times New Roman" w:hAnsi="Times New Roman" w:cs="Times New Roman"/>
          <w:sz w:val="24"/>
          <w:szCs w:val="24"/>
        </w:rPr>
        <w:t>variables included in the</w:t>
      </w:r>
      <w:r w:rsidR="008216C5">
        <w:rPr>
          <w:rFonts w:ascii="Times New Roman" w:hAnsi="Times New Roman" w:cs="Times New Roman"/>
          <w:sz w:val="24"/>
          <w:szCs w:val="24"/>
        </w:rPr>
        <w:t xml:space="preserve"> study can be explained in similar way as the interpretation given to foreign portfolio investment</w:t>
      </w:r>
      <w:r w:rsidR="006E74C9">
        <w:rPr>
          <w:rFonts w:ascii="Times New Roman" w:hAnsi="Times New Roman" w:cs="Times New Roman"/>
          <w:sz w:val="24"/>
          <w:szCs w:val="24"/>
        </w:rPr>
        <w:t>.</w:t>
      </w:r>
      <w:r w:rsidR="00B23BB4">
        <w:rPr>
          <w:rFonts w:ascii="Times New Roman" w:hAnsi="Times New Roman" w:cs="Times New Roman"/>
          <w:sz w:val="24"/>
          <w:szCs w:val="24"/>
        </w:rPr>
        <w:t xml:space="preserve"> However, the </w:t>
      </w:r>
      <w:r w:rsidR="00B23BB4">
        <w:rPr>
          <w:rFonts w:ascii="Times New Roman" w:hAnsi="Times New Roman" w:cs="Times New Roman"/>
          <w:sz w:val="24"/>
          <w:szCs w:val="24"/>
        </w:rPr>
        <w:lastRenderedPageBreak/>
        <w:t>percentage of variation that could be attributed to other variables in the second period are:</w:t>
      </w:r>
      <w:r w:rsidR="006E74C9">
        <w:rPr>
          <w:rFonts w:ascii="Times New Roman" w:hAnsi="Times New Roman" w:cs="Times New Roman"/>
          <w:sz w:val="24"/>
          <w:szCs w:val="24"/>
        </w:rPr>
        <w:t xml:space="preserve"> MCAP account for about 0.17%, ASI about 0.26% and RGDP about 4.65%</w:t>
      </w:r>
      <w:r w:rsidR="00B23BB4">
        <w:rPr>
          <w:rFonts w:ascii="Times New Roman" w:hAnsi="Times New Roman" w:cs="Times New Roman"/>
          <w:sz w:val="24"/>
          <w:szCs w:val="24"/>
        </w:rPr>
        <w:t>, while its own feedback shock accounted for over 90%</w:t>
      </w:r>
      <w:r w:rsidR="006E74C9">
        <w:rPr>
          <w:rFonts w:ascii="Times New Roman" w:hAnsi="Times New Roman" w:cs="Times New Roman"/>
          <w:sz w:val="24"/>
          <w:szCs w:val="24"/>
        </w:rPr>
        <w:t xml:space="preserve">. Other periods </w:t>
      </w:r>
      <w:r w:rsidR="00B23BB4">
        <w:rPr>
          <w:rFonts w:ascii="Times New Roman" w:hAnsi="Times New Roman" w:cs="Times New Roman"/>
          <w:sz w:val="24"/>
          <w:szCs w:val="24"/>
        </w:rPr>
        <w:t>can be explained along this</w:t>
      </w:r>
      <w:r w:rsidR="006E74C9">
        <w:rPr>
          <w:rFonts w:ascii="Times New Roman" w:hAnsi="Times New Roman" w:cs="Times New Roman"/>
          <w:sz w:val="24"/>
          <w:szCs w:val="24"/>
        </w:rPr>
        <w:t xml:space="preserve"> line of reasoning.</w:t>
      </w:r>
    </w:p>
    <w:p w:rsidR="00097C97" w:rsidRPr="008216C5" w:rsidRDefault="00097C97" w:rsidP="008216C5">
      <w:pPr>
        <w:pStyle w:val="ListParagraph"/>
        <w:numPr>
          <w:ilvl w:val="0"/>
          <w:numId w:val="1"/>
        </w:numPr>
        <w:spacing w:line="360" w:lineRule="auto"/>
        <w:jc w:val="both"/>
        <w:rPr>
          <w:rFonts w:ascii="Times New Roman" w:hAnsi="Times New Roman" w:cs="Times New Roman"/>
          <w:b/>
          <w:sz w:val="24"/>
          <w:szCs w:val="24"/>
        </w:rPr>
      </w:pPr>
      <w:r w:rsidRPr="008216C5">
        <w:rPr>
          <w:rFonts w:ascii="Times New Roman" w:hAnsi="Times New Roman" w:cs="Times New Roman"/>
          <w:b/>
          <w:sz w:val="24"/>
          <w:szCs w:val="24"/>
        </w:rPr>
        <w:t xml:space="preserve">Conclusion and </w:t>
      </w:r>
      <w:r w:rsidR="008216C5">
        <w:rPr>
          <w:rFonts w:ascii="Times New Roman" w:hAnsi="Times New Roman" w:cs="Times New Roman"/>
          <w:b/>
          <w:sz w:val="24"/>
          <w:szCs w:val="24"/>
        </w:rPr>
        <w:t xml:space="preserve">policy </w:t>
      </w:r>
      <w:r w:rsidRPr="008216C5">
        <w:rPr>
          <w:rFonts w:ascii="Times New Roman" w:hAnsi="Times New Roman" w:cs="Times New Roman"/>
          <w:b/>
          <w:sz w:val="24"/>
          <w:szCs w:val="24"/>
        </w:rPr>
        <w:t>recommendation</w:t>
      </w:r>
    </w:p>
    <w:p w:rsidR="00097C97" w:rsidRDefault="00E36E02" w:rsidP="009279E0">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examined</w:t>
      </w:r>
      <w:r w:rsidR="00097C97">
        <w:rPr>
          <w:rFonts w:ascii="Times New Roman" w:hAnsi="Times New Roman" w:cs="Times New Roman"/>
          <w:sz w:val="24"/>
          <w:szCs w:val="24"/>
        </w:rPr>
        <w:t xml:space="preserve"> the effect of capital market development on foreign portfolio investment in Nigeria. The findings revealed that capital market indicators included in this study have positive but insignificant effect on foreign portfolio </w:t>
      </w:r>
      <w:r>
        <w:rPr>
          <w:rFonts w:ascii="Times New Roman" w:hAnsi="Times New Roman" w:cs="Times New Roman"/>
          <w:sz w:val="24"/>
          <w:szCs w:val="24"/>
        </w:rPr>
        <w:t>investment in Nigeria. Thus</w:t>
      </w:r>
      <w:r w:rsidR="00097C97">
        <w:rPr>
          <w:rFonts w:ascii="Times New Roman" w:hAnsi="Times New Roman" w:cs="Times New Roman"/>
          <w:sz w:val="24"/>
          <w:szCs w:val="24"/>
        </w:rPr>
        <w:t>, the study concluded that capital market does not have significant effect on foreign portfolio investment in Nigeria within the period considered.</w:t>
      </w:r>
    </w:p>
    <w:p w:rsidR="0084007C" w:rsidRDefault="00097C97" w:rsidP="00927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it is recommended that government </w:t>
      </w:r>
      <w:r w:rsidR="0084007C">
        <w:rPr>
          <w:rFonts w:ascii="Times New Roman" w:hAnsi="Times New Roman" w:cs="Times New Roman"/>
          <w:sz w:val="24"/>
          <w:szCs w:val="24"/>
        </w:rPr>
        <w:t xml:space="preserve">and capital market regulatory authorities </w:t>
      </w:r>
      <w:r>
        <w:rPr>
          <w:rFonts w:ascii="Times New Roman" w:hAnsi="Times New Roman" w:cs="Times New Roman"/>
          <w:sz w:val="24"/>
          <w:szCs w:val="24"/>
        </w:rPr>
        <w:t>should develop and implement proper policies that will enhance the development of the capital market such as to have positive and significant effect on the inflow of foreign portfolio invest</w:t>
      </w:r>
      <w:r w:rsidR="003901A4">
        <w:rPr>
          <w:rFonts w:ascii="Times New Roman" w:hAnsi="Times New Roman" w:cs="Times New Roman"/>
          <w:sz w:val="24"/>
          <w:szCs w:val="24"/>
        </w:rPr>
        <w:t xml:space="preserve">ment into the Nigeria economy. </w:t>
      </w:r>
      <w:r w:rsidR="00E36E02">
        <w:rPr>
          <w:rFonts w:ascii="Times New Roman" w:hAnsi="Times New Roman" w:cs="Times New Roman"/>
          <w:sz w:val="24"/>
          <w:szCs w:val="24"/>
        </w:rPr>
        <w:t>In addition, favourable, enabling macroeconomics environment should be provided for adequate inflow of</w:t>
      </w:r>
      <w:r w:rsidR="00B6260F">
        <w:rPr>
          <w:rFonts w:ascii="Times New Roman" w:hAnsi="Times New Roman" w:cs="Times New Roman"/>
          <w:sz w:val="24"/>
          <w:szCs w:val="24"/>
        </w:rPr>
        <w:t xml:space="preserve"> foreign portfolio investment in particular and foreign investment in general.</w:t>
      </w:r>
      <w:r w:rsidR="00E36E02">
        <w:rPr>
          <w:rFonts w:ascii="Times New Roman" w:hAnsi="Times New Roman" w:cs="Times New Roman"/>
          <w:sz w:val="24"/>
          <w:szCs w:val="24"/>
        </w:rPr>
        <w:t xml:space="preserve"> </w:t>
      </w:r>
    </w:p>
    <w:p w:rsidR="00AB623C" w:rsidRPr="0070300E" w:rsidRDefault="00AB623C" w:rsidP="009279E0">
      <w:pPr>
        <w:spacing w:line="360" w:lineRule="auto"/>
        <w:jc w:val="both"/>
        <w:rPr>
          <w:rFonts w:ascii="Times New Roman" w:hAnsi="Times New Roman" w:cs="Times New Roman"/>
          <w:b/>
          <w:sz w:val="24"/>
          <w:szCs w:val="24"/>
        </w:rPr>
      </w:pPr>
      <w:r w:rsidRPr="0070300E">
        <w:rPr>
          <w:rFonts w:ascii="Times New Roman" w:hAnsi="Times New Roman" w:cs="Times New Roman"/>
          <w:b/>
          <w:sz w:val="24"/>
          <w:szCs w:val="24"/>
        </w:rPr>
        <w:t>References</w:t>
      </w:r>
    </w:p>
    <w:p w:rsidR="00114960" w:rsidRDefault="00114960" w:rsidP="0070300E">
      <w:pPr>
        <w:spacing w:line="360" w:lineRule="auto"/>
        <w:ind w:left="720" w:hanging="720"/>
        <w:jc w:val="both"/>
        <w:rPr>
          <w:rFonts w:ascii="Times New Roman" w:hAnsi="Times New Roman" w:cs="Times New Roman"/>
          <w:sz w:val="24"/>
          <w:szCs w:val="24"/>
        </w:rPr>
      </w:pPr>
      <w:r w:rsidRPr="00114960">
        <w:rPr>
          <w:rFonts w:ascii="Times New Roman" w:hAnsi="Times New Roman" w:cs="Times New Roman"/>
          <w:sz w:val="24"/>
          <w:szCs w:val="24"/>
        </w:rPr>
        <w:t>Abel, E., Ebele, O.,&amp;Ndi O.O. (2009).Stock Market Development and Private Investment Growth in Nigeria.</w:t>
      </w:r>
      <w:r w:rsidR="00734A3E">
        <w:rPr>
          <w:rFonts w:ascii="Times New Roman" w:hAnsi="Times New Roman" w:cs="Times New Roman"/>
          <w:sz w:val="24"/>
          <w:szCs w:val="24"/>
        </w:rPr>
        <w:t xml:space="preserve"> </w:t>
      </w:r>
      <w:r w:rsidRPr="00114960">
        <w:rPr>
          <w:rFonts w:ascii="Times New Roman" w:hAnsi="Times New Roman" w:cs="Times New Roman"/>
          <w:i/>
          <w:sz w:val="24"/>
          <w:szCs w:val="24"/>
        </w:rPr>
        <w:t>Journal of Sustainable Development in Africa</w:t>
      </w:r>
      <w:r w:rsidRPr="00114960">
        <w:rPr>
          <w:rFonts w:ascii="Times New Roman" w:hAnsi="Times New Roman" w:cs="Times New Roman"/>
          <w:sz w:val="24"/>
          <w:szCs w:val="24"/>
        </w:rPr>
        <w:t>, 2(11), 21-35.</w:t>
      </w:r>
    </w:p>
    <w:p w:rsidR="00AB623C" w:rsidRDefault="00E92F6B"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Adaramola, A.O. &amp;Obisesan, O.G. (2015).Impact of Foreign Direct Investment on Nigeria </w:t>
      </w:r>
      <w:r w:rsidR="00EC3C6F">
        <w:rPr>
          <w:rFonts w:ascii="Times New Roman" w:hAnsi="Times New Roman" w:cs="Times New Roman"/>
          <w:sz w:val="24"/>
          <w:szCs w:val="24"/>
        </w:rPr>
        <w:t xml:space="preserve">Capital </w:t>
      </w:r>
      <w:r>
        <w:rPr>
          <w:rFonts w:ascii="Times New Roman" w:hAnsi="Times New Roman" w:cs="Times New Roman"/>
          <w:sz w:val="24"/>
          <w:szCs w:val="24"/>
        </w:rPr>
        <w:t>Market Development.</w:t>
      </w:r>
      <w:r w:rsidR="00734A3E">
        <w:rPr>
          <w:rFonts w:ascii="Times New Roman" w:hAnsi="Times New Roman" w:cs="Times New Roman"/>
          <w:sz w:val="24"/>
          <w:szCs w:val="24"/>
        </w:rPr>
        <w:t xml:space="preserve"> </w:t>
      </w:r>
      <w:r w:rsidRPr="00E92F6B">
        <w:rPr>
          <w:rFonts w:ascii="Times New Roman" w:hAnsi="Times New Roman" w:cs="Times New Roman"/>
          <w:i/>
          <w:sz w:val="24"/>
          <w:szCs w:val="24"/>
        </w:rPr>
        <w:t>International Journal of Academic Research in Accou</w:t>
      </w:r>
      <w:r w:rsidR="000572B2">
        <w:rPr>
          <w:rFonts w:ascii="Times New Roman" w:hAnsi="Times New Roman" w:cs="Times New Roman"/>
          <w:i/>
          <w:sz w:val="24"/>
          <w:szCs w:val="24"/>
        </w:rPr>
        <w:t>s</w:t>
      </w:r>
      <w:r w:rsidRPr="00E92F6B">
        <w:rPr>
          <w:rFonts w:ascii="Times New Roman" w:hAnsi="Times New Roman" w:cs="Times New Roman"/>
          <w:i/>
          <w:sz w:val="24"/>
          <w:szCs w:val="24"/>
        </w:rPr>
        <w:t>nting</w:t>
      </w:r>
      <w:r>
        <w:rPr>
          <w:rFonts w:ascii="Times New Roman" w:hAnsi="Times New Roman" w:cs="Times New Roman"/>
          <w:i/>
          <w:sz w:val="24"/>
          <w:szCs w:val="24"/>
        </w:rPr>
        <w:t>, Finance and Management Science,</w:t>
      </w:r>
      <w:r>
        <w:rPr>
          <w:rFonts w:ascii="Times New Roman" w:hAnsi="Times New Roman" w:cs="Times New Roman"/>
          <w:sz w:val="24"/>
          <w:szCs w:val="24"/>
        </w:rPr>
        <w:t xml:space="preserve"> 5(1), 103-108.</w:t>
      </w:r>
    </w:p>
    <w:p w:rsidR="000E5D38" w:rsidRDefault="000E5D38"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Ajayi, L.B., Adejayan, A.O. &amp;Obalade, A.A. (2017).Impact of Foreign Private Investment on the Development of Nigerian Capital Market.</w:t>
      </w:r>
      <w:r w:rsidR="00734A3E">
        <w:rPr>
          <w:rFonts w:ascii="Times New Roman" w:hAnsi="Times New Roman" w:cs="Times New Roman"/>
          <w:sz w:val="24"/>
          <w:szCs w:val="24"/>
        </w:rPr>
        <w:t xml:space="preserve"> </w:t>
      </w:r>
      <w:r w:rsidRPr="000E5D38">
        <w:rPr>
          <w:rFonts w:ascii="Times New Roman" w:hAnsi="Times New Roman" w:cs="Times New Roman"/>
          <w:i/>
          <w:sz w:val="24"/>
          <w:szCs w:val="24"/>
        </w:rPr>
        <w:t>International Journal of Economics, Business and Management Research</w:t>
      </w:r>
      <w:r>
        <w:rPr>
          <w:rFonts w:ascii="Times New Roman" w:hAnsi="Times New Roman" w:cs="Times New Roman"/>
          <w:i/>
          <w:sz w:val="24"/>
          <w:szCs w:val="24"/>
        </w:rPr>
        <w:t>,</w:t>
      </w:r>
      <w:r>
        <w:rPr>
          <w:rFonts w:ascii="Times New Roman" w:hAnsi="Times New Roman" w:cs="Times New Roman"/>
          <w:sz w:val="24"/>
          <w:szCs w:val="24"/>
        </w:rPr>
        <w:t xml:space="preserve"> 1(2), </w:t>
      </w:r>
      <w:r w:rsidR="00D81A5A">
        <w:rPr>
          <w:rFonts w:ascii="Times New Roman" w:hAnsi="Times New Roman" w:cs="Times New Roman"/>
          <w:sz w:val="24"/>
          <w:szCs w:val="24"/>
        </w:rPr>
        <w:t>120-132.</w:t>
      </w:r>
    </w:p>
    <w:p w:rsidR="006D467D" w:rsidRDefault="006D467D" w:rsidP="0070300E">
      <w:pPr>
        <w:spacing w:line="360" w:lineRule="auto"/>
        <w:ind w:left="720" w:hanging="720"/>
        <w:jc w:val="both"/>
        <w:rPr>
          <w:rFonts w:ascii="Times New Roman" w:hAnsi="Times New Roman" w:cs="Times New Roman"/>
          <w:sz w:val="24"/>
          <w:szCs w:val="24"/>
        </w:rPr>
      </w:pPr>
      <w:r w:rsidRPr="006D467D">
        <w:rPr>
          <w:rFonts w:ascii="Times New Roman" w:hAnsi="Times New Roman" w:cs="Times New Roman"/>
          <w:sz w:val="24"/>
          <w:szCs w:val="24"/>
        </w:rPr>
        <w:t>Akinmulegun, S.O. (2011</w:t>
      </w:r>
      <w:r w:rsidRPr="0045470E">
        <w:rPr>
          <w:rFonts w:ascii="Times New Roman" w:hAnsi="Times New Roman" w:cs="Times New Roman"/>
          <w:b/>
          <w:sz w:val="24"/>
          <w:szCs w:val="24"/>
        </w:rPr>
        <w:t>)</w:t>
      </w:r>
      <w:r w:rsidRPr="0045470E">
        <w:rPr>
          <w:rFonts w:ascii="Times New Roman" w:hAnsi="Times New Roman" w:cs="Times New Roman"/>
          <w:sz w:val="24"/>
          <w:szCs w:val="24"/>
        </w:rPr>
        <w:t>. Globalization, Foreign Direct Investment and Economic Growth in Nigeria</w:t>
      </w:r>
      <w:r w:rsidR="00734A3E">
        <w:rPr>
          <w:rFonts w:ascii="Times New Roman" w:hAnsi="Times New Roman" w:cs="Times New Roman"/>
          <w:sz w:val="24"/>
          <w:szCs w:val="24"/>
        </w:rPr>
        <w:t xml:space="preserve">, </w:t>
      </w:r>
      <w:r w:rsidRPr="0045470E">
        <w:rPr>
          <w:rFonts w:ascii="Times New Roman" w:hAnsi="Times New Roman" w:cs="Times New Roman"/>
          <w:sz w:val="24"/>
          <w:szCs w:val="24"/>
        </w:rPr>
        <w:t xml:space="preserve"> (1986-2009), Ekiti State University, Ado-Ekiti; Ph.D Thesis.</w:t>
      </w:r>
    </w:p>
    <w:p w:rsidR="009C3052" w:rsidRDefault="006D467D" w:rsidP="0070300E">
      <w:pPr>
        <w:spacing w:line="360" w:lineRule="auto"/>
        <w:ind w:left="720" w:hanging="720"/>
        <w:jc w:val="both"/>
        <w:rPr>
          <w:rFonts w:ascii="Times New Roman" w:hAnsi="Times New Roman" w:cs="Times New Roman"/>
          <w:sz w:val="24"/>
          <w:szCs w:val="24"/>
        </w:rPr>
      </w:pPr>
      <w:r w:rsidRPr="006D467D">
        <w:rPr>
          <w:rFonts w:ascii="Times New Roman" w:hAnsi="Times New Roman" w:cs="Times New Roman"/>
          <w:sz w:val="24"/>
          <w:szCs w:val="24"/>
        </w:rPr>
        <w:lastRenderedPageBreak/>
        <w:t>Akinmulegun, S.O. (2012). The Dynamic Position of Foreign Direct Investment (FDI) in Economic Growth of a Nation:</w:t>
      </w:r>
      <w:r w:rsidRPr="006D467D">
        <w:rPr>
          <w:rFonts w:ascii="Times New Roman" w:hAnsi="Times New Roman" w:cs="Times New Roman"/>
        </w:rPr>
        <w:t xml:space="preserve"> Nigeria Experience.</w:t>
      </w:r>
      <w:r w:rsidRPr="00A2730D">
        <w:t xml:space="preserve"> </w:t>
      </w:r>
      <w:r w:rsidRPr="006D467D">
        <w:rPr>
          <w:i/>
          <w:sz w:val="24"/>
          <w:szCs w:val="24"/>
        </w:rPr>
        <w:t>Journal of the Social and Management Scientists</w:t>
      </w:r>
      <w:r w:rsidRPr="006D467D">
        <w:rPr>
          <w:sz w:val="24"/>
          <w:szCs w:val="24"/>
        </w:rPr>
        <w:t xml:space="preserve">. 5(1), 76-86. </w:t>
      </w:r>
    </w:p>
    <w:p w:rsidR="00D81A5A" w:rsidRPr="000E5D38" w:rsidRDefault="00D81A5A" w:rsidP="0070300E">
      <w:pPr>
        <w:spacing w:line="360" w:lineRule="auto"/>
        <w:ind w:left="720" w:hanging="720"/>
        <w:jc w:val="both"/>
        <w:rPr>
          <w:rFonts w:ascii="Times New Roman" w:hAnsi="Times New Roman" w:cs="Times New Roman"/>
          <w:sz w:val="24"/>
          <w:szCs w:val="24"/>
        </w:rPr>
      </w:pPr>
      <w:r w:rsidRPr="00D81A5A">
        <w:rPr>
          <w:rFonts w:ascii="Times New Roman" w:hAnsi="Times New Roman" w:cs="Times New Roman"/>
          <w:sz w:val="24"/>
          <w:szCs w:val="24"/>
        </w:rPr>
        <w:t xml:space="preserve">Ali, R., Nasir, I., Zeshan, A., Mohammad, A., &amp;Tanvir, A. (2012). The Role of FDI on Stock Market Development:The Case of Pakistan. </w:t>
      </w:r>
      <w:r w:rsidRPr="00D81A5A">
        <w:rPr>
          <w:rFonts w:ascii="Times New Roman" w:hAnsi="Times New Roman" w:cs="Times New Roman"/>
          <w:i/>
          <w:sz w:val="24"/>
          <w:szCs w:val="24"/>
        </w:rPr>
        <w:t>Journal of Economics and Behavioral Studies</w:t>
      </w:r>
      <w:r w:rsidRPr="00D81A5A">
        <w:rPr>
          <w:rFonts w:ascii="Times New Roman" w:hAnsi="Times New Roman" w:cs="Times New Roman"/>
          <w:sz w:val="24"/>
          <w:szCs w:val="24"/>
        </w:rPr>
        <w:t>,4 (1), 26-33.</w:t>
      </w:r>
    </w:p>
    <w:p w:rsidR="00006056" w:rsidRDefault="00006056"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Baghebo, M. &amp;Apere, T.O. (2014). Foreign Portfolio Investment and Economic Growth in Nigeria (1986-2011). </w:t>
      </w:r>
      <w:r w:rsidRPr="00006056">
        <w:rPr>
          <w:rFonts w:ascii="Times New Roman" w:hAnsi="Times New Roman" w:cs="Times New Roman"/>
          <w:i/>
          <w:sz w:val="24"/>
          <w:szCs w:val="24"/>
        </w:rPr>
        <w:t>International Journal of Business and Social Science</w:t>
      </w:r>
      <w:r>
        <w:rPr>
          <w:rFonts w:ascii="Times New Roman" w:hAnsi="Times New Roman" w:cs="Times New Roman"/>
          <w:i/>
          <w:sz w:val="24"/>
          <w:szCs w:val="24"/>
        </w:rPr>
        <w:t>.</w:t>
      </w:r>
      <w:r>
        <w:rPr>
          <w:rFonts w:ascii="Times New Roman" w:hAnsi="Times New Roman" w:cs="Times New Roman"/>
          <w:sz w:val="24"/>
          <w:szCs w:val="24"/>
        </w:rPr>
        <w:t>5(1), 108-115.</w:t>
      </w:r>
    </w:p>
    <w:p w:rsidR="005A72EC" w:rsidRPr="005A72EC" w:rsidRDefault="005A72EC"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Edu, G.T., Inaya, L. &amp;Bassey, A.F. (2015).Foreign Private Capital Inflows and Economic Growth in Nigeria.</w:t>
      </w:r>
      <w:r w:rsidR="00734A3E">
        <w:rPr>
          <w:rFonts w:ascii="Times New Roman" w:hAnsi="Times New Roman" w:cs="Times New Roman"/>
          <w:sz w:val="24"/>
          <w:szCs w:val="24"/>
        </w:rPr>
        <w:t xml:space="preserve"> </w:t>
      </w:r>
      <w:r w:rsidRPr="005A72EC">
        <w:rPr>
          <w:rFonts w:ascii="Times New Roman" w:hAnsi="Times New Roman" w:cs="Times New Roman"/>
          <w:i/>
          <w:sz w:val="24"/>
          <w:szCs w:val="24"/>
        </w:rPr>
        <w:t>European Journal of Business and Social Sciences</w:t>
      </w:r>
      <w:r>
        <w:rPr>
          <w:rFonts w:ascii="Times New Roman" w:hAnsi="Times New Roman" w:cs="Times New Roman"/>
          <w:i/>
          <w:sz w:val="24"/>
          <w:szCs w:val="24"/>
        </w:rPr>
        <w:t>,</w:t>
      </w:r>
      <w:r>
        <w:rPr>
          <w:rFonts w:ascii="Times New Roman" w:hAnsi="Times New Roman" w:cs="Times New Roman"/>
          <w:sz w:val="24"/>
          <w:szCs w:val="24"/>
        </w:rPr>
        <w:t>4(8), 205-217.</w:t>
      </w:r>
    </w:p>
    <w:p w:rsidR="008B330C" w:rsidRPr="008B330C" w:rsidRDefault="008B330C"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Ekeocha, P.C., Ekeocha, C.S., Malaolu, V. &amp;Oduh, M.O. (2012).Modelling the Long Run Determinants of Foreign Portfolio Investment in Nigeria.</w:t>
      </w:r>
      <w:r w:rsidR="00734A3E">
        <w:rPr>
          <w:rFonts w:ascii="Times New Roman" w:hAnsi="Times New Roman" w:cs="Times New Roman"/>
          <w:sz w:val="24"/>
          <w:szCs w:val="24"/>
        </w:rPr>
        <w:t xml:space="preserve"> </w:t>
      </w:r>
      <w:r w:rsidRPr="008B330C">
        <w:rPr>
          <w:rFonts w:ascii="Times New Roman" w:hAnsi="Times New Roman" w:cs="Times New Roman"/>
          <w:i/>
          <w:sz w:val="24"/>
          <w:szCs w:val="24"/>
        </w:rPr>
        <w:t>Journal of Economic and Sustainable Development,</w:t>
      </w:r>
      <w:r w:rsidR="00114960">
        <w:rPr>
          <w:rFonts w:ascii="Times New Roman" w:hAnsi="Times New Roman" w:cs="Times New Roman"/>
          <w:sz w:val="24"/>
          <w:szCs w:val="24"/>
        </w:rPr>
        <w:t>3(8), 194-205.</w:t>
      </w:r>
    </w:p>
    <w:p w:rsidR="00006056" w:rsidRDefault="00006056"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Eniekezimene,A.</w:t>
      </w:r>
      <w:r w:rsidR="0098268B">
        <w:rPr>
          <w:rFonts w:ascii="Times New Roman" w:hAnsi="Times New Roman" w:cs="Times New Roman"/>
          <w:sz w:val="24"/>
          <w:szCs w:val="24"/>
        </w:rPr>
        <w:t>F.</w:t>
      </w:r>
      <w:r>
        <w:rPr>
          <w:rFonts w:ascii="Times New Roman" w:hAnsi="Times New Roman" w:cs="Times New Roman"/>
          <w:sz w:val="24"/>
          <w:szCs w:val="24"/>
        </w:rPr>
        <w:t xml:space="preserve"> (2013). The Impact of Foreign Portfolio Investment on Capital Market Growth: evidence from Nigeria. </w:t>
      </w:r>
      <w:r w:rsidRPr="0098268B">
        <w:rPr>
          <w:rFonts w:ascii="Times New Roman" w:hAnsi="Times New Roman" w:cs="Times New Roman"/>
          <w:i/>
          <w:sz w:val="24"/>
          <w:szCs w:val="24"/>
        </w:rPr>
        <w:t>Global Business and Economic Research Journal</w:t>
      </w:r>
      <w:r w:rsidR="0098268B">
        <w:rPr>
          <w:rFonts w:ascii="Times New Roman" w:hAnsi="Times New Roman" w:cs="Times New Roman"/>
          <w:i/>
          <w:sz w:val="24"/>
          <w:szCs w:val="24"/>
        </w:rPr>
        <w:t xml:space="preserve">, </w:t>
      </w:r>
      <w:r w:rsidR="0098268B">
        <w:rPr>
          <w:rFonts w:ascii="Times New Roman" w:hAnsi="Times New Roman" w:cs="Times New Roman"/>
          <w:sz w:val="24"/>
          <w:szCs w:val="24"/>
        </w:rPr>
        <w:t>2(8), 13-30.</w:t>
      </w:r>
    </w:p>
    <w:p w:rsidR="00D81A5A" w:rsidRPr="0098268B" w:rsidRDefault="00D81A5A" w:rsidP="0070300E">
      <w:pPr>
        <w:spacing w:line="360" w:lineRule="auto"/>
        <w:ind w:left="720" w:hanging="720"/>
        <w:jc w:val="both"/>
        <w:rPr>
          <w:rFonts w:ascii="Times New Roman" w:hAnsi="Times New Roman" w:cs="Times New Roman"/>
          <w:sz w:val="24"/>
          <w:szCs w:val="24"/>
        </w:rPr>
      </w:pPr>
      <w:r w:rsidRPr="00D81A5A">
        <w:rPr>
          <w:rFonts w:ascii="Times New Roman" w:hAnsi="Times New Roman" w:cs="Times New Roman"/>
          <w:sz w:val="24"/>
          <w:szCs w:val="24"/>
        </w:rPr>
        <w:t xml:space="preserve">Irfan, A. (2014). Impact of Foreign Direct Investment on Volatility of Stock Market (An Evidence from Pakistani Market). </w:t>
      </w:r>
      <w:r w:rsidRPr="00D81A5A">
        <w:rPr>
          <w:rFonts w:ascii="Times New Roman" w:hAnsi="Times New Roman" w:cs="Times New Roman"/>
          <w:i/>
          <w:sz w:val="24"/>
          <w:szCs w:val="24"/>
        </w:rPr>
        <w:t>IOSR Journal of Business and Management</w:t>
      </w:r>
      <w:r w:rsidRPr="00D81A5A">
        <w:rPr>
          <w:rFonts w:ascii="Times New Roman" w:hAnsi="Times New Roman" w:cs="Times New Roman"/>
          <w:sz w:val="24"/>
          <w:szCs w:val="24"/>
        </w:rPr>
        <w:t>, 16(1), 77-80.</w:t>
      </w:r>
    </w:p>
    <w:p w:rsidR="00D81A5A" w:rsidRPr="00BC13C7" w:rsidRDefault="00D81A5A"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Muhammad, A.H., Muhammad, A.K., Shamila, S. &amp;Shujahat, </w:t>
      </w:r>
      <w:r w:rsidR="00BC13C7">
        <w:rPr>
          <w:rFonts w:ascii="Times New Roman" w:hAnsi="Times New Roman" w:cs="Times New Roman"/>
          <w:sz w:val="24"/>
          <w:szCs w:val="24"/>
        </w:rPr>
        <w:t>H.H. (2017).The Impact of Stock Market Performance on Foreign Portfolio Investment in China.</w:t>
      </w:r>
      <w:r w:rsidR="00734A3E">
        <w:rPr>
          <w:rFonts w:ascii="Times New Roman" w:hAnsi="Times New Roman" w:cs="Times New Roman"/>
          <w:sz w:val="24"/>
          <w:szCs w:val="24"/>
        </w:rPr>
        <w:t xml:space="preserve"> </w:t>
      </w:r>
      <w:r w:rsidR="00BC13C7" w:rsidRPr="00BC13C7">
        <w:rPr>
          <w:rFonts w:ascii="Times New Roman" w:hAnsi="Times New Roman" w:cs="Times New Roman"/>
          <w:i/>
          <w:sz w:val="24"/>
          <w:szCs w:val="24"/>
        </w:rPr>
        <w:t>International Journal of Ec</w:t>
      </w:r>
      <w:r w:rsidR="00BC13C7">
        <w:rPr>
          <w:rFonts w:ascii="Times New Roman" w:hAnsi="Times New Roman" w:cs="Times New Roman"/>
          <w:i/>
          <w:sz w:val="24"/>
          <w:szCs w:val="24"/>
        </w:rPr>
        <w:t>o</w:t>
      </w:r>
      <w:r w:rsidR="00BC13C7" w:rsidRPr="00BC13C7">
        <w:rPr>
          <w:rFonts w:ascii="Times New Roman" w:hAnsi="Times New Roman" w:cs="Times New Roman"/>
          <w:i/>
          <w:sz w:val="24"/>
          <w:szCs w:val="24"/>
        </w:rPr>
        <w:t>nomics and Financial Issues,</w:t>
      </w:r>
      <w:r w:rsidR="00BC13C7">
        <w:rPr>
          <w:rFonts w:ascii="Times New Roman" w:hAnsi="Times New Roman" w:cs="Times New Roman"/>
          <w:sz w:val="24"/>
          <w:szCs w:val="24"/>
        </w:rPr>
        <w:t xml:space="preserve"> 7(2), 460-468.</w:t>
      </w:r>
    </w:p>
    <w:p w:rsidR="00D81A5A" w:rsidRDefault="00B9399C"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Odo, S.I., Anoke, C.I.,</w:t>
      </w:r>
      <w:r w:rsidR="00D81A5A">
        <w:rPr>
          <w:rFonts w:ascii="Times New Roman" w:hAnsi="Times New Roman" w:cs="Times New Roman"/>
          <w:sz w:val="24"/>
          <w:szCs w:val="24"/>
        </w:rPr>
        <w:t xml:space="preserve">Nwachukwu, J.O. </w:t>
      </w:r>
      <w:r>
        <w:rPr>
          <w:rFonts w:ascii="Times New Roman" w:hAnsi="Times New Roman" w:cs="Times New Roman"/>
          <w:sz w:val="24"/>
          <w:szCs w:val="24"/>
        </w:rPr>
        <w:t xml:space="preserve">&amp; Promise, E.A. </w:t>
      </w:r>
      <w:r w:rsidR="00D81A5A">
        <w:rPr>
          <w:rFonts w:ascii="Times New Roman" w:hAnsi="Times New Roman" w:cs="Times New Roman"/>
          <w:sz w:val="24"/>
          <w:szCs w:val="24"/>
        </w:rPr>
        <w:t xml:space="preserve">(2016).Impact of Foreign Direct Investment on </w:t>
      </w:r>
      <w:r w:rsidR="00EC3C6F">
        <w:rPr>
          <w:rFonts w:ascii="Times New Roman" w:hAnsi="Times New Roman" w:cs="Times New Roman"/>
          <w:sz w:val="24"/>
          <w:szCs w:val="24"/>
        </w:rPr>
        <w:t xml:space="preserve">Stock </w:t>
      </w:r>
      <w:r w:rsidR="00D81A5A">
        <w:rPr>
          <w:rFonts w:ascii="Times New Roman" w:hAnsi="Times New Roman" w:cs="Times New Roman"/>
          <w:sz w:val="24"/>
          <w:szCs w:val="24"/>
        </w:rPr>
        <w:t>Market Growth in Nigeria</w:t>
      </w:r>
      <w:r w:rsidR="00734A3E">
        <w:rPr>
          <w:rFonts w:ascii="Times New Roman" w:hAnsi="Times New Roman" w:cs="Times New Roman"/>
          <w:sz w:val="24"/>
          <w:szCs w:val="24"/>
        </w:rPr>
        <w:t>.</w:t>
      </w:r>
      <w:r w:rsidR="00D81A5A">
        <w:rPr>
          <w:rFonts w:ascii="Times New Roman" w:hAnsi="Times New Roman" w:cs="Times New Roman"/>
          <w:sz w:val="24"/>
          <w:szCs w:val="24"/>
        </w:rPr>
        <w:t>.</w:t>
      </w:r>
      <w:r w:rsidR="00D81A5A" w:rsidRPr="00D526F5">
        <w:rPr>
          <w:rFonts w:ascii="Times New Roman" w:hAnsi="Times New Roman" w:cs="Times New Roman"/>
          <w:i/>
          <w:sz w:val="24"/>
          <w:szCs w:val="24"/>
        </w:rPr>
        <w:t>Asian Research Journal of Arts and Social Sciences</w:t>
      </w:r>
      <w:r w:rsidR="00D81A5A">
        <w:rPr>
          <w:rFonts w:ascii="Times New Roman" w:hAnsi="Times New Roman" w:cs="Times New Roman"/>
          <w:i/>
          <w:sz w:val="24"/>
          <w:szCs w:val="24"/>
        </w:rPr>
        <w:t>,</w:t>
      </w:r>
      <w:r w:rsidR="00D81A5A">
        <w:rPr>
          <w:rFonts w:ascii="Times New Roman" w:hAnsi="Times New Roman" w:cs="Times New Roman"/>
          <w:sz w:val="24"/>
          <w:szCs w:val="24"/>
        </w:rPr>
        <w:t xml:space="preserve"> 1(2), 1-14.</w:t>
      </w:r>
    </w:p>
    <w:p w:rsidR="0092606A" w:rsidRPr="0092606A" w:rsidRDefault="0092606A"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Okafor, V.I., Egiyi, M.A. &amp;Eyisi, A.S. (2017).Relationship between FDI, Capital Market and Nigerian Economy.</w:t>
      </w:r>
      <w:r w:rsidR="00734A3E">
        <w:rPr>
          <w:rFonts w:ascii="Times New Roman" w:hAnsi="Times New Roman" w:cs="Times New Roman"/>
          <w:sz w:val="24"/>
          <w:szCs w:val="24"/>
        </w:rPr>
        <w:t xml:space="preserve"> </w:t>
      </w:r>
      <w:r w:rsidRPr="0092606A">
        <w:rPr>
          <w:rFonts w:ascii="Times New Roman" w:hAnsi="Times New Roman" w:cs="Times New Roman"/>
          <w:i/>
          <w:sz w:val="24"/>
          <w:szCs w:val="24"/>
        </w:rPr>
        <w:t>Journal of Economics and Sustainable Development</w:t>
      </w:r>
      <w:r>
        <w:rPr>
          <w:rFonts w:ascii="Times New Roman" w:hAnsi="Times New Roman" w:cs="Times New Roman"/>
          <w:i/>
          <w:sz w:val="24"/>
          <w:szCs w:val="24"/>
        </w:rPr>
        <w:t xml:space="preserve">, </w:t>
      </w:r>
      <w:r>
        <w:rPr>
          <w:rFonts w:ascii="Times New Roman" w:hAnsi="Times New Roman" w:cs="Times New Roman"/>
          <w:sz w:val="24"/>
          <w:szCs w:val="24"/>
        </w:rPr>
        <w:t>8(14), 254-265.</w:t>
      </w:r>
    </w:p>
    <w:p w:rsidR="00D81A5A" w:rsidRPr="00D81A5A" w:rsidRDefault="00D81A5A"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Okpoto, S.I. (2015). Foreign Private Investment and the Nigeria’s Economic Growth (1980-2013).</w:t>
      </w:r>
      <w:r w:rsidR="00734A3E">
        <w:rPr>
          <w:rFonts w:ascii="Times New Roman" w:hAnsi="Times New Roman" w:cs="Times New Roman"/>
          <w:sz w:val="24"/>
          <w:szCs w:val="24"/>
        </w:rPr>
        <w:t xml:space="preserve"> </w:t>
      </w:r>
      <w:r w:rsidRPr="00D81A5A">
        <w:rPr>
          <w:rFonts w:ascii="Times New Roman" w:hAnsi="Times New Roman" w:cs="Times New Roman"/>
          <w:i/>
          <w:sz w:val="24"/>
          <w:szCs w:val="24"/>
        </w:rPr>
        <w:t>Journal of Policy and Development Studies</w:t>
      </w:r>
      <w:r>
        <w:rPr>
          <w:rFonts w:ascii="Times New Roman" w:hAnsi="Times New Roman" w:cs="Times New Roman"/>
          <w:i/>
          <w:sz w:val="24"/>
          <w:szCs w:val="24"/>
        </w:rPr>
        <w:t xml:space="preserve">, </w:t>
      </w:r>
      <w:r>
        <w:rPr>
          <w:rFonts w:ascii="Times New Roman" w:hAnsi="Times New Roman" w:cs="Times New Roman"/>
          <w:sz w:val="24"/>
          <w:szCs w:val="24"/>
        </w:rPr>
        <w:t>9(3), 2015.</w:t>
      </w:r>
    </w:p>
    <w:p w:rsidR="00E92F6B" w:rsidRDefault="00E92F6B"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Onyeisi, O.S., Odo, I.S. &amp;Anoke, C.I. (2016).Foreign Portfolio Investment and Stock Market Growth in Nigeria.</w:t>
      </w:r>
      <w:r w:rsidRPr="00E92F6B">
        <w:rPr>
          <w:rFonts w:ascii="Times New Roman" w:hAnsi="Times New Roman" w:cs="Times New Roman"/>
          <w:i/>
          <w:sz w:val="24"/>
          <w:szCs w:val="24"/>
        </w:rPr>
        <w:t>Developing Country Studies</w:t>
      </w:r>
      <w:r>
        <w:rPr>
          <w:rFonts w:ascii="Times New Roman" w:hAnsi="Times New Roman" w:cs="Times New Roman"/>
          <w:i/>
          <w:sz w:val="24"/>
          <w:szCs w:val="24"/>
        </w:rPr>
        <w:t>,</w:t>
      </w:r>
      <w:r>
        <w:rPr>
          <w:rFonts w:ascii="Times New Roman" w:hAnsi="Times New Roman" w:cs="Times New Roman"/>
          <w:sz w:val="24"/>
          <w:szCs w:val="24"/>
        </w:rPr>
        <w:t>6(11), 64-76.</w:t>
      </w:r>
    </w:p>
    <w:p w:rsidR="00D81A5A" w:rsidRPr="00D81A5A" w:rsidRDefault="00D81A5A"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Osmond, N.O. (2016). Foreign Portfolio Investment and Industrial Growth in Nigeria (1986-2013). </w:t>
      </w:r>
      <w:r w:rsidRPr="00D81A5A">
        <w:rPr>
          <w:rFonts w:ascii="Times New Roman" w:hAnsi="Times New Roman" w:cs="Times New Roman"/>
          <w:i/>
          <w:sz w:val="24"/>
          <w:szCs w:val="24"/>
        </w:rPr>
        <w:t>International Journal of Innovative Finance and Economics Research,</w:t>
      </w:r>
      <w:r>
        <w:rPr>
          <w:rFonts w:ascii="Times New Roman" w:hAnsi="Times New Roman" w:cs="Times New Roman"/>
          <w:sz w:val="24"/>
          <w:szCs w:val="24"/>
        </w:rPr>
        <w:t>4(3), 31-38.</w:t>
      </w:r>
    </w:p>
    <w:p w:rsidR="00A74E01" w:rsidRDefault="00A74E01"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Ozurumba, B.A. (2012). The Impact of Stock Market Returns on Foreign Portfolio Investment in Nigeria.</w:t>
      </w:r>
      <w:r w:rsidR="00734A3E">
        <w:rPr>
          <w:rFonts w:ascii="Times New Roman" w:hAnsi="Times New Roman" w:cs="Times New Roman"/>
          <w:sz w:val="24"/>
          <w:szCs w:val="24"/>
        </w:rPr>
        <w:t xml:space="preserve"> </w:t>
      </w:r>
      <w:r w:rsidRPr="00A74E01">
        <w:rPr>
          <w:rFonts w:ascii="Times New Roman" w:hAnsi="Times New Roman" w:cs="Times New Roman"/>
          <w:i/>
          <w:sz w:val="24"/>
          <w:szCs w:val="24"/>
        </w:rPr>
        <w:t>IOSR Journal of Business and Management</w:t>
      </w:r>
      <w:r>
        <w:rPr>
          <w:rFonts w:ascii="Times New Roman" w:hAnsi="Times New Roman" w:cs="Times New Roman"/>
          <w:i/>
          <w:sz w:val="24"/>
          <w:szCs w:val="24"/>
        </w:rPr>
        <w:t>.</w:t>
      </w:r>
      <w:r>
        <w:rPr>
          <w:rFonts w:ascii="Times New Roman" w:hAnsi="Times New Roman" w:cs="Times New Roman"/>
          <w:sz w:val="24"/>
          <w:szCs w:val="24"/>
        </w:rPr>
        <w:t>2(4), 10-19.</w:t>
      </w:r>
    </w:p>
    <w:p w:rsidR="00A74E01" w:rsidRDefault="00114960"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Sameh, A.S. (2017). The Effect of Portfolio Investment on Capital Market Indices: Evidence from Amman Stock Exchange. </w:t>
      </w:r>
      <w:r w:rsidRPr="00114960">
        <w:rPr>
          <w:rFonts w:ascii="Times New Roman" w:hAnsi="Times New Roman" w:cs="Times New Roman"/>
          <w:i/>
          <w:sz w:val="24"/>
          <w:szCs w:val="24"/>
        </w:rPr>
        <w:t>International Review of Management and Business Research,</w:t>
      </w:r>
      <w:r>
        <w:rPr>
          <w:rFonts w:ascii="Times New Roman" w:hAnsi="Times New Roman" w:cs="Times New Roman"/>
          <w:sz w:val="24"/>
          <w:szCs w:val="24"/>
        </w:rPr>
        <w:t xml:space="preserve"> 6(4), 1469-1477.</w:t>
      </w:r>
    </w:p>
    <w:p w:rsidR="00B00715" w:rsidRDefault="00B00715"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Sulaiman, U.M. &amp; Mohammed, I. (2014). Stock Market Development, Foreign Direct Investment and Macroeconomic Stability: Evidence from Nigeria. </w:t>
      </w:r>
      <w:r w:rsidRPr="00B00715">
        <w:rPr>
          <w:rFonts w:ascii="Times New Roman" w:hAnsi="Times New Roman" w:cs="Times New Roman"/>
          <w:i/>
          <w:sz w:val="24"/>
          <w:szCs w:val="24"/>
        </w:rPr>
        <w:t>Research Journal of Finance and Accounting,</w:t>
      </w:r>
      <w:r>
        <w:rPr>
          <w:rFonts w:ascii="Times New Roman" w:hAnsi="Times New Roman" w:cs="Times New Roman"/>
          <w:sz w:val="24"/>
          <w:szCs w:val="24"/>
        </w:rPr>
        <w:t xml:space="preserve"> 5(18), 258-264.</w:t>
      </w:r>
    </w:p>
    <w:p w:rsidR="00501811" w:rsidRPr="00501811" w:rsidRDefault="00501811" w:rsidP="007030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Tokunbo, S.O. (2010). Foreign Private Investment a</w:t>
      </w:r>
      <w:r w:rsidR="00024DB0">
        <w:rPr>
          <w:rFonts w:ascii="Times New Roman" w:hAnsi="Times New Roman" w:cs="Times New Roman"/>
          <w:sz w:val="24"/>
          <w:szCs w:val="24"/>
        </w:rPr>
        <w:t xml:space="preserve">nd Economic Growth in Nigeria. </w:t>
      </w:r>
      <w:r w:rsidR="00024DB0" w:rsidRPr="00024DB0">
        <w:rPr>
          <w:rFonts w:ascii="Times New Roman" w:hAnsi="Times New Roman" w:cs="Times New Roman"/>
          <w:i/>
          <w:sz w:val="24"/>
          <w:szCs w:val="24"/>
        </w:rPr>
        <w:t>A</w:t>
      </w:r>
      <w:r w:rsidRPr="00024DB0">
        <w:rPr>
          <w:rFonts w:ascii="Times New Roman" w:hAnsi="Times New Roman" w:cs="Times New Roman"/>
          <w:i/>
          <w:sz w:val="24"/>
          <w:szCs w:val="24"/>
        </w:rPr>
        <w:t>pplied Econometrics and International Development,</w:t>
      </w:r>
      <w:r>
        <w:rPr>
          <w:rFonts w:ascii="Times New Roman" w:hAnsi="Times New Roman" w:cs="Times New Roman"/>
          <w:i/>
          <w:sz w:val="24"/>
          <w:szCs w:val="24"/>
        </w:rPr>
        <w:t xml:space="preserve"> </w:t>
      </w:r>
      <w:r>
        <w:rPr>
          <w:rFonts w:ascii="Times New Roman" w:hAnsi="Times New Roman" w:cs="Times New Roman"/>
          <w:sz w:val="24"/>
          <w:szCs w:val="24"/>
        </w:rPr>
        <w:t>10(2), 189-204.</w:t>
      </w:r>
    </w:p>
    <w:sectPr w:rsidR="00501811" w:rsidRPr="00501811" w:rsidSect="0084007C">
      <w:footerReference w:type="default" r:id="rId8"/>
      <w:pgSz w:w="12240" w:h="15840"/>
      <w:pgMar w:top="117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62" w:rsidRDefault="00711D62" w:rsidP="003901A4">
      <w:pPr>
        <w:spacing w:after="0" w:line="240" w:lineRule="auto"/>
      </w:pPr>
      <w:r>
        <w:separator/>
      </w:r>
    </w:p>
  </w:endnote>
  <w:endnote w:type="continuationSeparator" w:id="1">
    <w:p w:rsidR="00711D62" w:rsidRDefault="00711D62" w:rsidP="0039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119801"/>
      <w:docPartObj>
        <w:docPartGallery w:val="Page Numbers (Bottom of Page)"/>
        <w:docPartUnique/>
      </w:docPartObj>
    </w:sdtPr>
    <w:sdtEndPr>
      <w:rPr>
        <w:noProof/>
      </w:rPr>
    </w:sdtEndPr>
    <w:sdtContent>
      <w:p w:rsidR="00CA6C5A" w:rsidRDefault="00CA6C5A">
        <w:pPr>
          <w:pStyle w:val="Footer"/>
          <w:jc w:val="center"/>
        </w:pPr>
        <w:fldSimple w:instr=" PAGE   \* MERGEFORMAT ">
          <w:r w:rsidR="00DC0698">
            <w:rPr>
              <w:noProof/>
            </w:rPr>
            <w:t>9</w:t>
          </w:r>
        </w:fldSimple>
      </w:p>
    </w:sdtContent>
  </w:sdt>
  <w:p w:rsidR="00CA6C5A" w:rsidRDefault="00CA6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62" w:rsidRDefault="00711D62" w:rsidP="003901A4">
      <w:pPr>
        <w:spacing w:after="0" w:line="240" w:lineRule="auto"/>
      </w:pPr>
      <w:r>
        <w:separator/>
      </w:r>
    </w:p>
  </w:footnote>
  <w:footnote w:type="continuationSeparator" w:id="1">
    <w:p w:rsidR="00711D62" w:rsidRDefault="00711D62" w:rsidP="00390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B0889"/>
    <w:multiLevelType w:val="hybridMultilevel"/>
    <w:tmpl w:val="0B34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73FD"/>
    <w:rsid w:val="00006056"/>
    <w:rsid w:val="00015D8A"/>
    <w:rsid w:val="00024DB0"/>
    <w:rsid w:val="00027EAD"/>
    <w:rsid w:val="00044517"/>
    <w:rsid w:val="00050507"/>
    <w:rsid w:val="000572B2"/>
    <w:rsid w:val="00064E66"/>
    <w:rsid w:val="00074496"/>
    <w:rsid w:val="00080F04"/>
    <w:rsid w:val="00097C97"/>
    <w:rsid w:val="000A02FB"/>
    <w:rsid w:val="000B6BBA"/>
    <w:rsid w:val="000C3D24"/>
    <w:rsid w:val="000D775F"/>
    <w:rsid w:val="000E5D38"/>
    <w:rsid w:val="000F3B05"/>
    <w:rsid w:val="001068E9"/>
    <w:rsid w:val="00114960"/>
    <w:rsid w:val="00117667"/>
    <w:rsid w:val="00122D66"/>
    <w:rsid w:val="00137C50"/>
    <w:rsid w:val="001451B8"/>
    <w:rsid w:val="001473F5"/>
    <w:rsid w:val="001475E9"/>
    <w:rsid w:val="00151099"/>
    <w:rsid w:val="0017244E"/>
    <w:rsid w:val="00177D2A"/>
    <w:rsid w:val="001C1BB1"/>
    <w:rsid w:val="001C78CA"/>
    <w:rsid w:val="001E327A"/>
    <w:rsid w:val="001F29B6"/>
    <w:rsid w:val="001F5EC2"/>
    <w:rsid w:val="002051AE"/>
    <w:rsid w:val="00221174"/>
    <w:rsid w:val="002370C7"/>
    <w:rsid w:val="002432BE"/>
    <w:rsid w:val="002473F6"/>
    <w:rsid w:val="00251B7D"/>
    <w:rsid w:val="0026668E"/>
    <w:rsid w:val="00282255"/>
    <w:rsid w:val="00282BDF"/>
    <w:rsid w:val="002876C8"/>
    <w:rsid w:val="002C5009"/>
    <w:rsid w:val="002D731B"/>
    <w:rsid w:val="002E0AED"/>
    <w:rsid w:val="002F7F4D"/>
    <w:rsid w:val="00355039"/>
    <w:rsid w:val="00365BE1"/>
    <w:rsid w:val="00380083"/>
    <w:rsid w:val="003831BB"/>
    <w:rsid w:val="003901A4"/>
    <w:rsid w:val="003914AF"/>
    <w:rsid w:val="003A1950"/>
    <w:rsid w:val="003A6C5C"/>
    <w:rsid w:val="003E32F3"/>
    <w:rsid w:val="00421E24"/>
    <w:rsid w:val="004231BA"/>
    <w:rsid w:val="00425265"/>
    <w:rsid w:val="00453FE7"/>
    <w:rsid w:val="004747A2"/>
    <w:rsid w:val="00491777"/>
    <w:rsid w:val="004A3C41"/>
    <w:rsid w:val="004A76B4"/>
    <w:rsid w:val="004B6D38"/>
    <w:rsid w:val="004C399D"/>
    <w:rsid w:val="004F6B86"/>
    <w:rsid w:val="00501811"/>
    <w:rsid w:val="00507A76"/>
    <w:rsid w:val="00522744"/>
    <w:rsid w:val="00522BE8"/>
    <w:rsid w:val="005235EC"/>
    <w:rsid w:val="00540DBA"/>
    <w:rsid w:val="005438C5"/>
    <w:rsid w:val="005500DA"/>
    <w:rsid w:val="00561B0F"/>
    <w:rsid w:val="005644F1"/>
    <w:rsid w:val="00564CE1"/>
    <w:rsid w:val="005715F8"/>
    <w:rsid w:val="00584A77"/>
    <w:rsid w:val="005865D0"/>
    <w:rsid w:val="005A6857"/>
    <w:rsid w:val="005A72EC"/>
    <w:rsid w:val="005B7B5D"/>
    <w:rsid w:val="005C7E9D"/>
    <w:rsid w:val="005E1B9E"/>
    <w:rsid w:val="006007F9"/>
    <w:rsid w:val="00616FD6"/>
    <w:rsid w:val="00635F4A"/>
    <w:rsid w:val="00636187"/>
    <w:rsid w:val="00637CDC"/>
    <w:rsid w:val="00677AA4"/>
    <w:rsid w:val="00680377"/>
    <w:rsid w:val="00682082"/>
    <w:rsid w:val="00690AA0"/>
    <w:rsid w:val="006A5B73"/>
    <w:rsid w:val="006B7A59"/>
    <w:rsid w:val="006C3509"/>
    <w:rsid w:val="006D33BD"/>
    <w:rsid w:val="006D467D"/>
    <w:rsid w:val="006D6696"/>
    <w:rsid w:val="006E74C9"/>
    <w:rsid w:val="00700728"/>
    <w:rsid w:val="0070300E"/>
    <w:rsid w:val="00706850"/>
    <w:rsid w:val="00711D62"/>
    <w:rsid w:val="00713E7C"/>
    <w:rsid w:val="00720627"/>
    <w:rsid w:val="00734A3E"/>
    <w:rsid w:val="007375A7"/>
    <w:rsid w:val="007477CF"/>
    <w:rsid w:val="00761DC8"/>
    <w:rsid w:val="00764924"/>
    <w:rsid w:val="007860FB"/>
    <w:rsid w:val="007873FD"/>
    <w:rsid w:val="007B7DFA"/>
    <w:rsid w:val="007C48A2"/>
    <w:rsid w:val="007E27AF"/>
    <w:rsid w:val="007F3094"/>
    <w:rsid w:val="007F7B15"/>
    <w:rsid w:val="00803993"/>
    <w:rsid w:val="008041F7"/>
    <w:rsid w:val="00804295"/>
    <w:rsid w:val="00805664"/>
    <w:rsid w:val="00806504"/>
    <w:rsid w:val="008143F9"/>
    <w:rsid w:val="008167E9"/>
    <w:rsid w:val="008216C5"/>
    <w:rsid w:val="00823F2F"/>
    <w:rsid w:val="00835921"/>
    <w:rsid w:val="0084007C"/>
    <w:rsid w:val="0084589F"/>
    <w:rsid w:val="00845EDE"/>
    <w:rsid w:val="008460CA"/>
    <w:rsid w:val="008466CA"/>
    <w:rsid w:val="00881A53"/>
    <w:rsid w:val="00892F0B"/>
    <w:rsid w:val="008941A8"/>
    <w:rsid w:val="008946FC"/>
    <w:rsid w:val="008A10DA"/>
    <w:rsid w:val="008B330C"/>
    <w:rsid w:val="008B3D16"/>
    <w:rsid w:val="008C6383"/>
    <w:rsid w:val="008D140E"/>
    <w:rsid w:val="008D1468"/>
    <w:rsid w:val="008D7492"/>
    <w:rsid w:val="008F413C"/>
    <w:rsid w:val="00910A21"/>
    <w:rsid w:val="0092606A"/>
    <w:rsid w:val="009279E0"/>
    <w:rsid w:val="009535DF"/>
    <w:rsid w:val="00955C96"/>
    <w:rsid w:val="009633E0"/>
    <w:rsid w:val="00974DA8"/>
    <w:rsid w:val="0098268B"/>
    <w:rsid w:val="009B6D5B"/>
    <w:rsid w:val="009C3052"/>
    <w:rsid w:val="009F0307"/>
    <w:rsid w:val="00A339D5"/>
    <w:rsid w:val="00A52F9B"/>
    <w:rsid w:val="00A541B9"/>
    <w:rsid w:val="00A6164B"/>
    <w:rsid w:val="00A74891"/>
    <w:rsid w:val="00A74E01"/>
    <w:rsid w:val="00A77E98"/>
    <w:rsid w:val="00A908EC"/>
    <w:rsid w:val="00A9413D"/>
    <w:rsid w:val="00AA1E82"/>
    <w:rsid w:val="00AA2D8A"/>
    <w:rsid w:val="00AA71A7"/>
    <w:rsid w:val="00AB57A8"/>
    <w:rsid w:val="00AB623C"/>
    <w:rsid w:val="00B00715"/>
    <w:rsid w:val="00B114DA"/>
    <w:rsid w:val="00B12E48"/>
    <w:rsid w:val="00B20C51"/>
    <w:rsid w:val="00B22C17"/>
    <w:rsid w:val="00B23BB4"/>
    <w:rsid w:val="00B34DC5"/>
    <w:rsid w:val="00B505F7"/>
    <w:rsid w:val="00B6260F"/>
    <w:rsid w:val="00B8765F"/>
    <w:rsid w:val="00B9399C"/>
    <w:rsid w:val="00B95452"/>
    <w:rsid w:val="00BB3989"/>
    <w:rsid w:val="00BC13C7"/>
    <w:rsid w:val="00BC356C"/>
    <w:rsid w:val="00BE46D6"/>
    <w:rsid w:val="00BE640B"/>
    <w:rsid w:val="00BF1069"/>
    <w:rsid w:val="00BF2A3F"/>
    <w:rsid w:val="00C14C2E"/>
    <w:rsid w:val="00C43EA5"/>
    <w:rsid w:val="00C4534A"/>
    <w:rsid w:val="00C55BD8"/>
    <w:rsid w:val="00C643DD"/>
    <w:rsid w:val="00C82D74"/>
    <w:rsid w:val="00CA6C5A"/>
    <w:rsid w:val="00CB299F"/>
    <w:rsid w:val="00CC226E"/>
    <w:rsid w:val="00CC642B"/>
    <w:rsid w:val="00CC750A"/>
    <w:rsid w:val="00CD1E34"/>
    <w:rsid w:val="00CE0A76"/>
    <w:rsid w:val="00D24CE1"/>
    <w:rsid w:val="00D526F5"/>
    <w:rsid w:val="00D6061D"/>
    <w:rsid w:val="00D75B37"/>
    <w:rsid w:val="00D77382"/>
    <w:rsid w:val="00D81A5A"/>
    <w:rsid w:val="00D86457"/>
    <w:rsid w:val="00D97C8C"/>
    <w:rsid w:val="00DA58DD"/>
    <w:rsid w:val="00DA67D3"/>
    <w:rsid w:val="00DC03DE"/>
    <w:rsid w:val="00DC0698"/>
    <w:rsid w:val="00DC216B"/>
    <w:rsid w:val="00DC3255"/>
    <w:rsid w:val="00DD3311"/>
    <w:rsid w:val="00DD3AE8"/>
    <w:rsid w:val="00DF1E80"/>
    <w:rsid w:val="00E1253D"/>
    <w:rsid w:val="00E221A5"/>
    <w:rsid w:val="00E36E02"/>
    <w:rsid w:val="00E708E5"/>
    <w:rsid w:val="00E8108F"/>
    <w:rsid w:val="00E860C5"/>
    <w:rsid w:val="00E92F6B"/>
    <w:rsid w:val="00EC0278"/>
    <w:rsid w:val="00EC3C6F"/>
    <w:rsid w:val="00EE0809"/>
    <w:rsid w:val="00F013AF"/>
    <w:rsid w:val="00F11C6D"/>
    <w:rsid w:val="00F132E5"/>
    <w:rsid w:val="00F22664"/>
    <w:rsid w:val="00F3469A"/>
    <w:rsid w:val="00F370B6"/>
    <w:rsid w:val="00F44F3A"/>
    <w:rsid w:val="00F46DBC"/>
    <w:rsid w:val="00F60784"/>
    <w:rsid w:val="00F722F9"/>
    <w:rsid w:val="00F8221B"/>
    <w:rsid w:val="00FA4B4B"/>
    <w:rsid w:val="00FC1156"/>
    <w:rsid w:val="00FD0289"/>
    <w:rsid w:val="00FD7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6C5"/>
    <w:pPr>
      <w:ind w:left="720"/>
      <w:contextualSpacing/>
    </w:pPr>
  </w:style>
  <w:style w:type="character" w:styleId="Hyperlink">
    <w:name w:val="Hyperlink"/>
    <w:basedOn w:val="DefaultParagraphFont"/>
    <w:uiPriority w:val="99"/>
    <w:unhideWhenUsed/>
    <w:rsid w:val="00015D8A"/>
    <w:rPr>
      <w:color w:val="0000FF" w:themeColor="hyperlink"/>
      <w:u w:val="single"/>
    </w:rPr>
  </w:style>
  <w:style w:type="paragraph" w:styleId="Header">
    <w:name w:val="header"/>
    <w:basedOn w:val="Normal"/>
    <w:link w:val="HeaderChar"/>
    <w:uiPriority w:val="99"/>
    <w:unhideWhenUsed/>
    <w:rsid w:val="0039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A4"/>
  </w:style>
  <w:style w:type="paragraph" w:styleId="Footer">
    <w:name w:val="footer"/>
    <w:basedOn w:val="Normal"/>
    <w:link w:val="FooterChar"/>
    <w:uiPriority w:val="99"/>
    <w:unhideWhenUsed/>
    <w:rsid w:val="0039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6C5"/>
    <w:pPr>
      <w:ind w:left="720"/>
      <w:contextualSpacing/>
    </w:pPr>
  </w:style>
  <w:style w:type="character" w:styleId="Hyperlink">
    <w:name w:val="Hyperlink"/>
    <w:basedOn w:val="DefaultParagraphFont"/>
    <w:uiPriority w:val="99"/>
    <w:unhideWhenUsed/>
    <w:rsid w:val="00015D8A"/>
    <w:rPr>
      <w:color w:val="0000FF" w:themeColor="hyperlink"/>
      <w:u w:val="single"/>
    </w:rPr>
  </w:style>
  <w:style w:type="paragraph" w:styleId="Header">
    <w:name w:val="header"/>
    <w:basedOn w:val="Normal"/>
    <w:link w:val="HeaderChar"/>
    <w:uiPriority w:val="99"/>
    <w:unhideWhenUsed/>
    <w:rsid w:val="0039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A4"/>
  </w:style>
  <w:style w:type="paragraph" w:styleId="Footer">
    <w:name w:val="footer"/>
    <w:basedOn w:val="Normal"/>
    <w:link w:val="FooterChar"/>
    <w:uiPriority w:val="99"/>
    <w:unhideWhenUsed/>
    <w:rsid w:val="0039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rakinmulegun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18</Pages>
  <Words>6210</Words>
  <Characters>35401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DR AKINMULEGUN</cp:lastModifiedBy>
  <cp:revision>116</cp:revision>
  <dcterms:created xsi:type="dcterms:W3CDTF">2018-01-20T22:02:00Z</dcterms:created>
  <dcterms:modified xsi:type="dcterms:W3CDTF">2018-04-23T23:15:00Z</dcterms:modified>
</cp:coreProperties>
</file>